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458"/>
        <w:gridCol w:w="8073"/>
      </w:tblGrid>
      <w:tr w:rsidR="00B13200" w:rsidRPr="00AA29A9" w14:paraId="667274C7" w14:textId="77777777" w:rsidTr="003F42DB">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rsidTr="003F42DB">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rsidTr="003F42DB">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rsidTr="003F42DB">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B25B8" w:rsidRPr="00AA29A9" w14:paraId="58CEF830" w14:textId="77777777" w:rsidTr="003F42DB">
        <w:tc>
          <w:tcPr>
            <w:tcW w:w="1458" w:type="dxa"/>
          </w:tcPr>
          <w:p w14:paraId="0E0579D1"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p>
        </w:tc>
        <w:tc>
          <w:tcPr>
            <w:tcW w:w="8073" w:type="dxa"/>
          </w:tcPr>
          <w:p w14:paraId="031F09FE"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CB25B8">
              <w:rPr>
                <w:rFonts w:ascii="Times New Roman" w:hAnsi="Times New Roman" w:cs="Times New Roman"/>
                <w:b w:val="0"/>
                <w:bCs w:val="0"/>
                <w:sz w:val="22"/>
                <w:szCs w:val="22"/>
              </w:rPr>
              <w:t>Change in accounting policy</w:t>
            </w:r>
          </w:p>
        </w:tc>
      </w:tr>
      <w:tr w:rsidR="00CB25B8" w:rsidRPr="00AA29A9" w14:paraId="31DFA2D6" w14:textId="77777777" w:rsidTr="003F42DB">
        <w:tc>
          <w:tcPr>
            <w:tcW w:w="1458" w:type="dxa"/>
          </w:tcPr>
          <w:p w14:paraId="17143C02"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4</w:t>
            </w:r>
          </w:p>
        </w:tc>
        <w:tc>
          <w:tcPr>
            <w:tcW w:w="8073" w:type="dxa"/>
          </w:tcPr>
          <w:p w14:paraId="7E4ED8C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Significant accounting policies</w:t>
            </w:r>
          </w:p>
        </w:tc>
      </w:tr>
      <w:tr w:rsidR="00CB25B8" w:rsidRPr="00AA29A9" w14:paraId="296C1B13" w14:textId="77777777" w:rsidTr="003F42DB">
        <w:tc>
          <w:tcPr>
            <w:tcW w:w="1458" w:type="dxa"/>
          </w:tcPr>
          <w:p w14:paraId="6B76C37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5</w:t>
            </w:r>
          </w:p>
        </w:tc>
        <w:tc>
          <w:tcPr>
            <w:tcW w:w="8073" w:type="dxa"/>
          </w:tcPr>
          <w:p w14:paraId="46363A6C"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CB25B8">
              <w:rPr>
                <w:rFonts w:ascii="Times New Roman" w:hAnsi="Times New Roman" w:cs="Times New Roman"/>
                <w:b w:val="0"/>
                <w:bCs w:val="0"/>
                <w:sz w:val="22"/>
                <w:szCs w:val="22"/>
              </w:rPr>
              <w:t>Impact of COVID-19 pandemic</w:t>
            </w:r>
          </w:p>
        </w:tc>
      </w:tr>
      <w:tr w:rsidR="00CB25B8" w:rsidRPr="00AA29A9" w14:paraId="4F199AF8" w14:textId="77777777" w:rsidTr="003F42DB">
        <w:tc>
          <w:tcPr>
            <w:tcW w:w="1458" w:type="dxa"/>
          </w:tcPr>
          <w:p w14:paraId="33577993"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6</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rsidTr="003F42DB">
        <w:tc>
          <w:tcPr>
            <w:tcW w:w="1458" w:type="dxa"/>
          </w:tcPr>
          <w:p w14:paraId="245B0E36"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7</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B52379" w:rsidRPr="00AA29A9" w14:paraId="050681E8" w14:textId="77777777" w:rsidTr="003F42DB">
        <w:tc>
          <w:tcPr>
            <w:tcW w:w="1458" w:type="dxa"/>
          </w:tcPr>
          <w:p w14:paraId="50267EC0" w14:textId="64607AE3"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6FD97911" w14:textId="0080C48D"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Trade accounts receivables</w:t>
            </w:r>
          </w:p>
        </w:tc>
      </w:tr>
      <w:tr w:rsidR="00CB25B8" w:rsidRPr="00AA29A9" w14:paraId="4B0BD4F4" w14:textId="77777777" w:rsidTr="003F42DB">
        <w:tc>
          <w:tcPr>
            <w:tcW w:w="1458" w:type="dxa"/>
          </w:tcPr>
          <w:p w14:paraId="30A942F7" w14:textId="6457419D" w:rsidR="00CB25B8"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rsidTr="003F42DB">
        <w:tc>
          <w:tcPr>
            <w:tcW w:w="1458" w:type="dxa"/>
          </w:tcPr>
          <w:p w14:paraId="1FF56EA2" w14:textId="12211529" w:rsidR="00CB25B8"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CB25B8" w:rsidRPr="00AA29A9" w14:paraId="141C16B1" w14:textId="77777777" w:rsidTr="003F42DB">
        <w:tc>
          <w:tcPr>
            <w:tcW w:w="1458" w:type="dxa"/>
          </w:tcPr>
          <w:p w14:paraId="0E421C69" w14:textId="1058BBDF"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B52379">
              <w:rPr>
                <w:rFonts w:ascii="Times New Roman" w:hAnsi="Times New Roman" w:cs="Times New Roman"/>
                <w:b w:val="0"/>
                <w:bCs w:val="0"/>
                <w:sz w:val="22"/>
                <w:szCs w:val="22"/>
              </w:rPr>
              <w:t>1</w:t>
            </w:r>
          </w:p>
        </w:tc>
        <w:tc>
          <w:tcPr>
            <w:tcW w:w="8073" w:type="dxa"/>
          </w:tcPr>
          <w:p w14:paraId="1948ACD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CB25B8" w:rsidRPr="00AA29A9" w14:paraId="1B19D361" w14:textId="77777777" w:rsidTr="003F42DB">
        <w:tc>
          <w:tcPr>
            <w:tcW w:w="1458" w:type="dxa"/>
          </w:tcPr>
          <w:p w14:paraId="149F4292" w14:textId="4341A643"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B52379">
              <w:rPr>
                <w:rFonts w:ascii="Times New Roman" w:hAnsi="Times New Roman" w:cs="Times New Roman"/>
                <w:b w:val="0"/>
                <w:bCs w:val="0"/>
                <w:sz w:val="22"/>
                <w:szCs w:val="22"/>
              </w:rPr>
              <w:t>2</w:t>
            </w:r>
          </w:p>
        </w:tc>
        <w:tc>
          <w:tcPr>
            <w:tcW w:w="8073" w:type="dxa"/>
          </w:tcPr>
          <w:p w14:paraId="3CC98C5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CB25B8" w:rsidRPr="00AA29A9" w14:paraId="0B805EC4" w14:textId="77777777" w:rsidTr="003F42DB">
        <w:tc>
          <w:tcPr>
            <w:tcW w:w="1458" w:type="dxa"/>
          </w:tcPr>
          <w:p w14:paraId="48CEE7AF" w14:textId="30E8BC41" w:rsidR="00CB25B8"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449B0E4C" w14:textId="06F29E9E"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w:t>
            </w:r>
            <w:r w:rsidR="005522A3">
              <w:rPr>
                <w:rFonts w:ascii="Times New Roman" w:hAnsi="Times New Roman" w:cs="Times New Roman"/>
                <w:b w:val="0"/>
                <w:bCs w:val="0"/>
                <w:sz w:val="22"/>
                <w:szCs w:val="22"/>
              </w:rPr>
              <w:t xml:space="preserve"> non-current financial assets</w:t>
            </w:r>
          </w:p>
        </w:tc>
      </w:tr>
      <w:tr w:rsidR="00CB25B8" w:rsidRPr="00EE7173" w14:paraId="6EAD0376" w14:textId="77777777" w:rsidTr="003F42DB">
        <w:tc>
          <w:tcPr>
            <w:tcW w:w="1458" w:type="dxa"/>
          </w:tcPr>
          <w:p w14:paraId="56C040EB" w14:textId="1950CD9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B52379">
              <w:rPr>
                <w:rFonts w:ascii="Times New Roman" w:hAnsi="Times New Roman" w:cs="Times New Roman"/>
                <w:b w:val="0"/>
                <w:bCs w:val="0"/>
                <w:sz w:val="22"/>
                <w:szCs w:val="22"/>
              </w:rPr>
              <w:t>4</w:t>
            </w:r>
          </w:p>
        </w:tc>
        <w:tc>
          <w:tcPr>
            <w:tcW w:w="8073" w:type="dxa"/>
          </w:tcPr>
          <w:p w14:paraId="28876EA9" w14:textId="77777777" w:rsidR="00CB25B8" w:rsidRPr="00EE7173"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CB25B8" w:rsidRPr="00AA29A9" w14:paraId="272AB59E" w14:textId="77777777" w:rsidTr="003F42DB">
        <w:tc>
          <w:tcPr>
            <w:tcW w:w="1458" w:type="dxa"/>
          </w:tcPr>
          <w:p w14:paraId="7E6ABD4D" w14:textId="4225049C"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B52379">
              <w:rPr>
                <w:rFonts w:ascii="Times New Roman" w:hAnsi="Times New Roman" w:cs="Times New Roman"/>
                <w:b w:val="0"/>
                <w:bCs w:val="0"/>
                <w:sz w:val="22"/>
                <w:szCs w:val="22"/>
              </w:rPr>
              <w:t>5</w:t>
            </w:r>
          </w:p>
        </w:tc>
        <w:tc>
          <w:tcPr>
            <w:tcW w:w="8073" w:type="dxa"/>
          </w:tcPr>
          <w:p w14:paraId="5FED217E"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Property, plant and equipment</w:t>
            </w:r>
          </w:p>
        </w:tc>
      </w:tr>
      <w:tr w:rsidR="00CB25B8" w:rsidRPr="00AA29A9" w14:paraId="7F547944" w14:textId="77777777" w:rsidTr="003F42DB">
        <w:tc>
          <w:tcPr>
            <w:tcW w:w="1458" w:type="dxa"/>
          </w:tcPr>
          <w:p w14:paraId="5B7A8B1D" w14:textId="77777777" w:rsidR="00CB25B8" w:rsidRPr="00AA29A9" w:rsidRDefault="0071150C"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14:paraId="0737B62C"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71150C" w:rsidRPr="00AA29A9" w14:paraId="7162758E" w14:textId="77777777" w:rsidTr="003F42DB">
        <w:tc>
          <w:tcPr>
            <w:tcW w:w="1458" w:type="dxa"/>
          </w:tcPr>
          <w:p w14:paraId="66BD2A4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8073" w:type="dxa"/>
          </w:tcPr>
          <w:p w14:paraId="020ABF8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71150C" w:rsidRPr="00AA29A9" w14:paraId="7F3CE506" w14:textId="77777777" w:rsidTr="003F42DB">
        <w:tc>
          <w:tcPr>
            <w:tcW w:w="1458" w:type="dxa"/>
          </w:tcPr>
          <w:p w14:paraId="6944CEC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8073" w:type="dxa"/>
          </w:tcPr>
          <w:p w14:paraId="0FBDCBB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71150C" w:rsidRPr="00AA29A9" w14:paraId="2BA43EAE" w14:textId="77777777" w:rsidTr="003F42DB">
        <w:tc>
          <w:tcPr>
            <w:tcW w:w="1458" w:type="dxa"/>
          </w:tcPr>
          <w:p w14:paraId="5E2B043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14:paraId="334CFD7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71150C" w:rsidRPr="00AA29A9" w14:paraId="1766820E" w14:textId="77777777" w:rsidTr="003F42DB">
        <w:tc>
          <w:tcPr>
            <w:tcW w:w="1458" w:type="dxa"/>
          </w:tcPr>
          <w:p w14:paraId="5705767F"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8073" w:type="dxa"/>
          </w:tcPr>
          <w:p w14:paraId="079FC57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71150C" w:rsidRPr="00AA29A9" w14:paraId="701B09BC" w14:textId="77777777" w:rsidTr="003F42DB">
        <w:tc>
          <w:tcPr>
            <w:tcW w:w="1458" w:type="dxa"/>
          </w:tcPr>
          <w:p w14:paraId="52980C2E"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8073" w:type="dxa"/>
          </w:tcPr>
          <w:p w14:paraId="2E182A49"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71150C" w:rsidRPr="00AA29A9" w14:paraId="34C4422C" w14:textId="77777777" w:rsidTr="003F42DB">
        <w:tc>
          <w:tcPr>
            <w:tcW w:w="1458" w:type="dxa"/>
          </w:tcPr>
          <w:p w14:paraId="58515B9E"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2</w:t>
            </w:r>
          </w:p>
        </w:tc>
        <w:tc>
          <w:tcPr>
            <w:tcW w:w="8073" w:type="dxa"/>
          </w:tcPr>
          <w:p w14:paraId="4434B30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71150C" w:rsidRPr="00AA29A9" w14:paraId="07188F32" w14:textId="77777777" w:rsidTr="003F42DB">
        <w:tc>
          <w:tcPr>
            <w:tcW w:w="1458" w:type="dxa"/>
          </w:tcPr>
          <w:p w14:paraId="682B61C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8073" w:type="dxa"/>
          </w:tcPr>
          <w:p w14:paraId="635320A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lang w:val="en-GB"/>
              </w:rPr>
              <w:t>Share capital</w:t>
            </w:r>
          </w:p>
        </w:tc>
      </w:tr>
      <w:tr w:rsidR="0071150C" w:rsidRPr="00AA29A9" w14:paraId="27A0B5E2" w14:textId="77777777" w:rsidTr="003F42DB">
        <w:tc>
          <w:tcPr>
            <w:tcW w:w="1458" w:type="dxa"/>
          </w:tcPr>
          <w:p w14:paraId="543A338D"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8073" w:type="dxa"/>
          </w:tcPr>
          <w:p w14:paraId="57D87F83" w14:textId="38E57C8C" w:rsidR="0071150C" w:rsidRPr="00AA29A9" w:rsidRDefault="00B52379"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Legal </w:t>
            </w:r>
            <w:r w:rsidR="0071150C" w:rsidRPr="00AA29A9">
              <w:rPr>
                <w:rFonts w:ascii="Times New Roman" w:hAnsi="Times New Roman" w:cs="Times New Roman"/>
                <w:b w:val="0"/>
                <w:bCs w:val="0"/>
                <w:sz w:val="22"/>
                <w:szCs w:val="22"/>
              </w:rPr>
              <w:t>Reserve</w:t>
            </w:r>
            <w:r w:rsidR="0071150C">
              <w:rPr>
                <w:rFonts w:ascii="Times New Roman" w:hAnsi="Times New Roman" w:cs="Times New Roman"/>
                <w:b w:val="0"/>
                <w:bCs w:val="0"/>
                <w:sz w:val="22"/>
                <w:szCs w:val="22"/>
              </w:rPr>
              <w:t>s</w:t>
            </w:r>
          </w:p>
        </w:tc>
      </w:tr>
      <w:tr w:rsidR="0071150C" w:rsidRPr="00AA29A9" w14:paraId="5D0E5337" w14:textId="77777777" w:rsidTr="003F42DB">
        <w:tc>
          <w:tcPr>
            <w:tcW w:w="1458" w:type="dxa"/>
          </w:tcPr>
          <w:p w14:paraId="5B6E6B2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8073" w:type="dxa"/>
          </w:tcPr>
          <w:p w14:paraId="36119F0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Pr>
                <w:rFonts w:ascii="Times New Roman" w:hAnsi="Times New Roman" w:cs="Times New Roman"/>
                <w:b w:val="0"/>
                <w:bCs w:val="0"/>
                <w:sz w:val="22"/>
                <w:szCs w:val="22"/>
              </w:rPr>
              <w:t xml:space="preserve"> and disaggregation of revenue</w:t>
            </w:r>
          </w:p>
        </w:tc>
      </w:tr>
      <w:tr w:rsidR="0071150C" w:rsidRPr="00AA29A9" w14:paraId="7EC0D154" w14:textId="77777777" w:rsidTr="003F42DB">
        <w:trPr>
          <w:trHeight w:val="193"/>
        </w:trPr>
        <w:tc>
          <w:tcPr>
            <w:tcW w:w="1458" w:type="dxa"/>
          </w:tcPr>
          <w:p w14:paraId="099B3B0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8073" w:type="dxa"/>
          </w:tcPr>
          <w:p w14:paraId="2333368F"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71150C" w:rsidRPr="00AA29A9" w14:paraId="5C96E10F" w14:textId="77777777" w:rsidTr="003F42DB">
        <w:tc>
          <w:tcPr>
            <w:tcW w:w="1458" w:type="dxa"/>
          </w:tcPr>
          <w:p w14:paraId="462B8B5C"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14:paraId="0F8E2E6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71150C" w:rsidRPr="00AA29A9" w14:paraId="66CF862C" w14:textId="77777777" w:rsidTr="003F42DB">
        <w:tc>
          <w:tcPr>
            <w:tcW w:w="1458" w:type="dxa"/>
          </w:tcPr>
          <w:p w14:paraId="2344ECC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263BFFC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71150C" w:rsidRPr="00AA29A9" w14:paraId="59971772" w14:textId="77777777" w:rsidTr="003F42DB">
        <w:tc>
          <w:tcPr>
            <w:tcW w:w="1458" w:type="dxa"/>
          </w:tcPr>
          <w:p w14:paraId="425B37E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407B69D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71150C" w:rsidRPr="00AA29A9" w14:paraId="33BB4450" w14:textId="77777777" w:rsidTr="003F42DB">
        <w:trPr>
          <w:trHeight w:val="193"/>
        </w:trPr>
        <w:tc>
          <w:tcPr>
            <w:tcW w:w="1458" w:type="dxa"/>
          </w:tcPr>
          <w:p w14:paraId="146B43D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0</w:t>
            </w:r>
          </w:p>
        </w:tc>
        <w:tc>
          <w:tcPr>
            <w:tcW w:w="8073" w:type="dxa"/>
          </w:tcPr>
          <w:p w14:paraId="72153C6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71150C" w:rsidRPr="00AA29A9" w14:paraId="24515F1F" w14:textId="77777777" w:rsidTr="003F42DB">
        <w:tc>
          <w:tcPr>
            <w:tcW w:w="1458" w:type="dxa"/>
          </w:tcPr>
          <w:p w14:paraId="3238858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1</w:t>
            </w:r>
          </w:p>
        </w:tc>
        <w:tc>
          <w:tcPr>
            <w:tcW w:w="8073" w:type="dxa"/>
          </w:tcPr>
          <w:p w14:paraId="3D669AE7" w14:textId="56C1569D" w:rsidR="0071150C" w:rsidRPr="00AA29A9" w:rsidRDefault="00677192"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color w:val="000000"/>
                <w:sz w:val="22"/>
                <w:szCs w:val="22"/>
              </w:rPr>
              <w:t>L</w:t>
            </w:r>
            <w:r w:rsidR="0071150C">
              <w:rPr>
                <w:rFonts w:ascii="Times New Roman" w:hAnsi="Times New Roman" w:cs="Times New Roman"/>
                <w:b w:val="0"/>
                <w:bCs w:val="0"/>
                <w:color w:val="000000"/>
                <w:sz w:val="22"/>
                <w:szCs w:val="22"/>
              </w:rPr>
              <w:t xml:space="preserve">oss </w:t>
            </w:r>
            <w:r w:rsidR="0071150C" w:rsidRPr="00677CA9">
              <w:rPr>
                <w:rFonts w:ascii="Times New Roman" w:hAnsi="Times New Roman" w:cs="Times New Roman"/>
                <w:b w:val="0"/>
                <w:bCs w:val="0"/>
                <w:color w:val="000000"/>
                <w:sz w:val="22"/>
                <w:szCs w:val="22"/>
              </w:rPr>
              <w:t>per share</w:t>
            </w:r>
          </w:p>
        </w:tc>
      </w:tr>
      <w:tr w:rsidR="0071150C" w:rsidRPr="00AA29A9" w14:paraId="14F55F99" w14:textId="77777777" w:rsidTr="003F42DB">
        <w:tc>
          <w:tcPr>
            <w:tcW w:w="1458" w:type="dxa"/>
          </w:tcPr>
          <w:p w14:paraId="60BADB8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2</w:t>
            </w:r>
          </w:p>
        </w:tc>
        <w:tc>
          <w:tcPr>
            <w:tcW w:w="8073" w:type="dxa"/>
          </w:tcPr>
          <w:p w14:paraId="7B8413B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Dividends</w:t>
            </w:r>
          </w:p>
        </w:tc>
      </w:tr>
      <w:tr w:rsidR="0071150C" w:rsidRPr="00AA29A9" w14:paraId="7E883A09" w14:textId="77777777" w:rsidTr="003F42DB">
        <w:tc>
          <w:tcPr>
            <w:tcW w:w="1458" w:type="dxa"/>
          </w:tcPr>
          <w:p w14:paraId="24613DD6"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3</w:t>
            </w:r>
          </w:p>
        </w:tc>
        <w:tc>
          <w:tcPr>
            <w:tcW w:w="8073" w:type="dxa"/>
          </w:tcPr>
          <w:p w14:paraId="418DF8A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6B73A6" w:rsidRPr="00AA29A9" w14:paraId="76C647BD" w14:textId="77777777" w:rsidTr="003F42DB">
        <w:tc>
          <w:tcPr>
            <w:tcW w:w="1458" w:type="dxa"/>
          </w:tcPr>
          <w:p w14:paraId="59CA6BAB" w14:textId="63814224"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4</w:t>
            </w:r>
          </w:p>
        </w:tc>
        <w:tc>
          <w:tcPr>
            <w:tcW w:w="8073" w:type="dxa"/>
          </w:tcPr>
          <w:p w14:paraId="45916B18" w14:textId="2A1F82C4"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6B73A6" w:rsidRPr="00AA29A9" w14:paraId="7C6142B4" w14:textId="77777777" w:rsidTr="003F42DB">
        <w:tc>
          <w:tcPr>
            <w:tcW w:w="1458" w:type="dxa"/>
          </w:tcPr>
          <w:p w14:paraId="4B276DA5" w14:textId="75ADD956"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5</w:t>
            </w:r>
          </w:p>
        </w:tc>
        <w:tc>
          <w:tcPr>
            <w:tcW w:w="8073" w:type="dxa"/>
          </w:tcPr>
          <w:p w14:paraId="42A62EE1"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B52379" w:rsidRPr="00AA29A9" w14:paraId="4F1B0DC2" w14:textId="77777777" w:rsidTr="003F42DB">
        <w:tc>
          <w:tcPr>
            <w:tcW w:w="1458" w:type="dxa"/>
          </w:tcPr>
          <w:p w14:paraId="5AB31ECE" w14:textId="66B30E0B" w:rsidR="00B52379" w:rsidRPr="00AA29A9" w:rsidRDefault="00B52379"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r w:rsidR="00654E08">
              <w:rPr>
                <w:rFonts w:ascii="Times New Roman" w:hAnsi="Times New Roman" w:cs="Times New Roman"/>
                <w:b w:val="0"/>
                <w:bCs w:val="0"/>
                <w:sz w:val="22"/>
                <w:szCs w:val="22"/>
              </w:rPr>
              <w:t>6</w:t>
            </w:r>
          </w:p>
        </w:tc>
        <w:tc>
          <w:tcPr>
            <w:tcW w:w="8073" w:type="dxa"/>
          </w:tcPr>
          <w:p w14:paraId="24B1ABDD" w14:textId="6FAA50F6" w:rsidR="00B52379" w:rsidRPr="00AA29A9" w:rsidRDefault="00F521C5"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Reclassification of accounts</w:t>
            </w:r>
          </w:p>
        </w:tc>
      </w:tr>
      <w:tr w:rsidR="006B73A6" w:rsidRPr="00AA29A9" w14:paraId="5C9DC42E" w14:textId="77777777" w:rsidTr="003F42DB">
        <w:tc>
          <w:tcPr>
            <w:tcW w:w="1458" w:type="dxa"/>
          </w:tcPr>
          <w:p w14:paraId="3A48F2D8" w14:textId="5CCC7DB0"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654E08">
              <w:rPr>
                <w:rFonts w:ascii="Times New Roman" w:hAnsi="Times New Roman" w:cs="Times New Roman"/>
                <w:b w:val="0"/>
                <w:bCs w:val="0"/>
                <w:sz w:val="22"/>
                <w:szCs w:val="22"/>
              </w:rPr>
              <w:t>7</w:t>
            </w:r>
          </w:p>
        </w:tc>
        <w:tc>
          <w:tcPr>
            <w:tcW w:w="8073" w:type="dxa"/>
          </w:tcPr>
          <w:p w14:paraId="1B992143"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Events after the reporting period</w:t>
            </w: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14:paraId="55900FCC"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12BAE9F7" w14:textId="3173EA45"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issued for Thai statutory and regulatory reporting purposes are prepared in the Thai language. These English language financial statements have been prepared from the Thai language statutory financial statements, and were approved and authorised for issue b</w:t>
      </w:r>
      <w:r w:rsidR="00540B78" w:rsidRPr="00AA29A9">
        <w:rPr>
          <w:rFonts w:cs="Times New Roman"/>
          <w:sz w:val="22"/>
          <w:szCs w:val="22"/>
          <w:lang w:bidi="ar-SA"/>
        </w:rPr>
        <w:t>y the Board of Directors on</w:t>
      </w:r>
      <w:r w:rsidR="004C24F6" w:rsidRPr="00AA29A9">
        <w:rPr>
          <w:rFonts w:cs="Times New Roman"/>
          <w:sz w:val="22"/>
          <w:szCs w:val="22"/>
          <w:lang w:bidi="ar-SA"/>
        </w:rPr>
        <w:t xml:space="preserve"> </w:t>
      </w:r>
      <w:r w:rsidR="00B52379">
        <w:rPr>
          <w:rFonts w:cstheme="minorBidi"/>
          <w:sz w:val="22"/>
        </w:rPr>
        <w:t>22</w:t>
      </w:r>
      <w:r w:rsidR="00BE0983">
        <w:rPr>
          <w:rFonts w:cstheme="minorBidi"/>
          <w:sz w:val="22"/>
        </w:rPr>
        <w:t xml:space="preserve"> February </w:t>
      </w:r>
      <w:r w:rsidR="002A737A">
        <w:rPr>
          <w:rFonts w:cstheme="minorBidi"/>
          <w:sz w:val="22"/>
        </w:rPr>
        <w:t>202</w:t>
      </w:r>
      <w:r w:rsidR="00E55772">
        <w:rPr>
          <w:rFonts w:cstheme="minorBidi"/>
          <w:sz w:val="22"/>
        </w:rPr>
        <w:t>2</w:t>
      </w:r>
      <w:r w:rsidR="002A737A">
        <w:rPr>
          <w:rFonts w:cstheme="minorBidi"/>
          <w:sz w:val="22"/>
        </w:rPr>
        <w:t>.</w:t>
      </w:r>
    </w:p>
    <w:p w14:paraId="27AE6EF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69E2CE98" w14:textId="77777777" w:rsidR="00B13200" w:rsidRPr="00F467C7" w:rsidRDefault="00B13200" w:rsidP="00C94628">
      <w:pPr>
        <w:widowControl w:val="0"/>
        <w:tabs>
          <w:tab w:val="left" w:pos="540"/>
        </w:tabs>
        <w:autoSpaceDE w:val="0"/>
        <w:autoSpaceDN w:val="0"/>
        <w:adjustRightInd w:val="0"/>
        <w:spacing w:line="240" w:lineRule="atLeast"/>
        <w:jc w:val="both"/>
        <w:rPr>
          <w:rFonts w:cs="Times New Roman"/>
          <w:b/>
          <w:bCs/>
          <w:szCs w:val="24"/>
        </w:rPr>
      </w:pPr>
      <w:r w:rsidRPr="00F467C7">
        <w:rPr>
          <w:rFonts w:cs="Times New Roman"/>
          <w:b/>
          <w:bCs/>
          <w:szCs w:val="24"/>
        </w:rPr>
        <w:t>1</w:t>
      </w:r>
      <w:r w:rsidRPr="00F467C7">
        <w:rPr>
          <w:rFonts w:cs="Times New Roman"/>
          <w:b/>
          <w:bCs/>
          <w:szCs w:val="24"/>
        </w:rPr>
        <w:tab/>
        <w:t>General information</w:t>
      </w:r>
    </w:p>
    <w:p w14:paraId="3D1C7C27" w14:textId="77777777" w:rsidR="00B13200" w:rsidRPr="001D43F9" w:rsidRDefault="00B13200" w:rsidP="00C94628">
      <w:pPr>
        <w:pStyle w:val="BlockText"/>
        <w:spacing w:before="0" w:line="240" w:lineRule="atLeast"/>
        <w:ind w:left="540" w:right="0"/>
        <w:rPr>
          <w:rFonts w:ascii="Times New Roman" w:hAnsi="Times New Roman" w:cs="Times New Roman"/>
          <w:sz w:val="20"/>
          <w:szCs w:val="20"/>
        </w:rPr>
      </w:pPr>
    </w:p>
    <w:p w14:paraId="08D3C355" w14:textId="77777777"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Erawan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2 Sukhumvit Road, Klong Toey Su</w:t>
      </w:r>
      <w:r w:rsidR="00A111A3" w:rsidRPr="00F467C7">
        <w:rPr>
          <w:szCs w:val="22"/>
        </w:rPr>
        <w:t xml:space="preserve">bdistrict, Klong Toey District, </w:t>
      </w:r>
      <w:r w:rsidRPr="00F467C7">
        <w:rPr>
          <w:szCs w:val="22"/>
        </w:rPr>
        <w:t>Bangkok. The Company has 1</w:t>
      </w:r>
      <w:r w:rsidR="00F467C7" w:rsidRPr="00F467C7">
        <w:rPr>
          <w:szCs w:val="22"/>
        </w:rPr>
        <w:t>5</w:t>
      </w:r>
      <w:r w:rsidRPr="00F467C7">
        <w:rPr>
          <w:szCs w:val="22"/>
        </w:rPr>
        <w:t xml:space="preserve"> branches in Bangkok, Cho</w:t>
      </w:r>
      <w:r w:rsidR="00E73A4D">
        <w:rPr>
          <w:szCs w:val="22"/>
        </w:rPr>
        <w:t>n</w:t>
      </w:r>
      <w:r w:rsidRPr="00F467C7">
        <w:rPr>
          <w:szCs w:val="22"/>
        </w:rPr>
        <w:t>buri, Phuket, Surat</w:t>
      </w:r>
      <w:r w:rsidR="006F18E3" w:rsidRPr="00F467C7">
        <w:rPr>
          <w:szCs w:val="22"/>
        </w:rPr>
        <w:t>t</w:t>
      </w:r>
      <w:r w:rsidRPr="00F467C7">
        <w:rPr>
          <w:szCs w:val="22"/>
        </w:rPr>
        <w:t>hani</w:t>
      </w:r>
      <w:r w:rsidRPr="00F467C7">
        <w:rPr>
          <w:rFonts w:cs="Angsana New"/>
          <w:szCs w:val="28"/>
          <w:lang w:bidi="th-TH"/>
        </w:rPr>
        <w:t>,</w:t>
      </w:r>
      <w:r w:rsidRPr="00F467C7">
        <w:rPr>
          <w:szCs w:val="22"/>
        </w:rPr>
        <w:t xml:space="preserve"> Pra</w:t>
      </w:r>
      <w:r w:rsidR="00E73A4D">
        <w:rPr>
          <w:szCs w:val="22"/>
        </w:rPr>
        <w:t>chuap Khiri Khan</w:t>
      </w:r>
      <w:r w:rsidRPr="00F467C7">
        <w:rPr>
          <w:szCs w:val="22"/>
        </w:rPr>
        <w:t xml:space="preserve"> and Krabi.</w:t>
      </w:r>
    </w:p>
    <w:p w14:paraId="3EF93B37"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7A6194AE" w14:textId="5082CD6B"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as at</w:t>
      </w:r>
      <w:r w:rsidRPr="00AA29A9">
        <w:rPr>
          <w:szCs w:val="22"/>
        </w:rPr>
        <w:t xml:space="preserve"> 31 December </w:t>
      </w:r>
      <w:r w:rsidR="00BD24C3" w:rsidRPr="00AA29A9">
        <w:rPr>
          <w:szCs w:val="22"/>
        </w:rPr>
        <w:t>20</w:t>
      </w:r>
      <w:r w:rsidR="00731021">
        <w:rPr>
          <w:rFonts w:cstheme="minorBidi"/>
          <w:szCs w:val="28"/>
          <w:lang w:bidi="th-TH"/>
        </w:rPr>
        <w:t>2</w:t>
      </w:r>
      <w:r w:rsidR="00E55772">
        <w:rPr>
          <w:rFonts w:cstheme="minorBidi"/>
          <w:szCs w:val="28"/>
          <w:lang w:bidi="th-TH"/>
        </w:rPr>
        <w:t>1</w:t>
      </w:r>
      <w:r w:rsidR="001F337D" w:rsidRPr="00AA29A9">
        <w:rPr>
          <w:szCs w:val="22"/>
        </w:rPr>
        <w:t xml:space="preserve"> </w:t>
      </w:r>
      <w:r w:rsidR="00BD24C3" w:rsidRPr="00AA29A9">
        <w:rPr>
          <w:szCs w:val="22"/>
        </w:rPr>
        <w:t xml:space="preserve">and </w:t>
      </w:r>
      <w:r w:rsidRPr="00AA29A9">
        <w:rPr>
          <w:szCs w:val="22"/>
        </w:rPr>
        <w:t>20</w:t>
      </w:r>
      <w:r w:rsidR="00E55772">
        <w:rPr>
          <w:szCs w:val="22"/>
        </w:rPr>
        <w:t>20</w:t>
      </w:r>
      <w:r w:rsidR="000F4E69" w:rsidRPr="00AA29A9">
        <w:rPr>
          <w:szCs w:val="22"/>
        </w:rPr>
        <w:t xml:space="preserve"> </w:t>
      </w:r>
      <w:r w:rsidR="00E73A4D">
        <w:rPr>
          <w:szCs w:val="22"/>
        </w:rPr>
        <w:t xml:space="preserve">are given in note </w:t>
      </w:r>
      <w:r w:rsidR="00BE0983">
        <w:rPr>
          <w:szCs w:val="22"/>
        </w:rPr>
        <w:t>1</w:t>
      </w:r>
      <w:r w:rsidR="00053EC3">
        <w:rPr>
          <w:szCs w:val="22"/>
        </w:rPr>
        <w:t xml:space="preserve">1 </w:t>
      </w:r>
      <w:r w:rsidR="00E73A4D">
        <w:rPr>
          <w:szCs w:val="22"/>
        </w:rPr>
        <w:t>and 1</w:t>
      </w:r>
      <w:r w:rsidR="00053EC3">
        <w:rPr>
          <w:szCs w:val="22"/>
        </w:rPr>
        <w:t>2</w:t>
      </w:r>
      <w:r w:rsidR="009274AF">
        <w:rPr>
          <w:szCs w:val="22"/>
        </w:rPr>
        <w:t>.</w:t>
      </w:r>
    </w:p>
    <w:p w14:paraId="0C91C00A" w14:textId="77777777"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14:paraId="4E80F79B" w14:textId="77777777" w:rsidR="00272342" w:rsidRPr="00AA29A9" w:rsidRDefault="00B13200" w:rsidP="00D20103">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2</w:t>
      </w:r>
      <w:r w:rsidRPr="00AA29A9">
        <w:rPr>
          <w:rFonts w:ascii="Times New Roman" w:hAnsi="Times New Roman" w:cs="Times New Roman"/>
          <w:b/>
          <w:bCs/>
          <w:sz w:val="24"/>
          <w:szCs w:val="24"/>
        </w:rPr>
        <w:tab/>
        <w:t>Basis of preparation of the financial statements</w:t>
      </w:r>
    </w:p>
    <w:p w14:paraId="1296A751" w14:textId="77777777" w:rsidR="00B13200" w:rsidRPr="001D43F9" w:rsidRDefault="00B13200" w:rsidP="00956ECF">
      <w:pPr>
        <w:pStyle w:val="BlockText"/>
        <w:spacing w:before="0" w:line="240" w:lineRule="atLeast"/>
        <w:ind w:left="0" w:right="0"/>
        <w:rPr>
          <w:rFonts w:ascii="Times New Roman" w:hAnsi="Times New Roman" w:cs="Times New Roman"/>
          <w:sz w:val="20"/>
          <w:szCs w:val="20"/>
        </w:rPr>
      </w:pPr>
    </w:p>
    <w:p w14:paraId="389D86B3" w14:textId="465497F0" w:rsidR="00EF28DC" w:rsidRPr="00C85C7B"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 xml:space="preserve">by the Federation of </w:t>
      </w:r>
      <w:r w:rsidRPr="00FF1A21">
        <w:rPr>
          <w:rFonts w:ascii="Times New Roman" w:hAnsi="Times New Roman" w:cs="Times New Roman"/>
          <w:sz w:val="22"/>
          <w:szCs w:val="22"/>
        </w:rPr>
        <w:t>Accounting Professions and applicable rules and regulations of the Thai Securities and Exchange Commission.</w:t>
      </w:r>
      <w:r w:rsidR="00C85C7B" w:rsidRPr="00FF1A21">
        <w:rPr>
          <w:rFonts w:ascii="Times New Roman" w:hAnsi="Times New Roman" w:cs="Times New Roman"/>
          <w:sz w:val="22"/>
          <w:szCs w:val="22"/>
        </w:rPr>
        <w:t xml:space="preserve"> The financial statements are presented in Thai Baht, which is the Company’s functional currency. </w:t>
      </w:r>
    </w:p>
    <w:p w14:paraId="0E454451" w14:textId="77777777" w:rsidR="006F385C" w:rsidRPr="001D43F9" w:rsidRDefault="006F385C" w:rsidP="004D3091">
      <w:pPr>
        <w:pStyle w:val="BlockText"/>
        <w:spacing w:before="0" w:line="240" w:lineRule="atLeast"/>
        <w:ind w:left="540" w:right="0"/>
        <w:rPr>
          <w:rFonts w:ascii="Times New Roman" w:hAnsi="Times New Roman" w:cs="Times New Roman"/>
          <w:sz w:val="20"/>
          <w:szCs w:val="20"/>
        </w:rPr>
      </w:pPr>
    </w:p>
    <w:p w14:paraId="37364A17" w14:textId="707198E6" w:rsidR="00CB25B8" w:rsidRDefault="00C85C7B" w:rsidP="00CB25B8">
      <w:pPr>
        <w:pStyle w:val="BodyText"/>
        <w:ind w:left="540" w:right="-27"/>
        <w:rPr>
          <w:rFonts w:ascii="Times New Roman" w:hAnsi="Times New Roman" w:cs="Times New Roman"/>
          <w:sz w:val="22"/>
          <w:szCs w:val="22"/>
        </w:rPr>
      </w:pPr>
      <w:r w:rsidRPr="00EF4159">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accounting policies.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Actual results may differ from these estimates.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Estimates and underlying assumptions</w:t>
      </w:r>
      <w:r w:rsidRPr="00C85C7B">
        <w:rPr>
          <w:rFonts w:ascii="Times New Roman" w:hAnsi="Times New Roman" w:cs="Times New Roman"/>
          <w:sz w:val="22"/>
          <w:szCs w:val="22"/>
        </w:rPr>
        <w:t xml:space="preserve"> </w:t>
      </w:r>
      <w:r w:rsidRPr="00FF1A21">
        <w:rPr>
          <w:rFonts w:ascii="Times New Roman" w:hAnsi="Times New Roman" w:cs="Times New Roman"/>
          <w:sz w:val="22"/>
          <w:szCs w:val="22"/>
        </w:rPr>
        <w:t>that described in each note</w:t>
      </w:r>
      <w:r w:rsidRPr="00C85C7B">
        <w:rPr>
          <w:rFonts w:ascii="Times New Roman" w:hAnsi="Times New Roman" w:cs="Times New Roman"/>
          <w:sz w:val="22"/>
          <w:szCs w:val="22"/>
        </w:rPr>
        <w:t xml:space="preserve"> are reviewed on an ongoing basis. Revisions to accounting estimates are recognised prospectively.</w:t>
      </w:r>
    </w:p>
    <w:p w14:paraId="5DF1371C" w14:textId="09DC1F4B" w:rsidR="00FF1A21" w:rsidRPr="001D43F9" w:rsidRDefault="00FF1A21" w:rsidP="00CB25B8">
      <w:pPr>
        <w:pStyle w:val="BodyText"/>
        <w:ind w:left="540" w:right="-27"/>
        <w:rPr>
          <w:rFonts w:ascii="Times New Roman" w:hAnsi="Times New Roman" w:cs="Times New Roman"/>
          <w:sz w:val="20"/>
          <w:szCs w:val="20"/>
        </w:rPr>
      </w:pPr>
    </w:p>
    <w:p w14:paraId="35391A39" w14:textId="078ECDD5" w:rsidR="00FF1A21" w:rsidRPr="00FF1A21" w:rsidRDefault="00FF1A21" w:rsidP="00FF1A21">
      <w:pPr>
        <w:ind w:left="540"/>
        <w:jc w:val="thaiDistribute"/>
        <w:rPr>
          <w:rFonts w:cs="Times New Roman"/>
          <w:color w:val="000000"/>
          <w:sz w:val="22"/>
          <w:szCs w:val="22"/>
          <w:lang w:val="en-GB" w:bidi="ar-SA"/>
        </w:rPr>
      </w:pPr>
      <w:r w:rsidRPr="00D454B3">
        <w:rPr>
          <w:rFonts w:cs="Times New Roman"/>
          <w:color w:val="000000"/>
          <w:sz w:val="22"/>
          <w:szCs w:val="22"/>
          <w:lang w:val="en-GB" w:bidi="ar-SA"/>
        </w:rPr>
        <w:t>The Group has applied practical expedients on COVID-19</w:t>
      </w:r>
      <w:r w:rsidR="0036192D">
        <w:rPr>
          <w:rFonts w:cs="Times New Roman"/>
          <w:color w:val="000000"/>
          <w:sz w:val="22"/>
          <w:szCs w:val="22"/>
          <w:lang w:val="en-GB" w:bidi="ar-SA"/>
        </w:rPr>
        <w:t xml:space="preserve"> </w:t>
      </w:r>
      <w:r w:rsidRPr="00D454B3">
        <w:rPr>
          <w:rFonts w:cs="Times New Roman"/>
          <w:color w:val="000000"/>
          <w:sz w:val="22"/>
          <w:szCs w:val="22"/>
          <w:lang w:val="en-GB" w:bidi="ar-SA"/>
        </w:rPr>
        <w:t>related rent concessions on TFRS 16 Leases which is effective for reporting period beginning on or after 1 June 2020</w:t>
      </w:r>
      <w:r w:rsidRPr="00D454B3">
        <w:rPr>
          <w:rFonts w:cs="Times New Roman"/>
          <w:i/>
          <w:iCs/>
          <w:color w:val="000000"/>
          <w:sz w:val="22"/>
          <w:szCs w:val="22"/>
          <w:lang w:val="en-GB" w:bidi="ar-SA"/>
        </w:rPr>
        <w:t xml:space="preserve"> (31 December 2020: the Group applied accounting guidance on temporary accounting relief measures for additional accounting options in response to impact from the situation of COVID-19 </w:t>
      </w:r>
      <w:r w:rsidRPr="00D454B3">
        <w:rPr>
          <w:rFonts w:cs="Times New Roman"/>
          <w:i/>
          <w:iCs/>
          <w:color w:val="000000"/>
          <w:sz w:val="22"/>
          <w:szCs w:val="22"/>
        </w:rPr>
        <w:t>related to</w:t>
      </w:r>
      <w:r w:rsidRPr="00D454B3">
        <w:rPr>
          <w:rFonts w:cs="Times New Roman"/>
          <w:i/>
          <w:iCs/>
          <w:color w:val="000000"/>
          <w:sz w:val="22"/>
          <w:szCs w:val="22"/>
          <w:lang w:val="en-GB" w:bidi="ar-SA"/>
        </w:rPr>
        <w:t xml:space="preserve"> the lease modifications)</w:t>
      </w:r>
      <w:r w:rsidRPr="00D454B3">
        <w:rPr>
          <w:rFonts w:cs="Times New Roman"/>
          <w:color w:val="000000"/>
          <w:sz w:val="22"/>
          <w:szCs w:val="22"/>
          <w:lang w:val="en-GB" w:bidi="ar-SA"/>
        </w:rPr>
        <w:t xml:space="preserve">. </w:t>
      </w:r>
    </w:p>
    <w:p w14:paraId="4ADF56EF" w14:textId="7516E01E" w:rsidR="00286C65" w:rsidRPr="001D43F9" w:rsidRDefault="00286C65" w:rsidP="00CB25B8">
      <w:pPr>
        <w:pStyle w:val="BodyText"/>
        <w:ind w:left="540" w:right="-27"/>
        <w:rPr>
          <w:rFonts w:ascii="Times New Roman" w:hAnsi="Times New Roman" w:cs="Times New Roman"/>
          <w:sz w:val="20"/>
          <w:szCs w:val="20"/>
        </w:rPr>
      </w:pPr>
    </w:p>
    <w:p w14:paraId="79BB272F" w14:textId="77777777" w:rsidR="00286C65" w:rsidRPr="00D454B3" w:rsidRDefault="00286C65" w:rsidP="00286C65">
      <w:pPr>
        <w:ind w:left="540" w:right="-117"/>
        <w:jc w:val="thaiDistribute"/>
        <w:rPr>
          <w:rFonts w:cs="Times New Roman"/>
          <w:color w:val="000000"/>
          <w:sz w:val="22"/>
          <w:szCs w:val="22"/>
          <w:cs/>
          <w:lang w:val="en-GB" w:bidi="ar-SA"/>
        </w:rPr>
      </w:pPr>
      <w:r w:rsidRPr="00FF1A21">
        <w:rPr>
          <w:rFonts w:cs="Times New Roman"/>
          <w:color w:val="000000"/>
          <w:sz w:val="22"/>
          <w:szCs w:val="22"/>
          <w:lang w:val="en-GB" w:bidi="ar-SA"/>
        </w:rPr>
        <w:t>The Group</w:t>
      </w:r>
      <w:r w:rsidRPr="00FF1A21">
        <w:rPr>
          <w:rFonts w:cs="Times New Roman"/>
          <w:color w:val="000000"/>
          <w:sz w:val="22"/>
          <w:szCs w:val="22"/>
          <w:lang w:bidi="ar-SA"/>
        </w:rPr>
        <w:t xml:space="preserve"> has changed its </w:t>
      </w:r>
      <w:r w:rsidRPr="00FF1A21">
        <w:rPr>
          <w:rFonts w:cs="Times New Roman"/>
          <w:color w:val="000000"/>
          <w:sz w:val="22"/>
          <w:szCs w:val="22"/>
          <w:lang w:val="en-GB" w:bidi="ar-SA"/>
        </w:rPr>
        <w:t xml:space="preserve">accounting policy regarding the subsequent measurement of land from cost </w:t>
      </w:r>
      <w:r w:rsidRPr="008E2FCC">
        <w:rPr>
          <w:rFonts w:cs="Times New Roman"/>
          <w:color w:val="000000"/>
          <w:spacing w:val="-2"/>
          <w:sz w:val="22"/>
          <w:szCs w:val="22"/>
          <w:lang w:val="en-GB" w:bidi="ar-SA"/>
        </w:rPr>
        <w:t xml:space="preserve">model to revaluation model </w:t>
      </w:r>
      <w:r w:rsidRPr="008E2FCC">
        <w:rPr>
          <w:color w:val="000000"/>
          <w:spacing w:val="-2"/>
          <w:sz w:val="22"/>
        </w:rPr>
        <w:t xml:space="preserve">which the impact from the change in accounting policy is </w:t>
      </w:r>
      <w:r w:rsidRPr="008E2FCC">
        <w:rPr>
          <w:rFonts w:cs="Times New Roman"/>
          <w:color w:val="000000"/>
          <w:spacing w:val="-2"/>
          <w:sz w:val="22"/>
          <w:szCs w:val="22"/>
          <w:lang w:val="en-GB" w:bidi="ar-SA"/>
        </w:rPr>
        <w:t>disclosed in note</w:t>
      </w:r>
      <w:r w:rsidRPr="00FF1A21">
        <w:rPr>
          <w:rFonts w:cs="Times New Roman"/>
          <w:color w:val="000000"/>
          <w:sz w:val="22"/>
          <w:szCs w:val="22"/>
          <w:lang w:val="en-GB" w:bidi="ar-SA"/>
        </w:rPr>
        <w:t xml:space="preserve"> 3.</w:t>
      </w:r>
    </w:p>
    <w:p w14:paraId="3F432E24" w14:textId="77777777" w:rsidR="005A6E53" w:rsidRPr="001D43F9" w:rsidRDefault="005A6E53" w:rsidP="005A6E53">
      <w:pPr>
        <w:rPr>
          <w:sz w:val="22"/>
          <w:szCs w:val="24"/>
          <w:lang w:val="en-GB"/>
        </w:rPr>
      </w:pPr>
    </w:p>
    <w:p w14:paraId="3C7D4FC2" w14:textId="77777777" w:rsidR="003730AA" w:rsidRPr="00AA29A9" w:rsidRDefault="00844F15" w:rsidP="001017E8">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3</w:t>
      </w:r>
      <w:r w:rsidR="00A2731A" w:rsidRPr="00AA29A9">
        <w:rPr>
          <w:rFonts w:ascii="Times New Roman" w:hAnsi="Times New Roman" w:cs="Times New Roman"/>
          <w:b/>
          <w:bCs/>
          <w:sz w:val="24"/>
          <w:szCs w:val="24"/>
        </w:rPr>
        <w:tab/>
      </w:r>
      <w:r w:rsidR="000E1FE2" w:rsidRPr="000E1FE2">
        <w:rPr>
          <w:rFonts w:ascii="Times New Roman" w:hAnsi="Times New Roman" w:cs="Times New Roman"/>
          <w:b/>
          <w:bCs/>
          <w:sz w:val="24"/>
          <w:szCs w:val="24"/>
        </w:rPr>
        <w:t>Change</w:t>
      </w:r>
      <w:r w:rsidR="000E1FE2">
        <w:rPr>
          <w:rFonts w:ascii="Times New Roman" w:hAnsi="Times New Roman" w:cs="Times New Roman"/>
          <w:b/>
          <w:bCs/>
          <w:sz w:val="24"/>
          <w:szCs w:val="24"/>
        </w:rPr>
        <w:t xml:space="preserve"> </w:t>
      </w:r>
      <w:r w:rsidR="000E1FE2" w:rsidRPr="000E1FE2">
        <w:rPr>
          <w:rFonts w:ascii="Times New Roman" w:hAnsi="Times New Roman" w:cs="Times New Roman"/>
          <w:b/>
          <w:bCs/>
          <w:sz w:val="24"/>
          <w:szCs w:val="24"/>
        </w:rPr>
        <w:t>in accounting policy</w:t>
      </w:r>
    </w:p>
    <w:p w14:paraId="2E69A8AF" w14:textId="77777777" w:rsidR="000E1FE2" w:rsidRPr="001D43F9" w:rsidRDefault="000E1FE2" w:rsidP="00282D3F">
      <w:pPr>
        <w:tabs>
          <w:tab w:val="left" w:pos="540"/>
          <w:tab w:val="left" w:pos="900"/>
        </w:tabs>
        <w:spacing w:line="240" w:lineRule="atLeast"/>
        <w:ind w:left="540" w:right="58"/>
        <w:jc w:val="thaiDistribute"/>
        <w:rPr>
          <w:sz w:val="20"/>
          <w:szCs w:val="22"/>
        </w:rPr>
      </w:pPr>
    </w:p>
    <w:p w14:paraId="39760D4E" w14:textId="6ABCCB89" w:rsidR="00286C65" w:rsidRPr="005A4A18" w:rsidRDefault="00286C65" w:rsidP="005A4A18">
      <w:pPr>
        <w:tabs>
          <w:tab w:val="left" w:pos="2460"/>
        </w:tabs>
        <w:ind w:left="540"/>
        <w:jc w:val="thaiDistribute"/>
        <w:rPr>
          <w:rFonts w:cs="Times New Roman"/>
          <w:sz w:val="22"/>
          <w:szCs w:val="22"/>
        </w:rPr>
      </w:pPr>
      <w:r w:rsidRPr="005A4A18">
        <w:rPr>
          <w:rFonts w:cs="Times New Roman"/>
          <w:sz w:val="22"/>
          <w:szCs w:val="22"/>
        </w:rPr>
        <w:t xml:space="preserve">From 1 June 2021, the </w:t>
      </w:r>
      <w:r w:rsidRPr="005A4A18">
        <w:rPr>
          <w:sz w:val="22"/>
        </w:rPr>
        <w:t>Group</w:t>
      </w:r>
      <w:r w:rsidRPr="005A4A18">
        <w:rPr>
          <w:rFonts w:cs="Times New Roman"/>
          <w:sz w:val="22"/>
          <w:szCs w:val="22"/>
        </w:rPr>
        <w:t xml:space="preserve"> has changed the accounting policy regarding the subsequent measurement of land from cost model to </w:t>
      </w:r>
      <w:r w:rsidRPr="005A4A18">
        <w:rPr>
          <w:sz w:val="22"/>
        </w:rPr>
        <w:t>fair value</w:t>
      </w:r>
      <w:r w:rsidRPr="005A4A18">
        <w:rPr>
          <w:rFonts w:cs="Times New Roman"/>
          <w:sz w:val="22"/>
          <w:szCs w:val="22"/>
        </w:rPr>
        <w:t xml:space="preserve"> model prospectively. The Management considered that the fair value method is more appropriate to present value of its land.</w:t>
      </w:r>
    </w:p>
    <w:p w14:paraId="00E9364B" w14:textId="77777777" w:rsidR="00286C65" w:rsidRPr="001D43F9" w:rsidRDefault="00286C65" w:rsidP="00286C65">
      <w:pPr>
        <w:tabs>
          <w:tab w:val="left" w:pos="2460"/>
        </w:tabs>
        <w:ind w:left="540"/>
        <w:jc w:val="thaiDistribute"/>
        <w:rPr>
          <w:rFonts w:cs="Times New Roman"/>
          <w:sz w:val="20"/>
          <w:szCs w:val="20"/>
          <w:highlight w:val="cyan"/>
        </w:rPr>
      </w:pPr>
    </w:p>
    <w:p w14:paraId="272BE80F" w14:textId="18DD85E4" w:rsidR="00282D3F" w:rsidRPr="001D43F9" w:rsidRDefault="00286C65" w:rsidP="001D43F9">
      <w:pPr>
        <w:tabs>
          <w:tab w:val="left" w:pos="2460"/>
        </w:tabs>
        <w:ind w:left="540"/>
        <w:jc w:val="thaiDistribute"/>
        <w:rPr>
          <w:rFonts w:cs="Times New Roman"/>
          <w:sz w:val="22"/>
          <w:szCs w:val="22"/>
        </w:rPr>
      </w:pPr>
      <w:r w:rsidRPr="005A4A18">
        <w:rPr>
          <w:rFonts w:cs="Times New Roman"/>
          <w:sz w:val="22"/>
          <w:szCs w:val="22"/>
        </w:rPr>
        <w:t>The fair value of land of</w:t>
      </w:r>
      <w:r w:rsidRPr="005A4A18">
        <w:rPr>
          <w:rFonts w:cstheme="minorBidi" w:hint="cs"/>
          <w:sz w:val="22"/>
          <w:szCs w:val="22"/>
          <w:cs/>
        </w:rPr>
        <w:t xml:space="preserve"> </w:t>
      </w:r>
      <w:r w:rsidRPr="005A4A18">
        <w:rPr>
          <w:rFonts w:cstheme="minorBidi"/>
          <w:sz w:val="22"/>
          <w:szCs w:val="22"/>
        </w:rPr>
        <w:t>the</w:t>
      </w:r>
      <w:r w:rsidRPr="005A4A18">
        <w:rPr>
          <w:rFonts w:cs="Times New Roman"/>
          <w:sz w:val="22"/>
          <w:szCs w:val="22"/>
        </w:rPr>
        <w:t xml:space="preserve"> Group and the Company as at 1 June 2021 amounting to Baht 5,147.42 million and Baht 2,737.34 million, respectively, was appraised by an independent valuer, at open market values on an existing use basis, and was categorised as Level 3 fair value. As a result, the Group and the Company recognised an increase in land presented as part of property, plant and equipment in the </w:t>
      </w:r>
      <w:r w:rsidRPr="00C74C72">
        <w:rPr>
          <w:rFonts w:cs="Times New Roman"/>
          <w:spacing w:val="-4"/>
          <w:sz w:val="22"/>
          <w:szCs w:val="22"/>
        </w:rPr>
        <w:t>consolidated and separate statement of financial position of Baht 2,749.12 million and Baht 1,780.97</w:t>
      </w:r>
      <w:r w:rsidRPr="005A4A18">
        <w:rPr>
          <w:rFonts w:cs="Times New Roman"/>
          <w:sz w:val="22"/>
          <w:szCs w:val="22"/>
        </w:rPr>
        <w:t xml:space="preserve"> </w:t>
      </w:r>
      <w:r w:rsidRPr="00456470">
        <w:rPr>
          <w:rFonts w:cs="Times New Roman"/>
          <w:sz w:val="22"/>
          <w:szCs w:val="22"/>
        </w:rPr>
        <w:t xml:space="preserve">million, respectively. Gain on revaluation of land is recognised in the consolidated and separate statement of comprehensive income for the </w:t>
      </w:r>
      <w:r w:rsidR="00041DE2">
        <w:rPr>
          <w:rFonts w:cs="Times New Roman"/>
          <w:sz w:val="22"/>
          <w:szCs w:val="22"/>
        </w:rPr>
        <w:t>year</w:t>
      </w:r>
      <w:r w:rsidRPr="00456470">
        <w:rPr>
          <w:rFonts w:cs="Times New Roman"/>
          <w:sz w:val="22"/>
          <w:szCs w:val="22"/>
        </w:rPr>
        <w:t xml:space="preserve"> ended 31 December 2021 at the same amount. Land revaluation reserve is presented as part of other components of equity in the statement of financial position.</w:t>
      </w:r>
    </w:p>
    <w:p w14:paraId="6E05E857" w14:textId="4937D340" w:rsidR="000E1FE2" w:rsidRDefault="000E1FE2" w:rsidP="000E1FE2">
      <w:pPr>
        <w:pStyle w:val="Heading1"/>
        <w:tabs>
          <w:tab w:val="left" w:pos="540"/>
        </w:tabs>
        <w:spacing w:before="0" w:line="240" w:lineRule="atLeast"/>
        <w:ind w:right="0"/>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AA29A9">
        <w:rPr>
          <w:rFonts w:ascii="Times New Roman" w:hAnsi="Times New Roman" w:cs="Times New Roman"/>
          <w:b/>
          <w:bCs/>
          <w:sz w:val="24"/>
          <w:szCs w:val="24"/>
        </w:rPr>
        <w:tab/>
        <w:t>Significant accounting policies</w:t>
      </w:r>
    </w:p>
    <w:p w14:paraId="441833ED" w14:textId="77777777" w:rsidR="00D22AD2" w:rsidRDefault="00D22AD2" w:rsidP="006A0A9D">
      <w:pPr>
        <w:pStyle w:val="AccPolicyalternative"/>
        <w:ind w:left="0"/>
      </w:pPr>
    </w:p>
    <w:p w14:paraId="6F8CF08C" w14:textId="62104B56" w:rsidR="00AF7174" w:rsidRPr="00AA29A9" w:rsidRDefault="00566351" w:rsidP="00706CA4">
      <w:pPr>
        <w:tabs>
          <w:tab w:val="left" w:pos="540"/>
        </w:tabs>
        <w:spacing w:line="240" w:lineRule="atLeast"/>
        <w:jc w:val="both"/>
        <w:rPr>
          <w:rFonts w:cs="Times New Roman"/>
          <w:b/>
          <w:bCs/>
          <w:i/>
          <w:iCs/>
          <w:sz w:val="22"/>
          <w:szCs w:val="22"/>
        </w:rPr>
      </w:pPr>
      <w:r w:rsidRPr="00AA29A9">
        <w:rPr>
          <w:rFonts w:cs="Times New Roman"/>
          <w:b/>
          <w:bCs/>
          <w:i/>
          <w:iCs/>
          <w:sz w:val="22"/>
          <w:szCs w:val="22"/>
        </w:rPr>
        <w:t>(a)</w:t>
      </w:r>
      <w:r w:rsidR="00AF7174" w:rsidRPr="00AA29A9">
        <w:rPr>
          <w:rFonts w:cs="Times New Roman"/>
          <w:b/>
          <w:bCs/>
          <w:i/>
          <w:iCs/>
          <w:sz w:val="22"/>
          <w:szCs w:val="22"/>
        </w:rPr>
        <w:tab/>
        <w:t>Basis of consolidation</w:t>
      </w:r>
    </w:p>
    <w:p w14:paraId="0CF528D1" w14:textId="77777777" w:rsidR="00AF7174" w:rsidRPr="001D43F9" w:rsidRDefault="00AF7174" w:rsidP="00C94628">
      <w:pPr>
        <w:pStyle w:val="BodyText"/>
        <w:spacing w:line="240" w:lineRule="atLeast"/>
        <w:ind w:left="540" w:right="45"/>
        <w:rPr>
          <w:rFonts w:ascii="Times New Roman" w:hAnsi="Times New Roman" w:cs="Times New Roman"/>
          <w:sz w:val="20"/>
          <w:szCs w:val="20"/>
        </w:rPr>
      </w:pPr>
    </w:p>
    <w:p w14:paraId="6A2096B8" w14:textId="35C37607" w:rsidR="00194E31" w:rsidRPr="005A4A18" w:rsidRDefault="00BC22FB" w:rsidP="005A4A18">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p>
    <w:p w14:paraId="7F42F9E4" w14:textId="77777777" w:rsidR="00194E31" w:rsidRPr="001D43F9" w:rsidRDefault="00194E31" w:rsidP="00194E31">
      <w:pPr>
        <w:pStyle w:val="BodyText"/>
        <w:shd w:val="clear" w:color="auto" w:fill="FFFFFF"/>
        <w:spacing w:line="240" w:lineRule="atLeast"/>
        <w:ind w:left="540"/>
        <w:rPr>
          <w:rFonts w:ascii="Times New Roman" w:hAnsi="Times New Roman" w:cs="Times New Roman"/>
          <w:sz w:val="20"/>
          <w:szCs w:val="20"/>
        </w:rPr>
      </w:pPr>
    </w:p>
    <w:p w14:paraId="477992FE" w14:textId="77777777" w:rsidR="00102A22" w:rsidRPr="00AA29A9" w:rsidRDefault="00194E31"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2D623A9" w14:textId="77777777" w:rsidR="00741F9E" w:rsidRPr="001D43F9" w:rsidRDefault="00741F9E" w:rsidP="00551858">
      <w:pPr>
        <w:pStyle w:val="BodyText"/>
        <w:shd w:val="clear" w:color="auto" w:fill="FFFFFF"/>
        <w:spacing w:line="240" w:lineRule="atLeast"/>
        <w:jc w:val="thaiDistribute"/>
        <w:rPr>
          <w:rFonts w:ascii="Times New Roman" w:hAnsi="Times New Roman" w:cs="Times New Roman"/>
          <w:sz w:val="20"/>
          <w:szCs w:val="20"/>
        </w:rPr>
      </w:pPr>
    </w:p>
    <w:p w14:paraId="428C189B" w14:textId="664E246F" w:rsidR="000E1FE2" w:rsidRDefault="00CB10AB" w:rsidP="00CB10AB">
      <w:pPr>
        <w:pStyle w:val="BodyText"/>
        <w:spacing w:line="240" w:lineRule="atLeast"/>
        <w:ind w:left="540" w:right="63"/>
        <w:rPr>
          <w:rFonts w:ascii="Times New Roman" w:hAnsi="Times New Roman" w:cs="Times New Roman"/>
          <w:spacing w:val="-2"/>
          <w:sz w:val="22"/>
          <w:szCs w:val="22"/>
        </w:rPr>
      </w:pPr>
      <w:r w:rsidRPr="003C254A">
        <w:rPr>
          <w:rFonts w:ascii="Times New Roman" w:hAnsi="Times New Roman" w:cs="Times New Roman"/>
          <w:spacing w:val="-2"/>
          <w:sz w:val="22"/>
          <w:szCs w:val="22"/>
        </w:rPr>
        <w:t>When the Group loses control over a subsidiary, it derecognises the assets and liabilities, any related non-controlling</w:t>
      </w:r>
      <w:r w:rsidRPr="00551858">
        <w:rPr>
          <w:rFonts w:ascii="Times New Roman" w:hAnsi="Times New Roman" w:cs="Times New Roman"/>
          <w:spacing w:val="-2"/>
          <w:sz w:val="22"/>
          <w:szCs w:val="22"/>
        </w:rPr>
        <w:t xml:space="preserve"> interests and other components of equity of the subsidiary. Any resulting gain or loss is recognised in profit or loss. Any interest retained in the former subsidiary is measured at fair value when control is lost.</w:t>
      </w:r>
    </w:p>
    <w:p w14:paraId="5ED8B27B" w14:textId="3A43F1B3" w:rsidR="00403674" w:rsidRPr="001D43F9" w:rsidRDefault="00403674" w:rsidP="00CB10AB">
      <w:pPr>
        <w:pStyle w:val="BodyText"/>
        <w:spacing w:line="240" w:lineRule="atLeast"/>
        <w:ind w:left="540" w:right="63"/>
        <w:rPr>
          <w:rFonts w:ascii="Times New Roman" w:hAnsi="Times New Roman" w:cs="Times New Roman"/>
          <w:spacing w:val="-2"/>
          <w:sz w:val="20"/>
          <w:szCs w:val="20"/>
        </w:rPr>
      </w:pPr>
    </w:p>
    <w:p w14:paraId="5B9C31C6" w14:textId="69F4B9F4" w:rsidR="00403674" w:rsidRPr="00CB10AB" w:rsidRDefault="00403674" w:rsidP="00CB10AB">
      <w:pPr>
        <w:pStyle w:val="BodyText"/>
        <w:spacing w:line="240" w:lineRule="atLeast"/>
        <w:ind w:left="540" w:right="63"/>
        <w:rPr>
          <w:rFonts w:ascii="Times New Roman" w:hAnsi="Times New Roman" w:cs="Times New Roman"/>
          <w:spacing w:val="-2"/>
          <w:sz w:val="22"/>
          <w:szCs w:val="22"/>
        </w:rPr>
      </w:pPr>
      <w:r w:rsidRPr="00403674">
        <w:rPr>
          <w:rFonts w:ascii="Times New Roman" w:hAnsi="Times New Roman" w:cs="Times New Roman"/>
          <w:spacing w:val="-2"/>
          <w:sz w:val="22"/>
          <w:szCs w:val="22"/>
        </w:rPr>
        <w:t>Associates are those entities in which the Group has significant influence, but not control or joint control, over the financial and operating policies</w:t>
      </w:r>
      <w:r w:rsidR="00E46C02">
        <w:rPr>
          <w:rFonts w:ascii="Times New Roman" w:hAnsi="Times New Roman" w:cs="Times New Roman"/>
          <w:spacing w:val="-2"/>
          <w:sz w:val="22"/>
          <w:szCs w:val="22"/>
        </w:rPr>
        <w:t>.</w:t>
      </w:r>
    </w:p>
    <w:p w14:paraId="7B27C58D" w14:textId="19732864" w:rsidR="00CB10AB" w:rsidRPr="001D43F9" w:rsidRDefault="00CB10AB" w:rsidP="000E1FE2">
      <w:pPr>
        <w:ind w:left="540"/>
        <w:jc w:val="both"/>
        <w:rPr>
          <w:rFonts w:cs="Times New Roman"/>
          <w:i/>
          <w:iCs/>
          <w:sz w:val="20"/>
          <w:szCs w:val="20"/>
        </w:rPr>
      </w:pPr>
    </w:p>
    <w:p w14:paraId="71E14D75" w14:textId="41301E4D" w:rsidR="00403674" w:rsidRDefault="00403674" w:rsidP="000E1FE2">
      <w:pPr>
        <w:ind w:left="540"/>
        <w:jc w:val="both"/>
        <w:rPr>
          <w:rFonts w:cs="Times New Roman"/>
          <w:spacing w:val="-2"/>
          <w:sz w:val="22"/>
          <w:szCs w:val="22"/>
        </w:rPr>
      </w:pPr>
      <w:r w:rsidRPr="00403674">
        <w:rPr>
          <w:rFonts w:cs="Times New Roman"/>
          <w:spacing w:val="-2"/>
          <w:sz w:val="22"/>
          <w:szCs w:val="22"/>
        </w:rPr>
        <w:t>The Group recognised investments in associates using the equity method in the</w:t>
      </w:r>
      <w:r w:rsidR="006A0A9D">
        <w:rPr>
          <w:rFonts w:cs="Times New Roman"/>
          <w:spacing w:val="-2"/>
          <w:sz w:val="22"/>
          <w:szCs w:val="22"/>
        </w:rPr>
        <w:t xml:space="preserve"> </w:t>
      </w:r>
      <w:r w:rsidRPr="00403674">
        <w:rPr>
          <w:rFonts w:cs="Times New Roman"/>
          <w:spacing w:val="-2"/>
          <w:sz w:val="22"/>
          <w:szCs w:val="22"/>
        </w:rPr>
        <w:t xml:space="preserve">initially recognised at cost, </w:t>
      </w:r>
      <w:r w:rsidRPr="005A3AFE">
        <w:rPr>
          <w:rFonts w:cs="Times New Roman"/>
          <w:spacing w:val="-4"/>
          <w:sz w:val="22"/>
          <w:szCs w:val="22"/>
        </w:rPr>
        <w:t>which includes transaction costs. Subsequent to initial recognition, the include the Group’s</w:t>
      </w:r>
      <w:r w:rsidRPr="005A3AFE">
        <w:rPr>
          <w:rFonts w:cs="Times New Roman" w:hint="cs"/>
          <w:spacing w:val="-4"/>
          <w:sz w:val="22"/>
          <w:szCs w:val="22"/>
          <w:cs/>
        </w:rPr>
        <w:t xml:space="preserve"> </w:t>
      </w:r>
      <w:r w:rsidRPr="005A3AFE">
        <w:rPr>
          <w:rFonts w:cs="Times New Roman"/>
          <w:spacing w:val="-4"/>
          <w:sz w:val="22"/>
          <w:szCs w:val="22"/>
        </w:rPr>
        <w:t>dividend</w:t>
      </w:r>
      <w:r w:rsidRPr="00403674">
        <w:rPr>
          <w:rFonts w:cs="Times New Roman"/>
          <w:spacing w:val="-2"/>
          <w:sz w:val="22"/>
          <w:szCs w:val="22"/>
        </w:rPr>
        <w:t xml:space="preserve"> income and share of the profit or loss and other comprehensive income of equity</w:t>
      </w:r>
      <w:r w:rsidR="005A3AFE">
        <w:rPr>
          <w:rFonts w:cs="Times New Roman"/>
          <w:spacing w:val="-2"/>
          <w:sz w:val="22"/>
          <w:szCs w:val="22"/>
        </w:rPr>
        <w:t>-</w:t>
      </w:r>
      <w:r w:rsidRPr="00403674">
        <w:rPr>
          <w:rFonts w:cs="Times New Roman"/>
          <w:spacing w:val="-2"/>
          <w:sz w:val="22"/>
          <w:szCs w:val="22"/>
        </w:rPr>
        <w:t>accounted investees, until the date on which significant influence ceases</w:t>
      </w:r>
      <w:r>
        <w:rPr>
          <w:rFonts w:cs="Times New Roman"/>
          <w:spacing w:val="-2"/>
          <w:sz w:val="22"/>
          <w:szCs w:val="22"/>
        </w:rPr>
        <w:t>.</w:t>
      </w:r>
    </w:p>
    <w:p w14:paraId="4BA3F27D" w14:textId="77777777" w:rsidR="00E524B4" w:rsidRPr="001D43F9" w:rsidRDefault="00E524B4" w:rsidP="00403674">
      <w:pPr>
        <w:pStyle w:val="BodyText"/>
        <w:spacing w:line="240" w:lineRule="atLeast"/>
        <w:rPr>
          <w:rFonts w:ascii="Times New Roman" w:hAnsi="Times New Roman" w:cs="Times New Roman"/>
          <w:i/>
          <w:iCs/>
          <w:sz w:val="20"/>
          <w:szCs w:val="20"/>
        </w:rPr>
      </w:pPr>
    </w:p>
    <w:p w14:paraId="6B9A89F6" w14:textId="13BB8491" w:rsidR="00B36205" w:rsidRDefault="00E524B4" w:rsidP="00B36205">
      <w:pPr>
        <w:tabs>
          <w:tab w:val="left" w:pos="540"/>
          <w:tab w:val="left" w:pos="900"/>
        </w:tabs>
        <w:spacing w:line="240" w:lineRule="atLeast"/>
        <w:ind w:left="540" w:right="58"/>
        <w:jc w:val="both"/>
        <w:rPr>
          <w:rFonts w:cstheme="minorBidi"/>
          <w:sz w:val="22"/>
          <w:szCs w:val="22"/>
        </w:rPr>
      </w:pPr>
      <w:r w:rsidRPr="00403674">
        <w:rPr>
          <w:rFonts w:cs="Times New Roman"/>
          <w:sz w:val="22"/>
          <w:szCs w:val="22"/>
        </w:rPr>
        <w:t>Intra-group balances and transactions, and any unrealised income or expenses arising from intra-group transactions, are eliminated in preparing the cons</w:t>
      </w:r>
      <w:r w:rsidR="00FE374C" w:rsidRPr="00403674">
        <w:rPr>
          <w:rFonts w:cs="Times New Roman"/>
          <w:sz w:val="22"/>
          <w:szCs w:val="22"/>
        </w:rPr>
        <w:t xml:space="preserve">olidated financial statements. </w:t>
      </w:r>
      <w:r w:rsidRPr="00403674">
        <w:rPr>
          <w:rFonts w:cs="Times New Roman"/>
          <w:sz w:val="22"/>
          <w:szCs w:val="22"/>
        </w:rPr>
        <w:t>Unrealised gains arising f</w:t>
      </w:r>
      <w:r w:rsidR="00BE17F2" w:rsidRPr="00403674">
        <w:rPr>
          <w:rFonts w:cs="Times New Roman"/>
          <w:sz w:val="22"/>
          <w:szCs w:val="22"/>
        </w:rPr>
        <w:t>rom transactions with associate</w:t>
      </w:r>
      <w:r w:rsidR="002C2F12" w:rsidRPr="00403674">
        <w:rPr>
          <w:rFonts w:cs="Times New Roman"/>
          <w:sz w:val="22"/>
          <w:szCs w:val="22"/>
        </w:rPr>
        <w:t>s</w:t>
      </w:r>
      <w:r w:rsidRPr="00403674">
        <w:rPr>
          <w:rFonts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22AB996E" w14:textId="77777777" w:rsidR="00B36205" w:rsidRPr="001D43F9" w:rsidRDefault="00B36205" w:rsidP="00B36205">
      <w:pPr>
        <w:tabs>
          <w:tab w:val="left" w:pos="540"/>
          <w:tab w:val="left" w:pos="900"/>
        </w:tabs>
        <w:spacing w:line="240" w:lineRule="atLeast"/>
        <w:ind w:left="540" w:right="58"/>
        <w:jc w:val="both"/>
        <w:rPr>
          <w:rFonts w:cs="Times New Roman"/>
          <w:sz w:val="22"/>
          <w:szCs w:val="22"/>
        </w:rPr>
      </w:pPr>
    </w:p>
    <w:p w14:paraId="2C29DC91" w14:textId="77777777" w:rsidR="000E1FE2" w:rsidRDefault="000E1FE2" w:rsidP="00B36205">
      <w:pPr>
        <w:tabs>
          <w:tab w:val="left" w:pos="540"/>
        </w:tabs>
        <w:spacing w:line="240" w:lineRule="atLeast"/>
        <w:jc w:val="both"/>
        <w:rPr>
          <w:rFonts w:cs="Times New Roman"/>
          <w:b/>
          <w:bCs/>
          <w:i/>
          <w:iCs/>
          <w:sz w:val="22"/>
          <w:szCs w:val="22"/>
        </w:rPr>
      </w:pPr>
      <w:r w:rsidRPr="00AA29A9">
        <w:rPr>
          <w:rFonts w:cs="Times New Roman"/>
          <w:b/>
          <w:bCs/>
          <w:i/>
          <w:iCs/>
          <w:sz w:val="22"/>
          <w:szCs w:val="22"/>
        </w:rPr>
        <w:t>(b)</w:t>
      </w:r>
      <w:r w:rsidRPr="00AA29A9">
        <w:rPr>
          <w:rFonts w:cs="Times New Roman"/>
          <w:b/>
          <w:bCs/>
          <w:i/>
          <w:iCs/>
          <w:sz w:val="22"/>
          <w:szCs w:val="22"/>
        </w:rPr>
        <w:tab/>
      </w:r>
      <w:r w:rsidRPr="000E1FE2">
        <w:rPr>
          <w:rFonts w:cs="Times New Roman"/>
          <w:b/>
          <w:bCs/>
          <w:i/>
          <w:iCs/>
          <w:sz w:val="22"/>
          <w:szCs w:val="22"/>
        </w:rPr>
        <w:t>Investments in subsidiaries</w:t>
      </w:r>
      <w:r>
        <w:rPr>
          <w:rFonts w:cs="Times New Roman"/>
          <w:b/>
          <w:bCs/>
          <w:i/>
          <w:iCs/>
          <w:sz w:val="22"/>
          <w:szCs w:val="22"/>
        </w:rPr>
        <w:t xml:space="preserve"> and</w:t>
      </w:r>
      <w:r w:rsidRPr="000E1FE2">
        <w:rPr>
          <w:rFonts w:cs="Times New Roman"/>
          <w:b/>
          <w:bCs/>
          <w:i/>
          <w:iCs/>
          <w:sz w:val="22"/>
          <w:szCs w:val="22"/>
        </w:rPr>
        <w:t xml:space="preserve"> associates</w:t>
      </w:r>
    </w:p>
    <w:p w14:paraId="4CC7A99B" w14:textId="77777777" w:rsidR="000E1FE2" w:rsidRPr="001D43F9" w:rsidRDefault="000E1FE2" w:rsidP="00B36205">
      <w:pPr>
        <w:tabs>
          <w:tab w:val="left" w:pos="540"/>
        </w:tabs>
        <w:spacing w:line="240" w:lineRule="atLeast"/>
        <w:jc w:val="both"/>
        <w:rPr>
          <w:rFonts w:cs="Times New Roman"/>
          <w:sz w:val="20"/>
          <w:szCs w:val="20"/>
        </w:rPr>
      </w:pPr>
    </w:p>
    <w:p w14:paraId="71D9B9A1" w14:textId="3E4F5ABD" w:rsidR="000E1FE2" w:rsidRDefault="00D268FB" w:rsidP="00DF3DD0">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r w:rsidR="00403674" w:rsidRPr="00403674">
        <w:t xml:space="preserve"> </w:t>
      </w:r>
      <w:r w:rsidR="00403674" w:rsidRPr="00403674">
        <w:rPr>
          <w:rFonts w:ascii="Times New Roman" w:hAnsi="Times New Roman" w:cs="Times New Roman"/>
          <w:sz w:val="22"/>
          <w:szCs w:val="22"/>
        </w:rPr>
        <w:t>Dividend income is recognised in profit or loss on the date on which the</w:t>
      </w:r>
      <w:r w:rsidR="00403674">
        <w:rPr>
          <w:rFonts w:ascii="Times New Roman" w:hAnsi="Times New Roman" w:cs="Times New Roman"/>
          <w:sz w:val="22"/>
          <w:szCs w:val="22"/>
        </w:rPr>
        <w:t xml:space="preserve"> </w:t>
      </w:r>
      <w:r w:rsidR="00403674" w:rsidRPr="00403674">
        <w:rPr>
          <w:rFonts w:ascii="Times New Roman" w:hAnsi="Times New Roman" w:cs="Times New Roman"/>
          <w:sz w:val="22"/>
          <w:szCs w:val="22"/>
        </w:rPr>
        <w:t>Group’s right to receive payment is established. If the Company disposes of part of its investment, the deemed cost of the part sold is determined using the weighted average method. Gains and losses on disposal of the investments are recognised in profit or loss</w:t>
      </w:r>
      <w:r w:rsidR="00443AD6">
        <w:rPr>
          <w:rFonts w:ascii="Times New Roman" w:hAnsi="Times New Roman" w:cs="Times New Roman"/>
          <w:sz w:val="22"/>
          <w:szCs w:val="22"/>
        </w:rPr>
        <w:t>.</w:t>
      </w:r>
    </w:p>
    <w:p w14:paraId="0159DE58" w14:textId="77777777" w:rsidR="00DC3DEC" w:rsidRPr="001D43F9" w:rsidRDefault="00DC3DEC" w:rsidP="00DC3DEC">
      <w:pPr>
        <w:pStyle w:val="BodyText"/>
        <w:spacing w:line="240" w:lineRule="atLeast"/>
        <w:ind w:left="540" w:right="63"/>
        <w:jc w:val="thaiDistribute"/>
        <w:rPr>
          <w:rFonts w:ascii="Times New Roman" w:hAnsi="Times New Roman" w:cs="Times New Roman"/>
          <w:sz w:val="22"/>
          <w:szCs w:val="22"/>
        </w:rPr>
      </w:pPr>
    </w:p>
    <w:p w14:paraId="23A330C6" w14:textId="450F69CC" w:rsidR="0005674D" w:rsidRPr="00053EC3" w:rsidRDefault="00A63172" w:rsidP="00053EC3">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E1FE2">
        <w:rPr>
          <w:rFonts w:cs="Times New Roman"/>
          <w:b/>
          <w:bCs/>
          <w:i/>
          <w:iCs/>
          <w:sz w:val="22"/>
          <w:szCs w:val="22"/>
        </w:rPr>
        <w:t>c</w:t>
      </w:r>
      <w:r w:rsidRPr="00AA29A9">
        <w:rPr>
          <w:rFonts w:cs="Times New Roman"/>
          <w:b/>
          <w:bCs/>
          <w:i/>
          <w:iCs/>
          <w:sz w:val="22"/>
          <w:szCs w:val="22"/>
        </w:rPr>
        <w:t>)</w:t>
      </w:r>
      <w:r w:rsidR="0005674D" w:rsidRPr="00AA29A9">
        <w:rPr>
          <w:rFonts w:cs="Times New Roman"/>
          <w:b/>
          <w:bCs/>
          <w:i/>
          <w:iCs/>
          <w:sz w:val="22"/>
          <w:szCs w:val="22"/>
        </w:rPr>
        <w:tab/>
      </w:r>
      <w:r w:rsidR="00817485" w:rsidRPr="00AA29A9">
        <w:rPr>
          <w:rFonts w:cs="Times New Roman"/>
          <w:b/>
          <w:bCs/>
          <w:i/>
          <w:iCs/>
          <w:sz w:val="22"/>
          <w:szCs w:val="22"/>
        </w:rPr>
        <w:t xml:space="preserve">Foreign </w:t>
      </w:r>
      <w:r w:rsidR="00B4018C" w:rsidRPr="00AA29A9">
        <w:rPr>
          <w:rFonts w:cs="Times New Roman"/>
          <w:b/>
          <w:bCs/>
          <w:i/>
          <w:iCs/>
          <w:sz w:val="22"/>
          <w:szCs w:val="22"/>
        </w:rPr>
        <w:t>currencies</w:t>
      </w:r>
    </w:p>
    <w:p w14:paraId="0ADDA6EE" w14:textId="77777777" w:rsidR="00B4018C" w:rsidRPr="001D43F9" w:rsidRDefault="00B4018C" w:rsidP="00DF3DD0">
      <w:pPr>
        <w:pStyle w:val="BodyText"/>
        <w:spacing w:line="240" w:lineRule="atLeast"/>
        <w:ind w:right="63"/>
        <w:jc w:val="thaiDistribute"/>
        <w:rPr>
          <w:rFonts w:ascii="Times New Roman" w:hAnsi="Times New Roman" w:cs="Times New Roman"/>
          <w:sz w:val="20"/>
          <w:szCs w:val="20"/>
        </w:rPr>
      </w:pPr>
    </w:p>
    <w:p w14:paraId="19818366" w14:textId="17906C95" w:rsidR="00216D90" w:rsidRPr="00115001" w:rsidRDefault="00144560" w:rsidP="00115001">
      <w:pPr>
        <w:pStyle w:val="BodyText"/>
        <w:spacing w:line="240" w:lineRule="atLeast"/>
        <w:ind w:left="540" w:right="63"/>
        <w:jc w:val="thaiDistribute"/>
        <w:rPr>
          <w:rFonts w:ascii="Times New Roman" w:hAnsi="Times New Roman" w:cstheme="minorBidi"/>
          <w:sz w:val="22"/>
          <w:szCs w:val="22"/>
        </w:rPr>
      </w:pPr>
      <w:r w:rsidRPr="00AA29A9">
        <w:rPr>
          <w:rFonts w:ascii="Times New Roman" w:hAnsi="Times New Roman" w:cs="Times New Roman"/>
          <w:sz w:val="22"/>
          <w:szCs w:val="22"/>
        </w:rPr>
        <w:t xml:space="preserve">Transactions in foreign currencies </w:t>
      </w:r>
      <w:r w:rsidR="00054100" w:rsidRPr="00054100">
        <w:rPr>
          <w:rFonts w:ascii="Times New Roman" w:hAnsi="Times New Roman" w:cs="Times New Roman"/>
          <w:sz w:val="22"/>
          <w:szCs w:val="22"/>
        </w:rPr>
        <w:t>including non-monetary assets and liabilities denominated in foreign currencies</w:t>
      </w:r>
      <w:r w:rsidR="00054100" w:rsidRPr="00AA29A9">
        <w:rPr>
          <w:rFonts w:ascii="Times New Roman" w:hAnsi="Times New Roman" w:cs="Times New Roman"/>
          <w:sz w:val="22"/>
          <w:szCs w:val="22"/>
        </w:rPr>
        <w:t xml:space="preserve"> </w:t>
      </w:r>
      <w:r w:rsidRPr="00AA29A9">
        <w:rPr>
          <w:rFonts w:ascii="Times New Roman" w:hAnsi="Times New Roman" w:cs="Times New Roman"/>
          <w:sz w:val="22"/>
          <w:szCs w:val="22"/>
        </w:rPr>
        <w:t>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r w:rsidR="00054100">
        <w:rPr>
          <w:rFonts w:ascii="Times New Roman" w:hAnsi="Times New Roman" w:cs="Times New Roman"/>
          <w:sz w:val="22"/>
          <w:szCs w:val="22"/>
        </w:rPr>
        <w:t xml:space="preserve"> </w:t>
      </w:r>
      <w:r w:rsidRPr="00054100">
        <w:rPr>
          <w:rFonts w:ascii="Times New Roman" w:hAnsi="Times New Roman" w:cs="Times New Roman"/>
          <w:sz w:val="22"/>
          <w:szCs w:val="22"/>
        </w:rPr>
        <w:t xml:space="preserve">Monetary assets and liabilities denominated in foreign currencies are translated at the exchange rate at </w:t>
      </w:r>
      <w:r w:rsidR="00DF3DD0" w:rsidRPr="00054100">
        <w:rPr>
          <w:rFonts w:ascii="Times New Roman" w:hAnsi="Times New Roman" w:cs="Times New Roman"/>
          <w:sz w:val="22"/>
          <w:szCs w:val="22"/>
        </w:rPr>
        <w:t xml:space="preserve">the </w:t>
      </w:r>
      <w:r w:rsidR="003C254A">
        <w:rPr>
          <w:rFonts w:ascii="Times New Roman" w:hAnsi="Times New Roman" w:cs="Times New Roman"/>
          <w:sz w:val="22"/>
          <w:szCs w:val="22"/>
        </w:rPr>
        <w:t>reporting date</w:t>
      </w:r>
      <w:r w:rsidR="00DF3DD0" w:rsidRPr="00054100">
        <w:rPr>
          <w:rFonts w:ascii="Times New Roman" w:hAnsi="Times New Roman" w:cs="Times New Roman"/>
          <w:sz w:val="22"/>
          <w:szCs w:val="22"/>
        </w:rPr>
        <w:t>.</w:t>
      </w:r>
    </w:p>
    <w:p w14:paraId="17879888" w14:textId="77777777" w:rsidR="00C872F7" w:rsidRPr="001D43F9" w:rsidRDefault="00C872F7" w:rsidP="00DF3DD0">
      <w:pPr>
        <w:pStyle w:val="AccPolicysubhead"/>
        <w:ind w:left="0"/>
        <w:rPr>
          <w:sz w:val="20"/>
          <w:szCs w:val="20"/>
        </w:rPr>
      </w:pPr>
    </w:p>
    <w:p w14:paraId="7A63F55A" w14:textId="7DFB64C6" w:rsidR="006B1832" w:rsidRPr="00C029E3" w:rsidRDefault="00B4018C" w:rsidP="00C029E3">
      <w:pPr>
        <w:pStyle w:val="AccPolicysubhead"/>
      </w:pPr>
      <w:r w:rsidRPr="00AA29A9">
        <w:t>Foreign currency di</w:t>
      </w:r>
      <w:r w:rsidR="0040532F" w:rsidRPr="00AA29A9">
        <w:t>fferences are generally recognis</w:t>
      </w:r>
      <w:r w:rsidRPr="00AA29A9">
        <w:t xml:space="preserve">ed in profit or loss. </w:t>
      </w:r>
      <w:r w:rsidR="006B1832">
        <w:rPr>
          <w:i/>
          <w:iCs/>
        </w:rPr>
        <w:tab/>
      </w:r>
    </w:p>
    <w:p w14:paraId="533EDEAC" w14:textId="06996DF8" w:rsidR="00C029E3" w:rsidRDefault="00C029E3" w:rsidP="001D43F9">
      <w:pPr>
        <w:pStyle w:val="AccPolicysubhead"/>
        <w:rPr>
          <w:i/>
          <w:iCs/>
        </w:rPr>
      </w:pPr>
      <w:r>
        <w:rPr>
          <w:i/>
          <w:iCs/>
        </w:rPr>
        <w:tab/>
      </w:r>
    </w:p>
    <w:p w14:paraId="439190B0" w14:textId="68C47163" w:rsidR="00B4018C" w:rsidRDefault="00B4018C" w:rsidP="00C029E3">
      <w:pPr>
        <w:pStyle w:val="AccPolicysubhead"/>
        <w:rPr>
          <w:i/>
          <w:iCs/>
        </w:rPr>
      </w:pPr>
      <w:r w:rsidRPr="00AA29A9">
        <w:rPr>
          <w:i/>
          <w:iCs/>
        </w:rPr>
        <w:t xml:space="preserve">Foreign operations   </w:t>
      </w:r>
    </w:p>
    <w:p w14:paraId="31856134" w14:textId="77777777" w:rsidR="00421892" w:rsidRPr="001D43F9" w:rsidRDefault="00421892" w:rsidP="00421892">
      <w:pPr>
        <w:pStyle w:val="BodyText"/>
        <w:rPr>
          <w:sz w:val="20"/>
          <w:szCs w:val="20"/>
          <w:lang w:val="en-GB" w:bidi="ar-SA"/>
        </w:rPr>
      </w:pPr>
    </w:p>
    <w:p w14:paraId="5A2E9520" w14:textId="5F659718" w:rsidR="00CD4106" w:rsidRPr="00AA29A9" w:rsidRDefault="00B4018C" w:rsidP="001D43F9">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r w:rsidR="00DF3DD0">
        <w:rPr>
          <w:rFonts w:ascii="Times New Roman" w:hAnsi="Times New Roman" w:cs="Times New Roman"/>
          <w:sz w:val="22"/>
          <w:szCs w:val="22"/>
        </w:rPr>
        <w:t xml:space="preserve"> </w:t>
      </w:r>
      <w:r w:rsidR="00CD4106"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481BE110" w14:textId="51B23181"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lastRenderedPageBreak/>
        <w:t>Foreign exchange differences are recognised in other comprehensive income and accumulated in the translation reserve</w:t>
      </w:r>
      <w:r w:rsidR="00C029E3">
        <w:rPr>
          <w:rFonts w:ascii="Times New Roman" w:hAnsi="Times New Roman" w:cs="Times New Roman"/>
          <w:sz w:val="22"/>
          <w:szCs w:val="22"/>
        </w:rPr>
        <w:t xml:space="preserve"> until disposal of the investment</w:t>
      </w:r>
      <w:r w:rsidRPr="00AA29A9">
        <w:rPr>
          <w:rFonts w:ascii="Times New Roman" w:hAnsi="Times New Roman" w:cs="Times New Roman"/>
          <w:sz w:val="22"/>
          <w:szCs w:val="22"/>
        </w:rPr>
        <w:t>.</w:t>
      </w:r>
    </w:p>
    <w:p w14:paraId="709606FD" w14:textId="77777777" w:rsidR="008F76EB" w:rsidRPr="00B94415" w:rsidRDefault="008F76EB" w:rsidP="00CD4106">
      <w:pPr>
        <w:pStyle w:val="BodyText"/>
        <w:shd w:val="clear" w:color="auto" w:fill="FFFFFF"/>
        <w:spacing w:line="240" w:lineRule="atLeast"/>
        <w:ind w:left="540" w:right="-27"/>
        <w:rPr>
          <w:rFonts w:ascii="Times New Roman" w:hAnsi="Times New Roman" w:cs="Times New Roman"/>
          <w:sz w:val="20"/>
          <w:szCs w:val="20"/>
        </w:rPr>
      </w:pPr>
    </w:p>
    <w:p w14:paraId="4697127E" w14:textId="3C21F257"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Pr="00B94415" w:rsidRDefault="002B5758" w:rsidP="004D3091">
      <w:pPr>
        <w:pStyle w:val="BodyText"/>
        <w:shd w:val="clear" w:color="auto" w:fill="FFFFFF"/>
        <w:spacing w:line="240" w:lineRule="atLeast"/>
        <w:ind w:left="540" w:right="-27"/>
        <w:rPr>
          <w:rFonts w:ascii="Times New Roman" w:hAnsi="Times New Roman" w:cstheme="minorBidi"/>
          <w:sz w:val="20"/>
          <w:szCs w:val="20"/>
        </w:rPr>
      </w:pPr>
    </w:p>
    <w:p w14:paraId="0F45DED9" w14:textId="50249726" w:rsidR="00B4018C" w:rsidRPr="0089037F" w:rsidRDefault="00B4018C" w:rsidP="004D3091">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w:t>
      </w:r>
      <w:r w:rsidRPr="00DF3DD0">
        <w:rPr>
          <w:rFonts w:ascii="Times New Roman" w:hAnsi="Times New Roman" w:cs="Times New Roman"/>
          <w:sz w:val="22"/>
          <w:szCs w:val="22"/>
        </w:rPr>
        <w:t xml:space="preserve">investment in a foreign operation and are recognised in other </w:t>
      </w:r>
      <w:r w:rsidRPr="0089037F">
        <w:rPr>
          <w:rFonts w:ascii="Times New Roman" w:hAnsi="Times New Roman" w:cs="Times New Roman"/>
          <w:spacing w:val="-2"/>
          <w:sz w:val="22"/>
          <w:szCs w:val="22"/>
        </w:rPr>
        <w:t>comprehensive income,</w:t>
      </w:r>
      <w:r w:rsidR="0089037F" w:rsidRPr="0089037F">
        <w:rPr>
          <w:rFonts w:ascii="Times New Roman" w:hAnsi="Times New Roman" w:cs="Times New Roman"/>
          <w:spacing w:val="-2"/>
          <w:sz w:val="22"/>
          <w:szCs w:val="22"/>
        </w:rPr>
        <w:t xml:space="preserve"> </w:t>
      </w:r>
      <w:r w:rsidRPr="0089037F">
        <w:rPr>
          <w:rFonts w:ascii="Times New Roman" w:hAnsi="Times New Roman" w:cs="Times New Roman"/>
          <w:spacing w:val="-2"/>
          <w:sz w:val="22"/>
          <w:szCs w:val="22"/>
        </w:rPr>
        <w:t>and presented in the translation reserve in equity until disposal of the investment.</w:t>
      </w:r>
    </w:p>
    <w:p w14:paraId="27CFFCF9" w14:textId="7128A356" w:rsidR="00C34811" w:rsidRPr="001D43F9" w:rsidRDefault="00C34811" w:rsidP="004D3091">
      <w:pPr>
        <w:pStyle w:val="BodyText"/>
        <w:shd w:val="clear" w:color="auto" w:fill="FFFFFF"/>
        <w:spacing w:line="240" w:lineRule="atLeast"/>
        <w:ind w:left="540" w:right="-27"/>
        <w:rPr>
          <w:rFonts w:ascii="Times New Roman" w:hAnsi="Times New Roman" w:cs="Times New Roman"/>
          <w:sz w:val="22"/>
          <w:szCs w:val="22"/>
        </w:rPr>
      </w:pPr>
    </w:p>
    <w:p w14:paraId="656390B2" w14:textId="77777777" w:rsidR="00B20F3B" w:rsidRPr="00B20F3B" w:rsidRDefault="00B20F3B" w:rsidP="00B20F3B">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d</w:t>
      </w:r>
      <w:r w:rsidRPr="00AA29A9">
        <w:rPr>
          <w:rFonts w:cs="Times New Roman"/>
          <w:b/>
          <w:bCs/>
          <w:i/>
          <w:iCs/>
          <w:sz w:val="22"/>
          <w:szCs w:val="22"/>
        </w:rPr>
        <w:t>)</w:t>
      </w:r>
      <w:r w:rsidRPr="00AA29A9">
        <w:rPr>
          <w:rFonts w:cs="Times New Roman"/>
          <w:b/>
          <w:bCs/>
          <w:i/>
          <w:iCs/>
          <w:sz w:val="22"/>
          <w:szCs w:val="22"/>
        </w:rPr>
        <w:tab/>
      </w:r>
      <w:r w:rsidRPr="00B20F3B">
        <w:rPr>
          <w:rFonts w:cs="Times New Roman"/>
          <w:b/>
          <w:bCs/>
          <w:i/>
          <w:iCs/>
          <w:sz w:val="22"/>
          <w:szCs w:val="22"/>
        </w:rPr>
        <w:t>Financial instruments</w:t>
      </w:r>
    </w:p>
    <w:p w14:paraId="7AAE718C" w14:textId="77777777" w:rsidR="00B20F3B" w:rsidRPr="00B94415" w:rsidRDefault="00B20F3B" w:rsidP="00053EC3">
      <w:pPr>
        <w:pStyle w:val="BodyText"/>
        <w:shd w:val="clear" w:color="auto" w:fill="FFFFFF"/>
        <w:jc w:val="thaiDistribute"/>
        <w:rPr>
          <w:rFonts w:ascii="Times New Roman" w:hAnsi="Times New Roman" w:cs="Times New Roman"/>
          <w:i/>
          <w:iCs/>
          <w:sz w:val="20"/>
          <w:szCs w:val="20"/>
        </w:rPr>
      </w:pPr>
    </w:p>
    <w:p w14:paraId="114713D4" w14:textId="34A86CAB"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 xml:space="preserve">(d.1) </w:t>
      </w:r>
      <w:r w:rsidR="00174FBD" w:rsidRPr="00174FBD">
        <w:rPr>
          <w:rFonts w:ascii="Times New Roman" w:hAnsi="Times New Roman" w:cs="Times New Roman"/>
          <w:i/>
          <w:sz w:val="22"/>
          <w:szCs w:val="22"/>
        </w:rPr>
        <w:t>Classification and measurement</w:t>
      </w:r>
    </w:p>
    <w:p w14:paraId="6ED06B2D" w14:textId="77777777" w:rsidR="00B20F3B" w:rsidRPr="00B94415" w:rsidRDefault="00B20F3B" w:rsidP="00B20F3B">
      <w:pPr>
        <w:pStyle w:val="BodyText"/>
        <w:shd w:val="clear" w:color="auto" w:fill="FFFFFF"/>
        <w:ind w:left="900"/>
        <w:jc w:val="thaiDistribute"/>
        <w:rPr>
          <w:rFonts w:ascii="Times New Roman" w:hAnsi="Times New Roman" w:cs="Times New Roman"/>
          <w:i/>
          <w:iCs/>
          <w:sz w:val="20"/>
          <w:szCs w:val="20"/>
        </w:rPr>
      </w:pPr>
    </w:p>
    <w:p w14:paraId="32180ECB" w14:textId="7D5AB5B0" w:rsidR="00884C68" w:rsidRPr="00174FBD" w:rsidRDefault="00174FBD" w:rsidP="00AC7F1D">
      <w:pPr>
        <w:pStyle w:val="BodyText"/>
        <w:shd w:val="clear" w:color="auto" w:fill="FFFFFF"/>
        <w:ind w:left="990" w:right="-27"/>
        <w:jc w:val="thaiDistribute"/>
        <w:rPr>
          <w:rFonts w:ascii="Times New Roman" w:hAnsi="Times New Roman" w:cs="Times New Roman"/>
          <w:sz w:val="22"/>
          <w:szCs w:val="22"/>
        </w:rPr>
      </w:pPr>
      <w:r w:rsidRPr="00DF3DD0">
        <w:rPr>
          <w:rFonts w:ascii="Times New Roman" w:hAnsi="Times New Roman" w:cs="Times New Roman"/>
          <w:sz w:val="22"/>
          <w:szCs w:val="22"/>
        </w:rPr>
        <w:t xml:space="preserve">Other financial assets and financial </w:t>
      </w:r>
      <w:r w:rsidRPr="005E2D5E">
        <w:rPr>
          <w:rFonts w:ascii="Times New Roman" w:hAnsi="Times New Roman" w:cs="Times New Roman"/>
          <w:sz w:val="22"/>
          <w:szCs w:val="22"/>
        </w:rPr>
        <w:t xml:space="preserve">liabilities (except trade accounts receivables (see note </w:t>
      </w:r>
      <w:r w:rsidR="00DF3DD0" w:rsidRPr="005E2D5E">
        <w:rPr>
          <w:rFonts w:ascii="Times New Roman" w:hAnsi="Times New Roman" w:cs="Times New Roman"/>
          <w:sz w:val="22"/>
          <w:szCs w:val="22"/>
        </w:rPr>
        <w:t>4</w:t>
      </w:r>
      <w:r w:rsidR="005E2D5E" w:rsidRPr="005E2D5E">
        <w:rPr>
          <w:rFonts w:ascii="Times New Roman" w:hAnsi="Times New Roman" w:cs="Times New Roman"/>
          <w:sz w:val="22"/>
          <w:szCs w:val="22"/>
        </w:rPr>
        <w:t>(f)</w:t>
      </w:r>
      <w:r w:rsidRPr="005E2D5E">
        <w:rPr>
          <w:rFonts w:ascii="Times New Roman" w:hAnsi="Times New Roman" w:cs="Times New Roman"/>
          <w:sz w:val="22"/>
          <w:szCs w:val="22"/>
        </w:rPr>
        <w:t>) are</w:t>
      </w:r>
      <w:r w:rsidRPr="00DF3DD0">
        <w:rPr>
          <w:rFonts w:ascii="Times New Roman" w:hAnsi="Times New Roman" w:cs="Times New Roman"/>
          <w:sz w:val="22"/>
          <w:szCs w:val="22"/>
        </w:rPr>
        <w:t xml:space="preserv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DF3DD0">
        <w:rPr>
          <w:rFonts w:ascii="Times New Roman" w:hAnsi="Times New Roman" w:cs="Times New Roman"/>
          <w:sz w:val="22"/>
          <w:szCs w:val="22"/>
          <w:cs/>
        </w:rPr>
        <w:t xml:space="preserve"> </w:t>
      </w:r>
      <w:r w:rsidRPr="00DF3DD0">
        <w:rPr>
          <w:rFonts w:ascii="Times New Roman" w:hAnsi="Times New Roman" w:cs="Times New Roman"/>
          <w:sz w:val="22"/>
          <w:szCs w:val="22"/>
        </w:rPr>
        <w:t>and any transaction costs that are directly attributable to its acquisition or issue of the securities are recognised in profit or loss</w:t>
      </w:r>
      <w:r w:rsidR="00C029E3">
        <w:rPr>
          <w:rFonts w:ascii="Times New Roman" w:hAnsi="Times New Roman" w:cs="Times New Roman"/>
          <w:sz w:val="22"/>
          <w:szCs w:val="22"/>
        </w:rPr>
        <w:t>.</w:t>
      </w:r>
    </w:p>
    <w:p w14:paraId="1EBD8161" w14:textId="77777777" w:rsidR="00174FBD" w:rsidRPr="00B94415" w:rsidRDefault="00174FBD" w:rsidP="00AC7F1D">
      <w:pPr>
        <w:pStyle w:val="BodyText"/>
        <w:shd w:val="clear" w:color="auto" w:fill="FFFFFF"/>
        <w:ind w:left="990" w:right="-27"/>
        <w:jc w:val="thaiDistribute"/>
        <w:rPr>
          <w:rFonts w:ascii="Times New Roman" w:hAnsi="Times New Roman" w:cs="Times New Roman"/>
          <w:sz w:val="20"/>
          <w:szCs w:val="20"/>
        </w:rPr>
      </w:pPr>
    </w:p>
    <w:p w14:paraId="41C711E2" w14:textId="6622735C" w:rsidR="00174FBD" w:rsidRDefault="00174FBD" w:rsidP="00AC7F1D">
      <w:pPr>
        <w:pStyle w:val="BodyText"/>
        <w:shd w:val="clear" w:color="auto" w:fill="FFFFFF"/>
        <w:ind w:left="990" w:right="-27"/>
        <w:jc w:val="thaiDistribute"/>
        <w:rPr>
          <w:rFonts w:ascii="Times New Roman" w:hAnsi="Times New Roman" w:cstheme="minorBidi"/>
          <w:sz w:val="22"/>
          <w:szCs w:val="22"/>
        </w:rPr>
      </w:pPr>
      <w:r w:rsidRPr="00DF3DD0">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4E37C8D" w14:textId="062E24BD" w:rsidR="008F3BF7" w:rsidRDefault="008F3BF7" w:rsidP="00AC7F1D">
      <w:pPr>
        <w:pStyle w:val="BodyText"/>
        <w:shd w:val="clear" w:color="auto" w:fill="FFFFFF"/>
        <w:ind w:left="990" w:right="-27"/>
        <w:jc w:val="thaiDistribute"/>
        <w:rPr>
          <w:rFonts w:ascii="Times New Roman" w:hAnsi="Times New Roman" w:cstheme="minorBidi"/>
          <w:sz w:val="22"/>
          <w:szCs w:val="22"/>
        </w:rPr>
      </w:pPr>
    </w:p>
    <w:p w14:paraId="234C68D2" w14:textId="757EBA95" w:rsidR="00174FBD" w:rsidRDefault="00174FBD" w:rsidP="00AC7F1D">
      <w:pPr>
        <w:keepLines/>
        <w:ind w:left="990" w:right="43"/>
        <w:jc w:val="thaiDistribute"/>
        <w:rPr>
          <w:rFonts w:cs="Times New Roman"/>
          <w:sz w:val="22"/>
          <w:szCs w:val="22"/>
        </w:rPr>
      </w:pPr>
      <w:r w:rsidRPr="00103B3C">
        <w:rPr>
          <w:rFonts w:cs="Times New Roman"/>
          <w:sz w:val="22"/>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2E1AD536" w14:textId="3F616D02" w:rsidR="00174FBD" w:rsidRDefault="00174FBD" w:rsidP="00AC7F1D">
      <w:pPr>
        <w:pStyle w:val="BodyText"/>
        <w:shd w:val="clear" w:color="auto" w:fill="FFFFFF"/>
        <w:ind w:left="990" w:right="-27"/>
        <w:jc w:val="thaiDistribute"/>
        <w:rPr>
          <w:rFonts w:ascii="Times New Roman" w:hAnsi="Times New Roman" w:cs="Times New Roman"/>
          <w:sz w:val="20"/>
          <w:szCs w:val="20"/>
        </w:rPr>
      </w:pPr>
    </w:p>
    <w:p w14:paraId="3F8C60B3" w14:textId="770B6C73" w:rsidR="000B4733" w:rsidRPr="00AC7F1D" w:rsidRDefault="00AC7F1D" w:rsidP="00AC7F1D">
      <w:pPr>
        <w:keepLines/>
        <w:ind w:left="990" w:right="43"/>
        <w:jc w:val="thaiDistribute"/>
        <w:rPr>
          <w:rFonts w:cs="Times New Roman"/>
          <w:sz w:val="22"/>
          <w:szCs w:val="22"/>
        </w:rPr>
      </w:pPr>
      <w:r w:rsidRPr="00AC7F1D">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57C39FF" w14:textId="77777777" w:rsidR="000B4733" w:rsidRPr="000B4733" w:rsidRDefault="000B4733" w:rsidP="00AC7F1D">
      <w:pPr>
        <w:keepLines/>
        <w:ind w:left="990" w:right="43"/>
        <w:jc w:val="thaiDistribute"/>
        <w:rPr>
          <w:rFonts w:cs="Times New Roman"/>
          <w:sz w:val="22"/>
          <w:szCs w:val="22"/>
        </w:rPr>
      </w:pPr>
    </w:p>
    <w:p w14:paraId="0D882700" w14:textId="47BEBBC9" w:rsidR="005E2D5E" w:rsidRDefault="00174FBD" w:rsidP="00AC7F1D">
      <w:pPr>
        <w:pStyle w:val="BodyText"/>
        <w:shd w:val="clear" w:color="auto" w:fill="FFFFFF"/>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6B33377" w14:textId="77777777" w:rsidR="00B94415" w:rsidRDefault="00B94415" w:rsidP="00AC7F1D">
      <w:pPr>
        <w:ind w:left="990"/>
        <w:rPr>
          <w:rFonts w:cs="Times New Roman"/>
          <w:sz w:val="22"/>
          <w:szCs w:val="22"/>
        </w:rPr>
      </w:pPr>
    </w:p>
    <w:p w14:paraId="7998D245" w14:textId="2774FF08" w:rsidR="00174FBD" w:rsidRPr="00AC7F1D" w:rsidRDefault="00174FBD" w:rsidP="00AC7F1D">
      <w:pPr>
        <w:ind w:left="990"/>
        <w:jc w:val="thaiDistribute"/>
        <w:rPr>
          <w:rFonts w:cs="Times New Roman"/>
          <w:sz w:val="22"/>
          <w:szCs w:val="22"/>
        </w:rPr>
      </w:pPr>
      <w:r w:rsidRPr="00103B3C">
        <w:rPr>
          <w:rFonts w:cs="Times New Roman"/>
          <w:sz w:val="22"/>
          <w:szCs w:val="22"/>
        </w:rPr>
        <w:t>Equity investments measured at FVOCI are subsequently measured at fair value. Dividends income</w:t>
      </w:r>
      <w:r w:rsidR="00AC7F1D">
        <w:rPr>
          <w:rFonts w:cs="Times New Roman"/>
          <w:sz w:val="22"/>
          <w:szCs w:val="22"/>
        </w:rPr>
        <w:t xml:space="preserve"> are</w:t>
      </w:r>
      <w:r w:rsidRPr="00103B3C">
        <w:rPr>
          <w:rFonts w:cs="Times New Roman"/>
          <w:sz w:val="22"/>
          <w:szCs w:val="22"/>
        </w:rPr>
        <w:t xml:space="preserve"> </w:t>
      </w:r>
      <w:r w:rsidRPr="00AC7F1D">
        <w:rPr>
          <w:rFonts w:cs="Times New Roman"/>
          <w:spacing w:val="-6"/>
          <w:sz w:val="22"/>
          <w:szCs w:val="22"/>
        </w:rPr>
        <w:t xml:space="preserve">recognised as income in profit or loss </w:t>
      </w:r>
      <w:r w:rsidRPr="00AC7F1D">
        <w:rPr>
          <w:rFonts w:cs="Times New Roman"/>
          <w:color w:val="000000"/>
          <w:spacing w:val="-6"/>
          <w:sz w:val="22"/>
          <w:szCs w:val="22"/>
        </w:rPr>
        <w:t>on the date on which th</w:t>
      </w:r>
      <w:r w:rsidR="00103B3C" w:rsidRPr="00AC7F1D">
        <w:rPr>
          <w:rFonts w:cs="Times New Roman"/>
          <w:color w:val="000000"/>
          <w:spacing w:val="-6"/>
          <w:sz w:val="22"/>
          <w:szCs w:val="22"/>
        </w:rPr>
        <w:t xml:space="preserve">e Group’s </w:t>
      </w:r>
      <w:r w:rsidRPr="00AC7F1D">
        <w:rPr>
          <w:rFonts w:cs="Times New Roman"/>
          <w:color w:val="000000"/>
          <w:spacing w:val="-6"/>
          <w:sz w:val="22"/>
          <w:szCs w:val="22"/>
        </w:rPr>
        <w:t xml:space="preserve">right to receive payment is </w:t>
      </w:r>
      <w:r w:rsidRPr="00103B3C">
        <w:rPr>
          <w:rFonts w:cs="Times New Roman"/>
          <w:color w:val="000000"/>
          <w:sz w:val="22"/>
          <w:szCs w:val="22"/>
        </w:rPr>
        <w:t>established,</w:t>
      </w:r>
      <w:r w:rsidR="00AC7F1D">
        <w:rPr>
          <w:rFonts w:cs="Times New Roman"/>
          <w:sz w:val="22"/>
          <w:szCs w:val="22"/>
        </w:rPr>
        <w:t xml:space="preserve"> </w:t>
      </w:r>
      <w:r w:rsidRPr="00103B3C">
        <w:rPr>
          <w:rFonts w:cs="Times New Roman"/>
          <w:sz w:val="22"/>
          <w:szCs w:val="22"/>
        </w:rPr>
        <w:t>unless the dividend clearly represents a recovery of part of the cost of the investment. Other net gains</w:t>
      </w:r>
      <w:r w:rsidR="00AC7F1D">
        <w:rPr>
          <w:rFonts w:cs="Times New Roman"/>
          <w:sz w:val="22"/>
          <w:szCs w:val="22"/>
        </w:rPr>
        <w:t xml:space="preserve"> </w:t>
      </w:r>
      <w:r w:rsidRPr="00103B3C">
        <w:rPr>
          <w:rFonts w:cs="Times New Roman"/>
          <w:sz w:val="22"/>
          <w:szCs w:val="22"/>
        </w:rPr>
        <w:t>and losses are recognised in OCI and are never reclassified to profit or loss.</w:t>
      </w:r>
    </w:p>
    <w:p w14:paraId="542E07E9" w14:textId="12BA2548" w:rsidR="00B20F3B" w:rsidRDefault="00B20F3B" w:rsidP="00DF3DD0">
      <w:pPr>
        <w:spacing w:line="240" w:lineRule="atLeast"/>
        <w:ind w:left="540" w:right="-27"/>
        <w:jc w:val="both"/>
        <w:rPr>
          <w:rFonts w:cs="Times New Roman"/>
          <w:sz w:val="22"/>
          <w:szCs w:val="22"/>
        </w:rPr>
      </w:pPr>
    </w:p>
    <w:p w14:paraId="0A350317" w14:textId="2EC44B38" w:rsidR="00E938FD" w:rsidRDefault="00E938FD" w:rsidP="00DF3DD0">
      <w:pPr>
        <w:spacing w:line="240" w:lineRule="atLeast"/>
        <w:ind w:left="540" w:right="-27"/>
        <w:jc w:val="both"/>
        <w:rPr>
          <w:rFonts w:cs="Times New Roman"/>
          <w:sz w:val="22"/>
          <w:szCs w:val="22"/>
        </w:rPr>
      </w:pPr>
    </w:p>
    <w:p w14:paraId="3B867039" w14:textId="2F8BFC1F" w:rsidR="00E938FD" w:rsidRDefault="00E938FD" w:rsidP="00DF3DD0">
      <w:pPr>
        <w:spacing w:line="240" w:lineRule="atLeast"/>
        <w:ind w:left="540" w:right="-27"/>
        <w:jc w:val="both"/>
        <w:rPr>
          <w:rFonts w:cs="Times New Roman"/>
          <w:sz w:val="22"/>
          <w:szCs w:val="22"/>
        </w:rPr>
      </w:pPr>
    </w:p>
    <w:p w14:paraId="2853FAB1" w14:textId="77777777" w:rsidR="00E938FD" w:rsidRDefault="00E938FD" w:rsidP="00DF3DD0">
      <w:pPr>
        <w:spacing w:line="240" w:lineRule="atLeast"/>
        <w:ind w:left="540" w:right="-27"/>
        <w:jc w:val="both"/>
        <w:rPr>
          <w:rFonts w:cs="Times New Roman"/>
          <w:sz w:val="22"/>
          <w:szCs w:val="22"/>
        </w:rPr>
      </w:pPr>
    </w:p>
    <w:p w14:paraId="04F24A78" w14:textId="7411EAEB"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lastRenderedPageBreak/>
        <w:t>(d.2)</w:t>
      </w:r>
      <w:r w:rsidR="004E09C4">
        <w:rPr>
          <w:rFonts w:ascii="Times New Roman" w:hAnsi="Times New Roman" w:cs="Times New Roman"/>
          <w:i/>
          <w:sz w:val="22"/>
          <w:szCs w:val="22"/>
        </w:rPr>
        <w:t xml:space="preserve"> </w:t>
      </w:r>
      <w:r w:rsidR="004E09C4" w:rsidRPr="004E09C4">
        <w:rPr>
          <w:rFonts w:ascii="Times New Roman" w:hAnsi="Times New Roman" w:cs="Times New Roman"/>
          <w:i/>
          <w:sz w:val="22"/>
          <w:szCs w:val="22"/>
        </w:rPr>
        <w:t>Derecognition and offset</w:t>
      </w:r>
    </w:p>
    <w:p w14:paraId="5E1F8262" w14:textId="77777777" w:rsidR="00B20F3B" w:rsidRPr="00B20F3B" w:rsidRDefault="00B20F3B" w:rsidP="00B20F3B">
      <w:pPr>
        <w:pStyle w:val="BodyText"/>
        <w:shd w:val="clear" w:color="auto" w:fill="FFFFFF"/>
        <w:ind w:left="540"/>
        <w:jc w:val="thaiDistribute"/>
        <w:rPr>
          <w:rFonts w:ascii="Times New Roman" w:hAnsi="Times New Roman" w:cs="Times New Roman"/>
          <w:b/>
          <w:bCs/>
          <w:i/>
          <w:iCs/>
          <w:sz w:val="22"/>
          <w:szCs w:val="22"/>
        </w:rPr>
      </w:pPr>
    </w:p>
    <w:p w14:paraId="73A38EFC" w14:textId="2284B000" w:rsidR="004E09C4" w:rsidRPr="00436EB0" w:rsidRDefault="004E09C4" w:rsidP="00AC7F1D">
      <w:pPr>
        <w:pStyle w:val="BodyText"/>
        <w:shd w:val="clear" w:color="auto" w:fill="FFFFFF"/>
        <w:tabs>
          <w:tab w:val="left" w:pos="900"/>
        </w:tabs>
        <w:ind w:left="990" w:right="-27"/>
        <w:jc w:val="thaiDistribute"/>
        <w:rPr>
          <w:sz w:val="20"/>
        </w:rPr>
      </w:pPr>
      <w:r w:rsidRPr="00103B3C">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B1455E" w14:textId="77777777" w:rsidR="004E09C4" w:rsidRPr="00DB251D" w:rsidRDefault="004E09C4" w:rsidP="00AC7F1D">
      <w:pPr>
        <w:pStyle w:val="BodyText"/>
        <w:shd w:val="clear" w:color="auto" w:fill="FFFFFF"/>
        <w:tabs>
          <w:tab w:val="left" w:pos="900"/>
        </w:tabs>
        <w:ind w:left="990"/>
        <w:jc w:val="thaiDistribute"/>
        <w:rPr>
          <w:rFonts w:ascii="Times New Roman" w:hAnsi="Times New Roman" w:cs="Times New Roman"/>
          <w:sz w:val="22"/>
          <w:szCs w:val="32"/>
        </w:rPr>
      </w:pPr>
    </w:p>
    <w:p w14:paraId="7FBF0FAB" w14:textId="5320FD37" w:rsidR="004E09C4" w:rsidRPr="00103B3C" w:rsidRDefault="004E09C4" w:rsidP="00AC7F1D">
      <w:pPr>
        <w:pStyle w:val="BodyText"/>
        <w:tabs>
          <w:tab w:val="left" w:pos="900"/>
        </w:tabs>
        <w:ind w:left="990" w:right="-27"/>
        <w:jc w:val="thaiDistribute"/>
        <w:rPr>
          <w:sz w:val="20"/>
        </w:rPr>
      </w:pPr>
      <w:r w:rsidRPr="00103B3C">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FC9223C" w14:textId="77777777" w:rsidR="004E09C4" w:rsidRPr="00DB251D" w:rsidRDefault="004E09C4" w:rsidP="00AC7F1D">
      <w:pPr>
        <w:pStyle w:val="BodyText"/>
        <w:tabs>
          <w:tab w:val="left" w:pos="900"/>
          <w:tab w:val="left" w:pos="1350"/>
        </w:tabs>
        <w:ind w:left="990"/>
        <w:jc w:val="thaiDistribute"/>
        <w:rPr>
          <w:rFonts w:ascii="Times New Roman" w:hAnsi="Times New Roman" w:cs="Times New Roman"/>
          <w:sz w:val="22"/>
          <w:szCs w:val="32"/>
        </w:rPr>
      </w:pPr>
    </w:p>
    <w:p w14:paraId="42332F3D" w14:textId="550308B9" w:rsidR="004E09C4" w:rsidRPr="00436EB0" w:rsidRDefault="004E09C4" w:rsidP="00AC7F1D">
      <w:pPr>
        <w:pStyle w:val="BodyText"/>
        <w:tabs>
          <w:tab w:val="left" w:pos="900"/>
          <w:tab w:val="left" w:pos="1350"/>
        </w:tabs>
        <w:ind w:left="990" w:right="-27"/>
        <w:jc w:val="thaiDistribute"/>
        <w:rPr>
          <w:sz w:val="20"/>
        </w:rPr>
      </w:pPr>
      <w:r w:rsidRPr="00103B3C">
        <w:rPr>
          <w:rFonts w:ascii="Times New Roman" w:hAnsi="Times New Roman" w:cs="Times New Roman"/>
          <w:sz w:val="22"/>
          <w:szCs w:val="22"/>
        </w:rPr>
        <w:t xml:space="preserve">The difference between the carrying amount extinguished and the consideration received or paid is recognised in profit or loss. </w:t>
      </w:r>
    </w:p>
    <w:p w14:paraId="40A81007" w14:textId="77777777" w:rsidR="004E09C4" w:rsidRPr="00DB251D" w:rsidRDefault="004E09C4" w:rsidP="00AC7F1D">
      <w:pPr>
        <w:pStyle w:val="BodyText"/>
        <w:tabs>
          <w:tab w:val="left" w:pos="900"/>
          <w:tab w:val="left" w:pos="1350"/>
        </w:tabs>
        <w:ind w:left="990"/>
        <w:jc w:val="thaiDistribute"/>
        <w:rPr>
          <w:rFonts w:ascii="Times New Roman" w:hAnsi="Times New Roman" w:cs="Times New Roman"/>
          <w:sz w:val="22"/>
          <w:szCs w:val="32"/>
          <w:highlight w:val="cyan"/>
        </w:rPr>
      </w:pPr>
    </w:p>
    <w:p w14:paraId="0A7BA05B" w14:textId="138C14FE" w:rsidR="004E09C4" w:rsidRDefault="004E09C4" w:rsidP="00AC7F1D">
      <w:pPr>
        <w:pStyle w:val="BodyText"/>
        <w:tabs>
          <w:tab w:val="left" w:pos="900"/>
          <w:tab w:val="left" w:pos="1350"/>
        </w:tabs>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p w14:paraId="000DFFA9" w14:textId="05BDBE39" w:rsidR="00103B3C" w:rsidRDefault="00103B3C" w:rsidP="004E09C4">
      <w:pPr>
        <w:pStyle w:val="BodyText"/>
        <w:tabs>
          <w:tab w:val="left" w:pos="1350"/>
        </w:tabs>
        <w:ind w:left="900"/>
        <w:jc w:val="thaiDistribute"/>
        <w:rPr>
          <w:rFonts w:ascii="Times New Roman" w:hAnsi="Times New Roman" w:cs="Times New Roman"/>
          <w:sz w:val="22"/>
          <w:szCs w:val="22"/>
        </w:rPr>
      </w:pPr>
    </w:p>
    <w:p w14:paraId="5B37399E" w14:textId="6E6E2890" w:rsidR="00103B3C" w:rsidRDefault="00103B3C" w:rsidP="008C1EAA">
      <w:pPr>
        <w:pStyle w:val="BodyText"/>
        <w:shd w:val="clear" w:color="auto" w:fill="FFFFFF"/>
        <w:tabs>
          <w:tab w:val="left" w:pos="630"/>
        </w:tabs>
        <w:ind w:left="540"/>
        <w:jc w:val="thaiDistribute"/>
        <w:rPr>
          <w:rFonts w:ascii="Times New Roman" w:hAnsi="Times New Roman" w:cs="Times New Roman"/>
          <w:i/>
          <w:sz w:val="22"/>
          <w:szCs w:val="22"/>
        </w:rPr>
      </w:pPr>
      <w:r w:rsidRPr="00103B3C">
        <w:rPr>
          <w:rFonts w:ascii="Times New Roman" w:hAnsi="Times New Roman" w:cs="Times New Roman"/>
          <w:i/>
          <w:sz w:val="22"/>
          <w:szCs w:val="22"/>
        </w:rPr>
        <w:t>(</w:t>
      </w:r>
      <w:r>
        <w:rPr>
          <w:rFonts w:ascii="Times New Roman" w:hAnsi="Times New Roman" w:cs="Times New Roman"/>
          <w:i/>
          <w:sz w:val="22"/>
          <w:szCs w:val="22"/>
        </w:rPr>
        <w:t>d.3</w:t>
      </w:r>
      <w:r w:rsidRPr="00103B3C">
        <w:rPr>
          <w:rFonts w:ascii="Times New Roman" w:hAnsi="Times New Roman" w:cs="Times New Roman"/>
          <w:i/>
          <w:sz w:val="22"/>
          <w:szCs w:val="22"/>
        </w:rPr>
        <w:t>)</w:t>
      </w:r>
      <w:r>
        <w:rPr>
          <w:rFonts w:ascii="Times New Roman" w:hAnsi="Times New Roman" w:cs="Times New Roman"/>
          <w:i/>
          <w:sz w:val="22"/>
          <w:szCs w:val="22"/>
        </w:rPr>
        <w:t xml:space="preserve"> </w:t>
      </w:r>
      <w:r w:rsidRPr="00103B3C">
        <w:rPr>
          <w:rFonts w:ascii="Times New Roman" w:hAnsi="Times New Roman" w:cs="Times New Roman"/>
          <w:i/>
          <w:sz w:val="22"/>
          <w:szCs w:val="22"/>
        </w:rPr>
        <w:t>Impairment of financial assets other than trade accounts receivables</w:t>
      </w:r>
    </w:p>
    <w:p w14:paraId="327261FB" w14:textId="57970651" w:rsidR="00240686" w:rsidRDefault="00240686" w:rsidP="00103B3C">
      <w:pPr>
        <w:pStyle w:val="BodyText"/>
        <w:shd w:val="clear" w:color="auto" w:fill="FFFFFF"/>
        <w:ind w:left="540"/>
        <w:jc w:val="thaiDistribute"/>
        <w:rPr>
          <w:rFonts w:ascii="Times New Roman" w:hAnsi="Times New Roman" w:cs="Times New Roman"/>
          <w:i/>
          <w:sz w:val="22"/>
          <w:szCs w:val="22"/>
        </w:rPr>
      </w:pPr>
    </w:p>
    <w:p w14:paraId="0A69E750" w14:textId="2442F31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 xml:space="preserve">The Group </w:t>
      </w:r>
      <w:r w:rsidR="007A5A7B">
        <w:rPr>
          <w:rFonts w:cs="Times New Roman"/>
          <w:color w:val="000000"/>
          <w:sz w:val="22"/>
          <w:szCs w:val="22"/>
        </w:rPr>
        <w:t xml:space="preserve">recognises </w:t>
      </w:r>
      <w:r w:rsidRPr="00CA348C">
        <w:rPr>
          <w:rFonts w:cs="Times New Roman"/>
          <w:color w:val="000000"/>
          <w:sz w:val="22"/>
          <w:szCs w:val="22"/>
        </w:rPr>
        <w:t xml:space="preserve">allowances for expected credit losses (ECLs) on financial assets measured at amortised cost, debt investments measured at FVOCI, </w:t>
      </w:r>
      <w:r w:rsidR="005E2D5E" w:rsidRPr="005E2D5E">
        <w:rPr>
          <w:rFonts w:cs="Times New Roman"/>
          <w:color w:val="000000"/>
          <w:sz w:val="22"/>
          <w:szCs w:val="22"/>
        </w:rPr>
        <w:t>lease receivables</w:t>
      </w:r>
      <w:r w:rsidR="005E2D5E">
        <w:rPr>
          <w:rFonts w:cs="Times New Roman"/>
          <w:color w:val="000000"/>
          <w:sz w:val="22"/>
          <w:szCs w:val="22"/>
        </w:rPr>
        <w:t xml:space="preserve">, </w:t>
      </w:r>
      <w:r w:rsidRPr="00CA348C">
        <w:rPr>
          <w:rFonts w:cs="Times New Roman"/>
          <w:color w:val="000000"/>
          <w:sz w:val="22"/>
          <w:szCs w:val="22"/>
        </w:rPr>
        <w:t>and loan commitments issued which are not measured at FVTPL</w:t>
      </w:r>
      <w:r w:rsidR="00CA348C" w:rsidRPr="00CA348C">
        <w:rPr>
          <w:rFonts w:cs="Times New Roman"/>
          <w:color w:val="000000"/>
          <w:sz w:val="22"/>
          <w:szCs w:val="22"/>
        </w:rPr>
        <w:t>.</w:t>
      </w:r>
    </w:p>
    <w:p w14:paraId="1BDB90E7" w14:textId="77777777" w:rsidR="00240686" w:rsidRPr="00CA348C" w:rsidRDefault="00240686" w:rsidP="00AC7F1D">
      <w:pPr>
        <w:pStyle w:val="BodyText"/>
        <w:ind w:left="990"/>
        <w:jc w:val="thaiDistribute"/>
        <w:rPr>
          <w:rFonts w:ascii="Times New Roman" w:hAnsi="Times New Roman" w:cs="Times New Roman"/>
          <w:sz w:val="22"/>
          <w:szCs w:val="22"/>
        </w:rPr>
      </w:pPr>
    </w:p>
    <w:p w14:paraId="5152A12B" w14:textId="33D40AB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FDD1C0" w14:textId="77777777" w:rsidR="00240686" w:rsidRPr="00CA348C" w:rsidRDefault="00240686" w:rsidP="00AC7F1D">
      <w:pPr>
        <w:pStyle w:val="BodyText"/>
        <w:ind w:left="990"/>
        <w:jc w:val="thaiDistribute"/>
        <w:rPr>
          <w:rFonts w:ascii="Times New Roman" w:hAnsi="Times New Roman" w:cs="Times New Roman"/>
          <w:sz w:val="22"/>
          <w:szCs w:val="22"/>
        </w:rPr>
      </w:pPr>
    </w:p>
    <w:p w14:paraId="49649881" w14:textId="68ABEB1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33B59F7" w14:textId="77777777" w:rsidR="00240686" w:rsidRPr="00CA348C" w:rsidRDefault="00240686" w:rsidP="00AC7F1D">
      <w:pPr>
        <w:pStyle w:val="BodyText"/>
        <w:ind w:left="990"/>
        <w:jc w:val="thaiDistribute"/>
        <w:rPr>
          <w:rFonts w:ascii="Times New Roman" w:hAnsi="Times New Roman" w:cs="Times New Roman"/>
          <w:sz w:val="22"/>
          <w:szCs w:val="22"/>
        </w:rPr>
      </w:pPr>
    </w:p>
    <w:p w14:paraId="53D4C2CA" w14:textId="0A08F861" w:rsidR="00240686" w:rsidRPr="00CA348C" w:rsidRDefault="00240686" w:rsidP="00AC7F1D">
      <w:pPr>
        <w:pStyle w:val="ListParagraph"/>
        <w:spacing w:line="240" w:lineRule="auto"/>
        <w:ind w:left="990"/>
        <w:jc w:val="thaiDistribute"/>
        <w:rPr>
          <w:i/>
          <w:iCs/>
          <w:color w:val="3333FF"/>
          <w:szCs w:val="22"/>
        </w:rPr>
      </w:pPr>
      <w:r w:rsidRPr="00CA348C">
        <w:rPr>
          <w:color w:val="000000"/>
          <w:szCs w:val="22"/>
        </w:rPr>
        <w:t>The</w:t>
      </w:r>
      <w:r w:rsidR="00CA348C" w:rsidRPr="00CA348C">
        <w:rPr>
          <w:color w:val="000000"/>
          <w:szCs w:val="22"/>
        </w:rPr>
        <w:t xml:space="preserve"> Group</w:t>
      </w:r>
      <w:r w:rsidRPr="00CA348C">
        <w:rPr>
          <w:color w:val="000000"/>
          <w:szCs w:val="22"/>
        </w:rPr>
        <w:t xml:space="preserve"> considers a financial asset to have low credit risk when recognises ECLs for low credit risk financial asset as 12-month ECLs</w:t>
      </w:r>
      <w:r w:rsidR="00CA348C" w:rsidRPr="00CA348C">
        <w:rPr>
          <w:color w:val="000000"/>
          <w:szCs w:val="22"/>
        </w:rPr>
        <w:t>.</w:t>
      </w:r>
    </w:p>
    <w:p w14:paraId="5C4B4D61" w14:textId="77777777" w:rsidR="00CA348C" w:rsidRPr="00CA348C" w:rsidRDefault="00CA348C" w:rsidP="00AC7F1D">
      <w:pPr>
        <w:ind w:left="990"/>
        <w:rPr>
          <w:rFonts w:cs="Times New Roman"/>
          <w:sz w:val="22"/>
          <w:szCs w:val="22"/>
        </w:rPr>
      </w:pPr>
    </w:p>
    <w:p w14:paraId="24419AA6" w14:textId="09CCE17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CA348C" w:rsidRPr="00CA348C">
        <w:rPr>
          <w:rFonts w:cs="Times New Roman"/>
          <w:color w:val="000000"/>
          <w:sz w:val="22"/>
          <w:szCs w:val="22"/>
        </w:rPr>
        <w:t xml:space="preserve"> </w:t>
      </w:r>
      <w:r w:rsidRPr="00CA348C">
        <w:rPr>
          <w:rFonts w:cs="Times New Roman"/>
          <w:color w:val="000000"/>
          <w:sz w:val="22"/>
          <w:szCs w:val="22"/>
        </w:rPr>
        <w:t>that have a significant adverse effect on the debtor’s ability to meet its obligation to the Group</w:t>
      </w:r>
      <w:r w:rsidR="00DB251D">
        <w:rPr>
          <w:rFonts w:cs="Times New Roman"/>
          <w:color w:val="000000"/>
          <w:sz w:val="22"/>
          <w:szCs w:val="22"/>
        </w:rPr>
        <w:t>.</w:t>
      </w:r>
      <w:r w:rsidRPr="00CA348C">
        <w:rPr>
          <w:rFonts w:cs="Times New Roman"/>
          <w:color w:val="000000"/>
          <w:sz w:val="22"/>
          <w:szCs w:val="22"/>
        </w:rPr>
        <w:t xml:space="preserve"> </w:t>
      </w:r>
    </w:p>
    <w:p w14:paraId="03D68EED" w14:textId="77777777" w:rsidR="00240686" w:rsidRPr="00CA348C" w:rsidRDefault="00240686" w:rsidP="00AC7F1D">
      <w:pPr>
        <w:pStyle w:val="BodyText"/>
        <w:ind w:left="990"/>
        <w:jc w:val="thaiDistribute"/>
        <w:rPr>
          <w:rFonts w:ascii="Times New Roman" w:hAnsi="Times New Roman" w:cs="Times New Roman"/>
          <w:color w:val="000000"/>
          <w:sz w:val="22"/>
          <w:szCs w:val="22"/>
          <w:highlight w:val="cyan"/>
          <w:lang w:val="en-GB" w:bidi="ar-SA"/>
        </w:rPr>
      </w:pPr>
    </w:p>
    <w:p w14:paraId="5935CB8D" w14:textId="5A1B0A62" w:rsidR="00240686" w:rsidRPr="00CA348C" w:rsidRDefault="00240686" w:rsidP="00AC7F1D">
      <w:pPr>
        <w:ind w:left="990"/>
        <w:jc w:val="thaiDistribute"/>
        <w:rPr>
          <w:rFonts w:cs="Times New Roman"/>
          <w:color w:val="000000"/>
          <w:sz w:val="22"/>
          <w:szCs w:val="22"/>
          <w:lang w:val="en-GB" w:bidi="ar-SA"/>
        </w:rPr>
      </w:pPr>
      <w:r w:rsidRPr="00CA348C">
        <w:rPr>
          <w:rFonts w:cs="Times New Roman"/>
          <w:color w:val="000000"/>
          <w:sz w:val="22"/>
          <w:szCs w:val="22"/>
          <w:lang w:val="en-GB" w:bidi="ar-SA"/>
        </w:rPr>
        <w:t xml:space="preserve">The Group considers a financial asset to be in default when: </w:t>
      </w:r>
    </w:p>
    <w:p w14:paraId="7FCEB590" w14:textId="668098B3" w:rsidR="00240686" w:rsidRPr="00CA348C" w:rsidRDefault="00240686" w:rsidP="008C1EAA">
      <w:pPr>
        <w:pStyle w:val="ListParagraph"/>
        <w:numPr>
          <w:ilvl w:val="0"/>
          <w:numId w:val="34"/>
        </w:numPr>
        <w:spacing w:line="240" w:lineRule="auto"/>
        <w:ind w:left="1350"/>
        <w:jc w:val="thaiDistribute"/>
        <w:rPr>
          <w:color w:val="000000"/>
          <w:szCs w:val="22"/>
        </w:rPr>
      </w:pPr>
      <w:r w:rsidRPr="00CA348C">
        <w:rPr>
          <w:color w:val="000000"/>
          <w:szCs w:val="22"/>
        </w:rPr>
        <w:t>the debtor is unlikely to pay its credit obligations to the</w:t>
      </w:r>
      <w:r w:rsidR="00DB251D">
        <w:rPr>
          <w:color w:val="000000"/>
          <w:szCs w:val="22"/>
        </w:rPr>
        <w:t xml:space="preserve"> </w:t>
      </w:r>
      <w:r w:rsidRPr="00CA348C">
        <w:rPr>
          <w:color w:val="000000"/>
          <w:szCs w:val="22"/>
        </w:rPr>
        <w:t>Group in full, without recourse by the Group to actions such as realising security (if any is held); or</w:t>
      </w:r>
    </w:p>
    <w:p w14:paraId="0A463F11" w14:textId="77777777" w:rsidR="008C1EAA" w:rsidRDefault="00240686" w:rsidP="008C1EAA">
      <w:pPr>
        <w:pStyle w:val="ListParagraph"/>
        <w:numPr>
          <w:ilvl w:val="0"/>
          <w:numId w:val="34"/>
        </w:numPr>
        <w:ind w:left="1350"/>
        <w:jc w:val="thaiDistribute"/>
        <w:rPr>
          <w:color w:val="000000"/>
          <w:szCs w:val="22"/>
        </w:rPr>
      </w:pPr>
      <w:r w:rsidRPr="008C1EAA">
        <w:rPr>
          <w:color w:val="000000"/>
          <w:szCs w:val="22"/>
        </w:rPr>
        <w:t>the financial asset is more than 90 days past due.</w:t>
      </w:r>
      <w:bookmarkEnd w:id="0"/>
    </w:p>
    <w:p w14:paraId="3D23EDEF" w14:textId="5DBBAF59" w:rsidR="00857553" w:rsidRDefault="00857553" w:rsidP="008C1EAA">
      <w:pPr>
        <w:ind w:left="540"/>
        <w:jc w:val="thaiDistribute"/>
        <w:rPr>
          <w:rFonts w:cs="Times New Roman"/>
          <w:i/>
          <w:sz w:val="22"/>
          <w:szCs w:val="22"/>
        </w:rPr>
      </w:pPr>
    </w:p>
    <w:p w14:paraId="0442DDED" w14:textId="38C53271" w:rsidR="00857553" w:rsidRDefault="00857553" w:rsidP="008C1EAA">
      <w:pPr>
        <w:ind w:left="540"/>
        <w:jc w:val="thaiDistribute"/>
        <w:rPr>
          <w:rFonts w:cs="Times New Roman"/>
          <w:i/>
          <w:sz w:val="22"/>
          <w:szCs w:val="22"/>
        </w:rPr>
      </w:pPr>
    </w:p>
    <w:p w14:paraId="002CE03D" w14:textId="54A326B3" w:rsidR="00E938FD" w:rsidRDefault="00E938FD" w:rsidP="008C1EAA">
      <w:pPr>
        <w:ind w:left="540"/>
        <w:jc w:val="thaiDistribute"/>
        <w:rPr>
          <w:rFonts w:cs="Times New Roman"/>
          <w:i/>
          <w:sz w:val="22"/>
          <w:szCs w:val="22"/>
        </w:rPr>
      </w:pPr>
    </w:p>
    <w:p w14:paraId="1210971E" w14:textId="218225F4" w:rsidR="00E938FD" w:rsidRDefault="00E938FD" w:rsidP="008C1EAA">
      <w:pPr>
        <w:ind w:left="540"/>
        <w:jc w:val="thaiDistribute"/>
        <w:rPr>
          <w:rFonts w:cs="Times New Roman"/>
          <w:i/>
          <w:sz w:val="22"/>
          <w:szCs w:val="22"/>
        </w:rPr>
      </w:pPr>
    </w:p>
    <w:p w14:paraId="18F6C321" w14:textId="77777777" w:rsidR="00E938FD" w:rsidRDefault="00E938FD" w:rsidP="008C1EAA">
      <w:pPr>
        <w:ind w:left="540"/>
        <w:jc w:val="thaiDistribute"/>
        <w:rPr>
          <w:rFonts w:cs="Times New Roman"/>
          <w:i/>
          <w:sz w:val="22"/>
          <w:szCs w:val="22"/>
        </w:rPr>
      </w:pPr>
    </w:p>
    <w:p w14:paraId="74D768B8" w14:textId="266BC3AA" w:rsidR="00CA348C" w:rsidRPr="008C1EAA" w:rsidRDefault="00CA348C" w:rsidP="00857553">
      <w:pPr>
        <w:ind w:firstLine="540"/>
        <w:jc w:val="thaiDistribute"/>
        <w:rPr>
          <w:rFonts w:cs="Times New Roman"/>
          <w:i/>
          <w:sz w:val="22"/>
          <w:szCs w:val="22"/>
        </w:rPr>
      </w:pPr>
      <w:r w:rsidRPr="008C1EAA">
        <w:rPr>
          <w:rFonts w:cs="Times New Roman"/>
          <w:i/>
          <w:sz w:val="22"/>
          <w:szCs w:val="22"/>
        </w:rPr>
        <w:lastRenderedPageBreak/>
        <w:t>(d.4) Write offs</w:t>
      </w:r>
    </w:p>
    <w:p w14:paraId="60308C6F"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06D94AF1" w14:textId="18B02F56" w:rsidR="00CA348C" w:rsidRDefault="00CA348C" w:rsidP="008C1EAA">
      <w:pPr>
        <w:tabs>
          <w:tab w:val="left" w:pos="990"/>
        </w:tabs>
        <w:autoSpaceDE w:val="0"/>
        <w:autoSpaceDN w:val="0"/>
        <w:adjustRightInd w:val="0"/>
        <w:ind w:left="990"/>
        <w:jc w:val="thaiDistribute"/>
        <w:rPr>
          <w:rFonts w:cs="Times New Roman"/>
          <w:color w:val="000000"/>
          <w:sz w:val="22"/>
          <w:szCs w:val="22"/>
          <w:lang w:val="en-GB" w:bidi="ar-SA"/>
        </w:rPr>
      </w:pPr>
      <w:r w:rsidRPr="00CA348C">
        <w:rPr>
          <w:rFonts w:cs="Times New Roman"/>
          <w:color w:val="000000"/>
          <w:sz w:val="22"/>
          <w:szCs w:val="22"/>
          <w:lang w:val="en-GB" w:bidi="ar-SA"/>
        </w:rPr>
        <w:t>The gross carrying amount of a financial asset is written off when the Group has no reasonable expectations of recovering.</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Subsequent recoveries of an asset that was previously written off, are recognised as a reversal</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 xml:space="preserve">of impairment in profit or loss in the period in which the recovery occurs. </w:t>
      </w:r>
    </w:p>
    <w:p w14:paraId="3A14A419" w14:textId="77777777" w:rsidR="00CA348C" w:rsidRPr="00CA348C" w:rsidRDefault="00CA348C" w:rsidP="00CA348C">
      <w:pPr>
        <w:tabs>
          <w:tab w:val="left" w:pos="900"/>
        </w:tabs>
        <w:autoSpaceDE w:val="0"/>
        <w:autoSpaceDN w:val="0"/>
        <w:adjustRightInd w:val="0"/>
        <w:ind w:left="900"/>
        <w:jc w:val="thaiDistribute"/>
        <w:rPr>
          <w:rFonts w:cs="Times New Roman"/>
          <w:color w:val="000000"/>
          <w:sz w:val="22"/>
          <w:szCs w:val="22"/>
          <w:lang w:val="en-GB" w:bidi="ar-SA"/>
        </w:rPr>
      </w:pPr>
    </w:p>
    <w:p w14:paraId="2CE3E147" w14:textId="7302E5FC" w:rsid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r w:rsidRPr="00CA348C">
        <w:rPr>
          <w:rFonts w:ascii="Times New Roman" w:hAnsi="Times New Roman" w:cs="Times New Roman"/>
          <w:i/>
          <w:sz w:val="22"/>
          <w:szCs w:val="22"/>
        </w:rPr>
        <w:t>(d.</w:t>
      </w:r>
      <w:r>
        <w:rPr>
          <w:rFonts w:ascii="Times New Roman" w:hAnsi="Times New Roman" w:cs="Times New Roman"/>
          <w:i/>
          <w:sz w:val="22"/>
          <w:szCs w:val="22"/>
        </w:rPr>
        <w:t xml:space="preserve">5) </w:t>
      </w:r>
      <w:r w:rsidRPr="00CA348C">
        <w:rPr>
          <w:rFonts w:ascii="Times New Roman" w:hAnsi="Times New Roman" w:cs="Times New Roman"/>
          <w:i/>
          <w:sz w:val="22"/>
          <w:szCs w:val="22"/>
        </w:rPr>
        <w:t>Interest</w:t>
      </w:r>
    </w:p>
    <w:p w14:paraId="796C0637"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5D8E30A0" w14:textId="1A747108" w:rsidR="00884C68" w:rsidRPr="005E2D5E" w:rsidRDefault="00CA348C" w:rsidP="008C1EAA">
      <w:pPr>
        <w:pStyle w:val="BodyText"/>
        <w:shd w:val="clear" w:color="auto" w:fill="FFFFFF"/>
        <w:ind w:left="990" w:right="-27"/>
        <w:jc w:val="thaiDistribute"/>
        <w:rPr>
          <w:rFonts w:ascii="Times New Roman" w:hAnsi="Times New Roman" w:cs="Times New Roman"/>
          <w:color w:val="000000"/>
          <w:sz w:val="22"/>
          <w:szCs w:val="22"/>
          <w:lang w:val="en-GB" w:bidi="ar-SA"/>
        </w:rPr>
      </w:pPr>
      <w:r w:rsidRPr="00CA348C">
        <w:rPr>
          <w:rFonts w:ascii="Times New Roman" w:hAnsi="Times New Roman" w:cs="Times New Roman"/>
          <w:color w:val="000000"/>
          <w:sz w:val="22"/>
          <w:szCs w:val="22"/>
          <w:lang w:val="en-GB" w:bidi="ar-SA"/>
        </w:rPr>
        <w:t>Interest income and expense is recognised</w:t>
      </w:r>
      <w:r w:rsidRPr="00CA348C">
        <w:rPr>
          <w:rFonts w:ascii="Times New Roman" w:hAnsi="Times New Roman" w:cs="Times New Roman"/>
          <w:color w:val="000000"/>
          <w:sz w:val="22"/>
          <w:szCs w:val="22"/>
          <w:cs/>
          <w:lang w:val="en-GB"/>
        </w:rPr>
        <w:t xml:space="preserve"> </w:t>
      </w:r>
      <w:r w:rsidRPr="00CA348C">
        <w:rPr>
          <w:rFonts w:ascii="Times New Roman" w:hAnsi="Times New Roman" w:cs="Times New Roman"/>
          <w:color w:val="000000"/>
          <w:sz w:val="22"/>
          <w:szCs w:val="22"/>
          <w:lang w:val="en-GB" w:bidi="ar-SA"/>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015AE856" w14:textId="77777777" w:rsidR="00A61FA0" w:rsidRDefault="00A61FA0" w:rsidP="00CA348C">
      <w:pPr>
        <w:pStyle w:val="BodyText"/>
        <w:jc w:val="thaiDistribute"/>
        <w:rPr>
          <w:rFonts w:ascii="Times New Roman" w:hAnsi="Times New Roman" w:cs="Times New Roman"/>
          <w:sz w:val="22"/>
          <w:szCs w:val="22"/>
        </w:rPr>
      </w:pPr>
    </w:p>
    <w:p w14:paraId="178FD907" w14:textId="77777777" w:rsidR="009D4757" w:rsidRPr="00AA29A9" w:rsidRDefault="00A63172" w:rsidP="0047008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e</w:t>
      </w:r>
      <w:r w:rsidRPr="00AA29A9">
        <w:rPr>
          <w:rFonts w:cs="Times New Roman"/>
          <w:b/>
          <w:bCs/>
          <w:i/>
          <w:iCs/>
          <w:sz w:val="22"/>
          <w:szCs w:val="22"/>
        </w:rPr>
        <w:t>)</w:t>
      </w:r>
      <w:r w:rsidR="009D4757" w:rsidRPr="00AA29A9">
        <w:rPr>
          <w:rFonts w:cs="Times New Roman"/>
          <w:b/>
          <w:bCs/>
          <w:i/>
          <w:iCs/>
          <w:sz w:val="22"/>
          <w:szCs w:val="22"/>
        </w:rPr>
        <w:tab/>
        <w:t>Cash and cash equivalents</w:t>
      </w:r>
    </w:p>
    <w:p w14:paraId="04859459" w14:textId="77777777" w:rsidR="009D4757" w:rsidRPr="00AA29A9" w:rsidRDefault="009D4757" w:rsidP="001F337D">
      <w:pPr>
        <w:pStyle w:val="BodyText"/>
        <w:spacing w:line="240" w:lineRule="atLeast"/>
        <w:ind w:right="0"/>
        <w:rPr>
          <w:rFonts w:ascii="Times New Roman" w:hAnsi="Times New Roman" w:cs="Times New Roman"/>
          <w:sz w:val="22"/>
          <w:szCs w:val="22"/>
        </w:rPr>
      </w:pPr>
    </w:p>
    <w:p w14:paraId="1398DF28" w14:textId="09CC0FB9" w:rsidR="00887B5E" w:rsidRPr="00AA29A9" w:rsidRDefault="00CB5470" w:rsidP="001F337D">
      <w:pPr>
        <w:pStyle w:val="BodyText"/>
        <w:spacing w:line="240" w:lineRule="atLeast"/>
        <w:ind w:left="567" w:right="0"/>
        <w:rPr>
          <w:rFonts w:ascii="Times New Roman" w:hAnsi="Times New Roman" w:cs="Times New Roman"/>
          <w:bCs/>
          <w:sz w:val="22"/>
          <w:szCs w:val="22"/>
        </w:rPr>
      </w:pPr>
      <w:r w:rsidRPr="00AA29A9">
        <w:rPr>
          <w:rFonts w:ascii="Times New Roman" w:hAnsi="Times New Roman" w:cs="Times New Roman"/>
          <w:bCs/>
          <w:sz w:val="22"/>
          <w:szCs w:val="22"/>
        </w:rPr>
        <w:t xml:space="preserve">Cash and cash </w:t>
      </w:r>
      <w:r w:rsidRPr="00AA29A9">
        <w:rPr>
          <w:rFonts w:ascii="Times New Roman" w:hAnsi="Times New Roman" w:cs="Times New Roman"/>
          <w:sz w:val="22"/>
          <w:szCs w:val="22"/>
        </w:rPr>
        <w:t>equivalents</w:t>
      </w:r>
      <w:r w:rsidR="00B71F7B" w:rsidRPr="00AA29A9">
        <w:rPr>
          <w:rFonts w:ascii="Times New Roman" w:hAnsi="Times New Roman" w:cs="Times New Roman"/>
          <w:bCs/>
          <w:sz w:val="22"/>
          <w:szCs w:val="22"/>
        </w:rPr>
        <w:t xml:space="preserve"> </w:t>
      </w:r>
      <w:r w:rsidR="000C0050" w:rsidRPr="00AA29A9">
        <w:rPr>
          <w:rFonts w:ascii="Times New Roman" w:hAnsi="Times New Roman" w:cs="Times New Roman"/>
          <w:bCs/>
          <w:sz w:val="22"/>
          <w:szCs w:val="22"/>
        </w:rPr>
        <w:t xml:space="preserve">in the statements of cash flows </w:t>
      </w:r>
      <w:r w:rsidRPr="00AA29A9">
        <w:rPr>
          <w:rFonts w:ascii="Times New Roman" w:hAnsi="Times New Roman" w:cs="Times New Roman"/>
          <w:bCs/>
          <w:sz w:val="22"/>
          <w:szCs w:val="22"/>
        </w:rPr>
        <w:t xml:space="preserve">comprise cash balances, call deposits and highly </w:t>
      </w:r>
      <w:r w:rsidR="00BD24C3" w:rsidRPr="00AA29A9">
        <w:rPr>
          <w:rFonts w:ascii="Times New Roman" w:hAnsi="Times New Roman" w:cs="Times New Roman"/>
          <w:bCs/>
          <w:sz w:val="22"/>
          <w:szCs w:val="22"/>
        </w:rPr>
        <w:t xml:space="preserve">liquid short-term </w:t>
      </w:r>
      <w:r w:rsidR="00BD24C3" w:rsidRPr="00CA348C">
        <w:rPr>
          <w:rFonts w:ascii="Times New Roman" w:hAnsi="Times New Roman" w:cs="Times New Roman"/>
          <w:bCs/>
          <w:sz w:val="22"/>
          <w:szCs w:val="22"/>
        </w:rPr>
        <w:t>investments</w:t>
      </w:r>
      <w:r w:rsidR="006A5202" w:rsidRPr="00CA348C">
        <w:rPr>
          <w:rFonts w:ascii="Times New Roman" w:hAnsi="Times New Roman" w:cs="Times New Roman"/>
          <w:bCs/>
          <w:sz w:val="22"/>
          <w:szCs w:val="22"/>
        </w:rPr>
        <w:t xml:space="preserve"> </w:t>
      </w:r>
      <w:r w:rsidR="006A5202" w:rsidRPr="00CA348C">
        <w:rPr>
          <w:rFonts w:ascii="Times New Roman" w:hAnsi="Times New Roman" w:cs="Times New Roman"/>
          <w:sz w:val="22"/>
          <w:szCs w:val="22"/>
        </w:rPr>
        <w:t>which has a maturity of three months or less from the date of acquisition.</w:t>
      </w:r>
    </w:p>
    <w:p w14:paraId="21160200" w14:textId="77777777" w:rsidR="000F3C05" w:rsidRPr="00DB251D" w:rsidRDefault="000F3C05" w:rsidP="006F18E3">
      <w:pPr>
        <w:pStyle w:val="AccPolicyHeading"/>
        <w:rPr>
          <w:sz w:val="22"/>
          <w:szCs w:val="22"/>
        </w:rPr>
      </w:pPr>
    </w:p>
    <w:p w14:paraId="59DDB917" w14:textId="7CFA2A2E" w:rsidR="00C676F9" w:rsidRPr="00AA29A9" w:rsidRDefault="00AF7174" w:rsidP="00470086">
      <w:pPr>
        <w:tabs>
          <w:tab w:val="left" w:pos="540"/>
        </w:tabs>
        <w:spacing w:line="240" w:lineRule="atLeast"/>
        <w:jc w:val="both"/>
      </w:pPr>
      <w:r w:rsidRPr="00AA29A9">
        <w:rPr>
          <w:rFonts w:cs="Times New Roman"/>
          <w:b/>
          <w:bCs/>
          <w:i/>
          <w:iCs/>
          <w:sz w:val="22"/>
          <w:szCs w:val="22"/>
        </w:rPr>
        <w:t>(</w:t>
      </w:r>
      <w:r w:rsidR="00D268FB">
        <w:rPr>
          <w:rFonts w:cs="Times New Roman"/>
          <w:b/>
          <w:bCs/>
          <w:i/>
          <w:iCs/>
          <w:sz w:val="22"/>
          <w:szCs w:val="22"/>
        </w:rPr>
        <w:t>f</w:t>
      </w:r>
      <w:r w:rsidRPr="00AA29A9">
        <w:rPr>
          <w:rFonts w:cs="Times New Roman"/>
          <w:b/>
          <w:bCs/>
          <w:i/>
          <w:iCs/>
          <w:sz w:val="22"/>
          <w:szCs w:val="22"/>
        </w:rPr>
        <w:t>)</w:t>
      </w:r>
      <w:r w:rsidR="00EA7CEF" w:rsidRPr="00AA29A9">
        <w:rPr>
          <w:rFonts w:cs="Times New Roman"/>
          <w:b/>
          <w:bCs/>
          <w:i/>
          <w:iCs/>
          <w:sz w:val="22"/>
          <w:szCs w:val="22"/>
        </w:rPr>
        <w:tab/>
      </w:r>
      <w:r w:rsidR="009A7750" w:rsidRPr="00AA29A9">
        <w:rPr>
          <w:rFonts w:cs="Times New Roman"/>
          <w:b/>
          <w:bCs/>
          <w:i/>
          <w:iCs/>
          <w:sz w:val="22"/>
          <w:szCs w:val="22"/>
        </w:rPr>
        <w:t xml:space="preserve">Trade </w:t>
      </w:r>
      <w:r w:rsidR="005529D3" w:rsidRPr="00AA29A9">
        <w:rPr>
          <w:rFonts w:cs="Times New Roman"/>
          <w:b/>
          <w:bCs/>
          <w:i/>
          <w:iCs/>
          <w:sz w:val="22"/>
          <w:szCs w:val="22"/>
        </w:rPr>
        <w:t>accounts</w:t>
      </w:r>
      <w:bookmarkStart w:id="1" w:name="_Hlk32693432"/>
      <w:r w:rsidR="00DB251D">
        <w:rPr>
          <w:rFonts w:cs="Times New Roman"/>
          <w:b/>
          <w:bCs/>
          <w:i/>
          <w:iCs/>
          <w:sz w:val="22"/>
          <w:szCs w:val="22"/>
        </w:rPr>
        <w:t xml:space="preserve"> </w:t>
      </w:r>
      <w:r w:rsidR="00DB251D" w:rsidRPr="00DB251D">
        <w:rPr>
          <w:rFonts w:cs="Times New Roman"/>
          <w:b/>
          <w:bCs/>
          <w:i/>
          <w:iCs/>
          <w:sz w:val="22"/>
          <w:szCs w:val="22"/>
        </w:rPr>
        <w:t>receivable</w:t>
      </w:r>
    </w:p>
    <w:bookmarkEnd w:id="1"/>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0CAF5C03" w14:textId="1A8B5C80" w:rsidR="00DF76F5" w:rsidRPr="00CA348C" w:rsidRDefault="00DF76F5" w:rsidP="00DF76F5">
      <w:pPr>
        <w:autoSpaceDE w:val="0"/>
        <w:autoSpaceDN w:val="0"/>
        <w:ind w:left="540"/>
        <w:jc w:val="thaiDistribute"/>
        <w:rPr>
          <w:sz w:val="22"/>
          <w:szCs w:val="22"/>
        </w:rPr>
      </w:pPr>
      <w:r w:rsidRPr="00CA348C">
        <w:rPr>
          <w:sz w:val="22"/>
          <w:szCs w:val="22"/>
        </w:rPr>
        <w:t>A trade receivable is recognised w</w:t>
      </w:r>
      <w:r w:rsidRPr="00CA348C">
        <w:rPr>
          <w:color w:val="000000"/>
          <w:sz w:val="22"/>
          <w:szCs w:val="22"/>
        </w:rPr>
        <w:t>hen the Group has</w:t>
      </w:r>
      <w:r w:rsidRPr="00CA348C">
        <w:rPr>
          <w:sz w:val="22"/>
          <w:szCs w:val="22"/>
        </w:rPr>
        <w:t xml:space="preserve"> an unconditional right to receive consideration. A </w:t>
      </w:r>
      <w:r w:rsidRPr="004755CE">
        <w:rPr>
          <w:spacing w:val="2"/>
          <w:sz w:val="22"/>
          <w:szCs w:val="22"/>
        </w:rPr>
        <w:t>trade receivable</w:t>
      </w:r>
      <w:r w:rsidRPr="004755CE">
        <w:rPr>
          <w:spacing w:val="2"/>
          <w:sz w:val="22"/>
          <w:szCs w:val="22"/>
          <w:cs/>
        </w:rPr>
        <w:t xml:space="preserve"> </w:t>
      </w:r>
      <w:r w:rsidRPr="004755CE">
        <w:rPr>
          <w:spacing w:val="2"/>
          <w:sz w:val="22"/>
          <w:szCs w:val="22"/>
        </w:rPr>
        <w:t>is measured at transaction price less allowance for expected credit loss. Bad debts are written</w:t>
      </w:r>
      <w:r w:rsidRPr="00CA348C">
        <w:rPr>
          <w:sz w:val="22"/>
          <w:szCs w:val="22"/>
        </w:rPr>
        <w:t xml:space="preserve"> off when incurred.</w:t>
      </w:r>
      <w:r w:rsidRPr="00CA348C">
        <w:rPr>
          <w:i/>
          <w:iCs/>
          <w:sz w:val="22"/>
          <w:szCs w:val="22"/>
        </w:rPr>
        <w:t xml:space="preserve"> </w:t>
      </w:r>
    </w:p>
    <w:p w14:paraId="3E69A812" w14:textId="77777777" w:rsidR="00DF76F5" w:rsidRPr="004755CE" w:rsidRDefault="00DF76F5" w:rsidP="00DF76F5">
      <w:pPr>
        <w:pStyle w:val="BodyText"/>
        <w:ind w:left="540"/>
        <w:jc w:val="thaiDistribute"/>
        <w:rPr>
          <w:rFonts w:ascii="Times New Roman" w:hAnsi="Times New Roman" w:cs="Times New Roman"/>
          <w:sz w:val="22"/>
          <w:szCs w:val="22"/>
        </w:rPr>
      </w:pPr>
    </w:p>
    <w:p w14:paraId="7661913A" w14:textId="38609B27" w:rsidR="00DF76F5" w:rsidRPr="00CA348C" w:rsidRDefault="00DF76F5" w:rsidP="00DF76F5">
      <w:pPr>
        <w:autoSpaceDE w:val="0"/>
        <w:autoSpaceDN w:val="0"/>
        <w:adjustRightInd w:val="0"/>
        <w:ind w:left="540"/>
        <w:jc w:val="thaiDistribute"/>
        <w:rPr>
          <w:color w:val="000000"/>
          <w:sz w:val="22"/>
          <w:szCs w:val="22"/>
        </w:rPr>
      </w:pPr>
      <w:r w:rsidRPr="00CA348C">
        <w:rPr>
          <w:sz w:val="22"/>
          <w:szCs w:val="22"/>
        </w:rPr>
        <w:t xml:space="preserve">The </w:t>
      </w:r>
      <w:r w:rsidRPr="00CA348C">
        <w:rPr>
          <w:color w:val="000000"/>
          <w:sz w:val="22"/>
          <w:szCs w:val="22"/>
        </w:rPr>
        <w:t>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7777777" w:rsidR="000C0050" w:rsidRPr="00AA29A9" w:rsidRDefault="000C0050" w:rsidP="005C6032">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g</w:t>
      </w:r>
      <w:r w:rsidRPr="00AA29A9">
        <w:rPr>
          <w:rFonts w:cs="Times New Roman"/>
          <w:b/>
          <w:bCs/>
          <w:i/>
          <w:iCs/>
          <w:sz w:val="22"/>
          <w:szCs w:val="22"/>
        </w:rPr>
        <w:t>)</w:t>
      </w:r>
      <w:r w:rsidRPr="00AA29A9">
        <w:rPr>
          <w:rFonts w:cs="Times New Roman"/>
          <w:b/>
          <w:bCs/>
          <w:i/>
          <w:iCs/>
          <w:sz w:val="22"/>
          <w:szCs w:val="22"/>
        </w:rPr>
        <w:tab/>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and net realisable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279209C" w14:textId="5B21CB19" w:rsidR="00C140BE" w:rsidRDefault="00E938FD" w:rsidP="00060544">
      <w:pPr>
        <w:pStyle w:val="BodyText"/>
        <w:spacing w:line="240" w:lineRule="atLeast"/>
        <w:ind w:left="540" w:right="0"/>
        <w:rPr>
          <w:rFonts w:ascii="Times New Roman" w:hAnsi="Times New Roman" w:cs="Times New Roman"/>
          <w:sz w:val="22"/>
          <w:szCs w:val="22"/>
        </w:rPr>
      </w:pPr>
      <w:r w:rsidRPr="00E938FD">
        <w:rPr>
          <w:rFonts w:ascii="Times New Roman" w:hAnsi="Times New Roman" w:cs="Times New Roman"/>
          <w:sz w:val="22"/>
          <w:szCs w:val="22"/>
        </w:rPr>
        <w:t xml:space="preserve">Cost is calculated using the weighted average cost principle, and comprises all costs of purchase </w:t>
      </w:r>
      <w:r w:rsidR="00616CE4">
        <w:rPr>
          <w:rFonts w:ascii="Times New Roman" w:hAnsi="Times New Roman" w:cs="Times New Roman"/>
          <w:sz w:val="22"/>
          <w:szCs w:val="22"/>
        </w:rPr>
        <w:t>or</w:t>
      </w:r>
      <w:r w:rsidRPr="00E938FD">
        <w:rPr>
          <w:rFonts w:ascii="Times New Roman" w:hAnsi="Times New Roman" w:cs="Times New Roman"/>
          <w:sz w:val="22"/>
          <w:szCs w:val="22"/>
        </w:rPr>
        <w:t xml:space="preserve"> other costs incurred in bringing the inventories to their present location and condition.</w:t>
      </w:r>
    </w:p>
    <w:p w14:paraId="11F1F419" w14:textId="77777777" w:rsidR="00E938FD" w:rsidRDefault="00E938FD" w:rsidP="00060544">
      <w:pPr>
        <w:pStyle w:val="BodyText"/>
        <w:spacing w:line="240" w:lineRule="atLeast"/>
        <w:ind w:left="540" w:right="0"/>
        <w:rPr>
          <w:rFonts w:ascii="Times New Roman" w:hAnsi="Times New Roman" w:cs="Times New Roman"/>
          <w:sz w:val="22"/>
          <w:szCs w:val="22"/>
        </w:rPr>
      </w:pPr>
    </w:p>
    <w:p w14:paraId="2AE85F01" w14:textId="57FEA429"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2C3AD74A" w14:textId="77777777" w:rsidR="00837F74" w:rsidRDefault="00837F74" w:rsidP="00837F74">
      <w:pPr>
        <w:rPr>
          <w:rFonts w:cs="Times New Roman"/>
          <w:sz w:val="22"/>
          <w:szCs w:val="22"/>
        </w:rPr>
      </w:pPr>
    </w:p>
    <w:p w14:paraId="4105EB0D" w14:textId="207C2DA8" w:rsidR="00837F8A" w:rsidRPr="00837F74" w:rsidRDefault="00837F8A" w:rsidP="00837F74">
      <w:pPr>
        <w:tabs>
          <w:tab w:val="left" w:pos="450"/>
          <w:tab w:val="left" w:pos="540"/>
        </w:tabs>
        <w:rPr>
          <w:rFonts w:cs="Times New Roman"/>
          <w:sz w:val="22"/>
          <w:szCs w:val="22"/>
        </w:rPr>
      </w:pPr>
      <w:r w:rsidRPr="00716E8E">
        <w:rPr>
          <w:rFonts w:cs="Times New Roman"/>
          <w:b/>
          <w:bCs/>
          <w:i/>
          <w:iCs/>
          <w:sz w:val="22"/>
          <w:szCs w:val="22"/>
        </w:rPr>
        <w:t>(h)</w:t>
      </w:r>
      <w:r w:rsidR="00837F74">
        <w:rPr>
          <w:rFonts w:cs="Times New Roman"/>
          <w:b/>
          <w:bCs/>
          <w:i/>
          <w:iCs/>
          <w:sz w:val="22"/>
          <w:szCs w:val="22"/>
        </w:rPr>
        <w:t xml:space="preserve">     </w:t>
      </w:r>
      <w:r w:rsidR="00716E8E" w:rsidRPr="00716E8E">
        <w:rPr>
          <w:rFonts w:cs="Times New Roman"/>
          <w:b/>
          <w:bCs/>
          <w:i/>
          <w:iCs/>
          <w:sz w:val="22"/>
          <w:szCs w:val="22"/>
        </w:rPr>
        <w:t>Non-current assets</w:t>
      </w:r>
      <w:r w:rsidR="00716E8E">
        <w:rPr>
          <w:rFonts w:cs="Times New Roman"/>
          <w:b/>
          <w:bCs/>
          <w:i/>
          <w:iCs/>
          <w:sz w:val="22"/>
          <w:szCs w:val="22"/>
        </w:rPr>
        <w:t xml:space="preserve"> </w:t>
      </w:r>
      <w:r w:rsidR="00716E8E" w:rsidRPr="00716E8E">
        <w:rPr>
          <w:rFonts w:cs="Times New Roman"/>
          <w:b/>
          <w:bCs/>
          <w:i/>
          <w:iCs/>
          <w:sz w:val="22"/>
          <w:szCs w:val="22"/>
        </w:rPr>
        <w:t>classified as held for sale</w:t>
      </w:r>
    </w:p>
    <w:p w14:paraId="06E20B94" w14:textId="77777777" w:rsidR="00716E8E" w:rsidRPr="00E3483C" w:rsidRDefault="00716E8E" w:rsidP="00716E8E">
      <w:pPr>
        <w:tabs>
          <w:tab w:val="left" w:pos="540"/>
        </w:tabs>
        <w:spacing w:line="240" w:lineRule="atLeast"/>
        <w:jc w:val="both"/>
        <w:rPr>
          <w:sz w:val="22"/>
          <w:szCs w:val="24"/>
          <w:highlight w:val="cyan"/>
        </w:rPr>
      </w:pPr>
    </w:p>
    <w:p w14:paraId="5AB9B8BA" w14:textId="4BB641FF" w:rsidR="00716E8E" w:rsidRPr="00716E8E" w:rsidRDefault="00716E8E" w:rsidP="00716E8E">
      <w:pPr>
        <w:pStyle w:val="BodyText"/>
        <w:shd w:val="clear" w:color="auto" w:fill="FFFFFF"/>
        <w:ind w:left="547" w:right="-27"/>
        <w:jc w:val="thaiDistribute"/>
        <w:rPr>
          <w:rFonts w:ascii="Times New Roman" w:hAnsi="Times New Roman" w:cs="Times New Roman"/>
          <w:sz w:val="22"/>
          <w:szCs w:val="22"/>
        </w:rPr>
      </w:pPr>
      <w:r w:rsidRPr="00716E8E">
        <w:rPr>
          <w:rFonts w:ascii="Times New Roman" w:hAnsi="Times New Roman" w:cs="Times New Roman"/>
          <w:sz w:val="22"/>
          <w:szCs w:val="22"/>
        </w:rPr>
        <w:t>Non-current assets</w:t>
      </w:r>
      <w:r>
        <w:rPr>
          <w:rFonts w:ascii="Times New Roman" w:hAnsi="Times New Roman" w:cs="Times New Roman"/>
          <w:sz w:val="22"/>
          <w:szCs w:val="22"/>
        </w:rPr>
        <w:t xml:space="preserve"> </w:t>
      </w:r>
      <w:r w:rsidRPr="00716E8E">
        <w:rPr>
          <w:rFonts w:ascii="Times New Roman" w:hAnsi="Times New Roman" w:cs="Times New Roman"/>
          <w:sz w:val="22"/>
          <w:szCs w:val="22"/>
        </w:rPr>
        <w:t>are classified as held for sale if it is highly probable that they will be recovered primarily through sale rather than through continuing use. Such assets</w:t>
      </w:r>
      <w:r>
        <w:rPr>
          <w:rFonts w:ascii="Times New Roman" w:hAnsi="Times New Roman" w:cs="Times New Roman"/>
          <w:sz w:val="22"/>
          <w:szCs w:val="22"/>
        </w:rPr>
        <w:t xml:space="preserve"> </w:t>
      </w:r>
      <w:r w:rsidRPr="00716E8E">
        <w:rPr>
          <w:rFonts w:ascii="Times New Roman" w:hAnsi="Times New Roman" w:cs="Times New Roman"/>
          <w:sz w:val="22"/>
          <w:szCs w:val="22"/>
        </w:rPr>
        <w:t xml:space="preserve">are measured at the lower of their carrying amount and fair value less cost to sell. Impairment losses on initial classification as held for sale and subsequent gains and losses on remeasurement are recognised in profit or loss.  </w:t>
      </w:r>
    </w:p>
    <w:p w14:paraId="21F08EB7" w14:textId="77777777" w:rsidR="00716E8E" w:rsidRPr="00716E8E" w:rsidRDefault="00716E8E" w:rsidP="00716E8E">
      <w:pPr>
        <w:pStyle w:val="BodyText"/>
        <w:ind w:left="540" w:right="-27"/>
        <w:jc w:val="thaiDistribute"/>
        <w:rPr>
          <w:rFonts w:ascii="Times New Roman" w:hAnsi="Times New Roman" w:cs="Times New Roman"/>
          <w:sz w:val="22"/>
          <w:szCs w:val="22"/>
        </w:rPr>
      </w:pPr>
    </w:p>
    <w:p w14:paraId="249FBF79" w14:textId="65390570" w:rsidR="00716E8E" w:rsidRDefault="00716E8E" w:rsidP="00716E8E">
      <w:pPr>
        <w:pStyle w:val="BodyText"/>
        <w:shd w:val="clear" w:color="auto" w:fill="FFFFFF"/>
        <w:ind w:left="547" w:right="-27"/>
        <w:jc w:val="thaiDistribute"/>
        <w:rPr>
          <w:rFonts w:ascii="Times New Roman" w:hAnsi="Times New Roman" w:cs="Times New Roman"/>
          <w:sz w:val="22"/>
          <w:szCs w:val="22"/>
        </w:rPr>
      </w:pPr>
      <w:r w:rsidRPr="00716E8E">
        <w:rPr>
          <w:rFonts w:ascii="Times New Roman" w:hAnsi="Times New Roman" w:cs="Times New Roman"/>
          <w:sz w:val="22"/>
          <w:szCs w:val="22"/>
        </w:rPr>
        <w:t>Once classified as held for sale, plant and equipment are no longer amortised or depreciated</w:t>
      </w:r>
      <w:r>
        <w:rPr>
          <w:rFonts w:ascii="Times New Roman" w:hAnsi="Times New Roman" w:cs="Times New Roman"/>
          <w:sz w:val="22"/>
          <w:szCs w:val="22"/>
        </w:rPr>
        <w:t>.</w:t>
      </w:r>
      <w:r w:rsidRPr="00716E8E">
        <w:rPr>
          <w:rFonts w:ascii="Times New Roman" w:hAnsi="Times New Roman" w:cs="Times New Roman"/>
          <w:sz w:val="22"/>
          <w:szCs w:val="22"/>
        </w:rPr>
        <w:t xml:space="preserve"> </w:t>
      </w:r>
    </w:p>
    <w:p w14:paraId="5BDA7F5E" w14:textId="77777777" w:rsidR="00837F74" w:rsidRPr="00716E8E" w:rsidRDefault="00837F74" w:rsidP="00716E8E">
      <w:pPr>
        <w:pStyle w:val="BodyText"/>
        <w:shd w:val="clear" w:color="auto" w:fill="FFFFFF"/>
        <w:ind w:left="547" w:right="-27"/>
        <w:jc w:val="thaiDistribute"/>
        <w:rPr>
          <w:rFonts w:ascii="Times New Roman" w:hAnsi="Times New Roman" w:cs="Times New Roman"/>
          <w:sz w:val="22"/>
          <w:szCs w:val="22"/>
        </w:rPr>
      </w:pPr>
    </w:p>
    <w:p w14:paraId="2F30AF2F" w14:textId="6E890C90" w:rsidR="00837F74" w:rsidRDefault="00837F74" w:rsidP="00E3483C">
      <w:pPr>
        <w:pStyle w:val="BodyText"/>
        <w:spacing w:line="240" w:lineRule="atLeast"/>
        <w:ind w:right="0"/>
        <w:rPr>
          <w:rFonts w:ascii="Times New Roman" w:hAnsi="Times New Roman" w:cs="Times New Roman"/>
          <w:sz w:val="22"/>
          <w:szCs w:val="22"/>
        </w:rPr>
      </w:pPr>
    </w:p>
    <w:p w14:paraId="1AB3EC06" w14:textId="6B068BBA" w:rsidR="00FD03BE" w:rsidRDefault="00FD03BE" w:rsidP="00E3483C">
      <w:pPr>
        <w:pStyle w:val="BodyText"/>
        <w:spacing w:line="240" w:lineRule="atLeast"/>
        <w:ind w:right="0"/>
        <w:rPr>
          <w:rFonts w:ascii="Times New Roman" w:hAnsi="Times New Roman" w:cs="Times New Roman"/>
          <w:sz w:val="22"/>
          <w:szCs w:val="22"/>
        </w:rPr>
      </w:pPr>
    </w:p>
    <w:p w14:paraId="752B4405" w14:textId="77777777" w:rsidR="00424D4B" w:rsidRDefault="00424D4B" w:rsidP="00E3483C">
      <w:pPr>
        <w:pStyle w:val="BodyText"/>
        <w:spacing w:line="240" w:lineRule="atLeast"/>
        <w:ind w:right="0"/>
        <w:rPr>
          <w:rFonts w:ascii="Times New Roman" w:hAnsi="Times New Roman" w:cs="Times New Roman"/>
          <w:sz w:val="22"/>
          <w:szCs w:val="22"/>
        </w:rPr>
      </w:pPr>
    </w:p>
    <w:p w14:paraId="507AA0B0" w14:textId="77777777" w:rsidR="00C029E3" w:rsidRPr="00AA29A9" w:rsidRDefault="00C029E3" w:rsidP="00E3483C">
      <w:pPr>
        <w:pStyle w:val="BodyText"/>
        <w:spacing w:line="240" w:lineRule="atLeast"/>
        <w:ind w:right="0"/>
        <w:rPr>
          <w:rFonts w:ascii="Times New Roman" w:hAnsi="Times New Roman" w:cs="Times New Roman"/>
          <w:sz w:val="22"/>
          <w:szCs w:val="22"/>
        </w:rPr>
      </w:pPr>
    </w:p>
    <w:p w14:paraId="7C4C3498" w14:textId="401A9015" w:rsidR="000C0050" w:rsidRPr="003F376D" w:rsidRDefault="000C0050" w:rsidP="00C36AE6">
      <w:pPr>
        <w:tabs>
          <w:tab w:val="left" w:pos="540"/>
        </w:tabs>
        <w:spacing w:line="240" w:lineRule="atLeast"/>
        <w:jc w:val="both"/>
        <w:rPr>
          <w:rFonts w:cstheme="minorBidi"/>
          <w:sz w:val="22"/>
          <w:szCs w:val="22"/>
        </w:rPr>
      </w:pPr>
      <w:r w:rsidRPr="00AA29A9">
        <w:rPr>
          <w:rFonts w:cs="Times New Roman"/>
          <w:b/>
          <w:bCs/>
          <w:i/>
          <w:iCs/>
          <w:sz w:val="22"/>
          <w:szCs w:val="22"/>
        </w:rPr>
        <w:lastRenderedPageBreak/>
        <w:t>(</w:t>
      </w:r>
      <w:r w:rsidR="00837F8A">
        <w:rPr>
          <w:rFonts w:cs="Times New Roman"/>
          <w:b/>
          <w:bCs/>
          <w:i/>
          <w:iCs/>
          <w:sz w:val="22"/>
          <w:szCs w:val="22"/>
        </w:rPr>
        <w:t>i</w:t>
      </w:r>
      <w:r w:rsidRPr="00AA29A9">
        <w:rPr>
          <w:rFonts w:cs="Times New Roman"/>
          <w:b/>
          <w:bCs/>
          <w:i/>
          <w:iCs/>
          <w:sz w:val="22"/>
          <w:szCs w:val="22"/>
        </w:rPr>
        <w:t>)</w:t>
      </w:r>
      <w:r w:rsidRPr="00AA29A9">
        <w:rPr>
          <w:rFonts w:cs="Times New Roman"/>
          <w:b/>
          <w:bCs/>
          <w:i/>
          <w:iCs/>
          <w:sz w:val="22"/>
          <w:szCs w:val="22"/>
        </w:rPr>
        <w:tab/>
      </w:r>
      <w:r w:rsidR="00C36AE6" w:rsidRPr="00AA29A9">
        <w:rPr>
          <w:rFonts w:cs="Times New Roman"/>
          <w:b/>
          <w:bCs/>
          <w:i/>
          <w:iCs/>
          <w:sz w:val="22"/>
          <w:szCs w:val="22"/>
        </w:rPr>
        <w:t>Property, plant and equipment</w:t>
      </w:r>
    </w:p>
    <w:p w14:paraId="128AA594" w14:textId="77777777" w:rsidR="000C0050" w:rsidRPr="00AA29A9" w:rsidRDefault="000C0050" w:rsidP="005F5752">
      <w:pPr>
        <w:pStyle w:val="AccPolicysubhead"/>
      </w:pPr>
    </w:p>
    <w:p w14:paraId="6ECA0813" w14:textId="326F8790" w:rsidR="00716E8E" w:rsidRPr="00716E8E" w:rsidRDefault="00716E8E" w:rsidP="00716E8E">
      <w:pPr>
        <w:widowControl w:val="0"/>
        <w:autoSpaceDE w:val="0"/>
        <w:autoSpaceDN w:val="0"/>
        <w:adjustRightInd w:val="0"/>
        <w:spacing w:line="240" w:lineRule="atLeast"/>
        <w:ind w:left="540"/>
        <w:jc w:val="both"/>
        <w:rPr>
          <w:rFonts w:cs="Times New Roman"/>
          <w:sz w:val="22"/>
          <w:szCs w:val="22"/>
        </w:rPr>
      </w:pPr>
      <w:r w:rsidRPr="00716E8E">
        <w:rPr>
          <w:rFonts w:cs="Times New Roman"/>
          <w:sz w:val="22"/>
          <w:szCs w:val="22"/>
        </w:rPr>
        <w:t>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subsequent impairment losses.</w:t>
      </w:r>
    </w:p>
    <w:p w14:paraId="62D6A57D" w14:textId="3B857F3D" w:rsidR="00716E8E" w:rsidRDefault="00716E8E" w:rsidP="005F5752">
      <w:pPr>
        <w:widowControl w:val="0"/>
        <w:autoSpaceDE w:val="0"/>
        <w:autoSpaceDN w:val="0"/>
        <w:adjustRightInd w:val="0"/>
        <w:spacing w:line="240" w:lineRule="atLeast"/>
        <w:ind w:firstLine="540"/>
        <w:jc w:val="both"/>
        <w:rPr>
          <w:rFonts w:cs="Times New Roman"/>
          <w:i/>
          <w:iCs/>
          <w:sz w:val="22"/>
          <w:szCs w:val="22"/>
        </w:rPr>
      </w:pPr>
    </w:p>
    <w:p w14:paraId="64B01E7D" w14:textId="0B735669" w:rsidR="00FA39F0" w:rsidRPr="00F4023E" w:rsidRDefault="00F4023E" w:rsidP="00F4023E">
      <w:pPr>
        <w:widowControl w:val="0"/>
        <w:autoSpaceDE w:val="0"/>
        <w:autoSpaceDN w:val="0"/>
        <w:adjustRightInd w:val="0"/>
        <w:spacing w:line="240" w:lineRule="atLeast"/>
        <w:ind w:left="540"/>
        <w:jc w:val="both"/>
        <w:rPr>
          <w:rFonts w:cs="Times New Roman"/>
          <w:sz w:val="22"/>
          <w:szCs w:val="22"/>
        </w:rPr>
      </w:pPr>
      <w:r w:rsidRPr="00F4023E">
        <w:rPr>
          <w:rFonts w:cs="Times New Roman"/>
          <w:spacing w:val="-6"/>
          <w:sz w:val="22"/>
          <w:szCs w:val="22"/>
        </w:rPr>
        <w:t>Cost includes expenditure that is directly attributable to the acquisition of the asset. The cost of self-</w:t>
      </w:r>
      <w:r w:rsidRPr="00F4023E">
        <w:rPr>
          <w:rFonts w:cs="Times New Roman"/>
          <w:sz w:val="22"/>
          <w:szCs w:val="22"/>
        </w:rPr>
        <w:t>constructed assets includes capitalised borrowing costs, and the costs of dismantling and removing the items and restoring the site on which they are located</w:t>
      </w:r>
      <w:r w:rsidR="00C029E3">
        <w:rPr>
          <w:rFonts w:cs="Times New Roman"/>
          <w:sz w:val="22"/>
          <w:szCs w:val="22"/>
        </w:rPr>
        <w:t>.</w:t>
      </w:r>
      <w:r w:rsidRPr="00F4023E">
        <w:rPr>
          <w:rFonts w:cs="Times New Roman"/>
          <w:sz w:val="22"/>
          <w:szCs w:val="22"/>
        </w:rPr>
        <w:t xml:space="preserve"> Purchased software that is integral to the functionality of the related equipment is capitalised as part of that equipment.</w:t>
      </w:r>
    </w:p>
    <w:p w14:paraId="780E5C38" w14:textId="77777777" w:rsidR="00F4023E" w:rsidRPr="00F4023E" w:rsidRDefault="00F4023E" w:rsidP="005E2D5E">
      <w:pPr>
        <w:pStyle w:val="BodyText"/>
        <w:ind w:left="547" w:right="-27"/>
        <w:rPr>
          <w:rFonts w:ascii="Times New Roman" w:hAnsi="Times New Roman" w:cstheme="minorBidi"/>
          <w:sz w:val="22"/>
          <w:szCs w:val="22"/>
        </w:rPr>
      </w:pPr>
    </w:p>
    <w:p w14:paraId="0B6F2965" w14:textId="323CE1D3" w:rsidR="00716E8E" w:rsidRPr="005E2D5E" w:rsidRDefault="00716E8E" w:rsidP="005E2D5E">
      <w:pPr>
        <w:pStyle w:val="BodyText"/>
        <w:ind w:left="547" w:right="-27"/>
        <w:rPr>
          <w:rFonts w:ascii="Times New Roman" w:hAnsi="Times New Roman" w:cs="Times New Roman"/>
          <w:sz w:val="22"/>
          <w:szCs w:val="22"/>
        </w:rPr>
      </w:pPr>
      <w:r w:rsidRPr="005E2D5E">
        <w:rPr>
          <w:rFonts w:ascii="Times New Roman" w:hAnsi="Times New Roman" w:cs="Times New Roman"/>
          <w:sz w:val="22"/>
          <w:szCs w:val="22"/>
        </w:rPr>
        <w:t>Differences between the proceeds from disposal and the carrying amount of property, plant and equipment are recognised in profit or loss. When there is a disposal of revalued assets, the amount recognised in revaluation reserve is reclassified to retained earnings.</w:t>
      </w:r>
    </w:p>
    <w:p w14:paraId="0D6728ED" w14:textId="4999D381" w:rsidR="00C34096" w:rsidRDefault="00C34096" w:rsidP="00716E8E">
      <w:pPr>
        <w:widowControl w:val="0"/>
        <w:autoSpaceDE w:val="0"/>
        <w:autoSpaceDN w:val="0"/>
        <w:adjustRightInd w:val="0"/>
        <w:spacing w:line="240" w:lineRule="atLeast"/>
        <w:ind w:left="540"/>
        <w:jc w:val="both"/>
        <w:rPr>
          <w:rFonts w:cs="Times New Roman"/>
          <w:sz w:val="22"/>
          <w:szCs w:val="22"/>
        </w:rPr>
      </w:pPr>
    </w:p>
    <w:p w14:paraId="2C8DC936" w14:textId="5CCF6303" w:rsidR="00C34096" w:rsidRDefault="00C34096" w:rsidP="00C34096">
      <w:pPr>
        <w:pStyle w:val="BodyText"/>
        <w:ind w:left="540"/>
        <w:rPr>
          <w:rFonts w:ascii="Times New Roman" w:hAnsi="Times New Roman" w:cs="Times New Roman"/>
          <w:i/>
          <w:sz w:val="22"/>
          <w:szCs w:val="22"/>
        </w:rPr>
      </w:pPr>
      <w:r>
        <w:rPr>
          <w:rFonts w:ascii="Times New Roman" w:hAnsi="Times New Roman" w:cs="Times New Roman"/>
          <w:i/>
          <w:sz w:val="22"/>
          <w:szCs w:val="22"/>
        </w:rPr>
        <w:t>R</w:t>
      </w:r>
      <w:r w:rsidRPr="00C34096">
        <w:rPr>
          <w:rFonts w:ascii="Times New Roman" w:hAnsi="Times New Roman" w:cs="Times New Roman"/>
          <w:i/>
          <w:sz w:val="22"/>
          <w:szCs w:val="22"/>
        </w:rPr>
        <w:t>evalued assets</w:t>
      </w:r>
    </w:p>
    <w:p w14:paraId="21D2A06D" w14:textId="77777777" w:rsidR="00C34096" w:rsidRPr="00C34096" w:rsidRDefault="00C34096" w:rsidP="00C34096">
      <w:pPr>
        <w:pStyle w:val="BodyText"/>
        <w:ind w:left="540"/>
        <w:rPr>
          <w:rFonts w:ascii="Times New Roman" w:hAnsi="Times New Roman" w:cs="Times New Roman"/>
          <w:i/>
          <w:sz w:val="22"/>
          <w:szCs w:val="22"/>
        </w:rPr>
      </w:pPr>
    </w:p>
    <w:p w14:paraId="600A0CEC" w14:textId="77777777" w:rsidR="00065D5E" w:rsidRDefault="00065D5E" w:rsidP="00716E8E">
      <w:pPr>
        <w:widowControl w:val="0"/>
        <w:autoSpaceDE w:val="0"/>
        <w:autoSpaceDN w:val="0"/>
        <w:adjustRightInd w:val="0"/>
        <w:spacing w:line="240" w:lineRule="atLeast"/>
        <w:ind w:left="540"/>
        <w:jc w:val="both"/>
        <w:rPr>
          <w:sz w:val="22"/>
        </w:rPr>
      </w:pPr>
      <w:r w:rsidRPr="00065D5E">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w:t>
      </w:r>
      <w:r w:rsidRPr="00065D5E">
        <w:rPr>
          <w:rFonts w:cs="Times New Roman"/>
          <w:spacing w:val="-2"/>
          <w:sz w:val="22"/>
          <w:szCs w:val="22"/>
        </w:rPr>
        <w:t>in other comprehensive income and presented in the “revaluation reserve” in other components of equity</w:t>
      </w:r>
      <w:r w:rsidRPr="00065D5E">
        <w:rPr>
          <w:spacing w:val="-2"/>
          <w:sz w:val="22"/>
        </w:rPr>
        <w:t>.</w:t>
      </w:r>
      <w:r>
        <w:rPr>
          <w:sz w:val="22"/>
        </w:rPr>
        <w:t xml:space="preserve"> </w:t>
      </w:r>
    </w:p>
    <w:p w14:paraId="2D53D9AD" w14:textId="7A4A1A44" w:rsidR="00C34096" w:rsidRDefault="00065D5E" w:rsidP="00716E8E">
      <w:pPr>
        <w:widowControl w:val="0"/>
        <w:autoSpaceDE w:val="0"/>
        <w:autoSpaceDN w:val="0"/>
        <w:adjustRightInd w:val="0"/>
        <w:spacing w:line="240" w:lineRule="atLeast"/>
        <w:ind w:left="540"/>
        <w:jc w:val="both"/>
        <w:rPr>
          <w:rFonts w:cstheme="minorBidi"/>
          <w:sz w:val="22"/>
          <w:szCs w:val="22"/>
        </w:rPr>
      </w:pPr>
      <w:r w:rsidRPr="00065D5E">
        <w:rPr>
          <w:rFonts w:cs="Times New Roman"/>
          <w:sz w:val="22"/>
          <w:szCs w:val="22"/>
        </w:rPr>
        <w:t>A decrease in value is recognised in profit or loss to the extent it exceeds the revaluation reserve previously recognised in other comprehensive income in respect of the same asset.</w:t>
      </w:r>
      <w:r>
        <w:rPr>
          <w:rFonts w:cs="Times New Roman"/>
          <w:sz w:val="22"/>
          <w:szCs w:val="22"/>
        </w:rPr>
        <w:t xml:space="preserve"> </w:t>
      </w:r>
      <w:r w:rsidRPr="00065D5E">
        <w:rPr>
          <w:rFonts w:cs="Times New Roman"/>
          <w:sz w:val="22"/>
          <w:szCs w:val="22"/>
        </w:rPr>
        <w:t>Upon disposal of a revalued asset, any remaining related revaluation reserve is transferred directly to retained earnings and is not taken into account in calculating the gain or loss on disposal.</w:t>
      </w:r>
    </w:p>
    <w:p w14:paraId="250FAC6C" w14:textId="77777777" w:rsidR="00065D5E" w:rsidRPr="00065D5E" w:rsidRDefault="00065D5E" w:rsidP="00716E8E">
      <w:pPr>
        <w:widowControl w:val="0"/>
        <w:autoSpaceDE w:val="0"/>
        <w:autoSpaceDN w:val="0"/>
        <w:adjustRightInd w:val="0"/>
        <w:spacing w:line="240" w:lineRule="atLeast"/>
        <w:ind w:left="540"/>
        <w:jc w:val="both"/>
        <w:rPr>
          <w:rFonts w:cstheme="minorBidi"/>
          <w:sz w:val="22"/>
          <w:szCs w:val="22"/>
        </w:rPr>
      </w:pPr>
    </w:p>
    <w:p w14:paraId="5F5789DD" w14:textId="5B881C4C" w:rsidR="001816F3" w:rsidRDefault="00C34096" w:rsidP="00C34096">
      <w:pPr>
        <w:autoSpaceDE w:val="0"/>
        <w:autoSpaceDN w:val="0"/>
        <w:adjustRightInd w:val="0"/>
        <w:spacing w:line="240" w:lineRule="atLeast"/>
        <w:ind w:left="540"/>
        <w:jc w:val="both"/>
        <w:rPr>
          <w:rFonts w:cs="Times New Roman"/>
          <w:i/>
          <w:sz w:val="22"/>
          <w:szCs w:val="22"/>
        </w:rPr>
      </w:pPr>
      <w:r w:rsidRPr="00C34096">
        <w:rPr>
          <w:rFonts w:cs="Times New Roman"/>
          <w:i/>
          <w:sz w:val="22"/>
          <w:szCs w:val="22"/>
        </w:rPr>
        <w:t>Subsequent costs</w:t>
      </w:r>
    </w:p>
    <w:p w14:paraId="0FB270B8" w14:textId="77777777" w:rsidR="00C34096" w:rsidRPr="00C34096" w:rsidRDefault="00C34096" w:rsidP="00C34096">
      <w:pPr>
        <w:autoSpaceDE w:val="0"/>
        <w:autoSpaceDN w:val="0"/>
        <w:adjustRightInd w:val="0"/>
        <w:spacing w:line="240" w:lineRule="atLeast"/>
        <w:ind w:left="540"/>
        <w:jc w:val="both"/>
        <w:rPr>
          <w:rFonts w:cs="Times New Roman"/>
          <w:i/>
          <w:sz w:val="22"/>
          <w:szCs w:val="22"/>
        </w:rPr>
      </w:pPr>
    </w:p>
    <w:p w14:paraId="4303480E" w14:textId="04761A03" w:rsidR="00C34096" w:rsidRPr="00C34096" w:rsidRDefault="00C34096" w:rsidP="00C34096">
      <w:pPr>
        <w:autoSpaceDE w:val="0"/>
        <w:autoSpaceDN w:val="0"/>
        <w:adjustRightInd w:val="0"/>
        <w:ind w:left="547"/>
        <w:jc w:val="both"/>
        <w:rPr>
          <w:rFonts w:cs="Times New Roman"/>
          <w:sz w:val="22"/>
          <w:szCs w:val="22"/>
        </w:rPr>
      </w:pPr>
      <w:r w:rsidRPr="00C34096">
        <w:rPr>
          <w:rFonts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6FEFEFB" w14:textId="77777777" w:rsidR="00C8608B" w:rsidRDefault="00C8608B" w:rsidP="001816F3">
      <w:pPr>
        <w:pStyle w:val="BodyText"/>
        <w:spacing w:line="240" w:lineRule="atLeast"/>
        <w:ind w:left="540" w:right="-27"/>
        <w:rPr>
          <w:rFonts w:ascii="Times New Roman" w:hAnsi="Times New Roman" w:cs="Times New Roman"/>
          <w:sz w:val="22"/>
          <w:szCs w:val="22"/>
        </w:rPr>
      </w:pPr>
    </w:p>
    <w:p w14:paraId="053FAF14" w14:textId="071EC5BB" w:rsidR="000C0050"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429458DF" w14:textId="77777777" w:rsidR="00C760F0" w:rsidRPr="00837F74" w:rsidRDefault="00C760F0" w:rsidP="00C760F0">
      <w:pPr>
        <w:rPr>
          <w:sz w:val="22"/>
          <w:szCs w:val="24"/>
        </w:rPr>
      </w:pPr>
    </w:p>
    <w:p w14:paraId="1C9DD076" w14:textId="1364141E" w:rsidR="00156291" w:rsidRPr="00C760F0" w:rsidRDefault="00C760F0" w:rsidP="004874BB">
      <w:pPr>
        <w:pStyle w:val="BodyText"/>
        <w:spacing w:line="240" w:lineRule="atLeast"/>
        <w:ind w:left="567" w:right="-27"/>
        <w:rPr>
          <w:rFonts w:ascii="Times New Roman" w:hAnsi="Times New Roman" w:cs="Times New Roman"/>
          <w:sz w:val="24"/>
          <w:szCs w:val="24"/>
        </w:rPr>
      </w:pPr>
      <w:r w:rsidRPr="00C34096">
        <w:rPr>
          <w:rFonts w:ascii="Times New Roman" w:hAnsi="Times New Roman" w:cs="Times New Roman"/>
          <w:color w:val="000000"/>
          <w:sz w:val="22"/>
          <w:szCs w:val="32"/>
        </w:rPr>
        <w:t xml:space="preserve">Depreciation is calculated on </w:t>
      </w:r>
      <w:r w:rsidRPr="00C34096">
        <w:rPr>
          <w:rFonts w:ascii="Times New Roman" w:hAnsi="Times New Roman" w:cs="Times New Roman"/>
          <w:sz w:val="22"/>
          <w:szCs w:val="32"/>
        </w:rPr>
        <w:t>a straight-line basis over the estimated useful lives of each component of an asset and recognised in profit or loss. No depreciation is provided on freehold land</w:t>
      </w:r>
      <w:r w:rsidR="00641997">
        <w:rPr>
          <w:rFonts w:ascii="Times New Roman" w:hAnsi="Times New Roman" w:cstheme="minorBidi" w:hint="cs"/>
          <w:sz w:val="22"/>
          <w:szCs w:val="32"/>
          <w:cs/>
        </w:rPr>
        <w:t xml:space="preserve"> </w:t>
      </w:r>
      <w:r w:rsidR="00641997">
        <w:rPr>
          <w:rFonts w:ascii="Times New Roman" w:hAnsi="Times New Roman" w:cstheme="minorBidi"/>
          <w:sz w:val="22"/>
          <w:szCs w:val="32"/>
        </w:rPr>
        <w:t>and</w:t>
      </w:r>
      <w:r w:rsidRPr="00C34096">
        <w:rPr>
          <w:rFonts w:ascii="Times New Roman" w:hAnsi="Times New Roman" w:cs="Times New Roman"/>
          <w:sz w:val="22"/>
          <w:szCs w:val="32"/>
        </w:rPr>
        <w:t xml:space="preserve"> assets under construction.</w:t>
      </w:r>
    </w:p>
    <w:p w14:paraId="5B9FB5D2" w14:textId="190F317A" w:rsidR="00641997" w:rsidRDefault="00641997" w:rsidP="004874BB">
      <w:pPr>
        <w:pStyle w:val="BodyText"/>
        <w:spacing w:line="240" w:lineRule="atLeast"/>
        <w:ind w:left="567" w:right="-27"/>
        <w:rPr>
          <w:rFonts w:ascii="Times New Roman" w:hAnsi="Times New Roman" w:cs="Times New Roman"/>
          <w:sz w:val="22"/>
          <w:szCs w:val="22"/>
        </w:rPr>
      </w:pPr>
    </w:p>
    <w:p w14:paraId="6D53049F" w14:textId="4B9F5336"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7827" w:type="dxa"/>
        <w:tblInd w:w="548" w:type="dxa"/>
        <w:tblLook w:val="0000" w:firstRow="0" w:lastRow="0" w:firstColumn="0" w:lastColumn="0" w:noHBand="0" w:noVBand="0"/>
      </w:tblPr>
      <w:tblGrid>
        <w:gridCol w:w="5841"/>
        <w:gridCol w:w="1283"/>
        <w:gridCol w:w="703"/>
      </w:tblGrid>
      <w:tr w:rsidR="000C0050" w:rsidRPr="00AA29A9" w14:paraId="14FF560E" w14:textId="77777777" w:rsidTr="00446523">
        <w:tc>
          <w:tcPr>
            <w:tcW w:w="5841" w:type="dxa"/>
            <w:vAlign w:val="bottom"/>
          </w:tcPr>
          <w:p w14:paraId="0BA4B971" w14:textId="77777777" w:rsidR="000C0050" w:rsidRPr="00AA29A9" w:rsidRDefault="000C0050" w:rsidP="00446523">
            <w:pPr>
              <w:spacing w:line="240" w:lineRule="atLeast"/>
              <w:rPr>
                <w:rFonts w:cs="Times New Roman"/>
                <w:sz w:val="22"/>
                <w:szCs w:val="22"/>
              </w:rPr>
            </w:pPr>
            <w:r w:rsidRPr="00AA29A9">
              <w:rPr>
                <w:rFonts w:cs="Times New Roman"/>
                <w:sz w:val="22"/>
                <w:szCs w:val="22"/>
              </w:rPr>
              <w:t>Building and improvements</w:t>
            </w:r>
          </w:p>
        </w:tc>
        <w:tc>
          <w:tcPr>
            <w:tcW w:w="1283" w:type="dxa"/>
          </w:tcPr>
          <w:p w14:paraId="496AE889" w14:textId="77777777" w:rsidR="000C0050" w:rsidRPr="00AA29A9" w:rsidRDefault="000C0050" w:rsidP="00446523">
            <w:pPr>
              <w:spacing w:line="240" w:lineRule="atLeast"/>
              <w:jc w:val="right"/>
              <w:rPr>
                <w:rFonts w:cs="Times New Roman"/>
                <w:sz w:val="22"/>
                <w:szCs w:val="22"/>
              </w:rPr>
            </w:pPr>
            <w:r w:rsidRPr="00AA29A9">
              <w:rPr>
                <w:rFonts w:cs="Times New Roman"/>
                <w:sz w:val="22"/>
                <w:szCs w:val="22"/>
              </w:rPr>
              <w:t>5 - 40</w:t>
            </w:r>
          </w:p>
        </w:tc>
        <w:tc>
          <w:tcPr>
            <w:tcW w:w="703" w:type="dxa"/>
            <w:vAlign w:val="bottom"/>
          </w:tcPr>
          <w:p w14:paraId="2567AA5C"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14:paraId="56E9277D" w14:textId="77777777" w:rsidTr="00446523">
        <w:tc>
          <w:tcPr>
            <w:tcW w:w="5841" w:type="dxa"/>
            <w:vAlign w:val="bottom"/>
          </w:tcPr>
          <w:p w14:paraId="22950744" w14:textId="77777777" w:rsidR="000C0050" w:rsidRPr="00AA29A9" w:rsidRDefault="000C0050" w:rsidP="00446523">
            <w:pPr>
              <w:spacing w:line="240" w:lineRule="atLeast"/>
              <w:rPr>
                <w:rFonts w:cs="Times New Roman"/>
                <w:sz w:val="22"/>
                <w:szCs w:val="22"/>
              </w:rPr>
            </w:pPr>
            <w:r w:rsidRPr="00AA29A9">
              <w:rPr>
                <w:rFonts w:cs="Times New Roman"/>
                <w:sz w:val="22"/>
                <w:szCs w:val="22"/>
              </w:rPr>
              <w:t>Furniture, fixtures and equipment</w:t>
            </w:r>
          </w:p>
        </w:tc>
        <w:tc>
          <w:tcPr>
            <w:tcW w:w="1283" w:type="dxa"/>
          </w:tcPr>
          <w:p w14:paraId="4A448DAD" w14:textId="77777777" w:rsidR="000C0050" w:rsidRPr="00AA29A9" w:rsidRDefault="000C0050" w:rsidP="00446523">
            <w:pPr>
              <w:tabs>
                <w:tab w:val="left" w:pos="639"/>
              </w:tabs>
              <w:spacing w:line="240" w:lineRule="atLeast"/>
              <w:jc w:val="right"/>
              <w:rPr>
                <w:rFonts w:cs="Times New Roman"/>
                <w:sz w:val="22"/>
                <w:szCs w:val="22"/>
              </w:rPr>
            </w:pPr>
            <w:r w:rsidRPr="00AA29A9">
              <w:rPr>
                <w:rFonts w:cs="Times New Roman"/>
                <w:sz w:val="22"/>
                <w:szCs w:val="22"/>
              </w:rPr>
              <w:t>5 - 10</w:t>
            </w:r>
          </w:p>
        </w:tc>
        <w:tc>
          <w:tcPr>
            <w:tcW w:w="703" w:type="dxa"/>
            <w:vAlign w:val="bottom"/>
          </w:tcPr>
          <w:p w14:paraId="42FBF4BF"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14:paraId="1FBAC29B" w14:textId="77777777" w:rsidTr="00446523">
        <w:tc>
          <w:tcPr>
            <w:tcW w:w="5841" w:type="dxa"/>
            <w:vAlign w:val="bottom"/>
          </w:tcPr>
          <w:p w14:paraId="499CDA06" w14:textId="77777777" w:rsidR="000C0050" w:rsidRPr="00AA29A9" w:rsidRDefault="000C0050" w:rsidP="00446523">
            <w:pPr>
              <w:spacing w:line="240" w:lineRule="atLeast"/>
              <w:rPr>
                <w:rFonts w:cs="Times New Roman"/>
                <w:sz w:val="22"/>
                <w:szCs w:val="22"/>
              </w:rPr>
            </w:pPr>
            <w:r w:rsidRPr="00AA29A9">
              <w:rPr>
                <w:rFonts w:cs="Times New Roman"/>
                <w:sz w:val="22"/>
                <w:szCs w:val="22"/>
              </w:rPr>
              <w:t>Vehicles</w:t>
            </w:r>
          </w:p>
        </w:tc>
        <w:tc>
          <w:tcPr>
            <w:tcW w:w="1283" w:type="dxa"/>
          </w:tcPr>
          <w:p w14:paraId="2164FC70" w14:textId="77777777" w:rsidR="000C0050" w:rsidRPr="00AA29A9" w:rsidRDefault="000C0050" w:rsidP="00446523">
            <w:pPr>
              <w:pStyle w:val="BodyTextIndent3"/>
              <w:tabs>
                <w:tab w:val="left" w:pos="631"/>
              </w:tabs>
              <w:spacing w:before="0" w:line="240" w:lineRule="atLeast"/>
              <w:ind w:left="0" w:right="247"/>
              <w:jc w:val="right"/>
              <w:rPr>
                <w:rFonts w:ascii="Times New Roman" w:hAnsi="Times New Roman" w:cs="Times New Roman"/>
                <w:sz w:val="22"/>
                <w:szCs w:val="22"/>
                <w:cs/>
                <w:lang w:val="en-US"/>
              </w:rPr>
            </w:pPr>
            <w:r w:rsidRPr="00AA29A9">
              <w:rPr>
                <w:rFonts w:ascii="Times New Roman" w:hAnsi="Times New Roman" w:cs="Times New Roman"/>
                <w:sz w:val="22"/>
                <w:szCs w:val="22"/>
              </w:rPr>
              <w:t>5</w:t>
            </w:r>
          </w:p>
        </w:tc>
        <w:tc>
          <w:tcPr>
            <w:tcW w:w="703" w:type="dxa"/>
            <w:vAlign w:val="bottom"/>
          </w:tcPr>
          <w:p w14:paraId="3A350983"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bl>
    <w:p w14:paraId="7D7803A0" w14:textId="77777777" w:rsidR="004874BB" w:rsidRPr="00AA29A9" w:rsidRDefault="004874BB" w:rsidP="00CC27F8">
      <w:pPr>
        <w:spacing w:line="240" w:lineRule="atLeast"/>
        <w:ind w:right="58"/>
        <w:jc w:val="thaiDistribute"/>
        <w:rPr>
          <w:rFonts w:cs="Times New Roman"/>
          <w:sz w:val="22"/>
          <w:szCs w:val="22"/>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AA29A9" w:rsidRDefault="004874BB" w:rsidP="004874BB">
      <w:pPr>
        <w:spacing w:line="240" w:lineRule="atLeast"/>
        <w:ind w:left="547" w:right="63"/>
        <w:jc w:val="thaiDistribute"/>
        <w:rPr>
          <w:rFonts w:cs="Times New Roman"/>
          <w:sz w:val="22"/>
          <w:szCs w:val="22"/>
        </w:rPr>
      </w:pPr>
    </w:p>
    <w:p w14:paraId="38DF6409" w14:textId="57927925" w:rsidR="0037146F" w:rsidRDefault="006F18E3" w:rsidP="00C34096">
      <w:pPr>
        <w:spacing w:line="240" w:lineRule="atLeast"/>
        <w:ind w:left="547" w:right="58"/>
        <w:jc w:val="both"/>
        <w:rPr>
          <w:rFonts w:cstheme="minorBidi"/>
          <w:sz w:val="22"/>
          <w:szCs w:val="22"/>
        </w:rPr>
      </w:pPr>
      <w:r w:rsidRPr="00AA29A9">
        <w:rPr>
          <w:rFonts w:cs="Times New Roman"/>
          <w:sz w:val="22"/>
          <w:szCs w:val="22"/>
        </w:rPr>
        <w:t>Hotel o</w:t>
      </w:r>
      <w:r w:rsidR="000C0050" w:rsidRPr="00AA29A9">
        <w:rPr>
          <w:rFonts w:cs="Times New Roman"/>
          <w:sz w:val="22"/>
          <w:szCs w:val="22"/>
        </w:rPr>
        <w:t>perating equipment consists of linen, crockery, glass, silver and kitchen utensils purchased to meet the normal requirements of the hotel operations have been regarded as a base stock and subsequent purchases are expended when incurred.</w:t>
      </w:r>
    </w:p>
    <w:p w14:paraId="71C688E8" w14:textId="45784479" w:rsidR="00164144" w:rsidRPr="00AA29A9" w:rsidRDefault="00884B84" w:rsidP="00164144">
      <w:pPr>
        <w:tabs>
          <w:tab w:val="left" w:pos="540"/>
        </w:tabs>
        <w:spacing w:line="240" w:lineRule="atLeast"/>
        <w:jc w:val="both"/>
        <w:rPr>
          <w:b/>
          <w:bCs/>
          <w:i/>
          <w:iCs/>
          <w:sz w:val="22"/>
          <w:szCs w:val="22"/>
        </w:rPr>
      </w:pPr>
      <w:r w:rsidRPr="00AA29A9">
        <w:rPr>
          <w:b/>
          <w:bCs/>
          <w:i/>
          <w:iCs/>
          <w:sz w:val="22"/>
          <w:szCs w:val="22"/>
        </w:rPr>
        <w:lastRenderedPageBreak/>
        <w:t>(</w:t>
      </w:r>
      <w:r w:rsidR="00C34096">
        <w:rPr>
          <w:b/>
          <w:bCs/>
          <w:i/>
          <w:iCs/>
          <w:sz w:val="22"/>
          <w:szCs w:val="22"/>
        </w:rPr>
        <w:t>j</w:t>
      </w:r>
      <w:r w:rsidR="004874BB" w:rsidRPr="00AA29A9">
        <w:rPr>
          <w:b/>
          <w:bCs/>
          <w:i/>
          <w:iCs/>
          <w:sz w:val="22"/>
          <w:szCs w:val="22"/>
        </w:rPr>
        <w:t>)</w:t>
      </w:r>
      <w:r w:rsidR="004874BB" w:rsidRPr="00AA29A9">
        <w:rPr>
          <w:b/>
          <w:bCs/>
          <w:i/>
          <w:iCs/>
          <w:sz w:val="22"/>
          <w:szCs w:val="22"/>
        </w:rPr>
        <w:tab/>
      </w:r>
      <w:r w:rsidR="00164144" w:rsidRPr="00AA29A9">
        <w:rPr>
          <w:b/>
          <w:bCs/>
          <w:i/>
          <w:iCs/>
          <w:sz w:val="22"/>
          <w:szCs w:val="22"/>
        </w:rPr>
        <w:t>Intangible assets</w:t>
      </w:r>
    </w:p>
    <w:p w14:paraId="687F2F2E" w14:textId="77777777" w:rsidR="00164144" w:rsidRPr="00424D4B" w:rsidRDefault="00164144" w:rsidP="00164144">
      <w:pPr>
        <w:pStyle w:val="BodyText"/>
        <w:spacing w:line="240" w:lineRule="atLeast"/>
        <w:ind w:left="540" w:right="0"/>
        <w:rPr>
          <w:rFonts w:ascii="Times New Roman" w:hAnsi="Times New Roman" w:cs="Times New Roman"/>
          <w:sz w:val="20"/>
          <w:szCs w:val="20"/>
        </w:rPr>
      </w:pPr>
    </w:p>
    <w:p w14:paraId="34BB61AE" w14:textId="384E41D7" w:rsidR="00C433D1" w:rsidRDefault="00164144" w:rsidP="00C433D1">
      <w:pPr>
        <w:ind w:left="540"/>
        <w:jc w:val="both"/>
        <w:rPr>
          <w:rFonts w:cstheme="minorBidi"/>
          <w:color w:val="000000"/>
          <w:sz w:val="22"/>
          <w:szCs w:val="22"/>
        </w:rPr>
      </w:pPr>
      <w:r w:rsidRPr="00AA29A9">
        <w:rPr>
          <w:rFonts w:cs="Times New Roman"/>
          <w:sz w:val="22"/>
          <w:szCs w:val="22"/>
        </w:rPr>
        <w:t xml:space="preserve">Intangible assets that are acquired by the Group and have finite useful lives are measured at cost less accumulated amortisation and impairment losses. </w:t>
      </w:r>
      <w:r w:rsidRPr="00AA29A9">
        <w:rPr>
          <w:rFonts w:cs="Univers 45 Light"/>
          <w:color w:val="000000"/>
          <w:sz w:val="22"/>
          <w:szCs w:val="22"/>
        </w:rPr>
        <w:t xml:space="preserve">Subsequent expenditure is capitalised only when it increases the future economic benefits embodied in the specific asset to which it relates. </w:t>
      </w:r>
      <w:r w:rsidR="00692FEB" w:rsidRPr="00692FEB">
        <w:rPr>
          <w:rFonts w:cs="Univers 45 Light"/>
          <w:color w:val="000000"/>
          <w:sz w:val="22"/>
          <w:szCs w:val="22"/>
        </w:rPr>
        <w:t>Amortisation is calculated on a straight-line basis over the estimated useful lives of intangible assets and recognised in profit or loss.</w:t>
      </w:r>
    </w:p>
    <w:p w14:paraId="2D409E89" w14:textId="77777777" w:rsidR="00692FEB" w:rsidRPr="00424D4B" w:rsidRDefault="00692FEB" w:rsidP="00C433D1">
      <w:pPr>
        <w:ind w:left="540"/>
        <w:jc w:val="both"/>
        <w:rPr>
          <w:rFonts w:cstheme="minorBidi"/>
          <w:color w:val="000000"/>
          <w:sz w:val="20"/>
          <w:szCs w:val="20"/>
        </w:rPr>
      </w:pPr>
    </w:p>
    <w:p w14:paraId="3E1E1DC9" w14:textId="7D1FDC61" w:rsidR="00692FEB" w:rsidRDefault="00056DAE" w:rsidP="00C433D1">
      <w:pPr>
        <w:pStyle w:val="BodyText"/>
        <w:spacing w:line="240" w:lineRule="atLeast"/>
        <w:ind w:left="540"/>
        <w:rPr>
          <w:rFonts w:ascii="Times New Roman" w:hAnsi="Times New Roman" w:cs="Times New Roman"/>
          <w:color w:val="000000"/>
          <w:sz w:val="22"/>
          <w:szCs w:val="22"/>
        </w:rPr>
      </w:pPr>
      <w:r w:rsidRPr="00056DAE">
        <w:rPr>
          <w:rFonts w:ascii="Times New Roman" w:hAnsi="Times New Roman" w:cs="Times New Roman"/>
          <w:color w:val="000000"/>
          <w:sz w:val="22"/>
          <w:szCs w:val="22"/>
        </w:rPr>
        <w:t>The estimated useful lives are as follows:</w:t>
      </w:r>
    </w:p>
    <w:p w14:paraId="4A565E5D" w14:textId="77777777" w:rsidR="00056DAE" w:rsidRPr="00424D4B" w:rsidRDefault="00056DAE" w:rsidP="00C433D1">
      <w:pPr>
        <w:pStyle w:val="BodyText"/>
        <w:spacing w:line="240" w:lineRule="atLeast"/>
        <w:ind w:left="540"/>
        <w:rPr>
          <w:rFonts w:ascii="Times New Roman" w:hAnsi="Times New Roman" w:cstheme="minorBidi"/>
          <w:sz w:val="20"/>
          <w:szCs w:val="20"/>
        </w:rPr>
      </w:pPr>
    </w:p>
    <w:tbl>
      <w:tblPr>
        <w:tblW w:w="7260" w:type="dxa"/>
        <w:tblInd w:w="548" w:type="dxa"/>
        <w:tblLook w:val="0000" w:firstRow="0" w:lastRow="0" w:firstColumn="0" w:lastColumn="0" w:noHBand="0" w:noVBand="0"/>
      </w:tblPr>
      <w:tblGrid>
        <w:gridCol w:w="5390"/>
        <w:gridCol w:w="1195"/>
        <w:gridCol w:w="675"/>
      </w:tblGrid>
      <w:tr w:rsidR="00C433D1" w:rsidRPr="00AA29A9" w14:paraId="5B9BC527" w14:textId="77777777" w:rsidTr="004C0CCA">
        <w:tc>
          <w:tcPr>
            <w:tcW w:w="5390" w:type="dxa"/>
            <w:vAlign w:val="bottom"/>
          </w:tcPr>
          <w:p w14:paraId="69593831" w14:textId="77777777" w:rsidR="00C433D1" w:rsidRPr="00AA29A9" w:rsidRDefault="00C433D1" w:rsidP="00444B29">
            <w:pPr>
              <w:spacing w:line="240" w:lineRule="atLeast"/>
              <w:ind w:left="-24" w:right="-86"/>
              <w:rPr>
                <w:rFonts w:cs="Times New Roman"/>
                <w:sz w:val="22"/>
                <w:szCs w:val="22"/>
              </w:rPr>
            </w:pPr>
            <w:r w:rsidRPr="00AA29A9">
              <w:rPr>
                <w:rFonts w:cs="Times New Roman"/>
                <w:sz w:val="22"/>
                <w:szCs w:val="22"/>
              </w:rPr>
              <w:t>Software licences</w:t>
            </w:r>
          </w:p>
        </w:tc>
        <w:tc>
          <w:tcPr>
            <w:tcW w:w="1195" w:type="dxa"/>
          </w:tcPr>
          <w:p w14:paraId="1ECDA8D0" w14:textId="77777777" w:rsidR="00C433D1" w:rsidRPr="00AA29A9" w:rsidRDefault="00C433D1" w:rsidP="004C0CCA">
            <w:pPr>
              <w:spacing w:line="240" w:lineRule="atLeast"/>
              <w:jc w:val="right"/>
              <w:rPr>
                <w:rFonts w:cs="Times New Roman"/>
                <w:sz w:val="22"/>
                <w:szCs w:val="22"/>
              </w:rPr>
            </w:pPr>
            <w:r w:rsidRPr="00AA29A9">
              <w:rPr>
                <w:rFonts w:cs="Times New Roman"/>
                <w:sz w:val="22"/>
                <w:szCs w:val="22"/>
              </w:rPr>
              <w:t xml:space="preserve">5 - 10 </w:t>
            </w:r>
          </w:p>
        </w:tc>
        <w:tc>
          <w:tcPr>
            <w:tcW w:w="675" w:type="dxa"/>
          </w:tcPr>
          <w:p w14:paraId="52D1F473" w14:textId="77777777" w:rsidR="00C433D1" w:rsidRPr="00AA29A9" w:rsidRDefault="00C433D1" w:rsidP="004C0CCA">
            <w:pPr>
              <w:spacing w:line="240" w:lineRule="atLeast"/>
              <w:ind w:left="-20" w:right="-86"/>
              <w:rPr>
                <w:rFonts w:cs="Times New Roman"/>
                <w:sz w:val="22"/>
                <w:szCs w:val="22"/>
              </w:rPr>
            </w:pPr>
            <w:r w:rsidRPr="00AA29A9">
              <w:rPr>
                <w:rFonts w:cs="Times New Roman"/>
                <w:sz w:val="22"/>
                <w:szCs w:val="22"/>
              </w:rPr>
              <w:t>years</w:t>
            </w:r>
          </w:p>
        </w:tc>
      </w:tr>
    </w:tbl>
    <w:p w14:paraId="25DD4BC2" w14:textId="77777777" w:rsidR="00164144" w:rsidRPr="00424D4B" w:rsidRDefault="00164144" w:rsidP="00C433D1">
      <w:pPr>
        <w:widowControl w:val="0"/>
        <w:autoSpaceDE w:val="0"/>
        <w:autoSpaceDN w:val="0"/>
        <w:adjustRightInd w:val="0"/>
        <w:spacing w:line="240" w:lineRule="atLeast"/>
        <w:jc w:val="both"/>
        <w:rPr>
          <w:rFonts w:cs="Times New Roman"/>
          <w:i/>
          <w:iCs/>
          <w:sz w:val="20"/>
          <w:szCs w:val="20"/>
        </w:rPr>
      </w:pPr>
    </w:p>
    <w:p w14:paraId="6DBD83D2" w14:textId="0206DE1C" w:rsidR="00164144" w:rsidRPr="00C433D1" w:rsidRDefault="00164144" w:rsidP="00C433D1">
      <w:pPr>
        <w:ind w:left="540"/>
        <w:jc w:val="both"/>
        <w:rPr>
          <w:rFonts w:cs="Univers 45 Light"/>
          <w:color w:val="000000"/>
          <w:spacing w:val="-2"/>
          <w:sz w:val="22"/>
          <w:szCs w:val="22"/>
        </w:rPr>
      </w:pPr>
      <w:r w:rsidRPr="00AA29A9">
        <w:rPr>
          <w:rFonts w:cs="Univers 45 Light"/>
          <w:color w:val="000000"/>
          <w:sz w:val="22"/>
          <w:szCs w:val="22"/>
        </w:rPr>
        <w:t>Amortisation methods, useful lives and residual values are reviewed at each financial year-end and adjusted if appropriate.</w:t>
      </w:r>
    </w:p>
    <w:p w14:paraId="1A76EE27" w14:textId="05EA274E" w:rsidR="001B1BFC" w:rsidRDefault="001B1BFC" w:rsidP="00164144">
      <w:pPr>
        <w:ind w:left="540"/>
        <w:jc w:val="both"/>
        <w:rPr>
          <w:sz w:val="22"/>
          <w:szCs w:val="22"/>
        </w:rPr>
      </w:pPr>
    </w:p>
    <w:p w14:paraId="58616B33" w14:textId="1CF9C071" w:rsidR="001B1BFC" w:rsidRDefault="001B1BFC" w:rsidP="001B1BFC">
      <w:pPr>
        <w:tabs>
          <w:tab w:val="left" w:pos="540"/>
        </w:tabs>
        <w:spacing w:line="240" w:lineRule="atLeast"/>
        <w:jc w:val="both"/>
        <w:rPr>
          <w:b/>
          <w:bCs/>
          <w:i/>
          <w:iCs/>
          <w:sz w:val="22"/>
          <w:szCs w:val="22"/>
        </w:rPr>
      </w:pPr>
      <w:r w:rsidRPr="00AA29A9">
        <w:rPr>
          <w:rFonts w:cs="Times New Roman"/>
          <w:b/>
          <w:bCs/>
          <w:i/>
          <w:iCs/>
          <w:sz w:val="22"/>
          <w:szCs w:val="22"/>
        </w:rPr>
        <w:t>(</w:t>
      </w:r>
      <w:r w:rsidR="00C433D1">
        <w:rPr>
          <w:rFonts w:cs="Times New Roman"/>
          <w:b/>
          <w:bCs/>
          <w:i/>
          <w:iCs/>
          <w:sz w:val="22"/>
          <w:szCs w:val="22"/>
        </w:rPr>
        <w:t>k</w:t>
      </w:r>
      <w:r w:rsidRPr="00AA29A9">
        <w:rPr>
          <w:rFonts w:cs="Times New Roman"/>
          <w:b/>
          <w:bCs/>
          <w:i/>
          <w:iCs/>
          <w:sz w:val="22"/>
          <w:szCs w:val="22"/>
        </w:rPr>
        <w:t>)</w:t>
      </w:r>
      <w:r w:rsidRPr="00AA29A9">
        <w:rPr>
          <w:rFonts w:cs="Times New Roman"/>
          <w:b/>
          <w:bCs/>
          <w:i/>
          <w:iCs/>
          <w:sz w:val="22"/>
          <w:szCs w:val="22"/>
        </w:rPr>
        <w:tab/>
      </w:r>
      <w:r w:rsidRPr="001B1BFC">
        <w:rPr>
          <w:b/>
          <w:bCs/>
          <w:i/>
          <w:iCs/>
          <w:sz w:val="22"/>
          <w:szCs w:val="22"/>
        </w:rPr>
        <w:t>Leases</w:t>
      </w:r>
    </w:p>
    <w:p w14:paraId="34587FD3" w14:textId="77777777" w:rsidR="00C433D1" w:rsidRPr="00424D4B" w:rsidRDefault="00C433D1" w:rsidP="001B1BFC">
      <w:pPr>
        <w:tabs>
          <w:tab w:val="left" w:pos="540"/>
        </w:tabs>
        <w:spacing w:line="240" w:lineRule="atLeast"/>
        <w:jc w:val="both"/>
        <w:rPr>
          <w:b/>
          <w:bCs/>
          <w:i/>
          <w:iCs/>
          <w:sz w:val="20"/>
          <w:szCs w:val="20"/>
        </w:rPr>
      </w:pPr>
    </w:p>
    <w:p w14:paraId="27460AE2" w14:textId="5E42D557" w:rsidR="00C433D1" w:rsidRPr="00C433D1" w:rsidRDefault="00C433D1" w:rsidP="00C433D1">
      <w:pPr>
        <w:pStyle w:val="BodyText"/>
        <w:ind w:left="547" w:right="-117"/>
        <w:rPr>
          <w:sz w:val="20"/>
        </w:rPr>
      </w:pPr>
      <w:r w:rsidRPr="00C433D1">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4EBF0F4D" w14:textId="77777777" w:rsidR="00C433D1" w:rsidRPr="00424D4B" w:rsidRDefault="00C433D1" w:rsidP="00C433D1">
      <w:pPr>
        <w:pStyle w:val="BodyText"/>
        <w:spacing w:line="240" w:lineRule="atLeast"/>
        <w:ind w:left="540" w:right="-27"/>
        <w:rPr>
          <w:rFonts w:ascii="Times New Roman" w:hAnsi="Times New Roman" w:cs="Times New Roman"/>
          <w:sz w:val="20"/>
          <w:szCs w:val="20"/>
          <w:highlight w:val="cyan"/>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44C642AE" w14:textId="77777777" w:rsidR="008A3BE1" w:rsidRPr="00424D4B" w:rsidRDefault="008A3BE1" w:rsidP="00C433D1">
      <w:pPr>
        <w:pStyle w:val="BodyText"/>
        <w:spacing w:line="240" w:lineRule="atLeast"/>
        <w:ind w:right="-27"/>
        <w:rPr>
          <w:rFonts w:ascii="Times New Roman" w:hAnsi="Times New Roman" w:cs="Times New Roman"/>
          <w:sz w:val="20"/>
          <w:szCs w:val="20"/>
        </w:rPr>
      </w:pPr>
    </w:p>
    <w:p w14:paraId="24945593" w14:textId="3FBE74A7" w:rsidR="008A3BE1" w:rsidRPr="00C433D1"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At commencement or on modification of a contract, </w:t>
      </w:r>
      <w:r w:rsidRPr="005E2D5E">
        <w:rPr>
          <w:rFonts w:ascii="Times New Roman" w:hAnsi="Times New Roman" w:cs="Times New Roman"/>
          <w:sz w:val="22"/>
          <w:szCs w:val="22"/>
        </w:rPr>
        <w:t>the Group allocates</w:t>
      </w:r>
      <w:r w:rsidRPr="00C433D1">
        <w:rPr>
          <w:rFonts w:ascii="Times New Roman" w:hAnsi="Times New Roman" w:cs="Times New Roman"/>
          <w:sz w:val="22"/>
          <w:szCs w:val="22"/>
        </w:rPr>
        <w:t xml:space="preserve"> the consideration in the contract to each lease component on the basis of its relative stand-alone prices of each component</w:t>
      </w:r>
      <w:r w:rsidR="00FD03BE">
        <w:rPr>
          <w:rFonts w:ascii="Times New Roman" w:hAnsi="Times New Roman" w:cs="Times New Roman"/>
          <w:sz w:val="22"/>
          <w:szCs w:val="22"/>
        </w:rPr>
        <w:t>.</w:t>
      </w:r>
    </w:p>
    <w:p w14:paraId="45C22B59"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0ABAFA9B" w14:textId="69A3A372" w:rsidR="001B1BFC"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5111E1FA"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6DF9F732" w14:textId="1A8B6733" w:rsidR="004020AA" w:rsidRPr="004020AA" w:rsidRDefault="004020AA" w:rsidP="004020AA">
      <w:pPr>
        <w:autoSpaceDE w:val="0"/>
        <w:autoSpaceDN w:val="0"/>
        <w:adjustRightInd w:val="0"/>
        <w:ind w:left="547"/>
        <w:jc w:val="thaiDistribute"/>
        <w:rPr>
          <w:sz w:val="22"/>
          <w:szCs w:val="22"/>
        </w:rPr>
      </w:pPr>
      <w:r w:rsidRPr="004020AA">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 xml:space="preserve">. </w:t>
      </w:r>
      <w:r w:rsidRPr="004020AA">
        <w:rPr>
          <w:sz w:val="22"/>
          <w:szCs w:val="22"/>
        </w:rPr>
        <w:t>Depreciation is charged to profit or loss on a straight-line method from the commencement date to the end of the lease term.</w:t>
      </w:r>
    </w:p>
    <w:p w14:paraId="4D9A1365" w14:textId="77777777" w:rsidR="004020AA" w:rsidRPr="00424D4B" w:rsidRDefault="004020AA" w:rsidP="004020AA">
      <w:pPr>
        <w:autoSpaceDE w:val="0"/>
        <w:autoSpaceDN w:val="0"/>
        <w:adjustRightInd w:val="0"/>
        <w:ind w:left="547"/>
        <w:jc w:val="thaiDistribute"/>
        <w:rPr>
          <w:sz w:val="20"/>
        </w:rPr>
      </w:pPr>
    </w:p>
    <w:p w14:paraId="6FC7393B" w14:textId="4B4B676F" w:rsidR="008A3BE1" w:rsidRPr="00C433D1" w:rsidRDefault="008A3BE1" w:rsidP="00233BBC">
      <w:pPr>
        <w:autoSpaceDE w:val="0"/>
        <w:autoSpaceDN w:val="0"/>
        <w:adjustRightInd w:val="0"/>
        <w:ind w:left="547"/>
        <w:jc w:val="thaiDistribute"/>
        <w:rPr>
          <w:sz w:val="22"/>
          <w:szCs w:val="22"/>
        </w:rPr>
      </w:pPr>
      <w:r w:rsidRPr="00C433D1">
        <w:rPr>
          <w:sz w:val="22"/>
          <w:szCs w:val="22"/>
        </w:rPr>
        <w:t>The lease liability is initially measured at the present value of all lease payments that shall be paid under the lease. The Group uses the Group’s incremental borrowing rate to discount the lease payments to the present value.</w:t>
      </w:r>
      <w:r w:rsidRPr="00C433D1">
        <w:rPr>
          <w:sz w:val="22"/>
          <w:szCs w:val="22"/>
          <w:cs/>
        </w:rPr>
        <w:t xml:space="preserve"> </w:t>
      </w:r>
      <w:r w:rsidRPr="00C433D1">
        <w:rPr>
          <w:sz w:val="22"/>
          <w:szCs w:val="22"/>
        </w:rPr>
        <w:t>The Group determines its incremental borrowing rate by obtaining interest rates from various external financing sources and makes certain adjustments to reflect the terms of the lease and type of the asset leased.</w:t>
      </w:r>
      <w:bookmarkStart w:id="2" w:name="_Hlk65855235"/>
      <w:r w:rsidRPr="00C433D1">
        <w:rPr>
          <w:sz w:val="22"/>
          <w:szCs w:val="22"/>
        </w:rPr>
        <w:t xml:space="preserve"> </w:t>
      </w:r>
      <w:bookmarkEnd w:id="2"/>
    </w:p>
    <w:p w14:paraId="48EB84C5" w14:textId="77777777" w:rsidR="008A3BE1" w:rsidRPr="00424D4B" w:rsidRDefault="008A3BE1" w:rsidP="00233BBC">
      <w:pPr>
        <w:autoSpaceDE w:val="0"/>
        <w:autoSpaceDN w:val="0"/>
        <w:adjustRightInd w:val="0"/>
        <w:ind w:left="547"/>
        <w:jc w:val="thaiDistribute"/>
        <w:rPr>
          <w:sz w:val="20"/>
          <w:szCs w:val="20"/>
          <w:highlight w:val="cyan"/>
        </w:rPr>
      </w:pPr>
    </w:p>
    <w:p w14:paraId="441AAD34" w14:textId="5940E1F7" w:rsidR="000F3C05" w:rsidRDefault="008A3BE1" w:rsidP="00F86365">
      <w:pPr>
        <w:autoSpaceDE w:val="0"/>
        <w:autoSpaceDN w:val="0"/>
        <w:adjustRightInd w:val="0"/>
        <w:ind w:left="547"/>
        <w:jc w:val="thaiDistribute"/>
        <w:rPr>
          <w:sz w:val="22"/>
          <w:szCs w:val="22"/>
        </w:rPr>
      </w:pPr>
      <w:r w:rsidRPr="00C433D1">
        <w:rPr>
          <w:sz w:val="22"/>
          <w:szCs w:val="22"/>
        </w:rPr>
        <w:t xml:space="preserve">The lease liability is measured at amortised cost using the effective interest method. It is remeasured </w:t>
      </w:r>
      <w:r w:rsidRPr="004020AA">
        <w:rPr>
          <w:spacing w:val="-4"/>
          <w:sz w:val="22"/>
          <w:szCs w:val="22"/>
        </w:rPr>
        <w:t>when there is a lease mod</w:t>
      </w:r>
      <w:r w:rsidR="00C029E3">
        <w:rPr>
          <w:spacing w:val="-4"/>
          <w:sz w:val="22"/>
          <w:szCs w:val="22"/>
        </w:rPr>
        <w:t>i</w:t>
      </w:r>
      <w:r w:rsidRPr="004020AA">
        <w:rPr>
          <w:spacing w:val="-4"/>
          <w:sz w:val="22"/>
          <w:szCs w:val="22"/>
        </w:rPr>
        <w:t xml:space="preserve">fication or a change in the assessment of options specified in the lease. When </w:t>
      </w:r>
      <w:r w:rsidRPr="00C433D1">
        <w:rPr>
          <w:sz w:val="22"/>
          <w:szCs w:val="22"/>
        </w:rPr>
        <w:t xml:space="preserve">the </w:t>
      </w:r>
      <w:r w:rsidRPr="004020AA">
        <w:rPr>
          <w:spacing w:val="-6"/>
          <w:sz w:val="22"/>
          <w:szCs w:val="22"/>
        </w:rPr>
        <w:t>lease liability is remeasured, a corresponding adjustment is made to the carrying amount of the right-of-</w:t>
      </w:r>
      <w:r w:rsidRPr="00C433D1">
        <w:rPr>
          <w:sz w:val="22"/>
          <w:szCs w:val="22"/>
        </w:rPr>
        <w:t xml:space="preserve">use asset or is recorded in profit or loss if the carrying amount of the right-of-use asset has been reduced to zero. However, for leases of </w:t>
      </w:r>
      <w:r w:rsidR="00233BBC" w:rsidRPr="00C433D1">
        <w:rPr>
          <w:sz w:val="22"/>
          <w:szCs w:val="22"/>
        </w:rPr>
        <w:t>land and building</w:t>
      </w:r>
      <w:r w:rsidRPr="00C433D1">
        <w:rPr>
          <w:sz w:val="22"/>
          <w:szCs w:val="22"/>
        </w:rPr>
        <w:t xml:space="preserve"> that received COVID-19 related rent concessions and the Group</w:t>
      </w:r>
      <w:r w:rsidR="00233BBC" w:rsidRPr="00C433D1">
        <w:rPr>
          <w:sz w:val="22"/>
          <w:szCs w:val="22"/>
        </w:rPr>
        <w:t xml:space="preserve"> </w:t>
      </w:r>
      <w:r w:rsidRPr="00C433D1">
        <w:rPr>
          <w:sz w:val="22"/>
          <w:szCs w:val="22"/>
        </w:rPr>
        <w:t>elected not to assess that the rent concessions are lease modification</w:t>
      </w:r>
      <w:r w:rsidR="004020AA" w:rsidRPr="00FD03BE">
        <w:rPr>
          <w:sz w:val="22"/>
          <w:szCs w:val="22"/>
        </w:rPr>
        <w:t>.</w:t>
      </w:r>
    </w:p>
    <w:p w14:paraId="6A7395CF" w14:textId="77777777" w:rsidR="004020AA" w:rsidRPr="00424D4B" w:rsidRDefault="004020AA" w:rsidP="004020AA">
      <w:pPr>
        <w:autoSpaceDE w:val="0"/>
        <w:autoSpaceDN w:val="0"/>
        <w:adjustRightInd w:val="0"/>
        <w:ind w:left="547"/>
        <w:jc w:val="thaiDistribute"/>
        <w:rPr>
          <w:rFonts w:cs="Times New Roman"/>
          <w:i/>
          <w:iCs/>
          <w:sz w:val="20"/>
          <w:szCs w:val="20"/>
        </w:rPr>
      </w:pPr>
    </w:p>
    <w:p w14:paraId="745CBFEB" w14:textId="4E738A9E" w:rsidR="00207F4D" w:rsidRPr="00C433D1" w:rsidRDefault="00207F4D" w:rsidP="00207F4D">
      <w:pPr>
        <w:pStyle w:val="BodyText"/>
        <w:ind w:left="540"/>
        <w:rPr>
          <w:rFonts w:ascii="Times New Roman" w:hAnsi="Times New Roman" w:cs="Times New Roman"/>
          <w:i/>
          <w:iCs/>
          <w:sz w:val="22"/>
          <w:szCs w:val="22"/>
        </w:rPr>
      </w:pPr>
      <w:r w:rsidRPr="00C433D1">
        <w:rPr>
          <w:rFonts w:ascii="Times New Roman" w:hAnsi="Times New Roman" w:cs="Times New Roman"/>
          <w:i/>
          <w:iCs/>
          <w:sz w:val="22"/>
          <w:szCs w:val="22"/>
        </w:rPr>
        <w:t>As a lessor</w:t>
      </w:r>
    </w:p>
    <w:p w14:paraId="253B9960" w14:textId="77777777" w:rsidR="00207F4D" w:rsidRPr="00424D4B" w:rsidRDefault="00207F4D" w:rsidP="00424D4B">
      <w:pPr>
        <w:autoSpaceDE w:val="0"/>
        <w:autoSpaceDN w:val="0"/>
        <w:adjustRightInd w:val="0"/>
        <w:ind w:left="547"/>
        <w:jc w:val="thaiDistribute"/>
        <w:rPr>
          <w:sz w:val="20"/>
        </w:rPr>
      </w:pPr>
    </w:p>
    <w:p w14:paraId="07A869DE" w14:textId="587D87EC" w:rsidR="005756E5"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selling prices</w:t>
      </w:r>
      <w:r>
        <w:rPr>
          <w:rFonts w:ascii="Times New Roman" w:hAnsi="Times New Roman" w:cs="Times New Roman"/>
          <w:sz w:val="22"/>
          <w:szCs w:val="22"/>
        </w:rPr>
        <w:t>.</w:t>
      </w:r>
    </w:p>
    <w:p w14:paraId="252864EA" w14:textId="0F6B2D4E" w:rsidR="005756E5" w:rsidRDefault="005756E5" w:rsidP="00207F4D">
      <w:pPr>
        <w:pStyle w:val="BodyText"/>
        <w:spacing w:line="240" w:lineRule="atLeast"/>
        <w:ind w:left="540" w:right="-27"/>
        <w:rPr>
          <w:rFonts w:ascii="Times New Roman" w:hAnsi="Times New Roman" w:cs="Times New Roman"/>
          <w:sz w:val="22"/>
          <w:szCs w:val="22"/>
        </w:rPr>
      </w:pPr>
    </w:p>
    <w:p w14:paraId="1DB5BF5D" w14:textId="77777777" w:rsidR="00424D4B" w:rsidRDefault="00424D4B" w:rsidP="00207F4D">
      <w:pPr>
        <w:pStyle w:val="BodyText"/>
        <w:spacing w:line="240" w:lineRule="atLeast"/>
        <w:ind w:left="540" w:right="-27"/>
        <w:rPr>
          <w:rFonts w:ascii="Times New Roman" w:hAnsi="Times New Roman" w:cs="Times New Roman"/>
          <w:sz w:val="22"/>
          <w:szCs w:val="22"/>
        </w:rPr>
      </w:pPr>
    </w:p>
    <w:p w14:paraId="7C209422" w14:textId="656F283A" w:rsidR="005756E5" w:rsidRPr="00C433D1"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to lessees as a finance lease. A lease that does not meet this criteria is classified as an operating lease</w:t>
      </w:r>
      <w:r w:rsidR="005E070E">
        <w:rPr>
          <w:rFonts w:ascii="Times New Roman" w:hAnsi="Times New Roman" w:cs="Times New Roman"/>
          <w:sz w:val="22"/>
          <w:szCs w:val="22"/>
        </w:rPr>
        <w:t>.</w:t>
      </w:r>
    </w:p>
    <w:p w14:paraId="7E533FBF" w14:textId="77777777" w:rsidR="00207F4D" w:rsidRPr="00837F74" w:rsidRDefault="00207F4D" w:rsidP="00207F4D">
      <w:pPr>
        <w:pStyle w:val="BodyText"/>
        <w:spacing w:line="240" w:lineRule="atLeast"/>
        <w:ind w:left="540" w:right="-27"/>
        <w:rPr>
          <w:rFonts w:ascii="Times New Roman" w:hAnsi="Times New Roman" w:cs="Times New Roman"/>
          <w:sz w:val="20"/>
          <w:szCs w:val="20"/>
          <w:highlight w:val="yellow"/>
        </w:rPr>
      </w:pPr>
    </w:p>
    <w:p w14:paraId="4C4E7184" w14:textId="5713D5BC" w:rsidR="00207F4D" w:rsidRDefault="004027AF" w:rsidP="00207F4D">
      <w:pPr>
        <w:pStyle w:val="BodyText"/>
        <w:spacing w:line="240" w:lineRule="atLeast"/>
        <w:ind w:left="540" w:right="-27"/>
        <w:rPr>
          <w:rFonts w:ascii="Times New Roman" w:hAnsi="Times New Roman" w:cs="Times New Roman"/>
          <w:sz w:val="22"/>
          <w:szCs w:val="22"/>
        </w:rPr>
      </w:pPr>
      <w:r w:rsidRPr="004027AF">
        <w:rPr>
          <w:rFonts w:ascii="Times New Roman" w:hAnsi="Times New Roman" w:cs="Times New Roman"/>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48E55B3" w14:textId="77777777" w:rsidR="004027AF" w:rsidRPr="00837F74" w:rsidRDefault="004027AF" w:rsidP="004027AF">
      <w:pPr>
        <w:pStyle w:val="BodyText"/>
        <w:spacing w:line="240" w:lineRule="atLeast"/>
        <w:ind w:right="-27"/>
        <w:rPr>
          <w:rFonts w:ascii="Times New Roman" w:hAnsi="Times New Roman" w:cs="Times New Roman"/>
          <w:sz w:val="20"/>
          <w:szCs w:val="20"/>
        </w:rPr>
      </w:pPr>
    </w:p>
    <w:p w14:paraId="10DE6B74" w14:textId="58820DC5" w:rsidR="000F3C05" w:rsidRPr="00A24657" w:rsidRDefault="00753AEC" w:rsidP="00753AEC">
      <w:pPr>
        <w:tabs>
          <w:tab w:val="left" w:pos="540"/>
        </w:tabs>
        <w:spacing w:line="240" w:lineRule="atLeast"/>
        <w:ind w:left="540"/>
        <w:jc w:val="both"/>
        <w:rPr>
          <w:rFonts w:cs="Times New Roman"/>
          <w:b/>
          <w:bCs/>
          <w:i/>
          <w:iCs/>
          <w:spacing w:val="-4"/>
          <w:sz w:val="22"/>
          <w:szCs w:val="22"/>
        </w:rPr>
      </w:pPr>
      <w:r w:rsidRPr="00A24657">
        <w:rPr>
          <w:rFonts w:cs="Times New Roman"/>
          <w:spacing w:val="-4"/>
          <w:sz w:val="22"/>
          <w:szCs w:val="22"/>
        </w:rPr>
        <w:t xml:space="preserve">The Group recognises lease payments received under operating leases in profit or loss on a straight-line basis over the lease term as part of rental income. Initial direct costs incurred in arranging an operating lease are </w:t>
      </w:r>
      <w:r w:rsidRPr="00A24657">
        <w:rPr>
          <w:rFonts w:cs="Times New Roman"/>
          <w:spacing w:val="-6"/>
          <w:sz w:val="22"/>
          <w:szCs w:val="22"/>
        </w:rPr>
        <w:t>added to the carrying amount of the leased asset and recognised over the lease term on the same basis as rental</w:t>
      </w:r>
      <w:r w:rsidRPr="00A24657">
        <w:rPr>
          <w:rFonts w:cs="Times New Roman"/>
          <w:spacing w:val="-4"/>
          <w:sz w:val="22"/>
          <w:szCs w:val="22"/>
        </w:rPr>
        <w:t xml:space="preserve"> income. Contingent rents are recognised as rental income in the accounting period in which they are earned.</w:t>
      </w:r>
    </w:p>
    <w:p w14:paraId="4475DEB3" w14:textId="77777777" w:rsidR="0038106F" w:rsidRPr="00F85373" w:rsidRDefault="0038106F" w:rsidP="0038106F">
      <w:pPr>
        <w:pStyle w:val="ListParagraph"/>
        <w:spacing w:line="240" w:lineRule="atLeast"/>
        <w:ind w:left="540"/>
        <w:rPr>
          <w:rFonts w:cstheme="minorBidi"/>
          <w:color w:val="000000"/>
          <w:sz w:val="20"/>
          <w:highlight w:val="yellow"/>
          <w:lang w:val="en-US" w:bidi="th-TH"/>
        </w:rPr>
      </w:pPr>
      <w:bookmarkStart w:id="3" w:name="_Hlk36699508"/>
    </w:p>
    <w:bookmarkEnd w:id="3"/>
    <w:p w14:paraId="6E56D755" w14:textId="79B2D504" w:rsidR="00C06DAC" w:rsidRPr="000F3C05" w:rsidRDefault="000F3C05" w:rsidP="000F3C0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l</w:t>
      </w:r>
      <w:r w:rsidRPr="00AA29A9">
        <w:rPr>
          <w:rFonts w:cs="Times New Roman"/>
          <w:b/>
          <w:bCs/>
          <w:i/>
          <w:iCs/>
          <w:sz w:val="22"/>
          <w:szCs w:val="22"/>
        </w:rPr>
        <w:t>)</w:t>
      </w:r>
      <w:r>
        <w:rPr>
          <w:rFonts w:cs="Times New Roman"/>
          <w:b/>
          <w:bCs/>
          <w:i/>
          <w:iCs/>
          <w:sz w:val="22"/>
          <w:szCs w:val="22"/>
        </w:rPr>
        <w:tab/>
      </w:r>
      <w:r w:rsidR="00C06DAC" w:rsidRPr="00C433D1">
        <w:rPr>
          <w:rFonts w:cs="Times New Roman"/>
          <w:b/>
          <w:bCs/>
          <w:i/>
          <w:iCs/>
          <w:sz w:val="22"/>
          <w:szCs w:val="22"/>
        </w:rPr>
        <w:t>Impairment of non-financial assets</w:t>
      </w:r>
    </w:p>
    <w:p w14:paraId="148FD4CA" w14:textId="77777777" w:rsidR="00C06DAC" w:rsidRDefault="00C06DAC" w:rsidP="00424D4B">
      <w:pPr>
        <w:pStyle w:val="ListParagraph"/>
        <w:spacing w:line="240" w:lineRule="atLeast"/>
        <w:ind w:left="540"/>
        <w:rPr>
          <w:sz w:val="20"/>
        </w:rPr>
      </w:pPr>
    </w:p>
    <w:p w14:paraId="59D73E62" w14:textId="72151BEA" w:rsidR="006D6D1D" w:rsidRPr="00A24657" w:rsidRDefault="00E46E98" w:rsidP="006D6D1D">
      <w:pPr>
        <w:pStyle w:val="BodyText"/>
        <w:ind w:left="547" w:right="-27"/>
        <w:rPr>
          <w:rFonts w:ascii="Times New Roman" w:hAnsi="Times New Roman" w:cs="Times New Roman"/>
          <w:spacing w:val="-4"/>
          <w:sz w:val="22"/>
          <w:szCs w:val="22"/>
        </w:rPr>
      </w:pPr>
      <w:r w:rsidRPr="00A24657">
        <w:rPr>
          <w:rFonts w:ascii="Times New Roman" w:hAnsi="Times New Roman" w:cs="Times New Roman"/>
          <w:spacing w:val="-4"/>
          <w:sz w:val="22"/>
          <w:szCs w:val="22"/>
        </w:rPr>
        <w:t>The carrying amounts of the Group’s assets are reviewed at each reporting date to determine whether there is any indication of impairment. If any such indication exists, the assets’ recoverable amounts are estimated.</w:t>
      </w:r>
    </w:p>
    <w:p w14:paraId="508A4F3F" w14:textId="77777777" w:rsidR="00E46E98" w:rsidRPr="00837F74" w:rsidRDefault="00E46E98" w:rsidP="006D6D1D">
      <w:pPr>
        <w:pStyle w:val="BodyText"/>
        <w:ind w:left="547" w:right="-27"/>
        <w:rPr>
          <w:rFonts w:ascii="Times New Roman" w:hAnsi="Times New Roman" w:cs="Times New Roman"/>
          <w:sz w:val="20"/>
          <w:szCs w:val="20"/>
        </w:rPr>
      </w:pPr>
    </w:p>
    <w:p w14:paraId="4588730F" w14:textId="1EB2D92C" w:rsidR="006D6D1D" w:rsidRDefault="006D6D1D" w:rsidP="006D6D1D">
      <w:pPr>
        <w:pStyle w:val="BodyText"/>
        <w:spacing w:line="240" w:lineRule="atLeast"/>
        <w:ind w:left="547" w:right="0"/>
        <w:rPr>
          <w:rFonts w:ascii="Times New Roman" w:hAnsi="Times New Roman" w:cs="Times New Roman"/>
          <w:sz w:val="22"/>
          <w:szCs w:val="22"/>
        </w:rPr>
      </w:pPr>
      <w:r w:rsidRPr="006D6D1D">
        <w:rPr>
          <w:rFonts w:ascii="Times New Roman" w:hAnsi="Times New Roman" w:cs="Times New Roman"/>
          <w:sz w:val="22"/>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01643D3" w14:textId="77777777" w:rsidR="000F3C05" w:rsidRPr="00837F74" w:rsidRDefault="000F3C05" w:rsidP="00D03A70">
      <w:pPr>
        <w:pStyle w:val="BodyText"/>
        <w:spacing w:line="240" w:lineRule="atLeast"/>
        <w:ind w:right="0"/>
        <w:rPr>
          <w:rFonts w:ascii="Times New Roman" w:hAnsi="Times New Roman" w:cs="Times New Roman"/>
          <w:sz w:val="20"/>
          <w:szCs w:val="20"/>
        </w:rPr>
      </w:pPr>
    </w:p>
    <w:p w14:paraId="35D60144" w14:textId="2AFB645D" w:rsidR="000F3C05" w:rsidRDefault="00E46E98" w:rsidP="00E46E98">
      <w:pPr>
        <w:pStyle w:val="BodyText"/>
        <w:spacing w:line="240" w:lineRule="atLeast"/>
        <w:ind w:left="540" w:right="0"/>
        <w:rPr>
          <w:rFonts w:ascii="Times New Roman" w:hAnsi="Times New Roman" w:cs="Times New Roman"/>
          <w:sz w:val="22"/>
          <w:szCs w:val="22"/>
        </w:rPr>
      </w:pPr>
      <w:r w:rsidRPr="00E46E98">
        <w:rPr>
          <w:rFonts w:ascii="Times New Roman" w:hAnsi="Times New Roman" w:cs="Times New Roman"/>
          <w:sz w:val="22"/>
          <w:szCs w:val="22"/>
        </w:rPr>
        <w:t xml:space="preserve">The recoverable amount is the greater of the asset’s value in use and fair value less costs to sell. In </w:t>
      </w:r>
      <w:r w:rsidRPr="00E46E98">
        <w:rPr>
          <w:rFonts w:ascii="Times New Roman" w:hAnsi="Times New Roman" w:cs="Times New Roman"/>
          <w:spacing w:val="-4"/>
          <w:sz w:val="22"/>
          <w:szCs w:val="22"/>
        </w:rPr>
        <w:t>assessing value in use, the estimated future cash flows are discounted to their present value using a pre-</w:t>
      </w:r>
      <w:r w:rsidRPr="00E46E98">
        <w:rPr>
          <w:rFonts w:ascii="Times New Roman" w:hAnsi="Times New Roman" w:cs="Times New Roman"/>
          <w:sz w:val="22"/>
          <w:szCs w:val="22"/>
        </w:rPr>
        <w:t>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B8A7B62" w14:textId="77777777" w:rsidR="00E46E98" w:rsidRPr="00837F74" w:rsidRDefault="00E46E98" w:rsidP="00E46E98">
      <w:pPr>
        <w:pStyle w:val="BodyText"/>
        <w:spacing w:line="240" w:lineRule="atLeast"/>
        <w:ind w:left="540" w:right="0"/>
        <w:rPr>
          <w:rFonts w:ascii="Times New Roman" w:hAnsi="Times New Roman" w:cs="Times New Roman"/>
          <w:sz w:val="20"/>
          <w:szCs w:val="20"/>
        </w:rPr>
      </w:pPr>
    </w:p>
    <w:p w14:paraId="3539675B" w14:textId="751D2BD9" w:rsidR="00FA47D2" w:rsidRDefault="00E46E98" w:rsidP="00E46E98">
      <w:pPr>
        <w:pStyle w:val="BodyText"/>
        <w:spacing w:line="240" w:lineRule="atLeast"/>
        <w:ind w:left="540" w:right="0"/>
        <w:rPr>
          <w:rFonts w:ascii="Times New Roman" w:hAnsi="Times New Roman" w:cs="Times New Roman"/>
          <w:sz w:val="22"/>
          <w:szCs w:val="22"/>
        </w:rPr>
      </w:pPr>
      <w:r w:rsidRPr="00E46E98">
        <w:rPr>
          <w:rFonts w:ascii="Times New Roman" w:hAnsi="Times New Roman" w:cs="Times New Roman"/>
          <w:sz w:val="22"/>
          <w:szCs w:val="22"/>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F8B7BE8" w14:textId="77777777" w:rsidR="00E46E98" w:rsidRPr="00837F74" w:rsidRDefault="00E46E98" w:rsidP="00837F74">
      <w:pPr>
        <w:pStyle w:val="BodyText"/>
        <w:spacing w:line="240" w:lineRule="atLeast"/>
        <w:ind w:right="0"/>
        <w:rPr>
          <w:rFonts w:ascii="Times New Roman" w:hAnsi="Times New Roman" w:cs="Cordia New"/>
          <w:sz w:val="20"/>
          <w:szCs w:val="20"/>
        </w:rPr>
      </w:pPr>
    </w:p>
    <w:p w14:paraId="33C70ED0" w14:textId="2673BA42" w:rsidR="00231E35" w:rsidRPr="00AA29A9" w:rsidRDefault="00D101B8" w:rsidP="00231E35">
      <w:pPr>
        <w:tabs>
          <w:tab w:val="left" w:pos="540"/>
        </w:tabs>
        <w:spacing w:line="240" w:lineRule="atLeast"/>
        <w:jc w:val="both"/>
      </w:pPr>
      <w:r w:rsidRPr="00AA29A9">
        <w:rPr>
          <w:rFonts w:cs="Times New Roman"/>
          <w:b/>
          <w:bCs/>
          <w:i/>
          <w:iCs/>
          <w:sz w:val="22"/>
          <w:szCs w:val="22"/>
        </w:rPr>
        <w:t>(</w:t>
      </w:r>
      <w:r w:rsidR="000F3C05">
        <w:rPr>
          <w:rFonts w:cs="Times New Roman"/>
          <w:b/>
          <w:bCs/>
          <w:i/>
          <w:iCs/>
          <w:sz w:val="22"/>
          <w:szCs w:val="22"/>
        </w:rPr>
        <w:t>m</w:t>
      </w:r>
      <w:r w:rsidR="004874BB" w:rsidRPr="00AA29A9">
        <w:rPr>
          <w:rFonts w:cs="Times New Roman"/>
          <w:b/>
          <w:bCs/>
          <w:i/>
          <w:iCs/>
          <w:sz w:val="22"/>
          <w:szCs w:val="22"/>
        </w:rPr>
        <w:t>)</w:t>
      </w:r>
      <w:r w:rsidR="004874BB" w:rsidRPr="00AA29A9">
        <w:rPr>
          <w:rFonts w:cs="Times New Roman"/>
          <w:b/>
          <w:bCs/>
          <w:i/>
          <w:iCs/>
          <w:sz w:val="22"/>
          <w:szCs w:val="22"/>
        </w:rPr>
        <w:tab/>
      </w:r>
      <w:r w:rsidR="00231E35" w:rsidRPr="00AA29A9">
        <w:rPr>
          <w:rFonts w:cs="Times New Roman"/>
          <w:b/>
          <w:bCs/>
          <w:i/>
          <w:iCs/>
          <w:sz w:val="22"/>
          <w:szCs w:val="22"/>
        </w:rPr>
        <w:t>Employee benefits</w:t>
      </w:r>
      <w:r w:rsidR="00231E35" w:rsidRPr="00AA29A9">
        <w:t xml:space="preserve">   </w:t>
      </w:r>
    </w:p>
    <w:p w14:paraId="76901867" w14:textId="77777777" w:rsidR="00231E35" w:rsidRPr="00837F74" w:rsidRDefault="00231E35" w:rsidP="00231E35">
      <w:pPr>
        <w:rPr>
          <w:rFonts w:cs="Times New Roman"/>
          <w:sz w:val="20"/>
          <w:szCs w:val="20"/>
          <w:lang w:val="en-GB"/>
        </w:rPr>
      </w:pPr>
    </w:p>
    <w:p w14:paraId="11051544"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Defined contribution plans</w:t>
      </w:r>
    </w:p>
    <w:p w14:paraId="0B0D9046" w14:textId="77777777" w:rsidR="00231E35" w:rsidRPr="00837F74" w:rsidRDefault="00231E35" w:rsidP="00231E35">
      <w:pPr>
        <w:autoSpaceDE w:val="0"/>
        <w:autoSpaceDN w:val="0"/>
        <w:adjustRightInd w:val="0"/>
        <w:spacing w:line="240" w:lineRule="atLeast"/>
        <w:jc w:val="both"/>
        <w:rPr>
          <w:rFonts w:cs="Times New Roman"/>
          <w:color w:val="000000"/>
          <w:sz w:val="20"/>
          <w:szCs w:val="20"/>
        </w:rPr>
      </w:pPr>
    </w:p>
    <w:p w14:paraId="02CC4BD0" w14:textId="09B65D8C" w:rsidR="00231E35" w:rsidRPr="00B34803" w:rsidRDefault="00B34803" w:rsidP="006061A4">
      <w:pPr>
        <w:pStyle w:val="BodyText"/>
        <w:spacing w:line="240" w:lineRule="atLeast"/>
        <w:ind w:left="540" w:right="-27"/>
        <w:rPr>
          <w:rFonts w:ascii="Times New Roman" w:hAnsi="Times New Roman" w:cs="Times New Roman"/>
          <w:color w:val="000000"/>
          <w:spacing w:val="-2"/>
          <w:sz w:val="22"/>
          <w:szCs w:val="22"/>
        </w:rPr>
      </w:pPr>
      <w:r w:rsidRPr="00B34803">
        <w:rPr>
          <w:rFonts w:ascii="Times New Roman" w:hAnsi="Times New Roman" w:cs="Times New Roman"/>
          <w:color w:val="000000"/>
          <w:spacing w:val="-2"/>
          <w:sz w:val="22"/>
          <w:szCs w:val="22"/>
        </w:rPr>
        <w:t>Obligations for contributions to the Group’s provident funds are expensed as the related service is provided.</w:t>
      </w:r>
    </w:p>
    <w:p w14:paraId="5AA4ADD9" w14:textId="77777777" w:rsidR="00B34803" w:rsidRPr="00837F74" w:rsidRDefault="00B34803" w:rsidP="006061A4">
      <w:pPr>
        <w:pStyle w:val="BodyText"/>
        <w:spacing w:line="240" w:lineRule="atLeast"/>
        <w:ind w:left="540" w:right="-27"/>
        <w:rPr>
          <w:rFonts w:ascii="Times New Roman" w:hAnsi="Times New Roman" w:cs="Times New Roman"/>
          <w:color w:val="000000"/>
          <w:sz w:val="20"/>
          <w:szCs w:val="20"/>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14:paraId="78B00DDD" w14:textId="77777777" w:rsidR="00231E35" w:rsidRPr="00837F74" w:rsidRDefault="00231E35" w:rsidP="006061A4">
      <w:pPr>
        <w:pStyle w:val="Default"/>
        <w:ind w:right="-27"/>
        <w:rPr>
          <w:rFonts w:ascii="Times New Roman" w:eastAsia="Times New Roman" w:hAnsi="Times New Roman" w:cs="Times New Roman"/>
          <w:sz w:val="20"/>
          <w:szCs w:val="20"/>
          <w:lang w:eastAsia="en-US"/>
        </w:rPr>
      </w:pPr>
    </w:p>
    <w:p w14:paraId="2167C893" w14:textId="1DC11F18" w:rsidR="00774B59" w:rsidRDefault="00B34803" w:rsidP="00A15415">
      <w:pPr>
        <w:pStyle w:val="BodyText"/>
        <w:spacing w:line="240" w:lineRule="atLeast"/>
        <w:ind w:left="540" w:right="-27"/>
        <w:rPr>
          <w:rFonts w:ascii="Times New Roman" w:hAnsi="Times New Roman" w:cs="Times New Roman"/>
          <w:color w:val="000000"/>
          <w:sz w:val="22"/>
          <w:szCs w:val="22"/>
        </w:rPr>
      </w:pPr>
      <w:r w:rsidRPr="00B34803">
        <w:rPr>
          <w:rFonts w:ascii="Times New Roman" w:hAnsi="Times New Roman" w:cs="Times New Roman"/>
          <w:color w:val="000000"/>
          <w:sz w:val="22"/>
          <w:szCs w:val="22"/>
        </w:rPr>
        <w:t xml:space="preserve">The Group’s net obligation in respect of defined benefit plans is calculated by estimating the amount of </w:t>
      </w:r>
      <w:r w:rsidRPr="00D64C21">
        <w:rPr>
          <w:rFonts w:ascii="Times New Roman" w:hAnsi="Times New Roman" w:cs="Times New Roman"/>
          <w:color w:val="000000"/>
          <w:spacing w:val="-4"/>
          <w:sz w:val="22"/>
          <w:szCs w:val="22"/>
        </w:rPr>
        <w:t>future benefit that employees have earned in the current and prior periods. The defined benefit</w:t>
      </w:r>
      <w:r w:rsidRPr="00B34803">
        <w:rPr>
          <w:rFonts w:ascii="Times New Roman" w:hAnsi="Times New Roman" w:cs="Times New Roman"/>
          <w:color w:val="000000"/>
          <w:sz w:val="22"/>
          <w:szCs w:val="22"/>
        </w:rPr>
        <w:t xml:space="preserve"> obligations is discounted to the present value, which performed </w:t>
      </w:r>
      <w:r w:rsidR="00BA48D8">
        <w:rPr>
          <w:rFonts w:ascii="Times New Roman" w:hAnsi="Times New Roman" w:cs="Times New Roman"/>
          <w:color w:val="000000"/>
          <w:sz w:val="22"/>
          <w:szCs w:val="22"/>
        </w:rPr>
        <w:t>regular</w:t>
      </w:r>
      <w:r w:rsidRPr="00B34803">
        <w:rPr>
          <w:rFonts w:ascii="Times New Roman" w:hAnsi="Times New Roman" w:cs="Times New Roman"/>
          <w:color w:val="000000"/>
          <w:sz w:val="22"/>
          <w:szCs w:val="22"/>
        </w:rPr>
        <w:t>ly by a qualified actuary using the projected unit credit method.</w:t>
      </w:r>
    </w:p>
    <w:p w14:paraId="640EF033" w14:textId="77777777" w:rsidR="00B34803" w:rsidRPr="00837F74" w:rsidRDefault="00B34803" w:rsidP="00A15415">
      <w:pPr>
        <w:pStyle w:val="BodyText"/>
        <w:spacing w:line="240" w:lineRule="atLeast"/>
        <w:ind w:left="540" w:right="-27"/>
        <w:rPr>
          <w:rFonts w:ascii="Times New Roman" w:hAnsi="Times New Roman" w:cs="Times New Roman"/>
          <w:sz w:val="20"/>
          <w:szCs w:val="20"/>
        </w:rPr>
      </w:pPr>
    </w:p>
    <w:p w14:paraId="258678FC" w14:textId="6A5B366F" w:rsidR="00A15415"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uarial gain or loss are recognis</w:t>
      </w:r>
      <w:r w:rsidRPr="00AA29A9">
        <w:rPr>
          <w:rFonts w:ascii="Times New Roman" w:hAnsi="Times New Roman" w:cs="Times New Roman"/>
          <w:sz w:val="22"/>
          <w:szCs w:val="22"/>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fined benefit plans are recognis</w:t>
      </w:r>
      <w:r w:rsidRPr="00AA29A9">
        <w:rPr>
          <w:rFonts w:ascii="Times New Roman" w:hAnsi="Times New Roman" w:cs="Times New Roman"/>
          <w:sz w:val="22"/>
          <w:szCs w:val="22"/>
        </w:rPr>
        <w:t>ed in profit or loss. </w:t>
      </w:r>
    </w:p>
    <w:p w14:paraId="48442CD2" w14:textId="77777777" w:rsidR="005756E5" w:rsidRPr="00837F74" w:rsidRDefault="005756E5" w:rsidP="00A15415">
      <w:pPr>
        <w:pStyle w:val="BodyText"/>
        <w:spacing w:line="240" w:lineRule="atLeast"/>
        <w:ind w:left="540" w:right="-27"/>
        <w:rPr>
          <w:rFonts w:ascii="Times New Roman" w:hAnsi="Times New Roman" w:cs="Times New Roman"/>
          <w:sz w:val="20"/>
          <w:szCs w:val="20"/>
        </w:rPr>
      </w:pPr>
    </w:p>
    <w:p w14:paraId="78F77806" w14:textId="393468E9" w:rsidR="005756E5" w:rsidRDefault="0051386C" w:rsidP="00A15415">
      <w:pPr>
        <w:pStyle w:val="BodyText"/>
        <w:spacing w:line="240" w:lineRule="atLeast"/>
        <w:ind w:left="540" w:right="-27"/>
        <w:rPr>
          <w:rFonts w:ascii="Times New Roman" w:hAnsi="Times New Roman" w:cs="Times New Roman"/>
          <w:sz w:val="22"/>
          <w:szCs w:val="22"/>
        </w:rPr>
      </w:pPr>
      <w:r w:rsidRPr="0051386C">
        <w:rPr>
          <w:rFonts w:ascii="Times New Roman" w:hAnsi="Times New Roman"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7E45BB" w14:textId="77777777" w:rsidR="0051386C" w:rsidRPr="00837F74" w:rsidRDefault="0051386C" w:rsidP="00A15415">
      <w:pPr>
        <w:pStyle w:val="BodyText"/>
        <w:spacing w:line="240" w:lineRule="atLeast"/>
        <w:ind w:left="540" w:right="-27"/>
        <w:rPr>
          <w:rFonts w:ascii="Times New Roman" w:hAnsi="Times New Roman" w:cs="Times New Roman"/>
          <w:sz w:val="20"/>
          <w:szCs w:val="20"/>
        </w:rPr>
      </w:pPr>
    </w:p>
    <w:p w14:paraId="33F235A1" w14:textId="2AA97329" w:rsidR="005756E5" w:rsidRPr="005756E5" w:rsidRDefault="005756E5" w:rsidP="005756E5">
      <w:pPr>
        <w:pStyle w:val="AccPolicyalternative"/>
      </w:pPr>
      <w:r w:rsidRPr="005756E5">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F27D4B5" w14:textId="77777777" w:rsidR="00231E35" w:rsidRPr="00837F74" w:rsidRDefault="00231E35" w:rsidP="00231E35">
      <w:pPr>
        <w:pStyle w:val="BodyText"/>
        <w:rPr>
          <w:rFonts w:ascii="Times New Roman" w:hAnsi="Times New Roman" w:cs="Times New Roman"/>
          <w:sz w:val="20"/>
          <w:szCs w:val="20"/>
        </w:rPr>
      </w:pPr>
    </w:p>
    <w:p w14:paraId="0617EDC9" w14:textId="097CB0B0" w:rsidR="00231E35"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0960FCF0" w14:textId="77777777" w:rsidR="00231E35" w:rsidRPr="00837F74" w:rsidRDefault="00231E35" w:rsidP="00231E35">
      <w:pPr>
        <w:pStyle w:val="BodyText"/>
        <w:rPr>
          <w:rFonts w:ascii="Times New Roman" w:hAnsi="Times New Roman" w:cs="Times New Roman"/>
          <w:spacing w:val="-2"/>
          <w:sz w:val="20"/>
          <w:szCs w:val="20"/>
        </w:rPr>
      </w:pPr>
    </w:p>
    <w:p w14:paraId="3013EB80" w14:textId="23480B8F" w:rsidR="00E33D9C" w:rsidRPr="00D03A70" w:rsidRDefault="00231E35" w:rsidP="00D03A70">
      <w:pPr>
        <w:pStyle w:val="AccPolicyalternative"/>
      </w:pPr>
      <w:r w:rsidRPr="00AA29A9">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F0F31BF" w14:textId="77777777" w:rsidR="000E4620" w:rsidRPr="00837F74" w:rsidRDefault="000E4620" w:rsidP="0051386C">
      <w:pPr>
        <w:rPr>
          <w:rFonts w:cs="Times New Roman"/>
          <w:i/>
          <w:iCs/>
          <w:color w:val="000000"/>
          <w:spacing w:val="-2"/>
          <w:sz w:val="20"/>
          <w:szCs w:val="20"/>
        </w:rPr>
      </w:pPr>
    </w:p>
    <w:p w14:paraId="073E5C1B" w14:textId="382AA7EE" w:rsidR="00231E35" w:rsidRPr="005670D2" w:rsidRDefault="005670D2" w:rsidP="005670D2">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n</w:t>
      </w:r>
      <w:r w:rsidRPr="00AA29A9">
        <w:rPr>
          <w:rFonts w:cs="Times New Roman"/>
          <w:b/>
          <w:bCs/>
          <w:i/>
          <w:iCs/>
          <w:sz w:val="22"/>
          <w:szCs w:val="22"/>
        </w:rPr>
        <w:t>)</w:t>
      </w:r>
      <w:r w:rsidRPr="00AA29A9">
        <w:rPr>
          <w:rFonts w:cs="Times New Roman"/>
          <w:b/>
          <w:bCs/>
          <w:i/>
          <w:iCs/>
          <w:sz w:val="22"/>
          <w:szCs w:val="22"/>
        </w:rPr>
        <w:tab/>
      </w:r>
      <w:r w:rsidR="00231E35" w:rsidRPr="005670D2">
        <w:rPr>
          <w:rFonts w:cs="Times New Roman"/>
          <w:b/>
          <w:bCs/>
          <w:i/>
          <w:iCs/>
          <w:sz w:val="22"/>
          <w:szCs w:val="22"/>
        </w:rPr>
        <w:t xml:space="preserve">Share-based payments </w:t>
      </w:r>
    </w:p>
    <w:p w14:paraId="7E6019AC" w14:textId="77777777" w:rsidR="00231E35" w:rsidRPr="00837F74" w:rsidRDefault="00231E35" w:rsidP="00231E35">
      <w:pPr>
        <w:pStyle w:val="BodyText"/>
        <w:shd w:val="clear" w:color="auto" w:fill="FFFFFF"/>
        <w:spacing w:line="240" w:lineRule="atLeast"/>
        <w:ind w:left="567"/>
        <w:rPr>
          <w:rFonts w:ascii="Times New Roman" w:hAnsi="Times New Roman" w:cs="Times New Roman"/>
          <w:sz w:val="20"/>
          <w:szCs w:val="20"/>
        </w:rPr>
      </w:pPr>
    </w:p>
    <w:p w14:paraId="0D1F39F6" w14:textId="68C51C6A" w:rsidR="00C371E1" w:rsidRDefault="00DF7AF5" w:rsidP="00DF7AF5">
      <w:pPr>
        <w:pStyle w:val="BodyText"/>
        <w:spacing w:line="240" w:lineRule="atLeast"/>
        <w:ind w:left="540" w:right="0"/>
        <w:rPr>
          <w:rFonts w:ascii="Times New Roman" w:hAnsi="Times New Roman" w:cs="Times New Roman"/>
          <w:sz w:val="22"/>
          <w:szCs w:val="22"/>
        </w:rPr>
      </w:pPr>
      <w:r w:rsidRPr="00DF7AF5">
        <w:rPr>
          <w:rFonts w:ascii="Times New Roman" w:hAnsi="Times New Roman" w:cs="Times New Roman"/>
          <w:sz w:val="22"/>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CE00724" w14:textId="77777777" w:rsidR="00DF7AF5" w:rsidRPr="00837F74" w:rsidRDefault="00DF7AF5" w:rsidP="00DF7AF5">
      <w:pPr>
        <w:pStyle w:val="BodyText"/>
        <w:spacing w:line="240" w:lineRule="atLeast"/>
        <w:ind w:left="720" w:right="0"/>
        <w:rPr>
          <w:rFonts w:ascii="Times New Roman" w:hAnsi="Times New Roman" w:cs="Times New Roman"/>
          <w:sz w:val="20"/>
          <w:szCs w:val="20"/>
        </w:rPr>
      </w:pPr>
    </w:p>
    <w:p w14:paraId="01FF5C40" w14:textId="5B8C1783" w:rsidR="00231E35" w:rsidRPr="00AA29A9" w:rsidRDefault="00D101B8" w:rsidP="00231E3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o</w:t>
      </w:r>
      <w:r w:rsidRPr="00AA29A9">
        <w:rPr>
          <w:rFonts w:cs="Times New Roman"/>
          <w:b/>
          <w:bCs/>
          <w:i/>
          <w:iCs/>
          <w:sz w:val="22"/>
          <w:szCs w:val="22"/>
        </w:rPr>
        <w:t>)</w:t>
      </w:r>
      <w:r w:rsidRPr="00AA29A9">
        <w:rPr>
          <w:rFonts w:cs="Times New Roman"/>
          <w:b/>
          <w:bCs/>
          <w:i/>
          <w:iCs/>
          <w:sz w:val="22"/>
          <w:szCs w:val="22"/>
        </w:rPr>
        <w:tab/>
      </w:r>
      <w:r w:rsidR="00231E35" w:rsidRPr="00AA29A9">
        <w:rPr>
          <w:rFonts w:cs="Times New Roman"/>
          <w:b/>
          <w:bCs/>
          <w:i/>
          <w:iCs/>
          <w:sz w:val="22"/>
          <w:szCs w:val="22"/>
        </w:rPr>
        <w:t>Provisions</w:t>
      </w:r>
    </w:p>
    <w:p w14:paraId="3C82BA79" w14:textId="77777777" w:rsidR="00231E35" w:rsidRPr="00837F74" w:rsidRDefault="00231E35" w:rsidP="00231E35">
      <w:pPr>
        <w:pStyle w:val="BodyText"/>
        <w:spacing w:line="240" w:lineRule="atLeast"/>
        <w:ind w:right="0"/>
        <w:rPr>
          <w:rFonts w:ascii="Times New Roman" w:hAnsi="Times New Roman" w:cs="Times New Roman"/>
          <w:sz w:val="20"/>
          <w:szCs w:val="20"/>
        </w:rPr>
      </w:pPr>
    </w:p>
    <w:p w14:paraId="59E41C73" w14:textId="7C90FBD9" w:rsidR="000B7B85" w:rsidRDefault="00EB29AA" w:rsidP="00E35D40">
      <w:pPr>
        <w:autoSpaceDE w:val="0"/>
        <w:autoSpaceDN w:val="0"/>
        <w:adjustRightInd w:val="0"/>
        <w:ind w:left="540"/>
        <w:jc w:val="both"/>
        <w:rPr>
          <w:rFonts w:cs="Times New Roman"/>
          <w:sz w:val="22"/>
          <w:szCs w:val="22"/>
        </w:rPr>
      </w:pPr>
      <w:r w:rsidRPr="00EB29AA">
        <w:rPr>
          <w:rFonts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5C7A92A" w14:textId="77777777" w:rsidR="00EB29AA" w:rsidRPr="00837F74" w:rsidRDefault="00EB29AA" w:rsidP="00E35D40">
      <w:pPr>
        <w:autoSpaceDE w:val="0"/>
        <w:autoSpaceDN w:val="0"/>
        <w:adjustRightInd w:val="0"/>
        <w:ind w:left="540"/>
        <w:jc w:val="both"/>
        <w:rPr>
          <w:rFonts w:cs="Times New Roman"/>
          <w:sz w:val="20"/>
          <w:szCs w:val="20"/>
        </w:rPr>
      </w:pPr>
    </w:p>
    <w:p w14:paraId="4CB11F2C" w14:textId="2282887C" w:rsidR="005670D2" w:rsidRDefault="000B7B85" w:rsidP="000B7B8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p</w:t>
      </w:r>
      <w:r w:rsidRPr="00AA29A9">
        <w:rPr>
          <w:rFonts w:cs="Times New Roman"/>
          <w:b/>
          <w:bCs/>
          <w:i/>
          <w:iCs/>
          <w:sz w:val="22"/>
          <w:szCs w:val="22"/>
        </w:rPr>
        <w:t>)</w:t>
      </w:r>
      <w:r w:rsidRPr="00AA29A9">
        <w:rPr>
          <w:rFonts w:cs="Times New Roman"/>
          <w:b/>
          <w:bCs/>
          <w:i/>
          <w:iCs/>
          <w:sz w:val="22"/>
          <w:szCs w:val="22"/>
        </w:rPr>
        <w:tab/>
      </w:r>
      <w:r w:rsidR="000F3C05" w:rsidRPr="000F3C05">
        <w:rPr>
          <w:rFonts w:cs="Times New Roman"/>
          <w:b/>
          <w:bCs/>
          <w:i/>
          <w:iCs/>
          <w:sz w:val="22"/>
          <w:szCs w:val="22"/>
        </w:rPr>
        <w:t>Fair value measurement</w:t>
      </w:r>
    </w:p>
    <w:p w14:paraId="04BAC2BC" w14:textId="77777777" w:rsidR="000F3C05" w:rsidRPr="00837F74" w:rsidRDefault="000F3C05" w:rsidP="000B7B85">
      <w:pPr>
        <w:tabs>
          <w:tab w:val="left" w:pos="540"/>
        </w:tabs>
        <w:spacing w:line="240" w:lineRule="atLeast"/>
        <w:jc w:val="both"/>
        <w:rPr>
          <w:rFonts w:cs="Times New Roman"/>
          <w:b/>
          <w:bCs/>
          <w:i/>
          <w:iCs/>
          <w:sz w:val="20"/>
          <w:szCs w:val="20"/>
        </w:rPr>
      </w:pPr>
    </w:p>
    <w:p w14:paraId="531F9774" w14:textId="28027449" w:rsidR="000E4620" w:rsidRDefault="00632FDE" w:rsidP="000E4620">
      <w:pPr>
        <w:autoSpaceDE w:val="0"/>
        <w:autoSpaceDN w:val="0"/>
        <w:adjustRightInd w:val="0"/>
        <w:ind w:left="540"/>
        <w:jc w:val="both"/>
        <w:rPr>
          <w:rFonts w:cs="Times New Roman"/>
          <w:sz w:val="22"/>
          <w:szCs w:val="22"/>
        </w:rPr>
      </w:pPr>
      <w:bookmarkStart w:id="4" w:name="_Hlk32694517"/>
      <w:r w:rsidRPr="00632FDE">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C6BAB8F" w14:textId="77777777" w:rsidR="00632FDE" w:rsidRPr="00837F74" w:rsidRDefault="00632FDE" w:rsidP="000E4620">
      <w:pPr>
        <w:autoSpaceDE w:val="0"/>
        <w:autoSpaceDN w:val="0"/>
        <w:adjustRightInd w:val="0"/>
        <w:ind w:left="540"/>
        <w:jc w:val="both"/>
        <w:rPr>
          <w:rFonts w:cs="Times New Roman"/>
          <w:sz w:val="20"/>
          <w:szCs w:val="20"/>
        </w:rPr>
      </w:pPr>
    </w:p>
    <w:p w14:paraId="5CA78E25" w14:textId="7899D35B" w:rsidR="00632FDE" w:rsidRPr="00632FDE" w:rsidRDefault="00632FDE" w:rsidP="00632FDE">
      <w:pPr>
        <w:pStyle w:val="BodyText"/>
        <w:shd w:val="clear" w:color="auto" w:fill="FFFFFF"/>
        <w:spacing w:line="240" w:lineRule="atLeast"/>
        <w:ind w:left="540" w:right="-117"/>
        <w:jc w:val="thaiDistribute"/>
        <w:rPr>
          <w:rFonts w:ascii="Times New Roman" w:hAnsi="Times New Roman" w:cs="Times New Roman"/>
          <w:sz w:val="22"/>
          <w:szCs w:val="22"/>
        </w:rPr>
      </w:pPr>
      <w:r w:rsidRPr="00632FDE">
        <w:rPr>
          <w:rFonts w:ascii="Times New Roman" w:hAnsi="Times New Roman" w:cs="Times New Roman"/>
          <w:sz w:val="22"/>
          <w:szCs w:val="22"/>
        </w:rPr>
        <w:t>Whe</w:t>
      </w:r>
      <w:r>
        <w:rPr>
          <w:rFonts w:ascii="Times New Roman" w:hAnsi="Times New Roman" w:cs="Times New Roman"/>
          <w:sz w:val="22"/>
          <w:szCs w:val="22"/>
        </w:rPr>
        <w:t>n</w:t>
      </w:r>
      <w:r w:rsidRPr="00632FDE">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30500C1" w14:textId="52653C08" w:rsidR="00632FDE" w:rsidRPr="00632FDE" w:rsidRDefault="00632FDE" w:rsidP="00632FDE">
      <w:pPr>
        <w:pStyle w:val="BodyText"/>
        <w:numPr>
          <w:ilvl w:val="0"/>
          <w:numId w:val="34"/>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1: quoted prices in active markets for identical assets or liabilities.</w:t>
      </w:r>
    </w:p>
    <w:p w14:paraId="11FAA164" w14:textId="2009AE47" w:rsidR="00632FDE" w:rsidRPr="00632FDE" w:rsidRDefault="00632FDE" w:rsidP="00632FDE">
      <w:pPr>
        <w:pStyle w:val="BodyText"/>
        <w:numPr>
          <w:ilvl w:val="0"/>
          <w:numId w:val="34"/>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2: inputs other than quoted prices included in Level 1 that are observable for the asset or liability, either directly or indirectly.</w:t>
      </w:r>
    </w:p>
    <w:p w14:paraId="570E326C" w14:textId="7D617122" w:rsidR="00632FDE" w:rsidRPr="00632FDE" w:rsidRDefault="00632FDE" w:rsidP="00632FDE">
      <w:pPr>
        <w:pStyle w:val="BodyText"/>
        <w:numPr>
          <w:ilvl w:val="0"/>
          <w:numId w:val="34"/>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3: inputs for the asset or liability that are based on unobservable input.</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7F098E4E" w14:textId="77777777" w:rsidR="000E4620" w:rsidRDefault="000E4620" w:rsidP="000E462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r w:rsidRPr="00AE0F09">
        <w:rPr>
          <w:rFonts w:cs="Times New Roman"/>
          <w:sz w:val="22"/>
          <w:szCs w:val="22"/>
        </w:rPr>
        <w:t>recognises transfers between levels of the fair value hierarchy at the end of the reporting period during which the change has occurred.</w:t>
      </w:r>
    </w:p>
    <w:p w14:paraId="724BEC3C" w14:textId="77777777" w:rsidR="000B7B85" w:rsidRPr="00837F74" w:rsidRDefault="000B7B85" w:rsidP="009064BE">
      <w:pPr>
        <w:pStyle w:val="BodyText"/>
        <w:shd w:val="clear" w:color="auto" w:fill="FFFFFF"/>
        <w:spacing w:line="240" w:lineRule="atLeast"/>
        <w:jc w:val="thaiDistribute"/>
        <w:rPr>
          <w:rFonts w:ascii="Times New Roman" w:hAnsi="Times New Roman" w:cs="Times New Roman"/>
          <w:sz w:val="20"/>
          <w:szCs w:val="20"/>
        </w:rPr>
      </w:pPr>
    </w:p>
    <w:p w14:paraId="022810EA" w14:textId="44F98489" w:rsidR="005E6182" w:rsidRPr="005E6182" w:rsidRDefault="005E6182" w:rsidP="005E6182">
      <w:pPr>
        <w:pStyle w:val="BodyText"/>
        <w:shd w:val="clear" w:color="auto" w:fill="FFFFFF"/>
        <w:spacing w:line="240" w:lineRule="atLeast"/>
        <w:ind w:left="540" w:right="-27"/>
        <w:jc w:val="thaiDistribute"/>
        <w:rPr>
          <w:rFonts w:ascii="Times New Roman" w:hAnsi="Times New Roman" w:cs="Times New Roman"/>
          <w:sz w:val="22"/>
          <w:szCs w:val="22"/>
        </w:rPr>
      </w:pPr>
      <w:r w:rsidRPr="005E6182">
        <w:rPr>
          <w:rFonts w:ascii="Times New Roman" w:hAnsi="Times New Roman" w:cs="Times New Roman"/>
          <w:sz w:val="22"/>
          <w:szCs w:val="22"/>
        </w:rPr>
        <w:lastRenderedPageBreak/>
        <w:t xml:space="preserve">If an asset or a liability measured at fair value has a bid price and an ask price, then the Group measures assets and asset positions at a bid price and liabilities and liability positions at an ask price. </w:t>
      </w:r>
    </w:p>
    <w:p w14:paraId="561DA45E" w14:textId="77777777" w:rsidR="005E6182" w:rsidRPr="00837F74" w:rsidRDefault="005E6182" w:rsidP="005E6182">
      <w:pPr>
        <w:ind w:left="900"/>
        <w:rPr>
          <w:rFonts w:cs="Times New Roman"/>
          <w:color w:val="000000"/>
          <w:sz w:val="20"/>
          <w:szCs w:val="20"/>
        </w:rPr>
      </w:pPr>
    </w:p>
    <w:p w14:paraId="290222E2" w14:textId="63E19D25" w:rsidR="000131B7" w:rsidRPr="005E6182" w:rsidRDefault="005E6182" w:rsidP="005E6182">
      <w:pPr>
        <w:autoSpaceDE w:val="0"/>
        <w:autoSpaceDN w:val="0"/>
        <w:adjustRightInd w:val="0"/>
        <w:ind w:left="540"/>
        <w:jc w:val="thaiDistribute"/>
        <w:rPr>
          <w:rFonts w:cs="Times New Roman"/>
          <w:sz w:val="22"/>
          <w:szCs w:val="22"/>
        </w:rPr>
      </w:pPr>
      <w:r w:rsidRPr="00D03A70">
        <w:rPr>
          <w:rFonts w:cs="Times New Roman"/>
          <w:sz w:val="22"/>
          <w:szCs w:val="22"/>
        </w:rPr>
        <w:t xml:space="preserve">The best evidence of the fair value of a financial instrument on initial recognition is normally the transaction price – i.e. the fair value of the consideration given or received. If </w:t>
      </w:r>
      <w:r w:rsidRPr="00632FDE">
        <w:rPr>
          <w:rFonts w:cs="Times New Roman"/>
          <w:sz w:val="22"/>
          <w:szCs w:val="22"/>
        </w:rPr>
        <w:t>the Group</w:t>
      </w:r>
      <w:r w:rsidR="00632FDE">
        <w:rPr>
          <w:rFonts w:cs="Times New Roman"/>
          <w:sz w:val="22"/>
          <w:szCs w:val="22"/>
        </w:rPr>
        <w:t xml:space="preserve"> </w:t>
      </w:r>
      <w:r w:rsidRPr="00632FDE">
        <w:rPr>
          <w:rFonts w:cs="Times New Roman"/>
          <w:sz w:val="22"/>
          <w:szCs w:val="22"/>
        </w:rPr>
        <w:t>determines</w:t>
      </w:r>
      <w:r w:rsidRPr="00D03A70">
        <w:rPr>
          <w:rFonts w:cs="Times New Roman"/>
          <w:sz w:val="22"/>
          <w:szCs w:val="22"/>
        </w:rPr>
        <w:t xml:space="preserve"> that the fair value on initial recognition differs from the transaction price, the financial instrument is initially measured at fair value</w:t>
      </w:r>
      <w:r w:rsidRPr="00D03A70">
        <w:rPr>
          <w:rFonts w:cs="Times New Roman"/>
          <w:sz w:val="22"/>
          <w:szCs w:val="22"/>
          <w:cs/>
        </w:rPr>
        <w:t xml:space="preserve"> </w:t>
      </w:r>
      <w:r w:rsidRPr="00D03A70">
        <w:rPr>
          <w:rFonts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bookmarkEnd w:id="4"/>
    <w:p w14:paraId="5D410BCB" w14:textId="77777777" w:rsidR="005E6182" w:rsidRPr="00837F74" w:rsidRDefault="005E6182" w:rsidP="00714BB6">
      <w:pPr>
        <w:tabs>
          <w:tab w:val="left" w:pos="540"/>
        </w:tabs>
        <w:spacing w:line="240" w:lineRule="atLeast"/>
        <w:jc w:val="both"/>
        <w:rPr>
          <w:rFonts w:cs="Times New Roman"/>
          <w:b/>
          <w:bCs/>
          <w:i/>
          <w:iCs/>
          <w:sz w:val="20"/>
          <w:szCs w:val="20"/>
        </w:rPr>
      </w:pPr>
    </w:p>
    <w:p w14:paraId="0AA27091" w14:textId="3181D7D0" w:rsidR="00714BB6" w:rsidRPr="00AA29A9" w:rsidRDefault="00CA7E04" w:rsidP="00714BB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131B7">
        <w:rPr>
          <w:rFonts w:cs="Times New Roman"/>
          <w:b/>
          <w:bCs/>
          <w:i/>
          <w:iCs/>
          <w:sz w:val="22"/>
          <w:szCs w:val="22"/>
        </w:rPr>
        <w:t>q</w:t>
      </w:r>
      <w:r w:rsidR="00AF7174" w:rsidRPr="00AA29A9">
        <w:rPr>
          <w:rFonts w:cs="Times New Roman"/>
          <w:b/>
          <w:bCs/>
          <w:i/>
          <w:iCs/>
          <w:sz w:val="22"/>
          <w:szCs w:val="22"/>
        </w:rPr>
        <w:t>)</w:t>
      </w:r>
      <w:r w:rsidR="000555A0" w:rsidRPr="00AA29A9">
        <w:rPr>
          <w:rFonts w:cs="Times New Roman"/>
          <w:b/>
          <w:bCs/>
          <w:i/>
          <w:iCs/>
          <w:sz w:val="22"/>
          <w:szCs w:val="22"/>
        </w:rPr>
        <w:tab/>
      </w:r>
      <w:r w:rsidR="00714BB6" w:rsidRPr="00AA29A9">
        <w:rPr>
          <w:rFonts w:cs="Times New Roman"/>
          <w:b/>
          <w:bCs/>
          <w:i/>
          <w:iCs/>
          <w:sz w:val="22"/>
          <w:szCs w:val="22"/>
        </w:rPr>
        <w:t>Revenue</w:t>
      </w:r>
    </w:p>
    <w:p w14:paraId="14C52400" w14:textId="77777777" w:rsidR="00714BB6" w:rsidRPr="00837F74" w:rsidRDefault="00714BB6" w:rsidP="00714BB6">
      <w:pPr>
        <w:pStyle w:val="BodyText"/>
        <w:spacing w:line="240" w:lineRule="atLeast"/>
        <w:ind w:left="540" w:right="0"/>
        <w:rPr>
          <w:rFonts w:ascii="Times New Roman" w:hAnsi="Times New Roman" w:cs="Times New Roman"/>
          <w:sz w:val="20"/>
          <w:szCs w:val="20"/>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5" w:name="_Hlk32694653"/>
      <w:r w:rsidRPr="00863A0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Pr="00837F74" w:rsidRDefault="000C7B68" w:rsidP="00A64B80">
      <w:pPr>
        <w:pStyle w:val="BodyText"/>
        <w:spacing w:line="240" w:lineRule="atLeast"/>
        <w:ind w:left="540" w:right="0"/>
        <w:jc w:val="thaiDistribute"/>
        <w:rPr>
          <w:rFonts w:ascii="Times New Roman" w:hAnsi="Times New Roman" w:cs="Cordia New"/>
          <w:sz w:val="20"/>
          <w:szCs w:val="20"/>
        </w:rPr>
      </w:pPr>
    </w:p>
    <w:p w14:paraId="6CFABA2D" w14:textId="77777777" w:rsidR="002814D6" w:rsidRDefault="002814D6" w:rsidP="00A64B80">
      <w:pPr>
        <w:ind w:left="540"/>
        <w:jc w:val="thaiDistribute"/>
        <w:rPr>
          <w:rFonts w:cs="Times New Roman"/>
          <w:sz w:val="22"/>
          <w:szCs w:val="22"/>
        </w:rPr>
      </w:pPr>
      <w:bookmarkStart w:id="6" w:name="_Hlk18670952"/>
      <w:r w:rsidRPr="002814D6">
        <w:rPr>
          <w:rFonts w:cs="Times New Roman"/>
          <w:sz w:val="22"/>
          <w:szCs w:val="22"/>
        </w:rPr>
        <w:t xml:space="preserve">Revenue for rendering of services is recognised over time as the services are provided. </w:t>
      </w:r>
      <w:bookmarkStart w:id="7" w:name="_Hlk20762613"/>
      <w:bookmarkEnd w:id="6"/>
      <w:r w:rsidRPr="002814D6">
        <w:rPr>
          <w:rFonts w:cs="Times New Roman"/>
          <w:sz w:val="22"/>
          <w:szCs w:val="22"/>
        </w:rPr>
        <w:t>The related costs are recognised in profit or loss when they are incurred.</w:t>
      </w:r>
      <w:bookmarkEnd w:id="5"/>
    </w:p>
    <w:p w14:paraId="69C53C51" w14:textId="77777777" w:rsidR="00801675" w:rsidRPr="00837F74" w:rsidRDefault="00801675" w:rsidP="00A64B80">
      <w:pPr>
        <w:ind w:left="540"/>
        <w:jc w:val="thaiDistribute"/>
        <w:rPr>
          <w:rFonts w:cs="Times New Roman"/>
          <w:sz w:val="20"/>
          <w:szCs w:val="20"/>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8" w:name="_Hlk32694715"/>
      <w:bookmarkEnd w:id="7"/>
      <w:r w:rsidRPr="00AA29A9">
        <w:rPr>
          <w:rFonts w:cs="Times New Roman"/>
          <w:i/>
          <w:iCs/>
          <w:sz w:val="22"/>
          <w:szCs w:val="22"/>
        </w:rPr>
        <w:t>Revenue from hotel operations</w:t>
      </w:r>
    </w:p>
    <w:p w14:paraId="1A2B15FA" w14:textId="77777777" w:rsidR="002D2E6D" w:rsidRPr="00837F74" w:rsidRDefault="002D2E6D" w:rsidP="002D2E6D">
      <w:pPr>
        <w:pStyle w:val="BodyText"/>
        <w:spacing w:line="240" w:lineRule="atLeast"/>
        <w:ind w:left="540" w:right="0"/>
        <w:rPr>
          <w:rFonts w:ascii="Times New Roman" w:hAnsi="Times New Roman" w:cs="Times New Roman"/>
          <w:sz w:val="20"/>
          <w:szCs w:val="20"/>
          <w:lang w:eastAsia="en-GB"/>
        </w:rPr>
      </w:pPr>
    </w:p>
    <w:p w14:paraId="01F6C980" w14:textId="77777777" w:rsidR="002D2E6D" w:rsidRDefault="002D2E6D" w:rsidP="002D2E6D">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Hotel revenues from room, food and beverages and other services are recognised when the rooms are occupied, food and beverages are sold and the services are rendered.</w:t>
      </w:r>
    </w:p>
    <w:p w14:paraId="739CF762" w14:textId="77777777" w:rsidR="002814D6" w:rsidRPr="00837F74" w:rsidRDefault="002814D6" w:rsidP="002D2E6D">
      <w:pPr>
        <w:widowControl w:val="0"/>
        <w:autoSpaceDE w:val="0"/>
        <w:autoSpaceDN w:val="0"/>
        <w:adjustRightInd w:val="0"/>
        <w:spacing w:line="240" w:lineRule="atLeast"/>
        <w:ind w:left="540"/>
        <w:jc w:val="both"/>
        <w:rPr>
          <w:rFonts w:cs="Times New Roman"/>
          <w:sz w:val="20"/>
          <w:szCs w:val="20"/>
        </w:rPr>
      </w:pPr>
    </w:p>
    <w:p w14:paraId="67CB5A2C" w14:textId="77777777" w:rsidR="002814D6" w:rsidRPr="002814D6" w:rsidRDefault="002814D6" w:rsidP="002814D6">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Customer loyalty programme</w:t>
      </w:r>
    </w:p>
    <w:p w14:paraId="7F4F2638" w14:textId="77777777"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bookmarkEnd w:id="8"/>
    <w:p w14:paraId="0766798F" w14:textId="77777777" w:rsidR="000131B7" w:rsidRPr="00837F74" w:rsidRDefault="000131B7" w:rsidP="001E786E">
      <w:pPr>
        <w:pStyle w:val="BlockText"/>
        <w:spacing w:before="0" w:line="240" w:lineRule="atLeast"/>
        <w:ind w:left="0" w:right="0"/>
        <w:jc w:val="thaiDistribute"/>
        <w:rPr>
          <w:rFonts w:ascii="Times New Roman" w:hAnsi="Times New Roman" w:cs="Times New Roman"/>
          <w:spacing w:val="-2"/>
          <w:sz w:val="20"/>
          <w:szCs w:val="20"/>
        </w:rPr>
      </w:pPr>
    </w:p>
    <w:p w14:paraId="4D04C7F5" w14:textId="77777777" w:rsidR="006F1108"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r</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r>
      <w:r w:rsidR="00003B52" w:rsidRPr="00003B52">
        <w:rPr>
          <w:rFonts w:ascii="Times New Roman" w:hAnsi="Times New Roman" w:cs="Times New Roman"/>
          <w:b/>
          <w:bCs/>
          <w:i/>
          <w:iCs/>
          <w:sz w:val="22"/>
          <w:szCs w:val="22"/>
          <w:u w:val="none"/>
        </w:rPr>
        <w:t>Other income</w:t>
      </w:r>
    </w:p>
    <w:p w14:paraId="4B77DE2A" w14:textId="77777777" w:rsidR="006F1108" w:rsidRPr="00837F74" w:rsidRDefault="006F1108" w:rsidP="006F1108">
      <w:pPr>
        <w:rPr>
          <w:sz w:val="20"/>
          <w:szCs w:val="20"/>
        </w:rPr>
      </w:pPr>
    </w:p>
    <w:p w14:paraId="5092DB21" w14:textId="77777777" w:rsidR="006F1108" w:rsidRPr="006F1108" w:rsidRDefault="00003B52" w:rsidP="006F1108">
      <w:pPr>
        <w:pStyle w:val="BlockText"/>
        <w:spacing w:before="0" w:line="240" w:lineRule="atLeast"/>
        <w:ind w:left="540" w:right="0"/>
        <w:jc w:val="thaiDistribute"/>
        <w:rPr>
          <w:rFonts w:ascii="Times New Roman" w:hAnsi="Times New Roman" w:cs="Times New Roman"/>
          <w:spacing w:val="-2"/>
          <w:sz w:val="22"/>
          <w:szCs w:val="22"/>
        </w:rPr>
      </w:pPr>
      <w:bookmarkStart w:id="9" w:name="_Hlk32694850"/>
      <w:r>
        <w:rPr>
          <w:rFonts w:ascii="Times New Roman" w:hAnsi="Times New Roman" w:cs="Times New Roman"/>
          <w:spacing w:val="-2"/>
          <w:sz w:val="22"/>
          <w:szCs w:val="22"/>
        </w:rPr>
        <w:t>Other</w:t>
      </w:r>
      <w:r w:rsidR="006F1108" w:rsidRPr="006F1108">
        <w:rPr>
          <w:rFonts w:ascii="Times New Roman" w:hAnsi="Times New Roman" w:cs="Times New Roman"/>
          <w:spacing w:val="-2"/>
          <w:sz w:val="22"/>
          <w:szCs w:val="22"/>
        </w:rPr>
        <w:t xml:space="preserve"> income comprises dividend and interest income from investments and bank deposits. Dividend income is recognised in profit or loss on the date the</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Group’s</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right to receive payments is established. Interest income is recognised in profit or loss as it accrues.</w:t>
      </w:r>
    </w:p>
    <w:bookmarkEnd w:id="9"/>
    <w:p w14:paraId="2CED7414" w14:textId="77777777" w:rsidR="006F1108" w:rsidRPr="00837F74" w:rsidRDefault="006F1108" w:rsidP="006F1108">
      <w:pPr>
        <w:rPr>
          <w:sz w:val="20"/>
          <w:szCs w:val="20"/>
        </w:rPr>
      </w:pPr>
    </w:p>
    <w:p w14:paraId="2C8AFD1B" w14:textId="77777777" w:rsidR="006F1108" w:rsidRPr="00AA29A9"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s</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t>Deferred income</w:t>
      </w:r>
    </w:p>
    <w:p w14:paraId="6B1CC67A" w14:textId="77777777" w:rsidR="006F1108" w:rsidRPr="00837F74" w:rsidRDefault="006F1108" w:rsidP="00412A88">
      <w:pPr>
        <w:rPr>
          <w:sz w:val="20"/>
          <w:szCs w:val="20"/>
        </w:rPr>
      </w:pPr>
    </w:p>
    <w:p w14:paraId="49F73613" w14:textId="2DF216E6"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The Company recognise</w:t>
      </w:r>
      <w:r w:rsidR="00703A08">
        <w:rPr>
          <w:rFonts w:ascii="Times New Roman" w:hAnsi="Times New Roman" w:cs="Times New Roman"/>
          <w:spacing w:val="-2"/>
          <w:sz w:val="22"/>
          <w:szCs w:val="22"/>
        </w:rPr>
        <w:t>d</w:t>
      </w:r>
      <w:r w:rsidRPr="00AA29A9">
        <w:rPr>
          <w:rFonts w:ascii="Times New Roman" w:hAnsi="Times New Roman" w:cs="Times New Roman"/>
          <w:spacing w:val="-2"/>
          <w:sz w:val="22"/>
          <w:szCs w:val="22"/>
        </w:rPr>
        <w:t xml:space="preserve"> deferred rental income as income on a straight-line basis over the term of the lease.</w:t>
      </w:r>
    </w:p>
    <w:p w14:paraId="6B3F632E" w14:textId="6D0D7AE5" w:rsidR="00FF72EC" w:rsidRPr="00837F74" w:rsidRDefault="00FF72EC" w:rsidP="00003B52">
      <w:pPr>
        <w:pStyle w:val="BlockText"/>
        <w:spacing w:before="0" w:line="240" w:lineRule="atLeast"/>
        <w:ind w:left="0" w:right="0"/>
        <w:jc w:val="thaiDistribute"/>
        <w:rPr>
          <w:rFonts w:ascii="Times New Roman" w:hAnsi="Times New Roman" w:cs="Times New Roman"/>
          <w:sz w:val="20"/>
          <w:szCs w:val="20"/>
        </w:rPr>
      </w:pPr>
    </w:p>
    <w:p w14:paraId="79CCD23F" w14:textId="3BE3707F" w:rsidR="00E35D40" w:rsidRPr="00AA29A9" w:rsidRDefault="00CA7E04"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t</w:t>
      </w:r>
      <w:r w:rsidR="00AF7174" w:rsidRPr="00AA29A9">
        <w:rPr>
          <w:rFonts w:cs="Times New Roman"/>
          <w:b/>
          <w:bCs/>
          <w:i/>
          <w:iCs/>
          <w:sz w:val="22"/>
          <w:szCs w:val="22"/>
        </w:rPr>
        <w:t>)</w:t>
      </w:r>
      <w:r w:rsidR="00036762" w:rsidRPr="00AA29A9">
        <w:rPr>
          <w:rFonts w:cs="Times New Roman"/>
          <w:b/>
          <w:bCs/>
          <w:i/>
          <w:iCs/>
          <w:sz w:val="22"/>
          <w:szCs w:val="22"/>
        </w:rPr>
        <w:tab/>
      </w:r>
      <w:r w:rsidR="00E35D40" w:rsidRPr="00AA29A9">
        <w:rPr>
          <w:rFonts w:cs="Times New Roman"/>
          <w:b/>
          <w:bCs/>
          <w:i/>
          <w:iCs/>
          <w:sz w:val="22"/>
          <w:szCs w:val="22"/>
        </w:rPr>
        <w:t>Income tax</w:t>
      </w:r>
    </w:p>
    <w:p w14:paraId="41AAA283" w14:textId="77777777" w:rsidR="00E35D40" w:rsidRPr="00837F74" w:rsidRDefault="00E35D40" w:rsidP="00E35D40">
      <w:pPr>
        <w:pStyle w:val="BodyText"/>
        <w:spacing w:line="240" w:lineRule="atLeast"/>
        <w:ind w:right="0"/>
        <w:rPr>
          <w:rFonts w:ascii="Times New Roman" w:hAnsi="Times New Roman" w:cs="Times New Roman"/>
          <w:sz w:val="20"/>
          <w:szCs w:val="20"/>
        </w:rPr>
      </w:pPr>
    </w:p>
    <w:p w14:paraId="2D8D36BB" w14:textId="6827A1CF" w:rsidR="000A4854" w:rsidRDefault="00BE1A90" w:rsidP="00E35D40">
      <w:pPr>
        <w:pStyle w:val="BodyText"/>
        <w:spacing w:line="240" w:lineRule="atLeast"/>
        <w:ind w:left="540" w:right="-27"/>
        <w:rPr>
          <w:rFonts w:ascii="Times New Roman" w:hAnsi="Times New Roman" w:cs="Times New Roman"/>
          <w:sz w:val="22"/>
          <w:szCs w:val="22"/>
        </w:rPr>
      </w:pPr>
      <w:r w:rsidRPr="00BE1A90">
        <w:rPr>
          <w:rFonts w:ascii="Times New Roman" w:hAnsi="Times New Roman" w:cs="Times New Roman"/>
          <w:sz w:val="22"/>
          <w:szCs w:val="22"/>
        </w:rPr>
        <w:t>Income tax expense for the year comprises current and deferred tax, which is recognised in profit or loss except to the extent that they relate to items recognised directly in equity or in other comprehensive income.</w:t>
      </w:r>
    </w:p>
    <w:p w14:paraId="107F42CC" w14:textId="77777777" w:rsidR="00A24657" w:rsidRDefault="00A24657" w:rsidP="008D2F68">
      <w:pPr>
        <w:autoSpaceDE w:val="0"/>
        <w:autoSpaceDN w:val="0"/>
        <w:adjustRightInd w:val="0"/>
        <w:ind w:left="540"/>
        <w:jc w:val="both"/>
        <w:rPr>
          <w:rFonts w:cs="Times New Roman"/>
          <w:spacing w:val="-2"/>
          <w:sz w:val="22"/>
          <w:szCs w:val="22"/>
        </w:rPr>
      </w:pPr>
    </w:p>
    <w:p w14:paraId="57814D84" w14:textId="1FF18B71" w:rsidR="00C27EE5" w:rsidRPr="008D2F68" w:rsidRDefault="00BE1A90" w:rsidP="008D2F68">
      <w:pPr>
        <w:autoSpaceDE w:val="0"/>
        <w:autoSpaceDN w:val="0"/>
        <w:adjustRightInd w:val="0"/>
        <w:ind w:left="540"/>
        <w:jc w:val="both"/>
        <w:rPr>
          <w:rFonts w:cs="Times New Roman"/>
          <w:spacing w:val="-2"/>
          <w:sz w:val="22"/>
          <w:szCs w:val="22"/>
        </w:rPr>
      </w:pPr>
      <w:r w:rsidRPr="008D2F68">
        <w:rPr>
          <w:rFonts w:cs="Times New Roman"/>
          <w:spacing w:val="-2"/>
          <w:sz w:val="22"/>
          <w:szCs w:val="22"/>
        </w:rPr>
        <w:t>Current tax is recognised in respect of the taxable income or loss for the year, using tax rates enacted or substantively enacted at the reporting date, and any adjustment to tax payable in respect of previous years.</w:t>
      </w:r>
    </w:p>
    <w:p w14:paraId="6C1EE5D8" w14:textId="29D66F9E" w:rsidR="00C27EE5" w:rsidRDefault="00703A08" w:rsidP="00412A88">
      <w:pPr>
        <w:autoSpaceDE w:val="0"/>
        <w:autoSpaceDN w:val="0"/>
        <w:adjustRightInd w:val="0"/>
        <w:ind w:left="540"/>
        <w:jc w:val="both"/>
        <w:rPr>
          <w:rFonts w:cs="Times New Roman"/>
          <w:sz w:val="22"/>
          <w:szCs w:val="22"/>
        </w:rPr>
      </w:pPr>
      <w:r w:rsidRPr="00703A08">
        <w:rPr>
          <w:rFonts w:cs="Times New Roman"/>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rPr>
        <w:t xml:space="preserve"> </w:t>
      </w:r>
      <w:r w:rsidRPr="00703A08">
        <w:rPr>
          <w:rFonts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0260B95B" w14:textId="77777777" w:rsidR="00703A08" w:rsidRDefault="00703A08" w:rsidP="00412A88">
      <w:pPr>
        <w:autoSpaceDE w:val="0"/>
        <w:autoSpaceDN w:val="0"/>
        <w:adjustRightInd w:val="0"/>
        <w:ind w:left="540"/>
        <w:jc w:val="both"/>
        <w:rPr>
          <w:rFonts w:cs="Times New Roman"/>
          <w:sz w:val="22"/>
          <w:szCs w:val="22"/>
        </w:rPr>
      </w:pPr>
    </w:p>
    <w:p w14:paraId="66FCC1B3" w14:textId="3B9CFC99" w:rsidR="007D31F5" w:rsidRDefault="004540E2" w:rsidP="00C27EE5">
      <w:pPr>
        <w:autoSpaceDE w:val="0"/>
        <w:autoSpaceDN w:val="0"/>
        <w:adjustRightInd w:val="0"/>
        <w:ind w:left="540"/>
        <w:jc w:val="both"/>
        <w:rPr>
          <w:rFonts w:cs="Times New Roman"/>
          <w:sz w:val="22"/>
          <w:szCs w:val="22"/>
        </w:rPr>
      </w:pPr>
      <w:r w:rsidRPr="004540E2">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0934C62" w14:textId="77777777" w:rsidR="004540E2" w:rsidRPr="000A4854" w:rsidRDefault="004540E2" w:rsidP="00C27EE5">
      <w:pPr>
        <w:autoSpaceDE w:val="0"/>
        <w:autoSpaceDN w:val="0"/>
        <w:adjustRightInd w:val="0"/>
        <w:ind w:left="540"/>
        <w:jc w:val="both"/>
        <w:rPr>
          <w:rFonts w:cs="Times New Roman"/>
          <w:sz w:val="22"/>
          <w:szCs w:val="22"/>
        </w:rPr>
      </w:pPr>
    </w:p>
    <w:p w14:paraId="797C20EB" w14:textId="71E95CDB" w:rsidR="00C27EE5" w:rsidRDefault="004540E2" w:rsidP="00A71DFF">
      <w:pPr>
        <w:autoSpaceDE w:val="0"/>
        <w:autoSpaceDN w:val="0"/>
        <w:adjustRightInd w:val="0"/>
        <w:ind w:left="540"/>
        <w:jc w:val="both"/>
        <w:rPr>
          <w:rFonts w:cs="Times New Roman"/>
          <w:sz w:val="22"/>
          <w:szCs w:val="22"/>
        </w:rPr>
      </w:pPr>
      <w:r w:rsidRPr="004540E2">
        <w:rPr>
          <w:rFonts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E36F730" w14:textId="77777777" w:rsidR="00C27EE5" w:rsidRPr="00AA29A9" w:rsidRDefault="00C27EE5" w:rsidP="00133CCF">
      <w:pPr>
        <w:pStyle w:val="BodyText"/>
        <w:spacing w:line="200" w:lineRule="exact"/>
        <w:ind w:left="547" w:right="-29"/>
        <w:jc w:val="thaiDistribute"/>
        <w:rPr>
          <w:rFonts w:ascii="Times New Roman" w:hAnsi="Times New Roman" w:cs="Times New Roman"/>
          <w:sz w:val="22"/>
          <w:szCs w:val="22"/>
        </w:rPr>
      </w:pPr>
    </w:p>
    <w:p w14:paraId="252344A2" w14:textId="39D309F5" w:rsidR="00E35D40" w:rsidRPr="00AA29A9" w:rsidRDefault="00CA7E04" w:rsidP="0008128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u</w:t>
      </w:r>
      <w:r w:rsidR="00E6550A" w:rsidRPr="00AA29A9">
        <w:rPr>
          <w:rFonts w:cs="Times New Roman"/>
          <w:b/>
          <w:bCs/>
          <w:i/>
          <w:iCs/>
          <w:sz w:val="22"/>
          <w:szCs w:val="22"/>
        </w:rPr>
        <w:t>)</w:t>
      </w:r>
      <w:r w:rsidR="00036762" w:rsidRPr="00AA29A9">
        <w:rPr>
          <w:rFonts w:cs="Times New Roman"/>
          <w:b/>
          <w:bCs/>
          <w:i/>
          <w:iCs/>
          <w:sz w:val="22"/>
          <w:szCs w:val="22"/>
        </w:rPr>
        <w:tab/>
      </w:r>
      <w:r w:rsidR="00A71DFF">
        <w:rPr>
          <w:rFonts w:cs="Times New Roman"/>
          <w:b/>
          <w:bCs/>
          <w:i/>
          <w:iCs/>
          <w:sz w:val="22"/>
          <w:szCs w:val="22"/>
        </w:rPr>
        <w:t>Losses</w:t>
      </w:r>
      <w:r w:rsidR="00F55171" w:rsidRPr="00AA29A9">
        <w:rPr>
          <w:rFonts w:cs="Times New Roman"/>
          <w:b/>
          <w:bCs/>
          <w:i/>
          <w:iCs/>
          <w:sz w:val="22"/>
          <w:szCs w:val="22"/>
        </w:rPr>
        <w:t xml:space="preserve"> </w:t>
      </w:r>
      <w:r w:rsidR="00E35D40" w:rsidRPr="00AA29A9">
        <w:rPr>
          <w:rFonts w:cs="Times New Roman"/>
          <w:b/>
          <w:bCs/>
          <w:i/>
          <w:iCs/>
          <w:sz w:val="22"/>
          <w:szCs w:val="22"/>
        </w:rPr>
        <w:t>per share</w:t>
      </w:r>
    </w:p>
    <w:p w14:paraId="619239A9" w14:textId="77777777" w:rsidR="007D31F5" w:rsidRDefault="007D31F5" w:rsidP="00C371E1">
      <w:pPr>
        <w:pStyle w:val="block"/>
        <w:spacing w:after="0" w:line="240" w:lineRule="atLeast"/>
        <w:ind w:left="540" w:right="63"/>
        <w:jc w:val="both"/>
        <w:rPr>
          <w:sz w:val="20"/>
        </w:rPr>
      </w:pPr>
    </w:p>
    <w:p w14:paraId="7F992304" w14:textId="7AE13E54" w:rsidR="004662E6" w:rsidRPr="000A4854" w:rsidRDefault="007D31F5" w:rsidP="000A4854">
      <w:pPr>
        <w:pStyle w:val="block"/>
        <w:spacing w:after="0" w:line="240" w:lineRule="atLeast"/>
        <w:ind w:left="540" w:right="63"/>
        <w:jc w:val="both"/>
        <w:rPr>
          <w:szCs w:val="22"/>
        </w:rPr>
      </w:pPr>
      <w:r w:rsidRPr="000A4854">
        <w:rPr>
          <w:szCs w:val="22"/>
        </w:rPr>
        <w:t>Basic</w:t>
      </w:r>
      <w:r w:rsidRPr="000A4854">
        <w:rPr>
          <w:rFonts w:cstheme="minorBidi" w:hint="cs"/>
          <w:szCs w:val="22"/>
          <w:cs/>
          <w:lang w:bidi="th-TH"/>
        </w:rPr>
        <w:t xml:space="preserve"> </w:t>
      </w:r>
      <w:r w:rsidR="00A71DFF">
        <w:rPr>
          <w:szCs w:val="22"/>
          <w:lang w:bidi="th-TH"/>
        </w:rPr>
        <w:t>l</w:t>
      </w:r>
      <w:r w:rsidR="00A71DFF" w:rsidRPr="00A71DFF">
        <w:rPr>
          <w:szCs w:val="22"/>
        </w:rPr>
        <w:t>osses per share</w:t>
      </w:r>
      <w:r w:rsidRPr="000A4854">
        <w:rPr>
          <w:szCs w:val="22"/>
        </w:rPr>
        <w:t xml:space="preserve"> is calculated by dividing the </w:t>
      </w:r>
      <w:r w:rsidR="00A71DFF">
        <w:rPr>
          <w:szCs w:val="22"/>
        </w:rPr>
        <w:t>l</w:t>
      </w:r>
      <w:r w:rsidRPr="000A4854">
        <w:rPr>
          <w:szCs w:val="22"/>
        </w:rPr>
        <w:t xml:space="preserve">oss attributable to ordinary shareholders of the Company by the weighted average number of ordinary shares outstanding during the period, adjusted for own shares held. Diluted </w:t>
      </w:r>
      <w:r w:rsidR="00A71DFF">
        <w:rPr>
          <w:szCs w:val="22"/>
        </w:rPr>
        <w:t>losses per share</w:t>
      </w:r>
      <w:r w:rsidRPr="000A4854">
        <w:rPr>
          <w:szCs w:val="22"/>
        </w:rPr>
        <w:t xml:space="preserve"> is determined by adjusting the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30E152FB" w14:textId="77777777" w:rsidR="00074C57" w:rsidRPr="00C371E1" w:rsidRDefault="005A3B00" w:rsidP="00C371E1">
      <w:pPr>
        <w:pStyle w:val="block"/>
        <w:spacing w:after="0" w:line="240" w:lineRule="atLeast"/>
        <w:ind w:left="540" w:right="63"/>
        <w:jc w:val="both"/>
        <w:rPr>
          <w:sz w:val="20"/>
          <w:lang w:val="en-US"/>
        </w:rPr>
      </w:pPr>
      <w:r w:rsidRPr="00C371E1">
        <w:rPr>
          <w:sz w:val="20"/>
          <w:lang w:val="en-US"/>
        </w:rPr>
        <w:t xml:space="preserve"> </w:t>
      </w:r>
    </w:p>
    <w:p w14:paraId="4F392AD8" w14:textId="6F09B229" w:rsidR="00E35D40" w:rsidRPr="00AA29A9" w:rsidRDefault="00D101B8"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v</w:t>
      </w:r>
      <w:r w:rsidR="00AF16C3" w:rsidRPr="00AA29A9">
        <w:rPr>
          <w:rFonts w:cs="Times New Roman"/>
          <w:b/>
          <w:bCs/>
          <w:i/>
          <w:iCs/>
          <w:sz w:val="22"/>
          <w:szCs w:val="22"/>
        </w:rPr>
        <w:t>)</w:t>
      </w:r>
      <w:r w:rsidR="00AF16C3" w:rsidRPr="00AA29A9">
        <w:rPr>
          <w:rFonts w:cs="Times New Roman"/>
          <w:b/>
          <w:bCs/>
          <w:i/>
          <w:iCs/>
          <w:sz w:val="22"/>
          <w:szCs w:val="22"/>
        </w:rPr>
        <w:tab/>
      </w:r>
      <w:r w:rsidR="00E35D40" w:rsidRPr="00AA29A9">
        <w:rPr>
          <w:rFonts w:cs="Times New Roman"/>
          <w:b/>
          <w:bCs/>
          <w:i/>
          <w:iCs/>
          <w:sz w:val="22"/>
          <w:szCs w:val="22"/>
        </w:rPr>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ED998F2" w14:textId="77777777" w:rsidR="00E35D40" w:rsidRPr="00AA29A9"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018797F0" w14:textId="49DC7CF9" w:rsidR="006B2B53" w:rsidRDefault="006B2B53" w:rsidP="00494847">
      <w:pPr>
        <w:pStyle w:val="block"/>
        <w:spacing w:after="0" w:line="240" w:lineRule="atLeast"/>
        <w:ind w:left="0" w:right="63"/>
        <w:jc w:val="both"/>
        <w:rPr>
          <w:sz w:val="20"/>
          <w:lang w:val="en-US"/>
        </w:rPr>
      </w:pPr>
    </w:p>
    <w:p w14:paraId="6102C95F" w14:textId="77777777" w:rsidR="00003B52" w:rsidRPr="00AA29A9" w:rsidRDefault="00003B52" w:rsidP="00003B52">
      <w:pPr>
        <w:tabs>
          <w:tab w:val="left" w:pos="540"/>
          <w:tab w:val="left" w:pos="6390"/>
        </w:tabs>
        <w:spacing w:line="240" w:lineRule="atLeast"/>
        <w:jc w:val="thaiDistribute"/>
        <w:rPr>
          <w:rFonts w:cs="Times New Roman"/>
          <w:b/>
          <w:bCs/>
          <w:szCs w:val="24"/>
        </w:rPr>
      </w:pPr>
      <w:r w:rsidRPr="000A4854">
        <w:rPr>
          <w:rFonts w:cs="Times New Roman"/>
          <w:b/>
          <w:bCs/>
          <w:szCs w:val="24"/>
        </w:rPr>
        <w:t>5</w:t>
      </w:r>
      <w:r w:rsidRPr="000A4854">
        <w:rPr>
          <w:rFonts w:cs="Times New Roman"/>
          <w:b/>
          <w:bCs/>
          <w:szCs w:val="24"/>
          <w:cs/>
        </w:rPr>
        <w:tab/>
      </w:r>
      <w:r w:rsidRPr="000A4854">
        <w:rPr>
          <w:rFonts w:cs="Times New Roman"/>
          <w:b/>
          <w:bCs/>
          <w:szCs w:val="24"/>
        </w:rPr>
        <w:t>Impact of COVID-19 pandemic</w:t>
      </w:r>
    </w:p>
    <w:p w14:paraId="42F43341" w14:textId="77777777" w:rsidR="00003B52" w:rsidRDefault="00003B52" w:rsidP="00C371E1">
      <w:pPr>
        <w:pStyle w:val="block"/>
        <w:spacing w:after="0" w:line="240" w:lineRule="atLeast"/>
        <w:ind w:left="540" w:right="63"/>
        <w:jc w:val="both"/>
        <w:rPr>
          <w:sz w:val="20"/>
          <w:lang w:val="en-US"/>
        </w:rPr>
      </w:pPr>
    </w:p>
    <w:p w14:paraId="291607D2" w14:textId="093070EA" w:rsidR="004D5759" w:rsidRPr="00D454B3" w:rsidRDefault="004D5759" w:rsidP="004D5759">
      <w:pPr>
        <w:ind w:left="540"/>
        <w:jc w:val="thaiDistribute"/>
        <w:rPr>
          <w:rFonts w:cs="Times New Roman"/>
          <w:sz w:val="22"/>
          <w:szCs w:val="22"/>
        </w:rPr>
      </w:pPr>
      <w:r w:rsidRPr="00D454B3">
        <w:rPr>
          <w:rFonts w:cs="Times New Roman"/>
          <w:sz w:val="22"/>
          <w:szCs w:val="22"/>
        </w:rPr>
        <w:t>Due to uncertainty of the situation in 2020, the Group</w:t>
      </w:r>
      <w:r w:rsidRPr="00D454B3">
        <w:rPr>
          <w:rFonts w:cs="Times New Roman"/>
          <w:sz w:val="22"/>
          <w:szCs w:val="22"/>
          <w:cs/>
        </w:rPr>
        <w:t xml:space="preserve"> </w:t>
      </w:r>
      <w:r w:rsidRPr="00D454B3">
        <w:rPr>
          <w:rFonts w:cs="Times New Roman"/>
          <w:sz w:val="22"/>
          <w:szCs w:val="22"/>
        </w:rPr>
        <w:t>and the Company applied accounting guidance on temporary accounting relief measures for additional accounting options in response to impact from the situation of COVID-19 in preparing the financial statements for the year ended 31 December 2020 by excluding COVID-19 situation in related with impairment of assets, lease modifications and deferred tax assets. As the accounting guidance already expired on 31 December 2020, the Group and the Company has adjusted the value of related assets in 2021 in accordance with the financial reporting standards</w:t>
      </w:r>
      <w:r w:rsidR="00E46C02">
        <w:rPr>
          <w:rFonts w:cs="Times New Roman"/>
          <w:sz w:val="22"/>
          <w:szCs w:val="22"/>
        </w:rPr>
        <w:t>.</w:t>
      </w:r>
    </w:p>
    <w:p w14:paraId="4D36BD48" w14:textId="77777777" w:rsidR="004D5759" w:rsidRPr="00A24657" w:rsidRDefault="004D5759" w:rsidP="004D5759">
      <w:pPr>
        <w:ind w:left="540"/>
        <w:jc w:val="thaiDistribute"/>
        <w:rPr>
          <w:rFonts w:cs="Times New Roman"/>
          <w:sz w:val="20"/>
          <w:szCs w:val="20"/>
        </w:rPr>
      </w:pPr>
    </w:p>
    <w:p w14:paraId="15487D9E" w14:textId="59F4669E" w:rsidR="00586D5D" w:rsidRDefault="004D5759" w:rsidP="00CF5D13">
      <w:pPr>
        <w:tabs>
          <w:tab w:val="left" w:pos="2460"/>
        </w:tabs>
        <w:ind w:left="540"/>
        <w:jc w:val="thaiDistribute"/>
        <w:rPr>
          <w:rFonts w:cs="Times New Roman"/>
          <w:color w:val="000000"/>
          <w:sz w:val="22"/>
          <w:szCs w:val="22"/>
        </w:rPr>
      </w:pPr>
      <w:r>
        <w:rPr>
          <w:rFonts w:cs="Times New Roman"/>
          <w:color w:val="000000"/>
          <w:sz w:val="22"/>
          <w:szCs w:val="22"/>
        </w:rPr>
        <w:t>In</w:t>
      </w:r>
      <w:r w:rsidRPr="00433B40">
        <w:rPr>
          <w:rFonts w:cs="Times New Roman"/>
          <w:color w:val="000000"/>
          <w:sz w:val="22"/>
          <w:szCs w:val="22"/>
        </w:rPr>
        <w:t xml:space="preserve"> 2021, </w:t>
      </w:r>
      <w:r w:rsidRPr="00433B40">
        <w:rPr>
          <w:rFonts w:cs="Times New Roman"/>
          <w:sz w:val="22"/>
          <w:szCs w:val="22"/>
        </w:rPr>
        <w:t>COVID-19 pandemic is still on going</w:t>
      </w:r>
      <w:r w:rsidRPr="00433B40">
        <w:rPr>
          <w:sz w:val="22"/>
        </w:rPr>
        <w:t xml:space="preserve">. </w:t>
      </w:r>
      <w:r w:rsidRPr="00433B40">
        <w:rPr>
          <w:rFonts w:cs="Times New Roman"/>
          <w:color w:val="000000"/>
          <w:sz w:val="22"/>
          <w:szCs w:val="22"/>
        </w:rPr>
        <w:t>Travel restrictions and implementation of measures to reduce the spread of the pandemic affect the Group</w:t>
      </w:r>
      <w:r w:rsidR="00A24657">
        <w:rPr>
          <w:rFonts w:cs="Times New Roman"/>
          <w:color w:val="000000"/>
          <w:sz w:val="22"/>
          <w:szCs w:val="22"/>
        </w:rPr>
        <w:t>’</w:t>
      </w:r>
      <w:r w:rsidRPr="00433B40">
        <w:rPr>
          <w:rFonts w:cs="Times New Roman"/>
          <w:color w:val="000000"/>
          <w:sz w:val="22"/>
          <w:szCs w:val="22"/>
        </w:rPr>
        <w:t>s total revenue and operating results. The Group has implemented policies and procedures to manage liquidity risk</w:t>
      </w:r>
      <w:r>
        <w:rPr>
          <w:rFonts w:cs="Times New Roman"/>
          <w:color w:val="000000"/>
          <w:sz w:val="22"/>
          <w:szCs w:val="22"/>
        </w:rPr>
        <w:t>, for example</w:t>
      </w:r>
      <w:r>
        <w:rPr>
          <w:color w:val="000000"/>
          <w:sz w:val="22"/>
        </w:rPr>
        <w:t>,</w:t>
      </w:r>
      <w:r w:rsidRPr="00433B40">
        <w:rPr>
          <w:rFonts w:cs="Times New Roman"/>
          <w:color w:val="000000"/>
          <w:sz w:val="22"/>
          <w:szCs w:val="22"/>
        </w:rPr>
        <w:t xml:space="preserve"> </w:t>
      </w:r>
      <w:r>
        <w:rPr>
          <w:rFonts w:cs="Times New Roman"/>
          <w:color w:val="000000"/>
          <w:sz w:val="22"/>
          <w:szCs w:val="22"/>
        </w:rPr>
        <w:t>re</w:t>
      </w:r>
      <w:r w:rsidRPr="00433B40">
        <w:rPr>
          <w:rFonts w:cs="Times New Roman"/>
          <w:color w:val="000000"/>
          <w:sz w:val="22"/>
          <w:szCs w:val="22"/>
        </w:rPr>
        <w:t xml:space="preserve">scheduling the repayment of </w:t>
      </w:r>
      <w:r w:rsidR="00F85373">
        <w:rPr>
          <w:rFonts w:cs="Times New Roman"/>
          <w:color w:val="000000"/>
          <w:sz w:val="22"/>
          <w:szCs w:val="22"/>
        </w:rPr>
        <w:t xml:space="preserve">loan </w:t>
      </w:r>
      <w:r w:rsidRPr="00433B40">
        <w:rPr>
          <w:rFonts w:cs="Times New Roman"/>
          <w:color w:val="000000"/>
          <w:sz w:val="22"/>
          <w:szCs w:val="22"/>
        </w:rPr>
        <w:t>principal and interest with financial institutions.</w:t>
      </w:r>
      <w:r w:rsidR="004479C5">
        <w:rPr>
          <w:rFonts w:cs="Times New Roman"/>
          <w:color w:val="000000"/>
          <w:sz w:val="22"/>
          <w:szCs w:val="22"/>
        </w:rPr>
        <w:t xml:space="preserve"> On 31 December 2021</w:t>
      </w:r>
      <w:r w:rsidRPr="00433B40">
        <w:rPr>
          <w:rFonts w:cs="Times New Roman"/>
          <w:color w:val="000000"/>
          <w:sz w:val="22"/>
          <w:szCs w:val="22"/>
        </w:rPr>
        <w:t xml:space="preserve">, </w:t>
      </w:r>
      <w:r>
        <w:rPr>
          <w:rFonts w:cs="Times New Roman"/>
          <w:color w:val="000000"/>
          <w:sz w:val="22"/>
          <w:szCs w:val="22"/>
        </w:rPr>
        <w:t xml:space="preserve">there </w:t>
      </w:r>
      <w:r w:rsidR="00F85373">
        <w:rPr>
          <w:rFonts w:cs="Times New Roman"/>
          <w:color w:val="000000"/>
          <w:sz w:val="22"/>
          <w:szCs w:val="22"/>
        </w:rPr>
        <w:t>has been</w:t>
      </w:r>
      <w:r>
        <w:rPr>
          <w:rFonts w:cs="Times New Roman"/>
          <w:color w:val="000000"/>
          <w:sz w:val="22"/>
          <w:szCs w:val="22"/>
        </w:rPr>
        <w:t xml:space="preserve"> an increase in domestic vaccination rate</w:t>
      </w:r>
      <w:r w:rsidR="00F85373">
        <w:rPr>
          <w:rFonts w:cs="Times New Roman"/>
          <w:color w:val="000000"/>
          <w:sz w:val="22"/>
          <w:szCs w:val="22"/>
        </w:rPr>
        <w:t>.</w:t>
      </w:r>
      <w:r w:rsidRPr="00433B40">
        <w:rPr>
          <w:rFonts w:cs="Times New Roman"/>
          <w:color w:val="000000"/>
          <w:sz w:val="22"/>
          <w:szCs w:val="22"/>
        </w:rPr>
        <w:t xml:space="preserve"> </w:t>
      </w:r>
      <w:r>
        <w:rPr>
          <w:rFonts w:cs="Times New Roman"/>
          <w:color w:val="000000"/>
          <w:sz w:val="22"/>
          <w:szCs w:val="22"/>
        </w:rPr>
        <w:t>T</w:t>
      </w:r>
      <w:r w:rsidRPr="00433B40">
        <w:rPr>
          <w:rFonts w:cs="Times New Roman"/>
          <w:color w:val="000000"/>
          <w:sz w:val="22"/>
          <w:szCs w:val="22"/>
        </w:rPr>
        <w:t xml:space="preserve">he government has relaxed </w:t>
      </w:r>
      <w:r w:rsidRPr="006B0E5A">
        <w:rPr>
          <w:rFonts w:cs="Times New Roman"/>
          <w:color w:val="000000"/>
          <w:sz w:val="22"/>
          <w:szCs w:val="22"/>
        </w:rPr>
        <w:t xml:space="preserve">COVID-19 pandemic </w:t>
      </w:r>
      <w:r w:rsidRPr="00433B40">
        <w:rPr>
          <w:rFonts w:cs="Times New Roman"/>
          <w:color w:val="000000"/>
          <w:sz w:val="22"/>
          <w:szCs w:val="22"/>
        </w:rPr>
        <w:t xml:space="preserve">measures including opening the country to </w:t>
      </w:r>
      <w:r>
        <w:rPr>
          <w:rFonts w:cs="Times New Roman"/>
          <w:color w:val="000000"/>
          <w:sz w:val="22"/>
          <w:szCs w:val="22"/>
        </w:rPr>
        <w:t>admit</w:t>
      </w:r>
      <w:r w:rsidRPr="00433B40">
        <w:rPr>
          <w:rFonts w:cs="Times New Roman"/>
          <w:color w:val="000000"/>
          <w:sz w:val="22"/>
          <w:szCs w:val="22"/>
        </w:rPr>
        <w:t xml:space="preserve"> </w:t>
      </w:r>
      <w:r w:rsidR="00F85373">
        <w:rPr>
          <w:rFonts w:cs="Times New Roman"/>
          <w:color w:val="000000"/>
          <w:sz w:val="22"/>
          <w:szCs w:val="22"/>
        </w:rPr>
        <w:t xml:space="preserve">international </w:t>
      </w:r>
      <w:r w:rsidRPr="00433B40">
        <w:rPr>
          <w:rFonts w:cs="Times New Roman"/>
          <w:color w:val="000000"/>
          <w:sz w:val="22"/>
          <w:szCs w:val="22"/>
        </w:rPr>
        <w:t>tourists. The Group</w:t>
      </w:r>
      <w:r>
        <w:rPr>
          <w:rFonts w:cs="Times New Roman"/>
          <w:color w:val="000000"/>
          <w:sz w:val="22"/>
          <w:szCs w:val="22"/>
        </w:rPr>
        <w:t>’</w:t>
      </w:r>
      <w:r w:rsidRPr="00433B40">
        <w:rPr>
          <w:rFonts w:cs="Times New Roman"/>
          <w:color w:val="000000"/>
          <w:sz w:val="22"/>
          <w:szCs w:val="22"/>
        </w:rPr>
        <w:t>s management has closely monitored the situation and continually planned action to minimi</w:t>
      </w:r>
      <w:r>
        <w:rPr>
          <w:rFonts w:cs="Times New Roman"/>
          <w:color w:val="000000"/>
          <w:sz w:val="22"/>
          <w:szCs w:val="22"/>
        </w:rPr>
        <w:t>s</w:t>
      </w:r>
      <w:r w:rsidRPr="00433B40">
        <w:rPr>
          <w:rFonts w:cs="Times New Roman"/>
          <w:color w:val="000000"/>
          <w:sz w:val="22"/>
          <w:szCs w:val="22"/>
        </w:rPr>
        <w:t xml:space="preserve">e the impact of the situation to the operations of the Group.  </w:t>
      </w:r>
    </w:p>
    <w:p w14:paraId="4AB3D638" w14:textId="77777777" w:rsidR="00A71DFF" w:rsidRPr="00CF5D13" w:rsidRDefault="00A71DFF" w:rsidP="00CF5D13">
      <w:pPr>
        <w:tabs>
          <w:tab w:val="left" w:pos="2460"/>
        </w:tabs>
        <w:ind w:left="540"/>
        <w:jc w:val="thaiDistribute"/>
        <w:rPr>
          <w:rFonts w:cs="Times New Roman"/>
          <w:color w:val="000000"/>
          <w:sz w:val="22"/>
          <w:szCs w:val="22"/>
        </w:rPr>
      </w:pPr>
    </w:p>
    <w:p w14:paraId="6042F0DD" w14:textId="77777777" w:rsidR="00AF0799" w:rsidRDefault="00AF0799">
      <w:pPr>
        <w:rPr>
          <w:rFonts w:cs="Times New Roman"/>
          <w:b/>
          <w:bCs/>
          <w:szCs w:val="24"/>
        </w:rPr>
      </w:pPr>
      <w:r>
        <w:rPr>
          <w:rFonts w:cs="Times New Roman"/>
          <w:b/>
          <w:bCs/>
          <w:szCs w:val="24"/>
        </w:rPr>
        <w:br w:type="page"/>
      </w:r>
    </w:p>
    <w:p w14:paraId="7D20AF6F" w14:textId="1C8CCA8B" w:rsidR="00173191" w:rsidRPr="00AA29A9" w:rsidRDefault="00003B52" w:rsidP="00173191">
      <w:pPr>
        <w:tabs>
          <w:tab w:val="left" w:pos="540"/>
          <w:tab w:val="left" w:pos="6390"/>
        </w:tabs>
        <w:spacing w:line="240" w:lineRule="atLeast"/>
        <w:jc w:val="thaiDistribute"/>
        <w:rPr>
          <w:rFonts w:cs="Times New Roman"/>
          <w:b/>
          <w:bCs/>
          <w:szCs w:val="24"/>
        </w:rPr>
      </w:pPr>
      <w:r>
        <w:rPr>
          <w:rFonts w:cs="Times New Roman"/>
          <w:b/>
          <w:bCs/>
          <w:szCs w:val="24"/>
        </w:rPr>
        <w:lastRenderedPageBreak/>
        <w:t>6</w:t>
      </w:r>
      <w:r w:rsidR="00372487" w:rsidRPr="00AA29A9">
        <w:rPr>
          <w:rFonts w:cs="Times New Roman"/>
          <w:b/>
          <w:bCs/>
          <w:szCs w:val="24"/>
          <w:cs/>
        </w:rPr>
        <w:tab/>
      </w:r>
      <w:r w:rsidR="00173191" w:rsidRPr="00AA29A9">
        <w:rPr>
          <w:rFonts w:cs="Times New Roman"/>
          <w:b/>
          <w:bCs/>
          <w:szCs w:val="24"/>
        </w:rPr>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063377BE" w14:textId="7642C7EE" w:rsidR="000A4854" w:rsidRPr="009064BE" w:rsidRDefault="000A4854" w:rsidP="000A4854">
      <w:pPr>
        <w:ind w:left="547"/>
        <w:jc w:val="both"/>
        <w:rPr>
          <w:rFonts w:cs="Times New Roman"/>
          <w:color w:val="000000"/>
          <w:sz w:val="22"/>
          <w:szCs w:val="22"/>
        </w:rPr>
      </w:pPr>
      <w:bookmarkStart w:id="10" w:name="_Hlk31015984"/>
      <w:r w:rsidRPr="009064BE">
        <w:rPr>
          <w:rFonts w:cs="Times New Roman"/>
          <w:color w:val="000000"/>
          <w:sz w:val="22"/>
          <w:szCs w:val="22"/>
        </w:rPr>
        <w:t>A related party is a person or entity that has direct or indirect control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a person or entity.</w:t>
      </w:r>
    </w:p>
    <w:bookmarkEnd w:id="10"/>
    <w:p w14:paraId="7F85700A" w14:textId="77777777" w:rsidR="000A4854" w:rsidRPr="009064BE" w:rsidRDefault="000A4854" w:rsidP="000A4854">
      <w:pPr>
        <w:spacing w:line="240" w:lineRule="atLeast"/>
        <w:ind w:left="540"/>
        <w:rPr>
          <w:rFonts w:cs="Times New Roman"/>
          <w:color w:val="000000"/>
          <w:sz w:val="22"/>
          <w:szCs w:val="22"/>
        </w:rPr>
      </w:pPr>
    </w:p>
    <w:p w14:paraId="3D281C6E" w14:textId="6D877E21" w:rsidR="000A4854" w:rsidRPr="009064BE" w:rsidRDefault="000A4854" w:rsidP="000A4854">
      <w:pPr>
        <w:autoSpaceDE w:val="0"/>
        <w:autoSpaceDN w:val="0"/>
        <w:adjustRightInd w:val="0"/>
        <w:spacing w:line="240" w:lineRule="atLeast"/>
        <w:ind w:left="540"/>
        <w:jc w:val="both"/>
        <w:rPr>
          <w:rFonts w:cs="Times New Roman"/>
          <w:color w:val="000000"/>
          <w:sz w:val="22"/>
          <w:szCs w:val="22"/>
        </w:rPr>
      </w:pPr>
      <w:r w:rsidRPr="009064BE">
        <w:rPr>
          <w:rFonts w:cs="Times New Roman"/>
          <w:color w:val="000000"/>
          <w:sz w:val="22"/>
          <w:szCs w:val="22"/>
        </w:rPr>
        <w:t>Relationships with subsidiaries</w:t>
      </w:r>
      <w:r w:rsidR="00F85373">
        <w:rPr>
          <w:rFonts w:cs="Times New Roman"/>
          <w:color w:val="000000"/>
          <w:sz w:val="22"/>
          <w:szCs w:val="22"/>
        </w:rPr>
        <w:t xml:space="preserve"> and</w:t>
      </w:r>
      <w:r w:rsidRPr="009064BE">
        <w:rPr>
          <w:rFonts w:cs="Times New Roman"/>
          <w:color w:val="000000"/>
          <w:sz w:val="22"/>
          <w:szCs w:val="22"/>
        </w:rPr>
        <w:t xml:space="preserve"> associates and joint ventures are described in notes 11 and 12. Other related parties that the Group had significant transactions with during the year were as follows:</w:t>
      </w:r>
    </w:p>
    <w:p w14:paraId="40194286" w14:textId="77777777" w:rsidR="008576CD" w:rsidRDefault="008576CD" w:rsidP="00C4475F">
      <w:pPr>
        <w:pStyle w:val="block"/>
        <w:spacing w:after="0" w:line="240" w:lineRule="atLeast"/>
        <w:ind w:left="540" w:right="63"/>
        <w:jc w:val="both"/>
        <w:rPr>
          <w:rFonts w:cs="Angsana New"/>
          <w:szCs w:val="22"/>
          <w:lang w:val="en-US" w:bidi="th-TH"/>
        </w:rPr>
      </w:pPr>
    </w:p>
    <w:tbl>
      <w:tblPr>
        <w:tblW w:w="9630" w:type="dxa"/>
        <w:tblInd w:w="450" w:type="dxa"/>
        <w:tblLayout w:type="fixed"/>
        <w:tblLook w:val="01E0" w:firstRow="1" w:lastRow="1" w:firstColumn="1" w:lastColumn="1" w:noHBand="0" w:noVBand="0"/>
      </w:tblPr>
      <w:tblGrid>
        <w:gridCol w:w="3690"/>
        <w:gridCol w:w="1530"/>
        <w:gridCol w:w="4410"/>
      </w:tblGrid>
      <w:tr w:rsidR="00D949E2" w:rsidRPr="00AA29A9" w14:paraId="502C2FF0" w14:textId="77777777" w:rsidTr="00536529">
        <w:trPr>
          <w:tblHeader/>
        </w:trPr>
        <w:tc>
          <w:tcPr>
            <w:tcW w:w="3690" w:type="dxa"/>
            <w:shd w:val="clear" w:color="auto" w:fill="auto"/>
          </w:tcPr>
          <w:p w14:paraId="0FC6F7BD" w14:textId="77777777" w:rsidR="00D949E2" w:rsidRPr="00AA29A9" w:rsidRDefault="00D949E2" w:rsidP="00B939A6">
            <w:pPr>
              <w:pStyle w:val="block"/>
              <w:spacing w:after="0" w:line="240" w:lineRule="atLeast"/>
              <w:ind w:left="-18" w:right="-34"/>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shd w:val="clear" w:color="auto" w:fill="auto"/>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AA29A9" w14:paraId="6E9462E3" w14:textId="77777777" w:rsidTr="00536529">
        <w:trPr>
          <w:tblHeader/>
        </w:trPr>
        <w:tc>
          <w:tcPr>
            <w:tcW w:w="3690" w:type="dxa"/>
            <w:shd w:val="clear" w:color="auto" w:fill="auto"/>
          </w:tcPr>
          <w:p w14:paraId="4A37E826" w14:textId="77777777" w:rsidR="00D949E2" w:rsidRPr="00AA29A9" w:rsidRDefault="00D949E2" w:rsidP="00B939A6">
            <w:pPr>
              <w:pStyle w:val="block"/>
              <w:spacing w:after="0" w:line="240" w:lineRule="atLeast"/>
              <w:ind w:left="-18" w:right="-34"/>
              <w:rPr>
                <w:b/>
                <w:bCs/>
                <w:sz w:val="16"/>
                <w:szCs w:val="16"/>
              </w:rPr>
            </w:pPr>
          </w:p>
        </w:tc>
        <w:tc>
          <w:tcPr>
            <w:tcW w:w="1530" w:type="dxa"/>
            <w:shd w:val="clear" w:color="auto" w:fill="auto"/>
          </w:tcPr>
          <w:p w14:paraId="5DD1CB1A" w14:textId="77777777" w:rsidR="00D949E2" w:rsidRPr="00AA29A9" w:rsidRDefault="00D949E2" w:rsidP="00B939A6">
            <w:pPr>
              <w:pStyle w:val="block"/>
              <w:spacing w:after="0" w:line="240" w:lineRule="atLeast"/>
              <w:ind w:left="-18" w:right="-34"/>
              <w:rPr>
                <w:b/>
                <w:bCs/>
                <w:sz w:val="16"/>
                <w:szCs w:val="16"/>
              </w:rPr>
            </w:pPr>
          </w:p>
        </w:tc>
        <w:tc>
          <w:tcPr>
            <w:tcW w:w="4410" w:type="dxa"/>
            <w:shd w:val="clear" w:color="auto" w:fill="auto"/>
          </w:tcPr>
          <w:p w14:paraId="5469815B" w14:textId="77777777" w:rsidR="00D949E2" w:rsidRPr="00AA29A9" w:rsidRDefault="00D949E2" w:rsidP="00B939A6">
            <w:pPr>
              <w:pStyle w:val="block"/>
              <w:spacing w:after="0" w:line="240" w:lineRule="atLeast"/>
              <w:ind w:left="0" w:right="-34"/>
              <w:rPr>
                <w:b/>
                <w:bCs/>
                <w:sz w:val="16"/>
                <w:szCs w:val="16"/>
              </w:rPr>
            </w:pPr>
          </w:p>
        </w:tc>
      </w:tr>
      <w:tr w:rsidR="00D949E2" w:rsidRPr="00AA29A9" w14:paraId="6A0A5928" w14:textId="77777777" w:rsidTr="00536529">
        <w:tc>
          <w:tcPr>
            <w:tcW w:w="3690" w:type="dxa"/>
          </w:tcPr>
          <w:p w14:paraId="46866F8F" w14:textId="77777777" w:rsidR="00D949E2" w:rsidRPr="00AA29A9" w:rsidRDefault="00D949E2" w:rsidP="00B939A6">
            <w:pPr>
              <w:shd w:val="clear" w:color="auto" w:fill="FFFFFF"/>
              <w:spacing w:line="240" w:lineRule="atLeast"/>
              <w:ind w:left="-18" w:right="-34"/>
              <w:rPr>
                <w:rFonts w:cs="Times New Roman"/>
                <w:sz w:val="22"/>
                <w:szCs w:val="22"/>
              </w:rPr>
            </w:pPr>
            <w:r w:rsidRPr="00AA29A9">
              <w:rPr>
                <w:rFonts w:cs="Times New Roman"/>
                <w:sz w:val="22"/>
                <w:szCs w:val="22"/>
              </w:rPr>
              <w:t>Rajprasong Square Co., Ltd.</w:t>
            </w:r>
          </w:p>
        </w:tc>
        <w:tc>
          <w:tcPr>
            <w:tcW w:w="1530" w:type="dxa"/>
          </w:tcPr>
          <w:p w14:paraId="2E72AE32"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00918790" w14:textId="77777777" w:rsidR="00D949E2" w:rsidRPr="00AA29A9" w:rsidRDefault="00D949E2" w:rsidP="00B939A6">
            <w:pPr>
              <w:pStyle w:val="block"/>
              <w:spacing w:after="0" w:line="240" w:lineRule="atLeast"/>
              <w:ind w:left="0" w:right="-34" w:hanging="18"/>
              <w:rPr>
                <w:szCs w:val="22"/>
              </w:rPr>
            </w:pPr>
            <w:r w:rsidRPr="00AA29A9">
              <w:rPr>
                <w:szCs w:val="22"/>
              </w:rPr>
              <w:t>Related company, 23.29% direct shareholding</w:t>
            </w:r>
          </w:p>
        </w:tc>
      </w:tr>
      <w:tr w:rsidR="00D949E2" w:rsidRPr="00AA29A9" w14:paraId="23CDF740" w14:textId="77777777" w:rsidTr="00536529">
        <w:tc>
          <w:tcPr>
            <w:tcW w:w="3690" w:type="dxa"/>
          </w:tcPr>
          <w:p w14:paraId="2A0B3611" w14:textId="77777777" w:rsidR="00D949E2" w:rsidRPr="00AA29A9" w:rsidRDefault="00D949E2" w:rsidP="00B939A6">
            <w:pPr>
              <w:spacing w:line="240" w:lineRule="atLeast"/>
              <w:ind w:left="-18" w:right="-34"/>
              <w:rPr>
                <w:rFonts w:cs="Times New Roman"/>
                <w:sz w:val="22"/>
                <w:szCs w:val="22"/>
                <w:cs/>
              </w:rPr>
            </w:pPr>
            <w:r w:rsidRPr="00AA29A9">
              <w:rPr>
                <w:rFonts w:cs="Times New Roman"/>
                <w:sz w:val="22"/>
                <w:szCs w:val="22"/>
              </w:rPr>
              <w:t>Chai Talay Hotel Co., Ltd.</w:t>
            </w:r>
          </w:p>
        </w:tc>
        <w:tc>
          <w:tcPr>
            <w:tcW w:w="1530" w:type="dxa"/>
          </w:tcPr>
          <w:p w14:paraId="0B25E3A6"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79B16FE" w14:textId="77777777" w:rsidR="00D949E2" w:rsidRPr="00AA29A9" w:rsidRDefault="00D949E2" w:rsidP="00B939A6">
            <w:pPr>
              <w:spacing w:line="240" w:lineRule="atLeast"/>
              <w:ind w:right="-34" w:hanging="18"/>
              <w:rPr>
                <w:rFonts w:cs="Times New Roman"/>
                <w:sz w:val="22"/>
                <w:szCs w:val="22"/>
                <w:cs/>
              </w:rPr>
            </w:pPr>
            <w:r w:rsidRPr="00AA29A9">
              <w:rPr>
                <w:rFonts w:cs="Times New Roman"/>
                <w:sz w:val="22"/>
                <w:szCs w:val="22"/>
              </w:rPr>
              <w:t xml:space="preserve">Related company, director is closed relative to </w:t>
            </w:r>
          </w:p>
        </w:tc>
      </w:tr>
      <w:tr w:rsidR="00D949E2" w:rsidRPr="00AA29A9" w14:paraId="38DC69E9" w14:textId="77777777" w:rsidTr="00536529">
        <w:tc>
          <w:tcPr>
            <w:tcW w:w="3690" w:type="dxa"/>
          </w:tcPr>
          <w:p w14:paraId="2F931816" w14:textId="77777777" w:rsidR="00D949E2" w:rsidRPr="00AA29A9" w:rsidRDefault="00D949E2" w:rsidP="00B939A6">
            <w:pPr>
              <w:spacing w:line="240" w:lineRule="atLeast"/>
              <w:ind w:left="-18" w:right="-34"/>
              <w:rPr>
                <w:rFonts w:cs="Times New Roman"/>
                <w:sz w:val="22"/>
                <w:szCs w:val="22"/>
              </w:rPr>
            </w:pPr>
          </w:p>
        </w:tc>
        <w:tc>
          <w:tcPr>
            <w:tcW w:w="1530" w:type="dxa"/>
          </w:tcPr>
          <w:p w14:paraId="390FC28F" w14:textId="77777777" w:rsidR="00D949E2" w:rsidRPr="00AA29A9" w:rsidRDefault="00D949E2" w:rsidP="00B939A6">
            <w:pPr>
              <w:pStyle w:val="block"/>
              <w:spacing w:after="0" w:line="240" w:lineRule="atLeast"/>
              <w:ind w:left="0" w:right="-34"/>
              <w:jc w:val="center"/>
              <w:rPr>
                <w:szCs w:val="22"/>
              </w:rPr>
            </w:pPr>
          </w:p>
        </w:tc>
        <w:tc>
          <w:tcPr>
            <w:tcW w:w="4410" w:type="dxa"/>
          </w:tcPr>
          <w:p w14:paraId="2CA7B520" w14:textId="77777777" w:rsidR="00D949E2" w:rsidRPr="00AA29A9" w:rsidRDefault="00D949E2" w:rsidP="00B939A6">
            <w:pPr>
              <w:pStyle w:val="block"/>
              <w:spacing w:after="0" w:line="240" w:lineRule="atLeast"/>
              <w:ind w:left="0" w:right="-34" w:hanging="18"/>
              <w:rPr>
                <w:szCs w:val="22"/>
              </w:rPr>
            </w:pPr>
            <w:r w:rsidRPr="00AA29A9">
              <w:rPr>
                <w:szCs w:val="22"/>
              </w:rPr>
              <w:t xml:space="preserve">     the Company’s director</w:t>
            </w:r>
          </w:p>
        </w:tc>
      </w:tr>
      <w:tr w:rsidR="00D949E2" w:rsidRPr="00AA29A9" w14:paraId="1CC769B2" w14:textId="77777777" w:rsidTr="00536529">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Mitr Phol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58922AF2" w14:textId="77777777" w:rsidTr="00536529">
        <w:tc>
          <w:tcPr>
            <w:tcW w:w="3690" w:type="dxa"/>
          </w:tcPr>
          <w:p w14:paraId="292EA4C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Banpu Public 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7777777"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E51FA26" w14:textId="77777777" w:rsidTr="00536529">
        <w:tc>
          <w:tcPr>
            <w:tcW w:w="3690" w:type="dxa"/>
          </w:tcPr>
          <w:p w14:paraId="7A8662AC"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The Syndicate of Thai Hotels &amp;</w:t>
            </w:r>
          </w:p>
        </w:tc>
        <w:tc>
          <w:tcPr>
            <w:tcW w:w="1530" w:type="dxa"/>
          </w:tcPr>
          <w:p w14:paraId="10845BBF"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0C05A38" w14:textId="77777777"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37AC9713" w14:textId="77777777" w:rsidTr="00536529">
        <w:tc>
          <w:tcPr>
            <w:tcW w:w="3690" w:type="dxa"/>
          </w:tcPr>
          <w:p w14:paraId="19F65B8C"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 xml:space="preserve">  Tourists Enterprises Ltd.</w:t>
            </w:r>
          </w:p>
        </w:tc>
        <w:tc>
          <w:tcPr>
            <w:tcW w:w="1530" w:type="dxa"/>
          </w:tcPr>
          <w:p w14:paraId="1B22D83D" w14:textId="77777777" w:rsidR="00D949E2" w:rsidRPr="00AA29A9" w:rsidRDefault="00D949E2" w:rsidP="00B939A6">
            <w:pPr>
              <w:pStyle w:val="block"/>
              <w:spacing w:after="0" w:line="240" w:lineRule="atLeast"/>
              <w:ind w:left="0" w:right="-34"/>
              <w:jc w:val="center"/>
              <w:rPr>
                <w:szCs w:val="22"/>
              </w:rPr>
            </w:pPr>
          </w:p>
        </w:tc>
        <w:tc>
          <w:tcPr>
            <w:tcW w:w="4410" w:type="dxa"/>
          </w:tcPr>
          <w:p w14:paraId="22CE4F7D" w14:textId="77777777" w:rsidR="00D949E2" w:rsidRPr="00AA29A9" w:rsidRDefault="00D949E2" w:rsidP="00B939A6">
            <w:pPr>
              <w:spacing w:line="240" w:lineRule="atLeast"/>
              <w:ind w:left="119" w:right="-34" w:hanging="119"/>
              <w:rPr>
                <w:color w:val="000000"/>
                <w:sz w:val="22"/>
                <w:szCs w:val="20"/>
              </w:rPr>
            </w:pPr>
            <w:r w:rsidRPr="00AA29A9">
              <w:rPr>
                <w:color w:val="000000"/>
                <w:szCs w:val="22"/>
              </w:rPr>
              <w:t xml:space="preserve">    </w:t>
            </w:r>
            <w:r w:rsidRPr="00AA29A9">
              <w:rPr>
                <w:color w:val="000000"/>
                <w:sz w:val="22"/>
                <w:szCs w:val="20"/>
              </w:rPr>
              <w:t>and 26.36% shareholding in a subsidiary</w:t>
            </w:r>
          </w:p>
          <w:p w14:paraId="5FCC3225" w14:textId="77777777" w:rsidR="00D949E2" w:rsidRPr="00AA29A9" w:rsidRDefault="00D949E2" w:rsidP="00B939A6">
            <w:pPr>
              <w:spacing w:line="240" w:lineRule="atLeast"/>
              <w:ind w:left="119" w:right="-34" w:hanging="119"/>
              <w:rPr>
                <w:rFonts w:cs="Times New Roman"/>
                <w:sz w:val="22"/>
                <w:szCs w:val="22"/>
                <w:cs/>
              </w:rPr>
            </w:pPr>
            <w:r w:rsidRPr="00AA29A9">
              <w:rPr>
                <w:color w:val="000000"/>
                <w:sz w:val="22"/>
                <w:szCs w:val="20"/>
              </w:rPr>
              <w:t xml:space="preserve">    of the Company</w:t>
            </w:r>
          </w:p>
        </w:tc>
      </w:tr>
      <w:tr w:rsidR="00D949E2" w:rsidRPr="00AA29A9" w14:paraId="00359EBB" w14:textId="77777777" w:rsidTr="00536529">
        <w:tc>
          <w:tcPr>
            <w:tcW w:w="3690" w:type="dxa"/>
          </w:tcPr>
          <w:p w14:paraId="732C8160"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Kiatnakin Bank</w:t>
            </w:r>
            <w:r w:rsidRPr="00AA29A9">
              <w:rPr>
                <w:rFonts w:cs="Cordia New" w:hint="cs"/>
                <w:sz w:val="22"/>
                <w:szCs w:val="22"/>
                <w:cs/>
              </w:rPr>
              <w:t xml:space="preserve"> </w:t>
            </w:r>
            <w:r w:rsidRPr="00AA29A9">
              <w:rPr>
                <w:rFonts w:cs="Cordia New"/>
                <w:sz w:val="22"/>
                <w:szCs w:val="22"/>
              </w:rPr>
              <w:t>Public Company</w:t>
            </w:r>
          </w:p>
        </w:tc>
        <w:tc>
          <w:tcPr>
            <w:tcW w:w="1530" w:type="dxa"/>
            <w:shd w:val="clear" w:color="auto" w:fill="auto"/>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shd w:val="clear" w:color="auto" w:fill="auto"/>
          </w:tcPr>
          <w:p w14:paraId="0BD4DD2C"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42C925C1" w14:textId="77777777" w:rsidTr="00536529">
        <w:tc>
          <w:tcPr>
            <w:tcW w:w="3690" w:type="dxa"/>
          </w:tcPr>
          <w:p w14:paraId="241712D3" w14:textId="77777777"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Limited</w:t>
            </w:r>
          </w:p>
        </w:tc>
        <w:tc>
          <w:tcPr>
            <w:tcW w:w="1530" w:type="dxa"/>
            <w:shd w:val="clear" w:color="auto" w:fill="auto"/>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shd w:val="clear" w:color="auto" w:fill="auto"/>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026FDAFA" w14:textId="77777777" w:rsidTr="00536529">
        <w:tc>
          <w:tcPr>
            <w:tcW w:w="3690" w:type="dxa"/>
          </w:tcPr>
          <w:p w14:paraId="39BA4770" w14:textId="77777777" w:rsidR="00D949E2" w:rsidRPr="00AA29A9" w:rsidRDefault="00D949E2" w:rsidP="00B939A6">
            <w:pPr>
              <w:spacing w:line="240" w:lineRule="atLeast"/>
              <w:ind w:right="-34"/>
              <w:rPr>
                <w:rFonts w:cs="Times New Roman"/>
                <w:sz w:val="22"/>
                <w:szCs w:val="22"/>
              </w:rPr>
            </w:pPr>
            <w:r w:rsidRPr="00AA29A9">
              <w:rPr>
                <w:sz w:val="22"/>
              </w:rPr>
              <w:t>Sushi</w:t>
            </w:r>
            <w:r w:rsidRPr="00AA29A9">
              <w:rPr>
                <w:rFonts w:cs="Times New Roman"/>
                <w:sz w:val="22"/>
                <w:szCs w:val="22"/>
              </w:rPr>
              <w:t xml:space="preserve"> Ichi (Thailand) Co., Ltd.</w:t>
            </w:r>
          </w:p>
        </w:tc>
        <w:tc>
          <w:tcPr>
            <w:tcW w:w="1530" w:type="dxa"/>
          </w:tcPr>
          <w:p w14:paraId="3A5363DD"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2C2AD666" w14:textId="77777777" w:rsidR="00D949E2" w:rsidRPr="00AA29A9" w:rsidRDefault="00D949E2" w:rsidP="00B939A6">
            <w:pPr>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0170ECE" w14:textId="77777777" w:rsidTr="00536529">
        <w:tc>
          <w:tcPr>
            <w:tcW w:w="3690" w:type="dxa"/>
          </w:tcPr>
          <w:p w14:paraId="18306D15" w14:textId="77777777" w:rsidR="00D949E2" w:rsidRPr="00AA29A9" w:rsidRDefault="00D949E2" w:rsidP="00B939A6">
            <w:pPr>
              <w:spacing w:line="240" w:lineRule="atLeast"/>
              <w:ind w:right="-34"/>
              <w:rPr>
                <w:sz w:val="22"/>
              </w:rPr>
            </w:pPr>
            <w:r w:rsidRPr="00AA29A9">
              <w:rPr>
                <w:sz w:val="22"/>
              </w:rPr>
              <w:t>Kuppadeli Co., Ltd</w:t>
            </w:r>
          </w:p>
        </w:tc>
        <w:tc>
          <w:tcPr>
            <w:tcW w:w="1530" w:type="dxa"/>
          </w:tcPr>
          <w:p w14:paraId="14D58451"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E41DF0E" w14:textId="77777777" w:rsidR="00D949E2" w:rsidRPr="00AA29A9" w:rsidRDefault="00D949E2" w:rsidP="00B939A6">
            <w:pPr>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7EC726E" w14:textId="77777777" w:rsidTr="00536529">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responsibility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planning, directing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7E0861D0" w14:textId="77777777" w:rsidR="005C78F3" w:rsidRDefault="005C78F3" w:rsidP="004479C5">
      <w:pPr>
        <w:spacing w:line="240" w:lineRule="atLeast"/>
        <w:ind w:right="-34"/>
        <w:jc w:val="both"/>
        <w:rPr>
          <w:rFonts w:cs="Times New Roman"/>
          <w:sz w:val="22"/>
          <w:szCs w:val="22"/>
        </w:rPr>
      </w:pPr>
    </w:p>
    <w:p w14:paraId="387076D8" w14:textId="4FA813B2" w:rsidR="004C6634" w:rsidRPr="00AA29A9" w:rsidRDefault="004C6634" w:rsidP="00CF5D13">
      <w:pPr>
        <w:spacing w:line="240" w:lineRule="atLeast"/>
        <w:ind w:right="-34" w:firstLine="720"/>
        <w:jc w:val="both"/>
        <w:rPr>
          <w:rFonts w:cs="Times New Roman"/>
          <w:sz w:val="22"/>
          <w:szCs w:val="22"/>
        </w:rPr>
      </w:pPr>
      <w:r w:rsidRPr="00AA29A9">
        <w:rPr>
          <w:rFonts w:cs="Times New Roman"/>
          <w:sz w:val="22"/>
          <w:szCs w:val="22"/>
        </w:rPr>
        <w:t>Significant transactions for the years ended 31 December with related parties were as follows:</w:t>
      </w:r>
    </w:p>
    <w:p w14:paraId="4D8BFF9B" w14:textId="77777777" w:rsidR="002926E3" w:rsidRPr="004479C5" w:rsidRDefault="002926E3" w:rsidP="00E61E50">
      <w:pPr>
        <w:spacing w:line="240" w:lineRule="atLeast"/>
        <w:ind w:right="-34" w:firstLine="540"/>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26"/>
        <w:gridCol w:w="1080"/>
        <w:gridCol w:w="180"/>
        <w:gridCol w:w="1080"/>
        <w:gridCol w:w="180"/>
        <w:gridCol w:w="1172"/>
        <w:gridCol w:w="180"/>
        <w:gridCol w:w="1262"/>
      </w:tblGrid>
      <w:tr w:rsidR="00A741EA" w:rsidRPr="00AA29A9" w14:paraId="627A7770" w14:textId="77777777" w:rsidTr="00A741EA">
        <w:trPr>
          <w:cantSplit/>
          <w:tblHeader/>
        </w:trPr>
        <w:tc>
          <w:tcPr>
            <w:tcW w:w="4226" w:type="dxa"/>
            <w:shd w:val="clear" w:color="auto" w:fill="FFFFFF"/>
          </w:tcPr>
          <w:p w14:paraId="2387A174" w14:textId="77777777" w:rsidR="00A741EA" w:rsidRDefault="00A741EA" w:rsidP="00E61E50">
            <w:pPr>
              <w:spacing w:line="240" w:lineRule="atLeast"/>
              <w:ind w:right="-34"/>
              <w:rPr>
                <w:rFonts w:cs="Times New Roman"/>
                <w:b/>
                <w:bCs/>
                <w:i/>
                <w:iCs/>
                <w:sz w:val="22"/>
                <w:szCs w:val="22"/>
              </w:rPr>
            </w:pPr>
          </w:p>
          <w:p w14:paraId="0ED9AD8F" w14:textId="0FED73FE" w:rsidR="00A741EA" w:rsidRPr="00A741EA" w:rsidRDefault="00A741EA" w:rsidP="00E61E50">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340" w:type="dxa"/>
            <w:gridSpan w:val="3"/>
          </w:tcPr>
          <w:p w14:paraId="7B2175B4" w14:textId="77777777" w:rsidR="00A741EA" w:rsidRPr="00AA29A9" w:rsidRDefault="00A741EA" w:rsidP="00E61E50">
            <w:pPr>
              <w:pStyle w:val="acctmergecolhdg"/>
              <w:spacing w:line="240" w:lineRule="atLeast"/>
              <w:ind w:right="-34"/>
              <w:rPr>
                <w:szCs w:val="22"/>
              </w:rPr>
            </w:pPr>
            <w:r w:rsidRPr="00AA29A9">
              <w:rPr>
                <w:szCs w:val="22"/>
              </w:rPr>
              <w:t xml:space="preserve">Consolidated </w:t>
            </w:r>
          </w:p>
          <w:p w14:paraId="4DAD6563" w14:textId="77777777" w:rsidR="00A741EA" w:rsidRPr="00AA29A9" w:rsidRDefault="00A741EA" w:rsidP="00E61E50">
            <w:pPr>
              <w:pStyle w:val="acctmergecolhdg"/>
              <w:spacing w:line="240" w:lineRule="atLeast"/>
              <w:ind w:right="-34"/>
              <w:rPr>
                <w:szCs w:val="22"/>
              </w:rPr>
            </w:pPr>
            <w:r w:rsidRPr="00AA29A9">
              <w:rPr>
                <w:szCs w:val="22"/>
              </w:rPr>
              <w:t>financial statements</w:t>
            </w:r>
          </w:p>
        </w:tc>
        <w:tc>
          <w:tcPr>
            <w:tcW w:w="180" w:type="dxa"/>
          </w:tcPr>
          <w:p w14:paraId="10176F7E" w14:textId="77777777" w:rsidR="00A741EA" w:rsidRPr="00AA29A9" w:rsidRDefault="00A741EA" w:rsidP="00E61E50">
            <w:pPr>
              <w:pStyle w:val="acctmergecolhdg"/>
              <w:spacing w:line="240" w:lineRule="atLeast"/>
              <w:ind w:right="-34"/>
              <w:rPr>
                <w:szCs w:val="22"/>
              </w:rPr>
            </w:pPr>
          </w:p>
        </w:tc>
        <w:tc>
          <w:tcPr>
            <w:tcW w:w="2614" w:type="dxa"/>
            <w:gridSpan w:val="3"/>
          </w:tcPr>
          <w:p w14:paraId="6E1CF728" w14:textId="77777777" w:rsidR="00A741EA" w:rsidRPr="00AA29A9" w:rsidRDefault="00A741EA" w:rsidP="00E61E50">
            <w:pPr>
              <w:pStyle w:val="acctmergecolhdg"/>
              <w:spacing w:line="240" w:lineRule="atLeast"/>
              <w:ind w:right="-34"/>
              <w:rPr>
                <w:szCs w:val="22"/>
              </w:rPr>
            </w:pPr>
            <w:r w:rsidRPr="00AA29A9">
              <w:rPr>
                <w:szCs w:val="22"/>
              </w:rPr>
              <w:t xml:space="preserve">Separate </w:t>
            </w:r>
          </w:p>
          <w:p w14:paraId="6842B72F" w14:textId="77777777" w:rsidR="00A741EA" w:rsidRPr="00AA29A9" w:rsidRDefault="00A741EA" w:rsidP="00E61E50">
            <w:pPr>
              <w:pStyle w:val="acctmergecolhdg"/>
              <w:spacing w:line="240" w:lineRule="atLeast"/>
              <w:ind w:right="-34"/>
              <w:rPr>
                <w:szCs w:val="22"/>
              </w:rPr>
            </w:pPr>
            <w:r w:rsidRPr="00AA29A9">
              <w:rPr>
                <w:szCs w:val="22"/>
              </w:rPr>
              <w:t>financial statements</w:t>
            </w:r>
          </w:p>
        </w:tc>
      </w:tr>
      <w:tr w:rsidR="00A741EA" w:rsidRPr="00AA29A9" w14:paraId="6E779889" w14:textId="77777777" w:rsidTr="00A741EA">
        <w:trPr>
          <w:cantSplit/>
          <w:tblHeader/>
        </w:trPr>
        <w:tc>
          <w:tcPr>
            <w:tcW w:w="4226" w:type="dxa"/>
          </w:tcPr>
          <w:p w14:paraId="0F44FD13" w14:textId="77777777" w:rsidR="00A741EA" w:rsidRPr="00AA29A9" w:rsidRDefault="00A741EA" w:rsidP="002A737A">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1080" w:type="dxa"/>
            <w:shd w:val="clear" w:color="auto" w:fill="auto"/>
          </w:tcPr>
          <w:p w14:paraId="6EF84AD6" w14:textId="08576C45" w:rsidR="00A741EA" w:rsidRPr="00AA29A9" w:rsidRDefault="00A741EA" w:rsidP="002A737A">
            <w:pPr>
              <w:pStyle w:val="acctfourfigures"/>
              <w:tabs>
                <w:tab w:val="clear" w:pos="765"/>
              </w:tabs>
              <w:spacing w:line="240" w:lineRule="atLeast"/>
              <w:ind w:right="-34"/>
              <w:jc w:val="center"/>
              <w:rPr>
                <w:szCs w:val="22"/>
                <w:cs/>
                <w:lang w:bidi="th-TH"/>
              </w:rPr>
            </w:pPr>
            <w:r>
              <w:rPr>
                <w:szCs w:val="22"/>
                <w:lang w:bidi="th-TH"/>
              </w:rPr>
              <w:t>2021</w:t>
            </w:r>
          </w:p>
        </w:tc>
        <w:tc>
          <w:tcPr>
            <w:tcW w:w="180" w:type="dxa"/>
            <w:shd w:val="clear" w:color="auto" w:fill="auto"/>
          </w:tcPr>
          <w:p w14:paraId="465BEC9A" w14:textId="77777777" w:rsidR="00A741EA" w:rsidRPr="00AA29A9" w:rsidRDefault="00A741EA" w:rsidP="002A737A">
            <w:pPr>
              <w:pStyle w:val="acctfourfigures"/>
              <w:spacing w:line="240" w:lineRule="atLeast"/>
              <w:ind w:right="-34"/>
              <w:rPr>
                <w:szCs w:val="22"/>
              </w:rPr>
            </w:pPr>
          </w:p>
        </w:tc>
        <w:tc>
          <w:tcPr>
            <w:tcW w:w="1080" w:type="dxa"/>
            <w:shd w:val="clear" w:color="auto" w:fill="auto"/>
          </w:tcPr>
          <w:p w14:paraId="4F90A956" w14:textId="3EEE76C9" w:rsidR="00A741EA" w:rsidRPr="00AA29A9" w:rsidRDefault="00A741EA" w:rsidP="002A737A">
            <w:pPr>
              <w:pStyle w:val="acctfourfigures"/>
              <w:tabs>
                <w:tab w:val="clear" w:pos="765"/>
              </w:tabs>
              <w:spacing w:line="240" w:lineRule="atLeast"/>
              <w:ind w:right="-34"/>
              <w:jc w:val="center"/>
              <w:rPr>
                <w:szCs w:val="22"/>
                <w:cs/>
                <w:lang w:bidi="th-TH"/>
              </w:rPr>
            </w:pPr>
            <w:r>
              <w:rPr>
                <w:szCs w:val="22"/>
              </w:rPr>
              <w:t>2020</w:t>
            </w:r>
          </w:p>
        </w:tc>
        <w:tc>
          <w:tcPr>
            <w:tcW w:w="180" w:type="dxa"/>
            <w:shd w:val="clear" w:color="auto" w:fill="auto"/>
          </w:tcPr>
          <w:p w14:paraId="7BBD1677" w14:textId="77777777" w:rsidR="00A741EA" w:rsidRPr="00AA29A9" w:rsidRDefault="00A741EA" w:rsidP="002A737A">
            <w:pPr>
              <w:pStyle w:val="acctfourfigures"/>
              <w:spacing w:line="240" w:lineRule="atLeast"/>
              <w:ind w:right="-34"/>
              <w:rPr>
                <w:szCs w:val="22"/>
              </w:rPr>
            </w:pPr>
          </w:p>
        </w:tc>
        <w:tc>
          <w:tcPr>
            <w:tcW w:w="1172" w:type="dxa"/>
            <w:shd w:val="clear" w:color="auto" w:fill="auto"/>
          </w:tcPr>
          <w:p w14:paraId="2013C559" w14:textId="5B1AC5C8" w:rsidR="00A741EA" w:rsidRPr="00AA29A9" w:rsidRDefault="00A741EA" w:rsidP="002A737A">
            <w:pPr>
              <w:pStyle w:val="acctfourfigures"/>
              <w:tabs>
                <w:tab w:val="clear" w:pos="765"/>
              </w:tabs>
              <w:spacing w:line="240" w:lineRule="atLeast"/>
              <w:ind w:right="-34"/>
              <w:jc w:val="center"/>
              <w:rPr>
                <w:szCs w:val="22"/>
                <w:cs/>
                <w:lang w:bidi="th-TH"/>
              </w:rPr>
            </w:pPr>
            <w:r>
              <w:rPr>
                <w:szCs w:val="22"/>
                <w:lang w:bidi="th-TH"/>
              </w:rPr>
              <w:t>2021</w:t>
            </w:r>
          </w:p>
        </w:tc>
        <w:tc>
          <w:tcPr>
            <w:tcW w:w="180" w:type="dxa"/>
            <w:shd w:val="clear" w:color="auto" w:fill="auto"/>
          </w:tcPr>
          <w:p w14:paraId="3186B363" w14:textId="77777777" w:rsidR="00A741EA" w:rsidRPr="00AA29A9" w:rsidRDefault="00A741EA" w:rsidP="002A737A">
            <w:pPr>
              <w:pStyle w:val="acctfourfigures"/>
              <w:spacing w:line="240" w:lineRule="atLeast"/>
              <w:ind w:right="-34"/>
              <w:rPr>
                <w:szCs w:val="22"/>
              </w:rPr>
            </w:pPr>
          </w:p>
        </w:tc>
        <w:tc>
          <w:tcPr>
            <w:tcW w:w="1262" w:type="dxa"/>
            <w:shd w:val="clear" w:color="auto" w:fill="auto"/>
          </w:tcPr>
          <w:p w14:paraId="179C9E74" w14:textId="3D2F175E" w:rsidR="00A741EA" w:rsidRPr="00AA29A9" w:rsidRDefault="00A741EA" w:rsidP="002A737A">
            <w:pPr>
              <w:pStyle w:val="acctfourfigures"/>
              <w:tabs>
                <w:tab w:val="clear" w:pos="765"/>
              </w:tabs>
              <w:spacing w:line="240" w:lineRule="atLeast"/>
              <w:ind w:right="-34"/>
              <w:jc w:val="center"/>
              <w:rPr>
                <w:szCs w:val="22"/>
                <w:cs/>
                <w:lang w:bidi="th-TH"/>
              </w:rPr>
            </w:pPr>
            <w:r>
              <w:rPr>
                <w:szCs w:val="22"/>
              </w:rPr>
              <w:t>2020</w:t>
            </w:r>
          </w:p>
        </w:tc>
      </w:tr>
      <w:tr w:rsidR="00A741EA" w:rsidRPr="00AA29A9" w14:paraId="73E468FD" w14:textId="77777777" w:rsidTr="00A741EA">
        <w:trPr>
          <w:cantSplit/>
          <w:tblHeader/>
        </w:trPr>
        <w:tc>
          <w:tcPr>
            <w:tcW w:w="4226" w:type="dxa"/>
          </w:tcPr>
          <w:p w14:paraId="7D23BC26" w14:textId="77777777" w:rsidR="00A741EA" w:rsidRPr="00AA29A9" w:rsidRDefault="00A741EA" w:rsidP="002A737A">
            <w:pPr>
              <w:spacing w:line="240" w:lineRule="atLeast"/>
              <w:ind w:right="-34"/>
              <w:rPr>
                <w:rFonts w:cs="Times New Roman"/>
                <w:b/>
                <w:bCs/>
                <w:i/>
                <w:iCs/>
                <w:sz w:val="22"/>
                <w:szCs w:val="22"/>
              </w:rPr>
            </w:pPr>
          </w:p>
        </w:tc>
        <w:tc>
          <w:tcPr>
            <w:tcW w:w="5134" w:type="dxa"/>
            <w:gridSpan w:val="7"/>
          </w:tcPr>
          <w:p w14:paraId="1B610408" w14:textId="77777777" w:rsidR="00A741EA" w:rsidRPr="00AA29A9" w:rsidRDefault="00A741EA" w:rsidP="002A737A">
            <w:pPr>
              <w:pStyle w:val="acctfourfigures"/>
              <w:spacing w:line="240" w:lineRule="atLeast"/>
              <w:ind w:right="-34"/>
              <w:jc w:val="center"/>
              <w:rPr>
                <w:i/>
                <w:iCs/>
                <w:szCs w:val="22"/>
                <w:lang w:val="en-US"/>
              </w:rPr>
            </w:pPr>
            <w:r w:rsidRPr="00AA29A9">
              <w:rPr>
                <w:i/>
                <w:iCs/>
                <w:szCs w:val="22"/>
              </w:rPr>
              <w:t>(in thousand Baht)</w:t>
            </w:r>
          </w:p>
        </w:tc>
      </w:tr>
      <w:tr w:rsidR="00A741EA" w:rsidRPr="00AA29A9" w14:paraId="53C11507" w14:textId="77777777" w:rsidTr="00A741EA">
        <w:trPr>
          <w:cantSplit/>
        </w:trPr>
        <w:tc>
          <w:tcPr>
            <w:tcW w:w="4226" w:type="dxa"/>
          </w:tcPr>
          <w:p w14:paraId="1C9CBA0F" w14:textId="77777777" w:rsidR="00A741EA" w:rsidRPr="00AA29A9" w:rsidRDefault="00A741EA" w:rsidP="002A737A">
            <w:pPr>
              <w:spacing w:line="240" w:lineRule="atLeast"/>
              <w:ind w:right="-34"/>
              <w:rPr>
                <w:rFonts w:cs="Times New Roman"/>
                <w:b/>
                <w:bCs/>
                <w:sz w:val="22"/>
                <w:szCs w:val="22"/>
              </w:rPr>
            </w:pPr>
            <w:r w:rsidRPr="00AA29A9">
              <w:rPr>
                <w:rFonts w:cs="Times New Roman"/>
                <w:b/>
                <w:bCs/>
                <w:sz w:val="22"/>
                <w:szCs w:val="22"/>
              </w:rPr>
              <w:t>Subsidiaries</w:t>
            </w:r>
          </w:p>
        </w:tc>
        <w:tc>
          <w:tcPr>
            <w:tcW w:w="1080" w:type="dxa"/>
          </w:tcPr>
          <w:p w14:paraId="1A2986ED" w14:textId="77777777" w:rsidR="00A741EA" w:rsidRPr="00AA29A9" w:rsidRDefault="00A741E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4629FD8D" w14:textId="77777777" w:rsidR="00A741EA" w:rsidRPr="00AA29A9" w:rsidRDefault="00A741EA" w:rsidP="002A737A">
            <w:pPr>
              <w:pStyle w:val="acctfourfigures"/>
              <w:spacing w:line="240" w:lineRule="atLeast"/>
              <w:ind w:right="-34"/>
              <w:rPr>
                <w:szCs w:val="22"/>
              </w:rPr>
            </w:pPr>
          </w:p>
        </w:tc>
        <w:tc>
          <w:tcPr>
            <w:tcW w:w="1080" w:type="dxa"/>
          </w:tcPr>
          <w:p w14:paraId="53F0E0B0" w14:textId="77777777" w:rsidR="00A741EA" w:rsidRPr="00AA29A9" w:rsidRDefault="00A741EA" w:rsidP="002A737A">
            <w:pPr>
              <w:pStyle w:val="acctfourfigures"/>
              <w:spacing w:line="240" w:lineRule="atLeast"/>
              <w:ind w:right="-34"/>
              <w:rPr>
                <w:szCs w:val="22"/>
              </w:rPr>
            </w:pPr>
          </w:p>
        </w:tc>
        <w:tc>
          <w:tcPr>
            <w:tcW w:w="180" w:type="dxa"/>
          </w:tcPr>
          <w:p w14:paraId="5AE8B14D" w14:textId="77777777" w:rsidR="00A741EA" w:rsidRPr="00AA29A9" w:rsidRDefault="00A741EA" w:rsidP="002A737A">
            <w:pPr>
              <w:pStyle w:val="acctfourfigures"/>
              <w:spacing w:line="240" w:lineRule="atLeast"/>
              <w:ind w:right="-34"/>
              <w:rPr>
                <w:szCs w:val="22"/>
              </w:rPr>
            </w:pPr>
          </w:p>
        </w:tc>
        <w:tc>
          <w:tcPr>
            <w:tcW w:w="1172" w:type="dxa"/>
          </w:tcPr>
          <w:p w14:paraId="2BE6D05C" w14:textId="77777777" w:rsidR="00A741EA" w:rsidRPr="00AA29A9" w:rsidRDefault="00A741EA" w:rsidP="002A737A">
            <w:pPr>
              <w:pStyle w:val="acctfourfigures"/>
              <w:spacing w:line="240" w:lineRule="atLeast"/>
              <w:ind w:right="-34"/>
              <w:rPr>
                <w:szCs w:val="22"/>
              </w:rPr>
            </w:pPr>
          </w:p>
        </w:tc>
        <w:tc>
          <w:tcPr>
            <w:tcW w:w="180" w:type="dxa"/>
          </w:tcPr>
          <w:p w14:paraId="50D416CA" w14:textId="77777777" w:rsidR="00A741EA" w:rsidRPr="00AA29A9" w:rsidRDefault="00A741EA" w:rsidP="002A737A">
            <w:pPr>
              <w:pStyle w:val="acctfourfigures"/>
              <w:spacing w:line="240" w:lineRule="atLeast"/>
              <w:ind w:right="-34"/>
              <w:rPr>
                <w:szCs w:val="22"/>
              </w:rPr>
            </w:pPr>
          </w:p>
        </w:tc>
        <w:tc>
          <w:tcPr>
            <w:tcW w:w="1262" w:type="dxa"/>
          </w:tcPr>
          <w:p w14:paraId="737B1427" w14:textId="77777777" w:rsidR="00A741EA" w:rsidRPr="00AA29A9" w:rsidRDefault="00A741EA" w:rsidP="002A737A">
            <w:pPr>
              <w:pStyle w:val="acctfourfigures"/>
              <w:spacing w:line="240" w:lineRule="atLeast"/>
              <w:ind w:right="-34"/>
              <w:rPr>
                <w:szCs w:val="22"/>
              </w:rPr>
            </w:pPr>
          </w:p>
        </w:tc>
      </w:tr>
      <w:tr w:rsidR="00A741EA" w:rsidRPr="00AA29A9" w14:paraId="128A1E06" w14:textId="77777777" w:rsidTr="00A741EA">
        <w:trPr>
          <w:cantSplit/>
        </w:trPr>
        <w:tc>
          <w:tcPr>
            <w:tcW w:w="4226" w:type="dxa"/>
          </w:tcPr>
          <w:p w14:paraId="5DD9466F" w14:textId="77777777" w:rsidR="00A741EA" w:rsidRPr="00AA29A9" w:rsidRDefault="00A741EA" w:rsidP="000A4854">
            <w:pPr>
              <w:spacing w:line="240" w:lineRule="atLeast"/>
              <w:ind w:right="-34"/>
              <w:jc w:val="both"/>
              <w:rPr>
                <w:rFonts w:cs="Times New Roman"/>
                <w:sz w:val="22"/>
                <w:szCs w:val="22"/>
              </w:rPr>
            </w:pPr>
            <w:r w:rsidRPr="00AA29A9">
              <w:rPr>
                <w:rFonts w:cs="Times New Roman"/>
                <w:sz w:val="22"/>
                <w:szCs w:val="22"/>
              </w:rPr>
              <w:t>Interest income</w:t>
            </w:r>
          </w:p>
        </w:tc>
        <w:tc>
          <w:tcPr>
            <w:tcW w:w="1080" w:type="dxa"/>
            <w:vAlign w:val="center"/>
          </w:tcPr>
          <w:p w14:paraId="2C650628" w14:textId="70B3E84B"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3AA9FFED"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26CC074F" w14:textId="77777777"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C411DDD"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6923A204" w14:textId="6D3A8FF8"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41,897</w:t>
            </w:r>
          </w:p>
        </w:tc>
        <w:tc>
          <w:tcPr>
            <w:tcW w:w="180" w:type="dxa"/>
          </w:tcPr>
          <w:p w14:paraId="170B61AD" w14:textId="77777777" w:rsidR="00A741EA" w:rsidRPr="00AA29A9" w:rsidRDefault="00A741EA" w:rsidP="000A4854">
            <w:pPr>
              <w:tabs>
                <w:tab w:val="decimal" w:pos="922"/>
              </w:tabs>
              <w:spacing w:line="240" w:lineRule="atLeast"/>
              <w:ind w:right="-34"/>
              <w:rPr>
                <w:rFonts w:cs="Times New Roman"/>
                <w:sz w:val="22"/>
                <w:szCs w:val="22"/>
              </w:rPr>
            </w:pPr>
          </w:p>
        </w:tc>
        <w:tc>
          <w:tcPr>
            <w:tcW w:w="1262" w:type="dxa"/>
          </w:tcPr>
          <w:p w14:paraId="2AAEE4BE" w14:textId="2A391967"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39,934</w:t>
            </w:r>
          </w:p>
        </w:tc>
      </w:tr>
      <w:tr w:rsidR="00A741EA" w:rsidRPr="00AA29A9" w14:paraId="0F5F829B" w14:textId="77777777" w:rsidTr="00A741EA">
        <w:trPr>
          <w:cantSplit/>
        </w:trPr>
        <w:tc>
          <w:tcPr>
            <w:tcW w:w="4226" w:type="dxa"/>
          </w:tcPr>
          <w:p w14:paraId="57AE8D37" w14:textId="77777777" w:rsidR="00A741EA" w:rsidRPr="00AA29A9" w:rsidRDefault="00A741EA" w:rsidP="000A4854">
            <w:pPr>
              <w:spacing w:line="240" w:lineRule="atLeast"/>
              <w:ind w:right="-34"/>
              <w:jc w:val="both"/>
              <w:rPr>
                <w:rFonts w:cs="Times New Roman"/>
                <w:sz w:val="22"/>
                <w:szCs w:val="22"/>
              </w:rPr>
            </w:pPr>
            <w:r w:rsidRPr="00AA29A9">
              <w:rPr>
                <w:rFonts w:cs="Times New Roman"/>
                <w:sz w:val="22"/>
                <w:szCs w:val="22"/>
              </w:rPr>
              <w:t>Utility income</w:t>
            </w:r>
          </w:p>
        </w:tc>
        <w:tc>
          <w:tcPr>
            <w:tcW w:w="1080" w:type="dxa"/>
            <w:vAlign w:val="center"/>
          </w:tcPr>
          <w:p w14:paraId="0036ADFF" w14:textId="40E37A0F"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4CBDAE95"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23DF64A5" w14:textId="77777777"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C24DFFD"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3DB1C2C7" w14:textId="5C08F1DF" w:rsidR="00A741EA" w:rsidRPr="00667FB5" w:rsidRDefault="00A741EA" w:rsidP="000A4854">
            <w:pPr>
              <w:pStyle w:val="BodyText"/>
              <w:tabs>
                <w:tab w:val="decimal" w:pos="733"/>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678A2C46" w14:textId="77777777" w:rsidR="00A741EA" w:rsidRPr="00AA29A9" w:rsidRDefault="00A741EA" w:rsidP="000A4854">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3AD16D6B" w14:textId="1B2C8AC8"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846</w:t>
            </w:r>
          </w:p>
        </w:tc>
      </w:tr>
      <w:tr w:rsidR="00A741EA" w:rsidRPr="00AA29A9" w14:paraId="71BEC732" w14:textId="77777777" w:rsidTr="00A741EA">
        <w:trPr>
          <w:cantSplit/>
          <w:trHeight w:val="164"/>
        </w:trPr>
        <w:tc>
          <w:tcPr>
            <w:tcW w:w="4226" w:type="dxa"/>
          </w:tcPr>
          <w:p w14:paraId="5E223AE4" w14:textId="77777777" w:rsidR="00A741EA" w:rsidRPr="00AA29A9" w:rsidRDefault="00A741EA" w:rsidP="000A4854">
            <w:pPr>
              <w:spacing w:line="240" w:lineRule="atLeast"/>
              <w:ind w:right="-34"/>
              <w:jc w:val="both"/>
              <w:rPr>
                <w:rFonts w:cs="Times New Roman"/>
                <w:sz w:val="22"/>
                <w:szCs w:val="22"/>
              </w:rPr>
            </w:pPr>
            <w:r w:rsidRPr="00AA29A9">
              <w:rPr>
                <w:rFonts w:cs="Times New Roman"/>
                <w:sz w:val="22"/>
                <w:szCs w:val="22"/>
              </w:rPr>
              <w:t>Other service income</w:t>
            </w:r>
          </w:p>
        </w:tc>
        <w:tc>
          <w:tcPr>
            <w:tcW w:w="1080" w:type="dxa"/>
            <w:vAlign w:val="center"/>
          </w:tcPr>
          <w:p w14:paraId="6A1FA8CF" w14:textId="71CE722E"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B9BEE3B"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080F2FE5" w14:textId="77777777"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9AD0B3B"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0E94A244" w14:textId="63524029"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18,807</w:t>
            </w:r>
          </w:p>
        </w:tc>
        <w:tc>
          <w:tcPr>
            <w:tcW w:w="180" w:type="dxa"/>
          </w:tcPr>
          <w:p w14:paraId="7721B748" w14:textId="77777777" w:rsidR="00A741EA" w:rsidRPr="00AA29A9" w:rsidRDefault="00A741EA" w:rsidP="000A4854">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63814847" w14:textId="002ADB0A"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18,772</w:t>
            </w:r>
          </w:p>
        </w:tc>
      </w:tr>
      <w:tr w:rsidR="00A741EA" w:rsidRPr="00AA29A9" w14:paraId="6BD38EA0" w14:textId="77777777" w:rsidTr="00A741EA">
        <w:trPr>
          <w:cantSplit/>
        </w:trPr>
        <w:tc>
          <w:tcPr>
            <w:tcW w:w="4226" w:type="dxa"/>
          </w:tcPr>
          <w:p w14:paraId="3EECCF96" w14:textId="77777777" w:rsidR="00A741EA" w:rsidRPr="00AA29A9" w:rsidRDefault="00A741EA" w:rsidP="000A4854">
            <w:pPr>
              <w:spacing w:line="240" w:lineRule="atLeast"/>
              <w:ind w:left="196" w:right="-34" w:hanging="180"/>
              <w:jc w:val="both"/>
              <w:rPr>
                <w:rFonts w:cs="Times New Roman"/>
                <w:sz w:val="22"/>
                <w:szCs w:val="22"/>
              </w:rPr>
            </w:pPr>
            <w:r>
              <w:rPr>
                <w:rFonts w:cs="Times New Roman"/>
                <w:sz w:val="22"/>
                <w:szCs w:val="22"/>
              </w:rPr>
              <w:t>Expenses relating to short-term leases</w:t>
            </w:r>
          </w:p>
        </w:tc>
        <w:tc>
          <w:tcPr>
            <w:tcW w:w="1080" w:type="dxa"/>
            <w:vAlign w:val="center"/>
          </w:tcPr>
          <w:p w14:paraId="62652258" w14:textId="17FF3BA9"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CE36F0C"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1C27FA7A" w14:textId="77777777"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4C0C900"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32EBE50F" w14:textId="38667AA8" w:rsidR="00A741EA" w:rsidRPr="00667FB5" w:rsidRDefault="00A741EA" w:rsidP="000A4854">
            <w:pPr>
              <w:pStyle w:val="BodyText"/>
              <w:tabs>
                <w:tab w:val="decimal" w:pos="733"/>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1EBF450C" w14:textId="77777777" w:rsidR="00A741EA" w:rsidRPr="00AA29A9" w:rsidRDefault="00A741EA" w:rsidP="000A4854">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2AC8939C" w14:textId="36A76C42"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8,437</w:t>
            </w:r>
          </w:p>
        </w:tc>
      </w:tr>
      <w:tr w:rsidR="00A741EA" w:rsidRPr="00AA29A9" w14:paraId="1DB8F07D" w14:textId="77777777" w:rsidTr="00A741EA">
        <w:trPr>
          <w:cantSplit/>
        </w:trPr>
        <w:tc>
          <w:tcPr>
            <w:tcW w:w="4226" w:type="dxa"/>
          </w:tcPr>
          <w:p w14:paraId="2E1390DA" w14:textId="77777777" w:rsidR="00A741EA" w:rsidRPr="00AA29A9" w:rsidRDefault="00A741EA" w:rsidP="000A4854">
            <w:pPr>
              <w:spacing w:line="240" w:lineRule="atLeast"/>
              <w:ind w:right="-34"/>
              <w:jc w:val="both"/>
              <w:rPr>
                <w:rFonts w:cs="Times New Roman"/>
                <w:sz w:val="22"/>
                <w:szCs w:val="22"/>
              </w:rPr>
            </w:pPr>
            <w:r w:rsidRPr="00490588">
              <w:rPr>
                <w:rFonts w:cs="Times New Roman"/>
                <w:sz w:val="22"/>
                <w:szCs w:val="22"/>
              </w:rPr>
              <w:t>Service expenses</w:t>
            </w:r>
          </w:p>
        </w:tc>
        <w:tc>
          <w:tcPr>
            <w:tcW w:w="1080" w:type="dxa"/>
            <w:vAlign w:val="center"/>
          </w:tcPr>
          <w:p w14:paraId="4B5D87CD" w14:textId="24F39BA2"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E2FB271"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66DD7343" w14:textId="30A650D2"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589BC5DA"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6B022757" w14:textId="39B480E5" w:rsidR="00A741EA" w:rsidRPr="00667FB5" w:rsidRDefault="00A741EA" w:rsidP="000A4854">
            <w:pPr>
              <w:pStyle w:val="BodyText"/>
              <w:tabs>
                <w:tab w:val="decimal" w:pos="733"/>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CAC2B11" w14:textId="77777777" w:rsidR="00A741EA" w:rsidRPr="00AA29A9" w:rsidRDefault="00A741EA" w:rsidP="000A4854">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03FD0BC3" w14:textId="4495FE40"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6,113</w:t>
            </w:r>
          </w:p>
        </w:tc>
      </w:tr>
      <w:tr w:rsidR="00A741EA" w:rsidRPr="00AA29A9" w14:paraId="3A224A33" w14:textId="77777777" w:rsidTr="00A741EA">
        <w:trPr>
          <w:cantSplit/>
        </w:trPr>
        <w:tc>
          <w:tcPr>
            <w:tcW w:w="4226" w:type="dxa"/>
          </w:tcPr>
          <w:p w14:paraId="3F37AF71" w14:textId="77777777" w:rsidR="00A741EA" w:rsidRPr="00AA29A9" w:rsidRDefault="00A741EA" w:rsidP="000A4854">
            <w:pPr>
              <w:spacing w:line="240" w:lineRule="atLeast"/>
              <w:ind w:right="-34"/>
              <w:jc w:val="both"/>
              <w:rPr>
                <w:rFonts w:cs="Times New Roman"/>
                <w:sz w:val="22"/>
                <w:szCs w:val="22"/>
              </w:rPr>
            </w:pPr>
            <w:r w:rsidRPr="00AA29A9">
              <w:rPr>
                <w:rFonts w:cs="Times New Roman"/>
                <w:sz w:val="22"/>
                <w:szCs w:val="22"/>
              </w:rPr>
              <w:t>Interest expenses</w:t>
            </w:r>
          </w:p>
        </w:tc>
        <w:tc>
          <w:tcPr>
            <w:tcW w:w="1080" w:type="dxa"/>
            <w:vAlign w:val="center"/>
          </w:tcPr>
          <w:p w14:paraId="2FECB364" w14:textId="539EE5D7" w:rsidR="00A741EA" w:rsidRPr="00AA29A9" w:rsidRDefault="00A741EA" w:rsidP="00A741EA">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26AACB90" w14:textId="77777777" w:rsidR="00A741EA" w:rsidRPr="00AA29A9" w:rsidRDefault="00A741EA" w:rsidP="000A4854">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01500AB0" w14:textId="77777777" w:rsidR="00A741EA" w:rsidRPr="00AA29A9" w:rsidRDefault="00A741EA" w:rsidP="00A741EA">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6B6BE54" w14:textId="77777777" w:rsidR="00A741EA" w:rsidRPr="00AA29A9" w:rsidRDefault="00A741EA" w:rsidP="000A4854">
            <w:pPr>
              <w:pStyle w:val="BodyText"/>
              <w:tabs>
                <w:tab w:val="decimal" w:pos="892"/>
              </w:tabs>
              <w:spacing w:line="240" w:lineRule="atLeast"/>
              <w:ind w:left="-108"/>
              <w:rPr>
                <w:rFonts w:ascii="Times New Roman" w:hAnsi="Times New Roman" w:cs="Times New Roman"/>
                <w:sz w:val="22"/>
                <w:szCs w:val="22"/>
              </w:rPr>
            </w:pPr>
          </w:p>
        </w:tc>
        <w:tc>
          <w:tcPr>
            <w:tcW w:w="1172" w:type="dxa"/>
          </w:tcPr>
          <w:p w14:paraId="5BB085CA" w14:textId="1EF580FA"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3,761</w:t>
            </w:r>
          </w:p>
        </w:tc>
        <w:tc>
          <w:tcPr>
            <w:tcW w:w="180" w:type="dxa"/>
          </w:tcPr>
          <w:p w14:paraId="1E0983B5" w14:textId="77777777" w:rsidR="00A741EA" w:rsidRPr="00AA29A9" w:rsidRDefault="00A741EA" w:rsidP="000A4854">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6E0E6AC0" w14:textId="7DF89FD5" w:rsidR="00A741EA" w:rsidRPr="00667FB5"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7,136</w:t>
            </w:r>
          </w:p>
        </w:tc>
      </w:tr>
      <w:tr w:rsidR="00A741EA" w:rsidRPr="00AA29A9" w14:paraId="1FBFA494" w14:textId="77777777" w:rsidTr="00A741EA">
        <w:trPr>
          <w:cantSplit/>
          <w:trHeight w:val="20"/>
        </w:trPr>
        <w:tc>
          <w:tcPr>
            <w:tcW w:w="4226" w:type="dxa"/>
          </w:tcPr>
          <w:p w14:paraId="50856982" w14:textId="77777777" w:rsidR="00A741EA" w:rsidRPr="00A741EA" w:rsidRDefault="00A741EA" w:rsidP="000A4854">
            <w:pPr>
              <w:spacing w:line="240" w:lineRule="atLeast"/>
              <w:ind w:right="-29"/>
              <w:rPr>
                <w:rFonts w:cs="Times New Roman"/>
                <w:b/>
                <w:bCs/>
                <w:sz w:val="16"/>
                <w:szCs w:val="16"/>
              </w:rPr>
            </w:pPr>
          </w:p>
        </w:tc>
        <w:tc>
          <w:tcPr>
            <w:tcW w:w="1080" w:type="dxa"/>
          </w:tcPr>
          <w:p w14:paraId="50631357" w14:textId="77777777" w:rsidR="00A741EA" w:rsidRPr="00A741EA" w:rsidRDefault="00A741EA" w:rsidP="000A4854">
            <w:pPr>
              <w:pStyle w:val="BodyText"/>
              <w:tabs>
                <w:tab w:val="decimal" w:pos="652"/>
              </w:tabs>
              <w:spacing w:line="240" w:lineRule="atLeast"/>
              <w:ind w:left="-108" w:right="-131"/>
              <w:rPr>
                <w:rFonts w:ascii="Times New Roman" w:hAnsi="Times New Roman" w:cs="Times New Roman"/>
                <w:sz w:val="16"/>
                <w:szCs w:val="16"/>
              </w:rPr>
            </w:pPr>
          </w:p>
        </w:tc>
        <w:tc>
          <w:tcPr>
            <w:tcW w:w="180" w:type="dxa"/>
          </w:tcPr>
          <w:p w14:paraId="03E9C62D" w14:textId="77777777" w:rsidR="00A741EA" w:rsidRPr="00A741EA" w:rsidRDefault="00A741EA" w:rsidP="000A4854">
            <w:pPr>
              <w:pStyle w:val="acctfourfigures"/>
              <w:tabs>
                <w:tab w:val="decimal" w:pos="731"/>
              </w:tabs>
              <w:spacing w:line="240" w:lineRule="atLeast"/>
              <w:ind w:right="-34"/>
              <w:rPr>
                <w:sz w:val="16"/>
                <w:szCs w:val="16"/>
              </w:rPr>
            </w:pPr>
          </w:p>
        </w:tc>
        <w:tc>
          <w:tcPr>
            <w:tcW w:w="1080" w:type="dxa"/>
          </w:tcPr>
          <w:p w14:paraId="3A647075" w14:textId="77777777" w:rsidR="00A741EA" w:rsidRPr="00A741EA" w:rsidRDefault="00A741EA" w:rsidP="000A4854">
            <w:pPr>
              <w:pStyle w:val="BodyText"/>
              <w:tabs>
                <w:tab w:val="decimal" w:pos="652"/>
              </w:tabs>
              <w:spacing w:line="240" w:lineRule="atLeast"/>
              <w:ind w:left="-108" w:right="-131"/>
              <w:rPr>
                <w:rFonts w:ascii="Times New Roman" w:hAnsi="Times New Roman" w:cs="Times New Roman"/>
                <w:sz w:val="16"/>
                <w:szCs w:val="16"/>
              </w:rPr>
            </w:pPr>
          </w:p>
        </w:tc>
        <w:tc>
          <w:tcPr>
            <w:tcW w:w="180" w:type="dxa"/>
          </w:tcPr>
          <w:p w14:paraId="3A3B169D" w14:textId="77777777" w:rsidR="00A741EA" w:rsidRPr="00A741EA" w:rsidRDefault="00A741EA" w:rsidP="000A4854">
            <w:pPr>
              <w:pStyle w:val="acctfourfigures"/>
              <w:tabs>
                <w:tab w:val="decimal" w:pos="731"/>
              </w:tabs>
              <w:spacing w:line="240" w:lineRule="atLeast"/>
              <w:ind w:right="-34"/>
              <w:rPr>
                <w:sz w:val="16"/>
                <w:szCs w:val="16"/>
              </w:rPr>
            </w:pPr>
          </w:p>
        </w:tc>
        <w:tc>
          <w:tcPr>
            <w:tcW w:w="1172" w:type="dxa"/>
          </w:tcPr>
          <w:p w14:paraId="07DF6446" w14:textId="77777777" w:rsidR="00A741EA" w:rsidRPr="00A741EA" w:rsidRDefault="00A741EA" w:rsidP="000A4854">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20167FBD" w14:textId="77777777" w:rsidR="00A741EA" w:rsidRPr="00A741EA" w:rsidRDefault="00A741EA" w:rsidP="000A4854">
            <w:pPr>
              <w:pStyle w:val="acctfourfigures"/>
              <w:tabs>
                <w:tab w:val="decimal" w:pos="731"/>
                <w:tab w:val="decimal" w:pos="922"/>
              </w:tabs>
              <w:spacing w:line="240" w:lineRule="atLeast"/>
              <w:ind w:right="-34"/>
              <w:rPr>
                <w:sz w:val="16"/>
                <w:szCs w:val="16"/>
              </w:rPr>
            </w:pPr>
          </w:p>
        </w:tc>
        <w:tc>
          <w:tcPr>
            <w:tcW w:w="1262" w:type="dxa"/>
          </w:tcPr>
          <w:p w14:paraId="1A2F32E1" w14:textId="77777777" w:rsidR="00A741EA" w:rsidRPr="00A741EA" w:rsidRDefault="00A741EA" w:rsidP="000A4854">
            <w:pPr>
              <w:pStyle w:val="BodyText"/>
              <w:tabs>
                <w:tab w:val="decimal" w:pos="1001"/>
              </w:tabs>
              <w:spacing w:line="240" w:lineRule="atLeast"/>
              <w:ind w:left="-108" w:right="152"/>
              <w:rPr>
                <w:rFonts w:ascii="Times New Roman" w:hAnsi="Times New Roman" w:cs="Times New Roman"/>
                <w:sz w:val="16"/>
                <w:szCs w:val="16"/>
              </w:rPr>
            </w:pPr>
          </w:p>
        </w:tc>
      </w:tr>
      <w:tr w:rsidR="00A741EA" w:rsidRPr="00AA29A9" w14:paraId="0AA0F9A8" w14:textId="77777777" w:rsidTr="00A741EA">
        <w:trPr>
          <w:cantSplit/>
        </w:trPr>
        <w:tc>
          <w:tcPr>
            <w:tcW w:w="4226" w:type="dxa"/>
          </w:tcPr>
          <w:p w14:paraId="16197625" w14:textId="77777777" w:rsidR="00A741EA" w:rsidRPr="00AA29A9" w:rsidRDefault="00A741EA" w:rsidP="000A4854">
            <w:pPr>
              <w:spacing w:line="240" w:lineRule="atLeast"/>
              <w:ind w:right="-34"/>
              <w:rPr>
                <w:rFonts w:cs="Times New Roman"/>
                <w:b/>
                <w:bCs/>
                <w:sz w:val="22"/>
                <w:szCs w:val="22"/>
              </w:rPr>
            </w:pPr>
            <w:r w:rsidRPr="00AA29A9">
              <w:rPr>
                <w:rFonts w:cs="Times New Roman"/>
                <w:b/>
                <w:bCs/>
                <w:sz w:val="22"/>
                <w:szCs w:val="22"/>
              </w:rPr>
              <w:t>Associates</w:t>
            </w:r>
          </w:p>
        </w:tc>
        <w:tc>
          <w:tcPr>
            <w:tcW w:w="1080" w:type="dxa"/>
          </w:tcPr>
          <w:p w14:paraId="55EF573E" w14:textId="77777777" w:rsidR="00A741EA" w:rsidRPr="00AA29A9" w:rsidRDefault="00A741EA" w:rsidP="000A4854">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9F2B83E" w14:textId="77777777" w:rsidR="00A741EA" w:rsidRPr="00AA29A9" w:rsidRDefault="00A741EA" w:rsidP="000A4854">
            <w:pPr>
              <w:pStyle w:val="acctfourfigures"/>
              <w:tabs>
                <w:tab w:val="decimal" w:pos="731"/>
              </w:tabs>
              <w:spacing w:line="240" w:lineRule="atLeast"/>
              <w:ind w:right="-34"/>
              <w:rPr>
                <w:szCs w:val="22"/>
              </w:rPr>
            </w:pPr>
          </w:p>
        </w:tc>
        <w:tc>
          <w:tcPr>
            <w:tcW w:w="1080" w:type="dxa"/>
          </w:tcPr>
          <w:p w14:paraId="4F9310BE" w14:textId="77777777" w:rsidR="00A741EA" w:rsidRPr="00AA29A9" w:rsidRDefault="00A741EA" w:rsidP="000A4854">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7F62A47" w14:textId="77777777" w:rsidR="00A741EA" w:rsidRPr="00AA29A9" w:rsidRDefault="00A741EA" w:rsidP="000A4854">
            <w:pPr>
              <w:pStyle w:val="acctfourfigures"/>
              <w:tabs>
                <w:tab w:val="decimal" w:pos="731"/>
              </w:tabs>
              <w:spacing w:line="240" w:lineRule="atLeast"/>
              <w:ind w:right="-34"/>
              <w:rPr>
                <w:szCs w:val="22"/>
              </w:rPr>
            </w:pPr>
          </w:p>
        </w:tc>
        <w:tc>
          <w:tcPr>
            <w:tcW w:w="1172" w:type="dxa"/>
          </w:tcPr>
          <w:p w14:paraId="19C0DD28" w14:textId="77777777" w:rsidR="00A741EA" w:rsidRPr="00AA29A9"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6F10892" w14:textId="77777777" w:rsidR="00A741EA" w:rsidRPr="00AA29A9" w:rsidRDefault="00A741EA" w:rsidP="000A4854">
            <w:pPr>
              <w:pStyle w:val="acctfourfigures"/>
              <w:tabs>
                <w:tab w:val="decimal" w:pos="731"/>
                <w:tab w:val="decimal" w:pos="922"/>
              </w:tabs>
              <w:spacing w:line="240" w:lineRule="atLeast"/>
              <w:ind w:right="-34"/>
              <w:rPr>
                <w:szCs w:val="22"/>
              </w:rPr>
            </w:pPr>
          </w:p>
        </w:tc>
        <w:tc>
          <w:tcPr>
            <w:tcW w:w="1262" w:type="dxa"/>
          </w:tcPr>
          <w:p w14:paraId="37E295FE" w14:textId="77777777" w:rsidR="00A741EA" w:rsidRPr="00AA29A9"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r>
      <w:tr w:rsidR="00A741EA" w:rsidRPr="00075856" w14:paraId="140F71AD" w14:textId="77777777" w:rsidTr="00A741EA">
        <w:trPr>
          <w:cantSplit/>
        </w:trPr>
        <w:tc>
          <w:tcPr>
            <w:tcW w:w="4226" w:type="dxa"/>
          </w:tcPr>
          <w:p w14:paraId="2E63829F" w14:textId="77777777" w:rsidR="00A741EA" w:rsidRPr="00571480" w:rsidRDefault="00A741EA" w:rsidP="00F22BC1">
            <w:pPr>
              <w:spacing w:line="240" w:lineRule="atLeast"/>
              <w:ind w:right="-34"/>
              <w:jc w:val="both"/>
              <w:rPr>
                <w:rFonts w:cs="Times New Roman"/>
                <w:sz w:val="22"/>
                <w:szCs w:val="22"/>
              </w:rPr>
            </w:pPr>
            <w:r>
              <w:rPr>
                <w:rFonts w:cs="Times New Roman"/>
                <w:sz w:val="22"/>
                <w:szCs w:val="22"/>
              </w:rPr>
              <w:t>Lease payment</w:t>
            </w:r>
          </w:p>
        </w:tc>
        <w:tc>
          <w:tcPr>
            <w:tcW w:w="1080" w:type="dxa"/>
          </w:tcPr>
          <w:p w14:paraId="46829BAF" w14:textId="0E11E811" w:rsidR="00A741EA" w:rsidRPr="00667FB5"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72,500</w:t>
            </w:r>
          </w:p>
        </w:tc>
        <w:tc>
          <w:tcPr>
            <w:tcW w:w="180" w:type="dxa"/>
          </w:tcPr>
          <w:p w14:paraId="1B9B5933"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080" w:type="dxa"/>
          </w:tcPr>
          <w:p w14:paraId="31B9BE17" w14:textId="68297925" w:rsidR="00A741EA" w:rsidRPr="00AA29A9" w:rsidRDefault="00A741EA" w:rsidP="00A741EA">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72,500</w:t>
            </w:r>
          </w:p>
        </w:tc>
        <w:tc>
          <w:tcPr>
            <w:tcW w:w="180" w:type="dxa"/>
          </w:tcPr>
          <w:p w14:paraId="3DBE338D" w14:textId="77777777" w:rsidR="00A741EA" w:rsidRPr="00075856" w:rsidRDefault="00A741EA" w:rsidP="00F22BC1">
            <w:pPr>
              <w:pStyle w:val="Footer"/>
              <w:tabs>
                <w:tab w:val="decimal" w:pos="892"/>
              </w:tabs>
              <w:spacing w:line="240" w:lineRule="atLeast"/>
              <w:ind w:left="-108"/>
              <w:jc w:val="both"/>
              <w:rPr>
                <w:rFonts w:cs="Times New Roman"/>
                <w:sz w:val="22"/>
                <w:szCs w:val="22"/>
              </w:rPr>
            </w:pPr>
          </w:p>
        </w:tc>
        <w:tc>
          <w:tcPr>
            <w:tcW w:w="1172" w:type="dxa"/>
          </w:tcPr>
          <w:p w14:paraId="44CC6EBB" w14:textId="2983B8D2" w:rsidR="00A741EA" w:rsidRPr="00075856" w:rsidRDefault="00A741EA" w:rsidP="00F22BC1">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71C0D2D9"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262" w:type="dxa"/>
          </w:tcPr>
          <w:p w14:paraId="0D65C3A6" w14:textId="77777777" w:rsidR="00A741EA" w:rsidRPr="00586D5D" w:rsidRDefault="00A741EA" w:rsidP="00F22BC1">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A741EA" w:rsidRPr="00075856" w14:paraId="2E85EB6F" w14:textId="77777777" w:rsidTr="00A741EA">
        <w:trPr>
          <w:cantSplit/>
        </w:trPr>
        <w:tc>
          <w:tcPr>
            <w:tcW w:w="4226" w:type="dxa"/>
          </w:tcPr>
          <w:p w14:paraId="2F88C06E" w14:textId="77777777" w:rsidR="00A741EA" w:rsidRPr="00571480" w:rsidRDefault="00A741EA" w:rsidP="00F22BC1">
            <w:pPr>
              <w:spacing w:line="240" w:lineRule="atLeast"/>
              <w:ind w:right="-34"/>
              <w:jc w:val="both"/>
              <w:rPr>
                <w:rFonts w:cs="Times New Roman"/>
                <w:sz w:val="22"/>
                <w:szCs w:val="22"/>
              </w:rPr>
            </w:pPr>
            <w:r>
              <w:rPr>
                <w:rFonts w:cs="Times New Roman"/>
                <w:sz w:val="22"/>
                <w:szCs w:val="22"/>
              </w:rPr>
              <w:t>Interest on lease liabilities</w:t>
            </w:r>
          </w:p>
        </w:tc>
        <w:tc>
          <w:tcPr>
            <w:tcW w:w="1080" w:type="dxa"/>
          </w:tcPr>
          <w:p w14:paraId="582B6429" w14:textId="142082F9" w:rsidR="00A741EA" w:rsidRPr="00667FB5"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18,430</w:t>
            </w:r>
          </w:p>
        </w:tc>
        <w:tc>
          <w:tcPr>
            <w:tcW w:w="180" w:type="dxa"/>
          </w:tcPr>
          <w:p w14:paraId="13AE59EE"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080" w:type="dxa"/>
          </w:tcPr>
          <w:p w14:paraId="22BCBB8E" w14:textId="5B69B9A7" w:rsidR="00A741EA" w:rsidRPr="00AA29A9" w:rsidRDefault="00A741EA" w:rsidP="00A741EA">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20,651</w:t>
            </w:r>
          </w:p>
        </w:tc>
        <w:tc>
          <w:tcPr>
            <w:tcW w:w="180" w:type="dxa"/>
          </w:tcPr>
          <w:p w14:paraId="3D7403FD" w14:textId="77777777" w:rsidR="00A741EA" w:rsidRPr="00075856" w:rsidRDefault="00A741EA" w:rsidP="00F22BC1">
            <w:pPr>
              <w:pStyle w:val="Footer"/>
              <w:tabs>
                <w:tab w:val="decimal" w:pos="892"/>
              </w:tabs>
              <w:spacing w:line="240" w:lineRule="atLeast"/>
              <w:ind w:left="-108"/>
              <w:jc w:val="both"/>
              <w:rPr>
                <w:rFonts w:cs="Times New Roman"/>
                <w:sz w:val="22"/>
                <w:szCs w:val="22"/>
              </w:rPr>
            </w:pPr>
          </w:p>
        </w:tc>
        <w:tc>
          <w:tcPr>
            <w:tcW w:w="1172" w:type="dxa"/>
          </w:tcPr>
          <w:p w14:paraId="26C9CCBD" w14:textId="3D561599" w:rsidR="00A741EA" w:rsidRPr="00075856" w:rsidRDefault="00A741EA" w:rsidP="00F22BC1">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26C0419C"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262" w:type="dxa"/>
          </w:tcPr>
          <w:p w14:paraId="38A1B412" w14:textId="77777777" w:rsidR="00A741EA" w:rsidRPr="00586D5D" w:rsidRDefault="00A741EA" w:rsidP="00F22BC1">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A741EA" w:rsidRPr="00075856" w14:paraId="66A6D6FF" w14:textId="77777777" w:rsidTr="00A741EA">
        <w:trPr>
          <w:cantSplit/>
        </w:trPr>
        <w:tc>
          <w:tcPr>
            <w:tcW w:w="4226" w:type="dxa"/>
          </w:tcPr>
          <w:p w14:paraId="62A5D372" w14:textId="77777777" w:rsidR="00A741EA" w:rsidRPr="00AA29A9" w:rsidRDefault="00A741EA" w:rsidP="00F22BC1">
            <w:pPr>
              <w:spacing w:line="240" w:lineRule="atLeast"/>
              <w:ind w:right="-34"/>
              <w:jc w:val="both"/>
              <w:rPr>
                <w:rFonts w:cs="Times New Roman"/>
                <w:sz w:val="22"/>
                <w:szCs w:val="22"/>
              </w:rPr>
            </w:pPr>
            <w:r w:rsidRPr="00AA29A9">
              <w:rPr>
                <w:rFonts w:cs="Times New Roman"/>
                <w:sz w:val="22"/>
                <w:szCs w:val="22"/>
              </w:rPr>
              <w:t>Management fee</w:t>
            </w:r>
          </w:p>
        </w:tc>
        <w:tc>
          <w:tcPr>
            <w:tcW w:w="1080" w:type="dxa"/>
          </w:tcPr>
          <w:p w14:paraId="34DD081D" w14:textId="0F1BE672" w:rsidR="00A741EA" w:rsidRPr="00667FB5"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1E8D0E8A"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080" w:type="dxa"/>
          </w:tcPr>
          <w:p w14:paraId="24737AFB" w14:textId="730D1EA3" w:rsidR="00A741EA" w:rsidRPr="00667FB5" w:rsidRDefault="00A741EA" w:rsidP="00A741EA">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7D41C785" w14:textId="77777777" w:rsidR="00A741EA" w:rsidRPr="00075856" w:rsidRDefault="00A741EA" w:rsidP="00F22BC1">
            <w:pPr>
              <w:pStyle w:val="Footer"/>
              <w:tabs>
                <w:tab w:val="decimal" w:pos="892"/>
              </w:tabs>
              <w:spacing w:line="240" w:lineRule="atLeast"/>
              <w:ind w:left="-108"/>
              <w:jc w:val="both"/>
              <w:rPr>
                <w:rFonts w:cs="Times New Roman"/>
                <w:sz w:val="22"/>
                <w:szCs w:val="22"/>
              </w:rPr>
            </w:pPr>
          </w:p>
        </w:tc>
        <w:tc>
          <w:tcPr>
            <w:tcW w:w="1172" w:type="dxa"/>
          </w:tcPr>
          <w:p w14:paraId="5F903F70" w14:textId="2A876919" w:rsidR="00A741EA" w:rsidRPr="00075856" w:rsidRDefault="00A741EA" w:rsidP="00F22BC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3BDE8AEC"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262" w:type="dxa"/>
          </w:tcPr>
          <w:p w14:paraId="63845467" w14:textId="5310D9D8" w:rsidR="00A741EA" w:rsidRPr="00075856" w:rsidRDefault="00A741EA" w:rsidP="00F22BC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r>
      <w:tr w:rsidR="00A741EA" w:rsidRPr="00075856" w14:paraId="0DB41AEF" w14:textId="77777777" w:rsidTr="00A741EA">
        <w:trPr>
          <w:cantSplit/>
          <w:trHeight w:val="137"/>
        </w:trPr>
        <w:tc>
          <w:tcPr>
            <w:tcW w:w="4226" w:type="dxa"/>
          </w:tcPr>
          <w:p w14:paraId="2822DA1B" w14:textId="5C160B5C" w:rsidR="00A24657" w:rsidRDefault="00A24657" w:rsidP="000A4854">
            <w:pPr>
              <w:spacing w:line="240" w:lineRule="atLeast"/>
              <w:ind w:right="-34"/>
              <w:rPr>
                <w:rFonts w:cs="Times New Roman"/>
                <w:b/>
                <w:bCs/>
                <w:sz w:val="22"/>
                <w:szCs w:val="22"/>
              </w:rPr>
            </w:pPr>
          </w:p>
          <w:p w14:paraId="54BEA22F" w14:textId="77777777" w:rsidR="00A24657" w:rsidRDefault="00A24657" w:rsidP="000A4854">
            <w:pPr>
              <w:spacing w:line="240" w:lineRule="atLeast"/>
              <w:ind w:right="-34"/>
              <w:rPr>
                <w:rFonts w:cs="Times New Roman"/>
                <w:b/>
                <w:bCs/>
                <w:sz w:val="22"/>
                <w:szCs w:val="22"/>
              </w:rPr>
            </w:pPr>
          </w:p>
          <w:p w14:paraId="20D67D7F" w14:textId="0E17546D" w:rsidR="00A741EA" w:rsidRPr="00AA29A9" w:rsidRDefault="00A741EA" w:rsidP="000A4854">
            <w:pPr>
              <w:spacing w:line="240" w:lineRule="atLeast"/>
              <w:ind w:right="-34"/>
              <w:rPr>
                <w:rFonts w:cs="Times New Roman"/>
                <w:b/>
                <w:bCs/>
                <w:sz w:val="22"/>
                <w:szCs w:val="22"/>
              </w:rPr>
            </w:pPr>
          </w:p>
        </w:tc>
        <w:tc>
          <w:tcPr>
            <w:tcW w:w="1080" w:type="dxa"/>
          </w:tcPr>
          <w:p w14:paraId="135D52D8" w14:textId="77777777" w:rsidR="00A741EA" w:rsidRPr="00075856" w:rsidRDefault="00A741EA" w:rsidP="00A741EA">
            <w:pPr>
              <w:pStyle w:val="acctfourfigures"/>
              <w:tabs>
                <w:tab w:val="clear" w:pos="765"/>
                <w:tab w:val="decimal" w:pos="731"/>
              </w:tabs>
              <w:spacing w:line="240" w:lineRule="atLeast"/>
              <w:ind w:right="102"/>
              <w:rPr>
                <w:szCs w:val="22"/>
                <w:lang w:val="en-US"/>
              </w:rPr>
            </w:pPr>
          </w:p>
        </w:tc>
        <w:tc>
          <w:tcPr>
            <w:tcW w:w="180" w:type="dxa"/>
          </w:tcPr>
          <w:p w14:paraId="7E3FEF46" w14:textId="77777777" w:rsidR="00A741EA" w:rsidRPr="00075856" w:rsidRDefault="00A741EA" w:rsidP="000A4854">
            <w:pPr>
              <w:pStyle w:val="acctfourfigures"/>
              <w:tabs>
                <w:tab w:val="decimal" w:pos="731"/>
              </w:tabs>
              <w:spacing w:line="240" w:lineRule="atLeast"/>
              <w:ind w:right="-34"/>
              <w:rPr>
                <w:szCs w:val="22"/>
              </w:rPr>
            </w:pPr>
          </w:p>
        </w:tc>
        <w:tc>
          <w:tcPr>
            <w:tcW w:w="1080" w:type="dxa"/>
          </w:tcPr>
          <w:p w14:paraId="75CB4338" w14:textId="77777777" w:rsidR="00A741EA" w:rsidRPr="00075856" w:rsidRDefault="00A741EA" w:rsidP="00A741EA">
            <w:pPr>
              <w:pStyle w:val="acctfourfigures"/>
              <w:tabs>
                <w:tab w:val="clear" w:pos="765"/>
                <w:tab w:val="decimal" w:pos="731"/>
              </w:tabs>
              <w:spacing w:line="240" w:lineRule="atLeast"/>
              <w:ind w:right="100"/>
              <w:rPr>
                <w:szCs w:val="22"/>
                <w:lang w:val="en-US"/>
              </w:rPr>
            </w:pPr>
          </w:p>
        </w:tc>
        <w:tc>
          <w:tcPr>
            <w:tcW w:w="180" w:type="dxa"/>
          </w:tcPr>
          <w:p w14:paraId="11DE9FAD" w14:textId="77777777" w:rsidR="00A741EA" w:rsidRPr="00075856" w:rsidRDefault="00A741EA" w:rsidP="000A4854">
            <w:pPr>
              <w:pStyle w:val="acctfourfigures"/>
              <w:tabs>
                <w:tab w:val="decimal" w:pos="731"/>
              </w:tabs>
              <w:spacing w:line="240" w:lineRule="atLeast"/>
              <w:ind w:right="-34"/>
              <w:rPr>
                <w:szCs w:val="22"/>
              </w:rPr>
            </w:pPr>
          </w:p>
        </w:tc>
        <w:tc>
          <w:tcPr>
            <w:tcW w:w="1172" w:type="dxa"/>
          </w:tcPr>
          <w:p w14:paraId="24A06BB8" w14:textId="77777777" w:rsidR="00A741EA" w:rsidRPr="00075856"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9512A57" w14:textId="77777777" w:rsidR="00A741EA" w:rsidRPr="00075856" w:rsidRDefault="00A741EA" w:rsidP="000A4854">
            <w:pPr>
              <w:pStyle w:val="acctfourfigures"/>
              <w:tabs>
                <w:tab w:val="decimal" w:pos="731"/>
                <w:tab w:val="decimal" w:pos="922"/>
              </w:tabs>
              <w:spacing w:line="240" w:lineRule="atLeast"/>
              <w:ind w:right="-34"/>
              <w:rPr>
                <w:szCs w:val="22"/>
              </w:rPr>
            </w:pPr>
          </w:p>
        </w:tc>
        <w:tc>
          <w:tcPr>
            <w:tcW w:w="1262" w:type="dxa"/>
          </w:tcPr>
          <w:p w14:paraId="79D223CB" w14:textId="77777777" w:rsidR="00A741EA" w:rsidRPr="00075856"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r>
      <w:tr w:rsidR="00A24657" w:rsidRPr="00075856" w14:paraId="553C2D39" w14:textId="77777777" w:rsidTr="00A741EA">
        <w:trPr>
          <w:cantSplit/>
          <w:trHeight w:val="137"/>
        </w:trPr>
        <w:tc>
          <w:tcPr>
            <w:tcW w:w="4226" w:type="dxa"/>
          </w:tcPr>
          <w:p w14:paraId="22A78A38" w14:textId="311851EF" w:rsidR="00A24657" w:rsidRPr="00AA29A9" w:rsidRDefault="00A24657" w:rsidP="00F22BC1">
            <w:pPr>
              <w:spacing w:line="240" w:lineRule="atLeast"/>
              <w:ind w:right="-34"/>
              <w:rPr>
                <w:rFonts w:cs="Times New Roman"/>
                <w:sz w:val="22"/>
                <w:szCs w:val="22"/>
              </w:rPr>
            </w:pPr>
            <w:r w:rsidRPr="00AA29A9">
              <w:rPr>
                <w:rFonts w:cs="Times New Roman"/>
                <w:b/>
                <w:bCs/>
                <w:sz w:val="22"/>
                <w:szCs w:val="22"/>
              </w:rPr>
              <w:lastRenderedPageBreak/>
              <w:t>Other related parties</w:t>
            </w:r>
          </w:p>
        </w:tc>
        <w:tc>
          <w:tcPr>
            <w:tcW w:w="1080" w:type="dxa"/>
          </w:tcPr>
          <w:p w14:paraId="106E5DAD" w14:textId="77777777" w:rsidR="00A24657" w:rsidRDefault="00A24657" w:rsidP="00A741EA">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750C7113" w14:textId="77777777" w:rsidR="00A24657" w:rsidRPr="00075856" w:rsidRDefault="00A24657" w:rsidP="00F22BC1">
            <w:pPr>
              <w:spacing w:line="240" w:lineRule="atLeast"/>
            </w:pPr>
          </w:p>
        </w:tc>
        <w:tc>
          <w:tcPr>
            <w:tcW w:w="1080" w:type="dxa"/>
          </w:tcPr>
          <w:p w14:paraId="795AE970" w14:textId="77777777" w:rsidR="00A24657" w:rsidRPr="00942226" w:rsidRDefault="00A24657" w:rsidP="00A741EA">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2FBA55C4" w14:textId="77777777" w:rsidR="00A24657" w:rsidRPr="00075856" w:rsidRDefault="00A24657" w:rsidP="00F22BC1">
            <w:pPr>
              <w:spacing w:line="240" w:lineRule="atLeast"/>
            </w:pPr>
          </w:p>
        </w:tc>
        <w:tc>
          <w:tcPr>
            <w:tcW w:w="1172" w:type="dxa"/>
          </w:tcPr>
          <w:p w14:paraId="1A78FF38" w14:textId="77777777" w:rsidR="00A24657" w:rsidRDefault="00A24657" w:rsidP="00F22BC1">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2EE3D7F8" w14:textId="77777777" w:rsidR="00A24657" w:rsidRPr="00075856" w:rsidRDefault="00A24657" w:rsidP="00F22BC1">
            <w:pPr>
              <w:spacing w:line="240" w:lineRule="atLeast"/>
            </w:pPr>
          </w:p>
        </w:tc>
        <w:tc>
          <w:tcPr>
            <w:tcW w:w="1262" w:type="dxa"/>
          </w:tcPr>
          <w:p w14:paraId="75E109A6" w14:textId="77777777" w:rsidR="00A24657" w:rsidRPr="00942226" w:rsidRDefault="00A24657" w:rsidP="00F22BC1">
            <w:pPr>
              <w:pStyle w:val="BodyText"/>
              <w:tabs>
                <w:tab w:val="decimal" w:pos="1001"/>
              </w:tabs>
              <w:spacing w:line="240" w:lineRule="atLeast"/>
              <w:ind w:left="-108" w:right="152"/>
              <w:rPr>
                <w:rFonts w:ascii="Times New Roman" w:hAnsi="Times New Roman" w:cs="Times New Roman"/>
                <w:sz w:val="22"/>
                <w:szCs w:val="22"/>
              </w:rPr>
            </w:pPr>
          </w:p>
        </w:tc>
      </w:tr>
      <w:tr w:rsidR="00A741EA" w:rsidRPr="00075856" w14:paraId="0B8415ED" w14:textId="77777777" w:rsidTr="00A741EA">
        <w:trPr>
          <w:cantSplit/>
          <w:trHeight w:val="137"/>
        </w:trPr>
        <w:tc>
          <w:tcPr>
            <w:tcW w:w="4226" w:type="dxa"/>
          </w:tcPr>
          <w:p w14:paraId="517A03C9" w14:textId="77777777" w:rsidR="00A741EA" w:rsidRPr="00AA29A9" w:rsidRDefault="00A741EA" w:rsidP="00F22BC1">
            <w:pPr>
              <w:spacing w:line="240" w:lineRule="atLeast"/>
              <w:ind w:right="-34"/>
              <w:rPr>
                <w:rFonts w:cs="Times New Roman"/>
                <w:sz w:val="22"/>
                <w:szCs w:val="22"/>
              </w:rPr>
            </w:pPr>
            <w:r w:rsidRPr="00AA29A9">
              <w:rPr>
                <w:rFonts w:cs="Times New Roman"/>
                <w:sz w:val="22"/>
                <w:szCs w:val="22"/>
              </w:rPr>
              <w:t>Revenue from hotel operations</w:t>
            </w:r>
          </w:p>
        </w:tc>
        <w:tc>
          <w:tcPr>
            <w:tcW w:w="1080" w:type="dxa"/>
          </w:tcPr>
          <w:p w14:paraId="27633CA7" w14:textId="6B5D4519" w:rsidR="00A741EA" w:rsidRPr="00273A01"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2,713</w:t>
            </w:r>
          </w:p>
        </w:tc>
        <w:tc>
          <w:tcPr>
            <w:tcW w:w="180" w:type="dxa"/>
          </w:tcPr>
          <w:p w14:paraId="251A979B" w14:textId="77777777" w:rsidR="00A741EA" w:rsidRPr="00075856" w:rsidRDefault="00A741EA" w:rsidP="00F22BC1">
            <w:pPr>
              <w:spacing w:line="240" w:lineRule="atLeast"/>
            </w:pPr>
          </w:p>
        </w:tc>
        <w:tc>
          <w:tcPr>
            <w:tcW w:w="1080" w:type="dxa"/>
          </w:tcPr>
          <w:p w14:paraId="0836CCFC" w14:textId="68624611" w:rsidR="00A741EA" w:rsidRPr="00273A01"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942226">
              <w:rPr>
                <w:rFonts w:ascii="Times New Roman" w:hAnsi="Times New Roman" w:cs="Times New Roman"/>
                <w:sz w:val="22"/>
                <w:szCs w:val="22"/>
              </w:rPr>
              <w:t>3,854</w:t>
            </w:r>
          </w:p>
        </w:tc>
        <w:tc>
          <w:tcPr>
            <w:tcW w:w="180" w:type="dxa"/>
          </w:tcPr>
          <w:p w14:paraId="39629173" w14:textId="77777777" w:rsidR="00A741EA" w:rsidRPr="00075856" w:rsidRDefault="00A741EA" w:rsidP="00F22BC1">
            <w:pPr>
              <w:spacing w:line="240" w:lineRule="atLeast"/>
            </w:pPr>
          </w:p>
        </w:tc>
        <w:tc>
          <w:tcPr>
            <w:tcW w:w="1172" w:type="dxa"/>
          </w:tcPr>
          <w:p w14:paraId="1572C192" w14:textId="511AE04E" w:rsidR="00A741EA" w:rsidRPr="00273A01" w:rsidRDefault="00A741EA" w:rsidP="00F22BC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1,641</w:t>
            </w:r>
          </w:p>
        </w:tc>
        <w:tc>
          <w:tcPr>
            <w:tcW w:w="180" w:type="dxa"/>
          </w:tcPr>
          <w:p w14:paraId="6E78BAE1" w14:textId="77777777" w:rsidR="00A741EA" w:rsidRPr="00075856" w:rsidRDefault="00A741EA" w:rsidP="00F22BC1">
            <w:pPr>
              <w:spacing w:line="240" w:lineRule="atLeast"/>
            </w:pPr>
          </w:p>
        </w:tc>
        <w:tc>
          <w:tcPr>
            <w:tcW w:w="1262" w:type="dxa"/>
          </w:tcPr>
          <w:p w14:paraId="28A63676" w14:textId="3F738AD0" w:rsidR="00A741EA" w:rsidRPr="00273A01" w:rsidRDefault="00A741EA" w:rsidP="00F22BC1">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1,952</w:t>
            </w:r>
          </w:p>
        </w:tc>
      </w:tr>
      <w:tr w:rsidR="00A741EA" w:rsidRPr="00075856" w14:paraId="71710FAE" w14:textId="77777777" w:rsidTr="00A741EA">
        <w:trPr>
          <w:cantSplit/>
        </w:trPr>
        <w:tc>
          <w:tcPr>
            <w:tcW w:w="4226" w:type="dxa"/>
          </w:tcPr>
          <w:p w14:paraId="6549DC65" w14:textId="77777777" w:rsidR="00A741EA" w:rsidRPr="00AA29A9" w:rsidRDefault="00A741EA" w:rsidP="00F22BC1">
            <w:pPr>
              <w:spacing w:line="240" w:lineRule="atLeast"/>
              <w:ind w:left="196" w:right="-34" w:hanging="185"/>
              <w:rPr>
                <w:rFonts w:cs="Times New Roman"/>
                <w:sz w:val="22"/>
                <w:szCs w:val="22"/>
              </w:rPr>
            </w:pPr>
            <w:r w:rsidRPr="00AA29A9">
              <w:rPr>
                <w:rFonts w:cs="Times New Roman"/>
                <w:sz w:val="22"/>
                <w:szCs w:val="22"/>
              </w:rPr>
              <w:t>Rental of units in buildings and services income</w:t>
            </w:r>
          </w:p>
        </w:tc>
        <w:tc>
          <w:tcPr>
            <w:tcW w:w="1080" w:type="dxa"/>
          </w:tcPr>
          <w:p w14:paraId="049E5E8D" w14:textId="77777777" w:rsidR="00A741EA" w:rsidRDefault="00A741EA" w:rsidP="00A741EA">
            <w:pPr>
              <w:pStyle w:val="BodyText"/>
              <w:tabs>
                <w:tab w:val="decimal" w:pos="1001"/>
              </w:tabs>
              <w:spacing w:line="240" w:lineRule="atLeast"/>
              <w:ind w:left="-108" w:right="102"/>
              <w:rPr>
                <w:rFonts w:ascii="Times New Roman" w:hAnsi="Times New Roman" w:cs="Times New Roman"/>
                <w:sz w:val="22"/>
                <w:szCs w:val="22"/>
              </w:rPr>
            </w:pPr>
          </w:p>
          <w:p w14:paraId="4E6837B7" w14:textId="4066D7C2" w:rsidR="00A741EA" w:rsidRPr="00273A01"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1,158</w:t>
            </w:r>
          </w:p>
        </w:tc>
        <w:tc>
          <w:tcPr>
            <w:tcW w:w="180" w:type="dxa"/>
          </w:tcPr>
          <w:p w14:paraId="0F2E48D1"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080" w:type="dxa"/>
          </w:tcPr>
          <w:p w14:paraId="78DF29BF" w14:textId="77777777" w:rsidR="00A741EA" w:rsidRDefault="00A741EA" w:rsidP="00A741EA">
            <w:pPr>
              <w:pStyle w:val="BodyText"/>
              <w:tabs>
                <w:tab w:val="decimal" w:pos="1001"/>
              </w:tabs>
              <w:spacing w:line="240" w:lineRule="atLeast"/>
              <w:ind w:left="-108" w:right="100"/>
              <w:rPr>
                <w:rFonts w:ascii="Times New Roman" w:hAnsi="Times New Roman" w:cs="Times New Roman"/>
                <w:sz w:val="22"/>
                <w:szCs w:val="22"/>
              </w:rPr>
            </w:pPr>
          </w:p>
          <w:p w14:paraId="510EBD52" w14:textId="2451826B" w:rsidR="00A741EA" w:rsidRPr="00273A01"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7E7EB2">
              <w:rPr>
                <w:rFonts w:ascii="Times New Roman" w:hAnsi="Times New Roman" w:cs="Times New Roman"/>
                <w:sz w:val="22"/>
                <w:szCs w:val="22"/>
              </w:rPr>
              <w:t>2,547</w:t>
            </w:r>
          </w:p>
        </w:tc>
        <w:tc>
          <w:tcPr>
            <w:tcW w:w="180" w:type="dxa"/>
          </w:tcPr>
          <w:p w14:paraId="3D81E68E" w14:textId="77777777" w:rsidR="00A741EA" w:rsidRPr="00075856" w:rsidRDefault="00A741EA" w:rsidP="00F22BC1">
            <w:pPr>
              <w:pStyle w:val="Footer"/>
              <w:tabs>
                <w:tab w:val="decimal" w:pos="892"/>
              </w:tabs>
              <w:spacing w:line="240" w:lineRule="atLeast"/>
              <w:ind w:left="-108"/>
              <w:jc w:val="both"/>
              <w:rPr>
                <w:rFonts w:cs="Times New Roman"/>
                <w:sz w:val="22"/>
                <w:szCs w:val="22"/>
              </w:rPr>
            </w:pPr>
          </w:p>
        </w:tc>
        <w:tc>
          <w:tcPr>
            <w:tcW w:w="1172" w:type="dxa"/>
            <w:vAlign w:val="bottom"/>
          </w:tcPr>
          <w:p w14:paraId="3B76A16A" w14:textId="3EDF1BE8" w:rsidR="00A741EA" w:rsidRPr="00273A01" w:rsidRDefault="00A741EA" w:rsidP="00F22BC1">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511B3274" w14:textId="77777777" w:rsidR="00A741EA" w:rsidRPr="00075856" w:rsidRDefault="00A741EA" w:rsidP="00F22BC1">
            <w:pPr>
              <w:pStyle w:val="Footer"/>
              <w:tabs>
                <w:tab w:val="decimal" w:pos="892"/>
                <w:tab w:val="decimal" w:pos="922"/>
              </w:tabs>
              <w:spacing w:line="240" w:lineRule="atLeast"/>
              <w:ind w:left="-108"/>
              <w:jc w:val="both"/>
              <w:rPr>
                <w:rFonts w:cs="Times New Roman"/>
                <w:sz w:val="22"/>
                <w:szCs w:val="22"/>
              </w:rPr>
            </w:pPr>
          </w:p>
        </w:tc>
        <w:tc>
          <w:tcPr>
            <w:tcW w:w="1262" w:type="dxa"/>
          </w:tcPr>
          <w:p w14:paraId="16775758" w14:textId="77777777" w:rsidR="00A741EA" w:rsidRDefault="00A741EA" w:rsidP="00F22BC1">
            <w:pPr>
              <w:pStyle w:val="BodyText"/>
              <w:tabs>
                <w:tab w:val="decimal" w:pos="1001"/>
              </w:tabs>
              <w:spacing w:line="240" w:lineRule="atLeast"/>
              <w:ind w:left="-108" w:right="152"/>
              <w:rPr>
                <w:rFonts w:ascii="Times New Roman" w:hAnsi="Times New Roman" w:cs="Times New Roman"/>
                <w:sz w:val="22"/>
                <w:szCs w:val="22"/>
              </w:rPr>
            </w:pPr>
          </w:p>
          <w:p w14:paraId="02A43AD1" w14:textId="7B5E8B41" w:rsidR="00A741EA" w:rsidRPr="00273A01" w:rsidRDefault="00A741EA" w:rsidP="00F22BC1">
            <w:pPr>
              <w:pStyle w:val="BodyText"/>
              <w:tabs>
                <w:tab w:val="decimal" w:pos="1001"/>
              </w:tabs>
              <w:spacing w:line="240" w:lineRule="atLeast"/>
              <w:ind w:left="-108" w:right="152"/>
              <w:rPr>
                <w:rFonts w:ascii="Times New Roman" w:hAnsi="Times New Roman" w:cs="Times New Roman"/>
                <w:sz w:val="22"/>
                <w:szCs w:val="22"/>
              </w:rPr>
            </w:pPr>
            <w:r w:rsidRPr="007E7EB2">
              <w:rPr>
                <w:rFonts w:ascii="Times New Roman" w:hAnsi="Times New Roman" w:cs="Times New Roman"/>
                <w:sz w:val="22"/>
                <w:szCs w:val="22"/>
              </w:rPr>
              <w:t>1,970</w:t>
            </w:r>
          </w:p>
        </w:tc>
      </w:tr>
      <w:tr w:rsidR="00A741EA" w:rsidRPr="00075856" w14:paraId="601D937E" w14:textId="77777777" w:rsidTr="00A741EA">
        <w:trPr>
          <w:cantSplit/>
          <w:trHeight w:val="74"/>
        </w:trPr>
        <w:tc>
          <w:tcPr>
            <w:tcW w:w="4226" w:type="dxa"/>
          </w:tcPr>
          <w:p w14:paraId="1973896A" w14:textId="77777777" w:rsidR="00A741EA" w:rsidRPr="00AA29A9" w:rsidRDefault="00A741EA" w:rsidP="00F22BC1">
            <w:pPr>
              <w:spacing w:line="240" w:lineRule="atLeast"/>
              <w:ind w:right="-34"/>
              <w:jc w:val="both"/>
              <w:rPr>
                <w:rFonts w:cs="Times New Roman"/>
                <w:sz w:val="22"/>
                <w:szCs w:val="22"/>
              </w:rPr>
            </w:pPr>
            <w:r w:rsidRPr="00AA29A9">
              <w:rPr>
                <w:rFonts w:cs="Times New Roman"/>
                <w:sz w:val="22"/>
                <w:szCs w:val="22"/>
              </w:rPr>
              <w:t>Utility income</w:t>
            </w:r>
          </w:p>
        </w:tc>
        <w:tc>
          <w:tcPr>
            <w:tcW w:w="1080" w:type="dxa"/>
          </w:tcPr>
          <w:p w14:paraId="354E5C06" w14:textId="32777753" w:rsidR="00A741EA" w:rsidRPr="00273A01"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1A2D3038" w14:textId="77777777" w:rsidR="00A741EA" w:rsidRPr="00075856" w:rsidRDefault="00A741EA" w:rsidP="00F22BC1">
            <w:pPr>
              <w:pStyle w:val="Footer"/>
              <w:tabs>
                <w:tab w:val="decimal" w:pos="1001"/>
              </w:tabs>
              <w:spacing w:line="240" w:lineRule="atLeast"/>
              <w:ind w:left="-108"/>
              <w:jc w:val="both"/>
              <w:rPr>
                <w:rFonts w:cs="Times New Roman"/>
                <w:sz w:val="22"/>
                <w:szCs w:val="22"/>
              </w:rPr>
            </w:pPr>
          </w:p>
        </w:tc>
        <w:tc>
          <w:tcPr>
            <w:tcW w:w="1080" w:type="dxa"/>
          </w:tcPr>
          <w:p w14:paraId="529F91BF" w14:textId="6A6DE358" w:rsidR="00A741EA" w:rsidRPr="00273A01"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942226">
              <w:rPr>
                <w:rFonts w:ascii="Times New Roman" w:hAnsi="Times New Roman" w:cs="Times New Roman"/>
                <w:sz w:val="22"/>
                <w:szCs w:val="22"/>
              </w:rPr>
              <w:t>1,102</w:t>
            </w:r>
          </w:p>
        </w:tc>
        <w:tc>
          <w:tcPr>
            <w:tcW w:w="180" w:type="dxa"/>
          </w:tcPr>
          <w:p w14:paraId="4EA733D3" w14:textId="77777777" w:rsidR="00A741EA" w:rsidRPr="00075856" w:rsidRDefault="00A741EA" w:rsidP="00F22BC1">
            <w:pPr>
              <w:pStyle w:val="Footer"/>
              <w:tabs>
                <w:tab w:val="decimal" w:pos="892"/>
              </w:tabs>
              <w:spacing w:line="240" w:lineRule="atLeast"/>
              <w:ind w:left="-108"/>
              <w:jc w:val="both"/>
              <w:rPr>
                <w:rFonts w:cs="Times New Roman"/>
                <w:sz w:val="22"/>
                <w:szCs w:val="22"/>
              </w:rPr>
            </w:pPr>
          </w:p>
        </w:tc>
        <w:tc>
          <w:tcPr>
            <w:tcW w:w="1172" w:type="dxa"/>
          </w:tcPr>
          <w:p w14:paraId="7F7C094E" w14:textId="32E67489" w:rsidR="00A741EA" w:rsidRPr="00273A01" w:rsidRDefault="00A741EA" w:rsidP="00F22BC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685</w:t>
            </w:r>
          </w:p>
        </w:tc>
        <w:tc>
          <w:tcPr>
            <w:tcW w:w="180" w:type="dxa"/>
          </w:tcPr>
          <w:p w14:paraId="547DE581" w14:textId="77777777" w:rsidR="00A741EA" w:rsidRPr="00075856" w:rsidRDefault="00A741EA" w:rsidP="00F22BC1">
            <w:pPr>
              <w:pStyle w:val="Footer"/>
              <w:tabs>
                <w:tab w:val="decimal" w:pos="892"/>
                <w:tab w:val="decimal" w:pos="922"/>
              </w:tabs>
              <w:spacing w:line="240" w:lineRule="atLeast"/>
              <w:ind w:left="-108"/>
              <w:jc w:val="both"/>
              <w:rPr>
                <w:rFonts w:cs="Times New Roman"/>
                <w:sz w:val="22"/>
                <w:szCs w:val="22"/>
              </w:rPr>
            </w:pPr>
          </w:p>
        </w:tc>
        <w:tc>
          <w:tcPr>
            <w:tcW w:w="1262" w:type="dxa"/>
          </w:tcPr>
          <w:p w14:paraId="7CDA5C8D" w14:textId="3076B9C3" w:rsidR="00A741EA" w:rsidRPr="00273A01" w:rsidRDefault="00A741EA" w:rsidP="00F22BC1">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1,102</w:t>
            </w:r>
          </w:p>
        </w:tc>
      </w:tr>
      <w:tr w:rsidR="00D34BEC" w:rsidRPr="00075856" w14:paraId="1D7A1A24" w14:textId="77777777" w:rsidTr="00A741EA">
        <w:trPr>
          <w:cantSplit/>
        </w:trPr>
        <w:tc>
          <w:tcPr>
            <w:tcW w:w="4226" w:type="dxa"/>
          </w:tcPr>
          <w:p w14:paraId="03D74891" w14:textId="3730EDE7" w:rsidR="00D34BEC" w:rsidRDefault="00D34BEC" w:rsidP="000A4854">
            <w:pPr>
              <w:spacing w:line="240" w:lineRule="atLeast"/>
              <w:ind w:right="-34"/>
              <w:jc w:val="both"/>
              <w:rPr>
                <w:rFonts w:cs="Times New Roman"/>
                <w:sz w:val="22"/>
                <w:szCs w:val="22"/>
              </w:rPr>
            </w:pPr>
            <w:r>
              <w:rPr>
                <w:rFonts w:cs="Times New Roman"/>
                <w:sz w:val="22"/>
                <w:szCs w:val="22"/>
              </w:rPr>
              <w:t>Lease payment</w:t>
            </w:r>
            <w:r>
              <w:rPr>
                <w:rFonts w:cstheme="minorBidi" w:hint="cs"/>
                <w:sz w:val="22"/>
                <w:szCs w:val="22"/>
                <w:cs/>
              </w:rPr>
              <w:t xml:space="preserve"> </w:t>
            </w:r>
            <w:r>
              <w:rPr>
                <w:rFonts w:cstheme="minorBidi"/>
                <w:sz w:val="22"/>
                <w:szCs w:val="22"/>
              </w:rPr>
              <w:t>under rental agreement and</w:t>
            </w:r>
          </w:p>
        </w:tc>
        <w:tc>
          <w:tcPr>
            <w:tcW w:w="1080" w:type="dxa"/>
          </w:tcPr>
          <w:p w14:paraId="75078A03" w14:textId="77777777" w:rsidR="00D34BEC" w:rsidRDefault="00D34BEC" w:rsidP="00A741EA">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3D467CCB" w14:textId="77777777" w:rsidR="00D34BEC" w:rsidRPr="00075856" w:rsidRDefault="00D34BEC" w:rsidP="000A4854">
            <w:pPr>
              <w:pStyle w:val="Footer"/>
              <w:tabs>
                <w:tab w:val="decimal" w:pos="1001"/>
              </w:tabs>
              <w:spacing w:line="240" w:lineRule="atLeast"/>
              <w:ind w:left="-108"/>
              <w:jc w:val="both"/>
              <w:rPr>
                <w:rFonts w:cs="Times New Roman"/>
                <w:sz w:val="22"/>
                <w:szCs w:val="22"/>
              </w:rPr>
            </w:pPr>
          </w:p>
        </w:tc>
        <w:tc>
          <w:tcPr>
            <w:tcW w:w="1080" w:type="dxa"/>
          </w:tcPr>
          <w:p w14:paraId="542E3A35" w14:textId="77777777" w:rsidR="00D34BEC" w:rsidRDefault="00D34BEC" w:rsidP="00A741EA">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0C7BE184" w14:textId="77777777" w:rsidR="00D34BEC" w:rsidRPr="00075856" w:rsidRDefault="00D34BEC" w:rsidP="000A4854">
            <w:pPr>
              <w:pStyle w:val="Footer"/>
              <w:tabs>
                <w:tab w:val="decimal" w:pos="892"/>
              </w:tabs>
              <w:spacing w:line="240" w:lineRule="atLeast"/>
              <w:ind w:left="-108"/>
              <w:jc w:val="both"/>
              <w:rPr>
                <w:rFonts w:cs="Times New Roman"/>
                <w:sz w:val="22"/>
                <w:szCs w:val="22"/>
              </w:rPr>
            </w:pPr>
          </w:p>
        </w:tc>
        <w:tc>
          <w:tcPr>
            <w:tcW w:w="1172" w:type="dxa"/>
          </w:tcPr>
          <w:p w14:paraId="07874BC4" w14:textId="77777777" w:rsidR="00D34BEC" w:rsidRDefault="00D34BEC" w:rsidP="000A4854">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6C724444" w14:textId="77777777" w:rsidR="00D34BEC" w:rsidRPr="00075856" w:rsidRDefault="00D34BEC" w:rsidP="000A4854">
            <w:pPr>
              <w:pStyle w:val="Footer"/>
              <w:tabs>
                <w:tab w:val="decimal" w:pos="892"/>
                <w:tab w:val="decimal" w:pos="922"/>
              </w:tabs>
              <w:spacing w:line="240" w:lineRule="atLeast"/>
              <w:ind w:left="-108"/>
              <w:jc w:val="both"/>
              <w:rPr>
                <w:rFonts w:cs="Times New Roman"/>
                <w:sz w:val="22"/>
                <w:szCs w:val="22"/>
              </w:rPr>
            </w:pPr>
          </w:p>
        </w:tc>
        <w:tc>
          <w:tcPr>
            <w:tcW w:w="1262" w:type="dxa"/>
          </w:tcPr>
          <w:p w14:paraId="76B1C907" w14:textId="77777777" w:rsidR="00D34BEC" w:rsidRPr="0053326E" w:rsidRDefault="00D34BEC" w:rsidP="000A4854">
            <w:pPr>
              <w:pStyle w:val="BodyText"/>
              <w:tabs>
                <w:tab w:val="decimal" w:pos="652"/>
              </w:tabs>
              <w:spacing w:line="240" w:lineRule="atLeast"/>
              <w:ind w:left="-108" w:right="-131"/>
              <w:rPr>
                <w:rFonts w:ascii="Times New Roman" w:hAnsi="Times New Roman" w:cs="Times New Roman"/>
                <w:sz w:val="22"/>
                <w:szCs w:val="22"/>
              </w:rPr>
            </w:pPr>
          </w:p>
        </w:tc>
      </w:tr>
      <w:tr w:rsidR="00A741EA" w:rsidRPr="00075856" w14:paraId="4C15BD5D" w14:textId="77777777" w:rsidTr="00A741EA">
        <w:trPr>
          <w:cantSplit/>
        </w:trPr>
        <w:tc>
          <w:tcPr>
            <w:tcW w:w="4226" w:type="dxa"/>
          </w:tcPr>
          <w:p w14:paraId="624D85F4" w14:textId="3BB9CEEC" w:rsidR="00A741EA" w:rsidRPr="00D34BEC" w:rsidRDefault="00D34BEC" w:rsidP="00D34BEC">
            <w:pPr>
              <w:spacing w:line="240" w:lineRule="atLeast"/>
              <w:ind w:left="192" w:right="-34"/>
              <w:jc w:val="both"/>
              <w:rPr>
                <w:sz w:val="22"/>
              </w:rPr>
            </w:pPr>
            <w:r>
              <w:rPr>
                <w:sz w:val="22"/>
              </w:rPr>
              <w:t>memorandum</w:t>
            </w:r>
          </w:p>
        </w:tc>
        <w:tc>
          <w:tcPr>
            <w:tcW w:w="1080" w:type="dxa"/>
          </w:tcPr>
          <w:p w14:paraId="76F14E72" w14:textId="75493C10" w:rsidR="00A741EA" w:rsidRPr="00273A01"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56,247</w:t>
            </w:r>
          </w:p>
        </w:tc>
        <w:tc>
          <w:tcPr>
            <w:tcW w:w="180" w:type="dxa"/>
          </w:tcPr>
          <w:p w14:paraId="225B74AF" w14:textId="77777777" w:rsidR="00A741EA" w:rsidRPr="00075856" w:rsidRDefault="00A741EA" w:rsidP="000A4854">
            <w:pPr>
              <w:pStyle w:val="Footer"/>
              <w:tabs>
                <w:tab w:val="decimal" w:pos="1001"/>
              </w:tabs>
              <w:spacing w:line="240" w:lineRule="atLeast"/>
              <w:ind w:left="-108"/>
              <w:jc w:val="both"/>
              <w:rPr>
                <w:rFonts w:cs="Times New Roman"/>
                <w:sz w:val="22"/>
                <w:szCs w:val="22"/>
              </w:rPr>
            </w:pPr>
          </w:p>
        </w:tc>
        <w:tc>
          <w:tcPr>
            <w:tcW w:w="1080" w:type="dxa"/>
          </w:tcPr>
          <w:p w14:paraId="29982E6C" w14:textId="49696C53" w:rsidR="00A741EA" w:rsidRPr="00AA29A9" w:rsidRDefault="00A741EA" w:rsidP="00A741EA">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14,120</w:t>
            </w:r>
          </w:p>
        </w:tc>
        <w:tc>
          <w:tcPr>
            <w:tcW w:w="180" w:type="dxa"/>
          </w:tcPr>
          <w:p w14:paraId="4E39BEB3" w14:textId="77777777" w:rsidR="00A741EA" w:rsidRPr="00075856" w:rsidRDefault="00A741EA" w:rsidP="000A4854">
            <w:pPr>
              <w:pStyle w:val="Footer"/>
              <w:tabs>
                <w:tab w:val="decimal" w:pos="892"/>
              </w:tabs>
              <w:spacing w:line="240" w:lineRule="atLeast"/>
              <w:ind w:left="-108"/>
              <w:jc w:val="both"/>
              <w:rPr>
                <w:rFonts w:cs="Times New Roman"/>
                <w:sz w:val="22"/>
                <w:szCs w:val="22"/>
              </w:rPr>
            </w:pPr>
          </w:p>
        </w:tc>
        <w:tc>
          <w:tcPr>
            <w:tcW w:w="1172" w:type="dxa"/>
          </w:tcPr>
          <w:p w14:paraId="1855AE39" w14:textId="4E117DAA" w:rsidR="00A741EA" w:rsidRPr="00075856" w:rsidRDefault="00A741EA" w:rsidP="000A4854">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098857" w14:textId="77777777" w:rsidR="00A741EA" w:rsidRPr="00075856" w:rsidRDefault="00A741EA" w:rsidP="000A4854">
            <w:pPr>
              <w:pStyle w:val="Footer"/>
              <w:tabs>
                <w:tab w:val="decimal" w:pos="892"/>
                <w:tab w:val="decimal" w:pos="922"/>
              </w:tabs>
              <w:spacing w:line="240" w:lineRule="atLeast"/>
              <w:ind w:left="-108"/>
              <w:jc w:val="both"/>
              <w:rPr>
                <w:rFonts w:cs="Times New Roman"/>
                <w:sz w:val="22"/>
                <w:szCs w:val="22"/>
              </w:rPr>
            </w:pPr>
          </w:p>
        </w:tc>
        <w:tc>
          <w:tcPr>
            <w:tcW w:w="1262" w:type="dxa"/>
          </w:tcPr>
          <w:p w14:paraId="4AC03DF5" w14:textId="77777777" w:rsidR="00A741EA" w:rsidRPr="00586D5D" w:rsidRDefault="00A741EA" w:rsidP="000A4854">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r>
      <w:tr w:rsidR="00A741EA" w:rsidRPr="00075856" w14:paraId="23A1E3B9" w14:textId="77777777" w:rsidTr="00A741EA">
        <w:trPr>
          <w:cantSplit/>
        </w:trPr>
        <w:tc>
          <w:tcPr>
            <w:tcW w:w="4226" w:type="dxa"/>
          </w:tcPr>
          <w:p w14:paraId="790E7F0F" w14:textId="77777777" w:rsidR="00A741EA" w:rsidRPr="00571480" w:rsidRDefault="00A741EA" w:rsidP="000A4854">
            <w:pPr>
              <w:spacing w:line="240" w:lineRule="atLeast"/>
              <w:ind w:right="-34"/>
              <w:jc w:val="both"/>
              <w:rPr>
                <w:rFonts w:cs="Times New Roman"/>
                <w:sz w:val="22"/>
                <w:szCs w:val="22"/>
              </w:rPr>
            </w:pPr>
            <w:r>
              <w:rPr>
                <w:rFonts w:cs="Times New Roman"/>
                <w:sz w:val="22"/>
                <w:szCs w:val="22"/>
              </w:rPr>
              <w:t>Interest on lease liabilities</w:t>
            </w:r>
          </w:p>
        </w:tc>
        <w:tc>
          <w:tcPr>
            <w:tcW w:w="1080" w:type="dxa"/>
          </w:tcPr>
          <w:p w14:paraId="33D5565A" w14:textId="24EC14FA" w:rsidR="00A741EA" w:rsidRPr="00273A01"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8,913</w:t>
            </w:r>
          </w:p>
        </w:tc>
        <w:tc>
          <w:tcPr>
            <w:tcW w:w="180" w:type="dxa"/>
          </w:tcPr>
          <w:p w14:paraId="1A5E7A63" w14:textId="77777777" w:rsidR="00A741EA" w:rsidRPr="00075856" w:rsidRDefault="00A741EA" w:rsidP="000A4854">
            <w:pPr>
              <w:pStyle w:val="Footer"/>
              <w:tabs>
                <w:tab w:val="decimal" w:pos="1001"/>
              </w:tabs>
              <w:spacing w:line="240" w:lineRule="atLeast"/>
              <w:ind w:left="-108"/>
              <w:jc w:val="both"/>
              <w:rPr>
                <w:rFonts w:cs="Times New Roman"/>
                <w:sz w:val="22"/>
                <w:szCs w:val="22"/>
              </w:rPr>
            </w:pPr>
          </w:p>
        </w:tc>
        <w:tc>
          <w:tcPr>
            <w:tcW w:w="1080" w:type="dxa"/>
          </w:tcPr>
          <w:p w14:paraId="3589EA94" w14:textId="4246E119" w:rsidR="00A741EA" w:rsidRPr="00AA29A9"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942226">
              <w:rPr>
                <w:rFonts w:ascii="Times New Roman" w:hAnsi="Times New Roman" w:cs="Times New Roman"/>
                <w:sz w:val="22"/>
                <w:szCs w:val="22"/>
              </w:rPr>
              <w:t>9,204</w:t>
            </w:r>
          </w:p>
        </w:tc>
        <w:tc>
          <w:tcPr>
            <w:tcW w:w="180" w:type="dxa"/>
          </w:tcPr>
          <w:p w14:paraId="06F8F59A" w14:textId="77777777" w:rsidR="00A741EA" w:rsidRPr="00075856" w:rsidRDefault="00A741EA" w:rsidP="000A4854">
            <w:pPr>
              <w:pStyle w:val="Footer"/>
              <w:tabs>
                <w:tab w:val="decimal" w:pos="892"/>
              </w:tabs>
              <w:spacing w:line="240" w:lineRule="atLeast"/>
              <w:ind w:left="-108"/>
              <w:jc w:val="both"/>
              <w:rPr>
                <w:rFonts w:cs="Times New Roman"/>
                <w:sz w:val="22"/>
                <w:szCs w:val="22"/>
              </w:rPr>
            </w:pPr>
          </w:p>
        </w:tc>
        <w:tc>
          <w:tcPr>
            <w:tcW w:w="1172" w:type="dxa"/>
          </w:tcPr>
          <w:p w14:paraId="17F2D383" w14:textId="748E884C" w:rsidR="00A741EA" w:rsidRPr="00075856" w:rsidRDefault="00A741EA" w:rsidP="000A4854">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A915C4" w14:textId="77777777" w:rsidR="00A741EA" w:rsidRPr="00075856" w:rsidRDefault="00A741EA" w:rsidP="000A4854">
            <w:pPr>
              <w:pStyle w:val="Footer"/>
              <w:tabs>
                <w:tab w:val="decimal" w:pos="892"/>
                <w:tab w:val="decimal" w:pos="922"/>
              </w:tabs>
              <w:spacing w:line="240" w:lineRule="atLeast"/>
              <w:ind w:left="-108"/>
              <w:jc w:val="both"/>
              <w:rPr>
                <w:rFonts w:cs="Times New Roman"/>
                <w:sz w:val="22"/>
                <w:szCs w:val="22"/>
              </w:rPr>
            </w:pPr>
          </w:p>
        </w:tc>
        <w:tc>
          <w:tcPr>
            <w:tcW w:w="1262" w:type="dxa"/>
          </w:tcPr>
          <w:p w14:paraId="46B4DD7D" w14:textId="77777777" w:rsidR="00A741EA" w:rsidRPr="00586D5D" w:rsidRDefault="00A741EA" w:rsidP="000A4854">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r>
      <w:tr w:rsidR="00A741EA" w:rsidRPr="00075856" w14:paraId="309A79ED" w14:textId="77777777" w:rsidTr="00A741EA">
        <w:trPr>
          <w:cantSplit/>
        </w:trPr>
        <w:tc>
          <w:tcPr>
            <w:tcW w:w="4226" w:type="dxa"/>
          </w:tcPr>
          <w:p w14:paraId="10E0EEFA" w14:textId="77777777" w:rsidR="00A741EA" w:rsidRPr="00AA29A9" w:rsidRDefault="00A741EA" w:rsidP="000A4854">
            <w:pPr>
              <w:spacing w:line="240" w:lineRule="atLeast"/>
              <w:ind w:right="-34"/>
              <w:jc w:val="both"/>
              <w:rPr>
                <w:rFonts w:cs="Times New Roman"/>
                <w:sz w:val="22"/>
                <w:szCs w:val="22"/>
              </w:rPr>
            </w:pPr>
          </w:p>
        </w:tc>
        <w:tc>
          <w:tcPr>
            <w:tcW w:w="1080" w:type="dxa"/>
          </w:tcPr>
          <w:p w14:paraId="53737789" w14:textId="77777777" w:rsidR="00A741EA" w:rsidRPr="00075856" w:rsidRDefault="00A741EA" w:rsidP="00A741EA">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0FBDA767" w14:textId="77777777" w:rsidR="00A741EA" w:rsidRPr="00075856" w:rsidRDefault="00A741EA" w:rsidP="000A4854">
            <w:pPr>
              <w:pStyle w:val="Footer"/>
              <w:tabs>
                <w:tab w:val="decimal" w:pos="1001"/>
              </w:tabs>
              <w:spacing w:line="240" w:lineRule="atLeast"/>
              <w:ind w:left="-108"/>
              <w:jc w:val="both"/>
              <w:rPr>
                <w:rFonts w:cs="Times New Roman"/>
                <w:sz w:val="22"/>
                <w:szCs w:val="22"/>
              </w:rPr>
            </w:pPr>
          </w:p>
        </w:tc>
        <w:tc>
          <w:tcPr>
            <w:tcW w:w="1080" w:type="dxa"/>
          </w:tcPr>
          <w:p w14:paraId="79CBCBB8" w14:textId="77777777" w:rsidR="00A741EA" w:rsidRPr="00075856" w:rsidRDefault="00A741EA" w:rsidP="00A741EA">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1A533F9E" w14:textId="77777777" w:rsidR="00A741EA" w:rsidRPr="00075856" w:rsidRDefault="00A741EA" w:rsidP="000A4854">
            <w:pPr>
              <w:pStyle w:val="Footer"/>
              <w:tabs>
                <w:tab w:val="decimal" w:pos="892"/>
              </w:tabs>
              <w:spacing w:line="240" w:lineRule="atLeast"/>
              <w:ind w:left="-108"/>
              <w:jc w:val="both"/>
              <w:rPr>
                <w:rFonts w:cs="Times New Roman"/>
                <w:sz w:val="22"/>
                <w:szCs w:val="22"/>
              </w:rPr>
            </w:pPr>
          </w:p>
        </w:tc>
        <w:tc>
          <w:tcPr>
            <w:tcW w:w="1172" w:type="dxa"/>
            <w:vAlign w:val="center"/>
          </w:tcPr>
          <w:p w14:paraId="06BC47ED" w14:textId="77777777" w:rsidR="00A741EA" w:rsidRPr="00075856" w:rsidRDefault="00A741EA" w:rsidP="000A4854">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001FF311" w14:textId="77777777" w:rsidR="00A741EA" w:rsidRPr="00075856" w:rsidRDefault="00A741EA" w:rsidP="000A4854">
            <w:pPr>
              <w:pStyle w:val="Footer"/>
              <w:tabs>
                <w:tab w:val="decimal" w:pos="892"/>
                <w:tab w:val="decimal" w:pos="922"/>
              </w:tabs>
              <w:spacing w:line="240" w:lineRule="atLeast"/>
              <w:ind w:left="-108"/>
              <w:jc w:val="both"/>
              <w:rPr>
                <w:rFonts w:cs="Times New Roman"/>
                <w:sz w:val="22"/>
                <w:szCs w:val="22"/>
              </w:rPr>
            </w:pPr>
          </w:p>
        </w:tc>
        <w:tc>
          <w:tcPr>
            <w:tcW w:w="1262" w:type="dxa"/>
            <w:vAlign w:val="center"/>
          </w:tcPr>
          <w:p w14:paraId="64BC8DD8" w14:textId="77777777" w:rsidR="00A741EA" w:rsidRPr="00075856" w:rsidRDefault="00A741EA" w:rsidP="000A4854">
            <w:pPr>
              <w:pStyle w:val="BodyText"/>
              <w:tabs>
                <w:tab w:val="decimal" w:pos="652"/>
              </w:tabs>
              <w:spacing w:line="240" w:lineRule="atLeast"/>
              <w:ind w:left="-108" w:right="-131"/>
              <w:rPr>
                <w:rFonts w:ascii="Times New Roman" w:hAnsi="Times New Roman" w:cs="Times New Roman"/>
                <w:sz w:val="22"/>
                <w:szCs w:val="22"/>
              </w:rPr>
            </w:pPr>
          </w:p>
        </w:tc>
      </w:tr>
      <w:tr w:rsidR="00A741EA" w:rsidRPr="00AA29A9" w14:paraId="265C183A" w14:textId="77777777" w:rsidTr="00A741EA">
        <w:trPr>
          <w:cantSplit/>
        </w:trPr>
        <w:tc>
          <w:tcPr>
            <w:tcW w:w="4226" w:type="dxa"/>
          </w:tcPr>
          <w:p w14:paraId="25794F80" w14:textId="1FB5CC86" w:rsidR="00A741EA" w:rsidRPr="00075856" w:rsidRDefault="00A741EA" w:rsidP="00A741EA">
            <w:pPr>
              <w:spacing w:line="240" w:lineRule="atLeast"/>
              <w:ind w:right="-34"/>
              <w:rPr>
                <w:rFonts w:cs="Times New Roman"/>
                <w:sz w:val="22"/>
                <w:szCs w:val="22"/>
              </w:rPr>
            </w:pPr>
            <w:r w:rsidRPr="00A741EA">
              <w:rPr>
                <w:rFonts w:cs="Times New Roman"/>
                <w:b/>
                <w:bCs/>
                <w:sz w:val="22"/>
                <w:szCs w:val="22"/>
              </w:rPr>
              <w:t>Key management personnel</w:t>
            </w:r>
          </w:p>
        </w:tc>
        <w:tc>
          <w:tcPr>
            <w:tcW w:w="1260" w:type="dxa"/>
            <w:gridSpan w:val="2"/>
          </w:tcPr>
          <w:p w14:paraId="39EB9C78" w14:textId="77777777" w:rsidR="00A741EA" w:rsidRPr="00075856" w:rsidRDefault="00A741EA" w:rsidP="00A741EA">
            <w:pPr>
              <w:pStyle w:val="acctfourfigures"/>
              <w:tabs>
                <w:tab w:val="decimal" w:pos="731"/>
              </w:tabs>
              <w:spacing w:line="240" w:lineRule="atLeast"/>
              <w:ind w:right="102"/>
              <w:rPr>
                <w:szCs w:val="22"/>
              </w:rPr>
            </w:pPr>
          </w:p>
        </w:tc>
        <w:tc>
          <w:tcPr>
            <w:tcW w:w="1080" w:type="dxa"/>
          </w:tcPr>
          <w:p w14:paraId="1EDE7F90" w14:textId="77777777" w:rsidR="00A741EA" w:rsidRPr="00075856" w:rsidRDefault="00A741EA" w:rsidP="00A741EA">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58D0743A" w14:textId="77777777" w:rsidR="00A741EA" w:rsidRPr="00075856"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c>
          <w:tcPr>
            <w:tcW w:w="1172" w:type="dxa"/>
          </w:tcPr>
          <w:p w14:paraId="5007C8C2" w14:textId="77777777" w:rsidR="00A741EA" w:rsidRPr="00075856"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5ADA5B3" w14:textId="77777777" w:rsidR="00A741EA" w:rsidRPr="00075856" w:rsidRDefault="00A741EA" w:rsidP="000A4854">
            <w:pPr>
              <w:pStyle w:val="acctfourfigures"/>
              <w:tabs>
                <w:tab w:val="decimal" w:pos="731"/>
                <w:tab w:val="decimal" w:pos="922"/>
              </w:tabs>
              <w:spacing w:line="240" w:lineRule="atLeast"/>
              <w:ind w:right="-34"/>
              <w:rPr>
                <w:szCs w:val="22"/>
              </w:rPr>
            </w:pPr>
          </w:p>
        </w:tc>
        <w:tc>
          <w:tcPr>
            <w:tcW w:w="1262" w:type="dxa"/>
          </w:tcPr>
          <w:p w14:paraId="01BA9B19" w14:textId="77777777" w:rsidR="00A741EA" w:rsidRPr="00075856" w:rsidRDefault="00A741EA" w:rsidP="000A4854">
            <w:pPr>
              <w:pStyle w:val="BodyText"/>
              <w:tabs>
                <w:tab w:val="decimal" w:pos="1001"/>
              </w:tabs>
              <w:spacing w:line="240" w:lineRule="atLeast"/>
              <w:ind w:left="-108" w:right="152"/>
              <w:rPr>
                <w:rFonts w:ascii="Times New Roman" w:hAnsi="Times New Roman" w:cs="Times New Roman"/>
                <w:sz w:val="22"/>
                <w:szCs w:val="22"/>
              </w:rPr>
            </w:pPr>
          </w:p>
        </w:tc>
      </w:tr>
      <w:tr w:rsidR="00A741EA" w:rsidRPr="00AA29A9" w14:paraId="24F4C93C" w14:textId="77777777" w:rsidTr="00A741EA">
        <w:trPr>
          <w:cantSplit/>
        </w:trPr>
        <w:tc>
          <w:tcPr>
            <w:tcW w:w="4226" w:type="dxa"/>
          </w:tcPr>
          <w:p w14:paraId="361A4083" w14:textId="77777777" w:rsidR="00A741EA" w:rsidRPr="00AA29A9" w:rsidRDefault="00A741EA" w:rsidP="000A4854">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1080" w:type="dxa"/>
          </w:tcPr>
          <w:p w14:paraId="63E2DE50" w14:textId="1EE91E30" w:rsidR="00A741EA" w:rsidRPr="00427DA7"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40,302</w:t>
            </w:r>
          </w:p>
        </w:tc>
        <w:tc>
          <w:tcPr>
            <w:tcW w:w="180" w:type="dxa"/>
          </w:tcPr>
          <w:p w14:paraId="11778BAA" w14:textId="77777777" w:rsidR="00A741EA" w:rsidRPr="00AA29A9" w:rsidRDefault="00A741EA" w:rsidP="000A4854">
            <w:pPr>
              <w:pStyle w:val="acctfourfigures"/>
              <w:tabs>
                <w:tab w:val="decimal" w:pos="731"/>
              </w:tabs>
              <w:spacing w:line="240" w:lineRule="atLeast"/>
              <w:ind w:right="-34"/>
              <w:rPr>
                <w:szCs w:val="22"/>
              </w:rPr>
            </w:pPr>
          </w:p>
        </w:tc>
        <w:tc>
          <w:tcPr>
            <w:tcW w:w="1080" w:type="dxa"/>
          </w:tcPr>
          <w:p w14:paraId="3235C21D" w14:textId="44EB9A3E" w:rsidR="00A741EA" w:rsidRPr="00427DA7"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2B2FE3">
              <w:rPr>
                <w:rFonts w:ascii="Times New Roman" w:hAnsi="Times New Roman" w:cs="Times New Roman"/>
                <w:sz w:val="22"/>
                <w:szCs w:val="22"/>
              </w:rPr>
              <w:t>48,057</w:t>
            </w:r>
          </w:p>
        </w:tc>
        <w:tc>
          <w:tcPr>
            <w:tcW w:w="180" w:type="dxa"/>
          </w:tcPr>
          <w:p w14:paraId="5364A5B4" w14:textId="77777777" w:rsidR="00A741EA" w:rsidRPr="00AA29A9" w:rsidRDefault="00A741EA" w:rsidP="000A4854">
            <w:pPr>
              <w:pStyle w:val="acctfourfigures"/>
              <w:tabs>
                <w:tab w:val="decimal" w:pos="731"/>
              </w:tabs>
              <w:spacing w:line="240" w:lineRule="atLeast"/>
              <w:ind w:right="-34"/>
              <w:rPr>
                <w:szCs w:val="22"/>
              </w:rPr>
            </w:pPr>
          </w:p>
        </w:tc>
        <w:tc>
          <w:tcPr>
            <w:tcW w:w="1172" w:type="dxa"/>
          </w:tcPr>
          <w:p w14:paraId="5735DC0E" w14:textId="479FA77F" w:rsidR="00A741EA" w:rsidRPr="00427DA7"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34,422</w:t>
            </w:r>
          </w:p>
        </w:tc>
        <w:tc>
          <w:tcPr>
            <w:tcW w:w="180" w:type="dxa"/>
          </w:tcPr>
          <w:p w14:paraId="4847F3FB" w14:textId="77777777" w:rsidR="00A741EA" w:rsidRPr="00AA29A9" w:rsidRDefault="00A741EA" w:rsidP="000A4854">
            <w:pPr>
              <w:pStyle w:val="acctfourfigures"/>
              <w:tabs>
                <w:tab w:val="decimal" w:pos="731"/>
                <w:tab w:val="decimal" w:pos="922"/>
              </w:tabs>
              <w:spacing w:line="240" w:lineRule="atLeast"/>
              <w:ind w:right="-34"/>
              <w:rPr>
                <w:szCs w:val="22"/>
              </w:rPr>
            </w:pPr>
          </w:p>
        </w:tc>
        <w:tc>
          <w:tcPr>
            <w:tcW w:w="1262" w:type="dxa"/>
          </w:tcPr>
          <w:p w14:paraId="0B67B76F" w14:textId="7C7E2248" w:rsidR="00A741EA" w:rsidRPr="00427DA7" w:rsidRDefault="00A741EA" w:rsidP="000A4854">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39,662</w:t>
            </w:r>
          </w:p>
        </w:tc>
      </w:tr>
      <w:tr w:rsidR="00A741EA" w:rsidRPr="00AA29A9" w14:paraId="62FBD230" w14:textId="77777777" w:rsidTr="00A741EA">
        <w:trPr>
          <w:cantSplit/>
        </w:trPr>
        <w:tc>
          <w:tcPr>
            <w:tcW w:w="4226" w:type="dxa"/>
          </w:tcPr>
          <w:p w14:paraId="5DD8C734" w14:textId="77777777" w:rsidR="00A741EA" w:rsidRPr="00AA29A9" w:rsidRDefault="00A741EA" w:rsidP="000A4854">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1080" w:type="dxa"/>
          </w:tcPr>
          <w:p w14:paraId="39F0D320" w14:textId="3C225735" w:rsidR="00A741EA" w:rsidRPr="00427DA7" w:rsidRDefault="00A741EA" w:rsidP="00A741EA">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1,014</w:t>
            </w:r>
          </w:p>
        </w:tc>
        <w:tc>
          <w:tcPr>
            <w:tcW w:w="180" w:type="dxa"/>
          </w:tcPr>
          <w:p w14:paraId="66E048CA" w14:textId="77777777" w:rsidR="00A741EA" w:rsidRPr="00AA29A9" w:rsidRDefault="00A741EA" w:rsidP="000A4854">
            <w:pPr>
              <w:pStyle w:val="acctfourfigures"/>
              <w:tabs>
                <w:tab w:val="decimal" w:pos="731"/>
              </w:tabs>
              <w:spacing w:line="240" w:lineRule="atLeast"/>
              <w:ind w:right="-34"/>
              <w:rPr>
                <w:szCs w:val="22"/>
              </w:rPr>
            </w:pPr>
          </w:p>
        </w:tc>
        <w:tc>
          <w:tcPr>
            <w:tcW w:w="1080" w:type="dxa"/>
          </w:tcPr>
          <w:p w14:paraId="4555693D" w14:textId="2EB8C4A2" w:rsidR="00A741EA" w:rsidRPr="00427DA7" w:rsidRDefault="00A741EA" w:rsidP="00A741EA">
            <w:pPr>
              <w:pStyle w:val="BodyText"/>
              <w:tabs>
                <w:tab w:val="decimal" w:pos="1001"/>
              </w:tabs>
              <w:spacing w:line="240" w:lineRule="atLeast"/>
              <w:ind w:left="-108" w:right="100"/>
              <w:rPr>
                <w:rFonts w:ascii="Times New Roman" w:hAnsi="Times New Roman" w:cs="Times New Roman"/>
                <w:sz w:val="22"/>
                <w:szCs w:val="22"/>
              </w:rPr>
            </w:pPr>
            <w:r w:rsidRPr="002B2FE3">
              <w:rPr>
                <w:rFonts w:ascii="Times New Roman" w:hAnsi="Times New Roman" w:cs="Times New Roman"/>
                <w:sz w:val="22"/>
                <w:szCs w:val="22"/>
              </w:rPr>
              <w:t>1,087</w:t>
            </w:r>
          </w:p>
        </w:tc>
        <w:tc>
          <w:tcPr>
            <w:tcW w:w="180" w:type="dxa"/>
          </w:tcPr>
          <w:p w14:paraId="78B32CA9" w14:textId="77777777" w:rsidR="00A741EA" w:rsidRPr="00AA29A9" w:rsidRDefault="00A741EA" w:rsidP="000A4854">
            <w:pPr>
              <w:pStyle w:val="acctfourfigures"/>
              <w:tabs>
                <w:tab w:val="decimal" w:pos="731"/>
              </w:tabs>
              <w:spacing w:line="240" w:lineRule="atLeast"/>
              <w:ind w:right="-34"/>
              <w:rPr>
                <w:szCs w:val="22"/>
              </w:rPr>
            </w:pPr>
          </w:p>
        </w:tc>
        <w:tc>
          <w:tcPr>
            <w:tcW w:w="1172" w:type="dxa"/>
          </w:tcPr>
          <w:p w14:paraId="0CC557FE" w14:textId="797F97D6" w:rsidR="00A741EA" w:rsidRPr="00427DA7" w:rsidRDefault="00A741EA" w:rsidP="000A485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1,014</w:t>
            </w:r>
          </w:p>
        </w:tc>
        <w:tc>
          <w:tcPr>
            <w:tcW w:w="180" w:type="dxa"/>
          </w:tcPr>
          <w:p w14:paraId="09CD63D9" w14:textId="77777777" w:rsidR="00A741EA" w:rsidRPr="00AA29A9" w:rsidRDefault="00A741EA" w:rsidP="000A4854">
            <w:pPr>
              <w:pStyle w:val="acctfourfigures"/>
              <w:tabs>
                <w:tab w:val="decimal" w:pos="731"/>
                <w:tab w:val="decimal" w:pos="922"/>
              </w:tabs>
              <w:spacing w:line="240" w:lineRule="atLeast"/>
              <w:ind w:right="-34"/>
              <w:rPr>
                <w:szCs w:val="22"/>
              </w:rPr>
            </w:pPr>
          </w:p>
        </w:tc>
        <w:tc>
          <w:tcPr>
            <w:tcW w:w="1262" w:type="dxa"/>
          </w:tcPr>
          <w:p w14:paraId="277C34A1" w14:textId="386A5D53" w:rsidR="00A741EA" w:rsidRPr="00427DA7" w:rsidRDefault="00A741EA" w:rsidP="000A4854">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1,087</w:t>
            </w:r>
          </w:p>
        </w:tc>
      </w:tr>
      <w:tr w:rsidR="00A741EA" w:rsidRPr="00AA29A9" w14:paraId="146C9139" w14:textId="77777777" w:rsidTr="00A741EA">
        <w:trPr>
          <w:cantSplit/>
        </w:trPr>
        <w:tc>
          <w:tcPr>
            <w:tcW w:w="4226" w:type="dxa"/>
          </w:tcPr>
          <w:p w14:paraId="71BB6323" w14:textId="77777777" w:rsidR="00A741EA" w:rsidRPr="00AA29A9" w:rsidRDefault="00A741EA" w:rsidP="000A4854">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1080" w:type="dxa"/>
            <w:tcBorders>
              <w:top w:val="single" w:sz="4" w:space="0" w:color="auto"/>
            </w:tcBorders>
          </w:tcPr>
          <w:p w14:paraId="23BB7278" w14:textId="77777777" w:rsidR="00A741EA" w:rsidRPr="00AA29A9" w:rsidRDefault="00A741EA" w:rsidP="000A4854">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6923335E" w14:textId="77777777" w:rsidR="00A741EA" w:rsidRPr="00AA29A9" w:rsidRDefault="00A741EA" w:rsidP="000A4854">
            <w:pPr>
              <w:pStyle w:val="Footer"/>
              <w:tabs>
                <w:tab w:val="decimal" w:pos="1001"/>
              </w:tabs>
              <w:spacing w:line="240" w:lineRule="atLeast"/>
              <w:ind w:left="-108"/>
              <w:jc w:val="both"/>
              <w:rPr>
                <w:rFonts w:cs="Times New Roman"/>
                <w:sz w:val="22"/>
                <w:szCs w:val="22"/>
              </w:rPr>
            </w:pPr>
          </w:p>
        </w:tc>
        <w:tc>
          <w:tcPr>
            <w:tcW w:w="1080" w:type="dxa"/>
            <w:tcBorders>
              <w:top w:val="single" w:sz="4" w:space="0" w:color="auto"/>
            </w:tcBorders>
          </w:tcPr>
          <w:p w14:paraId="06768BD2" w14:textId="77777777" w:rsidR="00A741EA" w:rsidRPr="00AA29A9" w:rsidRDefault="00A741EA" w:rsidP="000A4854">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0CDEB5A2" w14:textId="77777777" w:rsidR="00A741EA" w:rsidRPr="00AA29A9" w:rsidRDefault="00A741EA" w:rsidP="000A4854">
            <w:pPr>
              <w:pStyle w:val="Footer"/>
              <w:tabs>
                <w:tab w:val="decimal" w:pos="892"/>
              </w:tabs>
              <w:spacing w:line="240" w:lineRule="atLeast"/>
              <w:ind w:left="-108"/>
              <w:jc w:val="both"/>
              <w:rPr>
                <w:rFonts w:cs="Times New Roman"/>
                <w:sz w:val="22"/>
                <w:szCs w:val="22"/>
              </w:rPr>
            </w:pPr>
          </w:p>
        </w:tc>
        <w:tc>
          <w:tcPr>
            <w:tcW w:w="1172" w:type="dxa"/>
            <w:tcBorders>
              <w:top w:val="single" w:sz="4" w:space="0" w:color="auto"/>
            </w:tcBorders>
          </w:tcPr>
          <w:p w14:paraId="56EAC01F" w14:textId="77777777" w:rsidR="00A741EA" w:rsidRPr="00AA29A9" w:rsidRDefault="00A741EA" w:rsidP="000A4854">
            <w:pPr>
              <w:tabs>
                <w:tab w:val="decimal" w:pos="884"/>
              </w:tabs>
              <w:spacing w:line="240" w:lineRule="atLeast"/>
              <w:ind w:right="-34"/>
              <w:rPr>
                <w:rFonts w:cs="Times New Roman"/>
                <w:sz w:val="22"/>
                <w:szCs w:val="22"/>
              </w:rPr>
            </w:pPr>
          </w:p>
        </w:tc>
        <w:tc>
          <w:tcPr>
            <w:tcW w:w="180" w:type="dxa"/>
          </w:tcPr>
          <w:p w14:paraId="06D94EEA" w14:textId="77777777" w:rsidR="00A741EA" w:rsidRPr="00AA29A9" w:rsidRDefault="00A741EA" w:rsidP="000A4854">
            <w:pPr>
              <w:pStyle w:val="Footer"/>
              <w:tabs>
                <w:tab w:val="decimal" w:pos="892"/>
                <w:tab w:val="decimal" w:pos="922"/>
              </w:tabs>
              <w:spacing w:line="240" w:lineRule="atLeast"/>
              <w:ind w:left="-108"/>
              <w:jc w:val="both"/>
              <w:rPr>
                <w:rFonts w:cs="Times New Roman"/>
                <w:sz w:val="22"/>
                <w:szCs w:val="22"/>
              </w:rPr>
            </w:pPr>
          </w:p>
        </w:tc>
        <w:tc>
          <w:tcPr>
            <w:tcW w:w="1262" w:type="dxa"/>
            <w:tcBorders>
              <w:top w:val="single" w:sz="4" w:space="0" w:color="auto"/>
            </w:tcBorders>
          </w:tcPr>
          <w:p w14:paraId="59B51ED4" w14:textId="77777777" w:rsidR="00A741EA" w:rsidRPr="00AA29A9" w:rsidRDefault="00A741EA" w:rsidP="000A4854">
            <w:pPr>
              <w:tabs>
                <w:tab w:val="decimal" w:pos="884"/>
              </w:tabs>
              <w:spacing w:line="240" w:lineRule="atLeast"/>
              <w:ind w:right="-34"/>
              <w:rPr>
                <w:rFonts w:cs="Times New Roman"/>
                <w:sz w:val="22"/>
                <w:szCs w:val="22"/>
              </w:rPr>
            </w:pPr>
          </w:p>
        </w:tc>
      </w:tr>
      <w:tr w:rsidR="00A741EA" w:rsidRPr="00AA29A9" w14:paraId="6D76C7D3" w14:textId="77777777" w:rsidTr="00A741EA">
        <w:trPr>
          <w:cantSplit/>
        </w:trPr>
        <w:tc>
          <w:tcPr>
            <w:tcW w:w="4226" w:type="dxa"/>
          </w:tcPr>
          <w:p w14:paraId="240BE1E5" w14:textId="77777777" w:rsidR="00A741EA" w:rsidRPr="00AA29A9" w:rsidRDefault="00A741EA" w:rsidP="000A4854">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1080" w:type="dxa"/>
            <w:tcBorders>
              <w:bottom w:val="double" w:sz="4" w:space="0" w:color="auto"/>
            </w:tcBorders>
          </w:tcPr>
          <w:p w14:paraId="68C79D55" w14:textId="0708BB1A" w:rsidR="00A741EA" w:rsidRPr="00AA29A9" w:rsidRDefault="00A741EA" w:rsidP="000A485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41,316</w:t>
            </w:r>
          </w:p>
        </w:tc>
        <w:tc>
          <w:tcPr>
            <w:tcW w:w="180" w:type="dxa"/>
          </w:tcPr>
          <w:p w14:paraId="4CEBB273" w14:textId="77777777" w:rsidR="00A741EA" w:rsidRPr="00AA29A9" w:rsidRDefault="00A741EA" w:rsidP="000A4854">
            <w:pPr>
              <w:pStyle w:val="Footer"/>
              <w:tabs>
                <w:tab w:val="decimal" w:pos="1001"/>
              </w:tabs>
              <w:spacing w:line="240" w:lineRule="atLeast"/>
              <w:ind w:left="-108"/>
              <w:jc w:val="both"/>
              <w:rPr>
                <w:rFonts w:cs="Times New Roman"/>
                <w:b/>
                <w:bCs/>
                <w:sz w:val="22"/>
                <w:szCs w:val="22"/>
              </w:rPr>
            </w:pPr>
          </w:p>
        </w:tc>
        <w:tc>
          <w:tcPr>
            <w:tcW w:w="1080" w:type="dxa"/>
            <w:tcBorders>
              <w:bottom w:val="double" w:sz="4" w:space="0" w:color="auto"/>
            </w:tcBorders>
          </w:tcPr>
          <w:p w14:paraId="0929C730" w14:textId="4A0DCB4E" w:rsidR="00A741EA" w:rsidRPr="00AA29A9" w:rsidRDefault="00A741EA" w:rsidP="000A4854">
            <w:pPr>
              <w:pStyle w:val="BodyText"/>
              <w:tabs>
                <w:tab w:val="decimal" w:pos="1001"/>
              </w:tabs>
              <w:spacing w:line="240" w:lineRule="atLeast"/>
              <w:ind w:left="-108" w:right="152"/>
              <w:rPr>
                <w:rFonts w:ascii="Times New Roman" w:hAnsi="Times New Roman" w:cs="Times New Roman"/>
                <w:b/>
                <w:bCs/>
                <w:sz w:val="22"/>
                <w:szCs w:val="22"/>
              </w:rPr>
            </w:pPr>
            <w:r w:rsidRPr="002B2FE3">
              <w:rPr>
                <w:rFonts w:ascii="Times New Roman" w:hAnsi="Times New Roman" w:cs="Times New Roman"/>
                <w:b/>
                <w:bCs/>
                <w:sz w:val="22"/>
                <w:szCs w:val="22"/>
              </w:rPr>
              <w:t>49,144</w:t>
            </w:r>
          </w:p>
        </w:tc>
        <w:tc>
          <w:tcPr>
            <w:tcW w:w="180" w:type="dxa"/>
          </w:tcPr>
          <w:p w14:paraId="22CB3503" w14:textId="77777777" w:rsidR="00A741EA" w:rsidRPr="00AA29A9" w:rsidRDefault="00A741EA" w:rsidP="000A4854">
            <w:pPr>
              <w:pStyle w:val="Footer"/>
              <w:tabs>
                <w:tab w:val="decimal" w:pos="892"/>
              </w:tabs>
              <w:spacing w:line="240" w:lineRule="atLeast"/>
              <w:ind w:left="-108"/>
              <w:jc w:val="both"/>
              <w:rPr>
                <w:rFonts w:cs="Times New Roman"/>
                <w:b/>
                <w:bCs/>
                <w:sz w:val="22"/>
                <w:szCs w:val="22"/>
              </w:rPr>
            </w:pPr>
          </w:p>
        </w:tc>
        <w:tc>
          <w:tcPr>
            <w:tcW w:w="1172" w:type="dxa"/>
            <w:tcBorders>
              <w:bottom w:val="double" w:sz="4" w:space="0" w:color="auto"/>
            </w:tcBorders>
          </w:tcPr>
          <w:p w14:paraId="68BD6CE2" w14:textId="61095DE3" w:rsidR="00A741EA" w:rsidRPr="00AA29A9" w:rsidRDefault="00A741EA" w:rsidP="000A485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35,436</w:t>
            </w:r>
          </w:p>
        </w:tc>
        <w:tc>
          <w:tcPr>
            <w:tcW w:w="180" w:type="dxa"/>
          </w:tcPr>
          <w:p w14:paraId="46070E2A" w14:textId="77777777" w:rsidR="00A741EA" w:rsidRPr="00AA29A9" w:rsidRDefault="00A741EA" w:rsidP="000A4854">
            <w:pPr>
              <w:pStyle w:val="Footer"/>
              <w:tabs>
                <w:tab w:val="decimal" w:pos="892"/>
                <w:tab w:val="decimal" w:pos="922"/>
              </w:tabs>
              <w:spacing w:line="240" w:lineRule="atLeast"/>
              <w:ind w:left="-108"/>
              <w:jc w:val="both"/>
              <w:rPr>
                <w:rFonts w:cs="Times New Roman"/>
                <w:b/>
                <w:bCs/>
                <w:sz w:val="22"/>
                <w:szCs w:val="22"/>
              </w:rPr>
            </w:pPr>
          </w:p>
        </w:tc>
        <w:tc>
          <w:tcPr>
            <w:tcW w:w="1262" w:type="dxa"/>
            <w:tcBorders>
              <w:bottom w:val="double" w:sz="4" w:space="0" w:color="auto"/>
            </w:tcBorders>
          </w:tcPr>
          <w:p w14:paraId="17B748F6" w14:textId="65A17744" w:rsidR="00A741EA" w:rsidRPr="00AA29A9" w:rsidRDefault="00A741EA" w:rsidP="000A4854">
            <w:pPr>
              <w:pStyle w:val="BodyText"/>
              <w:tabs>
                <w:tab w:val="decimal" w:pos="1001"/>
              </w:tabs>
              <w:spacing w:line="240" w:lineRule="atLeast"/>
              <w:ind w:left="-108" w:right="152"/>
              <w:rPr>
                <w:rFonts w:ascii="Times New Roman" w:hAnsi="Times New Roman" w:cs="Times New Roman"/>
                <w:b/>
                <w:bCs/>
                <w:sz w:val="22"/>
                <w:szCs w:val="22"/>
              </w:rPr>
            </w:pPr>
            <w:r w:rsidRPr="002B2FE3">
              <w:rPr>
                <w:rFonts w:ascii="Times New Roman" w:hAnsi="Times New Roman" w:cs="Times New Roman"/>
                <w:b/>
                <w:bCs/>
                <w:sz w:val="22"/>
                <w:szCs w:val="22"/>
              </w:rPr>
              <w:t>40,749</w:t>
            </w:r>
          </w:p>
        </w:tc>
      </w:tr>
    </w:tbl>
    <w:p w14:paraId="00DCEE48" w14:textId="77777777" w:rsidR="003F24DE" w:rsidRPr="00AA29A9" w:rsidRDefault="003F24DE" w:rsidP="004B7F76">
      <w:pPr>
        <w:ind w:firstLine="540"/>
        <w:rPr>
          <w:rFonts w:cs="Times New Roman"/>
          <w:sz w:val="22"/>
          <w:szCs w:val="22"/>
        </w:rPr>
      </w:pPr>
    </w:p>
    <w:p w14:paraId="36ADE0C0" w14:textId="77777777" w:rsidR="004C6634" w:rsidRPr="00AA29A9" w:rsidRDefault="004C6634" w:rsidP="004B7F76">
      <w:pPr>
        <w:ind w:firstLine="540"/>
        <w:rPr>
          <w:rFonts w:cs="Times New Roman"/>
          <w:sz w:val="22"/>
          <w:szCs w:val="22"/>
        </w:rPr>
      </w:pPr>
      <w:r w:rsidRPr="00AA29A9">
        <w:rPr>
          <w:rFonts w:cs="Times New Roman"/>
          <w:sz w:val="22"/>
          <w:szCs w:val="22"/>
        </w:rPr>
        <w:t>Balances as at 31 December with related parties were as follows:</w:t>
      </w:r>
    </w:p>
    <w:p w14:paraId="4794001D" w14:textId="069F3B27" w:rsidR="004C6634" w:rsidRDefault="004C6634" w:rsidP="004C6634">
      <w:pPr>
        <w:tabs>
          <w:tab w:val="left" w:pos="2160"/>
          <w:tab w:val="right" w:pos="6380"/>
          <w:tab w:val="right" w:pos="8640"/>
        </w:tabs>
        <w:spacing w:line="240" w:lineRule="atLeast"/>
        <w:ind w:right="-34"/>
        <w:jc w:val="thaiDistribute"/>
        <w:rPr>
          <w:rFonts w:cs="Times New Roman"/>
          <w:sz w:val="20"/>
          <w:szCs w:val="20"/>
        </w:rPr>
      </w:pPr>
    </w:p>
    <w:tbl>
      <w:tblPr>
        <w:tblW w:w="9457" w:type="dxa"/>
        <w:tblInd w:w="432" w:type="dxa"/>
        <w:tblLayout w:type="fixed"/>
        <w:tblCellMar>
          <w:left w:w="79" w:type="dxa"/>
          <w:right w:w="79" w:type="dxa"/>
        </w:tblCellMar>
        <w:tblLook w:val="0600" w:firstRow="0" w:lastRow="0" w:firstColumn="0" w:lastColumn="0" w:noHBand="1" w:noVBand="1"/>
      </w:tblPr>
      <w:tblGrid>
        <w:gridCol w:w="3239"/>
        <w:gridCol w:w="821"/>
        <w:gridCol w:w="1170"/>
        <w:gridCol w:w="180"/>
        <w:gridCol w:w="1248"/>
        <w:gridCol w:w="180"/>
        <w:gridCol w:w="1169"/>
        <w:gridCol w:w="180"/>
        <w:gridCol w:w="1270"/>
      </w:tblGrid>
      <w:tr w:rsidR="00CA6D67" w:rsidRPr="00CA6D67" w14:paraId="0736C52D" w14:textId="77777777" w:rsidTr="005C78F3">
        <w:trPr>
          <w:tblHeader/>
        </w:trPr>
        <w:tc>
          <w:tcPr>
            <w:tcW w:w="3239" w:type="dxa"/>
            <w:shd w:val="clear" w:color="auto" w:fill="FFFFFF"/>
          </w:tcPr>
          <w:p w14:paraId="60F57F20" w14:textId="77777777" w:rsidR="00CA6D67" w:rsidRPr="00CA6D67" w:rsidRDefault="00CA6D67" w:rsidP="00CA6D67">
            <w:pPr>
              <w:spacing w:line="240" w:lineRule="atLeast"/>
              <w:ind w:left="11" w:right="-34"/>
              <w:rPr>
                <w:rFonts w:cs="Times New Roman"/>
                <w:b/>
                <w:bCs/>
                <w:i/>
                <w:iCs/>
                <w:sz w:val="22"/>
                <w:szCs w:val="22"/>
              </w:rPr>
            </w:pPr>
          </w:p>
        </w:tc>
        <w:tc>
          <w:tcPr>
            <w:tcW w:w="821" w:type="dxa"/>
            <w:shd w:val="clear" w:color="auto" w:fill="FFFFFF"/>
          </w:tcPr>
          <w:p w14:paraId="451AE443" w14:textId="77777777" w:rsidR="00CA6D67" w:rsidRPr="00CA6D67" w:rsidRDefault="00CA6D67" w:rsidP="00CA6D67">
            <w:pPr>
              <w:spacing w:line="240" w:lineRule="atLeast"/>
              <w:ind w:left="11" w:right="-34"/>
              <w:rPr>
                <w:rFonts w:cs="Times New Roman"/>
                <w:b/>
                <w:bCs/>
                <w:i/>
                <w:iCs/>
                <w:sz w:val="22"/>
                <w:szCs w:val="22"/>
              </w:rPr>
            </w:pPr>
          </w:p>
        </w:tc>
        <w:tc>
          <w:tcPr>
            <w:tcW w:w="2598" w:type="dxa"/>
            <w:gridSpan w:val="3"/>
          </w:tcPr>
          <w:p w14:paraId="33B3BEEC"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11B042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31FD5927" w14:textId="77777777" w:rsidR="00CA6D67" w:rsidRPr="00CA6D67" w:rsidRDefault="00CA6D67" w:rsidP="00CA6D67">
            <w:pPr>
              <w:spacing w:line="240" w:lineRule="atLeast"/>
              <w:ind w:right="-34"/>
              <w:jc w:val="center"/>
              <w:rPr>
                <w:rFonts w:cs="Times New Roman"/>
                <w:b/>
                <w:sz w:val="22"/>
                <w:szCs w:val="22"/>
                <w:lang w:val="en-GB" w:bidi="ar-SA"/>
              </w:rPr>
            </w:pPr>
          </w:p>
        </w:tc>
        <w:tc>
          <w:tcPr>
            <w:tcW w:w="2619" w:type="dxa"/>
            <w:gridSpan w:val="3"/>
          </w:tcPr>
          <w:p w14:paraId="5F51F6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6673E576"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CA6D67" w:rsidRPr="00CA6D67" w14:paraId="26ABD962" w14:textId="77777777" w:rsidTr="005C78F3">
        <w:trPr>
          <w:tblHeader/>
        </w:trPr>
        <w:tc>
          <w:tcPr>
            <w:tcW w:w="3239" w:type="dxa"/>
          </w:tcPr>
          <w:p w14:paraId="6CD6A30D" w14:textId="77777777" w:rsidR="00CA6D67" w:rsidRPr="00CA6D67" w:rsidRDefault="00CA6D67" w:rsidP="00CA6D67">
            <w:pPr>
              <w:tabs>
                <w:tab w:val="decimal" w:pos="0"/>
              </w:tabs>
              <w:spacing w:line="240" w:lineRule="atLeast"/>
              <w:ind w:right="-34"/>
              <w:rPr>
                <w:rFonts w:cs="Times New Roman"/>
                <w:b/>
                <w:bCs/>
                <w:i/>
                <w:iCs/>
                <w:sz w:val="22"/>
                <w:szCs w:val="22"/>
                <w:lang w:val="en-GB" w:bidi="ar-SA"/>
              </w:rPr>
            </w:pPr>
          </w:p>
        </w:tc>
        <w:tc>
          <w:tcPr>
            <w:tcW w:w="821" w:type="dxa"/>
          </w:tcPr>
          <w:p w14:paraId="013A1852" w14:textId="77777777" w:rsidR="00CA6D67" w:rsidRPr="00CA6D67" w:rsidRDefault="00CA6D67" w:rsidP="00CA6D67">
            <w:pPr>
              <w:spacing w:line="240" w:lineRule="atLeast"/>
              <w:ind w:right="-34"/>
              <w:jc w:val="center"/>
              <w:rPr>
                <w:rFonts w:cs="Times New Roman"/>
                <w:i/>
                <w:iCs/>
                <w:sz w:val="22"/>
                <w:szCs w:val="22"/>
                <w:lang w:val="en-GB" w:bidi="ar-SA"/>
              </w:rPr>
            </w:pPr>
          </w:p>
        </w:tc>
        <w:tc>
          <w:tcPr>
            <w:tcW w:w="1170" w:type="dxa"/>
            <w:shd w:val="clear" w:color="auto" w:fill="auto"/>
          </w:tcPr>
          <w:p w14:paraId="2CC3B92A" w14:textId="77777777" w:rsidR="00CA6D67" w:rsidRPr="00CA6D67" w:rsidRDefault="00CA6D67" w:rsidP="00CA6D67">
            <w:pPr>
              <w:spacing w:line="240" w:lineRule="exact"/>
              <w:ind w:right="-34"/>
              <w:jc w:val="center"/>
              <w:rPr>
                <w:rFonts w:cs="Times New Roman"/>
                <w:sz w:val="22"/>
                <w:szCs w:val="22"/>
                <w:cs/>
                <w:lang w:val="en-GB"/>
              </w:rPr>
            </w:pPr>
            <w:r w:rsidRPr="00CA6D67">
              <w:rPr>
                <w:rFonts w:cs="Times New Roman"/>
                <w:sz w:val="22"/>
                <w:szCs w:val="22"/>
                <w:lang w:val="en-GB"/>
              </w:rPr>
              <w:t>2021</w:t>
            </w:r>
          </w:p>
        </w:tc>
        <w:tc>
          <w:tcPr>
            <w:tcW w:w="180" w:type="dxa"/>
            <w:shd w:val="clear" w:color="auto" w:fill="auto"/>
          </w:tcPr>
          <w:p w14:paraId="6BA33CA6" w14:textId="77777777" w:rsidR="00CA6D67" w:rsidRPr="00CA6D67" w:rsidRDefault="00CA6D67" w:rsidP="00CA6D67">
            <w:pPr>
              <w:tabs>
                <w:tab w:val="decimal" w:pos="765"/>
              </w:tabs>
              <w:spacing w:line="240" w:lineRule="exact"/>
              <w:ind w:right="-34"/>
              <w:rPr>
                <w:rFonts w:cs="Times New Roman"/>
                <w:sz w:val="22"/>
                <w:szCs w:val="22"/>
                <w:lang w:val="en-GB" w:bidi="ar-SA"/>
              </w:rPr>
            </w:pPr>
          </w:p>
        </w:tc>
        <w:tc>
          <w:tcPr>
            <w:tcW w:w="1248" w:type="dxa"/>
            <w:shd w:val="clear" w:color="auto" w:fill="auto"/>
          </w:tcPr>
          <w:p w14:paraId="705AA114" w14:textId="77777777" w:rsidR="00CA6D67" w:rsidRPr="00CA6D67" w:rsidRDefault="00CA6D67" w:rsidP="00CA6D67">
            <w:pPr>
              <w:spacing w:line="240" w:lineRule="exact"/>
              <w:ind w:right="-34"/>
              <w:jc w:val="center"/>
              <w:rPr>
                <w:rFonts w:cs="Times New Roman"/>
                <w:sz w:val="22"/>
                <w:szCs w:val="22"/>
                <w:cs/>
                <w:lang w:val="en-GB"/>
              </w:rPr>
            </w:pPr>
            <w:r w:rsidRPr="00CA6D67">
              <w:rPr>
                <w:rFonts w:cs="Times New Roman"/>
                <w:sz w:val="22"/>
                <w:szCs w:val="22"/>
                <w:lang w:val="en-GB" w:bidi="ar-SA"/>
              </w:rPr>
              <w:t>2020</w:t>
            </w:r>
          </w:p>
        </w:tc>
        <w:tc>
          <w:tcPr>
            <w:tcW w:w="180" w:type="dxa"/>
            <w:shd w:val="clear" w:color="auto" w:fill="auto"/>
          </w:tcPr>
          <w:p w14:paraId="5FE26CBB" w14:textId="77777777" w:rsidR="00CA6D67" w:rsidRPr="00CA6D67" w:rsidRDefault="00CA6D67" w:rsidP="00CA6D67">
            <w:pPr>
              <w:tabs>
                <w:tab w:val="decimal" w:pos="765"/>
              </w:tabs>
              <w:spacing w:line="240" w:lineRule="exact"/>
              <w:ind w:right="-34"/>
              <w:rPr>
                <w:rFonts w:cs="Times New Roman"/>
                <w:sz w:val="22"/>
                <w:szCs w:val="22"/>
                <w:lang w:val="en-GB" w:bidi="ar-SA"/>
              </w:rPr>
            </w:pPr>
          </w:p>
        </w:tc>
        <w:tc>
          <w:tcPr>
            <w:tcW w:w="1169" w:type="dxa"/>
            <w:shd w:val="clear" w:color="auto" w:fill="auto"/>
          </w:tcPr>
          <w:p w14:paraId="0C723481" w14:textId="77777777" w:rsidR="00CA6D67" w:rsidRPr="00CA6D67" w:rsidRDefault="00CA6D67" w:rsidP="00CA6D67">
            <w:pPr>
              <w:spacing w:line="240" w:lineRule="exact"/>
              <w:ind w:right="-34"/>
              <w:jc w:val="center"/>
              <w:rPr>
                <w:rFonts w:cs="Times New Roman"/>
                <w:sz w:val="22"/>
                <w:szCs w:val="22"/>
                <w:cs/>
                <w:lang w:val="en-GB"/>
              </w:rPr>
            </w:pPr>
            <w:r w:rsidRPr="00CA6D67">
              <w:rPr>
                <w:rFonts w:cs="Times New Roman"/>
                <w:sz w:val="22"/>
                <w:szCs w:val="22"/>
                <w:lang w:val="en-GB"/>
              </w:rPr>
              <w:t>2021</w:t>
            </w:r>
          </w:p>
        </w:tc>
        <w:tc>
          <w:tcPr>
            <w:tcW w:w="180" w:type="dxa"/>
            <w:shd w:val="clear" w:color="auto" w:fill="auto"/>
          </w:tcPr>
          <w:p w14:paraId="1454E1ED" w14:textId="77777777" w:rsidR="00CA6D67" w:rsidRPr="00CA6D67" w:rsidRDefault="00CA6D67" w:rsidP="00CA6D67">
            <w:pPr>
              <w:tabs>
                <w:tab w:val="decimal" w:pos="765"/>
              </w:tabs>
              <w:spacing w:line="240" w:lineRule="exact"/>
              <w:ind w:right="-34"/>
              <w:rPr>
                <w:rFonts w:cs="Times New Roman"/>
                <w:sz w:val="22"/>
                <w:szCs w:val="22"/>
                <w:lang w:val="en-GB" w:bidi="ar-SA"/>
              </w:rPr>
            </w:pPr>
          </w:p>
        </w:tc>
        <w:tc>
          <w:tcPr>
            <w:tcW w:w="1270" w:type="dxa"/>
            <w:shd w:val="clear" w:color="auto" w:fill="auto"/>
          </w:tcPr>
          <w:p w14:paraId="176C0942" w14:textId="77777777" w:rsidR="00CA6D67" w:rsidRPr="00CA6D67" w:rsidRDefault="00CA6D67" w:rsidP="00CA6D67">
            <w:pPr>
              <w:spacing w:line="240" w:lineRule="exact"/>
              <w:ind w:right="-34"/>
              <w:jc w:val="center"/>
              <w:rPr>
                <w:rFonts w:cs="Times New Roman"/>
                <w:sz w:val="22"/>
                <w:szCs w:val="22"/>
                <w:cs/>
                <w:lang w:val="en-GB"/>
              </w:rPr>
            </w:pPr>
            <w:r w:rsidRPr="00CA6D67">
              <w:rPr>
                <w:rFonts w:cs="Times New Roman"/>
                <w:sz w:val="22"/>
                <w:szCs w:val="22"/>
                <w:lang w:val="en-GB" w:bidi="ar-SA"/>
              </w:rPr>
              <w:t>2020</w:t>
            </w:r>
          </w:p>
        </w:tc>
      </w:tr>
      <w:tr w:rsidR="00CA6D67" w:rsidRPr="00CA6D67" w14:paraId="71137745" w14:textId="77777777" w:rsidTr="005C78F3">
        <w:trPr>
          <w:tblHeader/>
        </w:trPr>
        <w:tc>
          <w:tcPr>
            <w:tcW w:w="3239" w:type="dxa"/>
          </w:tcPr>
          <w:p w14:paraId="29BF451E" w14:textId="77777777" w:rsidR="00CA6D67" w:rsidRPr="00CA6D67" w:rsidRDefault="00CA6D67" w:rsidP="00CA6D67">
            <w:pPr>
              <w:spacing w:line="240" w:lineRule="atLeast"/>
              <w:ind w:right="-34"/>
              <w:rPr>
                <w:rFonts w:cs="Times New Roman"/>
                <w:b/>
                <w:bCs/>
                <w:i/>
                <w:iCs/>
                <w:sz w:val="20"/>
                <w:szCs w:val="20"/>
              </w:rPr>
            </w:pPr>
          </w:p>
        </w:tc>
        <w:tc>
          <w:tcPr>
            <w:tcW w:w="821" w:type="dxa"/>
          </w:tcPr>
          <w:p w14:paraId="29CB5270" w14:textId="77777777" w:rsidR="00CA6D67" w:rsidRPr="00CA6D67" w:rsidRDefault="00CA6D67" w:rsidP="00CA6D67">
            <w:pPr>
              <w:spacing w:line="240" w:lineRule="atLeast"/>
              <w:ind w:right="-34"/>
              <w:rPr>
                <w:rFonts w:cs="Times New Roman"/>
                <w:b/>
                <w:bCs/>
                <w:i/>
                <w:iCs/>
                <w:sz w:val="22"/>
                <w:szCs w:val="22"/>
              </w:rPr>
            </w:pPr>
          </w:p>
        </w:tc>
        <w:tc>
          <w:tcPr>
            <w:tcW w:w="5397" w:type="dxa"/>
            <w:gridSpan w:val="7"/>
          </w:tcPr>
          <w:p w14:paraId="7826518D" w14:textId="77777777" w:rsidR="00CA6D67" w:rsidRPr="00CA6D67" w:rsidRDefault="00CA6D67" w:rsidP="00CA6D67">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(in thousand Baht)</w:t>
            </w:r>
          </w:p>
        </w:tc>
      </w:tr>
      <w:tr w:rsidR="00CA6D67" w:rsidRPr="00CA6D67" w14:paraId="4A146869" w14:textId="77777777" w:rsidTr="005C78F3">
        <w:trPr>
          <w:cantSplit/>
        </w:trPr>
        <w:tc>
          <w:tcPr>
            <w:tcW w:w="3239" w:type="dxa"/>
          </w:tcPr>
          <w:p w14:paraId="12D38562"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Trade accounts receivable</w:t>
            </w:r>
          </w:p>
        </w:tc>
        <w:tc>
          <w:tcPr>
            <w:tcW w:w="821" w:type="dxa"/>
          </w:tcPr>
          <w:p w14:paraId="57B0C90E" w14:textId="77777777" w:rsidR="00CA6D67" w:rsidRPr="00CA6D67" w:rsidRDefault="00CA6D67" w:rsidP="00CA6D67">
            <w:pPr>
              <w:spacing w:line="240" w:lineRule="atLeast"/>
              <w:ind w:right="-34"/>
              <w:rPr>
                <w:rFonts w:cs="Times New Roman"/>
                <w:sz w:val="22"/>
                <w:szCs w:val="22"/>
              </w:rPr>
            </w:pPr>
          </w:p>
        </w:tc>
        <w:tc>
          <w:tcPr>
            <w:tcW w:w="1170" w:type="dxa"/>
          </w:tcPr>
          <w:p w14:paraId="341E10BA"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007485F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48" w:type="dxa"/>
          </w:tcPr>
          <w:p w14:paraId="114418C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7C76EE5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79A294D2"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6D3445A1"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70" w:type="dxa"/>
          </w:tcPr>
          <w:p w14:paraId="09602FB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r>
      <w:tr w:rsidR="00CA6D67" w:rsidRPr="00CA6D67" w14:paraId="0F27AE57" w14:textId="77777777" w:rsidTr="004479C5">
        <w:trPr>
          <w:cantSplit/>
          <w:trHeight w:val="74"/>
        </w:trPr>
        <w:tc>
          <w:tcPr>
            <w:tcW w:w="3239" w:type="dxa"/>
          </w:tcPr>
          <w:p w14:paraId="0BF65C90" w14:textId="77777777" w:rsidR="00CA6D67" w:rsidRPr="00CA6D67" w:rsidRDefault="00CA6D67" w:rsidP="00CA6D67">
            <w:pPr>
              <w:spacing w:line="240" w:lineRule="atLeast"/>
              <w:ind w:right="-34"/>
              <w:rPr>
                <w:rFonts w:cs="Times New Roman"/>
                <w:sz w:val="22"/>
                <w:szCs w:val="22"/>
              </w:rPr>
            </w:pPr>
            <w:r w:rsidRPr="00CA6D67">
              <w:rPr>
                <w:rFonts w:cs="Times New Roman"/>
                <w:sz w:val="22"/>
                <w:szCs w:val="22"/>
              </w:rPr>
              <w:t>Other related parties</w:t>
            </w:r>
          </w:p>
        </w:tc>
        <w:tc>
          <w:tcPr>
            <w:tcW w:w="821" w:type="dxa"/>
          </w:tcPr>
          <w:p w14:paraId="0549C0AE" w14:textId="77777777" w:rsidR="00CA6D67" w:rsidRPr="00CA6D67" w:rsidRDefault="00CA6D67" w:rsidP="00CA6D67">
            <w:pPr>
              <w:spacing w:line="240" w:lineRule="atLeast"/>
              <w:ind w:right="-34"/>
              <w:rPr>
                <w:rFonts w:cs="Times New Roman"/>
                <w:sz w:val="22"/>
                <w:szCs w:val="22"/>
              </w:rPr>
            </w:pPr>
          </w:p>
        </w:tc>
        <w:tc>
          <w:tcPr>
            <w:tcW w:w="1170" w:type="dxa"/>
            <w:tcBorders>
              <w:bottom w:val="double" w:sz="4" w:space="0" w:color="auto"/>
            </w:tcBorders>
          </w:tcPr>
          <w:p w14:paraId="797187CF" w14:textId="046626A1" w:rsidR="00CA6D67" w:rsidRPr="0038378E" w:rsidRDefault="00F22BC1" w:rsidP="00CA6D67">
            <w:pPr>
              <w:widowControl w:val="0"/>
              <w:tabs>
                <w:tab w:val="decimal" w:pos="911"/>
              </w:tabs>
              <w:autoSpaceDE w:val="0"/>
              <w:autoSpaceDN w:val="0"/>
              <w:adjustRightInd w:val="0"/>
              <w:spacing w:line="240" w:lineRule="atLeast"/>
              <w:ind w:left="-108" w:right="-34"/>
              <w:jc w:val="both"/>
              <w:rPr>
                <w:rFonts w:cs="Times New Roman"/>
                <w:b/>
                <w:bCs/>
                <w:sz w:val="22"/>
                <w:szCs w:val="22"/>
                <w:cs/>
              </w:rPr>
            </w:pPr>
            <w:r w:rsidRPr="0038378E">
              <w:rPr>
                <w:rFonts w:cs="Times New Roman"/>
                <w:b/>
                <w:bCs/>
                <w:sz w:val="22"/>
                <w:szCs w:val="22"/>
              </w:rPr>
              <w:t>332</w:t>
            </w:r>
          </w:p>
        </w:tc>
        <w:tc>
          <w:tcPr>
            <w:tcW w:w="180" w:type="dxa"/>
          </w:tcPr>
          <w:p w14:paraId="1373FDAC" w14:textId="77777777" w:rsidR="00CA6D67" w:rsidRPr="0038378E" w:rsidRDefault="00CA6D67" w:rsidP="00CA6D67">
            <w:pPr>
              <w:spacing w:line="240" w:lineRule="atLeast"/>
              <w:ind w:right="-34"/>
              <w:rPr>
                <w:rFonts w:cs="Times New Roman"/>
                <w:b/>
                <w:bCs/>
                <w:sz w:val="22"/>
                <w:szCs w:val="22"/>
              </w:rPr>
            </w:pPr>
          </w:p>
        </w:tc>
        <w:tc>
          <w:tcPr>
            <w:tcW w:w="1248" w:type="dxa"/>
            <w:tcBorders>
              <w:bottom w:val="double" w:sz="4" w:space="0" w:color="auto"/>
            </w:tcBorders>
          </w:tcPr>
          <w:p w14:paraId="63D7717F" w14:textId="77777777" w:rsidR="00CA6D67" w:rsidRPr="0038378E" w:rsidRDefault="00CA6D67" w:rsidP="00CA6D67">
            <w:pPr>
              <w:widowControl w:val="0"/>
              <w:tabs>
                <w:tab w:val="decimal" w:pos="911"/>
              </w:tabs>
              <w:autoSpaceDE w:val="0"/>
              <w:autoSpaceDN w:val="0"/>
              <w:adjustRightInd w:val="0"/>
              <w:spacing w:line="240" w:lineRule="atLeast"/>
              <w:ind w:left="-108" w:right="-34"/>
              <w:jc w:val="both"/>
              <w:rPr>
                <w:rFonts w:cs="Times New Roman"/>
                <w:b/>
                <w:bCs/>
                <w:sz w:val="22"/>
                <w:szCs w:val="22"/>
                <w:cs/>
              </w:rPr>
            </w:pPr>
            <w:r w:rsidRPr="0038378E">
              <w:rPr>
                <w:rFonts w:cs="Times New Roman"/>
                <w:b/>
                <w:bCs/>
                <w:sz w:val="22"/>
                <w:szCs w:val="22"/>
              </w:rPr>
              <w:t>773</w:t>
            </w:r>
          </w:p>
        </w:tc>
        <w:tc>
          <w:tcPr>
            <w:tcW w:w="180" w:type="dxa"/>
          </w:tcPr>
          <w:p w14:paraId="5B29EFF3" w14:textId="77777777" w:rsidR="00CA6D67" w:rsidRPr="0038378E" w:rsidRDefault="00CA6D67" w:rsidP="00CA6D67">
            <w:pPr>
              <w:spacing w:line="240" w:lineRule="atLeast"/>
              <w:ind w:right="-34"/>
              <w:rPr>
                <w:rFonts w:cs="Times New Roman"/>
                <w:b/>
                <w:bCs/>
                <w:sz w:val="22"/>
                <w:szCs w:val="22"/>
              </w:rPr>
            </w:pPr>
          </w:p>
        </w:tc>
        <w:tc>
          <w:tcPr>
            <w:tcW w:w="1169" w:type="dxa"/>
            <w:tcBorders>
              <w:bottom w:val="double" w:sz="4" w:space="0" w:color="auto"/>
            </w:tcBorders>
          </w:tcPr>
          <w:p w14:paraId="72E71CCF" w14:textId="08401527" w:rsidR="00CA6D67" w:rsidRPr="0038378E" w:rsidRDefault="00F22BC1" w:rsidP="00F22BC1">
            <w:pPr>
              <w:widowControl w:val="0"/>
              <w:tabs>
                <w:tab w:val="decimal" w:pos="839"/>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119</w:t>
            </w:r>
          </w:p>
        </w:tc>
        <w:tc>
          <w:tcPr>
            <w:tcW w:w="180" w:type="dxa"/>
          </w:tcPr>
          <w:p w14:paraId="274921BE" w14:textId="77777777" w:rsidR="00CA6D67" w:rsidRPr="0038378E" w:rsidRDefault="00CA6D67" w:rsidP="00CA6D67">
            <w:pPr>
              <w:spacing w:line="240" w:lineRule="atLeast"/>
              <w:ind w:right="-34"/>
              <w:rPr>
                <w:rFonts w:cs="Times New Roman"/>
                <w:b/>
                <w:bCs/>
                <w:sz w:val="22"/>
                <w:szCs w:val="22"/>
              </w:rPr>
            </w:pPr>
          </w:p>
        </w:tc>
        <w:tc>
          <w:tcPr>
            <w:tcW w:w="1270" w:type="dxa"/>
            <w:tcBorders>
              <w:bottom w:val="double" w:sz="4" w:space="0" w:color="auto"/>
            </w:tcBorders>
          </w:tcPr>
          <w:p w14:paraId="3BA04945" w14:textId="77777777" w:rsidR="00CA6D67" w:rsidRPr="0038378E" w:rsidRDefault="00CA6D67" w:rsidP="00CA6D67">
            <w:pPr>
              <w:widowControl w:val="0"/>
              <w:tabs>
                <w:tab w:val="decimal" w:pos="911"/>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219</w:t>
            </w:r>
          </w:p>
        </w:tc>
      </w:tr>
      <w:tr w:rsidR="00CA6D67" w:rsidRPr="00CA6D67" w14:paraId="2F767DE1" w14:textId="77777777" w:rsidTr="005C78F3">
        <w:trPr>
          <w:cantSplit/>
        </w:trPr>
        <w:tc>
          <w:tcPr>
            <w:tcW w:w="4060" w:type="dxa"/>
            <w:gridSpan w:val="2"/>
          </w:tcPr>
          <w:p w14:paraId="6037B17C" w14:textId="77777777" w:rsidR="00CA6D67" w:rsidRPr="00CA6D67" w:rsidRDefault="00CA6D67" w:rsidP="00CA6D67">
            <w:pPr>
              <w:spacing w:line="240" w:lineRule="atLeast"/>
              <w:ind w:right="-34"/>
              <w:rPr>
                <w:rFonts w:cs="Times New Roman"/>
                <w:b/>
                <w:bCs/>
                <w:i/>
                <w:iCs/>
                <w:sz w:val="22"/>
                <w:szCs w:val="22"/>
              </w:rPr>
            </w:pPr>
          </w:p>
        </w:tc>
        <w:tc>
          <w:tcPr>
            <w:tcW w:w="1170" w:type="dxa"/>
          </w:tcPr>
          <w:p w14:paraId="53A0CB9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5AB069FA"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48" w:type="dxa"/>
          </w:tcPr>
          <w:p w14:paraId="3CDE862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3FCD099D"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37F6B383" w14:textId="77777777" w:rsidR="00CA6D67" w:rsidRPr="00CA6D67" w:rsidRDefault="00CA6D67" w:rsidP="00CA6D67">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0E517C83"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70" w:type="dxa"/>
          </w:tcPr>
          <w:p w14:paraId="672271D9" w14:textId="77777777" w:rsidR="00CA6D67" w:rsidRPr="00CA6D67" w:rsidRDefault="00CA6D67" w:rsidP="00CA6D67">
            <w:pPr>
              <w:widowControl w:val="0"/>
              <w:tabs>
                <w:tab w:val="decimal" w:pos="911"/>
              </w:tabs>
              <w:autoSpaceDE w:val="0"/>
              <w:autoSpaceDN w:val="0"/>
              <w:adjustRightInd w:val="0"/>
              <w:spacing w:line="240" w:lineRule="atLeast"/>
              <w:ind w:right="11"/>
              <w:jc w:val="center"/>
              <w:rPr>
                <w:rFonts w:cs="Times New Roman"/>
                <w:sz w:val="22"/>
                <w:szCs w:val="22"/>
              </w:rPr>
            </w:pPr>
          </w:p>
        </w:tc>
      </w:tr>
      <w:tr w:rsidR="00CA6D67" w:rsidRPr="00CA6D67" w14:paraId="61E61F55" w14:textId="77777777" w:rsidTr="0038378E">
        <w:trPr>
          <w:cantSplit/>
        </w:trPr>
        <w:tc>
          <w:tcPr>
            <w:tcW w:w="4060" w:type="dxa"/>
            <w:gridSpan w:val="2"/>
          </w:tcPr>
          <w:p w14:paraId="6FC7F7BA"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6577965A"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37CFD73C"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48" w:type="dxa"/>
          </w:tcPr>
          <w:p w14:paraId="3B80D8C9"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59097581"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5AEDB193" w14:textId="77777777" w:rsidR="00CA6D67" w:rsidRPr="00CA6D67" w:rsidRDefault="00CA6D67" w:rsidP="00CA6D67">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6BC23AD4"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70" w:type="dxa"/>
          </w:tcPr>
          <w:p w14:paraId="1557BC79" w14:textId="77777777" w:rsidR="00CA6D67" w:rsidRPr="00CA6D67" w:rsidRDefault="00CA6D67" w:rsidP="00CA6D67">
            <w:pPr>
              <w:widowControl w:val="0"/>
              <w:tabs>
                <w:tab w:val="decimal" w:pos="911"/>
              </w:tabs>
              <w:autoSpaceDE w:val="0"/>
              <w:autoSpaceDN w:val="0"/>
              <w:adjustRightInd w:val="0"/>
              <w:spacing w:line="240" w:lineRule="atLeast"/>
              <w:ind w:right="11"/>
              <w:jc w:val="center"/>
              <w:rPr>
                <w:rFonts w:cs="Times New Roman"/>
                <w:sz w:val="22"/>
                <w:szCs w:val="22"/>
              </w:rPr>
            </w:pPr>
          </w:p>
        </w:tc>
      </w:tr>
      <w:tr w:rsidR="00CA6D67" w:rsidRPr="00CA6D67" w14:paraId="507EDDB7" w14:textId="77777777" w:rsidTr="0038378E">
        <w:trPr>
          <w:cantSplit/>
        </w:trPr>
        <w:tc>
          <w:tcPr>
            <w:tcW w:w="4060" w:type="dxa"/>
            <w:gridSpan w:val="2"/>
          </w:tcPr>
          <w:p w14:paraId="544CF49E" w14:textId="77777777" w:rsidR="00CA6D67" w:rsidRPr="00CA6D67" w:rsidRDefault="00CA6D67" w:rsidP="00CA6D67">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27512B17" w14:textId="1AEE240E" w:rsidR="00CA6D67" w:rsidRPr="00CA6D67" w:rsidRDefault="00F22BC1" w:rsidP="00CA6D67">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0" w:type="dxa"/>
          </w:tcPr>
          <w:p w14:paraId="6FEED517" w14:textId="77777777" w:rsidR="00CA6D67" w:rsidRPr="00CA6D67" w:rsidRDefault="00CA6D67" w:rsidP="00CA6D67">
            <w:pPr>
              <w:tabs>
                <w:tab w:val="decimal" w:pos="765"/>
                <w:tab w:val="decimal" w:pos="911"/>
              </w:tabs>
              <w:spacing w:line="240" w:lineRule="atLeast"/>
              <w:ind w:right="-34"/>
              <w:rPr>
                <w:rFonts w:cs="Times New Roman"/>
                <w:b/>
                <w:bCs/>
                <w:sz w:val="22"/>
                <w:szCs w:val="22"/>
              </w:rPr>
            </w:pPr>
          </w:p>
        </w:tc>
        <w:tc>
          <w:tcPr>
            <w:tcW w:w="1248" w:type="dxa"/>
            <w:tcBorders>
              <w:bottom w:val="double" w:sz="4" w:space="0" w:color="auto"/>
            </w:tcBorders>
            <w:vAlign w:val="center"/>
          </w:tcPr>
          <w:p w14:paraId="3871B4FD" w14:textId="77777777" w:rsidR="00CA6D67" w:rsidRPr="00CA6D67" w:rsidRDefault="00CA6D67" w:rsidP="00CA6D67">
            <w:pPr>
              <w:tabs>
                <w:tab w:val="decimal" w:pos="731"/>
              </w:tabs>
              <w:spacing w:line="240" w:lineRule="atLeast"/>
              <w:ind w:right="-34"/>
              <w:rPr>
                <w:rFonts w:cs="Times New Roman"/>
                <w:b/>
                <w:bCs/>
                <w:sz w:val="22"/>
                <w:szCs w:val="22"/>
                <w:lang w:val="en-GB" w:bidi="ar-SA"/>
              </w:rPr>
            </w:pPr>
            <w:bookmarkStart w:id="11" w:name="_Hlk85705554"/>
            <w:r w:rsidRPr="00CA6D67">
              <w:rPr>
                <w:rFonts w:cs="Times New Roman"/>
                <w:color w:val="000000"/>
                <w:sz w:val="22"/>
                <w:szCs w:val="22"/>
                <w:lang w:val="en-GB" w:bidi="ar-SA"/>
              </w:rPr>
              <w:t>-</w:t>
            </w:r>
            <w:bookmarkEnd w:id="11"/>
          </w:p>
        </w:tc>
        <w:tc>
          <w:tcPr>
            <w:tcW w:w="180" w:type="dxa"/>
          </w:tcPr>
          <w:p w14:paraId="7D391B75" w14:textId="77777777" w:rsidR="00CA6D67" w:rsidRPr="00CA6D67" w:rsidRDefault="00CA6D67" w:rsidP="00CA6D6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tcPr>
          <w:p w14:paraId="12DF57A2" w14:textId="1909FD3A" w:rsidR="00CA6D67" w:rsidRPr="00CA6D67" w:rsidRDefault="00F22BC1" w:rsidP="00CA6D67">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31</w:t>
            </w:r>
            <w:r w:rsidR="005C78F3">
              <w:rPr>
                <w:rFonts w:cs="Times New Roman"/>
                <w:b/>
                <w:bCs/>
                <w:sz w:val="22"/>
                <w:szCs w:val="22"/>
              </w:rPr>
              <w:t>,</w:t>
            </w:r>
            <w:r>
              <w:rPr>
                <w:rFonts w:cs="Times New Roman"/>
                <w:b/>
                <w:bCs/>
                <w:sz w:val="22"/>
                <w:szCs w:val="22"/>
              </w:rPr>
              <w:t>5</w:t>
            </w:r>
            <w:r w:rsidR="005C78F3">
              <w:rPr>
                <w:rFonts w:cs="Times New Roman"/>
                <w:b/>
                <w:bCs/>
                <w:sz w:val="22"/>
                <w:szCs w:val="22"/>
              </w:rPr>
              <w:t>5</w:t>
            </w:r>
            <w:r>
              <w:rPr>
                <w:rFonts w:cs="Times New Roman"/>
                <w:b/>
                <w:bCs/>
                <w:sz w:val="22"/>
                <w:szCs w:val="22"/>
              </w:rPr>
              <w:t>2</w:t>
            </w:r>
          </w:p>
        </w:tc>
        <w:tc>
          <w:tcPr>
            <w:tcW w:w="180" w:type="dxa"/>
          </w:tcPr>
          <w:p w14:paraId="1D31ACB5" w14:textId="77777777" w:rsidR="00CA6D67" w:rsidRPr="00CA6D67" w:rsidRDefault="00CA6D67" w:rsidP="00CA6D67">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15BB60D7" w14:textId="77777777" w:rsidR="00CA6D67" w:rsidRPr="00CA6D67" w:rsidRDefault="00CA6D67" w:rsidP="00CA6D67">
            <w:pPr>
              <w:widowControl w:val="0"/>
              <w:tabs>
                <w:tab w:val="decimal" w:pos="911"/>
              </w:tabs>
              <w:autoSpaceDE w:val="0"/>
              <w:autoSpaceDN w:val="0"/>
              <w:adjustRightInd w:val="0"/>
              <w:spacing w:line="240" w:lineRule="atLeast"/>
              <w:ind w:right="11"/>
              <w:jc w:val="center"/>
              <w:rPr>
                <w:rFonts w:cs="Times New Roman"/>
                <w:b/>
                <w:bCs/>
                <w:sz w:val="22"/>
                <w:szCs w:val="22"/>
              </w:rPr>
            </w:pPr>
            <w:r w:rsidRPr="00CA6D67">
              <w:rPr>
                <w:rFonts w:cs="Times New Roman"/>
                <w:b/>
                <w:bCs/>
                <w:sz w:val="22"/>
                <w:szCs w:val="22"/>
              </w:rPr>
              <w:t>20,336</w:t>
            </w:r>
          </w:p>
        </w:tc>
      </w:tr>
      <w:tr w:rsidR="0038378E" w:rsidRPr="00CA6D67" w14:paraId="68705A2A" w14:textId="77777777" w:rsidTr="0038378E">
        <w:trPr>
          <w:cantSplit/>
        </w:trPr>
        <w:tc>
          <w:tcPr>
            <w:tcW w:w="4060" w:type="dxa"/>
            <w:gridSpan w:val="2"/>
          </w:tcPr>
          <w:p w14:paraId="78479702" w14:textId="77777777" w:rsidR="0038378E" w:rsidRPr="00CA6D67" w:rsidRDefault="0038378E" w:rsidP="00CA6D67">
            <w:pPr>
              <w:spacing w:line="240" w:lineRule="atLeast"/>
              <w:ind w:right="-34"/>
              <w:rPr>
                <w:rFonts w:cs="Times New Roman"/>
                <w:sz w:val="22"/>
                <w:szCs w:val="22"/>
              </w:rPr>
            </w:pPr>
          </w:p>
        </w:tc>
        <w:tc>
          <w:tcPr>
            <w:tcW w:w="1170" w:type="dxa"/>
            <w:tcBorders>
              <w:top w:val="double" w:sz="4" w:space="0" w:color="auto"/>
            </w:tcBorders>
            <w:vAlign w:val="center"/>
          </w:tcPr>
          <w:p w14:paraId="6D792E25" w14:textId="77777777" w:rsidR="0038378E" w:rsidRDefault="0038378E" w:rsidP="00CA6D67">
            <w:pPr>
              <w:tabs>
                <w:tab w:val="decimal" w:pos="731"/>
              </w:tabs>
              <w:spacing w:line="240" w:lineRule="atLeast"/>
              <w:ind w:right="-34"/>
              <w:rPr>
                <w:rFonts w:cs="Times New Roman"/>
                <w:color w:val="000000"/>
                <w:sz w:val="22"/>
                <w:szCs w:val="22"/>
                <w:lang w:val="en-GB" w:bidi="ar-SA"/>
              </w:rPr>
            </w:pPr>
          </w:p>
        </w:tc>
        <w:tc>
          <w:tcPr>
            <w:tcW w:w="180" w:type="dxa"/>
          </w:tcPr>
          <w:p w14:paraId="5CEC3C8C"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248" w:type="dxa"/>
            <w:tcBorders>
              <w:top w:val="double" w:sz="4" w:space="0" w:color="auto"/>
            </w:tcBorders>
            <w:vAlign w:val="center"/>
          </w:tcPr>
          <w:p w14:paraId="6DDBB17B" w14:textId="77777777" w:rsidR="0038378E" w:rsidRPr="00CA6D67" w:rsidRDefault="0038378E" w:rsidP="00CA6D67">
            <w:pPr>
              <w:tabs>
                <w:tab w:val="decimal" w:pos="731"/>
              </w:tabs>
              <w:spacing w:line="240" w:lineRule="atLeast"/>
              <w:ind w:right="-34"/>
              <w:rPr>
                <w:rFonts w:cs="Times New Roman"/>
                <w:color w:val="000000"/>
                <w:sz w:val="22"/>
                <w:szCs w:val="22"/>
                <w:lang w:val="en-GB" w:bidi="ar-SA"/>
              </w:rPr>
            </w:pPr>
          </w:p>
        </w:tc>
        <w:tc>
          <w:tcPr>
            <w:tcW w:w="180" w:type="dxa"/>
          </w:tcPr>
          <w:p w14:paraId="2034A7BC"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tcPr>
          <w:p w14:paraId="1F138814" w14:textId="77777777" w:rsidR="0038378E" w:rsidRDefault="0038378E" w:rsidP="00CA6D6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B582442" w14:textId="77777777" w:rsidR="0038378E" w:rsidRPr="00CA6D67" w:rsidRDefault="0038378E" w:rsidP="00CA6D67">
            <w:pPr>
              <w:tabs>
                <w:tab w:val="decimal" w:pos="765"/>
              </w:tabs>
              <w:spacing w:line="240" w:lineRule="atLeast"/>
              <w:ind w:right="-34"/>
              <w:rPr>
                <w:rFonts w:cs="Times New Roman"/>
                <w:b/>
                <w:bCs/>
                <w:sz w:val="22"/>
                <w:szCs w:val="22"/>
                <w:lang w:val="en-GB" w:bidi="ar-SA"/>
              </w:rPr>
            </w:pPr>
          </w:p>
        </w:tc>
        <w:tc>
          <w:tcPr>
            <w:tcW w:w="1270" w:type="dxa"/>
            <w:tcBorders>
              <w:top w:val="double" w:sz="4" w:space="0" w:color="auto"/>
            </w:tcBorders>
          </w:tcPr>
          <w:p w14:paraId="0F73CC46" w14:textId="77777777" w:rsidR="0038378E" w:rsidRPr="00CA6D67" w:rsidRDefault="0038378E" w:rsidP="00CA6D6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8378E" w:rsidRPr="00CA6D67" w14:paraId="4CDA524F" w14:textId="77777777" w:rsidTr="0038378E">
        <w:trPr>
          <w:cantSplit/>
        </w:trPr>
        <w:tc>
          <w:tcPr>
            <w:tcW w:w="4060" w:type="dxa"/>
            <w:gridSpan w:val="2"/>
          </w:tcPr>
          <w:p w14:paraId="393FFB10" w14:textId="09151232" w:rsidR="0038378E" w:rsidRPr="00CA6D67" w:rsidRDefault="0038378E" w:rsidP="00CA6D67">
            <w:pPr>
              <w:spacing w:line="240" w:lineRule="atLeast"/>
              <w:ind w:right="-34"/>
              <w:rPr>
                <w:rFonts w:cs="Times New Roman"/>
                <w:sz w:val="22"/>
                <w:szCs w:val="22"/>
              </w:rPr>
            </w:pPr>
            <w:r w:rsidRPr="0038378E">
              <w:rPr>
                <w:rFonts w:cs="Times New Roman"/>
                <w:b/>
                <w:bCs/>
                <w:i/>
                <w:iCs/>
                <w:sz w:val="22"/>
                <w:szCs w:val="22"/>
              </w:rPr>
              <w:t>Other current asset</w:t>
            </w:r>
          </w:p>
        </w:tc>
        <w:tc>
          <w:tcPr>
            <w:tcW w:w="1170" w:type="dxa"/>
            <w:vAlign w:val="center"/>
          </w:tcPr>
          <w:p w14:paraId="668F6DAD" w14:textId="77777777" w:rsidR="0038378E" w:rsidRDefault="0038378E" w:rsidP="00CA6D67">
            <w:pPr>
              <w:tabs>
                <w:tab w:val="decimal" w:pos="731"/>
              </w:tabs>
              <w:spacing w:line="240" w:lineRule="atLeast"/>
              <w:ind w:right="-34"/>
              <w:rPr>
                <w:rFonts w:cs="Times New Roman"/>
                <w:color w:val="000000"/>
                <w:sz w:val="22"/>
                <w:szCs w:val="22"/>
                <w:lang w:val="en-GB" w:bidi="ar-SA"/>
              </w:rPr>
            </w:pPr>
          </w:p>
        </w:tc>
        <w:tc>
          <w:tcPr>
            <w:tcW w:w="180" w:type="dxa"/>
          </w:tcPr>
          <w:p w14:paraId="276F7006"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248" w:type="dxa"/>
            <w:vAlign w:val="center"/>
          </w:tcPr>
          <w:p w14:paraId="7929586A" w14:textId="77777777" w:rsidR="0038378E" w:rsidRPr="00CA6D67" w:rsidRDefault="0038378E" w:rsidP="00CA6D67">
            <w:pPr>
              <w:tabs>
                <w:tab w:val="decimal" w:pos="731"/>
              </w:tabs>
              <w:spacing w:line="240" w:lineRule="atLeast"/>
              <w:ind w:right="-34"/>
              <w:rPr>
                <w:rFonts w:cs="Times New Roman"/>
                <w:color w:val="000000"/>
                <w:sz w:val="22"/>
                <w:szCs w:val="22"/>
                <w:lang w:val="en-GB" w:bidi="ar-SA"/>
              </w:rPr>
            </w:pPr>
          </w:p>
        </w:tc>
        <w:tc>
          <w:tcPr>
            <w:tcW w:w="180" w:type="dxa"/>
          </w:tcPr>
          <w:p w14:paraId="4231CA3A"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169" w:type="dxa"/>
          </w:tcPr>
          <w:p w14:paraId="0B27E652" w14:textId="77777777" w:rsidR="0038378E" w:rsidRDefault="0038378E" w:rsidP="00CA6D6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14BB83B3" w14:textId="77777777" w:rsidR="0038378E" w:rsidRPr="00CA6D67" w:rsidRDefault="0038378E" w:rsidP="00CA6D67">
            <w:pPr>
              <w:tabs>
                <w:tab w:val="decimal" w:pos="765"/>
              </w:tabs>
              <w:spacing w:line="240" w:lineRule="atLeast"/>
              <w:ind w:right="-34"/>
              <w:rPr>
                <w:rFonts w:cs="Times New Roman"/>
                <w:b/>
                <w:bCs/>
                <w:sz w:val="22"/>
                <w:szCs w:val="22"/>
                <w:lang w:val="en-GB" w:bidi="ar-SA"/>
              </w:rPr>
            </w:pPr>
          </w:p>
        </w:tc>
        <w:tc>
          <w:tcPr>
            <w:tcW w:w="1270" w:type="dxa"/>
          </w:tcPr>
          <w:p w14:paraId="78B82E6F" w14:textId="77777777" w:rsidR="0038378E" w:rsidRPr="00CA6D67" w:rsidRDefault="0038378E" w:rsidP="00CA6D6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8378E" w:rsidRPr="00CA6D67" w14:paraId="55A6BA58" w14:textId="77777777" w:rsidTr="0038378E">
        <w:trPr>
          <w:cantSplit/>
        </w:trPr>
        <w:tc>
          <w:tcPr>
            <w:tcW w:w="4060" w:type="dxa"/>
            <w:gridSpan w:val="2"/>
          </w:tcPr>
          <w:p w14:paraId="0346CBE5" w14:textId="748ACDF7" w:rsidR="0038378E" w:rsidRPr="00CA6D67" w:rsidRDefault="0038378E" w:rsidP="00CA6D67">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4E08AF70" w14:textId="7C0E9370" w:rsidR="0038378E" w:rsidRDefault="0038378E" w:rsidP="0038378E">
            <w:pPr>
              <w:widowControl w:val="0"/>
              <w:tabs>
                <w:tab w:val="decimal" w:pos="911"/>
              </w:tabs>
              <w:autoSpaceDE w:val="0"/>
              <w:autoSpaceDN w:val="0"/>
              <w:adjustRightInd w:val="0"/>
              <w:spacing w:line="240" w:lineRule="atLeast"/>
              <w:ind w:left="-108" w:right="-34"/>
              <w:jc w:val="both"/>
              <w:rPr>
                <w:rFonts w:cs="Times New Roman"/>
                <w:color w:val="000000"/>
                <w:sz w:val="22"/>
                <w:szCs w:val="22"/>
                <w:lang w:val="en-GB" w:bidi="ar-SA"/>
              </w:rPr>
            </w:pPr>
            <w:r w:rsidRPr="0038378E">
              <w:rPr>
                <w:rFonts w:cs="Times New Roman"/>
                <w:b/>
                <w:bCs/>
                <w:sz w:val="22"/>
                <w:szCs w:val="22"/>
              </w:rPr>
              <w:t>28,124</w:t>
            </w:r>
          </w:p>
        </w:tc>
        <w:tc>
          <w:tcPr>
            <w:tcW w:w="180" w:type="dxa"/>
          </w:tcPr>
          <w:p w14:paraId="3E3F2BB7"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248" w:type="dxa"/>
            <w:tcBorders>
              <w:bottom w:val="double" w:sz="4" w:space="0" w:color="auto"/>
            </w:tcBorders>
            <w:vAlign w:val="center"/>
          </w:tcPr>
          <w:p w14:paraId="187CD5AA" w14:textId="54723D06" w:rsidR="0038378E" w:rsidRPr="00CA6D67" w:rsidRDefault="0038378E" w:rsidP="00CA6D67">
            <w:pPr>
              <w:tabs>
                <w:tab w:val="decimal" w:pos="731"/>
              </w:tabs>
              <w:spacing w:line="240" w:lineRule="atLeast"/>
              <w:ind w:right="-34"/>
              <w:rPr>
                <w:rFonts w:cs="Times New Roman"/>
                <w:color w:val="000000"/>
                <w:sz w:val="22"/>
                <w:szCs w:val="22"/>
                <w:lang w:val="en-GB" w:bidi="ar-SA"/>
              </w:rPr>
            </w:pPr>
            <w:r w:rsidRPr="00CA6D67">
              <w:rPr>
                <w:rFonts w:cs="Times New Roman"/>
                <w:color w:val="000000"/>
                <w:sz w:val="22"/>
                <w:szCs w:val="22"/>
                <w:lang w:val="en-GB" w:bidi="ar-SA"/>
              </w:rPr>
              <w:t>-</w:t>
            </w:r>
          </w:p>
        </w:tc>
        <w:tc>
          <w:tcPr>
            <w:tcW w:w="180" w:type="dxa"/>
          </w:tcPr>
          <w:p w14:paraId="081D877E" w14:textId="77777777" w:rsidR="0038378E" w:rsidRPr="00CA6D67" w:rsidRDefault="0038378E" w:rsidP="00CA6D6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tcPr>
          <w:p w14:paraId="6FE3B11B" w14:textId="3D9BE379" w:rsidR="0038378E" w:rsidRDefault="0038378E" w:rsidP="0038378E">
            <w:pPr>
              <w:tabs>
                <w:tab w:val="decimal" w:pos="731"/>
              </w:tabs>
              <w:spacing w:line="240" w:lineRule="atLeast"/>
              <w:ind w:right="-34"/>
              <w:rPr>
                <w:rFonts w:cs="Times New Roman"/>
                <w:b/>
                <w:bCs/>
                <w:sz w:val="22"/>
                <w:szCs w:val="22"/>
              </w:rPr>
            </w:pPr>
            <w:r w:rsidRPr="00CA6D67">
              <w:rPr>
                <w:rFonts w:cs="Times New Roman"/>
                <w:color w:val="000000"/>
                <w:sz w:val="22"/>
                <w:szCs w:val="22"/>
                <w:lang w:val="en-GB" w:bidi="ar-SA"/>
              </w:rPr>
              <w:t>-</w:t>
            </w:r>
          </w:p>
        </w:tc>
        <w:tc>
          <w:tcPr>
            <w:tcW w:w="180" w:type="dxa"/>
          </w:tcPr>
          <w:p w14:paraId="0D0E4BD4" w14:textId="77777777" w:rsidR="0038378E" w:rsidRPr="00CA6D67" w:rsidRDefault="0038378E" w:rsidP="00CA6D67">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787FB098" w14:textId="4CD202BF" w:rsidR="0038378E" w:rsidRPr="00CA6D67" w:rsidRDefault="0038378E" w:rsidP="0038378E">
            <w:pPr>
              <w:tabs>
                <w:tab w:val="decimal" w:pos="731"/>
              </w:tabs>
              <w:spacing w:line="240" w:lineRule="atLeast"/>
              <w:ind w:right="-34"/>
              <w:rPr>
                <w:rFonts w:cs="Times New Roman"/>
                <w:b/>
                <w:bCs/>
                <w:sz w:val="22"/>
                <w:szCs w:val="22"/>
              </w:rPr>
            </w:pPr>
            <w:r w:rsidRPr="00CA6D67">
              <w:rPr>
                <w:rFonts w:cs="Times New Roman"/>
                <w:color w:val="000000"/>
                <w:sz w:val="22"/>
                <w:szCs w:val="22"/>
                <w:lang w:val="en-GB" w:bidi="ar-SA"/>
              </w:rPr>
              <w:t>-</w:t>
            </w:r>
          </w:p>
        </w:tc>
      </w:tr>
    </w:tbl>
    <w:p w14:paraId="2082289F" w14:textId="77777777" w:rsidR="005C78F3" w:rsidRDefault="005C78F3">
      <w:pPr>
        <w:rPr>
          <w:sz w:val="22"/>
          <w:szCs w:val="22"/>
        </w:rPr>
      </w:pPr>
    </w:p>
    <w:p w14:paraId="11ABE3FF" w14:textId="74E9C839" w:rsidR="005C78F3" w:rsidRPr="005C78F3" w:rsidRDefault="005C78F3" w:rsidP="005C78F3">
      <w:pPr>
        <w:ind w:left="540"/>
        <w:rPr>
          <w:rFonts w:cs="Times New Roman"/>
          <w:sz w:val="22"/>
          <w:szCs w:val="22"/>
        </w:rPr>
      </w:pPr>
      <w:r w:rsidRPr="005C78F3">
        <w:rPr>
          <w:rFonts w:cs="Times New Roman"/>
          <w:sz w:val="22"/>
          <w:szCs w:val="22"/>
        </w:rPr>
        <w:t xml:space="preserve">Movements during the </w:t>
      </w:r>
      <w:r>
        <w:rPr>
          <w:rFonts w:cs="Times New Roman"/>
          <w:sz w:val="22"/>
          <w:szCs w:val="22"/>
        </w:rPr>
        <w:t>years</w:t>
      </w:r>
      <w:r w:rsidRPr="005C78F3">
        <w:rPr>
          <w:rFonts w:cs="Times New Roman"/>
          <w:sz w:val="22"/>
          <w:szCs w:val="22"/>
        </w:rPr>
        <w:t xml:space="preserve"> period ended 3</w:t>
      </w:r>
      <w:r>
        <w:rPr>
          <w:rFonts w:cs="Times New Roman"/>
          <w:sz w:val="22"/>
          <w:szCs w:val="22"/>
        </w:rPr>
        <w:t>1 December</w:t>
      </w:r>
      <w:r w:rsidRPr="005C78F3">
        <w:rPr>
          <w:rFonts w:cs="Times New Roman"/>
          <w:sz w:val="22"/>
          <w:szCs w:val="22"/>
        </w:rPr>
        <w:t xml:space="preserve"> of loans to related parties were as follows:</w:t>
      </w:r>
    </w:p>
    <w:p w14:paraId="672C397E" w14:textId="26A673B0" w:rsidR="00CA6D67" w:rsidRPr="00CA6D67" w:rsidRDefault="00CA6D67">
      <w:pPr>
        <w:rPr>
          <w:sz w:val="2"/>
          <w:szCs w:val="2"/>
        </w:rPr>
      </w:pPr>
    </w:p>
    <w:tbl>
      <w:tblPr>
        <w:tblW w:w="9461" w:type="dxa"/>
        <w:tblInd w:w="450" w:type="dxa"/>
        <w:tblLayout w:type="fixed"/>
        <w:tblCellMar>
          <w:left w:w="79" w:type="dxa"/>
          <w:right w:w="79" w:type="dxa"/>
        </w:tblCellMar>
        <w:tblLook w:val="0000" w:firstRow="0" w:lastRow="0" w:firstColumn="0" w:lastColumn="0" w:noHBand="0" w:noVBand="0"/>
      </w:tblPr>
      <w:tblGrid>
        <w:gridCol w:w="2429"/>
        <w:gridCol w:w="664"/>
        <w:gridCol w:w="178"/>
        <w:gridCol w:w="663"/>
        <w:gridCol w:w="178"/>
        <w:gridCol w:w="1201"/>
        <w:gridCol w:w="7"/>
        <w:gridCol w:w="173"/>
        <w:gridCol w:w="11"/>
        <w:gridCol w:w="1158"/>
        <w:gridCol w:w="7"/>
        <w:gridCol w:w="173"/>
        <w:gridCol w:w="7"/>
        <w:gridCol w:w="1162"/>
        <w:gridCol w:w="7"/>
        <w:gridCol w:w="188"/>
        <w:gridCol w:w="1255"/>
      </w:tblGrid>
      <w:tr w:rsidR="004D3091" w:rsidRPr="00AA29A9" w14:paraId="6DDE8918" w14:textId="77777777" w:rsidTr="00CA6D67">
        <w:trPr>
          <w:cantSplit/>
          <w:tblHeader/>
        </w:trPr>
        <w:tc>
          <w:tcPr>
            <w:tcW w:w="2429" w:type="dxa"/>
            <w:shd w:val="clear" w:color="auto" w:fill="FFFFFF"/>
          </w:tcPr>
          <w:p w14:paraId="3ABEA023" w14:textId="77777777" w:rsidR="00CF5D13" w:rsidRDefault="00CF5D13" w:rsidP="005E3C5B">
            <w:pPr>
              <w:spacing w:line="240" w:lineRule="atLeast"/>
              <w:ind w:right="-34"/>
              <w:rPr>
                <w:rFonts w:cs="Times New Roman"/>
                <w:sz w:val="22"/>
                <w:szCs w:val="22"/>
              </w:rPr>
            </w:pPr>
          </w:p>
          <w:p w14:paraId="2954F914" w14:textId="2229DAE1" w:rsidR="005C78F3" w:rsidRPr="00AA29A9" w:rsidRDefault="005C78F3" w:rsidP="005E3C5B">
            <w:pPr>
              <w:spacing w:line="240" w:lineRule="atLeast"/>
              <w:ind w:right="-34"/>
              <w:rPr>
                <w:rFonts w:cs="Times New Roman"/>
                <w:sz w:val="22"/>
                <w:szCs w:val="22"/>
              </w:rPr>
            </w:pPr>
          </w:p>
        </w:tc>
        <w:tc>
          <w:tcPr>
            <w:tcW w:w="1505" w:type="dxa"/>
            <w:gridSpan w:val="3"/>
            <w:shd w:val="clear" w:color="auto" w:fill="FFFFFF"/>
            <w:vAlign w:val="bottom"/>
          </w:tcPr>
          <w:p w14:paraId="3BE447D0" w14:textId="77777777" w:rsidR="004D3091" w:rsidRPr="00AA29A9" w:rsidRDefault="004D3091" w:rsidP="005E3C5B">
            <w:pPr>
              <w:pStyle w:val="acctfourfigures"/>
              <w:tabs>
                <w:tab w:val="clear" w:pos="765"/>
              </w:tabs>
              <w:spacing w:line="240" w:lineRule="atLeast"/>
              <w:ind w:right="-34"/>
              <w:jc w:val="center"/>
              <w:rPr>
                <w:szCs w:val="22"/>
              </w:rPr>
            </w:pPr>
            <w:r w:rsidRPr="00AA29A9">
              <w:rPr>
                <w:b/>
                <w:bCs/>
                <w:szCs w:val="22"/>
              </w:rPr>
              <w:t>Interest rate</w:t>
            </w:r>
          </w:p>
        </w:tc>
        <w:tc>
          <w:tcPr>
            <w:tcW w:w="178" w:type="dxa"/>
            <w:shd w:val="clear" w:color="auto" w:fill="FFFFFF"/>
          </w:tcPr>
          <w:p w14:paraId="3FA3BE58" w14:textId="77777777" w:rsidR="004D3091" w:rsidRPr="00AA29A9" w:rsidRDefault="004D3091" w:rsidP="005E3C5B">
            <w:pPr>
              <w:pStyle w:val="acctfourfigures"/>
              <w:spacing w:line="240" w:lineRule="atLeast"/>
              <w:ind w:right="-34"/>
              <w:jc w:val="center"/>
              <w:rPr>
                <w:szCs w:val="22"/>
              </w:rPr>
            </w:pPr>
          </w:p>
        </w:tc>
        <w:tc>
          <w:tcPr>
            <w:tcW w:w="5349" w:type="dxa"/>
            <w:gridSpan w:val="12"/>
            <w:vAlign w:val="bottom"/>
          </w:tcPr>
          <w:p w14:paraId="07CA1043" w14:textId="77777777" w:rsidR="004D3091" w:rsidRPr="00AA29A9" w:rsidRDefault="004D3091" w:rsidP="005E3C5B">
            <w:pPr>
              <w:pStyle w:val="acctmergecolhdg"/>
              <w:spacing w:line="240" w:lineRule="atLeast"/>
              <w:ind w:right="-34"/>
              <w:rPr>
                <w:szCs w:val="22"/>
              </w:rPr>
            </w:pPr>
            <w:r>
              <w:rPr>
                <w:szCs w:val="22"/>
              </w:rPr>
              <w:t xml:space="preserve">Separate </w:t>
            </w:r>
            <w:r w:rsidRPr="00AA29A9">
              <w:rPr>
                <w:szCs w:val="22"/>
              </w:rPr>
              <w:t>financial statements</w:t>
            </w:r>
          </w:p>
        </w:tc>
      </w:tr>
      <w:tr w:rsidR="004D3091" w:rsidRPr="00AA29A9" w14:paraId="26F5CF1F" w14:textId="77777777" w:rsidTr="00CA6D67">
        <w:trPr>
          <w:cantSplit/>
          <w:tblHeader/>
        </w:trPr>
        <w:tc>
          <w:tcPr>
            <w:tcW w:w="2429" w:type="dxa"/>
          </w:tcPr>
          <w:p w14:paraId="0D3E44C0" w14:textId="77777777" w:rsidR="004D3091" w:rsidRPr="00AA29A9" w:rsidRDefault="004D3091" w:rsidP="005E3C5B">
            <w:pPr>
              <w:pStyle w:val="acctfourfigures"/>
              <w:tabs>
                <w:tab w:val="clear" w:pos="765"/>
              </w:tabs>
              <w:spacing w:line="240" w:lineRule="atLeast"/>
              <w:ind w:right="-34"/>
              <w:rPr>
                <w:szCs w:val="22"/>
                <w:lang w:val="en-US"/>
              </w:rPr>
            </w:pPr>
          </w:p>
        </w:tc>
        <w:tc>
          <w:tcPr>
            <w:tcW w:w="1505" w:type="dxa"/>
            <w:gridSpan w:val="3"/>
            <w:shd w:val="clear" w:color="auto" w:fill="auto"/>
          </w:tcPr>
          <w:p w14:paraId="28E023F0"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78" w:type="dxa"/>
            <w:shd w:val="clear" w:color="auto" w:fill="auto"/>
          </w:tcPr>
          <w:p w14:paraId="39CF6BC7" w14:textId="77777777" w:rsidR="004D3091" w:rsidRPr="00AA29A9" w:rsidRDefault="004D3091" w:rsidP="005E3C5B">
            <w:pPr>
              <w:pStyle w:val="acctfourfigures"/>
              <w:spacing w:line="240" w:lineRule="atLeast"/>
              <w:ind w:right="-34"/>
              <w:jc w:val="center"/>
              <w:rPr>
                <w:szCs w:val="22"/>
              </w:rPr>
            </w:pPr>
          </w:p>
        </w:tc>
        <w:tc>
          <w:tcPr>
            <w:tcW w:w="1201" w:type="dxa"/>
            <w:shd w:val="clear" w:color="auto" w:fill="auto"/>
          </w:tcPr>
          <w:p w14:paraId="656696F8"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80" w:type="dxa"/>
            <w:gridSpan w:val="2"/>
            <w:shd w:val="clear" w:color="auto" w:fill="auto"/>
          </w:tcPr>
          <w:p w14:paraId="2BBA9497" w14:textId="77777777" w:rsidR="004D3091" w:rsidRPr="00AA29A9" w:rsidRDefault="004D3091" w:rsidP="005E3C5B">
            <w:pPr>
              <w:pStyle w:val="acctmergecolhdg"/>
              <w:spacing w:line="240" w:lineRule="atLeast"/>
              <w:ind w:left="-69" w:right="-85"/>
              <w:rPr>
                <w:b w:val="0"/>
                <w:bCs/>
                <w:szCs w:val="22"/>
              </w:rPr>
            </w:pPr>
          </w:p>
        </w:tc>
        <w:tc>
          <w:tcPr>
            <w:tcW w:w="1169" w:type="dxa"/>
            <w:gridSpan w:val="2"/>
            <w:shd w:val="clear" w:color="auto" w:fill="auto"/>
          </w:tcPr>
          <w:p w14:paraId="2FE33F4C" w14:textId="77777777" w:rsidR="004D3091" w:rsidRPr="00AA29A9" w:rsidRDefault="004D3091" w:rsidP="005E3C5B">
            <w:pPr>
              <w:pStyle w:val="acctmergecolhdg"/>
              <w:spacing w:line="240" w:lineRule="atLeast"/>
              <w:ind w:left="-69" w:right="-85"/>
              <w:rPr>
                <w:b w:val="0"/>
                <w:bCs/>
                <w:szCs w:val="22"/>
              </w:rPr>
            </w:pPr>
          </w:p>
        </w:tc>
        <w:tc>
          <w:tcPr>
            <w:tcW w:w="180" w:type="dxa"/>
            <w:gridSpan w:val="2"/>
            <w:shd w:val="clear" w:color="auto" w:fill="auto"/>
          </w:tcPr>
          <w:p w14:paraId="3C00034D" w14:textId="77777777" w:rsidR="004D3091" w:rsidRPr="00AA29A9" w:rsidRDefault="004D3091" w:rsidP="005E3C5B">
            <w:pPr>
              <w:pStyle w:val="acctfourfigures"/>
              <w:spacing w:line="240" w:lineRule="atLeast"/>
              <w:ind w:right="-34"/>
              <w:rPr>
                <w:szCs w:val="22"/>
              </w:rPr>
            </w:pPr>
          </w:p>
        </w:tc>
        <w:tc>
          <w:tcPr>
            <w:tcW w:w="1169" w:type="dxa"/>
            <w:gridSpan w:val="2"/>
            <w:shd w:val="clear" w:color="auto" w:fill="auto"/>
          </w:tcPr>
          <w:p w14:paraId="678B7FC1" w14:textId="77777777" w:rsidR="004D3091" w:rsidRPr="00AA29A9" w:rsidRDefault="004D3091" w:rsidP="005E3C5B">
            <w:pPr>
              <w:pStyle w:val="acctmergecolhdg"/>
              <w:spacing w:line="240" w:lineRule="atLeast"/>
              <w:ind w:left="-69" w:right="-85"/>
              <w:rPr>
                <w:b w:val="0"/>
                <w:bCs/>
                <w:szCs w:val="22"/>
              </w:rPr>
            </w:pPr>
          </w:p>
        </w:tc>
        <w:tc>
          <w:tcPr>
            <w:tcW w:w="195" w:type="dxa"/>
            <w:gridSpan w:val="2"/>
            <w:shd w:val="clear" w:color="auto" w:fill="auto"/>
          </w:tcPr>
          <w:p w14:paraId="6DB106B2" w14:textId="77777777" w:rsidR="004D3091" w:rsidRPr="00AA29A9" w:rsidRDefault="004D3091" w:rsidP="005E3C5B">
            <w:pPr>
              <w:pStyle w:val="acctmergecolhdg"/>
              <w:spacing w:line="240" w:lineRule="atLeast"/>
              <w:ind w:left="-69" w:right="-85"/>
              <w:rPr>
                <w:b w:val="0"/>
                <w:bCs/>
                <w:szCs w:val="22"/>
              </w:rPr>
            </w:pPr>
          </w:p>
        </w:tc>
        <w:tc>
          <w:tcPr>
            <w:tcW w:w="1255" w:type="dxa"/>
            <w:shd w:val="clear" w:color="auto" w:fill="auto"/>
          </w:tcPr>
          <w:p w14:paraId="3B5AD6F9" w14:textId="77777777" w:rsidR="004D3091" w:rsidRPr="00AA29A9" w:rsidRDefault="004D3091" w:rsidP="005E3C5B">
            <w:pPr>
              <w:pStyle w:val="acctmergecolhdg"/>
              <w:spacing w:line="240" w:lineRule="atLeast"/>
              <w:ind w:left="-69" w:right="-85"/>
              <w:rPr>
                <w:b w:val="0"/>
                <w:bCs/>
                <w:szCs w:val="22"/>
              </w:rPr>
            </w:pPr>
            <w:r>
              <w:rPr>
                <w:b w:val="0"/>
                <w:bCs/>
                <w:szCs w:val="22"/>
              </w:rPr>
              <w:t>At</w:t>
            </w:r>
          </w:p>
        </w:tc>
      </w:tr>
      <w:tr w:rsidR="004D3091" w:rsidRPr="00AA29A9" w14:paraId="042CB5F5" w14:textId="77777777" w:rsidTr="00CA6D67">
        <w:trPr>
          <w:cantSplit/>
        </w:trPr>
        <w:tc>
          <w:tcPr>
            <w:tcW w:w="2429" w:type="dxa"/>
          </w:tcPr>
          <w:p w14:paraId="3F17A8BC" w14:textId="77777777" w:rsidR="004D3091" w:rsidRPr="00AA29A9" w:rsidRDefault="00586D5D" w:rsidP="005E3C5B">
            <w:pPr>
              <w:spacing w:line="240" w:lineRule="atLeast"/>
              <w:ind w:right="-34"/>
              <w:rPr>
                <w:rFonts w:cs="Times New Roman"/>
                <w:b/>
                <w:bCs/>
                <w:i/>
                <w:iCs/>
                <w:sz w:val="22"/>
                <w:szCs w:val="22"/>
              </w:rPr>
            </w:pPr>
            <w:r>
              <w:rPr>
                <w:rFonts w:cs="Times New Roman"/>
                <w:b/>
                <w:bCs/>
                <w:i/>
                <w:iCs/>
                <w:sz w:val="22"/>
                <w:szCs w:val="22"/>
              </w:rPr>
              <w:t>L</w:t>
            </w:r>
            <w:r w:rsidR="00896B92">
              <w:rPr>
                <w:rFonts w:cs="Times New Roman"/>
                <w:b/>
                <w:bCs/>
                <w:i/>
                <w:iCs/>
                <w:sz w:val="22"/>
                <w:szCs w:val="22"/>
              </w:rPr>
              <w:t>oans to</w:t>
            </w:r>
          </w:p>
        </w:tc>
        <w:tc>
          <w:tcPr>
            <w:tcW w:w="1505" w:type="dxa"/>
            <w:gridSpan w:val="3"/>
            <w:shd w:val="clear" w:color="auto" w:fill="auto"/>
          </w:tcPr>
          <w:p w14:paraId="09B11149" w14:textId="77777777" w:rsidR="004D3091" w:rsidRPr="00E670EC" w:rsidRDefault="004D3091" w:rsidP="005E3C5B">
            <w:pPr>
              <w:spacing w:line="240" w:lineRule="atLeast"/>
              <w:ind w:right="-34"/>
              <w:jc w:val="center"/>
              <w:rPr>
                <w:rFonts w:cs="Times New Roman"/>
                <w:sz w:val="22"/>
                <w:szCs w:val="22"/>
              </w:rPr>
            </w:pPr>
            <w:r w:rsidRPr="00E670EC">
              <w:rPr>
                <w:rFonts w:cs="Times New Roman"/>
                <w:sz w:val="22"/>
                <w:szCs w:val="22"/>
              </w:rPr>
              <w:t>31 December</w:t>
            </w:r>
          </w:p>
        </w:tc>
        <w:tc>
          <w:tcPr>
            <w:tcW w:w="178" w:type="dxa"/>
            <w:shd w:val="clear" w:color="auto" w:fill="auto"/>
          </w:tcPr>
          <w:p w14:paraId="68F0E0F4" w14:textId="77777777" w:rsidR="004D3091" w:rsidRPr="00AA29A9" w:rsidRDefault="004D3091" w:rsidP="005E3C5B">
            <w:pPr>
              <w:spacing w:line="240" w:lineRule="atLeast"/>
              <w:ind w:right="-34"/>
              <w:rPr>
                <w:rFonts w:cs="Times New Roman"/>
                <w:b/>
                <w:bCs/>
                <w:i/>
                <w:iCs/>
                <w:sz w:val="22"/>
                <w:szCs w:val="22"/>
              </w:rPr>
            </w:pPr>
          </w:p>
        </w:tc>
        <w:tc>
          <w:tcPr>
            <w:tcW w:w="1208" w:type="dxa"/>
            <w:gridSpan w:val="2"/>
          </w:tcPr>
          <w:p w14:paraId="7BF2DCC2" w14:textId="77777777" w:rsidR="004D3091" w:rsidRPr="00E670EC" w:rsidRDefault="004D3091" w:rsidP="005E3C5B">
            <w:pPr>
              <w:pStyle w:val="acctmergecolhdg"/>
              <w:spacing w:line="240" w:lineRule="atLeast"/>
              <w:ind w:left="-69" w:right="-85"/>
              <w:rPr>
                <w:b w:val="0"/>
                <w:bCs/>
                <w:szCs w:val="22"/>
              </w:rPr>
            </w:pPr>
            <w:r>
              <w:rPr>
                <w:b w:val="0"/>
                <w:bCs/>
                <w:szCs w:val="22"/>
              </w:rPr>
              <w:t>1 January</w:t>
            </w:r>
          </w:p>
        </w:tc>
        <w:tc>
          <w:tcPr>
            <w:tcW w:w="184" w:type="dxa"/>
            <w:gridSpan w:val="2"/>
          </w:tcPr>
          <w:p w14:paraId="2F0C02CD" w14:textId="77777777" w:rsidR="004D3091" w:rsidRPr="00E670EC" w:rsidRDefault="004D3091" w:rsidP="005E3C5B">
            <w:pPr>
              <w:pStyle w:val="acctmergecolhdg"/>
              <w:spacing w:line="240" w:lineRule="atLeast"/>
              <w:ind w:left="-69" w:right="-85"/>
              <w:rPr>
                <w:b w:val="0"/>
                <w:bCs/>
                <w:szCs w:val="22"/>
              </w:rPr>
            </w:pPr>
          </w:p>
        </w:tc>
        <w:tc>
          <w:tcPr>
            <w:tcW w:w="1165" w:type="dxa"/>
            <w:gridSpan w:val="2"/>
          </w:tcPr>
          <w:p w14:paraId="7AD443EB" w14:textId="77777777" w:rsidR="004D3091" w:rsidRPr="00E670EC" w:rsidRDefault="004D3091" w:rsidP="005E3C5B">
            <w:pPr>
              <w:pStyle w:val="acctmergecolhdg"/>
              <w:spacing w:line="240" w:lineRule="atLeast"/>
              <w:ind w:left="-69" w:right="-85"/>
              <w:rPr>
                <w:b w:val="0"/>
                <w:bCs/>
                <w:szCs w:val="22"/>
              </w:rPr>
            </w:pPr>
            <w:r>
              <w:rPr>
                <w:b w:val="0"/>
                <w:bCs/>
                <w:szCs w:val="22"/>
              </w:rPr>
              <w:t>Increase</w:t>
            </w:r>
          </w:p>
        </w:tc>
        <w:tc>
          <w:tcPr>
            <w:tcW w:w="180" w:type="dxa"/>
            <w:gridSpan w:val="2"/>
          </w:tcPr>
          <w:p w14:paraId="3C3E7938" w14:textId="77777777" w:rsidR="004D3091" w:rsidRPr="00E670EC" w:rsidRDefault="004D3091" w:rsidP="005E3C5B">
            <w:pPr>
              <w:pStyle w:val="acctmergecolhdg"/>
              <w:spacing w:line="240" w:lineRule="atLeast"/>
              <w:ind w:left="-69" w:right="-85"/>
              <w:rPr>
                <w:b w:val="0"/>
                <w:bCs/>
                <w:szCs w:val="22"/>
              </w:rPr>
            </w:pPr>
          </w:p>
        </w:tc>
        <w:tc>
          <w:tcPr>
            <w:tcW w:w="1169" w:type="dxa"/>
            <w:gridSpan w:val="2"/>
          </w:tcPr>
          <w:p w14:paraId="43BD3415" w14:textId="77777777" w:rsidR="004D3091" w:rsidRPr="00E670EC" w:rsidRDefault="004D3091" w:rsidP="005E3C5B">
            <w:pPr>
              <w:pStyle w:val="acctmergecolhdg"/>
              <w:spacing w:line="240" w:lineRule="atLeast"/>
              <w:ind w:left="-69" w:right="-85"/>
              <w:rPr>
                <w:b w:val="0"/>
                <w:bCs/>
                <w:szCs w:val="22"/>
              </w:rPr>
            </w:pPr>
            <w:r>
              <w:rPr>
                <w:b w:val="0"/>
                <w:bCs/>
                <w:szCs w:val="22"/>
              </w:rPr>
              <w:t>Decrease</w:t>
            </w:r>
          </w:p>
        </w:tc>
        <w:tc>
          <w:tcPr>
            <w:tcW w:w="188" w:type="dxa"/>
          </w:tcPr>
          <w:p w14:paraId="4C83E232" w14:textId="77777777" w:rsidR="004D3091" w:rsidRPr="00E670EC" w:rsidRDefault="004D3091" w:rsidP="005E3C5B">
            <w:pPr>
              <w:pStyle w:val="acctmergecolhdg"/>
              <w:spacing w:line="240" w:lineRule="atLeast"/>
              <w:ind w:left="-69" w:right="-85"/>
              <w:rPr>
                <w:b w:val="0"/>
                <w:bCs/>
                <w:szCs w:val="22"/>
              </w:rPr>
            </w:pPr>
          </w:p>
        </w:tc>
        <w:tc>
          <w:tcPr>
            <w:tcW w:w="1255" w:type="dxa"/>
          </w:tcPr>
          <w:p w14:paraId="7A896676" w14:textId="77777777" w:rsidR="004D3091" w:rsidRPr="00E670EC" w:rsidRDefault="004D3091" w:rsidP="005E3C5B">
            <w:pPr>
              <w:pStyle w:val="acctmergecolhdg"/>
              <w:spacing w:line="240" w:lineRule="atLeast"/>
              <w:ind w:left="-69" w:right="-85"/>
              <w:jc w:val="left"/>
              <w:rPr>
                <w:b w:val="0"/>
                <w:bCs/>
                <w:szCs w:val="22"/>
              </w:rPr>
            </w:pPr>
            <w:r>
              <w:rPr>
                <w:b w:val="0"/>
                <w:bCs/>
                <w:szCs w:val="22"/>
              </w:rPr>
              <w:t>31 December</w:t>
            </w:r>
          </w:p>
        </w:tc>
      </w:tr>
      <w:tr w:rsidR="004D3091" w:rsidRPr="00AA29A9" w14:paraId="4BE9628E" w14:textId="77777777" w:rsidTr="00CA6D67">
        <w:trPr>
          <w:cantSplit/>
        </w:trPr>
        <w:tc>
          <w:tcPr>
            <w:tcW w:w="2429" w:type="dxa"/>
          </w:tcPr>
          <w:p w14:paraId="424D197F" w14:textId="77777777" w:rsidR="004D3091" w:rsidRPr="00AA29A9" w:rsidRDefault="004D3091" w:rsidP="005E3C5B">
            <w:pPr>
              <w:spacing w:line="240" w:lineRule="atLeast"/>
              <w:ind w:right="-34"/>
              <w:rPr>
                <w:rFonts w:cs="Times New Roman"/>
                <w:b/>
                <w:bCs/>
                <w:i/>
                <w:iCs/>
                <w:sz w:val="22"/>
                <w:szCs w:val="22"/>
              </w:rPr>
            </w:pPr>
          </w:p>
        </w:tc>
        <w:tc>
          <w:tcPr>
            <w:tcW w:w="1505" w:type="dxa"/>
            <w:gridSpan w:val="3"/>
            <w:shd w:val="clear" w:color="auto" w:fill="auto"/>
          </w:tcPr>
          <w:p w14:paraId="22D7FE65" w14:textId="77777777" w:rsidR="004D3091" w:rsidRPr="00AA29A9" w:rsidRDefault="004D3091" w:rsidP="005E3C5B">
            <w:pPr>
              <w:spacing w:line="240" w:lineRule="atLeast"/>
              <w:ind w:right="-34"/>
              <w:jc w:val="center"/>
              <w:rPr>
                <w:rFonts w:cs="Times New Roman"/>
                <w:i/>
                <w:iCs/>
                <w:sz w:val="22"/>
                <w:szCs w:val="22"/>
              </w:rPr>
            </w:pPr>
            <w:r w:rsidRPr="00AA29A9">
              <w:rPr>
                <w:rFonts w:cs="Times New Roman"/>
                <w:i/>
                <w:iCs/>
                <w:sz w:val="22"/>
                <w:szCs w:val="22"/>
              </w:rPr>
              <w:t>(% per annum)</w:t>
            </w:r>
          </w:p>
        </w:tc>
        <w:tc>
          <w:tcPr>
            <w:tcW w:w="178" w:type="dxa"/>
            <w:shd w:val="clear" w:color="auto" w:fill="auto"/>
          </w:tcPr>
          <w:p w14:paraId="534739B0" w14:textId="77777777" w:rsidR="004D3091" w:rsidRPr="00AA29A9" w:rsidRDefault="004D3091" w:rsidP="005E3C5B">
            <w:pPr>
              <w:spacing w:line="240" w:lineRule="atLeast"/>
              <w:ind w:right="-34"/>
              <w:rPr>
                <w:rFonts w:cs="Times New Roman"/>
                <w:b/>
                <w:bCs/>
                <w:i/>
                <w:iCs/>
                <w:sz w:val="22"/>
                <w:szCs w:val="22"/>
              </w:rPr>
            </w:pPr>
          </w:p>
        </w:tc>
        <w:tc>
          <w:tcPr>
            <w:tcW w:w="5349" w:type="dxa"/>
            <w:gridSpan w:val="12"/>
          </w:tcPr>
          <w:p w14:paraId="6E7CFC56" w14:textId="77777777" w:rsidR="004D3091" w:rsidRPr="00AA29A9" w:rsidRDefault="004D3091" w:rsidP="005E3C5B">
            <w:pPr>
              <w:pStyle w:val="acctfourfigures"/>
              <w:spacing w:line="240" w:lineRule="atLeast"/>
              <w:ind w:right="-34"/>
              <w:jc w:val="center"/>
              <w:rPr>
                <w:i/>
                <w:iCs/>
                <w:szCs w:val="22"/>
              </w:rPr>
            </w:pPr>
            <w:r w:rsidRPr="00AA29A9">
              <w:rPr>
                <w:i/>
                <w:iCs/>
                <w:szCs w:val="22"/>
              </w:rPr>
              <w:t>(in thousand Baht)</w:t>
            </w:r>
          </w:p>
        </w:tc>
      </w:tr>
      <w:tr w:rsidR="004D3091" w:rsidRPr="00AA29A9" w14:paraId="7FED90D3" w14:textId="77777777" w:rsidTr="00CA6D67">
        <w:trPr>
          <w:cantSplit/>
        </w:trPr>
        <w:tc>
          <w:tcPr>
            <w:tcW w:w="2429" w:type="dxa"/>
          </w:tcPr>
          <w:p w14:paraId="5376D067" w14:textId="77777777" w:rsidR="004D3091" w:rsidRPr="00AA29A9" w:rsidRDefault="004D3091" w:rsidP="005E3C5B">
            <w:pPr>
              <w:spacing w:line="240" w:lineRule="atLeast"/>
              <w:ind w:right="-34"/>
              <w:rPr>
                <w:rFonts w:cs="Times New Roman"/>
                <w:b/>
                <w:bCs/>
                <w:sz w:val="22"/>
                <w:szCs w:val="22"/>
              </w:rPr>
            </w:pPr>
          </w:p>
        </w:tc>
        <w:tc>
          <w:tcPr>
            <w:tcW w:w="664" w:type="dxa"/>
            <w:shd w:val="clear" w:color="auto" w:fill="auto"/>
          </w:tcPr>
          <w:p w14:paraId="1025F210"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1AC3FFD8" w14:textId="77777777"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14:paraId="6C3AC580" w14:textId="77777777" w:rsidR="004D3091" w:rsidRPr="00AA29A9" w:rsidRDefault="004D3091" w:rsidP="005E3C5B">
            <w:pPr>
              <w:spacing w:line="240" w:lineRule="atLeast"/>
              <w:ind w:right="-34"/>
              <w:rPr>
                <w:rFonts w:cs="Times New Roman"/>
                <w:sz w:val="22"/>
                <w:szCs w:val="22"/>
              </w:rPr>
            </w:pPr>
          </w:p>
        </w:tc>
        <w:tc>
          <w:tcPr>
            <w:tcW w:w="178" w:type="dxa"/>
            <w:shd w:val="clear" w:color="auto" w:fill="auto"/>
          </w:tcPr>
          <w:p w14:paraId="25B7BD02" w14:textId="77777777" w:rsidR="004D3091" w:rsidRPr="00AA29A9" w:rsidRDefault="004D3091" w:rsidP="005E3C5B">
            <w:pPr>
              <w:spacing w:line="240" w:lineRule="atLeast"/>
              <w:ind w:right="-34"/>
              <w:rPr>
                <w:rFonts w:cs="Times New Roman"/>
                <w:b/>
                <w:bCs/>
                <w:sz w:val="22"/>
                <w:szCs w:val="22"/>
              </w:rPr>
            </w:pPr>
          </w:p>
        </w:tc>
        <w:tc>
          <w:tcPr>
            <w:tcW w:w="1201" w:type="dxa"/>
          </w:tcPr>
          <w:p w14:paraId="14DAB2CC" w14:textId="77777777" w:rsidR="004D3091" w:rsidRPr="00AA29A9" w:rsidRDefault="004D3091" w:rsidP="005E3C5B">
            <w:pPr>
              <w:spacing w:line="240" w:lineRule="atLeast"/>
              <w:ind w:right="-34"/>
              <w:rPr>
                <w:rFonts w:cs="Times New Roman"/>
                <w:sz w:val="22"/>
                <w:szCs w:val="22"/>
              </w:rPr>
            </w:pPr>
          </w:p>
        </w:tc>
        <w:tc>
          <w:tcPr>
            <w:tcW w:w="180" w:type="dxa"/>
            <w:gridSpan w:val="2"/>
          </w:tcPr>
          <w:p w14:paraId="2509F103" w14:textId="77777777" w:rsidR="004D3091" w:rsidRPr="00AA29A9" w:rsidRDefault="004D3091" w:rsidP="005E3C5B">
            <w:pPr>
              <w:pStyle w:val="acctfourfigures"/>
              <w:spacing w:line="240" w:lineRule="atLeast"/>
              <w:ind w:right="-34"/>
              <w:rPr>
                <w:szCs w:val="22"/>
              </w:rPr>
            </w:pPr>
          </w:p>
        </w:tc>
        <w:tc>
          <w:tcPr>
            <w:tcW w:w="1169" w:type="dxa"/>
            <w:gridSpan w:val="2"/>
          </w:tcPr>
          <w:p w14:paraId="096FBCB6"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1EA74392" w14:textId="77777777" w:rsidR="004D3091" w:rsidRPr="00AA29A9" w:rsidRDefault="004D3091" w:rsidP="005E3C5B">
            <w:pPr>
              <w:pStyle w:val="acctfourfigures"/>
              <w:spacing w:line="240" w:lineRule="atLeast"/>
              <w:ind w:right="-34"/>
              <w:rPr>
                <w:szCs w:val="22"/>
              </w:rPr>
            </w:pPr>
          </w:p>
        </w:tc>
        <w:tc>
          <w:tcPr>
            <w:tcW w:w="1169" w:type="dxa"/>
            <w:gridSpan w:val="2"/>
          </w:tcPr>
          <w:p w14:paraId="11D80D6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14:paraId="28863E2C" w14:textId="77777777" w:rsidR="004D3091" w:rsidRPr="00AA29A9" w:rsidRDefault="004D3091" w:rsidP="005E3C5B">
            <w:pPr>
              <w:pStyle w:val="acctfourfigures"/>
              <w:spacing w:line="240" w:lineRule="atLeast"/>
              <w:ind w:right="-34"/>
              <w:rPr>
                <w:szCs w:val="22"/>
              </w:rPr>
            </w:pPr>
          </w:p>
        </w:tc>
        <w:tc>
          <w:tcPr>
            <w:tcW w:w="1255" w:type="dxa"/>
          </w:tcPr>
          <w:p w14:paraId="410BE218"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14:paraId="69CC8B19" w14:textId="77777777" w:rsidTr="00CA6D67">
        <w:trPr>
          <w:cantSplit/>
        </w:trPr>
        <w:tc>
          <w:tcPr>
            <w:tcW w:w="2429" w:type="dxa"/>
          </w:tcPr>
          <w:p w14:paraId="57D9F440" w14:textId="4CAF8F39" w:rsidR="004D3091" w:rsidRPr="00AA29A9" w:rsidRDefault="004D3091" w:rsidP="005E3C5B">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w:t>
            </w:r>
            <w:r w:rsidR="00CA6D67">
              <w:rPr>
                <w:rFonts w:cs="Times New Roman"/>
                <w:b/>
                <w:bCs/>
                <w:sz w:val="22"/>
                <w:szCs w:val="22"/>
              </w:rPr>
              <w:t>1</w:t>
            </w:r>
          </w:p>
        </w:tc>
        <w:tc>
          <w:tcPr>
            <w:tcW w:w="664" w:type="dxa"/>
            <w:shd w:val="clear" w:color="auto" w:fill="auto"/>
          </w:tcPr>
          <w:p w14:paraId="5F7C0FFE"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357E6DD3" w14:textId="77777777"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14:paraId="4E47F65E" w14:textId="77777777" w:rsidR="004D3091" w:rsidRPr="00AA29A9" w:rsidRDefault="004D3091" w:rsidP="005E3C5B">
            <w:pPr>
              <w:spacing w:line="240" w:lineRule="atLeast"/>
              <w:ind w:right="-34"/>
              <w:rPr>
                <w:rFonts w:cs="Times New Roman"/>
                <w:sz w:val="22"/>
                <w:szCs w:val="22"/>
              </w:rPr>
            </w:pPr>
          </w:p>
        </w:tc>
        <w:tc>
          <w:tcPr>
            <w:tcW w:w="178" w:type="dxa"/>
            <w:shd w:val="clear" w:color="auto" w:fill="auto"/>
          </w:tcPr>
          <w:p w14:paraId="39C34F43" w14:textId="77777777" w:rsidR="004D3091" w:rsidRPr="00AA29A9" w:rsidRDefault="004D3091" w:rsidP="005E3C5B">
            <w:pPr>
              <w:spacing w:line="240" w:lineRule="atLeast"/>
              <w:ind w:right="-34"/>
              <w:rPr>
                <w:rFonts w:cs="Times New Roman"/>
                <w:b/>
                <w:bCs/>
                <w:sz w:val="22"/>
                <w:szCs w:val="22"/>
              </w:rPr>
            </w:pPr>
          </w:p>
        </w:tc>
        <w:tc>
          <w:tcPr>
            <w:tcW w:w="1201" w:type="dxa"/>
          </w:tcPr>
          <w:p w14:paraId="14C49263" w14:textId="77777777" w:rsidR="004D3091" w:rsidRPr="00AA29A9" w:rsidRDefault="004D3091" w:rsidP="005E3C5B">
            <w:pPr>
              <w:spacing w:line="240" w:lineRule="atLeast"/>
              <w:ind w:right="-34"/>
              <w:rPr>
                <w:rFonts w:cs="Times New Roman"/>
                <w:sz w:val="22"/>
                <w:szCs w:val="22"/>
              </w:rPr>
            </w:pPr>
          </w:p>
        </w:tc>
        <w:tc>
          <w:tcPr>
            <w:tcW w:w="180" w:type="dxa"/>
            <w:gridSpan w:val="2"/>
          </w:tcPr>
          <w:p w14:paraId="543099A9" w14:textId="77777777" w:rsidR="004D3091" w:rsidRPr="00AA29A9" w:rsidRDefault="004D3091" w:rsidP="005E3C5B">
            <w:pPr>
              <w:pStyle w:val="acctfourfigures"/>
              <w:spacing w:line="240" w:lineRule="atLeast"/>
              <w:ind w:right="-34"/>
              <w:rPr>
                <w:szCs w:val="22"/>
              </w:rPr>
            </w:pPr>
          </w:p>
        </w:tc>
        <w:tc>
          <w:tcPr>
            <w:tcW w:w="1169" w:type="dxa"/>
            <w:gridSpan w:val="2"/>
          </w:tcPr>
          <w:p w14:paraId="6783BCFD"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43F61286" w14:textId="77777777" w:rsidR="004D3091" w:rsidRPr="00AA29A9" w:rsidRDefault="004D3091" w:rsidP="005E3C5B">
            <w:pPr>
              <w:pStyle w:val="acctfourfigures"/>
              <w:spacing w:line="240" w:lineRule="atLeast"/>
              <w:ind w:right="-34"/>
              <w:rPr>
                <w:szCs w:val="22"/>
              </w:rPr>
            </w:pPr>
          </w:p>
        </w:tc>
        <w:tc>
          <w:tcPr>
            <w:tcW w:w="1169" w:type="dxa"/>
            <w:gridSpan w:val="2"/>
          </w:tcPr>
          <w:p w14:paraId="523165A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14:paraId="4C14F894" w14:textId="77777777" w:rsidR="004D3091" w:rsidRPr="00AA29A9" w:rsidRDefault="004D3091" w:rsidP="005E3C5B">
            <w:pPr>
              <w:pStyle w:val="acctfourfigures"/>
              <w:spacing w:line="240" w:lineRule="atLeast"/>
              <w:ind w:right="-34"/>
              <w:rPr>
                <w:szCs w:val="22"/>
              </w:rPr>
            </w:pPr>
          </w:p>
        </w:tc>
        <w:tc>
          <w:tcPr>
            <w:tcW w:w="1255" w:type="dxa"/>
          </w:tcPr>
          <w:p w14:paraId="5B9121DA"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14:paraId="148B690B" w14:textId="77777777" w:rsidTr="00CA6D67">
        <w:trPr>
          <w:cantSplit/>
        </w:trPr>
        <w:tc>
          <w:tcPr>
            <w:tcW w:w="2429" w:type="dxa"/>
          </w:tcPr>
          <w:p w14:paraId="6701354A" w14:textId="77777777" w:rsidR="004D3091" w:rsidRPr="00342DB3" w:rsidRDefault="004D3091" w:rsidP="005E3C5B">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14:paraId="346657B6" w14:textId="2B551800" w:rsidR="004D3091" w:rsidRPr="00AA29A9" w:rsidRDefault="00F22BC1" w:rsidP="005E3C5B">
            <w:pPr>
              <w:spacing w:line="240" w:lineRule="atLeast"/>
              <w:ind w:right="-34"/>
              <w:jc w:val="center"/>
              <w:rPr>
                <w:rFonts w:cs="Times New Roman"/>
                <w:sz w:val="22"/>
                <w:szCs w:val="22"/>
              </w:rPr>
            </w:pPr>
            <w:r>
              <w:rPr>
                <w:rFonts w:cs="Times New Roman"/>
                <w:sz w:val="22"/>
                <w:szCs w:val="22"/>
              </w:rPr>
              <w:t>2.91</w:t>
            </w:r>
          </w:p>
        </w:tc>
        <w:tc>
          <w:tcPr>
            <w:tcW w:w="178" w:type="dxa"/>
            <w:shd w:val="clear" w:color="auto" w:fill="auto"/>
          </w:tcPr>
          <w:p w14:paraId="553FB64F" w14:textId="77777777" w:rsidR="004D3091" w:rsidRPr="00AA29A9" w:rsidRDefault="004D3091" w:rsidP="005E3C5B">
            <w:pPr>
              <w:spacing w:line="240" w:lineRule="atLeast"/>
              <w:ind w:right="-34"/>
              <w:rPr>
                <w:rFonts w:cs="Times New Roman"/>
                <w:b/>
                <w:bCs/>
                <w:sz w:val="22"/>
                <w:szCs w:val="22"/>
              </w:rPr>
            </w:pPr>
          </w:p>
        </w:tc>
        <w:tc>
          <w:tcPr>
            <w:tcW w:w="1201" w:type="dxa"/>
          </w:tcPr>
          <w:p w14:paraId="0841E2B3" w14:textId="52D2B0DF" w:rsidR="004D3091" w:rsidRPr="00301FE8" w:rsidRDefault="00F22BC1" w:rsidP="00F32ABD">
            <w:pPr>
              <w:pStyle w:val="BodyText"/>
              <w:tabs>
                <w:tab w:val="decimal" w:pos="770"/>
              </w:tabs>
              <w:spacing w:line="240" w:lineRule="atLeast"/>
              <w:ind w:left="-108" w:right="15"/>
              <w:jc w:val="center"/>
              <w:rPr>
                <w:rFonts w:ascii="Times New Roman" w:hAnsi="Times New Roman" w:cs="Times New Roman"/>
                <w:sz w:val="22"/>
                <w:szCs w:val="22"/>
              </w:rPr>
            </w:pPr>
            <w:r>
              <w:rPr>
                <w:rFonts w:ascii="Times New Roman" w:hAnsi="Times New Roman" w:cs="Times New Roman"/>
                <w:sz w:val="22"/>
                <w:szCs w:val="22"/>
              </w:rPr>
              <w:t>1</w:t>
            </w:r>
            <w:r w:rsidR="005C78F3">
              <w:rPr>
                <w:rFonts w:ascii="Times New Roman" w:hAnsi="Times New Roman" w:cs="Times New Roman"/>
                <w:sz w:val="22"/>
                <w:szCs w:val="22"/>
              </w:rPr>
              <w:t>,</w:t>
            </w:r>
            <w:r>
              <w:rPr>
                <w:rFonts w:ascii="Times New Roman" w:hAnsi="Times New Roman" w:cs="Times New Roman"/>
                <w:sz w:val="22"/>
                <w:szCs w:val="22"/>
              </w:rPr>
              <w:t>161</w:t>
            </w:r>
            <w:r w:rsidR="005C78F3">
              <w:rPr>
                <w:rFonts w:ascii="Times New Roman" w:hAnsi="Times New Roman" w:cs="Times New Roman"/>
                <w:sz w:val="22"/>
                <w:szCs w:val="22"/>
              </w:rPr>
              <w:t>,</w:t>
            </w:r>
            <w:r>
              <w:rPr>
                <w:rFonts w:ascii="Times New Roman" w:hAnsi="Times New Roman" w:cs="Times New Roman"/>
                <w:sz w:val="22"/>
                <w:szCs w:val="22"/>
              </w:rPr>
              <w:t>114</w:t>
            </w:r>
          </w:p>
        </w:tc>
        <w:tc>
          <w:tcPr>
            <w:tcW w:w="180" w:type="dxa"/>
            <w:gridSpan w:val="2"/>
          </w:tcPr>
          <w:p w14:paraId="62A29304" w14:textId="77777777" w:rsidR="004D3091" w:rsidRPr="00AA29A9" w:rsidRDefault="004D3091" w:rsidP="005E3C5B">
            <w:pPr>
              <w:pStyle w:val="acctfourfigures"/>
              <w:spacing w:line="240" w:lineRule="atLeast"/>
              <w:ind w:right="-34"/>
              <w:rPr>
                <w:szCs w:val="22"/>
              </w:rPr>
            </w:pPr>
          </w:p>
        </w:tc>
        <w:tc>
          <w:tcPr>
            <w:tcW w:w="1169" w:type="dxa"/>
            <w:gridSpan w:val="2"/>
          </w:tcPr>
          <w:p w14:paraId="11EEDDD1" w14:textId="3C1D049E" w:rsidR="004D3091" w:rsidRPr="00AA29A9" w:rsidRDefault="00F22BC1" w:rsidP="00CA6D67">
            <w:pPr>
              <w:pStyle w:val="acctfourfigures"/>
              <w:tabs>
                <w:tab w:val="clear" w:pos="765"/>
                <w:tab w:val="decimal" w:pos="1010"/>
              </w:tabs>
              <w:spacing w:line="240" w:lineRule="atLeast"/>
              <w:ind w:right="-34"/>
              <w:rPr>
                <w:szCs w:val="22"/>
              </w:rPr>
            </w:pPr>
            <w:r>
              <w:rPr>
                <w:szCs w:val="22"/>
              </w:rPr>
              <w:t>603</w:t>
            </w:r>
            <w:r w:rsidR="005C78F3">
              <w:rPr>
                <w:szCs w:val="22"/>
              </w:rPr>
              <w:t>,</w:t>
            </w:r>
            <w:r>
              <w:rPr>
                <w:szCs w:val="22"/>
              </w:rPr>
              <w:t>504</w:t>
            </w:r>
          </w:p>
        </w:tc>
        <w:tc>
          <w:tcPr>
            <w:tcW w:w="180" w:type="dxa"/>
            <w:gridSpan w:val="2"/>
          </w:tcPr>
          <w:p w14:paraId="13C05AD8" w14:textId="77777777" w:rsidR="004D3091" w:rsidRPr="00AA29A9" w:rsidRDefault="004D3091" w:rsidP="00CA6D67">
            <w:pPr>
              <w:pStyle w:val="acctfourfigures"/>
              <w:tabs>
                <w:tab w:val="clear" w:pos="765"/>
                <w:tab w:val="decimal" w:pos="1010"/>
              </w:tabs>
              <w:spacing w:line="240" w:lineRule="atLeast"/>
              <w:ind w:right="-34"/>
              <w:rPr>
                <w:szCs w:val="22"/>
              </w:rPr>
            </w:pPr>
          </w:p>
        </w:tc>
        <w:tc>
          <w:tcPr>
            <w:tcW w:w="1169" w:type="dxa"/>
            <w:gridSpan w:val="2"/>
          </w:tcPr>
          <w:p w14:paraId="5569C19F" w14:textId="651AE452" w:rsidR="004D3091" w:rsidRPr="00AA29A9" w:rsidRDefault="00F22BC1" w:rsidP="00CA6D67">
            <w:pPr>
              <w:pStyle w:val="acctfourfigures"/>
              <w:tabs>
                <w:tab w:val="clear" w:pos="765"/>
                <w:tab w:val="decimal" w:pos="1010"/>
              </w:tabs>
              <w:spacing w:line="240" w:lineRule="atLeast"/>
              <w:ind w:right="-34"/>
              <w:rPr>
                <w:szCs w:val="22"/>
              </w:rPr>
            </w:pPr>
            <w:r>
              <w:rPr>
                <w:szCs w:val="22"/>
              </w:rPr>
              <w:t>(783,585)</w:t>
            </w:r>
          </w:p>
        </w:tc>
        <w:tc>
          <w:tcPr>
            <w:tcW w:w="195" w:type="dxa"/>
            <w:gridSpan w:val="2"/>
          </w:tcPr>
          <w:p w14:paraId="5535D098" w14:textId="77777777" w:rsidR="004D3091" w:rsidRPr="00AA29A9" w:rsidRDefault="004D3091" w:rsidP="005E3C5B">
            <w:pPr>
              <w:pStyle w:val="acctfourfigures"/>
              <w:spacing w:line="240" w:lineRule="atLeast"/>
              <w:ind w:right="-34"/>
              <w:rPr>
                <w:szCs w:val="22"/>
              </w:rPr>
            </w:pPr>
          </w:p>
        </w:tc>
        <w:tc>
          <w:tcPr>
            <w:tcW w:w="1255" w:type="dxa"/>
          </w:tcPr>
          <w:p w14:paraId="0C903D46" w14:textId="1F257212" w:rsidR="004D3091" w:rsidRPr="00301FE8" w:rsidRDefault="00F22BC1" w:rsidP="00301FE8">
            <w:pPr>
              <w:pStyle w:val="BodyText"/>
              <w:tabs>
                <w:tab w:val="decimal" w:pos="100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981,033</w:t>
            </w:r>
          </w:p>
        </w:tc>
      </w:tr>
      <w:tr w:rsidR="004D3091" w:rsidRPr="00AA29A9" w14:paraId="017885EA" w14:textId="77777777" w:rsidTr="00F22BC1">
        <w:trPr>
          <w:cantSplit/>
        </w:trPr>
        <w:tc>
          <w:tcPr>
            <w:tcW w:w="2429" w:type="dxa"/>
          </w:tcPr>
          <w:p w14:paraId="434990D4" w14:textId="4053052C" w:rsidR="004D3091" w:rsidRPr="00D949E2" w:rsidRDefault="00D949E2" w:rsidP="00D949E2">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4" w:type="dxa"/>
            <w:shd w:val="clear" w:color="auto" w:fill="auto"/>
          </w:tcPr>
          <w:p w14:paraId="7845F9F1" w14:textId="77777777"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2F928617" w14:textId="77777777" w:rsidR="004D3091" w:rsidRPr="00AA29A9" w:rsidRDefault="004D3091" w:rsidP="005E3C5B">
            <w:pPr>
              <w:pStyle w:val="acctfourfigures"/>
              <w:spacing w:line="240" w:lineRule="atLeast"/>
              <w:ind w:right="-34"/>
              <w:rPr>
                <w:szCs w:val="22"/>
              </w:rPr>
            </w:pPr>
          </w:p>
        </w:tc>
        <w:tc>
          <w:tcPr>
            <w:tcW w:w="663" w:type="dxa"/>
            <w:shd w:val="clear" w:color="auto" w:fill="auto"/>
          </w:tcPr>
          <w:p w14:paraId="232EFDCB" w14:textId="77777777"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CCB1BA0" w14:textId="77777777" w:rsidR="004D3091" w:rsidRPr="00AA29A9" w:rsidRDefault="004D3091" w:rsidP="005E3C5B">
            <w:pPr>
              <w:pStyle w:val="acctfourfigures"/>
              <w:spacing w:line="240" w:lineRule="atLeast"/>
              <w:ind w:right="-34"/>
              <w:rPr>
                <w:szCs w:val="22"/>
              </w:rPr>
            </w:pPr>
          </w:p>
        </w:tc>
        <w:tc>
          <w:tcPr>
            <w:tcW w:w="1201" w:type="dxa"/>
            <w:tcBorders>
              <w:bottom w:val="single" w:sz="4" w:space="0" w:color="auto"/>
            </w:tcBorders>
            <w:vAlign w:val="bottom"/>
          </w:tcPr>
          <w:p w14:paraId="76EFC2E1" w14:textId="64FDE285" w:rsidR="00D949E2" w:rsidRPr="00AA29A9" w:rsidRDefault="00F22BC1" w:rsidP="00F32ABD">
            <w:pPr>
              <w:pStyle w:val="BodyText"/>
              <w:tabs>
                <w:tab w:val="decimal" w:pos="852"/>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(118,239)</w:t>
            </w:r>
          </w:p>
        </w:tc>
        <w:tc>
          <w:tcPr>
            <w:tcW w:w="180" w:type="dxa"/>
            <w:gridSpan w:val="2"/>
            <w:vAlign w:val="bottom"/>
          </w:tcPr>
          <w:p w14:paraId="6714384F" w14:textId="77777777" w:rsidR="004D3091" w:rsidRPr="00AA29A9" w:rsidRDefault="004D3091" w:rsidP="00F22BC1">
            <w:pPr>
              <w:pStyle w:val="acctfourfigures"/>
              <w:spacing w:line="240" w:lineRule="atLeast"/>
              <w:ind w:right="-34"/>
              <w:jc w:val="center"/>
              <w:rPr>
                <w:szCs w:val="22"/>
              </w:rPr>
            </w:pPr>
          </w:p>
        </w:tc>
        <w:tc>
          <w:tcPr>
            <w:tcW w:w="1169" w:type="dxa"/>
            <w:gridSpan w:val="2"/>
            <w:vAlign w:val="bottom"/>
          </w:tcPr>
          <w:p w14:paraId="0DC1113C" w14:textId="77777777" w:rsidR="004D3091" w:rsidRPr="00AA29A9" w:rsidRDefault="004D3091" w:rsidP="00F22BC1">
            <w:pPr>
              <w:pStyle w:val="BodyText"/>
              <w:tabs>
                <w:tab w:val="decimal" w:pos="576"/>
              </w:tabs>
              <w:spacing w:line="240" w:lineRule="atLeast"/>
              <w:ind w:left="-108" w:right="-131"/>
              <w:jc w:val="center"/>
              <w:rPr>
                <w:rFonts w:ascii="Times New Roman" w:hAnsi="Times New Roman" w:cs="Times New Roman"/>
                <w:sz w:val="22"/>
                <w:szCs w:val="22"/>
              </w:rPr>
            </w:pPr>
          </w:p>
        </w:tc>
        <w:tc>
          <w:tcPr>
            <w:tcW w:w="180" w:type="dxa"/>
            <w:gridSpan w:val="2"/>
            <w:vAlign w:val="bottom"/>
          </w:tcPr>
          <w:p w14:paraId="42BED8CE" w14:textId="77777777" w:rsidR="004D3091" w:rsidRPr="00AA29A9" w:rsidRDefault="004D3091" w:rsidP="00F22BC1">
            <w:pPr>
              <w:pStyle w:val="acctfourfigures"/>
              <w:spacing w:line="240" w:lineRule="atLeast"/>
              <w:ind w:right="-34"/>
              <w:jc w:val="center"/>
              <w:rPr>
                <w:szCs w:val="22"/>
              </w:rPr>
            </w:pPr>
          </w:p>
        </w:tc>
        <w:tc>
          <w:tcPr>
            <w:tcW w:w="1169" w:type="dxa"/>
            <w:gridSpan w:val="2"/>
            <w:vAlign w:val="bottom"/>
          </w:tcPr>
          <w:p w14:paraId="2E901E8B" w14:textId="77777777" w:rsidR="004D3091" w:rsidRPr="00301FE8" w:rsidRDefault="004D3091" w:rsidP="00F22BC1">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vAlign w:val="bottom"/>
          </w:tcPr>
          <w:p w14:paraId="69F08DD0" w14:textId="77777777" w:rsidR="004D3091" w:rsidRPr="00301FE8" w:rsidRDefault="004D3091" w:rsidP="00F22BC1">
            <w:pPr>
              <w:pStyle w:val="acctfourfigures"/>
              <w:spacing w:line="240" w:lineRule="atLeast"/>
              <w:ind w:right="-34"/>
              <w:jc w:val="center"/>
              <w:rPr>
                <w:szCs w:val="22"/>
              </w:rPr>
            </w:pPr>
          </w:p>
        </w:tc>
        <w:tc>
          <w:tcPr>
            <w:tcW w:w="1255" w:type="dxa"/>
            <w:tcBorders>
              <w:bottom w:val="single" w:sz="4" w:space="0" w:color="auto"/>
            </w:tcBorders>
            <w:vAlign w:val="bottom"/>
          </w:tcPr>
          <w:p w14:paraId="4C7D642A" w14:textId="2012FFE5" w:rsidR="004D3091" w:rsidRPr="00301FE8" w:rsidRDefault="00F22BC1" w:rsidP="00F22BC1">
            <w:pPr>
              <w:pStyle w:val="BodyText"/>
              <w:tabs>
                <w:tab w:val="decimal" w:pos="898"/>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(231,831)</w:t>
            </w:r>
          </w:p>
        </w:tc>
      </w:tr>
      <w:tr w:rsidR="007E7EB2" w:rsidRPr="00AA29A9" w14:paraId="3C489620" w14:textId="77777777" w:rsidTr="00CA6D67">
        <w:trPr>
          <w:cantSplit/>
        </w:trPr>
        <w:tc>
          <w:tcPr>
            <w:tcW w:w="2429" w:type="dxa"/>
          </w:tcPr>
          <w:p w14:paraId="2A2B6276" w14:textId="2D6169F6" w:rsidR="007E7EB2" w:rsidRPr="00D34BEC" w:rsidRDefault="00D34BEC" w:rsidP="005E3C5B">
            <w:pPr>
              <w:spacing w:line="240" w:lineRule="atLeast"/>
              <w:ind w:right="-34"/>
              <w:rPr>
                <w:rFonts w:cs="Times New Roman"/>
                <w:b/>
                <w:bCs/>
                <w:sz w:val="22"/>
                <w:szCs w:val="22"/>
              </w:rPr>
            </w:pPr>
            <w:r w:rsidRPr="00D34BEC">
              <w:rPr>
                <w:rFonts w:cs="Times New Roman"/>
                <w:b/>
                <w:bCs/>
                <w:sz w:val="22"/>
                <w:szCs w:val="22"/>
              </w:rPr>
              <w:t>Net</w:t>
            </w:r>
          </w:p>
        </w:tc>
        <w:tc>
          <w:tcPr>
            <w:tcW w:w="664" w:type="dxa"/>
            <w:shd w:val="clear" w:color="auto" w:fill="auto"/>
          </w:tcPr>
          <w:p w14:paraId="5D6D2481" w14:textId="77777777" w:rsidR="007E7EB2" w:rsidRPr="00AA29A9" w:rsidRDefault="007E7EB2"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F1E4853" w14:textId="77777777" w:rsidR="007E7EB2" w:rsidRPr="00AA29A9" w:rsidRDefault="007E7EB2" w:rsidP="005E3C5B">
            <w:pPr>
              <w:pStyle w:val="acctfourfigures"/>
              <w:spacing w:line="240" w:lineRule="atLeast"/>
              <w:ind w:right="-34"/>
              <w:rPr>
                <w:szCs w:val="22"/>
              </w:rPr>
            </w:pPr>
          </w:p>
        </w:tc>
        <w:tc>
          <w:tcPr>
            <w:tcW w:w="663" w:type="dxa"/>
            <w:shd w:val="clear" w:color="auto" w:fill="auto"/>
          </w:tcPr>
          <w:p w14:paraId="07C95B5E" w14:textId="77777777" w:rsidR="007E7EB2" w:rsidRPr="00AA29A9" w:rsidRDefault="007E7EB2"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2C2D600" w14:textId="77777777" w:rsidR="007E7EB2" w:rsidRPr="00AA29A9" w:rsidRDefault="007E7EB2" w:rsidP="005E3C5B">
            <w:pPr>
              <w:pStyle w:val="acctfourfigures"/>
              <w:spacing w:line="240" w:lineRule="atLeast"/>
              <w:ind w:right="-34"/>
              <w:rPr>
                <w:szCs w:val="22"/>
              </w:rPr>
            </w:pPr>
          </w:p>
        </w:tc>
        <w:tc>
          <w:tcPr>
            <w:tcW w:w="1201" w:type="dxa"/>
            <w:tcBorders>
              <w:top w:val="single" w:sz="4" w:space="0" w:color="auto"/>
              <w:bottom w:val="double" w:sz="4" w:space="0" w:color="auto"/>
            </w:tcBorders>
          </w:tcPr>
          <w:p w14:paraId="1798A853" w14:textId="548DEB75" w:rsidR="007E7EB2" w:rsidRPr="00301FE8" w:rsidRDefault="00F22BC1" w:rsidP="00301FE8">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1,042,875</w:t>
            </w:r>
          </w:p>
        </w:tc>
        <w:tc>
          <w:tcPr>
            <w:tcW w:w="180" w:type="dxa"/>
            <w:gridSpan w:val="2"/>
          </w:tcPr>
          <w:p w14:paraId="567E4853" w14:textId="77777777" w:rsidR="007E7EB2" w:rsidRPr="00D949E2" w:rsidRDefault="007E7EB2" w:rsidP="00D949E2">
            <w:pPr>
              <w:spacing w:line="240" w:lineRule="atLeast"/>
              <w:ind w:right="-34"/>
              <w:jc w:val="right"/>
              <w:rPr>
                <w:rFonts w:cs="Times New Roman"/>
                <w:b/>
                <w:bCs/>
                <w:sz w:val="22"/>
                <w:szCs w:val="22"/>
              </w:rPr>
            </w:pPr>
          </w:p>
        </w:tc>
        <w:tc>
          <w:tcPr>
            <w:tcW w:w="1169" w:type="dxa"/>
            <w:gridSpan w:val="2"/>
          </w:tcPr>
          <w:p w14:paraId="45A97FA1" w14:textId="77777777" w:rsidR="007E7EB2" w:rsidRPr="00D949E2" w:rsidRDefault="007E7EB2" w:rsidP="005E3C5B">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2921769" w14:textId="77777777" w:rsidR="007E7EB2" w:rsidRPr="00D949E2" w:rsidRDefault="007E7EB2" w:rsidP="005E3C5B">
            <w:pPr>
              <w:pStyle w:val="acctfourfigures"/>
              <w:spacing w:line="240" w:lineRule="atLeast"/>
              <w:ind w:right="-34"/>
              <w:jc w:val="right"/>
              <w:rPr>
                <w:b/>
                <w:bCs/>
                <w:szCs w:val="22"/>
              </w:rPr>
            </w:pPr>
          </w:p>
        </w:tc>
        <w:tc>
          <w:tcPr>
            <w:tcW w:w="1169" w:type="dxa"/>
            <w:gridSpan w:val="2"/>
          </w:tcPr>
          <w:p w14:paraId="0998DB68" w14:textId="77777777" w:rsidR="007E7EB2" w:rsidRPr="00D949E2" w:rsidRDefault="007E7EB2" w:rsidP="005E3C5B">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gridSpan w:val="2"/>
          </w:tcPr>
          <w:p w14:paraId="4825EA77" w14:textId="77777777" w:rsidR="007E7EB2" w:rsidRPr="008576CD" w:rsidRDefault="007E7EB2" w:rsidP="005E3C5B">
            <w:pPr>
              <w:pStyle w:val="acctfourfigures"/>
              <w:spacing w:line="240" w:lineRule="atLeast"/>
              <w:ind w:right="-34"/>
              <w:rPr>
                <w:szCs w:val="22"/>
              </w:rPr>
            </w:pPr>
          </w:p>
        </w:tc>
        <w:tc>
          <w:tcPr>
            <w:tcW w:w="1255" w:type="dxa"/>
            <w:tcBorders>
              <w:top w:val="single" w:sz="4" w:space="0" w:color="auto"/>
              <w:bottom w:val="double" w:sz="4" w:space="0" w:color="auto"/>
            </w:tcBorders>
          </w:tcPr>
          <w:p w14:paraId="71A0AE38" w14:textId="331DC04C" w:rsidR="007E7EB2" w:rsidRPr="00301FE8" w:rsidRDefault="00F22BC1" w:rsidP="00301FE8">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749,202</w:t>
            </w:r>
          </w:p>
        </w:tc>
      </w:tr>
      <w:tr w:rsidR="004D3091" w:rsidRPr="00AA29A9" w14:paraId="67BA641A" w14:textId="77777777" w:rsidTr="00CA6D67">
        <w:trPr>
          <w:cantSplit/>
        </w:trPr>
        <w:tc>
          <w:tcPr>
            <w:tcW w:w="2429" w:type="dxa"/>
          </w:tcPr>
          <w:p w14:paraId="07B60FA5" w14:textId="70B53413" w:rsidR="004D3091" w:rsidRPr="00AA29A9" w:rsidRDefault="004D3091" w:rsidP="005E3C5B">
            <w:pPr>
              <w:spacing w:line="240" w:lineRule="atLeast"/>
              <w:ind w:right="-34"/>
              <w:rPr>
                <w:rFonts w:cs="Times New Roman"/>
                <w:sz w:val="22"/>
                <w:szCs w:val="22"/>
              </w:rPr>
            </w:pPr>
          </w:p>
        </w:tc>
        <w:tc>
          <w:tcPr>
            <w:tcW w:w="664" w:type="dxa"/>
            <w:shd w:val="clear" w:color="auto" w:fill="auto"/>
          </w:tcPr>
          <w:p w14:paraId="6E82D1CE" w14:textId="77777777"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2BB7BF44" w14:textId="77777777" w:rsidR="004D3091" w:rsidRPr="00AA29A9" w:rsidRDefault="004D3091" w:rsidP="005E3C5B">
            <w:pPr>
              <w:pStyle w:val="acctfourfigures"/>
              <w:spacing w:line="240" w:lineRule="atLeast"/>
              <w:ind w:right="-34"/>
              <w:rPr>
                <w:szCs w:val="22"/>
              </w:rPr>
            </w:pPr>
          </w:p>
        </w:tc>
        <w:tc>
          <w:tcPr>
            <w:tcW w:w="663" w:type="dxa"/>
            <w:shd w:val="clear" w:color="auto" w:fill="auto"/>
          </w:tcPr>
          <w:p w14:paraId="43315378" w14:textId="77777777"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565BEC2C" w14:textId="77777777" w:rsidR="004D3091" w:rsidRPr="00AA29A9" w:rsidRDefault="004D3091" w:rsidP="005E3C5B">
            <w:pPr>
              <w:pStyle w:val="acctfourfigures"/>
              <w:spacing w:line="240" w:lineRule="atLeast"/>
              <w:ind w:right="-34"/>
              <w:rPr>
                <w:szCs w:val="22"/>
              </w:rPr>
            </w:pPr>
          </w:p>
        </w:tc>
        <w:tc>
          <w:tcPr>
            <w:tcW w:w="1201" w:type="dxa"/>
            <w:tcBorders>
              <w:top w:val="double" w:sz="4" w:space="0" w:color="auto"/>
            </w:tcBorders>
          </w:tcPr>
          <w:p w14:paraId="1F803C10" w14:textId="77777777" w:rsidR="004D3091" w:rsidRPr="00AA29A9" w:rsidRDefault="004D3091" w:rsidP="00301FE8">
            <w:pPr>
              <w:pStyle w:val="BodyText"/>
              <w:tabs>
                <w:tab w:val="decimal" w:pos="1000"/>
              </w:tabs>
              <w:spacing w:line="240" w:lineRule="atLeast"/>
              <w:ind w:left="-108" w:right="-131"/>
              <w:rPr>
                <w:rFonts w:ascii="Times New Roman" w:hAnsi="Times New Roman" w:cs="Times New Roman"/>
                <w:sz w:val="22"/>
                <w:szCs w:val="22"/>
              </w:rPr>
            </w:pPr>
          </w:p>
        </w:tc>
        <w:tc>
          <w:tcPr>
            <w:tcW w:w="180" w:type="dxa"/>
            <w:gridSpan w:val="2"/>
          </w:tcPr>
          <w:p w14:paraId="158CF0C1" w14:textId="77777777" w:rsidR="004D3091" w:rsidRPr="00AA29A9" w:rsidRDefault="004D3091" w:rsidP="005E3C5B">
            <w:pPr>
              <w:pStyle w:val="acctfourfigures"/>
              <w:spacing w:line="240" w:lineRule="atLeast"/>
              <w:ind w:right="-34"/>
              <w:jc w:val="right"/>
              <w:rPr>
                <w:szCs w:val="22"/>
              </w:rPr>
            </w:pPr>
          </w:p>
        </w:tc>
        <w:tc>
          <w:tcPr>
            <w:tcW w:w="1169" w:type="dxa"/>
            <w:gridSpan w:val="2"/>
          </w:tcPr>
          <w:p w14:paraId="5AFCE5C4" w14:textId="77777777"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33077F3F" w14:textId="77777777" w:rsidR="004D3091" w:rsidRPr="00AA29A9" w:rsidRDefault="004D3091" w:rsidP="005E3C5B">
            <w:pPr>
              <w:pStyle w:val="acctfourfigures"/>
              <w:spacing w:line="240" w:lineRule="atLeast"/>
              <w:ind w:right="-34"/>
              <w:jc w:val="right"/>
              <w:rPr>
                <w:szCs w:val="22"/>
              </w:rPr>
            </w:pPr>
          </w:p>
        </w:tc>
        <w:tc>
          <w:tcPr>
            <w:tcW w:w="1169" w:type="dxa"/>
            <w:gridSpan w:val="2"/>
          </w:tcPr>
          <w:p w14:paraId="41A97512" w14:textId="77777777"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14:paraId="1CFCFD92" w14:textId="77777777" w:rsidR="004D3091" w:rsidRPr="00AA29A9" w:rsidRDefault="004D3091" w:rsidP="005E3C5B">
            <w:pPr>
              <w:pStyle w:val="acctfourfigures"/>
              <w:spacing w:line="240" w:lineRule="atLeast"/>
              <w:ind w:right="-34"/>
              <w:rPr>
                <w:szCs w:val="22"/>
              </w:rPr>
            </w:pPr>
          </w:p>
        </w:tc>
        <w:tc>
          <w:tcPr>
            <w:tcW w:w="1255" w:type="dxa"/>
            <w:tcBorders>
              <w:top w:val="double" w:sz="4" w:space="0" w:color="auto"/>
            </w:tcBorders>
          </w:tcPr>
          <w:p w14:paraId="30988F33" w14:textId="77777777" w:rsidR="004D3091" w:rsidRPr="00AA29A9" w:rsidRDefault="004D3091" w:rsidP="008576CD">
            <w:pPr>
              <w:pStyle w:val="BodyText"/>
              <w:tabs>
                <w:tab w:val="decimal" w:pos="910"/>
              </w:tabs>
              <w:spacing w:line="240" w:lineRule="atLeast"/>
              <w:ind w:right="11"/>
              <w:jc w:val="right"/>
              <w:rPr>
                <w:rFonts w:ascii="Times New Roman" w:hAnsi="Times New Roman" w:cs="Times New Roman"/>
                <w:sz w:val="22"/>
                <w:szCs w:val="22"/>
              </w:rPr>
            </w:pPr>
          </w:p>
        </w:tc>
      </w:tr>
      <w:tr w:rsidR="00CA6D67" w:rsidRPr="00AA29A9" w14:paraId="6E88403F" w14:textId="77777777" w:rsidTr="00CA6D67">
        <w:trPr>
          <w:cantSplit/>
        </w:trPr>
        <w:tc>
          <w:tcPr>
            <w:tcW w:w="2429" w:type="dxa"/>
          </w:tcPr>
          <w:p w14:paraId="5F01F875" w14:textId="77777777" w:rsidR="00CA6D67" w:rsidRPr="00AA29A9" w:rsidRDefault="00CA6D67" w:rsidP="0095671A">
            <w:pPr>
              <w:spacing w:line="240" w:lineRule="atLeast"/>
              <w:ind w:right="-34"/>
              <w:rPr>
                <w:rFonts w:cs="Times New Roman"/>
                <w:b/>
                <w:bCs/>
                <w:sz w:val="22"/>
                <w:szCs w:val="22"/>
              </w:rPr>
            </w:pPr>
            <w:r>
              <w:rPr>
                <w:rFonts w:cs="Times New Roman"/>
                <w:b/>
                <w:bCs/>
                <w:sz w:val="22"/>
                <w:szCs w:val="22"/>
              </w:rPr>
              <w:t>2020</w:t>
            </w:r>
          </w:p>
        </w:tc>
        <w:tc>
          <w:tcPr>
            <w:tcW w:w="664" w:type="dxa"/>
            <w:shd w:val="clear" w:color="auto" w:fill="auto"/>
          </w:tcPr>
          <w:p w14:paraId="69A57B64" w14:textId="77777777" w:rsidR="00CA6D67" w:rsidRPr="00AA29A9" w:rsidRDefault="00CA6D67" w:rsidP="0095671A">
            <w:pPr>
              <w:spacing w:line="240" w:lineRule="atLeast"/>
              <w:ind w:right="-34"/>
              <w:jc w:val="center"/>
              <w:rPr>
                <w:rFonts w:cs="Times New Roman"/>
                <w:sz w:val="22"/>
                <w:szCs w:val="22"/>
              </w:rPr>
            </w:pPr>
          </w:p>
        </w:tc>
        <w:tc>
          <w:tcPr>
            <w:tcW w:w="178" w:type="dxa"/>
            <w:shd w:val="clear" w:color="auto" w:fill="auto"/>
          </w:tcPr>
          <w:p w14:paraId="0C7B91D5" w14:textId="77777777" w:rsidR="00CA6D67" w:rsidRPr="00AA29A9" w:rsidRDefault="00CA6D67" w:rsidP="0095671A">
            <w:pPr>
              <w:spacing w:line="240" w:lineRule="atLeast"/>
              <w:ind w:right="-34"/>
              <w:rPr>
                <w:rFonts w:cs="Times New Roman"/>
                <w:b/>
                <w:bCs/>
                <w:sz w:val="22"/>
                <w:szCs w:val="22"/>
              </w:rPr>
            </w:pPr>
          </w:p>
        </w:tc>
        <w:tc>
          <w:tcPr>
            <w:tcW w:w="663" w:type="dxa"/>
            <w:shd w:val="clear" w:color="auto" w:fill="auto"/>
          </w:tcPr>
          <w:p w14:paraId="7B965E6F" w14:textId="77777777" w:rsidR="00CA6D67" w:rsidRPr="00AA29A9" w:rsidRDefault="00CA6D67" w:rsidP="0095671A">
            <w:pPr>
              <w:spacing w:line="240" w:lineRule="atLeast"/>
              <w:ind w:right="-34"/>
              <w:rPr>
                <w:rFonts w:cs="Times New Roman"/>
                <w:sz w:val="22"/>
                <w:szCs w:val="22"/>
              </w:rPr>
            </w:pPr>
          </w:p>
        </w:tc>
        <w:tc>
          <w:tcPr>
            <w:tcW w:w="178" w:type="dxa"/>
            <w:shd w:val="clear" w:color="auto" w:fill="auto"/>
          </w:tcPr>
          <w:p w14:paraId="52B1C228" w14:textId="77777777" w:rsidR="00CA6D67" w:rsidRPr="00AA29A9" w:rsidRDefault="00CA6D67" w:rsidP="0095671A">
            <w:pPr>
              <w:spacing w:line="240" w:lineRule="atLeast"/>
              <w:ind w:right="-34"/>
              <w:rPr>
                <w:rFonts w:cs="Times New Roman"/>
                <w:b/>
                <w:bCs/>
                <w:sz w:val="22"/>
                <w:szCs w:val="22"/>
              </w:rPr>
            </w:pPr>
          </w:p>
        </w:tc>
        <w:tc>
          <w:tcPr>
            <w:tcW w:w="1201" w:type="dxa"/>
          </w:tcPr>
          <w:p w14:paraId="08725FDC" w14:textId="77777777" w:rsidR="00CA6D67" w:rsidRPr="00AA29A9" w:rsidRDefault="00CA6D67" w:rsidP="0095671A">
            <w:pPr>
              <w:spacing w:line="240" w:lineRule="atLeast"/>
              <w:ind w:right="-34"/>
              <w:rPr>
                <w:rFonts w:cs="Times New Roman"/>
                <w:sz w:val="22"/>
                <w:szCs w:val="22"/>
              </w:rPr>
            </w:pPr>
          </w:p>
        </w:tc>
        <w:tc>
          <w:tcPr>
            <w:tcW w:w="180" w:type="dxa"/>
            <w:gridSpan w:val="2"/>
          </w:tcPr>
          <w:p w14:paraId="26D440E8" w14:textId="77777777" w:rsidR="00CA6D67" w:rsidRPr="00AA29A9" w:rsidRDefault="00CA6D67" w:rsidP="0095671A">
            <w:pPr>
              <w:pStyle w:val="acctfourfigures"/>
              <w:spacing w:line="240" w:lineRule="atLeast"/>
              <w:ind w:right="-34"/>
              <w:rPr>
                <w:szCs w:val="22"/>
              </w:rPr>
            </w:pPr>
          </w:p>
        </w:tc>
        <w:tc>
          <w:tcPr>
            <w:tcW w:w="1169" w:type="dxa"/>
            <w:gridSpan w:val="2"/>
          </w:tcPr>
          <w:p w14:paraId="37CAD0C9" w14:textId="77777777" w:rsidR="00CA6D67" w:rsidRPr="00AA29A9" w:rsidRDefault="00CA6D67" w:rsidP="0095671A">
            <w:pPr>
              <w:pStyle w:val="acctfourfigures"/>
              <w:tabs>
                <w:tab w:val="clear" w:pos="765"/>
                <w:tab w:val="decimal" w:pos="731"/>
              </w:tabs>
              <w:spacing w:line="240" w:lineRule="atLeast"/>
              <w:ind w:right="-34"/>
              <w:rPr>
                <w:szCs w:val="22"/>
              </w:rPr>
            </w:pPr>
          </w:p>
        </w:tc>
        <w:tc>
          <w:tcPr>
            <w:tcW w:w="180" w:type="dxa"/>
            <w:gridSpan w:val="2"/>
          </w:tcPr>
          <w:p w14:paraId="7AB873F3" w14:textId="77777777" w:rsidR="00CA6D67" w:rsidRPr="00AA29A9" w:rsidRDefault="00CA6D67" w:rsidP="0095671A">
            <w:pPr>
              <w:pStyle w:val="acctfourfigures"/>
              <w:spacing w:line="240" w:lineRule="atLeast"/>
              <w:ind w:right="-34"/>
              <w:rPr>
                <w:szCs w:val="22"/>
              </w:rPr>
            </w:pPr>
          </w:p>
        </w:tc>
        <w:tc>
          <w:tcPr>
            <w:tcW w:w="1169" w:type="dxa"/>
            <w:gridSpan w:val="2"/>
          </w:tcPr>
          <w:p w14:paraId="114535AE" w14:textId="77777777" w:rsidR="00CA6D67" w:rsidRPr="00AA29A9" w:rsidRDefault="00CA6D67" w:rsidP="0095671A">
            <w:pPr>
              <w:pStyle w:val="acctfourfigures"/>
              <w:tabs>
                <w:tab w:val="clear" w:pos="765"/>
                <w:tab w:val="decimal" w:pos="731"/>
              </w:tabs>
              <w:spacing w:line="240" w:lineRule="atLeast"/>
              <w:ind w:right="-34"/>
              <w:rPr>
                <w:szCs w:val="22"/>
              </w:rPr>
            </w:pPr>
          </w:p>
        </w:tc>
        <w:tc>
          <w:tcPr>
            <w:tcW w:w="195" w:type="dxa"/>
            <w:gridSpan w:val="2"/>
          </w:tcPr>
          <w:p w14:paraId="27290631" w14:textId="77777777" w:rsidR="00CA6D67" w:rsidRPr="00AA29A9" w:rsidRDefault="00CA6D67" w:rsidP="0095671A">
            <w:pPr>
              <w:pStyle w:val="acctfourfigures"/>
              <w:spacing w:line="240" w:lineRule="atLeast"/>
              <w:ind w:right="-34"/>
              <w:rPr>
                <w:szCs w:val="22"/>
              </w:rPr>
            </w:pPr>
          </w:p>
        </w:tc>
        <w:tc>
          <w:tcPr>
            <w:tcW w:w="1255" w:type="dxa"/>
          </w:tcPr>
          <w:p w14:paraId="6BDF3F32" w14:textId="77777777" w:rsidR="00CA6D67" w:rsidRPr="00AA29A9" w:rsidRDefault="00CA6D67" w:rsidP="0095671A">
            <w:pPr>
              <w:pStyle w:val="acctfourfigures"/>
              <w:tabs>
                <w:tab w:val="clear" w:pos="765"/>
                <w:tab w:val="decimal" w:pos="731"/>
              </w:tabs>
              <w:spacing w:line="240" w:lineRule="atLeast"/>
              <w:ind w:right="-34"/>
              <w:rPr>
                <w:szCs w:val="22"/>
              </w:rPr>
            </w:pPr>
          </w:p>
        </w:tc>
      </w:tr>
      <w:tr w:rsidR="00CA6D67" w:rsidRPr="00301FE8" w14:paraId="469024FC" w14:textId="77777777" w:rsidTr="00CA6D67">
        <w:trPr>
          <w:cantSplit/>
        </w:trPr>
        <w:tc>
          <w:tcPr>
            <w:tcW w:w="2429" w:type="dxa"/>
          </w:tcPr>
          <w:p w14:paraId="7C159E0E" w14:textId="77777777" w:rsidR="00CA6D67" w:rsidRPr="00342DB3" w:rsidRDefault="00CA6D67" w:rsidP="0095671A">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14:paraId="645D71F3" w14:textId="77777777" w:rsidR="00CA6D67" w:rsidRPr="00AA29A9" w:rsidRDefault="00CA6D67" w:rsidP="0095671A">
            <w:pPr>
              <w:spacing w:line="240" w:lineRule="atLeast"/>
              <w:ind w:right="-34"/>
              <w:jc w:val="center"/>
              <w:rPr>
                <w:rFonts w:cs="Times New Roman"/>
                <w:sz w:val="22"/>
                <w:szCs w:val="22"/>
              </w:rPr>
            </w:pPr>
            <w:r w:rsidRPr="00024C11">
              <w:rPr>
                <w:rFonts w:cs="Times New Roman"/>
                <w:sz w:val="22"/>
                <w:szCs w:val="22"/>
              </w:rPr>
              <w:t>3.32</w:t>
            </w:r>
          </w:p>
        </w:tc>
        <w:tc>
          <w:tcPr>
            <w:tcW w:w="178" w:type="dxa"/>
            <w:shd w:val="clear" w:color="auto" w:fill="auto"/>
          </w:tcPr>
          <w:p w14:paraId="6FE962A6" w14:textId="77777777" w:rsidR="00CA6D67" w:rsidRPr="00AA29A9" w:rsidRDefault="00CA6D67" w:rsidP="0095671A">
            <w:pPr>
              <w:spacing w:line="240" w:lineRule="atLeast"/>
              <w:ind w:right="-34"/>
              <w:rPr>
                <w:rFonts w:cs="Times New Roman"/>
                <w:b/>
                <w:bCs/>
                <w:sz w:val="22"/>
                <w:szCs w:val="22"/>
              </w:rPr>
            </w:pPr>
          </w:p>
        </w:tc>
        <w:tc>
          <w:tcPr>
            <w:tcW w:w="1201" w:type="dxa"/>
          </w:tcPr>
          <w:p w14:paraId="677A5F4E"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629,968</w:t>
            </w:r>
          </w:p>
        </w:tc>
        <w:tc>
          <w:tcPr>
            <w:tcW w:w="180" w:type="dxa"/>
            <w:gridSpan w:val="2"/>
          </w:tcPr>
          <w:p w14:paraId="5CA72DD8" w14:textId="77777777" w:rsidR="00CA6D67" w:rsidRPr="00AA29A9" w:rsidRDefault="00CA6D67" w:rsidP="0095671A">
            <w:pPr>
              <w:pStyle w:val="acctfourfigures"/>
              <w:spacing w:line="240" w:lineRule="atLeast"/>
              <w:ind w:right="-34"/>
              <w:rPr>
                <w:szCs w:val="22"/>
              </w:rPr>
            </w:pPr>
          </w:p>
        </w:tc>
        <w:tc>
          <w:tcPr>
            <w:tcW w:w="1169" w:type="dxa"/>
            <w:gridSpan w:val="2"/>
          </w:tcPr>
          <w:p w14:paraId="149690A3" w14:textId="77777777" w:rsidR="00CA6D67" w:rsidRPr="00AA29A9" w:rsidRDefault="00CA6D67" w:rsidP="0095671A">
            <w:pPr>
              <w:pStyle w:val="acctfourfigures"/>
              <w:tabs>
                <w:tab w:val="clear" w:pos="765"/>
                <w:tab w:val="decimal" w:pos="1010"/>
              </w:tabs>
              <w:spacing w:line="240" w:lineRule="atLeast"/>
              <w:ind w:right="-34"/>
              <w:rPr>
                <w:szCs w:val="22"/>
              </w:rPr>
            </w:pPr>
            <w:r w:rsidRPr="00024C11">
              <w:rPr>
                <w:szCs w:val="22"/>
              </w:rPr>
              <w:t>664,188</w:t>
            </w:r>
          </w:p>
        </w:tc>
        <w:tc>
          <w:tcPr>
            <w:tcW w:w="180" w:type="dxa"/>
            <w:gridSpan w:val="2"/>
          </w:tcPr>
          <w:p w14:paraId="6F377688" w14:textId="77777777" w:rsidR="00CA6D67" w:rsidRPr="00AA29A9" w:rsidRDefault="00CA6D67" w:rsidP="0095671A">
            <w:pPr>
              <w:pStyle w:val="acctfourfigures"/>
              <w:tabs>
                <w:tab w:val="clear" w:pos="765"/>
                <w:tab w:val="decimal" w:pos="1010"/>
              </w:tabs>
              <w:spacing w:line="240" w:lineRule="atLeast"/>
              <w:ind w:right="-34"/>
              <w:rPr>
                <w:szCs w:val="22"/>
              </w:rPr>
            </w:pPr>
          </w:p>
        </w:tc>
        <w:tc>
          <w:tcPr>
            <w:tcW w:w="1169" w:type="dxa"/>
            <w:gridSpan w:val="2"/>
          </w:tcPr>
          <w:p w14:paraId="3DCB3DE3" w14:textId="77777777" w:rsidR="00CA6D67" w:rsidRPr="00AA29A9" w:rsidRDefault="00CA6D67" w:rsidP="0095671A">
            <w:pPr>
              <w:pStyle w:val="acctfourfigures"/>
              <w:tabs>
                <w:tab w:val="clear" w:pos="765"/>
                <w:tab w:val="decimal" w:pos="1010"/>
              </w:tabs>
              <w:spacing w:line="240" w:lineRule="atLeast"/>
              <w:ind w:right="-34"/>
              <w:rPr>
                <w:szCs w:val="22"/>
              </w:rPr>
            </w:pPr>
            <w:r w:rsidRPr="00024C11">
              <w:rPr>
                <w:szCs w:val="22"/>
              </w:rPr>
              <w:t>(133,042)</w:t>
            </w:r>
          </w:p>
        </w:tc>
        <w:tc>
          <w:tcPr>
            <w:tcW w:w="195" w:type="dxa"/>
            <w:gridSpan w:val="2"/>
          </w:tcPr>
          <w:p w14:paraId="3911F852" w14:textId="77777777" w:rsidR="00CA6D67" w:rsidRPr="00AA29A9" w:rsidRDefault="00CA6D67" w:rsidP="0095671A">
            <w:pPr>
              <w:pStyle w:val="acctfourfigures"/>
              <w:spacing w:line="240" w:lineRule="atLeast"/>
              <w:ind w:right="-34"/>
              <w:rPr>
                <w:szCs w:val="22"/>
              </w:rPr>
            </w:pPr>
          </w:p>
        </w:tc>
        <w:tc>
          <w:tcPr>
            <w:tcW w:w="1255" w:type="dxa"/>
          </w:tcPr>
          <w:p w14:paraId="017026E1"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1,161,114</w:t>
            </w:r>
          </w:p>
        </w:tc>
      </w:tr>
      <w:tr w:rsidR="00CA6D67" w:rsidRPr="00301FE8" w14:paraId="48848B9F" w14:textId="77777777" w:rsidTr="00CA6D67">
        <w:trPr>
          <w:cantSplit/>
        </w:trPr>
        <w:tc>
          <w:tcPr>
            <w:tcW w:w="2429" w:type="dxa"/>
          </w:tcPr>
          <w:p w14:paraId="22E7A793" w14:textId="77777777" w:rsidR="00CA6D67" w:rsidRPr="00D949E2" w:rsidRDefault="00CA6D67" w:rsidP="0095671A">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4" w:type="dxa"/>
            <w:shd w:val="clear" w:color="auto" w:fill="auto"/>
          </w:tcPr>
          <w:p w14:paraId="2C14710B" w14:textId="77777777" w:rsidR="00CA6D67" w:rsidRPr="00AA29A9" w:rsidRDefault="00CA6D67" w:rsidP="0095671A">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27418724" w14:textId="77777777" w:rsidR="00CA6D67" w:rsidRPr="00AA29A9" w:rsidRDefault="00CA6D67" w:rsidP="0095671A">
            <w:pPr>
              <w:pStyle w:val="acctfourfigures"/>
              <w:spacing w:line="240" w:lineRule="atLeast"/>
              <w:ind w:right="-34"/>
              <w:rPr>
                <w:szCs w:val="22"/>
              </w:rPr>
            </w:pPr>
          </w:p>
        </w:tc>
        <w:tc>
          <w:tcPr>
            <w:tcW w:w="663" w:type="dxa"/>
            <w:shd w:val="clear" w:color="auto" w:fill="auto"/>
          </w:tcPr>
          <w:p w14:paraId="17EA493F" w14:textId="77777777" w:rsidR="00CA6D67" w:rsidRPr="00AA29A9" w:rsidRDefault="00CA6D67" w:rsidP="0095671A">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1208AF36" w14:textId="77777777" w:rsidR="00CA6D67" w:rsidRPr="00AA29A9" w:rsidRDefault="00CA6D67" w:rsidP="0095671A">
            <w:pPr>
              <w:pStyle w:val="acctfourfigures"/>
              <w:spacing w:line="240" w:lineRule="atLeast"/>
              <w:ind w:right="-34"/>
              <w:rPr>
                <w:szCs w:val="22"/>
              </w:rPr>
            </w:pPr>
          </w:p>
        </w:tc>
        <w:tc>
          <w:tcPr>
            <w:tcW w:w="1201" w:type="dxa"/>
            <w:tcBorders>
              <w:bottom w:val="single" w:sz="4" w:space="0" w:color="auto"/>
            </w:tcBorders>
          </w:tcPr>
          <w:p w14:paraId="72365C5E" w14:textId="77777777" w:rsidR="00CA6D67" w:rsidRDefault="00CA6D67" w:rsidP="0095671A">
            <w:pPr>
              <w:pStyle w:val="BodyText"/>
              <w:tabs>
                <w:tab w:val="decimal" w:pos="1000"/>
              </w:tabs>
              <w:spacing w:line="240" w:lineRule="atLeast"/>
              <w:ind w:left="-108" w:right="-131"/>
              <w:rPr>
                <w:rFonts w:ascii="Times New Roman" w:hAnsi="Times New Roman" w:cs="Times New Roman"/>
                <w:sz w:val="22"/>
                <w:szCs w:val="22"/>
              </w:rPr>
            </w:pPr>
          </w:p>
          <w:p w14:paraId="2A82735E" w14:textId="77777777" w:rsidR="00CA6D67" w:rsidRPr="00AA29A9" w:rsidRDefault="00CA6D67" w:rsidP="0095671A">
            <w:pPr>
              <w:pStyle w:val="BodyText"/>
              <w:tabs>
                <w:tab w:val="decimal" w:pos="77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6990A24E" w14:textId="77777777" w:rsidR="00CA6D67" w:rsidRPr="00AA29A9" w:rsidRDefault="00CA6D67" w:rsidP="0095671A">
            <w:pPr>
              <w:pStyle w:val="acctfourfigures"/>
              <w:spacing w:line="240" w:lineRule="atLeast"/>
              <w:ind w:right="-34"/>
              <w:jc w:val="right"/>
              <w:rPr>
                <w:szCs w:val="22"/>
              </w:rPr>
            </w:pPr>
          </w:p>
        </w:tc>
        <w:tc>
          <w:tcPr>
            <w:tcW w:w="1169" w:type="dxa"/>
            <w:gridSpan w:val="2"/>
          </w:tcPr>
          <w:p w14:paraId="6CAF7D46" w14:textId="77777777" w:rsidR="00CA6D67" w:rsidRPr="00AA29A9" w:rsidRDefault="00CA6D67" w:rsidP="0095671A">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2365D8B3" w14:textId="77777777" w:rsidR="00CA6D67" w:rsidRPr="00AA29A9" w:rsidRDefault="00CA6D67" w:rsidP="0095671A">
            <w:pPr>
              <w:pStyle w:val="acctfourfigures"/>
              <w:spacing w:line="240" w:lineRule="atLeast"/>
              <w:ind w:right="-34"/>
              <w:jc w:val="right"/>
              <w:rPr>
                <w:szCs w:val="22"/>
              </w:rPr>
            </w:pPr>
          </w:p>
        </w:tc>
        <w:tc>
          <w:tcPr>
            <w:tcW w:w="1169" w:type="dxa"/>
            <w:gridSpan w:val="2"/>
          </w:tcPr>
          <w:p w14:paraId="1536FEA8" w14:textId="77777777" w:rsidR="00CA6D67" w:rsidRPr="00301FE8" w:rsidRDefault="00CA6D67" w:rsidP="0095671A">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14:paraId="79D42C46" w14:textId="77777777" w:rsidR="00CA6D67" w:rsidRPr="00301FE8" w:rsidRDefault="00CA6D67" w:rsidP="0095671A">
            <w:pPr>
              <w:pStyle w:val="acctfourfigures"/>
              <w:spacing w:line="240" w:lineRule="atLeast"/>
              <w:ind w:right="-34"/>
              <w:rPr>
                <w:szCs w:val="22"/>
              </w:rPr>
            </w:pPr>
          </w:p>
        </w:tc>
        <w:tc>
          <w:tcPr>
            <w:tcW w:w="1255" w:type="dxa"/>
            <w:tcBorders>
              <w:bottom w:val="single" w:sz="4" w:space="0" w:color="auto"/>
            </w:tcBorders>
          </w:tcPr>
          <w:p w14:paraId="5BB370F0"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sz w:val="22"/>
                <w:szCs w:val="22"/>
              </w:rPr>
            </w:pPr>
          </w:p>
          <w:p w14:paraId="0E009C9A"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(118,239)</w:t>
            </w:r>
          </w:p>
        </w:tc>
      </w:tr>
      <w:tr w:rsidR="00CA6D67" w:rsidRPr="00301FE8" w14:paraId="2BD5E656" w14:textId="77777777" w:rsidTr="00CA6D67">
        <w:trPr>
          <w:cantSplit/>
        </w:trPr>
        <w:tc>
          <w:tcPr>
            <w:tcW w:w="2429" w:type="dxa"/>
          </w:tcPr>
          <w:p w14:paraId="1FED3E23" w14:textId="2A220A42" w:rsidR="00CA6D67" w:rsidRPr="00D34BEC" w:rsidRDefault="00D34BEC" w:rsidP="0095671A">
            <w:pPr>
              <w:spacing w:line="240" w:lineRule="atLeast"/>
              <w:ind w:right="-34"/>
              <w:rPr>
                <w:rFonts w:cs="Times New Roman"/>
                <w:b/>
                <w:bCs/>
                <w:sz w:val="22"/>
                <w:szCs w:val="22"/>
              </w:rPr>
            </w:pPr>
            <w:r w:rsidRPr="00D34BEC">
              <w:rPr>
                <w:rFonts w:cs="Times New Roman"/>
                <w:b/>
                <w:bCs/>
                <w:sz w:val="22"/>
                <w:szCs w:val="22"/>
              </w:rPr>
              <w:t>Net</w:t>
            </w:r>
          </w:p>
        </w:tc>
        <w:tc>
          <w:tcPr>
            <w:tcW w:w="664" w:type="dxa"/>
            <w:shd w:val="clear" w:color="auto" w:fill="auto"/>
          </w:tcPr>
          <w:p w14:paraId="6B75835A" w14:textId="77777777" w:rsidR="00CA6D67" w:rsidRPr="00AA29A9" w:rsidRDefault="00CA6D67" w:rsidP="0095671A">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163D0E35" w14:textId="77777777" w:rsidR="00CA6D67" w:rsidRPr="00AA29A9" w:rsidRDefault="00CA6D67" w:rsidP="0095671A">
            <w:pPr>
              <w:pStyle w:val="acctfourfigures"/>
              <w:spacing w:line="240" w:lineRule="atLeast"/>
              <w:ind w:right="-34"/>
              <w:rPr>
                <w:szCs w:val="22"/>
              </w:rPr>
            </w:pPr>
          </w:p>
        </w:tc>
        <w:tc>
          <w:tcPr>
            <w:tcW w:w="663" w:type="dxa"/>
            <w:shd w:val="clear" w:color="auto" w:fill="auto"/>
          </w:tcPr>
          <w:p w14:paraId="3F56BA21" w14:textId="77777777" w:rsidR="00CA6D67" w:rsidRPr="00AA29A9" w:rsidRDefault="00CA6D67" w:rsidP="0095671A">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7D2F6AA3" w14:textId="77777777" w:rsidR="00CA6D67" w:rsidRPr="00AA29A9" w:rsidRDefault="00CA6D67" w:rsidP="0095671A">
            <w:pPr>
              <w:pStyle w:val="acctfourfigures"/>
              <w:spacing w:line="240" w:lineRule="atLeast"/>
              <w:ind w:right="-34"/>
              <w:rPr>
                <w:szCs w:val="22"/>
              </w:rPr>
            </w:pPr>
          </w:p>
        </w:tc>
        <w:tc>
          <w:tcPr>
            <w:tcW w:w="1201" w:type="dxa"/>
            <w:tcBorders>
              <w:top w:val="single" w:sz="4" w:space="0" w:color="auto"/>
              <w:bottom w:val="double" w:sz="4" w:space="0" w:color="auto"/>
            </w:tcBorders>
          </w:tcPr>
          <w:p w14:paraId="1F1AE993"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b/>
                <w:bCs/>
                <w:sz w:val="22"/>
                <w:szCs w:val="22"/>
              </w:rPr>
            </w:pPr>
            <w:r w:rsidRPr="00301FE8">
              <w:rPr>
                <w:rFonts w:ascii="Times New Roman" w:hAnsi="Times New Roman" w:cs="Times New Roman"/>
                <w:b/>
                <w:bCs/>
                <w:sz w:val="22"/>
                <w:szCs w:val="22"/>
              </w:rPr>
              <w:t>629,968</w:t>
            </w:r>
          </w:p>
        </w:tc>
        <w:tc>
          <w:tcPr>
            <w:tcW w:w="180" w:type="dxa"/>
            <w:gridSpan w:val="2"/>
          </w:tcPr>
          <w:p w14:paraId="667F77B4" w14:textId="77777777" w:rsidR="00CA6D67" w:rsidRPr="00D949E2" w:rsidRDefault="00CA6D67" w:rsidP="0095671A">
            <w:pPr>
              <w:spacing w:line="240" w:lineRule="atLeast"/>
              <w:ind w:right="-34"/>
              <w:jc w:val="right"/>
              <w:rPr>
                <w:rFonts w:cs="Times New Roman"/>
                <w:b/>
                <w:bCs/>
                <w:sz w:val="22"/>
                <w:szCs w:val="22"/>
              </w:rPr>
            </w:pPr>
          </w:p>
        </w:tc>
        <w:tc>
          <w:tcPr>
            <w:tcW w:w="1169" w:type="dxa"/>
            <w:gridSpan w:val="2"/>
          </w:tcPr>
          <w:p w14:paraId="43202349" w14:textId="77777777" w:rsidR="00CA6D67" w:rsidRPr="00D949E2" w:rsidRDefault="00CA6D67" w:rsidP="0095671A">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42F67AC4" w14:textId="77777777" w:rsidR="00CA6D67" w:rsidRPr="00D949E2" w:rsidRDefault="00CA6D67" w:rsidP="0095671A">
            <w:pPr>
              <w:pStyle w:val="acctfourfigures"/>
              <w:spacing w:line="240" w:lineRule="atLeast"/>
              <w:ind w:right="-34"/>
              <w:jc w:val="right"/>
              <w:rPr>
                <w:b/>
                <w:bCs/>
                <w:szCs w:val="22"/>
              </w:rPr>
            </w:pPr>
          </w:p>
        </w:tc>
        <w:tc>
          <w:tcPr>
            <w:tcW w:w="1169" w:type="dxa"/>
            <w:gridSpan w:val="2"/>
          </w:tcPr>
          <w:p w14:paraId="04D0837A" w14:textId="77777777" w:rsidR="00CA6D67" w:rsidRPr="00D949E2" w:rsidRDefault="00CA6D67" w:rsidP="0095671A">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gridSpan w:val="2"/>
          </w:tcPr>
          <w:p w14:paraId="4E50A3BB" w14:textId="77777777" w:rsidR="00CA6D67" w:rsidRPr="008576CD" w:rsidRDefault="00CA6D67" w:rsidP="0095671A">
            <w:pPr>
              <w:pStyle w:val="acctfourfigures"/>
              <w:spacing w:line="240" w:lineRule="atLeast"/>
              <w:ind w:right="-34"/>
              <w:rPr>
                <w:szCs w:val="22"/>
              </w:rPr>
            </w:pPr>
          </w:p>
        </w:tc>
        <w:tc>
          <w:tcPr>
            <w:tcW w:w="1255" w:type="dxa"/>
            <w:tcBorders>
              <w:top w:val="single" w:sz="4" w:space="0" w:color="auto"/>
              <w:bottom w:val="double" w:sz="4" w:space="0" w:color="auto"/>
            </w:tcBorders>
          </w:tcPr>
          <w:p w14:paraId="06A6108F" w14:textId="77777777" w:rsidR="00CA6D67" w:rsidRPr="00301FE8" w:rsidRDefault="00CA6D67" w:rsidP="0095671A">
            <w:pPr>
              <w:pStyle w:val="BodyText"/>
              <w:tabs>
                <w:tab w:val="decimal" w:pos="1000"/>
              </w:tabs>
              <w:spacing w:line="240" w:lineRule="atLeast"/>
              <w:ind w:left="-108" w:right="-131"/>
              <w:rPr>
                <w:rFonts w:ascii="Times New Roman" w:hAnsi="Times New Roman" w:cs="Times New Roman"/>
                <w:b/>
                <w:bCs/>
                <w:sz w:val="22"/>
                <w:szCs w:val="22"/>
              </w:rPr>
            </w:pPr>
            <w:r w:rsidRPr="00301FE8">
              <w:rPr>
                <w:rFonts w:ascii="Times New Roman" w:hAnsi="Times New Roman" w:cs="Times New Roman"/>
                <w:b/>
                <w:bCs/>
                <w:sz w:val="22"/>
                <w:szCs w:val="22"/>
              </w:rPr>
              <w:t>1,042,875</w:t>
            </w:r>
          </w:p>
        </w:tc>
      </w:tr>
    </w:tbl>
    <w:p w14:paraId="2D097609" w14:textId="77777777" w:rsidR="00CA6D67" w:rsidRPr="00AF0799" w:rsidRDefault="00CA6D67" w:rsidP="00AF0799">
      <w:pPr>
        <w:tabs>
          <w:tab w:val="left" w:pos="1440"/>
          <w:tab w:val="left" w:pos="2160"/>
        </w:tabs>
        <w:ind w:left="547" w:right="-29"/>
        <w:jc w:val="thaiDistribute"/>
        <w:rPr>
          <w:rFonts w:cs="Times New Roman"/>
          <w:sz w:val="2"/>
          <w:szCs w:val="2"/>
        </w:rPr>
      </w:pPr>
    </w:p>
    <w:tbl>
      <w:tblPr>
        <w:tblW w:w="9461"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D81606" w:rsidRPr="00AA29A9" w14:paraId="4BC75804" w14:textId="77777777" w:rsidTr="00CA6D67">
        <w:trPr>
          <w:tblHeader/>
        </w:trPr>
        <w:tc>
          <w:tcPr>
            <w:tcW w:w="3240" w:type="dxa"/>
            <w:shd w:val="clear" w:color="auto" w:fill="FFFFFF"/>
          </w:tcPr>
          <w:p w14:paraId="6AF1D5DC" w14:textId="77777777" w:rsidR="00D81606" w:rsidRPr="00AA29A9" w:rsidRDefault="00D81606" w:rsidP="00B939A6">
            <w:pPr>
              <w:spacing w:line="240" w:lineRule="atLeast"/>
              <w:ind w:left="11" w:right="-34"/>
              <w:rPr>
                <w:rFonts w:cs="Times New Roman"/>
                <w:b/>
                <w:bCs/>
                <w:i/>
                <w:iCs/>
                <w:sz w:val="22"/>
                <w:szCs w:val="22"/>
              </w:rPr>
            </w:pPr>
          </w:p>
        </w:tc>
        <w:tc>
          <w:tcPr>
            <w:tcW w:w="900" w:type="dxa"/>
            <w:shd w:val="clear" w:color="auto" w:fill="FFFFFF"/>
          </w:tcPr>
          <w:p w14:paraId="5AA644AB" w14:textId="77777777" w:rsidR="00D81606" w:rsidRPr="00AA29A9" w:rsidRDefault="00D81606" w:rsidP="00B939A6">
            <w:pPr>
              <w:spacing w:line="240" w:lineRule="atLeast"/>
              <w:ind w:left="11" w:right="-34"/>
              <w:rPr>
                <w:rFonts w:cs="Times New Roman"/>
                <w:b/>
                <w:bCs/>
                <w:i/>
                <w:iCs/>
                <w:sz w:val="22"/>
                <w:szCs w:val="22"/>
              </w:rPr>
            </w:pPr>
          </w:p>
        </w:tc>
        <w:tc>
          <w:tcPr>
            <w:tcW w:w="2520" w:type="dxa"/>
            <w:gridSpan w:val="3"/>
          </w:tcPr>
          <w:p w14:paraId="37A535C1" w14:textId="77777777" w:rsidR="00D81606" w:rsidRPr="00AA29A9" w:rsidRDefault="00D81606" w:rsidP="00B939A6">
            <w:pPr>
              <w:pStyle w:val="acctmergecolhdg"/>
              <w:spacing w:line="240" w:lineRule="atLeast"/>
              <w:ind w:right="-34"/>
              <w:rPr>
                <w:szCs w:val="22"/>
              </w:rPr>
            </w:pPr>
            <w:r w:rsidRPr="00AA29A9">
              <w:rPr>
                <w:szCs w:val="22"/>
              </w:rPr>
              <w:t xml:space="preserve">Consolidated </w:t>
            </w:r>
          </w:p>
          <w:p w14:paraId="580BFA97" w14:textId="77777777" w:rsidR="00D81606" w:rsidRPr="00AA29A9" w:rsidRDefault="00D81606" w:rsidP="00B939A6">
            <w:pPr>
              <w:pStyle w:val="acctmergecolhdg"/>
              <w:spacing w:line="240" w:lineRule="atLeast"/>
              <w:ind w:right="-34"/>
              <w:rPr>
                <w:szCs w:val="22"/>
              </w:rPr>
            </w:pPr>
            <w:r w:rsidRPr="00AA29A9">
              <w:rPr>
                <w:szCs w:val="22"/>
              </w:rPr>
              <w:t>financial statements</w:t>
            </w:r>
          </w:p>
        </w:tc>
        <w:tc>
          <w:tcPr>
            <w:tcW w:w="180" w:type="dxa"/>
          </w:tcPr>
          <w:p w14:paraId="5E9945A6" w14:textId="77777777" w:rsidR="00D81606" w:rsidRPr="00AA29A9" w:rsidRDefault="00D81606" w:rsidP="00B939A6">
            <w:pPr>
              <w:pStyle w:val="acctmergecolhdg"/>
              <w:spacing w:line="240" w:lineRule="atLeast"/>
              <w:ind w:right="-34"/>
              <w:rPr>
                <w:szCs w:val="22"/>
              </w:rPr>
            </w:pPr>
          </w:p>
        </w:tc>
        <w:tc>
          <w:tcPr>
            <w:tcW w:w="2621" w:type="dxa"/>
            <w:gridSpan w:val="3"/>
          </w:tcPr>
          <w:p w14:paraId="3911E67E" w14:textId="77777777" w:rsidR="00D81606" w:rsidRPr="00AA29A9" w:rsidRDefault="00D81606" w:rsidP="00B939A6">
            <w:pPr>
              <w:pStyle w:val="acctmergecolhdg"/>
              <w:spacing w:line="240" w:lineRule="atLeast"/>
              <w:ind w:right="-34"/>
              <w:rPr>
                <w:szCs w:val="22"/>
              </w:rPr>
            </w:pPr>
            <w:r w:rsidRPr="00AA29A9">
              <w:rPr>
                <w:szCs w:val="22"/>
              </w:rPr>
              <w:t xml:space="preserve">Separate </w:t>
            </w:r>
          </w:p>
          <w:p w14:paraId="7EC44CE8" w14:textId="77777777" w:rsidR="00D81606" w:rsidRPr="00AA29A9" w:rsidRDefault="00D81606" w:rsidP="00B939A6">
            <w:pPr>
              <w:pStyle w:val="acctmergecolhdg"/>
              <w:spacing w:line="240" w:lineRule="atLeast"/>
              <w:ind w:right="-34"/>
              <w:rPr>
                <w:szCs w:val="22"/>
              </w:rPr>
            </w:pPr>
            <w:r w:rsidRPr="00AA29A9">
              <w:rPr>
                <w:szCs w:val="22"/>
              </w:rPr>
              <w:t>financial statements</w:t>
            </w:r>
          </w:p>
        </w:tc>
      </w:tr>
      <w:tr w:rsidR="00D81606" w:rsidRPr="00AA29A9" w14:paraId="19ACE0F5" w14:textId="77777777" w:rsidTr="00CA6D67">
        <w:trPr>
          <w:tblHeader/>
        </w:trPr>
        <w:tc>
          <w:tcPr>
            <w:tcW w:w="3240" w:type="dxa"/>
          </w:tcPr>
          <w:p w14:paraId="3988757C" w14:textId="77777777" w:rsidR="00D81606" w:rsidRPr="00AA29A9" w:rsidRDefault="00D81606" w:rsidP="00B939A6">
            <w:pPr>
              <w:pStyle w:val="acctfourfigures"/>
              <w:tabs>
                <w:tab w:val="clear" w:pos="765"/>
                <w:tab w:val="decimal" w:pos="0"/>
              </w:tabs>
              <w:spacing w:line="240" w:lineRule="atLeast"/>
              <w:ind w:right="-34"/>
              <w:rPr>
                <w:b/>
                <w:bCs/>
                <w:i/>
                <w:iCs/>
                <w:szCs w:val="22"/>
              </w:rPr>
            </w:pPr>
          </w:p>
        </w:tc>
        <w:tc>
          <w:tcPr>
            <w:tcW w:w="900" w:type="dxa"/>
          </w:tcPr>
          <w:p w14:paraId="430FDC54" w14:textId="77777777" w:rsidR="00D81606" w:rsidRPr="00AA29A9" w:rsidRDefault="00D81606" w:rsidP="00B939A6">
            <w:pPr>
              <w:pStyle w:val="acctfourfigures"/>
              <w:tabs>
                <w:tab w:val="clear" w:pos="765"/>
              </w:tabs>
              <w:spacing w:line="240" w:lineRule="atLeast"/>
              <w:ind w:right="-34"/>
              <w:jc w:val="center"/>
              <w:rPr>
                <w:i/>
                <w:iCs/>
                <w:szCs w:val="22"/>
              </w:rPr>
            </w:pPr>
          </w:p>
        </w:tc>
        <w:tc>
          <w:tcPr>
            <w:tcW w:w="1170" w:type="dxa"/>
            <w:shd w:val="clear" w:color="auto" w:fill="auto"/>
          </w:tcPr>
          <w:p w14:paraId="52846AE4" w14:textId="475A31BE" w:rsidR="00D81606" w:rsidRPr="00AA29A9" w:rsidRDefault="00D81606" w:rsidP="00B939A6">
            <w:pPr>
              <w:pStyle w:val="acctfourfigures"/>
              <w:tabs>
                <w:tab w:val="clear" w:pos="765"/>
              </w:tabs>
              <w:spacing w:line="240" w:lineRule="atLeast"/>
              <w:ind w:right="-34"/>
              <w:jc w:val="center"/>
              <w:rPr>
                <w:szCs w:val="22"/>
                <w:cs/>
                <w:lang w:bidi="th-TH"/>
              </w:rPr>
            </w:pPr>
            <w:r>
              <w:rPr>
                <w:szCs w:val="22"/>
                <w:lang w:bidi="th-TH"/>
              </w:rPr>
              <w:t>202</w:t>
            </w:r>
            <w:r w:rsidR="00CA6D67">
              <w:rPr>
                <w:szCs w:val="22"/>
                <w:lang w:bidi="th-TH"/>
              </w:rPr>
              <w:t>1</w:t>
            </w:r>
          </w:p>
        </w:tc>
        <w:tc>
          <w:tcPr>
            <w:tcW w:w="180" w:type="dxa"/>
            <w:shd w:val="clear" w:color="auto" w:fill="auto"/>
          </w:tcPr>
          <w:p w14:paraId="3D0587A4" w14:textId="77777777" w:rsidR="00D81606" w:rsidRPr="00AA29A9" w:rsidRDefault="00D81606" w:rsidP="00B939A6">
            <w:pPr>
              <w:pStyle w:val="acctfourfigures"/>
              <w:spacing w:line="240" w:lineRule="atLeast"/>
              <w:ind w:right="-34"/>
              <w:rPr>
                <w:szCs w:val="22"/>
              </w:rPr>
            </w:pPr>
          </w:p>
        </w:tc>
        <w:tc>
          <w:tcPr>
            <w:tcW w:w="1170" w:type="dxa"/>
            <w:shd w:val="clear" w:color="auto" w:fill="auto"/>
          </w:tcPr>
          <w:p w14:paraId="18317E1D" w14:textId="51B36BDE" w:rsidR="00D81606" w:rsidRPr="00AA29A9" w:rsidRDefault="00D81606" w:rsidP="00B939A6">
            <w:pPr>
              <w:pStyle w:val="acctfourfigures"/>
              <w:tabs>
                <w:tab w:val="clear" w:pos="765"/>
              </w:tabs>
              <w:spacing w:line="240" w:lineRule="atLeast"/>
              <w:ind w:right="-34"/>
              <w:jc w:val="center"/>
              <w:rPr>
                <w:szCs w:val="22"/>
                <w:cs/>
                <w:lang w:bidi="th-TH"/>
              </w:rPr>
            </w:pPr>
            <w:r>
              <w:rPr>
                <w:szCs w:val="22"/>
              </w:rPr>
              <w:t>20</w:t>
            </w:r>
            <w:r w:rsidR="00CA6D67">
              <w:rPr>
                <w:szCs w:val="22"/>
              </w:rPr>
              <w:t>20</w:t>
            </w:r>
          </w:p>
        </w:tc>
        <w:tc>
          <w:tcPr>
            <w:tcW w:w="180" w:type="dxa"/>
            <w:shd w:val="clear" w:color="auto" w:fill="auto"/>
          </w:tcPr>
          <w:p w14:paraId="3DBFE8B7" w14:textId="77777777" w:rsidR="00D81606" w:rsidRPr="00AA29A9" w:rsidRDefault="00D81606" w:rsidP="00B939A6">
            <w:pPr>
              <w:pStyle w:val="acctfourfigures"/>
              <w:spacing w:line="240" w:lineRule="atLeast"/>
              <w:ind w:right="-34"/>
              <w:rPr>
                <w:szCs w:val="22"/>
              </w:rPr>
            </w:pPr>
          </w:p>
        </w:tc>
        <w:tc>
          <w:tcPr>
            <w:tcW w:w="1170" w:type="dxa"/>
            <w:shd w:val="clear" w:color="auto" w:fill="auto"/>
          </w:tcPr>
          <w:p w14:paraId="064F8794" w14:textId="67A7CD1B" w:rsidR="00D81606" w:rsidRPr="00AA29A9" w:rsidRDefault="00D81606" w:rsidP="00B939A6">
            <w:pPr>
              <w:pStyle w:val="acctfourfigures"/>
              <w:tabs>
                <w:tab w:val="clear" w:pos="765"/>
              </w:tabs>
              <w:spacing w:line="240" w:lineRule="atLeast"/>
              <w:ind w:right="-34"/>
              <w:jc w:val="center"/>
              <w:rPr>
                <w:szCs w:val="22"/>
                <w:cs/>
                <w:lang w:bidi="th-TH"/>
              </w:rPr>
            </w:pPr>
            <w:r>
              <w:rPr>
                <w:szCs w:val="22"/>
                <w:lang w:bidi="th-TH"/>
              </w:rPr>
              <w:t>202</w:t>
            </w:r>
            <w:r w:rsidR="00CA6D67">
              <w:rPr>
                <w:szCs w:val="22"/>
                <w:lang w:bidi="th-TH"/>
              </w:rPr>
              <w:t>1</w:t>
            </w:r>
          </w:p>
        </w:tc>
        <w:tc>
          <w:tcPr>
            <w:tcW w:w="180" w:type="dxa"/>
            <w:shd w:val="clear" w:color="auto" w:fill="auto"/>
          </w:tcPr>
          <w:p w14:paraId="3410FD1A" w14:textId="77777777" w:rsidR="00D81606" w:rsidRPr="00AA29A9" w:rsidRDefault="00D81606" w:rsidP="00B939A6">
            <w:pPr>
              <w:pStyle w:val="acctfourfigures"/>
              <w:spacing w:line="240" w:lineRule="atLeast"/>
              <w:ind w:right="-34"/>
              <w:rPr>
                <w:szCs w:val="22"/>
              </w:rPr>
            </w:pPr>
          </w:p>
        </w:tc>
        <w:tc>
          <w:tcPr>
            <w:tcW w:w="1271" w:type="dxa"/>
            <w:shd w:val="clear" w:color="auto" w:fill="auto"/>
          </w:tcPr>
          <w:p w14:paraId="0ACA9B1A" w14:textId="2EFEFA55" w:rsidR="00D81606" w:rsidRPr="00AA29A9" w:rsidRDefault="00D81606" w:rsidP="00B939A6">
            <w:pPr>
              <w:pStyle w:val="acctfourfigures"/>
              <w:tabs>
                <w:tab w:val="clear" w:pos="765"/>
              </w:tabs>
              <w:spacing w:line="240" w:lineRule="atLeast"/>
              <w:ind w:right="-34"/>
              <w:jc w:val="center"/>
              <w:rPr>
                <w:szCs w:val="22"/>
                <w:cs/>
                <w:lang w:bidi="th-TH"/>
              </w:rPr>
            </w:pPr>
            <w:r>
              <w:rPr>
                <w:szCs w:val="22"/>
              </w:rPr>
              <w:t>20</w:t>
            </w:r>
            <w:r w:rsidR="00CA6D67">
              <w:rPr>
                <w:szCs w:val="22"/>
              </w:rPr>
              <w:t>20</w:t>
            </w:r>
          </w:p>
        </w:tc>
      </w:tr>
      <w:tr w:rsidR="00D81606" w:rsidRPr="00AA29A9" w14:paraId="52DF5D0D" w14:textId="77777777" w:rsidTr="00CA6D67">
        <w:trPr>
          <w:tblHeader/>
        </w:trPr>
        <w:tc>
          <w:tcPr>
            <w:tcW w:w="3240" w:type="dxa"/>
          </w:tcPr>
          <w:p w14:paraId="183EC670" w14:textId="77777777" w:rsidR="00D81606" w:rsidRPr="00AA29A9" w:rsidRDefault="00D81606" w:rsidP="00B939A6">
            <w:pPr>
              <w:spacing w:line="240" w:lineRule="atLeast"/>
              <w:ind w:right="-34"/>
              <w:rPr>
                <w:rFonts w:cs="Times New Roman"/>
                <w:b/>
                <w:bCs/>
                <w:i/>
                <w:iCs/>
                <w:sz w:val="22"/>
                <w:szCs w:val="22"/>
              </w:rPr>
            </w:pPr>
          </w:p>
        </w:tc>
        <w:tc>
          <w:tcPr>
            <w:tcW w:w="900" w:type="dxa"/>
          </w:tcPr>
          <w:p w14:paraId="3B4F6957" w14:textId="77777777" w:rsidR="00D81606" w:rsidRPr="00AA29A9" w:rsidRDefault="00D81606" w:rsidP="00B939A6">
            <w:pPr>
              <w:spacing w:line="240" w:lineRule="atLeast"/>
              <w:ind w:right="-34"/>
              <w:rPr>
                <w:rFonts w:cs="Times New Roman"/>
                <w:b/>
                <w:bCs/>
                <w:i/>
                <w:iCs/>
                <w:sz w:val="22"/>
                <w:szCs w:val="22"/>
              </w:rPr>
            </w:pPr>
          </w:p>
        </w:tc>
        <w:tc>
          <w:tcPr>
            <w:tcW w:w="5321" w:type="dxa"/>
            <w:gridSpan w:val="7"/>
          </w:tcPr>
          <w:p w14:paraId="70890059" w14:textId="77777777" w:rsidR="00D81606" w:rsidRPr="00AA29A9" w:rsidRDefault="00D81606" w:rsidP="00B939A6">
            <w:pPr>
              <w:pStyle w:val="acctfourfigures"/>
              <w:spacing w:line="240" w:lineRule="atLeast"/>
              <w:ind w:right="-34"/>
              <w:jc w:val="center"/>
              <w:rPr>
                <w:i/>
                <w:iCs/>
                <w:szCs w:val="22"/>
              </w:rPr>
            </w:pPr>
            <w:r w:rsidRPr="00AA29A9">
              <w:rPr>
                <w:i/>
                <w:iCs/>
                <w:szCs w:val="22"/>
              </w:rPr>
              <w:t>(in thousand Baht)</w:t>
            </w:r>
          </w:p>
        </w:tc>
      </w:tr>
      <w:tr w:rsidR="00CA6D67" w:rsidRPr="00AA29A9" w14:paraId="4898C58D" w14:textId="77777777" w:rsidTr="00CA6D67">
        <w:trPr>
          <w:cantSplit/>
          <w:trHeight w:val="126"/>
        </w:trPr>
        <w:tc>
          <w:tcPr>
            <w:tcW w:w="3240" w:type="dxa"/>
            <w:vAlign w:val="bottom"/>
          </w:tcPr>
          <w:p w14:paraId="27E23DE0" w14:textId="53C2EE31" w:rsidR="00CA6D67" w:rsidRPr="00AA29A9" w:rsidRDefault="00CA6D67" w:rsidP="00CA6D67">
            <w:pPr>
              <w:spacing w:line="240" w:lineRule="atLeast"/>
              <w:ind w:left="110" w:right="-34" w:hanging="90"/>
              <w:rPr>
                <w:rFonts w:cs="Times New Roman"/>
                <w:sz w:val="22"/>
                <w:szCs w:val="22"/>
              </w:rPr>
            </w:pPr>
            <w:r>
              <w:rPr>
                <w:rFonts w:cs="Times New Roman"/>
                <w:sz w:val="22"/>
                <w:szCs w:val="22"/>
              </w:rPr>
              <w:t xml:space="preserve">Expected credit losses of loans to </w:t>
            </w:r>
            <w:r>
              <w:rPr>
                <w:sz w:val="22"/>
              </w:rPr>
              <w:t xml:space="preserve"> </w:t>
            </w:r>
            <w:r w:rsidR="00A24657">
              <w:rPr>
                <w:sz w:val="22"/>
              </w:rPr>
              <w:t>related parties</w:t>
            </w:r>
            <w:r>
              <w:rPr>
                <w:sz w:val="22"/>
              </w:rPr>
              <w:t xml:space="preserve"> </w:t>
            </w:r>
            <w:r>
              <w:rPr>
                <w:rFonts w:cs="Times New Roman"/>
                <w:sz w:val="22"/>
                <w:szCs w:val="22"/>
              </w:rPr>
              <w:t>for the year</w:t>
            </w:r>
          </w:p>
        </w:tc>
        <w:tc>
          <w:tcPr>
            <w:tcW w:w="900" w:type="dxa"/>
            <w:vAlign w:val="bottom"/>
          </w:tcPr>
          <w:p w14:paraId="2D6C8B26" w14:textId="77777777" w:rsidR="00CA6D67" w:rsidRPr="00AA29A9" w:rsidRDefault="00CA6D67" w:rsidP="00CA6D67">
            <w:pPr>
              <w:spacing w:line="240" w:lineRule="atLeast"/>
              <w:ind w:right="-34"/>
              <w:rPr>
                <w:rFonts w:cs="Times New Roman"/>
                <w:sz w:val="22"/>
                <w:szCs w:val="22"/>
              </w:rPr>
            </w:pPr>
          </w:p>
        </w:tc>
        <w:tc>
          <w:tcPr>
            <w:tcW w:w="1170" w:type="dxa"/>
            <w:tcBorders>
              <w:bottom w:val="double" w:sz="4" w:space="0" w:color="auto"/>
            </w:tcBorders>
            <w:vAlign w:val="bottom"/>
          </w:tcPr>
          <w:p w14:paraId="78F00053" w14:textId="77777777" w:rsidR="00CA6D67" w:rsidRDefault="00CA6D67" w:rsidP="00CA6D67">
            <w:pPr>
              <w:pStyle w:val="BodyText"/>
              <w:tabs>
                <w:tab w:val="decimal" w:pos="652"/>
              </w:tabs>
              <w:spacing w:line="240" w:lineRule="atLeast"/>
              <w:ind w:left="-108" w:right="-131"/>
              <w:rPr>
                <w:rFonts w:ascii="Times New Roman" w:hAnsi="Times New Roman" w:cs="Times New Roman"/>
                <w:b/>
                <w:bCs/>
                <w:sz w:val="22"/>
                <w:szCs w:val="22"/>
              </w:rPr>
            </w:pPr>
          </w:p>
          <w:p w14:paraId="3823034D" w14:textId="574E4FBE" w:rsidR="00CA6D67" w:rsidRPr="00DA28D0" w:rsidRDefault="00F32ABD" w:rsidP="00CA6D67">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32427A4A" w14:textId="77777777" w:rsidR="00CA6D67" w:rsidRPr="00DA28D0" w:rsidRDefault="00CA6D67" w:rsidP="00CA6D67">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bottom"/>
          </w:tcPr>
          <w:p w14:paraId="5FB00D7E" w14:textId="77777777" w:rsidR="00CA6D67" w:rsidRDefault="00CA6D67" w:rsidP="00CA6D67">
            <w:pPr>
              <w:pStyle w:val="BodyText"/>
              <w:tabs>
                <w:tab w:val="decimal" w:pos="576"/>
              </w:tabs>
              <w:spacing w:line="240" w:lineRule="atLeast"/>
              <w:ind w:left="-108" w:right="-131"/>
              <w:rPr>
                <w:rFonts w:ascii="Times New Roman" w:hAnsi="Times New Roman" w:cs="Times New Roman"/>
                <w:b/>
                <w:bCs/>
                <w:sz w:val="22"/>
                <w:szCs w:val="22"/>
              </w:rPr>
            </w:pPr>
          </w:p>
          <w:p w14:paraId="3B5A3024" w14:textId="787FF392" w:rsidR="00CA6D67" w:rsidRPr="00DA28D0" w:rsidRDefault="00CA6D67" w:rsidP="00CA6D67">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0DF5A4F4" w14:textId="77777777" w:rsidR="00CA6D67" w:rsidRPr="00AA29A9" w:rsidRDefault="00CA6D67" w:rsidP="00CA6D67">
            <w:pPr>
              <w:pStyle w:val="acctfourfigures"/>
              <w:spacing w:line="240" w:lineRule="atLeast"/>
              <w:ind w:right="-34"/>
              <w:rPr>
                <w:szCs w:val="22"/>
              </w:rPr>
            </w:pPr>
          </w:p>
        </w:tc>
        <w:tc>
          <w:tcPr>
            <w:tcW w:w="1170" w:type="dxa"/>
            <w:tcBorders>
              <w:bottom w:val="double" w:sz="4" w:space="0" w:color="auto"/>
            </w:tcBorders>
            <w:vAlign w:val="bottom"/>
          </w:tcPr>
          <w:p w14:paraId="23C5F03F" w14:textId="5D57237F" w:rsidR="00CA6D67" w:rsidRPr="00D81606" w:rsidRDefault="00F32ABD" w:rsidP="00CA6D67">
            <w:pPr>
              <w:pStyle w:val="BodyText"/>
              <w:tabs>
                <w:tab w:val="decimal" w:pos="101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113,592</w:t>
            </w:r>
          </w:p>
        </w:tc>
        <w:tc>
          <w:tcPr>
            <w:tcW w:w="180" w:type="dxa"/>
            <w:vAlign w:val="bottom"/>
          </w:tcPr>
          <w:p w14:paraId="7B9E5EED" w14:textId="77777777" w:rsidR="00CA6D67" w:rsidRPr="00D81606" w:rsidRDefault="00CA6D67" w:rsidP="00CA6D67">
            <w:pPr>
              <w:pStyle w:val="acctfourfigures"/>
              <w:spacing w:line="240" w:lineRule="atLeast"/>
              <w:ind w:right="-34"/>
              <w:rPr>
                <w:b/>
                <w:bCs/>
                <w:szCs w:val="22"/>
              </w:rPr>
            </w:pPr>
          </w:p>
        </w:tc>
        <w:tc>
          <w:tcPr>
            <w:tcW w:w="1271" w:type="dxa"/>
            <w:tcBorders>
              <w:bottom w:val="double" w:sz="4" w:space="0" w:color="auto"/>
            </w:tcBorders>
            <w:vAlign w:val="bottom"/>
          </w:tcPr>
          <w:p w14:paraId="0666EBC6" w14:textId="77777777" w:rsidR="00CA6D67" w:rsidRPr="00D81606" w:rsidRDefault="00CA6D67" w:rsidP="00CA6D67">
            <w:pPr>
              <w:pStyle w:val="BodyText"/>
              <w:tabs>
                <w:tab w:val="decimal" w:pos="652"/>
              </w:tabs>
              <w:spacing w:line="240" w:lineRule="atLeast"/>
              <w:ind w:left="-108" w:right="-131"/>
              <w:rPr>
                <w:rFonts w:ascii="Times New Roman" w:hAnsi="Times New Roman" w:cs="Times New Roman"/>
                <w:b/>
                <w:bCs/>
                <w:sz w:val="22"/>
                <w:szCs w:val="22"/>
              </w:rPr>
            </w:pPr>
          </w:p>
          <w:p w14:paraId="05AC933A" w14:textId="356FAF1F" w:rsidR="00CA6D67" w:rsidRPr="00D81606" w:rsidRDefault="00CA6D67" w:rsidP="00CA6D67">
            <w:pPr>
              <w:pStyle w:val="BodyText"/>
              <w:tabs>
                <w:tab w:val="decimal" w:pos="1010"/>
              </w:tabs>
              <w:spacing w:line="240" w:lineRule="atLeast"/>
              <w:ind w:right="11"/>
              <w:jc w:val="left"/>
              <w:rPr>
                <w:rFonts w:ascii="Times New Roman" w:hAnsi="Times New Roman" w:cs="Times New Roman"/>
                <w:b/>
                <w:bCs/>
                <w:sz w:val="22"/>
                <w:szCs w:val="22"/>
              </w:rPr>
            </w:pPr>
            <w:r>
              <w:rPr>
                <w:rFonts w:ascii="Times New Roman" w:hAnsi="Times New Roman" w:cs="Times New Roman"/>
                <w:b/>
                <w:bCs/>
                <w:sz w:val="22"/>
                <w:szCs w:val="22"/>
              </w:rPr>
              <w:t>118,239</w:t>
            </w:r>
          </w:p>
        </w:tc>
      </w:tr>
    </w:tbl>
    <w:p w14:paraId="15586A06" w14:textId="77777777" w:rsidR="00CA6D67" w:rsidRPr="00CA6D67" w:rsidRDefault="00CA6D67" w:rsidP="00CA6D67">
      <w:pPr>
        <w:jc w:val="thaiDistribute"/>
        <w:rPr>
          <w:rFonts w:cs="Cordia New"/>
          <w:color w:val="000000"/>
          <w:sz w:val="22"/>
          <w:szCs w:val="22"/>
          <w:cs/>
        </w:rPr>
      </w:pPr>
    </w:p>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CA6D67" w:rsidRPr="00CA6D67" w14:paraId="6137F9E3" w14:textId="77777777" w:rsidTr="00CA6D67">
        <w:trPr>
          <w:cantSplit/>
          <w:tblHeader/>
        </w:trPr>
        <w:tc>
          <w:tcPr>
            <w:tcW w:w="4140" w:type="dxa"/>
          </w:tcPr>
          <w:p w14:paraId="7BE813DC" w14:textId="77777777" w:rsidR="00CA6D67" w:rsidRPr="00CA6D67" w:rsidRDefault="00CA6D67" w:rsidP="00CA6D67">
            <w:pPr>
              <w:spacing w:line="240" w:lineRule="atLeast"/>
              <w:ind w:right="-34"/>
              <w:rPr>
                <w:rFonts w:cs="Times New Roman"/>
                <w:b/>
                <w:bCs/>
                <w:i/>
                <w:iCs/>
                <w:sz w:val="22"/>
                <w:szCs w:val="22"/>
              </w:rPr>
            </w:pPr>
          </w:p>
          <w:p w14:paraId="114EDB28" w14:textId="77777777" w:rsidR="00CA6D67" w:rsidRPr="00CA6D67" w:rsidRDefault="00CA6D67" w:rsidP="00CA6D67">
            <w:pPr>
              <w:spacing w:line="240" w:lineRule="atLeast"/>
              <w:ind w:right="-34"/>
              <w:rPr>
                <w:rFonts w:cs="Times New Roman"/>
                <w:b/>
                <w:bCs/>
                <w:i/>
                <w:iCs/>
                <w:sz w:val="22"/>
                <w:szCs w:val="22"/>
              </w:rPr>
            </w:pPr>
          </w:p>
        </w:tc>
        <w:tc>
          <w:tcPr>
            <w:tcW w:w="2628" w:type="dxa"/>
            <w:gridSpan w:val="4"/>
          </w:tcPr>
          <w:p w14:paraId="193A474E"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6BCE3088"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6028D042"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2600" w:type="dxa"/>
            <w:gridSpan w:val="3"/>
          </w:tcPr>
          <w:p w14:paraId="18CA61C0"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2714BA33"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CA6D67" w:rsidRPr="00CA6D67" w14:paraId="367BFFC2" w14:textId="77777777" w:rsidTr="00CA6D67">
        <w:trPr>
          <w:cantSplit/>
          <w:tblHeader/>
        </w:trPr>
        <w:tc>
          <w:tcPr>
            <w:tcW w:w="4140" w:type="dxa"/>
          </w:tcPr>
          <w:p w14:paraId="3B7A5E9E" w14:textId="77777777" w:rsidR="00CA6D67" w:rsidRPr="00CA6D67" w:rsidRDefault="00CA6D67" w:rsidP="00CA6D67">
            <w:pPr>
              <w:spacing w:line="240" w:lineRule="atLeast"/>
              <w:ind w:right="-34"/>
              <w:rPr>
                <w:rFonts w:cs="Times New Roman"/>
                <w:b/>
                <w:bCs/>
                <w:sz w:val="22"/>
                <w:szCs w:val="22"/>
              </w:rPr>
            </w:pPr>
          </w:p>
        </w:tc>
        <w:tc>
          <w:tcPr>
            <w:tcW w:w="1173" w:type="dxa"/>
          </w:tcPr>
          <w:p w14:paraId="111B009C" w14:textId="0EA5CE83" w:rsidR="00CA6D67" w:rsidRPr="00CA6D67" w:rsidRDefault="00CA6D67" w:rsidP="00CA6D67">
            <w:pPr>
              <w:spacing w:line="240" w:lineRule="atLeast"/>
              <w:ind w:left="-83" w:right="-74" w:firstLine="4"/>
              <w:jc w:val="center"/>
              <w:rPr>
                <w:rFonts w:cs="Times New Roman"/>
                <w:bCs/>
                <w:sz w:val="22"/>
                <w:szCs w:val="22"/>
                <w:lang w:val="en-GB" w:bidi="ar-SA"/>
              </w:rPr>
            </w:pPr>
            <w:r w:rsidRPr="00CA6D67">
              <w:rPr>
                <w:rFonts w:cs="Times New Roman"/>
                <w:bCs/>
                <w:sz w:val="22"/>
                <w:szCs w:val="22"/>
                <w:lang w:val="en-GB" w:bidi="ar-SA"/>
              </w:rPr>
              <w:t>2021</w:t>
            </w:r>
          </w:p>
        </w:tc>
        <w:tc>
          <w:tcPr>
            <w:tcW w:w="184" w:type="dxa"/>
          </w:tcPr>
          <w:p w14:paraId="53F31ABE" w14:textId="77777777" w:rsidR="00CA6D67" w:rsidRPr="00CA6D67" w:rsidRDefault="00CA6D67" w:rsidP="00CA6D67">
            <w:pPr>
              <w:tabs>
                <w:tab w:val="decimal" w:pos="765"/>
              </w:tabs>
              <w:spacing w:line="240" w:lineRule="atLeast"/>
              <w:ind w:right="-34"/>
              <w:rPr>
                <w:rFonts w:cs="Times New Roman"/>
                <w:bCs/>
                <w:sz w:val="22"/>
                <w:szCs w:val="22"/>
                <w:lang w:val="en-GB" w:bidi="ar-SA"/>
              </w:rPr>
            </w:pPr>
          </w:p>
        </w:tc>
        <w:tc>
          <w:tcPr>
            <w:tcW w:w="1264" w:type="dxa"/>
            <w:vAlign w:val="center"/>
          </w:tcPr>
          <w:p w14:paraId="3055BC19" w14:textId="09F03E1A" w:rsidR="00CA6D67" w:rsidRPr="00CA6D67" w:rsidRDefault="00CA6D67" w:rsidP="00CA6D67">
            <w:pPr>
              <w:spacing w:line="240" w:lineRule="atLeast"/>
              <w:ind w:left="-83" w:right="-79" w:firstLine="4"/>
              <w:jc w:val="center"/>
              <w:rPr>
                <w:rFonts w:cs="Times New Roman"/>
                <w:b/>
                <w:sz w:val="22"/>
                <w:szCs w:val="22"/>
                <w:lang w:val="en-GB" w:bidi="ar-SA"/>
              </w:rPr>
            </w:pPr>
            <w:r w:rsidRPr="00CA6D67">
              <w:rPr>
                <w:rFonts w:cs="Times New Roman"/>
                <w:bCs/>
                <w:sz w:val="22"/>
                <w:szCs w:val="22"/>
                <w:lang w:val="en-GB" w:bidi="ar-SA"/>
              </w:rPr>
              <w:t>2020</w:t>
            </w:r>
          </w:p>
        </w:tc>
        <w:tc>
          <w:tcPr>
            <w:tcW w:w="182" w:type="dxa"/>
            <w:gridSpan w:val="2"/>
          </w:tcPr>
          <w:p w14:paraId="641DD316"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089" w:type="dxa"/>
            <w:gridSpan w:val="2"/>
          </w:tcPr>
          <w:p w14:paraId="65ED1431" w14:textId="608B1BFF" w:rsidR="00CA6D67" w:rsidRPr="00CA6D67" w:rsidRDefault="00CA6D67" w:rsidP="00CA6D67">
            <w:pPr>
              <w:spacing w:line="240" w:lineRule="atLeast"/>
              <w:ind w:left="-83" w:right="-74" w:firstLine="4"/>
              <w:jc w:val="center"/>
              <w:rPr>
                <w:rFonts w:cs="Times New Roman"/>
                <w:b/>
                <w:sz w:val="22"/>
                <w:szCs w:val="22"/>
                <w:lang w:val="en-GB" w:bidi="ar-SA"/>
              </w:rPr>
            </w:pPr>
            <w:r w:rsidRPr="00CA6D67">
              <w:rPr>
                <w:rFonts w:cs="Times New Roman"/>
                <w:bCs/>
                <w:sz w:val="22"/>
                <w:szCs w:val="22"/>
                <w:lang w:val="en-GB" w:bidi="ar-SA"/>
              </w:rPr>
              <w:t>2021</w:t>
            </w:r>
          </w:p>
        </w:tc>
        <w:tc>
          <w:tcPr>
            <w:tcW w:w="183" w:type="dxa"/>
          </w:tcPr>
          <w:p w14:paraId="532C83F3"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335" w:type="dxa"/>
          </w:tcPr>
          <w:p w14:paraId="6DCEED8C" w14:textId="53BDFA73" w:rsidR="00CA6D67" w:rsidRPr="00CA6D67" w:rsidRDefault="00CA6D67" w:rsidP="00CA6D67">
            <w:pPr>
              <w:spacing w:line="240" w:lineRule="atLeast"/>
              <w:ind w:left="-83" w:right="-74" w:firstLine="4"/>
              <w:jc w:val="center"/>
              <w:rPr>
                <w:rFonts w:cs="Times New Roman"/>
                <w:b/>
                <w:sz w:val="22"/>
                <w:szCs w:val="22"/>
                <w:lang w:val="en-GB" w:bidi="ar-SA"/>
              </w:rPr>
            </w:pPr>
            <w:r w:rsidRPr="00CA6D67">
              <w:rPr>
                <w:rFonts w:cs="Times New Roman"/>
                <w:bCs/>
                <w:sz w:val="22"/>
                <w:szCs w:val="22"/>
                <w:lang w:val="en-GB" w:bidi="ar-SA"/>
              </w:rPr>
              <w:t>2020</w:t>
            </w:r>
          </w:p>
        </w:tc>
      </w:tr>
      <w:tr w:rsidR="00CA6D67" w:rsidRPr="00CA6D67" w14:paraId="21AD38F7" w14:textId="77777777" w:rsidTr="00CA6D67">
        <w:trPr>
          <w:cantSplit/>
          <w:tblHeader/>
        </w:trPr>
        <w:tc>
          <w:tcPr>
            <w:tcW w:w="4140" w:type="dxa"/>
          </w:tcPr>
          <w:p w14:paraId="4E0F7E88" w14:textId="77777777" w:rsidR="00CA6D67" w:rsidRPr="00CA6D67" w:rsidRDefault="00CA6D67" w:rsidP="00CA6D67">
            <w:pPr>
              <w:spacing w:line="240" w:lineRule="atLeast"/>
              <w:ind w:right="-34"/>
              <w:rPr>
                <w:rFonts w:cs="Times New Roman"/>
                <w:b/>
                <w:bCs/>
                <w:sz w:val="22"/>
                <w:szCs w:val="22"/>
              </w:rPr>
            </w:pPr>
          </w:p>
        </w:tc>
        <w:tc>
          <w:tcPr>
            <w:tcW w:w="5410" w:type="dxa"/>
            <w:gridSpan w:val="9"/>
          </w:tcPr>
          <w:p w14:paraId="43760511"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(in thousand Baht)</w:t>
            </w:r>
          </w:p>
        </w:tc>
      </w:tr>
      <w:tr w:rsidR="00CA6D67" w:rsidRPr="00CA6D67" w14:paraId="351A541A" w14:textId="77777777" w:rsidTr="00CA6D67">
        <w:trPr>
          <w:cantSplit/>
        </w:trPr>
        <w:tc>
          <w:tcPr>
            <w:tcW w:w="4140" w:type="dxa"/>
          </w:tcPr>
          <w:p w14:paraId="0D6F22C4" w14:textId="77777777" w:rsidR="00CA6D67" w:rsidRPr="00CA6D67" w:rsidRDefault="00CA6D67" w:rsidP="00CA6D67">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7B95742B"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4" w:type="dxa"/>
          </w:tcPr>
          <w:p w14:paraId="2F9693F4"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64" w:type="dxa"/>
          </w:tcPr>
          <w:p w14:paraId="3EB6B4B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2" w:type="dxa"/>
            <w:gridSpan w:val="2"/>
          </w:tcPr>
          <w:p w14:paraId="023F5F05"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089" w:type="dxa"/>
            <w:gridSpan w:val="2"/>
          </w:tcPr>
          <w:p w14:paraId="542CFF6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3" w:type="dxa"/>
          </w:tcPr>
          <w:p w14:paraId="5D501D24"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335" w:type="dxa"/>
          </w:tcPr>
          <w:p w14:paraId="657ADA6C" w14:textId="77777777" w:rsidR="00CA6D67" w:rsidRPr="00CA6D67" w:rsidRDefault="00CA6D67" w:rsidP="00CA6D67">
            <w:pPr>
              <w:tabs>
                <w:tab w:val="decimal" w:pos="731"/>
              </w:tabs>
              <w:spacing w:line="240" w:lineRule="atLeast"/>
              <w:ind w:right="-34"/>
              <w:rPr>
                <w:rFonts w:cs="Times New Roman"/>
                <w:sz w:val="22"/>
                <w:szCs w:val="22"/>
                <w:lang w:val="en-GB" w:bidi="ar-SA"/>
              </w:rPr>
            </w:pPr>
          </w:p>
        </w:tc>
      </w:tr>
      <w:tr w:rsidR="00F32ABD" w:rsidRPr="00CA6D67" w14:paraId="0AD63BBE" w14:textId="77777777" w:rsidTr="00CA6D67">
        <w:trPr>
          <w:cantSplit/>
        </w:trPr>
        <w:tc>
          <w:tcPr>
            <w:tcW w:w="4140" w:type="dxa"/>
          </w:tcPr>
          <w:p w14:paraId="4E192E61" w14:textId="77777777" w:rsidR="00F32ABD" w:rsidRPr="00CA6D67" w:rsidRDefault="00F32ABD" w:rsidP="00F32ABD">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7151D46" w14:textId="6FC7548A" w:rsidR="00F32ABD" w:rsidRPr="00CA6D67" w:rsidRDefault="00F32ABD" w:rsidP="00F32ABD">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4" w:type="dxa"/>
          </w:tcPr>
          <w:p w14:paraId="4010DEB2"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23C2B74" w14:textId="77777777" w:rsidR="00F32ABD" w:rsidRPr="00CA6D67" w:rsidRDefault="00F32ABD" w:rsidP="00F32ABD">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395BE459" w14:textId="77777777" w:rsidR="00F32ABD" w:rsidRPr="00CA6D67" w:rsidRDefault="00F32ABD" w:rsidP="00F32ABD">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1553F0B1" w14:textId="7A8FF345" w:rsidR="00F32ABD" w:rsidRPr="00CA6D67" w:rsidRDefault="00F32ABD" w:rsidP="00F32ABD">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48</w:t>
            </w:r>
            <w:r w:rsidR="00444B29">
              <w:rPr>
                <w:rFonts w:cs="Times New Roman"/>
                <w:b/>
                <w:bCs/>
                <w:sz w:val="22"/>
                <w:szCs w:val="22"/>
              </w:rPr>
              <w:t>4</w:t>
            </w:r>
          </w:p>
        </w:tc>
        <w:tc>
          <w:tcPr>
            <w:tcW w:w="183" w:type="dxa"/>
          </w:tcPr>
          <w:p w14:paraId="50457F48" w14:textId="77777777" w:rsidR="00F32ABD" w:rsidRPr="00CA6D67" w:rsidRDefault="00F32ABD" w:rsidP="00F32ABD">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530C3DA" w14:textId="77777777" w:rsidR="00F32ABD" w:rsidRPr="00CA6D67" w:rsidRDefault="00F32ABD" w:rsidP="00F32ABD">
            <w:pPr>
              <w:widowControl w:val="0"/>
              <w:tabs>
                <w:tab w:val="decimal" w:pos="923"/>
              </w:tabs>
              <w:autoSpaceDE w:val="0"/>
              <w:autoSpaceDN w:val="0"/>
              <w:adjustRightInd w:val="0"/>
              <w:spacing w:line="240" w:lineRule="atLeast"/>
              <w:rPr>
                <w:rFonts w:cs="Times New Roman"/>
                <w:b/>
                <w:bCs/>
                <w:sz w:val="22"/>
                <w:szCs w:val="22"/>
              </w:rPr>
            </w:pPr>
            <w:r w:rsidRPr="00CA6D67">
              <w:rPr>
                <w:rFonts w:cs="Times New Roman"/>
                <w:b/>
                <w:bCs/>
                <w:sz w:val="22"/>
                <w:szCs w:val="22"/>
              </w:rPr>
              <w:t>257</w:t>
            </w:r>
          </w:p>
        </w:tc>
      </w:tr>
      <w:tr w:rsidR="00F32ABD" w:rsidRPr="00CA6D67" w14:paraId="5FD0AC72" w14:textId="77777777" w:rsidTr="00CA6D67">
        <w:trPr>
          <w:cantSplit/>
        </w:trPr>
        <w:tc>
          <w:tcPr>
            <w:tcW w:w="4140" w:type="dxa"/>
          </w:tcPr>
          <w:p w14:paraId="57BEAEAE" w14:textId="77777777" w:rsidR="00F32ABD" w:rsidRPr="00CA6D67" w:rsidRDefault="00F32ABD" w:rsidP="00F32ABD">
            <w:pPr>
              <w:spacing w:line="240" w:lineRule="atLeast"/>
              <w:ind w:right="-34"/>
              <w:rPr>
                <w:rFonts w:cs="Times New Roman"/>
                <w:sz w:val="22"/>
                <w:szCs w:val="22"/>
              </w:rPr>
            </w:pPr>
          </w:p>
        </w:tc>
        <w:tc>
          <w:tcPr>
            <w:tcW w:w="1173" w:type="dxa"/>
            <w:tcBorders>
              <w:top w:val="double" w:sz="4" w:space="0" w:color="auto"/>
            </w:tcBorders>
          </w:tcPr>
          <w:p w14:paraId="49402E10" w14:textId="77777777" w:rsidR="00F32ABD" w:rsidRPr="00CA6D67" w:rsidRDefault="00F32ABD" w:rsidP="00F32ABD">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E340862"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6D327902" w14:textId="77777777" w:rsidR="00F32ABD" w:rsidRPr="00CA6D67" w:rsidRDefault="00F32ABD" w:rsidP="00F32ABD">
            <w:pPr>
              <w:widowControl w:val="0"/>
              <w:tabs>
                <w:tab w:val="decimal" w:pos="687"/>
              </w:tabs>
              <w:autoSpaceDE w:val="0"/>
              <w:autoSpaceDN w:val="0"/>
              <w:adjustRightInd w:val="0"/>
              <w:spacing w:line="240" w:lineRule="atLeast"/>
              <w:ind w:left="-108" w:right="-131"/>
              <w:jc w:val="both"/>
              <w:rPr>
                <w:rFonts w:cs="Times New Roman"/>
                <w:b/>
                <w:bCs/>
                <w:sz w:val="22"/>
                <w:szCs w:val="22"/>
              </w:rPr>
            </w:pPr>
          </w:p>
        </w:tc>
        <w:tc>
          <w:tcPr>
            <w:tcW w:w="182" w:type="dxa"/>
            <w:gridSpan w:val="2"/>
          </w:tcPr>
          <w:p w14:paraId="445920A9" w14:textId="77777777" w:rsidR="00F32ABD" w:rsidRPr="00CA6D67" w:rsidRDefault="00F32ABD" w:rsidP="00F32ABD">
            <w:pPr>
              <w:tabs>
                <w:tab w:val="decimal" w:pos="923"/>
              </w:tabs>
              <w:spacing w:line="240" w:lineRule="atLeast"/>
              <w:ind w:right="-34"/>
              <w:rPr>
                <w:rFonts w:cs="Times New Roman"/>
                <w:b/>
                <w:bCs/>
                <w:sz w:val="22"/>
                <w:szCs w:val="22"/>
                <w:lang w:val="en-GB" w:bidi="ar-SA"/>
              </w:rPr>
            </w:pPr>
          </w:p>
        </w:tc>
        <w:tc>
          <w:tcPr>
            <w:tcW w:w="1089" w:type="dxa"/>
            <w:gridSpan w:val="2"/>
            <w:tcBorders>
              <w:top w:val="double" w:sz="4" w:space="0" w:color="auto"/>
            </w:tcBorders>
          </w:tcPr>
          <w:p w14:paraId="2A46D2A1" w14:textId="77777777" w:rsidR="00F32ABD" w:rsidRPr="00CA6D67" w:rsidRDefault="00F32ABD" w:rsidP="00F32ABD">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7A0B3F27" w14:textId="77777777" w:rsidR="00F32ABD" w:rsidRPr="00CA6D67" w:rsidRDefault="00F32ABD" w:rsidP="00F32ABD">
            <w:pPr>
              <w:tabs>
                <w:tab w:val="decimal" w:pos="923"/>
              </w:tabs>
              <w:spacing w:line="240" w:lineRule="atLeast"/>
              <w:ind w:right="-34"/>
              <w:rPr>
                <w:rFonts w:cs="Times New Roman"/>
                <w:b/>
                <w:bCs/>
                <w:sz w:val="22"/>
                <w:szCs w:val="22"/>
                <w:lang w:val="en-GB" w:bidi="ar-SA"/>
              </w:rPr>
            </w:pPr>
          </w:p>
        </w:tc>
        <w:tc>
          <w:tcPr>
            <w:tcW w:w="1335" w:type="dxa"/>
            <w:tcBorders>
              <w:top w:val="double" w:sz="4" w:space="0" w:color="auto"/>
            </w:tcBorders>
          </w:tcPr>
          <w:p w14:paraId="1C82C51D" w14:textId="77777777" w:rsidR="00F32ABD" w:rsidRPr="00CA6D67" w:rsidRDefault="00F32ABD" w:rsidP="00F32ABD">
            <w:pPr>
              <w:widowControl w:val="0"/>
              <w:tabs>
                <w:tab w:val="decimal" w:pos="923"/>
              </w:tabs>
              <w:autoSpaceDE w:val="0"/>
              <w:autoSpaceDN w:val="0"/>
              <w:adjustRightInd w:val="0"/>
              <w:spacing w:line="240" w:lineRule="atLeast"/>
              <w:ind w:left="-108"/>
              <w:rPr>
                <w:rFonts w:cs="Times New Roman"/>
                <w:b/>
                <w:bCs/>
                <w:sz w:val="22"/>
                <w:szCs w:val="22"/>
              </w:rPr>
            </w:pPr>
          </w:p>
        </w:tc>
      </w:tr>
      <w:tr w:rsidR="00F32ABD" w:rsidRPr="00CA6D67" w14:paraId="5EE66D82" w14:textId="77777777" w:rsidTr="00CA6D67">
        <w:trPr>
          <w:cantSplit/>
        </w:trPr>
        <w:tc>
          <w:tcPr>
            <w:tcW w:w="4140" w:type="dxa"/>
          </w:tcPr>
          <w:p w14:paraId="6374731E" w14:textId="77777777" w:rsidR="00F32ABD" w:rsidRPr="00CA6D67" w:rsidRDefault="00F32ABD" w:rsidP="00F32ABD">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057140B6" w14:textId="77777777" w:rsidR="00F32ABD" w:rsidRPr="00CA6D67" w:rsidRDefault="00F32ABD" w:rsidP="00F32ABD">
            <w:pPr>
              <w:tabs>
                <w:tab w:val="decimal" w:pos="923"/>
              </w:tabs>
              <w:spacing w:line="240" w:lineRule="atLeast"/>
              <w:ind w:right="-34"/>
              <w:rPr>
                <w:rFonts w:cs="Times New Roman"/>
                <w:sz w:val="22"/>
                <w:szCs w:val="22"/>
                <w:lang w:val="en-GB" w:bidi="ar-SA"/>
              </w:rPr>
            </w:pPr>
          </w:p>
        </w:tc>
        <w:tc>
          <w:tcPr>
            <w:tcW w:w="184" w:type="dxa"/>
          </w:tcPr>
          <w:p w14:paraId="64CC2E6D" w14:textId="77777777" w:rsidR="00F32ABD" w:rsidRPr="00CA6D67" w:rsidRDefault="00F32ABD" w:rsidP="00F32ABD">
            <w:pPr>
              <w:tabs>
                <w:tab w:val="decimal" w:pos="923"/>
              </w:tabs>
              <w:spacing w:line="240" w:lineRule="atLeast"/>
              <w:ind w:right="-34"/>
              <w:rPr>
                <w:rFonts w:cs="Times New Roman"/>
                <w:sz w:val="22"/>
                <w:szCs w:val="22"/>
                <w:lang w:val="en-GB" w:bidi="ar-SA"/>
              </w:rPr>
            </w:pPr>
          </w:p>
        </w:tc>
        <w:tc>
          <w:tcPr>
            <w:tcW w:w="1264" w:type="dxa"/>
          </w:tcPr>
          <w:p w14:paraId="081E012A" w14:textId="77777777" w:rsidR="00F32ABD" w:rsidRPr="00CA6D67" w:rsidRDefault="00F32ABD" w:rsidP="00F32ABD">
            <w:pPr>
              <w:tabs>
                <w:tab w:val="decimal" w:pos="687"/>
              </w:tabs>
              <w:spacing w:line="240" w:lineRule="atLeast"/>
              <w:ind w:right="-34"/>
              <w:rPr>
                <w:rFonts w:cs="Times New Roman"/>
                <w:sz w:val="22"/>
                <w:szCs w:val="22"/>
                <w:lang w:val="en-GB" w:bidi="ar-SA"/>
              </w:rPr>
            </w:pPr>
          </w:p>
        </w:tc>
        <w:tc>
          <w:tcPr>
            <w:tcW w:w="182" w:type="dxa"/>
            <w:gridSpan w:val="2"/>
          </w:tcPr>
          <w:p w14:paraId="021F5B83" w14:textId="77777777" w:rsidR="00F32ABD" w:rsidRPr="00CA6D67" w:rsidRDefault="00F32ABD" w:rsidP="00F32ABD">
            <w:pPr>
              <w:tabs>
                <w:tab w:val="decimal" w:pos="923"/>
              </w:tabs>
              <w:spacing w:line="240" w:lineRule="atLeast"/>
              <w:ind w:right="-34"/>
              <w:rPr>
                <w:rFonts w:cs="Times New Roman"/>
                <w:sz w:val="22"/>
                <w:szCs w:val="22"/>
                <w:lang w:val="en-GB" w:bidi="ar-SA"/>
              </w:rPr>
            </w:pPr>
          </w:p>
        </w:tc>
        <w:tc>
          <w:tcPr>
            <w:tcW w:w="1089" w:type="dxa"/>
            <w:gridSpan w:val="2"/>
          </w:tcPr>
          <w:p w14:paraId="08066D5C" w14:textId="77777777" w:rsidR="00F32ABD" w:rsidRPr="00CA6D67" w:rsidRDefault="00F32ABD" w:rsidP="00F32ABD">
            <w:pPr>
              <w:tabs>
                <w:tab w:val="decimal" w:pos="923"/>
              </w:tabs>
              <w:spacing w:line="240" w:lineRule="atLeast"/>
              <w:ind w:right="-34"/>
              <w:rPr>
                <w:rFonts w:cs="Times New Roman"/>
                <w:sz w:val="22"/>
                <w:szCs w:val="22"/>
                <w:lang w:val="en-GB" w:bidi="ar-SA"/>
              </w:rPr>
            </w:pPr>
          </w:p>
        </w:tc>
        <w:tc>
          <w:tcPr>
            <w:tcW w:w="183" w:type="dxa"/>
          </w:tcPr>
          <w:p w14:paraId="799E21CF" w14:textId="77777777" w:rsidR="00F32ABD" w:rsidRPr="00CA6D67" w:rsidRDefault="00F32ABD" w:rsidP="00F32ABD">
            <w:pPr>
              <w:tabs>
                <w:tab w:val="decimal" w:pos="923"/>
              </w:tabs>
              <w:spacing w:line="240" w:lineRule="atLeast"/>
              <w:ind w:right="-34"/>
              <w:rPr>
                <w:rFonts w:cs="Times New Roman"/>
                <w:sz w:val="22"/>
                <w:szCs w:val="22"/>
                <w:lang w:val="en-GB" w:bidi="ar-SA"/>
              </w:rPr>
            </w:pPr>
          </w:p>
        </w:tc>
        <w:tc>
          <w:tcPr>
            <w:tcW w:w="1335" w:type="dxa"/>
          </w:tcPr>
          <w:p w14:paraId="42840CA8" w14:textId="77777777" w:rsidR="00F32ABD" w:rsidRPr="00CA6D67" w:rsidRDefault="00F32ABD" w:rsidP="00F32ABD">
            <w:pPr>
              <w:tabs>
                <w:tab w:val="decimal" w:pos="923"/>
              </w:tabs>
              <w:spacing w:line="240" w:lineRule="atLeast"/>
              <w:ind w:right="-34"/>
              <w:rPr>
                <w:rFonts w:cs="Times New Roman"/>
                <w:sz w:val="22"/>
                <w:szCs w:val="22"/>
                <w:lang w:val="en-GB" w:bidi="ar-SA"/>
              </w:rPr>
            </w:pPr>
          </w:p>
        </w:tc>
      </w:tr>
      <w:tr w:rsidR="00F32ABD" w:rsidRPr="00CA6D67" w14:paraId="47B52663" w14:textId="77777777" w:rsidTr="00CA6D67">
        <w:trPr>
          <w:cantSplit/>
        </w:trPr>
        <w:tc>
          <w:tcPr>
            <w:tcW w:w="4140" w:type="dxa"/>
          </w:tcPr>
          <w:p w14:paraId="49040452" w14:textId="77777777" w:rsidR="00F32ABD" w:rsidRPr="00CA6D67" w:rsidRDefault="00F32ABD" w:rsidP="00F32ABD">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A268D70" w14:textId="4D031FD4" w:rsidR="00F32ABD" w:rsidRPr="00CA6D67" w:rsidRDefault="00F32ABD" w:rsidP="00F32ABD">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4" w:type="dxa"/>
          </w:tcPr>
          <w:p w14:paraId="740CDEBF"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2CCA3628" w14:textId="77777777" w:rsidR="00F32ABD" w:rsidRPr="00CA6D67" w:rsidRDefault="00F32ABD" w:rsidP="00F32ABD">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648C5E3E" w14:textId="77777777" w:rsidR="00F32ABD" w:rsidRPr="00CA6D67" w:rsidRDefault="00F32ABD" w:rsidP="00F32ABD">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780855D3" w14:textId="7E6B1BD0" w:rsidR="00F32ABD" w:rsidRPr="00CA6D67" w:rsidRDefault="00F32ABD" w:rsidP="00F32ABD">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2,593</w:t>
            </w:r>
          </w:p>
        </w:tc>
        <w:tc>
          <w:tcPr>
            <w:tcW w:w="183" w:type="dxa"/>
          </w:tcPr>
          <w:p w14:paraId="72D16FAB" w14:textId="77777777" w:rsidR="00F32ABD" w:rsidRPr="00CA6D67" w:rsidRDefault="00F32ABD" w:rsidP="00F32ABD">
            <w:pPr>
              <w:tabs>
                <w:tab w:val="decimal" w:pos="923"/>
              </w:tabs>
              <w:spacing w:line="240" w:lineRule="atLeast"/>
              <w:ind w:right="-34"/>
              <w:rPr>
                <w:rFonts w:cs="Times New Roman"/>
                <w:sz w:val="22"/>
                <w:szCs w:val="22"/>
              </w:rPr>
            </w:pPr>
          </w:p>
        </w:tc>
        <w:tc>
          <w:tcPr>
            <w:tcW w:w="1335" w:type="dxa"/>
            <w:tcBorders>
              <w:bottom w:val="double" w:sz="4" w:space="0" w:color="auto"/>
            </w:tcBorders>
          </w:tcPr>
          <w:p w14:paraId="67B5E23D" w14:textId="77777777" w:rsidR="00F32ABD" w:rsidRPr="00CA6D67" w:rsidRDefault="00F32ABD" w:rsidP="00F32ABD">
            <w:pPr>
              <w:widowControl w:val="0"/>
              <w:tabs>
                <w:tab w:val="decimal" w:pos="923"/>
              </w:tabs>
              <w:autoSpaceDE w:val="0"/>
              <w:autoSpaceDN w:val="0"/>
              <w:adjustRightInd w:val="0"/>
              <w:spacing w:line="240" w:lineRule="atLeast"/>
              <w:ind w:left="-108"/>
              <w:rPr>
                <w:rFonts w:cs="Times New Roman"/>
                <w:b/>
                <w:bCs/>
                <w:sz w:val="22"/>
                <w:szCs w:val="22"/>
              </w:rPr>
            </w:pPr>
            <w:r w:rsidRPr="00CA6D67">
              <w:rPr>
                <w:rFonts w:cs="Times New Roman"/>
                <w:b/>
                <w:bCs/>
                <w:sz w:val="22"/>
                <w:szCs w:val="22"/>
              </w:rPr>
              <w:t>1,555</w:t>
            </w:r>
          </w:p>
        </w:tc>
      </w:tr>
      <w:tr w:rsidR="00CA6D67" w:rsidRPr="00CA6D67" w14:paraId="135A8899" w14:textId="77777777" w:rsidTr="00CA6D67">
        <w:trPr>
          <w:cantSplit/>
        </w:trPr>
        <w:tc>
          <w:tcPr>
            <w:tcW w:w="4140" w:type="dxa"/>
          </w:tcPr>
          <w:p w14:paraId="0B8E70D8" w14:textId="77777777" w:rsidR="00CA6D67" w:rsidRPr="00CA6D67" w:rsidRDefault="00CA6D67" w:rsidP="00CA6D67">
            <w:pPr>
              <w:spacing w:line="240" w:lineRule="atLeast"/>
              <w:ind w:right="-34"/>
              <w:rPr>
                <w:rFonts w:cs="Times New Roman"/>
                <w:b/>
                <w:bCs/>
                <w:i/>
                <w:iCs/>
                <w:sz w:val="22"/>
                <w:szCs w:val="22"/>
              </w:rPr>
            </w:pPr>
          </w:p>
        </w:tc>
        <w:tc>
          <w:tcPr>
            <w:tcW w:w="1173" w:type="dxa"/>
          </w:tcPr>
          <w:p w14:paraId="728BCFE1"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78B2DA87" w14:textId="77777777" w:rsidR="00CA6D67" w:rsidRPr="00CA6D67" w:rsidRDefault="00CA6D67" w:rsidP="00CA6D67">
            <w:pPr>
              <w:tabs>
                <w:tab w:val="decimal" w:pos="923"/>
              </w:tabs>
              <w:spacing w:line="240" w:lineRule="atLeast"/>
              <w:ind w:right="-34"/>
              <w:jc w:val="right"/>
              <w:rPr>
                <w:rFonts w:cs="Times New Roman"/>
                <w:b/>
                <w:bCs/>
                <w:sz w:val="22"/>
                <w:szCs w:val="22"/>
                <w:lang w:val="en-GB" w:bidi="ar-SA"/>
              </w:rPr>
            </w:pPr>
          </w:p>
        </w:tc>
        <w:tc>
          <w:tcPr>
            <w:tcW w:w="1264" w:type="dxa"/>
          </w:tcPr>
          <w:p w14:paraId="00766D8D" w14:textId="77777777" w:rsidR="00CA6D67" w:rsidRPr="00CA6D67" w:rsidRDefault="00CA6D67" w:rsidP="00CA6D67">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5A555B1D" w14:textId="77777777" w:rsidR="00CA6D67" w:rsidRPr="00CA6D67" w:rsidRDefault="00CA6D67" w:rsidP="00CA6D67">
            <w:pPr>
              <w:tabs>
                <w:tab w:val="decimal" w:pos="923"/>
              </w:tabs>
              <w:spacing w:line="240" w:lineRule="atLeast"/>
              <w:ind w:right="-34"/>
              <w:rPr>
                <w:rFonts w:cs="Times New Roman"/>
                <w:sz w:val="22"/>
                <w:szCs w:val="22"/>
              </w:rPr>
            </w:pPr>
          </w:p>
        </w:tc>
        <w:tc>
          <w:tcPr>
            <w:tcW w:w="1089" w:type="dxa"/>
            <w:gridSpan w:val="2"/>
          </w:tcPr>
          <w:p w14:paraId="17955DC7"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83B4BFF" w14:textId="77777777" w:rsidR="00CA6D67" w:rsidRPr="00CA6D67" w:rsidRDefault="00CA6D67" w:rsidP="00CA6D67">
            <w:pPr>
              <w:tabs>
                <w:tab w:val="decimal" w:pos="923"/>
              </w:tabs>
              <w:spacing w:line="240" w:lineRule="atLeast"/>
              <w:ind w:right="-131"/>
              <w:jc w:val="both"/>
              <w:rPr>
                <w:rFonts w:cs="Times New Roman"/>
                <w:b/>
                <w:bCs/>
                <w:sz w:val="22"/>
                <w:szCs w:val="22"/>
              </w:rPr>
            </w:pPr>
          </w:p>
        </w:tc>
        <w:tc>
          <w:tcPr>
            <w:tcW w:w="1335" w:type="dxa"/>
          </w:tcPr>
          <w:p w14:paraId="75DF5205" w14:textId="77777777" w:rsidR="00CA6D67" w:rsidRPr="00CA6D67" w:rsidRDefault="00CA6D67" w:rsidP="00CA6D67">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CA6D67" w:rsidRPr="00CA6D67" w14:paraId="257A57DE" w14:textId="77777777" w:rsidTr="00CA6D67">
        <w:trPr>
          <w:cantSplit/>
        </w:trPr>
        <w:tc>
          <w:tcPr>
            <w:tcW w:w="4140" w:type="dxa"/>
          </w:tcPr>
          <w:p w14:paraId="133715F3"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4351BFE1"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23AE1D9" w14:textId="77777777" w:rsidR="00CA6D67" w:rsidRPr="00CA6D67" w:rsidRDefault="00CA6D67" w:rsidP="00CA6D67">
            <w:pPr>
              <w:tabs>
                <w:tab w:val="decimal" w:pos="923"/>
              </w:tabs>
              <w:spacing w:line="240" w:lineRule="atLeast"/>
              <w:ind w:right="-34"/>
              <w:jc w:val="right"/>
              <w:rPr>
                <w:rFonts w:cs="Times New Roman"/>
                <w:b/>
                <w:bCs/>
                <w:sz w:val="22"/>
                <w:szCs w:val="22"/>
                <w:lang w:val="en-GB" w:bidi="ar-SA"/>
              </w:rPr>
            </w:pPr>
          </w:p>
        </w:tc>
        <w:tc>
          <w:tcPr>
            <w:tcW w:w="1264" w:type="dxa"/>
          </w:tcPr>
          <w:p w14:paraId="17F703C6" w14:textId="77777777" w:rsidR="00CA6D67" w:rsidRPr="00CA6D67" w:rsidRDefault="00CA6D67" w:rsidP="00CA6D67">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7A587068" w14:textId="77777777" w:rsidR="00CA6D67" w:rsidRPr="00CA6D67" w:rsidRDefault="00CA6D67" w:rsidP="00CA6D67">
            <w:pPr>
              <w:tabs>
                <w:tab w:val="decimal" w:pos="923"/>
              </w:tabs>
              <w:spacing w:line="240" w:lineRule="atLeast"/>
              <w:ind w:right="-34"/>
              <w:rPr>
                <w:rFonts w:cs="Times New Roman"/>
                <w:sz w:val="22"/>
                <w:szCs w:val="22"/>
              </w:rPr>
            </w:pPr>
          </w:p>
        </w:tc>
        <w:tc>
          <w:tcPr>
            <w:tcW w:w="1089" w:type="dxa"/>
            <w:gridSpan w:val="2"/>
          </w:tcPr>
          <w:p w14:paraId="2DDD4FCD"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E4B356E" w14:textId="77777777" w:rsidR="00CA6D67" w:rsidRPr="00CA6D67" w:rsidRDefault="00CA6D67" w:rsidP="00CA6D67">
            <w:pPr>
              <w:tabs>
                <w:tab w:val="decimal" w:pos="923"/>
              </w:tabs>
              <w:spacing w:line="240" w:lineRule="atLeast"/>
              <w:ind w:right="-131"/>
              <w:jc w:val="both"/>
              <w:rPr>
                <w:rFonts w:cs="Times New Roman"/>
                <w:b/>
                <w:bCs/>
                <w:sz w:val="22"/>
                <w:szCs w:val="22"/>
              </w:rPr>
            </w:pPr>
          </w:p>
        </w:tc>
        <w:tc>
          <w:tcPr>
            <w:tcW w:w="1335" w:type="dxa"/>
          </w:tcPr>
          <w:p w14:paraId="464D7B27" w14:textId="77777777" w:rsidR="00CA6D67" w:rsidRPr="00CA6D67" w:rsidRDefault="00CA6D67" w:rsidP="00CA6D67">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F32ABD" w:rsidRPr="00CA6D67" w14:paraId="7D1BF676" w14:textId="77777777" w:rsidTr="00CA6D67">
        <w:trPr>
          <w:cantSplit/>
        </w:trPr>
        <w:tc>
          <w:tcPr>
            <w:tcW w:w="4140" w:type="dxa"/>
          </w:tcPr>
          <w:p w14:paraId="6189AB2D" w14:textId="77777777" w:rsidR="00F32ABD" w:rsidRPr="00CA6D67" w:rsidRDefault="00F32ABD" w:rsidP="00F32ABD">
            <w:pPr>
              <w:spacing w:line="240" w:lineRule="atLeast"/>
              <w:ind w:right="-34"/>
              <w:rPr>
                <w:rFonts w:cs="Times New Roman"/>
                <w:sz w:val="22"/>
                <w:szCs w:val="22"/>
              </w:rPr>
            </w:pPr>
            <w:r w:rsidRPr="00CA6D67">
              <w:rPr>
                <w:rFonts w:cs="Times New Roman"/>
                <w:sz w:val="22"/>
                <w:szCs w:val="22"/>
              </w:rPr>
              <w:t>Associate</w:t>
            </w:r>
          </w:p>
        </w:tc>
        <w:tc>
          <w:tcPr>
            <w:tcW w:w="1173" w:type="dxa"/>
          </w:tcPr>
          <w:p w14:paraId="7978BAC8" w14:textId="5682D856" w:rsidR="00F32ABD" w:rsidRPr="00CA6D67" w:rsidRDefault="00F32ABD" w:rsidP="00F32ABD">
            <w:pPr>
              <w:widowControl w:val="0"/>
              <w:tabs>
                <w:tab w:val="decimal" w:pos="923"/>
              </w:tabs>
              <w:autoSpaceDE w:val="0"/>
              <w:autoSpaceDN w:val="0"/>
              <w:adjustRightInd w:val="0"/>
              <w:spacing w:line="240" w:lineRule="atLeast"/>
              <w:ind w:left="-108" w:right="-131"/>
              <w:jc w:val="both"/>
              <w:rPr>
                <w:rFonts w:cs="Times New Roman"/>
                <w:sz w:val="22"/>
                <w:szCs w:val="22"/>
              </w:rPr>
            </w:pPr>
            <w:r>
              <w:rPr>
                <w:rFonts w:cs="Times New Roman"/>
                <w:sz w:val="22"/>
                <w:szCs w:val="22"/>
              </w:rPr>
              <w:t>426,103</w:t>
            </w:r>
          </w:p>
        </w:tc>
        <w:tc>
          <w:tcPr>
            <w:tcW w:w="184" w:type="dxa"/>
          </w:tcPr>
          <w:p w14:paraId="27A277E7"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Pr>
          <w:p w14:paraId="1EDEAC77" w14:textId="77777777" w:rsidR="00F32ABD" w:rsidRPr="00CA6D67" w:rsidRDefault="00F32ABD" w:rsidP="00F32ABD">
            <w:pPr>
              <w:widowControl w:val="0"/>
              <w:tabs>
                <w:tab w:val="decimal" w:pos="990"/>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480,173</w:t>
            </w:r>
          </w:p>
        </w:tc>
        <w:tc>
          <w:tcPr>
            <w:tcW w:w="182" w:type="dxa"/>
            <w:gridSpan w:val="2"/>
          </w:tcPr>
          <w:p w14:paraId="5F8B1903" w14:textId="77777777" w:rsidR="00F32ABD" w:rsidRPr="00CA6D67" w:rsidRDefault="00F32ABD" w:rsidP="00F32ABD">
            <w:pPr>
              <w:tabs>
                <w:tab w:val="decimal" w:pos="923"/>
              </w:tabs>
              <w:spacing w:line="240" w:lineRule="atLeast"/>
              <w:ind w:right="-34"/>
              <w:rPr>
                <w:rFonts w:cs="Times New Roman"/>
                <w:sz w:val="22"/>
                <w:szCs w:val="22"/>
              </w:rPr>
            </w:pPr>
          </w:p>
        </w:tc>
        <w:tc>
          <w:tcPr>
            <w:tcW w:w="1089" w:type="dxa"/>
            <w:gridSpan w:val="2"/>
          </w:tcPr>
          <w:p w14:paraId="764B6260" w14:textId="0EAB0140"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c>
          <w:tcPr>
            <w:tcW w:w="183" w:type="dxa"/>
          </w:tcPr>
          <w:p w14:paraId="4509F85B" w14:textId="77777777" w:rsidR="00F32ABD" w:rsidRPr="00CA6D67" w:rsidRDefault="00F32ABD" w:rsidP="00F32ABD">
            <w:pPr>
              <w:tabs>
                <w:tab w:val="decimal" w:pos="923"/>
              </w:tabs>
              <w:spacing w:line="240" w:lineRule="atLeast"/>
              <w:ind w:right="-131"/>
              <w:jc w:val="both"/>
              <w:rPr>
                <w:rFonts w:cs="Times New Roman"/>
                <w:sz w:val="22"/>
                <w:szCs w:val="22"/>
              </w:rPr>
            </w:pPr>
          </w:p>
        </w:tc>
        <w:tc>
          <w:tcPr>
            <w:tcW w:w="1335" w:type="dxa"/>
          </w:tcPr>
          <w:p w14:paraId="2A89A216" w14:textId="77777777"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F32ABD" w:rsidRPr="00CA6D67" w14:paraId="78548D2C" w14:textId="77777777" w:rsidTr="00CA6D67">
        <w:trPr>
          <w:cantSplit/>
        </w:trPr>
        <w:tc>
          <w:tcPr>
            <w:tcW w:w="4140" w:type="dxa"/>
          </w:tcPr>
          <w:p w14:paraId="34CB1038" w14:textId="77777777" w:rsidR="00F32ABD" w:rsidRPr="00CA6D67" w:rsidRDefault="00F32ABD" w:rsidP="00F32ABD">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6D39F7DA" w14:textId="4F7BBF3B" w:rsidR="00F32ABD" w:rsidRPr="00CA6D67" w:rsidRDefault="00564C31" w:rsidP="00F32ABD">
            <w:pPr>
              <w:widowControl w:val="0"/>
              <w:tabs>
                <w:tab w:val="decimal" w:pos="923"/>
              </w:tabs>
              <w:autoSpaceDE w:val="0"/>
              <w:autoSpaceDN w:val="0"/>
              <w:adjustRightInd w:val="0"/>
              <w:spacing w:line="240" w:lineRule="atLeast"/>
              <w:ind w:left="-108" w:right="-131"/>
              <w:jc w:val="both"/>
              <w:rPr>
                <w:rFonts w:cs="Times New Roman"/>
                <w:sz w:val="22"/>
                <w:szCs w:val="22"/>
              </w:rPr>
            </w:pPr>
            <w:r w:rsidRPr="00564C31">
              <w:rPr>
                <w:rFonts w:cs="Times New Roman"/>
                <w:sz w:val="22"/>
                <w:szCs w:val="22"/>
              </w:rPr>
              <w:t>185,602</w:t>
            </w:r>
          </w:p>
        </w:tc>
        <w:tc>
          <w:tcPr>
            <w:tcW w:w="184" w:type="dxa"/>
          </w:tcPr>
          <w:p w14:paraId="63E65949"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16FC1F5D" w14:textId="77777777" w:rsidR="00F32ABD" w:rsidRPr="00CA6D67" w:rsidRDefault="00F32ABD" w:rsidP="00F32ABD">
            <w:pPr>
              <w:widowControl w:val="0"/>
              <w:tabs>
                <w:tab w:val="decimal" w:pos="990"/>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176,689</w:t>
            </w:r>
          </w:p>
        </w:tc>
        <w:tc>
          <w:tcPr>
            <w:tcW w:w="182" w:type="dxa"/>
            <w:gridSpan w:val="2"/>
          </w:tcPr>
          <w:p w14:paraId="614BDE18" w14:textId="77777777" w:rsidR="00F32ABD" w:rsidRPr="00CA6D67" w:rsidRDefault="00F32ABD" w:rsidP="00F32ABD">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3694181C" w14:textId="515BB7E9"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c>
          <w:tcPr>
            <w:tcW w:w="183" w:type="dxa"/>
          </w:tcPr>
          <w:p w14:paraId="6A6DB865" w14:textId="77777777" w:rsidR="00F32ABD" w:rsidRPr="00CA6D67" w:rsidRDefault="00F32ABD" w:rsidP="00F32ABD">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0E47ECD0" w14:textId="77777777"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F32ABD" w:rsidRPr="00CA6D67" w14:paraId="3B1559FA" w14:textId="77777777" w:rsidTr="00CA6D67">
        <w:trPr>
          <w:cantSplit/>
        </w:trPr>
        <w:tc>
          <w:tcPr>
            <w:tcW w:w="4140" w:type="dxa"/>
          </w:tcPr>
          <w:p w14:paraId="5EB8D83A" w14:textId="77777777" w:rsidR="00F32ABD" w:rsidRPr="00CA6D67" w:rsidRDefault="00F32ABD" w:rsidP="00F32ABD">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744C2406" w14:textId="1EE02194" w:rsidR="00F32ABD" w:rsidRPr="00CA6D67" w:rsidRDefault="00564C31" w:rsidP="00F32ABD">
            <w:pPr>
              <w:widowControl w:val="0"/>
              <w:tabs>
                <w:tab w:val="decimal" w:pos="923"/>
              </w:tabs>
              <w:autoSpaceDE w:val="0"/>
              <w:autoSpaceDN w:val="0"/>
              <w:adjustRightInd w:val="0"/>
              <w:spacing w:line="240" w:lineRule="atLeast"/>
              <w:ind w:left="-108" w:right="-131"/>
              <w:jc w:val="both"/>
              <w:rPr>
                <w:rFonts w:cs="Times New Roman"/>
                <w:b/>
                <w:bCs/>
                <w:sz w:val="22"/>
                <w:szCs w:val="22"/>
              </w:rPr>
            </w:pPr>
            <w:r w:rsidRPr="00564C31">
              <w:rPr>
                <w:rFonts w:cs="Times New Roman"/>
                <w:b/>
                <w:bCs/>
                <w:sz w:val="22"/>
                <w:szCs w:val="22"/>
              </w:rPr>
              <w:t>611,705</w:t>
            </w:r>
          </w:p>
        </w:tc>
        <w:tc>
          <w:tcPr>
            <w:tcW w:w="184" w:type="dxa"/>
          </w:tcPr>
          <w:p w14:paraId="280EFD28" w14:textId="77777777" w:rsidR="00F32ABD" w:rsidRPr="00CA6D67" w:rsidRDefault="00F32ABD" w:rsidP="00F32ABD">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6212AE7D" w14:textId="77777777" w:rsidR="00F32ABD" w:rsidRPr="00CA6D67" w:rsidRDefault="00F32ABD" w:rsidP="00F32ABD">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656,862</w:t>
            </w:r>
          </w:p>
        </w:tc>
        <w:tc>
          <w:tcPr>
            <w:tcW w:w="182" w:type="dxa"/>
            <w:gridSpan w:val="2"/>
          </w:tcPr>
          <w:p w14:paraId="01BCCBC7" w14:textId="77777777" w:rsidR="00F32ABD" w:rsidRPr="00CA6D67" w:rsidRDefault="00F32ABD" w:rsidP="00F32ABD">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42E24704" w14:textId="46AB404F"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3" w:type="dxa"/>
          </w:tcPr>
          <w:p w14:paraId="7DCB475B" w14:textId="77777777" w:rsidR="00F32ABD" w:rsidRPr="00CA6D67" w:rsidRDefault="00F32ABD" w:rsidP="00F32ABD">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7A7D7C45" w14:textId="77777777" w:rsidR="00F32ABD" w:rsidRPr="00CA6D67" w:rsidRDefault="00F32ABD" w:rsidP="00F32ABD">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r>
      <w:tr w:rsidR="00CA6D67" w:rsidRPr="00CA6D67" w14:paraId="7BFFE67E" w14:textId="77777777" w:rsidTr="00CA6D67">
        <w:trPr>
          <w:cantSplit/>
        </w:trPr>
        <w:tc>
          <w:tcPr>
            <w:tcW w:w="4140" w:type="dxa"/>
          </w:tcPr>
          <w:p w14:paraId="3D29AFDA" w14:textId="77777777" w:rsidR="00CA6D67" w:rsidRPr="00CA6D67" w:rsidRDefault="00CA6D67" w:rsidP="00CA6D67">
            <w:pPr>
              <w:spacing w:line="240" w:lineRule="atLeast"/>
              <w:ind w:right="-34"/>
              <w:rPr>
                <w:rFonts w:cs="Times New Roman"/>
                <w:sz w:val="22"/>
                <w:szCs w:val="22"/>
              </w:rPr>
            </w:pPr>
          </w:p>
        </w:tc>
        <w:tc>
          <w:tcPr>
            <w:tcW w:w="1173" w:type="dxa"/>
            <w:tcBorders>
              <w:top w:val="double" w:sz="4" w:space="0" w:color="auto"/>
            </w:tcBorders>
          </w:tcPr>
          <w:p w14:paraId="034C047B"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1654A4B3" w14:textId="77777777" w:rsidR="00CA6D67" w:rsidRPr="00CA6D67" w:rsidRDefault="00CA6D67" w:rsidP="00CA6D67">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483F1B7B" w14:textId="77777777" w:rsidR="00CA6D67" w:rsidRPr="00CA6D67" w:rsidRDefault="00CA6D67" w:rsidP="00CA6D67">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380E0DDC" w14:textId="77777777" w:rsidR="00CA6D67" w:rsidRPr="00CA6D67" w:rsidRDefault="00CA6D67" w:rsidP="00CA6D67">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0E36720A"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9C19730" w14:textId="77777777" w:rsidR="00CA6D67" w:rsidRPr="00CA6D67" w:rsidRDefault="00CA6D67" w:rsidP="00CA6D67">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72D1F70F"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CA6D67" w:rsidRPr="00CA6D67" w14:paraId="762F7CED" w14:textId="77777777" w:rsidTr="00690B8B">
        <w:trPr>
          <w:cantSplit/>
        </w:trPr>
        <w:tc>
          <w:tcPr>
            <w:tcW w:w="4140" w:type="dxa"/>
          </w:tcPr>
          <w:p w14:paraId="233A6D48"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Deposits</w:t>
            </w:r>
          </w:p>
        </w:tc>
        <w:tc>
          <w:tcPr>
            <w:tcW w:w="1173" w:type="dxa"/>
          </w:tcPr>
          <w:p w14:paraId="137F203A"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0F0405F9" w14:textId="77777777" w:rsidR="00CA6D67" w:rsidRPr="00CA6D67" w:rsidRDefault="00CA6D67" w:rsidP="00CA6D67">
            <w:pPr>
              <w:tabs>
                <w:tab w:val="decimal" w:pos="923"/>
              </w:tabs>
              <w:spacing w:line="240" w:lineRule="atLeast"/>
              <w:ind w:right="-34"/>
              <w:jc w:val="right"/>
              <w:rPr>
                <w:rFonts w:cs="Times New Roman"/>
                <w:b/>
                <w:bCs/>
                <w:sz w:val="22"/>
                <w:szCs w:val="22"/>
                <w:lang w:val="en-GB" w:bidi="ar-SA"/>
              </w:rPr>
            </w:pPr>
          </w:p>
        </w:tc>
        <w:tc>
          <w:tcPr>
            <w:tcW w:w="1264" w:type="dxa"/>
          </w:tcPr>
          <w:p w14:paraId="2865DE13" w14:textId="77777777" w:rsidR="00CA6D67" w:rsidRPr="00CA6D67" w:rsidRDefault="00CA6D67" w:rsidP="00CA6D67">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670556B7" w14:textId="77777777" w:rsidR="00CA6D67" w:rsidRPr="00CA6D67" w:rsidRDefault="00CA6D67" w:rsidP="00CA6D67">
            <w:pPr>
              <w:tabs>
                <w:tab w:val="decimal" w:pos="923"/>
              </w:tabs>
              <w:spacing w:line="240" w:lineRule="atLeast"/>
              <w:ind w:right="-34"/>
              <w:rPr>
                <w:rFonts w:cs="Times New Roman"/>
                <w:sz w:val="22"/>
                <w:szCs w:val="22"/>
              </w:rPr>
            </w:pPr>
          </w:p>
        </w:tc>
        <w:tc>
          <w:tcPr>
            <w:tcW w:w="1089" w:type="dxa"/>
            <w:gridSpan w:val="2"/>
          </w:tcPr>
          <w:p w14:paraId="52DCA630"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75E05501" w14:textId="77777777" w:rsidR="00CA6D67" w:rsidRPr="00CA6D67" w:rsidRDefault="00CA6D67" w:rsidP="00CA6D67">
            <w:pPr>
              <w:tabs>
                <w:tab w:val="decimal" w:pos="923"/>
              </w:tabs>
              <w:spacing w:line="240" w:lineRule="atLeast"/>
              <w:ind w:right="-131"/>
              <w:jc w:val="both"/>
              <w:rPr>
                <w:rFonts w:cs="Times New Roman"/>
                <w:b/>
                <w:bCs/>
                <w:sz w:val="22"/>
                <w:szCs w:val="22"/>
              </w:rPr>
            </w:pPr>
          </w:p>
        </w:tc>
        <w:tc>
          <w:tcPr>
            <w:tcW w:w="1335" w:type="dxa"/>
          </w:tcPr>
          <w:p w14:paraId="3A29F1D6"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CA6D67" w:rsidRPr="00CA6D67" w14:paraId="7DD80100" w14:textId="77777777" w:rsidTr="00690B8B">
        <w:trPr>
          <w:cantSplit/>
        </w:trPr>
        <w:tc>
          <w:tcPr>
            <w:tcW w:w="4140" w:type="dxa"/>
          </w:tcPr>
          <w:p w14:paraId="16D8764D" w14:textId="77777777" w:rsidR="00CA6D67" w:rsidRPr="00CA6D67" w:rsidRDefault="00CA6D67" w:rsidP="00CA6D67">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double" w:sz="4" w:space="0" w:color="auto"/>
            </w:tcBorders>
          </w:tcPr>
          <w:p w14:paraId="093F3886" w14:textId="27A15E61" w:rsidR="00CA6D67" w:rsidRPr="00CA6D67" w:rsidRDefault="00F32ABD"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1,316</w:t>
            </w:r>
          </w:p>
        </w:tc>
        <w:tc>
          <w:tcPr>
            <w:tcW w:w="184" w:type="dxa"/>
          </w:tcPr>
          <w:p w14:paraId="59682A45" w14:textId="77777777" w:rsidR="00CA6D67" w:rsidRPr="00CA6D67" w:rsidRDefault="00CA6D67" w:rsidP="00CA6D67">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0C2A7EBF" w14:textId="77777777" w:rsidR="00CA6D67" w:rsidRPr="00CA6D67" w:rsidRDefault="00CA6D67" w:rsidP="00CA6D67">
            <w:pPr>
              <w:widowControl w:val="0"/>
              <w:tabs>
                <w:tab w:val="decimal" w:pos="990"/>
              </w:tabs>
              <w:autoSpaceDE w:val="0"/>
              <w:autoSpaceDN w:val="0"/>
              <w:adjustRightInd w:val="0"/>
              <w:spacing w:line="240" w:lineRule="atLeast"/>
              <w:ind w:left="-108"/>
              <w:rPr>
                <w:rFonts w:cs="Times New Roman"/>
                <w:b/>
                <w:bCs/>
                <w:sz w:val="22"/>
                <w:szCs w:val="22"/>
              </w:rPr>
            </w:pPr>
            <w:r w:rsidRPr="00CA6D67">
              <w:rPr>
                <w:rFonts w:cs="Times New Roman"/>
                <w:b/>
                <w:bCs/>
                <w:sz w:val="22"/>
                <w:szCs w:val="22"/>
              </w:rPr>
              <w:t>1,637</w:t>
            </w:r>
          </w:p>
        </w:tc>
        <w:tc>
          <w:tcPr>
            <w:tcW w:w="182" w:type="dxa"/>
            <w:gridSpan w:val="2"/>
          </w:tcPr>
          <w:p w14:paraId="554D2B85" w14:textId="77777777" w:rsidR="00CA6D67" w:rsidRPr="00CA6D67" w:rsidRDefault="00CA6D67" w:rsidP="00CA6D67">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0C8B67C2" w14:textId="49216CFA" w:rsidR="00CA6D67" w:rsidRPr="00CA6D67" w:rsidRDefault="00F32ABD"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669</w:t>
            </w:r>
          </w:p>
        </w:tc>
        <w:tc>
          <w:tcPr>
            <w:tcW w:w="183" w:type="dxa"/>
          </w:tcPr>
          <w:p w14:paraId="5B183A2B" w14:textId="77777777" w:rsidR="00CA6D67" w:rsidRPr="00CA6D67" w:rsidRDefault="00CA6D67" w:rsidP="00CA6D67">
            <w:pPr>
              <w:tabs>
                <w:tab w:val="decimal" w:pos="923"/>
              </w:tabs>
              <w:spacing w:line="240" w:lineRule="atLeast"/>
              <w:ind w:right="-131"/>
              <w:jc w:val="both"/>
              <w:rPr>
                <w:rFonts w:cs="Times New Roman"/>
                <w:b/>
                <w:bCs/>
                <w:sz w:val="22"/>
                <w:szCs w:val="22"/>
              </w:rPr>
            </w:pPr>
          </w:p>
        </w:tc>
        <w:tc>
          <w:tcPr>
            <w:tcW w:w="1335" w:type="dxa"/>
            <w:tcBorders>
              <w:bottom w:val="double" w:sz="4" w:space="0" w:color="auto"/>
            </w:tcBorders>
          </w:tcPr>
          <w:p w14:paraId="4B7C6268" w14:textId="77777777" w:rsidR="00CA6D67" w:rsidRPr="00CA6D67" w:rsidRDefault="00CA6D67" w:rsidP="00CA6D67">
            <w:pPr>
              <w:widowControl w:val="0"/>
              <w:tabs>
                <w:tab w:val="decimal" w:pos="92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1,316</w:t>
            </w:r>
          </w:p>
        </w:tc>
      </w:tr>
    </w:tbl>
    <w:p w14:paraId="64077CA1" w14:textId="77777777" w:rsidR="00D81606" w:rsidRPr="00217EAB" w:rsidRDefault="00D81606" w:rsidP="00217EAB">
      <w:pPr>
        <w:ind w:firstLine="540"/>
        <w:rPr>
          <w:rFonts w:cs="Times New Roman"/>
          <w:sz w:val="22"/>
          <w:szCs w:val="22"/>
        </w:rPr>
      </w:pPr>
    </w:p>
    <w:p w14:paraId="4F89DA17" w14:textId="085D20C7" w:rsidR="00217EAB" w:rsidRDefault="00217EAB" w:rsidP="00217EAB">
      <w:pPr>
        <w:ind w:firstLine="540"/>
        <w:rPr>
          <w:rFonts w:cs="Times New Roman"/>
          <w:sz w:val="22"/>
          <w:szCs w:val="22"/>
        </w:rPr>
      </w:pPr>
      <w:r w:rsidRPr="00217EAB">
        <w:rPr>
          <w:rFonts w:cs="Times New Roman"/>
          <w:sz w:val="22"/>
          <w:szCs w:val="22"/>
        </w:rPr>
        <w:t>Movement during the years ended 31 December of loans from related parties were as follows:</w:t>
      </w:r>
    </w:p>
    <w:p w14:paraId="4116A328" w14:textId="77777777" w:rsidR="00217EAB" w:rsidRPr="00217EAB" w:rsidRDefault="00217EAB" w:rsidP="00217EAB">
      <w:pPr>
        <w:ind w:firstLine="540"/>
        <w:rPr>
          <w:rFonts w:cs="Times New Roman"/>
          <w:sz w:val="22"/>
          <w:szCs w:val="22"/>
        </w:rPr>
      </w:pPr>
    </w:p>
    <w:tbl>
      <w:tblPr>
        <w:tblW w:w="9731" w:type="dxa"/>
        <w:tblInd w:w="450"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5229E7" w:rsidRPr="00AA29A9" w14:paraId="0F882530" w14:textId="77777777" w:rsidTr="00CA6D67">
        <w:trPr>
          <w:cantSplit/>
          <w:tblHeader/>
        </w:trPr>
        <w:tc>
          <w:tcPr>
            <w:tcW w:w="2408" w:type="dxa"/>
            <w:shd w:val="clear" w:color="auto" w:fill="FFFFFF"/>
          </w:tcPr>
          <w:p w14:paraId="102030C7" w14:textId="77777777" w:rsidR="005229E7" w:rsidRPr="00AA29A9" w:rsidRDefault="005229E7" w:rsidP="005229E7">
            <w:pPr>
              <w:spacing w:line="240" w:lineRule="atLeast"/>
              <w:ind w:right="-34"/>
              <w:rPr>
                <w:rFonts w:cs="Times New Roman"/>
                <w:sz w:val="22"/>
                <w:szCs w:val="22"/>
              </w:rPr>
            </w:pPr>
            <w:bookmarkStart w:id="12" w:name="_Hlk32695330"/>
          </w:p>
        </w:tc>
        <w:tc>
          <w:tcPr>
            <w:tcW w:w="1563" w:type="dxa"/>
            <w:gridSpan w:val="3"/>
            <w:shd w:val="clear" w:color="auto" w:fill="FFFFFF"/>
            <w:vAlign w:val="bottom"/>
          </w:tcPr>
          <w:p w14:paraId="3DFC0F2B" w14:textId="77777777" w:rsidR="005229E7" w:rsidRPr="00AA29A9" w:rsidRDefault="005229E7" w:rsidP="005229E7">
            <w:pPr>
              <w:spacing w:line="240" w:lineRule="atLeast"/>
              <w:ind w:right="-34"/>
              <w:jc w:val="center"/>
              <w:rPr>
                <w:rFonts w:cs="Times New Roman"/>
                <w:b/>
                <w:bCs/>
                <w:sz w:val="22"/>
                <w:szCs w:val="22"/>
              </w:rPr>
            </w:pPr>
            <w:r w:rsidRPr="00AA29A9">
              <w:rPr>
                <w:rFonts w:cs="Times New Roman"/>
                <w:b/>
                <w:bCs/>
                <w:sz w:val="22"/>
                <w:szCs w:val="22"/>
              </w:rPr>
              <w:t>Interest rate</w:t>
            </w:r>
          </w:p>
        </w:tc>
        <w:tc>
          <w:tcPr>
            <w:tcW w:w="428" w:type="dxa"/>
            <w:shd w:val="clear" w:color="auto" w:fill="FFFFFF"/>
            <w:vAlign w:val="bottom"/>
          </w:tcPr>
          <w:p w14:paraId="09DECC67" w14:textId="77777777" w:rsidR="005229E7" w:rsidRPr="00AA29A9" w:rsidRDefault="005229E7" w:rsidP="005229E7">
            <w:pPr>
              <w:spacing w:line="240" w:lineRule="atLeast"/>
              <w:ind w:right="-34"/>
              <w:jc w:val="center"/>
              <w:rPr>
                <w:rFonts w:cs="Times New Roman"/>
                <w:b/>
                <w:bCs/>
                <w:i/>
                <w:iCs/>
                <w:sz w:val="22"/>
                <w:szCs w:val="22"/>
              </w:rPr>
            </w:pPr>
          </w:p>
        </w:tc>
        <w:tc>
          <w:tcPr>
            <w:tcW w:w="5332" w:type="dxa"/>
            <w:gridSpan w:val="8"/>
            <w:vAlign w:val="bottom"/>
          </w:tcPr>
          <w:p w14:paraId="43542E7C" w14:textId="77777777" w:rsidR="005229E7" w:rsidRPr="00AA29A9" w:rsidRDefault="005229E7" w:rsidP="005229E7">
            <w:pPr>
              <w:pStyle w:val="acctmergecolhdg"/>
              <w:spacing w:line="240" w:lineRule="atLeast"/>
              <w:ind w:right="-34"/>
              <w:rPr>
                <w:szCs w:val="22"/>
              </w:rPr>
            </w:pPr>
            <w:r w:rsidRPr="00AA29A9">
              <w:rPr>
                <w:szCs w:val="22"/>
              </w:rPr>
              <w:t>Separate</w:t>
            </w:r>
            <w:r>
              <w:rPr>
                <w:szCs w:val="22"/>
              </w:rPr>
              <w:t xml:space="preserve"> </w:t>
            </w:r>
            <w:r w:rsidRPr="00AA29A9">
              <w:rPr>
                <w:szCs w:val="22"/>
              </w:rPr>
              <w:t>financial statements</w:t>
            </w:r>
          </w:p>
        </w:tc>
      </w:tr>
      <w:tr w:rsidR="005229E7" w:rsidRPr="00AA29A9" w14:paraId="0781AAF8" w14:textId="77777777" w:rsidTr="00CA6D67">
        <w:trPr>
          <w:cantSplit/>
          <w:tblHeader/>
        </w:trPr>
        <w:tc>
          <w:tcPr>
            <w:tcW w:w="2408" w:type="dxa"/>
          </w:tcPr>
          <w:p w14:paraId="7507699E" w14:textId="77777777" w:rsidR="005229E7" w:rsidRPr="00AA29A9" w:rsidRDefault="005229E7" w:rsidP="005229E7">
            <w:pPr>
              <w:pStyle w:val="acctfourfigures"/>
              <w:tabs>
                <w:tab w:val="clear" w:pos="765"/>
              </w:tabs>
              <w:spacing w:line="240" w:lineRule="atLeast"/>
              <w:ind w:right="-34"/>
              <w:rPr>
                <w:szCs w:val="22"/>
                <w:lang w:val="en-US"/>
              </w:rPr>
            </w:pPr>
          </w:p>
        </w:tc>
        <w:tc>
          <w:tcPr>
            <w:tcW w:w="1563" w:type="dxa"/>
            <w:gridSpan w:val="3"/>
            <w:shd w:val="clear" w:color="auto" w:fill="auto"/>
          </w:tcPr>
          <w:p w14:paraId="386BC1AB" w14:textId="77777777" w:rsidR="005229E7" w:rsidRDefault="005229E7" w:rsidP="005229E7">
            <w:pPr>
              <w:pStyle w:val="acctfourfigures"/>
              <w:tabs>
                <w:tab w:val="clear" w:pos="765"/>
              </w:tabs>
              <w:spacing w:line="240" w:lineRule="atLeast"/>
              <w:ind w:left="-84" w:right="-34"/>
              <w:jc w:val="center"/>
              <w:rPr>
                <w:szCs w:val="22"/>
              </w:rPr>
            </w:pPr>
            <w:r>
              <w:rPr>
                <w:szCs w:val="22"/>
              </w:rPr>
              <w:t>At</w:t>
            </w:r>
          </w:p>
        </w:tc>
        <w:tc>
          <w:tcPr>
            <w:tcW w:w="428" w:type="dxa"/>
            <w:shd w:val="clear" w:color="auto" w:fill="auto"/>
          </w:tcPr>
          <w:p w14:paraId="18F18CE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05B7FE5F" w14:textId="77777777" w:rsidR="005229E7" w:rsidRDefault="005229E7" w:rsidP="005229E7">
            <w:pPr>
              <w:pStyle w:val="acctmergecolhdg"/>
              <w:spacing w:line="240" w:lineRule="atLeast"/>
              <w:ind w:left="-69" w:right="-85"/>
              <w:rPr>
                <w:b w:val="0"/>
                <w:bCs/>
                <w:szCs w:val="22"/>
              </w:rPr>
            </w:pPr>
            <w:r>
              <w:rPr>
                <w:b w:val="0"/>
                <w:bCs/>
                <w:szCs w:val="22"/>
              </w:rPr>
              <w:t>At</w:t>
            </w:r>
          </w:p>
        </w:tc>
        <w:tc>
          <w:tcPr>
            <w:tcW w:w="184" w:type="dxa"/>
            <w:shd w:val="clear" w:color="auto" w:fill="auto"/>
          </w:tcPr>
          <w:p w14:paraId="7EA644AB"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4BA5633C" w14:textId="77777777" w:rsidR="005229E7" w:rsidRDefault="005229E7" w:rsidP="005229E7">
            <w:pPr>
              <w:pStyle w:val="acctmergecolhdg"/>
              <w:spacing w:line="240" w:lineRule="atLeast"/>
              <w:ind w:left="-69" w:right="-85"/>
              <w:rPr>
                <w:b w:val="0"/>
                <w:bCs/>
                <w:szCs w:val="22"/>
              </w:rPr>
            </w:pPr>
          </w:p>
        </w:tc>
        <w:tc>
          <w:tcPr>
            <w:tcW w:w="182" w:type="dxa"/>
            <w:shd w:val="clear" w:color="auto" w:fill="auto"/>
          </w:tcPr>
          <w:p w14:paraId="22DCCC3E"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0B941907" w14:textId="77777777" w:rsidR="005229E7" w:rsidRDefault="005229E7" w:rsidP="005229E7">
            <w:pPr>
              <w:pStyle w:val="acctmergecolhdg"/>
              <w:spacing w:line="240" w:lineRule="atLeast"/>
              <w:ind w:left="-69" w:right="-85"/>
              <w:rPr>
                <w:b w:val="0"/>
                <w:bCs/>
                <w:szCs w:val="22"/>
              </w:rPr>
            </w:pPr>
          </w:p>
        </w:tc>
        <w:tc>
          <w:tcPr>
            <w:tcW w:w="189" w:type="dxa"/>
            <w:shd w:val="clear" w:color="auto" w:fill="auto"/>
          </w:tcPr>
          <w:p w14:paraId="4B90E55A"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10BB964C" w14:textId="77777777" w:rsidR="005229E7" w:rsidRDefault="005229E7" w:rsidP="005229E7">
            <w:pPr>
              <w:pStyle w:val="acctmergecolhdg"/>
              <w:spacing w:line="240" w:lineRule="atLeast"/>
              <w:ind w:left="-69" w:right="-85"/>
              <w:rPr>
                <w:b w:val="0"/>
                <w:bCs/>
                <w:szCs w:val="22"/>
              </w:rPr>
            </w:pPr>
            <w:r>
              <w:rPr>
                <w:b w:val="0"/>
                <w:bCs/>
                <w:szCs w:val="22"/>
              </w:rPr>
              <w:t>At</w:t>
            </w:r>
          </w:p>
        </w:tc>
      </w:tr>
      <w:tr w:rsidR="005229E7" w:rsidRPr="00AA29A9" w14:paraId="7A9B398A" w14:textId="77777777" w:rsidTr="00CA6D67">
        <w:trPr>
          <w:cantSplit/>
          <w:tblHeader/>
        </w:trPr>
        <w:tc>
          <w:tcPr>
            <w:tcW w:w="2408" w:type="dxa"/>
          </w:tcPr>
          <w:p w14:paraId="148898E7" w14:textId="77777777" w:rsidR="005229E7" w:rsidRPr="00AA29A9" w:rsidRDefault="00586D5D" w:rsidP="005229E7">
            <w:pPr>
              <w:pStyle w:val="acctfourfigures"/>
              <w:tabs>
                <w:tab w:val="clear" w:pos="765"/>
              </w:tabs>
              <w:spacing w:line="240" w:lineRule="atLeast"/>
              <w:ind w:right="-34"/>
              <w:rPr>
                <w:szCs w:val="22"/>
                <w:lang w:val="en-US"/>
              </w:rPr>
            </w:pPr>
            <w:r>
              <w:rPr>
                <w:b/>
                <w:bCs/>
                <w:i/>
                <w:iCs/>
                <w:szCs w:val="22"/>
              </w:rPr>
              <w:t>L</w:t>
            </w:r>
            <w:r w:rsidR="00896B92">
              <w:rPr>
                <w:b/>
                <w:bCs/>
                <w:i/>
                <w:iCs/>
                <w:szCs w:val="22"/>
              </w:rPr>
              <w:t>oans from</w:t>
            </w:r>
          </w:p>
        </w:tc>
        <w:tc>
          <w:tcPr>
            <w:tcW w:w="1563" w:type="dxa"/>
            <w:gridSpan w:val="3"/>
            <w:shd w:val="clear" w:color="auto" w:fill="auto"/>
          </w:tcPr>
          <w:p w14:paraId="575EA138" w14:textId="77777777" w:rsidR="005229E7" w:rsidRPr="00AA29A9" w:rsidRDefault="005229E7" w:rsidP="005229E7">
            <w:pPr>
              <w:pStyle w:val="acctfourfigures"/>
              <w:tabs>
                <w:tab w:val="clear" w:pos="765"/>
              </w:tabs>
              <w:spacing w:line="240" w:lineRule="atLeast"/>
              <w:ind w:left="-84" w:right="-34"/>
              <w:jc w:val="center"/>
              <w:rPr>
                <w:szCs w:val="22"/>
                <w:cs/>
                <w:lang w:bidi="th-TH"/>
              </w:rPr>
            </w:pPr>
            <w:r>
              <w:rPr>
                <w:szCs w:val="22"/>
                <w:lang w:bidi="th-TH"/>
              </w:rPr>
              <w:t>31 December</w:t>
            </w:r>
          </w:p>
        </w:tc>
        <w:tc>
          <w:tcPr>
            <w:tcW w:w="428" w:type="dxa"/>
            <w:shd w:val="clear" w:color="auto" w:fill="auto"/>
          </w:tcPr>
          <w:p w14:paraId="645BD03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31508768" w14:textId="77777777" w:rsidR="005229E7" w:rsidRPr="00AA29A9" w:rsidRDefault="005229E7" w:rsidP="005229E7">
            <w:pPr>
              <w:pStyle w:val="acctmergecolhdg"/>
              <w:spacing w:line="240" w:lineRule="atLeast"/>
              <w:ind w:left="-69" w:right="-85"/>
              <w:rPr>
                <w:b w:val="0"/>
                <w:bCs/>
                <w:szCs w:val="22"/>
              </w:rPr>
            </w:pPr>
            <w:r>
              <w:rPr>
                <w:b w:val="0"/>
                <w:bCs/>
                <w:szCs w:val="22"/>
              </w:rPr>
              <w:t>1 January</w:t>
            </w:r>
          </w:p>
        </w:tc>
        <w:tc>
          <w:tcPr>
            <w:tcW w:w="184" w:type="dxa"/>
            <w:shd w:val="clear" w:color="auto" w:fill="auto"/>
          </w:tcPr>
          <w:p w14:paraId="7967730D"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10B5A480" w14:textId="77777777" w:rsidR="005229E7" w:rsidRPr="00AA29A9" w:rsidRDefault="005229E7" w:rsidP="005229E7">
            <w:pPr>
              <w:pStyle w:val="acctmergecolhdg"/>
              <w:spacing w:line="240" w:lineRule="atLeast"/>
              <w:ind w:left="-69" w:right="-85"/>
              <w:rPr>
                <w:b w:val="0"/>
                <w:bCs/>
                <w:szCs w:val="22"/>
              </w:rPr>
            </w:pPr>
            <w:r>
              <w:rPr>
                <w:b w:val="0"/>
                <w:bCs/>
                <w:szCs w:val="22"/>
              </w:rPr>
              <w:t>Increase</w:t>
            </w:r>
          </w:p>
        </w:tc>
        <w:tc>
          <w:tcPr>
            <w:tcW w:w="182" w:type="dxa"/>
            <w:shd w:val="clear" w:color="auto" w:fill="auto"/>
          </w:tcPr>
          <w:p w14:paraId="23746FD5"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44F31419" w14:textId="77777777" w:rsidR="005229E7" w:rsidRPr="00AA29A9" w:rsidRDefault="005229E7" w:rsidP="005229E7">
            <w:pPr>
              <w:pStyle w:val="acctmergecolhdg"/>
              <w:spacing w:line="240" w:lineRule="atLeast"/>
              <w:ind w:left="-69" w:right="-85"/>
              <w:rPr>
                <w:b w:val="0"/>
                <w:bCs/>
                <w:szCs w:val="22"/>
              </w:rPr>
            </w:pPr>
            <w:r>
              <w:rPr>
                <w:b w:val="0"/>
                <w:bCs/>
                <w:szCs w:val="22"/>
              </w:rPr>
              <w:t>Decrease</w:t>
            </w:r>
          </w:p>
        </w:tc>
        <w:tc>
          <w:tcPr>
            <w:tcW w:w="189" w:type="dxa"/>
            <w:shd w:val="clear" w:color="auto" w:fill="auto"/>
          </w:tcPr>
          <w:p w14:paraId="3C56D521"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6A3B28DB" w14:textId="77777777" w:rsidR="005229E7" w:rsidRPr="00AA29A9" w:rsidRDefault="005229E7" w:rsidP="005229E7">
            <w:pPr>
              <w:pStyle w:val="acctmergecolhdg"/>
              <w:spacing w:line="240" w:lineRule="atLeast"/>
              <w:ind w:left="-69" w:right="-85"/>
              <w:rPr>
                <w:b w:val="0"/>
                <w:bCs/>
                <w:szCs w:val="22"/>
              </w:rPr>
            </w:pPr>
            <w:r>
              <w:rPr>
                <w:b w:val="0"/>
                <w:bCs/>
                <w:szCs w:val="22"/>
              </w:rPr>
              <w:t>31 December</w:t>
            </w:r>
          </w:p>
        </w:tc>
      </w:tr>
      <w:tr w:rsidR="005229E7" w:rsidRPr="00AA29A9" w14:paraId="5EDEE0C3" w14:textId="77777777" w:rsidTr="00CA6D67">
        <w:trPr>
          <w:cantSplit/>
          <w:trHeight w:val="335"/>
          <w:tblHeader/>
        </w:trPr>
        <w:tc>
          <w:tcPr>
            <w:tcW w:w="2408" w:type="dxa"/>
          </w:tcPr>
          <w:p w14:paraId="2FFB572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584A20FE" w14:textId="77777777" w:rsidR="005229E7" w:rsidRPr="00AA29A9" w:rsidRDefault="005229E7" w:rsidP="005229E7">
            <w:pPr>
              <w:spacing w:line="240" w:lineRule="atLeast"/>
              <w:ind w:right="-34"/>
              <w:jc w:val="center"/>
              <w:rPr>
                <w:rFonts w:cs="Times New Roman"/>
                <w:i/>
                <w:iCs/>
                <w:sz w:val="22"/>
                <w:szCs w:val="22"/>
              </w:rPr>
            </w:pPr>
            <w:r w:rsidRPr="00AA29A9">
              <w:rPr>
                <w:rFonts w:cs="Times New Roman"/>
                <w:i/>
                <w:iCs/>
                <w:sz w:val="22"/>
                <w:szCs w:val="22"/>
              </w:rPr>
              <w:t>(% per annum)</w:t>
            </w:r>
          </w:p>
        </w:tc>
        <w:tc>
          <w:tcPr>
            <w:tcW w:w="428" w:type="dxa"/>
            <w:shd w:val="clear" w:color="auto" w:fill="auto"/>
          </w:tcPr>
          <w:p w14:paraId="2EE09D38"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79FC4B3A" w14:textId="77777777" w:rsidR="005229E7" w:rsidRPr="00AA29A9" w:rsidRDefault="005229E7" w:rsidP="005229E7">
            <w:pPr>
              <w:pStyle w:val="acctfourfigures"/>
              <w:spacing w:line="240" w:lineRule="atLeast"/>
              <w:ind w:right="-34"/>
              <w:jc w:val="center"/>
              <w:rPr>
                <w:i/>
                <w:iCs/>
                <w:szCs w:val="22"/>
              </w:rPr>
            </w:pPr>
            <w:r w:rsidRPr="00AA29A9">
              <w:rPr>
                <w:i/>
                <w:iCs/>
                <w:szCs w:val="22"/>
              </w:rPr>
              <w:t>(in thousand Baht)</w:t>
            </w:r>
          </w:p>
        </w:tc>
      </w:tr>
      <w:tr w:rsidR="005229E7" w:rsidRPr="00AA29A9" w14:paraId="7517B42D" w14:textId="77777777" w:rsidTr="00CA6D67">
        <w:trPr>
          <w:cantSplit/>
          <w:trHeight w:val="326"/>
        </w:trPr>
        <w:tc>
          <w:tcPr>
            <w:tcW w:w="2408" w:type="dxa"/>
          </w:tcPr>
          <w:p w14:paraId="276179E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618D4277" w14:textId="77777777" w:rsidR="005229E7" w:rsidRPr="00AA29A9" w:rsidRDefault="005229E7" w:rsidP="005229E7">
            <w:pPr>
              <w:spacing w:line="240" w:lineRule="atLeast"/>
              <w:ind w:right="-34"/>
              <w:jc w:val="center"/>
              <w:rPr>
                <w:rFonts w:cs="Times New Roman"/>
                <w:i/>
                <w:iCs/>
                <w:sz w:val="22"/>
                <w:szCs w:val="22"/>
              </w:rPr>
            </w:pPr>
          </w:p>
        </w:tc>
        <w:tc>
          <w:tcPr>
            <w:tcW w:w="428" w:type="dxa"/>
            <w:shd w:val="clear" w:color="auto" w:fill="auto"/>
          </w:tcPr>
          <w:p w14:paraId="033BC300"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26B47C77" w14:textId="77777777" w:rsidR="005229E7" w:rsidRPr="00AA29A9" w:rsidRDefault="005229E7" w:rsidP="005229E7">
            <w:pPr>
              <w:pStyle w:val="acctfourfigures"/>
              <w:spacing w:line="240" w:lineRule="atLeast"/>
              <w:ind w:right="-34"/>
              <w:jc w:val="center"/>
              <w:rPr>
                <w:i/>
                <w:iCs/>
                <w:szCs w:val="22"/>
              </w:rPr>
            </w:pPr>
          </w:p>
        </w:tc>
      </w:tr>
      <w:tr w:rsidR="005229E7" w:rsidRPr="00AA29A9" w14:paraId="7B305C36" w14:textId="77777777" w:rsidTr="00CA6D67">
        <w:trPr>
          <w:cantSplit/>
        </w:trPr>
        <w:tc>
          <w:tcPr>
            <w:tcW w:w="2408" w:type="dxa"/>
          </w:tcPr>
          <w:p w14:paraId="2968161D" w14:textId="55E59705" w:rsidR="005229E7" w:rsidRPr="00AA29A9" w:rsidRDefault="005229E7" w:rsidP="005229E7">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w:t>
            </w:r>
            <w:r w:rsidR="00CA6D67">
              <w:rPr>
                <w:rFonts w:cs="Times New Roman"/>
                <w:b/>
                <w:bCs/>
                <w:sz w:val="22"/>
                <w:szCs w:val="22"/>
              </w:rPr>
              <w:t>1</w:t>
            </w:r>
          </w:p>
        </w:tc>
        <w:tc>
          <w:tcPr>
            <w:tcW w:w="673" w:type="dxa"/>
            <w:shd w:val="clear" w:color="auto" w:fill="auto"/>
          </w:tcPr>
          <w:p w14:paraId="19252271" w14:textId="77777777"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14:paraId="40A6FC9A" w14:textId="77777777"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14:paraId="61357895" w14:textId="77777777" w:rsidR="005229E7" w:rsidRPr="00AA29A9" w:rsidRDefault="005229E7" w:rsidP="005229E7">
            <w:pPr>
              <w:spacing w:line="240" w:lineRule="atLeast"/>
              <w:ind w:right="-34"/>
              <w:rPr>
                <w:rFonts w:cs="Times New Roman"/>
                <w:sz w:val="22"/>
                <w:szCs w:val="22"/>
              </w:rPr>
            </w:pPr>
          </w:p>
        </w:tc>
        <w:tc>
          <w:tcPr>
            <w:tcW w:w="428" w:type="dxa"/>
            <w:shd w:val="clear" w:color="auto" w:fill="auto"/>
          </w:tcPr>
          <w:p w14:paraId="5B5FE7C2" w14:textId="77777777" w:rsidR="005229E7" w:rsidRPr="00AA29A9" w:rsidRDefault="005229E7" w:rsidP="005229E7">
            <w:pPr>
              <w:spacing w:line="240" w:lineRule="atLeast"/>
              <w:ind w:right="-34"/>
              <w:rPr>
                <w:rFonts w:cs="Times New Roman"/>
                <w:b/>
                <w:bCs/>
                <w:sz w:val="22"/>
                <w:szCs w:val="22"/>
              </w:rPr>
            </w:pPr>
          </w:p>
        </w:tc>
        <w:tc>
          <w:tcPr>
            <w:tcW w:w="1165" w:type="dxa"/>
            <w:gridSpan w:val="2"/>
          </w:tcPr>
          <w:p w14:paraId="094AF271" w14:textId="77777777" w:rsidR="005229E7" w:rsidRPr="00AA29A9" w:rsidRDefault="005229E7" w:rsidP="005229E7">
            <w:pPr>
              <w:spacing w:line="240" w:lineRule="atLeast"/>
              <w:ind w:right="-34"/>
              <w:rPr>
                <w:rFonts w:cs="Times New Roman"/>
                <w:sz w:val="22"/>
                <w:szCs w:val="22"/>
              </w:rPr>
            </w:pPr>
          </w:p>
        </w:tc>
        <w:tc>
          <w:tcPr>
            <w:tcW w:w="184" w:type="dxa"/>
          </w:tcPr>
          <w:p w14:paraId="1B43A149" w14:textId="77777777" w:rsidR="005229E7" w:rsidRPr="00AA29A9" w:rsidRDefault="005229E7" w:rsidP="005229E7">
            <w:pPr>
              <w:pStyle w:val="acctfourfigures"/>
              <w:spacing w:line="240" w:lineRule="atLeast"/>
              <w:ind w:right="-34"/>
              <w:rPr>
                <w:szCs w:val="22"/>
              </w:rPr>
            </w:pPr>
          </w:p>
        </w:tc>
        <w:tc>
          <w:tcPr>
            <w:tcW w:w="1182" w:type="dxa"/>
          </w:tcPr>
          <w:p w14:paraId="0C8F24E5" w14:textId="77777777" w:rsidR="005229E7" w:rsidRPr="00AA29A9" w:rsidRDefault="005229E7" w:rsidP="005229E7">
            <w:pPr>
              <w:spacing w:line="240" w:lineRule="atLeast"/>
              <w:ind w:right="-34"/>
              <w:rPr>
                <w:rFonts w:cs="Times New Roman"/>
                <w:sz w:val="22"/>
                <w:szCs w:val="22"/>
              </w:rPr>
            </w:pPr>
          </w:p>
        </w:tc>
        <w:tc>
          <w:tcPr>
            <w:tcW w:w="182" w:type="dxa"/>
          </w:tcPr>
          <w:p w14:paraId="6A872195" w14:textId="77777777" w:rsidR="005229E7" w:rsidRPr="00AA29A9" w:rsidRDefault="005229E7" w:rsidP="005229E7">
            <w:pPr>
              <w:pStyle w:val="acctfourfigures"/>
              <w:spacing w:line="240" w:lineRule="atLeast"/>
              <w:ind w:right="-34"/>
              <w:rPr>
                <w:szCs w:val="22"/>
              </w:rPr>
            </w:pPr>
          </w:p>
        </w:tc>
        <w:tc>
          <w:tcPr>
            <w:tcW w:w="1168" w:type="dxa"/>
          </w:tcPr>
          <w:p w14:paraId="5D203A67" w14:textId="77777777"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14:paraId="386D6320" w14:textId="77777777" w:rsidR="005229E7" w:rsidRPr="00AA29A9" w:rsidRDefault="005229E7" w:rsidP="005229E7">
            <w:pPr>
              <w:pStyle w:val="acctfourfigures"/>
              <w:spacing w:line="240" w:lineRule="atLeast"/>
              <w:ind w:right="-34"/>
              <w:rPr>
                <w:szCs w:val="22"/>
              </w:rPr>
            </w:pPr>
          </w:p>
        </w:tc>
        <w:tc>
          <w:tcPr>
            <w:tcW w:w="1262" w:type="dxa"/>
          </w:tcPr>
          <w:p w14:paraId="57809711" w14:textId="77777777" w:rsidR="005229E7" w:rsidRPr="00AA29A9" w:rsidRDefault="005229E7" w:rsidP="005229E7">
            <w:pPr>
              <w:pStyle w:val="acctfourfigures"/>
              <w:tabs>
                <w:tab w:val="clear" w:pos="765"/>
                <w:tab w:val="decimal" w:pos="731"/>
              </w:tabs>
              <w:spacing w:line="240" w:lineRule="atLeast"/>
              <w:ind w:right="-34"/>
              <w:rPr>
                <w:szCs w:val="22"/>
              </w:rPr>
            </w:pPr>
          </w:p>
        </w:tc>
      </w:tr>
      <w:tr w:rsidR="005229E7" w:rsidRPr="00AA29A9" w14:paraId="56445FC7" w14:textId="77777777" w:rsidTr="00CA6D67">
        <w:trPr>
          <w:cantSplit/>
        </w:trPr>
        <w:tc>
          <w:tcPr>
            <w:tcW w:w="2408" w:type="dxa"/>
          </w:tcPr>
          <w:p w14:paraId="53A059F8" w14:textId="77777777" w:rsidR="005229E7" w:rsidRPr="00FF6C76" w:rsidRDefault="003D5940" w:rsidP="005229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49A85B0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AB916E0"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09AF687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94775F3" w14:textId="77777777" w:rsidR="005229E7" w:rsidRPr="00AA29A9" w:rsidRDefault="005229E7" w:rsidP="005229E7">
            <w:pPr>
              <w:pStyle w:val="acctfourfigures"/>
              <w:spacing w:line="240" w:lineRule="atLeast"/>
              <w:ind w:right="-34"/>
              <w:rPr>
                <w:szCs w:val="22"/>
              </w:rPr>
            </w:pPr>
          </w:p>
        </w:tc>
        <w:tc>
          <w:tcPr>
            <w:tcW w:w="1158" w:type="dxa"/>
          </w:tcPr>
          <w:p w14:paraId="3584A127"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3C271FA6"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43F5EBE9"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4C6823DC" w14:textId="77777777" w:rsidR="005229E7" w:rsidRPr="00AA29A9" w:rsidRDefault="005229E7" w:rsidP="005229E7">
            <w:pPr>
              <w:pStyle w:val="acctfourfigures"/>
              <w:spacing w:line="240" w:lineRule="atLeast"/>
              <w:ind w:right="-34"/>
              <w:jc w:val="right"/>
              <w:rPr>
                <w:szCs w:val="22"/>
              </w:rPr>
            </w:pPr>
          </w:p>
        </w:tc>
        <w:tc>
          <w:tcPr>
            <w:tcW w:w="1168" w:type="dxa"/>
          </w:tcPr>
          <w:p w14:paraId="52347D12"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AF06B0" w14:textId="77777777" w:rsidR="005229E7" w:rsidRPr="00AA29A9" w:rsidRDefault="005229E7" w:rsidP="005229E7">
            <w:pPr>
              <w:pStyle w:val="acctfourfigures"/>
              <w:spacing w:line="240" w:lineRule="atLeast"/>
              <w:ind w:right="-34"/>
              <w:rPr>
                <w:szCs w:val="22"/>
              </w:rPr>
            </w:pPr>
          </w:p>
        </w:tc>
        <w:tc>
          <w:tcPr>
            <w:tcW w:w="1262" w:type="dxa"/>
          </w:tcPr>
          <w:p w14:paraId="4FA05E09"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2AE68DA3" w14:textId="77777777" w:rsidTr="00CA6D67">
        <w:trPr>
          <w:cantSplit/>
        </w:trPr>
        <w:tc>
          <w:tcPr>
            <w:tcW w:w="2408" w:type="dxa"/>
          </w:tcPr>
          <w:p w14:paraId="181B2D56" w14:textId="77777777"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5A70020" w14:textId="4FA25A35" w:rsidR="003D5940" w:rsidRPr="00AA29A9" w:rsidRDefault="00F32ABD" w:rsidP="003D5940">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1.35, 2.75</w:t>
            </w:r>
          </w:p>
        </w:tc>
        <w:tc>
          <w:tcPr>
            <w:tcW w:w="428" w:type="dxa"/>
            <w:shd w:val="clear" w:color="auto" w:fill="auto"/>
          </w:tcPr>
          <w:p w14:paraId="52BCBB31" w14:textId="77777777" w:rsidR="003D5940" w:rsidRPr="00AA29A9" w:rsidRDefault="003D5940" w:rsidP="003D5940">
            <w:pPr>
              <w:pStyle w:val="acctfourfigures"/>
              <w:spacing w:line="240" w:lineRule="atLeast"/>
              <w:ind w:right="-34"/>
              <w:rPr>
                <w:szCs w:val="22"/>
              </w:rPr>
            </w:pPr>
          </w:p>
        </w:tc>
        <w:tc>
          <w:tcPr>
            <w:tcW w:w="1158" w:type="dxa"/>
          </w:tcPr>
          <w:p w14:paraId="2D663266" w14:textId="54B8D8EB" w:rsidR="003D5940" w:rsidRPr="003D5940" w:rsidRDefault="00F32ABD" w:rsidP="00CA6D67">
            <w:pPr>
              <w:pStyle w:val="acctfourfigures"/>
              <w:tabs>
                <w:tab w:val="clear" w:pos="765"/>
                <w:tab w:val="decimal" w:pos="1010"/>
              </w:tabs>
              <w:spacing w:line="240" w:lineRule="atLeast"/>
              <w:ind w:right="-34"/>
              <w:rPr>
                <w:szCs w:val="22"/>
              </w:rPr>
            </w:pPr>
            <w:r>
              <w:rPr>
                <w:szCs w:val="22"/>
              </w:rPr>
              <w:t>174,115</w:t>
            </w:r>
          </w:p>
        </w:tc>
        <w:tc>
          <w:tcPr>
            <w:tcW w:w="191" w:type="dxa"/>
            <w:gridSpan w:val="2"/>
          </w:tcPr>
          <w:p w14:paraId="44A8469A"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82" w:type="dxa"/>
          </w:tcPr>
          <w:p w14:paraId="06A949BB" w14:textId="441C47DA" w:rsidR="003D5940" w:rsidRPr="003D5940" w:rsidRDefault="00F32ABD" w:rsidP="00CA6D67">
            <w:pPr>
              <w:pStyle w:val="acctfourfigures"/>
              <w:tabs>
                <w:tab w:val="clear" w:pos="765"/>
                <w:tab w:val="decimal" w:pos="1010"/>
              </w:tabs>
              <w:spacing w:line="240" w:lineRule="atLeast"/>
              <w:ind w:right="-34"/>
              <w:rPr>
                <w:szCs w:val="22"/>
              </w:rPr>
            </w:pPr>
            <w:r>
              <w:rPr>
                <w:szCs w:val="22"/>
              </w:rPr>
              <w:t>3,727</w:t>
            </w:r>
          </w:p>
        </w:tc>
        <w:tc>
          <w:tcPr>
            <w:tcW w:w="182" w:type="dxa"/>
          </w:tcPr>
          <w:p w14:paraId="277E3EDC"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68" w:type="dxa"/>
          </w:tcPr>
          <w:p w14:paraId="313E530B" w14:textId="70B56C88" w:rsidR="003D5940" w:rsidRPr="003D5940" w:rsidRDefault="00F32ABD" w:rsidP="00CA6D67">
            <w:pPr>
              <w:pStyle w:val="acctfourfigures"/>
              <w:tabs>
                <w:tab w:val="clear" w:pos="765"/>
                <w:tab w:val="decimal" w:pos="1010"/>
              </w:tabs>
              <w:spacing w:line="240" w:lineRule="atLeast"/>
              <w:ind w:right="-34"/>
              <w:rPr>
                <w:szCs w:val="22"/>
              </w:rPr>
            </w:pPr>
            <w:r>
              <w:rPr>
                <w:szCs w:val="22"/>
              </w:rPr>
              <w:t>(135,008)</w:t>
            </w:r>
          </w:p>
        </w:tc>
        <w:tc>
          <w:tcPr>
            <w:tcW w:w="189" w:type="dxa"/>
          </w:tcPr>
          <w:p w14:paraId="3F048DA9"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262" w:type="dxa"/>
          </w:tcPr>
          <w:p w14:paraId="2CBB5CDE" w14:textId="33FD2B65" w:rsidR="003D5940" w:rsidRPr="003D5940" w:rsidRDefault="00F32ABD" w:rsidP="00CA6D67">
            <w:pPr>
              <w:pStyle w:val="acctfourfigures"/>
              <w:tabs>
                <w:tab w:val="clear" w:pos="765"/>
                <w:tab w:val="decimal" w:pos="1010"/>
              </w:tabs>
              <w:spacing w:line="240" w:lineRule="atLeast"/>
              <w:ind w:right="-34"/>
              <w:rPr>
                <w:szCs w:val="22"/>
              </w:rPr>
            </w:pPr>
            <w:r>
              <w:rPr>
                <w:szCs w:val="22"/>
              </w:rPr>
              <w:t>42,834</w:t>
            </w:r>
          </w:p>
        </w:tc>
      </w:tr>
      <w:tr w:rsidR="005229E7" w:rsidRPr="00AA29A9" w14:paraId="300689ED" w14:textId="77777777" w:rsidTr="00CA6D67">
        <w:trPr>
          <w:cantSplit/>
        </w:trPr>
        <w:tc>
          <w:tcPr>
            <w:tcW w:w="2408" w:type="dxa"/>
          </w:tcPr>
          <w:p w14:paraId="69D469A6" w14:textId="77777777" w:rsidR="005229E7" w:rsidRDefault="005229E7" w:rsidP="005229E7">
            <w:pPr>
              <w:spacing w:line="240" w:lineRule="atLeast"/>
              <w:ind w:right="-34"/>
              <w:rPr>
                <w:rFonts w:cs="Times New Roman"/>
                <w:sz w:val="22"/>
                <w:szCs w:val="22"/>
              </w:rPr>
            </w:pPr>
          </w:p>
        </w:tc>
        <w:tc>
          <w:tcPr>
            <w:tcW w:w="673" w:type="dxa"/>
            <w:shd w:val="clear" w:color="auto" w:fill="auto"/>
          </w:tcPr>
          <w:p w14:paraId="14E5F16E"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46BC08F"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44C6FF3F"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13AF0CD" w14:textId="77777777" w:rsidR="005229E7" w:rsidRPr="00AA29A9" w:rsidRDefault="005229E7" w:rsidP="005229E7">
            <w:pPr>
              <w:pStyle w:val="acctfourfigures"/>
              <w:spacing w:line="240" w:lineRule="atLeast"/>
              <w:ind w:right="-34"/>
              <w:rPr>
                <w:szCs w:val="22"/>
              </w:rPr>
            </w:pPr>
          </w:p>
        </w:tc>
        <w:tc>
          <w:tcPr>
            <w:tcW w:w="1158" w:type="dxa"/>
          </w:tcPr>
          <w:p w14:paraId="6D34A4F0"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17A87B6F"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359408B2"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0B1E776C" w14:textId="77777777" w:rsidR="005229E7" w:rsidRPr="00AA29A9" w:rsidRDefault="005229E7" w:rsidP="005229E7">
            <w:pPr>
              <w:pStyle w:val="acctfourfigures"/>
              <w:spacing w:line="240" w:lineRule="atLeast"/>
              <w:ind w:right="-34"/>
              <w:jc w:val="right"/>
              <w:rPr>
                <w:szCs w:val="22"/>
              </w:rPr>
            </w:pPr>
          </w:p>
        </w:tc>
        <w:tc>
          <w:tcPr>
            <w:tcW w:w="1168" w:type="dxa"/>
          </w:tcPr>
          <w:p w14:paraId="2AD82D26"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48C626" w14:textId="77777777" w:rsidR="005229E7" w:rsidRPr="00AA29A9" w:rsidRDefault="005229E7" w:rsidP="005229E7">
            <w:pPr>
              <w:pStyle w:val="acctfourfigures"/>
              <w:spacing w:line="240" w:lineRule="atLeast"/>
              <w:ind w:right="-34"/>
              <w:rPr>
                <w:szCs w:val="22"/>
              </w:rPr>
            </w:pPr>
          </w:p>
        </w:tc>
        <w:tc>
          <w:tcPr>
            <w:tcW w:w="1262" w:type="dxa"/>
          </w:tcPr>
          <w:p w14:paraId="7CE6743F"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bookmarkEnd w:id="12"/>
      <w:tr w:rsidR="00CA6D67" w:rsidRPr="00AA29A9" w14:paraId="00F5975C" w14:textId="77777777" w:rsidTr="0095671A">
        <w:trPr>
          <w:cantSplit/>
        </w:trPr>
        <w:tc>
          <w:tcPr>
            <w:tcW w:w="2408" w:type="dxa"/>
          </w:tcPr>
          <w:p w14:paraId="28E0D546" w14:textId="77777777" w:rsidR="00CA6D67" w:rsidRPr="00AA29A9" w:rsidRDefault="00CA6D67" w:rsidP="0095671A">
            <w:pPr>
              <w:spacing w:line="240" w:lineRule="atLeast"/>
              <w:ind w:right="-34"/>
              <w:rPr>
                <w:rFonts w:cs="Times New Roman"/>
                <w:b/>
                <w:bCs/>
                <w:sz w:val="22"/>
                <w:szCs w:val="22"/>
              </w:rPr>
            </w:pPr>
            <w:r>
              <w:rPr>
                <w:rFonts w:cs="Times New Roman"/>
                <w:b/>
                <w:bCs/>
                <w:sz w:val="22"/>
                <w:szCs w:val="22"/>
              </w:rPr>
              <w:t>2020</w:t>
            </w:r>
          </w:p>
        </w:tc>
        <w:tc>
          <w:tcPr>
            <w:tcW w:w="673" w:type="dxa"/>
            <w:shd w:val="clear" w:color="auto" w:fill="auto"/>
          </w:tcPr>
          <w:p w14:paraId="54629E0B" w14:textId="77777777" w:rsidR="00CA6D67" w:rsidRPr="00AA29A9" w:rsidRDefault="00CA6D67" w:rsidP="0095671A">
            <w:pPr>
              <w:spacing w:line="240" w:lineRule="atLeast"/>
              <w:ind w:right="-34"/>
              <w:jc w:val="center"/>
              <w:rPr>
                <w:rFonts w:cs="Times New Roman"/>
                <w:sz w:val="22"/>
                <w:szCs w:val="22"/>
              </w:rPr>
            </w:pPr>
          </w:p>
        </w:tc>
        <w:tc>
          <w:tcPr>
            <w:tcW w:w="270" w:type="dxa"/>
            <w:shd w:val="clear" w:color="auto" w:fill="auto"/>
          </w:tcPr>
          <w:p w14:paraId="6655EE00" w14:textId="77777777" w:rsidR="00CA6D67" w:rsidRPr="00AA29A9" w:rsidRDefault="00CA6D67" w:rsidP="0095671A">
            <w:pPr>
              <w:spacing w:line="240" w:lineRule="atLeast"/>
              <w:ind w:right="-34"/>
              <w:rPr>
                <w:rFonts w:cs="Times New Roman"/>
                <w:b/>
                <w:bCs/>
                <w:sz w:val="22"/>
                <w:szCs w:val="22"/>
              </w:rPr>
            </w:pPr>
          </w:p>
        </w:tc>
        <w:tc>
          <w:tcPr>
            <w:tcW w:w="620" w:type="dxa"/>
            <w:shd w:val="clear" w:color="auto" w:fill="auto"/>
          </w:tcPr>
          <w:p w14:paraId="09986652" w14:textId="77777777" w:rsidR="00CA6D67" w:rsidRPr="00AA29A9" w:rsidRDefault="00CA6D67" w:rsidP="0095671A">
            <w:pPr>
              <w:spacing w:line="240" w:lineRule="atLeast"/>
              <w:ind w:right="-34"/>
              <w:rPr>
                <w:rFonts w:cs="Times New Roman"/>
                <w:sz w:val="22"/>
                <w:szCs w:val="22"/>
              </w:rPr>
            </w:pPr>
          </w:p>
        </w:tc>
        <w:tc>
          <w:tcPr>
            <w:tcW w:w="428" w:type="dxa"/>
            <w:shd w:val="clear" w:color="auto" w:fill="auto"/>
          </w:tcPr>
          <w:p w14:paraId="369A15FB" w14:textId="77777777" w:rsidR="00CA6D67" w:rsidRPr="00AA29A9" w:rsidRDefault="00CA6D67" w:rsidP="0095671A">
            <w:pPr>
              <w:spacing w:line="240" w:lineRule="atLeast"/>
              <w:ind w:right="-34"/>
              <w:rPr>
                <w:rFonts w:cs="Times New Roman"/>
                <w:b/>
                <w:bCs/>
                <w:sz w:val="22"/>
                <w:szCs w:val="22"/>
              </w:rPr>
            </w:pPr>
          </w:p>
        </w:tc>
        <w:tc>
          <w:tcPr>
            <w:tcW w:w="1165" w:type="dxa"/>
            <w:gridSpan w:val="2"/>
          </w:tcPr>
          <w:p w14:paraId="504A0EE1" w14:textId="77777777" w:rsidR="00CA6D67" w:rsidRPr="00AA29A9" w:rsidRDefault="00CA6D67" w:rsidP="0095671A">
            <w:pPr>
              <w:spacing w:line="240" w:lineRule="atLeast"/>
              <w:ind w:right="-34"/>
              <w:rPr>
                <w:rFonts w:cs="Times New Roman"/>
                <w:sz w:val="22"/>
                <w:szCs w:val="22"/>
              </w:rPr>
            </w:pPr>
          </w:p>
        </w:tc>
        <w:tc>
          <w:tcPr>
            <w:tcW w:w="184" w:type="dxa"/>
          </w:tcPr>
          <w:p w14:paraId="4429BFA1" w14:textId="77777777" w:rsidR="00CA6D67" w:rsidRPr="00AA29A9" w:rsidRDefault="00CA6D67" w:rsidP="0095671A">
            <w:pPr>
              <w:pStyle w:val="acctfourfigures"/>
              <w:spacing w:line="240" w:lineRule="atLeast"/>
              <w:ind w:right="-34"/>
              <w:rPr>
                <w:szCs w:val="22"/>
              </w:rPr>
            </w:pPr>
          </w:p>
        </w:tc>
        <w:tc>
          <w:tcPr>
            <w:tcW w:w="1182" w:type="dxa"/>
          </w:tcPr>
          <w:p w14:paraId="10A960ED" w14:textId="77777777" w:rsidR="00CA6D67" w:rsidRPr="00AA29A9" w:rsidRDefault="00CA6D67" w:rsidP="0095671A">
            <w:pPr>
              <w:spacing w:line="240" w:lineRule="atLeast"/>
              <w:ind w:right="-34"/>
              <w:rPr>
                <w:rFonts w:cs="Times New Roman"/>
                <w:sz w:val="22"/>
                <w:szCs w:val="22"/>
              </w:rPr>
            </w:pPr>
          </w:p>
        </w:tc>
        <w:tc>
          <w:tcPr>
            <w:tcW w:w="182" w:type="dxa"/>
          </w:tcPr>
          <w:p w14:paraId="4CF82AFB" w14:textId="77777777" w:rsidR="00CA6D67" w:rsidRPr="00AA29A9" w:rsidRDefault="00CA6D67" w:rsidP="0095671A">
            <w:pPr>
              <w:pStyle w:val="acctfourfigures"/>
              <w:spacing w:line="240" w:lineRule="atLeast"/>
              <w:ind w:right="-34"/>
              <w:rPr>
                <w:szCs w:val="22"/>
              </w:rPr>
            </w:pPr>
          </w:p>
        </w:tc>
        <w:tc>
          <w:tcPr>
            <w:tcW w:w="1168" w:type="dxa"/>
          </w:tcPr>
          <w:p w14:paraId="6795B294" w14:textId="77777777" w:rsidR="00CA6D67" w:rsidRPr="00AA29A9" w:rsidRDefault="00CA6D67" w:rsidP="0095671A">
            <w:pPr>
              <w:pStyle w:val="acctfourfigures"/>
              <w:tabs>
                <w:tab w:val="clear" w:pos="765"/>
                <w:tab w:val="decimal" w:pos="731"/>
              </w:tabs>
              <w:spacing w:line="240" w:lineRule="atLeast"/>
              <w:ind w:right="-34"/>
              <w:rPr>
                <w:szCs w:val="22"/>
              </w:rPr>
            </w:pPr>
          </w:p>
        </w:tc>
        <w:tc>
          <w:tcPr>
            <w:tcW w:w="189" w:type="dxa"/>
          </w:tcPr>
          <w:p w14:paraId="74F0B7F8" w14:textId="77777777" w:rsidR="00CA6D67" w:rsidRPr="00AA29A9" w:rsidRDefault="00CA6D67" w:rsidP="0095671A">
            <w:pPr>
              <w:pStyle w:val="acctfourfigures"/>
              <w:spacing w:line="240" w:lineRule="atLeast"/>
              <w:ind w:right="-34"/>
              <w:rPr>
                <w:szCs w:val="22"/>
              </w:rPr>
            </w:pPr>
          </w:p>
        </w:tc>
        <w:tc>
          <w:tcPr>
            <w:tcW w:w="1262" w:type="dxa"/>
          </w:tcPr>
          <w:p w14:paraId="51CEADFD" w14:textId="77777777" w:rsidR="00CA6D67" w:rsidRPr="00AA29A9" w:rsidRDefault="00CA6D67" w:rsidP="0095671A">
            <w:pPr>
              <w:pStyle w:val="acctfourfigures"/>
              <w:tabs>
                <w:tab w:val="clear" w:pos="765"/>
                <w:tab w:val="decimal" w:pos="731"/>
              </w:tabs>
              <w:spacing w:line="240" w:lineRule="atLeast"/>
              <w:ind w:right="-34"/>
              <w:rPr>
                <w:szCs w:val="22"/>
              </w:rPr>
            </w:pPr>
          </w:p>
        </w:tc>
      </w:tr>
      <w:tr w:rsidR="00CA6D67" w:rsidRPr="00AA29A9" w14:paraId="02B178DA" w14:textId="77777777" w:rsidTr="0095671A">
        <w:trPr>
          <w:cantSplit/>
        </w:trPr>
        <w:tc>
          <w:tcPr>
            <w:tcW w:w="2408" w:type="dxa"/>
          </w:tcPr>
          <w:p w14:paraId="68BC4CBB" w14:textId="77777777" w:rsidR="00CA6D67" w:rsidRPr="00FF6C76" w:rsidRDefault="00CA6D67" w:rsidP="0095671A">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1AD89780" w14:textId="77777777" w:rsidR="00CA6D67" w:rsidRPr="00AA29A9" w:rsidRDefault="00CA6D67" w:rsidP="0095671A">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0238C838" w14:textId="77777777" w:rsidR="00CA6D67" w:rsidRPr="00AA29A9" w:rsidRDefault="00CA6D67" w:rsidP="0095671A">
            <w:pPr>
              <w:pStyle w:val="acctfourfigures"/>
              <w:spacing w:line="240" w:lineRule="atLeast"/>
              <w:ind w:right="-34"/>
              <w:rPr>
                <w:szCs w:val="22"/>
              </w:rPr>
            </w:pPr>
          </w:p>
        </w:tc>
        <w:tc>
          <w:tcPr>
            <w:tcW w:w="620" w:type="dxa"/>
            <w:shd w:val="clear" w:color="auto" w:fill="auto"/>
          </w:tcPr>
          <w:p w14:paraId="5765C118" w14:textId="77777777" w:rsidR="00CA6D67" w:rsidRPr="00AA29A9" w:rsidRDefault="00CA6D67" w:rsidP="0095671A">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75AD8AC3" w14:textId="77777777" w:rsidR="00CA6D67" w:rsidRPr="00AA29A9" w:rsidRDefault="00CA6D67" w:rsidP="0095671A">
            <w:pPr>
              <w:pStyle w:val="acctfourfigures"/>
              <w:spacing w:line="240" w:lineRule="atLeast"/>
              <w:ind w:right="-34"/>
              <w:rPr>
                <w:szCs w:val="22"/>
              </w:rPr>
            </w:pPr>
          </w:p>
        </w:tc>
        <w:tc>
          <w:tcPr>
            <w:tcW w:w="1158" w:type="dxa"/>
          </w:tcPr>
          <w:p w14:paraId="1DB151E7" w14:textId="77777777" w:rsidR="00CA6D67" w:rsidRPr="00AA29A9" w:rsidRDefault="00CA6D67" w:rsidP="0095671A">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369FD686" w14:textId="77777777" w:rsidR="00CA6D67" w:rsidRPr="00AA29A9" w:rsidRDefault="00CA6D67" w:rsidP="0095671A">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CF590B9" w14:textId="77777777" w:rsidR="00CA6D67" w:rsidRPr="00AA29A9" w:rsidRDefault="00CA6D67" w:rsidP="0095671A">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63BDCBF7" w14:textId="77777777" w:rsidR="00CA6D67" w:rsidRPr="00AA29A9" w:rsidRDefault="00CA6D67" w:rsidP="0095671A">
            <w:pPr>
              <w:pStyle w:val="acctfourfigures"/>
              <w:spacing w:line="240" w:lineRule="atLeast"/>
              <w:ind w:right="-34"/>
              <w:jc w:val="right"/>
              <w:rPr>
                <w:szCs w:val="22"/>
              </w:rPr>
            </w:pPr>
          </w:p>
        </w:tc>
        <w:tc>
          <w:tcPr>
            <w:tcW w:w="1168" w:type="dxa"/>
          </w:tcPr>
          <w:p w14:paraId="0346BCDE" w14:textId="77777777" w:rsidR="00CA6D67" w:rsidRPr="00AA29A9" w:rsidRDefault="00CA6D67" w:rsidP="0095671A">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BC846F9" w14:textId="77777777" w:rsidR="00CA6D67" w:rsidRPr="00AA29A9" w:rsidRDefault="00CA6D67" w:rsidP="0095671A">
            <w:pPr>
              <w:pStyle w:val="acctfourfigures"/>
              <w:spacing w:line="240" w:lineRule="atLeast"/>
              <w:ind w:right="-34"/>
              <w:rPr>
                <w:szCs w:val="22"/>
              </w:rPr>
            </w:pPr>
          </w:p>
        </w:tc>
        <w:tc>
          <w:tcPr>
            <w:tcW w:w="1262" w:type="dxa"/>
          </w:tcPr>
          <w:p w14:paraId="5D578C62" w14:textId="77777777" w:rsidR="00CA6D67" w:rsidRPr="00AA29A9" w:rsidRDefault="00CA6D67" w:rsidP="0095671A">
            <w:pPr>
              <w:pStyle w:val="BodyText"/>
              <w:tabs>
                <w:tab w:val="decimal" w:pos="1001"/>
              </w:tabs>
              <w:spacing w:line="240" w:lineRule="atLeast"/>
              <w:ind w:right="11"/>
              <w:jc w:val="center"/>
              <w:rPr>
                <w:rFonts w:ascii="Times New Roman" w:hAnsi="Times New Roman" w:cs="Times New Roman"/>
                <w:sz w:val="22"/>
                <w:szCs w:val="22"/>
              </w:rPr>
            </w:pPr>
          </w:p>
        </w:tc>
      </w:tr>
      <w:tr w:rsidR="00CA6D67" w:rsidRPr="003D5940" w14:paraId="49CF5A0D" w14:textId="77777777" w:rsidTr="0095671A">
        <w:trPr>
          <w:cantSplit/>
        </w:trPr>
        <w:tc>
          <w:tcPr>
            <w:tcW w:w="2408" w:type="dxa"/>
          </w:tcPr>
          <w:p w14:paraId="6D75F03A" w14:textId="77777777" w:rsidR="00CA6D67" w:rsidRPr="00AA29A9" w:rsidRDefault="00CA6D67" w:rsidP="0095671A">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08DC147" w14:textId="77777777" w:rsidR="00CA6D67" w:rsidRPr="00AA29A9" w:rsidRDefault="00CA6D67" w:rsidP="0095671A">
            <w:pPr>
              <w:pStyle w:val="BodyText"/>
              <w:spacing w:line="240" w:lineRule="atLeast"/>
              <w:ind w:left="-124" w:right="-34"/>
              <w:jc w:val="center"/>
              <w:rPr>
                <w:rFonts w:ascii="Times New Roman" w:hAnsi="Times New Roman" w:cs="Times New Roman"/>
                <w:sz w:val="22"/>
                <w:szCs w:val="22"/>
                <w:cs/>
              </w:rPr>
            </w:pPr>
            <w:r w:rsidRPr="00041447">
              <w:rPr>
                <w:rFonts w:ascii="Times New Roman" w:hAnsi="Times New Roman" w:cs="Times New Roman"/>
                <w:sz w:val="22"/>
                <w:szCs w:val="22"/>
              </w:rPr>
              <w:t>3.32, 3.38</w:t>
            </w:r>
          </w:p>
        </w:tc>
        <w:tc>
          <w:tcPr>
            <w:tcW w:w="428" w:type="dxa"/>
            <w:shd w:val="clear" w:color="auto" w:fill="auto"/>
          </w:tcPr>
          <w:p w14:paraId="393CBA67" w14:textId="77777777" w:rsidR="00CA6D67" w:rsidRPr="00AA29A9" w:rsidRDefault="00CA6D67" w:rsidP="0095671A">
            <w:pPr>
              <w:pStyle w:val="acctfourfigures"/>
              <w:spacing w:line="240" w:lineRule="atLeast"/>
              <w:ind w:right="-34"/>
              <w:rPr>
                <w:szCs w:val="22"/>
              </w:rPr>
            </w:pPr>
          </w:p>
        </w:tc>
        <w:tc>
          <w:tcPr>
            <w:tcW w:w="1158" w:type="dxa"/>
          </w:tcPr>
          <w:p w14:paraId="69C7D3B0" w14:textId="77777777" w:rsidR="00CA6D67" w:rsidRPr="003D5940" w:rsidRDefault="00CA6D67" w:rsidP="0095671A">
            <w:pPr>
              <w:pStyle w:val="acctfourfigures"/>
              <w:tabs>
                <w:tab w:val="clear" w:pos="765"/>
                <w:tab w:val="decimal" w:pos="1010"/>
              </w:tabs>
              <w:spacing w:line="240" w:lineRule="atLeast"/>
              <w:ind w:right="-34"/>
              <w:rPr>
                <w:szCs w:val="22"/>
              </w:rPr>
            </w:pPr>
            <w:r w:rsidRPr="0070407C">
              <w:rPr>
                <w:szCs w:val="22"/>
              </w:rPr>
              <w:t>231,252</w:t>
            </w:r>
          </w:p>
        </w:tc>
        <w:tc>
          <w:tcPr>
            <w:tcW w:w="191" w:type="dxa"/>
            <w:gridSpan w:val="2"/>
          </w:tcPr>
          <w:p w14:paraId="3210F1B6" w14:textId="77777777" w:rsidR="00CA6D67" w:rsidRPr="003D5940" w:rsidRDefault="00CA6D67" w:rsidP="0095671A">
            <w:pPr>
              <w:pStyle w:val="acctfourfigures"/>
              <w:tabs>
                <w:tab w:val="clear" w:pos="765"/>
                <w:tab w:val="decimal" w:pos="1010"/>
              </w:tabs>
              <w:spacing w:line="240" w:lineRule="atLeast"/>
              <w:ind w:right="-34"/>
              <w:rPr>
                <w:szCs w:val="22"/>
              </w:rPr>
            </w:pPr>
          </w:p>
        </w:tc>
        <w:tc>
          <w:tcPr>
            <w:tcW w:w="1182" w:type="dxa"/>
          </w:tcPr>
          <w:p w14:paraId="4F15A6BD" w14:textId="77777777" w:rsidR="00CA6D67" w:rsidRPr="003D5940" w:rsidRDefault="00CA6D67" w:rsidP="0095671A">
            <w:pPr>
              <w:pStyle w:val="acctfourfigures"/>
              <w:tabs>
                <w:tab w:val="clear" w:pos="765"/>
                <w:tab w:val="decimal" w:pos="1010"/>
              </w:tabs>
              <w:spacing w:line="240" w:lineRule="atLeast"/>
              <w:ind w:right="-34"/>
              <w:rPr>
                <w:szCs w:val="22"/>
              </w:rPr>
            </w:pPr>
            <w:r w:rsidRPr="00041447">
              <w:rPr>
                <w:szCs w:val="22"/>
              </w:rPr>
              <w:t>30,</w:t>
            </w:r>
            <w:r>
              <w:rPr>
                <w:szCs w:val="22"/>
              </w:rPr>
              <w:t>883</w:t>
            </w:r>
          </w:p>
        </w:tc>
        <w:tc>
          <w:tcPr>
            <w:tcW w:w="182" w:type="dxa"/>
          </w:tcPr>
          <w:p w14:paraId="0CAA6F6A" w14:textId="77777777" w:rsidR="00CA6D67" w:rsidRPr="003D5940" w:rsidRDefault="00CA6D67" w:rsidP="0095671A">
            <w:pPr>
              <w:pStyle w:val="acctfourfigures"/>
              <w:tabs>
                <w:tab w:val="clear" w:pos="765"/>
                <w:tab w:val="decimal" w:pos="1010"/>
              </w:tabs>
              <w:spacing w:line="240" w:lineRule="atLeast"/>
              <w:ind w:right="-34"/>
              <w:rPr>
                <w:szCs w:val="22"/>
              </w:rPr>
            </w:pPr>
          </w:p>
        </w:tc>
        <w:tc>
          <w:tcPr>
            <w:tcW w:w="1168" w:type="dxa"/>
          </w:tcPr>
          <w:p w14:paraId="0180E551" w14:textId="77777777" w:rsidR="00CA6D67" w:rsidRPr="003D5940" w:rsidRDefault="00CA6D67" w:rsidP="0095671A">
            <w:pPr>
              <w:pStyle w:val="acctfourfigures"/>
              <w:tabs>
                <w:tab w:val="clear" w:pos="765"/>
                <w:tab w:val="decimal" w:pos="1010"/>
              </w:tabs>
              <w:spacing w:line="240" w:lineRule="atLeast"/>
              <w:ind w:right="-34"/>
              <w:rPr>
                <w:szCs w:val="22"/>
              </w:rPr>
            </w:pPr>
            <w:r w:rsidRPr="00041447">
              <w:rPr>
                <w:szCs w:val="22"/>
              </w:rPr>
              <w:t>(88,0</w:t>
            </w:r>
            <w:r>
              <w:rPr>
                <w:szCs w:val="22"/>
              </w:rPr>
              <w:t>20</w:t>
            </w:r>
            <w:r w:rsidRPr="00041447">
              <w:rPr>
                <w:szCs w:val="22"/>
              </w:rPr>
              <w:t>)</w:t>
            </w:r>
          </w:p>
        </w:tc>
        <w:tc>
          <w:tcPr>
            <w:tcW w:w="189" w:type="dxa"/>
          </w:tcPr>
          <w:p w14:paraId="48EA038E" w14:textId="77777777" w:rsidR="00CA6D67" w:rsidRPr="003D5940" w:rsidRDefault="00CA6D67" w:rsidP="0095671A">
            <w:pPr>
              <w:pStyle w:val="acctfourfigures"/>
              <w:tabs>
                <w:tab w:val="clear" w:pos="765"/>
                <w:tab w:val="decimal" w:pos="1010"/>
              </w:tabs>
              <w:spacing w:line="240" w:lineRule="atLeast"/>
              <w:ind w:right="-34"/>
              <w:rPr>
                <w:szCs w:val="22"/>
              </w:rPr>
            </w:pPr>
          </w:p>
        </w:tc>
        <w:tc>
          <w:tcPr>
            <w:tcW w:w="1262" w:type="dxa"/>
          </w:tcPr>
          <w:p w14:paraId="54974217" w14:textId="77777777" w:rsidR="00CA6D67" w:rsidRPr="003D5940" w:rsidRDefault="00CA6D67" w:rsidP="0095671A">
            <w:pPr>
              <w:pStyle w:val="acctfourfigures"/>
              <w:tabs>
                <w:tab w:val="clear" w:pos="765"/>
                <w:tab w:val="decimal" w:pos="1010"/>
              </w:tabs>
              <w:spacing w:line="240" w:lineRule="atLeast"/>
              <w:ind w:right="-34"/>
              <w:rPr>
                <w:szCs w:val="22"/>
              </w:rPr>
            </w:pPr>
            <w:r w:rsidRPr="00041447">
              <w:rPr>
                <w:szCs w:val="22"/>
              </w:rPr>
              <w:t>174,115</w:t>
            </w:r>
          </w:p>
        </w:tc>
      </w:tr>
    </w:tbl>
    <w:p w14:paraId="77D7B251" w14:textId="77777777" w:rsidR="00CA6D67" w:rsidRDefault="00CA6D67" w:rsidP="004C6634">
      <w:pPr>
        <w:pStyle w:val="BodyText"/>
        <w:spacing w:line="240" w:lineRule="atLeast"/>
        <w:ind w:left="540" w:right="-34"/>
        <w:rPr>
          <w:rFonts w:ascii="Times New Roman" w:hAnsi="Times New Roman" w:cs="Times New Roman"/>
          <w:sz w:val="22"/>
          <w:szCs w:val="22"/>
        </w:rPr>
      </w:pPr>
    </w:p>
    <w:p w14:paraId="635C5DA8" w14:textId="7F70FFD2" w:rsidR="00452C5B" w:rsidRPr="00452C5B" w:rsidRDefault="00452C5B" w:rsidP="004C6634">
      <w:pPr>
        <w:pStyle w:val="BodyText"/>
        <w:spacing w:line="240" w:lineRule="atLeast"/>
        <w:ind w:left="540" w:right="-34"/>
        <w:rPr>
          <w:rFonts w:ascii="Times New Roman" w:hAnsi="Times New Roman" w:cs="Times New Roman"/>
          <w:b/>
          <w:bCs/>
          <w:i/>
          <w:iCs/>
          <w:sz w:val="22"/>
          <w:szCs w:val="22"/>
        </w:rPr>
      </w:pPr>
      <w:r w:rsidRPr="00452C5B">
        <w:rPr>
          <w:rFonts w:ascii="Times New Roman" w:hAnsi="Times New Roman" w:cs="Times New Roman"/>
          <w:b/>
          <w:bCs/>
          <w:i/>
          <w:iCs/>
          <w:sz w:val="22"/>
          <w:szCs w:val="22"/>
        </w:rPr>
        <w:t>Significant agreements with related parties</w:t>
      </w:r>
    </w:p>
    <w:p w14:paraId="3934F474" w14:textId="2F191748" w:rsidR="00452C5B" w:rsidRDefault="00452C5B" w:rsidP="004C6634">
      <w:pPr>
        <w:pStyle w:val="BodyText"/>
        <w:spacing w:line="240" w:lineRule="atLeast"/>
        <w:ind w:left="540" w:right="-34"/>
        <w:rPr>
          <w:rFonts w:ascii="Times New Roman" w:hAnsi="Times New Roman" w:cs="Times New Roman"/>
          <w:sz w:val="22"/>
          <w:szCs w:val="22"/>
        </w:rPr>
      </w:pPr>
    </w:p>
    <w:p w14:paraId="709EE5D1" w14:textId="15E00A6A" w:rsidR="00452C5B" w:rsidRPr="00452C5B" w:rsidRDefault="00452C5B" w:rsidP="004C6634">
      <w:pPr>
        <w:pStyle w:val="BodyText"/>
        <w:spacing w:line="240" w:lineRule="atLeast"/>
        <w:ind w:left="540" w:right="-34"/>
        <w:rPr>
          <w:rFonts w:ascii="Times New Roman" w:hAnsi="Times New Roman" w:cs="Times New Roman"/>
          <w:sz w:val="22"/>
          <w:szCs w:val="22"/>
        </w:rPr>
      </w:pPr>
      <w:r w:rsidRPr="00452C5B">
        <w:rPr>
          <w:rFonts w:ascii="Times New Roman" w:hAnsi="Times New Roman" w:cs="Times New Roman"/>
          <w:i/>
          <w:iCs/>
          <w:sz w:val="22"/>
          <w:szCs w:val="22"/>
          <w:lang w:bidi="ar-SA"/>
        </w:rPr>
        <w:t>Long-term asset lease agreements</w:t>
      </w:r>
    </w:p>
    <w:p w14:paraId="23C30AFA" w14:textId="62FE63BE" w:rsidR="00452C5B" w:rsidRDefault="00452C5B" w:rsidP="004C6634">
      <w:pPr>
        <w:pStyle w:val="BodyText"/>
        <w:spacing w:line="240" w:lineRule="atLeast"/>
        <w:ind w:left="540" w:right="-34"/>
        <w:rPr>
          <w:rFonts w:ascii="Times New Roman" w:hAnsi="Times New Roman" w:cs="Times New Roman"/>
          <w:sz w:val="22"/>
          <w:szCs w:val="22"/>
        </w:rPr>
      </w:pPr>
    </w:p>
    <w:p w14:paraId="544556E6" w14:textId="31100053" w:rsidR="00575699" w:rsidRPr="00575699" w:rsidRDefault="00575699" w:rsidP="004C6634">
      <w:pPr>
        <w:pStyle w:val="BodyText"/>
        <w:spacing w:line="240" w:lineRule="atLeast"/>
        <w:ind w:left="540" w:right="-34"/>
        <w:rPr>
          <w:rFonts w:ascii="Times New Roman" w:hAnsi="Times New Roman" w:cs="Times New Roman"/>
          <w:i/>
          <w:iCs/>
          <w:sz w:val="22"/>
          <w:szCs w:val="22"/>
        </w:rPr>
      </w:pPr>
      <w:r w:rsidRPr="00575699">
        <w:rPr>
          <w:rFonts w:ascii="Times New Roman" w:hAnsi="Times New Roman" w:cs="Times New Roman"/>
          <w:i/>
          <w:iCs/>
          <w:sz w:val="22"/>
          <w:szCs w:val="22"/>
        </w:rPr>
        <w:t>Erawan Hotel Public Company Limited</w:t>
      </w:r>
    </w:p>
    <w:p w14:paraId="4DE938A5" w14:textId="77777777" w:rsidR="00575699" w:rsidRDefault="00575699" w:rsidP="004C6634">
      <w:pPr>
        <w:pStyle w:val="BodyText"/>
        <w:spacing w:line="240" w:lineRule="atLeast"/>
        <w:ind w:left="540" w:right="-34"/>
        <w:rPr>
          <w:rFonts w:ascii="Times New Roman" w:hAnsi="Times New Roman" w:cs="Times New Roman"/>
          <w:sz w:val="22"/>
          <w:szCs w:val="22"/>
        </w:rPr>
      </w:pPr>
    </w:p>
    <w:p w14:paraId="3D21EE8A" w14:textId="53B0C84D" w:rsidR="00452C5B" w:rsidRDefault="00452C5B" w:rsidP="004C6634">
      <w:pPr>
        <w:pStyle w:val="BodyText"/>
        <w:spacing w:line="240" w:lineRule="atLeast"/>
        <w:ind w:left="540" w:right="-34"/>
        <w:rPr>
          <w:rFonts w:ascii="Times New Roman" w:hAnsi="Times New Roman" w:cs="Times New Roman"/>
          <w:sz w:val="22"/>
          <w:szCs w:val="22"/>
        </w:rPr>
      </w:pPr>
      <w:r w:rsidRPr="004C0CCA">
        <w:rPr>
          <w:rFonts w:ascii="Times New Roman" w:hAnsi="Times New Roman" w:cs="Times New Roman"/>
          <w:sz w:val="22"/>
          <w:szCs w:val="22"/>
        </w:rPr>
        <w:t xml:space="preserve">On 9 November 1987, Erawan Hotel Public Company Limited, a subsidiary, entered into an agreement with a related company to lease land for a term of 30 years up to the </w:t>
      </w:r>
      <w:r w:rsidR="004C0CCA" w:rsidRPr="004C0CCA">
        <w:rPr>
          <w:rFonts w:ascii="Times New Roman" w:hAnsi="Times New Roman" w:cstheme="minorBidi"/>
          <w:sz w:val="22"/>
          <w:szCs w:val="22"/>
        </w:rPr>
        <w:t>1 July</w:t>
      </w:r>
      <w:r w:rsidRPr="004C0CCA">
        <w:rPr>
          <w:rFonts w:ascii="Times New Roman" w:hAnsi="Times New Roman" w:cs="Times New Roman"/>
          <w:sz w:val="22"/>
          <w:szCs w:val="22"/>
        </w:rPr>
        <w:t xml:space="preserve"> 2021, could be extended for further period subject to certain conditions in the agreement. </w:t>
      </w:r>
    </w:p>
    <w:p w14:paraId="434A89ED" w14:textId="644CA1CB" w:rsidR="00DC0026" w:rsidRDefault="00DC0026" w:rsidP="00DC0026">
      <w:pPr>
        <w:pStyle w:val="BodyText"/>
        <w:spacing w:line="240" w:lineRule="atLeast"/>
        <w:ind w:right="-34"/>
        <w:rPr>
          <w:rFonts w:ascii="Times New Roman" w:hAnsi="Times New Roman"/>
          <w:sz w:val="22"/>
          <w:szCs w:val="22"/>
        </w:rPr>
      </w:pPr>
    </w:p>
    <w:p w14:paraId="517D0058" w14:textId="77777777" w:rsidR="00AF0799" w:rsidRDefault="00AF0799">
      <w:pPr>
        <w:rPr>
          <w:sz w:val="22"/>
          <w:szCs w:val="22"/>
        </w:rPr>
      </w:pPr>
      <w:r>
        <w:rPr>
          <w:sz w:val="22"/>
          <w:szCs w:val="22"/>
        </w:rPr>
        <w:br w:type="page"/>
      </w:r>
    </w:p>
    <w:p w14:paraId="1887869B" w14:textId="4323DA5D" w:rsidR="00DC0026" w:rsidRPr="00DC0026" w:rsidRDefault="00DC0026" w:rsidP="00D34BEC">
      <w:pPr>
        <w:pStyle w:val="BodyText"/>
        <w:spacing w:line="240" w:lineRule="atLeast"/>
        <w:ind w:left="540" w:right="-34"/>
        <w:rPr>
          <w:rFonts w:ascii="Times New Roman" w:hAnsi="Times New Roman"/>
          <w:sz w:val="22"/>
          <w:szCs w:val="22"/>
        </w:rPr>
      </w:pPr>
      <w:r w:rsidRPr="00DC0026">
        <w:rPr>
          <w:rFonts w:ascii="Times New Roman" w:hAnsi="Times New Roman"/>
          <w:sz w:val="22"/>
          <w:szCs w:val="22"/>
        </w:rPr>
        <w:lastRenderedPageBreak/>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On 1 August 2021, according to the conditions in the original lease agreement, the subsidiary transferred the ownership of buildings, building improvements as well as equipment, furniture and tools necessary for hotel operations to the related party.</w:t>
      </w:r>
    </w:p>
    <w:p w14:paraId="2243AA53" w14:textId="77777777" w:rsidR="00DC0026" w:rsidRPr="00DC0026" w:rsidRDefault="00DC0026" w:rsidP="00DC0026">
      <w:pPr>
        <w:pStyle w:val="BodyText"/>
        <w:spacing w:line="240" w:lineRule="atLeast"/>
        <w:ind w:left="540" w:right="-34"/>
        <w:rPr>
          <w:rFonts w:ascii="Times New Roman" w:hAnsi="Times New Roman"/>
          <w:sz w:val="22"/>
          <w:szCs w:val="22"/>
        </w:rPr>
      </w:pPr>
    </w:p>
    <w:p w14:paraId="3C410E1C" w14:textId="1B5CB27E" w:rsidR="00DC0026" w:rsidRDefault="00DC0026" w:rsidP="00DC0026">
      <w:pPr>
        <w:pStyle w:val="BodyText"/>
        <w:spacing w:line="240" w:lineRule="atLeast"/>
        <w:ind w:left="540" w:right="-34"/>
        <w:rPr>
          <w:rFonts w:ascii="Times New Roman" w:hAnsi="Times New Roman"/>
          <w:sz w:val="22"/>
          <w:szCs w:val="22"/>
        </w:rPr>
      </w:pPr>
      <w:r w:rsidRPr="00DC0026">
        <w:rPr>
          <w:rFonts w:ascii="Times New Roman" w:hAnsi="Times New Roman"/>
          <w:sz w:val="22"/>
          <w:szCs w:val="22"/>
        </w:rPr>
        <w:t xml:space="preserve">As at </w:t>
      </w:r>
      <w:r w:rsidR="00564C31">
        <w:rPr>
          <w:rFonts w:ascii="Times New Roman" w:hAnsi="Times New Roman"/>
          <w:sz w:val="22"/>
          <w:szCs w:val="22"/>
        </w:rPr>
        <w:t>3</w:t>
      </w:r>
      <w:r w:rsidR="00690B8B">
        <w:rPr>
          <w:rFonts w:ascii="Times New Roman" w:hAnsi="Times New Roman"/>
          <w:sz w:val="22"/>
          <w:szCs w:val="22"/>
        </w:rPr>
        <w:t>1</w:t>
      </w:r>
      <w:r w:rsidR="00564C31">
        <w:rPr>
          <w:rFonts w:ascii="Times New Roman" w:hAnsi="Times New Roman"/>
          <w:sz w:val="22"/>
          <w:szCs w:val="22"/>
        </w:rPr>
        <w:t xml:space="preserve"> </w:t>
      </w:r>
      <w:r w:rsidR="00690B8B">
        <w:rPr>
          <w:rFonts w:ascii="Times New Roman" w:hAnsi="Times New Roman"/>
          <w:sz w:val="22"/>
          <w:szCs w:val="22"/>
        </w:rPr>
        <w:t>Dec</w:t>
      </w:r>
      <w:r w:rsidR="00564C31">
        <w:rPr>
          <w:rFonts w:ascii="Times New Roman" w:hAnsi="Times New Roman"/>
          <w:sz w:val="22"/>
          <w:szCs w:val="22"/>
        </w:rPr>
        <w:t>ember 2021</w:t>
      </w:r>
      <w:r w:rsidRPr="00DC0026">
        <w:rPr>
          <w:rFonts w:ascii="Times New Roman" w:hAnsi="Times New Roman"/>
          <w:sz w:val="22"/>
          <w:szCs w:val="22"/>
        </w:rPr>
        <w:t xml:space="preserve">, the subsidiary is still in the process of negotiation and preparation of a draft </w:t>
      </w:r>
      <w:r w:rsidRPr="0057449F">
        <w:rPr>
          <w:rFonts w:ascii="Times New Roman" w:hAnsi="Times New Roman"/>
          <w:spacing w:val="-6"/>
          <w:sz w:val="22"/>
          <w:szCs w:val="22"/>
        </w:rPr>
        <w:t>of a new agreement with the related party and other agencies involved in the process. Due to the COVID-19</w:t>
      </w:r>
      <w:r w:rsidRPr="00DC0026">
        <w:rPr>
          <w:rFonts w:ascii="Times New Roman" w:hAnsi="Times New Roman"/>
          <w:sz w:val="22"/>
          <w:szCs w:val="22"/>
        </w:rPr>
        <w:t xml:space="preserve"> pandemic, government agencies and private entities are facing difficulties during the renewal process which required a longer period of time than expected to consider terms and conditions of a new lease agreement. On 28 June 2021, the subsidiary and the related party agreed under the Memorandum of Agreement (“</w:t>
      </w:r>
      <w:r w:rsidR="00A24657">
        <w:rPr>
          <w:rFonts w:ascii="Times New Roman" w:hAnsi="Times New Roman"/>
          <w:sz w:val="22"/>
          <w:szCs w:val="22"/>
        </w:rPr>
        <w:t xml:space="preserve">the </w:t>
      </w:r>
      <w:r w:rsidRPr="00DC0026">
        <w:rPr>
          <w:rFonts w:ascii="Times New Roman" w:hAnsi="Times New Roman"/>
          <w:sz w:val="22"/>
          <w:szCs w:val="22"/>
        </w:rPr>
        <w:t>MOA”) to grant the right to the subsidiary to operate and manage hotel. The subsidiary committed to fulfill responsibilities under the original lease agreement. During the lease renewal process, the subsidiary agreed to pay compensation for assets utilisation for a period of 1 year from 2 July 2021 to 1 July 2022 at the rate specified in the MOA and deposit</w:t>
      </w:r>
      <w:r w:rsidR="00A24657">
        <w:rPr>
          <w:rFonts w:ascii="Times New Roman" w:hAnsi="Times New Roman"/>
          <w:sz w:val="22"/>
          <w:szCs w:val="22"/>
        </w:rPr>
        <w:t>ed</w:t>
      </w:r>
      <w:r w:rsidRPr="00DC0026">
        <w:rPr>
          <w:rFonts w:ascii="Times New Roman" w:hAnsi="Times New Roman"/>
          <w:sz w:val="22"/>
          <w:szCs w:val="22"/>
        </w:rPr>
        <w:t xml:space="preserve"> the payment to the Deposit of Property Office. The MOA will be effective from 2 July 2021 and will be expired upon signing a new lease agreement. Once the new agreement is signed, the subsidiary and the related party agreed that the lease term will be 20 years from 2 July 2021 to 1 July 2041.</w:t>
      </w:r>
    </w:p>
    <w:p w14:paraId="50F69204" w14:textId="77777777" w:rsidR="0082710C" w:rsidRDefault="0082710C" w:rsidP="004C6634">
      <w:pPr>
        <w:pStyle w:val="BodyText"/>
        <w:spacing w:line="240" w:lineRule="atLeast"/>
        <w:ind w:left="540" w:right="-34"/>
        <w:rPr>
          <w:rFonts w:ascii="Times New Roman" w:hAnsi="Times New Roman" w:cs="Times New Roman"/>
          <w:sz w:val="22"/>
          <w:szCs w:val="22"/>
        </w:rPr>
      </w:pPr>
    </w:p>
    <w:p w14:paraId="397AD1D6" w14:textId="0AC5AFE4" w:rsidR="00690B8B" w:rsidRPr="00690B8B" w:rsidRDefault="00690B8B" w:rsidP="00273535">
      <w:pPr>
        <w:pStyle w:val="BodyText"/>
        <w:spacing w:line="240" w:lineRule="atLeast"/>
        <w:ind w:left="540" w:right="-34"/>
        <w:rPr>
          <w:rFonts w:ascii="Times New Roman" w:hAnsi="Times New Roman" w:cs="Times New Roman"/>
          <w:i/>
          <w:iCs/>
          <w:sz w:val="22"/>
          <w:szCs w:val="22"/>
        </w:rPr>
      </w:pPr>
      <w:r w:rsidRPr="00690B8B">
        <w:rPr>
          <w:rFonts w:ascii="Times New Roman" w:hAnsi="Times New Roman" w:cs="Times New Roman"/>
          <w:i/>
          <w:iCs/>
          <w:sz w:val="22"/>
          <w:szCs w:val="22"/>
        </w:rPr>
        <w:t>Erawan Growth Management Company Limited</w:t>
      </w:r>
    </w:p>
    <w:p w14:paraId="62CC7565" w14:textId="77777777" w:rsidR="00690B8B" w:rsidRDefault="00690B8B" w:rsidP="00273535">
      <w:pPr>
        <w:pStyle w:val="BodyText"/>
        <w:spacing w:line="240" w:lineRule="atLeast"/>
        <w:ind w:left="540" w:right="-34"/>
        <w:rPr>
          <w:rFonts w:ascii="Times New Roman" w:hAnsi="Times New Roman" w:cs="Times New Roman"/>
          <w:sz w:val="22"/>
          <w:szCs w:val="22"/>
        </w:rPr>
      </w:pPr>
    </w:p>
    <w:p w14:paraId="0BF4C359" w14:textId="37D0DD74" w:rsidR="00452C5B" w:rsidRPr="00690B8B" w:rsidRDefault="00452C5B" w:rsidP="00273535">
      <w:pPr>
        <w:pStyle w:val="BodyText"/>
        <w:spacing w:line="240" w:lineRule="atLeast"/>
        <w:ind w:left="540" w:right="-34"/>
        <w:rPr>
          <w:rFonts w:ascii="Times New Roman" w:hAnsi="Times New Roman" w:cs="Times New Roman"/>
          <w:spacing w:val="-4"/>
          <w:sz w:val="22"/>
          <w:szCs w:val="22"/>
        </w:rPr>
      </w:pPr>
      <w:r w:rsidRPr="00690B8B">
        <w:rPr>
          <w:rFonts w:ascii="Times New Roman" w:hAnsi="Times New Roman" w:cs="Times New Roman"/>
          <w:spacing w:val="-4"/>
          <w:sz w:val="22"/>
          <w:szCs w:val="22"/>
        </w:rPr>
        <w:t xml:space="preserve">On 27 March 2013, Erawan Growth Management Company Limited, a subsidiary, entered into a lease agreement with </w:t>
      </w:r>
      <w:r w:rsidR="00564C31" w:rsidRPr="00690B8B">
        <w:rPr>
          <w:rFonts w:ascii="Times New Roman" w:hAnsi="Times New Roman" w:cs="Times New Roman"/>
          <w:spacing w:val="-4"/>
          <w:sz w:val="22"/>
          <w:szCs w:val="22"/>
        </w:rPr>
        <w:t>Erawan Hotel Growth Property Fund, an associate,</w:t>
      </w:r>
      <w:r w:rsidRPr="00690B8B">
        <w:rPr>
          <w:rFonts w:ascii="Times New Roman" w:hAnsi="Times New Roman" w:cs="Times New Roman"/>
          <w:spacing w:val="-4"/>
          <w:sz w:val="22"/>
          <w:szCs w:val="22"/>
        </w:rPr>
        <w:t xml:space="preserve"> to lease the land, buildings, infrastructures, furniture, equipment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Furthermore, the </w:t>
      </w:r>
      <w:r w:rsidR="00301FE8" w:rsidRPr="00690B8B">
        <w:rPr>
          <w:rFonts w:ascii="Times New Roman" w:hAnsi="Times New Roman" w:cs="Times New Roman"/>
          <w:spacing w:val="-4"/>
          <w:sz w:val="22"/>
          <w:szCs w:val="22"/>
        </w:rPr>
        <w:t>mention</w:t>
      </w:r>
      <w:r w:rsidR="003B0946" w:rsidRPr="00690B8B">
        <w:rPr>
          <w:rFonts w:ascii="Times New Roman" w:hAnsi="Times New Roman" w:cs="Times New Roman"/>
          <w:spacing w:val="-4"/>
          <w:sz w:val="22"/>
          <w:szCs w:val="22"/>
        </w:rPr>
        <w:t>ed</w:t>
      </w:r>
      <w:r w:rsidRPr="00690B8B">
        <w:rPr>
          <w:rFonts w:ascii="Times New Roman" w:hAnsi="Times New Roman" w:cs="Times New Roman"/>
          <w:spacing w:val="-4"/>
          <w:sz w:val="22"/>
          <w:szCs w:val="22"/>
        </w:rPr>
        <w:t xml:space="preserve"> subsidiary agreed to guarantee the minimum rental income that the Fund shall be received from the subsidiary over the period of 4 years from the lease agreement date. The guaranteed income is Baht 111.5 million per year, totaling Baht 446 million. If the subsidiary cannot pay any shortfall in the guaranteed income, the Company shall provide financial support to the subsidiary to the extent of such shortfall. </w:t>
      </w:r>
      <w:r w:rsidR="003B0946" w:rsidRPr="00690B8B">
        <w:rPr>
          <w:rFonts w:ascii="Times New Roman" w:hAnsi="Times New Roman" w:cs="Times New Roman"/>
          <w:spacing w:val="-4"/>
          <w:sz w:val="22"/>
          <w:szCs w:val="22"/>
        </w:rPr>
        <w:t>The l</w:t>
      </w:r>
      <w:r w:rsidRPr="00690B8B">
        <w:rPr>
          <w:rFonts w:ascii="Times New Roman" w:hAnsi="Times New Roman" w:cs="Times New Roman"/>
          <w:spacing w:val="-4"/>
          <w:sz w:val="22"/>
          <w:szCs w:val="22"/>
        </w:rPr>
        <w:t>essee does not have an option to repurchase the leased assets under the agreement.</w:t>
      </w:r>
    </w:p>
    <w:p w14:paraId="584DE8F7" w14:textId="77777777" w:rsidR="00253C1B" w:rsidRPr="00273535" w:rsidRDefault="00253C1B" w:rsidP="00273535">
      <w:pPr>
        <w:pStyle w:val="BodyText"/>
        <w:spacing w:line="240" w:lineRule="atLeast"/>
        <w:ind w:left="540" w:right="-34"/>
        <w:rPr>
          <w:rFonts w:ascii="Times New Roman" w:hAnsi="Times New Roman" w:cs="Times New Roman"/>
          <w:sz w:val="22"/>
          <w:szCs w:val="22"/>
        </w:rPr>
      </w:pPr>
    </w:p>
    <w:p w14:paraId="658B51D3" w14:textId="3820A812" w:rsidR="00452C5B" w:rsidRDefault="00452C5B" w:rsidP="00273535">
      <w:pPr>
        <w:pStyle w:val="BodyText"/>
        <w:spacing w:line="240" w:lineRule="atLeast"/>
        <w:ind w:left="540" w:right="-34"/>
        <w:rPr>
          <w:rFonts w:ascii="Times New Roman" w:hAnsi="Times New Roman" w:cs="Times New Roman"/>
          <w:sz w:val="22"/>
          <w:szCs w:val="22"/>
        </w:rPr>
      </w:pPr>
      <w:r w:rsidRPr="00273535">
        <w:rPr>
          <w:rFonts w:ascii="Times New Roman" w:hAnsi="Times New Roman" w:cs="Times New Roman"/>
          <w:sz w:val="22"/>
          <w:szCs w:val="22"/>
        </w:rPr>
        <w:t xml:space="preserve">On 31 March 2016, Erawan Growth Management Company Limited, a subsidiary, entered into a new lease agreement with </w:t>
      </w:r>
      <w:r w:rsidR="00564C31">
        <w:rPr>
          <w:rFonts w:ascii="Times New Roman" w:hAnsi="Times New Roman" w:cs="Times New Roman"/>
          <w:sz w:val="22"/>
          <w:szCs w:val="22"/>
        </w:rPr>
        <w:t>Erawan Hotel Growth Property Fund</w:t>
      </w:r>
      <w:r w:rsidR="00564C31" w:rsidRPr="00273535">
        <w:rPr>
          <w:rFonts w:ascii="Times New Roman" w:hAnsi="Times New Roman" w:cs="Times New Roman"/>
          <w:sz w:val="22"/>
          <w:szCs w:val="22"/>
        </w:rPr>
        <w:t xml:space="preserve"> </w:t>
      </w:r>
      <w:r w:rsidRPr="00273535">
        <w:rPr>
          <w:rFonts w:ascii="Times New Roman" w:hAnsi="Times New Roman" w:cs="Times New Roman"/>
          <w:sz w:val="22"/>
          <w:szCs w:val="22"/>
        </w:rPr>
        <w:t>to lease the land, buildings, infrastructures, furniture, equipment and facilities of IBIS Hotels at Patong and Pattaya, for a period of three years. The counter parties have a right to extend the agreements for fourth times by notice in advance at least 60 days before expiration. The lease agreements can be extended for further periods of three years each time for the first to the third extension and can be extended not more than four months for the fourth time with a fixed rental fee and variable rental fee in accordance with the conditions stipulated in the agreement.  After the counter party exercise its option to renew the agreement for three times, the counter party has a right to negotiate for extending the right to renew the agreement additional to the aforesaid terms within 31 March 2027 subject to the condition stipulated in the agreement.</w:t>
      </w:r>
    </w:p>
    <w:p w14:paraId="2CEBAB86" w14:textId="77777777" w:rsidR="00DC0026" w:rsidRPr="00273535" w:rsidRDefault="00DC0026" w:rsidP="00273535">
      <w:pPr>
        <w:pStyle w:val="BodyText"/>
        <w:spacing w:line="240" w:lineRule="atLeast"/>
        <w:ind w:left="540" w:right="-34"/>
        <w:rPr>
          <w:rFonts w:ascii="Times New Roman" w:hAnsi="Times New Roman" w:cs="Times New Roman"/>
          <w:sz w:val="22"/>
          <w:szCs w:val="22"/>
        </w:rPr>
      </w:pPr>
    </w:p>
    <w:p w14:paraId="7314FA1E" w14:textId="77777777"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r w:rsidRPr="00504604">
        <w:rPr>
          <w:i/>
          <w:iCs/>
          <w:sz w:val="22"/>
          <w:szCs w:val="24"/>
        </w:rPr>
        <w:t xml:space="preserve">parties </w:t>
      </w:r>
      <w:r w:rsidRPr="00504604">
        <w:rPr>
          <w:i/>
          <w:iCs/>
          <w:sz w:val="22"/>
          <w:szCs w:val="20"/>
        </w:rPr>
        <w:t>agreements</w:t>
      </w:r>
    </w:p>
    <w:p w14:paraId="06CC4471" w14:textId="77777777" w:rsidR="00504604" w:rsidRDefault="00504604" w:rsidP="00504604">
      <w:pPr>
        <w:ind w:left="540"/>
        <w:jc w:val="thaiDistribute"/>
      </w:pPr>
    </w:p>
    <w:p w14:paraId="656A5A1F" w14:textId="19FFD73E" w:rsidR="00504604" w:rsidRPr="00273535" w:rsidRDefault="00504604" w:rsidP="00273535">
      <w:pPr>
        <w:pStyle w:val="BodyText"/>
        <w:spacing w:line="240" w:lineRule="atLeast"/>
        <w:ind w:left="540" w:right="-34"/>
        <w:rPr>
          <w:rFonts w:ascii="Times New Roman" w:hAnsi="Times New Roman" w:cstheme="minorBidi"/>
          <w:sz w:val="22"/>
          <w:szCs w:val="22"/>
        </w:rPr>
      </w:pPr>
      <w:r w:rsidRPr="00273535">
        <w:rPr>
          <w:rFonts w:ascii="Times New Roman" w:hAnsi="Times New Roman" w:cstheme="minorBidi"/>
          <w:sz w:val="22"/>
          <w:szCs w:val="22"/>
        </w:rPr>
        <w:t>The Company entered into loan to agreements with 4 subsidiaries</w:t>
      </w:r>
      <w:r w:rsidR="0078219D" w:rsidRPr="00273535">
        <w:rPr>
          <w:rFonts w:ascii="Times New Roman" w:hAnsi="Times New Roman" w:cstheme="minorBidi"/>
          <w:sz w:val="22"/>
          <w:szCs w:val="22"/>
        </w:rPr>
        <w:t xml:space="preserve"> and loan from agreements with 4 subsidiaries</w:t>
      </w:r>
      <w:r w:rsidRPr="00273535">
        <w:rPr>
          <w:rFonts w:ascii="Times New Roman" w:hAnsi="Times New Roman" w:cstheme="minorBidi"/>
          <w:sz w:val="22"/>
          <w:szCs w:val="22"/>
        </w:rPr>
        <w:t xml:space="preserve"> </w:t>
      </w:r>
      <w:bookmarkStart w:id="13" w:name="_Hlk39443890"/>
      <w:r w:rsidRPr="00273535">
        <w:rPr>
          <w:rFonts w:ascii="Times New Roman" w:hAnsi="Times New Roman" w:cstheme="minorBidi"/>
          <w:sz w:val="22"/>
          <w:szCs w:val="22"/>
        </w:rPr>
        <w:t xml:space="preserve">in </w:t>
      </w:r>
      <w:r w:rsidR="00A24657">
        <w:rPr>
          <w:rFonts w:ascii="Times New Roman" w:hAnsi="Times New Roman" w:cstheme="minorBidi"/>
          <w:sz w:val="22"/>
          <w:szCs w:val="22"/>
        </w:rPr>
        <w:t>form</w:t>
      </w:r>
      <w:r w:rsidRPr="00273535">
        <w:rPr>
          <w:rFonts w:ascii="Times New Roman" w:hAnsi="Times New Roman" w:cstheme="minorBidi"/>
          <w:sz w:val="22"/>
          <w:szCs w:val="22"/>
        </w:rPr>
        <w:t>s of promissory notes which bore interest a</w:t>
      </w:r>
      <w:r w:rsidR="00A24657">
        <w:rPr>
          <w:rFonts w:ascii="Times New Roman" w:hAnsi="Times New Roman" w:cstheme="minorBidi"/>
          <w:sz w:val="22"/>
          <w:szCs w:val="22"/>
        </w:rPr>
        <w:t>s</w:t>
      </w:r>
      <w:r w:rsidRPr="00273535">
        <w:rPr>
          <w:rFonts w:ascii="Times New Roman" w:hAnsi="Times New Roman" w:cstheme="minorBidi"/>
          <w:sz w:val="22"/>
          <w:szCs w:val="22"/>
        </w:rPr>
        <w:t xml:space="preserve"> stated in </w:t>
      </w:r>
      <w:r w:rsidR="00A24657">
        <w:rPr>
          <w:rFonts w:ascii="Times New Roman" w:hAnsi="Times New Roman" w:cstheme="minorBidi"/>
          <w:sz w:val="22"/>
          <w:szCs w:val="22"/>
        </w:rPr>
        <w:t xml:space="preserve">the </w:t>
      </w:r>
      <w:r w:rsidRPr="00273535">
        <w:rPr>
          <w:rFonts w:ascii="Times New Roman" w:hAnsi="Times New Roman" w:cstheme="minorBidi"/>
          <w:sz w:val="22"/>
          <w:szCs w:val="22"/>
        </w:rPr>
        <w:t>promissory</w:t>
      </w:r>
      <w:bookmarkEnd w:id="13"/>
      <w:r w:rsidR="00A24657">
        <w:rPr>
          <w:rFonts w:ascii="Times New Roman" w:hAnsi="Times New Roman" w:cstheme="minorBidi"/>
          <w:sz w:val="22"/>
          <w:szCs w:val="22"/>
        </w:rPr>
        <w:t xml:space="preserve"> notes</w:t>
      </w:r>
      <w:r w:rsidRPr="00273535">
        <w:rPr>
          <w:rFonts w:ascii="Times New Roman" w:hAnsi="Times New Roman" w:cstheme="minorBidi"/>
          <w:sz w:val="22"/>
          <w:szCs w:val="22"/>
        </w:rPr>
        <w:t>. These loans are repayable at call. At 31 December 202</w:t>
      </w:r>
      <w:r w:rsidR="004B1356">
        <w:rPr>
          <w:rFonts w:ascii="Times New Roman" w:hAnsi="Times New Roman" w:cstheme="minorBidi"/>
          <w:sz w:val="22"/>
          <w:szCs w:val="22"/>
        </w:rPr>
        <w:t>1</w:t>
      </w:r>
      <w:r w:rsidR="00D34BEC">
        <w:rPr>
          <w:rFonts w:ascii="Times New Roman" w:hAnsi="Times New Roman" w:cstheme="minorBidi"/>
          <w:sz w:val="22"/>
          <w:szCs w:val="22"/>
        </w:rPr>
        <w:t>,</w:t>
      </w:r>
      <w:r w:rsidRPr="00273535">
        <w:rPr>
          <w:rFonts w:ascii="Times New Roman" w:hAnsi="Times New Roman" w:cstheme="minorBidi"/>
          <w:sz w:val="22"/>
          <w:szCs w:val="22"/>
        </w:rPr>
        <w:t xml:space="preserve"> the </w:t>
      </w:r>
      <w:r w:rsidR="005E623D">
        <w:rPr>
          <w:rFonts w:ascii="Times New Roman" w:hAnsi="Times New Roman" w:cstheme="minorBidi"/>
          <w:sz w:val="22"/>
          <w:szCs w:val="22"/>
        </w:rPr>
        <w:t>C</w:t>
      </w:r>
      <w:r w:rsidRPr="00273535">
        <w:rPr>
          <w:rFonts w:ascii="Times New Roman" w:hAnsi="Times New Roman" w:cstheme="minorBidi"/>
          <w:sz w:val="22"/>
          <w:szCs w:val="22"/>
        </w:rPr>
        <w:t>ompany and subsidiaries</w:t>
      </w:r>
      <w:r w:rsidR="00273535">
        <w:rPr>
          <w:rFonts w:ascii="Times New Roman" w:hAnsi="Times New Roman" w:cstheme="minorBidi"/>
          <w:sz w:val="22"/>
          <w:szCs w:val="22"/>
        </w:rPr>
        <w:t xml:space="preserve"> </w:t>
      </w:r>
      <w:r w:rsidR="00D34BEC">
        <w:rPr>
          <w:rFonts w:ascii="Times New Roman" w:hAnsi="Times New Roman" w:cstheme="minorBidi"/>
          <w:sz w:val="22"/>
          <w:szCs w:val="22"/>
        </w:rPr>
        <w:t>has agreed</w:t>
      </w:r>
      <w:r w:rsidR="00273535" w:rsidRPr="00273535">
        <w:rPr>
          <w:rFonts w:ascii="Times New Roman" w:hAnsi="Times New Roman" w:cstheme="minorBidi"/>
          <w:sz w:val="22"/>
          <w:szCs w:val="22"/>
        </w:rPr>
        <w:t xml:space="preserve"> </w:t>
      </w:r>
      <w:r w:rsidR="00067744">
        <w:rPr>
          <w:rFonts w:ascii="Times New Roman" w:hAnsi="Times New Roman" w:cstheme="minorBidi"/>
          <w:sz w:val="22"/>
          <w:szCs w:val="22"/>
        </w:rPr>
        <w:t>not to call loan</w:t>
      </w:r>
      <w:r w:rsidR="007828C5">
        <w:rPr>
          <w:rFonts w:ascii="Times New Roman" w:hAnsi="Times New Roman" w:cstheme="minorBidi"/>
          <w:sz w:val="22"/>
          <w:szCs w:val="22"/>
        </w:rPr>
        <w:t>s</w:t>
      </w:r>
      <w:r w:rsidR="00067744">
        <w:rPr>
          <w:rFonts w:ascii="Times New Roman" w:hAnsi="Times New Roman" w:cstheme="minorBidi"/>
          <w:sz w:val="22"/>
          <w:szCs w:val="22"/>
        </w:rPr>
        <w:t xml:space="preserve"> within </w:t>
      </w:r>
      <w:r w:rsidR="005E623D">
        <w:rPr>
          <w:rFonts w:ascii="Times New Roman" w:hAnsi="Times New Roman" w:cstheme="minorBidi"/>
          <w:sz w:val="22"/>
          <w:szCs w:val="22"/>
        </w:rPr>
        <w:t>one</w:t>
      </w:r>
      <w:r w:rsidR="00067744">
        <w:rPr>
          <w:rFonts w:ascii="Times New Roman" w:hAnsi="Times New Roman" w:cstheme="minorBidi"/>
          <w:sz w:val="22"/>
          <w:szCs w:val="22"/>
        </w:rPr>
        <w:t xml:space="preserve"> year</w:t>
      </w:r>
      <w:r w:rsidR="00273535" w:rsidRPr="00273535">
        <w:rPr>
          <w:rFonts w:ascii="Times New Roman" w:hAnsi="Times New Roman" w:cstheme="minorBidi"/>
          <w:sz w:val="22"/>
          <w:szCs w:val="22"/>
        </w:rPr>
        <w:t xml:space="preserve">. Therefore, </w:t>
      </w:r>
      <w:r w:rsidR="005E623D">
        <w:rPr>
          <w:rFonts w:ascii="Times New Roman" w:hAnsi="Times New Roman" w:cstheme="minorBidi"/>
          <w:sz w:val="22"/>
          <w:szCs w:val="22"/>
        </w:rPr>
        <w:t>l</w:t>
      </w:r>
      <w:r w:rsidR="00273535" w:rsidRPr="00273535">
        <w:rPr>
          <w:rFonts w:ascii="Times New Roman" w:hAnsi="Times New Roman" w:cstheme="minorBidi"/>
          <w:sz w:val="22"/>
          <w:szCs w:val="22"/>
        </w:rPr>
        <w:t xml:space="preserve">oan to subsidiaries and </w:t>
      </w:r>
      <w:r w:rsidR="005E623D">
        <w:rPr>
          <w:rFonts w:ascii="Times New Roman" w:hAnsi="Times New Roman" w:cstheme="minorBidi"/>
          <w:sz w:val="22"/>
          <w:szCs w:val="22"/>
        </w:rPr>
        <w:t>l</w:t>
      </w:r>
      <w:r w:rsidR="00273535" w:rsidRPr="00273535">
        <w:rPr>
          <w:rFonts w:ascii="Times New Roman" w:hAnsi="Times New Roman" w:cstheme="minorBidi"/>
          <w:sz w:val="22"/>
          <w:szCs w:val="22"/>
        </w:rPr>
        <w:t xml:space="preserve">oan from subsidiaries </w:t>
      </w:r>
      <w:r w:rsidR="00067744">
        <w:rPr>
          <w:rFonts w:ascii="Times New Roman" w:hAnsi="Times New Roman" w:cstheme="minorBidi"/>
          <w:sz w:val="22"/>
          <w:szCs w:val="22"/>
        </w:rPr>
        <w:t xml:space="preserve">are </w:t>
      </w:r>
      <w:r w:rsidR="00273535" w:rsidRPr="00273535">
        <w:rPr>
          <w:rFonts w:ascii="Times New Roman" w:hAnsi="Times New Roman" w:cstheme="minorBidi"/>
          <w:sz w:val="22"/>
          <w:szCs w:val="22"/>
        </w:rPr>
        <w:t xml:space="preserve">classified as </w:t>
      </w:r>
      <w:r w:rsidR="00067744">
        <w:rPr>
          <w:rFonts w:ascii="Times New Roman" w:hAnsi="Times New Roman" w:cstheme="minorBidi"/>
          <w:sz w:val="22"/>
          <w:szCs w:val="22"/>
        </w:rPr>
        <w:t>non-current</w:t>
      </w:r>
      <w:r w:rsidR="00273535" w:rsidRPr="00273535">
        <w:rPr>
          <w:rFonts w:ascii="Times New Roman" w:hAnsi="Times New Roman" w:cstheme="minorBidi"/>
          <w:sz w:val="22"/>
          <w:szCs w:val="22"/>
        </w:rPr>
        <w:t xml:space="preserve"> assets and </w:t>
      </w:r>
      <w:r w:rsidR="00067744">
        <w:rPr>
          <w:rFonts w:ascii="Times New Roman" w:hAnsi="Times New Roman" w:cstheme="minorBidi"/>
          <w:sz w:val="22"/>
          <w:szCs w:val="22"/>
        </w:rPr>
        <w:t>non-current</w:t>
      </w:r>
      <w:r w:rsidR="00067744" w:rsidRPr="00273535">
        <w:rPr>
          <w:rFonts w:ascii="Times New Roman" w:hAnsi="Times New Roman" w:cstheme="minorBidi"/>
          <w:sz w:val="22"/>
          <w:szCs w:val="22"/>
        </w:rPr>
        <w:t xml:space="preserve"> </w:t>
      </w:r>
      <w:r w:rsidR="00273535" w:rsidRPr="00273535">
        <w:rPr>
          <w:rFonts w:ascii="Times New Roman" w:hAnsi="Times New Roman" w:cstheme="minorBidi"/>
          <w:sz w:val="22"/>
          <w:szCs w:val="22"/>
        </w:rPr>
        <w:t>liabilities, respectively</w:t>
      </w:r>
      <w:r w:rsidRPr="00273535">
        <w:rPr>
          <w:rFonts w:ascii="Times New Roman" w:hAnsi="Times New Roman" w:cstheme="minorBidi"/>
          <w:sz w:val="22"/>
          <w:szCs w:val="22"/>
        </w:rPr>
        <w:t>.</w:t>
      </w:r>
    </w:p>
    <w:p w14:paraId="298AB056" w14:textId="5FCD1517" w:rsidR="004B7BA5" w:rsidRDefault="00504604" w:rsidP="004B7BA5">
      <w:pPr>
        <w:pStyle w:val="BodyText"/>
        <w:spacing w:line="240" w:lineRule="atLeast"/>
        <w:ind w:left="540" w:right="-34"/>
        <w:rPr>
          <w:rFonts w:cs="Times New Roman"/>
          <w:sz w:val="22"/>
          <w:szCs w:val="22"/>
        </w:rPr>
      </w:pPr>
      <w:r>
        <w:rPr>
          <w:rFonts w:ascii="Times New Roman" w:hAnsi="Times New Roman" w:cstheme="minorBidi"/>
          <w:sz w:val="22"/>
          <w:szCs w:val="22"/>
        </w:rPr>
        <w:lastRenderedPageBreak/>
        <w:t xml:space="preserve">Management </w:t>
      </w:r>
      <w:r w:rsidR="00067744">
        <w:rPr>
          <w:rFonts w:ascii="Times New Roman" w:hAnsi="Times New Roman" w:cstheme="minorBidi"/>
          <w:sz w:val="22"/>
          <w:szCs w:val="22"/>
        </w:rPr>
        <w:t xml:space="preserve">has </w:t>
      </w:r>
      <w:r w:rsidR="00A24657">
        <w:rPr>
          <w:rFonts w:ascii="Times New Roman" w:hAnsi="Times New Roman" w:cstheme="minorBidi"/>
          <w:sz w:val="22"/>
          <w:szCs w:val="22"/>
        </w:rPr>
        <w:t xml:space="preserve">considered impairment </w:t>
      </w:r>
      <w:r w:rsidR="00127844">
        <w:rPr>
          <w:rFonts w:ascii="Times New Roman" w:hAnsi="Times New Roman" w:cstheme="minorBidi"/>
          <w:sz w:val="22"/>
          <w:szCs w:val="22"/>
        </w:rPr>
        <w:t xml:space="preserve">and </w:t>
      </w:r>
      <w:r w:rsidR="00067744">
        <w:rPr>
          <w:rFonts w:ascii="Times New Roman" w:hAnsi="Times New Roman" w:cstheme="minorBidi"/>
          <w:sz w:val="22"/>
          <w:szCs w:val="22"/>
        </w:rPr>
        <w:t xml:space="preserve">assessed the </w:t>
      </w:r>
      <w:r w:rsidR="005E623D">
        <w:rPr>
          <w:rFonts w:ascii="Times New Roman" w:hAnsi="Times New Roman" w:cstheme="minorBidi"/>
          <w:sz w:val="22"/>
          <w:szCs w:val="22"/>
        </w:rPr>
        <w:t>allowance for</w:t>
      </w:r>
      <w:r w:rsidR="00067744">
        <w:rPr>
          <w:rFonts w:ascii="Times New Roman" w:hAnsi="Times New Roman" w:cstheme="minorBidi"/>
          <w:sz w:val="22"/>
          <w:szCs w:val="22"/>
        </w:rPr>
        <w:t xml:space="preserve"> of expected credit loss </w:t>
      </w:r>
      <w:r w:rsidR="0078219D">
        <w:rPr>
          <w:rFonts w:ascii="Times New Roman" w:hAnsi="Times New Roman" w:cstheme="minorBidi"/>
          <w:sz w:val="22"/>
          <w:szCs w:val="22"/>
        </w:rPr>
        <w:t xml:space="preserve">of loan to a </w:t>
      </w:r>
      <w:r w:rsidR="0078219D" w:rsidRPr="0078219D">
        <w:rPr>
          <w:rFonts w:ascii="Times New Roman" w:hAnsi="Times New Roman" w:cstheme="minorBidi"/>
          <w:sz w:val="22"/>
          <w:szCs w:val="22"/>
        </w:rPr>
        <w:t>subsidiar</w:t>
      </w:r>
      <w:r w:rsidR="0078219D">
        <w:rPr>
          <w:rFonts w:ascii="Times New Roman" w:hAnsi="Times New Roman" w:cstheme="minorBidi"/>
          <w:sz w:val="22"/>
          <w:szCs w:val="22"/>
        </w:rPr>
        <w:t xml:space="preserve">y. As a result, the </w:t>
      </w:r>
      <w:r w:rsidR="00764B33">
        <w:rPr>
          <w:rFonts w:ascii="Times New Roman" w:hAnsi="Times New Roman" w:cstheme="minorBidi"/>
          <w:sz w:val="22"/>
          <w:szCs w:val="22"/>
        </w:rPr>
        <w:t>C</w:t>
      </w:r>
      <w:r w:rsidR="0078219D">
        <w:rPr>
          <w:rFonts w:ascii="Times New Roman" w:hAnsi="Times New Roman" w:cstheme="minorBidi"/>
          <w:sz w:val="22"/>
          <w:szCs w:val="22"/>
        </w:rPr>
        <w:t>ompany recogni</w:t>
      </w:r>
      <w:r w:rsidR="00067744">
        <w:rPr>
          <w:rFonts w:ascii="Times New Roman" w:hAnsi="Times New Roman" w:cstheme="minorBidi"/>
          <w:sz w:val="22"/>
          <w:szCs w:val="22"/>
        </w:rPr>
        <w:t>s</w:t>
      </w:r>
      <w:r w:rsidR="0078219D">
        <w:rPr>
          <w:rFonts w:ascii="Times New Roman" w:hAnsi="Times New Roman" w:cstheme="minorBidi"/>
          <w:sz w:val="22"/>
          <w:szCs w:val="22"/>
        </w:rPr>
        <w:t xml:space="preserve">ed </w:t>
      </w:r>
      <w:r w:rsidR="00067744">
        <w:rPr>
          <w:rFonts w:ascii="Times New Roman" w:hAnsi="Times New Roman" w:cstheme="minorBidi"/>
          <w:sz w:val="22"/>
          <w:szCs w:val="22"/>
        </w:rPr>
        <w:t>expected credit loss of loan</w:t>
      </w:r>
      <w:r w:rsidR="0078219D">
        <w:rPr>
          <w:rFonts w:ascii="Times New Roman" w:hAnsi="Times New Roman" w:cstheme="minorBidi"/>
          <w:sz w:val="22"/>
          <w:szCs w:val="22"/>
        </w:rPr>
        <w:t xml:space="preserve"> </w:t>
      </w:r>
      <w:r w:rsidR="00273535">
        <w:rPr>
          <w:rFonts w:ascii="Times New Roman" w:hAnsi="Times New Roman" w:cstheme="minorBidi"/>
          <w:sz w:val="22"/>
          <w:szCs w:val="22"/>
        </w:rPr>
        <w:t>of Baht</w:t>
      </w:r>
      <w:r w:rsidR="00DC0026">
        <w:rPr>
          <w:rFonts w:ascii="Times New Roman" w:hAnsi="Times New Roman" w:cstheme="minorBidi"/>
          <w:sz w:val="22"/>
          <w:szCs w:val="22"/>
        </w:rPr>
        <w:t xml:space="preserve"> 1</w:t>
      </w:r>
      <w:r w:rsidR="006C58E8">
        <w:rPr>
          <w:rFonts w:ascii="Times New Roman" w:hAnsi="Times New Roman" w:cstheme="minorBidi"/>
          <w:sz w:val="22"/>
          <w:szCs w:val="22"/>
        </w:rPr>
        <w:t>1</w:t>
      </w:r>
      <w:r w:rsidR="00DC0026">
        <w:rPr>
          <w:rFonts w:ascii="Times New Roman" w:hAnsi="Times New Roman" w:cstheme="minorBidi"/>
          <w:sz w:val="22"/>
          <w:szCs w:val="22"/>
        </w:rPr>
        <w:t>3.6</w:t>
      </w:r>
      <w:r w:rsidR="00273535">
        <w:rPr>
          <w:rFonts w:ascii="Times New Roman" w:hAnsi="Times New Roman" w:cstheme="minorBidi"/>
          <w:sz w:val="22"/>
          <w:szCs w:val="22"/>
        </w:rPr>
        <w:t xml:space="preserve"> million in the separate statement </w:t>
      </w:r>
      <w:r w:rsidR="00764B33">
        <w:rPr>
          <w:rFonts w:ascii="Times New Roman" w:hAnsi="Times New Roman" w:cstheme="minorBidi"/>
          <w:sz w:val="22"/>
          <w:szCs w:val="22"/>
        </w:rPr>
        <w:t xml:space="preserve">of comprehensive income </w:t>
      </w:r>
      <w:r w:rsidR="00273535">
        <w:rPr>
          <w:rFonts w:ascii="Times New Roman" w:hAnsi="Times New Roman" w:cstheme="minorBidi"/>
          <w:sz w:val="22"/>
          <w:szCs w:val="22"/>
        </w:rPr>
        <w:t>for the year ended 31 December 202</w:t>
      </w:r>
      <w:r w:rsidR="00DC0026">
        <w:rPr>
          <w:rFonts w:ascii="Times New Roman" w:hAnsi="Times New Roman" w:cstheme="minorBidi"/>
          <w:sz w:val="22"/>
          <w:szCs w:val="22"/>
        </w:rPr>
        <w:t>1.</w:t>
      </w:r>
    </w:p>
    <w:p w14:paraId="11BD7D04" w14:textId="77777777" w:rsidR="004B7BA5" w:rsidRPr="004B7BA5" w:rsidRDefault="004B7BA5" w:rsidP="004B7BA5">
      <w:pPr>
        <w:pStyle w:val="BodyText"/>
        <w:tabs>
          <w:tab w:val="left" w:pos="540"/>
        </w:tabs>
        <w:spacing w:line="240" w:lineRule="atLeast"/>
        <w:ind w:right="0"/>
        <w:rPr>
          <w:rFonts w:ascii="Times New Roman" w:hAnsi="Times New Roman" w:cs="Times New Roman"/>
          <w:sz w:val="24"/>
          <w:szCs w:val="24"/>
        </w:rPr>
      </w:pPr>
    </w:p>
    <w:p w14:paraId="5112D4E6" w14:textId="61469191" w:rsidR="004C6634" w:rsidRPr="004B7BA5" w:rsidRDefault="00586D5D" w:rsidP="00D34BEC">
      <w:pPr>
        <w:pStyle w:val="BodyText"/>
        <w:tabs>
          <w:tab w:val="left" w:pos="450"/>
          <w:tab w:val="left" w:pos="540"/>
        </w:tabs>
        <w:spacing w:line="240" w:lineRule="atLeast"/>
        <w:ind w:right="-34"/>
        <w:rPr>
          <w:rFonts w:ascii="Times New Roman" w:hAnsi="Times New Roman" w:cstheme="minorBidi"/>
          <w:sz w:val="22"/>
          <w:szCs w:val="22"/>
        </w:rPr>
      </w:pPr>
      <w:r>
        <w:rPr>
          <w:rFonts w:ascii="Times New Roman" w:hAnsi="Times New Roman" w:cs="Times New Roman"/>
          <w:b/>
          <w:bCs/>
          <w:sz w:val="24"/>
          <w:szCs w:val="24"/>
        </w:rPr>
        <w:t>7</w:t>
      </w:r>
      <w:r w:rsidR="00D34BEC">
        <w:rPr>
          <w:rFonts w:ascii="Times New Roman" w:hAnsi="Times New Roman" w:cs="Times New Roman"/>
          <w:b/>
          <w:bCs/>
          <w:sz w:val="24"/>
          <w:szCs w:val="24"/>
        </w:rPr>
        <w:t xml:space="preserve">       </w:t>
      </w:r>
      <w:r w:rsidR="004C6634" w:rsidRPr="00AA29A9">
        <w:rPr>
          <w:rFonts w:ascii="Times New Roman" w:hAnsi="Times New Roman" w:cs="Times New Roman"/>
          <w:b/>
          <w:bCs/>
          <w:sz w:val="24"/>
          <w:szCs w:val="24"/>
        </w:rPr>
        <w:t>Cash and cash equivalents</w:t>
      </w:r>
    </w:p>
    <w:p w14:paraId="5A7E6BA5" w14:textId="77777777"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378" w:type="dxa"/>
        <w:tblInd w:w="432" w:type="dxa"/>
        <w:tblLayout w:type="fixed"/>
        <w:tblLook w:val="0000" w:firstRow="0" w:lastRow="0" w:firstColumn="0" w:lastColumn="0" w:noHBand="0" w:noVBand="0"/>
      </w:tblPr>
      <w:tblGrid>
        <w:gridCol w:w="4043"/>
        <w:gridCol w:w="1176"/>
        <w:gridCol w:w="236"/>
        <w:gridCol w:w="1172"/>
        <w:gridCol w:w="238"/>
        <w:gridCol w:w="1152"/>
        <w:gridCol w:w="236"/>
        <w:gridCol w:w="1125"/>
      </w:tblGrid>
      <w:tr w:rsidR="004C6634" w:rsidRPr="00AA29A9" w14:paraId="1950CEB9" w14:textId="77777777" w:rsidTr="00CA6D67">
        <w:tc>
          <w:tcPr>
            <w:tcW w:w="2155" w:type="pct"/>
          </w:tcPr>
          <w:p w14:paraId="3EF48EF4"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7"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40"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CA6D67">
        <w:tc>
          <w:tcPr>
            <w:tcW w:w="2155" w:type="pct"/>
          </w:tcPr>
          <w:p w14:paraId="4C175CFB"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7"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40"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9107EA7" w14:textId="77777777" w:rsidTr="00CA6D67">
        <w:trPr>
          <w:cantSplit/>
        </w:trPr>
        <w:tc>
          <w:tcPr>
            <w:tcW w:w="2155" w:type="pct"/>
          </w:tcPr>
          <w:p w14:paraId="6A04F12D"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627" w:type="pct"/>
          </w:tcPr>
          <w:p w14:paraId="5AA5318C" w14:textId="555B7375" w:rsidR="002A737A" w:rsidRPr="00AA29A9" w:rsidRDefault="002A737A" w:rsidP="002A737A">
            <w:pPr>
              <w:pStyle w:val="acctmergecolhdg"/>
              <w:spacing w:line="240" w:lineRule="atLeast"/>
              <w:ind w:left="-69" w:right="-85"/>
              <w:rPr>
                <w:b w:val="0"/>
                <w:bCs/>
                <w:szCs w:val="22"/>
              </w:rPr>
            </w:pPr>
            <w:r>
              <w:rPr>
                <w:b w:val="0"/>
                <w:bCs/>
                <w:szCs w:val="22"/>
              </w:rPr>
              <w:t>202</w:t>
            </w:r>
            <w:r w:rsidR="00CA6D67">
              <w:rPr>
                <w:b w:val="0"/>
                <w:bCs/>
                <w:szCs w:val="22"/>
              </w:rPr>
              <w:t>1</w:t>
            </w:r>
          </w:p>
        </w:tc>
        <w:tc>
          <w:tcPr>
            <w:tcW w:w="126" w:type="pct"/>
          </w:tcPr>
          <w:p w14:paraId="0E6ABEC6" w14:textId="77777777" w:rsidR="002A737A" w:rsidRPr="00AA29A9" w:rsidRDefault="002A737A" w:rsidP="002A737A">
            <w:pPr>
              <w:pStyle w:val="acctmergecolhdg"/>
              <w:spacing w:line="240" w:lineRule="atLeast"/>
              <w:ind w:left="-69" w:right="-85"/>
              <w:rPr>
                <w:b w:val="0"/>
                <w:bCs/>
                <w:szCs w:val="22"/>
              </w:rPr>
            </w:pPr>
          </w:p>
        </w:tc>
        <w:tc>
          <w:tcPr>
            <w:tcW w:w="625" w:type="pct"/>
          </w:tcPr>
          <w:p w14:paraId="30256F86" w14:textId="14A77076" w:rsidR="002A737A" w:rsidRPr="00AA29A9" w:rsidRDefault="002A737A" w:rsidP="002A737A">
            <w:pPr>
              <w:pStyle w:val="acctmergecolhdg"/>
              <w:spacing w:line="240" w:lineRule="atLeast"/>
              <w:ind w:left="-69" w:right="-85"/>
              <w:rPr>
                <w:b w:val="0"/>
                <w:bCs/>
                <w:szCs w:val="22"/>
              </w:rPr>
            </w:pPr>
            <w:r>
              <w:rPr>
                <w:b w:val="0"/>
                <w:bCs/>
                <w:szCs w:val="22"/>
              </w:rPr>
              <w:t>20</w:t>
            </w:r>
            <w:r w:rsidR="00CA6D67">
              <w:rPr>
                <w:b w:val="0"/>
                <w:bCs/>
                <w:szCs w:val="22"/>
              </w:rPr>
              <w:t>20</w:t>
            </w:r>
          </w:p>
        </w:tc>
        <w:tc>
          <w:tcPr>
            <w:tcW w:w="127" w:type="pct"/>
          </w:tcPr>
          <w:p w14:paraId="273426FF" w14:textId="77777777" w:rsidR="002A737A" w:rsidRPr="00AA29A9" w:rsidRDefault="002A737A" w:rsidP="002A737A">
            <w:pPr>
              <w:pStyle w:val="acctfourfigures"/>
              <w:spacing w:line="240" w:lineRule="atLeast"/>
              <w:ind w:right="-34"/>
              <w:rPr>
                <w:szCs w:val="22"/>
              </w:rPr>
            </w:pPr>
          </w:p>
        </w:tc>
        <w:tc>
          <w:tcPr>
            <w:tcW w:w="614" w:type="pct"/>
          </w:tcPr>
          <w:p w14:paraId="16C8CAC6" w14:textId="5D8BA37E" w:rsidR="002A737A" w:rsidRPr="00AA29A9" w:rsidRDefault="002A737A" w:rsidP="002A737A">
            <w:pPr>
              <w:pStyle w:val="acctmergecolhdg"/>
              <w:spacing w:line="240" w:lineRule="atLeast"/>
              <w:ind w:left="-69" w:right="-85"/>
              <w:rPr>
                <w:b w:val="0"/>
                <w:bCs/>
                <w:szCs w:val="22"/>
              </w:rPr>
            </w:pPr>
            <w:r>
              <w:rPr>
                <w:b w:val="0"/>
                <w:bCs/>
                <w:szCs w:val="22"/>
              </w:rPr>
              <w:t>202</w:t>
            </w:r>
            <w:r w:rsidR="00CA6D67">
              <w:rPr>
                <w:b w:val="0"/>
                <w:bCs/>
                <w:szCs w:val="22"/>
              </w:rPr>
              <w:t>1</w:t>
            </w:r>
          </w:p>
        </w:tc>
        <w:tc>
          <w:tcPr>
            <w:tcW w:w="126" w:type="pct"/>
          </w:tcPr>
          <w:p w14:paraId="3017C202" w14:textId="77777777" w:rsidR="002A737A" w:rsidRPr="00AA29A9" w:rsidRDefault="002A737A" w:rsidP="002A737A">
            <w:pPr>
              <w:pStyle w:val="acctmergecolhdg"/>
              <w:spacing w:line="240" w:lineRule="atLeast"/>
              <w:ind w:left="-69" w:right="-85"/>
              <w:rPr>
                <w:b w:val="0"/>
                <w:bCs/>
                <w:szCs w:val="22"/>
              </w:rPr>
            </w:pPr>
          </w:p>
        </w:tc>
        <w:tc>
          <w:tcPr>
            <w:tcW w:w="600" w:type="pct"/>
          </w:tcPr>
          <w:p w14:paraId="1A7A836C" w14:textId="0C5657C9" w:rsidR="002A737A" w:rsidRPr="00AA29A9" w:rsidRDefault="002A737A" w:rsidP="002A737A">
            <w:pPr>
              <w:pStyle w:val="acctmergecolhdg"/>
              <w:spacing w:line="240" w:lineRule="atLeast"/>
              <w:ind w:left="-69" w:right="-85"/>
              <w:rPr>
                <w:b w:val="0"/>
                <w:bCs/>
                <w:szCs w:val="22"/>
              </w:rPr>
            </w:pPr>
            <w:r>
              <w:rPr>
                <w:b w:val="0"/>
                <w:bCs/>
                <w:szCs w:val="22"/>
              </w:rPr>
              <w:t>20</w:t>
            </w:r>
            <w:r w:rsidR="00CA6D67">
              <w:rPr>
                <w:b w:val="0"/>
                <w:bCs/>
                <w:szCs w:val="22"/>
              </w:rPr>
              <w:t>20</w:t>
            </w:r>
          </w:p>
        </w:tc>
      </w:tr>
      <w:tr w:rsidR="002A737A" w:rsidRPr="00AA29A9" w14:paraId="75447989" w14:textId="77777777" w:rsidTr="00CA6D67">
        <w:tc>
          <w:tcPr>
            <w:tcW w:w="2155" w:type="pct"/>
          </w:tcPr>
          <w:p w14:paraId="38D7C441"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2845" w:type="pct"/>
            <w:gridSpan w:val="7"/>
          </w:tcPr>
          <w:p w14:paraId="4890C78E"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CA6D67" w:rsidRPr="00AA29A9" w14:paraId="1EA77205" w14:textId="77777777" w:rsidTr="00CA6D67">
        <w:tc>
          <w:tcPr>
            <w:tcW w:w="2155" w:type="pct"/>
          </w:tcPr>
          <w:p w14:paraId="5EF76CA3" w14:textId="77777777" w:rsidR="00CA6D67" w:rsidRPr="00AA29A9" w:rsidRDefault="00CA6D67" w:rsidP="00CA6D67">
            <w:pPr>
              <w:spacing w:line="240" w:lineRule="atLeast"/>
              <w:ind w:right="-648"/>
              <w:rPr>
                <w:rFonts w:cs="Times New Roman"/>
                <w:sz w:val="22"/>
                <w:szCs w:val="22"/>
              </w:rPr>
            </w:pPr>
            <w:r w:rsidRPr="00AA29A9">
              <w:rPr>
                <w:rFonts w:cs="Times New Roman"/>
                <w:sz w:val="22"/>
                <w:szCs w:val="22"/>
              </w:rPr>
              <w:t>Cash on hand</w:t>
            </w:r>
          </w:p>
        </w:tc>
        <w:tc>
          <w:tcPr>
            <w:tcW w:w="627" w:type="pct"/>
          </w:tcPr>
          <w:p w14:paraId="550F8A65" w14:textId="3EC01456" w:rsidR="00CA6D67" w:rsidRPr="00930979" w:rsidRDefault="00DC0026" w:rsidP="00CA6D67">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8,577</w:t>
            </w:r>
          </w:p>
        </w:tc>
        <w:tc>
          <w:tcPr>
            <w:tcW w:w="126" w:type="pct"/>
          </w:tcPr>
          <w:p w14:paraId="503D3515" w14:textId="77777777" w:rsidR="00CA6D67" w:rsidRPr="001F6589" w:rsidRDefault="00CA6D67" w:rsidP="00CA6D67">
            <w:pPr>
              <w:pStyle w:val="acctfourfigures"/>
              <w:tabs>
                <w:tab w:val="clear" w:pos="765"/>
                <w:tab w:val="decimal" w:pos="863"/>
              </w:tabs>
              <w:spacing w:line="240" w:lineRule="atLeast"/>
              <w:ind w:left="-77" w:right="-100"/>
              <w:rPr>
                <w:b/>
                <w:bCs/>
                <w:szCs w:val="22"/>
              </w:rPr>
            </w:pPr>
          </w:p>
        </w:tc>
        <w:tc>
          <w:tcPr>
            <w:tcW w:w="625" w:type="pct"/>
          </w:tcPr>
          <w:p w14:paraId="572A5226" w14:textId="3BC09F6A"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8,883</w:t>
            </w:r>
          </w:p>
        </w:tc>
        <w:tc>
          <w:tcPr>
            <w:tcW w:w="127" w:type="pct"/>
          </w:tcPr>
          <w:p w14:paraId="0D9E6EC0"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14" w:type="pct"/>
          </w:tcPr>
          <w:p w14:paraId="120B614B" w14:textId="4841217A" w:rsidR="00CA6D67" w:rsidRPr="00930979" w:rsidRDefault="00DC0026" w:rsidP="00CA6D6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2,998</w:t>
            </w:r>
          </w:p>
        </w:tc>
        <w:tc>
          <w:tcPr>
            <w:tcW w:w="126" w:type="pct"/>
          </w:tcPr>
          <w:p w14:paraId="59A02DCC"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00" w:type="pct"/>
          </w:tcPr>
          <w:p w14:paraId="7109C3BF" w14:textId="65497A8E"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3,099</w:t>
            </w:r>
          </w:p>
        </w:tc>
      </w:tr>
      <w:tr w:rsidR="00CA6D67" w:rsidRPr="00AA29A9" w14:paraId="3EF0CAC9" w14:textId="77777777" w:rsidTr="00CA6D67">
        <w:tc>
          <w:tcPr>
            <w:tcW w:w="2155" w:type="pct"/>
          </w:tcPr>
          <w:p w14:paraId="18CDF892" w14:textId="77777777" w:rsidR="00CA6D67" w:rsidRPr="00AA29A9" w:rsidRDefault="00CA6D67" w:rsidP="00CA6D67">
            <w:pPr>
              <w:spacing w:line="240" w:lineRule="atLeast"/>
              <w:ind w:right="-648"/>
              <w:rPr>
                <w:rFonts w:cs="Times New Roman"/>
                <w:sz w:val="22"/>
                <w:szCs w:val="22"/>
              </w:rPr>
            </w:pPr>
            <w:r w:rsidRPr="00AA29A9">
              <w:rPr>
                <w:rFonts w:cs="Times New Roman"/>
                <w:sz w:val="22"/>
                <w:szCs w:val="22"/>
              </w:rPr>
              <w:t>Cash at banks</w:t>
            </w:r>
          </w:p>
        </w:tc>
        <w:tc>
          <w:tcPr>
            <w:tcW w:w="627" w:type="pct"/>
          </w:tcPr>
          <w:p w14:paraId="30C5A8D8" w14:textId="6E2748EB" w:rsidR="00CA6D67" w:rsidRPr="00930979" w:rsidRDefault="00DC0026" w:rsidP="00CA6D67">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668,248</w:t>
            </w:r>
          </w:p>
        </w:tc>
        <w:tc>
          <w:tcPr>
            <w:tcW w:w="126" w:type="pct"/>
          </w:tcPr>
          <w:p w14:paraId="29EB3BF7" w14:textId="77777777" w:rsidR="00CA6D67" w:rsidRPr="00AA29A9" w:rsidRDefault="00CA6D67" w:rsidP="00CA6D67">
            <w:pPr>
              <w:pStyle w:val="acctfourfigures"/>
              <w:tabs>
                <w:tab w:val="clear" w:pos="765"/>
                <w:tab w:val="decimal" w:pos="863"/>
              </w:tabs>
              <w:spacing w:line="240" w:lineRule="atLeast"/>
              <w:ind w:left="-77" w:right="-100"/>
              <w:rPr>
                <w:szCs w:val="22"/>
              </w:rPr>
            </w:pPr>
          </w:p>
        </w:tc>
        <w:tc>
          <w:tcPr>
            <w:tcW w:w="625" w:type="pct"/>
          </w:tcPr>
          <w:p w14:paraId="40682FDF" w14:textId="7A685B9C"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4D6AAB">
              <w:rPr>
                <w:rFonts w:ascii="Times New Roman" w:hAnsi="Times New Roman" w:cs="Times New Roman"/>
                <w:sz w:val="22"/>
                <w:szCs w:val="22"/>
              </w:rPr>
              <w:t>915,494</w:t>
            </w:r>
          </w:p>
        </w:tc>
        <w:tc>
          <w:tcPr>
            <w:tcW w:w="127" w:type="pct"/>
          </w:tcPr>
          <w:p w14:paraId="7801603D"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14" w:type="pct"/>
          </w:tcPr>
          <w:p w14:paraId="67D60961" w14:textId="7FE03DCA" w:rsidR="00CA6D67" w:rsidRPr="00930979" w:rsidRDefault="00DC0026" w:rsidP="00CA6D6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177,941</w:t>
            </w:r>
          </w:p>
        </w:tc>
        <w:tc>
          <w:tcPr>
            <w:tcW w:w="126" w:type="pct"/>
          </w:tcPr>
          <w:p w14:paraId="1932CCF2"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00" w:type="pct"/>
          </w:tcPr>
          <w:p w14:paraId="4CED194F" w14:textId="5844F38E"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4D6AAB">
              <w:rPr>
                <w:rFonts w:ascii="Times New Roman" w:hAnsi="Times New Roman" w:cs="Times New Roman"/>
                <w:sz w:val="22"/>
                <w:szCs w:val="22"/>
              </w:rPr>
              <w:t>456,331</w:t>
            </w:r>
          </w:p>
        </w:tc>
      </w:tr>
      <w:tr w:rsidR="00CA6D67" w:rsidRPr="00AA29A9" w14:paraId="0B80A257" w14:textId="77777777" w:rsidTr="00CA6D67">
        <w:trPr>
          <w:trHeight w:val="74"/>
        </w:trPr>
        <w:tc>
          <w:tcPr>
            <w:tcW w:w="2155" w:type="pct"/>
          </w:tcPr>
          <w:p w14:paraId="36A047C1" w14:textId="77777777" w:rsidR="00CA6D67" w:rsidRPr="00AA29A9" w:rsidRDefault="00CA6D67" w:rsidP="00CA6D67">
            <w:pPr>
              <w:spacing w:line="240" w:lineRule="atLeast"/>
              <w:ind w:right="-648"/>
              <w:rPr>
                <w:rFonts w:cs="Times New Roman"/>
                <w:sz w:val="22"/>
                <w:szCs w:val="22"/>
              </w:rPr>
            </w:pPr>
            <w:r w:rsidRPr="00AA29A9">
              <w:rPr>
                <w:rFonts w:cs="Times New Roman"/>
                <w:sz w:val="22"/>
                <w:szCs w:val="22"/>
              </w:rPr>
              <w:t>Highly liquid short-term investments</w:t>
            </w:r>
          </w:p>
        </w:tc>
        <w:tc>
          <w:tcPr>
            <w:tcW w:w="627" w:type="pct"/>
            <w:tcBorders>
              <w:bottom w:val="single" w:sz="4" w:space="0" w:color="auto"/>
            </w:tcBorders>
          </w:tcPr>
          <w:p w14:paraId="3DED7C92" w14:textId="19AC459E" w:rsidR="00CA6D67" w:rsidRPr="00930979" w:rsidRDefault="00DC0026" w:rsidP="00CA6D67">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565,262</w:t>
            </w:r>
          </w:p>
        </w:tc>
        <w:tc>
          <w:tcPr>
            <w:tcW w:w="126" w:type="pct"/>
          </w:tcPr>
          <w:p w14:paraId="5AD0D57D" w14:textId="77777777" w:rsidR="00CA6D67" w:rsidRPr="00AA29A9" w:rsidRDefault="00CA6D67" w:rsidP="00CA6D67">
            <w:pPr>
              <w:pStyle w:val="acctfourfigures"/>
              <w:tabs>
                <w:tab w:val="clear" w:pos="765"/>
                <w:tab w:val="decimal" w:pos="863"/>
              </w:tabs>
              <w:spacing w:line="240" w:lineRule="atLeast"/>
              <w:ind w:left="-77" w:right="-100"/>
              <w:rPr>
                <w:szCs w:val="22"/>
              </w:rPr>
            </w:pPr>
          </w:p>
        </w:tc>
        <w:tc>
          <w:tcPr>
            <w:tcW w:w="625" w:type="pct"/>
            <w:tcBorders>
              <w:bottom w:val="single" w:sz="4" w:space="0" w:color="auto"/>
            </w:tcBorders>
          </w:tcPr>
          <w:p w14:paraId="189AFE32" w14:textId="6AF18877"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698,199</w:t>
            </w:r>
          </w:p>
        </w:tc>
        <w:tc>
          <w:tcPr>
            <w:tcW w:w="127" w:type="pct"/>
          </w:tcPr>
          <w:p w14:paraId="0D167937"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14" w:type="pct"/>
            <w:tcBorders>
              <w:bottom w:val="single" w:sz="4" w:space="0" w:color="auto"/>
            </w:tcBorders>
          </w:tcPr>
          <w:p w14:paraId="3234FD89" w14:textId="367D6B23" w:rsidR="00CA6D67" w:rsidRPr="00930979" w:rsidRDefault="00DC0026" w:rsidP="00CA6D6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460,937</w:t>
            </w:r>
          </w:p>
        </w:tc>
        <w:tc>
          <w:tcPr>
            <w:tcW w:w="126" w:type="pct"/>
          </w:tcPr>
          <w:p w14:paraId="35EF4058"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p>
        </w:tc>
        <w:tc>
          <w:tcPr>
            <w:tcW w:w="600" w:type="pct"/>
            <w:tcBorders>
              <w:bottom w:val="single" w:sz="4" w:space="0" w:color="auto"/>
            </w:tcBorders>
          </w:tcPr>
          <w:p w14:paraId="36844610" w14:textId="0B34E0CA"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350,132</w:t>
            </w:r>
          </w:p>
        </w:tc>
      </w:tr>
      <w:tr w:rsidR="00CA6D67" w:rsidRPr="00AA29A9" w14:paraId="6ED5AB6E" w14:textId="77777777" w:rsidTr="00CA6D67">
        <w:tc>
          <w:tcPr>
            <w:tcW w:w="2155" w:type="pct"/>
          </w:tcPr>
          <w:p w14:paraId="60E0A4DE" w14:textId="77777777" w:rsidR="00CA6D67" w:rsidRPr="00AA29A9" w:rsidRDefault="00CA6D67" w:rsidP="00CA6D67">
            <w:pPr>
              <w:spacing w:line="240" w:lineRule="atLeast"/>
              <w:ind w:right="-648"/>
              <w:rPr>
                <w:rFonts w:cs="Times New Roman"/>
                <w:b/>
                <w:bCs/>
                <w:sz w:val="22"/>
                <w:szCs w:val="22"/>
              </w:rPr>
            </w:pPr>
            <w:r w:rsidRPr="00AA29A9">
              <w:rPr>
                <w:rFonts w:cs="Times New Roman"/>
                <w:b/>
                <w:bCs/>
                <w:sz w:val="22"/>
                <w:szCs w:val="22"/>
              </w:rPr>
              <w:t>Total</w:t>
            </w:r>
          </w:p>
        </w:tc>
        <w:tc>
          <w:tcPr>
            <w:tcW w:w="627" w:type="pct"/>
            <w:tcBorders>
              <w:top w:val="single" w:sz="4" w:space="0" w:color="auto"/>
              <w:bottom w:val="double" w:sz="4" w:space="0" w:color="auto"/>
            </w:tcBorders>
          </w:tcPr>
          <w:p w14:paraId="2521BA82" w14:textId="406C89E2" w:rsidR="00CA6D67" w:rsidRPr="00930979" w:rsidRDefault="00DC0026" w:rsidP="00CA6D67">
            <w:pPr>
              <w:pStyle w:val="BodyText"/>
              <w:tabs>
                <w:tab w:val="decimal" w:pos="901"/>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1,242,087</w:t>
            </w:r>
          </w:p>
        </w:tc>
        <w:tc>
          <w:tcPr>
            <w:tcW w:w="126" w:type="pct"/>
          </w:tcPr>
          <w:p w14:paraId="19FCC93F" w14:textId="77777777" w:rsidR="00CA6D67" w:rsidRPr="00930979" w:rsidRDefault="00CA6D67" w:rsidP="00CA6D67">
            <w:pPr>
              <w:pStyle w:val="acctfourfigures"/>
              <w:tabs>
                <w:tab w:val="clear" w:pos="765"/>
                <w:tab w:val="decimal" w:pos="863"/>
              </w:tabs>
              <w:spacing w:line="240" w:lineRule="atLeast"/>
              <w:ind w:left="-77" w:right="-100" w:firstLine="58"/>
              <w:rPr>
                <w:b/>
                <w:bCs/>
                <w:szCs w:val="22"/>
                <w:lang w:val="en-US" w:bidi="th-TH"/>
              </w:rPr>
            </w:pPr>
          </w:p>
        </w:tc>
        <w:tc>
          <w:tcPr>
            <w:tcW w:w="625" w:type="pct"/>
            <w:tcBorders>
              <w:top w:val="single" w:sz="4" w:space="0" w:color="auto"/>
              <w:bottom w:val="double" w:sz="4" w:space="0" w:color="auto"/>
            </w:tcBorders>
          </w:tcPr>
          <w:p w14:paraId="11C13C53" w14:textId="484E506A"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b/>
                <w:bCs/>
                <w:sz w:val="22"/>
                <w:szCs w:val="22"/>
              </w:rPr>
            </w:pPr>
            <w:r w:rsidRPr="004D6AAB">
              <w:rPr>
                <w:rFonts w:ascii="Times New Roman" w:hAnsi="Times New Roman" w:cs="Times New Roman"/>
                <w:b/>
                <w:bCs/>
                <w:sz w:val="22"/>
                <w:szCs w:val="22"/>
              </w:rPr>
              <w:t>1,622,576</w:t>
            </w:r>
          </w:p>
        </w:tc>
        <w:tc>
          <w:tcPr>
            <w:tcW w:w="127" w:type="pct"/>
          </w:tcPr>
          <w:p w14:paraId="3D33E5BD" w14:textId="77777777"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b/>
                <w:bCs/>
                <w:sz w:val="22"/>
                <w:szCs w:val="22"/>
              </w:rPr>
            </w:pPr>
          </w:p>
        </w:tc>
        <w:tc>
          <w:tcPr>
            <w:tcW w:w="614" w:type="pct"/>
            <w:tcBorders>
              <w:top w:val="single" w:sz="4" w:space="0" w:color="auto"/>
              <w:bottom w:val="double" w:sz="4" w:space="0" w:color="auto"/>
            </w:tcBorders>
          </w:tcPr>
          <w:p w14:paraId="0B01563C" w14:textId="0FD1716F" w:rsidR="00CA6D67" w:rsidRPr="00930979" w:rsidRDefault="00DC0026" w:rsidP="00CA6D67">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641,876</w:t>
            </w:r>
          </w:p>
        </w:tc>
        <w:tc>
          <w:tcPr>
            <w:tcW w:w="126" w:type="pct"/>
          </w:tcPr>
          <w:p w14:paraId="4D55F5B7" w14:textId="77777777" w:rsidR="00CA6D67" w:rsidRPr="00AA29A9" w:rsidRDefault="00CA6D67" w:rsidP="00CA6D67">
            <w:pPr>
              <w:pStyle w:val="BodyText"/>
              <w:tabs>
                <w:tab w:val="decimal" w:pos="863"/>
              </w:tabs>
              <w:spacing w:line="240" w:lineRule="atLeast"/>
              <w:ind w:left="-77" w:right="-100"/>
              <w:jc w:val="left"/>
              <w:rPr>
                <w:rFonts w:ascii="Times New Roman" w:hAnsi="Times New Roman" w:cs="Times New Roman"/>
                <w:b/>
                <w:bCs/>
                <w:sz w:val="22"/>
                <w:szCs w:val="22"/>
              </w:rPr>
            </w:pPr>
          </w:p>
        </w:tc>
        <w:tc>
          <w:tcPr>
            <w:tcW w:w="600" w:type="pct"/>
            <w:tcBorders>
              <w:top w:val="single" w:sz="4" w:space="0" w:color="auto"/>
              <w:bottom w:val="double" w:sz="4" w:space="0" w:color="auto"/>
            </w:tcBorders>
          </w:tcPr>
          <w:p w14:paraId="75C056FA" w14:textId="503E8470" w:rsidR="00CA6D67" w:rsidRPr="00930979" w:rsidRDefault="00CA6D67" w:rsidP="00CA6D67">
            <w:pPr>
              <w:pStyle w:val="BodyText"/>
              <w:tabs>
                <w:tab w:val="decimal" w:pos="863"/>
              </w:tabs>
              <w:spacing w:line="240" w:lineRule="atLeast"/>
              <w:ind w:left="-77" w:right="-100"/>
              <w:jc w:val="left"/>
              <w:rPr>
                <w:rFonts w:ascii="Times New Roman" w:hAnsi="Times New Roman" w:cs="Times New Roman"/>
                <w:b/>
                <w:bCs/>
                <w:sz w:val="22"/>
                <w:szCs w:val="22"/>
              </w:rPr>
            </w:pPr>
            <w:r w:rsidRPr="004D6AAB">
              <w:rPr>
                <w:rFonts w:ascii="Times New Roman" w:hAnsi="Times New Roman" w:cs="Times New Roman"/>
                <w:b/>
                <w:bCs/>
                <w:sz w:val="22"/>
                <w:szCs w:val="22"/>
              </w:rPr>
              <w:t>809,562</w:t>
            </w:r>
          </w:p>
        </w:tc>
      </w:tr>
    </w:tbl>
    <w:p w14:paraId="75664116" w14:textId="6EDBE286" w:rsidR="00AF68D2" w:rsidRDefault="00AF68D2" w:rsidP="00AF68D2">
      <w:pPr>
        <w:pStyle w:val="BodyText2"/>
        <w:spacing w:line="240" w:lineRule="atLeast"/>
        <w:ind w:right="0"/>
        <w:rPr>
          <w:rFonts w:cs="Times New Roman"/>
          <w:sz w:val="22"/>
          <w:szCs w:val="22"/>
        </w:rPr>
      </w:pPr>
    </w:p>
    <w:p w14:paraId="0439FB94" w14:textId="645138AF" w:rsidR="00AF68D2" w:rsidRPr="00D454B3" w:rsidRDefault="00AF68D2" w:rsidP="00AF68D2">
      <w:pPr>
        <w:spacing w:line="240" w:lineRule="atLeast"/>
        <w:ind w:right="-43"/>
        <w:jc w:val="thaiDistribute"/>
        <w:rPr>
          <w:rFonts w:eastAsia="Arial Unicode MS" w:cs="Times New Roman"/>
          <w:b/>
          <w:bCs/>
          <w:color w:val="000000"/>
          <w:szCs w:val="24"/>
        </w:rPr>
      </w:pPr>
      <w:r>
        <w:rPr>
          <w:rFonts w:eastAsia="Arial Unicode MS" w:cs="Times New Roman"/>
          <w:b/>
          <w:bCs/>
          <w:color w:val="000000"/>
          <w:szCs w:val="24"/>
        </w:rPr>
        <w:t xml:space="preserve">8       </w:t>
      </w:r>
      <w:r w:rsidRPr="00D454B3">
        <w:rPr>
          <w:rFonts w:eastAsia="Arial Unicode MS" w:cs="Times New Roman"/>
          <w:b/>
          <w:bCs/>
          <w:color w:val="000000"/>
          <w:szCs w:val="24"/>
        </w:rPr>
        <w:t>Trade accounts receivable</w:t>
      </w:r>
    </w:p>
    <w:p w14:paraId="3F751FD4" w14:textId="77777777" w:rsidR="00AF68D2" w:rsidRPr="00D454B3" w:rsidRDefault="00AF68D2" w:rsidP="00AF68D2">
      <w:pPr>
        <w:autoSpaceDE w:val="0"/>
        <w:autoSpaceDN w:val="0"/>
        <w:jc w:val="thaiDistribute"/>
        <w:rPr>
          <w:rFonts w:cs="Times New Roman"/>
          <w:color w:val="000000"/>
          <w:sz w:val="22"/>
          <w:szCs w:val="22"/>
        </w:rPr>
      </w:pPr>
    </w:p>
    <w:tbl>
      <w:tblPr>
        <w:tblW w:w="9199" w:type="dxa"/>
        <w:tblInd w:w="360"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F68D2" w:rsidRPr="00D454B3" w14:paraId="6E1E641F" w14:textId="77777777" w:rsidTr="00BC3793">
        <w:trPr>
          <w:cantSplit/>
          <w:tblHeader/>
        </w:trPr>
        <w:tc>
          <w:tcPr>
            <w:tcW w:w="3869" w:type="dxa"/>
            <w:shd w:val="clear" w:color="auto" w:fill="auto"/>
            <w:vAlign w:val="bottom"/>
          </w:tcPr>
          <w:p w14:paraId="0B52D14D" w14:textId="77777777" w:rsidR="00AF68D2" w:rsidRPr="00D454B3" w:rsidRDefault="00AF68D2" w:rsidP="00BC3793">
            <w:pPr>
              <w:pStyle w:val="acctfourfigures"/>
              <w:shd w:val="clear" w:color="auto" w:fill="FFFFFF"/>
              <w:tabs>
                <w:tab w:val="clear" w:pos="765"/>
              </w:tabs>
              <w:spacing w:line="240" w:lineRule="auto"/>
              <w:rPr>
                <w:b/>
                <w:bCs/>
                <w:i/>
                <w:iCs/>
                <w:sz w:val="20"/>
              </w:rPr>
            </w:pPr>
          </w:p>
        </w:tc>
        <w:tc>
          <w:tcPr>
            <w:tcW w:w="2610" w:type="dxa"/>
            <w:gridSpan w:val="3"/>
            <w:vAlign w:val="bottom"/>
          </w:tcPr>
          <w:p w14:paraId="03341CD1" w14:textId="77777777" w:rsidR="00AF68D2" w:rsidRPr="00D454B3" w:rsidRDefault="00AF68D2" w:rsidP="00BC3793">
            <w:pPr>
              <w:pStyle w:val="acctmergecolhdg"/>
              <w:spacing w:line="240" w:lineRule="auto"/>
              <w:ind w:left="-83" w:firstLine="4"/>
              <w:rPr>
                <w:szCs w:val="22"/>
              </w:rPr>
            </w:pPr>
            <w:r w:rsidRPr="00D454B3">
              <w:rPr>
                <w:szCs w:val="22"/>
              </w:rPr>
              <w:t xml:space="preserve">Consolidated </w:t>
            </w:r>
          </w:p>
          <w:p w14:paraId="014226FE" w14:textId="77777777" w:rsidR="00AF68D2" w:rsidRPr="00D454B3" w:rsidRDefault="00AF68D2" w:rsidP="00BC3793">
            <w:pPr>
              <w:pStyle w:val="acctmergecolhdg"/>
              <w:spacing w:line="240" w:lineRule="auto"/>
              <w:ind w:left="-83" w:firstLine="4"/>
              <w:rPr>
                <w:b w:val="0"/>
                <w:bCs/>
                <w:szCs w:val="22"/>
              </w:rPr>
            </w:pPr>
            <w:r w:rsidRPr="00D454B3">
              <w:rPr>
                <w:szCs w:val="22"/>
              </w:rPr>
              <w:t xml:space="preserve">financial statements </w:t>
            </w:r>
          </w:p>
        </w:tc>
        <w:tc>
          <w:tcPr>
            <w:tcW w:w="178" w:type="dxa"/>
          </w:tcPr>
          <w:p w14:paraId="61DE8011" w14:textId="77777777" w:rsidR="00AF68D2" w:rsidRPr="00D454B3" w:rsidRDefault="00AF68D2" w:rsidP="00BC3793">
            <w:pPr>
              <w:pStyle w:val="acctmergecolhdg"/>
              <w:spacing w:line="240" w:lineRule="auto"/>
              <w:ind w:left="-83" w:right="-79" w:firstLine="4"/>
              <w:rPr>
                <w:b w:val="0"/>
                <w:bCs/>
                <w:szCs w:val="22"/>
              </w:rPr>
            </w:pPr>
          </w:p>
        </w:tc>
        <w:tc>
          <w:tcPr>
            <w:tcW w:w="2542" w:type="dxa"/>
            <w:gridSpan w:val="3"/>
            <w:vAlign w:val="bottom"/>
          </w:tcPr>
          <w:p w14:paraId="2FE3F9F1" w14:textId="77777777" w:rsidR="00AF68D2" w:rsidRPr="00D454B3" w:rsidRDefault="00AF68D2" w:rsidP="00BC3793">
            <w:pPr>
              <w:pStyle w:val="acctmergecolhdg"/>
              <w:spacing w:line="240" w:lineRule="auto"/>
              <w:ind w:left="-83" w:right="-79" w:firstLine="4"/>
              <w:rPr>
                <w:szCs w:val="22"/>
              </w:rPr>
            </w:pPr>
            <w:r w:rsidRPr="00D454B3">
              <w:rPr>
                <w:szCs w:val="22"/>
              </w:rPr>
              <w:t xml:space="preserve">Separate </w:t>
            </w:r>
          </w:p>
          <w:p w14:paraId="57F85D41" w14:textId="77777777" w:rsidR="00AF68D2" w:rsidRPr="00D454B3" w:rsidRDefault="00AF68D2" w:rsidP="00BC3793">
            <w:pPr>
              <w:pStyle w:val="acctmergecolhdg"/>
              <w:spacing w:line="240" w:lineRule="auto"/>
              <w:ind w:left="-83" w:right="-79" w:firstLine="4"/>
              <w:rPr>
                <w:b w:val="0"/>
                <w:bCs/>
                <w:szCs w:val="22"/>
              </w:rPr>
            </w:pPr>
            <w:r w:rsidRPr="00D454B3">
              <w:rPr>
                <w:szCs w:val="22"/>
              </w:rPr>
              <w:t>financial statements</w:t>
            </w:r>
          </w:p>
        </w:tc>
      </w:tr>
      <w:tr w:rsidR="00AF68D2" w:rsidRPr="00D454B3" w14:paraId="008EB951" w14:textId="77777777" w:rsidTr="00BC3793">
        <w:trPr>
          <w:cantSplit/>
          <w:tblHeader/>
        </w:trPr>
        <w:tc>
          <w:tcPr>
            <w:tcW w:w="3869" w:type="dxa"/>
            <w:shd w:val="clear" w:color="auto" w:fill="auto"/>
            <w:vAlign w:val="bottom"/>
          </w:tcPr>
          <w:p w14:paraId="1EF3ED7A" w14:textId="49A99274" w:rsidR="00AF68D2" w:rsidRPr="00AF68D2" w:rsidRDefault="00AF68D2" w:rsidP="00BC3793">
            <w:pPr>
              <w:pStyle w:val="acctfourfigures"/>
              <w:tabs>
                <w:tab w:val="clear" w:pos="765"/>
              </w:tabs>
              <w:spacing w:line="240" w:lineRule="auto"/>
              <w:ind w:left="188" w:hanging="174"/>
              <w:rPr>
                <w:b/>
                <w:bCs/>
                <w:i/>
                <w:iCs/>
                <w:color w:val="0000FF"/>
                <w:sz w:val="20"/>
                <w:lang w:val="en-US"/>
              </w:rPr>
            </w:pPr>
            <w:r w:rsidRPr="00D34BEC">
              <w:rPr>
                <w:b/>
                <w:bCs/>
                <w:i/>
                <w:iCs/>
                <w:szCs w:val="22"/>
                <w:lang w:val="en-US"/>
              </w:rPr>
              <w:t>At 31 December</w:t>
            </w:r>
          </w:p>
        </w:tc>
        <w:tc>
          <w:tcPr>
            <w:tcW w:w="1170" w:type="dxa"/>
            <w:vAlign w:val="bottom"/>
          </w:tcPr>
          <w:p w14:paraId="1B7F5C60" w14:textId="77777777" w:rsidR="00AF68D2" w:rsidRPr="00D454B3" w:rsidRDefault="00AF68D2" w:rsidP="00BC3793">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00078F05"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6983F10" w14:textId="73E10839" w:rsidR="00AF68D2" w:rsidRPr="00D454B3" w:rsidRDefault="00AF68D2" w:rsidP="00AF68D2">
            <w:pPr>
              <w:pStyle w:val="acctmergecolhdg"/>
              <w:spacing w:line="240" w:lineRule="auto"/>
              <w:ind w:left="-83" w:right="-79" w:firstLine="4"/>
              <w:rPr>
                <w:b w:val="0"/>
                <w:bCs/>
                <w:szCs w:val="22"/>
              </w:rPr>
            </w:pPr>
            <w:r w:rsidRPr="00D454B3">
              <w:rPr>
                <w:b w:val="0"/>
                <w:bCs/>
                <w:szCs w:val="22"/>
              </w:rPr>
              <w:t>2020</w:t>
            </w:r>
          </w:p>
        </w:tc>
        <w:tc>
          <w:tcPr>
            <w:tcW w:w="178" w:type="dxa"/>
          </w:tcPr>
          <w:p w14:paraId="09B81744" w14:textId="77777777" w:rsidR="00AF68D2" w:rsidRPr="00D454B3" w:rsidRDefault="00AF68D2" w:rsidP="00BC3793">
            <w:pPr>
              <w:pStyle w:val="acctmergecolhdg"/>
              <w:spacing w:line="240" w:lineRule="auto"/>
              <w:ind w:left="-83" w:right="-79" w:firstLine="4"/>
              <w:rPr>
                <w:b w:val="0"/>
                <w:bCs/>
                <w:szCs w:val="22"/>
              </w:rPr>
            </w:pPr>
          </w:p>
        </w:tc>
        <w:tc>
          <w:tcPr>
            <w:tcW w:w="1137" w:type="dxa"/>
            <w:vAlign w:val="bottom"/>
          </w:tcPr>
          <w:p w14:paraId="502DC21E" w14:textId="77777777" w:rsidR="00AF68D2" w:rsidRPr="00D454B3" w:rsidRDefault="00AF68D2" w:rsidP="00BC3793">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067CC9D3" w14:textId="77777777" w:rsidR="00AF68D2" w:rsidRPr="00D454B3" w:rsidRDefault="00AF68D2" w:rsidP="00BC3793">
            <w:pPr>
              <w:pStyle w:val="acctmergecolhdg"/>
              <w:spacing w:line="240" w:lineRule="auto"/>
              <w:rPr>
                <w:b w:val="0"/>
                <w:bCs/>
                <w:szCs w:val="22"/>
              </w:rPr>
            </w:pPr>
          </w:p>
        </w:tc>
        <w:tc>
          <w:tcPr>
            <w:tcW w:w="1225" w:type="dxa"/>
            <w:vAlign w:val="bottom"/>
          </w:tcPr>
          <w:p w14:paraId="3EB35348" w14:textId="1D95BAC6" w:rsidR="00AF68D2" w:rsidRPr="00D454B3" w:rsidRDefault="00AF68D2" w:rsidP="00BC3793">
            <w:pPr>
              <w:pStyle w:val="acctmergecolhdg"/>
              <w:spacing w:line="240" w:lineRule="auto"/>
              <w:ind w:left="-83" w:right="-79" w:firstLine="4"/>
              <w:rPr>
                <w:b w:val="0"/>
                <w:bCs/>
                <w:szCs w:val="22"/>
              </w:rPr>
            </w:pPr>
            <w:r w:rsidRPr="00D454B3">
              <w:rPr>
                <w:b w:val="0"/>
                <w:bCs/>
                <w:szCs w:val="22"/>
              </w:rPr>
              <w:t>2020</w:t>
            </w:r>
          </w:p>
        </w:tc>
      </w:tr>
      <w:tr w:rsidR="00AF68D2" w:rsidRPr="00D454B3" w14:paraId="21618658" w14:textId="77777777" w:rsidTr="00BC3793">
        <w:trPr>
          <w:cantSplit/>
          <w:tblHeader/>
        </w:trPr>
        <w:tc>
          <w:tcPr>
            <w:tcW w:w="3869" w:type="dxa"/>
            <w:shd w:val="clear" w:color="auto" w:fill="auto"/>
            <w:vAlign w:val="bottom"/>
          </w:tcPr>
          <w:p w14:paraId="7E6808D3" w14:textId="77777777" w:rsidR="00AF68D2" w:rsidRPr="00D454B3" w:rsidRDefault="00AF68D2" w:rsidP="00BC3793">
            <w:pPr>
              <w:pStyle w:val="acctfourfigures"/>
              <w:tabs>
                <w:tab w:val="clear" w:pos="765"/>
              </w:tabs>
              <w:spacing w:line="240" w:lineRule="auto"/>
              <w:ind w:left="188" w:hanging="174"/>
              <w:rPr>
                <w:b/>
                <w:bCs/>
                <w:i/>
                <w:iCs/>
                <w:sz w:val="20"/>
              </w:rPr>
            </w:pPr>
          </w:p>
        </w:tc>
        <w:tc>
          <w:tcPr>
            <w:tcW w:w="5330" w:type="dxa"/>
            <w:gridSpan w:val="7"/>
            <w:vAlign w:val="bottom"/>
          </w:tcPr>
          <w:p w14:paraId="782793E4" w14:textId="77777777" w:rsidR="00AF68D2" w:rsidRPr="00D454B3" w:rsidRDefault="00AF68D2" w:rsidP="00BC3793">
            <w:pPr>
              <w:pStyle w:val="acctmergecolhdg"/>
              <w:spacing w:line="240" w:lineRule="atLeast"/>
              <w:ind w:left="-83" w:firstLine="4"/>
              <w:rPr>
                <w:b w:val="0"/>
                <w:bCs/>
                <w:i/>
                <w:iCs/>
              </w:rPr>
            </w:pPr>
            <w:r w:rsidRPr="00D454B3">
              <w:rPr>
                <w:b w:val="0"/>
                <w:bCs/>
                <w:i/>
                <w:iCs/>
              </w:rPr>
              <w:t>(in thousand Baht)</w:t>
            </w:r>
          </w:p>
        </w:tc>
      </w:tr>
      <w:tr w:rsidR="00AF68D2" w:rsidRPr="00D454B3" w14:paraId="6825D847" w14:textId="77777777" w:rsidTr="00BC3793">
        <w:trPr>
          <w:cantSplit/>
        </w:trPr>
        <w:tc>
          <w:tcPr>
            <w:tcW w:w="3869" w:type="dxa"/>
          </w:tcPr>
          <w:p w14:paraId="4B876617" w14:textId="098E8BD5" w:rsidR="00AF68D2" w:rsidRPr="00D454B3" w:rsidRDefault="00AF68D2" w:rsidP="00BC3793">
            <w:pPr>
              <w:spacing w:line="240" w:lineRule="exact"/>
              <w:rPr>
                <w:rFonts w:cs="Times New Roman"/>
                <w:sz w:val="22"/>
                <w:szCs w:val="22"/>
              </w:rPr>
            </w:pPr>
            <w:r>
              <w:rPr>
                <w:rFonts w:cs="Times New Roman"/>
                <w:sz w:val="22"/>
                <w:szCs w:val="22"/>
              </w:rPr>
              <w:t>With credit terms</w:t>
            </w:r>
          </w:p>
        </w:tc>
        <w:tc>
          <w:tcPr>
            <w:tcW w:w="1170" w:type="dxa"/>
          </w:tcPr>
          <w:p w14:paraId="24646429"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3A6350A3"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0F194B98"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5875B98B"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375BF398"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180" w:type="dxa"/>
          </w:tcPr>
          <w:p w14:paraId="5D9CEFD9" w14:textId="77777777" w:rsidR="00AF68D2" w:rsidRPr="00D454B3" w:rsidRDefault="00AF68D2" w:rsidP="00BC3793">
            <w:pPr>
              <w:pStyle w:val="acctfourfigures"/>
              <w:spacing w:line="240" w:lineRule="exact"/>
              <w:rPr>
                <w:szCs w:val="22"/>
              </w:rPr>
            </w:pPr>
          </w:p>
        </w:tc>
        <w:tc>
          <w:tcPr>
            <w:tcW w:w="1225" w:type="dxa"/>
          </w:tcPr>
          <w:p w14:paraId="68AA4BAB"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AF68D2" w:rsidRPr="00D454B3" w14:paraId="04A1F120" w14:textId="77777777" w:rsidTr="00BC3793">
        <w:trPr>
          <w:cantSplit/>
        </w:trPr>
        <w:tc>
          <w:tcPr>
            <w:tcW w:w="3869" w:type="dxa"/>
          </w:tcPr>
          <w:p w14:paraId="356BA2D4" w14:textId="77777777" w:rsidR="00AF68D2" w:rsidRPr="00D454B3" w:rsidRDefault="00AF68D2" w:rsidP="00BC3793">
            <w:pPr>
              <w:spacing w:line="240" w:lineRule="exact"/>
              <w:rPr>
                <w:rFonts w:cs="Times New Roman"/>
                <w:sz w:val="22"/>
                <w:szCs w:val="22"/>
              </w:rPr>
            </w:pPr>
            <w:r w:rsidRPr="00D454B3">
              <w:rPr>
                <w:rFonts w:cs="Times New Roman"/>
                <w:sz w:val="22"/>
                <w:szCs w:val="22"/>
              </w:rPr>
              <w:t>Overdue:</w:t>
            </w:r>
          </w:p>
        </w:tc>
        <w:tc>
          <w:tcPr>
            <w:tcW w:w="1170" w:type="dxa"/>
          </w:tcPr>
          <w:p w14:paraId="7D527614"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5F88E004"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2106D1F2"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1DB0F840"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29305FBB"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180" w:type="dxa"/>
          </w:tcPr>
          <w:p w14:paraId="3FD5506A" w14:textId="77777777" w:rsidR="00AF68D2" w:rsidRPr="00D454B3" w:rsidRDefault="00AF68D2" w:rsidP="00BC3793">
            <w:pPr>
              <w:pStyle w:val="acctfourfigures"/>
              <w:spacing w:line="240" w:lineRule="exact"/>
              <w:rPr>
                <w:szCs w:val="22"/>
              </w:rPr>
            </w:pPr>
          </w:p>
        </w:tc>
        <w:tc>
          <w:tcPr>
            <w:tcW w:w="1225" w:type="dxa"/>
          </w:tcPr>
          <w:p w14:paraId="757AD749"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AF68D2" w:rsidRPr="00D454B3" w14:paraId="6B1A593C" w14:textId="77777777" w:rsidTr="00BC3793">
        <w:trPr>
          <w:cantSplit/>
        </w:trPr>
        <w:tc>
          <w:tcPr>
            <w:tcW w:w="3869" w:type="dxa"/>
          </w:tcPr>
          <w:p w14:paraId="53AC17CA" w14:textId="77777777" w:rsidR="00AF68D2" w:rsidRPr="00D454B3" w:rsidRDefault="00AF68D2" w:rsidP="00BC3793">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0C197EF2" w14:textId="2CE85802" w:rsidR="00AF68D2" w:rsidRPr="00D454B3" w:rsidRDefault="00DC0026" w:rsidP="00BC3793">
            <w:pPr>
              <w:pStyle w:val="acctfourfigures"/>
              <w:tabs>
                <w:tab w:val="clear" w:pos="765"/>
                <w:tab w:val="decimal" w:pos="945"/>
              </w:tabs>
              <w:spacing w:line="240" w:lineRule="exact"/>
              <w:ind w:left="-83" w:right="-83" w:firstLine="4"/>
              <w:rPr>
                <w:szCs w:val="28"/>
                <w:lang w:val="en-US" w:bidi="th-TH"/>
              </w:rPr>
            </w:pPr>
            <w:r>
              <w:rPr>
                <w:szCs w:val="28"/>
                <w:lang w:val="en-US" w:bidi="th-TH"/>
              </w:rPr>
              <w:t>92,062</w:t>
            </w:r>
          </w:p>
        </w:tc>
        <w:tc>
          <w:tcPr>
            <w:tcW w:w="180" w:type="dxa"/>
          </w:tcPr>
          <w:p w14:paraId="4927C63B"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Pr>
          <w:p w14:paraId="15ECA7BE" w14:textId="77777777" w:rsidR="00AF68D2" w:rsidRPr="00D454B3" w:rsidRDefault="00AF68D2" w:rsidP="00BC3793">
            <w:pPr>
              <w:pStyle w:val="acctfourfigures"/>
              <w:tabs>
                <w:tab w:val="clear" w:pos="765"/>
                <w:tab w:val="decimal" w:pos="1029"/>
              </w:tabs>
              <w:spacing w:line="240" w:lineRule="exact"/>
              <w:ind w:left="-83" w:right="-83" w:firstLine="4"/>
              <w:rPr>
                <w:szCs w:val="22"/>
              </w:rPr>
            </w:pPr>
            <w:r w:rsidRPr="00D454B3">
              <w:rPr>
                <w:szCs w:val="22"/>
              </w:rPr>
              <w:t>62,413</w:t>
            </w:r>
          </w:p>
        </w:tc>
        <w:tc>
          <w:tcPr>
            <w:tcW w:w="178" w:type="dxa"/>
          </w:tcPr>
          <w:p w14:paraId="32EBE37D"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Pr>
          <w:p w14:paraId="1E83067B" w14:textId="209CAE78" w:rsidR="00AF68D2" w:rsidRPr="00D454B3" w:rsidRDefault="00DC0026" w:rsidP="00BC3793">
            <w:pPr>
              <w:pStyle w:val="acctfourfigures"/>
              <w:tabs>
                <w:tab w:val="clear" w:pos="765"/>
                <w:tab w:val="decimal" w:pos="945"/>
              </w:tabs>
              <w:spacing w:line="240" w:lineRule="exact"/>
              <w:ind w:left="-79" w:right="-83"/>
              <w:rPr>
                <w:szCs w:val="22"/>
              </w:rPr>
            </w:pPr>
            <w:r>
              <w:rPr>
                <w:szCs w:val="22"/>
              </w:rPr>
              <w:t>44,837</w:t>
            </w:r>
          </w:p>
        </w:tc>
        <w:tc>
          <w:tcPr>
            <w:tcW w:w="180" w:type="dxa"/>
          </w:tcPr>
          <w:p w14:paraId="239C6EE2"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Pr>
          <w:p w14:paraId="4356918B" w14:textId="77777777" w:rsidR="00AF68D2" w:rsidRPr="00D454B3" w:rsidRDefault="00AF68D2" w:rsidP="00BC3793">
            <w:pPr>
              <w:pStyle w:val="acctfourfigures"/>
              <w:tabs>
                <w:tab w:val="clear" w:pos="765"/>
                <w:tab w:val="decimal" w:pos="945"/>
              </w:tabs>
              <w:spacing w:line="240" w:lineRule="exact"/>
              <w:ind w:right="-83"/>
              <w:rPr>
                <w:szCs w:val="22"/>
                <w:lang w:val="en-US"/>
              </w:rPr>
            </w:pPr>
            <w:r w:rsidRPr="00D454B3">
              <w:rPr>
                <w:szCs w:val="22"/>
              </w:rPr>
              <w:t>22,507</w:t>
            </w:r>
          </w:p>
        </w:tc>
      </w:tr>
      <w:tr w:rsidR="00AF68D2" w:rsidRPr="00D454B3" w14:paraId="6921B95F" w14:textId="77777777" w:rsidTr="00BC3793">
        <w:trPr>
          <w:cantSplit/>
        </w:trPr>
        <w:tc>
          <w:tcPr>
            <w:tcW w:w="3869" w:type="dxa"/>
          </w:tcPr>
          <w:p w14:paraId="6CDE4788" w14:textId="77777777" w:rsidR="00AF68D2" w:rsidRPr="00D454B3" w:rsidRDefault="00AF68D2" w:rsidP="00BC3793">
            <w:pPr>
              <w:spacing w:line="240" w:lineRule="exact"/>
              <w:ind w:left="104"/>
              <w:rPr>
                <w:rFonts w:cs="Times New Roman"/>
                <w:sz w:val="22"/>
                <w:szCs w:val="22"/>
              </w:rPr>
            </w:pPr>
            <w:r w:rsidRPr="00D454B3">
              <w:rPr>
                <w:rFonts w:cs="Times New Roman"/>
                <w:sz w:val="22"/>
                <w:szCs w:val="22"/>
              </w:rPr>
              <w:t>3 - 6 months</w:t>
            </w:r>
          </w:p>
        </w:tc>
        <w:tc>
          <w:tcPr>
            <w:tcW w:w="1170" w:type="dxa"/>
          </w:tcPr>
          <w:p w14:paraId="266B2C9C" w14:textId="304DC2B6" w:rsidR="00AF68D2" w:rsidRPr="00D454B3" w:rsidRDefault="00DC0026" w:rsidP="00BC3793">
            <w:pPr>
              <w:pStyle w:val="acctfourfigures"/>
              <w:tabs>
                <w:tab w:val="clear" w:pos="765"/>
                <w:tab w:val="decimal" w:pos="945"/>
              </w:tabs>
              <w:spacing w:line="240" w:lineRule="exact"/>
              <w:ind w:left="-83" w:right="-83" w:firstLine="4"/>
              <w:rPr>
                <w:szCs w:val="22"/>
              </w:rPr>
            </w:pPr>
            <w:r>
              <w:rPr>
                <w:szCs w:val="22"/>
              </w:rPr>
              <w:t>2,799</w:t>
            </w:r>
          </w:p>
        </w:tc>
        <w:tc>
          <w:tcPr>
            <w:tcW w:w="180" w:type="dxa"/>
          </w:tcPr>
          <w:p w14:paraId="789B2E6A"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Pr>
          <w:p w14:paraId="74509F3A" w14:textId="77777777" w:rsidR="00AF68D2" w:rsidRPr="00D454B3" w:rsidRDefault="00AF68D2" w:rsidP="00BC3793">
            <w:pPr>
              <w:pStyle w:val="acctfourfigures"/>
              <w:tabs>
                <w:tab w:val="clear" w:pos="765"/>
                <w:tab w:val="decimal" w:pos="1029"/>
              </w:tabs>
              <w:spacing w:line="240" w:lineRule="exact"/>
              <w:ind w:left="-83" w:right="-83" w:firstLine="4"/>
              <w:rPr>
                <w:szCs w:val="22"/>
              </w:rPr>
            </w:pPr>
            <w:r w:rsidRPr="00D454B3">
              <w:rPr>
                <w:szCs w:val="22"/>
              </w:rPr>
              <w:t>8,781</w:t>
            </w:r>
          </w:p>
        </w:tc>
        <w:tc>
          <w:tcPr>
            <w:tcW w:w="178" w:type="dxa"/>
          </w:tcPr>
          <w:p w14:paraId="53F964B0"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Pr>
          <w:p w14:paraId="21988E14" w14:textId="35DDE479" w:rsidR="00AF68D2" w:rsidRPr="00D454B3" w:rsidRDefault="00DC0026" w:rsidP="00BC3793">
            <w:pPr>
              <w:pStyle w:val="acctfourfigures"/>
              <w:tabs>
                <w:tab w:val="clear" w:pos="765"/>
                <w:tab w:val="decimal" w:pos="945"/>
              </w:tabs>
              <w:spacing w:line="240" w:lineRule="exact"/>
              <w:ind w:left="-79" w:right="-83"/>
              <w:rPr>
                <w:szCs w:val="22"/>
              </w:rPr>
            </w:pPr>
            <w:r>
              <w:rPr>
                <w:szCs w:val="22"/>
              </w:rPr>
              <w:t>8</w:t>
            </w:r>
          </w:p>
        </w:tc>
        <w:tc>
          <w:tcPr>
            <w:tcW w:w="180" w:type="dxa"/>
          </w:tcPr>
          <w:p w14:paraId="748F5C72"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Pr>
          <w:p w14:paraId="3ADA70AF" w14:textId="77777777" w:rsidR="00AF68D2" w:rsidRPr="00D454B3" w:rsidRDefault="00AF68D2" w:rsidP="00BC3793">
            <w:pPr>
              <w:pStyle w:val="acctfourfigures"/>
              <w:tabs>
                <w:tab w:val="clear" w:pos="765"/>
                <w:tab w:val="decimal" w:pos="945"/>
              </w:tabs>
              <w:spacing w:line="240" w:lineRule="exact"/>
              <w:ind w:right="-83"/>
              <w:rPr>
                <w:szCs w:val="22"/>
              </w:rPr>
            </w:pPr>
            <w:r w:rsidRPr="00D454B3">
              <w:rPr>
                <w:szCs w:val="22"/>
              </w:rPr>
              <w:t>8,078</w:t>
            </w:r>
          </w:p>
        </w:tc>
      </w:tr>
      <w:tr w:rsidR="00AF68D2" w:rsidRPr="00D454B3" w14:paraId="6A6F2D8A" w14:textId="77777777" w:rsidTr="00BC3793">
        <w:trPr>
          <w:cantSplit/>
        </w:trPr>
        <w:tc>
          <w:tcPr>
            <w:tcW w:w="3869" w:type="dxa"/>
          </w:tcPr>
          <w:p w14:paraId="4DD15C82" w14:textId="77777777" w:rsidR="00AF68D2" w:rsidRPr="00D454B3" w:rsidRDefault="00AF68D2" w:rsidP="00BC3793">
            <w:pPr>
              <w:spacing w:line="240" w:lineRule="exact"/>
              <w:ind w:left="104"/>
              <w:rPr>
                <w:rFonts w:cs="Times New Roman"/>
                <w:sz w:val="22"/>
                <w:szCs w:val="22"/>
              </w:rPr>
            </w:pPr>
            <w:r w:rsidRPr="00D454B3">
              <w:rPr>
                <w:rFonts w:cs="Times New Roman"/>
                <w:sz w:val="22"/>
                <w:szCs w:val="22"/>
              </w:rPr>
              <w:t>6 - 12 months</w:t>
            </w:r>
          </w:p>
        </w:tc>
        <w:tc>
          <w:tcPr>
            <w:tcW w:w="1170" w:type="dxa"/>
          </w:tcPr>
          <w:p w14:paraId="73D6CFC0" w14:textId="23666CE0" w:rsidR="00AF68D2" w:rsidRPr="00D454B3" w:rsidRDefault="00DC0026" w:rsidP="00BC3793">
            <w:pPr>
              <w:pStyle w:val="acctfourfigures"/>
              <w:tabs>
                <w:tab w:val="clear" w:pos="765"/>
                <w:tab w:val="decimal" w:pos="945"/>
              </w:tabs>
              <w:spacing w:line="240" w:lineRule="exact"/>
              <w:ind w:left="-83" w:right="-83" w:firstLine="4"/>
              <w:rPr>
                <w:szCs w:val="22"/>
              </w:rPr>
            </w:pPr>
            <w:r>
              <w:rPr>
                <w:szCs w:val="22"/>
              </w:rPr>
              <w:t>1,389</w:t>
            </w:r>
          </w:p>
        </w:tc>
        <w:tc>
          <w:tcPr>
            <w:tcW w:w="180" w:type="dxa"/>
          </w:tcPr>
          <w:p w14:paraId="12ECE181"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Pr>
          <w:p w14:paraId="2493C2F1" w14:textId="77777777" w:rsidR="00AF68D2" w:rsidRPr="00D454B3" w:rsidRDefault="00AF68D2" w:rsidP="00BC3793">
            <w:pPr>
              <w:pStyle w:val="acctfourfigures"/>
              <w:tabs>
                <w:tab w:val="clear" w:pos="765"/>
                <w:tab w:val="decimal" w:pos="1029"/>
              </w:tabs>
              <w:spacing w:line="240" w:lineRule="exact"/>
              <w:ind w:left="-83" w:right="-83" w:firstLine="4"/>
              <w:rPr>
                <w:szCs w:val="22"/>
              </w:rPr>
            </w:pPr>
            <w:r w:rsidRPr="00D454B3">
              <w:rPr>
                <w:szCs w:val="22"/>
              </w:rPr>
              <w:t>43,231</w:t>
            </w:r>
          </w:p>
        </w:tc>
        <w:tc>
          <w:tcPr>
            <w:tcW w:w="178" w:type="dxa"/>
          </w:tcPr>
          <w:p w14:paraId="53AA706A"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Pr>
          <w:p w14:paraId="4CA77CAE" w14:textId="49EC4354" w:rsidR="00AF68D2" w:rsidRPr="00D454B3" w:rsidRDefault="00DC0026" w:rsidP="00BC3793">
            <w:pPr>
              <w:pStyle w:val="acctfourfigures"/>
              <w:tabs>
                <w:tab w:val="clear" w:pos="765"/>
                <w:tab w:val="decimal" w:pos="945"/>
              </w:tabs>
              <w:spacing w:line="240" w:lineRule="exact"/>
              <w:ind w:left="-79" w:right="-83"/>
              <w:rPr>
                <w:szCs w:val="22"/>
              </w:rPr>
            </w:pPr>
            <w:r>
              <w:rPr>
                <w:szCs w:val="22"/>
              </w:rPr>
              <w:t>623</w:t>
            </w:r>
          </w:p>
        </w:tc>
        <w:tc>
          <w:tcPr>
            <w:tcW w:w="180" w:type="dxa"/>
          </w:tcPr>
          <w:p w14:paraId="506707CF"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Pr>
          <w:p w14:paraId="1BA37FEB" w14:textId="77777777" w:rsidR="00AF68D2" w:rsidRPr="00D454B3" w:rsidRDefault="00AF68D2" w:rsidP="00BC3793">
            <w:pPr>
              <w:pStyle w:val="acctfourfigures"/>
              <w:tabs>
                <w:tab w:val="clear" w:pos="765"/>
                <w:tab w:val="decimal" w:pos="945"/>
              </w:tabs>
              <w:spacing w:line="240" w:lineRule="exact"/>
              <w:ind w:right="-83"/>
              <w:rPr>
                <w:szCs w:val="22"/>
              </w:rPr>
            </w:pPr>
            <w:r w:rsidRPr="00D454B3">
              <w:rPr>
                <w:szCs w:val="22"/>
              </w:rPr>
              <w:t>31,226</w:t>
            </w:r>
          </w:p>
        </w:tc>
      </w:tr>
      <w:tr w:rsidR="00AF68D2" w:rsidRPr="00D454B3" w14:paraId="22D2CCBC" w14:textId="77777777" w:rsidTr="00BC3793">
        <w:trPr>
          <w:cantSplit/>
        </w:trPr>
        <w:tc>
          <w:tcPr>
            <w:tcW w:w="3869" w:type="dxa"/>
          </w:tcPr>
          <w:p w14:paraId="4632F8CD" w14:textId="77777777" w:rsidR="00AF68D2" w:rsidRPr="00D454B3" w:rsidRDefault="00AF68D2" w:rsidP="00BC3793">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7F9901" w14:textId="27D3F3A8" w:rsidR="00AF68D2" w:rsidRPr="00D454B3" w:rsidRDefault="00DC0026" w:rsidP="00BC3793">
            <w:pPr>
              <w:pStyle w:val="acctfourfigures"/>
              <w:tabs>
                <w:tab w:val="clear" w:pos="765"/>
                <w:tab w:val="decimal" w:pos="945"/>
              </w:tabs>
              <w:spacing w:line="240" w:lineRule="exact"/>
              <w:ind w:left="-83" w:right="-83" w:firstLine="4"/>
              <w:rPr>
                <w:szCs w:val="22"/>
              </w:rPr>
            </w:pPr>
            <w:r>
              <w:rPr>
                <w:szCs w:val="22"/>
              </w:rPr>
              <w:t>43,018</w:t>
            </w:r>
          </w:p>
        </w:tc>
        <w:tc>
          <w:tcPr>
            <w:tcW w:w="180" w:type="dxa"/>
          </w:tcPr>
          <w:p w14:paraId="361D8E9C"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26F4C8F2" w14:textId="77777777" w:rsidR="00AF68D2" w:rsidRPr="00D454B3" w:rsidRDefault="00AF68D2" w:rsidP="00BC3793">
            <w:pPr>
              <w:pStyle w:val="acctfourfigures"/>
              <w:tabs>
                <w:tab w:val="clear" w:pos="765"/>
                <w:tab w:val="decimal" w:pos="1029"/>
              </w:tabs>
              <w:spacing w:line="240" w:lineRule="exact"/>
              <w:ind w:left="-83" w:right="-83" w:firstLine="4"/>
              <w:rPr>
                <w:szCs w:val="22"/>
              </w:rPr>
            </w:pPr>
            <w:r w:rsidRPr="00D454B3">
              <w:rPr>
                <w:szCs w:val="22"/>
              </w:rPr>
              <w:t>1,413</w:t>
            </w:r>
          </w:p>
        </w:tc>
        <w:tc>
          <w:tcPr>
            <w:tcW w:w="178" w:type="dxa"/>
          </w:tcPr>
          <w:p w14:paraId="17CDB054"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48F233C6" w14:textId="43E17AA9" w:rsidR="00AF68D2" w:rsidRPr="00D454B3" w:rsidRDefault="00DC0026" w:rsidP="00BC3793">
            <w:pPr>
              <w:pStyle w:val="acctfourfigures"/>
              <w:tabs>
                <w:tab w:val="clear" w:pos="765"/>
                <w:tab w:val="decimal" w:pos="945"/>
              </w:tabs>
              <w:spacing w:line="240" w:lineRule="exact"/>
              <w:ind w:left="-79" w:right="-83"/>
              <w:rPr>
                <w:szCs w:val="22"/>
              </w:rPr>
            </w:pPr>
            <w:r>
              <w:rPr>
                <w:szCs w:val="22"/>
              </w:rPr>
              <w:t>29,313</w:t>
            </w:r>
          </w:p>
        </w:tc>
        <w:tc>
          <w:tcPr>
            <w:tcW w:w="180" w:type="dxa"/>
          </w:tcPr>
          <w:p w14:paraId="0EB901AF"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A824660" w14:textId="77777777" w:rsidR="00AF68D2" w:rsidRPr="00D454B3" w:rsidRDefault="00AF68D2" w:rsidP="00BC3793">
            <w:pPr>
              <w:pStyle w:val="acctfourfigures"/>
              <w:tabs>
                <w:tab w:val="clear" w:pos="765"/>
                <w:tab w:val="decimal" w:pos="945"/>
              </w:tabs>
              <w:spacing w:line="240" w:lineRule="exact"/>
              <w:ind w:left="-83" w:right="-83" w:firstLine="4"/>
              <w:rPr>
                <w:szCs w:val="22"/>
              </w:rPr>
            </w:pPr>
            <w:r w:rsidRPr="00D454B3">
              <w:rPr>
                <w:szCs w:val="22"/>
              </w:rPr>
              <w:t>28</w:t>
            </w:r>
          </w:p>
        </w:tc>
      </w:tr>
      <w:tr w:rsidR="00AF68D2" w:rsidRPr="00D454B3" w14:paraId="7A41F7DE" w14:textId="77777777" w:rsidTr="00BC3793">
        <w:trPr>
          <w:cantSplit/>
        </w:trPr>
        <w:tc>
          <w:tcPr>
            <w:tcW w:w="3869" w:type="dxa"/>
          </w:tcPr>
          <w:p w14:paraId="0C050571" w14:textId="77777777" w:rsidR="00AF68D2" w:rsidRPr="00D454B3" w:rsidRDefault="00AF68D2" w:rsidP="00BC3793">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37AE7BEB" w14:textId="790DD08C" w:rsidR="00AF68D2" w:rsidRPr="00D454B3" w:rsidRDefault="00DC0026" w:rsidP="00BC3793">
            <w:pPr>
              <w:pStyle w:val="acctfourfigures"/>
              <w:tabs>
                <w:tab w:val="clear" w:pos="765"/>
                <w:tab w:val="decimal" w:pos="945"/>
              </w:tabs>
              <w:spacing w:line="240" w:lineRule="exact"/>
              <w:ind w:left="-83" w:right="-83" w:firstLine="4"/>
              <w:rPr>
                <w:b/>
                <w:bCs/>
                <w:szCs w:val="22"/>
              </w:rPr>
            </w:pPr>
            <w:r>
              <w:rPr>
                <w:b/>
                <w:bCs/>
                <w:szCs w:val="22"/>
              </w:rPr>
              <w:t>139,268</w:t>
            </w:r>
          </w:p>
        </w:tc>
        <w:tc>
          <w:tcPr>
            <w:tcW w:w="180" w:type="dxa"/>
          </w:tcPr>
          <w:p w14:paraId="3BD4C53B"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6C9F409F" w14:textId="77777777" w:rsidR="00AF68D2" w:rsidRPr="00D454B3" w:rsidRDefault="00AF68D2" w:rsidP="00BC3793">
            <w:pPr>
              <w:pStyle w:val="acctfourfigures"/>
              <w:tabs>
                <w:tab w:val="clear" w:pos="765"/>
                <w:tab w:val="decimal" w:pos="1029"/>
              </w:tabs>
              <w:spacing w:line="240" w:lineRule="exact"/>
              <w:ind w:left="-83" w:right="-83" w:firstLine="4"/>
              <w:rPr>
                <w:szCs w:val="22"/>
              </w:rPr>
            </w:pPr>
            <w:r w:rsidRPr="00D454B3">
              <w:rPr>
                <w:b/>
                <w:bCs/>
                <w:szCs w:val="22"/>
              </w:rPr>
              <w:t>11</w:t>
            </w:r>
            <w:r w:rsidRPr="00D454B3">
              <w:rPr>
                <w:b/>
                <w:bCs/>
                <w:szCs w:val="22"/>
                <w:lang w:bidi="th-TH"/>
              </w:rPr>
              <w:t>5,838</w:t>
            </w:r>
          </w:p>
        </w:tc>
        <w:tc>
          <w:tcPr>
            <w:tcW w:w="178" w:type="dxa"/>
          </w:tcPr>
          <w:p w14:paraId="347F0BF3"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08FA2A3E" w14:textId="426BD60A" w:rsidR="00AF68D2" w:rsidRPr="00D454B3" w:rsidRDefault="00DC0026" w:rsidP="00BC3793">
            <w:pPr>
              <w:pStyle w:val="acctfourfigures"/>
              <w:tabs>
                <w:tab w:val="clear" w:pos="765"/>
                <w:tab w:val="decimal" w:pos="945"/>
              </w:tabs>
              <w:spacing w:line="240" w:lineRule="exact"/>
              <w:ind w:left="-79" w:right="-83"/>
              <w:rPr>
                <w:b/>
                <w:bCs/>
                <w:szCs w:val="22"/>
              </w:rPr>
            </w:pPr>
            <w:r>
              <w:rPr>
                <w:b/>
                <w:bCs/>
                <w:szCs w:val="22"/>
              </w:rPr>
              <w:t>74,781</w:t>
            </w:r>
          </w:p>
        </w:tc>
        <w:tc>
          <w:tcPr>
            <w:tcW w:w="180" w:type="dxa"/>
          </w:tcPr>
          <w:p w14:paraId="00335283"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4BF111BA" w14:textId="77777777" w:rsidR="00AF68D2" w:rsidRPr="00D454B3" w:rsidRDefault="00AF68D2" w:rsidP="00BC3793">
            <w:pPr>
              <w:pStyle w:val="acctfourfigures"/>
              <w:tabs>
                <w:tab w:val="clear" w:pos="765"/>
                <w:tab w:val="decimal" w:pos="945"/>
              </w:tabs>
              <w:spacing w:line="240" w:lineRule="exact"/>
              <w:ind w:right="-83"/>
              <w:rPr>
                <w:szCs w:val="22"/>
              </w:rPr>
            </w:pPr>
            <w:r w:rsidRPr="00D454B3">
              <w:rPr>
                <w:b/>
                <w:bCs/>
                <w:szCs w:val="22"/>
                <w:cs/>
                <w:lang w:bidi="th-TH"/>
              </w:rPr>
              <w:t>6</w:t>
            </w:r>
            <w:r w:rsidRPr="00D454B3">
              <w:rPr>
                <w:b/>
                <w:bCs/>
                <w:szCs w:val="22"/>
                <w:lang w:bidi="th-TH"/>
              </w:rPr>
              <w:t>1,839</w:t>
            </w:r>
          </w:p>
        </w:tc>
      </w:tr>
      <w:tr w:rsidR="00AF68D2" w:rsidRPr="00D454B3" w14:paraId="4B264ED2" w14:textId="77777777" w:rsidTr="00BC3793">
        <w:trPr>
          <w:cantSplit/>
        </w:trPr>
        <w:tc>
          <w:tcPr>
            <w:tcW w:w="3869" w:type="dxa"/>
          </w:tcPr>
          <w:p w14:paraId="4FCEEC12" w14:textId="77777777" w:rsidR="00AF68D2" w:rsidRPr="00D454B3" w:rsidRDefault="00AF68D2" w:rsidP="00BC3793">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50434215" w14:textId="18132163" w:rsidR="00AF68D2" w:rsidRPr="00D454B3" w:rsidRDefault="00DC0026" w:rsidP="00BC3793">
            <w:pPr>
              <w:pStyle w:val="acctfourfigures"/>
              <w:tabs>
                <w:tab w:val="clear" w:pos="765"/>
                <w:tab w:val="decimal" w:pos="945"/>
              </w:tabs>
              <w:spacing w:line="240" w:lineRule="exact"/>
              <w:ind w:right="-83"/>
              <w:rPr>
                <w:szCs w:val="22"/>
              </w:rPr>
            </w:pPr>
            <w:r>
              <w:rPr>
                <w:szCs w:val="22"/>
              </w:rPr>
              <w:t>(39,414)</w:t>
            </w:r>
          </w:p>
        </w:tc>
        <w:tc>
          <w:tcPr>
            <w:tcW w:w="180" w:type="dxa"/>
            <w:vAlign w:val="bottom"/>
          </w:tcPr>
          <w:p w14:paraId="3F4B0DC6" w14:textId="77777777" w:rsidR="00AF68D2" w:rsidRPr="00D454B3" w:rsidRDefault="00AF68D2" w:rsidP="00BC3793">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3D5C3F38" w14:textId="77777777" w:rsidR="00AF68D2" w:rsidRPr="00D454B3" w:rsidRDefault="00AF68D2" w:rsidP="004B7BA5">
            <w:pPr>
              <w:pStyle w:val="acctfourfigures"/>
              <w:tabs>
                <w:tab w:val="clear" w:pos="765"/>
                <w:tab w:val="decimal" w:pos="1029"/>
              </w:tabs>
              <w:spacing w:line="240" w:lineRule="exact"/>
              <w:ind w:left="-83" w:right="-83" w:firstLine="4"/>
              <w:rPr>
                <w:szCs w:val="22"/>
              </w:rPr>
            </w:pPr>
            <w:r w:rsidRPr="00D454B3">
              <w:rPr>
                <w:szCs w:val="22"/>
                <w:cs/>
                <w:lang w:bidi="th-TH"/>
              </w:rPr>
              <w:t>(</w:t>
            </w:r>
            <w:r w:rsidRPr="00D454B3">
              <w:rPr>
                <w:szCs w:val="22"/>
                <w:lang w:val="en-US" w:bidi="th-TH"/>
              </w:rPr>
              <w:t>39,251</w:t>
            </w:r>
            <w:r w:rsidRPr="00D454B3">
              <w:rPr>
                <w:szCs w:val="22"/>
                <w:cs/>
                <w:lang w:val="en-US" w:bidi="th-TH"/>
              </w:rPr>
              <w:t>)</w:t>
            </w:r>
          </w:p>
        </w:tc>
        <w:tc>
          <w:tcPr>
            <w:tcW w:w="178" w:type="dxa"/>
            <w:vAlign w:val="bottom"/>
          </w:tcPr>
          <w:p w14:paraId="16F21C77" w14:textId="77777777" w:rsidR="00AF68D2" w:rsidRPr="00D454B3" w:rsidRDefault="00AF68D2" w:rsidP="00BC3793">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613AC1E4" w14:textId="111B334A" w:rsidR="00AF68D2" w:rsidRPr="00D454B3" w:rsidRDefault="00DC0026" w:rsidP="00BC3793">
            <w:pPr>
              <w:pStyle w:val="acctfourfigures"/>
              <w:tabs>
                <w:tab w:val="clear" w:pos="765"/>
                <w:tab w:val="decimal" w:pos="945"/>
              </w:tabs>
              <w:spacing w:line="240" w:lineRule="exact"/>
              <w:ind w:right="-83"/>
              <w:rPr>
                <w:szCs w:val="22"/>
              </w:rPr>
            </w:pPr>
            <w:r>
              <w:rPr>
                <w:szCs w:val="22"/>
              </w:rPr>
              <w:t>(29,284)</w:t>
            </w:r>
          </w:p>
        </w:tc>
        <w:tc>
          <w:tcPr>
            <w:tcW w:w="180" w:type="dxa"/>
            <w:vAlign w:val="bottom"/>
          </w:tcPr>
          <w:p w14:paraId="262D3EAB" w14:textId="77777777" w:rsidR="00AF68D2" w:rsidRPr="00D454B3" w:rsidRDefault="00AF68D2" w:rsidP="00BC3793">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30C9DCBF" w14:textId="77777777" w:rsidR="00AF68D2" w:rsidRPr="00D454B3" w:rsidRDefault="00AF68D2" w:rsidP="00BC3793">
            <w:pPr>
              <w:pStyle w:val="acctfourfigures"/>
              <w:tabs>
                <w:tab w:val="clear" w:pos="765"/>
                <w:tab w:val="decimal" w:pos="945"/>
              </w:tabs>
              <w:spacing w:line="240" w:lineRule="exact"/>
              <w:ind w:right="-83"/>
              <w:rPr>
                <w:szCs w:val="22"/>
              </w:rPr>
            </w:pPr>
            <w:r w:rsidRPr="00D454B3">
              <w:rPr>
                <w:szCs w:val="22"/>
                <w:cs/>
                <w:lang w:bidi="th-TH"/>
              </w:rPr>
              <w:t>(</w:t>
            </w:r>
            <w:r w:rsidRPr="00D454B3">
              <w:rPr>
                <w:szCs w:val="22"/>
                <w:cs/>
                <w:lang w:val="en-US" w:bidi="th-TH"/>
              </w:rPr>
              <w:t>28</w:t>
            </w:r>
            <w:r w:rsidRPr="00D454B3">
              <w:rPr>
                <w:szCs w:val="22"/>
                <w:lang w:val="en-US" w:bidi="th-TH"/>
              </w:rPr>
              <w:t>,057</w:t>
            </w:r>
            <w:r w:rsidRPr="00D454B3">
              <w:rPr>
                <w:szCs w:val="22"/>
                <w:cs/>
                <w:lang w:val="en-US" w:bidi="th-TH"/>
              </w:rPr>
              <w:t>)</w:t>
            </w:r>
          </w:p>
        </w:tc>
      </w:tr>
      <w:tr w:rsidR="00AF68D2" w:rsidRPr="00D454B3" w14:paraId="793E5FD8" w14:textId="77777777" w:rsidTr="00BC3793">
        <w:trPr>
          <w:cantSplit/>
        </w:trPr>
        <w:tc>
          <w:tcPr>
            <w:tcW w:w="3869" w:type="dxa"/>
          </w:tcPr>
          <w:p w14:paraId="17AABA6A" w14:textId="77777777" w:rsidR="00AF68D2" w:rsidRPr="00D454B3" w:rsidRDefault="00AF68D2" w:rsidP="00BC3793">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0BBE2C1C" w14:textId="4A513092" w:rsidR="00AF68D2" w:rsidRPr="00D454B3" w:rsidRDefault="00DC0026" w:rsidP="00BC3793">
            <w:pPr>
              <w:pStyle w:val="acctfourfigures"/>
              <w:tabs>
                <w:tab w:val="clear" w:pos="765"/>
                <w:tab w:val="decimal" w:pos="945"/>
              </w:tabs>
              <w:spacing w:line="240" w:lineRule="exact"/>
              <w:ind w:left="-83" w:right="-83" w:firstLine="4"/>
              <w:rPr>
                <w:b/>
                <w:bCs/>
                <w:szCs w:val="22"/>
              </w:rPr>
            </w:pPr>
            <w:r>
              <w:rPr>
                <w:b/>
                <w:bCs/>
                <w:szCs w:val="22"/>
              </w:rPr>
              <w:t>99,854</w:t>
            </w:r>
          </w:p>
        </w:tc>
        <w:tc>
          <w:tcPr>
            <w:tcW w:w="180" w:type="dxa"/>
          </w:tcPr>
          <w:p w14:paraId="19AED91C" w14:textId="77777777" w:rsidR="00AF68D2" w:rsidRPr="00D454B3" w:rsidRDefault="00AF68D2" w:rsidP="00BC3793">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63CBBDB8" w14:textId="77777777" w:rsidR="00AF68D2" w:rsidRPr="00D454B3" w:rsidRDefault="00AF68D2" w:rsidP="00BC3793">
            <w:pPr>
              <w:pStyle w:val="acctfourfigures"/>
              <w:tabs>
                <w:tab w:val="clear" w:pos="765"/>
                <w:tab w:val="decimal" w:pos="1029"/>
              </w:tabs>
              <w:spacing w:line="240" w:lineRule="exact"/>
              <w:ind w:left="-83" w:right="-83" w:firstLine="4"/>
              <w:rPr>
                <w:b/>
                <w:bCs/>
                <w:szCs w:val="22"/>
              </w:rPr>
            </w:pPr>
            <w:r w:rsidRPr="00D454B3">
              <w:rPr>
                <w:b/>
                <w:bCs/>
                <w:szCs w:val="22"/>
              </w:rPr>
              <w:t>76,587</w:t>
            </w:r>
          </w:p>
        </w:tc>
        <w:tc>
          <w:tcPr>
            <w:tcW w:w="178" w:type="dxa"/>
          </w:tcPr>
          <w:p w14:paraId="1A3A1EAD" w14:textId="77777777" w:rsidR="00AF68D2" w:rsidRPr="00D454B3" w:rsidRDefault="00AF68D2" w:rsidP="00BC3793">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42B79CBA" w14:textId="35DA8204" w:rsidR="00AF68D2" w:rsidRPr="00D454B3" w:rsidRDefault="00DC0026" w:rsidP="00BC3793">
            <w:pPr>
              <w:pStyle w:val="acctfourfigures"/>
              <w:tabs>
                <w:tab w:val="clear" w:pos="765"/>
                <w:tab w:val="decimal" w:pos="945"/>
              </w:tabs>
              <w:spacing w:line="240" w:lineRule="exact"/>
              <w:ind w:left="-79" w:right="-83"/>
              <w:rPr>
                <w:b/>
                <w:bCs/>
                <w:szCs w:val="22"/>
              </w:rPr>
            </w:pPr>
            <w:r>
              <w:rPr>
                <w:b/>
                <w:bCs/>
                <w:szCs w:val="22"/>
              </w:rPr>
              <w:t>45,497</w:t>
            </w:r>
          </w:p>
        </w:tc>
        <w:tc>
          <w:tcPr>
            <w:tcW w:w="180" w:type="dxa"/>
          </w:tcPr>
          <w:p w14:paraId="19046929" w14:textId="77777777" w:rsidR="00AF68D2" w:rsidRPr="00D454B3" w:rsidRDefault="00AF68D2" w:rsidP="00BC3793">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5942F859" w14:textId="77777777" w:rsidR="00AF68D2" w:rsidRPr="00D454B3" w:rsidRDefault="00AF68D2" w:rsidP="00BC3793">
            <w:pPr>
              <w:pStyle w:val="acctfourfigures"/>
              <w:tabs>
                <w:tab w:val="clear" w:pos="765"/>
                <w:tab w:val="decimal" w:pos="945"/>
              </w:tabs>
              <w:spacing w:line="240" w:lineRule="exact"/>
              <w:ind w:right="-83"/>
              <w:rPr>
                <w:b/>
                <w:bCs/>
                <w:szCs w:val="22"/>
              </w:rPr>
            </w:pPr>
            <w:r w:rsidRPr="00D454B3">
              <w:rPr>
                <w:b/>
                <w:bCs/>
                <w:szCs w:val="22"/>
              </w:rPr>
              <w:t>33,782</w:t>
            </w:r>
          </w:p>
        </w:tc>
      </w:tr>
    </w:tbl>
    <w:p w14:paraId="68EFE8C9" w14:textId="77777777" w:rsidR="00AF68D2" w:rsidRPr="00D454B3" w:rsidRDefault="00AF68D2" w:rsidP="00AF68D2">
      <w:pPr>
        <w:autoSpaceDE w:val="0"/>
        <w:autoSpaceDN w:val="0"/>
        <w:jc w:val="thaiDistribute"/>
        <w:rPr>
          <w:rFonts w:cs="Times New Roman"/>
          <w:color w:val="000000"/>
          <w:sz w:val="22"/>
          <w:szCs w:val="22"/>
        </w:rPr>
      </w:pPr>
    </w:p>
    <w:tbl>
      <w:tblPr>
        <w:tblW w:w="9231" w:type="dxa"/>
        <w:tblInd w:w="360" w:type="dxa"/>
        <w:tblLayout w:type="fixed"/>
        <w:tblCellMar>
          <w:left w:w="79" w:type="dxa"/>
          <w:right w:w="79" w:type="dxa"/>
        </w:tblCellMar>
        <w:tblLook w:val="0000" w:firstRow="0" w:lastRow="0" w:firstColumn="0" w:lastColumn="0" w:noHBand="0" w:noVBand="0"/>
      </w:tblPr>
      <w:tblGrid>
        <w:gridCol w:w="3869"/>
        <w:gridCol w:w="1171"/>
        <w:gridCol w:w="180"/>
        <w:gridCol w:w="1260"/>
        <w:gridCol w:w="178"/>
        <w:gridCol w:w="1172"/>
        <w:gridCol w:w="180"/>
        <w:gridCol w:w="1221"/>
      </w:tblGrid>
      <w:tr w:rsidR="00AF68D2" w:rsidRPr="00D454B3" w14:paraId="20D20A7C" w14:textId="77777777" w:rsidTr="00BC3793">
        <w:trPr>
          <w:cantSplit/>
          <w:tblHeader/>
        </w:trPr>
        <w:tc>
          <w:tcPr>
            <w:tcW w:w="3869" w:type="dxa"/>
            <w:shd w:val="clear" w:color="auto" w:fill="auto"/>
            <w:vAlign w:val="bottom"/>
          </w:tcPr>
          <w:p w14:paraId="56C26905" w14:textId="68B754AE" w:rsidR="00AF68D2" w:rsidRPr="00D454B3" w:rsidRDefault="00C60DA8" w:rsidP="00BC3793">
            <w:pPr>
              <w:pStyle w:val="acctfourfigures"/>
              <w:shd w:val="clear" w:color="auto" w:fill="FFFFFF"/>
              <w:tabs>
                <w:tab w:val="clear" w:pos="765"/>
              </w:tabs>
              <w:spacing w:line="240" w:lineRule="auto"/>
              <w:rPr>
                <w:b/>
                <w:bCs/>
                <w:i/>
                <w:iCs/>
                <w:szCs w:val="22"/>
              </w:rPr>
            </w:pPr>
            <w:r w:rsidRPr="00C60DA8">
              <w:rPr>
                <w:b/>
                <w:bCs/>
                <w:i/>
                <w:iCs/>
                <w:szCs w:val="22"/>
              </w:rPr>
              <w:t>Allowance for expected credit loss</w:t>
            </w:r>
          </w:p>
        </w:tc>
        <w:tc>
          <w:tcPr>
            <w:tcW w:w="2611" w:type="dxa"/>
            <w:gridSpan w:val="3"/>
            <w:vAlign w:val="bottom"/>
          </w:tcPr>
          <w:p w14:paraId="7B43C446" w14:textId="77777777" w:rsidR="00AF68D2" w:rsidRPr="00D454B3" w:rsidRDefault="00AF68D2" w:rsidP="00BC3793">
            <w:pPr>
              <w:pStyle w:val="acctmergecolhdg"/>
              <w:spacing w:line="240" w:lineRule="auto"/>
              <w:ind w:left="105" w:firstLine="4"/>
              <w:rPr>
                <w:szCs w:val="22"/>
              </w:rPr>
            </w:pPr>
            <w:r w:rsidRPr="00D454B3">
              <w:rPr>
                <w:szCs w:val="22"/>
              </w:rPr>
              <w:t xml:space="preserve">Consolidated </w:t>
            </w:r>
          </w:p>
          <w:p w14:paraId="71CD9B00" w14:textId="77777777" w:rsidR="00AF68D2" w:rsidRPr="00D454B3" w:rsidRDefault="00AF68D2" w:rsidP="00BC3793">
            <w:pPr>
              <w:pStyle w:val="acctmergecolhdg"/>
              <w:spacing w:line="240" w:lineRule="auto"/>
              <w:ind w:left="105" w:firstLine="4"/>
              <w:rPr>
                <w:b w:val="0"/>
                <w:bCs/>
                <w:szCs w:val="22"/>
              </w:rPr>
            </w:pPr>
            <w:r w:rsidRPr="00D454B3">
              <w:rPr>
                <w:szCs w:val="22"/>
              </w:rPr>
              <w:t xml:space="preserve">financial statements </w:t>
            </w:r>
          </w:p>
        </w:tc>
        <w:tc>
          <w:tcPr>
            <w:tcW w:w="178" w:type="dxa"/>
          </w:tcPr>
          <w:p w14:paraId="77C04CA7" w14:textId="77777777" w:rsidR="00AF68D2" w:rsidRPr="00D454B3" w:rsidRDefault="00AF68D2" w:rsidP="00BC3793">
            <w:pPr>
              <w:pStyle w:val="acctmergecolhdg"/>
              <w:spacing w:line="240" w:lineRule="auto"/>
              <w:ind w:left="105" w:right="-79" w:firstLine="4"/>
              <w:rPr>
                <w:b w:val="0"/>
                <w:bCs/>
                <w:szCs w:val="22"/>
              </w:rPr>
            </w:pPr>
          </w:p>
        </w:tc>
        <w:tc>
          <w:tcPr>
            <w:tcW w:w="2573" w:type="dxa"/>
            <w:gridSpan w:val="3"/>
            <w:vAlign w:val="bottom"/>
          </w:tcPr>
          <w:p w14:paraId="27499409" w14:textId="77777777" w:rsidR="00AF68D2" w:rsidRPr="00D454B3" w:rsidRDefault="00AF68D2" w:rsidP="00BC3793">
            <w:pPr>
              <w:pStyle w:val="acctmergecolhdg"/>
              <w:spacing w:line="240" w:lineRule="auto"/>
              <w:ind w:left="105" w:right="-79" w:firstLine="4"/>
              <w:rPr>
                <w:szCs w:val="22"/>
              </w:rPr>
            </w:pPr>
            <w:r w:rsidRPr="00D454B3">
              <w:rPr>
                <w:szCs w:val="22"/>
              </w:rPr>
              <w:t xml:space="preserve">Separate </w:t>
            </w:r>
          </w:p>
          <w:p w14:paraId="4CC0F05D" w14:textId="77777777" w:rsidR="00AF68D2" w:rsidRPr="00D454B3" w:rsidRDefault="00AF68D2" w:rsidP="00BC3793">
            <w:pPr>
              <w:pStyle w:val="acctmergecolhdg"/>
              <w:spacing w:line="240" w:lineRule="auto"/>
              <w:ind w:left="105" w:right="-79" w:firstLine="4"/>
              <w:rPr>
                <w:b w:val="0"/>
                <w:bCs/>
                <w:szCs w:val="22"/>
              </w:rPr>
            </w:pPr>
            <w:r w:rsidRPr="00D454B3">
              <w:rPr>
                <w:szCs w:val="22"/>
              </w:rPr>
              <w:t xml:space="preserve">financial statements </w:t>
            </w:r>
          </w:p>
        </w:tc>
      </w:tr>
      <w:tr w:rsidR="00AF68D2" w:rsidRPr="00D454B3" w14:paraId="76EAEEC4" w14:textId="77777777" w:rsidTr="00BC3793">
        <w:trPr>
          <w:cantSplit/>
          <w:tblHeader/>
        </w:trPr>
        <w:tc>
          <w:tcPr>
            <w:tcW w:w="3869" w:type="dxa"/>
            <w:shd w:val="clear" w:color="auto" w:fill="auto"/>
            <w:vAlign w:val="bottom"/>
          </w:tcPr>
          <w:p w14:paraId="34E903B3" w14:textId="5C388D12" w:rsidR="00AF68D2" w:rsidRPr="00D454B3" w:rsidRDefault="00AF68D2" w:rsidP="00BC3793">
            <w:pPr>
              <w:pStyle w:val="acctfourfigures"/>
              <w:shd w:val="clear" w:color="auto" w:fill="FFFFFF"/>
              <w:tabs>
                <w:tab w:val="clear" w:pos="765"/>
              </w:tabs>
              <w:spacing w:line="240" w:lineRule="auto"/>
              <w:rPr>
                <w:b/>
                <w:bCs/>
                <w:color w:val="0000FF"/>
                <w:szCs w:val="22"/>
              </w:rPr>
            </w:pPr>
            <w:r w:rsidRPr="00D454B3">
              <w:rPr>
                <w:b/>
                <w:bCs/>
                <w:i/>
                <w:iCs/>
                <w:szCs w:val="22"/>
              </w:rPr>
              <w:t xml:space="preserve">  </w:t>
            </w:r>
          </w:p>
        </w:tc>
        <w:tc>
          <w:tcPr>
            <w:tcW w:w="1171" w:type="dxa"/>
            <w:vAlign w:val="bottom"/>
          </w:tcPr>
          <w:p w14:paraId="6A3FBCE5" w14:textId="77777777" w:rsidR="00AF68D2" w:rsidRPr="00D454B3" w:rsidRDefault="00AF68D2" w:rsidP="00BC3793">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2A3E9959"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E8DC459" w14:textId="77777777" w:rsidR="00AF68D2" w:rsidRPr="00D454B3" w:rsidRDefault="00AF68D2" w:rsidP="00BC3793">
            <w:pPr>
              <w:pStyle w:val="acctmergecolhdg"/>
              <w:spacing w:line="240" w:lineRule="auto"/>
              <w:ind w:left="-83" w:firstLine="4"/>
              <w:rPr>
                <w:b w:val="0"/>
                <w:bCs/>
                <w:szCs w:val="22"/>
              </w:rPr>
            </w:pPr>
            <w:r w:rsidRPr="00D454B3">
              <w:rPr>
                <w:b w:val="0"/>
                <w:bCs/>
                <w:szCs w:val="22"/>
              </w:rPr>
              <w:t>2020</w:t>
            </w:r>
          </w:p>
        </w:tc>
        <w:tc>
          <w:tcPr>
            <w:tcW w:w="178" w:type="dxa"/>
            <w:vAlign w:val="bottom"/>
          </w:tcPr>
          <w:p w14:paraId="5FB25C14" w14:textId="77777777" w:rsidR="00AF68D2" w:rsidRPr="00D454B3" w:rsidRDefault="00AF68D2" w:rsidP="00BC3793">
            <w:pPr>
              <w:pStyle w:val="acctmergecolhdg"/>
              <w:spacing w:line="240" w:lineRule="auto"/>
              <w:ind w:left="-83" w:right="-79" w:firstLine="4"/>
              <w:rPr>
                <w:b w:val="0"/>
                <w:bCs/>
                <w:szCs w:val="22"/>
              </w:rPr>
            </w:pPr>
          </w:p>
        </w:tc>
        <w:tc>
          <w:tcPr>
            <w:tcW w:w="1172" w:type="dxa"/>
            <w:vAlign w:val="bottom"/>
          </w:tcPr>
          <w:p w14:paraId="58834B9F" w14:textId="77777777" w:rsidR="00AF68D2" w:rsidRPr="00D454B3" w:rsidRDefault="00AF68D2" w:rsidP="00BC3793">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3FF9033B" w14:textId="77777777" w:rsidR="00AF68D2" w:rsidRPr="00D454B3" w:rsidRDefault="00AF68D2" w:rsidP="00BC3793">
            <w:pPr>
              <w:pStyle w:val="acctmergecolhdg"/>
              <w:spacing w:line="240" w:lineRule="auto"/>
              <w:rPr>
                <w:b w:val="0"/>
                <w:bCs/>
                <w:szCs w:val="22"/>
              </w:rPr>
            </w:pPr>
          </w:p>
        </w:tc>
        <w:tc>
          <w:tcPr>
            <w:tcW w:w="1221" w:type="dxa"/>
            <w:vAlign w:val="bottom"/>
          </w:tcPr>
          <w:p w14:paraId="4EFDBA8F" w14:textId="77777777" w:rsidR="00AF68D2" w:rsidRPr="00D454B3" w:rsidRDefault="00AF68D2" w:rsidP="00BC3793">
            <w:pPr>
              <w:pStyle w:val="acctmergecolhdg"/>
              <w:spacing w:line="240" w:lineRule="auto"/>
              <w:ind w:left="-83" w:right="-79" w:firstLine="4"/>
              <w:rPr>
                <w:b w:val="0"/>
                <w:bCs/>
                <w:szCs w:val="22"/>
              </w:rPr>
            </w:pPr>
            <w:r w:rsidRPr="00D454B3">
              <w:rPr>
                <w:b w:val="0"/>
                <w:bCs/>
                <w:szCs w:val="22"/>
              </w:rPr>
              <w:t>2020</w:t>
            </w:r>
          </w:p>
        </w:tc>
      </w:tr>
      <w:tr w:rsidR="00AF68D2" w:rsidRPr="00D454B3" w14:paraId="37E4C510" w14:textId="77777777" w:rsidTr="00BC3793">
        <w:trPr>
          <w:cantSplit/>
          <w:tblHeader/>
        </w:trPr>
        <w:tc>
          <w:tcPr>
            <w:tcW w:w="3869" w:type="dxa"/>
            <w:shd w:val="clear" w:color="auto" w:fill="auto"/>
            <w:vAlign w:val="bottom"/>
          </w:tcPr>
          <w:p w14:paraId="2DD6C7D8" w14:textId="77777777" w:rsidR="00AF68D2" w:rsidRPr="00D454B3" w:rsidRDefault="00AF68D2" w:rsidP="00BC3793">
            <w:pPr>
              <w:pStyle w:val="acctfourfigures"/>
              <w:tabs>
                <w:tab w:val="clear" w:pos="765"/>
              </w:tabs>
              <w:spacing w:line="240" w:lineRule="auto"/>
              <w:ind w:left="188" w:hanging="174"/>
              <w:rPr>
                <w:b/>
                <w:bCs/>
                <w:i/>
                <w:iCs/>
                <w:szCs w:val="22"/>
              </w:rPr>
            </w:pPr>
          </w:p>
        </w:tc>
        <w:tc>
          <w:tcPr>
            <w:tcW w:w="5362" w:type="dxa"/>
            <w:gridSpan w:val="7"/>
            <w:vAlign w:val="bottom"/>
          </w:tcPr>
          <w:p w14:paraId="23BD8003" w14:textId="77777777" w:rsidR="00AF68D2" w:rsidRPr="00D454B3" w:rsidRDefault="00AF68D2" w:rsidP="00BC3793">
            <w:pPr>
              <w:pStyle w:val="acctmergecolhdg"/>
              <w:spacing w:line="240" w:lineRule="auto"/>
              <w:ind w:left="-83" w:right="-79" w:firstLine="4"/>
              <w:rPr>
                <w:b w:val="0"/>
                <w:bCs/>
                <w:i/>
                <w:iCs/>
                <w:szCs w:val="22"/>
              </w:rPr>
            </w:pPr>
            <w:r w:rsidRPr="00D454B3">
              <w:rPr>
                <w:b w:val="0"/>
                <w:bCs/>
                <w:i/>
                <w:iCs/>
                <w:szCs w:val="22"/>
              </w:rPr>
              <w:t>(in thousand Baht)</w:t>
            </w:r>
          </w:p>
        </w:tc>
      </w:tr>
      <w:tr w:rsidR="001C0BF5" w:rsidRPr="00D454B3" w14:paraId="141901D4" w14:textId="77777777" w:rsidTr="00BC3793">
        <w:trPr>
          <w:cantSplit/>
        </w:trPr>
        <w:tc>
          <w:tcPr>
            <w:tcW w:w="3869" w:type="dxa"/>
          </w:tcPr>
          <w:p w14:paraId="10A86C3B" w14:textId="5855CFB1" w:rsidR="001C0BF5" w:rsidRPr="001E08F1" w:rsidRDefault="001C0BF5" w:rsidP="001E08F1">
            <w:pPr>
              <w:spacing w:line="240" w:lineRule="exact"/>
              <w:ind w:left="104"/>
              <w:rPr>
                <w:rFonts w:cs="Times New Roman"/>
                <w:sz w:val="22"/>
                <w:szCs w:val="22"/>
              </w:rPr>
            </w:pPr>
            <w:r w:rsidRPr="001E08F1">
              <w:rPr>
                <w:rFonts w:cs="Times New Roman"/>
                <w:sz w:val="22"/>
                <w:szCs w:val="22"/>
              </w:rPr>
              <w:t>At 1 January</w:t>
            </w:r>
          </w:p>
        </w:tc>
        <w:tc>
          <w:tcPr>
            <w:tcW w:w="1171" w:type="dxa"/>
            <w:vAlign w:val="bottom"/>
          </w:tcPr>
          <w:p w14:paraId="284CC0C4" w14:textId="6C7E553F" w:rsidR="001C0BF5" w:rsidRPr="00D454B3" w:rsidRDefault="00DC0026" w:rsidP="001C0BF5">
            <w:pPr>
              <w:pStyle w:val="acctfourfigures"/>
              <w:tabs>
                <w:tab w:val="clear" w:pos="765"/>
                <w:tab w:val="decimal" w:pos="1001"/>
              </w:tabs>
              <w:spacing w:line="240" w:lineRule="exact"/>
              <w:ind w:left="-83" w:right="-76" w:firstLine="4"/>
              <w:rPr>
                <w:szCs w:val="22"/>
                <w:cs/>
              </w:rPr>
            </w:pPr>
            <w:r>
              <w:rPr>
                <w:szCs w:val="22"/>
              </w:rPr>
              <w:t>(39,251)</w:t>
            </w:r>
          </w:p>
        </w:tc>
        <w:tc>
          <w:tcPr>
            <w:tcW w:w="180" w:type="dxa"/>
          </w:tcPr>
          <w:p w14:paraId="238BF4EC" w14:textId="77777777" w:rsidR="001C0BF5" w:rsidRPr="00D454B3" w:rsidRDefault="001C0BF5" w:rsidP="001C0BF5">
            <w:pPr>
              <w:pStyle w:val="acctfourfigures"/>
              <w:tabs>
                <w:tab w:val="clear" w:pos="765"/>
                <w:tab w:val="decimal" w:pos="909"/>
              </w:tabs>
              <w:spacing w:line="240" w:lineRule="exact"/>
              <w:ind w:left="-83" w:right="11" w:firstLine="4"/>
              <w:rPr>
                <w:szCs w:val="22"/>
              </w:rPr>
            </w:pPr>
          </w:p>
        </w:tc>
        <w:tc>
          <w:tcPr>
            <w:tcW w:w="1260" w:type="dxa"/>
            <w:vAlign w:val="bottom"/>
          </w:tcPr>
          <w:p w14:paraId="4B3FD3C8" w14:textId="1DEA0D65" w:rsidR="001C0BF5" w:rsidRPr="00D454B3" w:rsidRDefault="001C0BF5" w:rsidP="001C0BF5">
            <w:pPr>
              <w:pStyle w:val="acctfourfigures"/>
              <w:tabs>
                <w:tab w:val="clear" w:pos="765"/>
                <w:tab w:val="decimal" w:pos="1001"/>
              </w:tabs>
              <w:spacing w:line="240" w:lineRule="exact"/>
              <w:ind w:left="-83" w:right="-76" w:firstLine="4"/>
              <w:rPr>
                <w:szCs w:val="22"/>
              </w:rPr>
            </w:pPr>
            <w:r w:rsidRPr="00D454B3">
              <w:rPr>
                <w:szCs w:val="22"/>
                <w:cs/>
                <w:lang w:bidi="th-TH"/>
              </w:rPr>
              <w:t>(</w:t>
            </w:r>
            <w:r>
              <w:rPr>
                <w:szCs w:val="22"/>
                <w:lang w:val="en-US" w:bidi="th-TH"/>
              </w:rPr>
              <w:t>1</w:t>
            </w:r>
            <w:r w:rsidRPr="00D454B3">
              <w:rPr>
                <w:szCs w:val="22"/>
                <w:lang w:val="en-US" w:bidi="th-TH"/>
              </w:rPr>
              <w:t>,</w:t>
            </w:r>
            <w:r>
              <w:rPr>
                <w:szCs w:val="22"/>
                <w:lang w:val="en-US" w:bidi="th-TH"/>
              </w:rPr>
              <w:t>64</w:t>
            </w:r>
            <w:r w:rsidRPr="00D454B3">
              <w:rPr>
                <w:szCs w:val="22"/>
                <w:lang w:val="en-US" w:bidi="th-TH"/>
              </w:rPr>
              <w:t>1</w:t>
            </w:r>
            <w:r w:rsidRPr="00D454B3">
              <w:rPr>
                <w:szCs w:val="22"/>
                <w:cs/>
                <w:lang w:val="en-US" w:bidi="th-TH"/>
              </w:rPr>
              <w:t>)</w:t>
            </w:r>
          </w:p>
        </w:tc>
        <w:tc>
          <w:tcPr>
            <w:tcW w:w="178" w:type="dxa"/>
          </w:tcPr>
          <w:p w14:paraId="6AAC7586" w14:textId="77777777" w:rsidR="001C0BF5" w:rsidRPr="00D454B3" w:rsidRDefault="001C0BF5" w:rsidP="001C0BF5">
            <w:pPr>
              <w:pStyle w:val="acctfourfigures"/>
              <w:tabs>
                <w:tab w:val="clear" w:pos="765"/>
                <w:tab w:val="decimal" w:pos="929"/>
              </w:tabs>
              <w:spacing w:line="240" w:lineRule="exact"/>
              <w:ind w:left="-79" w:right="-76"/>
              <w:rPr>
                <w:szCs w:val="22"/>
              </w:rPr>
            </w:pPr>
          </w:p>
        </w:tc>
        <w:tc>
          <w:tcPr>
            <w:tcW w:w="1172" w:type="dxa"/>
          </w:tcPr>
          <w:p w14:paraId="752575A9" w14:textId="14345E88" w:rsidR="001C0BF5" w:rsidRPr="00D454B3" w:rsidRDefault="00C34693" w:rsidP="00C34693">
            <w:pPr>
              <w:pStyle w:val="BodyText"/>
              <w:tabs>
                <w:tab w:val="decimal" w:pos="640"/>
              </w:tabs>
              <w:spacing w:line="240" w:lineRule="atLeast"/>
              <w:ind w:left="-108" w:right="-81"/>
              <w:jc w:val="center"/>
              <w:rPr>
                <w:rFonts w:ascii="Times New Roman" w:hAnsi="Times New Roman" w:cs="Times New Roman"/>
                <w:sz w:val="22"/>
                <w:szCs w:val="22"/>
              </w:rPr>
            </w:pPr>
            <w:r>
              <w:rPr>
                <w:rFonts w:ascii="Times New Roman" w:hAnsi="Times New Roman" w:cs="Times New Roman"/>
                <w:sz w:val="22"/>
                <w:szCs w:val="22"/>
              </w:rPr>
              <w:t>(28,057)</w:t>
            </w:r>
          </w:p>
        </w:tc>
        <w:tc>
          <w:tcPr>
            <w:tcW w:w="180" w:type="dxa"/>
          </w:tcPr>
          <w:p w14:paraId="391FC862" w14:textId="77777777" w:rsidR="001C0BF5" w:rsidRPr="00D454B3" w:rsidRDefault="001C0BF5" w:rsidP="001C0BF5">
            <w:pPr>
              <w:pStyle w:val="acctfourfigures"/>
              <w:tabs>
                <w:tab w:val="clear" w:pos="765"/>
                <w:tab w:val="decimal" w:pos="909"/>
              </w:tabs>
              <w:spacing w:line="240" w:lineRule="exact"/>
              <w:rPr>
                <w:szCs w:val="22"/>
              </w:rPr>
            </w:pPr>
          </w:p>
        </w:tc>
        <w:tc>
          <w:tcPr>
            <w:tcW w:w="1221" w:type="dxa"/>
          </w:tcPr>
          <w:p w14:paraId="13573856" w14:textId="0C0D3F82" w:rsidR="001C0BF5" w:rsidRPr="00D454B3" w:rsidRDefault="00C34693" w:rsidP="00C34693">
            <w:pPr>
              <w:pStyle w:val="acctfourfigures"/>
              <w:tabs>
                <w:tab w:val="clear" w:pos="765"/>
                <w:tab w:val="decimal" w:pos="643"/>
              </w:tabs>
              <w:spacing w:line="240" w:lineRule="exact"/>
              <w:ind w:left="-83" w:right="-81" w:firstLine="4"/>
              <w:jc w:val="center"/>
              <w:rPr>
                <w:szCs w:val="22"/>
              </w:rPr>
            </w:pPr>
            <w:r>
              <w:rPr>
                <w:szCs w:val="22"/>
              </w:rPr>
              <w:t>(667)</w:t>
            </w:r>
          </w:p>
        </w:tc>
      </w:tr>
      <w:tr w:rsidR="001C0BF5" w:rsidRPr="00D454B3" w14:paraId="6B15BA47" w14:textId="77777777" w:rsidTr="00BC3793">
        <w:trPr>
          <w:cantSplit/>
        </w:trPr>
        <w:tc>
          <w:tcPr>
            <w:tcW w:w="3869" w:type="dxa"/>
          </w:tcPr>
          <w:p w14:paraId="5E68C5B6" w14:textId="77777777" w:rsidR="001C0BF5" w:rsidRPr="001E08F1" w:rsidRDefault="001C0BF5" w:rsidP="001E08F1">
            <w:pPr>
              <w:spacing w:line="240" w:lineRule="exact"/>
              <w:ind w:left="104"/>
              <w:rPr>
                <w:rFonts w:cs="Times New Roman"/>
                <w:sz w:val="22"/>
                <w:szCs w:val="22"/>
              </w:rPr>
            </w:pPr>
            <w:r w:rsidRPr="001E08F1">
              <w:rPr>
                <w:rFonts w:cs="Times New Roman"/>
                <w:sz w:val="22"/>
                <w:szCs w:val="22"/>
              </w:rPr>
              <w:t>Additions</w:t>
            </w:r>
          </w:p>
        </w:tc>
        <w:tc>
          <w:tcPr>
            <w:tcW w:w="1171" w:type="dxa"/>
          </w:tcPr>
          <w:p w14:paraId="7475BB38" w14:textId="47376211" w:rsidR="001C0BF5" w:rsidRPr="00D454B3" w:rsidRDefault="00DC0026" w:rsidP="001C0BF5">
            <w:pPr>
              <w:pStyle w:val="acctfourfigures"/>
              <w:tabs>
                <w:tab w:val="clear" w:pos="765"/>
                <w:tab w:val="decimal" w:pos="1001"/>
              </w:tabs>
              <w:spacing w:line="240" w:lineRule="exact"/>
              <w:ind w:left="-83" w:right="-76" w:firstLine="4"/>
              <w:rPr>
                <w:szCs w:val="22"/>
                <w:cs/>
              </w:rPr>
            </w:pPr>
            <w:r>
              <w:rPr>
                <w:szCs w:val="22"/>
              </w:rPr>
              <w:t>(163)</w:t>
            </w:r>
          </w:p>
        </w:tc>
        <w:tc>
          <w:tcPr>
            <w:tcW w:w="180" w:type="dxa"/>
          </w:tcPr>
          <w:p w14:paraId="639C46F5" w14:textId="77777777" w:rsidR="001C0BF5" w:rsidRPr="00D454B3" w:rsidRDefault="001C0BF5" w:rsidP="001C0BF5">
            <w:pPr>
              <w:pStyle w:val="acctfourfigures"/>
              <w:tabs>
                <w:tab w:val="clear" w:pos="765"/>
                <w:tab w:val="decimal" w:pos="909"/>
              </w:tabs>
              <w:spacing w:line="240" w:lineRule="exact"/>
              <w:ind w:left="-83" w:right="11" w:firstLine="4"/>
              <w:rPr>
                <w:szCs w:val="22"/>
              </w:rPr>
            </w:pPr>
          </w:p>
        </w:tc>
        <w:tc>
          <w:tcPr>
            <w:tcW w:w="1260" w:type="dxa"/>
          </w:tcPr>
          <w:p w14:paraId="7D5B0954" w14:textId="631FC5A7" w:rsidR="001C0BF5" w:rsidRPr="00D454B3" w:rsidRDefault="001C0BF5" w:rsidP="001C0BF5">
            <w:pPr>
              <w:pStyle w:val="acctfourfigures"/>
              <w:tabs>
                <w:tab w:val="clear" w:pos="765"/>
                <w:tab w:val="decimal" w:pos="1001"/>
              </w:tabs>
              <w:spacing w:line="240" w:lineRule="exact"/>
              <w:ind w:left="-83" w:right="-76" w:firstLine="4"/>
              <w:rPr>
                <w:szCs w:val="22"/>
              </w:rPr>
            </w:pPr>
            <w:r w:rsidRPr="00D454B3">
              <w:rPr>
                <w:szCs w:val="22"/>
                <w:cs/>
                <w:lang w:bidi="th-TH"/>
              </w:rPr>
              <w:t>(</w:t>
            </w:r>
            <w:r>
              <w:rPr>
                <w:szCs w:val="22"/>
                <w:lang w:val="en-US" w:bidi="th-TH"/>
              </w:rPr>
              <w:t>37</w:t>
            </w:r>
            <w:r w:rsidRPr="00D454B3">
              <w:rPr>
                <w:szCs w:val="22"/>
                <w:lang w:val="en-US" w:bidi="th-TH"/>
              </w:rPr>
              <w:t>,</w:t>
            </w:r>
            <w:r>
              <w:rPr>
                <w:szCs w:val="22"/>
                <w:lang w:val="en-US" w:bidi="th-TH"/>
              </w:rPr>
              <w:t>610</w:t>
            </w:r>
            <w:r w:rsidRPr="00D454B3">
              <w:rPr>
                <w:szCs w:val="22"/>
                <w:cs/>
                <w:lang w:val="en-US" w:bidi="th-TH"/>
              </w:rPr>
              <w:t>)</w:t>
            </w:r>
          </w:p>
        </w:tc>
        <w:tc>
          <w:tcPr>
            <w:tcW w:w="178" w:type="dxa"/>
          </w:tcPr>
          <w:p w14:paraId="2881E409" w14:textId="77777777" w:rsidR="001C0BF5" w:rsidRPr="00D454B3" w:rsidRDefault="001C0BF5" w:rsidP="001C0BF5">
            <w:pPr>
              <w:pStyle w:val="acctfourfigures"/>
              <w:tabs>
                <w:tab w:val="clear" w:pos="765"/>
                <w:tab w:val="decimal" w:pos="929"/>
              </w:tabs>
              <w:spacing w:line="240" w:lineRule="exact"/>
              <w:ind w:left="-79" w:right="-76"/>
              <w:rPr>
                <w:szCs w:val="22"/>
              </w:rPr>
            </w:pPr>
          </w:p>
        </w:tc>
        <w:tc>
          <w:tcPr>
            <w:tcW w:w="1172" w:type="dxa"/>
          </w:tcPr>
          <w:p w14:paraId="1A160550" w14:textId="5CD29D1D" w:rsidR="001C0BF5" w:rsidRPr="00D454B3" w:rsidRDefault="00C34693" w:rsidP="00C34693">
            <w:pPr>
              <w:pStyle w:val="BodyText"/>
              <w:tabs>
                <w:tab w:val="decimal" w:pos="640"/>
              </w:tabs>
              <w:spacing w:line="240" w:lineRule="atLeast"/>
              <w:ind w:left="-108" w:right="-81"/>
              <w:jc w:val="center"/>
              <w:rPr>
                <w:rFonts w:ascii="Times New Roman" w:hAnsi="Times New Roman" w:cs="Times New Roman"/>
                <w:sz w:val="22"/>
                <w:szCs w:val="22"/>
              </w:rPr>
            </w:pPr>
            <w:r>
              <w:rPr>
                <w:rFonts w:ascii="Times New Roman" w:hAnsi="Times New Roman" w:cs="Times New Roman"/>
                <w:sz w:val="22"/>
                <w:szCs w:val="22"/>
              </w:rPr>
              <w:t>(1,227)</w:t>
            </w:r>
          </w:p>
        </w:tc>
        <w:tc>
          <w:tcPr>
            <w:tcW w:w="180" w:type="dxa"/>
          </w:tcPr>
          <w:p w14:paraId="59D691F2" w14:textId="77777777" w:rsidR="001C0BF5" w:rsidRPr="00D454B3" w:rsidRDefault="001C0BF5" w:rsidP="001C0BF5">
            <w:pPr>
              <w:pStyle w:val="acctfourfigures"/>
              <w:tabs>
                <w:tab w:val="clear" w:pos="765"/>
                <w:tab w:val="decimal" w:pos="909"/>
              </w:tabs>
              <w:spacing w:line="240" w:lineRule="exact"/>
              <w:rPr>
                <w:szCs w:val="22"/>
              </w:rPr>
            </w:pPr>
          </w:p>
        </w:tc>
        <w:tc>
          <w:tcPr>
            <w:tcW w:w="1221" w:type="dxa"/>
          </w:tcPr>
          <w:p w14:paraId="17A9E07C" w14:textId="0598D303" w:rsidR="001C0BF5" w:rsidRPr="00D454B3" w:rsidRDefault="00C34693" w:rsidP="00C34693">
            <w:pPr>
              <w:pStyle w:val="acctfourfigures"/>
              <w:tabs>
                <w:tab w:val="clear" w:pos="765"/>
                <w:tab w:val="decimal" w:pos="643"/>
              </w:tabs>
              <w:spacing w:line="240" w:lineRule="exact"/>
              <w:ind w:left="-83" w:right="-81" w:firstLine="4"/>
              <w:jc w:val="center"/>
              <w:rPr>
                <w:szCs w:val="22"/>
              </w:rPr>
            </w:pPr>
            <w:r>
              <w:rPr>
                <w:szCs w:val="22"/>
              </w:rPr>
              <w:t>(27,390)</w:t>
            </w:r>
          </w:p>
        </w:tc>
      </w:tr>
      <w:tr w:rsidR="001C0BF5" w:rsidRPr="00D454B3" w14:paraId="0B13C0CE" w14:textId="77777777" w:rsidTr="001C0BF5">
        <w:trPr>
          <w:cantSplit/>
        </w:trPr>
        <w:tc>
          <w:tcPr>
            <w:tcW w:w="3869" w:type="dxa"/>
          </w:tcPr>
          <w:p w14:paraId="2489A2B1" w14:textId="6F1B0054" w:rsidR="001C0BF5" w:rsidRPr="001E08F1" w:rsidRDefault="001C0BF5" w:rsidP="001E08F1">
            <w:pPr>
              <w:spacing w:line="240" w:lineRule="exact"/>
              <w:ind w:left="104"/>
              <w:rPr>
                <w:rFonts w:cs="Times New Roman"/>
                <w:b/>
                <w:bCs/>
                <w:sz w:val="22"/>
                <w:szCs w:val="22"/>
              </w:rPr>
            </w:pPr>
            <w:r w:rsidRPr="001E08F1">
              <w:rPr>
                <w:rFonts w:cs="Times New Roman"/>
                <w:b/>
                <w:bCs/>
                <w:sz w:val="22"/>
                <w:szCs w:val="22"/>
              </w:rPr>
              <w:t>At 31 December</w:t>
            </w:r>
          </w:p>
        </w:tc>
        <w:tc>
          <w:tcPr>
            <w:tcW w:w="1171" w:type="dxa"/>
            <w:tcBorders>
              <w:top w:val="single" w:sz="4" w:space="0" w:color="auto"/>
              <w:bottom w:val="double" w:sz="4" w:space="0" w:color="auto"/>
            </w:tcBorders>
          </w:tcPr>
          <w:p w14:paraId="4F33333F" w14:textId="6C6CEC32" w:rsidR="001C0BF5" w:rsidRPr="00DC0026" w:rsidRDefault="00DC0026" w:rsidP="001C0BF5">
            <w:pPr>
              <w:pStyle w:val="acctfourfigures"/>
              <w:tabs>
                <w:tab w:val="clear" w:pos="765"/>
                <w:tab w:val="decimal" w:pos="1001"/>
              </w:tabs>
              <w:spacing w:line="240" w:lineRule="exact"/>
              <w:ind w:left="-83" w:right="-76" w:firstLine="4"/>
              <w:rPr>
                <w:b/>
                <w:bCs/>
                <w:szCs w:val="22"/>
                <w:lang w:bidi="th-TH"/>
              </w:rPr>
            </w:pPr>
            <w:r w:rsidRPr="00DC0026">
              <w:rPr>
                <w:b/>
                <w:bCs/>
                <w:szCs w:val="22"/>
                <w:lang w:bidi="th-TH"/>
              </w:rPr>
              <w:t>(39,414)</w:t>
            </w:r>
          </w:p>
        </w:tc>
        <w:tc>
          <w:tcPr>
            <w:tcW w:w="180" w:type="dxa"/>
          </w:tcPr>
          <w:p w14:paraId="7A41D4A5" w14:textId="77777777" w:rsidR="001C0BF5" w:rsidRPr="00DC0026" w:rsidRDefault="001C0BF5" w:rsidP="001C0BF5">
            <w:pPr>
              <w:pStyle w:val="acctfourfigures"/>
              <w:tabs>
                <w:tab w:val="clear" w:pos="765"/>
                <w:tab w:val="decimal" w:pos="909"/>
              </w:tabs>
              <w:spacing w:line="240" w:lineRule="exact"/>
              <w:ind w:left="-83" w:right="11" w:firstLine="4"/>
              <w:rPr>
                <w:b/>
                <w:bCs/>
                <w:szCs w:val="22"/>
              </w:rPr>
            </w:pPr>
          </w:p>
        </w:tc>
        <w:tc>
          <w:tcPr>
            <w:tcW w:w="1260" w:type="dxa"/>
            <w:tcBorders>
              <w:top w:val="single" w:sz="4" w:space="0" w:color="auto"/>
              <w:bottom w:val="double" w:sz="4" w:space="0" w:color="auto"/>
            </w:tcBorders>
          </w:tcPr>
          <w:p w14:paraId="4A87B933" w14:textId="3CA70F99" w:rsidR="001C0BF5" w:rsidRPr="001C0BF5" w:rsidRDefault="001C0BF5" w:rsidP="001C0BF5">
            <w:pPr>
              <w:pStyle w:val="acctfourfigures"/>
              <w:tabs>
                <w:tab w:val="clear" w:pos="765"/>
                <w:tab w:val="decimal" w:pos="1029"/>
              </w:tabs>
              <w:spacing w:line="240" w:lineRule="exact"/>
              <w:ind w:left="-83" w:right="-83" w:firstLine="4"/>
              <w:rPr>
                <w:b/>
                <w:bCs/>
                <w:szCs w:val="22"/>
              </w:rPr>
            </w:pPr>
            <w:r w:rsidRPr="001C0BF5">
              <w:rPr>
                <w:b/>
                <w:bCs/>
                <w:szCs w:val="22"/>
                <w:cs/>
                <w:lang w:bidi="th-TH"/>
              </w:rPr>
              <w:t>(</w:t>
            </w:r>
            <w:r w:rsidRPr="001C0BF5">
              <w:rPr>
                <w:b/>
                <w:bCs/>
                <w:szCs w:val="22"/>
              </w:rPr>
              <w:t>39,251</w:t>
            </w:r>
            <w:r w:rsidRPr="001C0BF5">
              <w:rPr>
                <w:b/>
                <w:bCs/>
                <w:szCs w:val="22"/>
                <w:cs/>
                <w:lang w:bidi="th-TH"/>
              </w:rPr>
              <w:t>)</w:t>
            </w:r>
          </w:p>
        </w:tc>
        <w:tc>
          <w:tcPr>
            <w:tcW w:w="178" w:type="dxa"/>
          </w:tcPr>
          <w:p w14:paraId="53D8ABB9" w14:textId="77777777" w:rsidR="001C0BF5" w:rsidRPr="00D454B3" w:rsidRDefault="001C0BF5" w:rsidP="001C0BF5">
            <w:pPr>
              <w:pStyle w:val="acctfourfigures"/>
              <w:tabs>
                <w:tab w:val="clear" w:pos="765"/>
                <w:tab w:val="decimal" w:pos="929"/>
              </w:tabs>
              <w:spacing w:line="240" w:lineRule="exact"/>
              <w:ind w:left="-79" w:right="-76"/>
              <w:rPr>
                <w:szCs w:val="22"/>
              </w:rPr>
            </w:pPr>
          </w:p>
        </w:tc>
        <w:tc>
          <w:tcPr>
            <w:tcW w:w="1172" w:type="dxa"/>
            <w:tcBorders>
              <w:top w:val="single" w:sz="4" w:space="0" w:color="auto"/>
              <w:bottom w:val="double" w:sz="4" w:space="0" w:color="auto"/>
            </w:tcBorders>
          </w:tcPr>
          <w:p w14:paraId="3A40BC03" w14:textId="30EB5D12" w:rsidR="001C0BF5" w:rsidRPr="004B1356" w:rsidRDefault="00C34693" w:rsidP="00C34693">
            <w:pPr>
              <w:pStyle w:val="acctfourfigures"/>
              <w:tabs>
                <w:tab w:val="clear" w:pos="765"/>
                <w:tab w:val="decimal" w:pos="640"/>
                <w:tab w:val="decimal" w:pos="929"/>
              </w:tabs>
              <w:spacing w:line="240" w:lineRule="exact"/>
              <w:ind w:left="-83" w:right="-76" w:firstLine="4"/>
              <w:jc w:val="center"/>
              <w:rPr>
                <w:b/>
                <w:bCs/>
                <w:szCs w:val="22"/>
              </w:rPr>
            </w:pPr>
            <w:r w:rsidRPr="004B1356">
              <w:rPr>
                <w:b/>
                <w:bCs/>
                <w:szCs w:val="22"/>
              </w:rPr>
              <w:t>(29,284)</w:t>
            </w:r>
          </w:p>
        </w:tc>
        <w:tc>
          <w:tcPr>
            <w:tcW w:w="180" w:type="dxa"/>
          </w:tcPr>
          <w:p w14:paraId="607996D4" w14:textId="77777777" w:rsidR="001C0BF5" w:rsidRPr="00D454B3" w:rsidRDefault="001C0BF5" w:rsidP="001C0BF5">
            <w:pPr>
              <w:pStyle w:val="acctfourfigures"/>
              <w:tabs>
                <w:tab w:val="clear" w:pos="765"/>
                <w:tab w:val="decimal" w:pos="909"/>
              </w:tabs>
              <w:spacing w:line="240" w:lineRule="exact"/>
              <w:rPr>
                <w:szCs w:val="22"/>
              </w:rPr>
            </w:pPr>
          </w:p>
        </w:tc>
        <w:tc>
          <w:tcPr>
            <w:tcW w:w="1221" w:type="dxa"/>
            <w:tcBorders>
              <w:top w:val="single" w:sz="4" w:space="0" w:color="auto"/>
              <w:bottom w:val="double" w:sz="4" w:space="0" w:color="auto"/>
            </w:tcBorders>
          </w:tcPr>
          <w:p w14:paraId="339C37C1" w14:textId="453C7A58" w:rsidR="001C0BF5" w:rsidRPr="004B1356" w:rsidRDefault="00C34693" w:rsidP="00C34693">
            <w:pPr>
              <w:pStyle w:val="acctfourfigures"/>
              <w:tabs>
                <w:tab w:val="clear" w:pos="765"/>
                <w:tab w:val="decimal" w:pos="643"/>
                <w:tab w:val="decimal" w:pos="1029"/>
              </w:tabs>
              <w:spacing w:line="240" w:lineRule="exact"/>
              <w:ind w:left="-83" w:right="-83" w:firstLine="4"/>
              <w:jc w:val="center"/>
              <w:rPr>
                <w:b/>
                <w:bCs/>
                <w:szCs w:val="22"/>
              </w:rPr>
            </w:pPr>
            <w:r w:rsidRPr="004B1356">
              <w:rPr>
                <w:b/>
                <w:bCs/>
                <w:szCs w:val="22"/>
              </w:rPr>
              <w:t>(28,057)</w:t>
            </w:r>
          </w:p>
        </w:tc>
      </w:tr>
    </w:tbl>
    <w:p w14:paraId="5CEA5453" w14:textId="77777777" w:rsidR="001C0BF5" w:rsidRDefault="001C0BF5" w:rsidP="001C0BF5">
      <w:pPr>
        <w:autoSpaceDE w:val="0"/>
        <w:autoSpaceDN w:val="0"/>
        <w:adjustRightInd w:val="0"/>
        <w:ind w:left="540"/>
        <w:jc w:val="thaiDistribute"/>
        <w:rPr>
          <w:color w:val="000000"/>
          <w:sz w:val="20"/>
          <w:highlight w:val="cyan"/>
        </w:rPr>
      </w:pPr>
    </w:p>
    <w:p w14:paraId="449A034C" w14:textId="0211BAAB" w:rsidR="00AF68D2" w:rsidRPr="004B1356" w:rsidRDefault="001C0BF5" w:rsidP="004B1356">
      <w:pPr>
        <w:autoSpaceDE w:val="0"/>
        <w:autoSpaceDN w:val="0"/>
        <w:adjustRightInd w:val="0"/>
        <w:jc w:val="thaiDistribute"/>
        <w:rPr>
          <w:color w:val="000000"/>
          <w:sz w:val="22"/>
          <w:szCs w:val="22"/>
        </w:rPr>
        <w:sectPr w:rsidR="00AF68D2" w:rsidRPr="004B1356" w:rsidSect="00CA348C">
          <w:headerReference w:type="default" r:id="rId8"/>
          <w:footerReference w:type="default" r:id="rId9"/>
          <w:pgSz w:w="11907" w:h="16840" w:code="9"/>
          <w:pgMar w:top="691" w:right="1152" w:bottom="1260" w:left="1152" w:header="720" w:footer="720" w:gutter="0"/>
          <w:paperSrc w:first="7" w:other="7"/>
          <w:pgNumType w:start="15"/>
          <w:cols w:space="720"/>
          <w:docGrid w:linePitch="326"/>
        </w:sectPr>
      </w:pPr>
      <w:r w:rsidRPr="00740AB3">
        <w:rPr>
          <w:color w:val="000000"/>
          <w:sz w:val="22"/>
          <w:szCs w:val="22"/>
        </w:rPr>
        <w:t xml:space="preserve">         Information of credit risk is disclosed in note 3</w:t>
      </w:r>
      <w:r w:rsidR="00740AB3" w:rsidRPr="00740AB3">
        <w:rPr>
          <w:color w:val="000000"/>
          <w:sz w:val="22"/>
          <w:szCs w:val="22"/>
        </w:rPr>
        <w:t>3</w:t>
      </w:r>
      <w:r w:rsidRPr="00740AB3">
        <w:rPr>
          <w:color w:val="000000"/>
          <w:sz w:val="22"/>
          <w:szCs w:val="22"/>
        </w:rPr>
        <w:t xml:space="preserve"> (b.1).</w:t>
      </w:r>
    </w:p>
    <w:p w14:paraId="42BE81BA" w14:textId="73000409" w:rsidR="004C6634" w:rsidRPr="00AA29A9" w:rsidRDefault="00AF68D2" w:rsidP="00A31048">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lastRenderedPageBreak/>
        <w:t>9</w:t>
      </w:r>
      <w:r w:rsidR="004C6634" w:rsidRPr="00AA29A9">
        <w:rPr>
          <w:rFonts w:cs="Times New Roman"/>
          <w:b/>
          <w:bCs/>
          <w:sz w:val="24"/>
          <w:szCs w:val="24"/>
          <w:lang w:val="en-US"/>
        </w:rPr>
        <w:tab/>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387" w:type="dxa"/>
        <w:tblInd w:w="423" w:type="dxa"/>
        <w:tblLayout w:type="fixed"/>
        <w:tblLook w:val="0000" w:firstRow="0" w:lastRow="0" w:firstColumn="0" w:lastColumn="0" w:noHBand="0" w:noVBand="0"/>
      </w:tblPr>
      <w:tblGrid>
        <w:gridCol w:w="3332"/>
        <w:gridCol w:w="728"/>
        <w:gridCol w:w="1166"/>
        <w:gridCol w:w="270"/>
        <w:gridCol w:w="1141"/>
        <w:gridCol w:w="270"/>
        <w:gridCol w:w="1125"/>
        <w:gridCol w:w="270"/>
        <w:gridCol w:w="1085"/>
      </w:tblGrid>
      <w:tr w:rsidR="00CA6D67" w:rsidRPr="00AA29A9" w14:paraId="3083E7F6" w14:textId="77777777" w:rsidTr="00CA6D67">
        <w:tc>
          <w:tcPr>
            <w:tcW w:w="1774" w:type="pct"/>
          </w:tcPr>
          <w:p w14:paraId="4DD546D8" w14:textId="77777777" w:rsidR="004C6634" w:rsidRPr="00AA29A9" w:rsidRDefault="004C6634" w:rsidP="004C6634">
            <w:pPr>
              <w:spacing w:line="240" w:lineRule="atLeast"/>
              <w:rPr>
                <w:rFonts w:cs="Times New Roman"/>
                <w:b/>
                <w:bCs/>
                <w:sz w:val="22"/>
                <w:szCs w:val="22"/>
              </w:rPr>
            </w:pPr>
          </w:p>
        </w:tc>
        <w:tc>
          <w:tcPr>
            <w:tcW w:w="388" w:type="pct"/>
          </w:tcPr>
          <w:p w14:paraId="0A0BB72C" w14:textId="77777777" w:rsidR="004C6634" w:rsidRPr="00AA29A9" w:rsidRDefault="004C6634" w:rsidP="004C6634">
            <w:pPr>
              <w:spacing w:line="240" w:lineRule="atLeast"/>
              <w:rPr>
                <w:rFonts w:cs="Times New Roman"/>
                <w:b/>
                <w:bCs/>
                <w:sz w:val="22"/>
                <w:szCs w:val="22"/>
              </w:rPr>
            </w:pPr>
          </w:p>
        </w:tc>
        <w:tc>
          <w:tcPr>
            <w:tcW w:w="137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22"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CA6D67" w:rsidRPr="00AA29A9" w14:paraId="4C70128B" w14:textId="77777777" w:rsidTr="00CA6D67">
        <w:tc>
          <w:tcPr>
            <w:tcW w:w="1774" w:type="pct"/>
          </w:tcPr>
          <w:p w14:paraId="4F6691DF" w14:textId="77777777" w:rsidR="004C6634" w:rsidRPr="00AA29A9" w:rsidRDefault="004C6634" w:rsidP="004C6634">
            <w:pPr>
              <w:spacing w:line="240" w:lineRule="atLeast"/>
              <w:rPr>
                <w:rFonts w:cs="Times New Roman"/>
                <w:b/>
                <w:bCs/>
                <w:sz w:val="22"/>
                <w:szCs w:val="22"/>
              </w:rPr>
            </w:pPr>
          </w:p>
        </w:tc>
        <w:tc>
          <w:tcPr>
            <w:tcW w:w="388" w:type="pct"/>
          </w:tcPr>
          <w:p w14:paraId="2CF6F91F" w14:textId="77777777" w:rsidR="004C6634" w:rsidRPr="00AA29A9" w:rsidRDefault="004C6634" w:rsidP="004C6634">
            <w:pPr>
              <w:spacing w:line="240" w:lineRule="atLeast"/>
              <w:rPr>
                <w:rFonts w:cs="Times New Roman"/>
                <w:b/>
                <w:bCs/>
                <w:sz w:val="22"/>
                <w:szCs w:val="22"/>
              </w:rPr>
            </w:pPr>
          </w:p>
        </w:tc>
        <w:tc>
          <w:tcPr>
            <w:tcW w:w="137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22"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3C67F9B3" w14:textId="77777777" w:rsidTr="00CA6D67">
        <w:tc>
          <w:tcPr>
            <w:tcW w:w="1774" w:type="pct"/>
          </w:tcPr>
          <w:p w14:paraId="02842DB3"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88" w:type="pct"/>
          </w:tcPr>
          <w:p w14:paraId="23D9DF48" w14:textId="77777777" w:rsidR="00CA6D67" w:rsidRPr="00AA29A9" w:rsidRDefault="00CA6D67" w:rsidP="00CA6D67">
            <w:pPr>
              <w:pStyle w:val="BodyText"/>
              <w:spacing w:line="240" w:lineRule="atLeast"/>
              <w:ind w:right="0"/>
              <w:jc w:val="center"/>
              <w:rPr>
                <w:rFonts w:ascii="Times New Roman" w:hAnsi="Times New Roman" w:cs="Times New Roman"/>
                <w:i/>
                <w:iCs/>
                <w:sz w:val="22"/>
                <w:szCs w:val="22"/>
              </w:rPr>
            </w:pPr>
          </w:p>
        </w:tc>
        <w:tc>
          <w:tcPr>
            <w:tcW w:w="621" w:type="pct"/>
          </w:tcPr>
          <w:p w14:paraId="785789EC" w14:textId="0EDB04BF" w:rsidR="00CA6D67" w:rsidRPr="00AA29A9" w:rsidRDefault="00CA6D67" w:rsidP="00CA6D67">
            <w:pPr>
              <w:pStyle w:val="acctmergecolhdg"/>
              <w:spacing w:line="240" w:lineRule="atLeast"/>
              <w:ind w:left="-69" w:right="-85"/>
              <w:rPr>
                <w:b w:val="0"/>
                <w:bCs/>
                <w:szCs w:val="22"/>
              </w:rPr>
            </w:pPr>
            <w:r>
              <w:rPr>
                <w:b w:val="0"/>
                <w:bCs/>
                <w:szCs w:val="22"/>
              </w:rPr>
              <w:t>2021</w:t>
            </w:r>
          </w:p>
        </w:tc>
        <w:tc>
          <w:tcPr>
            <w:tcW w:w="144" w:type="pct"/>
          </w:tcPr>
          <w:p w14:paraId="51531F7D" w14:textId="77777777" w:rsidR="00CA6D67" w:rsidRPr="00AA29A9" w:rsidRDefault="00CA6D67" w:rsidP="00CA6D67">
            <w:pPr>
              <w:pStyle w:val="acctmergecolhdg"/>
              <w:spacing w:line="240" w:lineRule="atLeast"/>
              <w:ind w:left="-69" w:right="-85"/>
              <w:rPr>
                <w:b w:val="0"/>
                <w:bCs/>
                <w:szCs w:val="22"/>
              </w:rPr>
            </w:pPr>
          </w:p>
        </w:tc>
        <w:tc>
          <w:tcPr>
            <w:tcW w:w="608" w:type="pct"/>
          </w:tcPr>
          <w:p w14:paraId="7CEBE8E1" w14:textId="76887873" w:rsidR="00CA6D67" w:rsidRPr="00AA29A9" w:rsidRDefault="00CA6D67" w:rsidP="00CA6D67">
            <w:pPr>
              <w:pStyle w:val="acctmergecolhdg"/>
              <w:spacing w:line="240" w:lineRule="atLeast"/>
              <w:ind w:left="-69" w:right="-85"/>
              <w:rPr>
                <w:b w:val="0"/>
                <w:bCs/>
                <w:szCs w:val="22"/>
              </w:rPr>
            </w:pPr>
            <w:r>
              <w:rPr>
                <w:b w:val="0"/>
                <w:bCs/>
                <w:szCs w:val="22"/>
              </w:rPr>
              <w:t>2020</w:t>
            </w:r>
          </w:p>
        </w:tc>
        <w:tc>
          <w:tcPr>
            <w:tcW w:w="144" w:type="pct"/>
          </w:tcPr>
          <w:p w14:paraId="01520437" w14:textId="77777777" w:rsidR="00CA6D67" w:rsidRPr="00AA29A9" w:rsidRDefault="00CA6D67" w:rsidP="00CA6D67">
            <w:pPr>
              <w:pStyle w:val="acctfourfigures"/>
              <w:spacing w:line="240" w:lineRule="atLeast"/>
              <w:ind w:right="-34"/>
              <w:rPr>
                <w:szCs w:val="22"/>
              </w:rPr>
            </w:pPr>
          </w:p>
        </w:tc>
        <w:tc>
          <w:tcPr>
            <w:tcW w:w="599" w:type="pct"/>
          </w:tcPr>
          <w:p w14:paraId="42786ADA" w14:textId="4ABCB7B9" w:rsidR="00CA6D67" w:rsidRPr="00AA29A9" w:rsidRDefault="00CA6D67" w:rsidP="00CA6D67">
            <w:pPr>
              <w:pStyle w:val="acctmergecolhdg"/>
              <w:spacing w:line="240" w:lineRule="atLeast"/>
              <w:ind w:left="-69" w:right="-85"/>
              <w:rPr>
                <w:b w:val="0"/>
                <w:bCs/>
                <w:szCs w:val="22"/>
              </w:rPr>
            </w:pPr>
            <w:r>
              <w:rPr>
                <w:b w:val="0"/>
                <w:bCs/>
                <w:szCs w:val="22"/>
              </w:rPr>
              <w:t>2021</w:t>
            </w:r>
          </w:p>
        </w:tc>
        <w:tc>
          <w:tcPr>
            <w:tcW w:w="144" w:type="pct"/>
          </w:tcPr>
          <w:p w14:paraId="20A801DE" w14:textId="77777777" w:rsidR="00CA6D67" w:rsidRPr="00AA29A9" w:rsidRDefault="00CA6D67" w:rsidP="00CA6D67">
            <w:pPr>
              <w:pStyle w:val="acctmergecolhdg"/>
              <w:spacing w:line="240" w:lineRule="atLeast"/>
              <w:ind w:left="-69" w:right="-85"/>
              <w:rPr>
                <w:b w:val="0"/>
                <w:bCs/>
                <w:szCs w:val="22"/>
              </w:rPr>
            </w:pPr>
          </w:p>
        </w:tc>
        <w:tc>
          <w:tcPr>
            <w:tcW w:w="579" w:type="pct"/>
          </w:tcPr>
          <w:p w14:paraId="685C6A54" w14:textId="079D02C7" w:rsidR="00CA6D67" w:rsidRPr="00AA29A9" w:rsidRDefault="00CA6D67" w:rsidP="00CA6D67">
            <w:pPr>
              <w:pStyle w:val="acctmergecolhdg"/>
              <w:spacing w:line="240" w:lineRule="atLeast"/>
              <w:ind w:left="-69" w:right="-85"/>
              <w:rPr>
                <w:b w:val="0"/>
                <w:bCs/>
                <w:szCs w:val="22"/>
              </w:rPr>
            </w:pPr>
            <w:r>
              <w:rPr>
                <w:b w:val="0"/>
                <w:bCs/>
                <w:szCs w:val="22"/>
              </w:rPr>
              <w:t>2020</w:t>
            </w:r>
          </w:p>
        </w:tc>
      </w:tr>
      <w:tr w:rsidR="002A737A" w:rsidRPr="00AA29A9" w14:paraId="4E291A06" w14:textId="77777777" w:rsidTr="00CA6D67">
        <w:trPr>
          <w:trHeight w:val="74"/>
        </w:trPr>
        <w:tc>
          <w:tcPr>
            <w:tcW w:w="1774" w:type="pct"/>
          </w:tcPr>
          <w:p w14:paraId="7BE3120E"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88" w:type="pct"/>
          </w:tcPr>
          <w:p w14:paraId="51388E9B"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2839" w:type="pct"/>
            <w:gridSpan w:val="7"/>
          </w:tcPr>
          <w:p w14:paraId="01C3C354"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CA6D67" w:rsidRPr="00AA29A9" w14:paraId="1D68B7C5" w14:textId="77777777" w:rsidTr="00CA6D67">
        <w:tc>
          <w:tcPr>
            <w:tcW w:w="1774" w:type="pct"/>
          </w:tcPr>
          <w:p w14:paraId="19D82DFA" w14:textId="77777777" w:rsidR="00CA6D67" w:rsidRPr="00AA29A9" w:rsidRDefault="00CA6D67" w:rsidP="00CA6D67">
            <w:pPr>
              <w:spacing w:line="240" w:lineRule="atLeast"/>
              <w:rPr>
                <w:rFonts w:cs="Times New Roman"/>
                <w:sz w:val="22"/>
                <w:szCs w:val="22"/>
              </w:rPr>
            </w:pPr>
            <w:r w:rsidRPr="00AA29A9">
              <w:rPr>
                <w:rFonts w:cs="Times New Roman"/>
                <w:sz w:val="22"/>
                <w:szCs w:val="22"/>
              </w:rPr>
              <w:t>Food and beverage</w:t>
            </w:r>
          </w:p>
        </w:tc>
        <w:tc>
          <w:tcPr>
            <w:tcW w:w="388" w:type="pct"/>
          </w:tcPr>
          <w:p w14:paraId="1568997A" w14:textId="77777777" w:rsidR="00CA6D67" w:rsidRPr="00AA29A9" w:rsidRDefault="00CA6D67" w:rsidP="00CA6D67">
            <w:pPr>
              <w:spacing w:line="240" w:lineRule="atLeast"/>
              <w:rPr>
                <w:rFonts w:cs="Times New Roman"/>
                <w:sz w:val="22"/>
                <w:szCs w:val="22"/>
              </w:rPr>
            </w:pPr>
          </w:p>
        </w:tc>
        <w:tc>
          <w:tcPr>
            <w:tcW w:w="621" w:type="pct"/>
          </w:tcPr>
          <w:p w14:paraId="68D4A600" w14:textId="4F99F06D" w:rsidR="00CA6D67" w:rsidRPr="00283B63" w:rsidRDefault="00740AB3"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26,131</w:t>
            </w:r>
          </w:p>
        </w:tc>
        <w:tc>
          <w:tcPr>
            <w:tcW w:w="144" w:type="pct"/>
          </w:tcPr>
          <w:p w14:paraId="40F12F2F"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7FABE81A" w14:textId="58A41C81" w:rsidR="00CA6D67" w:rsidRPr="00283B63"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32,771</w:t>
            </w:r>
          </w:p>
        </w:tc>
        <w:tc>
          <w:tcPr>
            <w:tcW w:w="144" w:type="pct"/>
          </w:tcPr>
          <w:p w14:paraId="00F418F9"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99" w:type="pct"/>
          </w:tcPr>
          <w:p w14:paraId="2F6EAEBF" w14:textId="4E7BDD74" w:rsidR="00CA6D67" w:rsidRPr="00283B63" w:rsidRDefault="00740AB3"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6,742</w:t>
            </w:r>
          </w:p>
        </w:tc>
        <w:tc>
          <w:tcPr>
            <w:tcW w:w="144" w:type="pct"/>
          </w:tcPr>
          <w:p w14:paraId="4432A842"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79" w:type="pct"/>
          </w:tcPr>
          <w:p w14:paraId="666DCD45" w14:textId="71E388FF" w:rsidR="00CA6D67" w:rsidRPr="00283B63" w:rsidRDefault="00CA6D67" w:rsidP="00CA6D67">
            <w:pPr>
              <w:pStyle w:val="BodyText"/>
              <w:tabs>
                <w:tab w:val="decimal" w:pos="83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7,563</w:t>
            </w:r>
          </w:p>
        </w:tc>
      </w:tr>
      <w:tr w:rsidR="00CA6D67" w:rsidRPr="00AA29A9" w14:paraId="5A545C7F" w14:textId="77777777" w:rsidTr="00CA6D67">
        <w:tc>
          <w:tcPr>
            <w:tcW w:w="1774" w:type="pct"/>
          </w:tcPr>
          <w:p w14:paraId="555EC307" w14:textId="77777777" w:rsidR="00CA6D67" w:rsidRPr="00AA29A9" w:rsidRDefault="00CA6D67" w:rsidP="00CA6D67">
            <w:pPr>
              <w:spacing w:line="240" w:lineRule="atLeast"/>
              <w:rPr>
                <w:rFonts w:cs="Times New Roman"/>
                <w:sz w:val="22"/>
                <w:szCs w:val="22"/>
              </w:rPr>
            </w:pPr>
            <w:r w:rsidRPr="00AA29A9">
              <w:rPr>
                <w:rFonts w:cs="Times New Roman"/>
                <w:sz w:val="22"/>
                <w:szCs w:val="22"/>
              </w:rPr>
              <w:t>Operating supplies</w:t>
            </w:r>
          </w:p>
        </w:tc>
        <w:tc>
          <w:tcPr>
            <w:tcW w:w="388" w:type="pct"/>
          </w:tcPr>
          <w:p w14:paraId="2F6CC1CE" w14:textId="77777777" w:rsidR="00CA6D67" w:rsidRPr="00AA29A9" w:rsidRDefault="00CA6D67" w:rsidP="00CA6D67">
            <w:pPr>
              <w:spacing w:line="240" w:lineRule="atLeast"/>
              <w:rPr>
                <w:rFonts w:cs="Times New Roman"/>
                <w:sz w:val="22"/>
                <w:szCs w:val="22"/>
              </w:rPr>
            </w:pPr>
          </w:p>
        </w:tc>
        <w:tc>
          <w:tcPr>
            <w:tcW w:w="621" w:type="pct"/>
          </w:tcPr>
          <w:p w14:paraId="7A53C2A4" w14:textId="5A0FF7C9" w:rsidR="00CA6D67" w:rsidRPr="00283B63" w:rsidRDefault="001E08F1"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9</w:t>
            </w:r>
            <w:r w:rsidR="00740AB3">
              <w:rPr>
                <w:rFonts w:ascii="Times New Roman" w:hAnsi="Times New Roman" w:cs="Times New Roman"/>
                <w:sz w:val="22"/>
                <w:szCs w:val="22"/>
              </w:rPr>
              <w:t>,402</w:t>
            </w:r>
          </w:p>
        </w:tc>
        <w:tc>
          <w:tcPr>
            <w:tcW w:w="144" w:type="pct"/>
          </w:tcPr>
          <w:p w14:paraId="7A5F005D"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299DFA7B" w14:textId="66C7484C" w:rsidR="00CA6D67" w:rsidRPr="00283B63"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9,637</w:t>
            </w:r>
          </w:p>
        </w:tc>
        <w:tc>
          <w:tcPr>
            <w:tcW w:w="144" w:type="pct"/>
          </w:tcPr>
          <w:p w14:paraId="2C9EFC8E"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99" w:type="pct"/>
          </w:tcPr>
          <w:p w14:paraId="6A4B8C14" w14:textId="67B25356" w:rsidR="00CA6D67" w:rsidRPr="00283B63" w:rsidRDefault="00740AB3"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82</w:t>
            </w:r>
          </w:p>
        </w:tc>
        <w:tc>
          <w:tcPr>
            <w:tcW w:w="144" w:type="pct"/>
          </w:tcPr>
          <w:p w14:paraId="6F49D9D1"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79" w:type="pct"/>
          </w:tcPr>
          <w:p w14:paraId="7F361F1B" w14:textId="755DD556" w:rsidR="00CA6D67" w:rsidRPr="00283B63" w:rsidRDefault="00CA6D67" w:rsidP="00CA6D67">
            <w:pPr>
              <w:pStyle w:val="BodyText"/>
              <w:tabs>
                <w:tab w:val="decimal" w:pos="83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81</w:t>
            </w:r>
          </w:p>
        </w:tc>
      </w:tr>
      <w:tr w:rsidR="00CA6D67" w:rsidRPr="00AA29A9" w14:paraId="59E1CD4E" w14:textId="77777777" w:rsidTr="00CA6D67">
        <w:tc>
          <w:tcPr>
            <w:tcW w:w="1774" w:type="pct"/>
          </w:tcPr>
          <w:p w14:paraId="716D608E" w14:textId="77777777" w:rsidR="00CA6D67" w:rsidRPr="00AA29A9" w:rsidRDefault="00CA6D67" w:rsidP="00CA6D67">
            <w:pPr>
              <w:spacing w:line="240" w:lineRule="atLeast"/>
              <w:rPr>
                <w:rFonts w:cs="Times New Roman"/>
                <w:sz w:val="22"/>
                <w:szCs w:val="22"/>
              </w:rPr>
            </w:pPr>
            <w:r w:rsidRPr="00AA29A9">
              <w:rPr>
                <w:rFonts w:cs="Times New Roman"/>
                <w:sz w:val="22"/>
                <w:szCs w:val="22"/>
              </w:rPr>
              <w:t>Others</w:t>
            </w:r>
          </w:p>
        </w:tc>
        <w:tc>
          <w:tcPr>
            <w:tcW w:w="388" w:type="pct"/>
          </w:tcPr>
          <w:p w14:paraId="0C1E216C" w14:textId="77777777" w:rsidR="00CA6D67" w:rsidRPr="00AA29A9" w:rsidRDefault="00CA6D67" w:rsidP="00CA6D67">
            <w:pPr>
              <w:spacing w:line="240" w:lineRule="atLeast"/>
              <w:rPr>
                <w:rFonts w:cs="Times New Roman"/>
                <w:sz w:val="22"/>
                <w:szCs w:val="22"/>
              </w:rPr>
            </w:pPr>
          </w:p>
        </w:tc>
        <w:tc>
          <w:tcPr>
            <w:tcW w:w="621" w:type="pct"/>
            <w:tcBorders>
              <w:bottom w:val="single" w:sz="4" w:space="0" w:color="auto"/>
            </w:tcBorders>
          </w:tcPr>
          <w:p w14:paraId="7AF4ED32" w14:textId="20FDE38B" w:rsidR="00CA6D67" w:rsidRPr="00283B63" w:rsidRDefault="00740AB3"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3,773</w:t>
            </w:r>
          </w:p>
        </w:tc>
        <w:tc>
          <w:tcPr>
            <w:tcW w:w="144" w:type="pct"/>
          </w:tcPr>
          <w:p w14:paraId="213C8383"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Borders>
              <w:bottom w:val="single" w:sz="4" w:space="0" w:color="auto"/>
            </w:tcBorders>
          </w:tcPr>
          <w:p w14:paraId="298E053E" w14:textId="178573D9" w:rsidR="00CA6D67" w:rsidRPr="00283B63"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3,799</w:t>
            </w:r>
          </w:p>
        </w:tc>
        <w:tc>
          <w:tcPr>
            <w:tcW w:w="144" w:type="pct"/>
          </w:tcPr>
          <w:p w14:paraId="486BEE65"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99" w:type="pct"/>
            <w:tcBorders>
              <w:bottom w:val="single" w:sz="4" w:space="0" w:color="auto"/>
            </w:tcBorders>
          </w:tcPr>
          <w:p w14:paraId="6FA56E7B" w14:textId="65199D1B" w:rsidR="00CA6D67" w:rsidRPr="00283B63" w:rsidRDefault="00740AB3" w:rsidP="00CA6D67">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163</w:t>
            </w:r>
          </w:p>
        </w:tc>
        <w:tc>
          <w:tcPr>
            <w:tcW w:w="144" w:type="pct"/>
          </w:tcPr>
          <w:p w14:paraId="388C6410"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sz w:val="22"/>
                <w:szCs w:val="22"/>
              </w:rPr>
            </w:pPr>
          </w:p>
        </w:tc>
        <w:tc>
          <w:tcPr>
            <w:tcW w:w="579" w:type="pct"/>
            <w:tcBorders>
              <w:bottom w:val="single" w:sz="4" w:space="0" w:color="auto"/>
            </w:tcBorders>
          </w:tcPr>
          <w:p w14:paraId="7CE78B8E" w14:textId="20E2D53C" w:rsidR="00CA6D67" w:rsidRPr="00283B63" w:rsidRDefault="00CA6D67" w:rsidP="00CA6D67">
            <w:pPr>
              <w:pStyle w:val="BodyText"/>
              <w:tabs>
                <w:tab w:val="decimal" w:pos="83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339</w:t>
            </w:r>
          </w:p>
        </w:tc>
      </w:tr>
      <w:tr w:rsidR="00CA6D67" w:rsidRPr="00AA29A9" w14:paraId="18A30A95" w14:textId="77777777" w:rsidTr="00CA6D67">
        <w:tc>
          <w:tcPr>
            <w:tcW w:w="1774" w:type="pct"/>
          </w:tcPr>
          <w:p w14:paraId="468E19F4" w14:textId="77777777" w:rsidR="00CA6D67" w:rsidRPr="00AA29A9" w:rsidRDefault="00CA6D67" w:rsidP="00CA6D67">
            <w:pPr>
              <w:spacing w:line="240" w:lineRule="atLeast"/>
              <w:rPr>
                <w:rFonts w:cs="Times New Roman"/>
                <w:b/>
                <w:bCs/>
                <w:sz w:val="22"/>
                <w:szCs w:val="22"/>
              </w:rPr>
            </w:pPr>
            <w:r>
              <w:rPr>
                <w:rFonts w:cs="Times New Roman"/>
                <w:b/>
                <w:bCs/>
                <w:sz w:val="22"/>
                <w:szCs w:val="22"/>
              </w:rPr>
              <w:t>Total</w:t>
            </w:r>
          </w:p>
        </w:tc>
        <w:tc>
          <w:tcPr>
            <w:tcW w:w="388" w:type="pct"/>
          </w:tcPr>
          <w:p w14:paraId="54867FB4" w14:textId="77777777" w:rsidR="00CA6D67" w:rsidRPr="00AA29A9" w:rsidRDefault="00CA6D67" w:rsidP="00CA6D67">
            <w:pPr>
              <w:spacing w:line="240" w:lineRule="atLeast"/>
              <w:rPr>
                <w:rFonts w:cs="Times New Roman"/>
                <w:b/>
                <w:bCs/>
                <w:sz w:val="22"/>
                <w:szCs w:val="22"/>
              </w:rPr>
            </w:pPr>
          </w:p>
        </w:tc>
        <w:tc>
          <w:tcPr>
            <w:tcW w:w="621" w:type="pct"/>
            <w:tcBorders>
              <w:top w:val="single" w:sz="4" w:space="0" w:color="auto"/>
              <w:bottom w:val="double" w:sz="4" w:space="0" w:color="auto"/>
            </w:tcBorders>
          </w:tcPr>
          <w:p w14:paraId="46DE02F8" w14:textId="54B793C1" w:rsidR="00CA6D67" w:rsidRPr="00717906" w:rsidRDefault="00740AB3" w:rsidP="00CA6D67">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39,306</w:t>
            </w:r>
          </w:p>
        </w:tc>
        <w:tc>
          <w:tcPr>
            <w:tcW w:w="144" w:type="pct"/>
          </w:tcPr>
          <w:p w14:paraId="4E24B11F" w14:textId="77777777" w:rsidR="00CA6D67" w:rsidRPr="00717906" w:rsidRDefault="00CA6D67" w:rsidP="00CA6D67">
            <w:pPr>
              <w:pStyle w:val="BodyText"/>
              <w:tabs>
                <w:tab w:val="decimal" w:pos="866"/>
              </w:tabs>
              <w:spacing w:line="240" w:lineRule="atLeast"/>
              <w:ind w:left="-110" w:right="-82"/>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14:paraId="70ABC19C" w14:textId="7C8CBF78" w:rsidR="00CA6D67" w:rsidRPr="00717906" w:rsidRDefault="00CA6D67" w:rsidP="00CA6D67">
            <w:pPr>
              <w:pStyle w:val="BodyText"/>
              <w:tabs>
                <w:tab w:val="decimal" w:pos="866"/>
              </w:tabs>
              <w:spacing w:line="240" w:lineRule="atLeast"/>
              <w:ind w:left="-110" w:right="-82"/>
              <w:jc w:val="left"/>
              <w:rPr>
                <w:rFonts w:ascii="Times New Roman" w:hAnsi="Times New Roman" w:cs="Times New Roman"/>
                <w:b/>
                <w:bCs/>
                <w:sz w:val="22"/>
                <w:szCs w:val="22"/>
              </w:rPr>
            </w:pPr>
            <w:r w:rsidRPr="00717906">
              <w:rPr>
                <w:rFonts w:ascii="Times New Roman" w:hAnsi="Times New Roman" w:cs="Times New Roman"/>
                <w:b/>
                <w:bCs/>
                <w:sz w:val="22"/>
                <w:szCs w:val="22"/>
              </w:rPr>
              <w:t>46,207</w:t>
            </w:r>
          </w:p>
        </w:tc>
        <w:tc>
          <w:tcPr>
            <w:tcW w:w="144" w:type="pct"/>
          </w:tcPr>
          <w:p w14:paraId="082F653A" w14:textId="77777777" w:rsidR="00CA6D67" w:rsidRPr="00717906" w:rsidRDefault="00CA6D67" w:rsidP="00CA6D67">
            <w:pPr>
              <w:pStyle w:val="BodyText"/>
              <w:tabs>
                <w:tab w:val="decimal" w:pos="866"/>
              </w:tabs>
              <w:spacing w:line="240" w:lineRule="atLeast"/>
              <w:ind w:left="-110" w:right="-82"/>
              <w:jc w:val="left"/>
              <w:rPr>
                <w:rFonts w:ascii="Times New Roman" w:hAnsi="Times New Roman" w:cs="Times New Roman"/>
                <w:b/>
                <w:bCs/>
                <w:sz w:val="22"/>
                <w:szCs w:val="22"/>
              </w:rPr>
            </w:pPr>
          </w:p>
        </w:tc>
        <w:tc>
          <w:tcPr>
            <w:tcW w:w="599" w:type="pct"/>
            <w:tcBorders>
              <w:top w:val="single" w:sz="4" w:space="0" w:color="auto"/>
              <w:bottom w:val="double" w:sz="4" w:space="0" w:color="auto"/>
            </w:tcBorders>
          </w:tcPr>
          <w:p w14:paraId="1D4B16BF" w14:textId="73FB71C4" w:rsidR="00CA6D67" w:rsidRPr="00717906" w:rsidRDefault="00740AB3" w:rsidP="00CA6D67">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6,987</w:t>
            </w:r>
          </w:p>
        </w:tc>
        <w:tc>
          <w:tcPr>
            <w:tcW w:w="144" w:type="pct"/>
          </w:tcPr>
          <w:p w14:paraId="64B46B76" w14:textId="77777777" w:rsidR="00CA6D67" w:rsidRPr="00AA29A9" w:rsidRDefault="00CA6D67" w:rsidP="00CA6D67">
            <w:pPr>
              <w:pStyle w:val="BodyText"/>
              <w:tabs>
                <w:tab w:val="decimal" w:pos="866"/>
              </w:tabs>
              <w:spacing w:line="240" w:lineRule="atLeast"/>
              <w:ind w:left="-110" w:right="-82"/>
              <w:jc w:val="left"/>
              <w:rPr>
                <w:rFonts w:ascii="Times New Roman" w:hAnsi="Times New Roman" w:cs="Times New Roman"/>
                <w:b/>
                <w:bCs/>
                <w:sz w:val="22"/>
                <w:szCs w:val="22"/>
              </w:rPr>
            </w:pPr>
          </w:p>
        </w:tc>
        <w:tc>
          <w:tcPr>
            <w:tcW w:w="579" w:type="pct"/>
            <w:tcBorders>
              <w:top w:val="single" w:sz="4" w:space="0" w:color="auto"/>
              <w:bottom w:val="double" w:sz="4" w:space="0" w:color="auto"/>
            </w:tcBorders>
          </w:tcPr>
          <w:p w14:paraId="788B720B" w14:textId="5E457CDA" w:rsidR="00CA6D67" w:rsidRPr="00283B63" w:rsidRDefault="00CA6D67" w:rsidP="00CA6D67">
            <w:pPr>
              <w:pStyle w:val="BodyText"/>
              <w:tabs>
                <w:tab w:val="decimal" w:pos="836"/>
              </w:tabs>
              <w:spacing w:line="240" w:lineRule="atLeast"/>
              <w:ind w:left="-110" w:right="-82"/>
              <w:jc w:val="left"/>
              <w:rPr>
                <w:rFonts w:ascii="Times New Roman" w:hAnsi="Times New Roman" w:cs="Times New Roman"/>
                <w:b/>
                <w:bCs/>
                <w:sz w:val="22"/>
                <w:szCs w:val="22"/>
              </w:rPr>
            </w:pPr>
            <w:r w:rsidRPr="00717906">
              <w:rPr>
                <w:rFonts w:ascii="Times New Roman" w:hAnsi="Times New Roman" w:cs="Times New Roman"/>
                <w:b/>
                <w:bCs/>
                <w:sz w:val="22"/>
                <w:szCs w:val="22"/>
              </w:rPr>
              <w:t>7,983</w:t>
            </w:r>
          </w:p>
        </w:tc>
      </w:tr>
    </w:tbl>
    <w:p w14:paraId="00C926E3" w14:textId="77777777"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573DE61E" w14:textId="628FFE7E" w:rsidR="004C6634" w:rsidRPr="00AA29A9" w:rsidRDefault="00AF68D2" w:rsidP="004C6634">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t>10</w:t>
      </w:r>
      <w:r w:rsidR="004C6634" w:rsidRPr="00AA29A9">
        <w:rPr>
          <w:rFonts w:cs="Times New Roman"/>
          <w:b/>
          <w:bCs/>
          <w:sz w:val="24"/>
          <w:szCs w:val="24"/>
          <w:lang w:val="en-US"/>
        </w:rPr>
        <w:tab/>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350" w:type="dxa"/>
        <w:tblInd w:w="450" w:type="dxa"/>
        <w:tblLayout w:type="fixed"/>
        <w:tblLook w:val="0000" w:firstRow="0" w:lastRow="0" w:firstColumn="0" w:lastColumn="0" w:noHBand="0" w:noVBand="0"/>
      </w:tblPr>
      <w:tblGrid>
        <w:gridCol w:w="3329"/>
        <w:gridCol w:w="735"/>
        <w:gridCol w:w="1150"/>
        <w:gridCol w:w="239"/>
        <w:gridCol w:w="1184"/>
        <w:gridCol w:w="239"/>
        <w:gridCol w:w="1113"/>
        <w:gridCol w:w="239"/>
        <w:gridCol w:w="1122"/>
      </w:tblGrid>
      <w:tr w:rsidR="004C6634" w:rsidRPr="00AA29A9" w14:paraId="39679DEC" w14:textId="77777777" w:rsidTr="00CA6D67">
        <w:tc>
          <w:tcPr>
            <w:tcW w:w="1780" w:type="pct"/>
          </w:tcPr>
          <w:p w14:paraId="4FB9F4A9" w14:textId="77777777" w:rsidR="004C6634" w:rsidRPr="00AA29A9" w:rsidRDefault="004C6634" w:rsidP="004C6634">
            <w:pPr>
              <w:spacing w:line="240" w:lineRule="atLeast"/>
              <w:rPr>
                <w:rFonts w:cs="Times New Roman"/>
                <w:b/>
                <w:bCs/>
                <w:sz w:val="22"/>
                <w:szCs w:val="22"/>
              </w:rPr>
            </w:pPr>
          </w:p>
        </w:tc>
        <w:tc>
          <w:tcPr>
            <w:tcW w:w="393" w:type="pct"/>
          </w:tcPr>
          <w:p w14:paraId="2BEBCE3D" w14:textId="77777777" w:rsidR="004C6634" w:rsidRPr="00AA29A9" w:rsidRDefault="004C6634" w:rsidP="004C6634">
            <w:pPr>
              <w:spacing w:line="240" w:lineRule="atLeast"/>
              <w:rPr>
                <w:rFonts w:cs="Times New Roman"/>
                <w:b/>
                <w:bCs/>
                <w:sz w:val="22"/>
                <w:szCs w:val="22"/>
              </w:rPr>
            </w:pPr>
          </w:p>
        </w:tc>
        <w:tc>
          <w:tcPr>
            <w:tcW w:w="1376"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8"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23"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CA6D67">
        <w:tc>
          <w:tcPr>
            <w:tcW w:w="1780" w:type="pct"/>
          </w:tcPr>
          <w:p w14:paraId="5722454B" w14:textId="77777777" w:rsidR="004C6634" w:rsidRPr="00AA29A9" w:rsidRDefault="004C6634" w:rsidP="004C6634">
            <w:pPr>
              <w:spacing w:line="240" w:lineRule="atLeast"/>
              <w:rPr>
                <w:rFonts w:cs="Times New Roman"/>
                <w:b/>
                <w:bCs/>
                <w:sz w:val="22"/>
                <w:szCs w:val="22"/>
              </w:rPr>
            </w:pPr>
          </w:p>
        </w:tc>
        <w:tc>
          <w:tcPr>
            <w:tcW w:w="393" w:type="pct"/>
          </w:tcPr>
          <w:p w14:paraId="58C930ED" w14:textId="77777777" w:rsidR="004C6634" w:rsidRPr="00AA29A9" w:rsidRDefault="004C6634" w:rsidP="004C6634">
            <w:pPr>
              <w:spacing w:line="240" w:lineRule="atLeast"/>
              <w:rPr>
                <w:rFonts w:cs="Times New Roman"/>
                <w:b/>
                <w:bCs/>
                <w:sz w:val="22"/>
                <w:szCs w:val="22"/>
              </w:rPr>
            </w:pPr>
          </w:p>
        </w:tc>
        <w:tc>
          <w:tcPr>
            <w:tcW w:w="1376"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8"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23"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7DD28BA" w14:textId="77777777" w:rsidTr="00CA6D67">
        <w:tc>
          <w:tcPr>
            <w:tcW w:w="1780" w:type="pct"/>
          </w:tcPr>
          <w:p w14:paraId="7D1D1054"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93" w:type="pct"/>
          </w:tcPr>
          <w:p w14:paraId="5F08649E" w14:textId="77777777" w:rsidR="00CA6D67" w:rsidRPr="00AA29A9" w:rsidRDefault="00CA6D67" w:rsidP="00CA6D67">
            <w:pPr>
              <w:pStyle w:val="BodyText"/>
              <w:spacing w:line="240" w:lineRule="atLeast"/>
              <w:ind w:right="0"/>
              <w:rPr>
                <w:rFonts w:ascii="Times New Roman" w:hAnsi="Times New Roman" w:cs="Times New Roman"/>
                <w:i/>
                <w:iCs/>
                <w:sz w:val="22"/>
                <w:szCs w:val="22"/>
              </w:rPr>
            </w:pPr>
          </w:p>
        </w:tc>
        <w:tc>
          <w:tcPr>
            <w:tcW w:w="615" w:type="pct"/>
          </w:tcPr>
          <w:p w14:paraId="6008F636" w14:textId="10CD526B" w:rsidR="00CA6D67" w:rsidRPr="00AA29A9" w:rsidRDefault="00CA6D67" w:rsidP="00CA6D67">
            <w:pPr>
              <w:pStyle w:val="acctmergecolhdg"/>
              <w:spacing w:line="240" w:lineRule="atLeast"/>
              <w:ind w:left="-69" w:right="-85"/>
              <w:rPr>
                <w:b w:val="0"/>
                <w:bCs/>
                <w:szCs w:val="22"/>
              </w:rPr>
            </w:pPr>
            <w:r>
              <w:rPr>
                <w:b w:val="0"/>
                <w:bCs/>
                <w:szCs w:val="22"/>
              </w:rPr>
              <w:t>2021</w:t>
            </w:r>
          </w:p>
        </w:tc>
        <w:tc>
          <w:tcPr>
            <w:tcW w:w="128" w:type="pct"/>
          </w:tcPr>
          <w:p w14:paraId="52DA5646" w14:textId="77777777" w:rsidR="00CA6D67" w:rsidRPr="00AA29A9" w:rsidRDefault="00CA6D67" w:rsidP="00CA6D67">
            <w:pPr>
              <w:pStyle w:val="acctmergecolhdg"/>
              <w:spacing w:line="240" w:lineRule="atLeast"/>
              <w:ind w:left="-69" w:right="-85"/>
              <w:rPr>
                <w:b w:val="0"/>
                <w:bCs/>
                <w:szCs w:val="22"/>
              </w:rPr>
            </w:pPr>
          </w:p>
        </w:tc>
        <w:tc>
          <w:tcPr>
            <w:tcW w:w="633" w:type="pct"/>
          </w:tcPr>
          <w:p w14:paraId="1D2CA169" w14:textId="2CC77ACA" w:rsidR="00CA6D67" w:rsidRPr="00AA29A9" w:rsidRDefault="00CA6D67" w:rsidP="00CA6D67">
            <w:pPr>
              <w:pStyle w:val="acctmergecolhdg"/>
              <w:spacing w:line="240" w:lineRule="atLeast"/>
              <w:ind w:left="-69" w:right="-85"/>
              <w:rPr>
                <w:b w:val="0"/>
                <w:bCs/>
                <w:szCs w:val="22"/>
              </w:rPr>
            </w:pPr>
            <w:r>
              <w:rPr>
                <w:b w:val="0"/>
                <w:bCs/>
                <w:szCs w:val="22"/>
              </w:rPr>
              <w:t>2020</w:t>
            </w:r>
          </w:p>
        </w:tc>
        <w:tc>
          <w:tcPr>
            <w:tcW w:w="128" w:type="pct"/>
          </w:tcPr>
          <w:p w14:paraId="5438F4C9" w14:textId="77777777" w:rsidR="00CA6D67" w:rsidRPr="00AA29A9" w:rsidRDefault="00CA6D67" w:rsidP="00CA6D67">
            <w:pPr>
              <w:pStyle w:val="acctfourfigures"/>
              <w:spacing w:line="240" w:lineRule="atLeast"/>
              <w:ind w:right="-34"/>
              <w:rPr>
                <w:szCs w:val="22"/>
              </w:rPr>
            </w:pPr>
          </w:p>
        </w:tc>
        <w:tc>
          <w:tcPr>
            <w:tcW w:w="595" w:type="pct"/>
          </w:tcPr>
          <w:p w14:paraId="2813B357" w14:textId="53D3CBD6" w:rsidR="00CA6D67" w:rsidRPr="00AA29A9" w:rsidRDefault="00CA6D67" w:rsidP="00CA6D67">
            <w:pPr>
              <w:pStyle w:val="acctmergecolhdg"/>
              <w:spacing w:line="240" w:lineRule="atLeast"/>
              <w:ind w:left="-69" w:right="-85"/>
              <w:rPr>
                <w:b w:val="0"/>
                <w:bCs/>
                <w:szCs w:val="22"/>
              </w:rPr>
            </w:pPr>
            <w:r>
              <w:rPr>
                <w:b w:val="0"/>
                <w:bCs/>
                <w:szCs w:val="22"/>
              </w:rPr>
              <w:t>2021</w:t>
            </w:r>
          </w:p>
        </w:tc>
        <w:tc>
          <w:tcPr>
            <w:tcW w:w="128" w:type="pct"/>
          </w:tcPr>
          <w:p w14:paraId="16D3CECC" w14:textId="77777777" w:rsidR="00CA6D67" w:rsidRPr="00AA29A9" w:rsidRDefault="00CA6D67" w:rsidP="00CA6D67">
            <w:pPr>
              <w:pStyle w:val="acctmergecolhdg"/>
              <w:spacing w:line="240" w:lineRule="atLeast"/>
              <w:ind w:left="-69" w:right="-85"/>
              <w:rPr>
                <w:b w:val="0"/>
                <w:bCs/>
                <w:szCs w:val="22"/>
              </w:rPr>
            </w:pPr>
          </w:p>
        </w:tc>
        <w:tc>
          <w:tcPr>
            <w:tcW w:w="600" w:type="pct"/>
          </w:tcPr>
          <w:p w14:paraId="56B138CE" w14:textId="48ADE5BB" w:rsidR="00CA6D67" w:rsidRPr="00AA29A9" w:rsidRDefault="00CA6D67" w:rsidP="00CA6D67">
            <w:pPr>
              <w:pStyle w:val="acctmergecolhdg"/>
              <w:spacing w:line="240" w:lineRule="atLeast"/>
              <w:ind w:left="-69" w:right="-85"/>
              <w:rPr>
                <w:b w:val="0"/>
                <w:bCs/>
                <w:szCs w:val="22"/>
              </w:rPr>
            </w:pPr>
            <w:r>
              <w:rPr>
                <w:b w:val="0"/>
                <w:bCs/>
                <w:szCs w:val="22"/>
              </w:rPr>
              <w:t>2020</w:t>
            </w:r>
          </w:p>
        </w:tc>
      </w:tr>
      <w:tr w:rsidR="002A737A" w:rsidRPr="00AA29A9" w14:paraId="51529462" w14:textId="77777777" w:rsidTr="00CA6D67">
        <w:tc>
          <w:tcPr>
            <w:tcW w:w="1780"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3"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82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40AB3" w:rsidRPr="00AA29A9" w14:paraId="46B9E400" w14:textId="77777777" w:rsidTr="00CA6D67">
        <w:tc>
          <w:tcPr>
            <w:tcW w:w="1780" w:type="pct"/>
          </w:tcPr>
          <w:p w14:paraId="68135621" w14:textId="77777777" w:rsidR="00740AB3" w:rsidRPr="00AA29A9" w:rsidRDefault="00740AB3" w:rsidP="00740AB3">
            <w:pPr>
              <w:spacing w:line="240" w:lineRule="atLeast"/>
              <w:rPr>
                <w:rFonts w:cs="Times New Roman"/>
                <w:sz w:val="22"/>
                <w:szCs w:val="22"/>
              </w:rPr>
            </w:pPr>
            <w:r w:rsidRPr="00AA29A9">
              <w:rPr>
                <w:rFonts w:cs="Times New Roman"/>
                <w:sz w:val="22"/>
                <w:szCs w:val="22"/>
              </w:rPr>
              <w:t>Prepaid expenses</w:t>
            </w:r>
          </w:p>
        </w:tc>
        <w:tc>
          <w:tcPr>
            <w:tcW w:w="393" w:type="pct"/>
          </w:tcPr>
          <w:p w14:paraId="48DC2AB8" w14:textId="77777777" w:rsidR="00740AB3" w:rsidRPr="00AA29A9" w:rsidRDefault="00740AB3" w:rsidP="00740AB3">
            <w:pPr>
              <w:spacing w:line="240" w:lineRule="atLeast"/>
              <w:jc w:val="center"/>
              <w:rPr>
                <w:rFonts w:cs="Times New Roman"/>
                <w:i/>
                <w:iCs/>
                <w:sz w:val="22"/>
                <w:szCs w:val="22"/>
              </w:rPr>
            </w:pPr>
          </w:p>
        </w:tc>
        <w:tc>
          <w:tcPr>
            <w:tcW w:w="615" w:type="pct"/>
          </w:tcPr>
          <w:p w14:paraId="415FC2EA" w14:textId="359F61D8" w:rsidR="00740AB3" w:rsidRPr="00740AB3" w:rsidRDefault="00740AB3" w:rsidP="00740AB3">
            <w:pPr>
              <w:pStyle w:val="acctfourfigures"/>
              <w:tabs>
                <w:tab w:val="clear" w:pos="765"/>
                <w:tab w:val="decimal" w:pos="864"/>
              </w:tabs>
              <w:spacing w:line="240" w:lineRule="atLeast"/>
              <w:ind w:left="-105" w:right="-108"/>
            </w:pPr>
            <w:r w:rsidRPr="00740AB3">
              <w:t>56,615</w:t>
            </w:r>
          </w:p>
        </w:tc>
        <w:tc>
          <w:tcPr>
            <w:tcW w:w="128" w:type="pct"/>
          </w:tcPr>
          <w:p w14:paraId="11C55E55"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Pr>
          <w:p w14:paraId="5BC095C1" w14:textId="596A972A"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0D0513">
              <w:t>32,377</w:t>
            </w:r>
          </w:p>
        </w:tc>
        <w:tc>
          <w:tcPr>
            <w:tcW w:w="128" w:type="pct"/>
          </w:tcPr>
          <w:p w14:paraId="063DF3C5"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Pr>
          <w:p w14:paraId="11BD7A33" w14:textId="13CA6D34" w:rsidR="00740AB3" w:rsidRPr="00740AB3" w:rsidRDefault="00740AB3" w:rsidP="00740AB3">
            <w:pPr>
              <w:pStyle w:val="acctfourfigures"/>
              <w:tabs>
                <w:tab w:val="clear" w:pos="765"/>
                <w:tab w:val="decimal" w:pos="864"/>
              </w:tabs>
              <w:spacing w:line="240" w:lineRule="atLeast"/>
              <w:ind w:left="-105" w:right="-108"/>
            </w:pPr>
            <w:r w:rsidRPr="00740AB3">
              <w:t>10,700</w:t>
            </w:r>
          </w:p>
        </w:tc>
        <w:tc>
          <w:tcPr>
            <w:tcW w:w="128" w:type="pct"/>
          </w:tcPr>
          <w:p w14:paraId="2D05C1C2"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Pr>
          <w:p w14:paraId="50E6F10A" w14:textId="0FE799CE"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DE65D1">
              <w:t>14,136</w:t>
            </w:r>
          </w:p>
        </w:tc>
      </w:tr>
      <w:tr w:rsidR="00740AB3" w:rsidRPr="00AA29A9" w14:paraId="1DE6F402" w14:textId="77777777" w:rsidTr="00CA6D67">
        <w:tc>
          <w:tcPr>
            <w:tcW w:w="1780" w:type="pct"/>
          </w:tcPr>
          <w:p w14:paraId="646CA5E5" w14:textId="77777777" w:rsidR="00740AB3" w:rsidRPr="00AA29A9" w:rsidRDefault="00740AB3" w:rsidP="00740AB3">
            <w:pPr>
              <w:spacing w:line="240" w:lineRule="atLeast"/>
              <w:rPr>
                <w:rFonts w:cs="Times New Roman"/>
                <w:sz w:val="22"/>
                <w:szCs w:val="22"/>
              </w:rPr>
            </w:pPr>
            <w:r w:rsidRPr="00AA29A9">
              <w:rPr>
                <w:rFonts w:cs="Times New Roman"/>
                <w:sz w:val="22"/>
                <w:szCs w:val="22"/>
              </w:rPr>
              <w:t>Other receivables</w:t>
            </w:r>
          </w:p>
        </w:tc>
        <w:tc>
          <w:tcPr>
            <w:tcW w:w="393" w:type="pct"/>
          </w:tcPr>
          <w:p w14:paraId="3725307D" w14:textId="77777777" w:rsidR="00740AB3" w:rsidRPr="00AA29A9" w:rsidRDefault="00740AB3" w:rsidP="00740AB3">
            <w:pPr>
              <w:spacing w:line="240" w:lineRule="atLeast"/>
              <w:jc w:val="center"/>
              <w:rPr>
                <w:rFonts w:cs="Times New Roman"/>
                <w:i/>
                <w:iCs/>
                <w:sz w:val="22"/>
                <w:szCs w:val="22"/>
              </w:rPr>
            </w:pPr>
          </w:p>
        </w:tc>
        <w:tc>
          <w:tcPr>
            <w:tcW w:w="615" w:type="pct"/>
          </w:tcPr>
          <w:p w14:paraId="28C1ED46" w14:textId="3E795EC1" w:rsidR="00740AB3" w:rsidRPr="00740AB3" w:rsidRDefault="00740AB3" w:rsidP="00740AB3">
            <w:pPr>
              <w:pStyle w:val="acctfourfigures"/>
              <w:tabs>
                <w:tab w:val="clear" w:pos="765"/>
                <w:tab w:val="decimal" w:pos="864"/>
              </w:tabs>
              <w:spacing w:line="240" w:lineRule="atLeast"/>
              <w:ind w:left="-105" w:right="-108"/>
            </w:pPr>
            <w:r w:rsidRPr="00740AB3">
              <w:t>3,087</w:t>
            </w:r>
          </w:p>
        </w:tc>
        <w:tc>
          <w:tcPr>
            <w:tcW w:w="128" w:type="pct"/>
          </w:tcPr>
          <w:p w14:paraId="32B8634F"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Pr>
          <w:p w14:paraId="66C68F1C" w14:textId="58CE03D2"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0D0513">
              <w:t>3,912</w:t>
            </w:r>
          </w:p>
        </w:tc>
        <w:tc>
          <w:tcPr>
            <w:tcW w:w="128" w:type="pct"/>
          </w:tcPr>
          <w:p w14:paraId="6A6D14F6"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Pr>
          <w:p w14:paraId="75CA21DE" w14:textId="57CC31D1" w:rsidR="00740AB3" w:rsidRPr="00740AB3" w:rsidRDefault="00740AB3" w:rsidP="00740AB3">
            <w:pPr>
              <w:pStyle w:val="acctfourfigures"/>
              <w:tabs>
                <w:tab w:val="clear" w:pos="765"/>
                <w:tab w:val="decimal" w:pos="864"/>
              </w:tabs>
              <w:spacing w:line="240" w:lineRule="atLeast"/>
              <w:ind w:left="-105" w:right="-108"/>
            </w:pPr>
            <w:r w:rsidRPr="00740AB3">
              <w:t>31,566</w:t>
            </w:r>
          </w:p>
        </w:tc>
        <w:tc>
          <w:tcPr>
            <w:tcW w:w="128" w:type="pct"/>
          </w:tcPr>
          <w:p w14:paraId="66822F31"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Pr>
          <w:p w14:paraId="2B595A39" w14:textId="0F796FDA"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DE65D1">
              <w:t>20,336</w:t>
            </w:r>
          </w:p>
        </w:tc>
      </w:tr>
      <w:tr w:rsidR="00740AB3" w:rsidRPr="00AA29A9" w14:paraId="48C19051" w14:textId="77777777" w:rsidTr="00CA6D67">
        <w:tc>
          <w:tcPr>
            <w:tcW w:w="1780" w:type="pct"/>
          </w:tcPr>
          <w:p w14:paraId="402BA627" w14:textId="77777777" w:rsidR="00740AB3" w:rsidRPr="00AA29A9" w:rsidRDefault="00740AB3" w:rsidP="00740AB3">
            <w:pPr>
              <w:spacing w:line="240" w:lineRule="atLeast"/>
              <w:rPr>
                <w:rFonts w:cs="Times New Roman"/>
                <w:b/>
                <w:bCs/>
                <w:sz w:val="22"/>
                <w:szCs w:val="22"/>
              </w:rPr>
            </w:pPr>
            <w:r w:rsidRPr="00AA29A9">
              <w:rPr>
                <w:rFonts w:cs="Times New Roman"/>
                <w:sz w:val="22"/>
                <w:szCs w:val="22"/>
              </w:rPr>
              <w:t>Others</w:t>
            </w:r>
          </w:p>
        </w:tc>
        <w:tc>
          <w:tcPr>
            <w:tcW w:w="393" w:type="pct"/>
          </w:tcPr>
          <w:p w14:paraId="6591ED33" w14:textId="77777777" w:rsidR="00740AB3" w:rsidRPr="00AA29A9" w:rsidRDefault="00740AB3" w:rsidP="00740AB3">
            <w:pPr>
              <w:spacing w:line="240" w:lineRule="atLeast"/>
              <w:jc w:val="center"/>
              <w:rPr>
                <w:rFonts w:cs="Times New Roman"/>
                <w:i/>
                <w:iCs/>
                <w:sz w:val="22"/>
                <w:szCs w:val="22"/>
              </w:rPr>
            </w:pPr>
          </w:p>
        </w:tc>
        <w:tc>
          <w:tcPr>
            <w:tcW w:w="615" w:type="pct"/>
            <w:tcBorders>
              <w:bottom w:val="single" w:sz="4" w:space="0" w:color="auto"/>
            </w:tcBorders>
          </w:tcPr>
          <w:p w14:paraId="2A459EDC" w14:textId="5134F04C" w:rsidR="00740AB3" w:rsidRPr="00740AB3" w:rsidRDefault="00740AB3" w:rsidP="00740AB3">
            <w:pPr>
              <w:pStyle w:val="acctfourfigures"/>
              <w:tabs>
                <w:tab w:val="clear" w:pos="765"/>
                <w:tab w:val="decimal" w:pos="864"/>
              </w:tabs>
              <w:spacing w:line="240" w:lineRule="atLeast"/>
              <w:ind w:left="-105" w:right="-108"/>
            </w:pPr>
            <w:r w:rsidRPr="00740AB3">
              <w:t>18,239</w:t>
            </w:r>
          </w:p>
        </w:tc>
        <w:tc>
          <w:tcPr>
            <w:tcW w:w="128" w:type="pct"/>
          </w:tcPr>
          <w:p w14:paraId="4BEC35E3"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Borders>
              <w:bottom w:val="single" w:sz="4" w:space="0" w:color="auto"/>
            </w:tcBorders>
          </w:tcPr>
          <w:p w14:paraId="3FDC28BF" w14:textId="1EB9185E"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534151">
              <w:t>11,264</w:t>
            </w:r>
          </w:p>
        </w:tc>
        <w:tc>
          <w:tcPr>
            <w:tcW w:w="128" w:type="pct"/>
          </w:tcPr>
          <w:p w14:paraId="7C13F4B6"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Borders>
              <w:bottom w:val="single" w:sz="4" w:space="0" w:color="auto"/>
            </w:tcBorders>
          </w:tcPr>
          <w:p w14:paraId="249FD557" w14:textId="787C138A" w:rsidR="00740AB3" w:rsidRPr="00740AB3" w:rsidRDefault="00740AB3" w:rsidP="00740AB3">
            <w:pPr>
              <w:pStyle w:val="acctfourfigures"/>
              <w:tabs>
                <w:tab w:val="clear" w:pos="765"/>
                <w:tab w:val="decimal" w:pos="864"/>
              </w:tabs>
              <w:spacing w:line="240" w:lineRule="atLeast"/>
              <w:ind w:left="-105" w:right="-108"/>
            </w:pPr>
            <w:r w:rsidRPr="00740AB3">
              <w:t>7,7</w:t>
            </w:r>
            <w:r w:rsidR="001E08F1">
              <w:t>35</w:t>
            </w:r>
          </w:p>
        </w:tc>
        <w:tc>
          <w:tcPr>
            <w:tcW w:w="128" w:type="pct"/>
          </w:tcPr>
          <w:p w14:paraId="22C841C0" w14:textId="77777777" w:rsidR="00740AB3" w:rsidRPr="00AA29A9" w:rsidRDefault="00740AB3" w:rsidP="00740AB3">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Borders>
              <w:bottom w:val="single" w:sz="4" w:space="0" w:color="auto"/>
            </w:tcBorders>
          </w:tcPr>
          <w:p w14:paraId="778F1FBD" w14:textId="56EEED7D" w:rsidR="00740AB3" w:rsidRPr="00283B63" w:rsidRDefault="00740AB3" w:rsidP="00740AB3">
            <w:pPr>
              <w:pStyle w:val="acctfourfigures"/>
              <w:tabs>
                <w:tab w:val="clear" w:pos="765"/>
                <w:tab w:val="decimal" w:pos="864"/>
              </w:tabs>
              <w:spacing w:line="240" w:lineRule="atLeast"/>
              <w:ind w:left="-105" w:right="-108"/>
              <w:rPr>
                <w:szCs w:val="22"/>
                <w:lang w:val="en-US" w:bidi="th-TH"/>
              </w:rPr>
            </w:pPr>
            <w:r w:rsidRPr="00DE65D1">
              <w:t>3,437</w:t>
            </w:r>
          </w:p>
        </w:tc>
      </w:tr>
      <w:tr w:rsidR="00740AB3" w:rsidRPr="00AA29A9" w14:paraId="3A869B81" w14:textId="77777777" w:rsidTr="00CA6D67">
        <w:tc>
          <w:tcPr>
            <w:tcW w:w="1780" w:type="pct"/>
          </w:tcPr>
          <w:p w14:paraId="44CA5A9A" w14:textId="77777777" w:rsidR="00740AB3" w:rsidRPr="00AA29A9" w:rsidRDefault="00740AB3" w:rsidP="00740AB3">
            <w:pPr>
              <w:spacing w:line="240" w:lineRule="atLeast"/>
              <w:rPr>
                <w:rFonts w:cs="Times New Roman"/>
                <w:b/>
                <w:bCs/>
                <w:sz w:val="22"/>
                <w:szCs w:val="22"/>
              </w:rPr>
            </w:pPr>
            <w:r w:rsidRPr="00AA29A9">
              <w:rPr>
                <w:rFonts w:cs="Times New Roman"/>
                <w:b/>
                <w:bCs/>
                <w:sz w:val="22"/>
                <w:szCs w:val="22"/>
              </w:rPr>
              <w:t>Total</w:t>
            </w:r>
          </w:p>
        </w:tc>
        <w:tc>
          <w:tcPr>
            <w:tcW w:w="393" w:type="pct"/>
          </w:tcPr>
          <w:p w14:paraId="2202A45B" w14:textId="77777777" w:rsidR="00740AB3" w:rsidRPr="00AA29A9" w:rsidRDefault="00740AB3" w:rsidP="00740AB3">
            <w:pPr>
              <w:spacing w:line="240" w:lineRule="atLeast"/>
              <w:jc w:val="center"/>
              <w:rPr>
                <w:rFonts w:cs="Times New Roman"/>
                <w:i/>
                <w:iCs/>
                <w:sz w:val="22"/>
                <w:szCs w:val="22"/>
              </w:rPr>
            </w:pPr>
          </w:p>
        </w:tc>
        <w:tc>
          <w:tcPr>
            <w:tcW w:w="615" w:type="pct"/>
            <w:tcBorders>
              <w:top w:val="single" w:sz="4" w:space="0" w:color="auto"/>
              <w:bottom w:val="double" w:sz="4" w:space="0" w:color="auto"/>
            </w:tcBorders>
          </w:tcPr>
          <w:p w14:paraId="5A680BCD" w14:textId="556C8CAF" w:rsidR="00740AB3" w:rsidRPr="00717906" w:rsidRDefault="00740AB3" w:rsidP="00740AB3">
            <w:pPr>
              <w:pStyle w:val="acctfourfigures"/>
              <w:tabs>
                <w:tab w:val="clear" w:pos="765"/>
                <w:tab w:val="decimal" w:pos="864"/>
              </w:tabs>
              <w:spacing w:line="240" w:lineRule="atLeast"/>
              <w:ind w:left="-105" w:right="-108"/>
              <w:rPr>
                <w:b/>
                <w:bCs/>
                <w:szCs w:val="22"/>
                <w:lang w:val="en-US" w:bidi="th-TH"/>
              </w:rPr>
            </w:pPr>
            <w:r>
              <w:rPr>
                <w:b/>
                <w:bCs/>
                <w:szCs w:val="30"/>
                <w:lang w:val="en-US" w:bidi="th-TH"/>
              </w:rPr>
              <w:t>77,941</w:t>
            </w:r>
          </w:p>
        </w:tc>
        <w:tc>
          <w:tcPr>
            <w:tcW w:w="128" w:type="pct"/>
          </w:tcPr>
          <w:p w14:paraId="6499A205" w14:textId="77777777" w:rsidR="00740AB3" w:rsidRPr="00717906" w:rsidRDefault="00740AB3" w:rsidP="00740AB3">
            <w:pPr>
              <w:tabs>
                <w:tab w:val="decimal" w:pos="864"/>
              </w:tabs>
              <w:spacing w:line="240" w:lineRule="atLeast"/>
              <w:ind w:left="-105" w:right="-108"/>
              <w:rPr>
                <w:rFonts w:cs="Times New Roman"/>
                <w:b/>
                <w:bCs/>
                <w:sz w:val="22"/>
                <w:szCs w:val="22"/>
              </w:rPr>
            </w:pPr>
          </w:p>
        </w:tc>
        <w:tc>
          <w:tcPr>
            <w:tcW w:w="633" w:type="pct"/>
            <w:tcBorders>
              <w:top w:val="single" w:sz="4" w:space="0" w:color="auto"/>
              <w:bottom w:val="double" w:sz="4" w:space="0" w:color="auto"/>
            </w:tcBorders>
          </w:tcPr>
          <w:p w14:paraId="74E97EE4" w14:textId="1E5C8ACC" w:rsidR="00740AB3" w:rsidRPr="00717906" w:rsidRDefault="00740AB3" w:rsidP="00740AB3">
            <w:pPr>
              <w:pStyle w:val="acctfourfigures"/>
              <w:tabs>
                <w:tab w:val="clear" w:pos="765"/>
                <w:tab w:val="decimal" w:pos="864"/>
              </w:tabs>
              <w:spacing w:line="240" w:lineRule="atLeast"/>
              <w:ind w:left="-105" w:right="-108"/>
              <w:rPr>
                <w:b/>
                <w:bCs/>
                <w:szCs w:val="22"/>
                <w:lang w:val="en-US" w:bidi="th-TH"/>
              </w:rPr>
            </w:pPr>
            <w:r w:rsidRPr="00534151">
              <w:rPr>
                <w:b/>
                <w:bCs/>
              </w:rPr>
              <w:t>47,553</w:t>
            </w:r>
          </w:p>
        </w:tc>
        <w:tc>
          <w:tcPr>
            <w:tcW w:w="128" w:type="pct"/>
          </w:tcPr>
          <w:p w14:paraId="3CB5F24E" w14:textId="77777777" w:rsidR="00740AB3" w:rsidRPr="00717906" w:rsidRDefault="00740AB3" w:rsidP="00740AB3">
            <w:pPr>
              <w:tabs>
                <w:tab w:val="decimal" w:pos="864"/>
              </w:tabs>
              <w:spacing w:line="240" w:lineRule="atLeast"/>
              <w:ind w:left="-105" w:right="-108"/>
              <w:rPr>
                <w:rFonts w:cs="Times New Roman"/>
                <w:b/>
                <w:bCs/>
                <w:sz w:val="22"/>
                <w:szCs w:val="22"/>
              </w:rPr>
            </w:pPr>
          </w:p>
        </w:tc>
        <w:tc>
          <w:tcPr>
            <w:tcW w:w="595" w:type="pct"/>
            <w:tcBorders>
              <w:top w:val="single" w:sz="4" w:space="0" w:color="auto"/>
              <w:bottom w:val="double" w:sz="4" w:space="0" w:color="auto"/>
            </w:tcBorders>
          </w:tcPr>
          <w:p w14:paraId="2B1D6F62" w14:textId="49FFC761" w:rsidR="00740AB3" w:rsidRPr="00740AB3" w:rsidRDefault="00740AB3" w:rsidP="00740AB3">
            <w:pPr>
              <w:pStyle w:val="acctfourfigures"/>
              <w:tabs>
                <w:tab w:val="clear" w:pos="765"/>
                <w:tab w:val="decimal" w:pos="864"/>
              </w:tabs>
              <w:spacing w:line="240" w:lineRule="atLeast"/>
              <w:ind w:left="-105" w:right="-108"/>
              <w:rPr>
                <w:b/>
                <w:bCs/>
              </w:rPr>
            </w:pPr>
            <w:r w:rsidRPr="00740AB3">
              <w:rPr>
                <w:b/>
                <w:bCs/>
              </w:rPr>
              <w:t>50,001</w:t>
            </w:r>
          </w:p>
        </w:tc>
        <w:tc>
          <w:tcPr>
            <w:tcW w:w="128" w:type="pct"/>
          </w:tcPr>
          <w:p w14:paraId="2346BC4C" w14:textId="77777777" w:rsidR="00740AB3" w:rsidRPr="00283B63" w:rsidRDefault="00740AB3" w:rsidP="00740AB3">
            <w:pPr>
              <w:tabs>
                <w:tab w:val="decimal" w:pos="864"/>
              </w:tabs>
              <w:spacing w:line="240" w:lineRule="atLeast"/>
              <w:ind w:left="-105" w:right="-108"/>
              <w:rPr>
                <w:rFonts w:cs="Times New Roman"/>
                <w:b/>
                <w:bCs/>
                <w:sz w:val="22"/>
                <w:szCs w:val="22"/>
              </w:rPr>
            </w:pPr>
          </w:p>
        </w:tc>
        <w:tc>
          <w:tcPr>
            <w:tcW w:w="600" w:type="pct"/>
            <w:tcBorders>
              <w:top w:val="single" w:sz="4" w:space="0" w:color="auto"/>
              <w:bottom w:val="double" w:sz="4" w:space="0" w:color="auto"/>
            </w:tcBorders>
          </w:tcPr>
          <w:p w14:paraId="6BB28433" w14:textId="21246911" w:rsidR="00740AB3" w:rsidRPr="00283B63" w:rsidRDefault="00740AB3" w:rsidP="00740AB3">
            <w:pPr>
              <w:pStyle w:val="acctfourfigures"/>
              <w:tabs>
                <w:tab w:val="clear" w:pos="765"/>
                <w:tab w:val="decimal" w:pos="864"/>
              </w:tabs>
              <w:spacing w:line="240" w:lineRule="atLeast"/>
              <w:ind w:left="-105" w:right="-108"/>
              <w:rPr>
                <w:b/>
                <w:bCs/>
                <w:szCs w:val="22"/>
                <w:lang w:val="en-US" w:bidi="th-TH"/>
              </w:rPr>
            </w:pPr>
            <w:r w:rsidRPr="00717906">
              <w:rPr>
                <w:b/>
                <w:bCs/>
              </w:rPr>
              <w:t>37,909</w:t>
            </w:r>
          </w:p>
        </w:tc>
      </w:tr>
      <w:tr w:rsidR="00740AB3" w:rsidRPr="00AA29A9" w14:paraId="1BC97C04" w14:textId="77777777" w:rsidTr="00CA6D67">
        <w:tc>
          <w:tcPr>
            <w:tcW w:w="1780" w:type="pct"/>
          </w:tcPr>
          <w:p w14:paraId="59086AD2" w14:textId="77777777" w:rsidR="00740AB3" w:rsidRPr="00AA29A9" w:rsidRDefault="00740AB3" w:rsidP="00740AB3">
            <w:pPr>
              <w:spacing w:line="240" w:lineRule="atLeast"/>
              <w:rPr>
                <w:rFonts w:cs="Times New Roman"/>
                <w:b/>
                <w:bCs/>
                <w:sz w:val="22"/>
                <w:szCs w:val="22"/>
              </w:rPr>
            </w:pPr>
          </w:p>
        </w:tc>
        <w:tc>
          <w:tcPr>
            <w:tcW w:w="393" w:type="pct"/>
          </w:tcPr>
          <w:p w14:paraId="32F6D4A7" w14:textId="77777777" w:rsidR="00740AB3" w:rsidRPr="00AA29A9" w:rsidRDefault="00740AB3" w:rsidP="00740AB3">
            <w:pPr>
              <w:spacing w:line="240" w:lineRule="atLeast"/>
              <w:jc w:val="center"/>
              <w:rPr>
                <w:rFonts w:cs="Times New Roman"/>
                <w:i/>
                <w:iCs/>
                <w:sz w:val="22"/>
                <w:szCs w:val="22"/>
              </w:rPr>
            </w:pPr>
          </w:p>
        </w:tc>
        <w:tc>
          <w:tcPr>
            <w:tcW w:w="615" w:type="pct"/>
            <w:tcBorders>
              <w:top w:val="double" w:sz="4" w:space="0" w:color="auto"/>
            </w:tcBorders>
          </w:tcPr>
          <w:p w14:paraId="4248E6C1" w14:textId="77777777" w:rsidR="00740AB3" w:rsidRPr="00AA29A9" w:rsidRDefault="00740AB3" w:rsidP="00740AB3">
            <w:pPr>
              <w:pStyle w:val="acctfourfigures"/>
              <w:tabs>
                <w:tab w:val="clear" w:pos="765"/>
                <w:tab w:val="decimal" w:pos="864"/>
              </w:tabs>
              <w:spacing w:line="240" w:lineRule="atLeast"/>
              <w:ind w:left="-105" w:right="-108"/>
              <w:rPr>
                <w:b/>
                <w:bCs/>
                <w:szCs w:val="22"/>
                <w:lang w:val="en-US" w:bidi="th-TH"/>
              </w:rPr>
            </w:pPr>
          </w:p>
        </w:tc>
        <w:tc>
          <w:tcPr>
            <w:tcW w:w="128" w:type="pct"/>
          </w:tcPr>
          <w:p w14:paraId="01C95D06" w14:textId="77777777" w:rsidR="00740AB3" w:rsidRPr="00AA29A9" w:rsidRDefault="00740AB3" w:rsidP="00740AB3">
            <w:pPr>
              <w:tabs>
                <w:tab w:val="decimal" w:pos="864"/>
              </w:tabs>
              <w:spacing w:line="240" w:lineRule="atLeast"/>
              <w:ind w:left="-105" w:right="-108"/>
              <w:rPr>
                <w:rFonts w:cs="Times New Roman"/>
                <w:b/>
                <w:bCs/>
                <w:sz w:val="22"/>
                <w:szCs w:val="22"/>
              </w:rPr>
            </w:pPr>
          </w:p>
        </w:tc>
        <w:tc>
          <w:tcPr>
            <w:tcW w:w="633" w:type="pct"/>
            <w:tcBorders>
              <w:top w:val="double" w:sz="4" w:space="0" w:color="auto"/>
            </w:tcBorders>
          </w:tcPr>
          <w:p w14:paraId="250259AA" w14:textId="77777777" w:rsidR="00740AB3" w:rsidRPr="00AA29A9" w:rsidRDefault="00740AB3" w:rsidP="00740AB3">
            <w:pPr>
              <w:pStyle w:val="acctfourfigures"/>
              <w:tabs>
                <w:tab w:val="clear" w:pos="765"/>
                <w:tab w:val="decimal" w:pos="864"/>
              </w:tabs>
              <w:spacing w:line="240" w:lineRule="atLeast"/>
              <w:ind w:left="-105" w:right="-108"/>
              <w:rPr>
                <w:b/>
                <w:bCs/>
                <w:szCs w:val="22"/>
                <w:lang w:val="en-US" w:bidi="th-TH"/>
              </w:rPr>
            </w:pPr>
          </w:p>
        </w:tc>
        <w:tc>
          <w:tcPr>
            <w:tcW w:w="128" w:type="pct"/>
          </w:tcPr>
          <w:p w14:paraId="6636A839" w14:textId="77777777" w:rsidR="00740AB3" w:rsidRPr="00AA29A9" w:rsidRDefault="00740AB3" w:rsidP="00740AB3">
            <w:pPr>
              <w:tabs>
                <w:tab w:val="decimal" w:pos="864"/>
              </w:tabs>
              <w:spacing w:line="240" w:lineRule="atLeast"/>
              <w:ind w:left="-105" w:right="-108"/>
              <w:rPr>
                <w:rFonts w:cs="Times New Roman"/>
                <w:b/>
                <w:bCs/>
                <w:sz w:val="22"/>
                <w:szCs w:val="22"/>
              </w:rPr>
            </w:pPr>
          </w:p>
        </w:tc>
        <w:tc>
          <w:tcPr>
            <w:tcW w:w="595" w:type="pct"/>
            <w:tcBorders>
              <w:top w:val="double" w:sz="4" w:space="0" w:color="auto"/>
            </w:tcBorders>
          </w:tcPr>
          <w:p w14:paraId="59E07EE7" w14:textId="77777777" w:rsidR="00740AB3" w:rsidRPr="00AA29A9" w:rsidRDefault="00740AB3" w:rsidP="00740AB3">
            <w:pPr>
              <w:pStyle w:val="acctfourfigures"/>
              <w:tabs>
                <w:tab w:val="clear" w:pos="765"/>
                <w:tab w:val="decimal" w:pos="864"/>
              </w:tabs>
              <w:spacing w:line="240" w:lineRule="atLeast"/>
              <w:ind w:left="-105" w:right="-108"/>
              <w:rPr>
                <w:b/>
                <w:bCs/>
                <w:szCs w:val="22"/>
                <w:lang w:val="en-US" w:bidi="th-TH"/>
              </w:rPr>
            </w:pPr>
          </w:p>
        </w:tc>
        <w:tc>
          <w:tcPr>
            <w:tcW w:w="128" w:type="pct"/>
          </w:tcPr>
          <w:p w14:paraId="147148D9" w14:textId="77777777" w:rsidR="00740AB3" w:rsidRPr="00AA29A9" w:rsidRDefault="00740AB3" w:rsidP="00740AB3">
            <w:pPr>
              <w:tabs>
                <w:tab w:val="decimal" w:pos="864"/>
              </w:tabs>
              <w:spacing w:line="240" w:lineRule="atLeast"/>
              <w:ind w:left="-105" w:right="-108"/>
              <w:rPr>
                <w:rFonts w:cs="Times New Roman"/>
                <w:b/>
                <w:bCs/>
                <w:sz w:val="22"/>
                <w:szCs w:val="22"/>
              </w:rPr>
            </w:pPr>
          </w:p>
        </w:tc>
        <w:tc>
          <w:tcPr>
            <w:tcW w:w="600" w:type="pct"/>
            <w:tcBorders>
              <w:top w:val="double" w:sz="4" w:space="0" w:color="auto"/>
            </w:tcBorders>
          </w:tcPr>
          <w:p w14:paraId="59047A02" w14:textId="77777777" w:rsidR="00740AB3" w:rsidRPr="00AA29A9" w:rsidRDefault="00740AB3" w:rsidP="00740AB3">
            <w:pPr>
              <w:pStyle w:val="acctfourfigures"/>
              <w:tabs>
                <w:tab w:val="clear" w:pos="765"/>
                <w:tab w:val="decimal" w:pos="864"/>
              </w:tabs>
              <w:spacing w:line="240" w:lineRule="atLeast"/>
              <w:ind w:left="-105" w:right="-108"/>
              <w:rPr>
                <w:b/>
                <w:bCs/>
                <w:szCs w:val="22"/>
                <w:lang w:val="en-US" w:bidi="th-TH"/>
              </w:rPr>
            </w:pPr>
          </w:p>
        </w:tc>
      </w:tr>
    </w:tbl>
    <w:p w14:paraId="1BA75E67" w14:textId="77777777" w:rsidR="00CD254C" w:rsidRPr="00577D54" w:rsidRDefault="00CD254C" w:rsidP="00CD254C">
      <w:pPr>
        <w:pStyle w:val="BodyText"/>
        <w:spacing w:line="240" w:lineRule="atLeast"/>
        <w:ind w:right="0"/>
        <w:jc w:val="left"/>
        <w:rPr>
          <w:rFonts w:ascii="Times New Roman" w:hAnsi="Times New Roman" w:cstheme="minorBidi"/>
          <w:sz w:val="22"/>
          <w:szCs w:val="22"/>
        </w:rPr>
        <w:sectPr w:rsidR="00CD254C" w:rsidRPr="00577D54" w:rsidSect="00B25291">
          <w:headerReference w:type="even" r:id="rId10"/>
          <w:headerReference w:type="default" r:id="rId11"/>
          <w:headerReference w:type="first" r:id="rId12"/>
          <w:pgSz w:w="11907" w:h="16840" w:code="9"/>
          <w:pgMar w:top="691" w:right="1152" w:bottom="576" w:left="1152" w:header="720" w:footer="720" w:gutter="0"/>
          <w:paperSrc w:first="7" w:other="7"/>
          <w:pgNumType w:start="32"/>
          <w:cols w:space="720"/>
        </w:sectPr>
      </w:pPr>
    </w:p>
    <w:p w14:paraId="7EDD4AB0" w14:textId="5EE66922" w:rsidR="00CD254C" w:rsidRPr="00AA29A9" w:rsidRDefault="00EF18B4" w:rsidP="00CD254C">
      <w:pPr>
        <w:tabs>
          <w:tab w:val="left" w:pos="540"/>
          <w:tab w:val="right" w:pos="7200"/>
          <w:tab w:val="right" w:pos="8540"/>
        </w:tabs>
        <w:spacing w:line="240" w:lineRule="atLeast"/>
        <w:ind w:right="58"/>
        <w:jc w:val="both"/>
        <w:rPr>
          <w:rFonts w:cs="Times New Roman"/>
          <w:b/>
          <w:bCs/>
        </w:rPr>
      </w:pPr>
      <w:r>
        <w:rPr>
          <w:rFonts w:cs="Times New Roman"/>
          <w:b/>
          <w:bCs/>
          <w:szCs w:val="24"/>
        </w:rPr>
        <w:lastRenderedPageBreak/>
        <w:t>1</w:t>
      </w:r>
      <w:r w:rsidR="003742C1">
        <w:rPr>
          <w:rFonts w:cs="Times New Roman"/>
          <w:b/>
          <w:bCs/>
          <w:szCs w:val="24"/>
        </w:rPr>
        <w:t>1</w:t>
      </w:r>
      <w:r w:rsidR="00CD254C" w:rsidRPr="00AA29A9">
        <w:rPr>
          <w:rFonts w:cs="Times New Roman"/>
          <w:b/>
          <w:bCs/>
          <w:szCs w:val="24"/>
        </w:rPr>
        <w:tab/>
      </w:r>
      <w:r w:rsidR="00CD254C" w:rsidRPr="00AA29A9">
        <w:rPr>
          <w:rFonts w:cs="Times New Roman"/>
          <w:b/>
          <w:bCs/>
        </w:rPr>
        <w:t>Investments in associates</w:t>
      </w:r>
    </w:p>
    <w:p w14:paraId="435CFAE7" w14:textId="77777777" w:rsidR="0095671A" w:rsidRPr="0095671A" w:rsidRDefault="0095671A" w:rsidP="0095671A">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95671A" w:rsidRPr="0095671A" w14:paraId="7C035644" w14:textId="77777777" w:rsidTr="00F74292">
        <w:trPr>
          <w:cantSplit/>
          <w:tblHeader/>
        </w:trPr>
        <w:tc>
          <w:tcPr>
            <w:tcW w:w="2790" w:type="dxa"/>
            <w:shd w:val="clear" w:color="auto" w:fill="auto"/>
          </w:tcPr>
          <w:p w14:paraId="61123BAB" w14:textId="77777777" w:rsidR="0095671A" w:rsidRPr="0095671A" w:rsidRDefault="0095671A" w:rsidP="0095671A">
            <w:pPr>
              <w:spacing w:line="240" w:lineRule="atLeast"/>
              <w:rPr>
                <w:rFonts w:cs="Times New Roman"/>
                <w:sz w:val="16"/>
                <w:szCs w:val="16"/>
              </w:rPr>
            </w:pPr>
          </w:p>
        </w:tc>
        <w:tc>
          <w:tcPr>
            <w:tcW w:w="911" w:type="dxa"/>
          </w:tcPr>
          <w:p w14:paraId="13880177" w14:textId="77777777" w:rsidR="0095671A" w:rsidRPr="0095671A" w:rsidRDefault="0095671A" w:rsidP="0095671A">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63ACECBF" w14:textId="77777777" w:rsidR="0095671A" w:rsidRPr="0095671A" w:rsidRDefault="0095671A" w:rsidP="0095671A">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95671A" w:rsidRPr="0095671A" w14:paraId="6C27012B" w14:textId="77777777" w:rsidTr="00F74292">
        <w:trPr>
          <w:cantSplit/>
          <w:tblHeader/>
        </w:trPr>
        <w:tc>
          <w:tcPr>
            <w:tcW w:w="2790" w:type="dxa"/>
            <w:shd w:val="clear" w:color="auto" w:fill="auto"/>
          </w:tcPr>
          <w:p w14:paraId="27116AB6" w14:textId="77777777" w:rsidR="0095671A" w:rsidRPr="0095671A" w:rsidRDefault="0095671A" w:rsidP="0095671A">
            <w:pPr>
              <w:spacing w:line="240" w:lineRule="atLeast"/>
              <w:jc w:val="center"/>
              <w:rPr>
                <w:rFonts w:cs="Times New Roman"/>
                <w:sz w:val="16"/>
                <w:szCs w:val="16"/>
              </w:rPr>
            </w:pPr>
          </w:p>
        </w:tc>
        <w:tc>
          <w:tcPr>
            <w:tcW w:w="911" w:type="dxa"/>
          </w:tcPr>
          <w:p w14:paraId="09199F07"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Type of </w:t>
            </w:r>
          </w:p>
          <w:p w14:paraId="36F684AB"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4FE43665"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0107972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1B3ECAE6" w14:textId="77777777" w:rsidR="0095671A" w:rsidRPr="0095671A" w:rsidRDefault="0095671A" w:rsidP="0095671A">
            <w:pPr>
              <w:spacing w:line="240" w:lineRule="atLeast"/>
              <w:rPr>
                <w:rFonts w:cs="Times New Roman"/>
                <w:sz w:val="16"/>
                <w:szCs w:val="16"/>
              </w:rPr>
            </w:pPr>
          </w:p>
        </w:tc>
        <w:tc>
          <w:tcPr>
            <w:tcW w:w="1800" w:type="dxa"/>
            <w:gridSpan w:val="3"/>
            <w:shd w:val="clear" w:color="auto" w:fill="auto"/>
          </w:tcPr>
          <w:p w14:paraId="75BB72A1" w14:textId="77777777" w:rsidR="0095671A" w:rsidRPr="0095671A" w:rsidRDefault="0095671A" w:rsidP="0095671A">
            <w:pPr>
              <w:spacing w:line="240" w:lineRule="atLeast"/>
              <w:jc w:val="center"/>
              <w:rPr>
                <w:rFonts w:cs="Times New Roman"/>
                <w:bCs/>
                <w:sz w:val="16"/>
                <w:szCs w:val="16"/>
                <w:lang w:val="en-GB" w:bidi="ar-SA"/>
              </w:rPr>
            </w:pPr>
          </w:p>
          <w:p w14:paraId="3329905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C92106C"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3A228C0C" w14:textId="77777777" w:rsidR="0095671A" w:rsidRPr="0095671A" w:rsidRDefault="0095671A" w:rsidP="0095671A">
            <w:pPr>
              <w:spacing w:line="240" w:lineRule="atLeast"/>
              <w:jc w:val="center"/>
              <w:rPr>
                <w:rFonts w:cs="Times New Roman"/>
                <w:bCs/>
                <w:sz w:val="16"/>
                <w:szCs w:val="16"/>
                <w:lang w:val="en-GB" w:bidi="ar-SA"/>
              </w:rPr>
            </w:pPr>
          </w:p>
          <w:p w14:paraId="5A637948"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35309F97"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03665679" w14:textId="77777777" w:rsidR="0095671A" w:rsidRPr="0095671A" w:rsidRDefault="0095671A" w:rsidP="0095671A">
            <w:pPr>
              <w:spacing w:line="240" w:lineRule="atLeast"/>
              <w:jc w:val="center"/>
              <w:rPr>
                <w:rFonts w:cs="Times New Roman"/>
                <w:bCs/>
                <w:sz w:val="16"/>
                <w:szCs w:val="16"/>
                <w:lang w:val="en-GB" w:bidi="ar-SA"/>
              </w:rPr>
            </w:pPr>
          </w:p>
          <w:p w14:paraId="0810026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39D85A"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597E36BD"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5A06DCA1" w14:textId="77777777" w:rsidR="0095671A" w:rsidRPr="0095671A" w:rsidRDefault="0095671A" w:rsidP="0095671A">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44B02E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CBA24EA" w14:textId="26ECE4D3"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95671A" w:rsidRPr="0095671A" w14:paraId="55FA9DCF" w14:textId="77777777" w:rsidTr="00F74292">
        <w:trPr>
          <w:cantSplit/>
          <w:tblHeader/>
        </w:trPr>
        <w:tc>
          <w:tcPr>
            <w:tcW w:w="2790" w:type="dxa"/>
            <w:shd w:val="clear" w:color="auto" w:fill="auto"/>
          </w:tcPr>
          <w:p w14:paraId="74069E23" w14:textId="77777777" w:rsidR="0095671A" w:rsidRPr="0095671A" w:rsidRDefault="0095671A" w:rsidP="0095671A">
            <w:pPr>
              <w:tabs>
                <w:tab w:val="decimal" w:pos="765"/>
              </w:tabs>
              <w:spacing w:line="240" w:lineRule="atLeast"/>
              <w:jc w:val="center"/>
              <w:rPr>
                <w:rFonts w:cs="Times New Roman"/>
                <w:sz w:val="16"/>
                <w:szCs w:val="16"/>
                <w:lang w:val="en-GB" w:bidi="ar-SA"/>
              </w:rPr>
            </w:pPr>
          </w:p>
        </w:tc>
        <w:tc>
          <w:tcPr>
            <w:tcW w:w="911" w:type="dxa"/>
          </w:tcPr>
          <w:p w14:paraId="3CEDACB6"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05078FAC"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180" w:type="dxa"/>
            <w:shd w:val="clear" w:color="auto" w:fill="auto"/>
          </w:tcPr>
          <w:p w14:paraId="0E1F6CE3"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66A10B2B"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2020</w:t>
            </w:r>
          </w:p>
        </w:tc>
        <w:tc>
          <w:tcPr>
            <w:tcW w:w="180" w:type="dxa"/>
            <w:shd w:val="clear" w:color="auto" w:fill="auto"/>
          </w:tcPr>
          <w:p w14:paraId="4B364E22"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7D603C33"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180" w:type="dxa"/>
            <w:shd w:val="clear" w:color="auto" w:fill="auto"/>
          </w:tcPr>
          <w:p w14:paraId="6FF2662A"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414639F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2020</w:t>
            </w:r>
          </w:p>
        </w:tc>
        <w:tc>
          <w:tcPr>
            <w:tcW w:w="180" w:type="dxa"/>
            <w:shd w:val="clear" w:color="auto" w:fill="auto"/>
          </w:tcPr>
          <w:p w14:paraId="3E2B8BEE"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27A40E51"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180" w:type="dxa"/>
            <w:shd w:val="clear" w:color="auto" w:fill="auto"/>
          </w:tcPr>
          <w:p w14:paraId="5BC5FFA2"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55ECCB42"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2020</w:t>
            </w:r>
          </w:p>
        </w:tc>
        <w:tc>
          <w:tcPr>
            <w:tcW w:w="180" w:type="dxa"/>
            <w:shd w:val="clear" w:color="auto" w:fill="auto"/>
          </w:tcPr>
          <w:p w14:paraId="783E81E8"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110AA6CF"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180" w:type="dxa"/>
            <w:shd w:val="clear" w:color="auto" w:fill="auto"/>
          </w:tcPr>
          <w:p w14:paraId="60ADFAAF"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0D770137"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2020</w:t>
            </w:r>
          </w:p>
        </w:tc>
        <w:tc>
          <w:tcPr>
            <w:tcW w:w="180" w:type="dxa"/>
            <w:shd w:val="clear" w:color="auto" w:fill="auto"/>
          </w:tcPr>
          <w:p w14:paraId="29765534"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3BAF6489"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180" w:type="dxa"/>
            <w:shd w:val="clear" w:color="auto" w:fill="auto"/>
          </w:tcPr>
          <w:p w14:paraId="52B0C1E5"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620B5E22"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2020</w:t>
            </w:r>
          </w:p>
        </w:tc>
        <w:tc>
          <w:tcPr>
            <w:tcW w:w="180" w:type="dxa"/>
            <w:shd w:val="clear" w:color="auto" w:fill="auto"/>
          </w:tcPr>
          <w:p w14:paraId="6927266D"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709" w:type="dxa"/>
            <w:shd w:val="clear" w:color="auto" w:fill="auto"/>
          </w:tcPr>
          <w:p w14:paraId="1DFA08E7"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2021</w:t>
            </w:r>
          </w:p>
        </w:tc>
        <w:tc>
          <w:tcPr>
            <w:tcW w:w="281" w:type="dxa"/>
            <w:shd w:val="clear" w:color="auto" w:fill="auto"/>
          </w:tcPr>
          <w:p w14:paraId="1C344F93" w14:textId="77777777" w:rsidR="0095671A" w:rsidRPr="0095671A" w:rsidRDefault="0095671A" w:rsidP="0095671A">
            <w:pPr>
              <w:spacing w:line="240" w:lineRule="atLeast"/>
              <w:jc w:val="center"/>
              <w:rPr>
                <w:rFonts w:cs="Times New Roman"/>
                <w:bCs/>
                <w:spacing w:val="-4"/>
                <w:sz w:val="16"/>
                <w:szCs w:val="16"/>
                <w:lang w:val="en-GB" w:bidi="ar-SA"/>
              </w:rPr>
            </w:pPr>
          </w:p>
        </w:tc>
        <w:tc>
          <w:tcPr>
            <w:tcW w:w="709" w:type="dxa"/>
            <w:shd w:val="clear" w:color="auto" w:fill="auto"/>
          </w:tcPr>
          <w:p w14:paraId="1DDD8316" w14:textId="77777777" w:rsidR="0095671A" w:rsidRPr="0095671A" w:rsidRDefault="0095671A" w:rsidP="0095671A">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2020</w:t>
            </w:r>
          </w:p>
        </w:tc>
      </w:tr>
      <w:tr w:rsidR="0095671A" w:rsidRPr="0095671A" w14:paraId="1AE37DF4" w14:textId="77777777" w:rsidTr="00F74292">
        <w:trPr>
          <w:cantSplit/>
          <w:trHeight w:val="240"/>
        </w:trPr>
        <w:tc>
          <w:tcPr>
            <w:tcW w:w="2790" w:type="dxa"/>
            <w:shd w:val="clear" w:color="auto" w:fill="auto"/>
          </w:tcPr>
          <w:p w14:paraId="0A84FE98" w14:textId="77777777" w:rsidR="0095671A" w:rsidRPr="0095671A" w:rsidRDefault="0095671A" w:rsidP="0095671A">
            <w:pPr>
              <w:spacing w:line="240" w:lineRule="atLeast"/>
              <w:rPr>
                <w:rFonts w:cs="Times New Roman"/>
                <w:i/>
                <w:iCs/>
                <w:sz w:val="16"/>
                <w:szCs w:val="16"/>
              </w:rPr>
            </w:pPr>
          </w:p>
        </w:tc>
        <w:tc>
          <w:tcPr>
            <w:tcW w:w="911" w:type="dxa"/>
          </w:tcPr>
          <w:p w14:paraId="2B27D261" w14:textId="77777777" w:rsidR="0095671A" w:rsidRPr="0095671A" w:rsidRDefault="0095671A" w:rsidP="0095671A">
            <w:pPr>
              <w:spacing w:line="240" w:lineRule="atLeast"/>
              <w:jc w:val="center"/>
              <w:rPr>
                <w:rFonts w:cs="Times New Roman"/>
                <w:i/>
                <w:iCs/>
                <w:sz w:val="16"/>
                <w:szCs w:val="16"/>
                <w:lang w:val="en-GB" w:bidi="ar-SA"/>
              </w:rPr>
            </w:pPr>
          </w:p>
        </w:tc>
        <w:tc>
          <w:tcPr>
            <w:tcW w:w="1800" w:type="dxa"/>
            <w:gridSpan w:val="3"/>
            <w:shd w:val="clear" w:color="auto" w:fill="auto"/>
          </w:tcPr>
          <w:p w14:paraId="31BE9FD1" w14:textId="77777777" w:rsidR="0095671A" w:rsidRPr="0095671A" w:rsidRDefault="0095671A" w:rsidP="0095671A">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7905E0D3"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718EFEED"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15D6C91B"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6BEDBFC9"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95671A" w:rsidRPr="0095671A" w14:paraId="0ABB2F52" w14:textId="77777777" w:rsidTr="00F74292">
        <w:trPr>
          <w:cantSplit/>
          <w:trHeight w:val="66"/>
        </w:trPr>
        <w:tc>
          <w:tcPr>
            <w:tcW w:w="2790" w:type="dxa"/>
          </w:tcPr>
          <w:p w14:paraId="2463BDE7" w14:textId="77777777" w:rsidR="0095671A" w:rsidRPr="0095671A" w:rsidRDefault="0095671A" w:rsidP="0095671A">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21790C9A" w14:textId="77777777" w:rsidR="0095671A" w:rsidRPr="0095671A" w:rsidRDefault="0095671A" w:rsidP="0095671A">
            <w:pPr>
              <w:spacing w:line="240" w:lineRule="atLeast"/>
              <w:jc w:val="center"/>
              <w:rPr>
                <w:rFonts w:cs="Times New Roman"/>
                <w:sz w:val="16"/>
                <w:szCs w:val="16"/>
              </w:rPr>
            </w:pPr>
          </w:p>
        </w:tc>
        <w:tc>
          <w:tcPr>
            <w:tcW w:w="810" w:type="dxa"/>
            <w:shd w:val="clear" w:color="auto" w:fill="auto"/>
          </w:tcPr>
          <w:p w14:paraId="3BE546F0" w14:textId="77777777" w:rsidR="0095671A" w:rsidRPr="0095671A" w:rsidRDefault="0095671A" w:rsidP="0095671A">
            <w:pPr>
              <w:spacing w:line="240" w:lineRule="atLeast"/>
              <w:jc w:val="center"/>
              <w:rPr>
                <w:rFonts w:cs="Times New Roman"/>
                <w:sz w:val="16"/>
                <w:szCs w:val="16"/>
              </w:rPr>
            </w:pPr>
          </w:p>
        </w:tc>
        <w:tc>
          <w:tcPr>
            <w:tcW w:w="180" w:type="dxa"/>
            <w:shd w:val="clear" w:color="auto" w:fill="auto"/>
          </w:tcPr>
          <w:p w14:paraId="65DF3A9B" w14:textId="77777777" w:rsidR="0095671A" w:rsidRPr="0095671A" w:rsidRDefault="0095671A" w:rsidP="0095671A">
            <w:pPr>
              <w:spacing w:line="240" w:lineRule="atLeast"/>
              <w:rPr>
                <w:rFonts w:cs="Times New Roman"/>
                <w:sz w:val="16"/>
                <w:szCs w:val="16"/>
              </w:rPr>
            </w:pPr>
          </w:p>
        </w:tc>
        <w:tc>
          <w:tcPr>
            <w:tcW w:w="810" w:type="dxa"/>
            <w:shd w:val="clear" w:color="auto" w:fill="auto"/>
          </w:tcPr>
          <w:p w14:paraId="3FD828D8" w14:textId="77777777" w:rsidR="0095671A" w:rsidRPr="0095671A" w:rsidRDefault="0095671A" w:rsidP="0095671A">
            <w:pPr>
              <w:tabs>
                <w:tab w:val="decimal" w:pos="459"/>
              </w:tabs>
              <w:spacing w:line="240" w:lineRule="atLeast"/>
              <w:ind w:left="-90"/>
              <w:rPr>
                <w:rFonts w:eastAsia="Arial Unicode MS" w:cs="Times New Roman"/>
                <w:sz w:val="16"/>
                <w:szCs w:val="16"/>
              </w:rPr>
            </w:pPr>
          </w:p>
        </w:tc>
        <w:tc>
          <w:tcPr>
            <w:tcW w:w="180" w:type="dxa"/>
            <w:shd w:val="clear" w:color="auto" w:fill="auto"/>
          </w:tcPr>
          <w:p w14:paraId="62A3CCD2" w14:textId="77777777" w:rsidR="0095671A" w:rsidRPr="0095671A" w:rsidRDefault="0095671A" w:rsidP="0095671A">
            <w:pPr>
              <w:spacing w:line="240" w:lineRule="atLeast"/>
              <w:rPr>
                <w:rFonts w:cs="Times New Roman"/>
                <w:sz w:val="16"/>
                <w:szCs w:val="16"/>
              </w:rPr>
            </w:pPr>
          </w:p>
        </w:tc>
        <w:tc>
          <w:tcPr>
            <w:tcW w:w="810" w:type="dxa"/>
          </w:tcPr>
          <w:p w14:paraId="40F572C6"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2340F1A5"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0D830702" w14:textId="77777777" w:rsidR="0095671A" w:rsidRPr="0095671A" w:rsidRDefault="0095671A" w:rsidP="0095671A">
            <w:pPr>
              <w:tabs>
                <w:tab w:val="decimal" w:pos="459"/>
              </w:tabs>
              <w:spacing w:line="240" w:lineRule="atLeast"/>
              <w:ind w:left="-90" w:right="-135"/>
              <w:rPr>
                <w:rFonts w:eastAsia="Arial Unicode MS" w:cs="Times New Roman"/>
                <w:sz w:val="16"/>
                <w:szCs w:val="16"/>
              </w:rPr>
            </w:pPr>
          </w:p>
        </w:tc>
        <w:tc>
          <w:tcPr>
            <w:tcW w:w="180" w:type="dxa"/>
          </w:tcPr>
          <w:p w14:paraId="76B096D0"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6F96A784"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01A559D5"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3F7402FE"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60A3901B"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7DDC4C33"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shd w:val="clear" w:color="auto" w:fill="auto"/>
          </w:tcPr>
          <w:p w14:paraId="07642C0E"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28FABB60" w14:textId="77777777" w:rsidR="0095671A" w:rsidRPr="0095671A" w:rsidRDefault="0095671A" w:rsidP="0095671A">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35F324BF"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4BD5892E"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shd w:val="clear" w:color="auto" w:fill="auto"/>
          </w:tcPr>
          <w:p w14:paraId="59FC82B9"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472FEB51"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146362C9" w14:textId="77777777" w:rsidR="0095671A" w:rsidRPr="0095671A" w:rsidRDefault="0095671A" w:rsidP="0095671A">
            <w:pPr>
              <w:tabs>
                <w:tab w:val="decimal" w:pos="731"/>
              </w:tabs>
              <w:spacing w:line="240" w:lineRule="atLeast"/>
              <w:ind w:right="11"/>
              <w:rPr>
                <w:rFonts w:cs="Times New Roman"/>
                <w:sz w:val="16"/>
                <w:szCs w:val="16"/>
                <w:lang w:val="en-GB" w:bidi="ar-SA"/>
              </w:rPr>
            </w:pPr>
          </w:p>
        </w:tc>
        <w:tc>
          <w:tcPr>
            <w:tcW w:w="709" w:type="dxa"/>
          </w:tcPr>
          <w:p w14:paraId="43D18320" w14:textId="77777777" w:rsidR="0095671A" w:rsidRPr="0095671A" w:rsidRDefault="0095671A" w:rsidP="0095671A">
            <w:pPr>
              <w:spacing w:line="240" w:lineRule="atLeast"/>
              <w:ind w:right="11"/>
              <w:jc w:val="right"/>
              <w:rPr>
                <w:rFonts w:cs="Times New Roman"/>
                <w:sz w:val="16"/>
                <w:szCs w:val="16"/>
                <w:lang w:val="en-GB" w:bidi="ar-SA"/>
              </w:rPr>
            </w:pPr>
          </w:p>
        </w:tc>
        <w:tc>
          <w:tcPr>
            <w:tcW w:w="281" w:type="dxa"/>
          </w:tcPr>
          <w:p w14:paraId="57A02EC0" w14:textId="77777777" w:rsidR="0095671A" w:rsidRPr="0095671A" w:rsidRDefault="0095671A" w:rsidP="0095671A">
            <w:pPr>
              <w:tabs>
                <w:tab w:val="decimal" w:pos="731"/>
              </w:tabs>
              <w:spacing w:line="240" w:lineRule="atLeast"/>
              <w:ind w:right="11"/>
              <w:rPr>
                <w:rFonts w:cs="Times New Roman"/>
                <w:sz w:val="16"/>
                <w:szCs w:val="16"/>
                <w:lang w:val="en-GB" w:bidi="ar-SA"/>
              </w:rPr>
            </w:pPr>
          </w:p>
        </w:tc>
        <w:tc>
          <w:tcPr>
            <w:tcW w:w="709" w:type="dxa"/>
          </w:tcPr>
          <w:p w14:paraId="372E6A92" w14:textId="77777777" w:rsidR="0095671A" w:rsidRPr="0095671A" w:rsidRDefault="0095671A" w:rsidP="0095671A">
            <w:pPr>
              <w:spacing w:line="240" w:lineRule="atLeast"/>
              <w:ind w:right="11"/>
              <w:jc w:val="right"/>
              <w:rPr>
                <w:rFonts w:cs="Times New Roman"/>
                <w:sz w:val="16"/>
                <w:szCs w:val="16"/>
                <w:lang w:val="en-GB" w:bidi="ar-SA"/>
              </w:rPr>
            </w:pPr>
          </w:p>
        </w:tc>
      </w:tr>
      <w:tr w:rsidR="0095671A" w:rsidRPr="0095671A" w14:paraId="04E9ADB6" w14:textId="77777777" w:rsidTr="00F74292">
        <w:trPr>
          <w:cantSplit/>
          <w:trHeight w:val="62"/>
        </w:trPr>
        <w:tc>
          <w:tcPr>
            <w:tcW w:w="2790" w:type="dxa"/>
          </w:tcPr>
          <w:p w14:paraId="4A130CD1" w14:textId="77777777" w:rsidR="0095671A" w:rsidRPr="0095671A" w:rsidRDefault="0095671A" w:rsidP="0095671A">
            <w:pPr>
              <w:spacing w:line="240" w:lineRule="atLeast"/>
              <w:ind w:right="-540"/>
              <w:rPr>
                <w:rFonts w:eastAsia="Arial Unicode MS" w:cs="Times New Roman"/>
                <w:sz w:val="16"/>
                <w:szCs w:val="16"/>
              </w:rPr>
            </w:pPr>
          </w:p>
        </w:tc>
        <w:tc>
          <w:tcPr>
            <w:tcW w:w="911" w:type="dxa"/>
          </w:tcPr>
          <w:p w14:paraId="57DF985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37E37F4B" w14:textId="77777777" w:rsidR="0095671A" w:rsidRPr="0095671A" w:rsidRDefault="0095671A" w:rsidP="0095671A">
            <w:pPr>
              <w:spacing w:line="240" w:lineRule="atLeast"/>
              <w:jc w:val="center"/>
              <w:rPr>
                <w:rFonts w:cs="Times New Roman"/>
                <w:sz w:val="16"/>
                <w:szCs w:val="16"/>
              </w:rPr>
            </w:pPr>
          </w:p>
        </w:tc>
        <w:tc>
          <w:tcPr>
            <w:tcW w:w="180" w:type="dxa"/>
            <w:shd w:val="clear" w:color="auto" w:fill="auto"/>
          </w:tcPr>
          <w:p w14:paraId="2D97439A" w14:textId="77777777" w:rsidR="0095671A" w:rsidRPr="0095671A" w:rsidRDefault="0095671A" w:rsidP="0095671A">
            <w:pPr>
              <w:spacing w:line="240" w:lineRule="atLeast"/>
              <w:rPr>
                <w:rFonts w:cs="Times New Roman"/>
                <w:sz w:val="16"/>
                <w:szCs w:val="16"/>
              </w:rPr>
            </w:pPr>
          </w:p>
        </w:tc>
        <w:tc>
          <w:tcPr>
            <w:tcW w:w="810" w:type="dxa"/>
            <w:shd w:val="clear" w:color="auto" w:fill="auto"/>
          </w:tcPr>
          <w:p w14:paraId="1F093F3E" w14:textId="77777777" w:rsidR="0095671A" w:rsidRPr="0095671A" w:rsidRDefault="0095671A" w:rsidP="0095671A">
            <w:pPr>
              <w:tabs>
                <w:tab w:val="decimal" w:pos="459"/>
              </w:tabs>
              <w:spacing w:line="240" w:lineRule="atLeast"/>
              <w:ind w:left="-90"/>
              <w:rPr>
                <w:rFonts w:eastAsia="Arial Unicode MS" w:cs="Times New Roman"/>
                <w:sz w:val="16"/>
                <w:szCs w:val="16"/>
              </w:rPr>
            </w:pPr>
          </w:p>
        </w:tc>
        <w:tc>
          <w:tcPr>
            <w:tcW w:w="180" w:type="dxa"/>
            <w:shd w:val="clear" w:color="auto" w:fill="auto"/>
          </w:tcPr>
          <w:p w14:paraId="40CBEE43" w14:textId="77777777" w:rsidR="0095671A" w:rsidRPr="0095671A" w:rsidRDefault="0095671A" w:rsidP="0095671A">
            <w:pPr>
              <w:spacing w:line="240" w:lineRule="atLeast"/>
              <w:rPr>
                <w:rFonts w:cs="Times New Roman"/>
                <w:sz w:val="16"/>
                <w:szCs w:val="16"/>
              </w:rPr>
            </w:pPr>
          </w:p>
        </w:tc>
        <w:tc>
          <w:tcPr>
            <w:tcW w:w="810" w:type="dxa"/>
          </w:tcPr>
          <w:p w14:paraId="6A8057C7"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58B46C85"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1CB4147E" w14:textId="77777777" w:rsidR="0095671A" w:rsidRPr="0095671A" w:rsidRDefault="0095671A" w:rsidP="0095671A">
            <w:pPr>
              <w:tabs>
                <w:tab w:val="decimal" w:pos="459"/>
              </w:tabs>
              <w:spacing w:line="240" w:lineRule="atLeast"/>
              <w:ind w:left="-90" w:right="-135"/>
              <w:rPr>
                <w:rFonts w:eastAsia="Arial Unicode MS" w:cs="Times New Roman"/>
                <w:sz w:val="16"/>
                <w:szCs w:val="16"/>
              </w:rPr>
            </w:pPr>
          </w:p>
        </w:tc>
        <w:tc>
          <w:tcPr>
            <w:tcW w:w="180" w:type="dxa"/>
          </w:tcPr>
          <w:p w14:paraId="4382E803"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100B8473"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24E4DC96"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tcPr>
          <w:p w14:paraId="7AEF31CB"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455627A4"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153B91D4"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shd w:val="clear" w:color="auto" w:fill="auto"/>
          </w:tcPr>
          <w:p w14:paraId="29561DED"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67C6D181" w14:textId="77777777" w:rsidR="0095671A" w:rsidRPr="0095671A" w:rsidRDefault="0095671A" w:rsidP="0095671A">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51603BD9"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73E4C294"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shd w:val="clear" w:color="auto" w:fill="auto"/>
          </w:tcPr>
          <w:p w14:paraId="2A09A44C"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4EF0CD40" w14:textId="77777777" w:rsidR="0095671A" w:rsidRPr="0095671A" w:rsidRDefault="0095671A" w:rsidP="0095671A">
            <w:pPr>
              <w:spacing w:line="240" w:lineRule="atLeast"/>
              <w:ind w:right="11"/>
              <w:jc w:val="right"/>
              <w:rPr>
                <w:rFonts w:cs="Times New Roman"/>
                <w:sz w:val="16"/>
                <w:szCs w:val="16"/>
                <w:lang w:val="en-GB" w:bidi="ar-SA"/>
              </w:rPr>
            </w:pPr>
          </w:p>
        </w:tc>
        <w:tc>
          <w:tcPr>
            <w:tcW w:w="180" w:type="dxa"/>
          </w:tcPr>
          <w:p w14:paraId="06FF01B2" w14:textId="77777777" w:rsidR="0095671A" w:rsidRPr="0095671A" w:rsidRDefault="0095671A" w:rsidP="0095671A">
            <w:pPr>
              <w:tabs>
                <w:tab w:val="decimal" w:pos="731"/>
              </w:tabs>
              <w:spacing w:line="240" w:lineRule="atLeast"/>
              <w:ind w:right="11"/>
              <w:rPr>
                <w:rFonts w:cs="Times New Roman"/>
                <w:sz w:val="16"/>
                <w:szCs w:val="16"/>
                <w:lang w:val="en-GB" w:bidi="ar-SA"/>
              </w:rPr>
            </w:pPr>
          </w:p>
        </w:tc>
        <w:tc>
          <w:tcPr>
            <w:tcW w:w="709" w:type="dxa"/>
          </w:tcPr>
          <w:p w14:paraId="7FF0BD49" w14:textId="77777777" w:rsidR="0095671A" w:rsidRPr="0095671A" w:rsidRDefault="0095671A" w:rsidP="0095671A">
            <w:pPr>
              <w:spacing w:line="240" w:lineRule="atLeast"/>
              <w:ind w:right="11"/>
              <w:jc w:val="right"/>
              <w:rPr>
                <w:rFonts w:cs="Times New Roman"/>
                <w:sz w:val="16"/>
                <w:szCs w:val="16"/>
                <w:lang w:val="en-GB" w:bidi="ar-SA"/>
              </w:rPr>
            </w:pPr>
          </w:p>
        </w:tc>
        <w:tc>
          <w:tcPr>
            <w:tcW w:w="281" w:type="dxa"/>
          </w:tcPr>
          <w:p w14:paraId="519A9F7E" w14:textId="77777777" w:rsidR="0095671A" w:rsidRPr="0095671A" w:rsidRDefault="0095671A" w:rsidP="0095671A">
            <w:pPr>
              <w:tabs>
                <w:tab w:val="decimal" w:pos="731"/>
              </w:tabs>
              <w:spacing w:line="240" w:lineRule="atLeast"/>
              <w:ind w:right="11"/>
              <w:rPr>
                <w:rFonts w:cs="Times New Roman"/>
                <w:sz w:val="16"/>
                <w:szCs w:val="16"/>
                <w:lang w:val="en-GB" w:bidi="ar-SA"/>
              </w:rPr>
            </w:pPr>
          </w:p>
        </w:tc>
        <w:tc>
          <w:tcPr>
            <w:tcW w:w="709" w:type="dxa"/>
          </w:tcPr>
          <w:p w14:paraId="33E575EC" w14:textId="77777777" w:rsidR="0095671A" w:rsidRPr="0095671A" w:rsidRDefault="0095671A" w:rsidP="0095671A">
            <w:pPr>
              <w:spacing w:line="240" w:lineRule="atLeast"/>
              <w:ind w:right="11"/>
              <w:jc w:val="right"/>
              <w:rPr>
                <w:rFonts w:cs="Times New Roman"/>
                <w:sz w:val="16"/>
                <w:szCs w:val="16"/>
                <w:lang w:val="en-GB" w:bidi="ar-SA"/>
              </w:rPr>
            </w:pPr>
          </w:p>
        </w:tc>
      </w:tr>
      <w:tr w:rsidR="00740AB3" w:rsidRPr="0095671A" w14:paraId="4E11282C" w14:textId="77777777" w:rsidTr="00F74292">
        <w:trPr>
          <w:cantSplit/>
          <w:trHeight w:val="66"/>
        </w:trPr>
        <w:tc>
          <w:tcPr>
            <w:tcW w:w="2790" w:type="dxa"/>
          </w:tcPr>
          <w:p w14:paraId="13B9E3D4" w14:textId="77777777" w:rsidR="00740AB3" w:rsidRPr="0095671A" w:rsidRDefault="00740AB3" w:rsidP="00740AB3">
            <w:pPr>
              <w:spacing w:line="240" w:lineRule="atLeast"/>
              <w:ind w:right="-540"/>
              <w:rPr>
                <w:rFonts w:eastAsia="Arial Unicode MS" w:cs="Times New Roman"/>
                <w:sz w:val="16"/>
                <w:szCs w:val="16"/>
              </w:rPr>
            </w:pPr>
            <w:r w:rsidRPr="0095671A">
              <w:rPr>
                <w:rFonts w:eastAsia="Arial Unicode MS" w:cs="Times New Roman"/>
                <w:sz w:val="16"/>
                <w:szCs w:val="16"/>
              </w:rPr>
              <w:t>Rajprasong Development Co., Ltd.</w:t>
            </w:r>
          </w:p>
        </w:tc>
        <w:tc>
          <w:tcPr>
            <w:tcW w:w="911" w:type="dxa"/>
          </w:tcPr>
          <w:p w14:paraId="5D660525" w14:textId="77777777" w:rsidR="00740AB3" w:rsidRPr="0095671A" w:rsidRDefault="00740AB3" w:rsidP="00740AB3">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2DE04112" w14:textId="48793622" w:rsidR="00740AB3" w:rsidRPr="0095671A" w:rsidRDefault="00740AB3" w:rsidP="00740AB3">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0F2D2735"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245E3A9"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5E3BA834"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31B0BC9E" w14:textId="1D3A8BFE" w:rsidR="00740AB3" w:rsidRPr="0095671A" w:rsidRDefault="00740AB3" w:rsidP="00740AB3">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6440B830"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21E6EB85" w14:textId="77777777" w:rsidR="00740AB3" w:rsidRPr="0095671A" w:rsidRDefault="00740AB3" w:rsidP="00740AB3">
            <w:pPr>
              <w:tabs>
                <w:tab w:val="decimal" w:pos="371"/>
              </w:tabs>
              <w:spacing w:line="240" w:lineRule="atLeast"/>
              <w:ind w:left="-79" w:right="-79"/>
              <w:jc w:val="thaiDistribute"/>
              <w:rPr>
                <w:rFonts w:cs="Times New Roman"/>
                <w:sz w:val="16"/>
                <w:szCs w:val="16"/>
              </w:rPr>
            </w:pPr>
            <w:r w:rsidRPr="0095671A">
              <w:rPr>
                <w:rFonts w:cs="Times New Roman"/>
                <w:sz w:val="16"/>
                <w:szCs w:val="16"/>
              </w:rPr>
              <w:t>1.00</w:t>
            </w:r>
          </w:p>
        </w:tc>
        <w:tc>
          <w:tcPr>
            <w:tcW w:w="180" w:type="dxa"/>
          </w:tcPr>
          <w:p w14:paraId="32E61E3D"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4122EA98" w14:textId="782DAAC7"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80" w:type="dxa"/>
          </w:tcPr>
          <w:p w14:paraId="738E9A4A"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810" w:type="dxa"/>
          </w:tcPr>
          <w:p w14:paraId="40C1F741" w14:textId="77777777"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tcPr>
          <w:p w14:paraId="6C374184"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ED95B0B" w14:textId="62F85293"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138672AA"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27E9AA0B" w14:textId="77777777"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4A2D2A02"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1B1698A" w14:textId="08506481"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shd w:val="clear" w:color="auto" w:fill="auto"/>
          </w:tcPr>
          <w:p w14:paraId="4E2AB2AA"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5715144D" w14:textId="77777777"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5EB8A111"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Pr>
          <w:p w14:paraId="6C07F3DF" w14:textId="0CD257BE"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281" w:type="dxa"/>
          </w:tcPr>
          <w:p w14:paraId="0823A508"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Pr>
          <w:p w14:paraId="5A7ED07D" w14:textId="77777777"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40AB3" w:rsidRPr="0095671A" w14:paraId="669F2F41" w14:textId="77777777" w:rsidTr="00F74292">
        <w:trPr>
          <w:cantSplit/>
          <w:trHeight w:val="66"/>
        </w:trPr>
        <w:tc>
          <w:tcPr>
            <w:tcW w:w="2790" w:type="dxa"/>
          </w:tcPr>
          <w:p w14:paraId="033EF4E2" w14:textId="77777777" w:rsidR="00740AB3" w:rsidRPr="0095671A" w:rsidRDefault="00740AB3" w:rsidP="00740AB3">
            <w:pPr>
              <w:spacing w:line="240" w:lineRule="atLeast"/>
              <w:ind w:right="-540"/>
              <w:rPr>
                <w:rFonts w:eastAsia="Arial Unicode MS" w:cs="Times New Roman"/>
                <w:sz w:val="16"/>
                <w:szCs w:val="16"/>
              </w:rPr>
            </w:pPr>
          </w:p>
        </w:tc>
        <w:tc>
          <w:tcPr>
            <w:tcW w:w="911" w:type="dxa"/>
          </w:tcPr>
          <w:p w14:paraId="21452DDD" w14:textId="77777777" w:rsidR="00740AB3" w:rsidRPr="0095671A" w:rsidRDefault="00740AB3" w:rsidP="00740AB3">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75FD2DC2"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0CD15E58"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71D1AFA"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2A0CDD4"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3E04EBCC" w14:textId="77777777" w:rsidR="00740AB3" w:rsidRPr="00740AB3" w:rsidRDefault="00740AB3" w:rsidP="00740AB3">
            <w:pPr>
              <w:tabs>
                <w:tab w:val="decimal" w:pos="371"/>
              </w:tabs>
              <w:spacing w:line="240" w:lineRule="atLeast"/>
              <w:ind w:left="-79" w:right="-79"/>
              <w:jc w:val="thaiDistribute"/>
              <w:rPr>
                <w:rFonts w:cs="Times New Roman"/>
                <w:sz w:val="16"/>
                <w:szCs w:val="16"/>
              </w:rPr>
            </w:pPr>
          </w:p>
        </w:tc>
        <w:tc>
          <w:tcPr>
            <w:tcW w:w="180" w:type="dxa"/>
          </w:tcPr>
          <w:p w14:paraId="5DD6CA46"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141ABF1E"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tcPr>
          <w:p w14:paraId="612293A6"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06873886" w14:textId="77777777" w:rsidR="00740AB3" w:rsidRPr="0095671A" w:rsidRDefault="00740AB3" w:rsidP="00740AB3">
            <w:pPr>
              <w:tabs>
                <w:tab w:val="decimal" w:pos="652"/>
              </w:tabs>
              <w:spacing w:line="240" w:lineRule="atLeast"/>
              <w:ind w:left="-79" w:right="-79"/>
              <w:jc w:val="thaiDistribute"/>
              <w:rPr>
                <w:rFonts w:cs="Times New Roman"/>
                <w:sz w:val="16"/>
                <w:szCs w:val="16"/>
                <w:lang w:val="en-GB"/>
              </w:rPr>
            </w:pPr>
          </w:p>
        </w:tc>
        <w:tc>
          <w:tcPr>
            <w:tcW w:w="180" w:type="dxa"/>
          </w:tcPr>
          <w:p w14:paraId="0C9031C4"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810" w:type="dxa"/>
          </w:tcPr>
          <w:p w14:paraId="12D1F1D1" w14:textId="77777777" w:rsidR="00740AB3" w:rsidRPr="0095671A" w:rsidRDefault="00740AB3" w:rsidP="00740AB3">
            <w:pPr>
              <w:tabs>
                <w:tab w:val="decimal" w:pos="641"/>
              </w:tabs>
              <w:spacing w:line="240" w:lineRule="atLeast"/>
              <w:ind w:left="-79" w:right="-79"/>
              <w:jc w:val="thaiDistribute"/>
              <w:rPr>
                <w:rFonts w:cs="Times New Roman"/>
                <w:sz w:val="16"/>
                <w:szCs w:val="16"/>
                <w:lang w:val="en-GB"/>
              </w:rPr>
            </w:pPr>
          </w:p>
        </w:tc>
        <w:tc>
          <w:tcPr>
            <w:tcW w:w="180" w:type="dxa"/>
          </w:tcPr>
          <w:p w14:paraId="1B368897"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622BC09" w14:textId="77777777" w:rsidR="00740AB3" w:rsidRPr="0095671A" w:rsidRDefault="00740AB3" w:rsidP="00740AB3">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4D945B11"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F76850D" w14:textId="77777777" w:rsidR="00740AB3" w:rsidRPr="0095671A" w:rsidRDefault="00740AB3" w:rsidP="00740AB3">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10DB1074"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F12E59E" w14:textId="77777777" w:rsidR="00740AB3" w:rsidRPr="0095671A" w:rsidRDefault="00740AB3" w:rsidP="00740AB3">
            <w:pPr>
              <w:tabs>
                <w:tab w:val="decimal" w:pos="495"/>
              </w:tabs>
              <w:spacing w:line="240" w:lineRule="atLeast"/>
              <w:ind w:left="-79" w:right="-79"/>
              <w:rPr>
                <w:rFonts w:cs="Times New Roman"/>
                <w:sz w:val="16"/>
                <w:szCs w:val="16"/>
                <w:cs/>
                <w:lang w:val="en-GB"/>
              </w:rPr>
            </w:pPr>
          </w:p>
        </w:tc>
        <w:tc>
          <w:tcPr>
            <w:tcW w:w="180" w:type="dxa"/>
            <w:shd w:val="clear" w:color="auto" w:fill="auto"/>
          </w:tcPr>
          <w:p w14:paraId="52FFB012"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6127BEE" w14:textId="77777777" w:rsidR="00740AB3" w:rsidRPr="0095671A" w:rsidRDefault="00740AB3" w:rsidP="00740AB3">
            <w:pPr>
              <w:tabs>
                <w:tab w:val="decimal" w:pos="495"/>
              </w:tabs>
              <w:spacing w:line="240" w:lineRule="atLeast"/>
              <w:ind w:left="-79" w:right="-79"/>
              <w:rPr>
                <w:rFonts w:cs="Times New Roman"/>
                <w:sz w:val="16"/>
                <w:szCs w:val="16"/>
                <w:cs/>
                <w:lang w:val="en-GB"/>
              </w:rPr>
            </w:pPr>
          </w:p>
        </w:tc>
        <w:tc>
          <w:tcPr>
            <w:tcW w:w="180" w:type="dxa"/>
          </w:tcPr>
          <w:p w14:paraId="7E2927AF"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Pr>
          <w:p w14:paraId="0BE456B2" w14:textId="77777777" w:rsidR="00740AB3" w:rsidRPr="0095671A" w:rsidRDefault="00740AB3" w:rsidP="00740AB3">
            <w:pPr>
              <w:tabs>
                <w:tab w:val="decimal" w:pos="495"/>
              </w:tabs>
              <w:spacing w:line="240" w:lineRule="atLeast"/>
              <w:ind w:left="-79" w:right="-79"/>
              <w:rPr>
                <w:rFonts w:cs="Times New Roman"/>
                <w:sz w:val="16"/>
                <w:szCs w:val="16"/>
                <w:cs/>
                <w:lang w:val="en-GB"/>
              </w:rPr>
            </w:pPr>
          </w:p>
        </w:tc>
        <w:tc>
          <w:tcPr>
            <w:tcW w:w="281" w:type="dxa"/>
          </w:tcPr>
          <w:p w14:paraId="51DE905A"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Pr>
          <w:p w14:paraId="6254B48B" w14:textId="77777777" w:rsidR="00740AB3" w:rsidRPr="0095671A" w:rsidRDefault="00740AB3" w:rsidP="00740AB3">
            <w:pPr>
              <w:tabs>
                <w:tab w:val="decimal" w:pos="495"/>
              </w:tabs>
              <w:spacing w:line="240" w:lineRule="atLeast"/>
              <w:ind w:left="-79" w:right="-79"/>
              <w:rPr>
                <w:rFonts w:cs="Times New Roman"/>
                <w:sz w:val="16"/>
                <w:szCs w:val="16"/>
                <w:cs/>
                <w:lang w:val="en-GB"/>
              </w:rPr>
            </w:pPr>
          </w:p>
        </w:tc>
      </w:tr>
      <w:tr w:rsidR="00740AB3" w:rsidRPr="0095671A" w14:paraId="605DC803" w14:textId="77777777" w:rsidTr="00F74292">
        <w:trPr>
          <w:cantSplit/>
          <w:trHeight w:val="66"/>
        </w:trPr>
        <w:tc>
          <w:tcPr>
            <w:tcW w:w="2790" w:type="dxa"/>
          </w:tcPr>
          <w:p w14:paraId="03E4CD00" w14:textId="77777777" w:rsidR="00740AB3" w:rsidRPr="0095671A" w:rsidRDefault="00740AB3" w:rsidP="00740AB3">
            <w:pPr>
              <w:spacing w:line="240" w:lineRule="atLeast"/>
              <w:ind w:right="-540"/>
              <w:rPr>
                <w:rFonts w:eastAsia="Arial Unicode MS" w:cs="Times New Roman"/>
                <w:sz w:val="16"/>
                <w:szCs w:val="16"/>
              </w:rPr>
            </w:pPr>
            <w:r w:rsidRPr="0095671A">
              <w:rPr>
                <w:rFonts w:eastAsia="Arial Unicode MS" w:cs="Times New Roman"/>
                <w:sz w:val="16"/>
                <w:szCs w:val="16"/>
              </w:rPr>
              <w:t>Erawan Hotel Growth Property Fund</w:t>
            </w:r>
          </w:p>
        </w:tc>
        <w:tc>
          <w:tcPr>
            <w:tcW w:w="911" w:type="dxa"/>
          </w:tcPr>
          <w:p w14:paraId="7B991A31" w14:textId="77777777" w:rsidR="00740AB3" w:rsidRPr="0095671A" w:rsidRDefault="00740AB3" w:rsidP="00740AB3">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3B8EB58C" w14:textId="6D1E882C" w:rsidR="00740AB3" w:rsidRPr="0095671A" w:rsidRDefault="00740AB3" w:rsidP="00740AB3">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6CD79D7D"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6C1B840"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70C64231"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00E654EE" w14:textId="6A1956E7" w:rsidR="00740AB3" w:rsidRPr="00740AB3" w:rsidRDefault="00740AB3" w:rsidP="00740AB3">
            <w:pPr>
              <w:tabs>
                <w:tab w:val="decimal" w:pos="371"/>
              </w:tabs>
              <w:spacing w:line="240" w:lineRule="atLeast"/>
              <w:ind w:left="-79" w:right="-79"/>
              <w:jc w:val="thaiDistribute"/>
              <w:rPr>
                <w:rFonts w:cs="Times New Roman"/>
                <w:sz w:val="16"/>
                <w:szCs w:val="16"/>
              </w:rPr>
            </w:pPr>
            <w:r w:rsidRPr="00740AB3">
              <w:rPr>
                <w:rFonts w:cs="Times New Roman"/>
                <w:sz w:val="16"/>
                <w:szCs w:val="16"/>
              </w:rPr>
              <w:t>1,500.97</w:t>
            </w:r>
          </w:p>
        </w:tc>
        <w:tc>
          <w:tcPr>
            <w:tcW w:w="180" w:type="dxa"/>
          </w:tcPr>
          <w:p w14:paraId="1F54DD25"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15B48E24"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1,549.63</w:t>
            </w:r>
          </w:p>
        </w:tc>
        <w:tc>
          <w:tcPr>
            <w:tcW w:w="180" w:type="dxa"/>
          </w:tcPr>
          <w:p w14:paraId="4ABDB4CF"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ACE5475" w14:textId="0AFD9480"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lang w:val="en-GB"/>
              </w:rPr>
              <w:t>300,194</w:t>
            </w:r>
          </w:p>
        </w:tc>
        <w:tc>
          <w:tcPr>
            <w:tcW w:w="180" w:type="dxa"/>
          </w:tcPr>
          <w:p w14:paraId="088AFA34"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56AD4D5E" w14:textId="77777777" w:rsidR="00740AB3" w:rsidRPr="0095671A" w:rsidRDefault="00740AB3" w:rsidP="00740AB3">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309,926</w:t>
            </w:r>
          </w:p>
        </w:tc>
        <w:tc>
          <w:tcPr>
            <w:tcW w:w="180" w:type="dxa"/>
          </w:tcPr>
          <w:p w14:paraId="517DFCFE"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695F810D" w14:textId="4CC18B39" w:rsidR="00740AB3" w:rsidRPr="0095671A" w:rsidRDefault="00740AB3" w:rsidP="00740AB3">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47,</w:t>
            </w:r>
            <w:r>
              <w:rPr>
                <w:rFonts w:cs="Times New Roman"/>
                <w:sz w:val="16"/>
                <w:szCs w:val="16"/>
                <w:lang w:val="en-GB"/>
              </w:rPr>
              <w:t>434</w:t>
            </w:r>
          </w:p>
        </w:tc>
        <w:tc>
          <w:tcPr>
            <w:tcW w:w="180" w:type="dxa"/>
            <w:shd w:val="clear" w:color="auto" w:fill="auto"/>
          </w:tcPr>
          <w:p w14:paraId="0FE6B554"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20C716AF" w14:textId="77777777" w:rsidR="00740AB3" w:rsidRPr="0095671A" w:rsidRDefault="00740AB3" w:rsidP="00740AB3">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47,689</w:t>
            </w:r>
          </w:p>
        </w:tc>
        <w:tc>
          <w:tcPr>
            <w:tcW w:w="180" w:type="dxa"/>
            <w:shd w:val="clear" w:color="auto" w:fill="auto"/>
          </w:tcPr>
          <w:p w14:paraId="10BDEFC6" w14:textId="77777777" w:rsidR="00740AB3" w:rsidRPr="0095671A" w:rsidRDefault="00740AB3" w:rsidP="00740AB3">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1A43B3F" w14:textId="5B806819" w:rsidR="00740AB3" w:rsidRPr="0095671A" w:rsidRDefault="00740AB3" w:rsidP="00740AB3">
            <w:pPr>
              <w:tabs>
                <w:tab w:val="decimal" w:pos="641"/>
              </w:tabs>
              <w:spacing w:line="240" w:lineRule="atLeast"/>
              <w:ind w:left="-79" w:right="-79"/>
              <w:rPr>
                <w:rFonts w:cs="Times New Roman"/>
                <w:sz w:val="16"/>
                <w:szCs w:val="16"/>
                <w:lang w:val="en-GB"/>
              </w:rPr>
            </w:pPr>
            <w:r>
              <w:rPr>
                <w:rFonts w:cs="Times New Roman"/>
                <w:sz w:val="16"/>
                <w:szCs w:val="16"/>
                <w:lang w:val="en-GB"/>
              </w:rPr>
              <w:t>152,855</w:t>
            </w:r>
          </w:p>
        </w:tc>
        <w:tc>
          <w:tcPr>
            <w:tcW w:w="180" w:type="dxa"/>
            <w:shd w:val="clear" w:color="auto" w:fill="auto"/>
          </w:tcPr>
          <w:p w14:paraId="7481C231"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103B7A1" w14:textId="77777777" w:rsidR="00740AB3" w:rsidRPr="0095671A" w:rsidRDefault="00740AB3" w:rsidP="00740AB3">
            <w:pPr>
              <w:tabs>
                <w:tab w:val="decimal" w:pos="641"/>
              </w:tabs>
              <w:spacing w:line="240" w:lineRule="atLeast"/>
              <w:ind w:left="-79" w:right="-79"/>
              <w:rPr>
                <w:rFonts w:cs="Times New Roman"/>
                <w:sz w:val="16"/>
                <w:szCs w:val="16"/>
                <w:lang w:val="en-GB"/>
              </w:rPr>
            </w:pPr>
            <w:r w:rsidRPr="0095671A">
              <w:rPr>
                <w:rFonts w:cs="Times New Roman"/>
                <w:sz w:val="16"/>
                <w:szCs w:val="16"/>
                <w:lang w:val="en-GB"/>
              </w:rPr>
              <w:t>149,333</w:t>
            </w:r>
          </w:p>
        </w:tc>
        <w:tc>
          <w:tcPr>
            <w:tcW w:w="180" w:type="dxa"/>
          </w:tcPr>
          <w:p w14:paraId="76A86FA1"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36CF7304" w14:textId="7C7CD37C"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281" w:type="dxa"/>
          </w:tcPr>
          <w:p w14:paraId="4F7C4049" w14:textId="77777777" w:rsidR="00740AB3" w:rsidRPr="0095671A" w:rsidRDefault="00740AB3" w:rsidP="00740AB3">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6CBB1692" w14:textId="77777777" w:rsidR="00740AB3" w:rsidRPr="0095671A" w:rsidRDefault="00740AB3" w:rsidP="00740AB3">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40AB3" w:rsidRPr="0095671A" w14:paraId="5AEDCDE8" w14:textId="77777777" w:rsidTr="00F74292">
        <w:trPr>
          <w:cantSplit/>
          <w:trHeight w:val="56"/>
        </w:trPr>
        <w:tc>
          <w:tcPr>
            <w:tcW w:w="2790" w:type="dxa"/>
          </w:tcPr>
          <w:p w14:paraId="08CF075D" w14:textId="77777777" w:rsidR="00740AB3" w:rsidRPr="0095671A" w:rsidRDefault="00740AB3" w:rsidP="00740AB3">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095A4053"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666252D8"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5110621"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924FBC6"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7ADBC852"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5CA0F97C" w14:textId="77777777" w:rsidR="00740AB3" w:rsidRPr="0095671A" w:rsidRDefault="00740AB3" w:rsidP="00740AB3">
            <w:pPr>
              <w:tabs>
                <w:tab w:val="decimal" w:pos="371"/>
              </w:tabs>
              <w:spacing w:line="240" w:lineRule="atLeast"/>
              <w:ind w:left="-79" w:right="-79"/>
              <w:rPr>
                <w:rFonts w:cs="Times New Roman"/>
                <w:sz w:val="16"/>
                <w:szCs w:val="16"/>
                <w:lang w:val="en-GB"/>
              </w:rPr>
            </w:pPr>
          </w:p>
        </w:tc>
        <w:tc>
          <w:tcPr>
            <w:tcW w:w="180" w:type="dxa"/>
          </w:tcPr>
          <w:p w14:paraId="268FE217"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Pr>
          <w:p w14:paraId="78E1503D" w14:textId="77777777" w:rsidR="00740AB3" w:rsidRPr="0095671A" w:rsidRDefault="00740AB3" w:rsidP="00740AB3">
            <w:pPr>
              <w:tabs>
                <w:tab w:val="decimal" w:pos="371"/>
              </w:tabs>
              <w:spacing w:line="240" w:lineRule="atLeast"/>
              <w:ind w:left="-79" w:right="-79"/>
              <w:jc w:val="thaiDistribute"/>
              <w:rPr>
                <w:rFonts w:cs="Times New Roman"/>
                <w:sz w:val="16"/>
                <w:szCs w:val="16"/>
                <w:lang w:val="en-GB"/>
              </w:rPr>
            </w:pPr>
          </w:p>
        </w:tc>
        <w:tc>
          <w:tcPr>
            <w:tcW w:w="180" w:type="dxa"/>
          </w:tcPr>
          <w:p w14:paraId="76D023BA" w14:textId="77777777" w:rsidR="00740AB3" w:rsidRPr="0095671A" w:rsidRDefault="00740AB3" w:rsidP="00740AB3">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29F7823E" w14:textId="3D369DE2" w:rsidR="00740AB3" w:rsidRPr="00740AB3" w:rsidRDefault="00740AB3" w:rsidP="00740AB3">
            <w:pPr>
              <w:tabs>
                <w:tab w:val="decimal" w:pos="652"/>
              </w:tabs>
              <w:spacing w:line="240" w:lineRule="atLeast"/>
              <w:ind w:left="-79" w:right="-79"/>
              <w:jc w:val="thaiDistribute"/>
              <w:rPr>
                <w:rFonts w:cs="Times New Roman"/>
                <w:b/>
                <w:bCs/>
                <w:sz w:val="16"/>
                <w:szCs w:val="16"/>
                <w:lang w:val="en-GB"/>
              </w:rPr>
            </w:pPr>
            <w:r w:rsidRPr="00740AB3">
              <w:rPr>
                <w:rFonts w:cs="Times New Roman"/>
                <w:b/>
                <w:bCs/>
                <w:sz w:val="16"/>
                <w:szCs w:val="16"/>
                <w:lang w:val="en-GB"/>
              </w:rPr>
              <w:t>300,532</w:t>
            </w:r>
          </w:p>
        </w:tc>
        <w:tc>
          <w:tcPr>
            <w:tcW w:w="180" w:type="dxa"/>
          </w:tcPr>
          <w:p w14:paraId="174C5F1D" w14:textId="77777777" w:rsidR="00740AB3" w:rsidRPr="0095671A" w:rsidRDefault="00740AB3" w:rsidP="00740AB3">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67E9A629" w14:textId="77777777" w:rsidR="00740AB3" w:rsidRPr="0095671A" w:rsidRDefault="00740AB3" w:rsidP="00740AB3">
            <w:pPr>
              <w:tabs>
                <w:tab w:val="decimal" w:pos="652"/>
              </w:tabs>
              <w:spacing w:line="240" w:lineRule="atLeast"/>
              <w:ind w:left="-79" w:right="-79"/>
              <w:jc w:val="thaiDistribute"/>
              <w:rPr>
                <w:rFonts w:cs="Times New Roman"/>
                <w:b/>
                <w:bCs/>
                <w:sz w:val="16"/>
                <w:szCs w:val="16"/>
              </w:rPr>
            </w:pPr>
            <w:r w:rsidRPr="0095671A">
              <w:rPr>
                <w:rFonts w:cs="Times New Roman"/>
                <w:b/>
                <w:bCs/>
                <w:sz w:val="16"/>
                <w:szCs w:val="16"/>
                <w:lang w:val="en-GB"/>
              </w:rPr>
              <w:t>310,264</w:t>
            </w:r>
          </w:p>
        </w:tc>
        <w:tc>
          <w:tcPr>
            <w:tcW w:w="180" w:type="dxa"/>
          </w:tcPr>
          <w:p w14:paraId="09986FCE" w14:textId="77777777" w:rsidR="00740AB3" w:rsidRPr="0095671A" w:rsidRDefault="00740AB3" w:rsidP="00740AB3">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3805DD72" w14:textId="119FEA5B" w:rsidR="00740AB3" w:rsidRPr="0095671A" w:rsidRDefault="00740AB3" w:rsidP="00740AB3">
            <w:pPr>
              <w:tabs>
                <w:tab w:val="decimal" w:pos="652"/>
              </w:tabs>
              <w:spacing w:line="240" w:lineRule="atLeast"/>
              <w:ind w:left="-79" w:right="-79"/>
              <w:jc w:val="thaiDistribute"/>
              <w:rPr>
                <w:rFonts w:cs="Times New Roman"/>
                <w:b/>
                <w:bCs/>
                <w:sz w:val="16"/>
                <w:szCs w:val="16"/>
                <w:lang w:val="en-GB"/>
              </w:rPr>
            </w:pPr>
            <w:r w:rsidRPr="0095671A">
              <w:rPr>
                <w:rFonts w:cs="Times New Roman"/>
                <w:b/>
                <w:bCs/>
                <w:sz w:val="16"/>
                <w:szCs w:val="16"/>
              </w:rPr>
              <w:t>4</w:t>
            </w:r>
            <w:r>
              <w:rPr>
                <w:rFonts w:cs="Times New Roman"/>
                <w:b/>
                <w:bCs/>
                <w:sz w:val="16"/>
                <w:szCs w:val="16"/>
              </w:rPr>
              <w:t>7,772</w:t>
            </w:r>
          </w:p>
        </w:tc>
        <w:tc>
          <w:tcPr>
            <w:tcW w:w="180" w:type="dxa"/>
            <w:shd w:val="clear" w:color="auto" w:fill="auto"/>
          </w:tcPr>
          <w:p w14:paraId="540D2D50" w14:textId="77777777" w:rsidR="00740AB3" w:rsidRPr="0095671A" w:rsidRDefault="00740AB3" w:rsidP="00740AB3">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18903A2B" w14:textId="77777777" w:rsidR="00740AB3" w:rsidRPr="0095671A" w:rsidRDefault="00740AB3" w:rsidP="00740AB3">
            <w:pPr>
              <w:tabs>
                <w:tab w:val="decimal" w:pos="641"/>
              </w:tabs>
              <w:spacing w:line="240" w:lineRule="atLeast"/>
              <w:ind w:left="-79" w:right="-79"/>
              <w:jc w:val="thaiDistribute"/>
              <w:rPr>
                <w:rFonts w:cs="Times New Roman"/>
                <w:b/>
                <w:bCs/>
                <w:sz w:val="16"/>
                <w:szCs w:val="16"/>
              </w:rPr>
            </w:pPr>
            <w:r w:rsidRPr="0095671A">
              <w:rPr>
                <w:rFonts w:cs="Times New Roman"/>
                <w:b/>
                <w:bCs/>
                <w:sz w:val="16"/>
                <w:szCs w:val="16"/>
              </w:rPr>
              <w:t>48,027</w:t>
            </w:r>
          </w:p>
        </w:tc>
        <w:tc>
          <w:tcPr>
            <w:tcW w:w="180" w:type="dxa"/>
            <w:shd w:val="clear" w:color="auto" w:fill="auto"/>
          </w:tcPr>
          <w:p w14:paraId="701450DF" w14:textId="77777777" w:rsidR="00740AB3" w:rsidRPr="0095671A" w:rsidRDefault="00740AB3" w:rsidP="00740AB3">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66F5F44" w14:textId="77777777" w:rsidR="00740AB3" w:rsidRPr="0095671A" w:rsidRDefault="00740AB3" w:rsidP="00740AB3">
            <w:pPr>
              <w:tabs>
                <w:tab w:val="decimal" w:pos="371"/>
              </w:tabs>
              <w:spacing w:line="240" w:lineRule="atLeast"/>
              <w:ind w:left="-79" w:right="-79"/>
              <w:rPr>
                <w:rFonts w:cs="Times New Roman"/>
                <w:sz w:val="16"/>
                <w:szCs w:val="16"/>
                <w:lang w:val="en-GB"/>
              </w:rPr>
            </w:pPr>
          </w:p>
        </w:tc>
        <w:tc>
          <w:tcPr>
            <w:tcW w:w="180" w:type="dxa"/>
            <w:shd w:val="clear" w:color="auto" w:fill="auto"/>
          </w:tcPr>
          <w:p w14:paraId="09A68F0B" w14:textId="77777777" w:rsidR="00740AB3" w:rsidRPr="0095671A" w:rsidRDefault="00740AB3" w:rsidP="00740AB3">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5CA5C95" w14:textId="77777777" w:rsidR="00740AB3" w:rsidRPr="0095671A" w:rsidRDefault="00740AB3" w:rsidP="00740AB3">
            <w:pPr>
              <w:tabs>
                <w:tab w:val="decimal" w:pos="371"/>
              </w:tabs>
              <w:spacing w:line="240" w:lineRule="atLeast"/>
              <w:ind w:left="-79" w:right="-79"/>
              <w:rPr>
                <w:rFonts w:cs="Times New Roman"/>
                <w:sz w:val="16"/>
                <w:szCs w:val="16"/>
                <w:lang w:val="en-GB"/>
              </w:rPr>
            </w:pPr>
          </w:p>
        </w:tc>
        <w:tc>
          <w:tcPr>
            <w:tcW w:w="180" w:type="dxa"/>
          </w:tcPr>
          <w:p w14:paraId="4F4E93D3" w14:textId="77777777" w:rsidR="00740AB3" w:rsidRPr="0095671A" w:rsidRDefault="00740AB3" w:rsidP="00740AB3">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1489DB60" w14:textId="5BCA367A" w:rsidR="00740AB3" w:rsidRPr="0095671A" w:rsidRDefault="00740AB3" w:rsidP="00740AB3">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c>
          <w:tcPr>
            <w:tcW w:w="281" w:type="dxa"/>
          </w:tcPr>
          <w:p w14:paraId="07B19D90" w14:textId="77777777" w:rsidR="00740AB3" w:rsidRPr="0095671A" w:rsidRDefault="00740AB3" w:rsidP="00740AB3">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43F64CD1" w14:textId="77777777" w:rsidR="00740AB3" w:rsidRPr="0095671A" w:rsidRDefault="00740AB3" w:rsidP="00740AB3">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70013145" w14:textId="77777777" w:rsidR="0095671A" w:rsidRPr="0095671A" w:rsidRDefault="0095671A" w:rsidP="0095671A">
      <w:pPr>
        <w:ind w:right="1098"/>
        <w:jc w:val="both"/>
        <w:rPr>
          <w:rFonts w:cs="Times New Roman"/>
          <w:bCs/>
          <w:sz w:val="22"/>
          <w:szCs w:val="22"/>
        </w:rPr>
      </w:pPr>
    </w:p>
    <w:tbl>
      <w:tblPr>
        <w:tblW w:w="15300" w:type="dxa"/>
        <w:tblLayout w:type="fixed"/>
        <w:tblCellMar>
          <w:left w:w="79" w:type="dxa"/>
          <w:right w:w="79" w:type="dxa"/>
        </w:tblCellMar>
        <w:tblLook w:val="0000" w:firstRow="0" w:lastRow="0" w:firstColumn="0" w:lastColumn="0" w:noHBand="0" w:noVBand="0"/>
      </w:tblPr>
      <w:tblGrid>
        <w:gridCol w:w="2322"/>
        <w:gridCol w:w="648"/>
        <w:gridCol w:w="267"/>
        <w:gridCol w:w="63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07"/>
      </w:tblGrid>
      <w:tr w:rsidR="0095671A" w:rsidRPr="0095671A" w14:paraId="61DC1DEA" w14:textId="77777777" w:rsidTr="00F74292">
        <w:trPr>
          <w:cantSplit/>
          <w:tblHeader/>
        </w:trPr>
        <w:tc>
          <w:tcPr>
            <w:tcW w:w="2322" w:type="dxa"/>
            <w:shd w:val="clear" w:color="auto" w:fill="auto"/>
          </w:tcPr>
          <w:p w14:paraId="78CC04CC" w14:textId="77777777" w:rsidR="0095671A" w:rsidRPr="0095671A" w:rsidRDefault="0095671A" w:rsidP="0095671A">
            <w:pPr>
              <w:spacing w:line="240" w:lineRule="atLeast"/>
              <w:rPr>
                <w:rFonts w:cs="Times New Roman"/>
                <w:sz w:val="15"/>
                <w:szCs w:val="15"/>
              </w:rPr>
            </w:pPr>
          </w:p>
        </w:tc>
        <w:tc>
          <w:tcPr>
            <w:tcW w:w="12978" w:type="dxa"/>
            <w:gridSpan w:val="27"/>
            <w:shd w:val="clear" w:color="auto" w:fill="auto"/>
          </w:tcPr>
          <w:p w14:paraId="45E0F321" w14:textId="77777777" w:rsidR="0095671A" w:rsidRPr="0095671A" w:rsidRDefault="0095671A" w:rsidP="0095671A">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95671A" w:rsidRPr="0095671A" w14:paraId="3F10592F" w14:textId="77777777" w:rsidTr="00F74292">
        <w:trPr>
          <w:cantSplit/>
          <w:tblHeader/>
        </w:trPr>
        <w:tc>
          <w:tcPr>
            <w:tcW w:w="2322" w:type="dxa"/>
            <w:shd w:val="clear" w:color="auto" w:fill="auto"/>
            <w:vAlign w:val="bottom"/>
          </w:tcPr>
          <w:p w14:paraId="54748D8C" w14:textId="77777777" w:rsidR="0095671A" w:rsidRPr="0095671A" w:rsidRDefault="0095671A" w:rsidP="0095671A">
            <w:pPr>
              <w:spacing w:line="240" w:lineRule="atLeast"/>
              <w:jc w:val="center"/>
              <w:rPr>
                <w:rFonts w:cs="Times New Roman"/>
                <w:sz w:val="15"/>
                <w:szCs w:val="15"/>
              </w:rPr>
            </w:pPr>
          </w:p>
        </w:tc>
        <w:tc>
          <w:tcPr>
            <w:tcW w:w="1548" w:type="dxa"/>
            <w:gridSpan w:val="3"/>
            <w:shd w:val="clear" w:color="auto" w:fill="auto"/>
            <w:vAlign w:val="bottom"/>
          </w:tcPr>
          <w:p w14:paraId="0B0997C1"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Ownership</w:t>
            </w:r>
          </w:p>
          <w:p w14:paraId="0A0F7C64"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0F23C16D" w14:textId="77777777" w:rsidR="0095671A" w:rsidRPr="0095671A" w:rsidRDefault="0095671A" w:rsidP="0095671A">
            <w:pPr>
              <w:spacing w:line="240" w:lineRule="atLeast"/>
              <w:rPr>
                <w:rFonts w:cs="Times New Roman"/>
                <w:sz w:val="15"/>
                <w:szCs w:val="15"/>
              </w:rPr>
            </w:pPr>
          </w:p>
        </w:tc>
        <w:tc>
          <w:tcPr>
            <w:tcW w:w="1661" w:type="dxa"/>
            <w:gridSpan w:val="3"/>
            <w:shd w:val="clear" w:color="auto" w:fill="auto"/>
            <w:vAlign w:val="bottom"/>
          </w:tcPr>
          <w:p w14:paraId="76BE55D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7EEF9C8C" w14:textId="77777777" w:rsidR="0095671A" w:rsidRPr="0095671A" w:rsidRDefault="0095671A" w:rsidP="0095671A">
            <w:pPr>
              <w:spacing w:line="240" w:lineRule="atLeast"/>
              <w:jc w:val="center"/>
              <w:rPr>
                <w:rFonts w:cs="Times New Roman"/>
                <w:bCs/>
                <w:sz w:val="15"/>
                <w:szCs w:val="15"/>
                <w:lang w:val="en-GB" w:bidi="ar-SA"/>
              </w:rPr>
            </w:pPr>
          </w:p>
        </w:tc>
        <w:tc>
          <w:tcPr>
            <w:tcW w:w="1745" w:type="dxa"/>
            <w:gridSpan w:val="3"/>
            <w:shd w:val="clear" w:color="auto" w:fill="auto"/>
            <w:vAlign w:val="bottom"/>
          </w:tcPr>
          <w:p w14:paraId="5DFA8430"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6EAE0E42" w14:textId="77777777" w:rsidR="0095671A" w:rsidRPr="0095671A" w:rsidRDefault="0095671A" w:rsidP="0095671A">
            <w:pPr>
              <w:spacing w:line="240" w:lineRule="atLeast"/>
              <w:jc w:val="center"/>
              <w:rPr>
                <w:rFonts w:cs="Times New Roman"/>
                <w:bCs/>
                <w:sz w:val="15"/>
                <w:szCs w:val="15"/>
                <w:lang w:val="en-GB" w:bidi="ar-SA"/>
              </w:rPr>
            </w:pPr>
          </w:p>
        </w:tc>
        <w:tc>
          <w:tcPr>
            <w:tcW w:w="1783" w:type="dxa"/>
            <w:gridSpan w:val="3"/>
            <w:shd w:val="clear" w:color="auto" w:fill="auto"/>
            <w:vAlign w:val="bottom"/>
          </w:tcPr>
          <w:p w14:paraId="3E2C1848"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3CAC5E3E" w14:textId="77777777" w:rsidR="0095671A" w:rsidRPr="0095671A" w:rsidRDefault="0095671A" w:rsidP="0095671A">
            <w:pPr>
              <w:spacing w:line="240" w:lineRule="atLeast"/>
              <w:jc w:val="center"/>
              <w:rPr>
                <w:rFonts w:cs="Times New Roman"/>
                <w:bCs/>
                <w:sz w:val="15"/>
                <w:szCs w:val="15"/>
                <w:lang w:val="en-GB" w:bidi="ar-SA"/>
              </w:rPr>
            </w:pPr>
          </w:p>
        </w:tc>
        <w:tc>
          <w:tcPr>
            <w:tcW w:w="1667" w:type="dxa"/>
            <w:gridSpan w:val="3"/>
            <w:shd w:val="clear" w:color="auto" w:fill="auto"/>
            <w:vAlign w:val="bottom"/>
          </w:tcPr>
          <w:p w14:paraId="5788A5AA"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30483FF4" w14:textId="77777777" w:rsidR="0095671A" w:rsidRPr="0095671A" w:rsidRDefault="0095671A" w:rsidP="0095671A">
            <w:pPr>
              <w:spacing w:line="240" w:lineRule="atLeast"/>
              <w:jc w:val="center"/>
              <w:rPr>
                <w:rFonts w:cs="Times New Roman"/>
                <w:bCs/>
                <w:sz w:val="15"/>
                <w:szCs w:val="15"/>
                <w:lang w:val="en-GB" w:bidi="ar-SA"/>
              </w:rPr>
            </w:pPr>
          </w:p>
        </w:tc>
        <w:tc>
          <w:tcPr>
            <w:tcW w:w="1672" w:type="dxa"/>
            <w:gridSpan w:val="3"/>
            <w:shd w:val="clear" w:color="auto" w:fill="auto"/>
            <w:vAlign w:val="bottom"/>
          </w:tcPr>
          <w:p w14:paraId="0F50B8C9"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26CDAE05"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3B99B5BB" w14:textId="77777777" w:rsidR="0095671A" w:rsidRPr="0095671A" w:rsidRDefault="0095671A" w:rsidP="0095671A">
            <w:pPr>
              <w:spacing w:line="240" w:lineRule="atLeast"/>
              <w:jc w:val="center"/>
              <w:rPr>
                <w:rFonts w:cs="Times New Roman"/>
                <w:bCs/>
                <w:sz w:val="15"/>
                <w:szCs w:val="15"/>
                <w:lang w:val="en-GB" w:bidi="ar-SA"/>
              </w:rPr>
            </w:pPr>
          </w:p>
        </w:tc>
        <w:tc>
          <w:tcPr>
            <w:tcW w:w="1683" w:type="dxa"/>
            <w:gridSpan w:val="3"/>
            <w:shd w:val="clear" w:color="auto" w:fill="auto"/>
            <w:vAlign w:val="bottom"/>
          </w:tcPr>
          <w:p w14:paraId="12DD9E7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3CBD23BA" w14:textId="243691C6"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 xml:space="preserve">for the </w:t>
            </w:r>
            <w:r>
              <w:rPr>
                <w:rFonts w:cs="Times New Roman"/>
                <w:bCs/>
                <w:sz w:val="15"/>
                <w:szCs w:val="15"/>
                <w:lang w:val="en-GB" w:bidi="ar-SA"/>
              </w:rPr>
              <w:t>year</w:t>
            </w:r>
            <w:r w:rsidRPr="0095671A">
              <w:rPr>
                <w:rFonts w:cs="Times New Roman"/>
                <w:bCs/>
                <w:sz w:val="15"/>
                <w:szCs w:val="15"/>
                <w:lang w:val="en-GB" w:bidi="ar-SA"/>
              </w:rPr>
              <w:t xml:space="preserve"> </w:t>
            </w:r>
          </w:p>
        </w:tc>
      </w:tr>
      <w:tr w:rsidR="0095671A" w:rsidRPr="0095671A" w14:paraId="15725E53" w14:textId="77777777" w:rsidTr="00F74292">
        <w:trPr>
          <w:cantSplit/>
          <w:tblHeader/>
        </w:trPr>
        <w:tc>
          <w:tcPr>
            <w:tcW w:w="2322" w:type="dxa"/>
            <w:shd w:val="clear" w:color="auto" w:fill="auto"/>
          </w:tcPr>
          <w:p w14:paraId="7051F7E4" w14:textId="77777777" w:rsidR="0095671A" w:rsidRPr="0095671A" w:rsidRDefault="0095671A" w:rsidP="0095671A">
            <w:pPr>
              <w:tabs>
                <w:tab w:val="decimal" w:pos="765"/>
              </w:tabs>
              <w:spacing w:line="240" w:lineRule="atLeast"/>
              <w:jc w:val="center"/>
              <w:rPr>
                <w:rFonts w:cs="Times New Roman"/>
                <w:sz w:val="15"/>
                <w:szCs w:val="15"/>
                <w:lang w:val="en-GB" w:bidi="ar-SA"/>
              </w:rPr>
            </w:pPr>
          </w:p>
        </w:tc>
        <w:tc>
          <w:tcPr>
            <w:tcW w:w="648" w:type="dxa"/>
            <w:shd w:val="clear" w:color="auto" w:fill="auto"/>
          </w:tcPr>
          <w:p w14:paraId="139FE74F" w14:textId="77777777" w:rsidR="0095671A" w:rsidRPr="0095671A" w:rsidRDefault="0095671A" w:rsidP="0095671A">
            <w:pPr>
              <w:spacing w:line="240" w:lineRule="atLeast"/>
              <w:ind w:left="-93" w:right="-65"/>
              <w:jc w:val="center"/>
              <w:rPr>
                <w:rFonts w:cs="Times New Roman"/>
                <w:bCs/>
                <w:sz w:val="15"/>
                <w:szCs w:val="15"/>
                <w:lang w:val="en-GB" w:bidi="ar-SA"/>
              </w:rPr>
            </w:pPr>
            <w:r w:rsidRPr="0095671A">
              <w:rPr>
                <w:rFonts w:cs="Times New Roman"/>
                <w:bCs/>
                <w:sz w:val="16"/>
                <w:szCs w:val="16"/>
                <w:lang w:val="en-GB" w:bidi="ar-SA"/>
              </w:rPr>
              <w:t>2021</w:t>
            </w:r>
          </w:p>
        </w:tc>
        <w:tc>
          <w:tcPr>
            <w:tcW w:w="267" w:type="dxa"/>
            <w:shd w:val="clear" w:color="auto" w:fill="auto"/>
          </w:tcPr>
          <w:p w14:paraId="78797060" w14:textId="77777777" w:rsidR="0095671A" w:rsidRPr="0095671A" w:rsidRDefault="0095671A" w:rsidP="0095671A">
            <w:pPr>
              <w:spacing w:line="240" w:lineRule="atLeast"/>
              <w:jc w:val="center"/>
              <w:rPr>
                <w:rFonts w:cs="Times New Roman"/>
                <w:bCs/>
                <w:sz w:val="15"/>
                <w:szCs w:val="15"/>
                <w:lang w:val="en-GB" w:bidi="ar-SA"/>
              </w:rPr>
            </w:pPr>
          </w:p>
        </w:tc>
        <w:tc>
          <w:tcPr>
            <w:tcW w:w="633" w:type="dxa"/>
            <w:shd w:val="clear" w:color="auto" w:fill="auto"/>
          </w:tcPr>
          <w:p w14:paraId="65D9194B" w14:textId="77777777" w:rsidR="0095671A" w:rsidRPr="0095671A" w:rsidRDefault="0095671A" w:rsidP="0095671A">
            <w:pPr>
              <w:spacing w:line="240" w:lineRule="atLeast"/>
              <w:ind w:left="-98" w:right="-59"/>
              <w:jc w:val="center"/>
              <w:rPr>
                <w:rFonts w:cs="Times New Roman"/>
                <w:bCs/>
                <w:sz w:val="15"/>
                <w:szCs w:val="15"/>
                <w:lang w:val="en-GB" w:bidi="ar-SA"/>
              </w:rPr>
            </w:pPr>
            <w:r w:rsidRPr="0095671A">
              <w:rPr>
                <w:rFonts w:cs="Times New Roman"/>
                <w:bCs/>
                <w:sz w:val="16"/>
                <w:szCs w:val="16"/>
                <w:lang w:val="en-GB" w:bidi="ar-SA"/>
              </w:rPr>
              <w:t>2020</w:t>
            </w:r>
          </w:p>
        </w:tc>
        <w:tc>
          <w:tcPr>
            <w:tcW w:w="285" w:type="dxa"/>
            <w:shd w:val="clear" w:color="auto" w:fill="auto"/>
          </w:tcPr>
          <w:p w14:paraId="54AC4D5A" w14:textId="77777777" w:rsidR="0095671A" w:rsidRPr="0095671A" w:rsidRDefault="0095671A" w:rsidP="0095671A">
            <w:pPr>
              <w:spacing w:line="240" w:lineRule="atLeast"/>
              <w:ind w:left="-77" w:right="-79"/>
              <w:jc w:val="center"/>
              <w:rPr>
                <w:rFonts w:cs="Times New Roman"/>
                <w:bCs/>
                <w:sz w:val="15"/>
                <w:szCs w:val="15"/>
                <w:lang w:val="en-GB" w:bidi="ar-SA"/>
              </w:rPr>
            </w:pPr>
          </w:p>
        </w:tc>
        <w:tc>
          <w:tcPr>
            <w:tcW w:w="734" w:type="dxa"/>
            <w:shd w:val="clear" w:color="auto" w:fill="auto"/>
          </w:tcPr>
          <w:p w14:paraId="7120603E" w14:textId="77777777" w:rsidR="0095671A" w:rsidRPr="0095671A" w:rsidRDefault="0095671A" w:rsidP="0095671A">
            <w:pPr>
              <w:spacing w:line="240" w:lineRule="atLeast"/>
              <w:ind w:left="-158" w:right="-90"/>
              <w:jc w:val="center"/>
              <w:rPr>
                <w:rFonts w:cs="Times New Roman"/>
                <w:bCs/>
                <w:sz w:val="15"/>
                <w:szCs w:val="15"/>
                <w:lang w:val="en-GB" w:bidi="ar-SA"/>
              </w:rPr>
            </w:pPr>
            <w:r w:rsidRPr="0095671A">
              <w:rPr>
                <w:rFonts w:cs="Times New Roman"/>
                <w:bCs/>
                <w:sz w:val="16"/>
                <w:szCs w:val="16"/>
                <w:lang w:val="en-GB" w:bidi="ar-SA"/>
              </w:rPr>
              <w:t>2021</w:t>
            </w:r>
          </w:p>
        </w:tc>
        <w:tc>
          <w:tcPr>
            <w:tcW w:w="180" w:type="dxa"/>
            <w:shd w:val="clear" w:color="auto" w:fill="auto"/>
          </w:tcPr>
          <w:p w14:paraId="02190F9B" w14:textId="77777777" w:rsidR="0095671A" w:rsidRPr="0095671A" w:rsidRDefault="0095671A" w:rsidP="0095671A">
            <w:pPr>
              <w:spacing w:line="240" w:lineRule="atLeast"/>
              <w:ind w:left="-158" w:right="-50"/>
              <w:jc w:val="center"/>
              <w:rPr>
                <w:rFonts w:cs="Times New Roman"/>
                <w:bCs/>
                <w:sz w:val="15"/>
                <w:szCs w:val="15"/>
                <w:lang w:val="en-GB" w:bidi="ar-SA"/>
              </w:rPr>
            </w:pPr>
          </w:p>
        </w:tc>
        <w:tc>
          <w:tcPr>
            <w:tcW w:w="747" w:type="dxa"/>
            <w:shd w:val="clear" w:color="auto" w:fill="auto"/>
          </w:tcPr>
          <w:p w14:paraId="16786223" w14:textId="77777777" w:rsidR="0095671A" w:rsidRPr="0095671A" w:rsidRDefault="0095671A" w:rsidP="0095671A">
            <w:pPr>
              <w:spacing w:line="240" w:lineRule="atLeast"/>
              <w:ind w:left="-144" w:right="-121"/>
              <w:jc w:val="center"/>
              <w:rPr>
                <w:rFonts w:cs="Times New Roman"/>
                <w:bCs/>
                <w:sz w:val="15"/>
                <w:szCs w:val="15"/>
                <w:lang w:val="en-GB" w:bidi="ar-SA"/>
              </w:rPr>
            </w:pPr>
            <w:r w:rsidRPr="0095671A">
              <w:rPr>
                <w:rFonts w:cs="Times New Roman"/>
                <w:bCs/>
                <w:sz w:val="16"/>
                <w:szCs w:val="16"/>
                <w:lang w:val="en-GB" w:bidi="ar-SA"/>
              </w:rPr>
              <w:t>2020</w:t>
            </w:r>
          </w:p>
        </w:tc>
        <w:tc>
          <w:tcPr>
            <w:tcW w:w="184" w:type="dxa"/>
            <w:shd w:val="clear" w:color="auto" w:fill="auto"/>
          </w:tcPr>
          <w:p w14:paraId="23598E5E" w14:textId="77777777" w:rsidR="0095671A" w:rsidRPr="0095671A" w:rsidRDefault="0095671A" w:rsidP="0095671A">
            <w:pPr>
              <w:spacing w:line="240" w:lineRule="atLeast"/>
              <w:ind w:left="-77" w:right="-79"/>
              <w:jc w:val="center"/>
              <w:rPr>
                <w:rFonts w:cs="Times New Roman"/>
                <w:bCs/>
                <w:sz w:val="15"/>
                <w:szCs w:val="15"/>
                <w:lang w:val="en-GB" w:bidi="ar-SA"/>
              </w:rPr>
            </w:pPr>
          </w:p>
        </w:tc>
        <w:tc>
          <w:tcPr>
            <w:tcW w:w="747" w:type="dxa"/>
            <w:shd w:val="clear" w:color="auto" w:fill="auto"/>
          </w:tcPr>
          <w:p w14:paraId="3DB778BA" w14:textId="77777777" w:rsidR="0095671A" w:rsidRPr="0095671A" w:rsidRDefault="0095671A" w:rsidP="0095671A">
            <w:pPr>
              <w:spacing w:line="240" w:lineRule="atLeast"/>
              <w:ind w:left="-158" w:right="-142"/>
              <w:jc w:val="center"/>
              <w:rPr>
                <w:rFonts w:cs="Times New Roman"/>
                <w:bCs/>
                <w:sz w:val="15"/>
                <w:szCs w:val="15"/>
                <w:lang w:val="en-GB" w:bidi="ar-SA"/>
              </w:rPr>
            </w:pPr>
            <w:r w:rsidRPr="0095671A">
              <w:rPr>
                <w:rFonts w:cs="Times New Roman"/>
                <w:bCs/>
                <w:sz w:val="16"/>
                <w:szCs w:val="16"/>
                <w:lang w:val="en-GB" w:bidi="ar-SA"/>
              </w:rPr>
              <w:t>2021</w:t>
            </w:r>
          </w:p>
        </w:tc>
        <w:tc>
          <w:tcPr>
            <w:tcW w:w="180" w:type="dxa"/>
            <w:shd w:val="clear" w:color="auto" w:fill="auto"/>
          </w:tcPr>
          <w:p w14:paraId="429F4379" w14:textId="77777777" w:rsidR="0095671A" w:rsidRPr="0095671A" w:rsidRDefault="0095671A" w:rsidP="0095671A">
            <w:pPr>
              <w:spacing w:line="240" w:lineRule="atLeast"/>
              <w:jc w:val="center"/>
              <w:rPr>
                <w:rFonts w:cs="Times New Roman"/>
                <w:bCs/>
                <w:sz w:val="15"/>
                <w:szCs w:val="15"/>
                <w:lang w:val="en-GB" w:bidi="ar-SA"/>
              </w:rPr>
            </w:pPr>
          </w:p>
        </w:tc>
        <w:tc>
          <w:tcPr>
            <w:tcW w:w="818" w:type="dxa"/>
            <w:shd w:val="clear" w:color="auto" w:fill="auto"/>
          </w:tcPr>
          <w:p w14:paraId="72EC52DE"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6"/>
                <w:szCs w:val="16"/>
                <w:lang w:val="en-GB" w:bidi="ar-SA"/>
              </w:rPr>
              <w:t>2020</w:t>
            </w:r>
          </w:p>
        </w:tc>
        <w:tc>
          <w:tcPr>
            <w:tcW w:w="187" w:type="dxa"/>
            <w:shd w:val="clear" w:color="auto" w:fill="auto"/>
          </w:tcPr>
          <w:p w14:paraId="6F340DA6" w14:textId="77777777" w:rsidR="0095671A" w:rsidRPr="0095671A" w:rsidRDefault="0095671A" w:rsidP="0095671A">
            <w:pPr>
              <w:spacing w:line="240" w:lineRule="atLeast"/>
              <w:ind w:left="-77" w:right="-79"/>
              <w:jc w:val="center"/>
              <w:rPr>
                <w:rFonts w:cs="Times New Roman"/>
                <w:bCs/>
                <w:sz w:val="15"/>
                <w:szCs w:val="15"/>
                <w:lang w:val="en-GB" w:bidi="ar-SA"/>
              </w:rPr>
            </w:pPr>
          </w:p>
        </w:tc>
        <w:tc>
          <w:tcPr>
            <w:tcW w:w="786" w:type="dxa"/>
            <w:shd w:val="clear" w:color="auto" w:fill="auto"/>
          </w:tcPr>
          <w:p w14:paraId="3AFC9503" w14:textId="77777777" w:rsidR="0095671A" w:rsidRPr="0095671A" w:rsidRDefault="0095671A" w:rsidP="0095671A">
            <w:pPr>
              <w:spacing w:line="240" w:lineRule="atLeast"/>
              <w:ind w:left="-206" w:right="-136"/>
              <w:jc w:val="center"/>
              <w:rPr>
                <w:rFonts w:cs="Times New Roman"/>
                <w:bCs/>
                <w:sz w:val="15"/>
                <w:szCs w:val="15"/>
                <w:lang w:val="en-GB" w:bidi="ar-SA"/>
              </w:rPr>
            </w:pPr>
            <w:r w:rsidRPr="0095671A">
              <w:rPr>
                <w:rFonts w:cs="Times New Roman"/>
                <w:bCs/>
                <w:sz w:val="16"/>
                <w:szCs w:val="16"/>
                <w:lang w:val="en-GB" w:bidi="ar-SA"/>
              </w:rPr>
              <w:t>2021</w:t>
            </w:r>
          </w:p>
        </w:tc>
        <w:tc>
          <w:tcPr>
            <w:tcW w:w="180" w:type="dxa"/>
            <w:shd w:val="clear" w:color="auto" w:fill="auto"/>
          </w:tcPr>
          <w:p w14:paraId="06ED69BD" w14:textId="77777777" w:rsidR="0095671A" w:rsidRPr="0095671A" w:rsidRDefault="0095671A" w:rsidP="0095671A">
            <w:pPr>
              <w:spacing w:line="240" w:lineRule="atLeast"/>
              <w:jc w:val="center"/>
              <w:rPr>
                <w:rFonts w:cs="Times New Roman"/>
                <w:bCs/>
                <w:sz w:val="15"/>
                <w:szCs w:val="15"/>
                <w:lang w:val="en-GB" w:bidi="ar-SA"/>
              </w:rPr>
            </w:pPr>
          </w:p>
        </w:tc>
        <w:tc>
          <w:tcPr>
            <w:tcW w:w="817" w:type="dxa"/>
            <w:shd w:val="clear" w:color="auto" w:fill="auto"/>
          </w:tcPr>
          <w:p w14:paraId="5CFE1C60"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6"/>
                <w:szCs w:val="16"/>
                <w:lang w:val="en-GB" w:bidi="ar-SA"/>
              </w:rPr>
              <w:t>2020</w:t>
            </w:r>
          </w:p>
        </w:tc>
        <w:tc>
          <w:tcPr>
            <w:tcW w:w="189" w:type="dxa"/>
            <w:shd w:val="clear" w:color="auto" w:fill="auto"/>
          </w:tcPr>
          <w:p w14:paraId="1B9368DE" w14:textId="77777777" w:rsidR="0095671A" w:rsidRPr="0095671A" w:rsidRDefault="0095671A" w:rsidP="0095671A">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12AC5E6" w14:textId="77777777" w:rsidR="0095671A" w:rsidRPr="0095671A" w:rsidRDefault="0095671A" w:rsidP="0095671A">
            <w:pPr>
              <w:spacing w:line="240" w:lineRule="atLeast"/>
              <w:ind w:left="-130" w:right="-132"/>
              <w:jc w:val="center"/>
              <w:rPr>
                <w:rFonts w:cs="Times New Roman"/>
                <w:bCs/>
                <w:sz w:val="15"/>
                <w:szCs w:val="15"/>
                <w:lang w:val="en-GB" w:bidi="ar-SA"/>
              </w:rPr>
            </w:pPr>
            <w:r w:rsidRPr="0095671A">
              <w:rPr>
                <w:rFonts w:cs="Times New Roman"/>
                <w:bCs/>
                <w:sz w:val="16"/>
                <w:szCs w:val="16"/>
                <w:lang w:val="en-GB" w:bidi="ar-SA"/>
              </w:rPr>
              <w:t>2021</w:t>
            </w:r>
          </w:p>
        </w:tc>
        <w:tc>
          <w:tcPr>
            <w:tcW w:w="180" w:type="dxa"/>
            <w:shd w:val="clear" w:color="auto" w:fill="auto"/>
          </w:tcPr>
          <w:p w14:paraId="60F6B356" w14:textId="77777777" w:rsidR="0095671A" w:rsidRPr="0095671A" w:rsidRDefault="0095671A" w:rsidP="0095671A">
            <w:pPr>
              <w:spacing w:line="240" w:lineRule="atLeast"/>
              <w:ind w:left="-130" w:right="-132"/>
              <w:jc w:val="center"/>
              <w:rPr>
                <w:rFonts w:cs="Times New Roman"/>
                <w:bCs/>
                <w:sz w:val="15"/>
                <w:szCs w:val="15"/>
                <w:lang w:val="en-GB" w:bidi="ar-SA"/>
              </w:rPr>
            </w:pPr>
          </w:p>
        </w:tc>
        <w:tc>
          <w:tcPr>
            <w:tcW w:w="729" w:type="dxa"/>
            <w:shd w:val="clear" w:color="auto" w:fill="auto"/>
          </w:tcPr>
          <w:p w14:paraId="734ADF94" w14:textId="77777777" w:rsidR="0095671A" w:rsidRPr="0095671A" w:rsidRDefault="0095671A" w:rsidP="0095671A">
            <w:pPr>
              <w:spacing w:line="240" w:lineRule="atLeast"/>
              <w:ind w:left="-130" w:right="-132"/>
              <w:jc w:val="center"/>
              <w:rPr>
                <w:rFonts w:cs="Times New Roman"/>
                <w:bCs/>
                <w:sz w:val="15"/>
                <w:szCs w:val="15"/>
                <w:lang w:val="en-GB" w:bidi="ar-SA"/>
              </w:rPr>
            </w:pPr>
            <w:r w:rsidRPr="0095671A">
              <w:rPr>
                <w:rFonts w:cs="Times New Roman"/>
                <w:bCs/>
                <w:sz w:val="16"/>
                <w:szCs w:val="16"/>
                <w:lang w:val="en-GB" w:bidi="ar-SA"/>
              </w:rPr>
              <w:t>2020</w:t>
            </w:r>
          </w:p>
        </w:tc>
        <w:tc>
          <w:tcPr>
            <w:tcW w:w="187" w:type="dxa"/>
            <w:shd w:val="clear" w:color="auto" w:fill="auto"/>
          </w:tcPr>
          <w:p w14:paraId="1A70274E" w14:textId="77777777" w:rsidR="0095671A" w:rsidRPr="0095671A" w:rsidRDefault="0095671A" w:rsidP="0095671A">
            <w:pPr>
              <w:spacing w:line="240" w:lineRule="atLeast"/>
              <w:ind w:left="-77" w:right="-79"/>
              <w:jc w:val="center"/>
              <w:rPr>
                <w:rFonts w:cs="Times New Roman"/>
                <w:bCs/>
                <w:sz w:val="15"/>
                <w:szCs w:val="15"/>
                <w:lang w:val="en-GB" w:bidi="ar-SA"/>
              </w:rPr>
            </w:pPr>
          </w:p>
        </w:tc>
        <w:tc>
          <w:tcPr>
            <w:tcW w:w="790" w:type="dxa"/>
            <w:shd w:val="clear" w:color="auto" w:fill="auto"/>
          </w:tcPr>
          <w:p w14:paraId="5BA09C99" w14:textId="77777777" w:rsidR="0095671A" w:rsidRPr="0095671A" w:rsidRDefault="0095671A" w:rsidP="0095671A">
            <w:pPr>
              <w:spacing w:line="240" w:lineRule="atLeast"/>
              <w:ind w:left="-171" w:right="-97"/>
              <w:jc w:val="center"/>
              <w:rPr>
                <w:rFonts w:cs="Times New Roman"/>
                <w:bCs/>
                <w:sz w:val="15"/>
                <w:szCs w:val="15"/>
                <w:lang w:val="en-GB" w:bidi="ar-SA"/>
              </w:rPr>
            </w:pPr>
            <w:r w:rsidRPr="0095671A">
              <w:rPr>
                <w:rFonts w:cs="Times New Roman"/>
                <w:bCs/>
                <w:sz w:val="16"/>
                <w:szCs w:val="16"/>
                <w:lang w:val="en-GB" w:bidi="ar-SA"/>
              </w:rPr>
              <w:t>2021</w:t>
            </w:r>
          </w:p>
        </w:tc>
        <w:tc>
          <w:tcPr>
            <w:tcW w:w="180" w:type="dxa"/>
            <w:shd w:val="clear" w:color="auto" w:fill="auto"/>
          </w:tcPr>
          <w:p w14:paraId="3BA47B70" w14:textId="77777777" w:rsidR="0095671A" w:rsidRPr="0095671A" w:rsidRDefault="0095671A" w:rsidP="0095671A">
            <w:pPr>
              <w:spacing w:line="240" w:lineRule="atLeast"/>
              <w:jc w:val="center"/>
              <w:rPr>
                <w:rFonts w:cs="Times New Roman"/>
                <w:bCs/>
                <w:sz w:val="15"/>
                <w:szCs w:val="15"/>
                <w:lang w:val="en-GB" w:bidi="ar-SA"/>
              </w:rPr>
            </w:pPr>
          </w:p>
        </w:tc>
        <w:tc>
          <w:tcPr>
            <w:tcW w:w="702" w:type="dxa"/>
            <w:shd w:val="clear" w:color="auto" w:fill="auto"/>
          </w:tcPr>
          <w:p w14:paraId="30205A12" w14:textId="77777777" w:rsidR="0095671A" w:rsidRPr="0095671A" w:rsidRDefault="0095671A" w:rsidP="0095671A">
            <w:pPr>
              <w:spacing w:line="240" w:lineRule="atLeast"/>
              <w:ind w:left="-115" w:right="-76"/>
              <w:jc w:val="center"/>
              <w:rPr>
                <w:rFonts w:cs="Times New Roman"/>
                <w:bCs/>
                <w:sz w:val="15"/>
                <w:szCs w:val="15"/>
                <w:lang w:val="en-GB" w:bidi="ar-SA"/>
              </w:rPr>
            </w:pPr>
            <w:r w:rsidRPr="0095671A">
              <w:rPr>
                <w:rFonts w:cs="Times New Roman"/>
                <w:bCs/>
                <w:sz w:val="16"/>
                <w:szCs w:val="16"/>
                <w:lang w:val="en-GB" w:bidi="ar-SA"/>
              </w:rPr>
              <w:t>2020</w:t>
            </w:r>
          </w:p>
        </w:tc>
        <w:tc>
          <w:tcPr>
            <w:tcW w:w="187" w:type="dxa"/>
            <w:shd w:val="clear" w:color="auto" w:fill="auto"/>
          </w:tcPr>
          <w:p w14:paraId="642C2AF8" w14:textId="77777777" w:rsidR="0095671A" w:rsidRPr="0095671A" w:rsidRDefault="0095671A" w:rsidP="0095671A">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0D796269"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6"/>
                <w:szCs w:val="16"/>
                <w:lang w:val="en-GB" w:bidi="ar-SA"/>
              </w:rPr>
              <w:t>2021</w:t>
            </w:r>
          </w:p>
        </w:tc>
        <w:tc>
          <w:tcPr>
            <w:tcW w:w="183" w:type="dxa"/>
            <w:shd w:val="clear" w:color="auto" w:fill="auto"/>
          </w:tcPr>
          <w:p w14:paraId="04C1025B" w14:textId="77777777" w:rsidR="0095671A" w:rsidRPr="0095671A" w:rsidRDefault="0095671A" w:rsidP="0095671A">
            <w:pPr>
              <w:spacing w:line="240" w:lineRule="atLeast"/>
              <w:jc w:val="center"/>
              <w:rPr>
                <w:rFonts w:cs="Times New Roman"/>
                <w:bCs/>
                <w:sz w:val="15"/>
                <w:szCs w:val="15"/>
                <w:lang w:val="en-GB" w:bidi="ar-SA"/>
              </w:rPr>
            </w:pPr>
          </w:p>
        </w:tc>
        <w:tc>
          <w:tcPr>
            <w:tcW w:w="807" w:type="dxa"/>
            <w:shd w:val="clear" w:color="auto" w:fill="auto"/>
          </w:tcPr>
          <w:p w14:paraId="7B8416FA"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6"/>
                <w:szCs w:val="16"/>
                <w:lang w:val="en-GB" w:bidi="ar-SA"/>
              </w:rPr>
              <w:t>2020</w:t>
            </w:r>
          </w:p>
        </w:tc>
      </w:tr>
      <w:tr w:rsidR="0095671A" w:rsidRPr="0095671A" w14:paraId="119C3159" w14:textId="77777777" w:rsidTr="00F74292">
        <w:trPr>
          <w:cantSplit/>
          <w:trHeight w:val="240"/>
        </w:trPr>
        <w:tc>
          <w:tcPr>
            <w:tcW w:w="2322" w:type="dxa"/>
            <w:shd w:val="clear" w:color="auto" w:fill="auto"/>
          </w:tcPr>
          <w:p w14:paraId="5F994009" w14:textId="77777777" w:rsidR="0095671A" w:rsidRPr="0095671A" w:rsidRDefault="0095671A" w:rsidP="0095671A">
            <w:pPr>
              <w:spacing w:line="240" w:lineRule="atLeast"/>
              <w:rPr>
                <w:rFonts w:cs="Times New Roman"/>
                <w:i/>
                <w:iCs/>
                <w:sz w:val="15"/>
                <w:szCs w:val="15"/>
              </w:rPr>
            </w:pPr>
          </w:p>
        </w:tc>
        <w:tc>
          <w:tcPr>
            <w:tcW w:w="1548" w:type="dxa"/>
            <w:gridSpan w:val="3"/>
            <w:shd w:val="clear" w:color="auto" w:fill="auto"/>
          </w:tcPr>
          <w:p w14:paraId="153A87B7" w14:textId="77777777" w:rsidR="0095671A" w:rsidRPr="0095671A" w:rsidRDefault="0095671A" w:rsidP="0095671A">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01754749" w14:textId="77777777" w:rsidR="0095671A" w:rsidRPr="0095671A" w:rsidRDefault="0095671A" w:rsidP="0095671A">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0B3C59CB" w14:textId="77777777" w:rsidR="0095671A" w:rsidRPr="0095671A" w:rsidRDefault="0095671A" w:rsidP="0095671A">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million Baht)</w:t>
            </w:r>
          </w:p>
        </w:tc>
        <w:tc>
          <w:tcPr>
            <w:tcW w:w="184" w:type="dxa"/>
            <w:shd w:val="clear" w:color="auto" w:fill="auto"/>
          </w:tcPr>
          <w:p w14:paraId="254D82E9" w14:textId="77777777" w:rsidR="0095671A" w:rsidRPr="0095671A" w:rsidRDefault="0095671A" w:rsidP="0095671A">
            <w:pPr>
              <w:tabs>
                <w:tab w:val="decimal" w:pos="765"/>
              </w:tabs>
              <w:spacing w:line="240" w:lineRule="atLeast"/>
              <w:ind w:left="-77" w:right="-79"/>
              <w:jc w:val="center"/>
              <w:rPr>
                <w:rFonts w:cs="Times New Roman"/>
                <w:i/>
                <w:iCs/>
                <w:sz w:val="15"/>
                <w:szCs w:val="15"/>
                <w:lang w:val="en-GB" w:bidi="ar-SA"/>
              </w:rPr>
            </w:pPr>
          </w:p>
        </w:tc>
        <w:tc>
          <w:tcPr>
            <w:tcW w:w="9300" w:type="dxa"/>
            <w:gridSpan w:val="19"/>
            <w:shd w:val="clear" w:color="auto" w:fill="auto"/>
          </w:tcPr>
          <w:p w14:paraId="29A3F289" w14:textId="77777777" w:rsidR="0095671A" w:rsidRPr="0095671A" w:rsidRDefault="0095671A" w:rsidP="0095671A">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thousand Baht)</w:t>
            </w:r>
          </w:p>
        </w:tc>
      </w:tr>
      <w:tr w:rsidR="0095671A" w:rsidRPr="0095671A" w14:paraId="69495338" w14:textId="77777777" w:rsidTr="00F74292">
        <w:trPr>
          <w:cantSplit/>
          <w:trHeight w:val="66"/>
        </w:trPr>
        <w:tc>
          <w:tcPr>
            <w:tcW w:w="2322" w:type="dxa"/>
          </w:tcPr>
          <w:p w14:paraId="301DEEAC" w14:textId="77777777" w:rsidR="0095671A" w:rsidRPr="0095671A" w:rsidRDefault="0095671A" w:rsidP="0095671A">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075A1BAF" w14:textId="77777777" w:rsidR="0095671A" w:rsidRPr="0095671A" w:rsidRDefault="0095671A" w:rsidP="0095671A">
            <w:pPr>
              <w:spacing w:line="240" w:lineRule="atLeast"/>
              <w:jc w:val="center"/>
              <w:rPr>
                <w:rFonts w:cs="Times New Roman"/>
                <w:sz w:val="15"/>
                <w:szCs w:val="15"/>
              </w:rPr>
            </w:pPr>
          </w:p>
        </w:tc>
        <w:tc>
          <w:tcPr>
            <w:tcW w:w="267" w:type="dxa"/>
            <w:shd w:val="clear" w:color="auto" w:fill="auto"/>
          </w:tcPr>
          <w:p w14:paraId="26E4C694" w14:textId="77777777" w:rsidR="0095671A" w:rsidRPr="0095671A" w:rsidRDefault="0095671A" w:rsidP="0095671A">
            <w:pPr>
              <w:spacing w:line="240" w:lineRule="atLeast"/>
              <w:rPr>
                <w:rFonts w:cs="Times New Roman"/>
                <w:sz w:val="15"/>
                <w:szCs w:val="15"/>
              </w:rPr>
            </w:pPr>
          </w:p>
        </w:tc>
        <w:tc>
          <w:tcPr>
            <w:tcW w:w="633" w:type="dxa"/>
            <w:shd w:val="clear" w:color="auto" w:fill="auto"/>
          </w:tcPr>
          <w:p w14:paraId="31A2EE3A" w14:textId="77777777" w:rsidR="0095671A" w:rsidRPr="0095671A" w:rsidRDefault="0095671A" w:rsidP="0095671A">
            <w:pPr>
              <w:tabs>
                <w:tab w:val="decimal" w:pos="459"/>
              </w:tabs>
              <w:spacing w:line="240" w:lineRule="atLeast"/>
              <w:ind w:left="-90"/>
              <w:rPr>
                <w:rFonts w:eastAsia="Arial Unicode MS" w:cs="Times New Roman"/>
                <w:sz w:val="15"/>
                <w:szCs w:val="15"/>
              </w:rPr>
            </w:pPr>
          </w:p>
        </w:tc>
        <w:tc>
          <w:tcPr>
            <w:tcW w:w="285" w:type="dxa"/>
            <w:shd w:val="clear" w:color="auto" w:fill="auto"/>
          </w:tcPr>
          <w:p w14:paraId="5299E9B8" w14:textId="77777777" w:rsidR="0095671A" w:rsidRPr="0095671A" w:rsidRDefault="0095671A" w:rsidP="0095671A">
            <w:pPr>
              <w:spacing w:line="240" w:lineRule="atLeast"/>
              <w:rPr>
                <w:rFonts w:cs="Times New Roman"/>
                <w:sz w:val="15"/>
                <w:szCs w:val="15"/>
              </w:rPr>
            </w:pPr>
          </w:p>
        </w:tc>
        <w:tc>
          <w:tcPr>
            <w:tcW w:w="734" w:type="dxa"/>
          </w:tcPr>
          <w:p w14:paraId="75A81457" w14:textId="77777777" w:rsidR="0095671A" w:rsidRPr="0095671A" w:rsidRDefault="0095671A" w:rsidP="0095671A">
            <w:pPr>
              <w:spacing w:line="240" w:lineRule="atLeast"/>
              <w:ind w:right="11"/>
              <w:jc w:val="right"/>
              <w:rPr>
                <w:rFonts w:cs="Times New Roman"/>
                <w:sz w:val="15"/>
                <w:szCs w:val="15"/>
                <w:lang w:val="en-GB" w:bidi="ar-SA"/>
              </w:rPr>
            </w:pPr>
          </w:p>
        </w:tc>
        <w:tc>
          <w:tcPr>
            <w:tcW w:w="180" w:type="dxa"/>
          </w:tcPr>
          <w:p w14:paraId="4C2143B1" w14:textId="77777777" w:rsidR="0095671A" w:rsidRPr="0095671A" w:rsidRDefault="0095671A" w:rsidP="0095671A">
            <w:pPr>
              <w:tabs>
                <w:tab w:val="decimal" w:pos="765"/>
              </w:tabs>
              <w:spacing w:line="240" w:lineRule="atLeast"/>
              <w:rPr>
                <w:rFonts w:cs="Times New Roman"/>
                <w:sz w:val="15"/>
                <w:szCs w:val="15"/>
                <w:lang w:val="en-GB" w:bidi="ar-SA"/>
              </w:rPr>
            </w:pPr>
          </w:p>
        </w:tc>
        <w:tc>
          <w:tcPr>
            <w:tcW w:w="747" w:type="dxa"/>
          </w:tcPr>
          <w:p w14:paraId="332EC155" w14:textId="77777777" w:rsidR="0095671A" w:rsidRPr="0095671A" w:rsidRDefault="0095671A" w:rsidP="0095671A">
            <w:pPr>
              <w:tabs>
                <w:tab w:val="decimal" w:pos="459"/>
              </w:tabs>
              <w:spacing w:line="240" w:lineRule="atLeast"/>
              <w:ind w:left="-90" w:right="-135"/>
              <w:rPr>
                <w:rFonts w:eastAsia="Arial Unicode MS" w:cs="Times New Roman"/>
                <w:sz w:val="15"/>
                <w:szCs w:val="15"/>
              </w:rPr>
            </w:pPr>
          </w:p>
        </w:tc>
        <w:tc>
          <w:tcPr>
            <w:tcW w:w="184" w:type="dxa"/>
          </w:tcPr>
          <w:p w14:paraId="23BBA02A" w14:textId="77777777" w:rsidR="0095671A" w:rsidRPr="0095671A" w:rsidRDefault="0095671A" w:rsidP="0095671A">
            <w:pPr>
              <w:tabs>
                <w:tab w:val="decimal" w:pos="765"/>
              </w:tabs>
              <w:spacing w:line="240" w:lineRule="atLeast"/>
              <w:rPr>
                <w:rFonts w:cs="Times New Roman"/>
                <w:sz w:val="15"/>
                <w:szCs w:val="15"/>
                <w:lang w:val="en-GB" w:bidi="ar-SA"/>
              </w:rPr>
            </w:pPr>
          </w:p>
        </w:tc>
        <w:tc>
          <w:tcPr>
            <w:tcW w:w="747" w:type="dxa"/>
          </w:tcPr>
          <w:p w14:paraId="6FFC2D44"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180" w:type="dxa"/>
          </w:tcPr>
          <w:p w14:paraId="38618AE1"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818" w:type="dxa"/>
          </w:tcPr>
          <w:p w14:paraId="1119B946" w14:textId="77777777" w:rsidR="0095671A" w:rsidRPr="0095671A" w:rsidRDefault="0095671A" w:rsidP="0095671A">
            <w:pPr>
              <w:tabs>
                <w:tab w:val="decimal" w:pos="641"/>
              </w:tabs>
              <w:spacing w:line="240" w:lineRule="atLeast"/>
              <w:ind w:left="-79" w:right="-79"/>
              <w:rPr>
                <w:rFonts w:cs="Times New Roman"/>
                <w:sz w:val="15"/>
                <w:szCs w:val="15"/>
                <w:lang w:val="en-GB" w:bidi="ar-SA"/>
              </w:rPr>
            </w:pPr>
          </w:p>
        </w:tc>
        <w:tc>
          <w:tcPr>
            <w:tcW w:w="187" w:type="dxa"/>
          </w:tcPr>
          <w:p w14:paraId="22E57C9C"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58EA3FC4"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2D9D2CE7"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01D06693"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32FBC1E9"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7F4ADD70"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61E01B4"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78344582" w14:textId="77777777" w:rsidR="0095671A" w:rsidRPr="0095671A" w:rsidRDefault="0095671A" w:rsidP="0095671A">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085B7475"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78F5318" w14:textId="77777777" w:rsidR="0095671A" w:rsidRPr="0095671A" w:rsidRDefault="0095671A" w:rsidP="0095671A">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1073881A"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3B3912C1" w14:textId="77777777" w:rsidR="0095671A" w:rsidRPr="0095671A" w:rsidRDefault="0095671A" w:rsidP="0095671A">
            <w:pPr>
              <w:tabs>
                <w:tab w:val="decimal" w:pos="641"/>
              </w:tabs>
              <w:spacing w:line="240" w:lineRule="atLeast"/>
              <w:ind w:left="-79" w:right="-79"/>
              <w:rPr>
                <w:rFonts w:cs="Times New Roman"/>
                <w:sz w:val="15"/>
                <w:szCs w:val="15"/>
                <w:lang w:val="en-GB" w:bidi="ar-SA"/>
              </w:rPr>
            </w:pPr>
          </w:p>
        </w:tc>
        <w:tc>
          <w:tcPr>
            <w:tcW w:w="187" w:type="dxa"/>
          </w:tcPr>
          <w:p w14:paraId="179150A1"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693" w:type="dxa"/>
          </w:tcPr>
          <w:p w14:paraId="3CCEF426"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183" w:type="dxa"/>
          </w:tcPr>
          <w:p w14:paraId="6A793077"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c>
          <w:tcPr>
            <w:tcW w:w="807" w:type="dxa"/>
          </w:tcPr>
          <w:p w14:paraId="46453D31" w14:textId="77777777" w:rsidR="0095671A" w:rsidRPr="0095671A" w:rsidRDefault="0095671A" w:rsidP="0095671A">
            <w:pPr>
              <w:tabs>
                <w:tab w:val="decimal" w:pos="562"/>
              </w:tabs>
              <w:spacing w:line="240" w:lineRule="atLeast"/>
              <w:ind w:left="-79" w:right="-79"/>
              <w:rPr>
                <w:rFonts w:cs="Times New Roman"/>
                <w:sz w:val="15"/>
                <w:szCs w:val="15"/>
                <w:lang w:val="en-GB" w:bidi="ar-SA"/>
              </w:rPr>
            </w:pPr>
          </w:p>
        </w:tc>
      </w:tr>
      <w:tr w:rsidR="00952F75" w:rsidRPr="0095671A" w14:paraId="6E296725" w14:textId="77777777" w:rsidTr="00F74292">
        <w:trPr>
          <w:cantSplit/>
          <w:trHeight w:val="66"/>
        </w:trPr>
        <w:tc>
          <w:tcPr>
            <w:tcW w:w="2322" w:type="dxa"/>
          </w:tcPr>
          <w:p w14:paraId="3D0A840E" w14:textId="77777777" w:rsidR="00952F75" w:rsidRPr="0095671A" w:rsidRDefault="00952F75" w:rsidP="00952F75">
            <w:pPr>
              <w:spacing w:line="240" w:lineRule="atLeast"/>
              <w:ind w:right="-540"/>
              <w:rPr>
                <w:rFonts w:eastAsia="Arial Unicode MS" w:cs="Times New Roman"/>
                <w:sz w:val="15"/>
                <w:szCs w:val="15"/>
              </w:rPr>
            </w:pPr>
            <w:r w:rsidRPr="0095671A">
              <w:rPr>
                <w:rFonts w:eastAsia="Arial Unicode MS" w:cs="Times New Roman"/>
                <w:sz w:val="15"/>
                <w:szCs w:val="15"/>
              </w:rPr>
              <w:t>Rajprasong Development Co., Ltd.</w:t>
            </w:r>
          </w:p>
        </w:tc>
        <w:tc>
          <w:tcPr>
            <w:tcW w:w="648" w:type="dxa"/>
            <w:shd w:val="clear" w:color="auto" w:fill="auto"/>
          </w:tcPr>
          <w:p w14:paraId="5778D876" w14:textId="1E039778" w:rsidR="00952F75" w:rsidRPr="0095671A" w:rsidRDefault="00952F75" w:rsidP="00952F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67" w:type="dxa"/>
            <w:shd w:val="clear" w:color="auto" w:fill="auto"/>
          </w:tcPr>
          <w:p w14:paraId="52151CBB"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0EFC0110"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74C16F18"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34" w:type="dxa"/>
          </w:tcPr>
          <w:p w14:paraId="3BCFD2F8" w14:textId="783516A0" w:rsidR="00952F75" w:rsidRPr="0095671A" w:rsidRDefault="00952F75" w:rsidP="00952F75">
            <w:pPr>
              <w:tabs>
                <w:tab w:val="decimal" w:pos="301"/>
              </w:tabs>
              <w:spacing w:line="240" w:lineRule="atLeast"/>
              <w:ind w:left="-79" w:right="-79"/>
              <w:jc w:val="thaiDistribute"/>
              <w:rPr>
                <w:rFonts w:cs="Times New Roman"/>
                <w:sz w:val="15"/>
                <w:szCs w:val="15"/>
              </w:rPr>
            </w:pPr>
            <w:r w:rsidRPr="0095671A">
              <w:rPr>
                <w:rFonts w:cs="Times New Roman"/>
                <w:sz w:val="15"/>
                <w:szCs w:val="15"/>
              </w:rPr>
              <w:t>1.00</w:t>
            </w:r>
          </w:p>
        </w:tc>
        <w:tc>
          <w:tcPr>
            <w:tcW w:w="180" w:type="dxa"/>
          </w:tcPr>
          <w:p w14:paraId="2EDD599F"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7CC40751" w14:textId="77777777" w:rsidR="00952F75" w:rsidRPr="0095671A" w:rsidRDefault="00952F75" w:rsidP="00952F75">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0759B779"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17E058FA" w14:textId="15327676" w:rsidR="00952F75" w:rsidRPr="0095671A" w:rsidRDefault="00952F75" w:rsidP="00952F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14C23542"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18" w:type="dxa"/>
          </w:tcPr>
          <w:p w14:paraId="7981CE8F" w14:textId="77777777" w:rsidR="00952F75" w:rsidRPr="0095671A" w:rsidRDefault="00952F75" w:rsidP="00952F75">
            <w:pPr>
              <w:tabs>
                <w:tab w:val="decimal" w:pos="652"/>
              </w:tabs>
              <w:spacing w:line="240" w:lineRule="atLeast"/>
              <w:ind w:left="-79" w:right="-79"/>
              <w:jc w:val="thaiDistribute"/>
              <w:rPr>
                <w:rFonts w:cs="Times New Roman"/>
                <w:sz w:val="15"/>
                <w:szCs w:val="15"/>
                <w:lang w:val="en-GB"/>
              </w:rPr>
            </w:pPr>
            <w:r w:rsidRPr="0095671A">
              <w:rPr>
                <w:rFonts w:cs="Times New Roman"/>
                <w:sz w:val="15"/>
                <w:szCs w:val="15"/>
                <w:lang w:val="en-GB"/>
              </w:rPr>
              <w:t>338</w:t>
            </w:r>
          </w:p>
        </w:tc>
        <w:tc>
          <w:tcPr>
            <w:tcW w:w="187" w:type="dxa"/>
          </w:tcPr>
          <w:p w14:paraId="03DE3CE3"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786" w:type="dxa"/>
            <w:shd w:val="clear" w:color="auto" w:fill="auto"/>
          </w:tcPr>
          <w:p w14:paraId="7FD28A88" w14:textId="6EF48F02" w:rsidR="00952F75" w:rsidRPr="0095671A" w:rsidRDefault="00952F75" w:rsidP="00952F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B197AD7"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817" w:type="dxa"/>
            <w:shd w:val="clear" w:color="auto" w:fill="auto"/>
          </w:tcPr>
          <w:p w14:paraId="2B8A78A0" w14:textId="77777777"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9" w:type="dxa"/>
            <w:shd w:val="clear" w:color="auto" w:fill="auto"/>
          </w:tcPr>
          <w:p w14:paraId="7A4268E4" w14:textId="77777777" w:rsidR="00952F75" w:rsidRPr="0095671A" w:rsidRDefault="00952F75" w:rsidP="00952F75">
            <w:pPr>
              <w:tabs>
                <w:tab w:val="decimal" w:pos="562"/>
              </w:tabs>
              <w:spacing w:line="240" w:lineRule="atLeast"/>
              <w:ind w:left="-79" w:right="-79"/>
              <w:rPr>
                <w:rFonts w:cs="Times New Roman"/>
                <w:sz w:val="15"/>
                <w:szCs w:val="15"/>
                <w:cs/>
                <w:lang w:val="en-GB"/>
              </w:rPr>
            </w:pPr>
          </w:p>
        </w:tc>
        <w:tc>
          <w:tcPr>
            <w:tcW w:w="758" w:type="dxa"/>
            <w:shd w:val="clear" w:color="auto" w:fill="auto"/>
          </w:tcPr>
          <w:p w14:paraId="60BED9B4" w14:textId="62266627" w:rsidR="00952F75" w:rsidRPr="0095671A" w:rsidRDefault="00952F75" w:rsidP="00952F75">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14B2B75E"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729" w:type="dxa"/>
            <w:shd w:val="clear" w:color="auto" w:fill="auto"/>
          </w:tcPr>
          <w:p w14:paraId="273156FC" w14:textId="77777777" w:rsidR="00952F75" w:rsidRPr="0095671A" w:rsidRDefault="00952F75" w:rsidP="00952F75">
            <w:pPr>
              <w:tabs>
                <w:tab w:val="decimal" w:pos="572"/>
              </w:tabs>
              <w:spacing w:line="240" w:lineRule="atLeast"/>
              <w:ind w:left="-79" w:right="-79"/>
              <w:jc w:val="thaiDistribute"/>
              <w:rPr>
                <w:rFonts w:cs="Times New Roman"/>
                <w:sz w:val="15"/>
                <w:szCs w:val="15"/>
                <w:lang w:val="en-GB"/>
              </w:rPr>
            </w:pPr>
            <w:r w:rsidRPr="0095671A">
              <w:rPr>
                <w:rFonts w:cs="Times New Roman"/>
                <w:sz w:val="15"/>
                <w:szCs w:val="15"/>
                <w:lang w:val="en-GB"/>
              </w:rPr>
              <w:t>338</w:t>
            </w:r>
          </w:p>
        </w:tc>
        <w:tc>
          <w:tcPr>
            <w:tcW w:w="187" w:type="dxa"/>
            <w:shd w:val="clear" w:color="auto" w:fill="auto"/>
          </w:tcPr>
          <w:p w14:paraId="2AE2C01D"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7F0E5B6" w14:textId="2C70479C" w:rsidR="00952F75" w:rsidRPr="0095671A" w:rsidRDefault="00952F75" w:rsidP="00952F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FA95467"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2E17D2BA" w14:textId="77777777"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7" w:type="dxa"/>
          </w:tcPr>
          <w:p w14:paraId="62FC0535"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693" w:type="dxa"/>
          </w:tcPr>
          <w:p w14:paraId="7960A1B6" w14:textId="160D9084"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3" w:type="dxa"/>
          </w:tcPr>
          <w:p w14:paraId="0B28ACB2"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07" w:type="dxa"/>
          </w:tcPr>
          <w:p w14:paraId="3275D998" w14:textId="77777777"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952F75" w:rsidRPr="0095671A" w14:paraId="4882CB5F" w14:textId="77777777" w:rsidTr="00F74292">
        <w:trPr>
          <w:cantSplit/>
          <w:trHeight w:val="66"/>
        </w:trPr>
        <w:tc>
          <w:tcPr>
            <w:tcW w:w="2322" w:type="dxa"/>
          </w:tcPr>
          <w:p w14:paraId="4566E8DB" w14:textId="77777777" w:rsidR="00952F75" w:rsidRPr="0095671A" w:rsidRDefault="00952F75" w:rsidP="00952F75">
            <w:pPr>
              <w:spacing w:line="240" w:lineRule="atLeast"/>
              <w:ind w:right="-540"/>
              <w:rPr>
                <w:rFonts w:eastAsia="Arial Unicode MS" w:cs="Times New Roman"/>
                <w:sz w:val="15"/>
                <w:szCs w:val="15"/>
              </w:rPr>
            </w:pPr>
            <w:r w:rsidRPr="0095671A">
              <w:rPr>
                <w:rFonts w:eastAsia="Arial Unicode MS" w:cs="Times New Roman"/>
                <w:sz w:val="15"/>
                <w:szCs w:val="15"/>
              </w:rPr>
              <w:t>Erawan Hotel Growth Property</w:t>
            </w:r>
          </w:p>
        </w:tc>
        <w:tc>
          <w:tcPr>
            <w:tcW w:w="648" w:type="dxa"/>
            <w:shd w:val="clear" w:color="auto" w:fill="auto"/>
          </w:tcPr>
          <w:p w14:paraId="1800017D" w14:textId="77777777" w:rsidR="00952F75" w:rsidRPr="0095671A" w:rsidRDefault="00952F75" w:rsidP="00952F75">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5345C96A"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374CB968"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57192B7"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34" w:type="dxa"/>
          </w:tcPr>
          <w:p w14:paraId="41163858" w14:textId="77777777" w:rsidR="00952F75" w:rsidRPr="0095671A" w:rsidRDefault="00952F75" w:rsidP="00952F75">
            <w:pPr>
              <w:tabs>
                <w:tab w:val="decimal" w:pos="301"/>
              </w:tabs>
              <w:spacing w:line="240" w:lineRule="atLeast"/>
              <w:ind w:left="-79" w:right="-79"/>
              <w:jc w:val="thaiDistribute"/>
              <w:rPr>
                <w:rFonts w:cs="Times New Roman"/>
                <w:sz w:val="15"/>
                <w:szCs w:val="15"/>
                <w:lang w:val="en-GB"/>
              </w:rPr>
            </w:pPr>
          </w:p>
        </w:tc>
        <w:tc>
          <w:tcPr>
            <w:tcW w:w="180" w:type="dxa"/>
          </w:tcPr>
          <w:p w14:paraId="0C7C54D9"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18CFCA3F"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184" w:type="dxa"/>
          </w:tcPr>
          <w:p w14:paraId="768E9C50"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580FA990" w14:textId="77777777" w:rsidR="00952F75" w:rsidRPr="0095671A" w:rsidRDefault="00952F75" w:rsidP="00952F75">
            <w:pPr>
              <w:tabs>
                <w:tab w:val="decimal" w:pos="554"/>
              </w:tabs>
              <w:spacing w:line="240" w:lineRule="atLeast"/>
              <w:ind w:left="-79" w:right="-79"/>
              <w:jc w:val="thaiDistribute"/>
              <w:rPr>
                <w:rFonts w:cs="Times New Roman"/>
                <w:sz w:val="15"/>
                <w:szCs w:val="15"/>
                <w:lang w:val="en-GB"/>
              </w:rPr>
            </w:pPr>
          </w:p>
        </w:tc>
        <w:tc>
          <w:tcPr>
            <w:tcW w:w="180" w:type="dxa"/>
          </w:tcPr>
          <w:p w14:paraId="6BE8E6EE"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18" w:type="dxa"/>
          </w:tcPr>
          <w:p w14:paraId="60F02EB2" w14:textId="77777777" w:rsidR="00952F75" w:rsidRPr="0095671A" w:rsidRDefault="00952F75" w:rsidP="00952F75">
            <w:pPr>
              <w:tabs>
                <w:tab w:val="decimal" w:pos="641"/>
              </w:tabs>
              <w:spacing w:line="240" w:lineRule="atLeast"/>
              <w:ind w:left="-79" w:right="-79"/>
              <w:jc w:val="thaiDistribute"/>
              <w:rPr>
                <w:rFonts w:cs="Times New Roman"/>
                <w:sz w:val="15"/>
                <w:szCs w:val="15"/>
                <w:lang w:val="en-GB"/>
              </w:rPr>
            </w:pPr>
          </w:p>
        </w:tc>
        <w:tc>
          <w:tcPr>
            <w:tcW w:w="187" w:type="dxa"/>
          </w:tcPr>
          <w:p w14:paraId="793C54C7"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786" w:type="dxa"/>
            <w:shd w:val="clear" w:color="auto" w:fill="auto"/>
          </w:tcPr>
          <w:p w14:paraId="1A8D48A3" w14:textId="77777777" w:rsidR="00952F75" w:rsidRPr="0095671A" w:rsidRDefault="00952F75" w:rsidP="00952F75">
            <w:pPr>
              <w:tabs>
                <w:tab w:val="decimal" w:pos="371"/>
              </w:tabs>
              <w:spacing w:line="240" w:lineRule="atLeast"/>
              <w:ind w:left="-79" w:right="-79"/>
              <w:rPr>
                <w:rFonts w:cs="Times New Roman"/>
                <w:sz w:val="15"/>
                <w:szCs w:val="15"/>
                <w:cs/>
                <w:lang w:val="en-GB"/>
              </w:rPr>
            </w:pPr>
          </w:p>
        </w:tc>
        <w:tc>
          <w:tcPr>
            <w:tcW w:w="180" w:type="dxa"/>
            <w:shd w:val="clear" w:color="auto" w:fill="auto"/>
          </w:tcPr>
          <w:p w14:paraId="39284FE2"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817" w:type="dxa"/>
            <w:shd w:val="clear" w:color="auto" w:fill="auto"/>
          </w:tcPr>
          <w:p w14:paraId="5A8D738E" w14:textId="77777777" w:rsidR="00952F75" w:rsidRPr="0095671A" w:rsidRDefault="00952F75" w:rsidP="00952F75">
            <w:pPr>
              <w:tabs>
                <w:tab w:val="decimal" w:pos="371"/>
              </w:tabs>
              <w:spacing w:line="240" w:lineRule="atLeast"/>
              <w:ind w:left="-79" w:right="-79"/>
              <w:rPr>
                <w:rFonts w:cs="Times New Roman"/>
                <w:sz w:val="15"/>
                <w:szCs w:val="15"/>
                <w:cs/>
                <w:lang w:val="en-GB"/>
              </w:rPr>
            </w:pPr>
          </w:p>
        </w:tc>
        <w:tc>
          <w:tcPr>
            <w:tcW w:w="189" w:type="dxa"/>
            <w:shd w:val="clear" w:color="auto" w:fill="auto"/>
          </w:tcPr>
          <w:p w14:paraId="7F970259" w14:textId="77777777" w:rsidR="00952F75" w:rsidRPr="0095671A" w:rsidRDefault="00952F75" w:rsidP="00952F75">
            <w:pPr>
              <w:tabs>
                <w:tab w:val="decimal" w:pos="562"/>
              </w:tabs>
              <w:spacing w:line="240" w:lineRule="atLeast"/>
              <w:ind w:left="-79" w:right="-79"/>
              <w:rPr>
                <w:rFonts w:cs="Times New Roman"/>
                <w:sz w:val="15"/>
                <w:szCs w:val="15"/>
                <w:cs/>
                <w:lang w:val="en-GB"/>
              </w:rPr>
            </w:pPr>
          </w:p>
        </w:tc>
        <w:tc>
          <w:tcPr>
            <w:tcW w:w="758" w:type="dxa"/>
            <w:shd w:val="clear" w:color="auto" w:fill="auto"/>
          </w:tcPr>
          <w:p w14:paraId="5F420285" w14:textId="77777777" w:rsidR="00952F75" w:rsidRPr="0095671A" w:rsidRDefault="00952F75" w:rsidP="00952F75">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0267A1A1"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729" w:type="dxa"/>
            <w:shd w:val="clear" w:color="auto" w:fill="auto"/>
          </w:tcPr>
          <w:p w14:paraId="5CB053E3" w14:textId="77777777" w:rsidR="00952F75" w:rsidRPr="0095671A" w:rsidRDefault="00952F75" w:rsidP="00952F75">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738F005C"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00DB28C" w14:textId="77777777" w:rsidR="00952F75" w:rsidRPr="0095671A" w:rsidRDefault="00952F75" w:rsidP="00952F75">
            <w:pPr>
              <w:tabs>
                <w:tab w:val="decimal" w:pos="495"/>
              </w:tabs>
              <w:spacing w:line="240" w:lineRule="atLeast"/>
              <w:ind w:left="-79" w:right="-79"/>
              <w:rPr>
                <w:rFonts w:cs="Times New Roman"/>
                <w:sz w:val="15"/>
                <w:szCs w:val="15"/>
                <w:cs/>
                <w:lang w:val="en-GB"/>
              </w:rPr>
            </w:pPr>
          </w:p>
        </w:tc>
        <w:tc>
          <w:tcPr>
            <w:tcW w:w="180" w:type="dxa"/>
            <w:shd w:val="clear" w:color="auto" w:fill="auto"/>
          </w:tcPr>
          <w:p w14:paraId="388778B4"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02E750C" w14:textId="77777777" w:rsidR="00952F75" w:rsidRPr="0095671A" w:rsidRDefault="00952F75" w:rsidP="00952F75">
            <w:pPr>
              <w:tabs>
                <w:tab w:val="decimal" w:pos="461"/>
              </w:tabs>
              <w:spacing w:line="240" w:lineRule="atLeast"/>
              <w:ind w:left="-79" w:right="-79"/>
              <w:rPr>
                <w:rFonts w:cs="Times New Roman"/>
                <w:sz w:val="15"/>
                <w:szCs w:val="15"/>
                <w:cs/>
                <w:lang w:val="en-GB"/>
              </w:rPr>
            </w:pPr>
          </w:p>
        </w:tc>
        <w:tc>
          <w:tcPr>
            <w:tcW w:w="187" w:type="dxa"/>
          </w:tcPr>
          <w:p w14:paraId="514D172A"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693" w:type="dxa"/>
          </w:tcPr>
          <w:p w14:paraId="157E7CE1" w14:textId="77777777" w:rsidR="00952F75" w:rsidRPr="0095671A" w:rsidRDefault="00952F75" w:rsidP="00952F75">
            <w:pPr>
              <w:tabs>
                <w:tab w:val="decimal" w:pos="495"/>
              </w:tabs>
              <w:spacing w:line="240" w:lineRule="atLeast"/>
              <w:ind w:left="-79" w:right="-79"/>
              <w:rPr>
                <w:rFonts w:cs="Times New Roman"/>
                <w:sz w:val="15"/>
                <w:szCs w:val="15"/>
                <w:cs/>
                <w:lang w:val="en-GB"/>
              </w:rPr>
            </w:pPr>
          </w:p>
        </w:tc>
        <w:tc>
          <w:tcPr>
            <w:tcW w:w="183" w:type="dxa"/>
          </w:tcPr>
          <w:p w14:paraId="30897651"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07" w:type="dxa"/>
          </w:tcPr>
          <w:p w14:paraId="248CCC35" w14:textId="77777777" w:rsidR="00952F75" w:rsidRPr="0095671A" w:rsidRDefault="00952F75" w:rsidP="00952F75">
            <w:pPr>
              <w:tabs>
                <w:tab w:val="decimal" w:pos="495"/>
              </w:tabs>
              <w:spacing w:line="240" w:lineRule="atLeast"/>
              <w:ind w:left="-79" w:right="-79"/>
              <w:rPr>
                <w:rFonts w:cs="Times New Roman"/>
                <w:sz w:val="15"/>
                <w:szCs w:val="15"/>
                <w:cs/>
                <w:lang w:val="en-GB"/>
              </w:rPr>
            </w:pPr>
          </w:p>
        </w:tc>
      </w:tr>
      <w:tr w:rsidR="00952F75" w:rsidRPr="0095671A" w14:paraId="2708934E" w14:textId="77777777" w:rsidTr="00F74292">
        <w:trPr>
          <w:cantSplit/>
          <w:trHeight w:val="66"/>
        </w:trPr>
        <w:tc>
          <w:tcPr>
            <w:tcW w:w="2322" w:type="dxa"/>
          </w:tcPr>
          <w:p w14:paraId="5CC0C53D" w14:textId="77777777" w:rsidR="00952F75" w:rsidRPr="0095671A" w:rsidRDefault="00952F75" w:rsidP="00952F75">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6A5BAB2C" w14:textId="0AD68C79" w:rsidR="00952F75" w:rsidRPr="0095671A" w:rsidRDefault="00952F75" w:rsidP="00952F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67" w:type="dxa"/>
            <w:shd w:val="clear" w:color="auto" w:fill="auto"/>
          </w:tcPr>
          <w:p w14:paraId="59C2940B"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8B65AC4"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26C4D2D8"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34" w:type="dxa"/>
          </w:tcPr>
          <w:p w14:paraId="67D96070" w14:textId="4759E3C9" w:rsidR="00952F75" w:rsidRPr="0095671A" w:rsidRDefault="00952F75" w:rsidP="00952F75">
            <w:pPr>
              <w:tabs>
                <w:tab w:val="decimal" w:pos="301"/>
              </w:tabs>
              <w:spacing w:line="240" w:lineRule="atLeast"/>
              <w:ind w:left="-79" w:right="-79"/>
              <w:jc w:val="thaiDistribute"/>
              <w:rPr>
                <w:rFonts w:cs="Times New Roman"/>
                <w:sz w:val="15"/>
                <w:szCs w:val="15"/>
                <w:lang w:val="en-GB"/>
              </w:rPr>
            </w:pPr>
            <w:r w:rsidRPr="0095671A">
              <w:rPr>
                <w:rFonts w:cs="Times New Roman"/>
                <w:sz w:val="15"/>
                <w:szCs w:val="15"/>
                <w:lang w:val="en-GB"/>
              </w:rPr>
              <w:t>1,5</w:t>
            </w:r>
            <w:r>
              <w:rPr>
                <w:rFonts w:cs="Times New Roman"/>
                <w:sz w:val="15"/>
                <w:szCs w:val="15"/>
                <w:lang w:val="en-GB"/>
              </w:rPr>
              <w:t>00.97</w:t>
            </w:r>
          </w:p>
        </w:tc>
        <w:tc>
          <w:tcPr>
            <w:tcW w:w="180" w:type="dxa"/>
          </w:tcPr>
          <w:p w14:paraId="19559CD4"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046E3953"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1,549.63</w:t>
            </w:r>
          </w:p>
        </w:tc>
        <w:tc>
          <w:tcPr>
            <w:tcW w:w="184" w:type="dxa"/>
          </w:tcPr>
          <w:p w14:paraId="1399E37F"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11B93769" w14:textId="557493E8" w:rsidR="00952F75" w:rsidRPr="0095671A" w:rsidRDefault="00952F75" w:rsidP="00952F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300,194</w:t>
            </w:r>
          </w:p>
        </w:tc>
        <w:tc>
          <w:tcPr>
            <w:tcW w:w="180" w:type="dxa"/>
          </w:tcPr>
          <w:p w14:paraId="098F7A6F"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6058AC25" w14:textId="77777777" w:rsidR="00952F75" w:rsidRPr="0095671A" w:rsidRDefault="00952F75" w:rsidP="00952F75">
            <w:pPr>
              <w:tabs>
                <w:tab w:val="decimal" w:pos="641"/>
              </w:tabs>
              <w:spacing w:line="240" w:lineRule="atLeast"/>
              <w:ind w:left="-79" w:right="-79"/>
              <w:jc w:val="thaiDistribute"/>
              <w:rPr>
                <w:rFonts w:cs="Times New Roman"/>
                <w:sz w:val="15"/>
                <w:szCs w:val="15"/>
                <w:lang w:val="en-GB"/>
              </w:rPr>
            </w:pPr>
            <w:r w:rsidRPr="0095671A">
              <w:rPr>
                <w:rFonts w:cs="Times New Roman"/>
                <w:sz w:val="15"/>
                <w:szCs w:val="15"/>
                <w:lang w:val="en-GB"/>
              </w:rPr>
              <w:t>309,926</w:t>
            </w:r>
          </w:p>
        </w:tc>
        <w:tc>
          <w:tcPr>
            <w:tcW w:w="187" w:type="dxa"/>
          </w:tcPr>
          <w:p w14:paraId="44D0EDA5"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786" w:type="dxa"/>
            <w:tcBorders>
              <w:bottom w:val="single" w:sz="4" w:space="0" w:color="auto"/>
            </w:tcBorders>
            <w:shd w:val="clear" w:color="auto" w:fill="auto"/>
          </w:tcPr>
          <w:p w14:paraId="1E39A37E" w14:textId="150195D8" w:rsidR="00952F75" w:rsidRPr="0095671A" w:rsidRDefault="00952F75" w:rsidP="00952F75">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2441D65E" w14:textId="77777777" w:rsidR="00952F75" w:rsidRPr="0095671A" w:rsidRDefault="00952F75" w:rsidP="00952F75">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0CC99377" w14:textId="77777777" w:rsidR="00952F75" w:rsidRPr="0095671A" w:rsidRDefault="00952F75" w:rsidP="00952F75">
            <w:pPr>
              <w:tabs>
                <w:tab w:val="decimal" w:pos="641"/>
              </w:tabs>
              <w:spacing w:line="240" w:lineRule="atLeast"/>
              <w:ind w:left="-79" w:right="-79"/>
              <w:jc w:val="thaiDistribute"/>
              <w:rPr>
                <w:rFonts w:cs="Times New Roman"/>
                <w:sz w:val="15"/>
                <w:szCs w:val="15"/>
                <w:cs/>
                <w:lang w:val="en-GB"/>
              </w:rPr>
            </w:pPr>
            <w:r w:rsidRPr="0095671A">
              <w:rPr>
                <w:rFonts w:cs="Times New Roman"/>
                <w:sz w:val="15"/>
                <w:szCs w:val="15"/>
                <w:lang w:val="en-GB"/>
              </w:rPr>
              <w:t>(46,250)</w:t>
            </w:r>
          </w:p>
        </w:tc>
        <w:tc>
          <w:tcPr>
            <w:tcW w:w="189" w:type="dxa"/>
            <w:shd w:val="clear" w:color="auto" w:fill="auto"/>
          </w:tcPr>
          <w:p w14:paraId="2C2B025D" w14:textId="77777777" w:rsidR="00952F75" w:rsidRPr="0095671A" w:rsidRDefault="00952F75" w:rsidP="00952F75">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0906843A" w14:textId="6A0E28BD" w:rsidR="00952F75" w:rsidRPr="0095671A" w:rsidRDefault="00952F75" w:rsidP="00952F75">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253,944</w:t>
            </w:r>
          </w:p>
        </w:tc>
        <w:tc>
          <w:tcPr>
            <w:tcW w:w="180" w:type="dxa"/>
            <w:shd w:val="clear" w:color="auto" w:fill="auto"/>
          </w:tcPr>
          <w:p w14:paraId="5A0B61C3"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01B254A1" w14:textId="77777777" w:rsidR="00952F75" w:rsidRPr="0095671A" w:rsidRDefault="00952F75" w:rsidP="00952F75">
            <w:pPr>
              <w:tabs>
                <w:tab w:val="decimal" w:pos="572"/>
              </w:tabs>
              <w:spacing w:line="240" w:lineRule="atLeast"/>
              <w:ind w:left="-79" w:right="-79"/>
              <w:jc w:val="thaiDistribute"/>
              <w:rPr>
                <w:rFonts w:cs="Times New Roman"/>
                <w:sz w:val="15"/>
                <w:szCs w:val="15"/>
                <w:lang w:val="en-GB"/>
              </w:rPr>
            </w:pPr>
            <w:r w:rsidRPr="0095671A">
              <w:rPr>
                <w:rFonts w:cs="Times New Roman"/>
                <w:sz w:val="15"/>
                <w:szCs w:val="15"/>
                <w:lang w:val="en-GB"/>
              </w:rPr>
              <w:t>263,676</w:t>
            </w:r>
          </w:p>
        </w:tc>
        <w:tc>
          <w:tcPr>
            <w:tcW w:w="187" w:type="dxa"/>
            <w:shd w:val="clear" w:color="auto" w:fill="auto"/>
          </w:tcPr>
          <w:p w14:paraId="31654F59"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6A1DF48" w14:textId="2A8A3360" w:rsidR="00952F75" w:rsidRPr="0095671A" w:rsidRDefault="00952F75" w:rsidP="00952F75">
            <w:pPr>
              <w:tabs>
                <w:tab w:val="decimal" w:pos="641"/>
              </w:tabs>
              <w:spacing w:line="240" w:lineRule="atLeast"/>
              <w:ind w:left="-79" w:right="-79"/>
              <w:rPr>
                <w:rFonts w:cs="Times New Roman"/>
                <w:sz w:val="15"/>
                <w:szCs w:val="15"/>
                <w:lang w:val="en-GB"/>
              </w:rPr>
            </w:pPr>
            <w:r>
              <w:rPr>
                <w:rFonts w:cs="Times New Roman"/>
                <w:sz w:val="15"/>
                <w:szCs w:val="15"/>
                <w:lang w:val="en-GB"/>
              </w:rPr>
              <w:t>152,855</w:t>
            </w:r>
          </w:p>
        </w:tc>
        <w:tc>
          <w:tcPr>
            <w:tcW w:w="180" w:type="dxa"/>
            <w:shd w:val="clear" w:color="auto" w:fill="auto"/>
          </w:tcPr>
          <w:p w14:paraId="5AFF7E62"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6A05C68" w14:textId="26851D2B" w:rsidR="00952F75" w:rsidRPr="0095671A" w:rsidRDefault="00952F75" w:rsidP="00952F75">
            <w:pPr>
              <w:tabs>
                <w:tab w:val="decimal" w:pos="535"/>
              </w:tabs>
              <w:spacing w:line="240" w:lineRule="atLeast"/>
              <w:ind w:left="-79" w:right="-79"/>
              <w:rPr>
                <w:rFonts w:cs="Times New Roman"/>
                <w:sz w:val="15"/>
                <w:szCs w:val="15"/>
                <w:cs/>
                <w:lang w:val="en-GB"/>
              </w:rPr>
            </w:pPr>
            <w:r w:rsidRPr="0095671A">
              <w:rPr>
                <w:rFonts w:cs="Times New Roman"/>
                <w:sz w:val="15"/>
                <w:szCs w:val="15"/>
                <w:lang w:val="en-GB"/>
              </w:rPr>
              <w:t>149,333</w:t>
            </w:r>
          </w:p>
        </w:tc>
        <w:tc>
          <w:tcPr>
            <w:tcW w:w="187" w:type="dxa"/>
          </w:tcPr>
          <w:p w14:paraId="2105BD5A"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743DE8AE" w14:textId="216DE79B"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3" w:type="dxa"/>
          </w:tcPr>
          <w:p w14:paraId="061443E4" w14:textId="77777777" w:rsidR="00952F75" w:rsidRPr="0095671A" w:rsidRDefault="00952F75" w:rsidP="00952F75">
            <w:pPr>
              <w:tabs>
                <w:tab w:val="decimal" w:pos="562"/>
              </w:tabs>
              <w:spacing w:line="240" w:lineRule="atLeast"/>
              <w:ind w:left="-79" w:right="-79"/>
              <w:rPr>
                <w:rFonts w:cs="Times New Roman"/>
                <w:sz w:val="15"/>
                <w:szCs w:val="15"/>
                <w:lang w:val="en-GB" w:bidi="ar-SA"/>
              </w:rPr>
            </w:pPr>
          </w:p>
        </w:tc>
        <w:tc>
          <w:tcPr>
            <w:tcW w:w="807" w:type="dxa"/>
            <w:tcBorders>
              <w:bottom w:val="single" w:sz="4" w:space="0" w:color="auto"/>
            </w:tcBorders>
          </w:tcPr>
          <w:p w14:paraId="527D2BDD" w14:textId="77777777" w:rsidR="00952F75" w:rsidRPr="0095671A" w:rsidRDefault="00952F75" w:rsidP="00952F75">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952F75" w:rsidRPr="0095671A" w14:paraId="35D6C27B" w14:textId="77777777" w:rsidTr="00F74292">
        <w:trPr>
          <w:cantSplit/>
          <w:trHeight w:val="56"/>
        </w:trPr>
        <w:tc>
          <w:tcPr>
            <w:tcW w:w="2322" w:type="dxa"/>
          </w:tcPr>
          <w:p w14:paraId="0F07DEE5" w14:textId="77777777" w:rsidR="00952F75" w:rsidRPr="0095671A" w:rsidRDefault="00952F75" w:rsidP="00952F75">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3BFEBC93"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369534E3"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51AA802"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AAC0967"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34" w:type="dxa"/>
          </w:tcPr>
          <w:p w14:paraId="74F1827E"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180" w:type="dxa"/>
          </w:tcPr>
          <w:p w14:paraId="7027FFF3"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Pr>
          <w:p w14:paraId="499307EF" w14:textId="77777777" w:rsidR="00952F75" w:rsidRPr="0095671A" w:rsidRDefault="00952F75" w:rsidP="00952F75">
            <w:pPr>
              <w:tabs>
                <w:tab w:val="decimal" w:pos="371"/>
              </w:tabs>
              <w:spacing w:line="240" w:lineRule="atLeast"/>
              <w:ind w:left="-79" w:right="-79"/>
              <w:jc w:val="thaiDistribute"/>
              <w:rPr>
                <w:rFonts w:cs="Times New Roman"/>
                <w:sz w:val="15"/>
                <w:szCs w:val="15"/>
                <w:lang w:val="en-GB"/>
              </w:rPr>
            </w:pPr>
          </w:p>
        </w:tc>
        <w:tc>
          <w:tcPr>
            <w:tcW w:w="184" w:type="dxa"/>
          </w:tcPr>
          <w:p w14:paraId="28A44301" w14:textId="77777777" w:rsidR="00952F75" w:rsidRPr="0095671A" w:rsidRDefault="00952F75" w:rsidP="00952F75">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0AB3569" w14:textId="46693CE8" w:rsidR="00952F75" w:rsidRPr="00740AB3" w:rsidRDefault="00952F75" w:rsidP="00952F75">
            <w:pPr>
              <w:tabs>
                <w:tab w:val="decimal" w:pos="554"/>
              </w:tabs>
              <w:spacing w:line="240" w:lineRule="atLeast"/>
              <w:ind w:left="-79" w:right="-79"/>
              <w:jc w:val="thaiDistribute"/>
              <w:rPr>
                <w:rFonts w:cs="Times New Roman"/>
                <w:b/>
                <w:bCs/>
                <w:sz w:val="15"/>
                <w:szCs w:val="15"/>
                <w:lang w:val="en-GB"/>
              </w:rPr>
            </w:pPr>
            <w:r w:rsidRPr="00740AB3">
              <w:rPr>
                <w:rFonts w:cs="Times New Roman"/>
                <w:b/>
                <w:bCs/>
                <w:sz w:val="15"/>
                <w:szCs w:val="15"/>
                <w:lang w:val="en-GB"/>
              </w:rPr>
              <w:t>300,532</w:t>
            </w:r>
          </w:p>
        </w:tc>
        <w:tc>
          <w:tcPr>
            <w:tcW w:w="180" w:type="dxa"/>
          </w:tcPr>
          <w:p w14:paraId="032CD1E4" w14:textId="77777777" w:rsidR="00952F75" w:rsidRPr="0095671A" w:rsidRDefault="00952F75" w:rsidP="00952F75">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697CDC03" w14:textId="77777777" w:rsidR="00952F75" w:rsidRPr="0095671A" w:rsidRDefault="00952F75" w:rsidP="00952F75">
            <w:pPr>
              <w:tabs>
                <w:tab w:val="decimal" w:pos="652"/>
              </w:tabs>
              <w:spacing w:line="240" w:lineRule="atLeast"/>
              <w:ind w:left="-79" w:right="-79"/>
              <w:jc w:val="thaiDistribute"/>
              <w:rPr>
                <w:rFonts w:cs="Times New Roman"/>
                <w:b/>
                <w:bCs/>
                <w:sz w:val="15"/>
                <w:szCs w:val="15"/>
              </w:rPr>
            </w:pPr>
            <w:r w:rsidRPr="0095671A">
              <w:rPr>
                <w:rFonts w:cs="Times New Roman"/>
                <w:b/>
                <w:bCs/>
                <w:sz w:val="15"/>
                <w:szCs w:val="15"/>
                <w:lang w:val="en-GB"/>
              </w:rPr>
              <w:t>3</w:t>
            </w:r>
            <w:r w:rsidRPr="0095671A">
              <w:rPr>
                <w:b/>
                <w:bCs/>
                <w:sz w:val="15"/>
                <w:szCs w:val="19"/>
              </w:rPr>
              <w:t>1</w:t>
            </w:r>
            <w:r w:rsidRPr="0095671A">
              <w:rPr>
                <w:rFonts w:cs="Times New Roman"/>
                <w:b/>
                <w:bCs/>
                <w:sz w:val="15"/>
                <w:szCs w:val="15"/>
                <w:lang w:val="en-GB"/>
              </w:rPr>
              <w:t>0,264</w:t>
            </w:r>
          </w:p>
        </w:tc>
        <w:tc>
          <w:tcPr>
            <w:tcW w:w="187" w:type="dxa"/>
          </w:tcPr>
          <w:p w14:paraId="7611442B" w14:textId="77777777" w:rsidR="00952F75" w:rsidRPr="0095671A" w:rsidRDefault="00952F75" w:rsidP="00952F75">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0F7117BD" w14:textId="2B483789" w:rsidR="00952F75" w:rsidRPr="0095671A" w:rsidRDefault="00952F75" w:rsidP="00952F75">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0" w:type="dxa"/>
            <w:shd w:val="clear" w:color="auto" w:fill="auto"/>
          </w:tcPr>
          <w:p w14:paraId="00A879B7" w14:textId="77777777" w:rsidR="00952F75" w:rsidRPr="0095671A" w:rsidRDefault="00952F75" w:rsidP="00952F75">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5A5222F7" w14:textId="77777777" w:rsidR="00952F75" w:rsidRPr="0095671A" w:rsidRDefault="00952F75" w:rsidP="00952F75">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1C14547F" w14:textId="77777777" w:rsidR="00952F75" w:rsidRPr="0095671A" w:rsidRDefault="00952F75" w:rsidP="00952F75">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52FA4741" w14:textId="24C81F94" w:rsidR="00952F75" w:rsidRPr="0095671A" w:rsidRDefault="00952F75" w:rsidP="00952F75">
            <w:pPr>
              <w:tabs>
                <w:tab w:val="decimal" w:pos="547"/>
              </w:tabs>
              <w:spacing w:line="240" w:lineRule="atLeast"/>
              <w:ind w:left="-79" w:right="-79"/>
              <w:jc w:val="thaiDistribute"/>
              <w:rPr>
                <w:rFonts w:cs="Times New Roman"/>
                <w:b/>
                <w:bCs/>
                <w:sz w:val="15"/>
                <w:szCs w:val="15"/>
              </w:rPr>
            </w:pPr>
            <w:r>
              <w:rPr>
                <w:rFonts w:cs="Times New Roman"/>
                <w:b/>
                <w:bCs/>
                <w:sz w:val="15"/>
                <w:szCs w:val="15"/>
              </w:rPr>
              <w:t>254,282</w:t>
            </w:r>
          </w:p>
        </w:tc>
        <w:tc>
          <w:tcPr>
            <w:tcW w:w="180" w:type="dxa"/>
            <w:shd w:val="clear" w:color="auto" w:fill="auto"/>
          </w:tcPr>
          <w:p w14:paraId="668C6E84" w14:textId="77777777" w:rsidR="00952F75" w:rsidRPr="0095671A" w:rsidRDefault="00952F75" w:rsidP="00952F75">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347898FE" w14:textId="77777777" w:rsidR="00952F75" w:rsidRPr="0095671A" w:rsidRDefault="00952F75" w:rsidP="00952F75">
            <w:pPr>
              <w:tabs>
                <w:tab w:val="decimal" w:pos="572"/>
              </w:tabs>
              <w:spacing w:line="240" w:lineRule="atLeast"/>
              <w:ind w:left="-79" w:right="-79"/>
              <w:jc w:val="thaiDistribute"/>
              <w:rPr>
                <w:rFonts w:cs="Times New Roman"/>
                <w:b/>
                <w:bCs/>
                <w:sz w:val="15"/>
                <w:szCs w:val="15"/>
              </w:rPr>
            </w:pPr>
            <w:r w:rsidRPr="0095671A">
              <w:rPr>
                <w:rFonts w:cs="Times New Roman"/>
                <w:b/>
                <w:bCs/>
                <w:sz w:val="15"/>
                <w:szCs w:val="15"/>
              </w:rPr>
              <w:t>264,014</w:t>
            </w:r>
          </w:p>
        </w:tc>
        <w:tc>
          <w:tcPr>
            <w:tcW w:w="187" w:type="dxa"/>
            <w:shd w:val="clear" w:color="auto" w:fill="auto"/>
          </w:tcPr>
          <w:p w14:paraId="1192165A" w14:textId="77777777" w:rsidR="00952F75" w:rsidRPr="0095671A" w:rsidRDefault="00952F75" w:rsidP="00952F75">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2C703883" w14:textId="77777777" w:rsidR="00952F75" w:rsidRPr="0095671A" w:rsidRDefault="00952F75" w:rsidP="00952F75">
            <w:pPr>
              <w:spacing w:line="240" w:lineRule="atLeast"/>
              <w:ind w:left="-79" w:right="-79"/>
              <w:rPr>
                <w:rFonts w:cs="Times New Roman"/>
                <w:b/>
                <w:bCs/>
                <w:sz w:val="15"/>
                <w:szCs w:val="15"/>
                <w:lang w:val="en-GB"/>
              </w:rPr>
            </w:pPr>
          </w:p>
        </w:tc>
        <w:tc>
          <w:tcPr>
            <w:tcW w:w="180" w:type="dxa"/>
            <w:shd w:val="clear" w:color="auto" w:fill="auto"/>
          </w:tcPr>
          <w:p w14:paraId="6834CDCF" w14:textId="77777777" w:rsidR="00952F75" w:rsidRPr="0095671A" w:rsidRDefault="00952F75" w:rsidP="00952F75">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4CC85E55" w14:textId="77777777" w:rsidR="00952F75" w:rsidRPr="0095671A" w:rsidRDefault="00952F75" w:rsidP="00952F75">
            <w:pPr>
              <w:spacing w:line="240" w:lineRule="atLeast"/>
              <w:ind w:left="-79" w:right="-79"/>
              <w:rPr>
                <w:rFonts w:cs="Times New Roman"/>
                <w:b/>
                <w:bCs/>
                <w:sz w:val="15"/>
                <w:szCs w:val="15"/>
                <w:lang w:val="en-GB"/>
              </w:rPr>
            </w:pPr>
          </w:p>
        </w:tc>
        <w:tc>
          <w:tcPr>
            <w:tcW w:w="187" w:type="dxa"/>
          </w:tcPr>
          <w:p w14:paraId="3DD7BE71" w14:textId="77777777" w:rsidR="00952F75" w:rsidRPr="0095671A" w:rsidRDefault="00952F75" w:rsidP="00952F75">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18B1CD8B" w14:textId="105ADC02" w:rsidR="00952F75" w:rsidRPr="0095671A" w:rsidRDefault="00952F75" w:rsidP="00952F75">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c>
          <w:tcPr>
            <w:tcW w:w="183" w:type="dxa"/>
          </w:tcPr>
          <w:p w14:paraId="782714D3" w14:textId="77777777" w:rsidR="00952F75" w:rsidRPr="0095671A" w:rsidRDefault="00952F75" w:rsidP="00952F75">
            <w:pPr>
              <w:tabs>
                <w:tab w:val="decimal" w:pos="562"/>
              </w:tabs>
              <w:spacing w:line="240" w:lineRule="atLeast"/>
              <w:ind w:left="-79" w:right="-79"/>
              <w:rPr>
                <w:rFonts w:cs="Times New Roman"/>
                <w:b/>
                <w:bCs/>
                <w:sz w:val="15"/>
                <w:szCs w:val="15"/>
                <w:lang w:val="en-GB" w:bidi="ar-SA"/>
              </w:rPr>
            </w:pPr>
          </w:p>
        </w:tc>
        <w:tc>
          <w:tcPr>
            <w:tcW w:w="807" w:type="dxa"/>
            <w:tcBorders>
              <w:top w:val="single" w:sz="4" w:space="0" w:color="auto"/>
              <w:bottom w:val="double" w:sz="4" w:space="0" w:color="auto"/>
            </w:tcBorders>
          </w:tcPr>
          <w:p w14:paraId="0E56DFDC" w14:textId="77777777" w:rsidR="00952F75" w:rsidRPr="0095671A" w:rsidRDefault="00952F75" w:rsidP="00952F75">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57273D37"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operate in Thailand</w:t>
      </w:r>
      <w:r w:rsidR="00764B33">
        <w:rPr>
          <w:sz w:val="22"/>
          <w:szCs w:val="24"/>
        </w:rPr>
        <w:t>.</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77777777" w:rsidR="00EF352D" w:rsidRPr="00AA29A9" w:rsidRDefault="00EF352D" w:rsidP="00834DB6">
      <w:pPr>
        <w:pStyle w:val="block"/>
        <w:spacing w:after="0" w:line="240" w:lineRule="atLeast"/>
        <w:ind w:left="90" w:right="-584"/>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14:paraId="60DFBEA8" w14:textId="77777777" w:rsidR="00EF352D" w:rsidRPr="00AA29A9" w:rsidRDefault="00EF352D" w:rsidP="00EF352D">
      <w:pPr>
        <w:rPr>
          <w:bCs/>
          <w:sz w:val="22"/>
          <w:szCs w:val="22"/>
        </w:rPr>
      </w:pPr>
    </w:p>
    <w:p w14:paraId="02A226E0" w14:textId="77777777" w:rsidR="008C00C4" w:rsidRPr="00AA29A9" w:rsidRDefault="008C00C4">
      <w:pPr>
        <w:rPr>
          <w:i/>
          <w:iCs/>
          <w:szCs w:val="22"/>
        </w:rPr>
        <w:sectPr w:rsidR="008C00C4" w:rsidRPr="00AA29A9" w:rsidSect="007040C7">
          <w:headerReference w:type="default" r:id="rId13"/>
          <w:pgSz w:w="16840" w:h="11907" w:orient="landscape" w:code="9"/>
          <w:pgMar w:top="691" w:right="1152" w:bottom="576" w:left="1152" w:header="720" w:footer="720" w:gutter="0"/>
          <w:paperSrc w:first="7" w:other="7"/>
          <w:cols w:space="720"/>
        </w:sectPr>
      </w:pPr>
    </w:p>
    <w:p w14:paraId="21BA0BCF" w14:textId="2FCC866A" w:rsidR="006C7A11" w:rsidRPr="0037359E" w:rsidRDefault="006C7A11" w:rsidP="006C7A11">
      <w:pPr>
        <w:spacing w:line="240" w:lineRule="atLeast"/>
        <w:ind w:left="540" w:right="58"/>
        <w:jc w:val="thaiDistribute"/>
        <w:rPr>
          <w:rFonts w:cs="Times New Roman"/>
          <w:spacing w:val="-4"/>
          <w:sz w:val="22"/>
          <w:szCs w:val="22"/>
        </w:rPr>
      </w:pPr>
      <w:r w:rsidRPr="0037359E">
        <w:rPr>
          <w:rFonts w:cs="Times New Roman"/>
          <w:spacing w:val="-4"/>
          <w:sz w:val="22"/>
          <w:szCs w:val="22"/>
        </w:rPr>
        <w:lastRenderedPageBreak/>
        <w:t>During the year ended 31 December 20</w:t>
      </w:r>
      <w:r w:rsidR="002A737A" w:rsidRPr="0037359E">
        <w:rPr>
          <w:rFonts w:cs="Times New Roman"/>
          <w:spacing w:val="-4"/>
          <w:sz w:val="22"/>
          <w:szCs w:val="22"/>
        </w:rPr>
        <w:t>2</w:t>
      </w:r>
      <w:r w:rsidR="0095671A" w:rsidRPr="0037359E">
        <w:rPr>
          <w:rFonts w:cs="Times New Roman"/>
          <w:spacing w:val="-4"/>
          <w:sz w:val="22"/>
          <w:szCs w:val="22"/>
        </w:rPr>
        <w:t>1</w:t>
      </w:r>
      <w:r w:rsidRPr="0037359E">
        <w:rPr>
          <w:rFonts w:cs="Times New Roman"/>
          <w:spacing w:val="-4"/>
          <w:sz w:val="22"/>
          <w:szCs w:val="22"/>
        </w:rPr>
        <w:t xml:space="preserve"> there was no acquisition and disposal of investments in associates.</w:t>
      </w:r>
    </w:p>
    <w:p w14:paraId="7963D306" w14:textId="2838B0A7" w:rsidR="006C7A11" w:rsidRPr="0037359E" w:rsidRDefault="006C7A11" w:rsidP="006C7A11">
      <w:pPr>
        <w:spacing w:line="240" w:lineRule="atLeast"/>
        <w:ind w:left="540" w:right="58"/>
        <w:jc w:val="thaiDistribute"/>
        <w:rPr>
          <w:rFonts w:cs="Times New Roman"/>
          <w:sz w:val="16"/>
          <w:szCs w:val="16"/>
        </w:rPr>
      </w:pPr>
    </w:p>
    <w:p w14:paraId="53D19134" w14:textId="06B3BD72" w:rsidR="00952F75" w:rsidRDefault="00952F75" w:rsidP="00952F75">
      <w:pPr>
        <w:ind w:left="540" w:right="-27"/>
        <w:jc w:val="both"/>
        <w:rPr>
          <w:rFonts w:cs="Times New Roman"/>
          <w:sz w:val="22"/>
          <w:szCs w:val="22"/>
        </w:rPr>
      </w:pPr>
      <w:r w:rsidRPr="00D454B3">
        <w:rPr>
          <w:rFonts w:cs="Times New Roman"/>
          <w:sz w:val="22"/>
          <w:szCs w:val="22"/>
        </w:rPr>
        <w:t>On 3 February 2021, the associate declared the capital reduction and paid back for such capital reduction to the Company amounting to Baht 3.50 million on 5 March 2021.</w:t>
      </w:r>
    </w:p>
    <w:p w14:paraId="38777350" w14:textId="77777777" w:rsidR="00952F75" w:rsidRPr="0037359E" w:rsidRDefault="00952F75" w:rsidP="00952F75">
      <w:pPr>
        <w:ind w:left="540" w:right="-27"/>
        <w:jc w:val="both"/>
        <w:rPr>
          <w:rFonts w:cs="Times New Roman"/>
          <w:sz w:val="16"/>
          <w:szCs w:val="16"/>
        </w:rPr>
      </w:pPr>
    </w:p>
    <w:p w14:paraId="66422C3B" w14:textId="77777777" w:rsidR="00952F75" w:rsidRDefault="00952F75" w:rsidP="00952F75">
      <w:pPr>
        <w:ind w:left="540" w:right="-27"/>
        <w:jc w:val="both"/>
        <w:rPr>
          <w:rFonts w:cs="Times New Roman"/>
          <w:sz w:val="22"/>
          <w:szCs w:val="22"/>
        </w:rPr>
      </w:pPr>
      <w:r w:rsidRPr="00D454B3">
        <w:rPr>
          <w:rFonts w:cs="Times New Roman"/>
          <w:sz w:val="22"/>
          <w:szCs w:val="22"/>
        </w:rPr>
        <w:t>On 30 April 2021, the associate declared the capital reduction and paid back for such capital reduction to the Company amounting to Baht 3.33 million on 4 June 2021.</w:t>
      </w:r>
    </w:p>
    <w:p w14:paraId="21DDC4BF" w14:textId="4AA4C264" w:rsidR="00952F75" w:rsidRPr="0037359E" w:rsidRDefault="00952F75" w:rsidP="006C7A11">
      <w:pPr>
        <w:spacing w:line="240" w:lineRule="atLeast"/>
        <w:ind w:left="540" w:right="58"/>
        <w:jc w:val="thaiDistribute"/>
        <w:rPr>
          <w:rFonts w:cs="Times New Roman"/>
          <w:sz w:val="16"/>
          <w:szCs w:val="16"/>
        </w:rPr>
      </w:pPr>
    </w:p>
    <w:p w14:paraId="10BE67FD" w14:textId="6FE1B85B" w:rsidR="00952F75" w:rsidRDefault="00952F75" w:rsidP="00952F75">
      <w:pPr>
        <w:ind w:left="540" w:right="-27"/>
        <w:jc w:val="both"/>
        <w:rPr>
          <w:rFonts w:cs="Times New Roman"/>
          <w:sz w:val="22"/>
          <w:szCs w:val="22"/>
        </w:rPr>
      </w:pPr>
      <w:r w:rsidRPr="00D454B3">
        <w:rPr>
          <w:rFonts w:cs="Times New Roman"/>
          <w:sz w:val="22"/>
          <w:szCs w:val="22"/>
        </w:rPr>
        <w:t xml:space="preserve">On </w:t>
      </w:r>
      <w:r>
        <w:rPr>
          <w:rFonts w:cstheme="minorBidi"/>
          <w:sz w:val="22"/>
          <w:szCs w:val="22"/>
        </w:rPr>
        <w:t>1</w:t>
      </w:r>
      <w:r w:rsidRPr="00D454B3">
        <w:rPr>
          <w:rFonts w:cs="Times New Roman"/>
          <w:sz w:val="22"/>
          <w:szCs w:val="22"/>
        </w:rPr>
        <w:t xml:space="preserve"> </w:t>
      </w:r>
      <w:r>
        <w:rPr>
          <w:rFonts w:cs="Times New Roman"/>
          <w:sz w:val="22"/>
          <w:szCs w:val="22"/>
        </w:rPr>
        <w:t>November</w:t>
      </w:r>
      <w:r w:rsidRPr="00D454B3">
        <w:rPr>
          <w:rFonts w:cs="Times New Roman"/>
          <w:sz w:val="22"/>
          <w:szCs w:val="22"/>
        </w:rPr>
        <w:t xml:space="preserve"> 2021, the associate declared the capital reduction and paid back for such capital reduction to the Company amounting to Baht </w:t>
      </w:r>
      <w:r>
        <w:rPr>
          <w:rFonts w:cs="Times New Roman"/>
          <w:sz w:val="22"/>
          <w:szCs w:val="22"/>
        </w:rPr>
        <w:t>2.90</w:t>
      </w:r>
      <w:r w:rsidRPr="00D454B3">
        <w:rPr>
          <w:rFonts w:cs="Times New Roman"/>
          <w:sz w:val="22"/>
          <w:szCs w:val="22"/>
        </w:rPr>
        <w:t xml:space="preserve"> million on </w:t>
      </w:r>
      <w:r>
        <w:rPr>
          <w:rFonts w:cs="Times New Roman"/>
          <w:sz w:val="22"/>
          <w:szCs w:val="22"/>
        </w:rPr>
        <w:t>3</w:t>
      </w:r>
      <w:r w:rsidRPr="00D454B3">
        <w:rPr>
          <w:rFonts w:cs="Times New Roman"/>
          <w:sz w:val="22"/>
          <w:szCs w:val="22"/>
        </w:rPr>
        <w:t xml:space="preserve"> </w:t>
      </w:r>
      <w:r>
        <w:rPr>
          <w:rFonts w:cs="Times New Roman"/>
          <w:sz w:val="22"/>
          <w:szCs w:val="22"/>
        </w:rPr>
        <w:t>December</w:t>
      </w:r>
      <w:r w:rsidRPr="00D454B3">
        <w:rPr>
          <w:rFonts w:cs="Times New Roman"/>
          <w:sz w:val="22"/>
          <w:szCs w:val="22"/>
        </w:rPr>
        <w:t xml:space="preserve"> 2021.</w:t>
      </w:r>
    </w:p>
    <w:p w14:paraId="2DC2442E" w14:textId="77777777" w:rsidR="00952F75" w:rsidRPr="0037359E" w:rsidRDefault="00952F75" w:rsidP="006C7A11">
      <w:pPr>
        <w:spacing w:line="240" w:lineRule="atLeast"/>
        <w:ind w:left="540" w:right="58"/>
        <w:jc w:val="thaiDistribute"/>
        <w:rPr>
          <w:rFonts w:cs="Times New Roman"/>
          <w:sz w:val="16"/>
          <w:szCs w:val="16"/>
        </w:rPr>
      </w:pPr>
    </w:p>
    <w:p w14:paraId="05A38153" w14:textId="77777777" w:rsidR="00E00C52" w:rsidRPr="00E00C52" w:rsidRDefault="00E00C52" w:rsidP="00E00C52">
      <w:pPr>
        <w:spacing w:line="240" w:lineRule="atLeast"/>
        <w:ind w:left="540" w:right="58"/>
        <w:jc w:val="thaiDistribute"/>
        <w:rPr>
          <w:rFonts w:cs="Times New Roman"/>
          <w:sz w:val="22"/>
          <w:szCs w:val="22"/>
        </w:rPr>
      </w:pPr>
      <w:r w:rsidRPr="00E00C52">
        <w:rPr>
          <w:rFonts w:cs="Times New Roman"/>
          <w:sz w:val="22"/>
          <w:szCs w:val="22"/>
        </w:rPr>
        <w:t>On 30 January 2020, the associate declared the capital reduction and paid back for such capital reduction to the Company amounting to Baht 4.59 million on 3 March 2020.</w:t>
      </w:r>
    </w:p>
    <w:p w14:paraId="6CA4EF3E" w14:textId="77777777" w:rsidR="00E00C52" w:rsidRPr="0037359E" w:rsidRDefault="00E00C52" w:rsidP="00E00C52">
      <w:pPr>
        <w:spacing w:line="240" w:lineRule="atLeast"/>
        <w:ind w:right="58"/>
        <w:jc w:val="thaiDistribute"/>
        <w:rPr>
          <w:rFonts w:cs="Times New Roman"/>
          <w:sz w:val="16"/>
          <w:szCs w:val="16"/>
        </w:rPr>
      </w:pPr>
    </w:p>
    <w:p w14:paraId="0E7B102B" w14:textId="7B9E6552" w:rsidR="00E00C52" w:rsidRDefault="00E00C52" w:rsidP="00E00C52">
      <w:pPr>
        <w:spacing w:line="240" w:lineRule="atLeast"/>
        <w:ind w:left="540" w:right="58"/>
        <w:jc w:val="thaiDistribute"/>
        <w:rPr>
          <w:rFonts w:cs="Times New Roman"/>
          <w:sz w:val="22"/>
          <w:szCs w:val="22"/>
        </w:rPr>
      </w:pPr>
      <w:r w:rsidRPr="00E00C52">
        <w:rPr>
          <w:rFonts w:cs="Times New Roman"/>
          <w:sz w:val="22"/>
          <w:szCs w:val="22"/>
        </w:rPr>
        <w:t>On 30 April 2020, the associate declared the capital reduction and paid back for such capital reduction to the Company amounting to Baht 5.57 million on 1 June 2020.</w:t>
      </w:r>
    </w:p>
    <w:p w14:paraId="06A1E497" w14:textId="0BCB3A9E" w:rsidR="004F7574" w:rsidRPr="0037359E" w:rsidRDefault="004F7574" w:rsidP="00E00C52">
      <w:pPr>
        <w:spacing w:line="240" w:lineRule="atLeast"/>
        <w:ind w:left="540" w:right="58"/>
        <w:jc w:val="thaiDistribute"/>
        <w:rPr>
          <w:rFonts w:cs="Times New Roman"/>
          <w:sz w:val="16"/>
          <w:szCs w:val="16"/>
        </w:rPr>
      </w:pPr>
    </w:p>
    <w:p w14:paraId="70A5E5EE" w14:textId="3840E5C0" w:rsidR="004F7574" w:rsidRPr="00E00C52" w:rsidRDefault="004F7574" w:rsidP="004F7574">
      <w:pPr>
        <w:spacing w:line="240" w:lineRule="atLeast"/>
        <w:ind w:left="540" w:right="58"/>
        <w:jc w:val="thaiDistribute"/>
        <w:rPr>
          <w:rFonts w:cs="Times New Roman"/>
          <w:sz w:val="22"/>
          <w:szCs w:val="22"/>
        </w:rPr>
      </w:pPr>
      <w:r w:rsidRPr="00E00C52">
        <w:rPr>
          <w:rFonts w:cs="Times New Roman"/>
          <w:sz w:val="22"/>
          <w:szCs w:val="22"/>
        </w:rPr>
        <w:t xml:space="preserve">On 30 </w:t>
      </w:r>
      <w:r>
        <w:rPr>
          <w:rFonts w:cs="Times New Roman"/>
          <w:sz w:val="22"/>
          <w:szCs w:val="22"/>
        </w:rPr>
        <w:t>O</w:t>
      </w:r>
      <w:r w:rsidR="00BB30AD">
        <w:rPr>
          <w:sz w:val="22"/>
        </w:rPr>
        <w:t>c</w:t>
      </w:r>
      <w:r>
        <w:rPr>
          <w:rFonts w:cs="Times New Roman"/>
          <w:sz w:val="22"/>
          <w:szCs w:val="22"/>
        </w:rPr>
        <w:t>tober</w:t>
      </w:r>
      <w:r w:rsidRPr="00E00C52">
        <w:rPr>
          <w:rFonts w:cs="Times New Roman"/>
          <w:sz w:val="22"/>
          <w:szCs w:val="22"/>
        </w:rPr>
        <w:t xml:space="preserve"> 2020, the associate declared the capital reduction and paid back for such capital reduction to the Company amounting to Baht </w:t>
      </w:r>
      <w:r>
        <w:rPr>
          <w:rFonts w:cs="Times New Roman"/>
          <w:sz w:val="22"/>
          <w:szCs w:val="22"/>
        </w:rPr>
        <w:t>2.90</w:t>
      </w:r>
      <w:r w:rsidRPr="00E00C52">
        <w:rPr>
          <w:rFonts w:cs="Times New Roman"/>
          <w:sz w:val="22"/>
          <w:szCs w:val="22"/>
        </w:rPr>
        <w:t xml:space="preserve"> million on 1 </w:t>
      </w:r>
      <w:r>
        <w:rPr>
          <w:rFonts w:cs="Times New Roman"/>
          <w:sz w:val="22"/>
          <w:szCs w:val="22"/>
        </w:rPr>
        <w:t>December</w:t>
      </w:r>
      <w:r w:rsidRPr="00E00C52">
        <w:rPr>
          <w:rFonts w:cs="Times New Roman"/>
          <w:sz w:val="22"/>
          <w:szCs w:val="22"/>
        </w:rPr>
        <w:t xml:space="preserve"> 2020.</w:t>
      </w:r>
    </w:p>
    <w:p w14:paraId="573D4204" w14:textId="77777777" w:rsidR="00847F8C" w:rsidRDefault="00847F8C" w:rsidP="009A664E">
      <w:pPr>
        <w:pStyle w:val="block"/>
        <w:spacing w:after="0" w:line="240" w:lineRule="atLeast"/>
        <w:ind w:left="0"/>
        <w:jc w:val="both"/>
        <w:rPr>
          <w:i/>
          <w:iCs/>
          <w:szCs w:val="22"/>
          <w:lang w:val="en-US"/>
        </w:rPr>
      </w:pPr>
    </w:p>
    <w:p w14:paraId="1A80775B" w14:textId="3A89E5AF"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37359E" w:rsidRDefault="00E9237B" w:rsidP="00D01AD2">
      <w:pPr>
        <w:pStyle w:val="block"/>
        <w:spacing w:after="0" w:line="240" w:lineRule="atLeast"/>
        <w:ind w:left="540" w:hanging="540"/>
        <w:jc w:val="both"/>
        <w:rPr>
          <w:rFonts w:cstheme="minorBidi"/>
          <w:sz w:val="16"/>
          <w:cs/>
          <w:lang w:bidi="th-TH"/>
        </w:rPr>
      </w:pPr>
    </w:p>
    <w:p w14:paraId="4EB2E979" w14:textId="4339CB33" w:rsidR="00E9237B" w:rsidRDefault="00E9237B" w:rsidP="00D01AD2">
      <w:pPr>
        <w:pStyle w:val="block"/>
        <w:spacing w:after="0" w:line="240" w:lineRule="atLeast"/>
        <w:ind w:left="547" w:right="-115"/>
        <w:jc w:val="both"/>
        <w:rPr>
          <w:szCs w:val="22"/>
          <w:lang w:val="en-US"/>
        </w:rPr>
      </w:pPr>
      <w:r w:rsidRPr="00AA29A9">
        <w:rPr>
          <w:szCs w:val="22"/>
          <w:lang w:val="en-US"/>
        </w:rPr>
        <w:t>The following table summari</w:t>
      </w:r>
      <w:r w:rsidR="00B35D28" w:rsidRPr="00AA29A9">
        <w:rPr>
          <w:szCs w:val="22"/>
          <w:lang w:val="en-US"/>
        </w:rPr>
        <w:t>s</w:t>
      </w:r>
      <w:r w:rsidRPr="00AA29A9">
        <w:rPr>
          <w:szCs w:val="22"/>
          <w:lang w:val="en-US"/>
        </w:rPr>
        <w:t xml:space="preserve">es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summari</w:t>
      </w:r>
      <w:r w:rsidR="003647FE" w:rsidRPr="00AA29A9">
        <w:rPr>
          <w:szCs w:val="22"/>
          <w:lang w:val="en-US"/>
        </w:rPr>
        <w:t>s</w:t>
      </w:r>
      <w:r w:rsidRPr="00AA29A9">
        <w:rPr>
          <w:szCs w:val="22"/>
          <w:lang w:val="en-US"/>
        </w:rPr>
        <w:t>ed financial information to the carrying amount of the Group’s interest in th</w:t>
      </w:r>
      <w:r w:rsidR="003647FE" w:rsidRPr="00AA29A9">
        <w:rPr>
          <w:szCs w:val="22"/>
          <w:lang w:val="en-US"/>
        </w:rPr>
        <w:t>is</w:t>
      </w:r>
      <w:r w:rsidRPr="00AA29A9">
        <w:rPr>
          <w:szCs w:val="22"/>
          <w:lang w:val="en-US"/>
        </w:rPr>
        <w:t xml:space="preserve"> </w:t>
      </w:r>
      <w:r w:rsidR="0070705A">
        <w:rPr>
          <w:szCs w:val="22"/>
          <w:lang w:val="en-US"/>
        </w:rPr>
        <w:t>entit</w:t>
      </w:r>
      <w:r w:rsidR="003647FE" w:rsidRPr="00AA29A9">
        <w:rPr>
          <w:szCs w:val="22"/>
          <w:lang w:val="en-US"/>
        </w:rPr>
        <w:t>y</w:t>
      </w:r>
      <w:r w:rsidR="001E7CD1" w:rsidRPr="00AA29A9">
        <w:rPr>
          <w:szCs w:val="22"/>
          <w:lang w:val="en-US"/>
        </w:rPr>
        <w:t>.</w:t>
      </w:r>
    </w:p>
    <w:p w14:paraId="245E53CF" w14:textId="77777777" w:rsidR="0037359E" w:rsidRPr="0037359E" w:rsidRDefault="0037359E" w:rsidP="00D01AD2">
      <w:pPr>
        <w:pStyle w:val="block"/>
        <w:spacing w:after="0" w:line="240" w:lineRule="atLeast"/>
        <w:ind w:left="547" w:right="-115"/>
        <w:jc w:val="both"/>
        <w:rPr>
          <w:sz w:val="10"/>
          <w:szCs w:val="10"/>
          <w:lang w:val="en-US"/>
        </w:rPr>
      </w:pPr>
    </w:p>
    <w:p w14:paraId="45BF48B2" w14:textId="77777777" w:rsidR="00EF352D" w:rsidRPr="00AA29A9" w:rsidRDefault="00EF352D" w:rsidP="0037359E">
      <w:pPr>
        <w:pStyle w:val="block"/>
        <w:spacing w:after="0" w:line="240" w:lineRule="auto"/>
        <w:ind w:left="0"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AA29A9" w:rsidRDefault="004C6634" w:rsidP="000E7BBA">
            <w:pPr>
              <w:pStyle w:val="acctfourfigures"/>
              <w:tabs>
                <w:tab w:val="clear" w:pos="765"/>
              </w:tabs>
              <w:spacing w:line="240" w:lineRule="atLeast"/>
              <w:ind w:left="-79" w:right="-61"/>
              <w:jc w:val="center"/>
              <w:rPr>
                <w:szCs w:val="22"/>
              </w:rPr>
            </w:pPr>
            <w:r w:rsidRPr="00AA29A9">
              <w:rPr>
                <w:rFonts w:eastAsia="Arial Unicode MS"/>
                <w:szCs w:val="22"/>
              </w:rPr>
              <w:t>Erawan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224E4386"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w:t>
            </w:r>
            <w:r w:rsidR="002A737A">
              <w:rPr>
                <w:szCs w:val="22"/>
              </w:rPr>
              <w:t>2</w:t>
            </w:r>
            <w:r w:rsidR="00BE729C">
              <w:rPr>
                <w:szCs w:val="22"/>
              </w:rPr>
              <w:t>1</w:t>
            </w:r>
          </w:p>
        </w:tc>
        <w:tc>
          <w:tcPr>
            <w:tcW w:w="270" w:type="dxa"/>
          </w:tcPr>
          <w:p w14:paraId="08709E39" w14:textId="77777777" w:rsidR="004C6634" w:rsidRPr="00AA29A9" w:rsidRDefault="004C6634" w:rsidP="000E7BBA">
            <w:pPr>
              <w:pStyle w:val="acctfourfigures"/>
              <w:tabs>
                <w:tab w:val="clear" w:pos="765"/>
                <w:tab w:val="decimal" w:pos="551"/>
              </w:tabs>
              <w:spacing w:line="240" w:lineRule="atLeast"/>
              <w:ind w:left="-79" w:right="-61"/>
              <w:jc w:val="center"/>
              <w:rPr>
                <w:szCs w:val="22"/>
              </w:rPr>
            </w:pPr>
          </w:p>
        </w:tc>
        <w:tc>
          <w:tcPr>
            <w:tcW w:w="1170" w:type="dxa"/>
          </w:tcPr>
          <w:p w14:paraId="6372AC46" w14:textId="3482F704"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w:t>
            </w:r>
            <w:r w:rsidR="00BE729C">
              <w:rPr>
                <w:szCs w:val="22"/>
              </w:rPr>
              <w:t>20</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(in thousand Baht)</w:t>
            </w:r>
          </w:p>
        </w:tc>
      </w:tr>
      <w:tr w:rsidR="00952F75" w:rsidRPr="00AA29A9" w14:paraId="47206969" w14:textId="77777777" w:rsidTr="00D01AD2">
        <w:trPr>
          <w:cantSplit/>
          <w:trHeight w:val="270"/>
        </w:trPr>
        <w:tc>
          <w:tcPr>
            <w:tcW w:w="6480" w:type="dxa"/>
          </w:tcPr>
          <w:p w14:paraId="34975185" w14:textId="77777777" w:rsidR="00952F75" w:rsidRPr="00AA29A9" w:rsidRDefault="00952F75" w:rsidP="00952F75">
            <w:pPr>
              <w:spacing w:line="240" w:lineRule="atLeast"/>
              <w:rPr>
                <w:sz w:val="22"/>
                <w:szCs w:val="22"/>
              </w:rPr>
            </w:pPr>
            <w:r w:rsidRPr="00AA29A9">
              <w:rPr>
                <w:sz w:val="22"/>
                <w:szCs w:val="22"/>
              </w:rPr>
              <w:t>Income</w:t>
            </w:r>
          </w:p>
        </w:tc>
        <w:tc>
          <w:tcPr>
            <w:tcW w:w="180" w:type="dxa"/>
          </w:tcPr>
          <w:p w14:paraId="2C1F19F5"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4033A026" w14:textId="621E7186" w:rsidR="00952F75" w:rsidRPr="00C92556" w:rsidRDefault="00952F75" w:rsidP="00952F75">
            <w:pPr>
              <w:pStyle w:val="acctfourfigures"/>
              <w:tabs>
                <w:tab w:val="clear" w:pos="765"/>
                <w:tab w:val="decimal" w:pos="947"/>
              </w:tabs>
              <w:spacing w:line="240" w:lineRule="atLeast"/>
              <w:ind w:right="-90"/>
              <w:rPr>
                <w:szCs w:val="22"/>
              </w:rPr>
            </w:pPr>
            <w:r w:rsidRPr="00952F75">
              <w:rPr>
                <w:szCs w:val="22"/>
              </w:rPr>
              <w:t>72,573</w:t>
            </w:r>
          </w:p>
        </w:tc>
        <w:tc>
          <w:tcPr>
            <w:tcW w:w="270" w:type="dxa"/>
          </w:tcPr>
          <w:p w14:paraId="1793AAF9"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1712CBC8" w14:textId="5804F346"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72,539</w:t>
            </w:r>
          </w:p>
        </w:tc>
      </w:tr>
      <w:tr w:rsidR="00952F75" w:rsidRPr="00AA29A9" w14:paraId="26D5DB04" w14:textId="77777777" w:rsidTr="00D01AD2">
        <w:trPr>
          <w:cantSplit/>
          <w:trHeight w:val="270"/>
        </w:trPr>
        <w:tc>
          <w:tcPr>
            <w:tcW w:w="6480" w:type="dxa"/>
          </w:tcPr>
          <w:p w14:paraId="4178AC00" w14:textId="77777777" w:rsidR="00952F75" w:rsidRPr="00AA29A9" w:rsidRDefault="00952F75" w:rsidP="00952F75">
            <w:pPr>
              <w:spacing w:line="240" w:lineRule="atLeast"/>
              <w:rPr>
                <w:sz w:val="22"/>
                <w:szCs w:val="22"/>
              </w:rPr>
            </w:pPr>
            <w:r w:rsidRPr="00AA29A9">
              <w:rPr>
                <w:sz w:val="22"/>
                <w:szCs w:val="22"/>
              </w:rPr>
              <w:t>Expenses</w:t>
            </w:r>
          </w:p>
        </w:tc>
        <w:tc>
          <w:tcPr>
            <w:tcW w:w="180" w:type="dxa"/>
          </w:tcPr>
          <w:p w14:paraId="4D6B4115"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44F60CE7" w:rsidR="00952F75" w:rsidRPr="00C92556" w:rsidRDefault="00952F75" w:rsidP="00952F75">
            <w:pPr>
              <w:pStyle w:val="acctfourfigures"/>
              <w:tabs>
                <w:tab w:val="clear" w:pos="765"/>
                <w:tab w:val="decimal" w:pos="947"/>
              </w:tabs>
              <w:spacing w:line="240" w:lineRule="atLeast"/>
              <w:ind w:right="-90"/>
              <w:rPr>
                <w:szCs w:val="22"/>
              </w:rPr>
            </w:pPr>
            <w:r w:rsidRPr="00952F75">
              <w:rPr>
                <w:szCs w:val="22"/>
              </w:rPr>
              <w:t>(5,236)</w:t>
            </w:r>
          </w:p>
        </w:tc>
        <w:tc>
          <w:tcPr>
            <w:tcW w:w="270" w:type="dxa"/>
          </w:tcPr>
          <w:p w14:paraId="49B319F8"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76F818A1" w14:textId="78C89A1E"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(5,569)</w:t>
            </w:r>
          </w:p>
        </w:tc>
      </w:tr>
      <w:tr w:rsidR="00952F75" w:rsidRPr="00AA29A9" w14:paraId="55A26C89" w14:textId="77777777" w:rsidTr="00D01AD2">
        <w:trPr>
          <w:cantSplit/>
          <w:trHeight w:val="270"/>
        </w:trPr>
        <w:tc>
          <w:tcPr>
            <w:tcW w:w="6480" w:type="dxa"/>
          </w:tcPr>
          <w:p w14:paraId="753FEC1C" w14:textId="77777777" w:rsidR="00952F75" w:rsidRPr="00AA29A9" w:rsidRDefault="00952F75" w:rsidP="00952F75">
            <w:pPr>
              <w:spacing w:line="240" w:lineRule="atLeast"/>
              <w:rPr>
                <w:sz w:val="22"/>
                <w:szCs w:val="22"/>
              </w:rPr>
            </w:pPr>
            <w:r w:rsidRPr="00AA29A9">
              <w:rPr>
                <w:sz w:val="22"/>
                <w:szCs w:val="22"/>
              </w:rPr>
              <w:t>Net investments income</w:t>
            </w:r>
          </w:p>
        </w:tc>
        <w:tc>
          <w:tcPr>
            <w:tcW w:w="180" w:type="dxa"/>
          </w:tcPr>
          <w:p w14:paraId="3051EF33"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2E59D0FC" w:rsidR="00952F75" w:rsidRPr="00C92556" w:rsidRDefault="00952F75" w:rsidP="00952F75">
            <w:pPr>
              <w:pStyle w:val="acctfourfigures"/>
              <w:tabs>
                <w:tab w:val="clear" w:pos="765"/>
                <w:tab w:val="decimal" w:pos="947"/>
              </w:tabs>
              <w:spacing w:line="240" w:lineRule="atLeast"/>
              <w:ind w:right="-90"/>
              <w:rPr>
                <w:szCs w:val="22"/>
              </w:rPr>
            </w:pPr>
            <w:r w:rsidRPr="00952F75">
              <w:rPr>
                <w:szCs w:val="22"/>
              </w:rPr>
              <w:t>67,337</w:t>
            </w:r>
          </w:p>
        </w:tc>
        <w:tc>
          <w:tcPr>
            <w:tcW w:w="270" w:type="dxa"/>
          </w:tcPr>
          <w:p w14:paraId="39D1E2CA"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43F6297D" w14:textId="5B42A92E"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66,970</w:t>
            </w:r>
          </w:p>
        </w:tc>
      </w:tr>
      <w:tr w:rsidR="00952F75" w:rsidRPr="00AA29A9" w14:paraId="136F9C3C" w14:textId="77777777" w:rsidTr="00D01AD2">
        <w:trPr>
          <w:cantSplit/>
          <w:trHeight w:val="270"/>
        </w:trPr>
        <w:tc>
          <w:tcPr>
            <w:tcW w:w="6480" w:type="dxa"/>
          </w:tcPr>
          <w:p w14:paraId="532AB296" w14:textId="77777777" w:rsidR="00952F75" w:rsidRPr="00AA29A9" w:rsidRDefault="00952F75" w:rsidP="00952F75">
            <w:pPr>
              <w:spacing w:line="240" w:lineRule="atLeast"/>
              <w:rPr>
                <w:sz w:val="22"/>
                <w:szCs w:val="22"/>
              </w:rPr>
            </w:pPr>
            <w:r w:rsidRPr="00AA29A9">
              <w:rPr>
                <w:sz w:val="22"/>
                <w:szCs w:val="22"/>
              </w:rPr>
              <w:t>Net loss from investments</w:t>
            </w:r>
          </w:p>
        </w:tc>
        <w:tc>
          <w:tcPr>
            <w:tcW w:w="180" w:type="dxa"/>
          </w:tcPr>
          <w:p w14:paraId="28121722"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590E49BE" w14:textId="46B32FEF" w:rsidR="00952F75" w:rsidRPr="00C92556" w:rsidRDefault="00952F75" w:rsidP="00952F75">
            <w:pPr>
              <w:pStyle w:val="acctfourfigures"/>
              <w:tabs>
                <w:tab w:val="clear" w:pos="765"/>
                <w:tab w:val="decimal" w:pos="947"/>
              </w:tabs>
              <w:spacing w:line="240" w:lineRule="atLeast"/>
              <w:ind w:right="-90"/>
              <w:rPr>
                <w:szCs w:val="22"/>
              </w:rPr>
            </w:pPr>
            <w:r w:rsidRPr="00952F75">
              <w:rPr>
                <w:szCs w:val="22"/>
              </w:rPr>
              <w:t>(19,956)</w:t>
            </w:r>
          </w:p>
        </w:tc>
        <w:tc>
          <w:tcPr>
            <w:tcW w:w="270" w:type="dxa"/>
          </w:tcPr>
          <w:p w14:paraId="142FE86D"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0CF44E61" w14:textId="53FF9102"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(158,850)</w:t>
            </w:r>
          </w:p>
        </w:tc>
      </w:tr>
      <w:tr w:rsidR="00952F75" w:rsidRPr="00AA29A9" w14:paraId="554B5FBB" w14:textId="77777777" w:rsidTr="00D01AD2">
        <w:trPr>
          <w:cantSplit/>
          <w:trHeight w:val="270"/>
        </w:trPr>
        <w:tc>
          <w:tcPr>
            <w:tcW w:w="6480" w:type="dxa"/>
          </w:tcPr>
          <w:p w14:paraId="3BC957BA" w14:textId="77777777" w:rsidR="00952F75" w:rsidRPr="00AA29A9" w:rsidRDefault="00952F75" w:rsidP="00952F75">
            <w:pPr>
              <w:spacing w:line="240" w:lineRule="atLeast"/>
              <w:rPr>
                <w:b/>
                <w:bCs/>
                <w:sz w:val="22"/>
                <w:szCs w:val="22"/>
              </w:rPr>
            </w:pPr>
            <w:r>
              <w:rPr>
                <w:b/>
                <w:bCs/>
                <w:sz w:val="22"/>
                <w:szCs w:val="22"/>
              </w:rPr>
              <w:t>Increase (de</w:t>
            </w:r>
            <w:r w:rsidRPr="00AA29A9">
              <w:rPr>
                <w:b/>
                <w:bCs/>
                <w:sz w:val="22"/>
                <w:szCs w:val="22"/>
              </w:rPr>
              <w:t>crease</w:t>
            </w:r>
            <w:r>
              <w:rPr>
                <w:b/>
                <w:bCs/>
                <w:sz w:val="22"/>
                <w:szCs w:val="22"/>
              </w:rPr>
              <w:t>)</w:t>
            </w:r>
            <w:r w:rsidRPr="00AA29A9">
              <w:rPr>
                <w:b/>
                <w:bCs/>
                <w:sz w:val="22"/>
                <w:szCs w:val="22"/>
              </w:rPr>
              <w:t xml:space="preserve"> in net assets from operations</w:t>
            </w:r>
          </w:p>
        </w:tc>
        <w:tc>
          <w:tcPr>
            <w:tcW w:w="180" w:type="dxa"/>
          </w:tcPr>
          <w:p w14:paraId="363761AC"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6342BC3D" w:rsidR="00952F75" w:rsidRPr="00952F75" w:rsidRDefault="00952F75" w:rsidP="00952F75">
            <w:pPr>
              <w:pStyle w:val="acctfourfigures"/>
              <w:tabs>
                <w:tab w:val="clear" w:pos="765"/>
                <w:tab w:val="decimal" w:pos="947"/>
              </w:tabs>
              <w:spacing w:line="240" w:lineRule="atLeast"/>
              <w:ind w:right="-90"/>
              <w:rPr>
                <w:b/>
                <w:bCs/>
                <w:szCs w:val="22"/>
              </w:rPr>
            </w:pPr>
            <w:r w:rsidRPr="00952F75">
              <w:rPr>
                <w:b/>
                <w:bCs/>
                <w:szCs w:val="22"/>
              </w:rPr>
              <w:t>47,381</w:t>
            </w:r>
          </w:p>
        </w:tc>
        <w:tc>
          <w:tcPr>
            <w:tcW w:w="270" w:type="dxa"/>
          </w:tcPr>
          <w:p w14:paraId="069D8EF7" w14:textId="77777777" w:rsidR="00952F75" w:rsidRPr="00AA29A9" w:rsidRDefault="00952F75" w:rsidP="00952F75">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65825D8A" w14:textId="32AADA34" w:rsidR="00952F75" w:rsidRPr="00C92556" w:rsidRDefault="00952F75" w:rsidP="00952F75">
            <w:pPr>
              <w:pStyle w:val="acctfourfigures"/>
              <w:tabs>
                <w:tab w:val="clear" w:pos="765"/>
                <w:tab w:val="decimal" w:pos="947"/>
              </w:tabs>
              <w:spacing w:line="240" w:lineRule="atLeast"/>
              <w:ind w:right="-90"/>
              <w:rPr>
                <w:b/>
                <w:bCs/>
                <w:szCs w:val="22"/>
              </w:rPr>
            </w:pPr>
            <w:r w:rsidRPr="00B958D4">
              <w:rPr>
                <w:b/>
                <w:bCs/>
                <w:szCs w:val="22"/>
              </w:rPr>
              <w:t>(91,880)</w:t>
            </w:r>
          </w:p>
        </w:tc>
      </w:tr>
      <w:tr w:rsidR="00BE729C" w:rsidRPr="00AA29A9" w14:paraId="664D1EFD" w14:textId="77777777" w:rsidTr="00D01AD2">
        <w:trPr>
          <w:cantSplit/>
          <w:trHeight w:val="270"/>
        </w:trPr>
        <w:tc>
          <w:tcPr>
            <w:tcW w:w="6480" w:type="dxa"/>
          </w:tcPr>
          <w:p w14:paraId="47A478A7" w14:textId="77777777" w:rsidR="00BE729C" w:rsidRPr="0037359E" w:rsidRDefault="00BE729C" w:rsidP="00BE729C">
            <w:pPr>
              <w:spacing w:line="240" w:lineRule="atLeast"/>
              <w:rPr>
                <w:sz w:val="16"/>
                <w:szCs w:val="16"/>
              </w:rPr>
            </w:pPr>
          </w:p>
        </w:tc>
        <w:tc>
          <w:tcPr>
            <w:tcW w:w="180" w:type="dxa"/>
          </w:tcPr>
          <w:p w14:paraId="0BB571D8" w14:textId="77777777" w:rsidR="00BE729C" w:rsidRPr="0037359E" w:rsidRDefault="00BE729C" w:rsidP="00BE729C">
            <w:pPr>
              <w:pStyle w:val="acctfourfigures"/>
              <w:tabs>
                <w:tab w:val="clear" w:pos="765"/>
                <w:tab w:val="decimal" w:pos="551"/>
              </w:tabs>
              <w:spacing w:line="240" w:lineRule="atLeast"/>
              <w:rPr>
                <w:sz w:val="16"/>
                <w:szCs w:val="16"/>
              </w:rPr>
            </w:pPr>
          </w:p>
        </w:tc>
        <w:tc>
          <w:tcPr>
            <w:tcW w:w="1170" w:type="dxa"/>
            <w:tcBorders>
              <w:top w:val="single" w:sz="4" w:space="0" w:color="auto"/>
            </w:tcBorders>
          </w:tcPr>
          <w:p w14:paraId="4ADD1068" w14:textId="77777777" w:rsidR="00BE729C" w:rsidRPr="0037359E" w:rsidRDefault="00BE729C" w:rsidP="00BE729C">
            <w:pPr>
              <w:pStyle w:val="acctfourfigures"/>
              <w:tabs>
                <w:tab w:val="clear" w:pos="765"/>
                <w:tab w:val="decimal" w:pos="947"/>
              </w:tabs>
              <w:spacing w:line="240" w:lineRule="atLeast"/>
              <w:ind w:right="-90"/>
              <w:rPr>
                <w:sz w:val="16"/>
                <w:szCs w:val="16"/>
              </w:rPr>
            </w:pPr>
          </w:p>
        </w:tc>
        <w:tc>
          <w:tcPr>
            <w:tcW w:w="270" w:type="dxa"/>
          </w:tcPr>
          <w:p w14:paraId="1DCB54AD" w14:textId="77777777" w:rsidR="00BE729C" w:rsidRPr="0037359E" w:rsidRDefault="00BE729C" w:rsidP="00BE729C">
            <w:pPr>
              <w:pStyle w:val="acctfourfigures"/>
              <w:tabs>
                <w:tab w:val="clear" w:pos="765"/>
                <w:tab w:val="decimal" w:pos="947"/>
              </w:tabs>
              <w:spacing w:line="240" w:lineRule="atLeast"/>
              <w:ind w:right="-90"/>
              <w:rPr>
                <w:sz w:val="16"/>
                <w:szCs w:val="16"/>
              </w:rPr>
            </w:pPr>
          </w:p>
        </w:tc>
        <w:tc>
          <w:tcPr>
            <w:tcW w:w="1170" w:type="dxa"/>
            <w:tcBorders>
              <w:top w:val="single" w:sz="4" w:space="0" w:color="auto"/>
            </w:tcBorders>
          </w:tcPr>
          <w:p w14:paraId="1C7C4418" w14:textId="77777777" w:rsidR="00BE729C" w:rsidRPr="0037359E" w:rsidRDefault="00BE729C" w:rsidP="00BE729C">
            <w:pPr>
              <w:pStyle w:val="acctfourfigures"/>
              <w:tabs>
                <w:tab w:val="clear" w:pos="765"/>
                <w:tab w:val="decimal" w:pos="947"/>
              </w:tabs>
              <w:spacing w:line="240" w:lineRule="atLeast"/>
              <w:ind w:right="-90"/>
              <w:rPr>
                <w:sz w:val="16"/>
                <w:szCs w:val="16"/>
              </w:rPr>
            </w:pPr>
          </w:p>
        </w:tc>
      </w:tr>
      <w:tr w:rsidR="00952F75" w:rsidRPr="00AA29A9" w14:paraId="45CB2C9C" w14:textId="77777777" w:rsidTr="00D01AD2">
        <w:trPr>
          <w:cantSplit/>
          <w:trHeight w:val="270"/>
        </w:trPr>
        <w:tc>
          <w:tcPr>
            <w:tcW w:w="6480" w:type="dxa"/>
          </w:tcPr>
          <w:p w14:paraId="37AABAAF" w14:textId="77777777" w:rsidR="00952F75" w:rsidRPr="00AA29A9" w:rsidRDefault="00952F75" w:rsidP="00952F75">
            <w:pPr>
              <w:spacing w:line="240" w:lineRule="atLeast"/>
              <w:rPr>
                <w:sz w:val="22"/>
                <w:szCs w:val="22"/>
              </w:rPr>
            </w:pPr>
            <w:r w:rsidRPr="00AA29A9">
              <w:rPr>
                <w:sz w:val="22"/>
                <w:szCs w:val="22"/>
              </w:rPr>
              <w:t>Attributable to Group</w:t>
            </w:r>
          </w:p>
        </w:tc>
        <w:tc>
          <w:tcPr>
            <w:tcW w:w="180" w:type="dxa"/>
          </w:tcPr>
          <w:p w14:paraId="2BC89F32"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4A900FEA" w14:textId="2E9E5C00" w:rsidR="00952F75" w:rsidRPr="00AA29A9" w:rsidRDefault="00952F75" w:rsidP="00952F75">
            <w:pPr>
              <w:pStyle w:val="acctfourfigures"/>
              <w:tabs>
                <w:tab w:val="clear" w:pos="765"/>
                <w:tab w:val="decimal" w:pos="947"/>
              </w:tabs>
              <w:spacing w:line="240" w:lineRule="atLeast"/>
              <w:ind w:right="-90"/>
              <w:rPr>
                <w:szCs w:val="22"/>
              </w:rPr>
            </w:pPr>
            <w:r w:rsidRPr="008C6645">
              <w:t>9,476</w:t>
            </w:r>
          </w:p>
        </w:tc>
        <w:tc>
          <w:tcPr>
            <w:tcW w:w="270" w:type="dxa"/>
          </w:tcPr>
          <w:p w14:paraId="13BF5A2E"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2EF345D8" w14:textId="11430AB0"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(18,376)</w:t>
            </w:r>
          </w:p>
        </w:tc>
      </w:tr>
      <w:tr w:rsidR="00952F75" w:rsidRPr="00AA29A9" w14:paraId="7C834FB1" w14:textId="77777777" w:rsidTr="00D01AD2">
        <w:trPr>
          <w:cantSplit/>
          <w:trHeight w:val="80"/>
        </w:trPr>
        <w:tc>
          <w:tcPr>
            <w:tcW w:w="6480" w:type="dxa"/>
          </w:tcPr>
          <w:p w14:paraId="1E7B3EE8" w14:textId="77777777" w:rsidR="00952F75" w:rsidRPr="0037359E" w:rsidRDefault="00952F75" w:rsidP="00952F75">
            <w:pPr>
              <w:spacing w:line="240" w:lineRule="atLeast"/>
              <w:rPr>
                <w:b/>
                <w:bCs/>
                <w:sz w:val="16"/>
                <w:szCs w:val="16"/>
              </w:rPr>
            </w:pPr>
          </w:p>
        </w:tc>
        <w:tc>
          <w:tcPr>
            <w:tcW w:w="180" w:type="dxa"/>
          </w:tcPr>
          <w:p w14:paraId="792902C6" w14:textId="77777777" w:rsidR="00952F75" w:rsidRPr="0037359E" w:rsidRDefault="00952F75" w:rsidP="00952F75">
            <w:pPr>
              <w:pStyle w:val="acctfourfigures"/>
              <w:tabs>
                <w:tab w:val="clear" w:pos="765"/>
                <w:tab w:val="decimal" w:pos="551"/>
              </w:tabs>
              <w:spacing w:line="240" w:lineRule="atLeast"/>
              <w:rPr>
                <w:sz w:val="16"/>
                <w:szCs w:val="16"/>
              </w:rPr>
            </w:pPr>
          </w:p>
        </w:tc>
        <w:tc>
          <w:tcPr>
            <w:tcW w:w="1170" w:type="dxa"/>
          </w:tcPr>
          <w:p w14:paraId="355C647C" w14:textId="77777777" w:rsidR="00952F75" w:rsidRPr="0037359E" w:rsidRDefault="00952F75" w:rsidP="00952F75">
            <w:pPr>
              <w:pStyle w:val="acctfourfigures"/>
              <w:tabs>
                <w:tab w:val="clear" w:pos="765"/>
                <w:tab w:val="decimal" w:pos="947"/>
              </w:tabs>
              <w:spacing w:line="240" w:lineRule="atLeast"/>
              <w:ind w:right="-90"/>
              <w:rPr>
                <w:sz w:val="16"/>
                <w:szCs w:val="16"/>
              </w:rPr>
            </w:pPr>
          </w:p>
        </w:tc>
        <w:tc>
          <w:tcPr>
            <w:tcW w:w="270" w:type="dxa"/>
          </w:tcPr>
          <w:p w14:paraId="3487BAF2" w14:textId="77777777" w:rsidR="00952F75" w:rsidRPr="0037359E" w:rsidRDefault="00952F75" w:rsidP="00952F75">
            <w:pPr>
              <w:pStyle w:val="acctfourfigures"/>
              <w:tabs>
                <w:tab w:val="clear" w:pos="765"/>
                <w:tab w:val="decimal" w:pos="947"/>
              </w:tabs>
              <w:spacing w:line="240" w:lineRule="atLeast"/>
              <w:ind w:right="-90"/>
              <w:rPr>
                <w:sz w:val="16"/>
                <w:szCs w:val="16"/>
              </w:rPr>
            </w:pPr>
          </w:p>
        </w:tc>
        <w:tc>
          <w:tcPr>
            <w:tcW w:w="1170" w:type="dxa"/>
          </w:tcPr>
          <w:p w14:paraId="561B9DD8" w14:textId="77777777" w:rsidR="00952F75" w:rsidRPr="0037359E" w:rsidRDefault="00952F75" w:rsidP="00952F75">
            <w:pPr>
              <w:pStyle w:val="acctfourfigures"/>
              <w:tabs>
                <w:tab w:val="clear" w:pos="765"/>
                <w:tab w:val="decimal" w:pos="947"/>
              </w:tabs>
              <w:spacing w:line="240" w:lineRule="atLeast"/>
              <w:ind w:right="-90"/>
              <w:rPr>
                <w:sz w:val="16"/>
                <w:szCs w:val="16"/>
              </w:rPr>
            </w:pPr>
          </w:p>
        </w:tc>
      </w:tr>
      <w:tr w:rsidR="00952F75" w:rsidRPr="00AA29A9" w14:paraId="17CFEFB8" w14:textId="77777777" w:rsidTr="00D01AD2">
        <w:trPr>
          <w:cantSplit/>
          <w:trHeight w:val="270"/>
        </w:trPr>
        <w:tc>
          <w:tcPr>
            <w:tcW w:w="6480" w:type="dxa"/>
          </w:tcPr>
          <w:p w14:paraId="4382C157" w14:textId="77777777" w:rsidR="00952F75" w:rsidRPr="00AA29A9" w:rsidRDefault="00952F75" w:rsidP="00952F75">
            <w:pPr>
              <w:spacing w:line="240" w:lineRule="atLeast"/>
              <w:rPr>
                <w:sz w:val="22"/>
                <w:szCs w:val="22"/>
              </w:rPr>
            </w:pPr>
            <w:r w:rsidRPr="00AA29A9">
              <w:rPr>
                <w:sz w:val="22"/>
                <w:szCs w:val="22"/>
              </w:rPr>
              <w:t>Assets</w:t>
            </w:r>
          </w:p>
        </w:tc>
        <w:tc>
          <w:tcPr>
            <w:tcW w:w="180" w:type="dxa"/>
          </w:tcPr>
          <w:p w14:paraId="0A400757"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55665B30" w14:textId="0C3C2925" w:rsidR="00952F75" w:rsidRPr="00C92556" w:rsidRDefault="00952F75" w:rsidP="00952F75">
            <w:pPr>
              <w:pStyle w:val="acctfourfigures"/>
              <w:tabs>
                <w:tab w:val="clear" w:pos="765"/>
                <w:tab w:val="decimal" w:pos="947"/>
              </w:tabs>
              <w:spacing w:line="240" w:lineRule="atLeast"/>
              <w:ind w:right="-90"/>
              <w:rPr>
                <w:szCs w:val="22"/>
              </w:rPr>
            </w:pPr>
            <w:r w:rsidRPr="008C6645">
              <w:t>1,317,954</w:t>
            </w:r>
          </w:p>
        </w:tc>
        <w:tc>
          <w:tcPr>
            <w:tcW w:w="270" w:type="dxa"/>
          </w:tcPr>
          <w:p w14:paraId="52C51E52"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6F29207B" w14:textId="4A027434"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1,319,060</w:t>
            </w:r>
          </w:p>
        </w:tc>
      </w:tr>
      <w:tr w:rsidR="00952F75" w:rsidRPr="00AA29A9" w14:paraId="602058F4" w14:textId="77777777" w:rsidTr="00D01AD2">
        <w:trPr>
          <w:cantSplit/>
          <w:trHeight w:val="270"/>
        </w:trPr>
        <w:tc>
          <w:tcPr>
            <w:tcW w:w="6480" w:type="dxa"/>
          </w:tcPr>
          <w:p w14:paraId="1F2C2203" w14:textId="77777777" w:rsidR="00952F75" w:rsidRPr="00AA29A9" w:rsidRDefault="00952F75" w:rsidP="00952F75">
            <w:pPr>
              <w:spacing w:line="240" w:lineRule="atLeast"/>
              <w:rPr>
                <w:sz w:val="22"/>
                <w:szCs w:val="22"/>
              </w:rPr>
            </w:pPr>
            <w:r w:rsidRPr="00AA29A9">
              <w:rPr>
                <w:sz w:val="22"/>
                <w:szCs w:val="22"/>
              </w:rPr>
              <w:t>Liabilities</w:t>
            </w:r>
          </w:p>
        </w:tc>
        <w:tc>
          <w:tcPr>
            <w:tcW w:w="180" w:type="dxa"/>
          </w:tcPr>
          <w:p w14:paraId="7B21A175"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543BF393" w14:textId="7B032C4E" w:rsidR="00952F75" w:rsidRPr="00C92556" w:rsidRDefault="00952F75" w:rsidP="00952F75">
            <w:pPr>
              <w:pStyle w:val="acctfourfigures"/>
              <w:tabs>
                <w:tab w:val="clear" w:pos="765"/>
                <w:tab w:val="decimal" w:pos="947"/>
              </w:tabs>
              <w:spacing w:line="240" w:lineRule="atLeast"/>
              <w:ind w:right="-90"/>
              <w:rPr>
                <w:szCs w:val="22"/>
              </w:rPr>
            </w:pPr>
            <w:r w:rsidRPr="008C6645">
              <w:t>(679)</w:t>
            </w:r>
          </w:p>
        </w:tc>
        <w:tc>
          <w:tcPr>
            <w:tcW w:w="270" w:type="dxa"/>
          </w:tcPr>
          <w:p w14:paraId="1AFC21CD"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55A96F51" w14:textId="773E7A5F" w:rsidR="00952F75" w:rsidRPr="00C92556" w:rsidRDefault="00952F75" w:rsidP="00952F75">
            <w:pPr>
              <w:pStyle w:val="acctfourfigures"/>
              <w:tabs>
                <w:tab w:val="clear" w:pos="765"/>
                <w:tab w:val="decimal" w:pos="947"/>
              </w:tabs>
              <w:spacing w:line="240" w:lineRule="atLeast"/>
              <w:ind w:right="-90"/>
              <w:rPr>
                <w:szCs w:val="22"/>
              </w:rPr>
            </w:pPr>
            <w:r w:rsidRPr="00B958D4">
              <w:rPr>
                <w:szCs w:val="22"/>
              </w:rPr>
              <w:t>(509)</w:t>
            </w:r>
          </w:p>
        </w:tc>
      </w:tr>
      <w:tr w:rsidR="00952F75" w:rsidRPr="00AA29A9" w14:paraId="78ED30CD" w14:textId="77777777" w:rsidTr="00D01AD2">
        <w:trPr>
          <w:cantSplit/>
          <w:trHeight w:val="270"/>
        </w:trPr>
        <w:tc>
          <w:tcPr>
            <w:tcW w:w="6480" w:type="dxa"/>
          </w:tcPr>
          <w:p w14:paraId="5401835F" w14:textId="77777777" w:rsidR="00952F75" w:rsidRPr="00AA29A9" w:rsidRDefault="00952F75" w:rsidP="00952F75">
            <w:pPr>
              <w:spacing w:line="240" w:lineRule="atLeast"/>
              <w:rPr>
                <w:b/>
                <w:bCs/>
                <w:sz w:val="22"/>
                <w:szCs w:val="22"/>
              </w:rPr>
            </w:pPr>
            <w:r w:rsidRPr="00AA29A9">
              <w:rPr>
                <w:b/>
                <w:bCs/>
                <w:sz w:val="22"/>
                <w:szCs w:val="22"/>
              </w:rPr>
              <w:t>Net assets</w:t>
            </w:r>
          </w:p>
        </w:tc>
        <w:tc>
          <w:tcPr>
            <w:tcW w:w="180" w:type="dxa"/>
          </w:tcPr>
          <w:p w14:paraId="5919C195" w14:textId="77777777" w:rsidR="00952F75" w:rsidRPr="00C92556" w:rsidRDefault="00952F75" w:rsidP="00952F75">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43C7B18F" w:rsidR="00952F75" w:rsidRPr="00952F75" w:rsidRDefault="00952F75" w:rsidP="00952F75">
            <w:pPr>
              <w:pStyle w:val="acctfourfigures"/>
              <w:tabs>
                <w:tab w:val="clear" w:pos="765"/>
                <w:tab w:val="decimal" w:pos="947"/>
              </w:tabs>
              <w:spacing w:line="240" w:lineRule="atLeast"/>
              <w:ind w:right="-90"/>
              <w:rPr>
                <w:b/>
                <w:bCs/>
                <w:szCs w:val="22"/>
              </w:rPr>
            </w:pPr>
            <w:r w:rsidRPr="00952F75">
              <w:rPr>
                <w:b/>
                <w:bCs/>
              </w:rPr>
              <w:t>1,317,275</w:t>
            </w:r>
          </w:p>
        </w:tc>
        <w:tc>
          <w:tcPr>
            <w:tcW w:w="270" w:type="dxa"/>
          </w:tcPr>
          <w:p w14:paraId="2662C905" w14:textId="77777777" w:rsidR="00952F75" w:rsidRPr="00AA29A9" w:rsidRDefault="00952F75" w:rsidP="00952F75">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36C6851B" w14:textId="465F656E" w:rsidR="00952F75" w:rsidRPr="00C92556" w:rsidRDefault="00952F75" w:rsidP="00952F75">
            <w:pPr>
              <w:pStyle w:val="acctfourfigures"/>
              <w:tabs>
                <w:tab w:val="clear" w:pos="765"/>
                <w:tab w:val="decimal" w:pos="947"/>
              </w:tabs>
              <w:spacing w:line="240" w:lineRule="atLeast"/>
              <w:ind w:right="-90"/>
              <w:rPr>
                <w:b/>
                <w:bCs/>
                <w:szCs w:val="22"/>
              </w:rPr>
            </w:pPr>
            <w:r w:rsidRPr="00B958D4">
              <w:rPr>
                <w:b/>
                <w:bCs/>
                <w:szCs w:val="22"/>
              </w:rPr>
              <w:t>1,318,551</w:t>
            </w:r>
          </w:p>
        </w:tc>
      </w:tr>
      <w:tr w:rsidR="00BE729C" w:rsidRPr="00AA29A9" w14:paraId="037C3306" w14:textId="77777777" w:rsidTr="00D01AD2">
        <w:trPr>
          <w:cantSplit/>
          <w:trHeight w:val="270"/>
        </w:trPr>
        <w:tc>
          <w:tcPr>
            <w:tcW w:w="6480" w:type="dxa"/>
          </w:tcPr>
          <w:p w14:paraId="3E761A10" w14:textId="77777777" w:rsidR="00BE729C" w:rsidRPr="0037359E" w:rsidRDefault="00BE729C" w:rsidP="00BE729C">
            <w:pPr>
              <w:spacing w:line="240" w:lineRule="atLeast"/>
              <w:rPr>
                <w:sz w:val="16"/>
                <w:szCs w:val="16"/>
              </w:rPr>
            </w:pPr>
          </w:p>
          <w:p w14:paraId="53D2BFBD" w14:textId="77777777" w:rsidR="00BE729C" w:rsidRPr="00AA29A9" w:rsidRDefault="00BE729C" w:rsidP="00BE729C">
            <w:pPr>
              <w:spacing w:line="240" w:lineRule="atLeast"/>
              <w:rPr>
                <w:sz w:val="22"/>
                <w:szCs w:val="22"/>
              </w:rPr>
            </w:pPr>
            <w:r w:rsidRPr="00AA29A9">
              <w:rPr>
                <w:sz w:val="22"/>
                <w:szCs w:val="22"/>
              </w:rPr>
              <w:t xml:space="preserve">Group’s interest in net assets of investee at 1 January </w:t>
            </w:r>
          </w:p>
        </w:tc>
        <w:tc>
          <w:tcPr>
            <w:tcW w:w="180" w:type="dxa"/>
          </w:tcPr>
          <w:p w14:paraId="57128D07" w14:textId="77777777" w:rsidR="00BE729C" w:rsidRPr="00AA29A9" w:rsidRDefault="00BE729C" w:rsidP="00BE729C">
            <w:pPr>
              <w:pStyle w:val="acctfourfigures"/>
              <w:tabs>
                <w:tab w:val="clear" w:pos="765"/>
                <w:tab w:val="decimal" w:pos="551"/>
              </w:tabs>
              <w:spacing w:line="240" w:lineRule="atLeast"/>
              <w:rPr>
                <w:szCs w:val="22"/>
              </w:rPr>
            </w:pPr>
          </w:p>
        </w:tc>
        <w:tc>
          <w:tcPr>
            <w:tcW w:w="1170" w:type="dxa"/>
          </w:tcPr>
          <w:p w14:paraId="7DB91770" w14:textId="77777777" w:rsidR="00BE729C" w:rsidRPr="0037359E" w:rsidRDefault="00BE729C" w:rsidP="00BE729C">
            <w:pPr>
              <w:pStyle w:val="acctfourfigures"/>
              <w:tabs>
                <w:tab w:val="clear" w:pos="765"/>
                <w:tab w:val="decimal" w:pos="947"/>
              </w:tabs>
              <w:spacing w:line="240" w:lineRule="atLeast"/>
              <w:ind w:right="-90"/>
              <w:rPr>
                <w:sz w:val="16"/>
                <w:szCs w:val="16"/>
              </w:rPr>
            </w:pPr>
          </w:p>
        </w:tc>
        <w:tc>
          <w:tcPr>
            <w:tcW w:w="270" w:type="dxa"/>
          </w:tcPr>
          <w:p w14:paraId="40C511FB" w14:textId="77777777" w:rsidR="00BE729C" w:rsidRPr="0037359E" w:rsidRDefault="00BE729C" w:rsidP="00BE729C">
            <w:pPr>
              <w:pStyle w:val="acctfourfigures"/>
              <w:tabs>
                <w:tab w:val="clear" w:pos="765"/>
                <w:tab w:val="decimal" w:pos="947"/>
              </w:tabs>
              <w:spacing w:line="240" w:lineRule="atLeast"/>
              <w:ind w:right="-90"/>
              <w:rPr>
                <w:sz w:val="16"/>
                <w:szCs w:val="16"/>
              </w:rPr>
            </w:pPr>
          </w:p>
        </w:tc>
        <w:tc>
          <w:tcPr>
            <w:tcW w:w="1170" w:type="dxa"/>
          </w:tcPr>
          <w:p w14:paraId="634FB268" w14:textId="77777777" w:rsidR="00BE729C" w:rsidRPr="0037359E" w:rsidRDefault="00BE729C" w:rsidP="00BE729C">
            <w:pPr>
              <w:pStyle w:val="acctfourfigures"/>
              <w:tabs>
                <w:tab w:val="clear" w:pos="765"/>
                <w:tab w:val="decimal" w:pos="947"/>
              </w:tabs>
              <w:spacing w:line="240" w:lineRule="atLeast"/>
              <w:ind w:right="-90"/>
              <w:rPr>
                <w:sz w:val="16"/>
                <w:szCs w:val="16"/>
              </w:rPr>
            </w:pPr>
          </w:p>
        </w:tc>
      </w:tr>
      <w:tr w:rsidR="00952F75" w:rsidRPr="00AA29A9" w14:paraId="461E9706" w14:textId="77777777" w:rsidTr="00D01AD2">
        <w:trPr>
          <w:cantSplit/>
          <w:trHeight w:val="270"/>
        </w:trPr>
        <w:tc>
          <w:tcPr>
            <w:tcW w:w="6480" w:type="dxa"/>
          </w:tcPr>
          <w:p w14:paraId="4EBE2E97" w14:textId="77777777" w:rsidR="00952F75" w:rsidRPr="00AA29A9" w:rsidRDefault="00952F75" w:rsidP="00952F75">
            <w:pPr>
              <w:spacing w:line="240" w:lineRule="atLeast"/>
              <w:rPr>
                <w:sz w:val="22"/>
                <w:szCs w:val="22"/>
              </w:rPr>
            </w:pPr>
            <w:r w:rsidRPr="00AA29A9">
              <w:rPr>
                <w:sz w:val="22"/>
                <w:szCs w:val="22"/>
              </w:rPr>
              <w:t xml:space="preserve">  before adjustments</w:t>
            </w:r>
          </w:p>
        </w:tc>
        <w:tc>
          <w:tcPr>
            <w:tcW w:w="180" w:type="dxa"/>
          </w:tcPr>
          <w:p w14:paraId="710E46A5"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4BB92871" w14:textId="2484D51F" w:rsidR="00952F75" w:rsidRPr="00AA29A9" w:rsidRDefault="00952F75" w:rsidP="00952F75">
            <w:pPr>
              <w:pStyle w:val="acctfourfigures"/>
              <w:tabs>
                <w:tab w:val="clear" w:pos="765"/>
                <w:tab w:val="decimal" w:pos="947"/>
              </w:tabs>
              <w:spacing w:line="240" w:lineRule="atLeast"/>
              <w:ind w:right="-90"/>
              <w:rPr>
                <w:szCs w:val="22"/>
              </w:rPr>
            </w:pPr>
            <w:r w:rsidRPr="005971FA">
              <w:t>263,710</w:t>
            </w:r>
          </w:p>
        </w:tc>
        <w:tc>
          <w:tcPr>
            <w:tcW w:w="270" w:type="dxa"/>
          </w:tcPr>
          <w:p w14:paraId="195164AC"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628FEA5B" w14:textId="58E5D846"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295,146</w:t>
            </w:r>
          </w:p>
        </w:tc>
      </w:tr>
      <w:tr w:rsidR="00952F75" w:rsidRPr="00AA29A9" w14:paraId="517FFE71" w14:textId="77777777" w:rsidTr="00D01AD2">
        <w:trPr>
          <w:cantSplit/>
          <w:trHeight w:val="270"/>
        </w:trPr>
        <w:tc>
          <w:tcPr>
            <w:tcW w:w="6480" w:type="dxa"/>
          </w:tcPr>
          <w:p w14:paraId="1E94A596" w14:textId="77777777" w:rsidR="00952F75" w:rsidRPr="00AA29A9" w:rsidRDefault="00952F75" w:rsidP="00952F75">
            <w:pPr>
              <w:spacing w:line="240" w:lineRule="atLeast"/>
              <w:rPr>
                <w:sz w:val="22"/>
                <w:szCs w:val="22"/>
              </w:rPr>
            </w:pPr>
            <w:r w:rsidRPr="00AA29A9">
              <w:rPr>
                <w:sz w:val="22"/>
                <w:szCs w:val="22"/>
              </w:rPr>
              <w:t>Elimination</w:t>
            </w:r>
          </w:p>
        </w:tc>
        <w:tc>
          <w:tcPr>
            <w:tcW w:w="180" w:type="dxa"/>
          </w:tcPr>
          <w:p w14:paraId="47A12E41"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16F0DD42" w:rsidR="00952F75" w:rsidRPr="00AA29A9" w:rsidRDefault="00952F75" w:rsidP="00952F75">
            <w:pPr>
              <w:pStyle w:val="acctfourfigures"/>
              <w:tabs>
                <w:tab w:val="clear" w:pos="765"/>
                <w:tab w:val="decimal" w:pos="947"/>
              </w:tabs>
              <w:spacing w:line="240" w:lineRule="atLeast"/>
              <w:ind w:right="-90"/>
              <w:rPr>
                <w:szCs w:val="22"/>
              </w:rPr>
            </w:pPr>
            <w:r w:rsidRPr="005971FA">
              <w:t>(216,021)</w:t>
            </w:r>
          </w:p>
        </w:tc>
        <w:tc>
          <w:tcPr>
            <w:tcW w:w="270" w:type="dxa"/>
          </w:tcPr>
          <w:p w14:paraId="5A575749"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63BC7FCE" w14:textId="0EF73568"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(216,021)</w:t>
            </w:r>
          </w:p>
        </w:tc>
      </w:tr>
      <w:tr w:rsidR="00952F75" w:rsidRPr="00AA29A9" w14:paraId="164C33AF" w14:textId="77777777" w:rsidTr="00D01AD2">
        <w:trPr>
          <w:cantSplit/>
          <w:trHeight w:val="270"/>
        </w:trPr>
        <w:tc>
          <w:tcPr>
            <w:tcW w:w="6480" w:type="dxa"/>
          </w:tcPr>
          <w:p w14:paraId="36511183" w14:textId="77777777" w:rsidR="00952F75" w:rsidRPr="00AA29A9" w:rsidRDefault="00952F75" w:rsidP="00952F75">
            <w:pPr>
              <w:spacing w:line="240" w:lineRule="atLeast"/>
              <w:rPr>
                <w:sz w:val="22"/>
                <w:szCs w:val="22"/>
              </w:rPr>
            </w:pPr>
            <w:r w:rsidRPr="00AA29A9">
              <w:rPr>
                <w:sz w:val="22"/>
                <w:szCs w:val="22"/>
              </w:rPr>
              <w:t xml:space="preserve">Group’s interest in net assets of investee at 1 January </w:t>
            </w:r>
          </w:p>
        </w:tc>
        <w:tc>
          <w:tcPr>
            <w:tcW w:w="180" w:type="dxa"/>
          </w:tcPr>
          <w:p w14:paraId="5F19ADF9"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613CFF6E" w:rsidR="00952F75" w:rsidRPr="00AA29A9" w:rsidRDefault="00952F75" w:rsidP="00952F75">
            <w:pPr>
              <w:pStyle w:val="acctfourfigures"/>
              <w:tabs>
                <w:tab w:val="clear" w:pos="765"/>
                <w:tab w:val="decimal" w:pos="947"/>
              </w:tabs>
              <w:spacing w:line="240" w:lineRule="atLeast"/>
              <w:ind w:right="-90"/>
              <w:rPr>
                <w:szCs w:val="22"/>
              </w:rPr>
            </w:pPr>
          </w:p>
        </w:tc>
        <w:tc>
          <w:tcPr>
            <w:tcW w:w="270" w:type="dxa"/>
          </w:tcPr>
          <w:p w14:paraId="22BF9D27"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2BFCA4D4" w14:textId="77777777" w:rsidR="00952F75" w:rsidRPr="00AA29A9" w:rsidRDefault="00952F75" w:rsidP="00952F75">
            <w:pPr>
              <w:pStyle w:val="acctfourfigures"/>
              <w:tabs>
                <w:tab w:val="clear" w:pos="765"/>
                <w:tab w:val="decimal" w:pos="947"/>
              </w:tabs>
              <w:spacing w:line="240" w:lineRule="atLeast"/>
              <w:ind w:right="-90"/>
              <w:rPr>
                <w:szCs w:val="22"/>
              </w:rPr>
            </w:pPr>
          </w:p>
        </w:tc>
      </w:tr>
      <w:tr w:rsidR="00952F75" w:rsidRPr="00AA29A9" w14:paraId="7C413154" w14:textId="77777777" w:rsidTr="00D01AD2">
        <w:trPr>
          <w:cantSplit/>
          <w:trHeight w:val="270"/>
        </w:trPr>
        <w:tc>
          <w:tcPr>
            <w:tcW w:w="6480" w:type="dxa"/>
          </w:tcPr>
          <w:p w14:paraId="04676BD0" w14:textId="77777777" w:rsidR="00952F75" w:rsidRPr="00AA29A9" w:rsidRDefault="00952F75" w:rsidP="00952F75">
            <w:pPr>
              <w:spacing w:line="240" w:lineRule="atLeast"/>
              <w:ind w:firstLine="90"/>
              <w:rPr>
                <w:sz w:val="22"/>
                <w:szCs w:val="22"/>
              </w:rPr>
            </w:pPr>
            <w:r w:rsidRPr="00AA29A9">
              <w:rPr>
                <w:sz w:val="22"/>
                <w:szCs w:val="22"/>
              </w:rPr>
              <w:t>after adjustments</w:t>
            </w:r>
          </w:p>
        </w:tc>
        <w:tc>
          <w:tcPr>
            <w:tcW w:w="180" w:type="dxa"/>
          </w:tcPr>
          <w:p w14:paraId="0E9FB6A0"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202DC41C" w14:textId="208C216A" w:rsidR="00952F75" w:rsidRPr="00AA29A9" w:rsidRDefault="00952F75" w:rsidP="00952F75">
            <w:pPr>
              <w:pStyle w:val="acctfourfigures"/>
              <w:tabs>
                <w:tab w:val="clear" w:pos="765"/>
                <w:tab w:val="decimal" w:pos="947"/>
              </w:tabs>
              <w:spacing w:line="240" w:lineRule="atLeast"/>
              <w:ind w:right="-90"/>
              <w:rPr>
                <w:szCs w:val="22"/>
              </w:rPr>
            </w:pPr>
            <w:r w:rsidRPr="0022545A">
              <w:t>47,689</w:t>
            </w:r>
          </w:p>
        </w:tc>
        <w:tc>
          <w:tcPr>
            <w:tcW w:w="270" w:type="dxa"/>
          </w:tcPr>
          <w:p w14:paraId="16C9318D"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3F7EBDB9" w14:textId="72D789E1"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79,125</w:t>
            </w:r>
          </w:p>
        </w:tc>
      </w:tr>
      <w:tr w:rsidR="00952F75" w:rsidRPr="00AA29A9" w14:paraId="48D6C0AA" w14:textId="77777777" w:rsidTr="00D01AD2">
        <w:trPr>
          <w:cantSplit/>
          <w:trHeight w:val="270"/>
        </w:trPr>
        <w:tc>
          <w:tcPr>
            <w:tcW w:w="6480" w:type="dxa"/>
          </w:tcPr>
          <w:p w14:paraId="6C0E5C86" w14:textId="77777777" w:rsidR="00952F75" w:rsidRPr="00AA29A9" w:rsidRDefault="00952F75" w:rsidP="00952F75">
            <w:pPr>
              <w:spacing w:line="240" w:lineRule="atLeast"/>
              <w:ind w:left="90" w:hanging="90"/>
              <w:rPr>
                <w:sz w:val="22"/>
                <w:szCs w:val="22"/>
              </w:rPr>
            </w:pPr>
            <w:r>
              <w:rPr>
                <w:sz w:val="22"/>
                <w:szCs w:val="22"/>
              </w:rPr>
              <w:t>In</w:t>
            </w:r>
            <w:r w:rsidRPr="00AA29A9">
              <w:rPr>
                <w:sz w:val="22"/>
                <w:szCs w:val="22"/>
              </w:rPr>
              <w:t>crea</w:t>
            </w:r>
            <w:r>
              <w:rPr>
                <w:sz w:val="22"/>
                <w:szCs w:val="22"/>
              </w:rPr>
              <w:t>se (decrease)</w:t>
            </w:r>
            <w:r w:rsidRPr="00AA29A9">
              <w:rPr>
                <w:sz w:val="22"/>
                <w:szCs w:val="22"/>
              </w:rPr>
              <w:t xml:space="preserve"> in net assets from operations </w:t>
            </w:r>
          </w:p>
        </w:tc>
        <w:tc>
          <w:tcPr>
            <w:tcW w:w="180" w:type="dxa"/>
          </w:tcPr>
          <w:p w14:paraId="7E006801"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70A2DAC8" w14:textId="3A2448F2" w:rsidR="00952F75" w:rsidRPr="00AA29A9" w:rsidRDefault="00952F75" w:rsidP="00952F75">
            <w:pPr>
              <w:pStyle w:val="acctfourfigures"/>
              <w:tabs>
                <w:tab w:val="clear" w:pos="765"/>
                <w:tab w:val="decimal" w:pos="947"/>
              </w:tabs>
              <w:spacing w:line="240" w:lineRule="atLeast"/>
              <w:ind w:right="-90"/>
              <w:rPr>
                <w:szCs w:val="22"/>
              </w:rPr>
            </w:pPr>
          </w:p>
        </w:tc>
        <w:tc>
          <w:tcPr>
            <w:tcW w:w="270" w:type="dxa"/>
          </w:tcPr>
          <w:p w14:paraId="32B02491"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2A779689" w14:textId="77777777" w:rsidR="00952F75" w:rsidRPr="00AA29A9" w:rsidRDefault="00952F75" w:rsidP="00952F75">
            <w:pPr>
              <w:pStyle w:val="acctfourfigures"/>
              <w:tabs>
                <w:tab w:val="clear" w:pos="765"/>
                <w:tab w:val="decimal" w:pos="947"/>
              </w:tabs>
              <w:spacing w:line="240" w:lineRule="atLeast"/>
              <w:ind w:right="-90"/>
              <w:rPr>
                <w:szCs w:val="22"/>
              </w:rPr>
            </w:pPr>
          </w:p>
        </w:tc>
      </w:tr>
      <w:tr w:rsidR="00952F75" w:rsidRPr="00AA29A9" w14:paraId="4A155E6E" w14:textId="77777777" w:rsidTr="00D01AD2">
        <w:trPr>
          <w:cantSplit/>
          <w:trHeight w:val="270"/>
        </w:trPr>
        <w:tc>
          <w:tcPr>
            <w:tcW w:w="6480" w:type="dxa"/>
          </w:tcPr>
          <w:p w14:paraId="71AA0AC1" w14:textId="77777777" w:rsidR="00952F75" w:rsidRPr="00AA29A9" w:rsidRDefault="00952F75" w:rsidP="00952F75">
            <w:pPr>
              <w:spacing w:line="240" w:lineRule="atLeast"/>
              <w:ind w:firstLine="90"/>
              <w:rPr>
                <w:sz w:val="22"/>
                <w:szCs w:val="22"/>
              </w:rPr>
            </w:pPr>
            <w:r w:rsidRPr="00AA29A9">
              <w:rPr>
                <w:sz w:val="22"/>
                <w:szCs w:val="22"/>
              </w:rPr>
              <w:t>Attribute to the Group</w:t>
            </w:r>
          </w:p>
        </w:tc>
        <w:tc>
          <w:tcPr>
            <w:tcW w:w="180" w:type="dxa"/>
          </w:tcPr>
          <w:p w14:paraId="236B7584"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Pr>
          <w:p w14:paraId="6C8815E7" w14:textId="5FEF7B43" w:rsidR="00952F75" w:rsidRPr="00AA29A9" w:rsidRDefault="00952F75" w:rsidP="00952F75">
            <w:pPr>
              <w:pStyle w:val="acctfourfigures"/>
              <w:tabs>
                <w:tab w:val="clear" w:pos="765"/>
                <w:tab w:val="decimal" w:pos="947"/>
              </w:tabs>
              <w:spacing w:line="240" w:lineRule="atLeast"/>
              <w:ind w:right="-90"/>
              <w:rPr>
                <w:szCs w:val="22"/>
              </w:rPr>
            </w:pPr>
            <w:r w:rsidRPr="002E4215">
              <w:t>9,476</w:t>
            </w:r>
          </w:p>
        </w:tc>
        <w:tc>
          <w:tcPr>
            <w:tcW w:w="270" w:type="dxa"/>
          </w:tcPr>
          <w:p w14:paraId="3BBD2DAA"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Pr>
          <w:p w14:paraId="638D9837" w14:textId="6D79524C"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(18,376)</w:t>
            </w:r>
          </w:p>
        </w:tc>
      </w:tr>
      <w:tr w:rsidR="00952F75" w:rsidRPr="00AA29A9" w14:paraId="49AAD1DF" w14:textId="77777777" w:rsidTr="00253C1B">
        <w:trPr>
          <w:cantSplit/>
          <w:trHeight w:val="270"/>
        </w:trPr>
        <w:tc>
          <w:tcPr>
            <w:tcW w:w="6480" w:type="dxa"/>
          </w:tcPr>
          <w:p w14:paraId="30D483BE" w14:textId="77777777" w:rsidR="00952F75" w:rsidRPr="00AA29A9" w:rsidRDefault="00952F75" w:rsidP="00952F75">
            <w:pPr>
              <w:spacing w:line="240" w:lineRule="atLeast"/>
              <w:rPr>
                <w:sz w:val="22"/>
                <w:szCs w:val="22"/>
              </w:rPr>
            </w:pPr>
            <w:r w:rsidRPr="00AA29A9">
              <w:rPr>
                <w:sz w:val="22"/>
                <w:szCs w:val="22"/>
              </w:rPr>
              <w:t>Capital reduction</w:t>
            </w:r>
          </w:p>
        </w:tc>
        <w:tc>
          <w:tcPr>
            <w:tcW w:w="180" w:type="dxa"/>
          </w:tcPr>
          <w:p w14:paraId="63CEEB6F"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01589DF9" w:rsidR="00952F75" w:rsidRPr="00AA29A9" w:rsidRDefault="00952F75" w:rsidP="00952F75">
            <w:pPr>
              <w:pStyle w:val="acctfourfigures"/>
              <w:tabs>
                <w:tab w:val="clear" w:pos="765"/>
                <w:tab w:val="decimal" w:pos="947"/>
              </w:tabs>
              <w:spacing w:line="240" w:lineRule="atLeast"/>
              <w:ind w:right="-90"/>
              <w:rPr>
                <w:szCs w:val="22"/>
              </w:rPr>
            </w:pPr>
            <w:r w:rsidRPr="002E4215">
              <w:t>(9,731)</w:t>
            </w:r>
          </w:p>
        </w:tc>
        <w:tc>
          <w:tcPr>
            <w:tcW w:w="270" w:type="dxa"/>
          </w:tcPr>
          <w:p w14:paraId="4E9C0419" w14:textId="77777777" w:rsidR="00952F75" w:rsidRPr="00AA29A9" w:rsidRDefault="00952F75" w:rsidP="00952F75">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5256092D" w14:textId="43159273" w:rsidR="00952F75" w:rsidRPr="00AA29A9" w:rsidRDefault="00952F75" w:rsidP="00952F75">
            <w:pPr>
              <w:pStyle w:val="acctfourfigures"/>
              <w:tabs>
                <w:tab w:val="clear" w:pos="765"/>
                <w:tab w:val="decimal" w:pos="947"/>
              </w:tabs>
              <w:spacing w:line="240" w:lineRule="atLeast"/>
              <w:ind w:right="-90"/>
              <w:rPr>
                <w:szCs w:val="22"/>
              </w:rPr>
            </w:pPr>
            <w:r w:rsidRPr="00B958D4">
              <w:rPr>
                <w:szCs w:val="22"/>
              </w:rPr>
              <w:t>(13,060)</w:t>
            </w:r>
          </w:p>
        </w:tc>
      </w:tr>
      <w:tr w:rsidR="00952F75" w:rsidRPr="00AA29A9" w14:paraId="41EC4A9C" w14:textId="77777777" w:rsidTr="00253C1B">
        <w:trPr>
          <w:cantSplit/>
          <w:trHeight w:val="270"/>
        </w:trPr>
        <w:tc>
          <w:tcPr>
            <w:tcW w:w="6480" w:type="dxa"/>
          </w:tcPr>
          <w:p w14:paraId="39423FA3" w14:textId="77777777" w:rsidR="00952F75" w:rsidRPr="00AA29A9" w:rsidRDefault="00952F75" w:rsidP="00952F75">
            <w:pPr>
              <w:spacing w:line="240" w:lineRule="atLeast"/>
              <w:rPr>
                <w:b/>
                <w:bCs/>
                <w:sz w:val="22"/>
                <w:szCs w:val="22"/>
              </w:rPr>
            </w:pPr>
            <w:r w:rsidRPr="00AA29A9">
              <w:rPr>
                <w:b/>
                <w:bCs/>
                <w:sz w:val="22"/>
                <w:szCs w:val="22"/>
              </w:rPr>
              <w:t>Carrying amount of interest in investee at 31 December</w:t>
            </w:r>
          </w:p>
        </w:tc>
        <w:tc>
          <w:tcPr>
            <w:tcW w:w="180" w:type="dxa"/>
          </w:tcPr>
          <w:p w14:paraId="3D903212" w14:textId="77777777" w:rsidR="00952F75" w:rsidRPr="00AA29A9" w:rsidRDefault="00952F75" w:rsidP="00952F75">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3FB10AC3" w:rsidR="00952F75" w:rsidRPr="00952F75" w:rsidRDefault="00952F75" w:rsidP="00952F75">
            <w:pPr>
              <w:pStyle w:val="acctfourfigures"/>
              <w:tabs>
                <w:tab w:val="clear" w:pos="765"/>
                <w:tab w:val="decimal" w:pos="947"/>
              </w:tabs>
              <w:spacing w:line="240" w:lineRule="atLeast"/>
              <w:ind w:right="-90"/>
              <w:rPr>
                <w:b/>
                <w:bCs/>
                <w:szCs w:val="22"/>
              </w:rPr>
            </w:pPr>
            <w:r w:rsidRPr="00952F75">
              <w:rPr>
                <w:b/>
                <w:bCs/>
              </w:rPr>
              <w:t>47,434</w:t>
            </w:r>
          </w:p>
        </w:tc>
        <w:tc>
          <w:tcPr>
            <w:tcW w:w="270" w:type="dxa"/>
          </w:tcPr>
          <w:p w14:paraId="58F22A2A" w14:textId="77777777" w:rsidR="00952F75" w:rsidRPr="00AA29A9" w:rsidRDefault="00952F75" w:rsidP="00952F75">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double" w:sz="4" w:space="0" w:color="auto"/>
            </w:tcBorders>
          </w:tcPr>
          <w:p w14:paraId="5D488391" w14:textId="70F87871" w:rsidR="00952F75" w:rsidRPr="00AA29A9" w:rsidRDefault="00952F75" w:rsidP="00952F75">
            <w:pPr>
              <w:pStyle w:val="acctfourfigures"/>
              <w:tabs>
                <w:tab w:val="clear" w:pos="765"/>
                <w:tab w:val="decimal" w:pos="947"/>
              </w:tabs>
              <w:spacing w:line="240" w:lineRule="atLeast"/>
              <w:ind w:right="-90"/>
              <w:rPr>
                <w:b/>
                <w:bCs/>
                <w:szCs w:val="22"/>
              </w:rPr>
            </w:pPr>
            <w:r w:rsidRPr="00B958D4">
              <w:rPr>
                <w:b/>
                <w:bCs/>
                <w:szCs w:val="22"/>
              </w:rPr>
              <w:t>47,689</w:t>
            </w:r>
          </w:p>
        </w:tc>
      </w:tr>
    </w:tbl>
    <w:p w14:paraId="505C3C72" w14:textId="77777777" w:rsidR="002A4F4F" w:rsidRPr="00AA29A9" w:rsidRDefault="002A4F4F" w:rsidP="0037359E">
      <w:pPr>
        <w:pStyle w:val="block"/>
        <w:tabs>
          <w:tab w:val="left" w:pos="2687"/>
        </w:tabs>
        <w:spacing w:after="0" w:line="240" w:lineRule="auto"/>
        <w:ind w:left="0" w:right="20"/>
        <w:jc w:val="thaiDistribute"/>
        <w:rPr>
          <w:szCs w:val="22"/>
        </w:rPr>
        <w:sectPr w:rsidR="002A4F4F" w:rsidRPr="00AA29A9" w:rsidSect="004D6DFB">
          <w:headerReference w:type="default" r:id="rId14"/>
          <w:pgSz w:w="11907" w:h="16840" w:code="9"/>
          <w:pgMar w:top="691" w:right="1152" w:bottom="576" w:left="1152" w:header="720" w:footer="720" w:gutter="0"/>
          <w:paperSrc w:first="7" w:other="7"/>
          <w:cols w:space="720"/>
          <w:docGrid w:linePitch="326"/>
        </w:sectPr>
      </w:pPr>
    </w:p>
    <w:p w14:paraId="7D87C30B" w14:textId="430B5988" w:rsidR="00B630EB" w:rsidRPr="00AA29A9" w:rsidRDefault="00B630EB" w:rsidP="00B630EB">
      <w:pPr>
        <w:pStyle w:val="BodyText2"/>
        <w:tabs>
          <w:tab w:val="clear" w:pos="4770"/>
          <w:tab w:val="left" w:pos="540"/>
        </w:tabs>
        <w:spacing w:line="240" w:lineRule="atLeast"/>
        <w:ind w:right="0"/>
        <w:jc w:val="left"/>
        <w:rPr>
          <w:rFonts w:cs="Times New Roman"/>
          <w:b/>
          <w:bCs/>
          <w:sz w:val="24"/>
          <w:szCs w:val="24"/>
          <w:lang w:val="en-US"/>
        </w:rPr>
      </w:pPr>
      <w:r w:rsidRPr="00AA29A9">
        <w:rPr>
          <w:b/>
          <w:bCs/>
          <w:sz w:val="24"/>
          <w:szCs w:val="30"/>
          <w:lang w:val="en-US"/>
        </w:rPr>
        <w:lastRenderedPageBreak/>
        <w:t>1</w:t>
      </w:r>
      <w:r w:rsidR="00B23DE7">
        <w:rPr>
          <w:rFonts w:cs="Times New Roman"/>
          <w:b/>
          <w:bCs/>
          <w:sz w:val="24"/>
          <w:szCs w:val="24"/>
        </w:rPr>
        <w:t>2</w:t>
      </w:r>
      <w:r w:rsidRPr="00AA29A9">
        <w:rPr>
          <w:rFonts w:cs="Times New Roman"/>
          <w:b/>
          <w:bCs/>
          <w:sz w:val="24"/>
          <w:szCs w:val="24"/>
        </w:rPr>
        <w:tab/>
      </w:r>
      <w:r w:rsidRPr="00AA29A9">
        <w:rPr>
          <w:rFonts w:cs="Times New Roman"/>
          <w:b/>
          <w:bCs/>
          <w:sz w:val="24"/>
          <w:szCs w:val="24"/>
          <w:lang w:val="en-US"/>
        </w:rPr>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564D1124" w:rsidR="007F3058" w:rsidRDefault="007F3058" w:rsidP="00D34BEC">
      <w:pPr>
        <w:pStyle w:val="block"/>
        <w:spacing w:after="0" w:line="240" w:lineRule="atLeast"/>
        <w:ind w:left="-270"/>
        <w:jc w:val="thaiDistribute"/>
        <w:rPr>
          <w:lang w:val="en-US"/>
        </w:rPr>
      </w:pPr>
      <w:r w:rsidRPr="00AA29A9">
        <w:rPr>
          <w:lang w:val="en-US"/>
        </w:rPr>
        <w:t>Investments in subsidiaries as at 31 December 20</w:t>
      </w:r>
      <w:r w:rsidR="002A737A">
        <w:rPr>
          <w:lang w:val="en-US"/>
        </w:rPr>
        <w:t>2</w:t>
      </w:r>
      <w:r w:rsidR="0095671A">
        <w:rPr>
          <w:lang w:val="en-US"/>
        </w:rPr>
        <w:t>1</w:t>
      </w:r>
      <w:r w:rsidRPr="00AA29A9">
        <w:rPr>
          <w:lang w:val="en-US"/>
        </w:rPr>
        <w:t xml:space="preserve"> and 20</w:t>
      </w:r>
      <w:r w:rsidR="0095671A">
        <w:rPr>
          <w:lang w:val="en-US"/>
        </w:rPr>
        <w:t>20</w:t>
      </w:r>
      <w:r w:rsidRPr="00AA29A9">
        <w:rPr>
          <w:lang w:val="en-US"/>
        </w:rPr>
        <w:t>, and dividend income from those investments for the year then ended, were as follows:</w:t>
      </w:r>
    </w:p>
    <w:p w14:paraId="6E8AC41E" w14:textId="77777777" w:rsidR="0095671A" w:rsidRPr="0095671A" w:rsidRDefault="0095671A" w:rsidP="0095671A">
      <w:pPr>
        <w:ind w:right="-43"/>
        <w:jc w:val="thaiDistribute"/>
        <w:rPr>
          <w:rFonts w:eastAsia="Arial Unicode MS" w:cs="Times New Roman"/>
          <w:b/>
          <w:bCs/>
          <w:color w:val="000000"/>
          <w:szCs w:val="24"/>
        </w:rPr>
      </w:pPr>
    </w:p>
    <w:tbl>
      <w:tblPr>
        <w:tblW w:w="15641"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95671A" w:rsidRPr="0095671A" w14:paraId="7739C45F" w14:textId="77777777" w:rsidTr="008A6A4A">
        <w:trPr>
          <w:cantSplit/>
          <w:trHeight w:val="66"/>
          <w:tblHeader/>
        </w:trPr>
        <w:tc>
          <w:tcPr>
            <w:tcW w:w="2876" w:type="dxa"/>
            <w:shd w:val="clear" w:color="auto" w:fill="auto"/>
          </w:tcPr>
          <w:p w14:paraId="5C92ACF5" w14:textId="77777777" w:rsidR="0095671A" w:rsidRPr="0095671A" w:rsidRDefault="0095671A" w:rsidP="0095671A">
            <w:pPr>
              <w:spacing w:line="240" w:lineRule="atLeast"/>
              <w:ind w:right="-889"/>
              <w:rPr>
                <w:rFonts w:cs="Times New Roman"/>
                <w:sz w:val="16"/>
                <w:szCs w:val="16"/>
              </w:rPr>
            </w:pPr>
          </w:p>
        </w:tc>
        <w:tc>
          <w:tcPr>
            <w:tcW w:w="1078" w:type="dxa"/>
          </w:tcPr>
          <w:p w14:paraId="020208CD" w14:textId="77777777" w:rsidR="0095671A" w:rsidRPr="0095671A" w:rsidRDefault="0095671A" w:rsidP="0095671A">
            <w:pPr>
              <w:spacing w:line="240" w:lineRule="atLeast"/>
              <w:jc w:val="center"/>
              <w:rPr>
                <w:rFonts w:cs="Times New Roman"/>
                <w:b/>
                <w:sz w:val="16"/>
                <w:szCs w:val="16"/>
                <w:lang w:val="en-GB" w:bidi="ar-SA"/>
              </w:rPr>
            </w:pPr>
          </w:p>
        </w:tc>
        <w:tc>
          <w:tcPr>
            <w:tcW w:w="11687" w:type="dxa"/>
            <w:gridSpan w:val="24"/>
            <w:shd w:val="clear" w:color="auto" w:fill="auto"/>
          </w:tcPr>
          <w:p w14:paraId="2318532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95671A" w:rsidRPr="0095671A" w14:paraId="3E954558" w14:textId="77777777" w:rsidTr="008A6A4A">
        <w:trPr>
          <w:cantSplit/>
          <w:trHeight w:val="92"/>
          <w:tblHeader/>
        </w:trPr>
        <w:tc>
          <w:tcPr>
            <w:tcW w:w="2876" w:type="dxa"/>
            <w:shd w:val="clear" w:color="auto" w:fill="auto"/>
          </w:tcPr>
          <w:p w14:paraId="7BB0BD7C" w14:textId="77777777" w:rsidR="0095671A" w:rsidRPr="0095671A" w:rsidRDefault="0095671A" w:rsidP="0095671A">
            <w:pPr>
              <w:spacing w:line="240" w:lineRule="atLeast"/>
              <w:ind w:right="-889"/>
              <w:rPr>
                <w:rFonts w:eastAsia="Arial Unicode MS" w:cs="Times New Roman"/>
                <w:sz w:val="16"/>
                <w:szCs w:val="16"/>
              </w:rPr>
            </w:pPr>
          </w:p>
          <w:p w14:paraId="46623868" w14:textId="77777777" w:rsidR="0095671A" w:rsidRPr="0095671A" w:rsidRDefault="0095671A" w:rsidP="0095671A">
            <w:pPr>
              <w:spacing w:line="240" w:lineRule="atLeast"/>
              <w:ind w:right="-889"/>
              <w:rPr>
                <w:rFonts w:eastAsia="Arial Unicode MS" w:cs="Times New Roman"/>
                <w:sz w:val="16"/>
                <w:szCs w:val="16"/>
              </w:rPr>
            </w:pPr>
          </w:p>
        </w:tc>
        <w:tc>
          <w:tcPr>
            <w:tcW w:w="1078" w:type="dxa"/>
          </w:tcPr>
          <w:p w14:paraId="393B498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2806CED"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32FF0AEC"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D52D35A"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6D8318CE" w14:textId="77777777" w:rsidR="0095671A" w:rsidRPr="0095671A" w:rsidRDefault="0095671A" w:rsidP="0095671A">
            <w:pPr>
              <w:spacing w:line="240" w:lineRule="atLeast"/>
              <w:rPr>
                <w:rFonts w:eastAsia="Arial Unicode MS" w:cs="Times New Roman"/>
                <w:sz w:val="16"/>
                <w:szCs w:val="16"/>
              </w:rPr>
            </w:pPr>
          </w:p>
        </w:tc>
        <w:tc>
          <w:tcPr>
            <w:tcW w:w="1620" w:type="dxa"/>
            <w:gridSpan w:val="3"/>
            <w:shd w:val="clear" w:color="auto" w:fill="auto"/>
          </w:tcPr>
          <w:p w14:paraId="29343297" w14:textId="77777777" w:rsidR="0095671A" w:rsidRPr="0095671A" w:rsidRDefault="0095671A" w:rsidP="0095671A">
            <w:pPr>
              <w:spacing w:line="240" w:lineRule="atLeast"/>
              <w:jc w:val="center"/>
              <w:rPr>
                <w:rFonts w:eastAsia="Arial Unicode MS" w:cs="Times New Roman"/>
                <w:sz w:val="16"/>
                <w:szCs w:val="16"/>
              </w:rPr>
            </w:pPr>
          </w:p>
          <w:p w14:paraId="52858AD8"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682C5EF4" w14:textId="77777777" w:rsidR="0095671A" w:rsidRPr="0095671A" w:rsidRDefault="0095671A" w:rsidP="0095671A">
            <w:pPr>
              <w:spacing w:line="240" w:lineRule="atLeast"/>
              <w:jc w:val="center"/>
              <w:rPr>
                <w:rFonts w:eastAsia="Arial Unicode MS" w:cs="Times New Roman"/>
                <w:sz w:val="16"/>
                <w:szCs w:val="16"/>
              </w:rPr>
            </w:pPr>
          </w:p>
        </w:tc>
        <w:tc>
          <w:tcPr>
            <w:tcW w:w="1890" w:type="dxa"/>
            <w:gridSpan w:val="4"/>
            <w:shd w:val="clear" w:color="auto" w:fill="auto"/>
          </w:tcPr>
          <w:p w14:paraId="00526D20" w14:textId="77777777" w:rsidR="0095671A" w:rsidRPr="0095671A" w:rsidRDefault="0095671A" w:rsidP="0095671A">
            <w:pPr>
              <w:spacing w:line="240" w:lineRule="atLeast"/>
              <w:jc w:val="center"/>
              <w:rPr>
                <w:rFonts w:eastAsia="Arial Unicode MS" w:cs="Times New Roman"/>
                <w:sz w:val="16"/>
                <w:szCs w:val="16"/>
              </w:rPr>
            </w:pPr>
          </w:p>
          <w:p w14:paraId="753123B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7933FB12" w14:textId="77777777" w:rsidR="0095671A" w:rsidRPr="0095671A" w:rsidRDefault="0095671A" w:rsidP="0095671A">
            <w:pPr>
              <w:spacing w:line="240" w:lineRule="atLeast"/>
              <w:jc w:val="center"/>
              <w:rPr>
                <w:rFonts w:eastAsia="Arial Unicode MS" w:cs="Times New Roman"/>
                <w:sz w:val="16"/>
                <w:szCs w:val="16"/>
              </w:rPr>
            </w:pPr>
          </w:p>
        </w:tc>
        <w:tc>
          <w:tcPr>
            <w:tcW w:w="1852" w:type="dxa"/>
            <w:gridSpan w:val="3"/>
            <w:shd w:val="clear" w:color="auto" w:fill="auto"/>
          </w:tcPr>
          <w:p w14:paraId="11C45AA8" w14:textId="77777777" w:rsidR="0095671A" w:rsidRPr="0095671A" w:rsidRDefault="0095671A" w:rsidP="0095671A">
            <w:pPr>
              <w:spacing w:line="240" w:lineRule="atLeast"/>
              <w:jc w:val="center"/>
              <w:rPr>
                <w:rFonts w:eastAsia="Arial Unicode MS" w:cs="Times New Roman"/>
                <w:sz w:val="16"/>
                <w:szCs w:val="16"/>
              </w:rPr>
            </w:pPr>
          </w:p>
          <w:p w14:paraId="34D68CE3"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25E7C09A" w14:textId="77777777" w:rsidR="0095671A" w:rsidRPr="0095671A" w:rsidRDefault="0095671A" w:rsidP="0095671A">
            <w:pPr>
              <w:spacing w:line="240" w:lineRule="atLeast"/>
              <w:jc w:val="center"/>
              <w:rPr>
                <w:rFonts w:eastAsia="Arial Unicode MS" w:cs="Times New Roman"/>
                <w:sz w:val="16"/>
                <w:szCs w:val="16"/>
              </w:rPr>
            </w:pPr>
          </w:p>
        </w:tc>
        <w:tc>
          <w:tcPr>
            <w:tcW w:w="1839" w:type="dxa"/>
            <w:gridSpan w:val="3"/>
            <w:shd w:val="clear" w:color="auto" w:fill="auto"/>
          </w:tcPr>
          <w:p w14:paraId="629E28EE" w14:textId="77777777" w:rsidR="0095671A" w:rsidRPr="0095671A" w:rsidRDefault="0095671A" w:rsidP="0095671A">
            <w:pPr>
              <w:spacing w:line="240" w:lineRule="atLeast"/>
              <w:jc w:val="center"/>
              <w:rPr>
                <w:rFonts w:eastAsia="Arial Unicode MS" w:cs="Times New Roman"/>
                <w:sz w:val="16"/>
                <w:szCs w:val="16"/>
              </w:rPr>
            </w:pPr>
          </w:p>
          <w:p w14:paraId="68952027"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3BFF7560" w14:textId="77777777" w:rsidR="0095671A" w:rsidRPr="0095671A" w:rsidRDefault="0095671A" w:rsidP="0095671A">
            <w:pPr>
              <w:spacing w:line="240" w:lineRule="atLeast"/>
              <w:jc w:val="center"/>
              <w:rPr>
                <w:rFonts w:eastAsia="Arial Unicode MS" w:cs="Times New Roman"/>
                <w:sz w:val="16"/>
                <w:szCs w:val="16"/>
              </w:rPr>
            </w:pPr>
          </w:p>
        </w:tc>
        <w:tc>
          <w:tcPr>
            <w:tcW w:w="1793" w:type="dxa"/>
            <w:gridSpan w:val="3"/>
            <w:shd w:val="clear" w:color="auto" w:fill="auto"/>
            <w:vAlign w:val="bottom"/>
          </w:tcPr>
          <w:p w14:paraId="5246AB5B"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7C28A6D5" w14:textId="28379C64" w:rsidR="0095671A" w:rsidRPr="0095671A" w:rsidRDefault="0095671A" w:rsidP="0095671A">
            <w:pPr>
              <w:spacing w:line="240" w:lineRule="atLeast"/>
              <w:jc w:val="center"/>
              <w:rPr>
                <w:rFonts w:eastAsia="Arial Unicode MS" w:cs="Times New Roman"/>
                <w:sz w:val="16"/>
                <w:szCs w:val="16"/>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95671A" w:rsidRPr="0095671A" w14:paraId="660BD9AA" w14:textId="77777777" w:rsidTr="008A6A4A">
        <w:trPr>
          <w:cantSplit/>
          <w:tblHeader/>
        </w:trPr>
        <w:tc>
          <w:tcPr>
            <w:tcW w:w="2876" w:type="dxa"/>
            <w:shd w:val="clear" w:color="auto" w:fill="auto"/>
          </w:tcPr>
          <w:p w14:paraId="7F92267E" w14:textId="77777777" w:rsidR="0095671A" w:rsidRPr="0095671A" w:rsidRDefault="0095671A" w:rsidP="0095671A">
            <w:pPr>
              <w:tabs>
                <w:tab w:val="decimal" w:pos="765"/>
              </w:tabs>
              <w:spacing w:line="240" w:lineRule="atLeast"/>
              <w:ind w:right="-889"/>
              <w:rPr>
                <w:rFonts w:cs="Times New Roman"/>
                <w:sz w:val="16"/>
                <w:szCs w:val="16"/>
                <w:cs/>
                <w:lang w:val="en-GB"/>
              </w:rPr>
            </w:pPr>
          </w:p>
        </w:tc>
        <w:tc>
          <w:tcPr>
            <w:tcW w:w="1078" w:type="dxa"/>
          </w:tcPr>
          <w:p w14:paraId="24DBB4B3" w14:textId="77777777" w:rsidR="0095671A" w:rsidRPr="0095671A" w:rsidRDefault="0095671A" w:rsidP="0095671A">
            <w:pPr>
              <w:spacing w:line="240" w:lineRule="atLeast"/>
              <w:jc w:val="center"/>
              <w:rPr>
                <w:rFonts w:cs="Times New Roman"/>
                <w:bCs/>
                <w:sz w:val="16"/>
                <w:szCs w:val="16"/>
                <w:lang w:val="en-GB"/>
              </w:rPr>
            </w:pPr>
          </w:p>
        </w:tc>
        <w:tc>
          <w:tcPr>
            <w:tcW w:w="808" w:type="dxa"/>
            <w:shd w:val="clear" w:color="auto" w:fill="auto"/>
          </w:tcPr>
          <w:p w14:paraId="481D1904" w14:textId="547609A3" w:rsidR="0095671A" w:rsidRPr="0095671A" w:rsidRDefault="0095671A" w:rsidP="0095671A">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2021</w:t>
            </w:r>
          </w:p>
        </w:tc>
        <w:tc>
          <w:tcPr>
            <w:tcW w:w="178" w:type="dxa"/>
            <w:shd w:val="clear" w:color="auto" w:fill="auto"/>
          </w:tcPr>
          <w:p w14:paraId="1F558C0A" w14:textId="77777777" w:rsidR="0095671A" w:rsidRPr="0095671A" w:rsidRDefault="0095671A" w:rsidP="0095671A">
            <w:pPr>
              <w:spacing w:line="240" w:lineRule="atLeast"/>
              <w:jc w:val="center"/>
              <w:rPr>
                <w:rFonts w:cs="Times New Roman"/>
                <w:bCs/>
                <w:sz w:val="16"/>
                <w:szCs w:val="16"/>
                <w:lang w:val="en-GB" w:bidi="ar-SA"/>
              </w:rPr>
            </w:pPr>
          </w:p>
        </w:tc>
        <w:tc>
          <w:tcPr>
            <w:tcW w:w="809" w:type="dxa"/>
            <w:shd w:val="clear" w:color="auto" w:fill="auto"/>
          </w:tcPr>
          <w:p w14:paraId="440C273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2020</w:t>
            </w:r>
          </w:p>
        </w:tc>
        <w:tc>
          <w:tcPr>
            <w:tcW w:w="180" w:type="dxa"/>
            <w:shd w:val="clear" w:color="auto" w:fill="auto"/>
          </w:tcPr>
          <w:p w14:paraId="2148D161" w14:textId="77777777" w:rsidR="0095671A" w:rsidRPr="0095671A" w:rsidRDefault="0095671A" w:rsidP="0095671A">
            <w:pPr>
              <w:spacing w:line="240" w:lineRule="atLeast"/>
              <w:jc w:val="center"/>
              <w:rPr>
                <w:rFonts w:cs="Times New Roman"/>
                <w:bCs/>
                <w:sz w:val="16"/>
                <w:szCs w:val="16"/>
                <w:lang w:val="en-GB" w:bidi="ar-SA"/>
              </w:rPr>
            </w:pPr>
          </w:p>
        </w:tc>
        <w:tc>
          <w:tcPr>
            <w:tcW w:w="720" w:type="dxa"/>
            <w:shd w:val="clear" w:color="auto" w:fill="auto"/>
          </w:tcPr>
          <w:p w14:paraId="56EECF4B" w14:textId="4F5C8DA0" w:rsidR="0095671A" w:rsidRPr="0095671A" w:rsidRDefault="0095671A" w:rsidP="0095671A">
            <w:pPr>
              <w:spacing w:line="240" w:lineRule="atLeast"/>
              <w:ind w:left="-222" w:right="-180"/>
              <w:jc w:val="center"/>
              <w:rPr>
                <w:rFonts w:cs="Times New Roman"/>
                <w:bCs/>
                <w:sz w:val="16"/>
                <w:szCs w:val="16"/>
                <w:lang w:val="en-GB" w:bidi="ar-SA"/>
              </w:rPr>
            </w:pPr>
            <w:r w:rsidRPr="0095671A">
              <w:rPr>
                <w:rFonts w:cs="Times New Roman"/>
                <w:bCs/>
                <w:sz w:val="16"/>
                <w:szCs w:val="16"/>
                <w:lang w:val="en-GB" w:bidi="ar-SA"/>
              </w:rPr>
              <w:t>2021</w:t>
            </w:r>
          </w:p>
        </w:tc>
        <w:tc>
          <w:tcPr>
            <w:tcW w:w="180" w:type="dxa"/>
            <w:shd w:val="clear" w:color="auto" w:fill="auto"/>
          </w:tcPr>
          <w:p w14:paraId="229346B7" w14:textId="77777777" w:rsidR="0095671A" w:rsidRPr="0095671A" w:rsidRDefault="0095671A" w:rsidP="0095671A">
            <w:pPr>
              <w:spacing w:line="240" w:lineRule="atLeast"/>
              <w:jc w:val="center"/>
              <w:rPr>
                <w:rFonts w:cs="Times New Roman"/>
                <w:bCs/>
                <w:sz w:val="16"/>
                <w:szCs w:val="16"/>
                <w:lang w:val="en-GB" w:bidi="ar-SA"/>
              </w:rPr>
            </w:pPr>
          </w:p>
        </w:tc>
        <w:tc>
          <w:tcPr>
            <w:tcW w:w="720" w:type="dxa"/>
            <w:shd w:val="clear" w:color="auto" w:fill="auto"/>
          </w:tcPr>
          <w:p w14:paraId="00BC0E2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2020</w:t>
            </w:r>
          </w:p>
        </w:tc>
        <w:tc>
          <w:tcPr>
            <w:tcW w:w="180" w:type="dxa"/>
            <w:shd w:val="clear" w:color="auto" w:fill="auto"/>
          </w:tcPr>
          <w:p w14:paraId="4978B814"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10" w:type="dxa"/>
            <w:shd w:val="clear" w:color="auto" w:fill="auto"/>
          </w:tcPr>
          <w:p w14:paraId="604D6597" w14:textId="0B2DF2E1" w:rsidR="0095671A" w:rsidRPr="0095671A" w:rsidRDefault="0095671A" w:rsidP="008A6A4A">
            <w:pPr>
              <w:spacing w:line="240" w:lineRule="atLeast"/>
              <w:ind w:left="-69" w:right="-96"/>
              <w:jc w:val="center"/>
              <w:rPr>
                <w:rFonts w:cs="Times New Roman"/>
                <w:bCs/>
                <w:sz w:val="16"/>
                <w:szCs w:val="16"/>
                <w:lang w:val="en-GB" w:bidi="ar-SA"/>
              </w:rPr>
            </w:pPr>
            <w:r w:rsidRPr="0095671A">
              <w:rPr>
                <w:rFonts w:cs="Times New Roman"/>
                <w:bCs/>
                <w:sz w:val="16"/>
                <w:szCs w:val="16"/>
                <w:lang w:val="en-GB" w:bidi="ar-SA"/>
              </w:rPr>
              <w:t>2021</w:t>
            </w:r>
          </w:p>
        </w:tc>
        <w:tc>
          <w:tcPr>
            <w:tcW w:w="180" w:type="dxa"/>
            <w:shd w:val="clear" w:color="auto" w:fill="auto"/>
          </w:tcPr>
          <w:p w14:paraId="143F4985" w14:textId="77777777" w:rsidR="0095671A" w:rsidRPr="0095671A" w:rsidRDefault="0095671A" w:rsidP="0095671A">
            <w:pPr>
              <w:spacing w:line="240" w:lineRule="atLeast"/>
              <w:jc w:val="center"/>
              <w:rPr>
                <w:rFonts w:cs="Times New Roman"/>
                <w:bCs/>
                <w:sz w:val="16"/>
                <w:szCs w:val="16"/>
                <w:lang w:val="en-GB" w:bidi="ar-SA"/>
              </w:rPr>
            </w:pPr>
          </w:p>
        </w:tc>
        <w:tc>
          <w:tcPr>
            <w:tcW w:w="900" w:type="dxa"/>
            <w:gridSpan w:val="2"/>
            <w:shd w:val="clear" w:color="auto" w:fill="auto"/>
          </w:tcPr>
          <w:p w14:paraId="11E6D6C8"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2020</w:t>
            </w:r>
          </w:p>
        </w:tc>
        <w:tc>
          <w:tcPr>
            <w:tcW w:w="178" w:type="dxa"/>
            <w:shd w:val="clear" w:color="auto" w:fill="auto"/>
          </w:tcPr>
          <w:p w14:paraId="5FCA6DE0" w14:textId="77777777" w:rsidR="0095671A" w:rsidRPr="0095671A" w:rsidRDefault="0095671A" w:rsidP="0095671A">
            <w:pPr>
              <w:spacing w:line="240" w:lineRule="atLeast"/>
              <w:jc w:val="center"/>
              <w:rPr>
                <w:rFonts w:cs="Times New Roman"/>
                <w:bCs/>
                <w:sz w:val="16"/>
                <w:szCs w:val="16"/>
                <w:lang w:val="en-GB" w:bidi="ar-SA"/>
              </w:rPr>
            </w:pPr>
          </w:p>
        </w:tc>
        <w:tc>
          <w:tcPr>
            <w:tcW w:w="829" w:type="dxa"/>
            <w:shd w:val="clear" w:color="auto" w:fill="auto"/>
          </w:tcPr>
          <w:p w14:paraId="5F3BAA1A" w14:textId="59092C17" w:rsidR="0095671A" w:rsidRPr="0095671A" w:rsidRDefault="0095671A" w:rsidP="0095671A">
            <w:pPr>
              <w:spacing w:line="240" w:lineRule="atLeast"/>
              <w:ind w:left="-157" w:right="-168"/>
              <w:jc w:val="center"/>
              <w:rPr>
                <w:rFonts w:cs="Times New Roman"/>
                <w:bCs/>
                <w:sz w:val="16"/>
                <w:szCs w:val="16"/>
                <w:lang w:val="en-GB" w:bidi="ar-SA"/>
              </w:rPr>
            </w:pPr>
            <w:r w:rsidRPr="0095671A">
              <w:rPr>
                <w:rFonts w:cs="Times New Roman"/>
                <w:bCs/>
                <w:sz w:val="16"/>
                <w:szCs w:val="16"/>
                <w:lang w:val="en-GB" w:bidi="ar-SA"/>
              </w:rPr>
              <w:t>2021</w:t>
            </w:r>
          </w:p>
        </w:tc>
        <w:tc>
          <w:tcPr>
            <w:tcW w:w="180" w:type="dxa"/>
            <w:shd w:val="clear" w:color="auto" w:fill="auto"/>
          </w:tcPr>
          <w:p w14:paraId="0EF9887B" w14:textId="77777777" w:rsidR="0095671A" w:rsidRPr="0095671A" w:rsidRDefault="0095671A" w:rsidP="0095671A">
            <w:pPr>
              <w:spacing w:line="240" w:lineRule="atLeast"/>
              <w:jc w:val="center"/>
              <w:rPr>
                <w:rFonts w:cs="Times New Roman"/>
                <w:bCs/>
                <w:sz w:val="16"/>
                <w:szCs w:val="16"/>
                <w:lang w:val="en-GB" w:bidi="ar-SA"/>
              </w:rPr>
            </w:pPr>
          </w:p>
        </w:tc>
        <w:tc>
          <w:tcPr>
            <w:tcW w:w="843" w:type="dxa"/>
            <w:shd w:val="clear" w:color="auto" w:fill="auto"/>
          </w:tcPr>
          <w:p w14:paraId="45D6DD7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2020</w:t>
            </w:r>
          </w:p>
        </w:tc>
        <w:tc>
          <w:tcPr>
            <w:tcW w:w="180" w:type="dxa"/>
            <w:shd w:val="clear" w:color="auto" w:fill="auto"/>
          </w:tcPr>
          <w:p w14:paraId="5EFBFDB8" w14:textId="77777777" w:rsidR="0095671A" w:rsidRPr="0095671A" w:rsidRDefault="0095671A" w:rsidP="0095671A">
            <w:pPr>
              <w:tabs>
                <w:tab w:val="decimal" w:pos="765"/>
              </w:tabs>
              <w:spacing w:line="240" w:lineRule="atLeast"/>
              <w:rPr>
                <w:rFonts w:cs="Times New Roman"/>
                <w:sz w:val="16"/>
                <w:szCs w:val="16"/>
                <w:lang w:val="en-GB" w:bidi="ar-SA"/>
              </w:rPr>
            </w:pPr>
          </w:p>
        </w:tc>
        <w:tc>
          <w:tcPr>
            <w:tcW w:w="849" w:type="dxa"/>
            <w:shd w:val="clear" w:color="auto" w:fill="auto"/>
          </w:tcPr>
          <w:p w14:paraId="59F10733" w14:textId="4FED42B9"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2021</w:t>
            </w:r>
          </w:p>
        </w:tc>
        <w:tc>
          <w:tcPr>
            <w:tcW w:w="180" w:type="dxa"/>
            <w:shd w:val="clear" w:color="auto" w:fill="auto"/>
          </w:tcPr>
          <w:p w14:paraId="0EAE2804"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7C4AFD5D"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2020</w:t>
            </w:r>
          </w:p>
        </w:tc>
        <w:tc>
          <w:tcPr>
            <w:tcW w:w="180" w:type="dxa"/>
            <w:shd w:val="clear" w:color="auto" w:fill="auto"/>
          </w:tcPr>
          <w:p w14:paraId="63E6DC5B" w14:textId="77777777" w:rsidR="0095671A" w:rsidRPr="0095671A" w:rsidRDefault="0095671A" w:rsidP="0095671A">
            <w:pPr>
              <w:spacing w:line="240" w:lineRule="atLeast"/>
              <w:jc w:val="center"/>
              <w:rPr>
                <w:rFonts w:cs="Times New Roman"/>
                <w:bCs/>
                <w:sz w:val="16"/>
                <w:szCs w:val="16"/>
                <w:lang w:val="en-GB" w:bidi="ar-SA"/>
              </w:rPr>
            </w:pPr>
          </w:p>
        </w:tc>
        <w:tc>
          <w:tcPr>
            <w:tcW w:w="810" w:type="dxa"/>
            <w:shd w:val="clear" w:color="auto" w:fill="auto"/>
          </w:tcPr>
          <w:p w14:paraId="6C6B5199" w14:textId="5C25A146" w:rsidR="0095671A" w:rsidRPr="0095671A" w:rsidRDefault="0095671A" w:rsidP="0095671A">
            <w:pPr>
              <w:spacing w:line="240" w:lineRule="atLeast"/>
              <w:ind w:left="-155" w:right="-184"/>
              <w:jc w:val="center"/>
              <w:rPr>
                <w:rFonts w:cs="Times New Roman"/>
                <w:bCs/>
                <w:sz w:val="16"/>
                <w:szCs w:val="16"/>
                <w:lang w:val="en-GB" w:bidi="ar-SA"/>
              </w:rPr>
            </w:pPr>
            <w:r w:rsidRPr="0095671A">
              <w:rPr>
                <w:rFonts w:cs="Times New Roman"/>
                <w:bCs/>
                <w:sz w:val="16"/>
                <w:szCs w:val="16"/>
                <w:lang w:val="en-GB" w:bidi="ar-SA"/>
              </w:rPr>
              <w:t>2021</w:t>
            </w:r>
          </w:p>
        </w:tc>
        <w:tc>
          <w:tcPr>
            <w:tcW w:w="180" w:type="dxa"/>
            <w:shd w:val="clear" w:color="auto" w:fill="auto"/>
          </w:tcPr>
          <w:p w14:paraId="6C2639AA" w14:textId="77777777" w:rsidR="0095671A" w:rsidRPr="0095671A" w:rsidRDefault="0095671A" w:rsidP="0095671A">
            <w:pPr>
              <w:spacing w:line="240" w:lineRule="atLeast"/>
              <w:ind w:left="-155" w:right="-184"/>
              <w:jc w:val="center"/>
              <w:rPr>
                <w:rFonts w:cs="Times New Roman"/>
                <w:bCs/>
                <w:sz w:val="16"/>
                <w:szCs w:val="16"/>
                <w:lang w:val="en-GB" w:bidi="ar-SA"/>
              </w:rPr>
            </w:pPr>
          </w:p>
        </w:tc>
        <w:tc>
          <w:tcPr>
            <w:tcW w:w="803" w:type="dxa"/>
            <w:shd w:val="clear" w:color="auto" w:fill="auto"/>
          </w:tcPr>
          <w:p w14:paraId="545F45F6" w14:textId="2AA8F41D" w:rsidR="0095671A" w:rsidRPr="0095671A" w:rsidRDefault="0095671A" w:rsidP="0095671A">
            <w:pPr>
              <w:spacing w:line="240" w:lineRule="atLeast"/>
              <w:ind w:left="-155" w:right="-184"/>
              <w:jc w:val="center"/>
              <w:rPr>
                <w:rFonts w:cs="Times New Roman"/>
                <w:bCs/>
                <w:sz w:val="16"/>
                <w:szCs w:val="16"/>
                <w:lang w:val="en-GB" w:bidi="ar-SA"/>
              </w:rPr>
            </w:pPr>
            <w:r w:rsidRPr="0095671A">
              <w:rPr>
                <w:rFonts w:cs="Times New Roman"/>
                <w:bCs/>
                <w:sz w:val="16"/>
                <w:szCs w:val="16"/>
                <w:lang w:val="en-GB" w:bidi="ar-SA"/>
              </w:rPr>
              <w:t>2020</w:t>
            </w:r>
          </w:p>
        </w:tc>
      </w:tr>
      <w:tr w:rsidR="0095671A" w:rsidRPr="0095671A" w14:paraId="550256C7" w14:textId="77777777" w:rsidTr="008A6A4A">
        <w:trPr>
          <w:cantSplit/>
          <w:trHeight w:val="240"/>
        </w:trPr>
        <w:tc>
          <w:tcPr>
            <w:tcW w:w="2876" w:type="dxa"/>
            <w:shd w:val="clear" w:color="auto" w:fill="auto"/>
          </w:tcPr>
          <w:p w14:paraId="6FAA2CCA" w14:textId="77777777" w:rsidR="0095671A" w:rsidRPr="0095671A" w:rsidRDefault="0095671A" w:rsidP="0095671A">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1078" w:type="dxa"/>
          </w:tcPr>
          <w:p w14:paraId="6E854002" w14:textId="77777777" w:rsidR="0095671A" w:rsidRPr="0095671A" w:rsidRDefault="0095671A" w:rsidP="0095671A">
            <w:pPr>
              <w:spacing w:line="240" w:lineRule="atLeast"/>
              <w:jc w:val="center"/>
              <w:rPr>
                <w:rFonts w:cs="Times New Roman"/>
                <w:i/>
                <w:iCs/>
                <w:sz w:val="16"/>
                <w:szCs w:val="16"/>
                <w:lang w:val="en-GB" w:bidi="ar-SA"/>
              </w:rPr>
            </w:pPr>
          </w:p>
        </w:tc>
        <w:tc>
          <w:tcPr>
            <w:tcW w:w="1795" w:type="dxa"/>
            <w:gridSpan w:val="3"/>
            <w:shd w:val="clear" w:color="auto" w:fill="auto"/>
          </w:tcPr>
          <w:p w14:paraId="08F58C09" w14:textId="77777777" w:rsidR="0095671A" w:rsidRPr="0095671A" w:rsidRDefault="0095671A" w:rsidP="0095671A">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4F09D9C2" w14:textId="77777777" w:rsidR="0095671A" w:rsidRPr="0095671A" w:rsidRDefault="0095671A" w:rsidP="0095671A">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47F3D2EC"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6FEF93B4"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952F75" w:rsidRPr="0095671A" w14:paraId="5563FB0F" w14:textId="77777777" w:rsidTr="008A6A4A">
        <w:trPr>
          <w:cantSplit/>
          <w:trHeight w:val="66"/>
        </w:trPr>
        <w:tc>
          <w:tcPr>
            <w:tcW w:w="2876" w:type="dxa"/>
          </w:tcPr>
          <w:p w14:paraId="55C7E9D5"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Hotel Public Company Limited</w:t>
            </w:r>
          </w:p>
        </w:tc>
        <w:tc>
          <w:tcPr>
            <w:tcW w:w="1078" w:type="dxa"/>
          </w:tcPr>
          <w:p w14:paraId="71626C8A"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7EAD401" w14:textId="7C37508C"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78" w:type="dxa"/>
            <w:shd w:val="clear" w:color="auto" w:fill="auto"/>
          </w:tcPr>
          <w:p w14:paraId="36D41D87"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027DA4DB"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73.64</w:t>
            </w:r>
          </w:p>
        </w:tc>
        <w:tc>
          <w:tcPr>
            <w:tcW w:w="180" w:type="dxa"/>
            <w:shd w:val="clear" w:color="auto" w:fill="auto"/>
          </w:tcPr>
          <w:p w14:paraId="292A0CBF" w14:textId="77777777" w:rsidR="00952F75" w:rsidRPr="0095671A" w:rsidRDefault="00952F75" w:rsidP="00952F75">
            <w:pPr>
              <w:spacing w:line="240" w:lineRule="atLeast"/>
              <w:rPr>
                <w:rFonts w:cs="Times New Roman"/>
                <w:sz w:val="16"/>
                <w:szCs w:val="16"/>
              </w:rPr>
            </w:pPr>
          </w:p>
        </w:tc>
        <w:tc>
          <w:tcPr>
            <w:tcW w:w="720" w:type="dxa"/>
          </w:tcPr>
          <w:p w14:paraId="4D37D527" w14:textId="2EBB0FD0"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1F91ADF"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7C88D7D1"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8CC620A"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43D9EFE0" w14:textId="15DD186C" w:rsidR="00952F75" w:rsidRPr="0095671A" w:rsidRDefault="00952F75" w:rsidP="00952F75">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1AD440D7"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5BC83120" w14:textId="77777777" w:rsidR="00952F75" w:rsidRPr="0095671A" w:rsidRDefault="00952F75" w:rsidP="00952F75">
            <w:pPr>
              <w:tabs>
                <w:tab w:val="decimal" w:pos="734"/>
              </w:tabs>
              <w:spacing w:line="240" w:lineRule="atLeast"/>
              <w:ind w:right="-86"/>
              <w:rPr>
                <w:rFonts w:cs="Times New Roman"/>
                <w:sz w:val="16"/>
                <w:szCs w:val="16"/>
                <w:lang w:val="en-GB" w:bidi="ar-SA"/>
              </w:rPr>
            </w:pPr>
            <w:r w:rsidRPr="0095671A">
              <w:rPr>
                <w:rFonts w:cs="Times New Roman"/>
                <w:sz w:val="16"/>
                <w:szCs w:val="16"/>
                <w:lang w:val="en-GB" w:bidi="ar-SA"/>
              </w:rPr>
              <w:t>819,710</w:t>
            </w:r>
          </w:p>
        </w:tc>
        <w:tc>
          <w:tcPr>
            <w:tcW w:w="178" w:type="dxa"/>
          </w:tcPr>
          <w:p w14:paraId="2A117B3B"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7BB161C5" w14:textId="0D58EDC8"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F00AC83"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37E717CC"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788D0C4"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16BDB903" w14:textId="4BCEFCC4"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76F5859"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59D00E8"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819,710</w:t>
            </w:r>
          </w:p>
        </w:tc>
        <w:tc>
          <w:tcPr>
            <w:tcW w:w="180" w:type="dxa"/>
            <w:shd w:val="clear" w:color="auto" w:fill="auto"/>
          </w:tcPr>
          <w:p w14:paraId="0338B56D"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3194D4B7" w14:textId="2F567C3F"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5B13A37" w14:textId="77777777" w:rsidR="00952F75" w:rsidRPr="0095671A" w:rsidRDefault="00952F75" w:rsidP="00952F75">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6B131044"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14BB22A2" w14:textId="77777777" w:rsidTr="008A6A4A">
        <w:trPr>
          <w:cantSplit/>
          <w:trHeight w:val="66"/>
        </w:trPr>
        <w:tc>
          <w:tcPr>
            <w:tcW w:w="2876" w:type="dxa"/>
          </w:tcPr>
          <w:p w14:paraId="77A3601D"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Chaophraya Company Limited</w:t>
            </w:r>
          </w:p>
        </w:tc>
        <w:tc>
          <w:tcPr>
            <w:tcW w:w="1078" w:type="dxa"/>
          </w:tcPr>
          <w:p w14:paraId="51AB276E"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E147A35" w14:textId="711A11F4"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62A11586"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58C3A074"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63EF55C2" w14:textId="77777777" w:rsidR="00952F75" w:rsidRPr="0095671A" w:rsidRDefault="00952F75" w:rsidP="00952F75">
            <w:pPr>
              <w:spacing w:line="240" w:lineRule="atLeast"/>
              <w:rPr>
                <w:rFonts w:cs="Times New Roman"/>
                <w:sz w:val="16"/>
                <w:szCs w:val="16"/>
              </w:rPr>
            </w:pPr>
          </w:p>
        </w:tc>
        <w:tc>
          <w:tcPr>
            <w:tcW w:w="720" w:type="dxa"/>
          </w:tcPr>
          <w:p w14:paraId="6FB9E896" w14:textId="595A7C26"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4A1CBF06"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4BD91ED3"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63804FBB"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4C7F92EC" w14:textId="5A400089" w:rsidR="00952F75" w:rsidRPr="0095671A" w:rsidRDefault="00952F75" w:rsidP="00952F75">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55344758"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51A1CC1E"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68,000</w:t>
            </w:r>
          </w:p>
        </w:tc>
        <w:tc>
          <w:tcPr>
            <w:tcW w:w="178" w:type="dxa"/>
          </w:tcPr>
          <w:p w14:paraId="472069DF"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418A7B16" w14:textId="27A6D565"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8A0C41E"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4A90BDE4"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DD1AB92"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5FAFCE6A" w14:textId="5EC3B5E8"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768E9232"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68B7243"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68,000</w:t>
            </w:r>
          </w:p>
        </w:tc>
        <w:tc>
          <w:tcPr>
            <w:tcW w:w="180" w:type="dxa"/>
            <w:shd w:val="clear" w:color="auto" w:fill="auto"/>
          </w:tcPr>
          <w:p w14:paraId="3EAB55F9"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4E0DFEEF" w14:textId="23E93DDA"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9F9E9A0"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844796"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2A3CDE8B" w14:textId="77777777" w:rsidTr="008A6A4A">
        <w:trPr>
          <w:cantSplit/>
          <w:trHeight w:val="66"/>
        </w:trPr>
        <w:tc>
          <w:tcPr>
            <w:tcW w:w="2876" w:type="dxa"/>
          </w:tcPr>
          <w:p w14:paraId="6A2C4BDC"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Rajdamri Company Limited</w:t>
            </w:r>
          </w:p>
        </w:tc>
        <w:tc>
          <w:tcPr>
            <w:tcW w:w="1078" w:type="dxa"/>
          </w:tcPr>
          <w:p w14:paraId="40671ACD"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7C092E" w14:textId="102FAAAA"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791A55"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4BF3E294"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66482E57" w14:textId="77777777" w:rsidR="00952F75" w:rsidRPr="0095671A" w:rsidRDefault="00952F75" w:rsidP="00952F75">
            <w:pPr>
              <w:spacing w:line="240" w:lineRule="atLeast"/>
              <w:rPr>
                <w:rFonts w:cs="Times New Roman"/>
                <w:sz w:val="16"/>
                <w:szCs w:val="16"/>
              </w:rPr>
            </w:pPr>
          </w:p>
        </w:tc>
        <w:tc>
          <w:tcPr>
            <w:tcW w:w="720" w:type="dxa"/>
          </w:tcPr>
          <w:p w14:paraId="7A26B2FE" w14:textId="7F59929F"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39ADAFF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57453E2C"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66EFFD8"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3B59BD7D" w14:textId="2B96D86C" w:rsidR="00952F75" w:rsidRPr="0095671A" w:rsidRDefault="00952F75" w:rsidP="00952F75">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7CC72AD7"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7FC3706A"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451,291</w:t>
            </w:r>
          </w:p>
        </w:tc>
        <w:tc>
          <w:tcPr>
            <w:tcW w:w="178" w:type="dxa"/>
          </w:tcPr>
          <w:p w14:paraId="07BC8B85"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67412E47" w14:textId="46553EF6"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A994624"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75249F94"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0ADC11"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50A92FD9" w14:textId="152662CB"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59D701A"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3E247E0"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451,291</w:t>
            </w:r>
          </w:p>
        </w:tc>
        <w:tc>
          <w:tcPr>
            <w:tcW w:w="180" w:type="dxa"/>
            <w:shd w:val="clear" w:color="auto" w:fill="auto"/>
          </w:tcPr>
          <w:p w14:paraId="1AEC1938"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6E903FB3" w14:textId="45F69A2E"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E8A55F"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E1D045B"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13649485" w14:textId="77777777" w:rsidTr="008A6A4A">
        <w:trPr>
          <w:cantSplit/>
          <w:trHeight w:val="66"/>
        </w:trPr>
        <w:tc>
          <w:tcPr>
            <w:tcW w:w="2876" w:type="dxa"/>
          </w:tcPr>
          <w:p w14:paraId="7C3238E8"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Phuket Company Limited</w:t>
            </w:r>
          </w:p>
        </w:tc>
        <w:tc>
          <w:tcPr>
            <w:tcW w:w="1078" w:type="dxa"/>
          </w:tcPr>
          <w:p w14:paraId="2DBE2840"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731ADE69" w14:textId="0FB2FA54"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68D36711"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1125DA02"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7429489A" w14:textId="77777777" w:rsidR="00952F75" w:rsidRPr="0095671A" w:rsidRDefault="00952F75" w:rsidP="00952F75">
            <w:pPr>
              <w:spacing w:line="240" w:lineRule="atLeast"/>
              <w:rPr>
                <w:rFonts w:cs="Times New Roman"/>
                <w:sz w:val="16"/>
                <w:szCs w:val="16"/>
              </w:rPr>
            </w:pPr>
          </w:p>
        </w:tc>
        <w:tc>
          <w:tcPr>
            <w:tcW w:w="720" w:type="dxa"/>
          </w:tcPr>
          <w:p w14:paraId="6ED33FE4" w14:textId="6230E53D"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9470916"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75346330"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2,250.00</w:t>
            </w:r>
          </w:p>
        </w:tc>
        <w:tc>
          <w:tcPr>
            <w:tcW w:w="180" w:type="dxa"/>
          </w:tcPr>
          <w:p w14:paraId="75CE0C3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7CB87E43" w14:textId="2AA57678" w:rsidR="00952F75" w:rsidRPr="0095671A" w:rsidRDefault="00952F75" w:rsidP="00952F75">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4CD0C527"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002849E8"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2,282,001</w:t>
            </w:r>
          </w:p>
        </w:tc>
        <w:tc>
          <w:tcPr>
            <w:tcW w:w="178" w:type="dxa"/>
          </w:tcPr>
          <w:p w14:paraId="24A7E981"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58B5B163" w14:textId="1196F8D9" w:rsidR="00952F75" w:rsidRPr="0095671A" w:rsidRDefault="00952F75" w:rsidP="00952F75">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D62FBAE"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695E1E72" w14:textId="77777777"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(1,448,600)</w:t>
            </w:r>
          </w:p>
        </w:tc>
        <w:tc>
          <w:tcPr>
            <w:tcW w:w="180" w:type="dxa"/>
            <w:shd w:val="clear" w:color="auto" w:fill="auto"/>
          </w:tcPr>
          <w:p w14:paraId="5AC2EC41"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02EE6896" w14:textId="7CA8D398"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0F2EF659"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AD5C20" w14:textId="77777777" w:rsidR="00952F75" w:rsidRPr="00BF6878" w:rsidRDefault="00952F75" w:rsidP="00952F75">
            <w:pPr>
              <w:tabs>
                <w:tab w:val="decimal" w:pos="657"/>
              </w:tabs>
              <w:spacing w:line="240" w:lineRule="atLeast"/>
              <w:ind w:right="-150"/>
              <w:rPr>
                <w:rFonts w:cstheme="minorBidi"/>
                <w:sz w:val="16"/>
                <w:szCs w:val="20"/>
                <w:cs/>
                <w:lang w:val="en-GB"/>
              </w:rPr>
            </w:pPr>
            <w:r w:rsidRPr="0095671A">
              <w:rPr>
                <w:rFonts w:cs="Times New Roman"/>
                <w:sz w:val="16"/>
                <w:szCs w:val="16"/>
                <w:lang w:val="en-GB" w:bidi="ar-SA"/>
              </w:rPr>
              <w:t>833,401</w:t>
            </w:r>
          </w:p>
        </w:tc>
        <w:tc>
          <w:tcPr>
            <w:tcW w:w="180" w:type="dxa"/>
            <w:shd w:val="clear" w:color="auto" w:fill="auto"/>
          </w:tcPr>
          <w:p w14:paraId="70B3ED0C"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4199D2C1" w14:textId="2085A337"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5371772"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D8B4861"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4F2517B8" w14:textId="77777777" w:rsidTr="008A6A4A">
        <w:trPr>
          <w:cantSplit/>
          <w:trHeight w:val="66"/>
        </w:trPr>
        <w:tc>
          <w:tcPr>
            <w:tcW w:w="2876" w:type="dxa"/>
          </w:tcPr>
          <w:p w14:paraId="14A27FB8"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Samui Company Limited</w:t>
            </w:r>
          </w:p>
        </w:tc>
        <w:tc>
          <w:tcPr>
            <w:tcW w:w="1078" w:type="dxa"/>
          </w:tcPr>
          <w:p w14:paraId="390A81AC"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31D766E" w14:textId="603A0F54"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w:t>
            </w:r>
          </w:p>
        </w:tc>
        <w:tc>
          <w:tcPr>
            <w:tcW w:w="178" w:type="dxa"/>
            <w:shd w:val="clear" w:color="auto" w:fill="auto"/>
          </w:tcPr>
          <w:p w14:paraId="7C5536B8"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6C212C19"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4FA5B3A4" w14:textId="77777777" w:rsidR="00952F75" w:rsidRPr="0095671A" w:rsidRDefault="00952F75" w:rsidP="00952F75">
            <w:pPr>
              <w:spacing w:line="240" w:lineRule="atLeast"/>
              <w:rPr>
                <w:rFonts w:cs="Times New Roman"/>
                <w:sz w:val="16"/>
                <w:szCs w:val="16"/>
              </w:rPr>
            </w:pPr>
          </w:p>
        </w:tc>
        <w:tc>
          <w:tcPr>
            <w:tcW w:w="720" w:type="dxa"/>
          </w:tcPr>
          <w:p w14:paraId="22E97E76" w14:textId="08D739F1"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72A52D36"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45C4613C"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330.00</w:t>
            </w:r>
          </w:p>
        </w:tc>
        <w:tc>
          <w:tcPr>
            <w:tcW w:w="180" w:type="dxa"/>
          </w:tcPr>
          <w:p w14:paraId="19D314F0"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51D7025E" w14:textId="28BEA340" w:rsidR="00952F75" w:rsidRPr="0095671A" w:rsidRDefault="00952F75" w:rsidP="00952F75">
            <w:pPr>
              <w:tabs>
                <w:tab w:val="decimal" w:pos="36"/>
              </w:tabs>
              <w:spacing w:line="240" w:lineRule="atLeast"/>
              <w:ind w:right="-86"/>
              <w:jc w:val="center"/>
              <w:rPr>
                <w:rFonts w:cs="Times New Roman"/>
                <w:sz w:val="16"/>
                <w:szCs w:val="16"/>
              </w:rPr>
            </w:pPr>
            <w:r>
              <w:rPr>
                <w:rFonts w:cs="Times New Roman"/>
                <w:sz w:val="16"/>
                <w:szCs w:val="16"/>
              </w:rPr>
              <w:t>-</w:t>
            </w:r>
          </w:p>
        </w:tc>
        <w:tc>
          <w:tcPr>
            <w:tcW w:w="186" w:type="dxa"/>
            <w:gridSpan w:val="2"/>
          </w:tcPr>
          <w:p w14:paraId="4082BF6B"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72F63B98"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376,858</w:t>
            </w:r>
          </w:p>
        </w:tc>
        <w:tc>
          <w:tcPr>
            <w:tcW w:w="178" w:type="dxa"/>
          </w:tcPr>
          <w:p w14:paraId="6B591A3F" w14:textId="77777777" w:rsidR="00952F75" w:rsidRPr="0095671A" w:rsidRDefault="00952F75" w:rsidP="00952F75">
            <w:pPr>
              <w:tabs>
                <w:tab w:val="decimal" w:pos="765"/>
              </w:tabs>
              <w:spacing w:line="240" w:lineRule="atLeast"/>
              <w:rPr>
                <w:rFonts w:cs="Times New Roman"/>
                <w:sz w:val="16"/>
                <w:szCs w:val="16"/>
                <w:lang w:val="en-GB" w:bidi="ar-SA"/>
              </w:rPr>
            </w:pPr>
            <w:r w:rsidRPr="0095671A">
              <w:rPr>
                <w:rFonts w:cs="Times New Roman"/>
                <w:sz w:val="16"/>
                <w:szCs w:val="16"/>
                <w:lang w:val="en-GB" w:bidi="ar-SA"/>
              </w:rPr>
              <w:t xml:space="preserve"> </w:t>
            </w:r>
          </w:p>
        </w:tc>
        <w:tc>
          <w:tcPr>
            <w:tcW w:w="829" w:type="dxa"/>
            <w:shd w:val="clear" w:color="auto" w:fill="auto"/>
          </w:tcPr>
          <w:p w14:paraId="5450CF9B" w14:textId="4527A144" w:rsidR="00952F75" w:rsidRPr="0095671A" w:rsidRDefault="00952F75" w:rsidP="00952F75">
            <w:pPr>
              <w:tabs>
                <w:tab w:val="decimal" w:pos="665"/>
              </w:tabs>
              <w:spacing w:line="240" w:lineRule="atLeast"/>
              <w:ind w:left="-90" w:right="-266"/>
              <w:rPr>
                <w:rFonts w:eastAsia="Arial Unicode MS"/>
                <w:sz w:val="16"/>
                <w:szCs w:val="20"/>
              </w:rPr>
            </w:pPr>
            <w:r w:rsidRPr="0095671A">
              <w:rPr>
                <w:rFonts w:eastAsia="Arial Unicode MS" w:cs="Times New Roman"/>
                <w:sz w:val="16"/>
                <w:szCs w:val="16"/>
              </w:rPr>
              <w:t>-</w:t>
            </w:r>
          </w:p>
        </w:tc>
        <w:tc>
          <w:tcPr>
            <w:tcW w:w="180" w:type="dxa"/>
            <w:shd w:val="clear" w:color="auto" w:fill="auto"/>
          </w:tcPr>
          <w:p w14:paraId="3B395CBA"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22A7293C"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1E5983A"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600D89BD" w14:textId="73CA63DA" w:rsidR="00952F75" w:rsidRPr="0095671A" w:rsidRDefault="00952F75" w:rsidP="00952F75">
            <w:pPr>
              <w:tabs>
                <w:tab w:val="decimal" w:pos="434"/>
              </w:tabs>
              <w:spacing w:line="240" w:lineRule="atLeast"/>
              <w:ind w:right="-150"/>
              <w:rPr>
                <w:rFonts w:cs="Times New Roman"/>
                <w:sz w:val="16"/>
                <w:szCs w:val="16"/>
                <w:lang w:val="en-GB" w:bidi="ar-SA"/>
              </w:rPr>
            </w:pPr>
            <w:r w:rsidRPr="00952F75">
              <w:rPr>
                <w:rFonts w:cs="Times New Roman"/>
                <w:sz w:val="16"/>
                <w:szCs w:val="16"/>
                <w:lang w:val="en-GB" w:bidi="ar-SA"/>
              </w:rPr>
              <w:t>-</w:t>
            </w:r>
          </w:p>
        </w:tc>
        <w:tc>
          <w:tcPr>
            <w:tcW w:w="180" w:type="dxa"/>
            <w:shd w:val="clear" w:color="auto" w:fill="auto"/>
          </w:tcPr>
          <w:p w14:paraId="0269F900"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682173E"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376,858</w:t>
            </w:r>
          </w:p>
        </w:tc>
        <w:tc>
          <w:tcPr>
            <w:tcW w:w="180" w:type="dxa"/>
            <w:shd w:val="clear" w:color="auto" w:fill="auto"/>
          </w:tcPr>
          <w:p w14:paraId="37C27FBE"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3BAB5AD0" w14:textId="41D339EA"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7C7BFA5"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50FEDDE"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3AE59A81" w14:textId="77777777" w:rsidTr="008A6A4A">
        <w:trPr>
          <w:cantSplit/>
          <w:trHeight w:val="66"/>
        </w:trPr>
        <w:tc>
          <w:tcPr>
            <w:tcW w:w="2876" w:type="dxa"/>
          </w:tcPr>
          <w:p w14:paraId="5D0BBEEA"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Naka Company Limited</w:t>
            </w:r>
          </w:p>
        </w:tc>
        <w:tc>
          <w:tcPr>
            <w:tcW w:w="1078" w:type="dxa"/>
          </w:tcPr>
          <w:p w14:paraId="26A80561"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Land owner</w:t>
            </w:r>
          </w:p>
        </w:tc>
        <w:tc>
          <w:tcPr>
            <w:tcW w:w="808" w:type="dxa"/>
            <w:shd w:val="clear" w:color="auto" w:fill="auto"/>
          </w:tcPr>
          <w:p w14:paraId="16E32312" w14:textId="2E6AE6CE" w:rsidR="00952F75" w:rsidRPr="0095671A" w:rsidRDefault="00952F75" w:rsidP="00952F7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22C5324C"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02274F67"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391DC1F7" w14:textId="77777777" w:rsidR="00952F75" w:rsidRPr="0095671A" w:rsidRDefault="00952F75" w:rsidP="00952F75">
            <w:pPr>
              <w:spacing w:line="240" w:lineRule="atLeast"/>
              <w:rPr>
                <w:rFonts w:cs="Times New Roman"/>
                <w:sz w:val="16"/>
                <w:szCs w:val="16"/>
              </w:rPr>
            </w:pPr>
          </w:p>
        </w:tc>
        <w:tc>
          <w:tcPr>
            <w:tcW w:w="720" w:type="dxa"/>
          </w:tcPr>
          <w:p w14:paraId="45A6E644" w14:textId="4F68A058"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2EDC9EC3"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60C3736F"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26.50</w:t>
            </w:r>
          </w:p>
        </w:tc>
        <w:tc>
          <w:tcPr>
            <w:tcW w:w="180" w:type="dxa"/>
          </w:tcPr>
          <w:p w14:paraId="453045F0"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67F7CF24" w14:textId="195C2156" w:rsidR="00952F75" w:rsidRPr="0095671A" w:rsidRDefault="00952F75" w:rsidP="00952F75">
            <w:pPr>
              <w:tabs>
                <w:tab w:val="decimal" w:pos="651"/>
              </w:tabs>
              <w:spacing w:line="240" w:lineRule="atLeast"/>
              <w:ind w:right="-86"/>
              <w:rPr>
                <w:rFonts w:cs="Times New Roman"/>
                <w:sz w:val="16"/>
                <w:szCs w:val="16"/>
              </w:rPr>
            </w:pPr>
            <w:r>
              <w:rPr>
                <w:rFonts w:cs="Times New Roman"/>
                <w:sz w:val="16"/>
                <w:szCs w:val="16"/>
              </w:rPr>
              <w:t>19,300</w:t>
            </w:r>
          </w:p>
        </w:tc>
        <w:tc>
          <w:tcPr>
            <w:tcW w:w="186" w:type="dxa"/>
            <w:gridSpan w:val="2"/>
          </w:tcPr>
          <w:p w14:paraId="28D298CF"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323CF2ED"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19,300</w:t>
            </w:r>
          </w:p>
        </w:tc>
        <w:tc>
          <w:tcPr>
            <w:tcW w:w="178" w:type="dxa"/>
          </w:tcPr>
          <w:p w14:paraId="67402AA3"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23B0A66E" w14:textId="1C627C88"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AED7D10"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13E3A402"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17A85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69A29DC6" w14:textId="3665A94B"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1E8B924B"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B780728"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19,300</w:t>
            </w:r>
          </w:p>
        </w:tc>
        <w:tc>
          <w:tcPr>
            <w:tcW w:w="180" w:type="dxa"/>
            <w:shd w:val="clear" w:color="auto" w:fill="auto"/>
          </w:tcPr>
          <w:p w14:paraId="76B78768"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79D2A6FA" w14:textId="5F61A40B"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15CAAF3"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B16F5EE"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0CFD9D12" w14:textId="77777777" w:rsidTr="00952F75">
        <w:trPr>
          <w:cantSplit/>
          <w:trHeight w:val="270"/>
        </w:trPr>
        <w:tc>
          <w:tcPr>
            <w:tcW w:w="2876" w:type="dxa"/>
          </w:tcPr>
          <w:p w14:paraId="15652833"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1078" w:type="dxa"/>
          </w:tcPr>
          <w:p w14:paraId="64C3DE21"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70DED364" w14:textId="6166A4D6" w:rsidR="00952F75" w:rsidRPr="0095671A" w:rsidRDefault="00952F75" w:rsidP="00952F75">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2F608E8D"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26498E5E" w14:textId="77777777" w:rsidR="00952F75" w:rsidRPr="0095671A" w:rsidRDefault="00952F75" w:rsidP="00952F75">
            <w:pPr>
              <w:tabs>
                <w:tab w:val="decimal" w:pos="461"/>
              </w:tabs>
              <w:spacing w:line="240" w:lineRule="atLeast"/>
              <w:ind w:left="-90"/>
              <w:rPr>
                <w:rFonts w:eastAsia="Arial Unicode MS" w:cs="Times New Roman"/>
                <w:sz w:val="16"/>
                <w:szCs w:val="16"/>
              </w:rPr>
            </w:pPr>
          </w:p>
          <w:p w14:paraId="6EE76923"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3EB95E5F" w14:textId="77777777" w:rsidR="00952F75" w:rsidRPr="0095671A" w:rsidRDefault="00952F75" w:rsidP="00952F75">
            <w:pPr>
              <w:spacing w:line="240" w:lineRule="atLeast"/>
              <w:rPr>
                <w:rFonts w:cs="Times New Roman"/>
                <w:sz w:val="16"/>
                <w:szCs w:val="16"/>
              </w:rPr>
            </w:pPr>
          </w:p>
        </w:tc>
        <w:tc>
          <w:tcPr>
            <w:tcW w:w="720" w:type="dxa"/>
          </w:tcPr>
          <w:p w14:paraId="2AE12A39" w14:textId="77777777" w:rsidR="0037359E" w:rsidRDefault="0037359E" w:rsidP="00952F75">
            <w:pPr>
              <w:tabs>
                <w:tab w:val="decimal" w:pos="371"/>
              </w:tabs>
              <w:spacing w:line="240" w:lineRule="atLeast"/>
              <w:ind w:left="-90" w:right="-135"/>
              <w:rPr>
                <w:rFonts w:eastAsia="Arial Unicode MS" w:cs="Times New Roman"/>
                <w:sz w:val="16"/>
                <w:szCs w:val="16"/>
              </w:rPr>
            </w:pPr>
          </w:p>
          <w:p w14:paraId="3725C359" w14:textId="5ECAF335"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EC40214"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00907D74"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p>
          <w:p w14:paraId="422989DB"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189.30</w:t>
            </w:r>
          </w:p>
        </w:tc>
        <w:tc>
          <w:tcPr>
            <w:tcW w:w="180" w:type="dxa"/>
          </w:tcPr>
          <w:p w14:paraId="4E9A71A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3357A4EB" w14:textId="77777777" w:rsidR="00952F75" w:rsidRPr="0095671A" w:rsidRDefault="00952F75" w:rsidP="00952F75">
            <w:pPr>
              <w:tabs>
                <w:tab w:val="decimal" w:pos="734"/>
              </w:tabs>
              <w:spacing w:line="240" w:lineRule="atLeast"/>
              <w:ind w:right="-86"/>
              <w:rPr>
                <w:rFonts w:cs="Times New Roman"/>
                <w:sz w:val="16"/>
                <w:szCs w:val="16"/>
              </w:rPr>
            </w:pPr>
          </w:p>
          <w:p w14:paraId="4090EF51" w14:textId="445EA07D" w:rsidR="00952F75" w:rsidRPr="0095671A" w:rsidRDefault="00952F75" w:rsidP="00952F75">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1339BA50"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28AD5845" w14:textId="77777777" w:rsidR="00952F75" w:rsidRPr="0095671A" w:rsidRDefault="00952F75" w:rsidP="00952F75">
            <w:pPr>
              <w:tabs>
                <w:tab w:val="decimal" w:pos="734"/>
              </w:tabs>
              <w:spacing w:line="240" w:lineRule="atLeast"/>
              <w:ind w:right="-86"/>
              <w:rPr>
                <w:rFonts w:cs="Times New Roman"/>
                <w:sz w:val="16"/>
                <w:szCs w:val="16"/>
              </w:rPr>
            </w:pPr>
          </w:p>
          <w:p w14:paraId="1D20144D"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2B7A184"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0950242F"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p>
          <w:p w14:paraId="14012086" w14:textId="6288CA15"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A497160"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3E8F284C"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p>
          <w:p w14:paraId="1509BCD6"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19E0D53"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1112FE54" w14:textId="77777777" w:rsidR="0037359E" w:rsidRDefault="0037359E" w:rsidP="00952F75">
            <w:pPr>
              <w:tabs>
                <w:tab w:val="decimal" w:pos="657"/>
              </w:tabs>
              <w:spacing w:line="240" w:lineRule="atLeast"/>
              <w:ind w:right="-150"/>
              <w:rPr>
                <w:rFonts w:cs="Times New Roman"/>
                <w:sz w:val="16"/>
                <w:szCs w:val="16"/>
                <w:lang w:val="en-GB" w:bidi="ar-SA"/>
              </w:rPr>
            </w:pPr>
          </w:p>
          <w:p w14:paraId="0820E788" w14:textId="4DF37D19" w:rsidR="00952F75" w:rsidRPr="0095671A" w:rsidRDefault="0037359E"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715F0726"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5A2263A" w14:textId="77777777" w:rsidR="00952F75" w:rsidRPr="0095671A" w:rsidRDefault="00952F75" w:rsidP="00952F75">
            <w:pPr>
              <w:tabs>
                <w:tab w:val="decimal" w:pos="657"/>
              </w:tabs>
              <w:spacing w:line="240" w:lineRule="atLeast"/>
              <w:ind w:right="-150"/>
              <w:rPr>
                <w:rFonts w:cs="Times New Roman"/>
                <w:sz w:val="16"/>
                <w:szCs w:val="16"/>
                <w:lang w:val="en-GB" w:bidi="ar-SA"/>
              </w:rPr>
            </w:pPr>
          </w:p>
          <w:p w14:paraId="18A16ECB"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189,300</w:t>
            </w:r>
          </w:p>
        </w:tc>
        <w:tc>
          <w:tcPr>
            <w:tcW w:w="180" w:type="dxa"/>
            <w:shd w:val="clear" w:color="auto" w:fill="auto"/>
          </w:tcPr>
          <w:p w14:paraId="04240E8F"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3FDF1243"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p>
          <w:p w14:paraId="55E07B5C" w14:textId="6BCC6D21"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E94BAB"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408B164"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p>
          <w:p w14:paraId="6C8A3419"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2C79DD0A" w14:textId="77777777" w:rsidTr="008A6A4A">
        <w:trPr>
          <w:cantSplit/>
          <w:trHeight w:val="66"/>
        </w:trPr>
        <w:tc>
          <w:tcPr>
            <w:tcW w:w="2876" w:type="dxa"/>
          </w:tcPr>
          <w:p w14:paraId="787F63EC"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Commercial Management </w:t>
            </w:r>
          </w:p>
        </w:tc>
        <w:tc>
          <w:tcPr>
            <w:tcW w:w="1078" w:type="dxa"/>
          </w:tcPr>
          <w:p w14:paraId="4A295144"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2E1F7359" w14:textId="61040FD8" w:rsidR="00952F75" w:rsidRPr="0095671A" w:rsidRDefault="00952F75" w:rsidP="00952F75">
            <w:pPr>
              <w:tabs>
                <w:tab w:val="decimal" w:pos="461"/>
              </w:tabs>
              <w:spacing w:line="240" w:lineRule="atLeast"/>
              <w:ind w:left="-90"/>
              <w:rPr>
                <w:rFonts w:eastAsia="Arial Unicode MS" w:cs="Times New Roman"/>
                <w:sz w:val="16"/>
                <w:szCs w:val="16"/>
              </w:rPr>
            </w:pPr>
          </w:p>
        </w:tc>
        <w:tc>
          <w:tcPr>
            <w:tcW w:w="178" w:type="dxa"/>
            <w:shd w:val="clear" w:color="auto" w:fill="auto"/>
          </w:tcPr>
          <w:p w14:paraId="0798E86A"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1018DE23" w14:textId="77777777" w:rsidR="00952F75" w:rsidRPr="0095671A" w:rsidRDefault="00952F75" w:rsidP="00952F75">
            <w:pPr>
              <w:tabs>
                <w:tab w:val="decimal" w:pos="461"/>
              </w:tabs>
              <w:spacing w:line="240" w:lineRule="atLeast"/>
              <w:ind w:left="-90"/>
              <w:rPr>
                <w:rFonts w:eastAsia="Arial Unicode MS" w:cs="Times New Roman"/>
                <w:sz w:val="16"/>
                <w:szCs w:val="16"/>
              </w:rPr>
            </w:pPr>
          </w:p>
        </w:tc>
        <w:tc>
          <w:tcPr>
            <w:tcW w:w="180" w:type="dxa"/>
            <w:shd w:val="clear" w:color="auto" w:fill="auto"/>
          </w:tcPr>
          <w:p w14:paraId="250E9DF6" w14:textId="77777777" w:rsidR="00952F75" w:rsidRPr="0095671A" w:rsidRDefault="00952F75" w:rsidP="00952F75">
            <w:pPr>
              <w:spacing w:line="240" w:lineRule="atLeast"/>
              <w:rPr>
                <w:rFonts w:cs="Times New Roman"/>
                <w:sz w:val="16"/>
                <w:szCs w:val="16"/>
              </w:rPr>
            </w:pPr>
          </w:p>
        </w:tc>
        <w:tc>
          <w:tcPr>
            <w:tcW w:w="720" w:type="dxa"/>
          </w:tcPr>
          <w:p w14:paraId="3CCEB784"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p>
        </w:tc>
        <w:tc>
          <w:tcPr>
            <w:tcW w:w="180" w:type="dxa"/>
          </w:tcPr>
          <w:p w14:paraId="616311E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30B39C2C"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p>
        </w:tc>
        <w:tc>
          <w:tcPr>
            <w:tcW w:w="180" w:type="dxa"/>
          </w:tcPr>
          <w:p w14:paraId="757B0D1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0CB2F62B" w14:textId="77777777" w:rsidR="00952F75" w:rsidRPr="0095671A" w:rsidRDefault="00952F75" w:rsidP="00952F75">
            <w:pPr>
              <w:tabs>
                <w:tab w:val="decimal" w:pos="651"/>
              </w:tabs>
              <w:spacing w:line="240" w:lineRule="atLeast"/>
              <w:ind w:right="-86"/>
              <w:rPr>
                <w:rFonts w:cs="Times New Roman"/>
                <w:sz w:val="16"/>
                <w:szCs w:val="16"/>
              </w:rPr>
            </w:pPr>
          </w:p>
        </w:tc>
        <w:tc>
          <w:tcPr>
            <w:tcW w:w="186" w:type="dxa"/>
            <w:gridSpan w:val="2"/>
          </w:tcPr>
          <w:p w14:paraId="489A8100"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6A53AB5F" w14:textId="77777777" w:rsidR="00952F75" w:rsidRPr="0095671A" w:rsidRDefault="00952F75" w:rsidP="00952F75">
            <w:pPr>
              <w:tabs>
                <w:tab w:val="decimal" w:pos="734"/>
              </w:tabs>
              <w:spacing w:line="240" w:lineRule="atLeast"/>
              <w:ind w:right="-86"/>
              <w:rPr>
                <w:rFonts w:cs="Times New Roman"/>
                <w:sz w:val="16"/>
                <w:szCs w:val="16"/>
              </w:rPr>
            </w:pPr>
          </w:p>
        </w:tc>
        <w:tc>
          <w:tcPr>
            <w:tcW w:w="178" w:type="dxa"/>
          </w:tcPr>
          <w:p w14:paraId="26E25B91"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54DF8D69" w14:textId="77777777" w:rsidR="00952F75" w:rsidRPr="0095671A" w:rsidRDefault="00952F75" w:rsidP="00952F75">
            <w:pPr>
              <w:tabs>
                <w:tab w:val="decimal" w:pos="665"/>
              </w:tabs>
              <w:spacing w:line="240" w:lineRule="atLeast"/>
              <w:ind w:right="-83"/>
              <w:rPr>
                <w:rFonts w:eastAsia="Arial Unicode MS" w:cs="Times New Roman"/>
                <w:sz w:val="16"/>
                <w:szCs w:val="16"/>
              </w:rPr>
            </w:pPr>
          </w:p>
        </w:tc>
        <w:tc>
          <w:tcPr>
            <w:tcW w:w="180" w:type="dxa"/>
            <w:shd w:val="clear" w:color="auto" w:fill="auto"/>
          </w:tcPr>
          <w:p w14:paraId="1F40D6C7"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157C5DC6" w14:textId="77777777" w:rsidR="00952F75" w:rsidRPr="0095671A" w:rsidRDefault="00952F75" w:rsidP="00952F75">
            <w:pPr>
              <w:tabs>
                <w:tab w:val="decimal" w:pos="457"/>
              </w:tabs>
              <w:spacing w:line="240" w:lineRule="atLeast"/>
              <w:ind w:right="-83"/>
              <w:rPr>
                <w:rFonts w:eastAsia="Arial Unicode MS" w:cs="Times New Roman"/>
                <w:sz w:val="16"/>
                <w:szCs w:val="16"/>
              </w:rPr>
            </w:pPr>
          </w:p>
        </w:tc>
        <w:tc>
          <w:tcPr>
            <w:tcW w:w="180" w:type="dxa"/>
            <w:shd w:val="clear" w:color="auto" w:fill="auto"/>
          </w:tcPr>
          <w:p w14:paraId="5F26215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54DABB9C" w14:textId="20B3929E" w:rsidR="00952F75" w:rsidRPr="0095671A" w:rsidRDefault="00952F75" w:rsidP="00952F75">
            <w:pPr>
              <w:tabs>
                <w:tab w:val="decimal" w:pos="657"/>
              </w:tabs>
              <w:spacing w:line="240" w:lineRule="atLeast"/>
              <w:ind w:right="-150"/>
              <w:rPr>
                <w:rFonts w:cs="Times New Roman"/>
                <w:sz w:val="16"/>
                <w:szCs w:val="16"/>
                <w:lang w:val="en-GB" w:bidi="ar-SA"/>
              </w:rPr>
            </w:pPr>
          </w:p>
        </w:tc>
        <w:tc>
          <w:tcPr>
            <w:tcW w:w="180" w:type="dxa"/>
            <w:shd w:val="clear" w:color="auto" w:fill="auto"/>
          </w:tcPr>
          <w:p w14:paraId="665C2CCE"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92FD291" w14:textId="77777777" w:rsidR="00952F75" w:rsidRPr="0095671A" w:rsidRDefault="00952F75" w:rsidP="00952F75">
            <w:pPr>
              <w:tabs>
                <w:tab w:val="decimal" w:pos="657"/>
              </w:tabs>
              <w:spacing w:line="240" w:lineRule="atLeast"/>
              <w:ind w:right="-150"/>
              <w:rPr>
                <w:rFonts w:cs="Times New Roman"/>
                <w:sz w:val="16"/>
                <w:szCs w:val="16"/>
                <w:lang w:val="en-GB" w:bidi="ar-SA"/>
              </w:rPr>
            </w:pPr>
          </w:p>
        </w:tc>
        <w:tc>
          <w:tcPr>
            <w:tcW w:w="180" w:type="dxa"/>
            <w:shd w:val="clear" w:color="auto" w:fill="auto"/>
          </w:tcPr>
          <w:p w14:paraId="3AAE0EEB"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427F2C28" w14:textId="77777777" w:rsidR="00952F75" w:rsidRPr="0095671A" w:rsidRDefault="00952F75" w:rsidP="00952F75">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3CDCBC1"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90E810F"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p>
        </w:tc>
      </w:tr>
      <w:tr w:rsidR="00952F75" w:rsidRPr="0095671A" w14:paraId="1BD9C2DF" w14:textId="77777777" w:rsidTr="008A6A4A">
        <w:trPr>
          <w:cantSplit/>
          <w:trHeight w:val="66"/>
        </w:trPr>
        <w:tc>
          <w:tcPr>
            <w:tcW w:w="2876" w:type="dxa"/>
          </w:tcPr>
          <w:p w14:paraId="5A219223"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54F029D2"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1C8146B7" w14:textId="3C275978"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2682A3C3"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7CD13C0A"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1F9416D" w14:textId="77777777" w:rsidR="00952F75" w:rsidRPr="0095671A" w:rsidRDefault="00952F75" w:rsidP="00952F75">
            <w:pPr>
              <w:spacing w:line="240" w:lineRule="atLeast"/>
              <w:rPr>
                <w:rFonts w:cs="Times New Roman"/>
                <w:sz w:val="16"/>
                <w:szCs w:val="16"/>
              </w:rPr>
            </w:pPr>
          </w:p>
        </w:tc>
        <w:tc>
          <w:tcPr>
            <w:tcW w:w="720" w:type="dxa"/>
          </w:tcPr>
          <w:p w14:paraId="524F9464" w14:textId="25B6A42F"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51FC9719"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623D7199"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2.00</w:t>
            </w:r>
          </w:p>
        </w:tc>
        <w:tc>
          <w:tcPr>
            <w:tcW w:w="180" w:type="dxa"/>
          </w:tcPr>
          <w:p w14:paraId="6A3BDA6A"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1536FA90" w14:textId="7D3FC26F" w:rsidR="00952F75" w:rsidRPr="0095671A" w:rsidRDefault="00952F75" w:rsidP="00952F75">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793728EC"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5429D1EE"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63677C63"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141BD582" w14:textId="34BD6B82"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ADA9327"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7E4BF81C"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37A4C2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45C91385" w14:textId="0CCE544A"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4DFE9F7F"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C399E3C"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2,000</w:t>
            </w:r>
          </w:p>
        </w:tc>
        <w:tc>
          <w:tcPr>
            <w:tcW w:w="180" w:type="dxa"/>
            <w:shd w:val="clear" w:color="auto" w:fill="auto"/>
          </w:tcPr>
          <w:p w14:paraId="09782823"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61A86D00" w14:textId="1C836E32"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56A923D"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3478DD97"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3D06D287" w14:textId="77777777" w:rsidTr="008A6A4A">
        <w:trPr>
          <w:cantSplit/>
          <w:trHeight w:val="66"/>
        </w:trPr>
        <w:tc>
          <w:tcPr>
            <w:tcW w:w="2876" w:type="dxa"/>
          </w:tcPr>
          <w:p w14:paraId="0C15B6C3"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Erawan Hop Inn Company Limited</w:t>
            </w:r>
          </w:p>
        </w:tc>
        <w:tc>
          <w:tcPr>
            <w:tcW w:w="1078" w:type="dxa"/>
          </w:tcPr>
          <w:p w14:paraId="381110D6"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01BFABDA" w14:textId="4CA016A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31306FF6"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2A43F8D4"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CAD99F0" w14:textId="77777777" w:rsidR="00952F75" w:rsidRPr="0095671A" w:rsidRDefault="00952F75" w:rsidP="00952F75">
            <w:pPr>
              <w:spacing w:line="240" w:lineRule="atLeast"/>
              <w:rPr>
                <w:rFonts w:cs="Times New Roman"/>
                <w:sz w:val="16"/>
                <w:szCs w:val="16"/>
              </w:rPr>
            </w:pPr>
          </w:p>
        </w:tc>
        <w:tc>
          <w:tcPr>
            <w:tcW w:w="720" w:type="dxa"/>
          </w:tcPr>
          <w:p w14:paraId="7AF73326" w14:textId="66029D30"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78722406"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4DDCF7AF"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2,433.00</w:t>
            </w:r>
          </w:p>
        </w:tc>
        <w:tc>
          <w:tcPr>
            <w:tcW w:w="180" w:type="dxa"/>
          </w:tcPr>
          <w:p w14:paraId="3116D801"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546979A0" w14:textId="1213132A" w:rsidR="00952F75" w:rsidRPr="0095671A" w:rsidRDefault="00952F75" w:rsidP="00952F75">
            <w:pPr>
              <w:tabs>
                <w:tab w:val="decimal" w:pos="651"/>
              </w:tabs>
              <w:spacing w:line="240" w:lineRule="atLeast"/>
              <w:ind w:right="-86"/>
              <w:rPr>
                <w:rFonts w:cs="Times New Roman"/>
                <w:sz w:val="16"/>
                <w:szCs w:val="16"/>
              </w:rPr>
            </w:pPr>
            <w:r w:rsidRPr="0095671A">
              <w:rPr>
                <w:rFonts w:cs="Times New Roman"/>
                <w:sz w:val="16"/>
                <w:szCs w:val="16"/>
              </w:rPr>
              <w:t>2,433,000</w:t>
            </w:r>
          </w:p>
        </w:tc>
        <w:tc>
          <w:tcPr>
            <w:tcW w:w="186" w:type="dxa"/>
            <w:gridSpan w:val="2"/>
          </w:tcPr>
          <w:p w14:paraId="6D6BD21A"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5C682DA0"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2,433,000</w:t>
            </w:r>
          </w:p>
        </w:tc>
        <w:tc>
          <w:tcPr>
            <w:tcW w:w="178" w:type="dxa"/>
          </w:tcPr>
          <w:p w14:paraId="23AB2878"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783C5929" w14:textId="61D238EF" w:rsidR="00952F75" w:rsidRPr="0095671A" w:rsidRDefault="00952F75" w:rsidP="00952F7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E35645E"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21584856" w14:textId="77777777" w:rsidR="00952F75" w:rsidRPr="0095671A" w:rsidRDefault="00952F75" w:rsidP="00952F7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2DBCB15"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550AB52D" w14:textId="628463DC" w:rsidR="00952F75" w:rsidRPr="0095671A" w:rsidRDefault="00952F75" w:rsidP="00952F7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2,433,000</w:t>
            </w:r>
          </w:p>
        </w:tc>
        <w:tc>
          <w:tcPr>
            <w:tcW w:w="180" w:type="dxa"/>
            <w:shd w:val="clear" w:color="auto" w:fill="auto"/>
          </w:tcPr>
          <w:p w14:paraId="16D5634E"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34F66A7" w14:textId="77777777" w:rsidR="00952F75" w:rsidRPr="0095671A" w:rsidRDefault="00952F75" w:rsidP="00952F75">
            <w:pPr>
              <w:tabs>
                <w:tab w:val="decimal" w:pos="657"/>
              </w:tabs>
              <w:spacing w:line="240" w:lineRule="atLeast"/>
              <w:ind w:right="-150"/>
              <w:rPr>
                <w:rFonts w:cs="Times New Roman"/>
                <w:sz w:val="16"/>
                <w:szCs w:val="16"/>
                <w:lang w:val="en-GB" w:bidi="ar-SA"/>
              </w:rPr>
            </w:pPr>
            <w:r w:rsidRPr="0095671A">
              <w:rPr>
                <w:rFonts w:cs="Times New Roman"/>
                <w:sz w:val="16"/>
                <w:szCs w:val="16"/>
                <w:lang w:val="en-GB" w:bidi="ar-SA"/>
              </w:rPr>
              <w:t>2,433,000</w:t>
            </w:r>
          </w:p>
        </w:tc>
        <w:tc>
          <w:tcPr>
            <w:tcW w:w="180" w:type="dxa"/>
            <w:shd w:val="clear" w:color="auto" w:fill="auto"/>
          </w:tcPr>
          <w:p w14:paraId="6821DACC"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75D3C4E8" w14:textId="79273A85"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83601B3"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AEC0EF7"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518F0F02" w14:textId="77777777" w:rsidTr="008A6A4A">
        <w:trPr>
          <w:cantSplit/>
          <w:trHeight w:val="66"/>
        </w:trPr>
        <w:tc>
          <w:tcPr>
            <w:tcW w:w="2876" w:type="dxa"/>
          </w:tcPr>
          <w:p w14:paraId="49C752BE"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Growth Management </w:t>
            </w:r>
          </w:p>
        </w:tc>
        <w:tc>
          <w:tcPr>
            <w:tcW w:w="1078" w:type="dxa"/>
          </w:tcPr>
          <w:p w14:paraId="7EBE2AB8"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6079E408" w14:textId="77777777" w:rsidR="00952F75" w:rsidRPr="0095671A" w:rsidRDefault="00952F75" w:rsidP="00952F75">
            <w:pPr>
              <w:tabs>
                <w:tab w:val="decimal" w:pos="461"/>
              </w:tabs>
              <w:spacing w:line="240" w:lineRule="atLeast"/>
              <w:ind w:left="-90"/>
              <w:rPr>
                <w:rFonts w:eastAsia="Arial Unicode MS" w:cs="Times New Roman"/>
                <w:sz w:val="16"/>
                <w:szCs w:val="16"/>
              </w:rPr>
            </w:pPr>
          </w:p>
        </w:tc>
        <w:tc>
          <w:tcPr>
            <w:tcW w:w="178" w:type="dxa"/>
            <w:shd w:val="clear" w:color="auto" w:fill="auto"/>
          </w:tcPr>
          <w:p w14:paraId="3F2DE53E"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5EC0494C" w14:textId="77777777" w:rsidR="00952F75" w:rsidRPr="0095671A" w:rsidRDefault="00952F75" w:rsidP="00952F75">
            <w:pPr>
              <w:tabs>
                <w:tab w:val="decimal" w:pos="461"/>
              </w:tabs>
              <w:spacing w:line="240" w:lineRule="atLeast"/>
              <w:ind w:left="-90"/>
              <w:rPr>
                <w:rFonts w:eastAsia="Arial Unicode MS" w:cs="Times New Roman"/>
                <w:sz w:val="16"/>
                <w:szCs w:val="16"/>
              </w:rPr>
            </w:pPr>
          </w:p>
        </w:tc>
        <w:tc>
          <w:tcPr>
            <w:tcW w:w="180" w:type="dxa"/>
            <w:shd w:val="clear" w:color="auto" w:fill="auto"/>
          </w:tcPr>
          <w:p w14:paraId="11C8D748" w14:textId="77777777" w:rsidR="00952F75" w:rsidRPr="0095671A" w:rsidRDefault="00952F75" w:rsidP="00952F75">
            <w:pPr>
              <w:spacing w:line="240" w:lineRule="atLeast"/>
              <w:rPr>
                <w:rFonts w:cs="Times New Roman"/>
                <w:sz w:val="16"/>
                <w:szCs w:val="16"/>
              </w:rPr>
            </w:pPr>
          </w:p>
        </w:tc>
        <w:tc>
          <w:tcPr>
            <w:tcW w:w="720" w:type="dxa"/>
          </w:tcPr>
          <w:p w14:paraId="60F7A37F"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p>
        </w:tc>
        <w:tc>
          <w:tcPr>
            <w:tcW w:w="180" w:type="dxa"/>
          </w:tcPr>
          <w:p w14:paraId="17481DC6"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44AAF837"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p>
        </w:tc>
        <w:tc>
          <w:tcPr>
            <w:tcW w:w="180" w:type="dxa"/>
          </w:tcPr>
          <w:p w14:paraId="6E01342A"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3F3B1576" w14:textId="77777777" w:rsidR="00952F75" w:rsidRPr="0095671A" w:rsidRDefault="00952F75" w:rsidP="00952F75">
            <w:pPr>
              <w:tabs>
                <w:tab w:val="decimal" w:pos="651"/>
              </w:tabs>
              <w:spacing w:line="240" w:lineRule="atLeast"/>
              <w:ind w:right="-86"/>
              <w:rPr>
                <w:rFonts w:cs="Times New Roman"/>
                <w:sz w:val="16"/>
                <w:szCs w:val="16"/>
              </w:rPr>
            </w:pPr>
          </w:p>
        </w:tc>
        <w:tc>
          <w:tcPr>
            <w:tcW w:w="186" w:type="dxa"/>
            <w:gridSpan w:val="2"/>
          </w:tcPr>
          <w:p w14:paraId="58B3206A"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6AEF6676" w14:textId="77777777" w:rsidR="00952F75" w:rsidRPr="0095671A" w:rsidRDefault="00952F75" w:rsidP="00952F75">
            <w:pPr>
              <w:tabs>
                <w:tab w:val="decimal" w:pos="734"/>
              </w:tabs>
              <w:spacing w:line="240" w:lineRule="atLeast"/>
              <w:ind w:right="-86"/>
              <w:rPr>
                <w:rFonts w:cs="Times New Roman"/>
                <w:sz w:val="16"/>
                <w:szCs w:val="16"/>
              </w:rPr>
            </w:pPr>
          </w:p>
        </w:tc>
        <w:tc>
          <w:tcPr>
            <w:tcW w:w="178" w:type="dxa"/>
          </w:tcPr>
          <w:p w14:paraId="7D3AA28B"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4D7A9B11" w14:textId="77777777" w:rsidR="00952F75" w:rsidRPr="0095671A" w:rsidRDefault="00952F75" w:rsidP="00952F75">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739BBCA8"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38A15EEF" w14:textId="77777777" w:rsidR="00952F75" w:rsidRPr="0095671A" w:rsidRDefault="00952F75" w:rsidP="00952F75">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21C3D1D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7056D95C" w14:textId="3350D927" w:rsidR="00952F75" w:rsidRPr="0095671A" w:rsidRDefault="00952F75" w:rsidP="00952F75">
            <w:pPr>
              <w:tabs>
                <w:tab w:val="decimal" w:pos="434"/>
              </w:tabs>
              <w:spacing w:line="240" w:lineRule="atLeast"/>
              <w:ind w:right="-150"/>
              <w:rPr>
                <w:rFonts w:cs="Times New Roman"/>
                <w:sz w:val="16"/>
                <w:szCs w:val="16"/>
                <w:lang w:val="en-GB" w:bidi="ar-SA"/>
              </w:rPr>
            </w:pPr>
          </w:p>
        </w:tc>
        <w:tc>
          <w:tcPr>
            <w:tcW w:w="180" w:type="dxa"/>
            <w:shd w:val="clear" w:color="auto" w:fill="auto"/>
          </w:tcPr>
          <w:p w14:paraId="4EDD829A"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2E8223E" w14:textId="77777777" w:rsidR="00952F75" w:rsidRPr="0095671A" w:rsidRDefault="00952F75" w:rsidP="00952F75">
            <w:pPr>
              <w:tabs>
                <w:tab w:val="decimal" w:pos="657"/>
              </w:tabs>
              <w:spacing w:line="240" w:lineRule="atLeast"/>
              <w:ind w:right="-150"/>
              <w:rPr>
                <w:rFonts w:cs="Times New Roman"/>
                <w:sz w:val="16"/>
                <w:szCs w:val="16"/>
                <w:lang w:val="en-GB" w:bidi="ar-SA"/>
              </w:rPr>
            </w:pPr>
          </w:p>
        </w:tc>
        <w:tc>
          <w:tcPr>
            <w:tcW w:w="180" w:type="dxa"/>
            <w:shd w:val="clear" w:color="auto" w:fill="auto"/>
          </w:tcPr>
          <w:p w14:paraId="3E766543"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shd w:val="clear" w:color="auto" w:fill="auto"/>
          </w:tcPr>
          <w:p w14:paraId="5F1792C8" w14:textId="77777777" w:rsidR="00952F75" w:rsidRPr="0095671A" w:rsidRDefault="00952F75" w:rsidP="00952F75">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666DB86"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00677D"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p>
        </w:tc>
      </w:tr>
      <w:tr w:rsidR="00952F75" w:rsidRPr="0095671A" w14:paraId="128B75C7" w14:textId="77777777" w:rsidTr="008A6A4A">
        <w:trPr>
          <w:cantSplit/>
          <w:trHeight w:val="66"/>
        </w:trPr>
        <w:tc>
          <w:tcPr>
            <w:tcW w:w="2876" w:type="dxa"/>
          </w:tcPr>
          <w:p w14:paraId="783FAF71" w14:textId="77777777" w:rsidR="00952F75" w:rsidRPr="0095671A" w:rsidRDefault="00952F75" w:rsidP="00952F7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3E3A7B96" w14:textId="77777777" w:rsidR="00952F75" w:rsidRPr="0095671A" w:rsidRDefault="00952F75" w:rsidP="00952F7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4A3F4F1" w14:textId="3491D824"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00F8BE63"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61AC809A" w14:textId="77777777" w:rsidR="00952F75" w:rsidRPr="0095671A" w:rsidRDefault="00952F75" w:rsidP="00952F7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31CE8D55" w14:textId="77777777" w:rsidR="00952F75" w:rsidRPr="0095671A" w:rsidRDefault="00952F75" w:rsidP="00952F75">
            <w:pPr>
              <w:spacing w:line="240" w:lineRule="atLeast"/>
              <w:rPr>
                <w:rFonts w:cs="Times New Roman"/>
                <w:sz w:val="16"/>
                <w:szCs w:val="16"/>
              </w:rPr>
            </w:pPr>
          </w:p>
        </w:tc>
        <w:tc>
          <w:tcPr>
            <w:tcW w:w="720" w:type="dxa"/>
          </w:tcPr>
          <w:p w14:paraId="5C10BEB5" w14:textId="63E4A3AC" w:rsidR="00952F75" w:rsidRPr="0095671A" w:rsidRDefault="00952F75" w:rsidP="00952F7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097114E0"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523A9729" w14:textId="77777777" w:rsidR="00952F75" w:rsidRPr="0095671A" w:rsidRDefault="00952F75" w:rsidP="00952F7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185.00</w:t>
            </w:r>
          </w:p>
        </w:tc>
        <w:tc>
          <w:tcPr>
            <w:tcW w:w="180" w:type="dxa"/>
          </w:tcPr>
          <w:p w14:paraId="2CC5EC2B"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Pr>
          <w:p w14:paraId="4001F328" w14:textId="00D2E909" w:rsidR="00952F75" w:rsidRPr="0095671A" w:rsidRDefault="00952F75" w:rsidP="00952F75">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25DA0E97"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Pr>
          <w:p w14:paraId="396E6E27" w14:textId="77777777" w:rsidR="00952F75" w:rsidRPr="0095671A" w:rsidRDefault="00952F75" w:rsidP="00952F75">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5C84A9F4"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shd w:val="clear" w:color="auto" w:fill="auto"/>
          </w:tcPr>
          <w:p w14:paraId="6878E309" w14:textId="58DF1971" w:rsidR="00952F75" w:rsidRPr="0095671A" w:rsidRDefault="00952F75" w:rsidP="00952F75">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00AAB19B" w14:textId="77777777" w:rsidR="00952F75" w:rsidRPr="0095671A" w:rsidRDefault="00952F75" w:rsidP="00952F75">
            <w:pPr>
              <w:tabs>
                <w:tab w:val="decimal" w:pos="665"/>
              </w:tabs>
              <w:spacing w:line="240" w:lineRule="atLeast"/>
              <w:rPr>
                <w:rFonts w:cs="Times New Roman"/>
                <w:sz w:val="16"/>
                <w:szCs w:val="16"/>
                <w:lang w:val="en-GB" w:bidi="ar-SA"/>
              </w:rPr>
            </w:pPr>
          </w:p>
        </w:tc>
        <w:tc>
          <w:tcPr>
            <w:tcW w:w="843" w:type="dxa"/>
            <w:shd w:val="clear" w:color="auto" w:fill="auto"/>
          </w:tcPr>
          <w:p w14:paraId="2F6C38EA" w14:textId="77777777" w:rsidR="00952F75" w:rsidRPr="0095671A" w:rsidRDefault="00952F75" w:rsidP="00952F75">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65D025E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shd w:val="clear" w:color="auto" w:fill="auto"/>
          </w:tcPr>
          <w:p w14:paraId="7D4BCDEC" w14:textId="1D1DCBCC" w:rsidR="00952F75" w:rsidRPr="0037359E" w:rsidRDefault="0037359E" w:rsidP="0037359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027D091" w14:textId="77777777" w:rsidR="00952F75" w:rsidRPr="0037359E" w:rsidRDefault="00952F75" w:rsidP="0037359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2793200" w14:textId="77777777" w:rsidR="00952F75" w:rsidRPr="0095671A" w:rsidRDefault="00952F75" w:rsidP="00952F75">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801659" w14:textId="77777777" w:rsidR="00952F75" w:rsidRPr="0095671A" w:rsidRDefault="00952F75" w:rsidP="00952F75">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02E620FD" w14:textId="70FCEFA8" w:rsidR="00952F75" w:rsidRPr="0095671A" w:rsidRDefault="00952F75" w:rsidP="00952F7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18C366B" w14:textId="77777777" w:rsidR="00952F75" w:rsidRPr="0095671A" w:rsidRDefault="00952F75" w:rsidP="00952F7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B107CAB" w14:textId="77777777" w:rsidR="00952F75" w:rsidRPr="0095671A" w:rsidRDefault="00952F75" w:rsidP="00952F7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52F75" w:rsidRPr="0095671A" w14:paraId="434625BA" w14:textId="77777777" w:rsidTr="008A6A4A">
        <w:trPr>
          <w:cantSplit/>
          <w:trHeight w:val="56"/>
        </w:trPr>
        <w:tc>
          <w:tcPr>
            <w:tcW w:w="2876" w:type="dxa"/>
          </w:tcPr>
          <w:p w14:paraId="0B321BFA" w14:textId="77777777" w:rsidR="00952F75" w:rsidRPr="0095671A" w:rsidRDefault="00952F75" w:rsidP="00952F75">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1078" w:type="dxa"/>
          </w:tcPr>
          <w:p w14:paraId="1C6800A4" w14:textId="77777777" w:rsidR="00952F75" w:rsidRPr="0095671A" w:rsidRDefault="00952F75" w:rsidP="00952F75">
            <w:pPr>
              <w:spacing w:line="240" w:lineRule="atLeast"/>
              <w:rPr>
                <w:rFonts w:cs="Times New Roman"/>
                <w:sz w:val="16"/>
                <w:szCs w:val="16"/>
              </w:rPr>
            </w:pPr>
          </w:p>
        </w:tc>
        <w:tc>
          <w:tcPr>
            <w:tcW w:w="808" w:type="dxa"/>
            <w:shd w:val="clear" w:color="auto" w:fill="auto"/>
          </w:tcPr>
          <w:p w14:paraId="5CED5D9B" w14:textId="77777777" w:rsidR="00952F75" w:rsidRPr="0095671A" w:rsidRDefault="00952F75" w:rsidP="00952F75">
            <w:pPr>
              <w:spacing w:line="240" w:lineRule="atLeast"/>
              <w:jc w:val="center"/>
              <w:rPr>
                <w:rFonts w:cs="Times New Roman"/>
                <w:sz w:val="16"/>
                <w:szCs w:val="16"/>
              </w:rPr>
            </w:pPr>
          </w:p>
        </w:tc>
        <w:tc>
          <w:tcPr>
            <w:tcW w:w="178" w:type="dxa"/>
            <w:shd w:val="clear" w:color="auto" w:fill="auto"/>
          </w:tcPr>
          <w:p w14:paraId="192CEED5" w14:textId="77777777" w:rsidR="00952F75" w:rsidRPr="0095671A" w:rsidRDefault="00952F75" w:rsidP="00952F75">
            <w:pPr>
              <w:spacing w:line="240" w:lineRule="atLeast"/>
              <w:rPr>
                <w:rFonts w:cs="Times New Roman"/>
                <w:sz w:val="16"/>
                <w:szCs w:val="16"/>
              </w:rPr>
            </w:pPr>
          </w:p>
        </w:tc>
        <w:tc>
          <w:tcPr>
            <w:tcW w:w="809" w:type="dxa"/>
            <w:shd w:val="clear" w:color="auto" w:fill="auto"/>
          </w:tcPr>
          <w:p w14:paraId="6BD32DF4" w14:textId="77777777" w:rsidR="00952F75" w:rsidRPr="0095671A" w:rsidRDefault="00952F75" w:rsidP="00952F75">
            <w:pPr>
              <w:spacing w:line="240" w:lineRule="atLeast"/>
              <w:jc w:val="center"/>
              <w:rPr>
                <w:rFonts w:cs="Times New Roman"/>
                <w:sz w:val="16"/>
                <w:szCs w:val="16"/>
              </w:rPr>
            </w:pPr>
          </w:p>
        </w:tc>
        <w:tc>
          <w:tcPr>
            <w:tcW w:w="180" w:type="dxa"/>
            <w:shd w:val="clear" w:color="auto" w:fill="auto"/>
          </w:tcPr>
          <w:p w14:paraId="1F96DBE9" w14:textId="77777777" w:rsidR="00952F75" w:rsidRPr="0095671A" w:rsidRDefault="00952F75" w:rsidP="00952F75">
            <w:pPr>
              <w:spacing w:line="240" w:lineRule="atLeast"/>
              <w:rPr>
                <w:rFonts w:cs="Times New Roman"/>
                <w:sz w:val="16"/>
                <w:szCs w:val="16"/>
              </w:rPr>
            </w:pPr>
          </w:p>
        </w:tc>
        <w:tc>
          <w:tcPr>
            <w:tcW w:w="720" w:type="dxa"/>
          </w:tcPr>
          <w:p w14:paraId="797F2D44" w14:textId="77777777" w:rsidR="00952F75" w:rsidRPr="0095671A" w:rsidRDefault="00952F75" w:rsidP="00952F75">
            <w:pPr>
              <w:spacing w:line="240" w:lineRule="atLeast"/>
              <w:ind w:right="11"/>
              <w:jc w:val="right"/>
              <w:rPr>
                <w:rFonts w:cs="Times New Roman"/>
                <w:sz w:val="16"/>
                <w:szCs w:val="16"/>
                <w:lang w:val="en-GB" w:bidi="ar-SA"/>
              </w:rPr>
            </w:pPr>
          </w:p>
        </w:tc>
        <w:tc>
          <w:tcPr>
            <w:tcW w:w="180" w:type="dxa"/>
          </w:tcPr>
          <w:p w14:paraId="1EF88FA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720" w:type="dxa"/>
          </w:tcPr>
          <w:p w14:paraId="40ACB0FF" w14:textId="77777777" w:rsidR="00952F75" w:rsidRPr="0095671A" w:rsidRDefault="00952F75" w:rsidP="00952F75">
            <w:pPr>
              <w:spacing w:line="240" w:lineRule="atLeast"/>
              <w:ind w:right="11"/>
              <w:jc w:val="right"/>
              <w:rPr>
                <w:rFonts w:cs="Times New Roman"/>
                <w:sz w:val="16"/>
                <w:szCs w:val="16"/>
                <w:lang w:val="en-GB" w:bidi="ar-SA"/>
              </w:rPr>
            </w:pPr>
          </w:p>
        </w:tc>
        <w:tc>
          <w:tcPr>
            <w:tcW w:w="180" w:type="dxa"/>
          </w:tcPr>
          <w:p w14:paraId="3C0EF59D"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24F14CBF" w14:textId="65C2625B" w:rsidR="00952F75" w:rsidRPr="0095671A" w:rsidRDefault="00952F75" w:rsidP="00952F75">
            <w:pPr>
              <w:tabs>
                <w:tab w:val="decimal" w:pos="651"/>
              </w:tabs>
              <w:spacing w:line="240" w:lineRule="atLeast"/>
              <w:ind w:right="-86"/>
              <w:rPr>
                <w:rFonts w:cs="Times New Roman"/>
                <w:b/>
                <w:bCs/>
                <w:sz w:val="16"/>
                <w:szCs w:val="16"/>
              </w:rPr>
            </w:pPr>
            <w:r>
              <w:rPr>
                <w:rFonts w:cs="Times New Roman"/>
                <w:b/>
                <w:bCs/>
                <w:sz w:val="16"/>
                <w:szCs w:val="16"/>
              </w:rPr>
              <w:t>6,884,602</w:t>
            </w:r>
          </w:p>
        </w:tc>
        <w:tc>
          <w:tcPr>
            <w:tcW w:w="186" w:type="dxa"/>
            <w:gridSpan w:val="2"/>
          </w:tcPr>
          <w:p w14:paraId="581A0484" w14:textId="77777777" w:rsidR="00952F75" w:rsidRPr="0095671A" w:rsidRDefault="00952F75" w:rsidP="00952F75">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792C2094" w14:textId="77777777" w:rsidR="00952F75" w:rsidRPr="0095671A" w:rsidRDefault="00952F75" w:rsidP="00952F75">
            <w:pPr>
              <w:tabs>
                <w:tab w:val="decimal" w:pos="734"/>
              </w:tabs>
              <w:spacing w:line="240" w:lineRule="atLeast"/>
              <w:ind w:right="-86"/>
              <w:rPr>
                <w:rFonts w:cs="Times New Roman"/>
                <w:b/>
                <w:bCs/>
                <w:sz w:val="16"/>
                <w:szCs w:val="16"/>
              </w:rPr>
            </w:pPr>
            <w:r w:rsidRPr="0095671A">
              <w:rPr>
                <w:rFonts w:cs="Times New Roman"/>
                <w:b/>
                <w:bCs/>
                <w:sz w:val="16"/>
                <w:szCs w:val="16"/>
              </w:rPr>
              <w:t>6,826,460</w:t>
            </w:r>
          </w:p>
        </w:tc>
        <w:tc>
          <w:tcPr>
            <w:tcW w:w="178" w:type="dxa"/>
          </w:tcPr>
          <w:p w14:paraId="2CEACBCC"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469918AA" w14:textId="2D999921" w:rsidR="00952F75" w:rsidRPr="0095671A" w:rsidRDefault="00952F75" w:rsidP="00952F7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A541D80" w14:textId="77777777" w:rsidR="00952F75" w:rsidRPr="0095671A" w:rsidRDefault="00952F75" w:rsidP="00952F75">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7FCBF59" w14:textId="77777777" w:rsidR="00952F75" w:rsidRPr="0095671A" w:rsidRDefault="00952F75" w:rsidP="00952F7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(1,633,600)</w:t>
            </w:r>
          </w:p>
        </w:tc>
        <w:tc>
          <w:tcPr>
            <w:tcW w:w="180" w:type="dxa"/>
            <w:shd w:val="clear" w:color="auto" w:fill="auto"/>
          </w:tcPr>
          <w:p w14:paraId="064578F3" w14:textId="77777777" w:rsidR="00952F75" w:rsidRPr="0095671A" w:rsidRDefault="00952F75" w:rsidP="00952F75">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323DBDEC" w14:textId="59057B2A" w:rsidR="00952F75" w:rsidRPr="00952F75" w:rsidRDefault="0037359E" w:rsidP="00952F75">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05ABD0B1" w14:textId="77777777" w:rsidR="00952F75" w:rsidRPr="0095671A" w:rsidRDefault="00952F75" w:rsidP="00952F75">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2B71D47E" w14:textId="77777777" w:rsidR="00952F75" w:rsidRPr="0095671A" w:rsidRDefault="00952F75" w:rsidP="00952F75">
            <w:pPr>
              <w:tabs>
                <w:tab w:val="decimal" w:pos="657"/>
              </w:tabs>
              <w:spacing w:line="240" w:lineRule="atLeast"/>
              <w:ind w:right="-150"/>
              <w:rPr>
                <w:rFonts w:cs="Times New Roman"/>
                <w:b/>
                <w:bCs/>
                <w:sz w:val="16"/>
                <w:szCs w:val="16"/>
                <w:lang w:val="en-GB" w:bidi="ar-SA"/>
              </w:rPr>
            </w:pPr>
            <w:r w:rsidRPr="0095671A">
              <w:rPr>
                <w:rFonts w:cs="Times New Roman"/>
                <w:b/>
                <w:bCs/>
                <w:sz w:val="16"/>
                <w:szCs w:val="16"/>
                <w:lang w:val="en-GB" w:bidi="ar-SA"/>
              </w:rPr>
              <w:t>5,192,860</w:t>
            </w:r>
          </w:p>
        </w:tc>
        <w:tc>
          <w:tcPr>
            <w:tcW w:w="180" w:type="dxa"/>
            <w:shd w:val="clear" w:color="auto" w:fill="auto"/>
          </w:tcPr>
          <w:p w14:paraId="48F1B679" w14:textId="77777777" w:rsidR="00952F75" w:rsidRPr="0095671A" w:rsidRDefault="00952F75" w:rsidP="00952F75">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7BF20B7B" w14:textId="3282FD3D" w:rsidR="00952F75" w:rsidRPr="0095671A" w:rsidRDefault="00952F75" w:rsidP="00952F75">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0FAF717C" w14:textId="77777777" w:rsidR="00952F75" w:rsidRPr="0095671A" w:rsidRDefault="00952F75" w:rsidP="00952F75">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58A16901" w14:textId="77777777" w:rsidR="00952F75" w:rsidRPr="0095671A" w:rsidRDefault="00952F75" w:rsidP="00952F75">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75222CA7" w14:textId="77777777" w:rsidR="0095671A" w:rsidRPr="0095671A" w:rsidRDefault="0095671A" w:rsidP="0095671A">
      <w:pPr>
        <w:rPr>
          <w:rFonts w:cs="Cordia New"/>
          <w:sz w:val="22"/>
          <w:szCs w:val="22"/>
        </w:rPr>
      </w:pPr>
      <w:r w:rsidRPr="0095671A">
        <w:rPr>
          <w:rFonts w:cs="Cordia New"/>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95671A" w:rsidRPr="0095671A" w14:paraId="20C26A7E" w14:textId="77777777" w:rsidTr="0095671A">
        <w:trPr>
          <w:cantSplit/>
          <w:trHeight w:val="254"/>
          <w:tblHeader/>
        </w:trPr>
        <w:tc>
          <w:tcPr>
            <w:tcW w:w="2820" w:type="dxa"/>
            <w:shd w:val="clear" w:color="auto" w:fill="auto"/>
          </w:tcPr>
          <w:p w14:paraId="3B180BF0" w14:textId="77777777" w:rsidR="0095671A" w:rsidRPr="0095671A" w:rsidRDefault="0095671A" w:rsidP="0095671A">
            <w:pPr>
              <w:spacing w:line="240" w:lineRule="atLeast"/>
              <w:jc w:val="center"/>
              <w:rPr>
                <w:rFonts w:cs="Times New Roman"/>
                <w:i/>
                <w:iCs/>
                <w:color w:val="0000FF"/>
                <w:sz w:val="20"/>
                <w:szCs w:val="20"/>
                <w:lang w:bidi="ar-SA"/>
              </w:rPr>
            </w:pPr>
          </w:p>
        </w:tc>
        <w:tc>
          <w:tcPr>
            <w:tcW w:w="890" w:type="dxa"/>
          </w:tcPr>
          <w:p w14:paraId="248EC70A" w14:textId="77777777" w:rsidR="0095671A" w:rsidRPr="0095671A" w:rsidRDefault="0095671A" w:rsidP="0095671A">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14767DBD" w14:textId="77777777" w:rsidR="0095671A" w:rsidRPr="0095671A" w:rsidRDefault="0095671A" w:rsidP="0095671A">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95671A" w:rsidRPr="0095671A" w14:paraId="3646BEBA" w14:textId="77777777" w:rsidTr="0095671A">
        <w:trPr>
          <w:cantSplit/>
          <w:tblHeader/>
        </w:trPr>
        <w:tc>
          <w:tcPr>
            <w:tcW w:w="2820" w:type="dxa"/>
            <w:shd w:val="clear" w:color="auto" w:fill="auto"/>
            <w:vAlign w:val="bottom"/>
          </w:tcPr>
          <w:p w14:paraId="7F9A0121" w14:textId="746F80C7" w:rsidR="0095671A" w:rsidRPr="0095671A" w:rsidRDefault="0095671A" w:rsidP="0095671A">
            <w:pPr>
              <w:spacing w:line="240" w:lineRule="atLeast"/>
              <w:ind w:right="-889"/>
              <w:rPr>
                <w:rFonts w:eastAsia="Arial Unicode MS" w:cs="Times New Roman"/>
                <w:sz w:val="16"/>
                <w:szCs w:val="16"/>
              </w:rPr>
            </w:pPr>
          </w:p>
          <w:p w14:paraId="522A52B6" w14:textId="77777777" w:rsidR="0095671A" w:rsidRPr="0095671A" w:rsidRDefault="0095671A" w:rsidP="0095671A">
            <w:pPr>
              <w:spacing w:line="240" w:lineRule="atLeast"/>
              <w:ind w:right="-889"/>
              <w:rPr>
                <w:rFonts w:cs="Times New Roman"/>
                <w:sz w:val="16"/>
                <w:szCs w:val="16"/>
              </w:rPr>
            </w:pPr>
          </w:p>
        </w:tc>
        <w:tc>
          <w:tcPr>
            <w:tcW w:w="890" w:type="dxa"/>
            <w:vAlign w:val="bottom"/>
          </w:tcPr>
          <w:p w14:paraId="5F0617F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Type of</w:t>
            </w:r>
          </w:p>
          <w:p w14:paraId="07D19CD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0F7BD774"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6C5D611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55630B1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53AE74A9" w14:textId="77777777" w:rsidR="0095671A" w:rsidRPr="0095671A" w:rsidRDefault="0095671A" w:rsidP="0095671A">
            <w:pPr>
              <w:spacing w:line="240" w:lineRule="atLeast"/>
              <w:rPr>
                <w:rFonts w:cs="Times New Roman"/>
                <w:sz w:val="16"/>
                <w:szCs w:val="16"/>
              </w:rPr>
            </w:pPr>
          </w:p>
        </w:tc>
        <w:tc>
          <w:tcPr>
            <w:tcW w:w="1583" w:type="dxa"/>
            <w:gridSpan w:val="4"/>
            <w:shd w:val="clear" w:color="auto" w:fill="auto"/>
            <w:vAlign w:val="bottom"/>
          </w:tcPr>
          <w:p w14:paraId="52F8888F"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39BB76F" w14:textId="77777777" w:rsidR="0095671A" w:rsidRPr="0095671A" w:rsidRDefault="0095671A" w:rsidP="0095671A">
            <w:pPr>
              <w:spacing w:line="240" w:lineRule="atLeast"/>
              <w:jc w:val="center"/>
              <w:rPr>
                <w:rFonts w:cs="Times New Roman"/>
                <w:bCs/>
                <w:sz w:val="16"/>
                <w:szCs w:val="16"/>
                <w:lang w:val="en-GB" w:bidi="ar-SA"/>
              </w:rPr>
            </w:pPr>
          </w:p>
        </w:tc>
        <w:tc>
          <w:tcPr>
            <w:tcW w:w="1724" w:type="dxa"/>
            <w:gridSpan w:val="5"/>
            <w:shd w:val="clear" w:color="auto" w:fill="auto"/>
            <w:vAlign w:val="bottom"/>
          </w:tcPr>
          <w:p w14:paraId="55736F3A"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87EE840" w14:textId="77777777" w:rsidR="0095671A" w:rsidRPr="0095671A" w:rsidRDefault="0095671A" w:rsidP="0095671A">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833D521"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778451FD" w14:textId="77777777" w:rsidR="0095671A" w:rsidRPr="0095671A" w:rsidRDefault="0095671A" w:rsidP="0095671A">
            <w:pPr>
              <w:spacing w:line="240" w:lineRule="atLeast"/>
              <w:jc w:val="center"/>
              <w:rPr>
                <w:rFonts w:cs="Times New Roman"/>
                <w:bCs/>
                <w:sz w:val="16"/>
                <w:szCs w:val="16"/>
                <w:lang w:val="en-GB" w:bidi="ar-SA"/>
              </w:rPr>
            </w:pPr>
          </w:p>
        </w:tc>
        <w:tc>
          <w:tcPr>
            <w:tcW w:w="1615" w:type="dxa"/>
            <w:gridSpan w:val="5"/>
            <w:shd w:val="clear" w:color="auto" w:fill="auto"/>
            <w:vAlign w:val="bottom"/>
          </w:tcPr>
          <w:p w14:paraId="23A86A1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0EFA34E5" w14:textId="77777777" w:rsidR="0095671A" w:rsidRPr="0095671A" w:rsidRDefault="0095671A" w:rsidP="0095671A">
            <w:pPr>
              <w:spacing w:line="240" w:lineRule="atLeast"/>
              <w:jc w:val="center"/>
              <w:rPr>
                <w:rFonts w:cs="Times New Roman"/>
                <w:bCs/>
                <w:sz w:val="16"/>
                <w:szCs w:val="16"/>
                <w:lang w:val="en-GB" w:bidi="ar-SA"/>
              </w:rPr>
            </w:pPr>
          </w:p>
        </w:tc>
        <w:tc>
          <w:tcPr>
            <w:tcW w:w="1576" w:type="dxa"/>
            <w:gridSpan w:val="6"/>
            <w:shd w:val="clear" w:color="auto" w:fill="auto"/>
            <w:vAlign w:val="bottom"/>
          </w:tcPr>
          <w:p w14:paraId="2FCBFCD3"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FAEF701" w14:textId="44ED6A8E"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95671A" w:rsidRPr="0095671A" w14:paraId="0D23D24C" w14:textId="77777777" w:rsidTr="0095671A">
        <w:trPr>
          <w:cantSplit/>
          <w:trHeight w:val="74"/>
          <w:tblHeader/>
        </w:trPr>
        <w:tc>
          <w:tcPr>
            <w:tcW w:w="2820" w:type="dxa"/>
            <w:shd w:val="clear" w:color="auto" w:fill="auto"/>
          </w:tcPr>
          <w:p w14:paraId="530FA57C" w14:textId="77777777" w:rsidR="0095671A" w:rsidRPr="0095671A" w:rsidRDefault="0095671A" w:rsidP="0095671A">
            <w:pPr>
              <w:tabs>
                <w:tab w:val="decimal" w:pos="765"/>
              </w:tabs>
              <w:spacing w:line="240" w:lineRule="atLeast"/>
              <w:ind w:right="-889"/>
              <w:rPr>
                <w:rFonts w:cs="Times New Roman"/>
                <w:sz w:val="16"/>
                <w:szCs w:val="16"/>
                <w:cs/>
              </w:rPr>
            </w:pPr>
          </w:p>
        </w:tc>
        <w:tc>
          <w:tcPr>
            <w:tcW w:w="890" w:type="dxa"/>
          </w:tcPr>
          <w:p w14:paraId="1A4C5D91" w14:textId="77777777" w:rsidR="0095671A" w:rsidRPr="0095671A" w:rsidRDefault="0095671A" w:rsidP="0095671A">
            <w:pPr>
              <w:spacing w:line="240" w:lineRule="atLeast"/>
              <w:jc w:val="center"/>
              <w:rPr>
                <w:rFonts w:cs="Times New Roman"/>
                <w:bCs/>
                <w:sz w:val="16"/>
                <w:szCs w:val="16"/>
                <w:lang w:val="en-GB" w:bidi="ar-SA"/>
              </w:rPr>
            </w:pPr>
          </w:p>
        </w:tc>
        <w:tc>
          <w:tcPr>
            <w:tcW w:w="1061" w:type="dxa"/>
          </w:tcPr>
          <w:p w14:paraId="7EAE3D24" w14:textId="77777777" w:rsidR="0095671A" w:rsidRPr="0095671A" w:rsidRDefault="0095671A" w:rsidP="0095671A">
            <w:pPr>
              <w:spacing w:line="240" w:lineRule="atLeast"/>
              <w:jc w:val="center"/>
              <w:rPr>
                <w:rFonts w:cs="Times New Roman"/>
                <w:bCs/>
                <w:sz w:val="16"/>
                <w:szCs w:val="16"/>
                <w:lang w:val="en-GB" w:bidi="ar-SA"/>
              </w:rPr>
            </w:pPr>
          </w:p>
        </w:tc>
        <w:tc>
          <w:tcPr>
            <w:tcW w:w="713" w:type="dxa"/>
            <w:shd w:val="clear" w:color="auto" w:fill="auto"/>
          </w:tcPr>
          <w:p w14:paraId="4A6FBCE6" w14:textId="74AC4D66"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z w:val="15"/>
                <w:szCs w:val="15"/>
                <w:lang w:val="en-GB" w:bidi="ar-SA"/>
              </w:rPr>
              <w:t>2021</w:t>
            </w:r>
          </w:p>
        </w:tc>
        <w:tc>
          <w:tcPr>
            <w:tcW w:w="181" w:type="dxa"/>
            <w:shd w:val="clear" w:color="auto" w:fill="auto"/>
          </w:tcPr>
          <w:p w14:paraId="3BAE9766"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664" w:type="dxa"/>
            <w:shd w:val="clear" w:color="auto" w:fill="auto"/>
          </w:tcPr>
          <w:p w14:paraId="59F3265A" w14:textId="77777777"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pacing w:val="-6"/>
                <w:sz w:val="15"/>
                <w:szCs w:val="15"/>
                <w:lang w:val="en-GB" w:bidi="ar-SA"/>
              </w:rPr>
              <w:t>2020</w:t>
            </w:r>
          </w:p>
        </w:tc>
        <w:tc>
          <w:tcPr>
            <w:tcW w:w="183" w:type="dxa"/>
            <w:shd w:val="clear" w:color="auto" w:fill="auto"/>
          </w:tcPr>
          <w:p w14:paraId="601323A2"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656" w:type="dxa"/>
            <w:shd w:val="clear" w:color="auto" w:fill="auto"/>
          </w:tcPr>
          <w:p w14:paraId="0C6F37D9" w14:textId="77777777"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z w:val="15"/>
                <w:szCs w:val="15"/>
                <w:lang w:val="en-GB" w:bidi="ar-SA"/>
              </w:rPr>
              <w:t>2021</w:t>
            </w:r>
          </w:p>
        </w:tc>
        <w:tc>
          <w:tcPr>
            <w:tcW w:w="183" w:type="dxa"/>
            <w:shd w:val="clear" w:color="auto" w:fill="auto"/>
          </w:tcPr>
          <w:p w14:paraId="21BE291F"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8C5891" w14:textId="77777777"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pacing w:val="-6"/>
                <w:sz w:val="15"/>
                <w:szCs w:val="15"/>
                <w:lang w:val="en-GB" w:bidi="ar-SA"/>
              </w:rPr>
              <w:t>2020</w:t>
            </w:r>
          </w:p>
        </w:tc>
        <w:tc>
          <w:tcPr>
            <w:tcW w:w="178" w:type="dxa"/>
            <w:shd w:val="clear" w:color="auto" w:fill="auto"/>
          </w:tcPr>
          <w:p w14:paraId="272E9103" w14:textId="77777777" w:rsidR="0095671A" w:rsidRPr="0095671A" w:rsidRDefault="0095671A" w:rsidP="0095671A">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E8BE658" w14:textId="77777777"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2021</w:t>
            </w:r>
          </w:p>
        </w:tc>
        <w:tc>
          <w:tcPr>
            <w:tcW w:w="180" w:type="dxa"/>
            <w:gridSpan w:val="2"/>
            <w:shd w:val="clear" w:color="auto" w:fill="auto"/>
          </w:tcPr>
          <w:p w14:paraId="18109C9B"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BCAF79E" w14:textId="77777777"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pacing w:val="-6"/>
                <w:sz w:val="15"/>
                <w:szCs w:val="15"/>
                <w:lang w:val="en-GB" w:bidi="ar-SA"/>
              </w:rPr>
              <w:t>2020</w:t>
            </w:r>
          </w:p>
        </w:tc>
        <w:tc>
          <w:tcPr>
            <w:tcW w:w="187" w:type="dxa"/>
            <w:gridSpan w:val="2"/>
            <w:shd w:val="clear" w:color="auto" w:fill="auto"/>
          </w:tcPr>
          <w:p w14:paraId="648A5F4F"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661" w:type="dxa"/>
            <w:shd w:val="clear" w:color="auto" w:fill="auto"/>
          </w:tcPr>
          <w:p w14:paraId="1887F538" w14:textId="6A696213"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2021</w:t>
            </w:r>
          </w:p>
        </w:tc>
        <w:tc>
          <w:tcPr>
            <w:tcW w:w="183" w:type="dxa"/>
            <w:gridSpan w:val="2"/>
            <w:shd w:val="clear" w:color="auto" w:fill="auto"/>
          </w:tcPr>
          <w:p w14:paraId="32D7275B"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2CAF8F0B" w14:textId="77777777" w:rsidR="0095671A" w:rsidRPr="0095671A" w:rsidRDefault="0095671A" w:rsidP="0095671A">
            <w:pPr>
              <w:spacing w:line="240" w:lineRule="atLeast"/>
              <w:ind w:left="-89" w:right="-80"/>
              <w:jc w:val="center"/>
              <w:rPr>
                <w:rFonts w:cs="Times New Roman"/>
                <w:bCs/>
                <w:sz w:val="16"/>
                <w:szCs w:val="16"/>
                <w:lang w:val="en-GB" w:bidi="ar-SA"/>
              </w:rPr>
            </w:pPr>
            <w:r w:rsidRPr="0095671A">
              <w:rPr>
                <w:rFonts w:cs="Times New Roman"/>
                <w:bCs/>
                <w:spacing w:val="-6"/>
                <w:sz w:val="15"/>
                <w:szCs w:val="15"/>
                <w:lang w:val="en-GB" w:bidi="ar-SA"/>
              </w:rPr>
              <w:t>2020</w:t>
            </w:r>
          </w:p>
        </w:tc>
        <w:tc>
          <w:tcPr>
            <w:tcW w:w="242" w:type="dxa"/>
            <w:gridSpan w:val="2"/>
            <w:shd w:val="clear" w:color="auto" w:fill="auto"/>
          </w:tcPr>
          <w:p w14:paraId="660F5CBB" w14:textId="77777777" w:rsidR="0095671A" w:rsidRPr="0095671A" w:rsidRDefault="0095671A" w:rsidP="0095671A">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2843AF27" w14:textId="67E4592D"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2021</w:t>
            </w:r>
          </w:p>
        </w:tc>
        <w:tc>
          <w:tcPr>
            <w:tcW w:w="183" w:type="dxa"/>
            <w:shd w:val="clear" w:color="auto" w:fill="auto"/>
          </w:tcPr>
          <w:p w14:paraId="47A33E1D"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38051FD" w14:textId="77777777"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2020</w:t>
            </w:r>
          </w:p>
        </w:tc>
        <w:tc>
          <w:tcPr>
            <w:tcW w:w="194" w:type="dxa"/>
            <w:shd w:val="clear" w:color="auto" w:fill="auto"/>
          </w:tcPr>
          <w:p w14:paraId="3CD60D62"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96B573C" w14:textId="3E3E113A"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2021</w:t>
            </w:r>
          </w:p>
        </w:tc>
        <w:tc>
          <w:tcPr>
            <w:tcW w:w="183" w:type="dxa"/>
            <w:gridSpan w:val="2"/>
            <w:shd w:val="clear" w:color="auto" w:fill="auto"/>
          </w:tcPr>
          <w:p w14:paraId="75FE4FB7" w14:textId="77777777" w:rsidR="0095671A" w:rsidRPr="0095671A" w:rsidRDefault="0095671A" w:rsidP="0095671A">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4FAF24CE" w14:textId="6E27BDE7" w:rsidR="0095671A" w:rsidRPr="0095671A" w:rsidRDefault="0095671A" w:rsidP="0095671A">
            <w:pPr>
              <w:spacing w:line="240" w:lineRule="atLeast"/>
              <w:ind w:left="-89" w:right="-80"/>
              <w:jc w:val="center"/>
              <w:rPr>
                <w:rFonts w:cs="Times New Roman"/>
                <w:bCs/>
                <w:spacing w:val="-6"/>
                <w:sz w:val="15"/>
                <w:szCs w:val="15"/>
                <w:lang w:val="en-GB" w:bidi="ar-SA"/>
              </w:rPr>
            </w:pPr>
            <w:r w:rsidRPr="0095671A">
              <w:rPr>
                <w:rFonts w:cs="Times New Roman"/>
                <w:bCs/>
                <w:spacing w:val="-6"/>
                <w:sz w:val="15"/>
                <w:szCs w:val="15"/>
                <w:lang w:val="en-GB" w:bidi="ar-SA"/>
              </w:rPr>
              <w:t>2020</w:t>
            </w:r>
          </w:p>
        </w:tc>
      </w:tr>
      <w:tr w:rsidR="0095671A" w:rsidRPr="0095671A" w14:paraId="066D5409" w14:textId="77777777" w:rsidTr="0095671A">
        <w:trPr>
          <w:cantSplit/>
          <w:trHeight w:val="240"/>
        </w:trPr>
        <w:tc>
          <w:tcPr>
            <w:tcW w:w="2820" w:type="dxa"/>
            <w:shd w:val="clear" w:color="auto" w:fill="auto"/>
          </w:tcPr>
          <w:p w14:paraId="324770D2" w14:textId="77777777" w:rsidR="0095671A" w:rsidRPr="0095671A" w:rsidRDefault="0095671A" w:rsidP="0095671A">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79BFFF81" w14:textId="77777777" w:rsidR="0095671A" w:rsidRPr="0095671A" w:rsidRDefault="0095671A" w:rsidP="0095671A">
            <w:pPr>
              <w:spacing w:line="240" w:lineRule="atLeast"/>
              <w:jc w:val="center"/>
              <w:rPr>
                <w:rFonts w:cs="Times New Roman"/>
                <w:i/>
                <w:iCs/>
                <w:sz w:val="16"/>
                <w:szCs w:val="16"/>
                <w:lang w:val="en-GB" w:bidi="ar-SA"/>
              </w:rPr>
            </w:pPr>
          </w:p>
        </w:tc>
        <w:tc>
          <w:tcPr>
            <w:tcW w:w="1061" w:type="dxa"/>
          </w:tcPr>
          <w:p w14:paraId="55B9E22F" w14:textId="77777777" w:rsidR="0095671A" w:rsidRPr="0095671A" w:rsidRDefault="0095671A" w:rsidP="0095671A">
            <w:pPr>
              <w:spacing w:line="240" w:lineRule="atLeast"/>
              <w:jc w:val="center"/>
              <w:rPr>
                <w:rFonts w:cs="Times New Roman"/>
                <w:i/>
                <w:iCs/>
                <w:sz w:val="16"/>
                <w:szCs w:val="16"/>
                <w:lang w:val="en-GB" w:bidi="ar-SA"/>
              </w:rPr>
            </w:pPr>
          </w:p>
        </w:tc>
        <w:tc>
          <w:tcPr>
            <w:tcW w:w="1558" w:type="dxa"/>
            <w:gridSpan w:val="3"/>
            <w:shd w:val="clear" w:color="auto" w:fill="auto"/>
          </w:tcPr>
          <w:p w14:paraId="57271BAF" w14:textId="77777777" w:rsidR="0095671A" w:rsidRPr="0095671A" w:rsidRDefault="0095671A" w:rsidP="0095671A">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125DF706"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112" w:type="dxa"/>
            <w:gridSpan w:val="27"/>
            <w:shd w:val="clear" w:color="auto" w:fill="auto"/>
          </w:tcPr>
          <w:p w14:paraId="39DA4A9E"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95671A" w:rsidRPr="0095671A" w14:paraId="10DBC961" w14:textId="77777777" w:rsidTr="0095671A">
        <w:trPr>
          <w:cantSplit/>
          <w:trHeight w:val="240"/>
        </w:trPr>
        <w:tc>
          <w:tcPr>
            <w:tcW w:w="2820" w:type="dxa"/>
            <w:shd w:val="clear" w:color="auto" w:fill="auto"/>
          </w:tcPr>
          <w:p w14:paraId="2B3D9F6F" w14:textId="77777777" w:rsidR="0095671A" w:rsidRPr="0095671A" w:rsidRDefault="0095671A" w:rsidP="0095671A">
            <w:pPr>
              <w:spacing w:line="240" w:lineRule="atLeast"/>
              <w:ind w:right="-889"/>
              <w:rPr>
                <w:rFonts w:cs="Times New Roman"/>
                <w:b/>
                <w:bCs/>
                <w:i/>
                <w:iCs/>
                <w:sz w:val="16"/>
                <w:szCs w:val="16"/>
              </w:rPr>
            </w:pPr>
          </w:p>
        </w:tc>
        <w:tc>
          <w:tcPr>
            <w:tcW w:w="890" w:type="dxa"/>
          </w:tcPr>
          <w:p w14:paraId="761A27B5" w14:textId="77777777" w:rsidR="0095671A" w:rsidRPr="0095671A" w:rsidRDefault="0095671A" w:rsidP="0095671A">
            <w:pPr>
              <w:spacing w:line="240" w:lineRule="atLeast"/>
              <w:jc w:val="center"/>
              <w:rPr>
                <w:rFonts w:cs="Times New Roman"/>
                <w:i/>
                <w:iCs/>
                <w:sz w:val="16"/>
                <w:szCs w:val="16"/>
                <w:lang w:val="en-GB" w:bidi="ar-SA"/>
              </w:rPr>
            </w:pPr>
          </w:p>
        </w:tc>
        <w:tc>
          <w:tcPr>
            <w:tcW w:w="1061" w:type="dxa"/>
          </w:tcPr>
          <w:p w14:paraId="64724868" w14:textId="77777777" w:rsidR="0095671A" w:rsidRPr="0095671A" w:rsidRDefault="0095671A" w:rsidP="0095671A">
            <w:pPr>
              <w:spacing w:line="240" w:lineRule="atLeast"/>
              <w:jc w:val="center"/>
              <w:rPr>
                <w:rFonts w:cs="Times New Roman"/>
                <w:i/>
                <w:iCs/>
                <w:sz w:val="16"/>
                <w:szCs w:val="16"/>
                <w:lang w:val="en-GB" w:bidi="ar-SA"/>
              </w:rPr>
            </w:pPr>
          </w:p>
        </w:tc>
        <w:tc>
          <w:tcPr>
            <w:tcW w:w="1558" w:type="dxa"/>
            <w:gridSpan w:val="3"/>
            <w:shd w:val="clear" w:color="auto" w:fill="auto"/>
          </w:tcPr>
          <w:p w14:paraId="0F50AF27" w14:textId="77777777" w:rsidR="0095671A" w:rsidRPr="0095671A" w:rsidRDefault="0095671A" w:rsidP="0095671A">
            <w:pPr>
              <w:spacing w:line="240" w:lineRule="atLeast"/>
              <w:jc w:val="center"/>
              <w:rPr>
                <w:rFonts w:cs="Times New Roman"/>
                <w:i/>
                <w:iCs/>
                <w:sz w:val="16"/>
                <w:szCs w:val="16"/>
                <w:lang w:val="en-GB" w:bidi="ar-SA"/>
              </w:rPr>
            </w:pPr>
          </w:p>
        </w:tc>
        <w:tc>
          <w:tcPr>
            <w:tcW w:w="1944" w:type="dxa"/>
            <w:gridSpan w:val="6"/>
            <w:shd w:val="clear" w:color="auto" w:fill="auto"/>
          </w:tcPr>
          <w:p w14:paraId="255C17D4"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590ADD61" w14:textId="77777777" w:rsidR="0095671A" w:rsidRPr="0095671A" w:rsidRDefault="0095671A" w:rsidP="0095671A">
            <w:pPr>
              <w:tabs>
                <w:tab w:val="decimal" w:pos="765"/>
              </w:tabs>
              <w:spacing w:line="240" w:lineRule="atLeast"/>
              <w:jc w:val="center"/>
              <w:rPr>
                <w:rFonts w:cs="Times New Roman"/>
                <w:i/>
                <w:iCs/>
                <w:sz w:val="16"/>
                <w:szCs w:val="16"/>
                <w:lang w:val="en-GB" w:bidi="ar-SA"/>
              </w:rPr>
            </w:pPr>
          </w:p>
        </w:tc>
      </w:tr>
      <w:tr w:rsidR="00C955C8" w:rsidRPr="0095671A" w14:paraId="5A4C9281" w14:textId="77777777" w:rsidTr="0095671A">
        <w:trPr>
          <w:cantSplit/>
          <w:trHeight w:val="270"/>
        </w:trPr>
        <w:tc>
          <w:tcPr>
            <w:tcW w:w="2820" w:type="dxa"/>
          </w:tcPr>
          <w:p w14:paraId="5AC93A5F"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color w:val="000000"/>
                <w:sz w:val="16"/>
                <w:szCs w:val="16"/>
              </w:rPr>
              <w:t>Taveesapanan Company Limited</w:t>
            </w:r>
          </w:p>
        </w:tc>
        <w:tc>
          <w:tcPr>
            <w:tcW w:w="890" w:type="dxa"/>
          </w:tcPr>
          <w:p w14:paraId="74D127D3"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F1B746"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5210C861" w14:textId="0A612B85" w:rsidR="00C955C8" w:rsidRPr="0095671A" w:rsidRDefault="00C955C8" w:rsidP="00C955C8">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8E403CF" w14:textId="77777777" w:rsidR="00C955C8" w:rsidRPr="0095671A" w:rsidRDefault="00C955C8" w:rsidP="00C955C8">
            <w:pPr>
              <w:tabs>
                <w:tab w:val="decimal" w:pos="243"/>
              </w:tabs>
              <w:spacing w:line="240" w:lineRule="atLeast"/>
              <w:ind w:right="-70"/>
              <w:rPr>
                <w:rFonts w:cs="Times New Roman"/>
                <w:color w:val="000000"/>
                <w:sz w:val="16"/>
                <w:szCs w:val="16"/>
              </w:rPr>
            </w:pPr>
          </w:p>
        </w:tc>
        <w:tc>
          <w:tcPr>
            <w:tcW w:w="664" w:type="dxa"/>
            <w:shd w:val="clear" w:color="auto" w:fill="auto"/>
          </w:tcPr>
          <w:p w14:paraId="0E72FC7C" w14:textId="77777777" w:rsidR="00C955C8" w:rsidRPr="0095671A" w:rsidRDefault="00C955C8" w:rsidP="00C955C8">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6C4CE42E"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5CDAAF52" w14:textId="11B47297"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4C84CB4F"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1D786C78"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FE5F81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246C0CB6" w14:textId="6AF41182"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03060FB"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29" w:type="dxa"/>
          </w:tcPr>
          <w:p w14:paraId="3B05663C"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92FD899"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19" w:type="dxa"/>
            <w:gridSpan w:val="3"/>
            <w:shd w:val="clear" w:color="auto" w:fill="auto"/>
          </w:tcPr>
          <w:p w14:paraId="1B954664" w14:textId="50E9CAD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8BA37E1"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672" w:type="dxa"/>
            <w:shd w:val="clear" w:color="auto" w:fill="auto"/>
          </w:tcPr>
          <w:p w14:paraId="2AFE8C81"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260FB92"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36" w:type="dxa"/>
            <w:gridSpan w:val="3"/>
            <w:shd w:val="clear" w:color="auto" w:fill="auto"/>
          </w:tcPr>
          <w:p w14:paraId="5D9FC72F" w14:textId="1DF0F66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5A94A4A"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672" w:type="dxa"/>
            <w:shd w:val="clear" w:color="auto" w:fill="auto"/>
          </w:tcPr>
          <w:p w14:paraId="5A93DF29"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5E4FF68" w14:textId="77777777" w:rsidR="00C955C8" w:rsidRPr="0095671A" w:rsidRDefault="00C955C8" w:rsidP="00C955C8">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D273EFA" w14:textId="056844F5"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5A7E2F3" w14:textId="77777777" w:rsidR="00C955C8" w:rsidRPr="0095671A" w:rsidRDefault="00C955C8" w:rsidP="00C955C8">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4BA4DEE"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0F789391" w14:textId="77777777" w:rsidTr="0095671A">
        <w:trPr>
          <w:cantSplit/>
          <w:trHeight w:val="270"/>
        </w:trPr>
        <w:tc>
          <w:tcPr>
            <w:tcW w:w="2820" w:type="dxa"/>
          </w:tcPr>
          <w:p w14:paraId="469D400C"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Mauritius Limited</w:t>
            </w:r>
          </w:p>
        </w:tc>
        <w:tc>
          <w:tcPr>
            <w:tcW w:w="890" w:type="dxa"/>
          </w:tcPr>
          <w:p w14:paraId="19AED664" w14:textId="77777777" w:rsidR="00C955C8" w:rsidRPr="0095671A" w:rsidRDefault="00C955C8" w:rsidP="00C955C8">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3637F7C" w14:textId="77777777" w:rsidR="00C955C8" w:rsidRPr="0095671A" w:rsidRDefault="00C955C8" w:rsidP="00C955C8">
            <w:pPr>
              <w:spacing w:line="240" w:lineRule="atLeast"/>
              <w:ind w:left="-90" w:right="-79"/>
              <w:jc w:val="center"/>
              <w:rPr>
                <w:rFonts w:eastAsia="Arial Unicode MS" w:cs="Times New Roman"/>
                <w:sz w:val="16"/>
                <w:szCs w:val="16"/>
              </w:rPr>
            </w:pPr>
          </w:p>
          <w:p w14:paraId="7B1EAAFC"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4CCF3554"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280B408E" w14:textId="443DB134"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52B840D5"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019BFC88"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58339604"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E0F0287"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529CD509" w14:textId="77777777" w:rsidR="00C955C8" w:rsidRPr="0095671A" w:rsidRDefault="00C955C8" w:rsidP="00C955C8">
            <w:pPr>
              <w:spacing w:line="240" w:lineRule="atLeast"/>
              <w:ind w:left="-320"/>
              <w:jc w:val="right"/>
              <w:rPr>
                <w:rFonts w:eastAsia="Arial Unicode MS" w:cs="Times New Roman"/>
                <w:sz w:val="16"/>
                <w:szCs w:val="16"/>
              </w:rPr>
            </w:pPr>
          </w:p>
          <w:p w14:paraId="3AA44ED4" w14:textId="7A07854B" w:rsidR="00C955C8" w:rsidRPr="00307AA4" w:rsidRDefault="00C955C8" w:rsidP="00C955C8">
            <w:pPr>
              <w:tabs>
                <w:tab w:val="decimal" w:pos="307"/>
              </w:tabs>
              <w:spacing w:line="240" w:lineRule="atLeast"/>
              <w:ind w:left="-90" w:right="-70"/>
              <w:rPr>
                <w:rFonts w:eastAsia="Arial Unicode MS"/>
                <w:sz w:val="16"/>
                <w:szCs w:val="20"/>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83" w:type="dxa"/>
          </w:tcPr>
          <w:p w14:paraId="4C70E1F9"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2199E7D3" w14:textId="77777777" w:rsidR="00C955C8" w:rsidRPr="0095671A" w:rsidRDefault="00C955C8" w:rsidP="00C955C8">
            <w:pPr>
              <w:spacing w:line="240" w:lineRule="atLeast"/>
              <w:ind w:left="-320"/>
              <w:jc w:val="right"/>
              <w:rPr>
                <w:rFonts w:eastAsia="Arial Unicode MS" w:cs="Times New Roman"/>
                <w:sz w:val="16"/>
                <w:szCs w:val="16"/>
              </w:rPr>
            </w:pPr>
          </w:p>
          <w:p w14:paraId="285F3F61"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1,510.11</w:t>
            </w:r>
          </w:p>
        </w:tc>
        <w:tc>
          <w:tcPr>
            <w:tcW w:w="196" w:type="dxa"/>
            <w:gridSpan w:val="2"/>
          </w:tcPr>
          <w:p w14:paraId="690F28C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3050AAFA" w14:textId="77777777" w:rsidR="00C955C8" w:rsidRPr="0095671A" w:rsidRDefault="00C955C8" w:rsidP="00C955C8">
            <w:pPr>
              <w:spacing w:line="240" w:lineRule="atLeast"/>
              <w:ind w:left="-90" w:right="-83"/>
              <w:jc w:val="center"/>
              <w:rPr>
                <w:rFonts w:eastAsia="Arial Unicode MS" w:cs="Times New Roman"/>
                <w:sz w:val="16"/>
                <w:szCs w:val="16"/>
              </w:rPr>
            </w:pPr>
          </w:p>
          <w:p w14:paraId="58EF9B54" w14:textId="21BC1150"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B26BAB5"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29" w:type="dxa"/>
          </w:tcPr>
          <w:p w14:paraId="17D59FC0" w14:textId="77777777" w:rsidR="00C955C8" w:rsidRPr="0095671A" w:rsidRDefault="00C955C8" w:rsidP="00C955C8">
            <w:pPr>
              <w:spacing w:line="240" w:lineRule="atLeast"/>
              <w:ind w:left="-90" w:right="-83"/>
              <w:jc w:val="center"/>
              <w:rPr>
                <w:rFonts w:eastAsia="Arial Unicode MS" w:cs="Times New Roman"/>
                <w:sz w:val="16"/>
                <w:szCs w:val="16"/>
              </w:rPr>
            </w:pPr>
          </w:p>
          <w:p w14:paraId="795E5519"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2F3A3CF"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19" w:type="dxa"/>
            <w:gridSpan w:val="3"/>
            <w:shd w:val="clear" w:color="auto" w:fill="auto"/>
          </w:tcPr>
          <w:p w14:paraId="34174664" w14:textId="77777777" w:rsidR="00C955C8" w:rsidRPr="0095671A" w:rsidRDefault="00C955C8" w:rsidP="00C955C8">
            <w:pPr>
              <w:spacing w:line="240" w:lineRule="atLeast"/>
              <w:ind w:left="-90" w:right="-83"/>
              <w:jc w:val="center"/>
              <w:rPr>
                <w:rFonts w:eastAsia="Arial Unicode MS" w:cs="Times New Roman"/>
                <w:sz w:val="16"/>
                <w:szCs w:val="16"/>
              </w:rPr>
            </w:pPr>
          </w:p>
          <w:p w14:paraId="76DD7BCA" w14:textId="7BF42B3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9E2F257"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672" w:type="dxa"/>
            <w:shd w:val="clear" w:color="auto" w:fill="auto"/>
          </w:tcPr>
          <w:p w14:paraId="0277B41F" w14:textId="77777777" w:rsidR="00C955C8" w:rsidRPr="0095671A" w:rsidRDefault="00C955C8" w:rsidP="00C955C8">
            <w:pPr>
              <w:spacing w:line="240" w:lineRule="atLeast"/>
              <w:ind w:left="-90" w:right="-83"/>
              <w:jc w:val="center"/>
              <w:rPr>
                <w:rFonts w:eastAsia="Arial Unicode MS" w:cs="Times New Roman"/>
                <w:sz w:val="16"/>
                <w:szCs w:val="16"/>
              </w:rPr>
            </w:pPr>
          </w:p>
          <w:p w14:paraId="4545CBCC"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1A83658"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736" w:type="dxa"/>
            <w:gridSpan w:val="3"/>
            <w:shd w:val="clear" w:color="auto" w:fill="auto"/>
          </w:tcPr>
          <w:p w14:paraId="402966AB" w14:textId="77777777" w:rsidR="00C955C8" w:rsidRPr="0095671A" w:rsidRDefault="00C955C8" w:rsidP="00C955C8">
            <w:pPr>
              <w:spacing w:line="240" w:lineRule="atLeast"/>
              <w:ind w:left="-90" w:right="-83"/>
              <w:jc w:val="center"/>
              <w:rPr>
                <w:rFonts w:eastAsia="Arial Unicode MS" w:cs="Times New Roman"/>
                <w:sz w:val="16"/>
                <w:szCs w:val="16"/>
              </w:rPr>
            </w:pPr>
          </w:p>
          <w:p w14:paraId="32220459" w14:textId="0F54902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0D8599" w14:textId="77777777" w:rsidR="00C955C8" w:rsidRPr="0095671A" w:rsidRDefault="00C955C8" w:rsidP="00C955C8">
            <w:pPr>
              <w:tabs>
                <w:tab w:val="decimal" w:pos="765"/>
              </w:tabs>
              <w:spacing w:line="240" w:lineRule="atLeast"/>
              <w:rPr>
                <w:rFonts w:eastAsia="Arial Unicode MS" w:cs="Times New Roman"/>
                <w:sz w:val="16"/>
                <w:szCs w:val="16"/>
              </w:rPr>
            </w:pPr>
          </w:p>
        </w:tc>
        <w:tc>
          <w:tcPr>
            <w:tcW w:w="672" w:type="dxa"/>
            <w:shd w:val="clear" w:color="auto" w:fill="auto"/>
          </w:tcPr>
          <w:p w14:paraId="47CB326C" w14:textId="77777777" w:rsidR="00C955C8" w:rsidRPr="0095671A" w:rsidRDefault="00C955C8" w:rsidP="00C955C8">
            <w:pPr>
              <w:spacing w:line="240" w:lineRule="atLeast"/>
              <w:ind w:left="-90" w:right="-83"/>
              <w:jc w:val="center"/>
              <w:rPr>
                <w:rFonts w:eastAsia="Arial Unicode MS" w:cs="Times New Roman"/>
                <w:sz w:val="16"/>
                <w:szCs w:val="16"/>
              </w:rPr>
            </w:pPr>
          </w:p>
          <w:p w14:paraId="595A2C07"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357FDBA" w14:textId="77777777" w:rsidR="00C955C8" w:rsidRPr="0095671A" w:rsidRDefault="00C955C8" w:rsidP="00C955C8">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C2A2D78" w14:textId="77777777" w:rsidR="00C955C8" w:rsidRPr="0095671A" w:rsidRDefault="00C955C8" w:rsidP="00C955C8">
            <w:pPr>
              <w:spacing w:line="240" w:lineRule="atLeast"/>
              <w:ind w:left="-90" w:right="-83"/>
              <w:jc w:val="center"/>
              <w:rPr>
                <w:rFonts w:eastAsia="Arial Unicode MS" w:cs="Times New Roman"/>
                <w:sz w:val="16"/>
                <w:szCs w:val="16"/>
              </w:rPr>
            </w:pPr>
          </w:p>
          <w:p w14:paraId="537A9FFC" w14:textId="491F0C7D"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587166" w14:textId="77777777" w:rsidR="00C955C8" w:rsidRPr="0095671A" w:rsidRDefault="00C955C8" w:rsidP="00C955C8">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6030A48" w14:textId="77777777" w:rsidR="00C955C8" w:rsidRPr="0095671A" w:rsidRDefault="00C955C8" w:rsidP="00C955C8">
            <w:pPr>
              <w:spacing w:line="240" w:lineRule="atLeast"/>
              <w:ind w:left="-90" w:right="-83"/>
              <w:jc w:val="center"/>
              <w:rPr>
                <w:rFonts w:eastAsia="Arial Unicode MS" w:cs="Times New Roman"/>
                <w:sz w:val="16"/>
                <w:szCs w:val="16"/>
              </w:rPr>
            </w:pPr>
          </w:p>
          <w:p w14:paraId="2DAE36C9"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4AC019B0" w14:textId="77777777" w:rsidTr="0095671A">
        <w:trPr>
          <w:cantSplit/>
          <w:trHeight w:val="270"/>
        </w:trPr>
        <w:tc>
          <w:tcPr>
            <w:tcW w:w="2820" w:type="dxa"/>
          </w:tcPr>
          <w:p w14:paraId="1FC1CD49"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Singapore Pte. Ltd.</w:t>
            </w:r>
          </w:p>
        </w:tc>
        <w:tc>
          <w:tcPr>
            <w:tcW w:w="890" w:type="dxa"/>
          </w:tcPr>
          <w:p w14:paraId="68ED386B" w14:textId="77777777" w:rsidR="00C955C8" w:rsidRPr="0095671A" w:rsidRDefault="00C955C8" w:rsidP="00C955C8">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F9A44F9" w14:textId="77777777" w:rsidR="00C955C8" w:rsidRPr="0095671A" w:rsidRDefault="00C955C8" w:rsidP="00C955C8">
            <w:pPr>
              <w:spacing w:line="240" w:lineRule="atLeast"/>
              <w:ind w:left="-90" w:right="-79"/>
              <w:jc w:val="center"/>
              <w:rPr>
                <w:rFonts w:eastAsia="Arial Unicode MS" w:cs="Times New Roman"/>
                <w:sz w:val="16"/>
                <w:szCs w:val="16"/>
              </w:rPr>
            </w:pPr>
          </w:p>
          <w:p w14:paraId="0C54F813"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0DC401FE"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31EA5CCE" w14:textId="338D288B"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06F722BB"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51FC15E2"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4EE0508C"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0E7EF5B6"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1CE64FAC" w14:textId="77777777" w:rsidR="00C955C8" w:rsidRPr="0095671A" w:rsidRDefault="00C955C8" w:rsidP="00C955C8">
            <w:pPr>
              <w:spacing w:line="240" w:lineRule="atLeast"/>
              <w:ind w:left="-320"/>
              <w:jc w:val="right"/>
              <w:rPr>
                <w:rFonts w:eastAsia="Arial Unicode MS" w:cs="Times New Roman"/>
                <w:sz w:val="16"/>
                <w:szCs w:val="16"/>
              </w:rPr>
            </w:pPr>
          </w:p>
          <w:p w14:paraId="4F4B2999" w14:textId="30D12071"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83" w:type="dxa"/>
          </w:tcPr>
          <w:p w14:paraId="1187A921"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1C700299" w14:textId="77777777" w:rsidR="00C955C8" w:rsidRPr="0095671A" w:rsidRDefault="00C955C8" w:rsidP="00C955C8">
            <w:pPr>
              <w:spacing w:line="240" w:lineRule="atLeast"/>
              <w:ind w:left="-320"/>
              <w:jc w:val="right"/>
              <w:rPr>
                <w:rFonts w:eastAsia="Arial Unicode MS" w:cs="Times New Roman"/>
                <w:sz w:val="16"/>
                <w:szCs w:val="16"/>
              </w:rPr>
            </w:pPr>
          </w:p>
          <w:p w14:paraId="1020767C"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1,506.32</w:t>
            </w:r>
          </w:p>
        </w:tc>
        <w:tc>
          <w:tcPr>
            <w:tcW w:w="196" w:type="dxa"/>
            <w:gridSpan w:val="2"/>
          </w:tcPr>
          <w:p w14:paraId="486E30CA"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46F0F165" w14:textId="77777777" w:rsidR="00C955C8" w:rsidRPr="0095671A" w:rsidRDefault="00C955C8" w:rsidP="00C955C8">
            <w:pPr>
              <w:spacing w:line="240" w:lineRule="atLeast"/>
              <w:ind w:left="-90" w:right="-83"/>
              <w:jc w:val="center"/>
              <w:rPr>
                <w:rFonts w:eastAsia="Arial Unicode MS" w:cs="Times New Roman"/>
                <w:sz w:val="16"/>
                <w:szCs w:val="16"/>
              </w:rPr>
            </w:pPr>
          </w:p>
          <w:p w14:paraId="666A651B" w14:textId="24698689"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AB59800"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4394EDA6" w14:textId="77777777" w:rsidR="00C955C8" w:rsidRPr="0095671A" w:rsidRDefault="00C955C8" w:rsidP="00C955C8">
            <w:pPr>
              <w:spacing w:line="240" w:lineRule="atLeast"/>
              <w:ind w:left="-90" w:right="-83"/>
              <w:jc w:val="center"/>
              <w:rPr>
                <w:rFonts w:eastAsia="Arial Unicode MS" w:cs="Times New Roman"/>
                <w:sz w:val="16"/>
                <w:szCs w:val="16"/>
              </w:rPr>
            </w:pPr>
          </w:p>
          <w:p w14:paraId="436DD53E"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79A807D"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612AC25B" w14:textId="77777777" w:rsidR="00C955C8" w:rsidRPr="0095671A" w:rsidRDefault="00C955C8" w:rsidP="00C955C8">
            <w:pPr>
              <w:spacing w:line="240" w:lineRule="atLeast"/>
              <w:ind w:left="-90" w:right="-83"/>
              <w:jc w:val="center"/>
              <w:rPr>
                <w:rFonts w:eastAsia="Arial Unicode MS" w:cs="Times New Roman"/>
                <w:sz w:val="16"/>
                <w:szCs w:val="16"/>
              </w:rPr>
            </w:pPr>
          </w:p>
          <w:p w14:paraId="141F0901" w14:textId="406F141F"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5A9213E"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446CEBA4" w14:textId="77777777" w:rsidR="00C955C8" w:rsidRPr="0095671A" w:rsidRDefault="00C955C8" w:rsidP="00C955C8">
            <w:pPr>
              <w:spacing w:line="240" w:lineRule="atLeast"/>
              <w:ind w:left="-90" w:right="-83"/>
              <w:jc w:val="center"/>
              <w:rPr>
                <w:rFonts w:eastAsia="Arial Unicode MS" w:cs="Times New Roman"/>
                <w:sz w:val="16"/>
                <w:szCs w:val="16"/>
              </w:rPr>
            </w:pPr>
          </w:p>
          <w:p w14:paraId="2198BB30"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1D449"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3A2A0BF1" w14:textId="77777777" w:rsidR="00C955C8" w:rsidRPr="0095671A" w:rsidRDefault="00C955C8" w:rsidP="00C955C8">
            <w:pPr>
              <w:spacing w:line="240" w:lineRule="atLeast"/>
              <w:ind w:left="-90" w:right="-83"/>
              <w:jc w:val="center"/>
              <w:rPr>
                <w:rFonts w:eastAsia="Arial Unicode MS" w:cs="Times New Roman"/>
                <w:sz w:val="16"/>
                <w:szCs w:val="16"/>
              </w:rPr>
            </w:pPr>
          </w:p>
          <w:p w14:paraId="677DC320" w14:textId="7A19011A"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B3A00E"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2C101579" w14:textId="77777777" w:rsidR="00C955C8" w:rsidRPr="0095671A" w:rsidRDefault="00C955C8" w:rsidP="00C955C8">
            <w:pPr>
              <w:spacing w:line="240" w:lineRule="atLeast"/>
              <w:ind w:left="-90" w:right="-83"/>
              <w:jc w:val="center"/>
              <w:rPr>
                <w:rFonts w:eastAsia="Arial Unicode MS" w:cs="Times New Roman"/>
                <w:sz w:val="16"/>
                <w:szCs w:val="16"/>
              </w:rPr>
            </w:pPr>
          </w:p>
          <w:p w14:paraId="00149B60"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199723D"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72F0495" w14:textId="77777777" w:rsidR="00C955C8" w:rsidRPr="0095671A" w:rsidRDefault="00C955C8" w:rsidP="00C955C8">
            <w:pPr>
              <w:spacing w:line="240" w:lineRule="atLeast"/>
              <w:ind w:left="-90" w:right="-83"/>
              <w:jc w:val="center"/>
              <w:rPr>
                <w:rFonts w:eastAsia="Arial Unicode MS" w:cs="Times New Roman"/>
                <w:sz w:val="16"/>
                <w:szCs w:val="16"/>
              </w:rPr>
            </w:pPr>
          </w:p>
          <w:p w14:paraId="7E8DC55E" w14:textId="71CF948E"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FD991B3"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8B73EE4" w14:textId="77777777" w:rsidR="00C955C8" w:rsidRPr="0095671A" w:rsidRDefault="00C955C8" w:rsidP="00C955C8">
            <w:pPr>
              <w:spacing w:line="240" w:lineRule="atLeast"/>
              <w:ind w:left="-90" w:right="-83"/>
              <w:jc w:val="center"/>
              <w:rPr>
                <w:rFonts w:eastAsia="Arial Unicode MS" w:cs="Times New Roman"/>
                <w:sz w:val="16"/>
                <w:szCs w:val="16"/>
              </w:rPr>
            </w:pPr>
          </w:p>
          <w:p w14:paraId="28F499E1"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2FE81020" w14:textId="77777777" w:rsidTr="0095671A">
        <w:trPr>
          <w:cantSplit/>
          <w:trHeight w:val="270"/>
        </w:trPr>
        <w:tc>
          <w:tcPr>
            <w:tcW w:w="2820" w:type="dxa"/>
          </w:tcPr>
          <w:p w14:paraId="46A663AE"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INC.</w:t>
            </w:r>
          </w:p>
        </w:tc>
        <w:tc>
          <w:tcPr>
            <w:tcW w:w="890" w:type="dxa"/>
          </w:tcPr>
          <w:p w14:paraId="784AF5E1" w14:textId="77777777" w:rsidR="00C955C8" w:rsidRPr="0095671A" w:rsidRDefault="00C955C8" w:rsidP="00C955C8">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EC7B99D" w14:textId="77777777" w:rsidR="00C955C8" w:rsidRPr="0095671A" w:rsidRDefault="00C955C8" w:rsidP="00C955C8">
            <w:pPr>
              <w:spacing w:line="240" w:lineRule="atLeast"/>
              <w:ind w:left="-90" w:right="-79"/>
              <w:jc w:val="center"/>
              <w:rPr>
                <w:rFonts w:eastAsia="Arial Unicode MS" w:cs="Times New Roman"/>
                <w:sz w:val="16"/>
                <w:szCs w:val="16"/>
              </w:rPr>
            </w:pPr>
          </w:p>
          <w:p w14:paraId="7F28A60E"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95929F9"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60E4D213" w14:textId="7CAC0840"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55C1E89"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7A0C3C5E"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p w14:paraId="4274D0BE"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78E6C3"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59C419F7" w14:textId="77777777" w:rsidR="00C955C8" w:rsidRPr="0095671A" w:rsidRDefault="00C955C8" w:rsidP="00C955C8">
            <w:pPr>
              <w:spacing w:line="240" w:lineRule="atLeast"/>
              <w:ind w:left="-320"/>
              <w:jc w:val="right"/>
              <w:rPr>
                <w:rFonts w:eastAsia="Arial Unicode MS" w:cs="Times New Roman"/>
                <w:sz w:val="16"/>
                <w:szCs w:val="16"/>
              </w:rPr>
            </w:pPr>
          </w:p>
          <w:p w14:paraId="346C57B5" w14:textId="2BEB5C4E"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83" w:type="dxa"/>
          </w:tcPr>
          <w:p w14:paraId="3B6D9C76"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77182F4F" w14:textId="77777777" w:rsidR="00C955C8" w:rsidRPr="0095671A" w:rsidRDefault="00C955C8" w:rsidP="00C955C8">
            <w:pPr>
              <w:spacing w:line="240" w:lineRule="atLeast"/>
              <w:ind w:left="-320"/>
              <w:jc w:val="right"/>
              <w:rPr>
                <w:rFonts w:eastAsia="Arial Unicode MS" w:cs="Times New Roman"/>
                <w:sz w:val="16"/>
                <w:szCs w:val="16"/>
              </w:rPr>
            </w:pPr>
          </w:p>
          <w:p w14:paraId="75DBDEBC"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1,410.19</w:t>
            </w:r>
          </w:p>
        </w:tc>
        <w:tc>
          <w:tcPr>
            <w:tcW w:w="196" w:type="dxa"/>
            <w:gridSpan w:val="2"/>
          </w:tcPr>
          <w:p w14:paraId="0EFCC80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7F5AFD3F" w14:textId="77777777" w:rsidR="00C955C8" w:rsidRPr="0095671A" w:rsidRDefault="00C955C8" w:rsidP="00C955C8">
            <w:pPr>
              <w:spacing w:line="240" w:lineRule="atLeast"/>
              <w:ind w:left="-90" w:right="-83"/>
              <w:jc w:val="center"/>
              <w:rPr>
                <w:rFonts w:eastAsia="Arial Unicode MS" w:cs="Times New Roman"/>
                <w:sz w:val="16"/>
                <w:szCs w:val="16"/>
              </w:rPr>
            </w:pPr>
          </w:p>
          <w:p w14:paraId="00BF4A8E" w14:textId="60B2650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59BE59A"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08C431BF" w14:textId="77777777" w:rsidR="00C955C8" w:rsidRPr="0095671A" w:rsidRDefault="00C955C8" w:rsidP="00C955C8">
            <w:pPr>
              <w:spacing w:line="240" w:lineRule="atLeast"/>
              <w:ind w:left="-90" w:right="-83"/>
              <w:jc w:val="center"/>
              <w:rPr>
                <w:rFonts w:eastAsia="Arial Unicode MS" w:cs="Times New Roman"/>
                <w:sz w:val="16"/>
                <w:szCs w:val="16"/>
              </w:rPr>
            </w:pPr>
          </w:p>
          <w:p w14:paraId="69B5216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4D0903D"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0063B4CB" w14:textId="77777777" w:rsidR="00C955C8" w:rsidRPr="0095671A" w:rsidRDefault="00C955C8" w:rsidP="00C955C8">
            <w:pPr>
              <w:spacing w:line="240" w:lineRule="atLeast"/>
              <w:ind w:left="-90" w:right="-83"/>
              <w:jc w:val="center"/>
              <w:rPr>
                <w:rFonts w:eastAsia="Arial Unicode MS" w:cs="Times New Roman"/>
                <w:sz w:val="16"/>
                <w:szCs w:val="16"/>
              </w:rPr>
            </w:pPr>
          </w:p>
          <w:p w14:paraId="4C05172D" w14:textId="0C1B86D2"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A56E7DF"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730A3DA2" w14:textId="77777777" w:rsidR="00C955C8" w:rsidRPr="0095671A" w:rsidRDefault="00C955C8" w:rsidP="00C955C8">
            <w:pPr>
              <w:spacing w:line="240" w:lineRule="atLeast"/>
              <w:ind w:left="-90" w:right="-83"/>
              <w:jc w:val="center"/>
              <w:rPr>
                <w:rFonts w:eastAsia="Arial Unicode MS" w:cs="Times New Roman"/>
                <w:sz w:val="16"/>
                <w:szCs w:val="16"/>
              </w:rPr>
            </w:pPr>
          </w:p>
          <w:p w14:paraId="6AEB7825"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66D0CDD"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2C4C3982" w14:textId="77777777" w:rsidR="00C955C8" w:rsidRPr="0095671A" w:rsidRDefault="00C955C8" w:rsidP="00C955C8">
            <w:pPr>
              <w:spacing w:line="240" w:lineRule="atLeast"/>
              <w:ind w:left="-90" w:right="-83"/>
              <w:jc w:val="center"/>
              <w:rPr>
                <w:rFonts w:eastAsia="Arial Unicode MS" w:cs="Times New Roman"/>
                <w:sz w:val="16"/>
                <w:szCs w:val="16"/>
              </w:rPr>
            </w:pPr>
          </w:p>
          <w:p w14:paraId="32567B89" w14:textId="0346FBD5"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ACE021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0C3266F0" w14:textId="77777777" w:rsidR="00C955C8" w:rsidRPr="0095671A" w:rsidRDefault="00C955C8" w:rsidP="00C955C8">
            <w:pPr>
              <w:spacing w:line="240" w:lineRule="atLeast"/>
              <w:ind w:left="-90" w:right="-83"/>
              <w:jc w:val="center"/>
              <w:rPr>
                <w:rFonts w:eastAsia="Arial Unicode MS" w:cs="Times New Roman"/>
                <w:sz w:val="16"/>
                <w:szCs w:val="16"/>
              </w:rPr>
            </w:pPr>
          </w:p>
          <w:p w14:paraId="04A3C0A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923B598"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382EFEA" w14:textId="77777777" w:rsidR="00C955C8" w:rsidRPr="0095671A" w:rsidRDefault="00C955C8" w:rsidP="00C955C8">
            <w:pPr>
              <w:spacing w:line="240" w:lineRule="atLeast"/>
              <w:ind w:left="-90" w:right="-83"/>
              <w:jc w:val="center"/>
              <w:rPr>
                <w:rFonts w:eastAsia="Arial Unicode MS" w:cs="Times New Roman"/>
                <w:sz w:val="16"/>
                <w:szCs w:val="16"/>
              </w:rPr>
            </w:pPr>
          </w:p>
          <w:p w14:paraId="62A82C9D" w14:textId="113AC63E"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8C47BF8"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4D4B960" w14:textId="77777777" w:rsidR="00C955C8" w:rsidRPr="0095671A" w:rsidRDefault="00C955C8" w:rsidP="00C955C8">
            <w:pPr>
              <w:spacing w:line="240" w:lineRule="atLeast"/>
              <w:ind w:left="-90" w:right="-83"/>
              <w:jc w:val="center"/>
              <w:rPr>
                <w:rFonts w:eastAsia="Arial Unicode MS" w:cs="Times New Roman"/>
                <w:sz w:val="16"/>
                <w:szCs w:val="16"/>
              </w:rPr>
            </w:pPr>
          </w:p>
          <w:p w14:paraId="7FD8815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6E9AEA59" w14:textId="77777777" w:rsidTr="0095671A">
        <w:trPr>
          <w:cantSplit/>
          <w:trHeight w:val="270"/>
        </w:trPr>
        <w:tc>
          <w:tcPr>
            <w:tcW w:w="2820" w:type="dxa"/>
          </w:tcPr>
          <w:p w14:paraId="74BF63C7"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(Ermita), INC.</w:t>
            </w:r>
          </w:p>
        </w:tc>
        <w:tc>
          <w:tcPr>
            <w:tcW w:w="890" w:type="dxa"/>
          </w:tcPr>
          <w:p w14:paraId="6D63C66C"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C00443"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C704EE4" w14:textId="6EC5746F"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B8F3E6B"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515A748C"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360B5C"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325E7C80" w14:textId="5020A72B"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6DDAF730"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0449F197"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23C5D8CB"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781A9A4A" w14:textId="36DAA339"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F9E1214"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5E285338"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C0D6FE6"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3A8A9B41" w14:textId="170FED2D"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272D82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3ADABA84"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43220E8"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42256502" w14:textId="5537D86B"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FA0D9F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48D6A335"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401738"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EC7BFEC" w14:textId="16D3F10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01A8EE2"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5E85F3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67E3366E" w14:textId="77777777" w:rsidTr="0095671A">
        <w:trPr>
          <w:cantSplit/>
          <w:trHeight w:val="270"/>
        </w:trPr>
        <w:tc>
          <w:tcPr>
            <w:tcW w:w="2820" w:type="dxa"/>
          </w:tcPr>
          <w:p w14:paraId="481D38EA"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(Makati), INC.</w:t>
            </w:r>
          </w:p>
        </w:tc>
        <w:tc>
          <w:tcPr>
            <w:tcW w:w="890" w:type="dxa"/>
          </w:tcPr>
          <w:p w14:paraId="241D4818"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2638774"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F50329A" w14:textId="2810C9D3"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2B20009"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51B814B0"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DFE7F5A"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656" w:type="dxa"/>
          </w:tcPr>
          <w:p w14:paraId="47686A40" w14:textId="0FBA0A3F"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0BC0E8D4"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02B0BCC0"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5145B9E9"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7AFA0745" w14:textId="7CB487D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4F5DAE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46DC8F7D"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6797CA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4DAF44F8" w14:textId="590A92C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7F5AA12"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068A556D"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3FBE4C2"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718395C1" w14:textId="5A7669FF"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014FE8E"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207667BA"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97611C0"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193E205" w14:textId="5BD2250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152A99D"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B41D709"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541C07E4" w14:textId="77777777" w:rsidTr="0095671A">
        <w:trPr>
          <w:cantSplit/>
          <w:trHeight w:val="270"/>
        </w:trPr>
        <w:tc>
          <w:tcPr>
            <w:tcW w:w="2820" w:type="dxa"/>
          </w:tcPr>
          <w:p w14:paraId="12AC02B7"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(Aseana), INC.</w:t>
            </w:r>
          </w:p>
        </w:tc>
        <w:tc>
          <w:tcPr>
            <w:tcW w:w="890" w:type="dxa"/>
          </w:tcPr>
          <w:p w14:paraId="6BF0D768"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184A213"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284A7EF5" w14:textId="271B751A"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CF53E7E"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776B382B"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756C600"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656" w:type="dxa"/>
          </w:tcPr>
          <w:p w14:paraId="06F6DBEC" w14:textId="6F27BC65"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475FB21E"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3D410A61"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03381125"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18F66D1E" w14:textId="34CC1D8C"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0C4E5FA"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5CB77CA3"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6356AB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4A4C68E4" w14:textId="05ACE8A5"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060CE50"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4CD7CAF3"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D9197B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2576B767" w14:textId="0BCD466A"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66B56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3D4AC341"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317857"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CE298BE" w14:textId="27E28F8D"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C0A83AB"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A6A1E5E"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744A5E29" w14:textId="77777777" w:rsidTr="0095671A">
        <w:trPr>
          <w:cantSplit/>
          <w:trHeight w:val="270"/>
        </w:trPr>
        <w:tc>
          <w:tcPr>
            <w:tcW w:w="2820" w:type="dxa"/>
          </w:tcPr>
          <w:p w14:paraId="52678686"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(Alabang), INC.</w:t>
            </w:r>
          </w:p>
        </w:tc>
        <w:tc>
          <w:tcPr>
            <w:tcW w:w="890" w:type="dxa"/>
          </w:tcPr>
          <w:p w14:paraId="68A0B492"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83C2279"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036934" w14:textId="63682AEE"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E7C370"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45416778"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92B40E1"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656" w:type="dxa"/>
          </w:tcPr>
          <w:p w14:paraId="0B64F339" w14:textId="627360A8"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81.28</w:t>
            </w:r>
          </w:p>
        </w:tc>
        <w:tc>
          <w:tcPr>
            <w:tcW w:w="183" w:type="dxa"/>
          </w:tcPr>
          <w:p w14:paraId="3AD3925F"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61A316FC"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48B59E88"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7A8FB134" w14:textId="159640A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58E0402"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643CC51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A6334F8"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1AF3C77E" w14:textId="5565BABC"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538E57F"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42C8FFD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0CD379"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6B198B0B" w14:textId="5D12FDC3"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DF806C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3F28DBC8"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D84592E"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95E0529" w14:textId="39A9D530"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6F8F2BA"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78494B9"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2206342F" w14:textId="77777777" w:rsidTr="0095671A">
        <w:trPr>
          <w:cantSplit/>
          <w:trHeight w:val="270"/>
        </w:trPr>
        <w:tc>
          <w:tcPr>
            <w:tcW w:w="2820" w:type="dxa"/>
          </w:tcPr>
          <w:p w14:paraId="640B4CBE"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Erawan Philippines (Quezon City), INC.</w:t>
            </w:r>
          </w:p>
        </w:tc>
        <w:tc>
          <w:tcPr>
            <w:tcW w:w="890" w:type="dxa"/>
          </w:tcPr>
          <w:p w14:paraId="208C0CFC"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7DAF1F8"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5818970" w14:textId="2E43C70D"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5827F6E"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6A5F6E75"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A1D73FD"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656" w:type="dxa"/>
          </w:tcPr>
          <w:p w14:paraId="06F7A9EC" w14:textId="2940A11A" w:rsidR="00C955C8" w:rsidRPr="0095671A" w:rsidRDefault="00C955C8" w:rsidP="00C955C8">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205.10</w:t>
            </w:r>
          </w:p>
        </w:tc>
        <w:tc>
          <w:tcPr>
            <w:tcW w:w="183" w:type="dxa"/>
          </w:tcPr>
          <w:p w14:paraId="663E839F"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074C5025"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169.82</w:t>
            </w:r>
          </w:p>
        </w:tc>
        <w:tc>
          <w:tcPr>
            <w:tcW w:w="196" w:type="dxa"/>
            <w:gridSpan w:val="2"/>
          </w:tcPr>
          <w:p w14:paraId="15AB45B4"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669DCEF3" w14:textId="403A1FE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F1921D5"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1233D541"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8CF2A"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40807312" w14:textId="3AB9B25D"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ACB5A3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06501625"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96E4516"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265D26F3" w14:textId="3C9E16F4"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ABF67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061B2A4C"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B324AC6"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36B6B5E" w14:textId="4364586C"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B02BC08"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2F4524C"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70D669C5" w14:textId="77777777" w:rsidTr="0095671A">
        <w:trPr>
          <w:cantSplit/>
          <w:trHeight w:val="270"/>
        </w:trPr>
        <w:tc>
          <w:tcPr>
            <w:tcW w:w="2820" w:type="dxa"/>
          </w:tcPr>
          <w:p w14:paraId="630CAB3D" w14:textId="77777777" w:rsidR="00C955C8" w:rsidRPr="0095671A" w:rsidRDefault="00C955C8" w:rsidP="00C955C8">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(Ortigas), INC.</w:t>
            </w:r>
          </w:p>
        </w:tc>
        <w:tc>
          <w:tcPr>
            <w:tcW w:w="890" w:type="dxa"/>
          </w:tcPr>
          <w:p w14:paraId="78123DE4"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EDD41E5" w14:textId="77777777" w:rsidR="00C955C8" w:rsidRPr="0095671A" w:rsidRDefault="00C955C8" w:rsidP="00C955C8">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3935E7F3" w14:textId="79380859" w:rsidR="00C955C8" w:rsidRPr="0095671A" w:rsidRDefault="00C955C8" w:rsidP="00C955C8">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410358F" w14:textId="77777777" w:rsidR="00C955C8" w:rsidRPr="0095671A" w:rsidRDefault="00C955C8" w:rsidP="00C955C8">
            <w:pPr>
              <w:tabs>
                <w:tab w:val="decimal" w:pos="243"/>
              </w:tabs>
              <w:spacing w:line="240" w:lineRule="atLeast"/>
              <w:ind w:right="-70"/>
              <w:rPr>
                <w:rFonts w:cs="Times New Roman"/>
                <w:color w:val="000000"/>
                <w:sz w:val="16"/>
                <w:szCs w:val="16"/>
              </w:rPr>
            </w:pPr>
          </w:p>
        </w:tc>
        <w:tc>
          <w:tcPr>
            <w:tcW w:w="664" w:type="dxa"/>
            <w:shd w:val="clear" w:color="auto" w:fill="auto"/>
          </w:tcPr>
          <w:p w14:paraId="5CE39872" w14:textId="77777777" w:rsidR="00C955C8" w:rsidRPr="0095671A" w:rsidRDefault="00C955C8" w:rsidP="00C955C8">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25C4407" w14:textId="77777777" w:rsidR="00C955C8" w:rsidRPr="0095671A" w:rsidRDefault="00C955C8" w:rsidP="00C955C8">
            <w:pPr>
              <w:tabs>
                <w:tab w:val="decimal" w:pos="243"/>
              </w:tabs>
              <w:spacing w:line="240" w:lineRule="atLeast"/>
              <w:ind w:right="-70"/>
              <w:rPr>
                <w:rFonts w:cs="Times New Roman"/>
                <w:color w:val="000000"/>
                <w:sz w:val="16"/>
                <w:szCs w:val="16"/>
              </w:rPr>
            </w:pPr>
          </w:p>
        </w:tc>
        <w:tc>
          <w:tcPr>
            <w:tcW w:w="656" w:type="dxa"/>
          </w:tcPr>
          <w:p w14:paraId="48AA88A0" w14:textId="38F0F852"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514831EC" w14:textId="77777777" w:rsidR="00C955C8" w:rsidRPr="0095671A" w:rsidRDefault="00C955C8" w:rsidP="00C955C8">
            <w:pPr>
              <w:tabs>
                <w:tab w:val="decimal" w:pos="243"/>
              </w:tabs>
              <w:spacing w:line="240" w:lineRule="atLeast"/>
              <w:ind w:right="-70"/>
              <w:rPr>
                <w:rFonts w:cs="Times New Roman"/>
                <w:color w:val="000000"/>
                <w:sz w:val="16"/>
                <w:szCs w:val="16"/>
                <w:lang w:val="en-GB" w:bidi="ar-SA"/>
              </w:rPr>
            </w:pPr>
          </w:p>
        </w:tc>
        <w:tc>
          <w:tcPr>
            <w:tcW w:w="726" w:type="dxa"/>
          </w:tcPr>
          <w:p w14:paraId="59B015BB"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533E8F75"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76" w:type="dxa"/>
            <w:gridSpan w:val="2"/>
          </w:tcPr>
          <w:p w14:paraId="22126441" w14:textId="10E5C7D8"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369CE8E8"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29" w:type="dxa"/>
          </w:tcPr>
          <w:p w14:paraId="3C9FD736"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5B0FFEAB"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0FA9CDFA" w14:textId="00FC5B20"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004F99DC"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672" w:type="dxa"/>
            <w:shd w:val="clear" w:color="auto" w:fill="auto"/>
          </w:tcPr>
          <w:p w14:paraId="08CE3C94"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AF6C152"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176360EA" w14:textId="17E364D0"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5A89BE8F"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672" w:type="dxa"/>
            <w:shd w:val="clear" w:color="auto" w:fill="auto"/>
          </w:tcPr>
          <w:p w14:paraId="71604DB6"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16923030" w14:textId="77777777" w:rsidR="00C955C8" w:rsidRPr="0095671A" w:rsidRDefault="00C955C8" w:rsidP="00C955C8">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014F58AA" w14:textId="7BA0F3BC"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5C092036" w14:textId="77777777" w:rsidR="00C955C8" w:rsidRPr="0095671A" w:rsidRDefault="00C955C8" w:rsidP="00C955C8">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525A922"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C955C8" w:rsidRPr="0095671A" w14:paraId="7FC3F507" w14:textId="77777777" w:rsidTr="0095671A">
        <w:trPr>
          <w:cantSplit/>
          <w:trHeight w:val="270"/>
        </w:trPr>
        <w:tc>
          <w:tcPr>
            <w:tcW w:w="2820" w:type="dxa"/>
          </w:tcPr>
          <w:p w14:paraId="6CA4A466" w14:textId="77777777" w:rsidR="00C955C8" w:rsidRPr="0095671A" w:rsidRDefault="00C955C8" w:rsidP="00C955C8">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(Cebu), INC.</w:t>
            </w:r>
          </w:p>
        </w:tc>
        <w:tc>
          <w:tcPr>
            <w:tcW w:w="890" w:type="dxa"/>
          </w:tcPr>
          <w:p w14:paraId="0343C463"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9D1A9A9" w14:textId="77777777" w:rsidR="00C955C8" w:rsidRPr="0095671A" w:rsidRDefault="00C955C8" w:rsidP="00C955C8">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B668BDE" w14:textId="75A53B3C" w:rsidR="00C955C8" w:rsidRPr="0095671A" w:rsidRDefault="00C955C8" w:rsidP="00C955C8">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08109B78" w14:textId="77777777" w:rsidR="00C955C8" w:rsidRPr="0095671A" w:rsidRDefault="00C955C8" w:rsidP="00C955C8">
            <w:pPr>
              <w:tabs>
                <w:tab w:val="decimal" w:pos="243"/>
              </w:tabs>
              <w:spacing w:line="240" w:lineRule="atLeast"/>
              <w:ind w:right="-70"/>
              <w:rPr>
                <w:rFonts w:cs="Times New Roman"/>
                <w:color w:val="000000"/>
                <w:sz w:val="16"/>
                <w:szCs w:val="16"/>
              </w:rPr>
            </w:pPr>
          </w:p>
        </w:tc>
        <w:tc>
          <w:tcPr>
            <w:tcW w:w="664" w:type="dxa"/>
            <w:shd w:val="clear" w:color="auto" w:fill="auto"/>
          </w:tcPr>
          <w:p w14:paraId="0028F994" w14:textId="77777777" w:rsidR="00C955C8" w:rsidRPr="0095671A" w:rsidRDefault="00C955C8" w:rsidP="00C955C8">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3EFB51F9" w14:textId="77777777" w:rsidR="00C955C8" w:rsidRPr="0095671A" w:rsidRDefault="00C955C8" w:rsidP="00C955C8">
            <w:pPr>
              <w:tabs>
                <w:tab w:val="decimal" w:pos="243"/>
              </w:tabs>
              <w:spacing w:line="240" w:lineRule="atLeast"/>
              <w:ind w:right="-70"/>
              <w:rPr>
                <w:rFonts w:cs="Times New Roman"/>
                <w:color w:val="000000"/>
                <w:sz w:val="16"/>
                <w:szCs w:val="16"/>
              </w:rPr>
            </w:pPr>
          </w:p>
        </w:tc>
        <w:tc>
          <w:tcPr>
            <w:tcW w:w="656" w:type="dxa"/>
          </w:tcPr>
          <w:p w14:paraId="4A848191" w14:textId="5EF60288" w:rsidR="00C955C8" w:rsidRPr="0095671A" w:rsidRDefault="00C955C8" w:rsidP="00C955C8">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586B842C" w14:textId="77777777" w:rsidR="00C955C8" w:rsidRPr="0095671A" w:rsidRDefault="00C955C8" w:rsidP="00C955C8">
            <w:pPr>
              <w:tabs>
                <w:tab w:val="decimal" w:pos="243"/>
              </w:tabs>
              <w:spacing w:line="240" w:lineRule="atLeast"/>
              <w:ind w:right="-70"/>
              <w:rPr>
                <w:rFonts w:cs="Times New Roman"/>
                <w:color w:val="000000"/>
                <w:sz w:val="16"/>
                <w:szCs w:val="16"/>
                <w:lang w:val="en-GB" w:bidi="ar-SA"/>
              </w:rPr>
            </w:pPr>
          </w:p>
        </w:tc>
        <w:tc>
          <w:tcPr>
            <w:tcW w:w="726" w:type="dxa"/>
          </w:tcPr>
          <w:p w14:paraId="2FBA666D"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534.58</w:t>
            </w:r>
          </w:p>
        </w:tc>
        <w:tc>
          <w:tcPr>
            <w:tcW w:w="196" w:type="dxa"/>
            <w:gridSpan w:val="2"/>
          </w:tcPr>
          <w:p w14:paraId="1CF8204B"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76" w:type="dxa"/>
            <w:gridSpan w:val="2"/>
          </w:tcPr>
          <w:p w14:paraId="75FB95AA" w14:textId="5A30596C"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4FA99258"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29" w:type="dxa"/>
          </w:tcPr>
          <w:p w14:paraId="37600FEA"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B4F4498"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2B076B17" w14:textId="6C409D16"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56A40C2C"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672" w:type="dxa"/>
            <w:shd w:val="clear" w:color="auto" w:fill="auto"/>
          </w:tcPr>
          <w:p w14:paraId="6E73E460"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F0D2265"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65ED6FB4" w14:textId="099F2EB2"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0E345B3" w14:textId="77777777" w:rsidR="00C955C8" w:rsidRPr="0095671A" w:rsidRDefault="00C955C8" w:rsidP="00C955C8">
            <w:pPr>
              <w:tabs>
                <w:tab w:val="decimal" w:pos="765"/>
              </w:tabs>
              <w:spacing w:line="240" w:lineRule="atLeast"/>
              <w:rPr>
                <w:rFonts w:cs="Times New Roman"/>
                <w:color w:val="000000"/>
                <w:sz w:val="16"/>
                <w:szCs w:val="16"/>
                <w:lang w:val="en-GB" w:bidi="ar-SA"/>
              </w:rPr>
            </w:pPr>
          </w:p>
        </w:tc>
        <w:tc>
          <w:tcPr>
            <w:tcW w:w="672" w:type="dxa"/>
            <w:shd w:val="clear" w:color="auto" w:fill="auto"/>
          </w:tcPr>
          <w:p w14:paraId="09F5C0CB"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33F1DA47" w14:textId="77777777" w:rsidR="00C955C8" w:rsidRPr="0095671A" w:rsidRDefault="00C955C8" w:rsidP="00C955C8">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604FA7EA" w14:textId="68B35E98"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6AE998D7" w14:textId="77777777" w:rsidR="00C955C8" w:rsidRPr="0095671A" w:rsidRDefault="00C955C8" w:rsidP="00C955C8">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1E997255" w14:textId="77777777" w:rsidR="00C955C8" w:rsidRPr="0095671A" w:rsidRDefault="00C955C8" w:rsidP="00C955C8">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C955C8" w:rsidRPr="0095671A" w14:paraId="17EB8DD6" w14:textId="77777777" w:rsidTr="0095671A">
        <w:trPr>
          <w:cantSplit/>
          <w:trHeight w:val="270"/>
        </w:trPr>
        <w:tc>
          <w:tcPr>
            <w:tcW w:w="2820" w:type="dxa"/>
          </w:tcPr>
          <w:p w14:paraId="1B9BF8B1"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color w:val="000000"/>
                <w:sz w:val="16"/>
                <w:szCs w:val="16"/>
              </w:rPr>
              <w:t>Erawan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49A06E8C" w14:textId="77777777" w:rsidR="00C955C8" w:rsidRPr="0095671A" w:rsidRDefault="00C955C8" w:rsidP="00C955C8">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2ABDDF4E"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12C8322" w14:textId="5EDE6535"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3AF9A5A"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72C130DB"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87C2A4E"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4E6FF024" w14:textId="513C72BF"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375C6E05"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6FF58098"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38532BB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Pr>
          <w:p w14:paraId="69C03BD4" w14:textId="0BE367AB"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EC43100"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Pr>
          <w:p w14:paraId="17987F94"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0631B8B"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shd w:val="clear" w:color="auto" w:fill="auto"/>
          </w:tcPr>
          <w:p w14:paraId="052487FB" w14:textId="05D73342"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5814B8C"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2C3C2FD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1C055B13"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shd w:val="clear" w:color="auto" w:fill="auto"/>
          </w:tcPr>
          <w:p w14:paraId="1483B24F" w14:textId="3ACF1FCE"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5C425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shd w:val="clear" w:color="auto" w:fill="auto"/>
          </w:tcPr>
          <w:p w14:paraId="3D69BB94"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C4DEA8B"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42B9ECD" w14:textId="4440CB4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878032D"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F1EB3FC"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0960229A" w14:textId="77777777" w:rsidTr="0095671A">
        <w:trPr>
          <w:cantSplit/>
          <w:trHeight w:val="270"/>
        </w:trPr>
        <w:tc>
          <w:tcPr>
            <w:tcW w:w="2820" w:type="dxa"/>
          </w:tcPr>
          <w:p w14:paraId="42AD0290" w14:textId="77777777" w:rsidR="00C955C8" w:rsidRPr="0095671A" w:rsidRDefault="00C955C8" w:rsidP="00C955C8">
            <w:pPr>
              <w:spacing w:line="240" w:lineRule="atLeast"/>
              <w:ind w:right="-889"/>
              <w:rPr>
                <w:rFonts w:eastAsia="Arial Unicode MS" w:cs="Times New Roman"/>
                <w:sz w:val="16"/>
                <w:szCs w:val="16"/>
              </w:rPr>
            </w:pPr>
            <w:r w:rsidRPr="0095671A">
              <w:rPr>
                <w:rFonts w:eastAsia="Arial Unicode MS" w:cs="Times New Roman"/>
                <w:sz w:val="16"/>
                <w:szCs w:val="16"/>
              </w:rPr>
              <w:t>PT. Erawan Indonesia Jakarta</w:t>
            </w:r>
          </w:p>
        </w:tc>
        <w:tc>
          <w:tcPr>
            <w:tcW w:w="890" w:type="dxa"/>
          </w:tcPr>
          <w:p w14:paraId="02483485" w14:textId="77777777" w:rsidR="00C955C8" w:rsidRPr="0095671A" w:rsidRDefault="00C955C8" w:rsidP="00C955C8">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137C81" w14:textId="77777777" w:rsidR="00C955C8" w:rsidRPr="0095671A" w:rsidRDefault="00C955C8" w:rsidP="00C955C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Indonesia</w:t>
            </w:r>
          </w:p>
        </w:tc>
        <w:tc>
          <w:tcPr>
            <w:tcW w:w="713" w:type="dxa"/>
            <w:shd w:val="clear" w:color="auto" w:fill="auto"/>
          </w:tcPr>
          <w:p w14:paraId="319C1E75" w14:textId="14DD7833" w:rsidR="00C955C8" w:rsidRPr="0095671A" w:rsidRDefault="00C955C8" w:rsidP="00C955C8">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99.96</w:t>
            </w:r>
          </w:p>
        </w:tc>
        <w:tc>
          <w:tcPr>
            <w:tcW w:w="181" w:type="dxa"/>
            <w:shd w:val="clear" w:color="auto" w:fill="auto"/>
          </w:tcPr>
          <w:p w14:paraId="4D4944D2"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0EE20FB9"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99.96</w:t>
            </w:r>
          </w:p>
        </w:tc>
        <w:tc>
          <w:tcPr>
            <w:tcW w:w="183" w:type="dxa"/>
            <w:shd w:val="clear" w:color="auto" w:fill="auto"/>
          </w:tcPr>
          <w:p w14:paraId="1181E11C"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3EA5ABCA" w14:textId="170AFA28" w:rsidR="00C955C8" w:rsidRPr="0095671A" w:rsidRDefault="00C955C8" w:rsidP="00C955C8">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7.03</w:t>
            </w:r>
          </w:p>
        </w:tc>
        <w:tc>
          <w:tcPr>
            <w:tcW w:w="183" w:type="dxa"/>
          </w:tcPr>
          <w:p w14:paraId="74BC3C32"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745E45DE" w14:textId="77777777" w:rsidR="00C955C8" w:rsidRPr="0095671A" w:rsidRDefault="00C955C8" w:rsidP="00C955C8">
            <w:pPr>
              <w:spacing w:line="240" w:lineRule="atLeast"/>
              <w:ind w:left="-320"/>
              <w:jc w:val="right"/>
              <w:rPr>
                <w:rFonts w:eastAsia="Arial Unicode MS" w:cs="Times New Roman"/>
                <w:sz w:val="16"/>
                <w:szCs w:val="16"/>
              </w:rPr>
            </w:pPr>
            <w:r w:rsidRPr="0095671A">
              <w:rPr>
                <w:rFonts w:eastAsia="Arial Unicode MS" w:cs="Times New Roman"/>
                <w:sz w:val="16"/>
                <w:szCs w:val="16"/>
              </w:rPr>
              <w:t>7.03</w:t>
            </w:r>
          </w:p>
        </w:tc>
        <w:tc>
          <w:tcPr>
            <w:tcW w:w="196" w:type="dxa"/>
            <w:gridSpan w:val="2"/>
          </w:tcPr>
          <w:p w14:paraId="5FAB51A7"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4A68652F" w14:textId="2E0CC00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1FE9D09"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3FDB1765"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31D4F36"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2674BC6F" w14:textId="2BD616F6"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76DC4CA"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79236ABF"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EC31AC5"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7DE6DB4B" w14:textId="37040411"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C77C362"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398F5940"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B5FAD23" w14:textId="77777777" w:rsidR="00C955C8" w:rsidRPr="0095671A" w:rsidRDefault="00C955C8" w:rsidP="00C955C8">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3081FD18" w14:textId="04C254E2"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5D75258" w14:textId="77777777" w:rsidR="00C955C8" w:rsidRPr="0095671A" w:rsidRDefault="00C955C8" w:rsidP="00C955C8">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307EBE88" w14:textId="77777777" w:rsidR="00C955C8" w:rsidRPr="0095671A" w:rsidRDefault="00C955C8" w:rsidP="00C955C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955C8" w:rsidRPr="0095671A" w14:paraId="46BE5BB9" w14:textId="77777777" w:rsidTr="0095671A">
        <w:trPr>
          <w:cantSplit/>
          <w:trHeight w:val="270"/>
        </w:trPr>
        <w:tc>
          <w:tcPr>
            <w:tcW w:w="2820" w:type="dxa"/>
          </w:tcPr>
          <w:p w14:paraId="481C3474" w14:textId="77777777" w:rsidR="00C955C8" w:rsidRPr="0095671A" w:rsidRDefault="00C955C8" w:rsidP="00C955C8">
            <w:pPr>
              <w:spacing w:line="240" w:lineRule="atLeast"/>
              <w:ind w:right="-889"/>
              <w:rPr>
                <w:rFonts w:eastAsia="Arial Unicode MS" w:cs="Times New Roman"/>
                <w:sz w:val="16"/>
                <w:szCs w:val="16"/>
              </w:rPr>
            </w:pPr>
          </w:p>
        </w:tc>
        <w:tc>
          <w:tcPr>
            <w:tcW w:w="890" w:type="dxa"/>
          </w:tcPr>
          <w:p w14:paraId="7D151D0E" w14:textId="77777777" w:rsidR="00C955C8" w:rsidRPr="0095671A" w:rsidRDefault="00C955C8" w:rsidP="00C955C8">
            <w:pPr>
              <w:tabs>
                <w:tab w:val="decimal" w:pos="461"/>
              </w:tabs>
              <w:spacing w:line="240" w:lineRule="atLeast"/>
              <w:ind w:left="-90"/>
              <w:rPr>
                <w:rFonts w:eastAsia="Arial Unicode MS" w:cs="Times New Roman"/>
                <w:color w:val="000000"/>
                <w:sz w:val="16"/>
                <w:szCs w:val="16"/>
              </w:rPr>
            </w:pPr>
          </w:p>
        </w:tc>
        <w:tc>
          <w:tcPr>
            <w:tcW w:w="1061" w:type="dxa"/>
          </w:tcPr>
          <w:p w14:paraId="2E0896E7" w14:textId="77777777" w:rsidR="00C955C8" w:rsidRPr="0095671A" w:rsidRDefault="00C955C8" w:rsidP="00C955C8">
            <w:pPr>
              <w:spacing w:line="240" w:lineRule="atLeast"/>
              <w:ind w:left="-90" w:right="-79"/>
              <w:jc w:val="center"/>
              <w:rPr>
                <w:rFonts w:eastAsia="Arial Unicode MS" w:cs="Times New Roman"/>
                <w:sz w:val="16"/>
                <w:szCs w:val="16"/>
              </w:rPr>
            </w:pPr>
          </w:p>
        </w:tc>
        <w:tc>
          <w:tcPr>
            <w:tcW w:w="713" w:type="dxa"/>
            <w:shd w:val="clear" w:color="auto" w:fill="auto"/>
          </w:tcPr>
          <w:p w14:paraId="1A91D64A"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7D69B77" w14:textId="77777777" w:rsidR="00C955C8" w:rsidRPr="0095671A" w:rsidRDefault="00C955C8" w:rsidP="00C955C8">
            <w:pPr>
              <w:tabs>
                <w:tab w:val="decimal" w:pos="243"/>
              </w:tabs>
              <w:spacing w:line="240" w:lineRule="atLeast"/>
              <w:ind w:right="-70"/>
              <w:rPr>
                <w:rFonts w:cs="Times New Roman"/>
                <w:sz w:val="16"/>
                <w:szCs w:val="16"/>
              </w:rPr>
            </w:pPr>
          </w:p>
        </w:tc>
        <w:tc>
          <w:tcPr>
            <w:tcW w:w="664" w:type="dxa"/>
            <w:shd w:val="clear" w:color="auto" w:fill="auto"/>
          </w:tcPr>
          <w:p w14:paraId="2F17021E"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0B9033B" w14:textId="77777777" w:rsidR="00C955C8" w:rsidRPr="0095671A" w:rsidRDefault="00C955C8" w:rsidP="00C955C8">
            <w:pPr>
              <w:tabs>
                <w:tab w:val="decimal" w:pos="243"/>
              </w:tabs>
              <w:spacing w:line="240" w:lineRule="atLeast"/>
              <w:ind w:right="-70"/>
              <w:rPr>
                <w:rFonts w:cs="Times New Roman"/>
                <w:sz w:val="16"/>
                <w:szCs w:val="16"/>
              </w:rPr>
            </w:pPr>
          </w:p>
        </w:tc>
        <w:tc>
          <w:tcPr>
            <w:tcW w:w="656" w:type="dxa"/>
          </w:tcPr>
          <w:p w14:paraId="74BDA919" w14:textId="77777777" w:rsidR="00C955C8" w:rsidRPr="0095671A" w:rsidRDefault="00C955C8" w:rsidP="00C955C8">
            <w:pPr>
              <w:tabs>
                <w:tab w:val="decimal" w:pos="243"/>
              </w:tabs>
              <w:spacing w:line="240" w:lineRule="atLeast"/>
              <w:ind w:left="-90" w:right="-70"/>
              <w:rPr>
                <w:rFonts w:eastAsia="Arial Unicode MS" w:cs="Times New Roman"/>
                <w:sz w:val="16"/>
                <w:szCs w:val="16"/>
              </w:rPr>
            </w:pPr>
          </w:p>
        </w:tc>
        <w:tc>
          <w:tcPr>
            <w:tcW w:w="183" w:type="dxa"/>
          </w:tcPr>
          <w:p w14:paraId="2B0D2CE7" w14:textId="77777777" w:rsidR="00C955C8" w:rsidRPr="0095671A" w:rsidRDefault="00C955C8" w:rsidP="00C955C8">
            <w:pPr>
              <w:tabs>
                <w:tab w:val="decimal" w:pos="243"/>
              </w:tabs>
              <w:spacing w:line="240" w:lineRule="atLeast"/>
              <w:ind w:right="-70"/>
              <w:rPr>
                <w:rFonts w:cs="Times New Roman"/>
                <w:sz w:val="16"/>
                <w:szCs w:val="16"/>
                <w:lang w:val="en-GB" w:bidi="ar-SA"/>
              </w:rPr>
            </w:pPr>
          </w:p>
        </w:tc>
        <w:tc>
          <w:tcPr>
            <w:tcW w:w="726" w:type="dxa"/>
          </w:tcPr>
          <w:p w14:paraId="33806778" w14:textId="77777777" w:rsidR="00C955C8" w:rsidRPr="0095671A" w:rsidRDefault="00C955C8" w:rsidP="00C955C8">
            <w:pPr>
              <w:spacing w:line="240" w:lineRule="atLeast"/>
              <w:ind w:left="-320"/>
              <w:jc w:val="right"/>
              <w:rPr>
                <w:rFonts w:eastAsia="Arial Unicode MS" w:cs="Times New Roman"/>
                <w:sz w:val="16"/>
                <w:szCs w:val="16"/>
              </w:rPr>
            </w:pPr>
          </w:p>
        </w:tc>
        <w:tc>
          <w:tcPr>
            <w:tcW w:w="196" w:type="dxa"/>
            <w:gridSpan w:val="2"/>
          </w:tcPr>
          <w:p w14:paraId="600E405B" w14:textId="77777777" w:rsidR="00C955C8" w:rsidRPr="0095671A" w:rsidRDefault="00C955C8" w:rsidP="00C955C8">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1DC7D421" w14:textId="3A2F62CC"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1621AD23" w14:textId="77777777" w:rsidR="00C955C8" w:rsidRPr="0095671A" w:rsidRDefault="00C955C8" w:rsidP="00C955C8">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4FBE591" w14:textId="77777777"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6EA2BAF3" w14:textId="77777777" w:rsidR="00C955C8" w:rsidRPr="0095671A" w:rsidRDefault="00C955C8" w:rsidP="00C955C8">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73EADCDB" w14:textId="4F3BA6BF"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1427C302" w14:textId="77777777" w:rsidR="00C955C8" w:rsidRPr="0095671A" w:rsidRDefault="00C955C8" w:rsidP="00C955C8">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5470EA88" w14:textId="77777777"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0AE25633" w14:textId="77777777" w:rsidR="00C955C8" w:rsidRPr="0095671A" w:rsidRDefault="00C955C8" w:rsidP="00C955C8">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2811A07F" w14:textId="301CDF09"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4746E3EE" w14:textId="77777777" w:rsidR="00C955C8" w:rsidRPr="0095671A" w:rsidRDefault="00C955C8" w:rsidP="00C955C8">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A2F95B" w14:textId="77777777"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5844CE01" w14:textId="77777777" w:rsidR="00C955C8" w:rsidRPr="0095671A" w:rsidRDefault="00C955C8" w:rsidP="00C955C8">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29FF42C" w14:textId="2E3F1488"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2D6726D5" w14:textId="77777777" w:rsidR="00C955C8" w:rsidRPr="0095671A" w:rsidRDefault="00C955C8" w:rsidP="00C955C8">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694993F7" w14:textId="77777777" w:rsidR="00C955C8" w:rsidRPr="0095671A" w:rsidRDefault="00C955C8" w:rsidP="00C955C8">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3808633D" w14:textId="77777777" w:rsidR="006E417A" w:rsidRDefault="006E417A" w:rsidP="006E417A">
      <w:pPr>
        <w:pStyle w:val="block"/>
        <w:spacing w:after="0" w:line="240" w:lineRule="atLeast"/>
        <w:ind w:left="0"/>
        <w:jc w:val="both"/>
        <w:rPr>
          <w:b/>
          <w:bCs/>
          <w:i/>
          <w:iCs/>
          <w:lang w:val="en-US"/>
        </w:rPr>
      </w:pPr>
    </w:p>
    <w:p w14:paraId="34D3DE4C" w14:textId="77777777"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5"/>
          <w:pgSz w:w="16840" w:h="11907" w:orient="landscape" w:code="9"/>
          <w:pgMar w:top="691" w:right="1152" w:bottom="576" w:left="1152" w:header="720" w:footer="720" w:gutter="0"/>
          <w:paperSrc w:first="7" w:other="7"/>
          <w:cols w:space="720"/>
        </w:sectPr>
      </w:pPr>
    </w:p>
    <w:p w14:paraId="45674106" w14:textId="5C3BCFB0" w:rsidR="00301FE8" w:rsidRPr="00DC3A09" w:rsidRDefault="00301FE8" w:rsidP="00F7503B">
      <w:pPr>
        <w:pStyle w:val="block"/>
        <w:spacing w:after="0" w:line="240" w:lineRule="atLeast"/>
        <w:ind w:left="90" w:firstLine="540"/>
        <w:jc w:val="both"/>
        <w:rPr>
          <w:b/>
          <w:bCs/>
          <w:i/>
          <w:iCs/>
          <w:lang w:val="en-US"/>
        </w:rPr>
      </w:pPr>
      <w:r w:rsidRPr="00DC3A09">
        <w:rPr>
          <w:b/>
          <w:bCs/>
          <w:i/>
          <w:iCs/>
          <w:lang w:val="en-US"/>
        </w:rPr>
        <w:lastRenderedPageBreak/>
        <w:t>Direct Subsidiaries</w:t>
      </w:r>
    </w:p>
    <w:p w14:paraId="7D9B6BCD" w14:textId="4E8381A5" w:rsidR="00301FE8" w:rsidRDefault="00301FE8" w:rsidP="00F7503B">
      <w:pPr>
        <w:pStyle w:val="block"/>
        <w:spacing w:after="0" w:line="240" w:lineRule="atLeast"/>
        <w:ind w:left="90" w:firstLine="540"/>
        <w:jc w:val="both"/>
        <w:rPr>
          <w:i/>
          <w:iCs/>
          <w:lang w:val="en-US"/>
        </w:rPr>
      </w:pPr>
    </w:p>
    <w:p w14:paraId="26117F9E" w14:textId="7262F184" w:rsidR="00301FE8" w:rsidRPr="00301FE8" w:rsidRDefault="00301FE8" w:rsidP="00301FE8">
      <w:pPr>
        <w:pStyle w:val="block"/>
        <w:spacing w:after="0" w:line="240" w:lineRule="atLeast"/>
        <w:ind w:left="630"/>
        <w:jc w:val="both"/>
        <w:rPr>
          <w:lang w:val="en-US"/>
        </w:rPr>
      </w:pPr>
      <w:r w:rsidRPr="00301FE8">
        <w:rPr>
          <w:lang w:val="en-US"/>
        </w:rPr>
        <w:t>All</w:t>
      </w:r>
      <w:r>
        <w:rPr>
          <w:lang w:val="en-US"/>
        </w:rPr>
        <w:t xml:space="preserve"> direct</w:t>
      </w:r>
      <w:r w:rsidRPr="00301FE8">
        <w:rPr>
          <w:lang w:val="en-US"/>
        </w:rPr>
        <w:t xml:space="preserve"> subsidiaries were incorporated and operate in Thailand</w:t>
      </w:r>
      <w:r w:rsidR="00D56CBD">
        <w:rPr>
          <w:lang w:val="en-US"/>
        </w:rPr>
        <w:t>.</w:t>
      </w:r>
    </w:p>
    <w:p w14:paraId="33BD81EB" w14:textId="77777777" w:rsidR="00301FE8" w:rsidRDefault="00301FE8" w:rsidP="00F7503B">
      <w:pPr>
        <w:pStyle w:val="block"/>
        <w:spacing w:after="0" w:line="240" w:lineRule="atLeast"/>
        <w:ind w:left="90" w:firstLine="540"/>
        <w:jc w:val="both"/>
        <w:rPr>
          <w:i/>
          <w:iCs/>
          <w:lang w:val="en-US"/>
        </w:rPr>
      </w:pPr>
    </w:p>
    <w:p w14:paraId="0E68AF3D" w14:textId="1C2B56E3" w:rsidR="009A664E" w:rsidRDefault="009D64EE" w:rsidP="00F7503B">
      <w:pPr>
        <w:pStyle w:val="block"/>
        <w:spacing w:after="0" w:line="240" w:lineRule="atLeast"/>
        <w:ind w:left="90" w:firstLine="540"/>
        <w:jc w:val="both"/>
        <w:rPr>
          <w:i/>
          <w:iCs/>
          <w:lang w:val="en-US"/>
        </w:rPr>
      </w:pPr>
      <w:r w:rsidRPr="009D64EE">
        <w:rPr>
          <w:i/>
          <w:iCs/>
          <w:lang w:val="en-US"/>
        </w:rPr>
        <w:t xml:space="preserve">The </w:t>
      </w:r>
      <w:r>
        <w:rPr>
          <w:i/>
          <w:iCs/>
          <w:lang w:val="en-US"/>
        </w:rPr>
        <w:t>increase</w:t>
      </w:r>
      <w:r w:rsidRPr="009D64EE">
        <w:rPr>
          <w:i/>
          <w:iCs/>
          <w:lang w:val="en-US"/>
        </w:rPr>
        <w:t xml:space="preserve"> </w:t>
      </w:r>
      <w:r w:rsidR="002C14A6">
        <w:rPr>
          <w:i/>
          <w:iCs/>
          <w:lang w:val="en-US"/>
        </w:rPr>
        <w:t xml:space="preserve">share </w:t>
      </w:r>
      <w:r w:rsidRPr="009D64EE">
        <w:rPr>
          <w:i/>
          <w:iCs/>
          <w:lang w:val="en-US"/>
        </w:rPr>
        <w:t>of the investment in Subsidiary</w:t>
      </w:r>
    </w:p>
    <w:p w14:paraId="3F03D9DC" w14:textId="15A91117" w:rsidR="00F7503B" w:rsidRDefault="00F7503B" w:rsidP="00F7503B">
      <w:pPr>
        <w:pStyle w:val="block"/>
        <w:spacing w:after="0" w:line="240" w:lineRule="atLeast"/>
        <w:ind w:left="90" w:firstLine="540"/>
        <w:jc w:val="both"/>
        <w:rPr>
          <w:i/>
          <w:iCs/>
          <w:lang w:val="en-US"/>
        </w:rPr>
      </w:pPr>
    </w:p>
    <w:p w14:paraId="50C66A1C" w14:textId="1E0E87E9" w:rsidR="002C14A6" w:rsidRDefault="002C14A6" w:rsidP="002C14A6">
      <w:pPr>
        <w:ind w:left="630" w:right="-27"/>
        <w:jc w:val="thaiDistribute"/>
        <w:rPr>
          <w:rFonts w:eastAsia="Arial Unicode MS"/>
          <w:color w:val="000000"/>
          <w:sz w:val="22"/>
          <w:szCs w:val="22"/>
        </w:rPr>
      </w:pPr>
      <w:r w:rsidRPr="00D454B3">
        <w:rPr>
          <w:rFonts w:eastAsia="Arial Unicode MS"/>
          <w:color w:val="000000"/>
          <w:sz w:val="22"/>
          <w:szCs w:val="22"/>
        </w:rPr>
        <w:t xml:space="preserve">On </w:t>
      </w:r>
      <w:r>
        <w:rPr>
          <w:rFonts w:eastAsia="Arial Unicode MS"/>
          <w:color w:val="000000"/>
          <w:sz w:val="22"/>
          <w:szCs w:val="22"/>
        </w:rPr>
        <w:t>22</w:t>
      </w:r>
      <w:r w:rsidRPr="00D454B3">
        <w:rPr>
          <w:rFonts w:eastAsia="Arial Unicode MS"/>
          <w:color w:val="000000"/>
          <w:sz w:val="22"/>
          <w:szCs w:val="22"/>
        </w:rPr>
        <w:t xml:space="preserve"> </w:t>
      </w:r>
      <w:r>
        <w:rPr>
          <w:rFonts w:eastAsia="Arial Unicode MS"/>
          <w:color w:val="000000"/>
          <w:sz w:val="22"/>
          <w:szCs w:val="22"/>
        </w:rPr>
        <w:t>November</w:t>
      </w:r>
      <w:r w:rsidRPr="00D454B3">
        <w:rPr>
          <w:rFonts w:eastAsia="Arial Unicode MS"/>
          <w:color w:val="000000"/>
          <w:sz w:val="22"/>
          <w:szCs w:val="22"/>
        </w:rPr>
        <w:t xml:space="preserve"> 2021, Erawan </w:t>
      </w:r>
      <w:r>
        <w:rPr>
          <w:rFonts w:eastAsia="Arial Unicode MS"/>
          <w:color w:val="000000"/>
          <w:sz w:val="22"/>
          <w:szCs w:val="22"/>
        </w:rPr>
        <w:t>Phuket</w:t>
      </w:r>
      <w:r w:rsidRPr="00D454B3">
        <w:rPr>
          <w:rFonts w:eastAsia="Arial Unicode MS"/>
          <w:color w:val="000000"/>
          <w:sz w:val="22"/>
          <w:szCs w:val="22"/>
        </w:rPr>
        <w:t xml:space="preserve"> </w:t>
      </w:r>
      <w:r w:rsidR="00816A16">
        <w:rPr>
          <w:rFonts w:eastAsia="Arial Unicode MS"/>
          <w:color w:val="000000"/>
          <w:sz w:val="22"/>
          <w:szCs w:val="22"/>
        </w:rPr>
        <w:t xml:space="preserve">Company </w:t>
      </w:r>
      <w:r w:rsidRPr="00D454B3">
        <w:rPr>
          <w:rFonts w:eastAsia="Arial Unicode MS"/>
          <w:color w:val="000000"/>
          <w:sz w:val="22"/>
          <w:szCs w:val="22"/>
        </w:rPr>
        <w:t xml:space="preserve">Limited registered the increase of the authorised share capital by issuing </w:t>
      </w:r>
      <w:r>
        <w:rPr>
          <w:rFonts w:eastAsia="Arial Unicode MS"/>
          <w:color w:val="000000"/>
          <w:sz w:val="22"/>
          <w:szCs w:val="22"/>
        </w:rPr>
        <w:t>435,000</w:t>
      </w:r>
      <w:r w:rsidRPr="00D454B3">
        <w:rPr>
          <w:rFonts w:eastAsia="Arial Unicode MS"/>
          <w:color w:val="000000"/>
          <w:sz w:val="22"/>
          <w:szCs w:val="22"/>
        </w:rPr>
        <w:t xml:space="preserve"> ordinary shares at a par value of</w:t>
      </w:r>
      <w:r>
        <w:rPr>
          <w:rFonts w:eastAsia="Arial Unicode MS"/>
          <w:color w:val="000000"/>
          <w:sz w:val="22"/>
          <w:szCs w:val="22"/>
        </w:rPr>
        <w:t xml:space="preserve"> Baht</w:t>
      </w:r>
      <w:r w:rsidRPr="00D454B3">
        <w:rPr>
          <w:rFonts w:eastAsia="Arial Unicode MS"/>
          <w:color w:val="000000"/>
          <w:sz w:val="22"/>
          <w:szCs w:val="22"/>
        </w:rPr>
        <w:t xml:space="preserve"> 1</w:t>
      </w:r>
      <w:r>
        <w:rPr>
          <w:rFonts w:eastAsia="Arial Unicode MS"/>
          <w:color w:val="000000"/>
          <w:sz w:val="22"/>
          <w:szCs w:val="22"/>
        </w:rPr>
        <w:t>,000</w:t>
      </w:r>
      <w:r w:rsidRPr="00D454B3">
        <w:rPr>
          <w:rFonts w:eastAsia="Arial Unicode MS"/>
          <w:color w:val="000000"/>
          <w:sz w:val="22"/>
          <w:szCs w:val="22"/>
        </w:rPr>
        <w:t xml:space="preserve">, totaling </w:t>
      </w:r>
      <w:r>
        <w:rPr>
          <w:rFonts w:eastAsia="Arial Unicode MS"/>
          <w:color w:val="000000"/>
          <w:sz w:val="22"/>
          <w:szCs w:val="22"/>
        </w:rPr>
        <w:t>Baht</w:t>
      </w:r>
      <w:r w:rsidRPr="00D454B3">
        <w:rPr>
          <w:rFonts w:eastAsia="Arial Unicode MS"/>
          <w:color w:val="000000"/>
          <w:sz w:val="22"/>
          <w:szCs w:val="22"/>
        </w:rPr>
        <w:t xml:space="preserve"> </w:t>
      </w:r>
      <w:r>
        <w:rPr>
          <w:rFonts w:eastAsia="Arial Unicode MS"/>
          <w:color w:val="000000"/>
          <w:sz w:val="22"/>
          <w:szCs w:val="22"/>
        </w:rPr>
        <w:t>435</w:t>
      </w:r>
      <w:r w:rsidRPr="00D454B3">
        <w:rPr>
          <w:rFonts w:eastAsia="Arial Unicode MS"/>
          <w:color w:val="000000"/>
          <w:sz w:val="22"/>
          <w:szCs w:val="22"/>
        </w:rPr>
        <w:t>,</w:t>
      </w:r>
      <w:r>
        <w:rPr>
          <w:rFonts w:eastAsia="Arial Unicode MS"/>
          <w:color w:val="000000"/>
          <w:sz w:val="22"/>
          <w:szCs w:val="22"/>
        </w:rPr>
        <w:t>00</w:t>
      </w:r>
      <w:r w:rsidRPr="00D454B3">
        <w:rPr>
          <w:rFonts w:eastAsia="Arial Unicode MS"/>
          <w:color w:val="000000"/>
          <w:sz w:val="22"/>
          <w:szCs w:val="22"/>
        </w:rPr>
        <w:t>0,000 which have been wholly acquired and fully paid</w:t>
      </w:r>
      <w:r w:rsidR="00816A16">
        <w:rPr>
          <w:rFonts w:eastAsia="Arial Unicode MS"/>
          <w:color w:val="000000"/>
          <w:sz w:val="22"/>
          <w:szCs w:val="22"/>
        </w:rPr>
        <w:t xml:space="preserve"> by the Company</w:t>
      </w:r>
      <w:r w:rsidRPr="00D454B3">
        <w:rPr>
          <w:rFonts w:eastAsia="Arial Unicode MS"/>
          <w:color w:val="000000"/>
          <w:sz w:val="22"/>
          <w:szCs w:val="22"/>
        </w:rPr>
        <w:t xml:space="preserve"> on </w:t>
      </w:r>
      <w:r>
        <w:rPr>
          <w:rFonts w:eastAsia="Arial Unicode MS"/>
          <w:color w:val="000000"/>
          <w:sz w:val="22"/>
          <w:szCs w:val="22"/>
        </w:rPr>
        <w:t>18</w:t>
      </w:r>
      <w:r w:rsidRPr="00D454B3">
        <w:rPr>
          <w:rFonts w:eastAsia="Arial Unicode MS"/>
          <w:color w:val="000000"/>
          <w:sz w:val="22"/>
          <w:szCs w:val="22"/>
        </w:rPr>
        <w:t xml:space="preserve"> </w:t>
      </w:r>
      <w:r>
        <w:rPr>
          <w:rFonts w:eastAsia="Arial Unicode MS"/>
          <w:color w:val="000000"/>
          <w:sz w:val="22"/>
          <w:szCs w:val="22"/>
        </w:rPr>
        <w:t>November</w:t>
      </w:r>
      <w:r w:rsidRPr="00D454B3">
        <w:rPr>
          <w:rFonts w:eastAsia="Arial Unicode MS"/>
          <w:color w:val="000000"/>
          <w:sz w:val="22"/>
          <w:szCs w:val="22"/>
        </w:rPr>
        <w:t xml:space="preserve"> 2021.</w:t>
      </w:r>
    </w:p>
    <w:p w14:paraId="12016C29" w14:textId="4F6C546A" w:rsidR="00F3348F" w:rsidRDefault="00F3348F" w:rsidP="00F7503B">
      <w:pPr>
        <w:pStyle w:val="block"/>
        <w:spacing w:after="0" w:line="240" w:lineRule="atLeast"/>
        <w:ind w:left="90" w:firstLine="540"/>
        <w:jc w:val="both"/>
        <w:rPr>
          <w:i/>
          <w:iCs/>
          <w:lang w:val="en-US"/>
        </w:rPr>
      </w:pPr>
    </w:p>
    <w:p w14:paraId="3DB4C347" w14:textId="5BCF57A0" w:rsidR="002C14A6" w:rsidRDefault="002C14A6" w:rsidP="002C14A6">
      <w:pPr>
        <w:ind w:left="630" w:right="-27"/>
        <w:jc w:val="thaiDistribute"/>
        <w:rPr>
          <w:rFonts w:eastAsia="Arial Unicode MS"/>
          <w:color w:val="000000"/>
          <w:sz w:val="22"/>
          <w:szCs w:val="22"/>
        </w:rPr>
      </w:pPr>
      <w:r w:rsidRPr="00D454B3">
        <w:rPr>
          <w:rFonts w:eastAsia="Arial Unicode MS"/>
          <w:color w:val="000000"/>
          <w:sz w:val="22"/>
          <w:szCs w:val="22"/>
        </w:rPr>
        <w:t xml:space="preserve">On </w:t>
      </w:r>
      <w:r>
        <w:rPr>
          <w:rFonts w:eastAsia="Arial Unicode MS"/>
          <w:color w:val="000000"/>
          <w:sz w:val="22"/>
          <w:szCs w:val="22"/>
        </w:rPr>
        <w:t>18</w:t>
      </w:r>
      <w:r w:rsidRPr="00D454B3">
        <w:rPr>
          <w:rFonts w:eastAsia="Arial Unicode MS"/>
          <w:color w:val="000000"/>
          <w:sz w:val="22"/>
          <w:szCs w:val="22"/>
        </w:rPr>
        <w:t xml:space="preserve"> </w:t>
      </w:r>
      <w:r>
        <w:rPr>
          <w:rFonts w:eastAsia="Arial Unicode MS"/>
          <w:color w:val="000000"/>
          <w:sz w:val="22"/>
          <w:szCs w:val="22"/>
        </w:rPr>
        <w:t>November</w:t>
      </w:r>
      <w:r w:rsidRPr="00D454B3">
        <w:rPr>
          <w:rFonts w:eastAsia="Arial Unicode MS"/>
          <w:color w:val="000000"/>
          <w:sz w:val="22"/>
          <w:szCs w:val="22"/>
        </w:rPr>
        <w:t xml:space="preserve"> 2021, Erawan </w:t>
      </w:r>
      <w:r>
        <w:rPr>
          <w:rFonts w:eastAsia="Arial Unicode MS"/>
          <w:color w:val="000000"/>
          <w:sz w:val="22"/>
          <w:szCs w:val="22"/>
        </w:rPr>
        <w:t>Samui</w:t>
      </w:r>
      <w:r w:rsidRPr="00D454B3">
        <w:rPr>
          <w:rFonts w:eastAsia="Arial Unicode MS"/>
          <w:color w:val="000000"/>
          <w:sz w:val="22"/>
          <w:szCs w:val="22"/>
        </w:rPr>
        <w:t xml:space="preserve"> </w:t>
      </w:r>
      <w:r w:rsidR="00816A16">
        <w:rPr>
          <w:rFonts w:eastAsia="Arial Unicode MS"/>
          <w:color w:val="000000"/>
          <w:sz w:val="22"/>
          <w:szCs w:val="22"/>
        </w:rPr>
        <w:t xml:space="preserve">Company </w:t>
      </w:r>
      <w:r w:rsidRPr="00D454B3">
        <w:rPr>
          <w:rFonts w:eastAsia="Arial Unicode MS"/>
          <w:color w:val="000000"/>
          <w:sz w:val="22"/>
          <w:szCs w:val="22"/>
        </w:rPr>
        <w:t xml:space="preserve">Limited registered the increase of the authorised share capital by issuing </w:t>
      </w:r>
      <w:r>
        <w:rPr>
          <w:rFonts w:eastAsia="Arial Unicode MS"/>
          <w:color w:val="000000"/>
          <w:sz w:val="22"/>
          <w:szCs w:val="22"/>
        </w:rPr>
        <w:t>36,500,000</w:t>
      </w:r>
      <w:r w:rsidRPr="00D454B3">
        <w:rPr>
          <w:rFonts w:eastAsia="Arial Unicode MS"/>
          <w:color w:val="000000"/>
          <w:sz w:val="22"/>
          <w:szCs w:val="22"/>
        </w:rPr>
        <w:t xml:space="preserve"> ordinary shares at a par value of</w:t>
      </w:r>
      <w:r>
        <w:rPr>
          <w:rFonts w:eastAsia="Arial Unicode MS"/>
          <w:color w:val="000000"/>
          <w:sz w:val="22"/>
          <w:szCs w:val="22"/>
        </w:rPr>
        <w:t xml:space="preserve"> Baht</w:t>
      </w:r>
      <w:r w:rsidRPr="00D454B3">
        <w:rPr>
          <w:rFonts w:eastAsia="Arial Unicode MS"/>
          <w:color w:val="000000"/>
          <w:sz w:val="22"/>
          <w:szCs w:val="22"/>
        </w:rPr>
        <w:t xml:space="preserve"> 1</w:t>
      </w:r>
      <w:r>
        <w:rPr>
          <w:rFonts w:eastAsia="Arial Unicode MS"/>
          <w:color w:val="000000"/>
          <w:sz w:val="22"/>
          <w:szCs w:val="22"/>
        </w:rPr>
        <w:t>0</w:t>
      </w:r>
      <w:r w:rsidRPr="00D454B3">
        <w:rPr>
          <w:rFonts w:eastAsia="Arial Unicode MS"/>
          <w:color w:val="000000"/>
          <w:sz w:val="22"/>
          <w:szCs w:val="22"/>
        </w:rPr>
        <w:t xml:space="preserve">, totaling </w:t>
      </w:r>
      <w:r>
        <w:rPr>
          <w:rFonts w:eastAsia="Arial Unicode MS"/>
          <w:color w:val="000000"/>
          <w:sz w:val="22"/>
          <w:szCs w:val="22"/>
        </w:rPr>
        <w:t>Baht</w:t>
      </w:r>
      <w:r w:rsidRPr="00D454B3">
        <w:rPr>
          <w:rFonts w:eastAsia="Arial Unicode MS"/>
          <w:color w:val="000000"/>
          <w:sz w:val="22"/>
          <w:szCs w:val="22"/>
        </w:rPr>
        <w:t xml:space="preserve"> </w:t>
      </w:r>
      <w:r>
        <w:rPr>
          <w:rFonts w:eastAsia="Arial Unicode MS"/>
          <w:color w:val="000000"/>
          <w:sz w:val="22"/>
          <w:szCs w:val="22"/>
        </w:rPr>
        <w:t>365</w:t>
      </w:r>
      <w:r w:rsidRPr="00D454B3">
        <w:rPr>
          <w:rFonts w:eastAsia="Arial Unicode MS"/>
          <w:color w:val="000000"/>
          <w:sz w:val="22"/>
          <w:szCs w:val="22"/>
        </w:rPr>
        <w:t>,</w:t>
      </w:r>
      <w:r>
        <w:rPr>
          <w:rFonts w:eastAsia="Arial Unicode MS"/>
          <w:color w:val="000000"/>
          <w:sz w:val="22"/>
          <w:szCs w:val="22"/>
        </w:rPr>
        <w:t>00</w:t>
      </w:r>
      <w:r w:rsidRPr="00D454B3">
        <w:rPr>
          <w:rFonts w:eastAsia="Arial Unicode MS"/>
          <w:color w:val="000000"/>
          <w:sz w:val="22"/>
          <w:szCs w:val="22"/>
        </w:rPr>
        <w:t xml:space="preserve">0,000 which have been wholly acquired and fully paid </w:t>
      </w:r>
      <w:r w:rsidR="00816A16">
        <w:rPr>
          <w:rFonts w:eastAsia="Arial Unicode MS"/>
          <w:color w:val="000000"/>
          <w:sz w:val="22"/>
          <w:szCs w:val="22"/>
        </w:rPr>
        <w:t xml:space="preserve">by the Company </w:t>
      </w:r>
      <w:r w:rsidRPr="00D454B3">
        <w:rPr>
          <w:rFonts w:eastAsia="Arial Unicode MS"/>
          <w:color w:val="000000"/>
          <w:sz w:val="22"/>
          <w:szCs w:val="22"/>
        </w:rPr>
        <w:t xml:space="preserve">on </w:t>
      </w:r>
      <w:r>
        <w:rPr>
          <w:rFonts w:eastAsia="Arial Unicode MS"/>
          <w:color w:val="000000"/>
          <w:sz w:val="22"/>
          <w:szCs w:val="22"/>
        </w:rPr>
        <w:t>16</w:t>
      </w:r>
      <w:r w:rsidRPr="00D454B3">
        <w:rPr>
          <w:rFonts w:eastAsia="Arial Unicode MS"/>
          <w:color w:val="000000"/>
          <w:sz w:val="22"/>
          <w:szCs w:val="22"/>
        </w:rPr>
        <w:t xml:space="preserve"> </w:t>
      </w:r>
      <w:r>
        <w:rPr>
          <w:rFonts w:eastAsia="Arial Unicode MS"/>
          <w:color w:val="000000"/>
          <w:sz w:val="22"/>
          <w:szCs w:val="22"/>
        </w:rPr>
        <w:t>November</w:t>
      </w:r>
      <w:r w:rsidRPr="00D454B3">
        <w:rPr>
          <w:rFonts w:eastAsia="Arial Unicode MS"/>
          <w:color w:val="000000"/>
          <w:sz w:val="22"/>
          <w:szCs w:val="22"/>
        </w:rPr>
        <w:t xml:space="preserve"> 2021.</w:t>
      </w:r>
    </w:p>
    <w:p w14:paraId="0864D554" w14:textId="1F58A766" w:rsidR="006A4D35" w:rsidRDefault="006A4D35" w:rsidP="001F6589">
      <w:pPr>
        <w:pStyle w:val="block"/>
        <w:spacing w:after="0" w:line="240" w:lineRule="atLeast"/>
        <w:ind w:left="0"/>
        <w:jc w:val="both"/>
        <w:rPr>
          <w:lang w:val="en-US"/>
        </w:rPr>
      </w:pPr>
    </w:p>
    <w:p w14:paraId="26097262" w14:textId="3125E8EC" w:rsidR="00913DCF" w:rsidRPr="00331884" w:rsidRDefault="00913DCF" w:rsidP="00913DCF">
      <w:pPr>
        <w:pStyle w:val="block"/>
        <w:spacing w:after="0" w:line="240" w:lineRule="atLeast"/>
        <w:ind w:left="90" w:firstLine="540"/>
        <w:jc w:val="both"/>
        <w:rPr>
          <w:i/>
          <w:iCs/>
          <w:lang w:val="en-US"/>
        </w:rPr>
      </w:pPr>
      <w:r w:rsidRPr="00331884">
        <w:rPr>
          <w:i/>
          <w:iCs/>
          <w:lang w:val="en-US"/>
        </w:rPr>
        <w:t>Impairment of investment</w:t>
      </w:r>
      <w:r w:rsidR="00DC3A09">
        <w:rPr>
          <w:i/>
          <w:iCs/>
          <w:lang w:val="en-US"/>
        </w:rPr>
        <w:t>s</w:t>
      </w:r>
      <w:r w:rsidRPr="00331884">
        <w:rPr>
          <w:i/>
          <w:iCs/>
          <w:lang w:val="en-US"/>
        </w:rPr>
        <w:t xml:space="preserve"> in subsidiar</w:t>
      </w:r>
      <w:r w:rsidR="00816A16">
        <w:rPr>
          <w:i/>
          <w:iCs/>
          <w:lang w:val="en-US"/>
        </w:rPr>
        <w:t>ies</w:t>
      </w:r>
    </w:p>
    <w:p w14:paraId="5375EB7F" w14:textId="77777777" w:rsidR="00913DCF" w:rsidRPr="00331884" w:rsidRDefault="00913DCF" w:rsidP="00913DCF">
      <w:pPr>
        <w:pStyle w:val="block"/>
        <w:spacing w:after="0" w:line="240" w:lineRule="atLeast"/>
        <w:ind w:left="90"/>
        <w:jc w:val="both"/>
        <w:rPr>
          <w:lang w:val="en-US"/>
        </w:rPr>
      </w:pPr>
    </w:p>
    <w:p w14:paraId="6DD8556E" w14:textId="289A7E98" w:rsidR="00913DCF" w:rsidRPr="00331884" w:rsidRDefault="00913DCF" w:rsidP="00913DCF">
      <w:pPr>
        <w:pStyle w:val="block"/>
        <w:spacing w:after="0" w:line="240" w:lineRule="atLeast"/>
        <w:ind w:left="630"/>
        <w:jc w:val="both"/>
        <w:rPr>
          <w:lang w:val="en-US"/>
        </w:rPr>
      </w:pPr>
      <w:r w:rsidRPr="00331884">
        <w:rPr>
          <w:rFonts w:hint="cs"/>
          <w:lang w:val="en-US"/>
        </w:rPr>
        <w:t>Management</w:t>
      </w:r>
      <w:r w:rsidRPr="00331884">
        <w:rPr>
          <w:lang w:val="en-US"/>
        </w:rPr>
        <w:t xml:space="preserve"> </w:t>
      </w:r>
      <w:r w:rsidRPr="00331884">
        <w:rPr>
          <w:rFonts w:hint="cs"/>
          <w:lang w:val="en-US"/>
        </w:rPr>
        <w:t>reviewed and tested impairment of investment</w:t>
      </w:r>
      <w:r w:rsidRPr="00331884">
        <w:rPr>
          <w:lang w:val="en-US"/>
        </w:rPr>
        <w:t>s</w:t>
      </w:r>
      <w:r w:rsidRPr="00331884">
        <w:rPr>
          <w:rFonts w:hint="cs"/>
          <w:lang w:val="en-US"/>
        </w:rPr>
        <w:t xml:space="preserve"> in</w:t>
      </w:r>
      <w:r w:rsidRPr="00331884">
        <w:rPr>
          <w:lang w:val="en-US"/>
        </w:rPr>
        <w:t xml:space="preserve"> certain</w:t>
      </w:r>
      <w:r w:rsidRPr="00331884">
        <w:rPr>
          <w:rFonts w:hint="cs"/>
          <w:lang w:val="en-US"/>
        </w:rPr>
        <w:t xml:space="preserve"> subsidiaries </w:t>
      </w:r>
      <w:r w:rsidRPr="00331884">
        <w:rPr>
          <w:lang w:val="en-US"/>
        </w:rPr>
        <w:t xml:space="preserve">in which impairment indicator existed </w:t>
      </w:r>
      <w:r w:rsidRPr="00331884">
        <w:rPr>
          <w:rFonts w:hint="cs"/>
          <w:lang w:val="en-US"/>
        </w:rPr>
        <w:t xml:space="preserve">by determining recoverable amount of investments from the value in use of the hotel which is cash-generating unit. </w:t>
      </w:r>
      <w:r w:rsidRPr="00331884">
        <w:rPr>
          <w:lang w:val="en-US"/>
        </w:rPr>
        <w:t xml:space="preserve">The discounted cash flow projections (“DCF”) have been prepared </w:t>
      </w:r>
      <w:r w:rsidR="00127844">
        <w:rPr>
          <w:lang w:val="en-US"/>
        </w:rPr>
        <w:t xml:space="preserve">using key assumptions </w:t>
      </w:r>
      <w:r w:rsidRPr="00331884">
        <w:rPr>
          <w:lang w:val="en-US"/>
        </w:rPr>
        <w:t>with reference to forecasted performance results considering historical data adjusted with projected revenue growth at 9% discount rate.</w:t>
      </w:r>
    </w:p>
    <w:p w14:paraId="1F524530" w14:textId="77777777" w:rsidR="00913DCF" w:rsidRPr="00331884" w:rsidRDefault="00913DCF" w:rsidP="00913DCF">
      <w:pPr>
        <w:pStyle w:val="block"/>
        <w:spacing w:after="0" w:line="240" w:lineRule="atLeast"/>
        <w:ind w:left="90"/>
        <w:jc w:val="both"/>
        <w:rPr>
          <w:lang w:val="en-US"/>
        </w:rPr>
      </w:pPr>
    </w:p>
    <w:p w14:paraId="7CECDDE4" w14:textId="192D6541" w:rsidR="00913DCF" w:rsidRDefault="00913DCF" w:rsidP="00913DCF">
      <w:pPr>
        <w:pStyle w:val="block"/>
        <w:spacing w:after="0" w:line="240" w:lineRule="atLeast"/>
        <w:ind w:left="630"/>
        <w:jc w:val="both"/>
        <w:rPr>
          <w:i/>
          <w:iCs/>
          <w:lang w:val="en-US"/>
        </w:rPr>
      </w:pPr>
      <w:r w:rsidRPr="00331884">
        <w:rPr>
          <w:lang w:val="en-US"/>
        </w:rPr>
        <w:t>The recoverable amounts of investment</w:t>
      </w:r>
      <w:r>
        <w:rPr>
          <w:lang w:val="en-US"/>
        </w:rPr>
        <w:t>s</w:t>
      </w:r>
      <w:r w:rsidRPr="00331884">
        <w:rPr>
          <w:lang w:val="en-US"/>
        </w:rPr>
        <w:t xml:space="preserve"> in</w:t>
      </w:r>
      <w:r>
        <w:rPr>
          <w:lang w:val="en-US"/>
        </w:rPr>
        <w:t xml:space="preserve"> Erawan Phuket</w:t>
      </w:r>
      <w:r w:rsidRPr="00331884">
        <w:rPr>
          <w:lang w:val="en-US"/>
        </w:rPr>
        <w:t xml:space="preserve"> Company Limited </w:t>
      </w:r>
      <w:r>
        <w:rPr>
          <w:lang w:val="en-US"/>
        </w:rPr>
        <w:t xml:space="preserve">and Erawan Samui </w:t>
      </w:r>
      <w:r w:rsidR="00816A16">
        <w:rPr>
          <w:lang w:val="en-US"/>
        </w:rPr>
        <w:t xml:space="preserve">Company </w:t>
      </w:r>
      <w:r>
        <w:rPr>
          <w:lang w:val="en-US"/>
        </w:rPr>
        <w:t xml:space="preserve">Limited </w:t>
      </w:r>
      <w:r w:rsidRPr="00331884">
        <w:rPr>
          <w:lang w:val="en-US"/>
        </w:rPr>
        <w:t>w</w:t>
      </w:r>
      <w:r>
        <w:rPr>
          <w:lang w:val="en-US"/>
        </w:rPr>
        <w:t>as</w:t>
      </w:r>
      <w:r w:rsidRPr="00331884">
        <w:rPr>
          <w:lang w:val="en-US"/>
        </w:rPr>
        <w:t xml:space="preserve"> less than carrying amount. As a result, the Company recognised impairment loss</w:t>
      </w:r>
      <w:r>
        <w:rPr>
          <w:lang w:val="en-US"/>
        </w:rPr>
        <w:t>es</w:t>
      </w:r>
      <w:r w:rsidRPr="00331884">
        <w:rPr>
          <w:lang w:val="en-US"/>
        </w:rPr>
        <w:t xml:space="preserve"> of </w:t>
      </w:r>
      <w:r>
        <w:rPr>
          <w:lang w:val="en-US"/>
        </w:rPr>
        <w:t xml:space="preserve">Baht </w:t>
      </w:r>
      <w:r w:rsidRPr="00460EB5">
        <w:rPr>
          <w:spacing w:val="-2"/>
          <w:lang w:val="en-US"/>
        </w:rPr>
        <w:t>186.6 million</w:t>
      </w:r>
      <w:r>
        <w:rPr>
          <w:spacing w:val="-2"/>
          <w:lang w:val="en-US"/>
        </w:rPr>
        <w:t xml:space="preserve"> and Baht 193.7 million</w:t>
      </w:r>
      <w:r w:rsidR="00DC3A09">
        <w:rPr>
          <w:spacing w:val="-2"/>
          <w:lang w:val="en-US"/>
        </w:rPr>
        <w:t>, respectively</w:t>
      </w:r>
      <w:r w:rsidRPr="00460EB5">
        <w:rPr>
          <w:spacing w:val="-2"/>
          <w:lang w:val="en-US"/>
        </w:rPr>
        <w:t xml:space="preserve"> in the separate statement of </w:t>
      </w:r>
      <w:r>
        <w:rPr>
          <w:lang w:val="en-US"/>
        </w:rPr>
        <w:t xml:space="preserve">comprehensive income </w:t>
      </w:r>
      <w:r w:rsidRPr="00331884">
        <w:rPr>
          <w:lang w:val="en-US"/>
        </w:rPr>
        <w:t>for the year ended 31 December 202</w:t>
      </w:r>
      <w:r>
        <w:rPr>
          <w:lang w:val="en-US"/>
        </w:rPr>
        <w:t>1</w:t>
      </w:r>
      <w:r w:rsidRPr="00331884">
        <w:rPr>
          <w:lang w:val="en-US"/>
        </w:rPr>
        <w:t xml:space="preserve">. </w:t>
      </w:r>
      <w:r w:rsidRPr="00331884">
        <w:rPr>
          <w:i/>
          <w:iCs/>
          <w:lang w:val="en-US"/>
        </w:rPr>
        <w:t>(31 December 20</w:t>
      </w:r>
      <w:r>
        <w:rPr>
          <w:i/>
          <w:iCs/>
          <w:lang w:val="en-US"/>
        </w:rPr>
        <w:t>20</w:t>
      </w:r>
      <w:r w:rsidRPr="00331884">
        <w:rPr>
          <w:i/>
          <w:iCs/>
          <w:lang w:val="en-US"/>
        </w:rPr>
        <w:t>:</w:t>
      </w:r>
      <w:r>
        <w:rPr>
          <w:i/>
          <w:iCs/>
          <w:lang w:val="en-US"/>
        </w:rPr>
        <w:t xml:space="preserve"> Impairment loss in Erawan Phuket Company </w:t>
      </w:r>
      <w:r w:rsidRPr="00BF0F71">
        <w:rPr>
          <w:i/>
          <w:iCs/>
          <w:spacing w:val="-4"/>
          <w:lang w:val="en-US"/>
        </w:rPr>
        <w:t>Limited and Erawan Growth Management</w:t>
      </w:r>
      <w:r>
        <w:rPr>
          <w:i/>
          <w:iCs/>
          <w:spacing w:val="-4"/>
          <w:lang w:val="en-US"/>
        </w:rPr>
        <w:t xml:space="preserve"> Company</w:t>
      </w:r>
      <w:r w:rsidRPr="00BF0F71">
        <w:rPr>
          <w:i/>
          <w:iCs/>
          <w:spacing w:val="-4"/>
          <w:lang w:val="en-US"/>
        </w:rPr>
        <w:t xml:space="preserve"> Limited </w:t>
      </w:r>
      <w:r w:rsidR="000D7863">
        <w:rPr>
          <w:i/>
          <w:iCs/>
          <w:spacing w:val="-4"/>
          <w:lang w:val="en-US"/>
        </w:rPr>
        <w:t xml:space="preserve">of </w:t>
      </w:r>
      <w:r w:rsidRPr="00BF0F71">
        <w:rPr>
          <w:i/>
          <w:iCs/>
          <w:spacing w:val="-4"/>
          <w:lang w:val="en-US"/>
        </w:rPr>
        <w:t>Baht 211.8 million and Baht 48.2 millon,</w:t>
      </w:r>
      <w:r>
        <w:rPr>
          <w:i/>
          <w:iCs/>
          <w:lang w:val="en-US"/>
        </w:rPr>
        <w:t xml:space="preserve"> respctively</w:t>
      </w:r>
      <w:r w:rsidRPr="006A4D35">
        <w:rPr>
          <w:i/>
          <w:iCs/>
          <w:lang w:val="en-US"/>
        </w:rPr>
        <w:t xml:space="preserve">). </w:t>
      </w:r>
    </w:p>
    <w:p w14:paraId="1F5B660E" w14:textId="77777777" w:rsidR="00913DCF" w:rsidRPr="00913DCF" w:rsidRDefault="00913DCF" w:rsidP="00913DCF">
      <w:pPr>
        <w:pStyle w:val="block"/>
        <w:spacing w:after="0" w:line="240" w:lineRule="atLeast"/>
        <w:ind w:left="630"/>
        <w:jc w:val="both"/>
        <w:rPr>
          <w:lang w:val="en-US" w:bidi="th-TH"/>
        </w:rPr>
      </w:pPr>
    </w:p>
    <w:p w14:paraId="47029611" w14:textId="6990C206" w:rsidR="00DD4F62" w:rsidRPr="001F6589" w:rsidRDefault="00DD4F62" w:rsidP="00DD4F62">
      <w:pPr>
        <w:pStyle w:val="block"/>
        <w:spacing w:line="240" w:lineRule="atLeast"/>
        <w:ind w:left="630"/>
        <w:jc w:val="both"/>
        <w:rPr>
          <w:rFonts w:eastAsia="Batang" w:cs="Angsana New"/>
          <w:i/>
          <w:iCs/>
          <w:szCs w:val="22"/>
          <w:lang w:val="en-US" w:bidi="th-TH"/>
        </w:rPr>
      </w:pPr>
      <w:r w:rsidRPr="001F6589">
        <w:rPr>
          <w:rFonts w:eastAsia="Batang" w:cs="Angsana New"/>
          <w:i/>
          <w:iCs/>
          <w:szCs w:val="22"/>
          <w:lang w:val="en-US" w:bidi="th-TH"/>
        </w:rPr>
        <w:t xml:space="preserve">The disposal of the investment in </w:t>
      </w:r>
      <w:r w:rsidR="000D7863">
        <w:rPr>
          <w:rFonts w:eastAsia="Batang" w:cs="Angsana New"/>
          <w:i/>
          <w:iCs/>
          <w:szCs w:val="22"/>
          <w:lang w:val="en-US" w:bidi="th-TH"/>
        </w:rPr>
        <w:t>a</w:t>
      </w:r>
      <w:r w:rsidR="00DC3A09">
        <w:rPr>
          <w:rFonts w:eastAsia="Batang" w:cs="Angsana New"/>
          <w:i/>
          <w:iCs/>
          <w:szCs w:val="22"/>
          <w:lang w:val="en-US" w:bidi="th-TH"/>
        </w:rPr>
        <w:t xml:space="preserve"> direct</w:t>
      </w:r>
      <w:r w:rsidR="000D7863">
        <w:rPr>
          <w:rFonts w:eastAsia="Batang" w:cs="Angsana New"/>
          <w:i/>
          <w:iCs/>
          <w:szCs w:val="22"/>
          <w:lang w:val="en-US" w:bidi="th-TH"/>
        </w:rPr>
        <w:t xml:space="preserve"> s</w:t>
      </w:r>
      <w:r w:rsidRPr="001F6589">
        <w:rPr>
          <w:rFonts w:eastAsia="Batang" w:cs="Angsana New"/>
          <w:i/>
          <w:iCs/>
          <w:szCs w:val="22"/>
          <w:lang w:val="en-US" w:bidi="th-TH"/>
        </w:rPr>
        <w:t>ubsidiary</w:t>
      </w:r>
    </w:p>
    <w:p w14:paraId="54D0DB26" w14:textId="58A12350" w:rsidR="00DD4F62" w:rsidRPr="00554493" w:rsidRDefault="00DD4F62" w:rsidP="00DD4F62">
      <w:pPr>
        <w:pStyle w:val="block"/>
        <w:spacing w:after="0" w:line="240" w:lineRule="atLeast"/>
        <w:ind w:left="630"/>
        <w:jc w:val="both"/>
        <w:rPr>
          <w:rFonts w:cstheme="minorBidi"/>
          <w:szCs w:val="28"/>
          <w:lang w:val="en-US" w:bidi="th-TH"/>
        </w:rPr>
      </w:pPr>
      <w:r w:rsidRPr="00B248AE">
        <w:rPr>
          <w:szCs w:val="22"/>
          <w:lang w:val="en-US"/>
        </w:rPr>
        <w:t>At the Company’s Board of Directors’ meeting held on 26 October 2021, the Board of Directors approve</w:t>
      </w:r>
      <w:r w:rsidR="00816A16">
        <w:rPr>
          <w:szCs w:val="22"/>
          <w:lang w:val="en-US"/>
        </w:rPr>
        <w:t>d</w:t>
      </w:r>
      <w:r w:rsidRPr="00B248AE">
        <w:rPr>
          <w:szCs w:val="22"/>
          <w:lang w:val="en-US"/>
        </w:rPr>
        <w:t xml:space="preserve"> to </w:t>
      </w:r>
      <w:r w:rsidR="00816A16">
        <w:rPr>
          <w:szCs w:val="22"/>
          <w:lang w:val="en-US"/>
        </w:rPr>
        <w:t xml:space="preserve">a </w:t>
      </w:r>
      <w:r w:rsidRPr="00B248AE">
        <w:rPr>
          <w:szCs w:val="22"/>
          <w:lang w:val="en-US"/>
        </w:rPr>
        <w:t>disposal of all investment in Erawan Samui Company Limited</w:t>
      </w:r>
      <w:r w:rsidR="00DB099D">
        <w:rPr>
          <w:szCs w:val="22"/>
          <w:lang w:val="en-US"/>
        </w:rPr>
        <w:t xml:space="preserve"> to</w:t>
      </w:r>
      <w:r w:rsidR="00816A16">
        <w:rPr>
          <w:szCs w:val="22"/>
          <w:lang w:val="en-US"/>
        </w:rPr>
        <w:t xml:space="preserve"> a</w:t>
      </w:r>
      <w:r w:rsidR="00DB099D">
        <w:rPr>
          <w:szCs w:val="22"/>
          <w:lang w:val="en-US"/>
        </w:rPr>
        <w:t xml:space="preserve"> private compan</w:t>
      </w:r>
      <w:r w:rsidR="00816A16">
        <w:rPr>
          <w:szCs w:val="22"/>
          <w:lang w:val="en-US"/>
        </w:rPr>
        <w:t>y</w:t>
      </w:r>
      <w:r w:rsidRPr="00B248AE">
        <w:rPr>
          <w:szCs w:val="22"/>
          <w:lang w:val="en-US"/>
        </w:rPr>
        <w:t>. The objectives of such disposals are adhered to the Company’s long-term strategy of adjusting the hotel portfolio to focus on investing in the budget hotel segment and increasing the proportion of revenue and profit generated mainly by domestic customers. On 27 October 2021, the Company executed the</w:t>
      </w:r>
      <w:r w:rsidR="003D693A">
        <w:rPr>
          <w:szCs w:val="22"/>
          <w:lang w:val="en-US"/>
        </w:rPr>
        <w:t xml:space="preserve"> </w:t>
      </w:r>
      <w:r w:rsidRPr="00B248AE">
        <w:rPr>
          <w:szCs w:val="22"/>
          <w:lang w:val="en-US"/>
        </w:rPr>
        <w:t xml:space="preserve">sale agreement of shares in Erawan Samui Company Limited </w:t>
      </w:r>
      <w:r w:rsidR="006213A7" w:rsidRPr="00B248AE">
        <w:rPr>
          <w:szCs w:val="22"/>
          <w:lang w:val="en-US"/>
        </w:rPr>
        <w:t xml:space="preserve">as </w:t>
      </w:r>
      <w:r w:rsidRPr="00B248AE">
        <w:rPr>
          <w:szCs w:val="22"/>
          <w:lang w:val="en-US"/>
        </w:rPr>
        <w:t xml:space="preserve">approved by the Board. The Company </w:t>
      </w:r>
      <w:r w:rsidR="006213A7" w:rsidRPr="00B248AE">
        <w:rPr>
          <w:szCs w:val="22"/>
          <w:lang w:val="en-US"/>
        </w:rPr>
        <w:t xml:space="preserve">has </w:t>
      </w:r>
      <w:r w:rsidRPr="00B248AE">
        <w:rPr>
          <w:szCs w:val="22"/>
          <w:lang w:val="en-US"/>
        </w:rPr>
        <w:t>receive</w:t>
      </w:r>
      <w:r w:rsidR="006213A7" w:rsidRPr="00B248AE">
        <w:rPr>
          <w:szCs w:val="22"/>
          <w:lang w:val="en-US"/>
        </w:rPr>
        <w:t>d</w:t>
      </w:r>
      <w:r w:rsidRPr="00B248AE">
        <w:rPr>
          <w:szCs w:val="22"/>
          <w:lang w:val="en-US"/>
        </w:rPr>
        <w:t xml:space="preserve"> all compensation</w:t>
      </w:r>
      <w:r w:rsidR="00BF0F71">
        <w:rPr>
          <w:szCs w:val="22"/>
          <w:lang w:val="en-US"/>
        </w:rPr>
        <w:t xml:space="preserve"> </w:t>
      </w:r>
      <w:r w:rsidR="00BF0F71" w:rsidRPr="00B248AE">
        <w:rPr>
          <w:szCs w:val="22"/>
          <w:lang w:val="en-US"/>
        </w:rPr>
        <w:t xml:space="preserve">for a total price of Baht </w:t>
      </w:r>
      <w:r w:rsidR="00554493">
        <w:rPr>
          <w:szCs w:val="22"/>
          <w:lang w:val="en-US"/>
        </w:rPr>
        <w:t>5</w:t>
      </w:r>
      <w:r w:rsidR="007D0DD9">
        <w:rPr>
          <w:szCs w:val="22"/>
          <w:lang w:val="en-US"/>
        </w:rPr>
        <w:t>48</w:t>
      </w:r>
      <w:r w:rsidR="00554493">
        <w:rPr>
          <w:szCs w:val="22"/>
          <w:lang w:val="en-US"/>
        </w:rPr>
        <w:t>.</w:t>
      </w:r>
      <w:r w:rsidR="007D0DD9">
        <w:rPr>
          <w:szCs w:val="22"/>
          <w:lang w:val="en-US"/>
        </w:rPr>
        <w:t>2</w:t>
      </w:r>
      <w:r w:rsidR="00BF0F71" w:rsidRPr="00B248AE">
        <w:rPr>
          <w:szCs w:val="22"/>
          <w:lang w:val="en-US"/>
        </w:rPr>
        <w:t xml:space="preserve"> million</w:t>
      </w:r>
      <w:r w:rsidRPr="00B248AE">
        <w:rPr>
          <w:szCs w:val="22"/>
          <w:lang w:val="en-US"/>
        </w:rPr>
        <w:t xml:space="preserve"> and transfer</w:t>
      </w:r>
      <w:r w:rsidR="00DC3A09">
        <w:rPr>
          <w:szCs w:val="22"/>
          <w:lang w:val="en-US"/>
        </w:rPr>
        <w:t>red</w:t>
      </w:r>
      <w:r w:rsidRPr="00B248AE">
        <w:rPr>
          <w:szCs w:val="22"/>
          <w:lang w:val="en-US"/>
        </w:rPr>
        <w:t xml:space="preserve"> the shares and assets to the buyer </w:t>
      </w:r>
      <w:r w:rsidR="006213A7" w:rsidRPr="00B248AE">
        <w:rPr>
          <w:szCs w:val="22"/>
          <w:lang w:val="en-US"/>
        </w:rPr>
        <w:t>on</w:t>
      </w:r>
      <w:r w:rsidRPr="00B248AE">
        <w:rPr>
          <w:szCs w:val="22"/>
          <w:lang w:val="en-US"/>
        </w:rPr>
        <w:t xml:space="preserve"> 30 </w:t>
      </w:r>
      <w:r w:rsidR="006213A7" w:rsidRPr="00B248AE">
        <w:rPr>
          <w:szCs w:val="22"/>
          <w:lang w:val="en-US"/>
        </w:rPr>
        <w:t>Novem</w:t>
      </w:r>
      <w:r w:rsidRPr="00B248AE">
        <w:rPr>
          <w:szCs w:val="22"/>
          <w:lang w:val="en-US"/>
        </w:rPr>
        <w:t>ber 2021.</w:t>
      </w:r>
      <w:r w:rsidR="00B248AE">
        <w:rPr>
          <w:szCs w:val="22"/>
          <w:lang w:val="en-US"/>
        </w:rPr>
        <w:t xml:space="preserve"> Erawan Samui </w:t>
      </w:r>
      <w:r w:rsidR="00554493">
        <w:rPr>
          <w:szCs w:val="22"/>
          <w:lang w:val="en-US"/>
        </w:rPr>
        <w:t xml:space="preserve">Company Limited </w:t>
      </w:r>
      <w:r w:rsidR="00DC3A09">
        <w:rPr>
          <w:szCs w:val="22"/>
          <w:lang w:val="en-US"/>
        </w:rPr>
        <w:t>is</w:t>
      </w:r>
      <w:r w:rsidR="00B248AE">
        <w:rPr>
          <w:szCs w:val="22"/>
          <w:lang w:val="en-US"/>
        </w:rPr>
        <w:t xml:space="preserve"> no longer </w:t>
      </w:r>
      <w:r w:rsidR="00BF0F71">
        <w:rPr>
          <w:rFonts w:cs="Angsana New"/>
          <w:szCs w:val="28"/>
          <w:lang w:val="en-US" w:bidi="th-TH"/>
        </w:rPr>
        <w:t xml:space="preserve">a </w:t>
      </w:r>
      <w:r w:rsidR="00B248AE">
        <w:rPr>
          <w:szCs w:val="22"/>
          <w:lang w:val="en-US"/>
        </w:rPr>
        <w:t xml:space="preserve">subsidiary of the </w:t>
      </w:r>
      <w:r w:rsidR="00DC3A09">
        <w:rPr>
          <w:szCs w:val="22"/>
          <w:lang w:val="en-US"/>
        </w:rPr>
        <w:t>Company</w:t>
      </w:r>
      <w:r w:rsidR="00B248AE">
        <w:rPr>
          <w:szCs w:val="22"/>
          <w:lang w:val="en-US"/>
        </w:rPr>
        <w:t xml:space="preserve">. </w:t>
      </w:r>
      <w:r w:rsidR="00B248AE" w:rsidRPr="00BF0F71">
        <w:rPr>
          <w:spacing w:val="-4"/>
          <w:szCs w:val="22"/>
          <w:lang w:val="en-US"/>
        </w:rPr>
        <w:t xml:space="preserve">The </w:t>
      </w:r>
      <w:r w:rsidR="00DC3A09">
        <w:rPr>
          <w:spacing w:val="-4"/>
          <w:szCs w:val="22"/>
          <w:lang w:val="en-US"/>
        </w:rPr>
        <w:t>n</w:t>
      </w:r>
      <w:r w:rsidR="006213A7" w:rsidRPr="00BF0F71">
        <w:rPr>
          <w:spacing w:val="-4"/>
          <w:szCs w:val="22"/>
          <w:lang w:val="en-US"/>
        </w:rPr>
        <w:t xml:space="preserve">et book value </w:t>
      </w:r>
      <w:r w:rsidR="00260495" w:rsidRPr="00BF0F71">
        <w:rPr>
          <w:rFonts w:cs="Angsana New"/>
          <w:spacing w:val="-4"/>
          <w:szCs w:val="22"/>
          <w:lang w:val="en-US" w:bidi="th-TH"/>
        </w:rPr>
        <w:t xml:space="preserve">of Erawan Samui </w:t>
      </w:r>
      <w:r w:rsidR="00554493">
        <w:rPr>
          <w:rFonts w:cs="Angsana New"/>
          <w:spacing w:val="-4"/>
          <w:szCs w:val="22"/>
          <w:lang w:val="en-US" w:bidi="th-TH"/>
        </w:rPr>
        <w:t>Company Limited</w:t>
      </w:r>
      <w:r w:rsidR="00260495" w:rsidRPr="00BF0F71">
        <w:rPr>
          <w:rFonts w:cs="Angsana New"/>
          <w:spacing w:val="-4"/>
          <w:szCs w:val="22"/>
          <w:lang w:val="en-US" w:bidi="th-TH"/>
        </w:rPr>
        <w:t xml:space="preserve"> at </w:t>
      </w:r>
      <w:r w:rsidR="00260495" w:rsidRPr="005750DA">
        <w:rPr>
          <w:rFonts w:cs="Angsana New"/>
          <w:spacing w:val="-4"/>
          <w:szCs w:val="22"/>
          <w:lang w:val="en-US" w:bidi="th-TH"/>
        </w:rPr>
        <w:t>disposal</w:t>
      </w:r>
      <w:r w:rsidR="00DC3A09">
        <w:rPr>
          <w:rFonts w:cs="Angsana New"/>
          <w:spacing w:val="-4"/>
          <w:szCs w:val="22"/>
          <w:lang w:val="en-US" w:bidi="th-TH"/>
        </w:rPr>
        <w:t xml:space="preserve"> </w:t>
      </w:r>
      <w:r w:rsidR="000209BA">
        <w:rPr>
          <w:rFonts w:cs="Angsana New"/>
          <w:spacing w:val="-4"/>
          <w:szCs w:val="22"/>
          <w:lang w:val="en-US" w:bidi="th-TH"/>
        </w:rPr>
        <w:t xml:space="preserve">date </w:t>
      </w:r>
      <w:r w:rsidR="00DC3A09">
        <w:rPr>
          <w:rFonts w:cs="Angsana New"/>
          <w:spacing w:val="-4"/>
          <w:szCs w:val="22"/>
          <w:lang w:val="en-US" w:bidi="th-TH"/>
        </w:rPr>
        <w:t>in the consolidated</w:t>
      </w:r>
      <w:r w:rsidR="00260495" w:rsidRPr="005750DA">
        <w:rPr>
          <w:rFonts w:cs="Angsana New"/>
          <w:spacing w:val="-4"/>
          <w:szCs w:val="22"/>
          <w:lang w:val="en-US" w:bidi="th-TH"/>
        </w:rPr>
        <w:t xml:space="preserve"> financial statement</w:t>
      </w:r>
      <w:r w:rsidR="00DC3A09">
        <w:rPr>
          <w:rFonts w:cs="Angsana New"/>
          <w:spacing w:val="-4"/>
          <w:szCs w:val="22"/>
          <w:lang w:val="en-US" w:bidi="th-TH"/>
        </w:rPr>
        <w:t>s</w:t>
      </w:r>
      <w:r w:rsidR="00260495" w:rsidRPr="005750DA">
        <w:rPr>
          <w:rFonts w:cs="Angsana New"/>
          <w:szCs w:val="22"/>
          <w:lang w:val="en-US" w:bidi="th-TH"/>
        </w:rPr>
        <w:t xml:space="preserve"> amount </w:t>
      </w:r>
      <w:r w:rsidR="00DC3A09">
        <w:rPr>
          <w:rFonts w:cs="Angsana New"/>
          <w:szCs w:val="22"/>
          <w:lang w:val="en-US" w:bidi="th-TH"/>
        </w:rPr>
        <w:t>to</w:t>
      </w:r>
      <w:r w:rsidR="00260495" w:rsidRPr="005750DA">
        <w:rPr>
          <w:rFonts w:cs="Angsana New"/>
          <w:szCs w:val="22"/>
          <w:lang w:val="en-US" w:bidi="th-TH"/>
        </w:rPr>
        <w:t xml:space="preserve"> Baht </w:t>
      </w:r>
      <w:r w:rsidR="00554493" w:rsidRPr="005750DA">
        <w:rPr>
          <w:rFonts w:cs="Angsana New"/>
          <w:szCs w:val="22"/>
          <w:lang w:val="en-US" w:bidi="th-TH"/>
        </w:rPr>
        <w:t>4</w:t>
      </w:r>
      <w:r w:rsidR="007D0DD9" w:rsidRPr="005750DA">
        <w:rPr>
          <w:rFonts w:cs="Angsana New"/>
          <w:szCs w:val="22"/>
          <w:lang w:val="en-US" w:bidi="th-TH"/>
        </w:rPr>
        <w:t>72</w:t>
      </w:r>
      <w:r w:rsidR="00554493" w:rsidRPr="005750DA">
        <w:rPr>
          <w:rFonts w:cs="Angsana New"/>
          <w:szCs w:val="22"/>
          <w:lang w:val="en-US" w:bidi="th-TH"/>
        </w:rPr>
        <w:t>.</w:t>
      </w:r>
      <w:r w:rsidR="007D0DD9" w:rsidRPr="005750DA">
        <w:rPr>
          <w:rFonts w:cs="Angsana New"/>
          <w:szCs w:val="22"/>
          <w:lang w:val="en-US" w:bidi="th-TH"/>
        </w:rPr>
        <w:t>6</w:t>
      </w:r>
      <w:r w:rsidR="00260495" w:rsidRPr="005750DA">
        <w:rPr>
          <w:rFonts w:cs="Angsana New"/>
          <w:szCs w:val="22"/>
          <w:lang w:val="en-US" w:bidi="th-TH"/>
        </w:rPr>
        <w:t xml:space="preserve"> million. </w:t>
      </w:r>
      <w:r w:rsidR="00260495" w:rsidRPr="005750DA">
        <w:rPr>
          <w:szCs w:val="22"/>
          <w:lang w:val="en-US"/>
        </w:rPr>
        <w:t xml:space="preserve">The Group recognised </w:t>
      </w:r>
      <w:r w:rsidR="00BF0F71" w:rsidRPr="005750DA">
        <w:rPr>
          <w:szCs w:val="22"/>
          <w:lang w:val="en-US"/>
        </w:rPr>
        <w:t>land revaluation reserve</w:t>
      </w:r>
      <w:r w:rsidR="0064510B" w:rsidRPr="005750DA">
        <w:rPr>
          <w:szCs w:val="22"/>
          <w:lang w:val="en-US"/>
        </w:rPr>
        <w:t xml:space="preserve"> decrease of Baht </w:t>
      </w:r>
      <w:r w:rsidR="007D0DD9" w:rsidRPr="005750DA">
        <w:rPr>
          <w:szCs w:val="22"/>
          <w:lang w:val="en-US"/>
        </w:rPr>
        <w:t>41.1</w:t>
      </w:r>
      <w:r w:rsidR="0064510B" w:rsidRPr="005750DA">
        <w:rPr>
          <w:szCs w:val="22"/>
          <w:lang w:val="en-US"/>
        </w:rPr>
        <w:t xml:space="preserve"> million and </w:t>
      </w:r>
      <w:r w:rsidR="00260495" w:rsidRPr="005750DA">
        <w:rPr>
          <w:szCs w:val="22"/>
          <w:lang w:val="en-US"/>
        </w:rPr>
        <w:t>gain on sale of investment of Baht</w:t>
      </w:r>
      <w:r w:rsidR="00554493" w:rsidRPr="005750DA">
        <w:rPr>
          <w:szCs w:val="22"/>
          <w:lang w:val="en-US"/>
        </w:rPr>
        <w:t xml:space="preserve"> 75.6</w:t>
      </w:r>
      <w:r w:rsidR="00260495" w:rsidRPr="005750DA">
        <w:rPr>
          <w:szCs w:val="22"/>
          <w:lang w:val="en-US"/>
        </w:rPr>
        <w:t xml:space="preserve"> mill</w:t>
      </w:r>
      <w:r w:rsidR="00260495" w:rsidRPr="005750DA">
        <w:rPr>
          <w:rFonts w:cs="Angsana New"/>
          <w:szCs w:val="22"/>
          <w:lang w:val="en-US" w:bidi="th-TH"/>
        </w:rPr>
        <w:t>i</w:t>
      </w:r>
      <w:r w:rsidR="00260495" w:rsidRPr="005750DA">
        <w:rPr>
          <w:szCs w:val="22"/>
          <w:lang w:val="en-US"/>
        </w:rPr>
        <w:t>on</w:t>
      </w:r>
      <w:r w:rsidR="007D0DD9" w:rsidRPr="005750DA">
        <w:rPr>
          <w:szCs w:val="22"/>
          <w:lang w:val="en-US"/>
        </w:rPr>
        <w:t>.</w:t>
      </w:r>
      <w:r w:rsidR="00260495" w:rsidRPr="005750DA">
        <w:rPr>
          <w:szCs w:val="22"/>
          <w:lang w:val="en-US"/>
        </w:rPr>
        <w:t xml:space="preserve"> </w:t>
      </w:r>
      <w:r w:rsidR="007D0DD9" w:rsidRPr="005750DA">
        <w:rPr>
          <w:szCs w:val="22"/>
          <w:lang w:val="en-US"/>
        </w:rPr>
        <w:t>T</w:t>
      </w:r>
      <w:r w:rsidR="00260495" w:rsidRPr="005750DA">
        <w:rPr>
          <w:szCs w:val="22"/>
          <w:lang w:val="en-US"/>
        </w:rPr>
        <w:t>he Company</w:t>
      </w:r>
      <w:r w:rsidR="003D693A">
        <w:rPr>
          <w:szCs w:val="22"/>
          <w:lang w:val="en-US"/>
        </w:rPr>
        <w:t xml:space="preserve"> recogni</w:t>
      </w:r>
      <w:r w:rsidR="000D7863">
        <w:rPr>
          <w:szCs w:val="22"/>
          <w:lang w:val="en-US"/>
        </w:rPr>
        <w:t>s</w:t>
      </w:r>
      <w:r w:rsidR="003D693A">
        <w:rPr>
          <w:szCs w:val="22"/>
          <w:lang w:val="en-US"/>
        </w:rPr>
        <w:t>ed a</w:t>
      </w:r>
      <w:r w:rsidR="00B248AE" w:rsidRPr="005750DA">
        <w:rPr>
          <w:szCs w:val="22"/>
          <w:lang w:val="en-US"/>
        </w:rPr>
        <w:t xml:space="preserve"> revers</w:t>
      </w:r>
      <w:r w:rsidR="00232C3C" w:rsidRPr="005750DA">
        <w:rPr>
          <w:szCs w:val="22"/>
          <w:lang w:val="en-US"/>
        </w:rPr>
        <w:t>al of</w:t>
      </w:r>
      <w:r w:rsidR="00B248AE" w:rsidRPr="005750DA">
        <w:rPr>
          <w:szCs w:val="22"/>
          <w:lang w:val="en-US"/>
        </w:rPr>
        <w:t xml:space="preserve"> impairment loss</w:t>
      </w:r>
      <w:r w:rsidR="00870C3A" w:rsidRPr="005750DA">
        <w:rPr>
          <w:szCs w:val="22"/>
          <w:lang w:val="en-US"/>
        </w:rPr>
        <w:t xml:space="preserve"> </w:t>
      </w:r>
      <w:r w:rsidR="003D693A">
        <w:rPr>
          <w:szCs w:val="22"/>
          <w:lang w:val="en-US"/>
        </w:rPr>
        <w:t>in</w:t>
      </w:r>
      <w:r w:rsidR="00B248AE" w:rsidRPr="005750DA">
        <w:rPr>
          <w:szCs w:val="22"/>
          <w:lang w:val="en-US"/>
        </w:rPr>
        <w:t xml:space="preserve"> </w:t>
      </w:r>
      <w:r w:rsidR="00870C3A" w:rsidRPr="005750DA">
        <w:rPr>
          <w:szCs w:val="22"/>
          <w:lang w:val="en-US"/>
        </w:rPr>
        <w:t>investment</w:t>
      </w:r>
      <w:r w:rsidR="003D693A">
        <w:rPr>
          <w:szCs w:val="22"/>
          <w:lang w:val="en-US"/>
        </w:rPr>
        <w:t xml:space="preserve"> of</w:t>
      </w:r>
      <w:r w:rsidR="00870C3A" w:rsidRPr="005750DA">
        <w:rPr>
          <w:szCs w:val="22"/>
          <w:lang w:val="en-US"/>
        </w:rPr>
        <w:t xml:space="preserve"> </w:t>
      </w:r>
      <w:r w:rsidR="00B248AE" w:rsidRPr="005750DA">
        <w:rPr>
          <w:szCs w:val="22"/>
          <w:lang w:val="en-US"/>
        </w:rPr>
        <w:t xml:space="preserve">Baht </w:t>
      </w:r>
      <w:r w:rsidR="0064510B" w:rsidRPr="005750DA">
        <w:rPr>
          <w:szCs w:val="22"/>
          <w:lang w:val="en-US"/>
        </w:rPr>
        <w:t>10.8</w:t>
      </w:r>
      <w:r w:rsidR="00B248AE" w:rsidRPr="005750DA">
        <w:rPr>
          <w:szCs w:val="22"/>
          <w:lang w:val="en-US"/>
        </w:rPr>
        <w:t xml:space="preserve"> million</w:t>
      </w:r>
      <w:r w:rsidR="00DB099D" w:rsidRPr="005750DA">
        <w:rPr>
          <w:szCs w:val="22"/>
          <w:lang w:val="en-US"/>
        </w:rPr>
        <w:t>.</w:t>
      </w:r>
    </w:p>
    <w:p w14:paraId="51F0678F" w14:textId="77777777" w:rsidR="00850B3D" w:rsidRPr="00554493" w:rsidRDefault="00850B3D" w:rsidP="00A973FA">
      <w:pPr>
        <w:ind w:right="-27"/>
        <w:jc w:val="thaiDistribute"/>
        <w:rPr>
          <w:rFonts w:eastAsia="Arial Unicode MS"/>
          <w:b/>
          <w:bCs/>
          <w:i/>
          <w:iCs/>
          <w:sz w:val="22"/>
          <w:szCs w:val="22"/>
        </w:rPr>
      </w:pPr>
      <w:bookmarkStart w:id="14" w:name="_Hlk32696875"/>
    </w:p>
    <w:p w14:paraId="40609AB5" w14:textId="53FDFD6F" w:rsidR="00F7503B" w:rsidRPr="00F7503B" w:rsidRDefault="00F7503B" w:rsidP="00F7503B">
      <w:pPr>
        <w:ind w:left="540" w:right="-27"/>
        <w:jc w:val="thaiDistribute"/>
        <w:rPr>
          <w:rFonts w:eastAsia="Arial Unicode MS"/>
          <w:b/>
          <w:bCs/>
          <w:i/>
          <w:iCs/>
          <w:sz w:val="22"/>
          <w:szCs w:val="22"/>
        </w:rPr>
      </w:pPr>
      <w:r w:rsidRPr="00F7503B">
        <w:rPr>
          <w:rFonts w:eastAsia="Arial Unicode MS"/>
          <w:b/>
          <w:bCs/>
          <w:i/>
          <w:iCs/>
          <w:sz w:val="22"/>
          <w:szCs w:val="22"/>
        </w:rPr>
        <w:t>Indirect subsidiaries</w:t>
      </w:r>
    </w:p>
    <w:bookmarkEnd w:id="14"/>
    <w:p w14:paraId="551BDCAE" w14:textId="77777777" w:rsidR="003F396D" w:rsidRDefault="003F396D" w:rsidP="0045368A">
      <w:pPr>
        <w:tabs>
          <w:tab w:val="left" w:pos="540"/>
        </w:tabs>
        <w:rPr>
          <w:rFonts w:cs="Times New Roman"/>
          <w:b/>
          <w:bCs/>
          <w:szCs w:val="24"/>
        </w:rPr>
      </w:pPr>
    </w:p>
    <w:p w14:paraId="28EDF1A1" w14:textId="77777777" w:rsidR="00E00C52" w:rsidRPr="00AA29A9" w:rsidRDefault="00E00C52" w:rsidP="00E00C52">
      <w:pPr>
        <w:ind w:left="540" w:right="-27"/>
        <w:jc w:val="thaiDistribute"/>
        <w:rPr>
          <w:rFonts w:eastAsia="Arial Unicode MS"/>
          <w:b/>
          <w:bCs/>
          <w:i/>
          <w:iCs/>
          <w:sz w:val="22"/>
          <w:szCs w:val="22"/>
        </w:rPr>
      </w:pPr>
      <w:r w:rsidRPr="00AA29A9">
        <w:rPr>
          <w:rFonts w:eastAsia="Arial Unicode MS"/>
          <w:b/>
          <w:bCs/>
          <w:i/>
          <w:iCs/>
          <w:sz w:val="22"/>
          <w:szCs w:val="22"/>
        </w:rPr>
        <w:t>Taveesapanan Company Limited</w:t>
      </w:r>
    </w:p>
    <w:p w14:paraId="4B5B6EFA" w14:textId="77777777" w:rsidR="00E00C52" w:rsidRPr="00AA29A9" w:rsidRDefault="00E00C52" w:rsidP="00E00C52">
      <w:pPr>
        <w:ind w:left="540" w:right="-27"/>
        <w:jc w:val="both"/>
        <w:rPr>
          <w:rFonts w:eastAsia="Arial Unicode MS"/>
          <w:sz w:val="22"/>
          <w:szCs w:val="22"/>
        </w:rPr>
      </w:pPr>
    </w:p>
    <w:p w14:paraId="0DBD3D39" w14:textId="0BCD7758" w:rsidR="00E00C52" w:rsidRPr="0083665B" w:rsidRDefault="00E00C52" w:rsidP="00E00C52">
      <w:pPr>
        <w:ind w:left="540" w:right="-27"/>
        <w:jc w:val="thaiDistribute"/>
        <w:rPr>
          <w:rFonts w:cs="Times New Roman"/>
          <w:spacing w:val="-2"/>
          <w:sz w:val="22"/>
          <w:szCs w:val="22"/>
        </w:rPr>
      </w:pPr>
      <w:r w:rsidRPr="0083665B">
        <w:rPr>
          <w:rFonts w:cs="Times New Roman"/>
          <w:spacing w:val="-2"/>
          <w:sz w:val="22"/>
          <w:szCs w:val="22"/>
        </w:rPr>
        <w:t xml:space="preserve">As at </w:t>
      </w:r>
      <w:r>
        <w:rPr>
          <w:rFonts w:cs="Times New Roman"/>
          <w:spacing w:val="-2"/>
          <w:sz w:val="22"/>
          <w:szCs w:val="22"/>
        </w:rPr>
        <w:t>3</w:t>
      </w:r>
      <w:r w:rsidR="00331884">
        <w:rPr>
          <w:rFonts w:cs="Times New Roman"/>
          <w:spacing w:val="-2"/>
          <w:sz w:val="22"/>
          <w:szCs w:val="22"/>
        </w:rPr>
        <w:t>1 December 202</w:t>
      </w:r>
      <w:r w:rsidR="008A6A4A">
        <w:rPr>
          <w:rFonts w:cs="Times New Roman"/>
          <w:spacing w:val="-2"/>
          <w:sz w:val="22"/>
          <w:szCs w:val="22"/>
        </w:rPr>
        <w:t>1</w:t>
      </w:r>
      <w:r w:rsidRPr="0083665B">
        <w:rPr>
          <w:rFonts w:cs="Times New Roman"/>
          <w:spacing w:val="-2"/>
          <w:sz w:val="22"/>
          <w:szCs w:val="22"/>
        </w:rPr>
        <w:t>, Taveesapanan Company Limited, an indirect subsidiary, has authorised share capital of</w:t>
      </w:r>
      <w:r w:rsidR="00401D9C">
        <w:rPr>
          <w:rFonts w:cs="Times New Roman"/>
          <w:spacing w:val="-2"/>
          <w:sz w:val="22"/>
          <w:szCs w:val="22"/>
        </w:rPr>
        <w:t xml:space="preserve"> 6,000,000</w:t>
      </w:r>
      <w:r w:rsidRPr="0083665B">
        <w:rPr>
          <w:rFonts w:cs="Times New Roman"/>
          <w:spacing w:val="-2"/>
          <w:sz w:val="22"/>
          <w:szCs w:val="22"/>
        </w:rPr>
        <w:t xml:space="preserve"> ordinary shares at a par value of Baht </w:t>
      </w:r>
      <w:r w:rsidR="00401D9C">
        <w:rPr>
          <w:rFonts w:cs="Times New Roman"/>
          <w:spacing w:val="-2"/>
          <w:sz w:val="22"/>
          <w:szCs w:val="22"/>
        </w:rPr>
        <w:t>10</w:t>
      </w:r>
      <w:r w:rsidRPr="0083665B">
        <w:rPr>
          <w:rFonts w:cs="Times New Roman"/>
          <w:spacing w:val="-2"/>
          <w:sz w:val="22"/>
          <w:szCs w:val="22"/>
        </w:rPr>
        <w:t>, totaling Baht</w:t>
      </w:r>
      <w:r w:rsidR="00401D9C">
        <w:rPr>
          <w:rFonts w:cs="Times New Roman"/>
          <w:spacing w:val="-2"/>
          <w:sz w:val="22"/>
          <w:szCs w:val="22"/>
        </w:rPr>
        <w:t xml:space="preserve"> 60,000,000</w:t>
      </w:r>
      <w:r w:rsidRPr="0083665B">
        <w:rPr>
          <w:rFonts w:cs="Times New Roman"/>
          <w:spacing w:val="-2"/>
          <w:sz w:val="22"/>
          <w:szCs w:val="22"/>
        </w:rPr>
        <w:t xml:space="preserve"> and paid-up share capital of Baht</w:t>
      </w:r>
      <w:r w:rsidR="00401D9C">
        <w:rPr>
          <w:rFonts w:cs="Times New Roman"/>
          <w:spacing w:val="-2"/>
          <w:sz w:val="22"/>
          <w:szCs w:val="22"/>
        </w:rPr>
        <w:t xml:space="preserve"> 60,000,000</w:t>
      </w:r>
      <w:r w:rsidRPr="0083665B">
        <w:rPr>
          <w:rFonts w:cs="Times New Roman"/>
          <w:spacing w:val="-2"/>
          <w:sz w:val="22"/>
          <w:szCs w:val="22"/>
        </w:rPr>
        <w:t xml:space="preserve"> which is</w:t>
      </w:r>
      <w:r w:rsidR="00401D9C">
        <w:rPr>
          <w:rFonts w:cs="Times New Roman"/>
          <w:spacing w:val="-2"/>
          <w:sz w:val="22"/>
          <w:szCs w:val="22"/>
        </w:rPr>
        <w:t xml:space="preserve"> 99.99</w:t>
      </w:r>
      <w:r w:rsidRPr="0083665B">
        <w:rPr>
          <w:rFonts w:cs="Times New Roman"/>
          <w:spacing w:val="-2"/>
          <w:sz w:val="22"/>
          <w:szCs w:val="22"/>
        </w:rPr>
        <w:t xml:space="preserve">% holding and paid by Erawan Hop Inn Company Limited of Baht </w:t>
      </w:r>
      <w:r w:rsidR="00401D9C">
        <w:rPr>
          <w:rFonts w:cs="Times New Roman"/>
          <w:spacing w:val="-2"/>
          <w:sz w:val="22"/>
          <w:szCs w:val="22"/>
        </w:rPr>
        <w:t>59,999,970</w:t>
      </w:r>
      <w:r w:rsidRPr="0083665B">
        <w:rPr>
          <w:rFonts w:cs="Times New Roman"/>
          <w:spacing w:val="-2"/>
          <w:sz w:val="22"/>
          <w:szCs w:val="22"/>
        </w:rPr>
        <w:t>.</w:t>
      </w:r>
    </w:p>
    <w:p w14:paraId="2FE2635D" w14:textId="77777777" w:rsidR="00E00C52" w:rsidRDefault="00E00C52" w:rsidP="00E00C52">
      <w:pPr>
        <w:tabs>
          <w:tab w:val="left" w:pos="540"/>
        </w:tabs>
        <w:rPr>
          <w:rFonts w:cs="Times New Roman"/>
          <w:b/>
          <w:bCs/>
          <w:szCs w:val="24"/>
        </w:rPr>
      </w:pPr>
    </w:p>
    <w:p w14:paraId="1B0AAE58" w14:textId="77777777" w:rsidR="00E00C52" w:rsidRPr="00AA29A9" w:rsidRDefault="00E00C52" w:rsidP="00E00C52">
      <w:pPr>
        <w:ind w:left="540" w:right="-27"/>
        <w:jc w:val="thaiDistribute"/>
        <w:rPr>
          <w:rFonts w:eastAsia="Arial Unicode MS"/>
          <w:b/>
          <w:bCs/>
          <w:i/>
          <w:iCs/>
          <w:sz w:val="22"/>
          <w:szCs w:val="22"/>
        </w:rPr>
      </w:pPr>
      <w:bookmarkStart w:id="15" w:name="_Hlk32696766"/>
      <w:r w:rsidRPr="00AA29A9">
        <w:rPr>
          <w:rFonts w:eastAsia="Arial Unicode MS"/>
          <w:b/>
          <w:bCs/>
          <w:i/>
          <w:iCs/>
          <w:sz w:val="22"/>
          <w:szCs w:val="22"/>
        </w:rPr>
        <w:lastRenderedPageBreak/>
        <w:t>Erawan Mauritius Limited</w:t>
      </w:r>
    </w:p>
    <w:p w14:paraId="03CF2B5B" w14:textId="77777777" w:rsidR="00E00C52" w:rsidRPr="00AA29A9" w:rsidRDefault="00E00C52" w:rsidP="00E00C52">
      <w:pPr>
        <w:ind w:left="540" w:right="-27"/>
        <w:jc w:val="center"/>
        <w:rPr>
          <w:rFonts w:eastAsia="Arial Unicode MS"/>
          <w:sz w:val="22"/>
          <w:szCs w:val="22"/>
        </w:rPr>
      </w:pPr>
    </w:p>
    <w:p w14:paraId="3DBEFD2D" w14:textId="204731E6" w:rsidR="00E00C52" w:rsidRPr="00D01E48" w:rsidRDefault="00E00C52" w:rsidP="00E00C52">
      <w:pPr>
        <w:ind w:left="540" w:right="-27"/>
        <w:jc w:val="thaiDistribute"/>
        <w:rPr>
          <w:rFonts w:cs="Times New Roman"/>
          <w:spacing w:val="-2"/>
          <w:sz w:val="22"/>
          <w:szCs w:val="22"/>
        </w:rPr>
      </w:pPr>
      <w:r w:rsidRPr="00D01E48">
        <w:rPr>
          <w:rFonts w:cs="Times New Roman"/>
          <w:spacing w:val="-2"/>
          <w:sz w:val="22"/>
          <w:szCs w:val="22"/>
        </w:rPr>
        <w:t xml:space="preserve">As at </w:t>
      </w:r>
      <w:r w:rsidR="00331884">
        <w:rPr>
          <w:rFonts w:cs="Times New Roman"/>
          <w:spacing w:val="-2"/>
          <w:sz w:val="22"/>
          <w:szCs w:val="22"/>
        </w:rPr>
        <w:t>31 December 202</w:t>
      </w:r>
      <w:r w:rsidR="008A6A4A">
        <w:rPr>
          <w:rFonts w:cs="Times New Roman"/>
          <w:spacing w:val="-2"/>
          <w:sz w:val="22"/>
          <w:szCs w:val="22"/>
        </w:rPr>
        <w:t>1</w:t>
      </w:r>
      <w:r w:rsidRPr="00D01E48">
        <w:rPr>
          <w:rFonts w:cs="Times New Roman"/>
          <w:spacing w:val="-2"/>
          <w:sz w:val="22"/>
          <w:szCs w:val="22"/>
        </w:rPr>
        <w:t xml:space="preserve">, Erawan Mauritius Limited, an indirect subsidiary, has authorised share capital of </w:t>
      </w:r>
      <w:r w:rsidR="00401D9C">
        <w:rPr>
          <w:rFonts w:cs="Times New Roman"/>
          <w:spacing w:val="-2"/>
          <w:sz w:val="22"/>
          <w:szCs w:val="22"/>
        </w:rPr>
        <w:t>48,487,000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USD</w:t>
      </w:r>
      <w:r w:rsidR="00401D9C">
        <w:rPr>
          <w:rFonts w:cs="Times New Roman"/>
          <w:spacing w:val="-2"/>
          <w:sz w:val="22"/>
          <w:szCs w:val="22"/>
        </w:rPr>
        <w:t xml:space="preserve"> 1</w:t>
      </w:r>
      <w:r w:rsidRPr="00D01E48">
        <w:rPr>
          <w:rFonts w:cs="Times New Roman"/>
          <w:spacing w:val="-2"/>
          <w:sz w:val="22"/>
          <w:szCs w:val="22"/>
        </w:rPr>
        <w:t>, totaling USD</w:t>
      </w:r>
      <w:r w:rsidR="00401D9C">
        <w:rPr>
          <w:rFonts w:cs="Times New Roman"/>
          <w:spacing w:val="-2"/>
          <w:sz w:val="22"/>
          <w:szCs w:val="22"/>
        </w:rPr>
        <w:t xml:space="preserve"> 48,487,000</w:t>
      </w:r>
      <w:r w:rsidRPr="00D01E48">
        <w:rPr>
          <w:rFonts w:cs="Times New Roman"/>
          <w:spacing w:val="-2"/>
          <w:sz w:val="22"/>
          <w:szCs w:val="22"/>
        </w:rPr>
        <w:t xml:space="preserve"> which have been wholly acquired and fully paid of USD </w:t>
      </w:r>
      <w:r w:rsidR="00401D9C">
        <w:rPr>
          <w:rFonts w:cs="Times New Roman"/>
          <w:spacing w:val="-2"/>
          <w:sz w:val="22"/>
          <w:szCs w:val="22"/>
        </w:rPr>
        <w:t>48,487,000</w:t>
      </w:r>
      <w:r w:rsidRPr="00D01E48">
        <w:rPr>
          <w:rFonts w:cs="Times New Roman"/>
          <w:spacing w:val="-2"/>
          <w:sz w:val="22"/>
          <w:szCs w:val="22"/>
        </w:rPr>
        <w:t xml:space="preserve"> by Erawan Hop Inn Company Limited</w:t>
      </w:r>
      <w:bookmarkStart w:id="16" w:name="_Hlk39757474"/>
      <w:r w:rsidRPr="00D01E48">
        <w:rPr>
          <w:rFonts w:cs="Times New Roman"/>
          <w:spacing w:val="-2"/>
          <w:sz w:val="22"/>
          <w:szCs w:val="22"/>
        </w:rPr>
        <w:t xml:space="preserve">. </w:t>
      </w:r>
      <w:r w:rsidR="00331884" w:rsidRPr="006556A7">
        <w:rPr>
          <w:rFonts w:cs="Times New Roman"/>
          <w:spacing w:val="-2"/>
          <w:sz w:val="22"/>
          <w:szCs w:val="22"/>
        </w:rPr>
        <w:t>During</w:t>
      </w:r>
      <w:r w:rsidR="00331884">
        <w:rPr>
          <w:rFonts w:eastAsia="Arial Unicode MS"/>
          <w:color w:val="000000"/>
          <w:szCs w:val="22"/>
        </w:rPr>
        <w:t xml:space="preserve"> </w:t>
      </w:r>
      <w:r w:rsidRPr="00D01E48">
        <w:rPr>
          <w:rFonts w:cs="Times New Roman"/>
          <w:spacing w:val="-2"/>
          <w:sz w:val="22"/>
          <w:szCs w:val="22"/>
        </w:rPr>
        <w:t>20</w:t>
      </w:r>
      <w:r>
        <w:rPr>
          <w:rFonts w:cs="Times New Roman"/>
          <w:spacing w:val="-2"/>
          <w:sz w:val="22"/>
          <w:szCs w:val="22"/>
        </w:rPr>
        <w:t>2</w:t>
      </w:r>
      <w:bookmarkEnd w:id="16"/>
      <w:r w:rsidR="008A6A4A">
        <w:rPr>
          <w:rFonts w:cs="Times New Roman"/>
          <w:spacing w:val="-2"/>
          <w:sz w:val="22"/>
          <w:szCs w:val="22"/>
        </w:rPr>
        <w:t>1</w:t>
      </w:r>
      <w:r w:rsidRPr="00D01E48">
        <w:rPr>
          <w:rFonts w:cs="Times New Roman"/>
          <w:spacing w:val="-2"/>
          <w:sz w:val="22"/>
          <w:szCs w:val="22"/>
        </w:rPr>
        <w:t>, there w</w:t>
      </w:r>
      <w:r>
        <w:rPr>
          <w:rFonts w:cs="Times New Roman"/>
          <w:spacing w:val="-2"/>
          <w:sz w:val="22"/>
          <w:szCs w:val="22"/>
        </w:rPr>
        <w:t>as a</w:t>
      </w:r>
      <w:r w:rsidRPr="00D01E48">
        <w:rPr>
          <w:rFonts w:cs="Times New Roman"/>
          <w:spacing w:val="-2"/>
          <w:sz w:val="22"/>
          <w:szCs w:val="22"/>
        </w:rPr>
        <w:t xml:space="preserve"> change in investment in Erawan Mauritius Limited as follow:</w:t>
      </w:r>
    </w:p>
    <w:bookmarkEnd w:id="15"/>
    <w:p w14:paraId="63038D40" w14:textId="77777777" w:rsidR="00E00C52" w:rsidRDefault="00E00C52" w:rsidP="00E00C52">
      <w:pPr>
        <w:ind w:left="540" w:right="-27"/>
        <w:jc w:val="thaiDistribute"/>
        <w:rPr>
          <w:rFonts w:eastAsia="Arial Unicode MS"/>
          <w:color w:val="000000"/>
          <w:sz w:val="22"/>
          <w:szCs w:val="22"/>
        </w:rPr>
      </w:pPr>
    </w:p>
    <w:p w14:paraId="3CC74498" w14:textId="77777777" w:rsidR="00A973FA" w:rsidRDefault="00401D9C" w:rsidP="00A973FA">
      <w:pPr>
        <w:ind w:left="540" w:right="-27"/>
        <w:jc w:val="thaiDistribute"/>
        <w:rPr>
          <w:rFonts w:eastAsia="Arial Unicode MS"/>
          <w:color w:val="000000"/>
          <w:sz w:val="22"/>
          <w:szCs w:val="22"/>
        </w:rPr>
      </w:pPr>
      <w:r w:rsidRPr="00D454B3">
        <w:rPr>
          <w:rFonts w:eastAsia="Arial Unicode MS"/>
          <w:color w:val="000000"/>
          <w:sz w:val="22"/>
          <w:szCs w:val="22"/>
        </w:rPr>
        <w:t>On 14 June 2021, Erawan Mauritius Limited registered the increase of the authorised share capital by issuing 2,260,000 ordinary shares at a par value of USD 1, totaling USD 2,260,000 which have been wholly acquired and fully paid by Erawan Hop Inn Company Limited on 23 June 2021.</w:t>
      </w:r>
      <w:bookmarkStart w:id="17" w:name="_Hlk32696894"/>
    </w:p>
    <w:p w14:paraId="5F897EE5" w14:textId="77777777" w:rsidR="00FB1DDC" w:rsidRDefault="00FB1DDC" w:rsidP="00A973FA">
      <w:pPr>
        <w:ind w:left="540" w:right="-27"/>
        <w:jc w:val="thaiDistribute"/>
        <w:rPr>
          <w:rFonts w:eastAsia="Arial Unicode MS"/>
          <w:b/>
          <w:bCs/>
          <w:i/>
          <w:iCs/>
          <w:sz w:val="22"/>
          <w:szCs w:val="22"/>
        </w:rPr>
      </w:pPr>
    </w:p>
    <w:p w14:paraId="4FBAB22F" w14:textId="2E5DCCE0" w:rsidR="00E00C52" w:rsidRPr="00A973FA" w:rsidRDefault="00E00C52" w:rsidP="00A973FA">
      <w:pPr>
        <w:ind w:left="540" w:right="-27"/>
        <w:jc w:val="thaiDistribute"/>
        <w:rPr>
          <w:rFonts w:eastAsia="Arial Unicode MS"/>
          <w:color w:val="000000"/>
          <w:sz w:val="22"/>
          <w:szCs w:val="22"/>
        </w:rPr>
      </w:pPr>
      <w:r w:rsidRPr="00AA29A9">
        <w:rPr>
          <w:rFonts w:eastAsia="Arial Unicode MS"/>
          <w:b/>
          <w:bCs/>
          <w:i/>
          <w:iCs/>
          <w:sz w:val="22"/>
          <w:szCs w:val="22"/>
        </w:rPr>
        <w:t>Erawan Singapore Pte. Ltd</w:t>
      </w:r>
      <w:r w:rsidRPr="00AA29A9">
        <w:rPr>
          <w:rFonts w:eastAsia="Arial Unicode MS"/>
          <w:sz w:val="22"/>
          <w:szCs w:val="22"/>
        </w:rPr>
        <w:t>.</w:t>
      </w:r>
    </w:p>
    <w:p w14:paraId="4852894B" w14:textId="77777777" w:rsidR="00E00C52" w:rsidRPr="00AA29A9" w:rsidRDefault="00E00C52" w:rsidP="00E00C52">
      <w:pPr>
        <w:ind w:left="540" w:right="-27"/>
        <w:jc w:val="thaiDistribute"/>
        <w:rPr>
          <w:rFonts w:eastAsia="Arial Unicode MS"/>
          <w:sz w:val="22"/>
          <w:szCs w:val="22"/>
        </w:rPr>
      </w:pPr>
    </w:p>
    <w:p w14:paraId="2169E262" w14:textId="67118EAC" w:rsidR="00E00C52" w:rsidRPr="00791E68" w:rsidRDefault="00E00C52" w:rsidP="00E00C52">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A24F10">
        <w:rPr>
          <w:rFonts w:cs="Times New Roman"/>
          <w:spacing w:val="-2"/>
          <w:sz w:val="22"/>
          <w:szCs w:val="22"/>
        </w:rPr>
        <w:t xml:space="preserve">31 December </w:t>
      </w:r>
      <w:r w:rsidRPr="00791E68">
        <w:rPr>
          <w:sz w:val="22"/>
          <w:szCs w:val="22"/>
        </w:rPr>
        <w:t>202</w:t>
      </w:r>
      <w:r w:rsidR="006556A7">
        <w:rPr>
          <w:sz w:val="22"/>
          <w:szCs w:val="22"/>
        </w:rPr>
        <w:t>1</w:t>
      </w:r>
      <w:r w:rsidRPr="00791E68">
        <w:rPr>
          <w:rFonts w:eastAsia="Arial Unicode MS"/>
          <w:color w:val="000000"/>
          <w:sz w:val="22"/>
          <w:szCs w:val="22"/>
        </w:rPr>
        <w:t xml:space="preserve">, Erawan Singapore Pte. Ltd., an indirect subsidiary, has authorised share capital of </w:t>
      </w:r>
      <w:r>
        <w:rPr>
          <w:rFonts w:eastAsia="Arial Unicode MS"/>
          <w:color w:val="000000"/>
          <w:sz w:val="22"/>
          <w:szCs w:val="22"/>
        </w:rPr>
        <w:t>4</w:t>
      </w:r>
      <w:r w:rsidR="00B30A71">
        <w:rPr>
          <w:rFonts w:eastAsia="Arial Unicode MS"/>
          <w:color w:val="000000"/>
          <w:sz w:val="22"/>
          <w:szCs w:val="22"/>
        </w:rPr>
        <w:t>8</w:t>
      </w:r>
      <w:r>
        <w:rPr>
          <w:rFonts w:eastAsia="Arial Unicode MS"/>
          <w:color w:val="000000"/>
          <w:sz w:val="22"/>
          <w:szCs w:val="22"/>
        </w:rPr>
        <w:t>,</w:t>
      </w:r>
      <w:r w:rsidR="00B30A71">
        <w:rPr>
          <w:rFonts w:eastAsia="Arial Unicode MS"/>
          <w:color w:val="000000"/>
          <w:sz w:val="22"/>
          <w:szCs w:val="22"/>
        </w:rPr>
        <w:t>2</w:t>
      </w:r>
      <w:r>
        <w:rPr>
          <w:rFonts w:eastAsia="Arial Unicode MS"/>
          <w:color w:val="000000"/>
          <w:sz w:val="22"/>
          <w:szCs w:val="22"/>
        </w:rPr>
        <w:t>82,000</w:t>
      </w:r>
      <w:r w:rsidRPr="00791E68">
        <w:rPr>
          <w:rFonts w:eastAsia="Arial Unicode MS"/>
          <w:color w:val="000000"/>
          <w:sz w:val="22"/>
          <w:szCs w:val="22"/>
        </w:rPr>
        <w:t xml:space="preserve"> ordinary shares at a par value of USD 1, totaling USD </w:t>
      </w:r>
      <w:r>
        <w:rPr>
          <w:rFonts w:eastAsia="Arial Unicode MS"/>
          <w:color w:val="000000"/>
          <w:sz w:val="22"/>
          <w:szCs w:val="22"/>
        </w:rPr>
        <w:t>4</w:t>
      </w:r>
      <w:r w:rsidR="00B30A71">
        <w:rPr>
          <w:rFonts w:eastAsia="Arial Unicode MS"/>
          <w:color w:val="000000"/>
          <w:sz w:val="22"/>
          <w:szCs w:val="22"/>
        </w:rPr>
        <w:t>8</w:t>
      </w:r>
      <w:r>
        <w:rPr>
          <w:rFonts w:eastAsia="Arial Unicode MS"/>
          <w:color w:val="000000"/>
          <w:sz w:val="22"/>
          <w:szCs w:val="22"/>
        </w:rPr>
        <w:t>,</w:t>
      </w:r>
      <w:r w:rsidR="00B30A71">
        <w:rPr>
          <w:rFonts w:eastAsia="Arial Unicode MS"/>
          <w:color w:val="000000"/>
          <w:sz w:val="22"/>
          <w:szCs w:val="22"/>
        </w:rPr>
        <w:t>2</w:t>
      </w:r>
      <w:r>
        <w:rPr>
          <w:rFonts w:eastAsia="Arial Unicode MS"/>
          <w:color w:val="000000"/>
          <w:sz w:val="22"/>
          <w:szCs w:val="22"/>
        </w:rPr>
        <w:t>82,000</w:t>
      </w:r>
      <w:r w:rsidRPr="00791E68">
        <w:rPr>
          <w:rFonts w:eastAsia="Arial Unicode MS"/>
          <w:color w:val="000000"/>
          <w:sz w:val="22"/>
          <w:szCs w:val="22"/>
        </w:rPr>
        <w:t xml:space="preserve"> which have been wholly acquired and fully paid of USD </w:t>
      </w:r>
      <w:r>
        <w:rPr>
          <w:rFonts w:eastAsia="Arial Unicode MS"/>
          <w:color w:val="000000"/>
          <w:sz w:val="22"/>
          <w:szCs w:val="22"/>
        </w:rPr>
        <w:t>4</w:t>
      </w:r>
      <w:r w:rsidR="00B30A71">
        <w:rPr>
          <w:rFonts w:eastAsia="Arial Unicode MS"/>
          <w:color w:val="000000"/>
          <w:sz w:val="22"/>
          <w:szCs w:val="22"/>
        </w:rPr>
        <w:t>8</w:t>
      </w:r>
      <w:r>
        <w:rPr>
          <w:rFonts w:eastAsia="Arial Unicode MS"/>
          <w:color w:val="000000"/>
          <w:sz w:val="22"/>
          <w:szCs w:val="22"/>
        </w:rPr>
        <w:t>,</w:t>
      </w:r>
      <w:r w:rsidR="00B30A71">
        <w:rPr>
          <w:rFonts w:eastAsia="Arial Unicode MS"/>
          <w:color w:val="000000"/>
          <w:sz w:val="22"/>
          <w:szCs w:val="22"/>
        </w:rPr>
        <w:t>2</w:t>
      </w:r>
      <w:r>
        <w:rPr>
          <w:rFonts w:eastAsia="Arial Unicode MS"/>
          <w:color w:val="000000"/>
          <w:sz w:val="22"/>
          <w:szCs w:val="22"/>
        </w:rPr>
        <w:t>82,000</w:t>
      </w:r>
      <w:r w:rsidRPr="00791E68">
        <w:rPr>
          <w:rFonts w:eastAsia="Arial Unicode MS"/>
          <w:color w:val="000000"/>
          <w:sz w:val="22"/>
          <w:szCs w:val="22"/>
        </w:rPr>
        <w:t xml:space="preserve"> by Erawan Mauritius Limited.</w:t>
      </w:r>
      <w:r>
        <w:rPr>
          <w:rFonts w:eastAsia="Arial Unicode MS"/>
          <w:color w:val="000000"/>
          <w:sz w:val="22"/>
          <w:szCs w:val="22"/>
        </w:rPr>
        <w:t xml:space="preserve"> </w:t>
      </w:r>
      <w:r w:rsidR="00784714" w:rsidRPr="006556A7">
        <w:rPr>
          <w:rFonts w:cs="Times New Roman"/>
          <w:spacing w:val="-2"/>
          <w:sz w:val="22"/>
          <w:szCs w:val="22"/>
        </w:rPr>
        <w:t xml:space="preserve">During </w:t>
      </w:r>
      <w:r w:rsidR="00784714" w:rsidRPr="00D01E48">
        <w:rPr>
          <w:rFonts w:cs="Times New Roman"/>
          <w:spacing w:val="-2"/>
          <w:sz w:val="22"/>
          <w:szCs w:val="22"/>
        </w:rPr>
        <w:t>20</w:t>
      </w:r>
      <w:r w:rsidR="00784714">
        <w:rPr>
          <w:rFonts w:cs="Times New Roman"/>
          <w:spacing w:val="-2"/>
          <w:sz w:val="22"/>
          <w:szCs w:val="22"/>
        </w:rPr>
        <w:t>2</w:t>
      </w:r>
      <w:r w:rsidR="00B30A71">
        <w:rPr>
          <w:rFonts w:cs="Times New Roman"/>
          <w:spacing w:val="-2"/>
          <w:sz w:val="22"/>
          <w:szCs w:val="22"/>
        </w:rPr>
        <w:t>1</w:t>
      </w:r>
      <w:r w:rsidRPr="00791E68">
        <w:rPr>
          <w:rFonts w:eastAsia="Arial Unicode MS"/>
          <w:color w:val="000000"/>
          <w:sz w:val="22"/>
          <w:szCs w:val="22"/>
        </w:rPr>
        <w:t xml:space="preserve">, there </w:t>
      </w:r>
      <w:r w:rsidRPr="00D01E48">
        <w:rPr>
          <w:rFonts w:cs="Times New Roman"/>
          <w:spacing w:val="-2"/>
          <w:sz w:val="22"/>
          <w:szCs w:val="22"/>
        </w:rPr>
        <w:t>w</w:t>
      </w:r>
      <w:r>
        <w:rPr>
          <w:rFonts w:cs="Times New Roman"/>
          <w:spacing w:val="-2"/>
          <w:sz w:val="22"/>
          <w:szCs w:val="22"/>
        </w:rPr>
        <w:t>as a</w:t>
      </w:r>
      <w:r w:rsidRPr="00D01E48">
        <w:rPr>
          <w:rFonts w:cs="Times New Roman"/>
          <w:spacing w:val="-2"/>
          <w:sz w:val="22"/>
          <w:szCs w:val="22"/>
        </w:rPr>
        <w:t xml:space="preserve"> change</w:t>
      </w:r>
      <w:r w:rsidRPr="00791E68">
        <w:rPr>
          <w:rFonts w:eastAsia="Arial Unicode MS"/>
          <w:color w:val="000000"/>
          <w:sz w:val="22"/>
          <w:szCs w:val="22"/>
        </w:rPr>
        <w:t xml:space="preserve"> in investment in Erawan Singapore Pte. Ltd. as follow:</w:t>
      </w:r>
    </w:p>
    <w:bookmarkEnd w:id="17"/>
    <w:p w14:paraId="761E7ECC" w14:textId="77777777" w:rsidR="00E00C52" w:rsidRPr="00791E68" w:rsidRDefault="00E00C52" w:rsidP="00E00C52">
      <w:pPr>
        <w:tabs>
          <w:tab w:val="left" w:pos="540"/>
        </w:tabs>
        <w:spacing w:line="240" w:lineRule="atLeast"/>
        <w:ind w:left="540"/>
        <w:jc w:val="both"/>
        <w:rPr>
          <w:rFonts w:eastAsia="Arial Unicode MS"/>
          <w:color w:val="000000"/>
          <w:sz w:val="22"/>
          <w:szCs w:val="22"/>
        </w:rPr>
      </w:pPr>
    </w:p>
    <w:p w14:paraId="345C0923" w14:textId="4DDF9E9C" w:rsidR="00E00C52" w:rsidRDefault="00B30A71" w:rsidP="00E00C52">
      <w:pPr>
        <w:tabs>
          <w:tab w:val="left" w:pos="540"/>
        </w:tabs>
        <w:spacing w:line="240" w:lineRule="atLeast"/>
        <w:ind w:left="540"/>
        <w:jc w:val="both"/>
        <w:rPr>
          <w:rFonts w:eastAsia="Arial Unicode MS"/>
          <w:color w:val="000000"/>
          <w:sz w:val="22"/>
          <w:szCs w:val="22"/>
        </w:rPr>
      </w:pPr>
      <w:r w:rsidRPr="00B30A71">
        <w:rPr>
          <w:rFonts w:eastAsia="Arial Unicode MS"/>
          <w:color w:val="000000"/>
          <w:sz w:val="22"/>
          <w:szCs w:val="22"/>
        </w:rPr>
        <w:t>On 30 June 2021, Erawan Singapore Pte. Ltd., registered the increase of the authorised share capital by issuing 2,200,000 ordinary shares at a par value of USD 1, totaling USD 2,200,000 which have been wholly acquired and fully paid by Erawan Mauritius Limited on 30 June 2021.</w:t>
      </w:r>
    </w:p>
    <w:p w14:paraId="00CE6ECB" w14:textId="74B100AA" w:rsidR="008A6A4A" w:rsidRDefault="008A6A4A">
      <w:pPr>
        <w:rPr>
          <w:rFonts w:eastAsia="Arial Unicode MS"/>
          <w:b/>
          <w:bCs/>
          <w:i/>
          <w:iCs/>
          <w:sz w:val="22"/>
          <w:szCs w:val="22"/>
        </w:rPr>
      </w:pPr>
      <w:bookmarkStart w:id="18" w:name="_Hlk32696934"/>
    </w:p>
    <w:p w14:paraId="49D76186" w14:textId="087B6495" w:rsidR="00E00C52" w:rsidRPr="00AA29A9" w:rsidRDefault="00E00C52" w:rsidP="00E00C52">
      <w:pPr>
        <w:ind w:right="-27" w:firstLine="540"/>
        <w:rPr>
          <w:rFonts w:eastAsia="Arial Unicode MS"/>
          <w:b/>
          <w:bCs/>
          <w:i/>
          <w:iCs/>
          <w:sz w:val="22"/>
          <w:szCs w:val="22"/>
        </w:rPr>
      </w:pPr>
      <w:r w:rsidRPr="00AA29A9">
        <w:rPr>
          <w:rFonts w:eastAsia="Arial Unicode MS"/>
          <w:b/>
          <w:bCs/>
          <w:i/>
          <w:iCs/>
          <w:sz w:val="22"/>
          <w:szCs w:val="22"/>
        </w:rPr>
        <w:t>Erawan Philippines, INC.</w:t>
      </w:r>
    </w:p>
    <w:p w14:paraId="66C53B67" w14:textId="77777777" w:rsidR="00E00C52" w:rsidRDefault="00E00C52" w:rsidP="00E00C52">
      <w:pPr>
        <w:ind w:left="540" w:right="-27"/>
        <w:rPr>
          <w:rFonts w:eastAsia="Arial Unicode MS"/>
          <w:sz w:val="22"/>
          <w:szCs w:val="22"/>
        </w:rPr>
      </w:pPr>
    </w:p>
    <w:p w14:paraId="3784C392" w14:textId="45738174" w:rsidR="00E00C52" w:rsidRPr="000C5515" w:rsidRDefault="00E00C52" w:rsidP="00E00C52">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A24F10">
        <w:rPr>
          <w:rFonts w:cs="Times New Roman"/>
          <w:spacing w:val="-2"/>
          <w:sz w:val="22"/>
          <w:szCs w:val="22"/>
        </w:rPr>
        <w:t xml:space="preserve">31 December </w:t>
      </w:r>
      <w:r w:rsidR="00A24F10" w:rsidRPr="00791E68">
        <w:rPr>
          <w:sz w:val="22"/>
          <w:szCs w:val="22"/>
        </w:rPr>
        <w:t>202</w:t>
      </w:r>
      <w:r w:rsidR="008A6A4A">
        <w:rPr>
          <w:sz w:val="22"/>
          <w:szCs w:val="22"/>
        </w:rPr>
        <w:t>1</w:t>
      </w:r>
      <w:r w:rsidRPr="00791E68">
        <w:rPr>
          <w:rFonts w:eastAsia="Arial Unicode MS"/>
          <w:color w:val="000000"/>
          <w:spacing w:val="-4"/>
          <w:sz w:val="22"/>
          <w:szCs w:val="22"/>
        </w:rPr>
        <w:t>, Erawan Philippines, INC., an indirect subsidiary, has authorised share capital of</w:t>
      </w:r>
      <w:r w:rsidR="00B30A71">
        <w:rPr>
          <w:rFonts w:eastAsia="Arial Unicode MS"/>
          <w:color w:val="000000"/>
          <w:spacing w:val="-4"/>
          <w:sz w:val="22"/>
          <w:szCs w:val="22"/>
        </w:rPr>
        <w:t xml:space="preserve"> 2,400,000,000</w:t>
      </w:r>
      <w:r w:rsidRPr="00C93FD9">
        <w:rPr>
          <w:rFonts w:eastAsia="Arial Unicode MS"/>
          <w:color w:val="000000"/>
          <w:sz w:val="22"/>
          <w:szCs w:val="22"/>
        </w:rPr>
        <w:t xml:space="preserve"> ordinary shares at a par value of PHP</w:t>
      </w:r>
      <w:r w:rsidR="00B30A71">
        <w:rPr>
          <w:rFonts w:eastAsia="Arial Unicode MS"/>
          <w:color w:val="000000"/>
          <w:sz w:val="22"/>
          <w:szCs w:val="22"/>
        </w:rPr>
        <w:t xml:space="preserve"> 1</w:t>
      </w:r>
      <w:r w:rsidRPr="00C93FD9">
        <w:rPr>
          <w:rFonts w:eastAsia="Arial Unicode MS"/>
          <w:color w:val="000000"/>
          <w:sz w:val="22"/>
          <w:szCs w:val="22"/>
        </w:rPr>
        <w:t>, totaling PHP</w:t>
      </w:r>
      <w:r w:rsidR="00B30A71">
        <w:rPr>
          <w:rFonts w:eastAsia="Arial Unicode MS"/>
          <w:color w:val="000000"/>
          <w:sz w:val="22"/>
          <w:szCs w:val="22"/>
        </w:rPr>
        <w:t xml:space="preserve"> 2,400,000,000</w:t>
      </w:r>
      <w:r w:rsidRPr="00C93FD9">
        <w:rPr>
          <w:rFonts w:eastAsia="Arial Unicode MS"/>
          <w:color w:val="000000"/>
          <w:sz w:val="22"/>
          <w:szCs w:val="22"/>
        </w:rPr>
        <w:t xml:space="preserve"> and paid-up share capital</w:t>
      </w:r>
      <w:r w:rsidRPr="00791E68">
        <w:rPr>
          <w:rFonts w:eastAsia="Arial Unicode MS"/>
          <w:color w:val="000000"/>
          <w:spacing w:val="-4"/>
          <w:sz w:val="22"/>
          <w:szCs w:val="22"/>
        </w:rPr>
        <w:t xml:space="preserve"> of PHP</w:t>
      </w:r>
      <w:r>
        <w:rPr>
          <w:rFonts w:eastAsia="Arial Unicode MS"/>
          <w:color w:val="000000"/>
          <w:spacing w:val="-4"/>
          <w:sz w:val="22"/>
          <w:szCs w:val="22"/>
        </w:rPr>
        <w:t xml:space="preserve"> </w:t>
      </w:r>
      <w:r w:rsidR="00B30A71" w:rsidRPr="004E48A2">
        <w:rPr>
          <w:rFonts w:eastAsia="Arial Unicode MS" w:cs="Times New Roman"/>
          <w:color w:val="000000"/>
          <w:spacing w:val="-4"/>
          <w:sz w:val="22"/>
          <w:szCs w:val="22"/>
        </w:rPr>
        <w:t xml:space="preserve">2,378,776,273 </w:t>
      </w:r>
      <w:r w:rsidRPr="00791E68">
        <w:rPr>
          <w:rFonts w:eastAsia="Arial Unicode MS"/>
          <w:color w:val="000000"/>
          <w:spacing w:val="-4"/>
          <w:sz w:val="22"/>
          <w:szCs w:val="22"/>
        </w:rPr>
        <w:t>which is</w:t>
      </w:r>
      <w:r w:rsidR="00B30A71">
        <w:rPr>
          <w:rFonts w:eastAsia="Arial Unicode MS"/>
          <w:color w:val="000000"/>
          <w:spacing w:val="-4"/>
          <w:sz w:val="22"/>
          <w:szCs w:val="22"/>
        </w:rPr>
        <w:t xml:space="preserve"> 99.99</w:t>
      </w:r>
      <w:r w:rsidRPr="00791E68">
        <w:rPr>
          <w:rFonts w:eastAsia="Arial Unicode MS"/>
          <w:color w:val="000000"/>
          <w:spacing w:val="-4"/>
          <w:sz w:val="22"/>
          <w:szCs w:val="22"/>
        </w:rPr>
        <w:t xml:space="preserve">% holding and paid by Erawan Singapore Pte. Ltd. of PHP </w:t>
      </w:r>
      <w:r w:rsidR="00B30A71" w:rsidRPr="004E48A2">
        <w:rPr>
          <w:rFonts w:eastAsia="Arial Unicode MS" w:cs="Times New Roman"/>
          <w:color w:val="000000"/>
          <w:spacing w:val="-4"/>
          <w:sz w:val="22"/>
          <w:szCs w:val="22"/>
        </w:rPr>
        <w:t>2,378,776,267</w:t>
      </w:r>
      <w:r w:rsidRPr="00791E68">
        <w:rPr>
          <w:rFonts w:eastAsia="Arial Unicode MS"/>
          <w:color w:val="000000"/>
          <w:spacing w:val="-4"/>
          <w:sz w:val="22"/>
          <w:szCs w:val="22"/>
        </w:rPr>
        <w:t xml:space="preserve">. </w:t>
      </w:r>
      <w:r w:rsidR="00784714" w:rsidRPr="006556A7">
        <w:rPr>
          <w:rFonts w:cs="Times New Roman"/>
          <w:spacing w:val="-2"/>
          <w:sz w:val="22"/>
          <w:szCs w:val="22"/>
        </w:rPr>
        <w:t xml:space="preserve">During </w:t>
      </w:r>
      <w:r w:rsidR="00784714" w:rsidRPr="00D01E48">
        <w:rPr>
          <w:rFonts w:cs="Times New Roman"/>
          <w:spacing w:val="-2"/>
          <w:sz w:val="22"/>
          <w:szCs w:val="22"/>
        </w:rPr>
        <w:t>20</w:t>
      </w:r>
      <w:r w:rsidR="00784714">
        <w:rPr>
          <w:rFonts w:cs="Times New Roman"/>
          <w:spacing w:val="-2"/>
          <w:sz w:val="22"/>
          <w:szCs w:val="22"/>
        </w:rPr>
        <w:t>2</w:t>
      </w:r>
      <w:r w:rsidR="008A6A4A">
        <w:rPr>
          <w:rFonts w:cs="Times New Roman"/>
          <w:spacing w:val="-2"/>
          <w:sz w:val="22"/>
          <w:szCs w:val="22"/>
        </w:rPr>
        <w:t>1</w:t>
      </w:r>
      <w:r w:rsidRPr="000C5515">
        <w:rPr>
          <w:rFonts w:eastAsia="Arial Unicode MS"/>
          <w:color w:val="000000"/>
          <w:sz w:val="22"/>
          <w:szCs w:val="22"/>
        </w:rPr>
        <w:t xml:space="preserve">, there </w:t>
      </w:r>
      <w:r w:rsidR="00067744">
        <w:rPr>
          <w:rFonts w:eastAsia="Arial Unicode MS"/>
          <w:color w:val="000000"/>
          <w:sz w:val="22"/>
          <w:szCs w:val="22"/>
        </w:rPr>
        <w:t xml:space="preserve">were </w:t>
      </w:r>
      <w:r w:rsidRPr="000C5515">
        <w:rPr>
          <w:rFonts w:eastAsia="Arial Unicode MS"/>
          <w:color w:val="000000"/>
          <w:sz w:val="22"/>
          <w:szCs w:val="22"/>
        </w:rPr>
        <w:t>change</w:t>
      </w:r>
      <w:r w:rsidR="000155EE">
        <w:rPr>
          <w:rFonts w:eastAsia="Arial Unicode MS"/>
          <w:color w:val="000000"/>
          <w:sz w:val="22"/>
          <w:szCs w:val="22"/>
        </w:rPr>
        <w:t>s</w:t>
      </w:r>
      <w:r w:rsidRPr="000C5515">
        <w:rPr>
          <w:rFonts w:eastAsia="Arial Unicode MS"/>
          <w:color w:val="000000"/>
          <w:sz w:val="22"/>
          <w:szCs w:val="22"/>
        </w:rPr>
        <w:t xml:space="preserve"> in investment in Erawan Philippines, INC. as follows:</w:t>
      </w:r>
    </w:p>
    <w:p w14:paraId="7B4F9A1E" w14:textId="77777777" w:rsidR="00E00C52" w:rsidRDefault="00E00C52" w:rsidP="00E00C52">
      <w:pPr>
        <w:ind w:left="540" w:right="-27"/>
        <w:jc w:val="thaiDistribute"/>
        <w:rPr>
          <w:rFonts w:eastAsia="Arial Unicode MS"/>
          <w:spacing w:val="-2"/>
          <w:sz w:val="22"/>
          <w:szCs w:val="22"/>
        </w:rPr>
      </w:pPr>
    </w:p>
    <w:p w14:paraId="6B240BDB" w14:textId="77777777" w:rsidR="00B30A71" w:rsidRPr="00D454B3" w:rsidRDefault="00B30A71" w:rsidP="00B30A71">
      <w:pPr>
        <w:ind w:left="540" w:right="-27"/>
        <w:jc w:val="thaiDistribute"/>
        <w:rPr>
          <w:rFonts w:eastAsia="Arial Unicode MS" w:cs="Times New Roman"/>
          <w:spacing w:val="-2"/>
          <w:sz w:val="22"/>
          <w:szCs w:val="22"/>
        </w:rPr>
      </w:pPr>
      <w:r w:rsidRPr="00D454B3">
        <w:rPr>
          <w:rFonts w:eastAsia="Arial Unicode MS" w:cs="Times New Roman"/>
          <w:spacing w:val="-2"/>
          <w:sz w:val="22"/>
          <w:szCs w:val="22"/>
        </w:rPr>
        <w:t>On 5 February 2021, Erawan Singapore Pte. Ltd., additionally paid for the share capital of Erawan Philippines, INC., totaling PHP 81,685,000.</w:t>
      </w:r>
    </w:p>
    <w:p w14:paraId="60E7BB41" w14:textId="77777777" w:rsidR="00B30A71" w:rsidRPr="00D454B3" w:rsidRDefault="00B30A71" w:rsidP="00B30A71">
      <w:pPr>
        <w:tabs>
          <w:tab w:val="left" w:pos="540"/>
          <w:tab w:val="left" w:pos="2160"/>
          <w:tab w:val="left" w:pos="8220"/>
        </w:tabs>
        <w:spacing w:line="240" w:lineRule="atLeast"/>
        <w:ind w:right="58"/>
        <w:jc w:val="both"/>
        <w:rPr>
          <w:rFonts w:cs="Times New Roman"/>
          <w:b/>
          <w:bCs/>
          <w:color w:val="000000"/>
          <w:szCs w:val="24"/>
        </w:rPr>
      </w:pPr>
    </w:p>
    <w:p w14:paraId="35079FA1" w14:textId="77777777" w:rsidR="00B30A71" w:rsidRPr="00D454B3" w:rsidRDefault="00B30A71" w:rsidP="00B30A71">
      <w:pPr>
        <w:ind w:left="540" w:right="-27"/>
        <w:jc w:val="thaiDistribute"/>
        <w:rPr>
          <w:rFonts w:eastAsia="Arial Unicode MS" w:cs="Times New Roman"/>
          <w:spacing w:val="-2"/>
          <w:sz w:val="22"/>
          <w:szCs w:val="22"/>
        </w:rPr>
      </w:pPr>
      <w:r w:rsidRPr="00D454B3">
        <w:rPr>
          <w:rFonts w:eastAsia="Arial Unicode MS" w:cs="Times New Roman"/>
          <w:spacing w:val="-2"/>
          <w:sz w:val="22"/>
          <w:szCs w:val="22"/>
        </w:rPr>
        <w:t xml:space="preserve">On </w:t>
      </w:r>
      <w:r>
        <w:rPr>
          <w:rFonts w:eastAsia="Arial Unicode MS" w:cs="Times New Roman"/>
          <w:spacing w:val="-2"/>
          <w:sz w:val="22"/>
          <w:szCs w:val="22"/>
        </w:rPr>
        <w:t>19</w:t>
      </w:r>
      <w:r w:rsidRPr="00D454B3">
        <w:rPr>
          <w:rFonts w:eastAsia="Arial Unicode MS" w:cs="Times New Roman"/>
          <w:spacing w:val="-2"/>
          <w:sz w:val="22"/>
          <w:szCs w:val="22"/>
        </w:rPr>
        <w:t xml:space="preserve"> </w:t>
      </w:r>
      <w:r>
        <w:rPr>
          <w:rFonts w:eastAsia="Arial Unicode MS" w:cs="Times New Roman"/>
          <w:spacing w:val="-2"/>
          <w:sz w:val="22"/>
          <w:szCs w:val="22"/>
        </w:rPr>
        <w:t>July</w:t>
      </w:r>
      <w:r w:rsidRPr="00D454B3">
        <w:rPr>
          <w:rFonts w:eastAsia="Arial Unicode MS" w:cs="Times New Roman"/>
          <w:spacing w:val="-2"/>
          <w:sz w:val="22"/>
          <w:szCs w:val="22"/>
        </w:rPr>
        <w:t xml:space="preserve"> 2021, Erawan Singapore Pte. Ltd., additionally paid for the share capital of Erawan Philippines, INC., totaling PHP </w:t>
      </w:r>
      <w:r w:rsidRPr="004E48A2">
        <w:rPr>
          <w:rFonts w:eastAsia="Arial Unicode MS" w:cs="Times New Roman"/>
          <w:spacing w:val="-2"/>
          <w:sz w:val="22"/>
          <w:szCs w:val="22"/>
        </w:rPr>
        <w:t>108,900,000</w:t>
      </w:r>
      <w:r w:rsidRPr="00D454B3">
        <w:rPr>
          <w:rFonts w:eastAsia="Arial Unicode MS" w:cs="Times New Roman"/>
          <w:spacing w:val="-2"/>
          <w:sz w:val="22"/>
          <w:szCs w:val="22"/>
        </w:rPr>
        <w:t>.</w:t>
      </w:r>
    </w:p>
    <w:p w14:paraId="76DBF0BD" w14:textId="77777777" w:rsidR="00A24F10" w:rsidRDefault="00A24F10" w:rsidP="00E00C52">
      <w:pPr>
        <w:ind w:left="540" w:right="-27"/>
        <w:jc w:val="thaiDistribute"/>
        <w:rPr>
          <w:rFonts w:eastAsia="Arial Unicode MS"/>
          <w:spacing w:val="-2"/>
          <w:sz w:val="22"/>
          <w:szCs w:val="22"/>
        </w:rPr>
      </w:pPr>
    </w:p>
    <w:p w14:paraId="0421B383" w14:textId="77777777" w:rsidR="00E00C52" w:rsidRPr="00AA29A9" w:rsidRDefault="00E00C52" w:rsidP="00E00C52">
      <w:pPr>
        <w:ind w:left="540" w:right="-27"/>
        <w:jc w:val="thaiDistribute"/>
        <w:rPr>
          <w:rFonts w:eastAsia="Arial Unicode MS"/>
          <w:b/>
          <w:bCs/>
          <w:i/>
          <w:iCs/>
          <w:sz w:val="22"/>
          <w:szCs w:val="22"/>
        </w:rPr>
      </w:pPr>
      <w:bookmarkStart w:id="19" w:name="_Hlk32697052"/>
      <w:bookmarkEnd w:id="18"/>
      <w:r w:rsidRPr="002B75E4">
        <w:rPr>
          <w:rFonts w:eastAsia="Arial Unicode MS"/>
          <w:b/>
          <w:bCs/>
          <w:i/>
          <w:iCs/>
          <w:sz w:val="22"/>
          <w:szCs w:val="22"/>
        </w:rPr>
        <w:t>Erawan Philippines (Ermita), INC.</w:t>
      </w:r>
    </w:p>
    <w:p w14:paraId="1BF0534D" w14:textId="77777777" w:rsidR="00E00C52" w:rsidRPr="00AA29A9" w:rsidRDefault="00E00C52" w:rsidP="00E00C52">
      <w:pPr>
        <w:ind w:left="540" w:right="-27"/>
        <w:jc w:val="thaiDistribute"/>
        <w:rPr>
          <w:rFonts w:eastAsia="Arial Unicode MS"/>
          <w:sz w:val="16"/>
          <w:szCs w:val="16"/>
        </w:rPr>
      </w:pPr>
    </w:p>
    <w:p w14:paraId="7C0005F6" w14:textId="45AD5586" w:rsidR="002B75E4" w:rsidRPr="00E00C52" w:rsidRDefault="00E00C52" w:rsidP="008C7149">
      <w:pPr>
        <w:ind w:left="562"/>
        <w:jc w:val="both"/>
        <w:rPr>
          <w:rFonts w:cstheme="minorBidi"/>
          <w:color w:val="000000"/>
          <w:sz w:val="22"/>
          <w:szCs w:val="22"/>
        </w:rPr>
      </w:pPr>
      <w:r>
        <w:rPr>
          <w:rFonts w:eastAsia="Arial Unicode MS"/>
          <w:color w:val="000000"/>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color w:val="000000"/>
          <w:sz w:val="22"/>
          <w:szCs w:val="22"/>
        </w:rPr>
        <w:t>202</w:t>
      </w:r>
      <w:r w:rsidR="008A6A4A">
        <w:rPr>
          <w:rFonts w:eastAsia="Arial Unicode MS"/>
          <w:color w:val="000000"/>
          <w:sz w:val="22"/>
          <w:szCs w:val="22"/>
        </w:rPr>
        <w:t>1</w:t>
      </w:r>
      <w:r w:rsidRPr="00AA29A9">
        <w:rPr>
          <w:rFonts w:eastAsia="Arial Unicode MS"/>
          <w:color w:val="000000"/>
          <w:sz w:val="22"/>
          <w:szCs w:val="22"/>
        </w:rPr>
        <w:t>, Erawan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authorised share capital of </w:t>
      </w:r>
      <w:r w:rsidR="008C7149">
        <w:rPr>
          <w:rFonts w:eastAsia="Arial Unicode MS"/>
          <w:color w:val="000000"/>
          <w:sz w:val="22"/>
          <w:szCs w:val="22"/>
        </w:rPr>
        <w:t>161,000,000</w:t>
      </w:r>
      <w:r w:rsidRPr="00AA29A9">
        <w:rPr>
          <w:rFonts w:eastAsia="Arial Unicode MS"/>
          <w:color w:val="000000"/>
          <w:sz w:val="22"/>
          <w:szCs w:val="22"/>
        </w:rPr>
        <w:t xml:space="preserve"> ordinary shares at a par value of PHP </w:t>
      </w:r>
      <w:r w:rsidR="008C7149">
        <w:rPr>
          <w:rFonts w:eastAsia="Arial Unicode MS"/>
          <w:color w:val="000000"/>
          <w:sz w:val="22"/>
          <w:szCs w:val="22"/>
        </w:rPr>
        <w:t>1</w:t>
      </w:r>
      <w:r w:rsidRPr="00AA29A9">
        <w:rPr>
          <w:rFonts w:eastAsia="Arial Unicode MS"/>
          <w:color w:val="000000"/>
          <w:sz w:val="22"/>
          <w:szCs w:val="22"/>
        </w:rPr>
        <w:t xml:space="preserve">, totaling PHP </w:t>
      </w:r>
      <w:r w:rsidR="008C7149">
        <w:rPr>
          <w:rFonts w:eastAsia="Arial Unicode MS"/>
          <w:color w:val="000000"/>
          <w:sz w:val="22"/>
          <w:szCs w:val="22"/>
        </w:rPr>
        <w:t>161,000,000</w:t>
      </w:r>
      <w:r w:rsidRPr="00AA29A9">
        <w:rPr>
          <w:rFonts w:eastAsia="Arial Unicode MS"/>
          <w:color w:val="000000"/>
          <w:sz w:val="22"/>
          <w:szCs w:val="22"/>
        </w:rPr>
        <w:t xml:space="preserve"> and paid-up share capital of PHP </w:t>
      </w:r>
      <w:r w:rsidR="008C7149">
        <w:rPr>
          <w:rFonts w:eastAsia="Arial Unicode MS"/>
          <w:color w:val="000000"/>
          <w:sz w:val="22"/>
          <w:szCs w:val="22"/>
        </w:rPr>
        <w:t>161,000,000</w:t>
      </w:r>
      <w:r w:rsidRPr="00AA29A9">
        <w:rPr>
          <w:rFonts w:eastAsia="Arial Unicode MS"/>
          <w:color w:val="000000"/>
          <w:sz w:val="22"/>
          <w:szCs w:val="22"/>
        </w:rPr>
        <w:t xml:space="preserve"> which is</w:t>
      </w:r>
      <w:r w:rsidR="008C7149">
        <w:rPr>
          <w:rFonts w:eastAsia="Arial Unicode MS"/>
          <w:color w:val="000000"/>
          <w:sz w:val="22"/>
          <w:szCs w:val="22"/>
        </w:rPr>
        <w:t xml:space="preserve"> 99.99</w:t>
      </w:r>
      <w:r w:rsidRPr="00AA29A9">
        <w:rPr>
          <w:rFonts w:eastAsia="Arial Unicode MS"/>
          <w:color w:val="000000"/>
          <w:sz w:val="22"/>
          <w:szCs w:val="22"/>
        </w:rPr>
        <w:t xml:space="preserve">% holding and paid by Erawan Philippines, INC. of PHP </w:t>
      </w:r>
      <w:r w:rsidR="008C7149">
        <w:rPr>
          <w:rFonts w:eastAsia="Arial Unicode MS"/>
          <w:color w:val="000000"/>
          <w:sz w:val="22"/>
          <w:szCs w:val="22"/>
        </w:rPr>
        <w:t>160,999,994</w:t>
      </w:r>
      <w:r w:rsidRPr="00AA29A9">
        <w:rPr>
          <w:rFonts w:eastAsia="Arial Unicode MS"/>
          <w:color w:val="000000"/>
          <w:sz w:val="22"/>
          <w:szCs w:val="22"/>
        </w:rPr>
        <w:t>.</w:t>
      </w:r>
      <w:r w:rsidR="002B75E4">
        <w:rPr>
          <w:rFonts w:eastAsia="Arial Unicode MS"/>
          <w:color w:val="000000"/>
          <w:sz w:val="22"/>
          <w:szCs w:val="22"/>
        </w:rPr>
        <w:t xml:space="preserve"> </w:t>
      </w:r>
    </w:p>
    <w:p w14:paraId="5905FE03" w14:textId="77777777" w:rsidR="00E00C52" w:rsidRDefault="00E00C52" w:rsidP="00E00C52">
      <w:pPr>
        <w:ind w:left="562"/>
        <w:jc w:val="both"/>
        <w:rPr>
          <w:rFonts w:eastAsia="Arial Unicode MS"/>
          <w:color w:val="000000"/>
          <w:sz w:val="22"/>
          <w:szCs w:val="22"/>
        </w:rPr>
      </w:pPr>
    </w:p>
    <w:p w14:paraId="55EEA835" w14:textId="77777777" w:rsidR="00E00C52" w:rsidRPr="00AA29A9" w:rsidRDefault="00E00C52" w:rsidP="00E00C52">
      <w:pPr>
        <w:tabs>
          <w:tab w:val="center" w:pos="5085"/>
        </w:tabs>
        <w:ind w:right="-27"/>
        <w:jc w:val="thaiDistribute"/>
        <w:rPr>
          <w:rFonts w:eastAsia="Arial Unicode MS"/>
          <w:b/>
          <w:bCs/>
          <w:i/>
          <w:iCs/>
          <w:sz w:val="22"/>
          <w:szCs w:val="22"/>
          <w:cs/>
        </w:rPr>
      </w:pPr>
      <w:r>
        <w:rPr>
          <w:rFonts w:eastAsia="Arial Unicode MS"/>
          <w:b/>
          <w:bCs/>
          <w:i/>
          <w:iCs/>
          <w:sz w:val="22"/>
          <w:szCs w:val="22"/>
        </w:rPr>
        <w:t xml:space="preserve">          </w:t>
      </w:r>
      <w:r w:rsidRPr="00AA29A9">
        <w:rPr>
          <w:rFonts w:eastAsia="Arial Unicode MS"/>
          <w:b/>
          <w:bCs/>
          <w:i/>
          <w:iCs/>
          <w:sz w:val="22"/>
          <w:szCs w:val="22"/>
        </w:rPr>
        <w:t>Erawan Philippines (Makati), INC.</w:t>
      </w:r>
      <w:r w:rsidRPr="00AA29A9">
        <w:rPr>
          <w:rFonts w:eastAsia="Arial Unicode MS"/>
          <w:b/>
          <w:bCs/>
          <w:i/>
          <w:iCs/>
          <w:sz w:val="22"/>
          <w:szCs w:val="22"/>
        </w:rPr>
        <w:tab/>
      </w:r>
    </w:p>
    <w:p w14:paraId="3FB7E168" w14:textId="77777777" w:rsidR="00E00C52" w:rsidRPr="00AA29A9" w:rsidRDefault="00E00C52" w:rsidP="00E00C52">
      <w:pPr>
        <w:ind w:left="540" w:right="-27"/>
        <w:jc w:val="thaiDistribute"/>
        <w:rPr>
          <w:rFonts w:eastAsia="Arial Unicode MS"/>
          <w:sz w:val="22"/>
          <w:szCs w:val="22"/>
        </w:rPr>
      </w:pPr>
    </w:p>
    <w:p w14:paraId="517303D5" w14:textId="2122C509" w:rsidR="00E00C52" w:rsidRDefault="00E00C52" w:rsidP="00D53E8C">
      <w:pPr>
        <w:ind w:left="562"/>
        <w:jc w:val="both"/>
        <w:rPr>
          <w:rFonts w:eastAsia="Arial Unicode MS"/>
          <w:color w:val="000000"/>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sidRPr="00791E68">
        <w:rPr>
          <w:rFonts w:eastAsia="Arial Unicode MS"/>
          <w:color w:val="000000"/>
          <w:sz w:val="22"/>
          <w:szCs w:val="22"/>
        </w:rPr>
        <w:t xml:space="preserve"> 202</w:t>
      </w:r>
      <w:r w:rsidR="00BE729C">
        <w:rPr>
          <w:rFonts w:eastAsia="Arial Unicode MS"/>
          <w:color w:val="000000"/>
          <w:sz w:val="22"/>
          <w:szCs w:val="22"/>
        </w:rPr>
        <w:t>1</w:t>
      </w:r>
      <w:r w:rsidRPr="00AA29A9">
        <w:rPr>
          <w:rFonts w:eastAsia="Arial Unicode MS"/>
          <w:color w:val="000000"/>
          <w:sz w:val="22"/>
          <w:szCs w:val="22"/>
        </w:rPr>
        <w:t xml:space="preserve">, Erawan Philippines (Makati), INC., an indirect subsidiary, has authorised share capital of </w:t>
      </w:r>
      <w:r w:rsidR="00D53E8C">
        <w:rPr>
          <w:rFonts w:eastAsia="Arial Unicode MS"/>
          <w:color w:val="000000"/>
          <w:sz w:val="22"/>
          <w:szCs w:val="22"/>
        </w:rPr>
        <w:t>170,000,000</w:t>
      </w:r>
      <w:r w:rsidRPr="00AA29A9">
        <w:rPr>
          <w:rFonts w:eastAsia="Arial Unicode MS"/>
          <w:color w:val="000000"/>
          <w:sz w:val="22"/>
          <w:szCs w:val="22"/>
        </w:rPr>
        <w:t xml:space="preserve"> ordinary shares at a par value of PHP </w:t>
      </w:r>
      <w:r w:rsidR="00D53E8C">
        <w:rPr>
          <w:rFonts w:eastAsia="Arial Unicode MS"/>
          <w:color w:val="000000"/>
          <w:sz w:val="22"/>
          <w:szCs w:val="22"/>
        </w:rPr>
        <w:t>1</w:t>
      </w:r>
      <w:r w:rsidRPr="00AA29A9">
        <w:rPr>
          <w:rFonts w:eastAsia="Arial Unicode MS"/>
          <w:color w:val="000000"/>
          <w:sz w:val="22"/>
          <w:szCs w:val="22"/>
        </w:rPr>
        <w:t xml:space="preserve">, totaling PHP </w:t>
      </w:r>
      <w:r w:rsidR="00D53E8C">
        <w:rPr>
          <w:rFonts w:eastAsia="Arial Unicode MS"/>
          <w:color w:val="000000"/>
          <w:sz w:val="22"/>
          <w:szCs w:val="22"/>
        </w:rPr>
        <w:t>170,000,000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sidR="00D53E8C">
        <w:rPr>
          <w:rFonts w:eastAsia="Arial Unicode MS"/>
          <w:color w:val="000000"/>
          <w:sz w:val="22"/>
          <w:szCs w:val="22"/>
        </w:rPr>
        <w:t>170,000,000</w:t>
      </w:r>
      <w:r>
        <w:rPr>
          <w:rFonts w:eastAsia="Arial Unicode MS"/>
          <w:color w:val="000000"/>
          <w:sz w:val="22"/>
          <w:szCs w:val="22"/>
        </w:rPr>
        <w:t xml:space="preserve"> </w:t>
      </w:r>
      <w:r w:rsidRPr="00AA29A9">
        <w:rPr>
          <w:rFonts w:eastAsia="Arial Unicode MS"/>
          <w:color w:val="000000"/>
          <w:sz w:val="22"/>
          <w:szCs w:val="22"/>
        </w:rPr>
        <w:t xml:space="preserve">which is </w:t>
      </w:r>
      <w:r w:rsidR="00D53E8C">
        <w:rPr>
          <w:rFonts w:eastAsia="Arial Unicode MS"/>
          <w:color w:val="000000"/>
          <w:sz w:val="22"/>
          <w:szCs w:val="22"/>
        </w:rPr>
        <w:t>99.99</w:t>
      </w:r>
      <w:r w:rsidRPr="00AA29A9">
        <w:rPr>
          <w:rFonts w:eastAsia="Arial Unicode MS"/>
          <w:color w:val="000000"/>
          <w:sz w:val="22"/>
          <w:szCs w:val="22"/>
        </w:rPr>
        <w:t xml:space="preserve">% holding and paid by Erawan Philippines, INC. of PHP </w:t>
      </w:r>
      <w:r w:rsidR="00D53E8C">
        <w:rPr>
          <w:rFonts w:eastAsia="Arial Unicode MS"/>
          <w:color w:val="000000"/>
          <w:sz w:val="22"/>
          <w:szCs w:val="22"/>
        </w:rPr>
        <w:t>169,999,994</w:t>
      </w:r>
      <w:r w:rsidRPr="00677CA9">
        <w:rPr>
          <w:rFonts w:eastAsia="Arial Unicode MS"/>
          <w:color w:val="000000"/>
          <w:sz w:val="22"/>
          <w:szCs w:val="22"/>
        </w:rPr>
        <w:t>.</w:t>
      </w:r>
      <w:r w:rsidR="007D69DE">
        <w:rPr>
          <w:rFonts w:eastAsia="Arial Unicode MS"/>
          <w:color w:val="000000"/>
          <w:sz w:val="22"/>
          <w:szCs w:val="22"/>
        </w:rPr>
        <w:t xml:space="preserve"> </w:t>
      </w:r>
    </w:p>
    <w:p w14:paraId="4DEDB233" w14:textId="7CEC1E63" w:rsidR="00D53E8C" w:rsidRDefault="00D53E8C" w:rsidP="00D53E8C">
      <w:pPr>
        <w:ind w:left="562"/>
        <w:jc w:val="both"/>
        <w:rPr>
          <w:rFonts w:eastAsia="Arial Unicode MS"/>
          <w:sz w:val="22"/>
          <w:szCs w:val="22"/>
        </w:rPr>
      </w:pPr>
    </w:p>
    <w:p w14:paraId="0956AF48" w14:textId="1A520775" w:rsidR="00CA5094" w:rsidRDefault="00CA5094" w:rsidP="00D53E8C">
      <w:pPr>
        <w:ind w:left="562"/>
        <w:jc w:val="both"/>
        <w:rPr>
          <w:rFonts w:eastAsia="Arial Unicode MS"/>
          <w:sz w:val="22"/>
          <w:szCs w:val="22"/>
        </w:rPr>
      </w:pPr>
    </w:p>
    <w:p w14:paraId="57F4D78A" w14:textId="672B7350" w:rsidR="00CA5094" w:rsidRDefault="00CA5094" w:rsidP="00D53E8C">
      <w:pPr>
        <w:ind w:left="562"/>
        <w:jc w:val="both"/>
        <w:rPr>
          <w:rFonts w:eastAsia="Arial Unicode MS"/>
          <w:sz w:val="22"/>
          <w:szCs w:val="22"/>
        </w:rPr>
      </w:pPr>
    </w:p>
    <w:p w14:paraId="08F3AB2B" w14:textId="17743D01" w:rsidR="00CA5094" w:rsidRDefault="00CA5094" w:rsidP="00D53E8C">
      <w:pPr>
        <w:ind w:left="562"/>
        <w:jc w:val="both"/>
        <w:rPr>
          <w:rFonts w:eastAsia="Arial Unicode MS"/>
          <w:sz w:val="22"/>
          <w:szCs w:val="22"/>
        </w:rPr>
      </w:pPr>
    </w:p>
    <w:p w14:paraId="61551199" w14:textId="1BFCF9BF" w:rsidR="00CA5094" w:rsidRDefault="00CA5094" w:rsidP="00D53E8C">
      <w:pPr>
        <w:ind w:left="562"/>
        <w:jc w:val="both"/>
        <w:rPr>
          <w:rFonts w:eastAsia="Arial Unicode MS"/>
          <w:sz w:val="22"/>
          <w:szCs w:val="22"/>
        </w:rPr>
      </w:pPr>
    </w:p>
    <w:p w14:paraId="5305DCEB" w14:textId="77777777" w:rsidR="00CA5094" w:rsidRPr="00F5553F" w:rsidRDefault="00CA5094" w:rsidP="00D53E8C">
      <w:pPr>
        <w:ind w:left="562"/>
        <w:jc w:val="both"/>
        <w:rPr>
          <w:rFonts w:eastAsia="Arial Unicode MS"/>
          <w:sz w:val="22"/>
          <w:szCs w:val="22"/>
        </w:rPr>
      </w:pPr>
    </w:p>
    <w:p w14:paraId="4466F1CC" w14:textId="77777777" w:rsidR="00E00C52" w:rsidRPr="00AA29A9" w:rsidRDefault="00E00C52" w:rsidP="00E00C52">
      <w:pPr>
        <w:ind w:left="540" w:right="-27"/>
        <w:jc w:val="thaiDistribute"/>
        <w:rPr>
          <w:rFonts w:eastAsia="Arial Unicode MS"/>
          <w:b/>
          <w:bCs/>
          <w:i/>
          <w:iCs/>
          <w:sz w:val="22"/>
          <w:szCs w:val="22"/>
        </w:rPr>
      </w:pPr>
      <w:bookmarkStart w:id="20" w:name="_Hlk32697109"/>
      <w:bookmarkEnd w:id="19"/>
      <w:r w:rsidRPr="00AA29A9">
        <w:rPr>
          <w:rFonts w:eastAsia="Arial Unicode MS"/>
          <w:b/>
          <w:bCs/>
          <w:i/>
          <w:iCs/>
          <w:sz w:val="22"/>
          <w:szCs w:val="22"/>
        </w:rPr>
        <w:lastRenderedPageBreak/>
        <w:t>Erawan Philippines (Aseana), INC.</w:t>
      </w:r>
    </w:p>
    <w:p w14:paraId="3C56FCC5" w14:textId="77777777" w:rsidR="00E00C52" w:rsidRPr="00AA29A9" w:rsidRDefault="00E00C52" w:rsidP="00E00C52">
      <w:pPr>
        <w:ind w:left="540" w:right="-27"/>
        <w:jc w:val="thaiDistribute"/>
        <w:rPr>
          <w:rFonts w:eastAsia="Arial Unicode MS"/>
          <w:sz w:val="22"/>
          <w:szCs w:val="22"/>
        </w:rPr>
      </w:pPr>
    </w:p>
    <w:p w14:paraId="702BED5A" w14:textId="51276096" w:rsidR="00E00C52" w:rsidRPr="00C93FD9" w:rsidRDefault="00E00C52" w:rsidP="00E00C52">
      <w:pPr>
        <w:ind w:left="562"/>
        <w:jc w:val="both"/>
        <w:rPr>
          <w:rFonts w:eastAsia="Arial Unicode MS"/>
          <w:color w:val="000000"/>
          <w:sz w:val="22"/>
          <w:szCs w:val="22"/>
        </w:rPr>
      </w:pPr>
      <w:r w:rsidRPr="00C93FD9">
        <w:rPr>
          <w:rFonts w:eastAsia="Arial Unicode MS"/>
          <w:color w:val="000000"/>
          <w:sz w:val="22"/>
          <w:szCs w:val="22"/>
        </w:rPr>
        <w:t xml:space="preserve">As at </w:t>
      </w:r>
      <w:r w:rsidR="00FC5BE3">
        <w:rPr>
          <w:rFonts w:eastAsia="Arial Unicode MS"/>
          <w:color w:val="000000"/>
          <w:sz w:val="22"/>
          <w:szCs w:val="22"/>
        </w:rPr>
        <w:t>31 December</w:t>
      </w:r>
      <w:r w:rsidRPr="00C93FD9">
        <w:rPr>
          <w:rFonts w:eastAsia="Arial Unicode MS"/>
          <w:color w:val="000000"/>
          <w:sz w:val="22"/>
          <w:szCs w:val="22"/>
        </w:rPr>
        <w:t xml:space="preserve"> 202</w:t>
      </w:r>
      <w:r w:rsidR="00BE729C">
        <w:rPr>
          <w:rFonts w:eastAsia="Arial Unicode MS"/>
          <w:color w:val="000000"/>
          <w:sz w:val="22"/>
          <w:szCs w:val="22"/>
        </w:rPr>
        <w:t>1</w:t>
      </w:r>
      <w:r w:rsidRPr="00C93FD9">
        <w:rPr>
          <w:rFonts w:eastAsia="Arial Unicode MS"/>
          <w:color w:val="000000"/>
          <w:sz w:val="22"/>
          <w:szCs w:val="22"/>
        </w:rPr>
        <w:t xml:space="preserve">, Erawan Philippines (Aseana), INC., an indirect subsidiary, has authorised share capital of </w:t>
      </w:r>
      <w:r w:rsidR="00D53E8C">
        <w:rPr>
          <w:rFonts w:eastAsia="Arial Unicode MS"/>
          <w:color w:val="000000"/>
          <w:sz w:val="22"/>
          <w:szCs w:val="22"/>
        </w:rPr>
        <w:t>160,000,000</w:t>
      </w:r>
      <w:r w:rsidRPr="00C93FD9">
        <w:rPr>
          <w:rFonts w:eastAsia="Arial Unicode MS"/>
          <w:color w:val="000000"/>
          <w:sz w:val="22"/>
          <w:szCs w:val="22"/>
        </w:rPr>
        <w:t xml:space="preserve"> ordinary shares at a par value of PHP </w:t>
      </w:r>
      <w:r w:rsidR="00D53E8C">
        <w:rPr>
          <w:rFonts w:eastAsia="Arial Unicode MS"/>
          <w:color w:val="000000"/>
          <w:sz w:val="22"/>
          <w:szCs w:val="22"/>
        </w:rPr>
        <w:t>1</w:t>
      </w:r>
      <w:r w:rsidRPr="00C93FD9">
        <w:rPr>
          <w:rFonts w:eastAsia="Arial Unicode MS"/>
          <w:color w:val="000000"/>
          <w:sz w:val="22"/>
          <w:szCs w:val="22"/>
        </w:rPr>
        <w:t xml:space="preserve">, totaling PHP </w:t>
      </w:r>
      <w:r w:rsidR="00D53E8C">
        <w:rPr>
          <w:rFonts w:eastAsia="Arial Unicode MS"/>
          <w:color w:val="000000"/>
          <w:sz w:val="22"/>
          <w:szCs w:val="22"/>
        </w:rPr>
        <w:t>160,000,000</w:t>
      </w:r>
      <w:r w:rsidRPr="00C93FD9">
        <w:rPr>
          <w:rFonts w:eastAsia="Arial Unicode MS"/>
          <w:color w:val="000000"/>
          <w:sz w:val="22"/>
          <w:szCs w:val="22"/>
        </w:rPr>
        <w:t xml:space="preserve"> and paid-up share capital of PHP </w:t>
      </w:r>
      <w:r w:rsidR="00D53E8C">
        <w:rPr>
          <w:rFonts w:eastAsia="Arial Unicode MS"/>
          <w:color w:val="000000"/>
          <w:sz w:val="22"/>
          <w:szCs w:val="22"/>
        </w:rPr>
        <w:t>160,000,000</w:t>
      </w:r>
      <w:r w:rsidRPr="00C93FD9">
        <w:rPr>
          <w:rFonts w:eastAsia="Arial Unicode MS"/>
          <w:color w:val="000000"/>
          <w:sz w:val="22"/>
          <w:szCs w:val="22"/>
        </w:rPr>
        <w:t xml:space="preserve"> which is </w:t>
      </w:r>
      <w:r w:rsidR="00D53E8C">
        <w:rPr>
          <w:rFonts w:eastAsia="Arial Unicode MS"/>
          <w:color w:val="000000"/>
          <w:sz w:val="22"/>
          <w:szCs w:val="22"/>
        </w:rPr>
        <w:t>99.99</w:t>
      </w:r>
      <w:r w:rsidRPr="00C93FD9">
        <w:rPr>
          <w:rFonts w:eastAsia="Arial Unicode MS"/>
          <w:color w:val="000000"/>
          <w:sz w:val="22"/>
          <w:szCs w:val="22"/>
        </w:rPr>
        <w:t xml:space="preserve">% holding and paid by Erawan Philippines, INC. of PHP </w:t>
      </w:r>
      <w:r w:rsidR="00D53E8C">
        <w:rPr>
          <w:rFonts w:eastAsia="Arial Unicode MS"/>
          <w:color w:val="000000"/>
          <w:sz w:val="22"/>
          <w:szCs w:val="22"/>
        </w:rPr>
        <w:t>159,999,993</w:t>
      </w:r>
      <w:r w:rsidRPr="00C93FD9">
        <w:rPr>
          <w:rFonts w:eastAsia="Arial Unicode MS"/>
          <w:color w:val="000000"/>
          <w:sz w:val="22"/>
          <w:szCs w:val="22"/>
        </w:rPr>
        <w:t>.</w:t>
      </w:r>
      <w:r w:rsidRPr="00C93FD9">
        <w:rPr>
          <w:rFonts w:eastAsia="Arial Unicode MS" w:hint="cs"/>
          <w:color w:val="000000"/>
          <w:sz w:val="22"/>
          <w:szCs w:val="22"/>
          <w:cs/>
        </w:rPr>
        <w:t xml:space="preserve"> </w:t>
      </w:r>
      <w:bookmarkStart w:id="21" w:name="_Hlk32697123"/>
      <w:bookmarkEnd w:id="20"/>
    </w:p>
    <w:p w14:paraId="603D8317" w14:textId="77777777" w:rsidR="00E00C52" w:rsidRDefault="00E00C52" w:rsidP="00E00C52">
      <w:pPr>
        <w:ind w:left="562"/>
        <w:jc w:val="both"/>
        <w:rPr>
          <w:rFonts w:eastAsia="Arial Unicode MS"/>
          <w:color w:val="000000"/>
          <w:spacing w:val="-4"/>
          <w:sz w:val="22"/>
          <w:szCs w:val="22"/>
        </w:rPr>
      </w:pPr>
    </w:p>
    <w:p w14:paraId="32DAEAB0" w14:textId="77777777" w:rsidR="00E00C52" w:rsidRPr="00AA29A9" w:rsidRDefault="00E00C52" w:rsidP="00E00C52">
      <w:pPr>
        <w:ind w:left="562"/>
        <w:jc w:val="both"/>
        <w:rPr>
          <w:rFonts w:eastAsia="Arial Unicode MS"/>
          <w:b/>
          <w:bCs/>
          <w:i/>
          <w:iCs/>
          <w:sz w:val="22"/>
          <w:szCs w:val="22"/>
        </w:rPr>
      </w:pPr>
      <w:r w:rsidRPr="00AA29A9">
        <w:rPr>
          <w:rFonts w:eastAsia="Arial Unicode MS"/>
          <w:b/>
          <w:bCs/>
          <w:i/>
          <w:iCs/>
          <w:sz w:val="22"/>
          <w:szCs w:val="22"/>
        </w:rPr>
        <w:t>Erawan Philippines (Alabang), INC.</w:t>
      </w:r>
    </w:p>
    <w:p w14:paraId="136A39E8" w14:textId="77777777" w:rsidR="00E00C52" w:rsidRPr="00AA29A9" w:rsidRDefault="00E00C52" w:rsidP="00E00C52">
      <w:pPr>
        <w:ind w:left="540" w:right="-27"/>
        <w:jc w:val="thaiDistribute"/>
        <w:rPr>
          <w:rFonts w:eastAsia="Arial Unicode MS"/>
          <w:sz w:val="22"/>
          <w:szCs w:val="22"/>
        </w:rPr>
      </w:pPr>
    </w:p>
    <w:p w14:paraId="019D1502" w14:textId="2E515E2D" w:rsidR="00A973FA" w:rsidRDefault="00E00C52" w:rsidP="00403AC8">
      <w:pPr>
        <w:ind w:left="562"/>
        <w:jc w:val="both"/>
        <w:rPr>
          <w:rFonts w:eastAsia="Arial Unicode MS"/>
          <w:sz w:val="22"/>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sidRPr="00791E68">
        <w:rPr>
          <w:rFonts w:eastAsia="Arial Unicode MS"/>
          <w:color w:val="000000"/>
          <w:sz w:val="22"/>
          <w:szCs w:val="22"/>
        </w:rPr>
        <w:t xml:space="preserve"> 202</w:t>
      </w:r>
      <w:r w:rsidR="00BE729C">
        <w:rPr>
          <w:rFonts w:eastAsia="Arial Unicode MS"/>
          <w:color w:val="000000"/>
          <w:sz w:val="22"/>
          <w:szCs w:val="22"/>
        </w:rPr>
        <w:t>1</w:t>
      </w:r>
      <w:r w:rsidRPr="00AA29A9">
        <w:rPr>
          <w:rFonts w:eastAsia="Arial Unicode MS"/>
          <w:color w:val="000000"/>
          <w:sz w:val="22"/>
          <w:szCs w:val="22"/>
        </w:rPr>
        <w:t xml:space="preserve">, Erawan Philippines (Alabang), INC., an indirect subsidiary, has authorised share capital of </w:t>
      </w:r>
      <w:r w:rsidR="004D6A05">
        <w:rPr>
          <w:rFonts w:eastAsia="Arial Unicode MS"/>
          <w:color w:val="000000"/>
          <w:sz w:val="22"/>
          <w:szCs w:val="22"/>
        </w:rPr>
        <w:t>120,000,000</w:t>
      </w:r>
      <w:r w:rsidRPr="00AA29A9">
        <w:rPr>
          <w:rFonts w:eastAsia="Arial Unicode MS"/>
          <w:color w:val="000000"/>
          <w:sz w:val="22"/>
          <w:szCs w:val="22"/>
        </w:rPr>
        <w:t xml:space="preserve"> ordinary shares at a par value of PHP </w:t>
      </w:r>
      <w:r w:rsidR="004D6A05">
        <w:rPr>
          <w:rFonts w:eastAsia="Arial Unicode MS"/>
          <w:color w:val="000000"/>
          <w:sz w:val="22"/>
          <w:szCs w:val="22"/>
        </w:rPr>
        <w:t>1</w:t>
      </w:r>
      <w:r w:rsidRPr="00AA29A9">
        <w:rPr>
          <w:rFonts w:eastAsia="Arial Unicode MS"/>
          <w:color w:val="000000"/>
          <w:sz w:val="22"/>
          <w:szCs w:val="22"/>
        </w:rPr>
        <w:t xml:space="preserve">, totaling PHP </w:t>
      </w:r>
      <w:r w:rsidR="004D6A05">
        <w:rPr>
          <w:rFonts w:eastAsia="Arial Unicode MS"/>
          <w:color w:val="000000"/>
          <w:sz w:val="22"/>
          <w:szCs w:val="22"/>
        </w:rPr>
        <w:t>120,000,000</w:t>
      </w:r>
      <w:r w:rsidRPr="00AA29A9">
        <w:rPr>
          <w:rFonts w:eastAsia="Arial Unicode MS"/>
          <w:color w:val="000000"/>
          <w:sz w:val="22"/>
          <w:szCs w:val="22"/>
        </w:rPr>
        <w:t xml:space="preserve"> and paid-up share capital of PHP</w:t>
      </w:r>
      <w:r w:rsidR="004D6A05">
        <w:rPr>
          <w:rFonts w:eastAsia="Arial Unicode MS"/>
          <w:color w:val="000000"/>
          <w:sz w:val="22"/>
          <w:szCs w:val="22"/>
        </w:rPr>
        <w:t xml:space="preserve"> 120,000,000 </w:t>
      </w:r>
      <w:r w:rsidRPr="00AA29A9">
        <w:rPr>
          <w:rFonts w:eastAsia="Arial Unicode MS"/>
          <w:color w:val="000000"/>
          <w:sz w:val="22"/>
          <w:szCs w:val="22"/>
        </w:rPr>
        <w:t xml:space="preserve">which is </w:t>
      </w:r>
      <w:r w:rsidR="004D6A05">
        <w:rPr>
          <w:rFonts w:eastAsia="Arial Unicode MS"/>
          <w:color w:val="000000"/>
          <w:sz w:val="22"/>
          <w:szCs w:val="22"/>
        </w:rPr>
        <w:t>99.99</w:t>
      </w:r>
      <w:r w:rsidRPr="00AA29A9">
        <w:rPr>
          <w:rFonts w:eastAsia="Arial Unicode MS"/>
          <w:color w:val="000000"/>
          <w:sz w:val="22"/>
          <w:szCs w:val="22"/>
        </w:rPr>
        <w:t xml:space="preserve">% holding and paid by Erawan Philippines, INC. of PHP </w:t>
      </w:r>
      <w:r w:rsidR="004D6A05">
        <w:rPr>
          <w:rFonts w:eastAsia="Arial Unicode MS"/>
          <w:color w:val="000000"/>
          <w:sz w:val="22"/>
          <w:szCs w:val="22"/>
        </w:rPr>
        <w:t>119,999,994</w:t>
      </w:r>
      <w:r w:rsidRPr="00943E83">
        <w:rPr>
          <w:rFonts w:eastAsia="Arial Unicode MS"/>
          <w:color w:val="000000"/>
          <w:sz w:val="22"/>
          <w:szCs w:val="22"/>
        </w:rPr>
        <w:t>.</w:t>
      </w:r>
      <w:r>
        <w:rPr>
          <w:rFonts w:eastAsia="Arial Unicode MS"/>
          <w:color w:val="000000"/>
          <w:sz w:val="22"/>
          <w:szCs w:val="22"/>
        </w:rPr>
        <w:t xml:space="preserve"> </w:t>
      </w:r>
      <w:bookmarkStart w:id="22" w:name="_Hlk32697143"/>
      <w:bookmarkEnd w:id="21"/>
    </w:p>
    <w:p w14:paraId="02969F9F" w14:textId="77777777" w:rsidR="00403AC8" w:rsidRPr="00403AC8" w:rsidRDefault="00403AC8" w:rsidP="00403AC8">
      <w:pPr>
        <w:ind w:left="562"/>
        <w:jc w:val="both"/>
        <w:rPr>
          <w:rFonts w:eastAsia="Arial Unicode MS"/>
          <w:sz w:val="22"/>
          <w:szCs w:val="22"/>
        </w:rPr>
      </w:pPr>
    </w:p>
    <w:p w14:paraId="7C85096A" w14:textId="21CAF170" w:rsidR="00E00C52" w:rsidRPr="00AA29A9" w:rsidRDefault="00E00C52" w:rsidP="00E00C52">
      <w:pPr>
        <w:ind w:left="540" w:right="-27"/>
        <w:jc w:val="thaiDistribute"/>
        <w:rPr>
          <w:rFonts w:eastAsia="Arial Unicode MS"/>
          <w:b/>
          <w:bCs/>
          <w:i/>
          <w:iCs/>
          <w:sz w:val="22"/>
          <w:szCs w:val="22"/>
        </w:rPr>
      </w:pPr>
      <w:r w:rsidRPr="002D00B6">
        <w:rPr>
          <w:rFonts w:eastAsia="Arial Unicode MS"/>
          <w:b/>
          <w:bCs/>
          <w:i/>
          <w:iCs/>
          <w:sz w:val="22"/>
          <w:szCs w:val="22"/>
        </w:rPr>
        <w:t>Era</w:t>
      </w:r>
      <w:r w:rsidR="002B5183" w:rsidRPr="002D00B6">
        <w:rPr>
          <w:rFonts w:eastAsia="Arial Unicode MS"/>
          <w:b/>
          <w:bCs/>
          <w:i/>
          <w:iCs/>
          <w:sz w:val="22"/>
          <w:szCs w:val="22"/>
        </w:rPr>
        <w:t>wa</w:t>
      </w:r>
      <w:r w:rsidRPr="002D00B6">
        <w:rPr>
          <w:rFonts w:eastAsia="Arial Unicode MS"/>
          <w:b/>
          <w:bCs/>
          <w:i/>
          <w:iCs/>
          <w:sz w:val="22"/>
          <w:szCs w:val="22"/>
        </w:rPr>
        <w:t>n Philippines (Quezon City), INC.</w:t>
      </w:r>
    </w:p>
    <w:p w14:paraId="16C724F1" w14:textId="77777777" w:rsidR="00E00C52" w:rsidRPr="00AA29A9" w:rsidRDefault="00E00C52" w:rsidP="00E00C52">
      <w:pPr>
        <w:ind w:left="540" w:right="-27"/>
        <w:jc w:val="thaiDistribute"/>
        <w:rPr>
          <w:rFonts w:eastAsia="Arial Unicode MS"/>
          <w:sz w:val="22"/>
          <w:szCs w:val="22"/>
        </w:rPr>
      </w:pPr>
    </w:p>
    <w:p w14:paraId="70E0E7B9" w14:textId="73A2B297" w:rsidR="00E00C52" w:rsidRPr="002C04BE" w:rsidRDefault="00E00C52" w:rsidP="00E00C52">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FC5BE3">
        <w:rPr>
          <w:rFonts w:eastAsia="Arial Unicode MS"/>
          <w:color w:val="000000"/>
          <w:sz w:val="22"/>
          <w:szCs w:val="22"/>
        </w:rPr>
        <w:t>31 December</w:t>
      </w:r>
      <w:r>
        <w:rPr>
          <w:rFonts w:eastAsia="Arial Unicode MS"/>
          <w:color w:val="000000"/>
          <w:sz w:val="22"/>
          <w:szCs w:val="22"/>
        </w:rPr>
        <w:t xml:space="preserve"> </w:t>
      </w:r>
      <w:r w:rsidRPr="00791E68">
        <w:rPr>
          <w:color w:val="000000"/>
          <w:sz w:val="22"/>
          <w:szCs w:val="22"/>
        </w:rPr>
        <w:t>202</w:t>
      </w:r>
      <w:r w:rsidR="00BE729C">
        <w:rPr>
          <w:color w:val="000000"/>
          <w:sz w:val="22"/>
          <w:szCs w:val="22"/>
        </w:rPr>
        <w:t>1</w:t>
      </w:r>
      <w:r w:rsidRPr="00677CA9">
        <w:rPr>
          <w:rFonts w:eastAsia="Arial Unicode MS"/>
          <w:color w:val="000000"/>
          <w:sz w:val="22"/>
          <w:szCs w:val="22"/>
        </w:rPr>
        <w:t xml:space="preserve">, Erawan Philippines (Quezon City), INC., an indirect subsidiary, has authorised share capital of </w:t>
      </w:r>
      <w:r w:rsidR="00AC1921">
        <w:rPr>
          <w:rFonts w:eastAsia="Arial Unicode MS"/>
          <w:color w:val="000000"/>
          <w:sz w:val="22"/>
          <w:szCs w:val="22"/>
        </w:rPr>
        <w:t>332,000,000</w:t>
      </w:r>
      <w:r w:rsidRPr="00677CA9">
        <w:rPr>
          <w:rFonts w:eastAsia="Arial Unicode MS"/>
          <w:color w:val="000000"/>
          <w:sz w:val="22"/>
          <w:szCs w:val="22"/>
        </w:rPr>
        <w:t xml:space="preserve"> ordinary shares at a par value of PHP </w:t>
      </w:r>
      <w:r w:rsidR="00AC1921">
        <w:rPr>
          <w:rFonts w:eastAsia="Arial Unicode MS"/>
          <w:color w:val="000000"/>
          <w:sz w:val="22"/>
          <w:szCs w:val="22"/>
        </w:rPr>
        <w:t>1</w:t>
      </w:r>
      <w:r w:rsidRPr="00677CA9">
        <w:rPr>
          <w:rFonts w:eastAsia="Arial Unicode MS"/>
          <w:color w:val="000000"/>
          <w:sz w:val="22"/>
          <w:szCs w:val="22"/>
        </w:rPr>
        <w:t xml:space="preserve">, totaling PHP </w:t>
      </w:r>
      <w:r w:rsidR="00AC1921">
        <w:rPr>
          <w:rFonts w:eastAsia="Arial Unicode MS"/>
          <w:color w:val="000000"/>
          <w:sz w:val="22"/>
          <w:szCs w:val="22"/>
        </w:rPr>
        <w:t>332,000,000</w:t>
      </w:r>
      <w:r w:rsidRPr="00677CA9">
        <w:rPr>
          <w:rFonts w:eastAsia="Arial Unicode MS"/>
          <w:color w:val="000000"/>
          <w:sz w:val="22"/>
          <w:szCs w:val="22"/>
        </w:rPr>
        <w:t xml:space="preserve"> and paid-up share capital of PHP </w:t>
      </w:r>
      <w:r w:rsidR="002C04BE">
        <w:rPr>
          <w:rFonts w:eastAsia="Arial Unicode MS"/>
          <w:color w:val="000000"/>
          <w:sz w:val="22"/>
          <w:szCs w:val="22"/>
        </w:rPr>
        <w:t>332,000,000</w:t>
      </w:r>
      <w:r w:rsidR="002C04BE" w:rsidRPr="00677CA9">
        <w:rPr>
          <w:rFonts w:eastAsia="Arial Unicode MS"/>
          <w:color w:val="000000"/>
          <w:sz w:val="22"/>
          <w:szCs w:val="22"/>
        </w:rPr>
        <w:t xml:space="preserve"> </w:t>
      </w:r>
      <w:r w:rsidRPr="00677CA9">
        <w:rPr>
          <w:rFonts w:eastAsia="Arial Unicode MS"/>
          <w:color w:val="000000"/>
          <w:sz w:val="22"/>
          <w:szCs w:val="22"/>
        </w:rPr>
        <w:t xml:space="preserve">which is </w:t>
      </w:r>
      <w:r w:rsidR="00AC1921">
        <w:rPr>
          <w:rFonts w:eastAsia="Arial Unicode MS"/>
          <w:color w:val="000000"/>
          <w:sz w:val="22"/>
          <w:szCs w:val="22"/>
        </w:rPr>
        <w:t>99.99</w:t>
      </w:r>
      <w:r w:rsidRPr="00677CA9">
        <w:rPr>
          <w:rFonts w:eastAsia="Arial Unicode MS"/>
          <w:color w:val="000000"/>
          <w:sz w:val="22"/>
          <w:szCs w:val="22"/>
        </w:rPr>
        <w:t xml:space="preserve">% holding and paid by Erawan Philippines, INC. of PHP </w:t>
      </w:r>
      <w:r w:rsidR="002C04BE">
        <w:rPr>
          <w:rFonts w:eastAsia="Arial Unicode MS"/>
          <w:color w:val="000000"/>
          <w:sz w:val="22"/>
          <w:szCs w:val="22"/>
        </w:rPr>
        <w:t>331,999,994</w:t>
      </w:r>
      <w:r w:rsidRPr="00677CA9">
        <w:rPr>
          <w:rFonts w:eastAsia="Arial Unicode MS"/>
          <w:color w:val="000000"/>
          <w:sz w:val="22"/>
          <w:szCs w:val="22"/>
        </w:rPr>
        <w:t xml:space="preserve">. </w:t>
      </w:r>
      <w:r w:rsidR="002D00B6" w:rsidRPr="00706099">
        <w:rPr>
          <w:rFonts w:eastAsia="Arial Unicode MS"/>
          <w:color w:val="000000"/>
          <w:szCs w:val="22"/>
        </w:rPr>
        <w:t>During</w:t>
      </w:r>
      <w:r w:rsidR="002D00B6">
        <w:rPr>
          <w:rFonts w:eastAsia="Arial Unicode MS"/>
          <w:color w:val="000000"/>
          <w:szCs w:val="22"/>
        </w:rPr>
        <w:t xml:space="preserve"> </w:t>
      </w:r>
      <w:r w:rsidR="002D00B6" w:rsidRPr="00D01E48">
        <w:rPr>
          <w:rFonts w:cs="Times New Roman"/>
          <w:spacing w:val="-2"/>
          <w:sz w:val="22"/>
          <w:szCs w:val="22"/>
        </w:rPr>
        <w:t>20</w:t>
      </w:r>
      <w:r w:rsidR="002D00B6">
        <w:rPr>
          <w:rFonts w:cs="Times New Roman"/>
          <w:spacing w:val="-2"/>
          <w:sz w:val="22"/>
          <w:szCs w:val="22"/>
        </w:rPr>
        <w:t>21</w:t>
      </w:r>
      <w:r w:rsidR="002D00B6" w:rsidRPr="000C5515">
        <w:rPr>
          <w:rFonts w:eastAsia="Arial Unicode MS"/>
          <w:color w:val="000000"/>
          <w:sz w:val="22"/>
          <w:szCs w:val="22"/>
        </w:rPr>
        <w:t xml:space="preserve">, there </w:t>
      </w:r>
      <w:r w:rsidR="002D00B6">
        <w:rPr>
          <w:rFonts w:eastAsia="Arial Unicode MS"/>
          <w:color w:val="000000"/>
          <w:sz w:val="22"/>
          <w:szCs w:val="22"/>
        </w:rPr>
        <w:t>w</w:t>
      </w:r>
      <w:r w:rsidR="003D693A">
        <w:rPr>
          <w:rFonts w:eastAsia="Arial Unicode MS"/>
          <w:color w:val="000000"/>
          <w:sz w:val="22"/>
          <w:szCs w:val="22"/>
        </w:rPr>
        <w:t>as a</w:t>
      </w:r>
      <w:r w:rsidR="002D00B6">
        <w:rPr>
          <w:rFonts w:eastAsia="Arial Unicode MS"/>
          <w:color w:val="000000"/>
          <w:sz w:val="22"/>
          <w:szCs w:val="22"/>
        </w:rPr>
        <w:t xml:space="preserve"> </w:t>
      </w:r>
      <w:r w:rsidR="002D00B6" w:rsidRPr="000C5515">
        <w:rPr>
          <w:rFonts w:eastAsia="Arial Unicode MS"/>
          <w:color w:val="000000"/>
          <w:sz w:val="22"/>
          <w:szCs w:val="22"/>
        </w:rPr>
        <w:t>change</w:t>
      </w:r>
      <w:r w:rsidR="002D00B6">
        <w:rPr>
          <w:rFonts w:eastAsia="Arial Unicode MS"/>
          <w:color w:val="000000"/>
          <w:sz w:val="22"/>
          <w:szCs w:val="22"/>
        </w:rPr>
        <w:t>s</w:t>
      </w:r>
      <w:r w:rsidR="002D00B6" w:rsidRPr="000C5515">
        <w:rPr>
          <w:rFonts w:eastAsia="Arial Unicode MS"/>
          <w:color w:val="000000"/>
          <w:sz w:val="22"/>
          <w:szCs w:val="22"/>
        </w:rPr>
        <w:t xml:space="preserve"> in investment in </w:t>
      </w:r>
      <w:r w:rsidR="002D00B6" w:rsidRPr="002C04BE">
        <w:rPr>
          <w:rFonts w:eastAsia="Arial Unicode MS"/>
          <w:color w:val="000000"/>
          <w:sz w:val="22"/>
          <w:szCs w:val="22"/>
        </w:rPr>
        <w:t>Erawan Philippines (Quezon City), INC. as follow</w:t>
      </w:r>
      <w:r w:rsidR="003D693A">
        <w:rPr>
          <w:rFonts w:eastAsia="Arial Unicode MS"/>
          <w:color w:val="000000"/>
          <w:sz w:val="22"/>
          <w:szCs w:val="22"/>
        </w:rPr>
        <w:t>:</w:t>
      </w:r>
    </w:p>
    <w:p w14:paraId="5A32DB38" w14:textId="6C10CCBB" w:rsidR="002D00B6" w:rsidRPr="002C04BE" w:rsidRDefault="002D00B6" w:rsidP="00E00C52">
      <w:pPr>
        <w:ind w:left="562"/>
        <w:jc w:val="both"/>
        <w:rPr>
          <w:rFonts w:eastAsia="Arial Unicode MS"/>
          <w:color w:val="000000"/>
          <w:sz w:val="22"/>
          <w:szCs w:val="22"/>
        </w:rPr>
      </w:pPr>
    </w:p>
    <w:p w14:paraId="296731A5" w14:textId="2BE24A6C" w:rsidR="002D00B6" w:rsidRPr="00D454B3" w:rsidRDefault="002D00B6" w:rsidP="002D00B6">
      <w:pPr>
        <w:ind w:left="540" w:right="-27"/>
        <w:jc w:val="thaiDistribute"/>
        <w:rPr>
          <w:rFonts w:eastAsia="Arial Unicode MS" w:cs="Times New Roman"/>
          <w:spacing w:val="-2"/>
          <w:sz w:val="22"/>
          <w:szCs w:val="22"/>
        </w:rPr>
      </w:pPr>
      <w:r w:rsidRPr="002C04BE">
        <w:rPr>
          <w:rFonts w:eastAsia="Arial Unicode MS" w:cs="Times New Roman"/>
          <w:spacing w:val="-2"/>
          <w:sz w:val="22"/>
          <w:szCs w:val="22"/>
        </w:rPr>
        <w:t xml:space="preserve">On 25 November 2021, Erawan </w:t>
      </w:r>
      <w:r w:rsidR="002C04BE" w:rsidRPr="002C04BE">
        <w:rPr>
          <w:rFonts w:eastAsia="Arial Unicode MS"/>
          <w:color w:val="000000"/>
          <w:sz w:val="22"/>
          <w:szCs w:val="22"/>
        </w:rPr>
        <w:t>Philippines, INC.</w:t>
      </w:r>
      <w:r w:rsidRPr="002C04BE">
        <w:rPr>
          <w:rFonts w:eastAsia="Arial Unicode MS" w:cs="Times New Roman"/>
          <w:spacing w:val="-2"/>
          <w:sz w:val="22"/>
          <w:szCs w:val="22"/>
        </w:rPr>
        <w:t xml:space="preserve"> additionally paid for the share capital of Erawan Philippines</w:t>
      </w:r>
      <w:r w:rsidR="002C04BE" w:rsidRPr="002C04BE">
        <w:rPr>
          <w:rFonts w:eastAsia="Arial Unicode MS" w:cs="Times New Roman"/>
          <w:spacing w:val="-2"/>
          <w:sz w:val="22"/>
          <w:szCs w:val="22"/>
        </w:rPr>
        <w:t xml:space="preserve"> (</w:t>
      </w:r>
      <w:r w:rsidR="002C04BE" w:rsidRPr="002C04BE">
        <w:rPr>
          <w:rFonts w:eastAsia="Arial Unicode MS"/>
          <w:color w:val="000000"/>
          <w:sz w:val="22"/>
          <w:szCs w:val="22"/>
        </w:rPr>
        <w:t>Quezon City)</w:t>
      </w:r>
      <w:r w:rsidRPr="002C04BE">
        <w:rPr>
          <w:rFonts w:eastAsia="Arial Unicode MS" w:cs="Times New Roman"/>
          <w:spacing w:val="-2"/>
          <w:sz w:val="22"/>
          <w:szCs w:val="22"/>
        </w:rPr>
        <w:t>, INC., totaling PH</w:t>
      </w:r>
      <w:r w:rsidR="002C04BE" w:rsidRPr="002C04BE">
        <w:rPr>
          <w:rFonts w:eastAsia="Arial Unicode MS" w:cs="Times New Roman"/>
          <w:spacing w:val="-2"/>
          <w:sz w:val="22"/>
          <w:szCs w:val="22"/>
        </w:rPr>
        <w:t xml:space="preserve"> 54,500,000</w:t>
      </w:r>
      <w:r w:rsidRPr="002C04BE">
        <w:rPr>
          <w:rFonts w:eastAsia="Arial Unicode MS" w:cs="Times New Roman"/>
          <w:spacing w:val="-2"/>
          <w:sz w:val="22"/>
          <w:szCs w:val="22"/>
        </w:rPr>
        <w:t>.</w:t>
      </w:r>
    </w:p>
    <w:p w14:paraId="0CFD69DF" w14:textId="77777777" w:rsidR="00AA4C96" w:rsidRPr="00902EE7" w:rsidRDefault="00AA4C96" w:rsidP="00E00C52">
      <w:pPr>
        <w:ind w:right="-27"/>
        <w:jc w:val="both"/>
        <w:rPr>
          <w:rFonts w:eastAsia="Arial Unicode MS"/>
          <w:sz w:val="22"/>
          <w:szCs w:val="22"/>
        </w:rPr>
      </w:pPr>
    </w:p>
    <w:p w14:paraId="049E6E96" w14:textId="77777777" w:rsidR="00E00C52" w:rsidRPr="00AA29A9" w:rsidRDefault="00E00C52" w:rsidP="00E00C52">
      <w:pPr>
        <w:ind w:left="540" w:right="-27"/>
        <w:jc w:val="both"/>
        <w:rPr>
          <w:rFonts w:eastAsia="Arial Unicode MS"/>
          <w:b/>
          <w:bCs/>
          <w:i/>
          <w:iCs/>
          <w:sz w:val="22"/>
          <w:szCs w:val="22"/>
        </w:rPr>
      </w:pPr>
      <w:r w:rsidRPr="00AA29A9">
        <w:rPr>
          <w:rFonts w:eastAsia="Arial Unicode MS"/>
          <w:b/>
          <w:bCs/>
          <w:i/>
          <w:iCs/>
          <w:sz w:val="22"/>
          <w:szCs w:val="22"/>
        </w:rPr>
        <w:t>Erawan Philippines (Ortigas), INC.</w:t>
      </w:r>
    </w:p>
    <w:p w14:paraId="4D0533DA" w14:textId="77777777" w:rsidR="00E00C52" w:rsidRPr="00AA29A9" w:rsidRDefault="00E00C52" w:rsidP="00E00C52">
      <w:pPr>
        <w:ind w:left="540" w:right="-27"/>
        <w:jc w:val="thaiDistribute"/>
        <w:rPr>
          <w:rFonts w:eastAsia="Arial Unicode MS"/>
          <w:sz w:val="16"/>
          <w:szCs w:val="16"/>
        </w:rPr>
      </w:pPr>
    </w:p>
    <w:p w14:paraId="5BA31759" w14:textId="234DE29C" w:rsidR="00E00C52" w:rsidRDefault="00E00C52" w:rsidP="00E00C52">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FC5BE3">
        <w:rPr>
          <w:rFonts w:eastAsia="Arial Unicode MS"/>
          <w:color w:val="000000"/>
          <w:sz w:val="22"/>
          <w:szCs w:val="22"/>
        </w:rPr>
        <w:t>31 December</w:t>
      </w:r>
      <w:r w:rsidRPr="00791E68">
        <w:rPr>
          <w:color w:val="000000"/>
          <w:sz w:val="22"/>
          <w:szCs w:val="22"/>
        </w:rPr>
        <w:t xml:space="preserve"> 202</w:t>
      </w:r>
      <w:r w:rsidR="00BE729C">
        <w:rPr>
          <w:color w:val="000000"/>
          <w:sz w:val="22"/>
          <w:szCs w:val="22"/>
        </w:rPr>
        <w:t>1</w:t>
      </w:r>
      <w:r w:rsidRPr="00677CA9">
        <w:rPr>
          <w:rFonts w:eastAsia="Arial Unicode MS"/>
          <w:color w:val="000000"/>
          <w:sz w:val="22"/>
          <w:szCs w:val="22"/>
        </w:rPr>
        <w:t xml:space="preserve">, Erawan Philippines (Ortigas), INC., an indirect subsidiary, has authorised share capital of </w:t>
      </w:r>
      <w:r w:rsidR="00212C97">
        <w:rPr>
          <w:rFonts w:eastAsia="Arial Unicode MS"/>
          <w:color w:val="000000"/>
          <w:sz w:val="22"/>
          <w:szCs w:val="22"/>
        </w:rPr>
        <w:t>180,000,000</w:t>
      </w:r>
      <w:r w:rsidRPr="00677CA9">
        <w:rPr>
          <w:rFonts w:eastAsia="Arial Unicode MS"/>
          <w:color w:val="000000"/>
          <w:sz w:val="22"/>
          <w:szCs w:val="22"/>
        </w:rPr>
        <w:t xml:space="preserve"> ordinary shares at a par value of PHP </w:t>
      </w:r>
      <w:r w:rsidR="00212C97">
        <w:rPr>
          <w:rFonts w:eastAsia="Arial Unicode MS"/>
          <w:color w:val="000000"/>
          <w:sz w:val="22"/>
          <w:szCs w:val="22"/>
        </w:rPr>
        <w:t>1</w:t>
      </w:r>
      <w:r w:rsidRPr="00677CA9">
        <w:rPr>
          <w:rFonts w:eastAsia="Arial Unicode MS"/>
          <w:color w:val="000000"/>
          <w:sz w:val="22"/>
          <w:szCs w:val="22"/>
        </w:rPr>
        <w:t xml:space="preserve">, totaling PHP </w:t>
      </w:r>
      <w:r w:rsidR="00212C97">
        <w:rPr>
          <w:rFonts w:eastAsia="Arial Unicode MS"/>
          <w:color w:val="000000"/>
          <w:sz w:val="22"/>
          <w:szCs w:val="22"/>
        </w:rPr>
        <w:t>180,000,000</w:t>
      </w:r>
      <w:r w:rsidRPr="00677CA9">
        <w:rPr>
          <w:rFonts w:eastAsia="Arial Unicode MS"/>
          <w:color w:val="000000"/>
          <w:sz w:val="22"/>
          <w:szCs w:val="22"/>
        </w:rPr>
        <w:t xml:space="preserve"> and paid-up share capital of PHP </w:t>
      </w:r>
      <w:r w:rsidR="00212C97">
        <w:rPr>
          <w:rFonts w:eastAsia="Arial Unicode MS"/>
          <w:color w:val="000000"/>
          <w:sz w:val="22"/>
          <w:szCs w:val="22"/>
        </w:rPr>
        <w:t>180,000,000</w:t>
      </w:r>
      <w:r w:rsidRPr="00677CA9">
        <w:rPr>
          <w:rFonts w:eastAsia="Arial Unicode MS"/>
          <w:color w:val="000000"/>
          <w:sz w:val="22"/>
          <w:szCs w:val="22"/>
        </w:rPr>
        <w:t xml:space="preserve"> which is </w:t>
      </w:r>
      <w:r w:rsidR="00212C97">
        <w:rPr>
          <w:rFonts w:eastAsia="Arial Unicode MS"/>
          <w:color w:val="000000"/>
          <w:sz w:val="22"/>
          <w:szCs w:val="22"/>
        </w:rPr>
        <w:t>99.99</w:t>
      </w:r>
      <w:r w:rsidRPr="00677CA9">
        <w:rPr>
          <w:rFonts w:eastAsia="Arial Unicode MS"/>
          <w:color w:val="000000"/>
          <w:sz w:val="22"/>
          <w:szCs w:val="22"/>
        </w:rPr>
        <w:t xml:space="preserve">% holding and paid by Erawan Philippines, INC. of PHP </w:t>
      </w:r>
      <w:r w:rsidR="00212C97">
        <w:rPr>
          <w:rFonts w:eastAsia="Arial Unicode MS"/>
          <w:color w:val="000000"/>
          <w:sz w:val="22"/>
          <w:szCs w:val="22"/>
        </w:rPr>
        <w:t>179,999,994</w:t>
      </w:r>
      <w:r w:rsidRPr="00677CA9">
        <w:rPr>
          <w:rFonts w:eastAsia="Arial Unicode MS"/>
          <w:color w:val="000000"/>
          <w:sz w:val="22"/>
          <w:szCs w:val="22"/>
        </w:rPr>
        <w:t xml:space="preserve">. </w:t>
      </w:r>
    </w:p>
    <w:p w14:paraId="7DFB382F" w14:textId="77777777" w:rsidR="002C04BE" w:rsidRPr="0091767F" w:rsidRDefault="002C04BE" w:rsidP="00E00C52">
      <w:pPr>
        <w:ind w:left="562"/>
        <w:jc w:val="both"/>
        <w:rPr>
          <w:rFonts w:cs="Times New Roman"/>
          <w:spacing w:val="-2"/>
          <w:sz w:val="22"/>
          <w:szCs w:val="22"/>
        </w:rPr>
      </w:pPr>
    </w:p>
    <w:p w14:paraId="5BFB1A6E" w14:textId="77777777" w:rsidR="00E00C52" w:rsidRPr="00AA29A9" w:rsidRDefault="00E00C52" w:rsidP="002B5183">
      <w:pPr>
        <w:ind w:right="-27" w:firstLine="562"/>
        <w:jc w:val="thaiDistribute"/>
        <w:rPr>
          <w:rFonts w:eastAsia="Arial Unicode MS"/>
          <w:b/>
          <w:bCs/>
          <w:i/>
          <w:iCs/>
          <w:sz w:val="22"/>
          <w:szCs w:val="22"/>
        </w:rPr>
      </w:pPr>
      <w:bookmarkStart w:id="23" w:name="_Hlk32697168"/>
      <w:bookmarkEnd w:id="22"/>
      <w:r w:rsidRPr="00AA29A9">
        <w:rPr>
          <w:rFonts w:eastAsia="Arial Unicode MS"/>
          <w:b/>
          <w:bCs/>
          <w:i/>
          <w:iCs/>
          <w:sz w:val="22"/>
          <w:szCs w:val="22"/>
        </w:rPr>
        <w:t>Erawan Philippines (Cebu), INC.</w:t>
      </w:r>
    </w:p>
    <w:p w14:paraId="4B31CE65" w14:textId="77777777" w:rsidR="00E00C52" w:rsidRPr="00AA29A9" w:rsidRDefault="00E00C52" w:rsidP="00E00C52">
      <w:pPr>
        <w:ind w:left="540" w:right="-27"/>
        <w:jc w:val="thaiDistribute"/>
        <w:rPr>
          <w:rFonts w:eastAsia="Arial Unicode MS"/>
          <w:sz w:val="16"/>
          <w:szCs w:val="16"/>
        </w:rPr>
      </w:pPr>
    </w:p>
    <w:p w14:paraId="1BFC8840" w14:textId="5C37D67D" w:rsidR="002C04BE" w:rsidRPr="002C04BE" w:rsidRDefault="00E00C52" w:rsidP="002C04BE">
      <w:pPr>
        <w:ind w:left="562"/>
        <w:jc w:val="both"/>
        <w:rPr>
          <w:rFonts w:eastAsia="Arial Unicode MS"/>
          <w:color w:val="000000"/>
          <w:sz w:val="22"/>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color w:val="000000"/>
          <w:sz w:val="22"/>
          <w:szCs w:val="22"/>
        </w:rPr>
        <w:t>202</w:t>
      </w:r>
      <w:r w:rsidR="00BE729C">
        <w:rPr>
          <w:rFonts w:eastAsia="Arial Unicode MS"/>
          <w:color w:val="000000"/>
          <w:sz w:val="22"/>
          <w:szCs w:val="22"/>
        </w:rPr>
        <w:t>1</w:t>
      </w:r>
      <w:r w:rsidRPr="00AA29A9">
        <w:rPr>
          <w:rFonts w:eastAsia="Arial Unicode MS"/>
          <w:color w:val="000000"/>
          <w:sz w:val="22"/>
          <w:szCs w:val="22"/>
        </w:rPr>
        <w:t xml:space="preserve">, Erawan Philippines (Cebu), INC., an indirect subsidiary, has authorised share capital of </w:t>
      </w:r>
      <w:r w:rsidR="002C04BE">
        <w:rPr>
          <w:rFonts w:eastAsia="Arial Unicode MS"/>
          <w:color w:val="000000"/>
          <w:sz w:val="22"/>
          <w:szCs w:val="22"/>
        </w:rPr>
        <w:t>1,145,000,000</w:t>
      </w:r>
      <w:r w:rsidRPr="00AA29A9">
        <w:rPr>
          <w:rFonts w:eastAsia="Arial Unicode MS"/>
          <w:color w:val="000000"/>
          <w:sz w:val="22"/>
          <w:szCs w:val="22"/>
        </w:rPr>
        <w:t xml:space="preserve"> ordinary shares at a par value of PHP </w:t>
      </w:r>
      <w:r w:rsidR="00212C97">
        <w:rPr>
          <w:rFonts w:eastAsia="Arial Unicode MS"/>
          <w:color w:val="000000"/>
          <w:sz w:val="22"/>
          <w:szCs w:val="22"/>
        </w:rPr>
        <w:t>1</w:t>
      </w:r>
      <w:r w:rsidRPr="00AA29A9">
        <w:rPr>
          <w:rFonts w:eastAsia="Arial Unicode MS"/>
          <w:color w:val="000000"/>
          <w:sz w:val="22"/>
          <w:szCs w:val="22"/>
        </w:rPr>
        <w:t xml:space="preserve">, totaling PHP </w:t>
      </w:r>
      <w:r w:rsidR="002C04BE">
        <w:rPr>
          <w:rFonts w:eastAsia="Arial Unicode MS"/>
          <w:color w:val="000000"/>
          <w:sz w:val="22"/>
          <w:szCs w:val="22"/>
        </w:rPr>
        <w:t>1,145,000,000</w:t>
      </w:r>
      <w:r w:rsidR="002C04BE" w:rsidRPr="00AA29A9">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sidR="002C04BE">
        <w:rPr>
          <w:rFonts w:eastAsia="Arial Unicode MS"/>
          <w:color w:val="000000"/>
          <w:sz w:val="22"/>
          <w:szCs w:val="22"/>
        </w:rPr>
        <w:t>1,145,000,000</w:t>
      </w:r>
      <w:r w:rsidR="002C04BE" w:rsidRPr="00AA29A9">
        <w:rPr>
          <w:rFonts w:eastAsia="Arial Unicode MS"/>
          <w:color w:val="000000"/>
          <w:sz w:val="22"/>
          <w:szCs w:val="22"/>
        </w:rPr>
        <w:t xml:space="preserve"> </w:t>
      </w:r>
      <w:r w:rsidRPr="00AA29A9">
        <w:rPr>
          <w:rFonts w:eastAsia="Arial Unicode MS"/>
          <w:color w:val="000000"/>
          <w:sz w:val="22"/>
          <w:szCs w:val="22"/>
        </w:rPr>
        <w:t xml:space="preserve">which is </w:t>
      </w:r>
      <w:r w:rsidR="00212C97">
        <w:rPr>
          <w:rFonts w:eastAsia="Arial Unicode MS"/>
          <w:color w:val="000000"/>
          <w:sz w:val="22"/>
          <w:szCs w:val="22"/>
        </w:rPr>
        <w:t>99.99</w:t>
      </w:r>
      <w:r w:rsidRPr="00AA29A9">
        <w:rPr>
          <w:rFonts w:eastAsia="Arial Unicode MS"/>
          <w:color w:val="000000"/>
          <w:sz w:val="22"/>
          <w:szCs w:val="22"/>
        </w:rPr>
        <w:t xml:space="preserve">% holding and paid by Erawan Philippines, INC. of PHP </w:t>
      </w:r>
      <w:r w:rsidR="002C04BE">
        <w:rPr>
          <w:rFonts w:eastAsia="Arial Unicode MS"/>
          <w:color w:val="000000"/>
          <w:sz w:val="22"/>
          <w:szCs w:val="22"/>
        </w:rPr>
        <w:t>1,144,999,994</w:t>
      </w:r>
      <w:r w:rsidRPr="002C04BE">
        <w:rPr>
          <w:rFonts w:eastAsia="Arial Unicode MS"/>
          <w:color w:val="000000"/>
          <w:sz w:val="22"/>
          <w:szCs w:val="22"/>
        </w:rPr>
        <w:t xml:space="preserve">. </w:t>
      </w:r>
      <w:r w:rsidR="002C04BE" w:rsidRPr="002C04BE">
        <w:rPr>
          <w:rFonts w:eastAsia="Arial Unicode MS"/>
          <w:color w:val="000000"/>
          <w:szCs w:val="22"/>
        </w:rPr>
        <w:t xml:space="preserve">During </w:t>
      </w:r>
      <w:r w:rsidR="002C04BE" w:rsidRPr="002C04BE">
        <w:rPr>
          <w:rFonts w:cs="Times New Roman"/>
          <w:spacing w:val="-2"/>
          <w:sz w:val="22"/>
          <w:szCs w:val="22"/>
        </w:rPr>
        <w:t>2021</w:t>
      </w:r>
      <w:r w:rsidR="002C04BE" w:rsidRPr="002C04BE">
        <w:rPr>
          <w:rFonts w:eastAsia="Arial Unicode MS"/>
          <w:color w:val="000000"/>
          <w:sz w:val="22"/>
          <w:szCs w:val="22"/>
        </w:rPr>
        <w:t>, there w</w:t>
      </w:r>
      <w:r w:rsidR="003D693A">
        <w:rPr>
          <w:rFonts w:eastAsia="Arial Unicode MS"/>
          <w:color w:val="000000"/>
          <w:sz w:val="22"/>
          <w:szCs w:val="22"/>
        </w:rPr>
        <w:t>as a</w:t>
      </w:r>
      <w:r w:rsidR="002C04BE" w:rsidRPr="002C04BE">
        <w:rPr>
          <w:rFonts w:eastAsia="Arial Unicode MS"/>
          <w:color w:val="000000"/>
          <w:sz w:val="22"/>
          <w:szCs w:val="22"/>
        </w:rPr>
        <w:t xml:space="preserve"> change in investment in Erawan Philippines (Cebu) INC. as follow:</w:t>
      </w:r>
    </w:p>
    <w:p w14:paraId="1E70DC73" w14:textId="18F579DC" w:rsidR="00E00C52" w:rsidRDefault="00E00C52" w:rsidP="00212C97">
      <w:pPr>
        <w:ind w:left="562"/>
        <w:jc w:val="both"/>
        <w:rPr>
          <w:rFonts w:cstheme="minorBidi"/>
          <w:color w:val="000000"/>
          <w:sz w:val="22"/>
          <w:szCs w:val="22"/>
        </w:rPr>
      </w:pPr>
    </w:p>
    <w:p w14:paraId="47A3E26E" w14:textId="183FAB2A" w:rsidR="002C04BE" w:rsidRPr="00D454B3" w:rsidRDefault="002C04BE" w:rsidP="002C04BE">
      <w:pPr>
        <w:ind w:left="540" w:right="-27"/>
        <w:jc w:val="thaiDistribute"/>
        <w:rPr>
          <w:rFonts w:eastAsia="Arial Unicode MS"/>
          <w:color w:val="000000"/>
          <w:sz w:val="22"/>
          <w:szCs w:val="22"/>
        </w:rPr>
      </w:pPr>
      <w:r w:rsidRPr="003B68F8">
        <w:rPr>
          <w:rFonts w:eastAsia="Arial Unicode MS" w:cs="Times New Roman"/>
          <w:spacing w:val="-2"/>
          <w:sz w:val="22"/>
          <w:szCs w:val="22"/>
        </w:rPr>
        <w:t xml:space="preserve">On 7 October 2021, </w:t>
      </w:r>
      <w:r w:rsidRPr="003B68F8">
        <w:rPr>
          <w:rFonts w:eastAsia="Arial Unicode MS"/>
          <w:color w:val="000000"/>
          <w:sz w:val="22"/>
          <w:szCs w:val="22"/>
        </w:rPr>
        <w:t>Erawan Philippines (Cebu) INC.</w:t>
      </w:r>
      <w:r w:rsidRPr="003B68F8">
        <w:rPr>
          <w:rFonts w:eastAsia="Arial Unicode MS" w:cs="Times New Roman"/>
          <w:spacing w:val="-2"/>
          <w:sz w:val="22"/>
          <w:szCs w:val="22"/>
        </w:rPr>
        <w:t xml:space="preserve"> </w:t>
      </w:r>
      <w:r w:rsidRPr="003B68F8">
        <w:rPr>
          <w:rFonts w:eastAsia="Arial Unicode MS"/>
          <w:color w:val="000000"/>
          <w:sz w:val="22"/>
          <w:szCs w:val="22"/>
        </w:rPr>
        <w:t xml:space="preserve">registered the increase of the authorised share capital by issuing </w:t>
      </w:r>
      <w:r w:rsidR="003B68F8" w:rsidRPr="003B68F8">
        <w:rPr>
          <w:rFonts w:eastAsia="Arial Unicode MS"/>
          <w:color w:val="000000"/>
          <w:sz w:val="22"/>
          <w:szCs w:val="22"/>
        </w:rPr>
        <w:t>285,000,000</w:t>
      </w:r>
      <w:r w:rsidRPr="003B68F8">
        <w:rPr>
          <w:rFonts w:eastAsia="Arial Unicode MS"/>
          <w:color w:val="000000"/>
          <w:sz w:val="22"/>
          <w:szCs w:val="22"/>
        </w:rPr>
        <w:t xml:space="preserve"> ordinary shares at a par value of </w:t>
      </w:r>
      <w:r w:rsidR="003B68F8" w:rsidRPr="003B68F8">
        <w:rPr>
          <w:rFonts w:eastAsia="Arial Unicode MS"/>
          <w:color w:val="000000"/>
          <w:sz w:val="22"/>
          <w:szCs w:val="22"/>
        </w:rPr>
        <w:t>PHP</w:t>
      </w:r>
      <w:r w:rsidRPr="003B68F8">
        <w:rPr>
          <w:rFonts w:eastAsia="Arial Unicode MS"/>
          <w:color w:val="000000"/>
          <w:sz w:val="22"/>
          <w:szCs w:val="22"/>
        </w:rPr>
        <w:t xml:space="preserve"> 1, totaling</w:t>
      </w:r>
      <w:r w:rsidR="003B68F8" w:rsidRPr="003B68F8">
        <w:rPr>
          <w:rFonts w:eastAsia="Arial Unicode MS"/>
          <w:color w:val="000000"/>
          <w:sz w:val="22"/>
          <w:szCs w:val="22"/>
        </w:rPr>
        <w:t xml:space="preserve"> PHP 285,000,000</w:t>
      </w:r>
      <w:r w:rsidRPr="003B68F8">
        <w:rPr>
          <w:rFonts w:eastAsia="Arial Unicode MS"/>
          <w:color w:val="000000"/>
          <w:sz w:val="22"/>
          <w:szCs w:val="22"/>
        </w:rPr>
        <w:t xml:space="preserve"> which have been wholly acquired and fully paid by </w:t>
      </w:r>
      <w:r w:rsidR="003B68F8" w:rsidRPr="003B68F8">
        <w:rPr>
          <w:rFonts w:eastAsia="Arial Unicode MS"/>
          <w:color w:val="000000"/>
          <w:sz w:val="22"/>
          <w:szCs w:val="22"/>
        </w:rPr>
        <w:t xml:space="preserve">Erawan Philippines INC </w:t>
      </w:r>
      <w:r w:rsidRPr="003B68F8">
        <w:rPr>
          <w:rFonts w:eastAsia="Arial Unicode MS"/>
          <w:color w:val="000000"/>
          <w:sz w:val="22"/>
          <w:szCs w:val="22"/>
        </w:rPr>
        <w:t>on</w:t>
      </w:r>
      <w:r w:rsidR="003B68F8" w:rsidRPr="003B68F8">
        <w:rPr>
          <w:rFonts w:eastAsia="Arial Unicode MS"/>
          <w:color w:val="000000"/>
          <w:sz w:val="22"/>
          <w:szCs w:val="22"/>
        </w:rPr>
        <w:t xml:space="preserve"> 7 October 2021</w:t>
      </w:r>
      <w:r w:rsidRPr="003B68F8">
        <w:rPr>
          <w:rFonts w:eastAsia="Arial Unicode MS"/>
          <w:color w:val="000000"/>
          <w:sz w:val="22"/>
          <w:szCs w:val="22"/>
        </w:rPr>
        <w:t>.</w:t>
      </w:r>
    </w:p>
    <w:p w14:paraId="6AC5F088" w14:textId="77777777" w:rsidR="00E00C52" w:rsidRDefault="00E00C52" w:rsidP="00E00C52">
      <w:pPr>
        <w:tabs>
          <w:tab w:val="left" w:pos="540"/>
        </w:tabs>
        <w:spacing w:line="240" w:lineRule="atLeast"/>
        <w:ind w:left="540"/>
        <w:jc w:val="both"/>
        <w:rPr>
          <w:rFonts w:eastAsia="Arial Unicode MS"/>
          <w:color w:val="000000"/>
          <w:sz w:val="22"/>
          <w:szCs w:val="22"/>
        </w:rPr>
      </w:pPr>
    </w:p>
    <w:p w14:paraId="46A9798E" w14:textId="77777777" w:rsidR="00E00C52" w:rsidRDefault="00E00C52" w:rsidP="00E00C52">
      <w:pPr>
        <w:ind w:left="540" w:right="-27"/>
        <w:jc w:val="thaiDistribute"/>
        <w:rPr>
          <w:rFonts w:eastAsia="Arial Unicode MS"/>
          <w:b/>
          <w:bCs/>
          <w:i/>
          <w:iCs/>
          <w:sz w:val="22"/>
          <w:szCs w:val="22"/>
        </w:rPr>
      </w:pPr>
      <w:r w:rsidRPr="00AA29A9">
        <w:rPr>
          <w:rFonts w:eastAsia="Arial Unicode MS"/>
          <w:b/>
          <w:bCs/>
          <w:i/>
          <w:iCs/>
          <w:sz w:val="22"/>
          <w:szCs w:val="22"/>
        </w:rPr>
        <w:t>Erawan Philippines (</w:t>
      </w:r>
      <w:r>
        <w:rPr>
          <w:rFonts w:eastAsia="Arial Unicode MS"/>
          <w:b/>
          <w:bCs/>
          <w:i/>
          <w:iCs/>
          <w:sz w:val="22"/>
          <w:szCs w:val="22"/>
        </w:rPr>
        <w:t>BGC</w:t>
      </w:r>
      <w:r w:rsidRPr="00AA29A9">
        <w:rPr>
          <w:rFonts w:eastAsia="Arial Unicode MS"/>
          <w:b/>
          <w:bCs/>
          <w:i/>
          <w:iCs/>
          <w:sz w:val="22"/>
          <w:szCs w:val="22"/>
        </w:rPr>
        <w:t>), INC.</w:t>
      </w:r>
    </w:p>
    <w:p w14:paraId="6EA92901" w14:textId="77777777" w:rsidR="00E00C52" w:rsidRDefault="00E00C52" w:rsidP="00E00C52">
      <w:pPr>
        <w:ind w:left="540" w:right="-27"/>
        <w:jc w:val="thaiDistribute"/>
        <w:rPr>
          <w:rFonts w:eastAsia="Arial Unicode MS"/>
          <w:b/>
          <w:bCs/>
          <w:i/>
          <w:iCs/>
          <w:sz w:val="22"/>
          <w:szCs w:val="22"/>
        </w:rPr>
      </w:pPr>
    </w:p>
    <w:p w14:paraId="62CA45C1" w14:textId="5CFCC85E" w:rsidR="00E00C52" w:rsidRDefault="00E00C52" w:rsidP="00212C97">
      <w:pPr>
        <w:ind w:left="562"/>
        <w:jc w:val="both"/>
        <w:rPr>
          <w:rFonts w:eastAsia="Arial Unicode MS"/>
          <w:color w:val="000000"/>
          <w:sz w:val="22"/>
          <w:szCs w:val="22"/>
        </w:rPr>
      </w:pPr>
      <w:r w:rsidRPr="00C93FD9">
        <w:rPr>
          <w:rFonts w:cs="Times New Roman"/>
          <w:sz w:val="22"/>
          <w:szCs w:val="22"/>
        </w:rPr>
        <w:t xml:space="preserve">As at </w:t>
      </w:r>
      <w:r w:rsidR="00FC5BE3">
        <w:rPr>
          <w:sz w:val="22"/>
          <w:szCs w:val="22"/>
        </w:rPr>
        <w:t>31 December</w:t>
      </w:r>
      <w:r w:rsidRPr="00C93FD9">
        <w:rPr>
          <w:sz w:val="22"/>
          <w:szCs w:val="22"/>
        </w:rPr>
        <w:t xml:space="preserve"> 202</w:t>
      </w:r>
      <w:r w:rsidR="00BE729C">
        <w:rPr>
          <w:sz w:val="22"/>
          <w:szCs w:val="22"/>
        </w:rPr>
        <w:t>1</w:t>
      </w:r>
      <w:r w:rsidRPr="00C93FD9">
        <w:rPr>
          <w:rFonts w:cs="Times New Roman"/>
          <w:sz w:val="22"/>
          <w:szCs w:val="22"/>
        </w:rPr>
        <w:t xml:space="preserve">, </w:t>
      </w:r>
      <w:bookmarkStart w:id="24" w:name="_Hlk47531594"/>
      <w:r w:rsidRPr="00C93FD9">
        <w:rPr>
          <w:rFonts w:cs="Times New Roman"/>
          <w:sz w:val="22"/>
          <w:szCs w:val="22"/>
        </w:rPr>
        <w:t>Erawan Philippine (BCG), INC.,</w:t>
      </w:r>
      <w:bookmarkEnd w:id="24"/>
      <w:r w:rsidRPr="00C93FD9">
        <w:rPr>
          <w:rFonts w:cs="Times New Roman"/>
          <w:sz w:val="22"/>
          <w:szCs w:val="22"/>
        </w:rPr>
        <w:t xml:space="preserve"> an indirect subsidiary, has authorised share capital of </w:t>
      </w:r>
      <w:r w:rsidR="00212C97">
        <w:rPr>
          <w:rFonts w:cs="Times New Roman"/>
          <w:sz w:val="22"/>
          <w:szCs w:val="22"/>
        </w:rPr>
        <w:t>280,000,000</w:t>
      </w:r>
      <w:r w:rsidRPr="00C93FD9">
        <w:rPr>
          <w:rFonts w:cs="Times New Roman"/>
          <w:sz w:val="22"/>
          <w:szCs w:val="22"/>
        </w:rPr>
        <w:t xml:space="preserve"> ordinary shares at a par value of PHP</w:t>
      </w:r>
      <w:r w:rsidR="00212C97">
        <w:rPr>
          <w:rFonts w:cs="Times New Roman"/>
          <w:sz w:val="22"/>
          <w:szCs w:val="22"/>
        </w:rPr>
        <w:t xml:space="preserve"> 1</w:t>
      </w:r>
      <w:r w:rsidRPr="00C93FD9">
        <w:rPr>
          <w:rFonts w:cs="Times New Roman"/>
          <w:sz w:val="22"/>
          <w:szCs w:val="22"/>
        </w:rPr>
        <w:t xml:space="preserve">, totaling PHP </w:t>
      </w:r>
      <w:r w:rsidR="00212C97">
        <w:rPr>
          <w:rFonts w:cs="Times New Roman"/>
          <w:sz w:val="22"/>
          <w:szCs w:val="22"/>
        </w:rPr>
        <w:t>280,000,000</w:t>
      </w:r>
      <w:r w:rsidRPr="00C93FD9">
        <w:rPr>
          <w:rFonts w:cs="Times New Roman"/>
          <w:sz w:val="22"/>
          <w:szCs w:val="22"/>
        </w:rPr>
        <w:t xml:space="preserve"> </w:t>
      </w:r>
      <w:r w:rsidRPr="00C93FD9">
        <w:rPr>
          <w:rFonts w:eastAsia="Arial Unicode MS"/>
          <w:color w:val="000000"/>
          <w:sz w:val="22"/>
          <w:szCs w:val="22"/>
        </w:rPr>
        <w:t>and paid-up share capital of PHP</w:t>
      </w:r>
      <w:r w:rsidR="00212C97">
        <w:rPr>
          <w:rFonts w:eastAsia="Arial Unicode MS"/>
          <w:color w:val="000000"/>
          <w:sz w:val="22"/>
          <w:szCs w:val="22"/>
        </w:rPr>
        <w:t xml:space="preserve"> 17,500,000</w:t>
      </w:r>
      <w:r w:rsidRPr="00C93FD9">
        <w:rPr>
          <w:rFonts w:eastAsia="Arial Unicode MS"/>
          <w:color w:val="000000"/>
          <w:sz w:val="22"/>
          <w:szCs w:val="22"/>
        </w:rPr>
        <w:t xml:space="preserve"> which is </w:t>
      </w:r>
      <w:r w:rsidR="00212C97">
        <w:rPr>
          <w:rFonts w:eastAsia="Arial Unicode MS"/>
          <w:color w:val="000000"/>
          <w:sz w:val="22"/>
          <w:szCs w:val="22"/>
        </w:rPr>
        <w:t>99.99</w:t>
      </w:r>
      <w:r w:rsidRPr="00C93FD9">
        <w:rPr>
          <w:rFonts w:eastAsia="Arial Unicode MS"/>
          <w:color w:val="000000"/>
          <w:sz w:val="22"/>
          <w:szCs w:val="22"/>
        </w:rPr>
        <w:t xml:space="preserve">% holding and paid by Erawan Philippines, INC. of </w:t>
      </w:r>
      <w:r>
        <w:rPr>
          <w:rFonts w:eastAsia="Arial Unicode MS"/>
          <w:color w:val="000000"/>
          <w:sz w:val="22"/>
          <w:szCs w:val="22"/>
        </w:rPr>
        <w:br/>
      </w:r>
      <w:r w:rsidRPr="00C93FD9">
        <w:rPr>
          <w:rFonts w:eastAsia="Arial Unicode MS"/>
          <w:color w:val="000000"/>
          <w:sz w:val="22"/>
          <w:szCs w:val="22"/>
        </w:rPr>
        <w:t xml:space="preserve">PHP </w:t>
      </w:r>
      <w:r w:rsidR="00212C97">
        <w:rPr>
          <w:rFonts w:eastAsia="Arial Unicode MS"/>
          <w:color w:val="000000"/>
          <w:sz w:val="22"/>
          <w:szCs w:val="22"/>
        </w:rPr>
        <w:t>17,499,995</w:t>
      </w:r>
      <w:r w:rsidRPr="00C93FD9">
        <w:rPr>
          <w:rFonts w:eastAsia="Arial Unicode MS"/>
          <w:color w:val="000000"/>
          <w:sz w:val="22"/>
          <w:szCs w:val="22"/>
        </w:rPr>
        <w:t xml:space="preserve">. </w:t>
      </w:r>
    </w:p>
    <w:p w14:paraId="04E2EFFB" w14:textId="77777777" w:rsidR="00E00C52" w:rsidRPr="0026634F" w:rsidRDefault="00E00C52" w:rsidP="00E00C52">
      <w:pPr>
        <w:ind w:left="540" w:right="-27"/>
        <w:jc w:val="thaiDistribute"/>
        <w:rPr>
          <w:rFonts w:eastAsia="Arial Unicode MS"/>
          <w:color w:val="000000"/>
          <w:sz w:val="22"/>
          <w:szCs w:val="22"/>
        </w:rPr>
      </w:pPr>
    </w:p>
    <w:p w14:paraId="2422CBD0" w14:textId="77777777" w:rsidR="00CA5094" w:rsidRDefault="00CA5094" w:rsidP="00E00C52">
      <w:pPr>
        <w:ind w:left="540" w:right="-27"/>
        <w:jc w:val="thaiDistribute"/>
        <w:rPr>
          <w:rFonts w:eastAsia="Arial Unicode MS"/>
          <w:b/>
          <w:bCs/>
          <w:i/>
          <w:iCs/>
          <w:sz w:val="22"/>
          <w:szCs w:val="22"/>
        </w:rPr>
      </w:pPr>
    </w:p>
    <w:p w14:paraId="055F083C" w14:textId="77777777" w:rsidR="00CA5094" w:rsidRDefault="00CA5094" w:rsidP="00E00C52">
      <w:pPr>
        <w:ind w:left="540" w:right="-27"/>
        <w:jc w:val="thaiDistribute"/>
        <w:rPr>
          <w:rFonts w:eastAsia="Arial Unicode MS"/>
          <w:b/>
          <w:bCs/>
          <w:i/>
          <w:iCs/>
          <w:sz w:val="22"/>
          <w:szCs w:val="22"/>
        </w:rPr>
      </w:pPr>
    </w:p>
    <w:p w14:paraId="021D2B9B" w14:textId="77777777" w:rsidR="00CA5094" w:rsidRDefault="00CA5094" w:rsidP="00E00C52">
      <w:pPr>
        <w:ind w:left="540" w:right="-27"/>
        <w:jc w:val="thaiDistribute"/>
        <w:rPr>
          <w:rFonts w:eastAsia="Arial Unicode MS"/>
          <w:b/>
          <w:bCs/>
          <w:i/>
          <w:iCs/>
          <w:sz w:val="22"/>
          <w:szCs w:val="22"/>
        </w:rPr>
      </w:pPr>
    </w:p>
    <w:p w14:paraId="111D351F" w14:textId="29CB94EE" w:rsidR="00E00C52" w:rsidRPr="00AA29A9" w:rsidRDefault="00E00C52" w:rsidP="00E00C52">
      <w:pPr>
        <w:ind w:left="540" w:right="-27"/>
        <w:jc w:val="thaiDistribute"/>
        <w:rPr>
          <w:rFonts w:eastAsia="Arial Unicode MS"/>
          <w:b/>
          <w:bCs/>
          <w:i/>
          <w:iCs/>
          <w:color w:val="000000"/>
          <w:sz w:val="22"/>
          <w:szCs w:val="22"/>
        </w:rPr>
      </w:pPr>
      <w:r w:rsidRPr="00AA29A9">
        <w:rPr>
          <w:rFonts w:eastAsia="Arial Unicode MS"/>
          <w:b/>
          <w:bCs/>
          <w:i/>
          <w:iCs/>
          <w:sz w:val="22"/>
          <w:szCs w:val="22"/>
        </w:rPr>
        <w:lastRenderedPageBreak/>
        <w:t>PT. Erawan Indonesia Jakarta</w:t>
      </w:r>
    </w:p>
    <w:p w14:paraId="288B9DEF" w14:textId="77777777" w:rsidR="00E00C52" w:rsidRPr="00AA29A9" w:rsidRDefault="00E00C52" w:rsidP="00E00C52">
      <w:pPr>
        <w:ind w:left="540" w:right="-27"/>
        <w:jc w:val="both"/>
        <w:rPr>
          <w:rFonts w:eastAsia="Arial Unicode MS"/>
          <w:color w:val="000000"/>
          <w:sz w:val="22"/>
          <w:szCs w:val="22"/>
        </w:rPr>
      </w:pPr>
    </w:p>
    <w:p w14:paraId="0CEEA904" w14:textId="341E952D" w:rsidR="002B5183" w:rsidRDefault="00E00C52" w:rsidP="00403AC8">
      <w:pPr>
        <w:ind w:left="562"/>
        <w:jc w:val="both"/>
        <w:rPr>
          <w:rFonts w:eastAsia="Arial Unicode MS"/>
          <w:sz w:val="22"/>
          <w:szCs w:val="22"/>
        </w:rPr>
      </w:pPr>
      <w:r w:rsidRPr="00AA29A9">
        <w:rPr>
          <w:rFonts w:eastAsia="Arial Unicode MS"/>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sz w:val="22"/>
          <w:szCs w:val="22"/>
        </w:rPr>
        <w:t>202</w:t>
      </w:r>
      <w:r w:rsidR="00BE729C">
        <w:rPr>
          <w:rFonts w:eastAsia="Arial Unicode MS"/>
          <w:sz w:val="22"/>
          <w:szCs w:val="22"/>
        </w:rPr>
        <w:t>1</w:t>
      </w:r>
      <w:r w:rsidRPr="00AA29A9">
        <w:rPr>
          <w:rFonts w:eastAsia="Arial Unicode MS"/>
          <w:sz w:val="22"/>
          <w:szCs w:val="22"/>
        </w:rPr>
        <w:t xml:space="preserve">, PT. Erawan Indonesia Jakarta., an indirect subsidiary, has authorised share capital of </w:t>
      </w:r>
      <w:r w:rsidR="00212C97">
        <w:rPr>
          <w:rFonts w:eastAsia="Arial Unicode MS"/>
          <w:sz w:val="22"/>
          <w:szCs w:val="22"/>
        </w:rPr>
        <w:t>4,000</w:t>
      </w:r>
      <w:r w:rsidRPr="00AA29A9">
        <w:rPr>
          <w:rFonts w:eastAsia="Arial Unicode MS"/>
          <w:sz w:val="22"/>
          <w:szCs w:val="22"/>
        </w:rPr>
        <w:t xml:space="preserve"> ordinary shares at a par value of USD </w:t>
      </w:r>
      <w:r w:rsidR="00212C97">
        <w:rPr>
          <w:rFonts w:eastAsia="Arial Unicode MS"/>
          <w:sz w:val="22"/>
          <w:szCs w:val="22"/>
        </w:rPr>
        <w:t>95</w:t>
      </w:r>
      <w:r w:rsidRPr="00AA29A9">
        <w:rPr>
          <w:rFonts w:eastAsia="Arial Unicode MS"/>
          <w:sz w:val="22"/>
          <w:szCs w:val="22"/>
        </w:rPr>
        <w:t xml:space="preserve">, totaling USD </w:t>
      </w:r>
      <w:r w:rsidR="00212C97">
        <w:rPr>
          <w:rFonts w:eastAsia="Arial Unicode MS"/>
          <w:sz w:val="22"/>
          <w:szCs w:val="22"/>
        </w:rPr>
        <w:t>380,000</w:t>
      </w:r>
      <w:r w:rsidRPr="00AA29A9">
        <w:rPr>
          <w:rFonts w:eastAsia="Arial Unicode MS"/>
          <w:sz w:val="22"/>
          <w:szCs w:val="22"/>
        </w:rPr>
        <w:t xml:space="preserve"> and paid-up share capital of USD </w:t>
      </w:r>
      <w:r w:rsidR="00212C97">
        <w:rPr>
          <w:rFonts w:eastAsia="Arial Unicode MS"/>
          <w:sz w:val="22"/>
          <w:szCs w:val="22"/>
        </w:rPr>
        <w:t>218,500</w:t>
      </w:r>
      <w:r w:rsidRPr="00AA29A9">
        <w:rPr>
          <w:rFonts w:eastAsia="Arial Unicode MS"/>
          <w:sz w:val="22"/>
          <w:szCs w:val="22"/>
        </w:rPr>
        <w:t xml:space="preserve"> which is </w:t>
      </w:r>
      <w:r w:rsidR="00212C97">
        <w:rPr>
          <w:rFonts w:eastAsia="Arial Unicode MS"/>
          <w:sz w:val="22"/>
          <w:szCs w:val="22"/>
        </w:rPr>
        <w:t>99.96</w:t>
      </w:r>
      <w:r w:rsidRPr="00AA29A9">
        <w:rPr>
          <w:rFonts w:eastAsia="Arial Unicode MS"/>
          <w:sz w:val="22"/>
          <w:szCs w:val="22"/>
        </w:rPr>
        <w:t>% holding and paid by Erawan Singapore Pte</w:t>
      </w:r>
      <w:r>
        <w:rPr>
          <w:rFonts w:eastAsia="Arial Unicode MS"/>
          <w:sz w:val="22"/>
          <w:szCs w:val="22"/>
        </w:rPr>
        <w:t>.</w:t>
      </w:r>
      <w:r w:rsidRPr="00AA29A9">
        <w:rPr>
          <w:rFonts w:eastAsia="Arial Unicode MS"/>
          <w:sz w:val="22"/>
          <w:szCs w:val="22"/>
        </w:rPr>
        <w:t xml:space="preserve"> Ltd. of USD </w:t>
      </w:r>
      <w:r w:rsidR="00212C97">
        <w:rPr>
          <w:rFonts w:eastAsia="Arial Unicode MS"/>
          <w:sz w:val="22"/>
          <w:szCs w:val="22"/>
        </w:rPr>
        <w:t>218,045</w:t>
      </w:r>
      <w:r w:rsidRPr="00AA29A9">
        <w:rPr>
          <w:rFonts w:eastAsia="Arial Unicode MS"/>
          <w:sz w:val="22"/>
          <w:szCs w:val="22"/>
        </w:rPr>
        <w:t>.</w:t>
      </w:r>
      <w:bookmarkEnd w:id="23"/>
      <w:r w:rsidRPr="00AA29A9">
        <w:rPr>
          <w:rFonts w:eastAsia="Arial Unicode MS"/>
          <w:sz w:val="22"/>
          <w:szCs w:val="22"/>
        </w:rPr>
        <w:t xml:space="preserve"> </w:t>
      </w:r>
      <w:r w:rsidR="00216E9F">
        <w:rPr>
          <w:rFonts w:eastAsia="Arial Unicode MS"/>
          <w:sz w:val="22"/>
          <w:szCs w:val="22"/>
        </w:rPr>
        <w:t xml:space="preserve">This subsidiary </w:t>
      </w:r>
      <w:r w:rsidR="00216E9F" w:rsidRPr="00216E9F">
        <w:rPr>
          <w:rFonts w:eastAsia="Arial Unicode MS"/>
          <w:sz w:val="22"/>
          <w:szCs w:val="22"/>
        </w:rPr>
        <w:t>is in the process of liquidation according to the approval to dissolve the company</w:t>
      </w:r>
      <w:r w:rsidR="00216E9F">
        <w:rPr>
          <w:rFonts w:eastAsia="Arial Unicode MS" w:hint="cs"/>
          <w:sz w:val="22"/>
          <w:szCs w:val="22"/>
          <w:cs/>
        </w:rPr>
        <w:t xml:space="preserve"> </w:t>
      </w:r>
      <w:r w:rsidR="00FB798F">
        <w:rPr>
          <w:rFonts w:eastAsia="Arial Unicode MS"/>
          <w:sz w:val="22"/>
          <w:szCs w:val="22"/>
        </w:rPr>
        <w:t>f</w:t>
      </w:r>
      <w:r w:rsidR="00216E9F" w:rsidRPr="00216E9F">
        <w:rPr>
          <w:rFonts w:eastAsia="Arial Unicode MS"/>
          <w:sz w:val="22"/>
          <w:szCs w:val="22"/>
        </w:rPr>
        <w:t>rom the Board of Directors' meeting on 25 August 2020</w:t>
      </w:r>
      <w:r w:rsidR="00FB798F">
        <w:rPr>
          <w:rFonts w:eastAsia="Arial Unicode MS"/>
          <w:sz w:val="22"/>
          <w:szCs w:val="22"/>
        </w:rPr>
        <w:t>.</w:t>
      </w:r>
    </w:p>
    <w:p w14:paraId="144DBE36" w14:textId="77777777" w:rsidR="00CA5094" w:rsidRPr="00403AC8" w:rsidRDefault="00CA5094" w:rsidP="00403AC8">
      <w:pPr>
        <w:ind w:left="562"/>
        <w:jc w:val="both"/>
        <w:rPr>
          <w:rFonts w:eastAsia="Arial Unicode MS"/>
          <w:sz w:val="22"/>
          <w:szCs w:val="22"/>
        </w:rPr>
      </w:pPr>
    </w:p>
    <w:p w14:paraId="7C7B6FA5" w14:textId="69C0BE6A" w:rsidR="001D113C" w:rsidRPr="00AA29A9" w:rsidRDefault="00C32C79" w:rsidP="002B5183">
      <w:pPr>
        <w:rPr>
          <w:rFonts w:cs="Times New Roman"/>
          <w:b/>
          <w:bCs/>
          <w:szCs w:val="24"/>
        </w:rPr>
      </w:pPr>
      <w:r w:rsidRPr="00AA29A9">
        <w:rPr>
          <w:rFonts w:cs="Times New Roman"/>
          <w:b/>
          <w:bCs/>
          <w:szCs w:val="24"/>
        </w:rPr>
        <w:t>1</w:t>
      </w:r>
      <w:r w:rsidR="002B5183">
        <w:rPr>
          <w:rFonts w:cs="Times New Roman"/>
          <w:b/>
          <w:bCs/>
          <w:szCs w:val="24"/>
        </w:rPr>
        <w:t xml:space="preserve">3     </w:t>
      </w:r>
      <w:r w:rsidR="009E2C4E" w:rsidRPr="009E2C4E">
        <w:rPr>
          <w:rFonts w:cs="Times New Roman"/>
          <w:b/>
          <w:bCs/>
          <w:szCs w:val="24"/>
        </w:rPr>
        <w:t>Other non-current financial assets</w:t>
      </w:r>
    </w:p>
    <w:p w14:paraId="2676F9AA" w14:textId="77777777"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6B7C1F" w:rsidRPr="00AA29A9" w14:paraId="00B81CCC" w14:textId="77777777" w:rsidTr="00BE729C">
        <w:tc>
          <w:tcPr>
            <w:tcW w:w="2244" w:type="pct"/>
          </w:tcPr>
          <w:p w14:paraId="3D54B7D0"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761C8438"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14:paraId="3F095A7F"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64E1813E"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14:paraId="3A280FD3"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2DF3E580"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14:paraId="412F4959" w14:textId="77777777" w:rsidTr="00BE729C">
        <w:tc>
          <w:tcPr>
            <w:tcW w:w="2244" w:type="pct"/>
          </w:tcPr>
          <w:p w14:paraId="3235618D"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44EC34D7"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34B4008C"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7885D452"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68119A05" w14:textId="77777777" w:rsidTr="00BE729C">
        <w:tc>
          <w:tcPr>
            <w:tcW w:w="2244" w:type="pct"/>
          </w:tcPr>
          <w:p w14:paraId="4E1DA30A"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620489F4" w14:textId="47F4866B"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BE729C">
              <w:rPr>
                <w:rFonts w:ascii="Times New Roman" w:hAnsi="Times New Roman" w:cs="Times New Roman"/>
                <w:sz w:val="22"/>
                <w:szCs w:val="22"/>
              </w:rPr>
              <w:t>1</w:t>
            </w:r>
          </w:p>
        </w:tc>
        <w:tc>
          <w:tcPr>
            <w:tcW w:w="143" w:type="pct"/>
          </w:tcPr>
          <w:p w14:paraId="632D2EE1"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76C5464" w14:textId="518D1039"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w:t>
            </w:r>
            <w:r w:rsidR="00BE729C">
              <w:rPr>
                <w:rFonts w:ascii="Times New Roman" w:hAnsi="Times New Roman" w:cs="Times New Roman"/>
                <w:sz w:val="22"/>
                <w:szCs w:val="22"/>
              </w:rPr>
              <w:t>20</w:t>
            </w:r>
          </w:p>
        </w:tc>
        <w:tc>
          <w:tcPr>
            <w:tcW w:w="142" w:type="pct"/>
          </w:tcPr>
          <w:p w14:paraId="71EE5452"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F25BF61" w14:textId="3DB7D4DB"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BE729C">
              <w:rPr>
                <w:rFonts w:ascii="Times New Roman" w:hAnsi="Times New Roman" w:cs="Times New Roman"/>
                <w:sz w:val="22"/>
                <w:szCs w:val="22"/>
              </w:rPr>
              <w:t>1</w:t>
            </w:r>
          </w:p>
        </w:tc>
        <w:tc>
          <w:tcPr>
            <w:tcW w:w="132" w:type="pct"/>
          </w:tcPr>
          <w:p w14:paraId="462BD42A"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1A7726A0" w14:textId="726B589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w:t>
            </w:r>
            <w:r w:rsidR="00BE729C">
              <w:rPr>
                <w:rFonts w:ascii="Times New Roman" w:hAnsi="Times New Roman" w:cs="Times New Roman"/>
                <w:sz w:val="22"/>
                <w:szCs w:val="22"/>
              </w:rPr>
              <w:t>20</w:t>
            </w:r>
          </w:p>
        </w:tc>
      </w:tr>
      <w:tr w:rsidR="007F0131" w:rsidRPr="00AA29A9" w14:paraId="7B2A9696" w14:textId="77777777" w:rsidTr="00BE729C">
        <w:tc>
          <w:tcPr>
            <w:tcW w:w="2244" w:type="pct"/>
          </w:tcPr>
          <w:p w14:paraId="064EA01D"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11613A66"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5A0A27EE"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52AABD3C"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3021A07C" w14:textId="77777777" w:rsidTr="00BE729C">
        <w:trPr>
          <w:trHeight w:val="60"/>
        </w:trPr>
        <w:tc>
          <w:tcPr>
            <w:tcW w:w="2244" w:type="pct"/>
          </w:tcPr>
          <w:p w14:paraId="2BDFF8FF" w14:textId="01EB38AA"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Pr="00AA29A9">
              <w:rPr>
                <w:rFonts w:cs="Times New Roman"/>
                <w:b/>
                <w:bCs/>
                <w:i/>
                <w:iCs/>
                <w:sz w:val="22"/>
                <w:szCs w:val="22"/>
              </w:rPr>
              <w:t>ies</w:t>
            </w:r>
          </w:p>
        </w:tc>
        <w:tc>
          <w:tcPr>
            <w:tcW w:w="637" w:type="pct"/>
          </w:tcPr>
          <w:p w14:paraId="4A6015E5"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6334C210"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A05D1C6"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4C4DA3B2"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598DCCCA"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2FF63527"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1361F5DB"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3B68F8" w:rsidRPr="00AA29A9" w14:paraId="524A12E4" w14:textId="77777777" w:rsidTr="00BE729C">
        <w:tc>
          <w:tcPr>
            <w:tcW w:w="2244" w:type="pct"/>
          </w:tcPr>
          <w:p w14:paraId="15168B4B" w14:textId="77777777" w:rsidR="003B68F8" w:rsidRPr="00AA29A9" w:rsidRDefault="003B68F8" w:rsidP="003B68F8">
            <w:pPr>
              <w:spacing w:line="240" w:lineRule="atLeast"/>
              <w:ind w:left="540" w:right="-171" w:hanging="540"/>
              <w:rPr>
                <w:rFonts w:eastAsia="Arial Unicode MS" w:cs="Times New Roman"/>
                <w:sz w:val="22"/>
                <w:szCs w:val="22"/>
              </w:rPr>
            </w:pPr>
            <w:r w:rsidRPr="00AA29A9">
              <w:rPr>
                <w:rFonts w:eastAsia="Arial Unicode MS" w:cs="Times New Roman"/>
                <w:sz w:val="22"/>
                <w:szCs w:val="22"/>
              </w:rPr>
              <w:t>Rajprasong Square Co., Ltd.</w:t>
            </w:r>
          </w:p>
        </w:tc>
        <w:tc>
          <w:tcPr>
            <w:tcW w:w="637" w:type="pct"/>
          </w:tcPr>
          <w:p w14:paraId="1CEA7259" w14:textId="52CF3F1B"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6931795A" w14:textId="77777777" w:rsidR="003B68F8" w:rsidRPr="00AA29A9" w:rsidRDefault="003B68F8" w:rsidP="003B68F8">
            <w:pPr>
              <w:pStyle w:val="acctfourfigures"/>
              <w:tabs>
                <w:tab w:val="clear" w:pos="765"/>
                <w:tab w:val="decimal" w:pos="358"/>
              </w:tabs>
              <w:spacing w:line="240" w:lineRule="atLeast"/>
              <w:ind w:left="540" w:right="-169" w:hanging="540"/>
              <w:rPr>
                <w:szCs w:val="22"/>
              </w:rPr>
            </w:pPr>
          </w:p>
        </w:tc>
        <w:tc>
          <w:tcPr>
            <w:tcW w:w="591" w:type="pct"/>
          </w:tcPr>
          <w:p w14:paraId="2A09544D" w14:textId="4C5ED089"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42F3E94F" w14:textId="77777777" w:rsidR="003B68F8" w:rsidRPr="00AA29A9" w:rsidRDefault="003B68F8" w:rsidP="003B68F8">
            <w:pPr>
              <w:pStyle w:val="acctfourfigures"/>
              <w:tabs>
                <w:tab w:val="clear" w:pos="765"/>
                <w:tab w:val="decimal" w:pos="908"/>
              </w:tabs>
              <w:spacing w:line="240" w:lineRule="atLeast"/>
              <w:ind w:left="540" w:right="-169" w:hanging="540"/>
              <w:rPr>
                <w:szCs w:val="22"/>
              </w:rPr>
            </w:pPr>
          </w:p>
        </w:tc>
        <w:tc>
          <w:tcPr>
            <w:tcW w:w="591" w:type="pct"/>
          </w:tcPr>
          <w:p w14:paraId="224A65A6" w14:textId="569818D5" w:rsidR="003B68F8" w:rsidRPr="00AA29A9" w:rsidRDefault="003B68F8" w:rsidP="003B68F8">
            <w:pPr>
              <w:tabs>
                <w:tab w:val="decimal" w:pos="890"/>
              </w:tabs>
              <w:spacing w:line="240" w:lineRule="atLeast"/>
              <w:ind w:left="-20" w:right="-80" w:firstLine="20"/>
              <w:rPr>
                <w:rFonts w:cs="Times New Roman"/>
                <w:sz w:val="22"/>
                <w:szCs w:val="22"/>
              </w:rPr>
            </w:pPr>
            <w:r>
              <w:rPr>
                <w:rFonts w:cs="Times New Roman"/>
                <w:sz w:val="22"/>
                <w:szCs w:val="22"/>
              </w:rPr>
              <w:t>206</w:t>
            </w:r>
          </w:p>
        </w:tc>
        <w:tc>
          <w:tcPr>
            <w:tcW w:w="132" w:type="pct"/>
          </w:tcPr>
          <w:p w14:paraId="1B2A6501" w14:textId="77777777" w:rsidR="003B68F8" w:rsidRPr="00AA29A9" w:rsidRDefault="003B68F8" w:rsidP="003B68F8">
            <w:pPr>
              <w:pStyle w:val="acctfourfigures"/>
              <w:tabs>
                <w:tab w:val="clear" w:pos="765"/>
                <w:tab w:val="decimal" w:pos="790"/>
              </w:tabs>
              <w:spacing w:line="240" w:lineRule="atLeast"/>
              <w:ind w:left="-20" w:right="-108" w:firstLine="20"/>
              <w:rPr>
                <w:szCs w:val="22"/>
              </w:rPr>
            </w:pPr>
          </w:p>
        </w:tc>
        <w:tc>
          <w:tcPr>
            <w:tcW w:w="520" w:type="pct"/>
          </w:tcPr>
          <w:p w14:paraId="447186B8" w14:textId="0CA743EB" w:rsidR="003B68F8" w:rsidRPr="00AA29A9" w:rsidRDefault="003B68F8" w:rsidP="003B68F8">
            <w:pPr>
              <w:tabs>
                <w:tab w:val="decimal" w:pos="790"/>
              </w:tabs>
              <w:spacing w:line="240" w:lineRule="atLeast"/>
              <w:ind w:left="-20" w:right="-23" w:firstLine="20"/>
              <w:rPr>
                <w:rFonts w:cs="Times New Roman"/>
                <w:sz w:val="22"/>
                <w:szCs w:val="22"/>
              </w:rPr>
            </w:pPr>
            <w:r>
              <w:rPr>
                <w:rFonts w:cs="Times New Roman"/>
                <w:sz w:val="22"/>
                <w:szCs w:val="22"/>
              </w:rPr>
              <w:t>206</w:t>
            </w:r>
          </w:p>
        </w:tc>
      </w:tr>
      <w:tr w:rsidR="003B68F8" w:rsidRPr="00AA29A9" w14:paraId="65B3F2D6" w14:textId="77777777" w:rsidTr="003B68F8">
        <w:trPr>
          <w:trHeight w:val="65"/>
        </w:trPr>
        <w:tc>
          <w:tcPr>
            <w:tcW w:w="2244" w:type="pct"/>
          </w:tcPr>
          <w:p w14:paraId="7EC38AB1" w14:textId="77777777" w:rsidR="003B68F8" w:rsidRPr="00AA29A9" w:rsidRDefault="003B68F8" w:rsidP="003B68F8">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2EACAEA6" w14:textId="73B4C127"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3" w:type="pct"/>
          </w:tcPr>
          <w:p w14:paraId="31B4E402" w14:textId="77777777" w:rsidR="003B68F8" w:rsidRPr="00AA29A9" w:rsidRDefault="003B68F8" w:rsidP="003B68F8">
            <w:pPr>
              <w:pStyle w:val="acctfourfigures"/>
              <w:tabs>
                <w:tab w:val="clear" w:pos="765"/>
                <w:tab w:val="decimal" w:pos="358"/>
              </w:tabs>
              <w:spacing w:line="240" w:lineRule="atLeast"/>
              <w:ind w:left="540" w:right="-169" w:hanging="540"/>
              <w:rPr>
                <w:szCs w:val="22"/>
              </w:rPr>
            </w:pPr>
          </w:p>
        </w:tc>
        <w:tc>
          <w:tcPr>
            <w:tcW w:w="591" w:type="pct"/>
          </w:tcPr>
          <w:p w14:paraId="039BE211" w14:textId="0F4D0F20"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14:paraId="0E3C68A4" w14:textId="77777777" w:rsidR="003B68F8" w:rsidRPr="00AA29A9" w:rsidRDefault="003B68F8" w:rsidP="003B68F8">
            <w:pPr>
              <w:pStyle w:val="acctfourfigures"/>
              <w:tabs>
                <w:tab w:val="clear" w:pos="765"/>
                <w:tab w:val="decimal" w:pos="908"/>
              </w:tabs>
              <w:spacing w:line="240" w:lineRule="atLeast"/>
              <w:ind w:left="540" w:right="-169" w:hanging="540"/>
              <w:rPr>
                <w:szCs w:val="22"/>
              </w:rPr>
            </w:pPr>
          </w:p>
        </w:tc>
        <w:tc>
          <w:tcPr>
            <w:tcW w:w="591" w:type="pct"/>
          </w:tcPr>
          <w:p w14:paraId="3E87137A" w14:textId="4994396F" w:rsidR="003B68F8" w:rsidRPr="00AA29A9" w:rsidRDefault="003B68F8" w:rsidP="003B68F8">
            <w:pPr>
              <w:tabs>
                <w:tab w:val="decimal" w:pos="890"/>
              </w:tabs>
              <w:spacing w:line="240" w:lineRule="atLeast"/>
              <w:ind w:left="-20" w:right="-80" w:firstLine="20"/>
              <w:rPr>
                <w:rFonts w:cs="Times New Roman"/>
                <w:sz w:val="22"/>
                <w:szCs w:val="22"/>
              </w:rPr>
            </w:pPr>
            <w:r>
              <w:rPr>
                <w:rFonts w:cs="Times New Roman"/>
                <w:sz w:val="22"/>
                <w:szCs w:val="22"/>
              </w:rPr>
              <w:t>289</w:t>
            </w:r>
          </w:p>
        </w:tc>
        <w:tc>
          <w:tcPr>
            <w:tcW w:w="132" w:type="pct"/>
          </w:tcPr>
          <w:p w14:paraId="5F02F620" w14:textId="77777777" w:rsidR="003B68F8" w:rsidRPr="00AA29A9" w:rsidRDefault="003B68F8" w:rsidP="003B68F8">
            <w:pPr>
              <w:pStyle w:val="acctfourfigures"/>
              <w:tabs>
                <w:tab w:val="clear" w:pos="765"/>
                <w:tab w:val="decimal" w:pos="790"/>
              </w:tabs>
              <w:spacing w:line="240" w:lineRule="atLeast"/>
              <w:ind w:left="-20" w:right="-108" w:firstLine="20"/>
              <w:rPr>
                <w:szCs w:val="22"/>
              </w:rPr>
            </w:pPr>
          </w:p>
        </w:tc>
        <w:tc>
          <w:tcPr>
            <w:tcW w:w="520" w:type="pct"/>
          </w:tcPr>
          <w:p w14:paraId="0FA91C6B" w14:textId="7F8C657A" w:rsidR="003B68F8" w:rsidRPr="00AA29A9" w:rsidRDefault="003B68F8" w:rsidP="003B68F8">
            <w:pPr>
              <w:tabs>
                <w:tab w:val="decimal" w:pos="790"/>
              </w:tabs>
              <w:spacing w:line="240" w:lineRule="atLeast"/>
              <w:ind w:left="-20" w:right="-23" w:firstLine="20"/>
              <w:rPr>
                <w:rFonts w:cs="Times New Roman"/>
                <w:sz w:val="22"/>
                <w:szCs w:val="22"/>
              </w:rPr>
            </w:pPr>
            <w:r>
              <w:rPr>
                <w:rFonts w:cs="Times New Roman"/>
                <w:sz w:val="22"/>
                <w:szCs w:val="22"/>
              </w:rPr>
              <w:t>270</w:t>
            </w:r>
          </w:p>
        </w:tc>
      </w:tr>
      <w:tr w:rsidR="003B68F8" w:rsidRPr="00AA29A9" w14:paraId="54B272B0" w14:textId="77777777" w:rsidTr="00BE729C">
        <w:tc>
          <w:tcPr>
            <w:tcW w:w="2244" w:type="pct"/>
          </w:tcPr>
          <w:p w14:paraId="4377DDE6" w14:textId="77777777" w:rsidR="003B68F8" w:rsidRPr="00AA29A9" w:rsidRDefault="003B68F8" w:rsidP="003B68F8">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68889872"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143" w:type="pct"/>
          </w:tcPr>
          <w:p w14:paraId="5B4D29B9"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591" w:type="pct"/>
          </w:tcPr>
          <w:p w14:paraId="3A469605"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142" w:type="pct"/>
          </w:tcPr>
          <w:p w14:paraId="40F6024D" w14:textId="77777777" w:rsidR="003B68F8" w:rsidRPr="00AA29A9" w:rsidRDefault="003B68F8" w:rsidP="003B68F8">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38C31E90" w14:textId="5F45B61F" w:rsidR="003B68F8" w:rsidRPr="00AA29A9" w:rsidRDefault="003B68F8" w:rsidP="003B68F8">
            <w:pPr>
              <w:tabs>
                <w:tab w:val="decimal" w:pos="890"/>
              </w:tabs>
              <w:spacing w:line="240" w:lineRule="atLeast"/>
              <w:ind w:left="-20" w:right="-80" w:firstLine="20"/>
              <w:rPr>
                <w:rFonts w:cs="Times New Roman"/>
                <w:b/>
                <w:bCs/>
                <w:sz w:val="22"/>
                <w:szCs w:val="22"/>
              </w:rPr>
            </w:pPr>
            <w:r>
              <w:rPr>
                <w:rFonts w:cs="Times New Roman"/>
                <w:b/>
                <w:bCs/>
                <w:sz w:val="22"/>
                <w:szCs w:val="22"/>
              </w:rPr>
              <w:t>495</w:t>
            </w:r>
          </w:p>
        </w:tc>
        <w:tc>
          <w:tcPr>
            <w:tcW w:w="132" w:type="pct"/>
          </w:tcPr>
          <w:p w14:paraId="307844F1" w14:textId="77777777" w:rsidR="003B68F8" w:rsidRPr="00AA29A9" w:rsidRDefault="003B68F8" w:rsidP="003B68F8">
            <w:pPr>
              <w:pStyle w:val="acctfourfigures"/>
              <w:tabs>
                <w:tab w:val="clear" w:pos="765"/>
                <w:tab w:val="decimal" w:pos="790"/>
              </w:tabs>
              <w:spacing w:line="240" w:lineRule="atLeast"/>
              <w:ind w:left="-20" w:right="-108" w:firstLine="20"/>
              <w:rPr>
                <w:b/>
                <w:bCs/>
                <w:szCs w:val="22"/>
              </w:rPr>
            </w:pPr>
          </w:p>
        </w:tc>
        <w:tc>
          <w:tcPr>
            <w:tcW w:w="520" w:type="pct"/>
            <w:tcBorders>
              <w:top w:val="single" w:sz="4" w:space="0" w:color="auto"/>
              <w:bottom w:val="double" w:sz="4" w:space="0" w:color="auto"/>
            </w:tcBorders>
          </w:tcPr>
          <w:p w14:paraId="10F9A819" w14:textId="408480CE" w:rsidR="003B68F8" w:rsidRPr="00AA29A9" w:rsidRDefault="003B68F8" w:rsidP="003B68F8">
            <w:pPr>
              <w:tabs>
                <w:tab w:val="decimal" w:pos="790"/>
              </w:tabs>
              <w:spacing w:line="240" w:lineRule="atLeast"/>
              <w:ind w:left="-20" w:right="-23" w:firstLine="20"/>
              <w:rPr>
                <w:rFonts w:cs="Times New Roman"/>
                <w:b/>
                <w:bCs/>
                <w:sz w:val="22"/>
                <w:szCs w:val="22"/>
              </w:rPr>
            </w:pPr>
            <w:r>
              <w:rPr>
                <w:rFonts w:cs="Times New Roman"/>
                <w:b/>
                <w:bCs/>
                <w:sz w:val="22"/>
                <w:szCs w:val="22"/>
              </w:rPr>
              <w:t>476</w:t>
            </w:r>
          </w:p>
        </w:tc>
      </w:tr>
    </w:tbl>
    <w:p w14:paraId="18799EF5" w14:textId="4AB5F3F8" w:rsidR="009E2C4E" w:rsidRPr="009E2C4E" w:rsidRDefault="009E2C4E" w:rsidP="003B68F8">
      <w:pPr>
        <w:rPr>
          <w:rFonts w:cstheme="minorBidi"/>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1D4FA0" w:rsidRPr="00AA29A9" w14:paraId="384F3F96" w14:textId="77777777" w:rsidTr="00BE729C">
        <w:tc>
          <w:tcPr>
            <w:tcW w:w="2244" w:type="pct"/>
          </w:tcPr>
          <w:p w14:paraId="1B41EBA2"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AF9731A"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14:paraId="5EC190B3"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2D8FE37"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14:paraId="199D5FFF"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45786F36"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14:paraId="0F96245A" w14:textId="77777777" w:rsidTr="00BE729C">
        <w:tc>
          <w:tcPr>
            <w:tcW w:w="2244" w:type="pct"/>
          </w:tcPr>
          <w:p w14:paraId="53473695"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6E05CAD7"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6F439CB4"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0FDF9650"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0ABE5D7B" w14:textId="77777777" w:rsidTr="00BE729C">
        <w:tc>
          <w:tcPr>
            <w:tcW w:w="2244" w:type="pct"/>
          </w:tcPr>
          <w:p w14:paraId="0DFD4765"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8A8B818" w14:textId="35E346F2"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BE729C">
              <w:rPr>
                <w:rFonts w:ascii="Times New Roman" w:hAnsi="Times New Roman" w:cs="Times New Roman"/>
                <w:sz w:val="22"/>
                <w:szCs w:val="22"/>
              </w:rPr>
              <w:t>1</w:t>
            </w:r>
          </w:p>
        </w:tc>
        <w:tc>
          <w:tcPr>
            <w:tcW w:w="143" w:type="pct"/>
          </w:tcPr>
          <w:p w14:paraId="0BAB58B9"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777692E" w14:textId="27B809E9"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w:t>
            </w:r>
            <w:r w:rsidR="00BE729C">
              <w:rPr>
                <w:rFonts w:ascii="Times New Roman" w:hAnsi="Times New Roman" w:cs="Times New Roman"/>
                <w:sz w:val="22"/>
                <w:szCs w:val="22"/>
              </w:rPr>
              <w:t>20</w:t>
            </w:r>
          </w:p>
        </w:tc>
        <w:tc>
          <w:tcPr>
            <w:tcW w:w="142" w:type="pct"/>
          </w:tcPr>
          <w:p w14:paraId="4B0AD77C"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79F99EB6" w14:textId="7079C6AF"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BE729C">
              <w:rPr>
                <w:rFonts w:ascii="Times New Roman" w:hAnsi="Times New Roman" w:cs="Times New Roman"/>
                <w:sz w:val="22"/>
                <w:szCs w:val="22"/>
              </w:rPr>
              <w:t>1</w:t>
            </w:r>
          </w:p>
        </w:tc>
        <w:tc>
          <w:tcPr>
            <w:tcW w:w="132" w:type="pct"/>
          </w:tcPr>
          <w:p w14:paraId="784AB72E"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656264B5" w14:textId="2E0CCDDC"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w:t>
            </w:r>
            <w:r w:rsidR="00BE729C">
              <w:rPr>
                <w:rFonts w:ascii="Times New Roman" w:hAnsi="Times New Roman" w:cs="Times New Roman"/>
                <w:sz w:val="22"/>
                <w:szCs w:val="22"/>
              </w:rPr>
              <w:t>20</w:t>
            </w:r>
          </w:p>
        </w:tc>
      </w:tr>
      <w:tr w:rsidR="007F0131" w:rsidRPr="00AA29A9" w14:paraId="5A84D2E3" w14:textId="77777777" w:rsidTr="00BE729C">
        <w:tc>
          <w:tcPr>
            <w:tcW w:w="2244" w:type="pct"/>
          </w:tcPr>
          <w:p w14:paraId="4414F679"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73406209"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07FDEA8F"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331C2A05"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79793249" w14:textId="77777777" w:rsidTr="00BE729C">
        <w:trPr>
          <w:trHeight w:val="60"/>
        </w:trPr>
        <w:tc>
          <w:tcPr>
            <w:tcW w:w="2244" w:type="pct"/>
          </w:tcPr>
          <w:p w14:paraId="349B3CD6" w14:textId="043B0DB4"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00CA5094" w:rsidRPr="00AA29A9">
              <w:rPr>
                <w:rFonts w:cs="Times New Roman"/>
                <w:b/>
                <w:bCs/>
                <w:i/>
                <w:iCs/>
                <w:sz w:val="22"/>
                <w:szCs w:val="22"/>
              </w:rPr>
              <w:t>ies</w:t>
            </w:r>
          </w:p>
        </w:tc>
        <w:tc>
          <w:tcPr>
            <w:tcW w:w="637" w:type="pct"/>
          </w:tcPr>
          <w:p w14:paraId="4279A693"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4FF81E28"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CA9CCAE"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191E1B7C"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331129A8"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3477E20E"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76280C9F"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3B68F8" w:rsidRPr="00AA29A9" w14:paraId="3C500D6E" w14:textId="77777777" w:rsidTr="00BE729C">
        <w:tc>
          <w:tcPr>
            <w:tcW w:w="2244" w:type="pct"/>
          </w:tcPr>
          <w:p w14:paraId="398B048B" w14:textId="77777777" w:rsidR="003B68F8" w:rsidRPr="00AA29A9" w:rsidRDefault="003B68F8" w:rsidP="003B68F8">
            <w:pPr>
              <w:spacing w:line="240" w:lineRule="atLeast"/>
              <w:ind w:left="540" w:right="-171" w:hanging="540"/>
              <w:rPr>
                <w:rFonts w:eastAsia="Arial Unicode MS" w:cs="Times New Roman"/>
                <w:sz w:val="22"/>
                <w:szCs w:val="22"/>
              </w:rPr>
            </w:pPr>
            <w:r w:rsidRPr="00AA29A9">
              <w:rPr>
                <w:rFonts w:eastAsia="Arial Unicode MS" w:cs="Times New Roman"/>
                <w:sz w:val="22"/>
                <w:szCs w:val="22"/>
              </w:rPr>
              <w:t>Rajprasong Square Co., Ltd.</w:t>
            </w:r>
          </w:p>
        </w:tc>
        <w:tc>
          <w:tcPr>
            <w:tcW w:w="637" w:type="pct"/>
          </w:tcPr>
          <w:p w14:paraId="253A233C" w14:textId="4CF1D534"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42668D5D" w14:textId="77777777" w:rsidR="003B68F8" w:rsidRPr="00AA29A9" w:rsidRDefault="003B68F8" w:rsidP="003B68F8">
            <w:pPr>
              <w:pStyle w:val="acctfourfigures"/>
              <w:tabs>
                <w:tab w:val="clear" w:pos="765"/>
                <w:tab w:val="decimal" w:pos="358"/>
              </w:tabs>
              <w:spacing w:line="240" w:lineRule="atLeast"/>
              <w:ind w:left="540" w:right="-169" w:hanging="540"/>
              <w:rPr>
                <w:szCs w:val="22"/>
              </w:rPr>
            </w:pPr>
          </w:p>
        </w:tc>
        <w:tc>
          <w:tcPr>
            <w:tcW w:w="591" w:type="pct"/>
          </w:tcPr>
          <w:p w14:paraId="7349F715" w14:textId="56948EA2"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7798D9B6" w14:textId="77777777" w:rsidR="003B68F8" w:rsidRPr="00AA29A9" w:rsidRDefault="003B68F8" w:rsidP="003B68F8">
            <w:pPr>
              <w:pStyle w:val="acctfourfigures"/>
              <w:tabs>
                <w:tab w:val="clear" w:pos="765"/>
                <w:tab w:val="decimal" w:pos="908"/>
              </w:tabs>
              <w:spacing w:line="240" w:lineRule="atLeast"/>
              <w:ind w:left="540" w:right="-169" w:hanging="540"/>
              <w:rPr>
                <w:szCs w:val="22"/>
              </w:rPr>
            </w:pPr>
          </w:p>
        </w:tc>
        <w:tc>
          <w:tcPr>
            <w:tcW w:w="591" w:type="pct"/>
          </w:tcPr>
          <w:p w14:paraId="3DE50956" w14:textId="3004F92C" w:rsidR="003B68F8" w:rsidRPr="00AA29A9" w:rsidRDefault="003B68F8" w:rsidP="003B68F8">
            <w:pPr>
              <w:tabs>
                <w:tab w:val="decimal" w:pos="880"/>
              </w:tabs>
              <w:spacing w:line="240" w:lineRule="atLeast"/>
              <w:ind w:left="-110" w:right="-170"/>
              <w:rPr>
                <w:rFonts w:cs="Times New Roman"/>
                <w:sz w:val="22"/>
                <w:szCs w:val="22"/>
              </w:rPr>
            </w:pPr>
            <w:r>
              <w:rPr>
                <w:rFonts w:cs="Times New Roman"/>
                <w:sz w:val="22"/>
                <w:szCs w:val="22"/>
              </w:rPr>
              <w:t>206</w:t>
            </w:r>
          </w:p>
        </w:tc>
        <w:tc>
          <w:tcPr>
            <w:tcW w:w="132" w:type="pct"/>
          </w:tcPr>
          <w:p w14:paraId="16A40994" w14:textId="77777777" w:rsidR="003B68F8" w:rsidRPr="00AA29A9" w:rsidRDefault="003B68F8" w:rsidP="003B68F8">
            <w:pPr>
              <w:pStyle w:val="acctfourfigures"/>
              <w:tabs>
                <w:tab w:val="clear" w:pos="765"/>
                <w:tab w:val="decimal" w:pos="880"/>
              </w:tabs>
              <w:spacing w:line="240" w:lineRule="atLeast"/>
              <w:ind w:left="-110" w:right="-170"/>
              <w:rPr>
                <w:szCs w:val="22"/>
              </w:rPr>
            </w:pPr>
          </w:p>
        </w:tc>
        <w:tc>
          <w:tcPr>
            <w:tcW w:w="520" w:type="pct"/>
          </w:tcPr>
          <w:p w14:paraId="2E10245F" w14:textId="6A128548" w:rsidR="003B68F8" w:rsidRPr="00AA29A9" w:rsidRDefault="003B68F8" w:rsidP="003B68F8">
            <w:pPr>
              <w:tabs>
                <w:tab w:val="decimal" w:pos="750"/>
              </w:tabs>
              <w:spacing w:line="240" w:lineRule="atLeast"/>
              <w:ind w:left="-110" w:right="-170"/>
              <w:rPr>
                <w:rFonts w:cs="Times New Roman"/>
                <w:sz w:val="22"/>
                <w:szCs w:val="22"/>
              </w:rPr>
            </w:pPr>
            <w:r>
              <w:rPr>
                <w:rFonts w:cs="Times New Roman"/>
                <w:sz w:val="22"/>
                <w:szCs w:val="22"/>
              </w:rPr>
              <w:t>206</w:t>
            </w:r>
          </w:p>
        </w:tc>
      </w:tr>
      <w:tr w:rsidR="003B68F8" w:rsidRPr="00AA29A9" w14:paraId="5928A900" w14:textId="77777777" w:rsidTr="00BE729C">
        <w:tc>
          <w:tcPr>
            <w:tcW w:w="2244" w:type="pct"/>
          </w:tcPr>
          <w:p w14:paraId="66200249" w14:textId="77777777" w:rsidR="003B68F8" w:rsidRPr="00AA29A9" w:rsidRDefault="003B68F8" w:rsidP="003B68F8">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750495BD" w14:textId="748CFB03"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3" w:type="pct"/>
          </w:tcPr>
          <w:p w14:paraId="4BF17117" w14:textId="77777777" w:rsidR="003B68F8" w:rsidRPr="00AA29A9" w:rsidRDefault="003B68F8" w:rsidP="003B68F8">
            <w:pPr>
              <w:pStyle w:val="acctfourfigures"/>
              <w:tabs>
                <w:tab w:val="clear" w:pos="765"/>
                <w:tab w:val="decimal" w:pos="358"/>
              </w:tabs>
              <w:spacing w:line="240" w:lineRule="atLeast"/>
              <w:ind w:left="540" w:right="-169" w:hanging="540"/>
              <w:rPr>
                <w:szCs w:val="22"/>
              </w:rPr>
            </w:pPr>
          </w:p>
        </w:tc>
        <w:tc>
          <w:tcPr>
            <w:tcW w:w="591" w:type="pct"/>
          </w:tcPr>
          <w:p w14:paraId="088C5BE5" w14:textId="17B1A9E0" w:rsidR="003B68F8" w:rsidRPr="00AA29A9" w:rsidRDefault="003B68F8" w:rsidP="003B68F8">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2" w:type="pct"/>
          </w:tcPr>
          <w:p w14:paraId="0BAE202F" w14:textId="77777777" w:rsidR="003B68F8" w:rsidRPr="00AA29A9" w:rsidRDefault="003B68F8" w:rsidP="003B68F8">
            <w:pPr>
              <w:pStyle w:val="acctfourfigures"/>
              <w:tabs>
                <w:tab w:val="clear" w:pos="765"/>
                <w:tab w:val="decimal" w:pos="908"/>
              </w:tabs>
              <w:spacing w:line="240" w:lineRule="atLeast"/>
              <w:ind w:left="540" w:right="-169" w:hanging="540"/>
              <w:rPr>
                <w:szCs w:val="22"/>
              </w:rPr>
            </w:pPr>
          </w:p>
        </w:tc>
        <w:tc>
          <w:tcPr>
            <w:tcW w:w="591" w:type="pct"/>
          </w:tcPr>
          <w:p w14:paraId="32156332" w14:textId="0AD6F89D" w:rsidR="003B68F8" w:rsidRPr="00AA29A9" w:rsidRDefault="003B68F8" w:rsidP="003B68F8">
            <w:pPr>
              <w:tabs>
                <w:tab w:val="decimal" w:pos="880"/>
              </w:tabs>
              <w:spacing w:line="240" w:lineRule="atLeast"/>
              <w:ind w:left="-110" w:right="-170"/>
              <w:rPr>
                <w:rFonts w:cs="Times New Roman"/>
                <w:sz w:val="22"/>
                <w:szCs w:val="22"/>
              </w:rPr>
            </w:pPr>
            <w:r>
              <w:rPr>
                <w:rFonts w:cs="Times New Roman"/>
                <w:sz w:val="22"/>
                <w:szCs w:val="22"/>
              </w:rPr>
              <w:t>217</w:t>
            </w:r>
          </w:p>
        </w:tc>
        <w:tc>
          <w:tcPr>
            <w:tcW w:w="132" w:type="pct"/>
          </w:tcPr>
          <w:p w14:paraId="798B50E0" w14:textId="77777777" w:rsidR="003B68F8" w:rsidRPr="00AA29A9" w:rsidRDefault="003B68F8" w:rsidP="003B68F8">
            <w:pPr>
              <w:pStyle w:val="acctfourfigures"/>
              <w:tabs>
                <w:tab w:val="clear" w:pos="765"/>
                <w:tab w:val="decimal" w:pos="880"/>
              </w:tabs>
              <w:spacing w:line="240" w:lineRule="atLeast"/>
              <w:ind w:left="-110" w:right="-170"/>
              <w:rPr>
                <w:szCs w:val="22"/>
              </w:rPr>
            </w:pPr>
          </w:p>
        </w:tc>
        <w:tc>
          <w:tcPr>
            <w:tcW w:w="520" w:type="pct"/>
          </w:tcPr>
          <w:p w14:paraId="70AA87CD" w14:textId="25E19EDC" w:rsidR="003B68F8" w:rsidRPr="00AA29A9" w:rsidRDefault="003B68F8" w:rsidP="003B68F8">
            <w:pPr>
              <w:tabs>
                <w:tab w:val="decimal" w:pos="750"/>
              </w:tabs>
              <w:spacing w:line="240" w:lineRule="atLeast"/>
              <w:ind w:left="-110" w:right="-170"/>
              <w:rPr>
                <w:rFonts w:cs="Times New Roman"/>
                <w:sz w:val="22"/>
                <w:szCs w:val="22"/>
              </w:rPr>
            </w:pPr>
            <w:r>
              <w:rPr>
                <w:rFonts w:cs="Times New Roman"/>
                <w:sz w:val="22"/>
                <w:szCs w:val="22"/>
              </w:rPr>
              <w:t>202</w:t>
            </w:r>
          </w:p>
        </w:tc>
      </w:tr>
      <w:tr w:rsidR="003B68F8" w:rsidRPr="00AA29A9" w14:paraId="1D7E679C" w14:textId="77777777" w:rsidTr="00BE729C">
        <w:tc>
          <w:tcPr>
            <w:tcW w:w="2244" w:type="pct"/>
          </w:tcPr>
          <w:p w14:paraId="07E843A3" w14:textId="77777777" w:rsidR="003B68F8" w:rsidRPr="00AA29A9" w:rsidRDefault="003B68F8" w:rsidP="003B68F8">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7477877F"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143" w:type="pct"/>
          </w:tcPr>
          <w:p w14:paraId="289617B0"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591" w:type="pct"/>
          </w:tcPr>
          <w:p w14:paraId="21177ADB" w14:textId="77777777" w:rsidR="003B68F8" w:rsidRPr="00AA29A9" w:rsidRDefault="003B68F8" w:rsidP="003B68F8">
            <w:pPr>
              <w:pStyle w:val="acctfourfigures"/>
              <w:tabs>
                <w:tab w:val="clear" w:pos="765"/>
                <w:tab w:val="decimal" w:pos="358"/>
              </w:tabs>
              <w:spacing w:line="240" w:lineRule="atLeast"/>
              <w:ind w:left="540" w:right="-169" w:hanging="540"/>
              <w:rPr>
                <w:b/>
                <w:bCs/>
                <w:szCs w:val="22"/>
              </w:rPr>
            </w:pPr>
          </w:p>
        </w:tc>
        <w:tc>
          <w:tcPr>
            <w:tcW w:w="142" w:type="pct"/>
          </w:tcPr>
          <w:p w14:paraId="1CD0D4B7" w14:textId="77777777" w:rsidR="003B68F8" w:rsidRPr="00AA29A9" w:rsidRDefault="003B68F8" w:rsidP="003B68F8">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127D29F4" w14:textId="5D90BFD3" w:rsidR="003B68F8" w:rsidRPr="00AA29A9" w:rsidRDefault="003B68F8" w:rsidP="003B68F8">
            <w:pPr>
              <w:tabs>
                <w:tab w:val="decimal" w:pos="880"/>
              </w:tabs>
              <w:spacing w:line="240" w:lineRule="atLeast"/>
              <w:ind w:left="-110" w:right="-170"/>
              <w:rPr>
                <w:rFonts w:cs="Times New Roman"/>
                <w:b/>
                <w:bCs/>
                <w:sz w:val="22"/>
                <w:szCs w:val="22"/>
              </w:rPr>
            </w:pPr>
            <w:r>
              <w:rPr>
                <w:rFonts w:cs="Times New Roman"/>
                <w:b/>
                <w:bCs/>
                <w:sz w:val="22"/>
                <w:szCs w:val="22"/>
              </w:rPr>
              <w:t>423</w:t>
            </w:r>
          </w:p>
        </w:tc>
        <w:tc>
          <w:tcPr>
            <w:tcW w:w="132" w:type="pct"/>
          </w:tcPr>
          <w:p w14:paraId="66BF3554" w14:textId="77777777" w:rsidR="003B68F8" w:rsidRPr="00AA29A9" w:rsidRDefault="003B68F8" w:rsidP="003B68F8">
            <w:pPr>
              <w:pStyle w:val="acctfourfigures"/>
              <w:tabs>
                <w:tab w:val="clear" w:pos="765"/>
                <w:tab w:val="decimal" w:pos="880"/>
              </w:tabs>
              <w:spacing w:line="240" w:lineRule="atLeast"/>
              <w:ind w:left="-110" w:right="-170"/>
              <w:rPr>
                <w:b/>
                <w:bCs/>
                <w:szCs w:val="22"/>
              </w:rPr>
            </w:pPr>
          </w:p>
        </w:tc>
        <w:tc>
          <w:tcPr>
            <w:tcW w:w="520" w:type="pct"/>
            <w:tcBorders>
              <w:top w:val="single" w:sz="4" w:space="0" w:color="auto"/>
              <w:bottom w:val="double" w:sz="4" w:space="0" w:color="auto"/>
            </w:tcBorders>
          </w:tcPr>
          <w:p w14:paraId="506DC07D" w14:textId="7891D1AA" w:rsidR="003B68F8" w:rsidRPr="00AA29A9" w:rsidRDefault="003B68F8" w:rsidP="003B68F8">
            <w:pPr>
              <w:tabs>
                <w:tab w:val="decimal" w:pos="750"/>
              </w:tabs>
              <w:spacing w:line="240" w:lineRule="atLeast"/>
              <w:ind w:left="-110" w:right="-170"/>
              <w:rPr>
                <w:rFonts w:cs="Times New Roman"/>
                <w:b/>
                <w:bCs/>
                <w:sz w:val="22"/>
                <w:szCs w:val="22"/>
              </w:rPr>
            </w:pPr>
            <w:r>
              <w:rPr>
                <w:rFonts w:cs="Times New Roman"/>
                <w:b/>
                <w:bCs/>
                <w:sz w:val="22"/>
                <w:szCs w:val="22"/>
              </w:rPr>
              <w:t>408</w:t>
            </w:r>
          </w:p>
        </w:tc>
      </w:tr>
    </w:tbl>
    <w:p w14:paraId="15598A3D" w14:textId="77777777" w:rsidR="00393B7D" w:rsidRPr="00CA5094" w:rsidRDefault="00393B7D" w:rsidP="00C644B4">
      <w:pPr>
        <w:tabs>
          <w:tab w:val="left" w:pos="540"/>
        </w:tabs>
        <w:rPr>
          <w:rFonts w:cs="Times New Roman"/>
          <w:b/>
          <w:bCs/>
          <w:sz w:val="22"/>
          <w:szCs w:val="22"/>
        </w:rPr>
      </w:pPr>
    </w:p>
    <w:p w14:paraId="0AD7C5B8" w14:textId="58CB6E12" w:rsidR="00D23208" w:rsidRPr="00AA29A9" w:rsidRDefault="00C644B4" w:rsidP="00C644B4">
      <w:pPr>
        <w:tabs>
          <w:tab w:val="left" w:pos="540"/>
        </w:tabs>
        <w:rPr>
          <w:rFonts w:cs="Times New Roman"/>
          <w:szCs w:val="24"/>
          <w:lang w:bidi="ar-SA"/>
        </w:rPr>
      </w:pPr>
      <w:r w:rsidRPr="00AA29A9">
        <w:rPr>
          <w:rFonts w:cs="Times New Roman"/>
          <w:b/>
          <w:bCs/>
          <w:szCs w:val="24"/>
        </w:rPr>
        <w:t>1</w:t>
      </w:r>
      <w:r w:rsidR="00A342EB">
        <w:rPr>
          <w:rFonts w:cs="Times New Roman"/>
          <w:b/>
          <w:bCs/>
          <w:szCs w:val="24"/>
        </w:rPr>
        <w:t>4</w:t>
      </w:r>
      <w:r w:rsidRPr="00AA29A9">
        <w:rPr>
          <w:rFonts w:cs="Times New Roman"/>
          <w:b/>
          <w:bCs/>
          <w:szCs w:val="24"/>
        </w:rPr>
        <w:tab/>
      </w:r>
      <w:r w:rsidR="00D23208" w:rsidRPr="001B2CAE">
        <w:rPr>
          <w:rFonts w:cs="Times New Roman"/>
          <w:b/>
          <w:bCs/>
          <w:szCs w:val="24"/>
        </w:rPr>
        <w:t>Non-cont</w:t>
      </w:r>
      <w:r w:rsidR="00362BC6" w:rsidRPr="001B2CAE">
        <w:rPr>
          <w:rFonts w:cs="Times New Roman"/>
          <w:b/>
          <w:bCs/>
          <w:szCs w:val="24"/>
        </w:rPr>
        <w:t>r</w:t>
      </w:r>
      <w:r w:rsidRPr="001B2CAE">
        <w:rPr>
          <w:rFonts w:cs="Times New Roman"/>
          <w:b/>
          <w:bCs/>
          <w:szCs w:val="24"/>
        </w:rPr>
        <w:t>olling interests</w:t>
      </w:r>
    </w:p>
    <w:p w14:paraId="12C8D0F4" w14:textId="77777777" w:rsidR="00D23208" w:rsidRPr="00CA5094" w:rsidRDefault="00D23208" w:rsidP="00D23208">
      <w:pPr>
        <w:ind w:left="540" w:right="856"/>
        <w:jc w:val="both"/>
        <w:rPr>
          <w:rFonts w:cs="Times New Roman"/>
          <w:sz w:val="16"/>
          <w:szCs w:val="16"/>
        </w:rPr>
      </w:pPr>
    </w:p>
    <w:p w14:paraId="3D04E174" w14:textId="77777777" w:rsidR="00D23208" w:rsidRPr="00AA29A9" w:rsidRDefault="00D23208" w:rsidP="00C644B4">
      <w:pPr>
        <w:ind w:left="540" w:right="27"/>
        <w:jc w:val="thaiDistribute"/>
        <w:rPr>
          <w:rFonts w:cs="Times New Roman"/>
          <w:sz w:val="22"/>
          <w:szCs w:val="22"/>
        </w:rPr>
      </w:pPr>
      <w:r w:rsidRPr="00AA29A9">
        <w:rPr>
          <w:rFonts w:cs="Times New Roman"/>
          <w:sz w:val="22"/>
          <w:szCs w:val="22"/>
        </w:rPr>
        <w:t xml:space="preserve">The following table summarises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7F49FD8C" w14:textId="77777777" w:rsidR="001565D5" w:rsidRPr="00CA5094" w:rsidRDefault="001565D5" w:rsidP="00C644B4">
      <w:pPr>
        <w:ind w:left="540" w:right="27"/>
        <w:jc w:val="thaiDistribute"/>
        <w:rPr>
          <w:rFonts w:cs="Times New Roman"/>
          <w:sz w:val="18"/>
          <w:szCs w:val="18"/>
        </w:rPr>
      </w:pPr>
    </w:p>
    <w:tbl>
      <w:tblPr>
        <w:tblW w:w="9284" w:type="dxa"/>
        <w:tblInd w:w="529" w:type="dxa"/>
        <w:tblLayout w:type="fixed"/>
        <w:tblCellMar>
          <w:left w:w="79" w:type="dxa"/>
          <w:right w:w="79" w:type="dxa"/>
        </w:tblCellMar>
        <w:tblLook w:val="04A0" w:firstRow="1" w:lastRow="0" w:firstColumn="1" w:lastColumn="0" w:noHBand="0" w:noVBand="1"/>
      </w:tblPr>
      <w:tblGrid>
        <w:gridCol w:w="5850"/>
        <w:gridCol w:w="1631"/>
        <w:gridCol w:w="270"/>
        <w:gridCol w:w="1533"/>
      </w:tblGrid>
      <w:tr w:rsidR="00FB14D9" w:rsidRPr="00743BB0" w14:paraId="765F4C03" w14:textId="77777777" w:rsidTr="00927A25">
        <w:trPr>
          <w:cantSplit/>
          <w:tblHeader/>
        </w:trPr>
        <w:tc>
          <w:tcPr>
            <w:tcW w:w="5850" w:type="dxa"/>
            <w:vAlign w:val="bottom"/>
          </w:tcPr>
          <w:p w14:paraId="5490DEF7" w14:textId="77777777" w:rsidR="00FB14D9" w:rsidRDefault="00FB14D9">
            <w:pPr>
              <w:pStyle w:val="acctfourfigures"/>
              <w:spacing w:line="240" w:lineRule="atLeast"/>
              <w:jc w:val="center"/>
              <w:rPr>
                <w:szCs w:val="22"/>
              </w:rPr>
            </w:pPr>
          </w:p>
        </w:tc>
        <w:tc>
          <w:tcPr>
            <w:tcW w:w="3434" w:type="dxa"/>
            <w:gridSpan w:val="3"/>
            <w:hideMark/>
          </w:tcPr>
          <w:p w14:paraId="54C6945A" w14:textId="77777777" w:rsidR="00E139B3" w:rsidRPr="00E139B3" w:rsidRDefault="00E139B3">
            <w:pPr>
              <w:pStyle w:val="acctmergecolhdg"/>
              <w:spacing w:line="240" w:lineRule="atLeast"/>
              <w:rPr>
                <w:szCs w:val="22"/>
              </w:rPr>
            </w:pPr>
            <w:r w:rsidRPr="00E139B3">
              <w:rPr>
                <w:szCs w:val="22"/>
              </w:rPr>
              <w:t xml:space="preserve">Erawan Hotel </w:t>
            </w:r>
          </w:p>
          <w:p w14:paraId="61362CBD" w14:textId="77777777" w:rsidR="00FB14D9" w:rsidRPr="00E139B3" w:rsidRDefault="00E139B3">
            <w:pPr>
              <w:pStyle w:val="acctmergecolhdg"/>
              <w:spacing w:line="240" w:lineRule="atLeast"/>
              <w:rPr>
                <w:szCs w:val="22"/>
                <w:lang w:bidi="th-TH"/>
              </w:rPr>
            </w:pPr>
            <w:r w:rsidRPr="00E139B3">
              <w:rPr>
                <w:szCs w:val="22"/>
              </w:rPr>
              <w:t>Public Company Limited</w:t>
            </w:r>
          </w:p>
        </w:tc>
      </w:tr>
      <w:tr w:rsidR="00E139B3" w:rsidRPr="00743BB0" w14:paraId="7A798635" w14:textId="77777777" w:rsidTr="00927A25">
        <w:trPr>
          <w:cantSplit/>
          <w:tblHeader/>
        </w:trPr>
        <w:tc>
          <w:tcPr>
            <w:tcW w:w="5850" w:type="dxa"/>
            <w:vAlign w:val="bottom"/>
          </w:tcPr>
          <w:p w14:paraId="40F40ADF" w14:textId="77777777" w:rsidR="00E139B3" w:rsidRDefault="00E139B3">
            <w:pPr>
              <w:pStyle w:val="acctfourfigures"/>
              <w:spacing w:line="240" w:lineRule="atLeast"/>
              <w:jc w:val="center"/>
              <w:rPr>
                <w:szCs w:val="22"/>
              </w:rPr>
            </w:pPr>
          </w:p>
        </w:tc>
        <w:tc>
          <w:tcPr>
            <w:tcW w:w="3434" w:type="dxa"/>
            <w:gridSpan w:val="3"/>
          </w:tcPr>
          <w:p w14:paraId="6D51E98C" w14:textId="77777777" w:rsidR="00E139B3" w:rsidRPr="00CA5094" w:rsidRDefault="00E139B3">
            <w:pPr>
              <w:pStyle w:val="acctmergecolhdg"/>
              <w:spacing w:line="240" w:lineRule="atLeast"/>
              <w:rPr>
                <w:b w:val="0"/>
                <w:bCs/>
                <w:szCs w:val="22"/>
              </w:rPr>
            </w:pPr>
            <w:r w:rsidRPr="00CA5094">
              <w:rPr>
                <w:b w:val="0"/>
                <w:bCs/>
                <w:szCs w:val="22"/>
              </w:rPr>
              <w:t>31 December</w:t>
            </w:r>
          </w:p>
        </w:tc>
      </w:tr>
      <w:tr w:rsidR="00906EC8" w:rsidRPr="00743BB0" w14:paraId="6B1EB809" w14:textId="77777777" w:rsidTr="007F0131">
        <w:trPr>
          <w:cantSplit/>
          <w:tblHeader/>
        </w:trPr>
        <w:tc>
          <w:tcPr>
            <w:tcW w:w="5850" w:type="dxa"/>
            <w:vAlign w:val="bottom"/>
          </w:tcPr>
          <w:p w14:paraId="231EA441" w14:textId="77777777" w:rsidR="00906EC8" w:rsidRPr="00743BB0" w:rsidRDefault="00906EC8">
            <w:pPr>
              <w:pStyle w:val="acctfourfigures"/>
              <w:spacing w:line="240" w:lineRule="atLeast"/>
              <w:jc w:val="center"/>
              <w:rPr>
                <w:szCs w:val="22"/>
                <w:highlight w:val="cyan"/>
              </w:rPr>
            </w:pPr>
          </w:p>
        </w:tc>
        <w:tc>
          <w:tcPr>
            <w:tcW w:w="1631" w:type="dxa"/>
            <w:hideMark/>
          </w:tcPr>
          <w:p w14:paraId="699014F9" w14:textId="3664EA34" w:rsidR="00906EC8" w:rsidRPr="00CA5094" w:rsidRDefault="00E139B3" w:rsidP="00E139B3">
            <w:pPr>
              <w:pStyle w:val="acctmergecolhdg"/>
              <w:spacing w:line="240" w:lineRule="atLeast"/>
              <w:rPr>
                <w:b w:val="0"/>
                <w:bCs/>
                <w:szCs w:val="22"/>
              </w:rPr>
            </w:pPr>
            <w:r w:rsidRPr="00CA5094">
              <w:rPr>
                <w:b w:val="0"/>
                <w:bCs/>
                <w:szCs w:val="22"/>
              </w:rPr>
              <w:t>20</w:t>
            </w:r>
            <w:r w:rsidR="007F0131" w:rsidRPr="00CA5094">
              <w:rPr>
                <w:b w:val="0"/>
                <w:bCs/>
                <w:szCs w:val="22"/>
              </w:rPr>
              <w:t>2</w:t>
            </w:r>
            <w:r w:rsidR="00BE729C" w:rsidRPr="00CA5094">
              <w:rPr>
                <w:b w:val="0"/>
                <w:bCs/>
                <w:szCs w:val="22"/>
              </w:rPr>
              <w:t>1</w:t>
            </w:r>
          </w:p>
        </w:tc>
        <w:tc>
          <w:tcPr>
            <w:tcW w:w="270" w:type="dxa"/>
          </w:tcPr>
          <w:p w14:paraId="5781799C" w14:textId="77777777" w:rsidR="00906EC8" w:rsidRPr="00CA5094" w:rsidRDefault="00906EC8">
            <w:pPr>
              <w:pStyle w:val="acctmergecolhdg"/>
              <w:spacing w:line="240" w:lineRule="atLeast"/>
              <w:rPr>
                <w:b w:val="0"/>
                <w:bCs/>
                <w:szCs w:val="22"/>
              </w:rPr>
            </w:pPr>
          </w:p>
        </w:tc>
        <w:tc>
          <w:tcPr>
            <w:tcW w:w="1533" w:type="dxa"/>
            <w:hideMark/>
          </w:tcPr>
          <w:p w14:paraId="1D2337C1" w14:textId="5FB11FB4" w:rsidR="00906EC8" w:rsidRPr="00CA5094" w:rsidRDefault="00E139B3">
            <w:pPr>
              <w:pStyle w:val="acctmergecolhdg"/>
              <w:spacing w:line="240" w:lineRule="atLeast"/>
              <w:rPr>
                <w:b w:val="0"/>
                <w:bCs/>
                <w:szCs w:val="22"/>
              </w:rPr>
            </w:pPr>
            <w:r w:rsidRPr="00CA5094">
              <w:rPr>
                <w:b w:val="0"/>
                <w:bCs/>
                <w:szCs w:val="22"/>
              </w:rPr>
              <w:t>20</w:t>
            </w:r>
            <w:r w:rsidR="00BE729C" w:rsidRPr="00CA5094">
              <w:rPr>
                <w:b w:val="0"/>
                <w:bCs/>
                <w:szCs w:val="22"/>
              </w:rPr>
              <w:t>20</w:t>
            </w:r>
          </w:p>
        </w:tc>
      </w:tr>
      <w:tr w:rsidR="00E139B3" w:rsidRPr="00743BB0" w14:paraId="652B381B" w14:textId="77777777" w:rsidTr="00927A25">
        <w:trPr>
          <w:cantSplit/>
          <w:tblHeader/>
        </w:trPr>
        <w:tc>
          <w:tcPr>
            <w:tcW w:w="5850" w:type="dxa"/>
            <w:vAlign w:val="bottom"/>
          </w:tcPr>
          <w:p w14:paraId="148711B5" w14:textId="77777777" w:rsidR="00E139B3" w:rsidRPr="00E139B3" w:rsidRDefault="00E139B3">
            <w:pPr>
              <w:pStyle w:val="acctmergecolhdg"/>
              <w:spacing w:line="240" w:lineRule="atLeast"/>
              <w:rPr>
                <w:b w:val="0"/>
                <w:bCs/>
                <w:i/>
                <w:iCs/>
                <w:szCs w:val="22"/>
              </w:rPr>
            </w:pPr>
          </w:p>
        </w:tc>
        <w:tc>
          <w:tcPr>
            <w:tcW w:w="3434" w:type="dxa"/>
            <w:gridSpan w:val="3"/>
            <w:vAlign w:val="bottom"/>
          </w:tcPr>
          <w:p w14:paraId="1CBEF78A" w14:textId="77777777" w:rsidR="00E139B3" w:rsidRPr="00E139B3" w:rsidRDefault="00E139B3">
            <w:pPr>
              <w:pStyle w:val="acctmergecolhdg"/>
              <w:spacing w:line="240" w:lineRule="atLeast"/>
              <w:rPr>
                <w:b w:val="0"/>
                <w:bCs/>
                <w:i/>
                <w:iCs/>
                <w:szCs w:val="22"/>
              </w:rPr>
            </w:pPr>
            <w:r w:rsidRPr="00E139B3">
              <w:rPr>
                <w:b w:val="0"/>
                <w:bCs/>
                <w:i/>
                <w:iCs/>
                <w:szCs w:val="22"/>
              </w:rPr>
              <w:t>(in thousand Baht)</w:t>
            </w:r>
          </w:p>
        </w:tc>
      </w:tr>
      <w:tr w:rsidR="003B68F8" w:rsidRPr="00743BB0" w14:paraId="07E9EC18" w14:textId="77777777" w:rsidTr="007F0131">
        <w:trPr>
          <w:cantSplit/>
        </w:trPr>
        <w:tc>
          <w:tcPr>
            <w:tcW w:w="5850" w:type="dxa"/>
            <w:vAlign w:val="bottom"/>
            <w:hideMark/>
          </w:tcPr>
          <w:p w14:paraId="46144EE2" w14:textId="77777777" w:rsidR="003B68F8" w:rsidRPr="00E139B3" w:rsidRDefault="003B68F8" w:rsidP="003B68F8">
            <w:pPr>
              <w:pStyle w:val="acctfourfigures"/>
              <w:tabs>
                <w:tab w:val="decimal" w:pos="0"/>
              </w:tabs>
              <w:spacing w:line="240" w:lineRule="atLeast"/>
              <w:ind w:left="191" w:hanging="180"/>
              <w:rPr>
                <w:szCs w:val="22"/>
              </w:rPr>
            </w:pPr>
            <w:r w:rsidRPr="00E139B3">
              <w:rPr>
                <w:szCs w:val="22"/>
              </w:rPr>
              <w:t>Non-controlling interest percentage</w:t>
            </w:r>
          </w:p>
        </w:tc>
        <w:tc>
          <w:tcPr>
            <w:tcW w:w="1631" w:type="dxa"/>
            <w:vAlign w:val="bottom"/>
          </w:tcPr>
          <w:p w14:paraId="1422FD3C" w14:textId="09AA7662" w:rsidR="003B68F8" w:rsidRPr="006F4631" w:rsidRDefault="003B68F8" w:rsidP="003B68F8">
            <w:pPr>
              <w:pStyle w:val="acctmergecolhdg"/>
              <w:spacing w:line="240" w:lineRule="atLeast"/>
              <w:ind w:right="186"/>
              <w:jc w:val="right"/>
              <w:rPr>
                <w:b w:val="0"/>
                <w:bCs/>
                <w:szCs w:val="22"/>
              </w:rPr>
            </w:pPr>
            <w:r w:rsidRPr="006F4631">
              <w:rPr>
                <w:b w:val="0"/>
                <w:bCs/>
                <w:szCs w:val="22"/>
              </w:rPr>
              <w:t>26.36</w:t>
            </w:r>
            <w:r>
              <w:rPr>
                <w:b w:val="0"/>
                <w:bCs/>
                <w:szCs w:val="22"/>
              </w:rPr>
              <w:t>%</w:t>
            </w:r>
          </w:p>
        </w:tc>
        <w:tc>
          <w:tcPr>
            <w:tcW w:w="270" w:type="dxa"/>
            <w:vAlign w:val="bottom"/>
          </w:tcPr>
          <w:p w14:paraId="1D59A511" w14:textId="77777777" w:rsidR="003B68F8" w:rsidRPr="006F4631" w:rsidRDefault="003B68F8" w:rsidP="003B68F8">
            <w:pPr>
              <w:pStyle w:val="acctmergecolhdg"/>
              <w:spacing w:line="240" w:lineRule="atLeast"/>
              <w:jc w:val="right"/>
              <w:rPr>
                <w:b w:val="0"/>
                <w:bCs/>
                <w:szCs w:val="22"/>
              </w:rPr>
            </w:pPr>
          </w:p>
        </w:tc>
        <w:tc>
          <w:tcPr>
            <w:tcW w:w="1533" w:type="dxa"/>
            <w:vAlign w:val="bottom"/>
          </w:tcPr>
          <w:p w14:paraId="131E2E7B" w14:textId="7E718DA3" w:rsidR="003B68F8" w:rsidRPr="006F4631" w:rsidRDefault="003B68F8" w:rsidP="003B68F8">
            <w:pPr>
              <w:pStyle w:val="acctmergecolhdg"/>
              <w:spacing w:line="240" w:lineRule="atLeast"/>
              <w:ind w:right="99"/>
              <w:jc w:val="right"/>
              <w:rPr>
                <w:b w:val="0"/>
                <w:bCs/>
                <w:szCs w:val="22"/>
              </w:rPr>
            </w:pPr>
            <w:r w:rsidRPr="006F4631">
              <w:rPr>
                <w:b w:val="0"/>
                <w:bCs/>
                <w:szCs w:val="22"/>
              </w:rPr>
              <w:t>26.36</w:t>
            </w:r>
            <w:r>
              <w:rPr>
                <w:b w:val="0"/>
                <w:bCs/>
                <w:szCs w:val="22"/>
              </w:rPr>
              <w:t>%</w:t>
            </w:r>
          </w:p>
        </w:tc>
      </w:tr>
      <w:tr w:rsidR="003B68F8" w:rsidRPr="00743BB0" w14:paraId="7AB6B412" w14:textId="77777777" w:rsidTr="007F0131">
        <w:trPr>
          <w:cantSplit/>
        </w:trPr>
        <w:tc>
          <w:tcPr>
            <w:tcW w:w="5850" w:type="dxa"/>
          </w:tcPr>
          <w:p w14:paraId="34130C2B" w14:textId="77777777" w:rsidR="003B68F8" w:rsidRPr="00E139B3" w:rsidRDefault="003B68F8" w:rsidP="003B68F8">
            <w:pPr>
              <w:pStyle w:val="acctfourfigures"/>
              <w:tabs>
                <w:tab w:val="decimal" w:pos="0"/>
              </w:tabs>
              <w:spacing w:line="240" w:lineRule="atLeast"/>
              <w:ind w:left="191" w:hanging="180"/>
              <w:rPr>
                <w:szCs w:val="22"/>
                <w:lang w:bidi="th-TH"/>
              </w:rPr>
            </w:pPr>
          </w:p>
        </w:tc>
        <w:tc>
          <w:tcPr>
            <w:tcW w:w="1631" w:type="dxa"/>
          </w:tcPr>
          <w:p w14:paraId="59C690FB" w14:textId="77777777" w:rsidR="003B68F8" w:rsidRPr="00743BB0" w:rsidRDefault="003B68F8" w:rsidP="003B68F8">
            <w:pPr>
              <w:pStyle w:val="acctmergecolhdg"/>
              <w:spacing w:line="240" w:lineRule="atLeast"/>
              <w:jc w:val="right"/>
              <w:rPr>
                <w:b w:val="0"/>
                <w:bCs/>
                <w:szCs w:val="22"/>
                <w:highlight w:val="cyan"/>
                <w:rtl/>
                <w:cs/>
              </w:rPr>
            </w:pPr>
          </w:p>
        </w:tc>
        <w:tc>
          <w:tcPr>
            <w:tcW w:w="270" w:type="dxa"/>
          </w:tcPr>
          <w:p w14:paraId="31B4D257" w14:textId="77777777" w:rsidR="003B68F8" w:rsidRPr="00743BB0" w:rsidRDefault="003B68F8" w:rsidP="003B68F8">
            <w:pPr>
              <w:pStyle w:val="acctmergecolhdg"/>
              <w:spacing w:line="240" w:lineRule="atLeast"/>
              <w:jc w:val="right"/>
              <w:rPr>
                <w:b w:val="0"/>
                <w:bCs/>
                <w:szCs w:val="22"/>
                <w:highlight w:val="cyan"/>
              </w:rPr>
            </w:pPr>
          </w:p>
        </w:tc>
        <w:tc>
          <w:tcPr>
            <w:tcW w:w="1533" w:type="dxa"/>
          </w:tcPr>
          <w:p w14:paraId="00F60F54" w14:textId="77777777" w:rsidR="003B68F8" w:rsidRPr="00743BB0" w:rsidRDefault="003B68F8" w:rsidP="003B68F8">
            <w:pPr>
              <w:pStyle w:val="acctmergecolhdg"/>
              <w:spacing w:line="240" w:lineRule="atLeast"/>
              <w:jc w:val="right"/>
              <w:rPr>
                <w:b w:val="0"/>
                <w:bCs/>
                <w:szCs w:val="22"/>
                <w:highlight w:val="cyan"/>
                <w:rtl/>
                <w:cs/>
              </w:rPr>
            </w:pPr>
          </w:p>
        </w:tc>
      </w:tr>
      <w:tr w:rsidR="00BE729C" w:rsidRPr="00743BB0" w14:paraId="75A2E9B6" w14:textId="77777777" w:rsidTr="007F0131">
        <w:trPr>
          <w:cantSplit/>
        </w:trPr>
        <w:tc>
          <w:tcPr>
            <w:tcW w:w="5850" w:type="dxa"/>
            <w:hideMark/>
          </w:tcPr>
          <w:p w14:paraId="4E271D56" w14:textId="77777777" w:rsidR="00BE729C" w:rsidRPr="00E139B3" w:rsidRDefault="00BE729C" w:rsidP="00BE729C">
            <w:pPr>
              <w:pStyle w:val="acctfourfigures"/>
              <w:tabs>
                <w:tab w:val="decimal" w:pos="0"/>
              </w:tabs>
              <w:spacing w:line="240" w:lineRule="atLeast"/>
              <w:ind w:left="191" w:hanging="180"/>
              <w:rPr>
                <w:szCs w:val="22"/>
              </w:rPr>
            </w:pPr>
            <w:r w:rsidRPr="00E139B3">
              <w:rPr>
                <w:szCs w:val="22"/>
              </w:rPr>
              <w:t>Current assets</w:t>
            </w:r>
          </w:p>
        </w:tc>
        <w:tc>
          <w:tcPr>
            <w:tcW w:w="1631" w:type="dxa"/>
          </w:tcPr>
          <w:p w14:paraId="4D9D48EE" w14:textId="2014A5FF" w:rsidR="00BE729C" w:rsidRPr="009F1939" w:rsidRDefault="003B68F8" w:rsidP="00BE729C">
            <w:pPr>
              <w:tabs>
                <w:tab w:val="decimal" w:pos="1270"/>
              </w:tabs>
              <w:spacing w:line="240" w:lineRule="atLeast"/>
              <w:ind w:right="100"/>
              <w:rPr>
                <w:rFonts w:cstheme="minorBidi"/>
                <w:sz w:val="22"/>
                <w:szCs w:val="22"/>
              </w:rPr>
            </w:pPr>
            <w:r>
              <w:rPr>
                <w:rFonts w:cstheme="minorBidi"/>
                <w:sz w:val="22"/>
                <w:szCs w:val="22"/>
              </w:rPr>
              <w:t>234,436</w:t>
            </w:r>
          </w:p>
        </w:tc>
        <w:tc>
          <w:tcPr>
            <w:tcW w:w="270" w:type="dxa"/>
          </w:tcPr>
          <w:p w14:paraId="2603A063" w14:textId="77777777" w:rsidR="00BE729C" w:rsidRPr="00743BB0" w:rsidRDefault="00BE729C" w:rsidP="00BE729C">
            <w:pPr>
              <w:pStyle w:val="acctmergecolhdg"/>
              <w:spacing w:line="240" w:lineRule="atLeast"/>
              <w:jc w:val="right"/>
              <w:rPr>
                <w:b w:val="0"/>
                <w:bCs/>
                <w:szCs w:val="22"/>
                <w:highlight w:val="cyan"/>
              </w:rPr>
            </w:pPr>
          </w:p>
        </w:tc>
        <w:tc>
          <w:tcPr>
            <w:tcW w:w="1533" w:type="dxa"/>
          </w:tcPr>
          <w:p w14:paraId="742CCC34" w14:textId="536C67DE" w:rsidR="00BE729C" w:rsidRPr="009F1939" w:rsidRDefault="00BE729C" w:rsidP="00BE729C">
            <w:pPr>
              <w:tabs>
                <w:tab w:val="decimal" w:pos="1270"/>
              </w:tabs>
              <w:spacing w:line="240" w:lineRule="atLeast"/>
              <w:ind w:right="-80"/>
              <w:rPr>
                <w:rFonts w:cstheme="minorBidi"/>
                <w:sz w:val="22"/>
                <w:szCs w:val="22"/>
              </w:rPr>
            </w:pPr>
            <w:r w:rsidRPr="001B2CAE">
              <w:rPr>
                <w:rFonts w:cstheme="minorBidi"/>
                <w:sz w:val="22"/>
                <w:szCs w:val="22"/>
              </w:rPr>
              <w:t>220,017</w:t>
            </w:r>
          </w:p>
        </w:tc>
      </w:tr>
      <w:tr w:rsidR="00BE729C" w:rsidRPr="00743BB0" w14:paraId="07C06AA2" w14:textId="77777777" w:rsidTr="007F0131">
        <w:trPr>
          <w:cantSplit/>
        </w:trPr>
        <w:tc>
          <w:tcPr>
            <w:tcW w:w="5850" w:type="dxa"/>
            <w:hideMark/>
          </w:tcPr>
          <w:p w14:paraId="05ECF105" w14:textId="77777777" w:rsidR="00BE729C" w:rsidRPr="00E139B3" w:rsidRDefault="00BE729C" w:rsidP="00BE729C">
            <w:pPr>
              <w:pStyle w:val="acctfourfigures"/>
              <w:tabs>
                <w:tab w:val="decimal" w:pos="0"/>
              </w:tabs>
              <w:spacing w:line="240" w:lineRule="atLeast"/>
              <w:ind w:left="191" w:hanging="180"/>
              <w:rPr>
                <w:szCs w:val="22"/>
              </w:rPr>
            </w:pPr>
            <w:r w:rsidRPr="00E139B3">
              <w:rPr>
                <w:szCs w:val="22"/>
              </w:rPr>
              <w:t>Non-current assets</w:t>
            </w:r>
          </w:p>
        </w:tc>
        <w:tc>
          <w:tcPr>
            <w:tcW w:w="1631" w:type="dxa"/>
          </w:tcPr>
          <w:p w14:paraId="6DE6F0B4" w14:textId="6AE701FD"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928,473</w:t>
            </w:r>
          </w:p>
        </w:tc>
        <w:tc>
          <w:tcPr>
            <w:tcW w:w="270" w:type="dxa"/>
          </w:tcPr>
          <w:p w14:paraId="4FAD29D1" w14:textId="77777777" w:rsidR="00BE729C" w:rsidRPr="00743BB0" w:rsidRDefault="00BE729C" w:rsidP="00BE729C">
            <w:pPr>
              <w:pStyle w:val="acctmergecolhdg"/>
              <w:spacing w:line="240" w:lineRule="atLeast"/>
              <w:jc w:val="right"/>
              <w:rPr>
                <w:b w:val="0"/>
                <w:bCs/>
                <w:szCs w:val="22"/>
                <w:highlight w:val="cyan"/>
              </w:rPr>
            </w:pPr>
          </w:p>
        </w:tc>
        <w:tc>
          <w:tcPr>
            <w:tcW w:w="1533" w:type="dxa"/>
          </w:tcPr>
          <w:p w14:paraId="412A1DA7" w14:textId="36C3D7D4" w:rsidR="00BE729C" w:rsidRPr="006F4631" w:rsidRDefault="00BE729C" w:rsidP="00BE729C">
            <w:pPr>
              <w:tabs>
                <w:tab w:val="decimal" w:pos="1270"/>
              </w:tabs>
              <w:spacing w:line="240" w:lineRule="atLeast"/>
              <w:ind w:right="-80"/>
              <w:rPr>
                <w:rFonts w:cs="Times New Roman"/>
                <w:sz w:val="22"/>
                <w:szCs w:val="22"/>
              </w:rPr>
            </w:pPr>
            <w:r w:rsidRPr="000559BB">
              <w:rPr>
                <w:rFonts w:cstheme="minorBidi"/>
                <w:sz w:val="22"/>
                <w:szCs w:val="22"/>
              </w:rPr>
              <w:t>1,033,446</w:t>
            </w:r>
          </w:p>
        </w:tc>
      </w:tr>
      <w:tr w:rsidR="00BE729C" w:rsidRPr="00743BB0" w14:paraId="4E5305F4" w14:textId="77777777" w:rsidTr="007F0131">
        <w:trPr>
          <w:cantSplit/>
        </w:trPr>
        <w:tc>
          <w:tcPr>
            <w:tcW w:w="5850" w:type="dxa"/>
            <w:hideMark/>
          </w:tcPr>
          <w:p w14:paraId="7BC78FF5" w14:textId="77777777" w:rsidR="00BE729C" w:rsidRPr="00E139B3" w:rsidRDefault="00BE729C" w:rsidP="00BE729C">
            <w:pPr>
              <w:pStyle w:val="acctfourfigures"/>
              <w:tabs>
                <w:tab w:val="decimal" w:pos="0"/>
              </w:tabs>
              <w:spacing w:line="240" w:lineRule="atLeast"/>
              <w:ind w:left="191" w:hanging="180"/>
              <w:rPr>
                <w:szCs w:val="22"/>
              </w:rPr>
            </w:pPr>
            <w:r w:rsidRPr="00E139B3">
              <w:rPr>
                <w:szCs w:val="22"/>
              </w:rPr>
              <w:t>Current liabilities</w:t>
            </w:r>
          </w:p>
        </w:tc>
        <w:tc>
          <w:tcPr>
            <w:tcW w:w="1631" w:type="dxa"/>
          </w:tcPr>
          <w:p w14:paraId="31EA924E" w14:textId="1F1FA942"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(370,939)</w:t>
            </w:r>
          </w:p>
        </w:tc>
        <w:tc>
          <w:tcPr>
            <w:tcW w:w="270" w:type="dxa"/>
          </w:tcPr>
          <w:p w14:paraId="0EFB8E2F" w14:textId="77777777" w:rsidR="00BE729C" w:rsidRPr="00743BB0" w:rsidRDefault="00BE729C" w:rsidP="00BE729C">
            <w:pPr>
              <w:pStyle w:val="acctmergecolhdg"/>
              <w:spacing w:line="240" w:lineRule="atLeast"/>
              <w:jc w:val="right"/>
              <w:rPr>
                <w:b w:val="0"/>
                <w:bCs/>
                <w:szCs w:val="22"/>
                <w:highlight w:val="cyan"/>
              </w:rPr>
            </w:pPr>
          </w:p>
        </w:tc>
        <w:tc>
          <w:tcPr>
            <w:tcW w:w="1533" w:type="dxa"/>
          </w:tcPr>
          <w:p w14:paraId="638A5E5D" w14:textId="196137AB" w:rsidR="00BE729C" w:rsidRPr="006F4631" w:rsidRDefault="00BE729C" w:rsidP="00BE729C">
            <w:pPr>
              <w:tabs>
                <w:tab w:val="decimal" w:pos="1270"/>
              </w:tabs>
              <w:spacing w:line="240" w:lineRule="atLeast"/>
              <w:ind w:right="-80"/>
              <w:rPr>
                <w:rFonts w:cs="Times New Roman"/>
                <w:sz w:val="22"/>
                <w:szCs w:val="22"/>
              </w:rPr>
            </w:pPr>
            <w:r w:rsidRPr="001B2CAE">
              <w:rPr>
                <w:rFonts w:cstheme="minorBidi"/>
                <w:sz w:val="22"/>
                <w:szCs w:val="22"/>
              </w:rPr>
              <w:t>(528,154)</w:t>
            </w:r>
          </w:p>
        </w:tc>
      </w:tr>
      <w:tr w:rsidR="00BE729C" w:rsidRPr="00743BB0" w14:paraId="0DE72E41" w14:textId="77777777" w:rsidTr="003D693A">
        <w:trPr>
          <w:cantSplit/>
        </w:trPr>
        <w:tc>
          <w:tcPr>
            <w:tcW w:w="5850" w:type="dxa"/>
            <w:hideMark/>
          </w:tcPr>
          <w:p w14:paraId="62183842" w14:textId="77777777" w:rsidR="00BE729C" w:rsidRPr="00E139B3" w:rsidRDefault="00BE729C" w:rsidP="00BE729C">
            <w:pPr>
              <w:pStyle w:val="acctfourfigures"/>
              <w:tabs>
                <w:tab w:val="decimal" w:pos="0"/>
              </w:tabs>
              <w:spacing w:line="240" w:lineRule="atLeast"/>
              <w:ind w:left="191" w:hanging="180"/>
              <w:rPr>
                <w:szCs w:val="22"/>
              </w:rPr>
            </w:pPr>
            <w:r w:rsidRPr="00E139B3">
              <w:rPr>
                <w:szCs w:val="22"/>
              </w:rPr>
              <w:t>Non-current liabilities</w:t>
            </w:r>
          </w:p>
        </w:tc>
        <w:tc>
          <w:tcPr>
            <w:tcW w:w="1631" w:type="dxa"/>
            <w:tcBorders>
              <w:top w:val="nil"/>
              <w:left w:val="nil"/>
              <w:bottom w:val="single" w:sz="4" w:space="0" w:color="auto"/>
              <w:right w:val="nil"/>
            </w:tcBorders>
          </w:tcPr>
          <w:p w14:paraId="563314EA" w14:textId="602508C7"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(751,538)</w:t>
            </w:r>
          </w:p>
        </w:tc>
        <w:tc>
          <w:tcPr>
            <w:tcW w:w="270" w:type="dxa"/>
          </w:tcPr>
          <w:p w14:paraId="00B64627" w14:textId="77777777" w:rsidR="00BE729C" w:rsidRPr="00743BB0" w:rsidRDefault="00BE729C" w:rsidP="00BE729C">
            <w:pPr>
              <w:pStyle w:val="acctmergecolhdg"/>
              <w:spacing w:line="240" w:lineRule="atLeast"/>
              <w:jc w:val="right"/>
              <w:rPr>
                <w:b w:val="0"/>
                <w:bCs/>
                <w:szCs w:val="22"/>
                <w:highlight w:val="cyan"/>
              </w:rPr>
            </w:pPr>
          </w:p>
        </w:tc>
        <w:tc>
          <w:tcPr>
            <w:tcW w:w="1533" w:type="dxa"/>
            <w:tcBorders>
              <w:top w:val="nil"/>
              <w:left w:val="nil"/>
              <w:bottom w:val="single" w:sz="4" w:space="0" w:color="auto"/>
              <w:right w:val="nil"/>
            </w:tcBorders>
          </w:tcPr>
          <w:p w14:paraId="6BAE0448" w14:textId="68DA6101" w:rsidR="00BE729C" w:rsidRPr="006F4631" w:rsidRDefault="00BE729C" w:rsidP="00BE729C">
            <w:pPr>
              <w:tabs>
                <w:tab w:val="decimal" w:pos="1270"/>
              </w:tabs>
              <w:spacing w:line="240" w:lineRule="atLeast"/>
              <w:ind w:right="-80"/>
              <w:rPr>
                <w:rFonts w:cs="Times New Roman"/>
                <w:sz w:val="22"/>
                <w:szCs w:val="22"/>
              </w:rPr>
            </w:pPr>
            <w:r w:rsidRPr="000559BB">
              <w:rPr>
                <w:rFonts w:cstheme="minorBidi"/>
                <w:sz w:val="22"/>
                <w:szCs w:val="22"/>
              </w:rPr>
              <w:t>(285,959)</w:t>
            </w:r>
          </w:p>
        </w:tc>
      </w:tr>
      <w:tr w:rsidR="00BE729C" w:rsidRPr="00743BB0" w14:paraId="7BA39E1D" w14:textId="77777777" w:rsidTr="003D693A">
        <w:trPr>
          <w:cantSplit/>
        </w:trPr>
        <w:tc>
          <w:tcPr>
            <w:tcW w:w="5850" w:type="dxa"/>
            <w:hideMark/>
          </w:tcPr>
          <w:p w14:paraId="78E6286F" w14:textId="77777777" w:rsidR="00BE729C" w:rsidRPr="00E139B3" w:rsidRDefault="00BE729C" w:rsidP="00BE729C">
            <w:pPr>
              <w:pStyle w:val="acctfourfigures"/>
              <w:tabs>
                <w:tab w:val="decimal" w:pos="0"/>
              </w:tabs>
              <w:spacing w:line="240" w:lineRule="atLeast"/>
              <w:ind w:left="191" w:hanging="180"/>
              <w:rPr>
                <w:b/>
                <w:bCs/>
                <w:szCs w:val="22"/>
              </w:rPr>
            </w:pPr>
            <w:r w:rsidRPr="00E139B3">
              <w:rPr>
                <w:b/>
                <w:bCs/>
                <w:szCs w:val="22"/>
              </w:rPr>
              <w:t>Net assets</w:t>
            </w:r>
          </w:p>
        </w:tc>
        <w:tc>
          <w:tcPr>
            <w:tcW w:w="1631" w:type="dxa"/>
            <w:tcBorders>
              <w:top w:val="single" w:sz="4" w:space="0" w:color="auto"/>
              <w:left w:val="nil"/>
              <w:bottom w:val="single" w:sz="4" w:space="0" w:color="auto"/>
              <w:right w:val="nil"/>
            </w:tcBorders>
          </w:tcPr>
          <w:p w14:paraId="30AA2CB3" w14:textId="5A095108" w:rsidR="00BE729C" w:rsidRPr="000559BB" w:rsidRDefault="003B68F8" w:rsidP="00BE729C">
            <w:pPr>
              <w:tabs>
                <w:tab w:val="decimal" w:pos="1270"/>
              </w:tabs>
              <w:spacing w:line="240" w:lineRule="atLeast"/>
              <w:ind w:right="100"/>
              <w:rPr>
                <w:rFonts w:cstheme="minorBidi"/>
                <w:b/>
                <w:bCs/>
                <w:sz w:val="22"/>
                <w:szCs w:val="22"/>
              </w:rPr>
            </w:pPr>
            <w:r>
              <w:rPr>
                <w:rFonts w:cstheme="minorBidi"/>
                <w:b/>
                <w:bCs/>
                <w:sz w:val="22"/>
                <w:szCs w:val="22"/>
              </w:rPr>
              <w:t>40,432</w:t>
            </w:r>
          </w:p>
        </w:tc>
        <w:tc>
          <w:tcPr>
            <w:tcW w:w="270" w:type="dxa"/>
          </w:tcPr>
          <w:p w14:paraId="0B81AAF8" w14:textId="77777777" w:rsidR="00BE729C" w:rsidRPr="00356BB5" w:rsidRDefault="00BE729C" w:rsidP="00BE729C">
            <w:pPr>
              <w:rPr>
                <w:b/>
                <w:bCs/>
              </w:rPr>
            </w:pPr>
          </w:p>
        </w:tc>
        <w:tc>
          <w:tcPr>
            <w:tcW w:w="1533" w:type="dxa"/>
            <w:tcBorders>
              <w:top w:val="single" w:sz="4" w:space="0" w:color="auto"/>
              <w:left w:val="nil"/>
              <w:bottom w:val="single" w:sz="4" w:space="0" w:color="auto"/>
              <w:right w:val="nil"/>
            </w:tcBorders>
          </w:tcPr>
          <w:p w14:paraId="08889AB4" w14:textId="4C44DE81" w:rsidR="00BE729C" w:rsidRPr="00356BB5" w:rsidRDefault="00BE729C" w:rsidP="00BE729C">
            <w:pPr>
              <w:tabs>
                <w:tab w:val="decimal" w:pos="1270"/>
              </w:tabs>
              <w:spacing w:line="240" w:lineRule="atLeast"/>
              <w:ind w:right="-80"/>
              <w:rPr>
                <w:rFonts w:cs="Times New Roman"/>
                <w:b/>
                <w:bCs/>
                <w:sz w:val="22"/>
                <w:szCs w:val="22"/>
              </w:rPr>
            </w:pPr>
            <w:r w:rsidRPr="001B2CAE">
              <w:rPr>
                <w:rFonts w:cstheme="minorBidi"/>
                <w:b/>
                <w:bCs/>
                <w:sz w:val="22"/>
                <w:szCs w:val="22"/>
              </w:rPr>
              <w:t>439,350</w:t>
            </w:r>
          </w:p>
        </w:tc>
      </w:tr>
      <w:tr w:rsidR="003B68F8" w:rsidRPr="00743BB0" w14:paraId="5858E388" w14:textId="77777777" w:rsidTr="003D693A">
        <w:trPr>
          <w:cantSplit/>
        </w:trPr>
        <w:tc>
          <w:tcPr>
            <w:tcW w:w="5850" w:type="dxa"/>
          </w:tcPr>
          <w:p w14:paraId="336490B5" w14:textId="77777777" w:rsidR="003B68F8" w:rsidRPr="00E139B3" w:rsidRDefault="003B68F8" w:rsidP="00BE729C">
            <w:pPr>
              <w:pStyle w:val="acctfourfigures"/>
              <w:tabs>
                <w:tab w:val="decimal" w:pos="0"/>
              </w:tabs>
              <w:spacing w:line="240" w:lineRule="atLeast"/>
              <w:ind w:left="191" w:hanging="180"/>
              <w:rPr>
                <w:szCs w:val="22"/>
              </w:rPr>
            </w:pPr>
          </w:p>
        </w:tc>
        <w:tc>
          <w:tcPr>
            <w:tcW w:w="1631" w:type="dxa"/>
            <w:tcBorders>
              <w:top w:val="single" w:sz="4" w:space="0" w:color="auto"/>
              <w:left w:val="nil"/>
              <w:right w:val="nil"/>
            </w:tcBorders>
          </w:tcPr>
          <w:p w14:paraId="34104699" w14:textId="77777777" w:rsidR="003B68F8" w:rsidRPr="000559BB" w:rsidRDefault="003B68F8" w:rsidP="00BE729C">
            <w:pPr>
              <w:tabs>
                <w:tab w:val="decimal" w:pos="1270"/>
              </w:tabs>
              <w:spacing w:line="240" w:lineRule="atLeast"/>
              <w:ind w:right="100"/>
              <w:rPr>
                <w:rFonts w:cstheme="minorBidi"/>
                <w:sz w:val="22"/>
                <w:szCs w:val="22"/>
              </w:rPr>
            </w:pPr>
          </w:p>
        </w:tc>
        <w:tc>
          <w:tcPr>
            <w:tcW w:w="270" w:type="dxa"/>
          </w:tcPr>
          <w:p w14:paraId="6F712310" w14:textId="77777777" w:rsidR="003B68F8" w:rsidRPr="006A0E3F" w:rsidRDefault="003B68F8" w:rsidP="00BE729C"/>
        </w:tc>
        <w:tc>
          <w:tcPr>
            <w:tcW w:w="1533" w:type="dxa"/>
            <w:tcBorders>
              <w:top w:val="single" w:sz="4" w:space="0" w:color="auto"/>
              <w:left w:val="nil"/>
              <w:right w:val="nil"/>
            </w:tcBorders>
          </w:tcPr>
          <w:p w14:paraId="625B0197" w14:textId="77777777" w:rsidR="003B68F8" w:rsidRPr="001B2CAE" w:rsidRDefault="003B68F8" w:rsidP="00BE729C">
            <w:pPr>
              <w:tabs>
                <w:tab w:val="decimal" w:pos="1270"/>
              </w:tabs>
              <w:spacing w:line="240" w:lineRule="atLeast"/>
              <w:ind w:right="-80"/>
              <w:rPr>
                <w:rFonts w:cstheme="minorBidi"/>
                <w:sz w:val="22"/>
                <w:szCs w:val="22"/>
              </w:rPr>
            </w:pPr>
          </w:p>
        </w:tc>
      </w:tr>
      <w:tr w:rsidR="00BE729C" w:rsidRPr="00743BB0" w14:paraId="01667378" w14:textId="77777777" w:rsidTr="003B68F8">
        <w:trPr>
          <w:cantSplit/>
        </w:trPr>
        <w:tc>
          <w:tcPr>
            <w:tcW w:w="5850" w:type="dxa"/>
            <w:hideMark/>
          </w:tcPr>
          <w:p w14:paraId="4EF5BD9D" w14:textId="77777777" w:rsidR="00BE729C" w:rsidRPr="00E139B3" w:rsidRDefault="00BE729C" w:rsidP="00BE729C">
            <w:pPr>
              <w:pStyle w:val="acctfourfigures"/>
              <w:tabs>
                <w:tab w:val="decimal" w:pos="0"/>
              </w:tabs>
              <w:spacing w:line="240" w:lineRule="atLeast"/>
              <w:ind w:left="191" w:hanging="180"/>
              <w:rPr>
                <w:szCs w:val="22"/>
              </w:rPr>
            </w:pPr>
            <w:r w:rsidRPr="00E139B3">
              <w:rPr>
                <w:szCs w:val="22"/>
              </w:rPr>
              <w:t>Carrying amount of non-controlling interest</w:t>
            </w:r>
          </w:p>
        </w:tc>
        <w:tc>
          <w:tcPr>
            <w:tcW w:w="1631" w:type="dxa"/>
            <w:tcBorders>
              <w:left w:val="nil"/>
              <w:bottom w:val="double" w:sz="4" w:space="0" w:color="auto"/>
              <w:right w:val="nil"/>
            </w:tcBorders>
          </w:tcPr>
          <w:p w14:paraId="44780C46" w14:textId="36E21580"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10,659</w:t>
            </w:r>
          </w:p>
        </w:tc>
        <w:tc>
          <w:tcPr>
            <w:tcW w:w="270" w:type="dxa"/>
          </w:tcPr>
          <w:p w14:paraId="4C7BA3E8" w14:textId="77777777" w:rsidR="00BE729C" w:rsidRPr="006A0E3F" w:rsidRDefault="00BE729C" w:rsidP="00BE729C"/>
        </w:tc>
        <w:tc>
          <w:tcPr>
            <w:tcW w:w="1533" w:type="dxa"/>
            <w:tcBorders>
              <w:left w:val="nil"/>
              <w:bottom w:val="double" w:sz="4" w:space="0" w:color="auto"/>
              <w:right w:val="nil"/>
            </w:tcBorders>
          </w:tcPr>
          <w:p w14:paraId="3E4BEA40" w14:textId="1BC9AADB" w:rsidR="00BE729C" w:rsidRPr="00356BB5" w:rsidRDefault="00BE729C" w:rsidP="00BE729C">
            <w:pPr>
              <w:tabs>
                <w:tab w:val="decimal" w:pos="1270"/>
              </w:tabs>
              <w:spacing w:line="240" w:lineRule="atLeast"/>
              <w:ind w:right="-80"/>
              <w:rPr>
                <w:rFonts w:cs="Times New Roman"/>
                <w:sz w:val="22"/>
                <w:szCs w:val="22"/>
              </w:rPr>
            </w:pPr>
            <w:r w:rsidRPr="001B2CAE">
              <w:rPr>
                <w:rFonts w:cstheme="minorBidi"/>
                <w:sz w:val="22"/>
                <w:szCs w:val="22"/>
              </w:rPr>
              <w:t>115,814</w:t>
            </w:r>
          </w:p>
        </w:tc>
      </w:tr>
      <w:tr w:rsidR="00BE729C" w:rsidRPr="00743BB0" w14:paraId="486FFD1A" w14:textId="77777777" w:rsidTr="007F0131">
        <w:trPr>
          <w:cantSplit/>
          <w:trHeight w:val="270"/>
        </w:trPr>
        <w:tc>
          <w:tcPr>
            <w:tcW w:w="5850" w:type="dxa"/>
          </w:tcPr>
          <w:p w14:paraId="52686A61" w14:textId="77777777" w:rsidR="00BE729C" w:rsidRPr="00CA5094" w:rsidRDefault="00BE729C" w:rsidP="00FF2216">
            <w:pPr>
              <w:pStyle w:val="ListBullet3"/>
              <w:rPr>
                <w:sz w:val="16"/>
                <w:szCs w:val="18"/>
              </w:rPr>
            </w:pPr>
          </w:p>
        </w:tc>
        <w:tc>
          <w:tcPr>
            <w:tcW w:w="1631" w:type="dxa"/>
            <w:tcBorders>
              <w:top w:val="double" w:sz="4" w:space="0" w:color="auto"/>
            </w:tcBorders>
          </w:tcPr>
          <w:p w14:paraId="0AC5F664" w14:textId="77777777" w:rsidR="00BE729C" w:rsidRPr="00CA5094" w:rsidRDefault="00BE729C" w:rsidP="00BE729C">
            <w:pPr>
              <w:tabs>
                <w:tab w:val="decimal" w:pos="375"/>
              </w:tabs>
              <w:spacing w:line="240" w:lineRule="atLeast"/>
              <w:ind w:left="540" w:right="-23" w:hanging="540"/>
              <w:jc w:val="right"/>
              <w:rPr>
                <w:rFonts w:cs="Times New Roman"/>
                <w:sz w:val="16"/>
                <w:szCs w:val="18"/>
                <w:rtl/>
                <w:cs/>
              </w:rPr>
            </w:pPr>
          </w:p>
        </w:tc>
        <w:tc>
          <w:tcPr>
            <w:tcW w:w="270" w:type="dxa"/>
          </w:tcPr>
          <w:p w14:paraId="678A0F86" w14:textId="77777777" w:rsidR="00BE729C" w:rsidRPr="00CA5094" w:rsidRDefault="00BE729C" w:rsidP="00BE729C">
            <w:pPr>
              <w:jc w:val="right"/>
              <w:rPr>
                <w:sz w:val="16"/>
                <w:szCs w:val="18"/>
                <w:highlight w:val="cyan"/>
              </w:rPr>
            </w:pPr>
          </w:p>
        </w:tc>
        <w:tc>
          <w:tcPr>
            <w:tcW w:w="1533" w:type="dxa"/>
          </w:tcPr>
          <w:p w14:paraId="36828689" w14:textId="77777777" w:rsidR="00BE729C" w:rsidRPr="00CA5094" w:rsidRDefault="00BE729C" w:rsidP="00BE729C">
            <w:pPr>
              <w:tabs>
                <w:tab w:val="decimal" w:pos="1270"/>
              </w:tabs>
              <w:spacing w:line="240" w:lineRule="atLeast"/>
              <w:ind w:right="-80"/>
              <w:rPr>
                <w:rFonts w:cs="Times New Roman"/>
                <w:sz w:val="16"/>
                <w:szCs w:val="18"/>
                <w:rtl/>
                <w:cs/>
              </w:rPr>
            </w:pPr>
          </w:p>
        </w:tc>
      </w:tr>
      <w:tr w:rsidR="00BE729C" w:rsidRPr="00743BB0" w14:paraId="15EE6A8A" w14:textId="77777777" w:rsidTr="007F0131">
        <w:trPr>
          <w:cantSplit/>
          <w:trHeight w:val="270"/>
        </w:trPr>
        <w:tc>
          <w:tcPr>
            <w:tcW w:w="5850" w:type="dxa"/>
            <w:hideMark/>
          </w:tcPr>
          <w:p w14:paraId="0B4DA54A" w14:textId="77777777" w:rsidR="00BE729C" w:rsidRPr="00E139B3" w:rsidRDefault="00BE729C" w:rsidP="00BE729C">
            <w:pPr>
              <w:pStyle w:val="acctfourfigures"/>
              <w:tabs>
                <w:tab w:val="decimal" w:pos="0"/>
              </w:tabs>
              <w:spacing w:line="240" w:lineRule="atLeast"/>
              <w:rPr>
                <w:szCs w:val="22"/>
              </w:rPr>
            </w:pPr>
            <w:r w:rsidRPr="00E139B3">
              <w:rPr>
                <w:szCs w:val="22"/>
              </w:rPr>
              <w:t>Revenue</w:t>
            </w:r>
          </w:p>
        </w:tc>
        <w:tc>
          <w:tcPr>
            <w:tcW w:w="1631" w:type="dxa"/>
            <w:tcBorders>
              <w:bottom w:val="single" w:sz="4" w:space="0" w:color="auto"/>
            </w:tcBorders>
          </w:tcPr>
          <w:p w14:paraId="3CCACF5D" w14:textId="7AF86ABB"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232,321</w:t>
            </w:r>
          </w:p>
        </w:tc>
        <w:tc>
          <w:tcPr>
            <w:tcW w:w="270" w:type="dxa"/>
          </w:tcPr>
          <w:p w14:paraId="4B820790" w14:textId="77777777" w:rsidR="00BE729C" w:rsidRPr="00F33BFA" w:rsidRDefault="00BE729C" w:rsidP="00BE729C">
            <w:pPr>
              <w:jc w:val="right"/>
              <w:rPr>
                <w:sz w:val="22"/>
                <w:szCs w:val="22"/>
              </w:rPr>
            </w:pPr>
          </w:p>
        </w:tc>
        <w:tc>
          <w:tcPr>
            <w:tcW w:w="1533" w:type="dxa"/>
            <w:tcBorders>
              <w:bottom w:val="single" w:sz="4" w:space="0" w:color="auto"/>
            </w:tcBorders>
          </w:tcPr>
          <w:p w14:paraId="566904EA" w14:textId="45A9BBE4" w:rsidR="00BE729C" w:rsidRPr="00F33BFA" w:rsidRDefault="00BE729C" w:rsidP="00BE729C">
            <w:pPr>
              <w:tabs>
                <w:tab w:val="decimal" w:pos="1270"/>
              </w:tabs>
              <w:ind w:right="-80"/>
              <w:rPr>
                <w:sz w:val="22"/>
                <w:szCs w:val="22"/>
              </w:rPr>
            </w:pPr>
            <w:r w:rsidRPr="000559BB">
              <w:rPr>
                <w:rFonts w:cstheme="minorBidi"/>
                <w:sz w:val="22"/>
                <w:szCs w:val="22"/>
              </w:rPr>
              <w:t>389,118</w:t>
            </w:r>
          </w:p>
        </w:tc>
      </w:tr>
      <w:tr w:rsidR="00BE729C" w:rsidRPr="00743BB0" w14:paraId="55C64F32" w14:textId="77777777" w:rsidTr="007F0131">
        <w:trPr>
          <w:cantSplit/>
          <w:trHeight w:val="270"/>
        </w:trPr>
        <w:tc>
          <w:tcPr>
            <w:tcW w:w="5850" w:type="dxa"/>
            <w:hideMark/>
          </w:tcPr>
          <w:p w14:paraId="7679E853" w14:textId="2D8FBB76" w:rsidR="00BE729C" w:rsidRPr="00E139B3" w:rsidRDefault="00BE729C" w:rsidP="00BE729C">
            <w:pPr>
              <w:pStyle w:val="acctfourfigures"/>
              <w:tabs>
                <w:tab w:val="decimal" w:pos="0"/>
              </w:tabs>
              <w:spacing w:line="240" w:lineRule="atLeast"/>
              <w:rPr>
                <w:szCs w:val="22"/>
              </w:rPr>
            </w:pPr>
            <w:r>
              <w:rPr>
                <w:szCs w:val="22"/>
              </w:rPr>
              <w:t>Loss</w:t>
            </w:r>
          </w:p>
        </w:tc>
        <w:tc>
          <w:tcPr>
            <w:tcW w:w="1631" w:type="dxa"/>
            <w:tcBorders>
              <w:top w:val="single" w:sz="4" w:space="0" w:color="auto"/>
            </w:tcBorders>
          </w:tcPr>
          <w:p w14:paraId="3DD2C132" w14:textId="5EAFC9B8"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(398,918)</w:t>
            </w:r>
          </w:p>
        </w:tc>
        <w:tc>
          <w:tcPr>
            <w:tcW w:w="270" w:type="dxa"/>
          </w:tcPr>
          <w:p w14:paraId="594A7D8B" w14:textId="77777777" w:rsidR="00BE729C" w:rsidRPr="00F33BFA" w:rsidRDefault="00BE729C" w:rsidP="00BE729C">
            <w:pPr>
              <w:jc w:val="right"/>
              <w:rPr>
                <w:sz w:val="22"/>
                <w:szCs w:val="22"/>
              </w:rPr>
            </w:pPr>
          </w:p>
        </w:tc>
        <w:tc>
          <w:tcPr>
            <w:tcW w:w="1533" w:type="dxa"/>
            <w:tcBorders>
              <w:top w:val="single" w:sz="4" w:space="0" w:color="auto"/>
            </w:tcBorders>
          </w:tcPr>
          <w:p w14:paraId="19BF2A4B" w14:textId="7BBE3D72" w:rsidR="00BE729C" w:rsidRPr="00F33BFA" w:rsidRDefault="00BE729C" w:rsidP="00BE729C">
            <w:pPr>
              <w:tabs>
                <w:tab w:val="decimal" w:pos="1270"/>
              </w:tabs>
              <w:ind w:right="-80"/>
              <w:rPr>
                <w:sz w:val="22"/>
                <w:szCs w:val="22"/>
              </w:rPr>
            </w:pPr>
            <w:r w:rsidRPr="001B2CAE">
              <w:rPr>
                <w:rFonts w:cstheme="minorBidi"/>
                <w:sz w:val="22"/>
                <w:szCs w:val="22"/>
              </w:rPr>
              <w:t>(240,236)</w:t>
            </w:r>
          </w:p>
        </w:tc>
      </w:tr>
      <w:tr w:rsidR="00BE729C" w:rsidRPr="00743BB0" w14:paraId="3DA216B9" w14:textId="77777777" w:rsidTr="007F0131">
        <w:trPr>
          <w:cantSplit/>
          <w:trHeight w:val="270"/>
        </w:trPr>
        <w:tc>
          <w:tcPr>
            <w:tcW w:w="5850" w:type="dxa"/>
            <w:hideMark/>
          </w:tcPr>
          <w:p w14:paraId="33D903BC" w14:textId="77777777" w:rsidR="00BE729C" w:rsidRPr="00E139B3" w:rsidRDefault="00BE729C" w:rsidP="00BE729C">
            <w:pPr>
              <w:pStyle w:val="acctfourfigures"/>
              <w:tabs>
                <w:tab w:val="decimal" w:pos="11"/>
              </w:tabs>
              <w:spacing w:line="240" w:lineRule="atLeast"/>
              <w:ind w:left="191" w:hanging="180"/>
              <w:rPr>
                <w:szCs w:val="22"/>
              </w:rPr>
            </w:pPr>
            <w:r w:rsidRPr="00E139B3">
              <w:rPr>
                <w:szCs w:val="22"/>
              </w:rPr>
              <w:t>Other comprehensive income</w:t>
            </w:r>
          </w:p>
        </w:tc>
        <w:tc>
          <w:tcPr>
            <w:tcW w:w="1631" w:type="dxa"/>
            <w:tcBorders>
              <w:top w:val="nil"/>
              <w:left w:val="nil"/>
              <w:bottom w:val="single" w:sz="4" w:space="0" w:color="auto"/>
              <w:right w:val="nil"/>
            </w:tcBorders>
          </w:tcPr>
          <w:p w14:paraId="27712395" w14:textId="18DA80AC" w:rsidR="00BE729C" w:rsidRPr="000559BB" w:rsidRDefault="003B68F8" w:rsidP="003B68F8">
            <w:pPr>
              <w:tabs>
                <w:tab w:val="decimal" w:pos="1012"/>
              </w:tabs>
              <w:spacing w:line="240" w:lineRule="atLeast"/>
              <w:ind w:right="100"/>
              <w:rPr>
                <w:rFonts w:cstheme="minorBidi"/>
                <w:sz w:val="22"/>
                <w:szCs w:val="22"/>
              </w:rPr>
            </w:pPr>
            <w:r>
              <w:rPr>
                <w:rFonts w:cstheme="minorBidi"/>
                <w:sz w:val="22"/>
                <w:szCs w:val="22"/>
              </w:rPr>
              <w:t>-</w:t>
            </w:r>
          </w:p>
        </w:tc>
        <w:tc>
          <w:tcPr>
            <w:tcW w:w="270" w:type="dxa"/>
          </w:tcPr>
          <w:p w14:paraId="3A6ECE44" w14:textId="77777777" w:rsidR="00BE729C" w:rsidRPr="00F33BFA" w:rsidRDefault="00BE729C" w:rsidP="00BE729C">
            <w:pPr>
              <w:jc w:val="right"/>
              <w:rPr>
                <w:sz w:val="22"/>
                <w:szCs w:val="22"/>
              </w:rPr>
            </w:pPr>
          </w:p>
        </w:tc>
        <w:tc>
          <w:tcPr>
            <w:tcW w:w="1533" w:type="dxa"/>
            <w:tcBorders>
              <w:top w:val="nil"/>
              <w:left w:val="nil"/>
              <w:bottom w:val="single" w:sz="4" w:space="0" w:color="auto"/>
              <w:right w:val="nil"/>
            </w:tcBorders>
          </w:tcPr>
          <w:p w14:paraId="47EBD6F3" w14:textId="09C24EB8" w:rsidR="00BE729C" w:rsidRPr="00F33BFA" w:rsidRDefault="00BE729C" w:rsidP="00BE729C">
            <w:pPr>
              <w:tabs>
                <w:tab w:val="decimal" w:pos="1270"/>
              </w:tabs>
              <w:ind w:right="-80"/>
              <w:rPr>
                <w:sz w:val="22"/>
                <w:szCs w:val="22"/>
              </w:rPr>
            </w:pPr>
            <w:r w:rsidRPr="000559BB">
              <w:rPr>
                <w:rFonts w:cstheme="minorBidi"/>
                <w:sz w:val="22"/>
                <w:szCs w:val="22"/>
              </w:rPr>
              <w:t>3</w:t>
            </w:r>
          </w:p>
        </w:tc>
      </w:tr>
      <w:tr w:rsidR="00BE729C" w:rsidRPr="00743BB0" w14:paraId="3A26B1EC" w14:textId="77777777" w:rsidTr="007F0131">
        <w:trPr>
          <w:cantSplit/>
          <w:trHeight w:val="270"/>
        </w:trPr>
        <w:tc>
          <w:tcPr>
            <w:tcW w:w="5850" w:type="dxa"/>
            <w:hideMark/>
          </w:tcPr>
          <w:p w14:paraId="0E4E8702" w14:textId="77777777" w:rsidR="00BE729C" w:rsidRPr="00E139B3" w:rsidRDefault="00BE729C" w:rsidP="00BE729C">
            <w:pPr>
              <w:pStyle w:val="acctfourfigures"/>
              <w:tabs>
                <w:tab w:val="left" w:pos="720"/>
              </w:tabs>
              <w:spacing w:line="240" w:lineRule="atLeast"/>
              <w:ind w:left="191" w:hanging="180"/>
              <w:rPr>
                <w:b/>
                <w:bCs/>
                <w:szCs w:val="22"/>
              </w:rPr>
            </w:pPr>
            <w:r w:rsidRPr="00E139B3">
              <w:rPr>
                <w:b/>
                <w:bCs/>
                <w:szCs w:val="22"/>
              </w:rPr>
              <w:t>Total comprehensive income</w:t>
            </w:r>
          </w:p>
        </w:tc>
        <w:tc>
          <w:tcPr>
            <w:tcW w:w="1631" w:type="dxa"/>
            <w:tcBorders>
              <w:top w:val="single" w:sz="4" w:space="0" w:color="auto"/>
              <w:left w:val="nil"/>
              <w:bottom w:val="single" w:sz="4" w:space="0" w:color="auto"/>
              <w:right w:val="nil"/>
            </w:tcBorders>
          </w:tcPr>
          <w:p w14:paraId="759E1C5C" w14:textId="75ABA49A" w:rsidR="00BE729C" w:rsidRPr="000559BB" w:rsidRDefault="003B68F8" w:rsidP="00BE729C">
            <w:pPr>
              <w:tabs>
                <w:tab w:val="decimal" w:pos="1270"/>
              </w:tabs>
              <w:spacing w:line="240" w:lineRule="atLeast"/>
              <w:ind w:right="100"/>
              <w:rPr>
                <w:rFonts w:cstheme="minorBidi"/>
                <w:b/>
                <w:bCs/>
                <w:sz w:val="22"/>
                <w:szCs w:val="22"/>
              </w:rPr>
            </w:pPr>
            <w:r>
              <w:rPr>
                <w:rFonts w:cstheme="minorBidi"/>
                <w:b/>
                <w:bCs/>
                <w:sz w:val="22"/>
                <w:szCs w:val="22"/>
              </w:rPr>
              <w:t>(398,918)</w:t>
            </w:r>
          </w:p>
        </w:tc>
        <w:tc>
          <w:tcPr>
            <w:tcW w:w="270" w:type="dxa"/>
          </w:tcPr>
          <w:p w14:paraId="4DB2DDF2" w14:textId="77777777" w:rsidR="00BE729C" w:rsidRPr="00F33BFA" w:rsidRDefault="00BE729C" w:rsidP="00BE729C">
            <w:pPr>
              <w:jc w:val="right"/>
              <w:rPr>
                <w:b/>
                <w:bCs/>
                <w:sz w:val="22"/>
                <w:szCs w:val="22"/>
              </w:rPr>
            </w:pPr>
          </w:p>
        </w:tc>
        <w:tc>
          <w:tcPr>
            <w:tcW w:w="1533" w:type="dxa"/>
            <w:tcBorders>
              <w:top w:val="single" w:sz="4" w:space="0" w:color="auto"/>
              <w:left w:val="nil"/>
              <w:bottom w:val="single" w:sz="4" w:space="0" w:color="auto"/>
              <w:right w:val="nil"/>
            </w:tcBorders>
          </w:tcPr>
          <w:p w14:paraId="61F975BD" w14:textId="42F31F92" w:rsidR="00BE729C" w:rsidRPr="00F33BFA" w:rsidRDefault="00BE729C" w:rsidP="00BE729C">
            <w:pPr>
              <w:tabs>
                <w:tab w:val="decimal" w:pos="1270"/>
              </w:tabs>
              <w:ind w:right="-80"/>
              <w:rPr>
                <w:b/>
                <w:bCs/>
                <w:sz w:val="22"/>
                <w:szCs w:val="22"/>
              </w:rPr>
            </w:pPr>
            <w:r w:rsidRPr="001B2CAE">
              <w:rPr>
                <w:rFonts w:cstheme="minorBidi"/>
                <w:b/>
                <w:bCs/>
                <w:sz w:val="22"/>
                <w:szCs w:val="22"/>
              </w:rPr>
              <w:t>(240,233)</w:t>
            </w:r>
          </w:p>
        </w:tc>
      </w:tr>
      <w:tr w:rsidR="00BE729C" w:rsidRPr="00743BB0" w14:paraId="37260023" w14:textId="77777777" w:rsidTr="007F0131">
        <w:trPr>
          <w:cantSplit/>
          <w:trHeight w:val="270"/>
        </w:trPr>
        <w:tc>
          <w:tcPr>
            <w:tcW w:w="5850" w:type="dxa"/>
          </w:tcPr>
          <w:p w14:paraId="7984718A" w14:textId="77777777" w:rsidR="00BE729C" w:rsidRPr="00E139B3" w:rsidRDefault="00BE729C" w:rsidP="00BE729C">
            <w:pPr>
              <w:pStyle w:val="acctfourfigures"/>
              <w:tabs>
                <w:tab w:val="left" w:pos="720"/>
              </w:tabs>
              <w:spacing w:line="240" w:lineRule="atLeast"/>
              <w:ind w:left="191" w:hanging="180"/>
              <w:rPr>
                <w:szCs w:val="22"/>
                <w:lang w:bidi="th-TH"/>
              </w:rPr>
            </w:pPr>
          </w:p>
        </w:tc>
        <w:tc>
          <w:tcPr>
            <w:tcW w:w="1631" w:type="dxa"/>
            <w:tcBorders>
              <w:top w:val="single" w:sz="4" w:space="0" w:color="auto"/>
              <w:left w:val="nil"/>
              <w:right w:val="nil"/>
            </w:tcBorders>
          </w:tcPr>
          <w:p w14:paraId="6904ADEC" w14:textId="77777777" w:rsidR="00BE729C" w:rsidRPr="00F33BFA" w:rsidRDefault="00BE729C" w:rsidP="00BE729C">
            <w:pPr>
              <w:jc w:val="right"/>
              <w:rPr>
                <w:sz w:val="22"/>
                <w:szCs w:val="22"/>
                <w:highlight w:val="cyan"/>
                <w:rtl/>
                <w:cs/>
                <w:lang w:bidi="ar-SA"/>
              </w:rPr>
            </w:pPr>
          </w:p>
        </w:tc>
        <w:tc>
          <w:tcPr>
            <w:tcW w:w="270" w:type="dxa"/>
          </w:tcPr>
          <w:p w14:paraId="73911B0F" w14:textId="77777777" w:rsidR="00BE729C" w:rsidRPr="00F33BFA" w:rsidRDefault="00BE729C" w:rsidP="00BE729C">
            <w:pPr>
              <w:jc w:val="right"/>
              <w:rPr>
                <w:sz w:val="22"/>
                <w:szCs w:val="22"/>
                <w:highlight w:val="cyan"/>
              </w:rPr>
            </w:pPr>
          </w:p>
        </w:tc>
        <w:tc>
          <w:tcPr>
            <w:tcW w:w="1533" w:type="dxa"/>
            <w:tcBorders>
              <w:top w:val="single" w:sz="4" w:space="0" w:color="auto"/>
              <w:left w:val="nil"/>
              <w:right w:val="nil"/>
            </w:tcBorders>
          </w:tcPr>
          <w:p w14:paraId="20C816F9" w14:textId="77777777" w:rsidR="00BE729C" w:rsidRPr="00F33BFA" w:rsidRDefault="00BE729C" w:rsidP="00BE729C">
            <w:pPr>
              <w:tabs>
                <w:tab w:val="decimal" w:pos="1270"/>
              </w:tabs>
              <w:ind w:right="-80"/>
              <w:rPr>
                <w:sz w:val="22"/>
                <w:szCs w:val="22"/>
                <w:highlight w:val="cyan"/>
                <w:rtl/>
                <w:cs/>
                <w:lang w:bidi="ar-SA"/>
              </w:rPr>
            </w:pPr>
          </w:p>
        </w:tc>
      </w:tr>
      <w:tr w:rsidR="00BE729C" w:rsidRPr="00743BB0" w14:paraId="0AD2FD84" w14:textId="77777777" w:rsidTr="00FB798F">
        <w:trPr>
          <w:cantSplit/>
          <w:trHeight w:val="270"/>
        </w:trPr>
        <w:tc>
          <w:tcPr>
            <w:tcW w:w="5850" w:type="dxa"/>
            <w:hideMark/>
          </w:tcPr>
          <w:p w14:paraId="47E0029A" w14:textId="35281D4C" w:rsidR="00BE729C" w:rsidRPr="00E139B3" w:rsidRDefault="00CF6D7E" w:rsidP="00BE729C">
            <w:pPr>
              <w:pStyle w:val="acctfourfigures"/>
              <w:tabs>
                <w:tab w:val="left" w:pos="720"/>
              </w:tabs>
              <w:spacing w:line="240" w:lineRule="atLeast"/>
              <w:ind w:left="191" w:hanging="180"/>
              <w:rPr>
                <w:szCs w:val="22"/>
              </w:rPr>
            </w:pPr>
            <w:r>
              <w:rPr>
                <w:rFonts w:cs="Angsana New"/>
                <w:szCs w:val="28"/>
                <w:lang w:val="en-US" w:bidi="th-TH"/>
              </w:rPr>
              <w:lastRenderedPageBreak/>
              <w:t>L</w:t>
            </w:r>
            <w:r w:rsidR="00BE729C">
              <w:rPr>
                <w:rFonts w:cs="Angsana New"/>
                <w:szCs w:val="28"/>
                <w:lang w:val="en-US" w:bidi="th-TH"/>
              </w:rPr>
              <w:t xml:space="preserve">oss </w:t>
            </w:r>
            <w:r w:rsidR="00BE729C" w:rsidRPr="00E139B3">
              <w:rPr>
                <w:szCs w:val="22"/>
              </w:rPr>
              <w:t>allocated to non-controlling interest</w:t>
            </w:r>
          </w:p>
        </w:tc>
        <w:tc>
          <w:tcPr>
            <w:tcW w:w="1631" w:type="dxa"/>
            <w:tcBorders>
              <w:top w:val="nil"/>
              <w:left w:val="nil"/>
              <w:bottom w:val="double" w:sz="4" w:space="0" w:color="auto"/>
              <w:right w:val="nil"/>
            </w:tcBorders>
            <w:shd w:val="clear" w:color="auto" w:fill="auto"/>
          </w:tcPr>
          <w:p w14:paraId="77D09726" w14:textId="3D346768" w:rsidR="00BE729C" w:rsidRPr="000559BB" w:rsidRDefault="003B68F8" w:rsidP="00BE729C">
            <w:pPr>
              <w:tabs>
                <w:tab w:val="decimal" w:pos="1270"/>
              </w:tabs>
              <w:spacing w:line="240" w:lineRule="atLeast"/>
              <w:ind w:right="100"/>
              <w:rPr>
                <w:rFonts w:cstheme="minorBidi"/>
                <w:sz w:val="22"/>
                <w:szCs w:val="22"/>
              </w:rPr>
            </w:pPr>
            <w:r w:rsidRPr="00FB798F">
              <w:rPr>
                <w:rFonts w:cstheme="minorBidi"/>
                <w:sz w:val="22"/>
                <w:szCs w:val="22"/>
              </w:rPr>
              <w:t>(105,155)</w:t>
            </w:r>
          </w:p>
        </w:tc>
        <w:tc>
          <w:tcPr>
            <w:tcW w:w="270" w:type="dxa"/>
          </w:tcPr>
          <w:p w14:paraId="18437868" w14:textId="77777777" w:rsidR="00BE729C" w:rsidRPr="00F33BFA" w:rsidRDefault="00BE729C" w:rsidP="00BE729C">
            <w:pPr>
              <w:jc w:val="right"/>
              <w:rPr>
                <w:sz w:val="22"/>
                <w:szCs w:val="22"/>
              </w:rPr>
            </w:pPr>
          </w:p>
        </w:tc>
        <w:tc>
          <w:tcPr>
            <w:tcW w:w="1533" w:type="dxa"/>
            <w:tcBorders>
              <w:top w:val="nil"/>
              <w:left w:val="nil"/>
              <w:bottom w:val="double" w:sz="4" w:space="0" w:color="auto"/>
              <w:right w:val="nil"/>
            </w:tcBorders>
          </w:tcPr>
          <w:p w14:paraId="6F6EDAF6" w14:textId="50B25571" w:rsidR="00BE729C" w:rsidRPr="00F33BFA" w:rsidRDefault="00BE729C" w:rsidP="00BE729C">
            <w:pPr>
              <w:tabs>
                <w:tab w:val="decimal" w:pos="1270"/>
              </w:tabs>
              <w:ind w:right="-80"/>
              <w:rPr>
                <w:sz w:val="22"/>
                <w:szCs w:val="22"/>
              </w:rPr>
            </w:pPr>
            <w:r w:rsidRPr="001B2CAE">
              <w:rPr>
                <w:sz w:val="22"/>
                <w:szCs w:val="22"/>
              </w:rPr>
              <w:t>(63,32</w:t>
            </w:r>
            <w:r>
              <w:rPr>
                <w:sz w:val="22"/>
                <w:szCs w:val="22"/>
              </w:rPr>
              <w:t>6</w:t>
            </w:r>
            <w:r w:rsidRPr="001B2CAE">
              <w:rPr>
                <w:sz w:val="22"/>
                <w:szCs w:val="22"/>
              </w:rPr>
              <w:t>)</w:t>
            </w:r>
          </w:p>
        </w:tc>
      </w:tr>
      <w:tr w:rsidR="00BE729C" w:rsidRPr="00743BB0" w14:paraId="6E694974" w14:textId="77777777" w:rsidTr="007F0131">
        <w:trPr>
          <w:cantSplit/>
          <w:trHeight w:val="270"/>
        </w:trPr>
        <w:tc>
          <w:tcPr>
            <w:tcW w:w="5850" w:type="dxa"/>
          </w:tcPr>
          <w:p w14:paraId="5B546507" w14:textId="77777777" w:rsidR="00BE729C" w:rsidRPr="00E139B3" w:rsidRDefault="00BE729C" w:rsidP="00BE729C">
            <w:pPr>
              <w:pStyle w:val="acctfourfigures"/>
              <w:tabs>
                <w:tab w:val="left" w:pos="720"/>
              </w:tabs>
              <w:spacing w:line="240" w:lineRule="atLeast"/>
              <w:ind w:left="191" w:hanging="180"/>
              <w:rPr>
                <w:rFonts w:cs="Cordia New"/>
                <w:szCs w:val="22"/>
                <w:lang w:bidi="th-TH"/>
              </w:rPr>
            </w:pPr>
          </w:p>
        </w:tc>
        <w:tc>
          <w:tcPr>
            <w:tcW w:w="1631" w:type="dxa"/>
          </w:tcPr>
          <w:p w14:paraId="4FB4A099" w14:textId="77777777" w:rsidR="00BE729C" w:rsidRPr="00F33BFA" w:rsidRDefault="00BE729C" w:rsidP="00BE729C">
            <w:pPr>
              <w:jc w:val="right"/>
              <w:rPr>
                <w:rFonts w:cs="Times New Roman"/>
                <w:sz w:val="22"/>
                <w:szCs w:val="22"/>
                <w:rtl/>
                <w:cs/>
                <w:lang w:bidi="ar-SA"/>
              </w:rPr>
            </w:pPr>
          </w:p>
        </w:tc>
        <w:tc>
          <w:tcPr>
            <w:tcW w:w="270" w:type="dxa"/>
          </w:tcPr>
          <w:p w14:paraId="5F81EC5D" w14:textId="77777777" w:rsidR="00BE729C" w:rsidRPr="00F33BFA" w:rsidRDefault="00BE729C" w:rsidP="00BE729C">
            <w:pPr>
              <w:jc w:val="right"/>
              <w:rPr>
                <w:sz w:val="22"/>
                <w:szCs w:val="22"/>
              </w:rPr>
            </w:pPr>
          </w:p>
        </w:tc>
        <w:tc>
          <w:tcPr>
            <w:tcW w:w="1533" w:type="dxa"/>
          </w:tcPr>
          <w:p w14:paraId="1655A360" w14:textId="77777777" w:rsidR="00BE729C" w:rsidRPr="00F33BFA" w:rsidRDefault="00BE729C" w:rsidP="00BE729C">
            <w:pPr>
              <w:tabs>
                <w:tab w:val="decimal" w:pos="1270"/>
              </w:tabs>
              <w:ind w:right="-80"/>
              <w:rPr>
                <w:rFonts w:cs="Times New Roman"/>
                <w:sz w:val="22"/>
                <w:szCs w:val="22"/>
                <w:rtl/>
                <w:cs/>
                <w:lang w:bidi="ar-SA"/>
              </w:rPr>
            </w:pPr>
          </w:p>
        </w:tc>
      </w:tr>
      <w:tr w:rsidR="00BE729C" w:rsidRPr="00743BB0" w14:paraId="500FB199" w14:textId="77777777" w:rsidTr="003B68F8">
        <w:trPr>
          <w:cantSplit/>
          <w:trHeight w:val="270"/>
        </w:trPr>
        <w:tc>
          <w:tcPr>
            <w:tcW w:w="5850" w:type="dxa"/>
            <w:vAlign w:val="bottom"/>
            <w:hideMark/>
          </w:tcPr>
          <w:p w14:paraId="5833CE17" w14:textId="5AC8436B" w:rsidR="00BE729C" w:rsidRPr="00E139B3" w:rsidRDefault="00BE729C" w:rsidP="00BE729C">
            <w:pPr>
              <w:pStyle w:val="acctfourfigures"/>
              <w:tabs>
                <w:tab w:val="left" w:pos="191"/>
              </w:tabs>
              <w:spacing w:line="240" w:lineRule="atLeast"/>
              <w:ind w:left="191" w:hanging="180"/>
              <w:rPr>
                <w:szCs w:val="22"/>
              </w:rPr>
            </w:pPr>
            <w:r w:rsidRPr="00E139B3">
              <w:rPr>
                <w:szCs w:val="22"/>
              </w:rPr>
              <w:t xml:space="preserve">Other comprehensive </w:t>
            </w:r>
            <w:r>
              <w:rPr>
                <w:szCs w:val="22"/>
              </w:rPr>
              <w:t xml:space="preserve">income </w:t>
            </w:r>
            <w:r w:rsidRPr="00E139B3">
              <w:rPr>
                <w:szCs w:val="22"/>
              </w:rPr>
              <w:t xml:space="preserve">allocated to </w:t>
            </w:r>
          </w:p>
          <w:p w14:paraId="5676385F" w14:textId="77777777" w:rsidR="00BE729C" w:rsidRPr="00E139B3" w:rsidRDefault="00BE729C" w:rsidP="00BE729C">
            <w:pPr>
              <w:pStyle w:val="acctfourfigures"/>
              <w:tabs>
                <w:tab w:val="left" w:pos="191"/>
              </w:tabs>
              <w:spacing w:line="240" w:lineRule="atLeast"/>
              <w:ind w:left="191" w:hanging="180"/>
              <w:rPr>
                <w:szCs w:val="22"/>
              </w:rPr>
            </w:pPr>
            <w:r w:rsidRPr="00E139B3">
              <w:rPr>
                <w:szCs w:val="22"/>
              </w:rPr>
              <w:tab/>
              <w:t>non-controlling interest</w:t>
            </w:r>
          </w:p>
        </w:tc>
        <w:tc>
          <w:tcPr>
            <w:tcW w:w="1631" w:type="dxa"/>
            <w:tcBorders>
              <w:top w:val="nil"/>
              <w:left w:val="nil"/>
              <w:bottom w:val="double" w:sz="4" w:space="0" w:color="auto"/>
              <w:right w:val="nil"/>
            </w:tcBorders>
            <w:vAlign w:val="bottom"/>
          </w:tcPr>
          <w:p w14:paraId="105D838F" w14:textId="451FCC0E" w:rsidR="00BE729C" w:rsidRPr="00F33BFA" w:rsidRDefault="003B68F8" w:rsidP="003B68F8">
            <w:pPr>
              <w:tabs>
                <w:tab w:val="decimal" w:pos="652"/>
              </w:tabs>
              <w:spacing w:line="240" w:lineRule="atLeast"/>
              <w:ind w:right="100"/>
              <w:jc w:val="center"/>
              <w:rPr>
                <w:sz w:val="22"/>
                <w:szCs w:val="22"/>
              </w:rPr>
            </w:pPr>
            <w:r>
              <w:rPr>
                <w:rFonts w:cstheme="minorBidi"/>
                <w:sz w:val="22"/>
                <w:szCs w:val="22"/>
              </w:rPr>
              <w:t>-</w:t>
            </w:r>
          </w:p>
        </w:tc>
        <w:tc>
          <w:tcPr>
            <w:tcW w:w="270" w:type="dxa"/>
          </w:tcPr>
          <w:p w14:paraId="6E8CBFC4" w14:textId="77777777" w:rsidR="00BE729C" w:rsidRPr="00F33BFA" w:rsidRDefault="00BE729C" w:rsidP="00BE729C">
            <w:pPr>
              <w:jc w:val="right"/>
              <w:rPr>
                <w:sz w:val="22"/>
                <w:szCs w:val="22"/>
              </w:rPr>
            </w:pPr>
          </w:p>
        </w:tc>
        <w:tc>
          <w:tcPr>
            <w:tcW w:w="1533" w:type="dxa"/>
            <w:tcBorders>
              <w:top w:val="nil"/>
              <w:left w:val="nil"/>
              <w:bottom w:val="double" w:sz="4" w:space="0" w:color="auto"/>
              <w:right w:val="nil"/>
            </w:tcBorders>
          </w:tcPr>
          <w:p w14:paraId="5009266A" w14:textId="77777777" w:rsidR="00BE729C" w:rsidRDefault="00BE729C" w:rsidP="00BE729C">
            <w:pPr>
              <w:tabs>
                <w:tab w:val="decimal" w:pos="1270"/>
              </w:tabs>
              <w:ind w:right="-80"/>
              <w:rPr>
                <w:sz w:val="22"/>
                <w:szCs w:val="22"/>
              </w:rPr>
            </w:pPr>
          </w:p>
          <w:p w14:paraId="77C15CBD" w14:textId="0A138D0C" w:rsidR="00BE729C" w:rsidRPr="00F33BFA" w:rsidRDefault="00BE729C" w:rsidP="00BE729C">
            <w:pPr>
              <w:tabs>
                <w:tab w:val="decimal" w:pos="1270"/>
              </w:tabs>
              <w:ind w:right="-80"/>
              <w:rPr>
                <w:sz w:val="22"/>
                <w:szCs w:val="22"/>
              </w:rPr>
            </w:pPr>
            <w:r>
              <w:rPr>
                <w:sz w:val="22"/>
                <w:szCs w:val="22"/>
              </w:rPr>
              <w:t>1</w:t>
            </w:r>
          </w:p>
        </w:tc>
      </w:tr>
      <w:tr w:rsidR="00BE729C" w:rsidRPr="00743BB0" w14:paraId="61DD5FE6" w14:textId="77777777" w:rsidTr="007F0131">
        <w:trPr>
          <w:cantSplit/>
          <w:trHeight w:val="125"/>
        </w:trPr>
        <w:tc>
          <w:tcPr>
            <w:tcW w:w="5850" w:type="dxa"/>
          </w:tcPr>
          <w:p w14:paraId="051D2D00" w14:textId="77777777" w:rsidR="00BE729C" w:rsidRPr="00E139B3" w:rsidRDefault="00BE729C" w:rsidP="00BE729C">
            <w:pPr>
              <w:pStyle w:val="acctfourfigures"/>
              <w:tabs>
                <w:tab w:val="decimal" w:pos="191"/>
              </w:tabs>
              <w:spacing w:line="240" w:lineRule="atLeast"/>
              <w:ind w:left="191" w:hanging="180"/>
              <w:rPr>
                <w:sz w:val="14"/>
                <w:szCs w:val="14"/>
                <w:lang w:bidi="th-TH"/>
              </w:rPr>
            </w:pPr>
          </w:p>
        </w:tc>
        <w:tc>
          <w:tcPr>
            <w:tcW w:w="1631" w:type="dxa"/>
          </w:tcPr>
          <w:p w14:paraId="4B541A7D" w14:textId="77777777" w:rsidR="00BE729C" w:rsidRPr="00F33BFA" w:rsidRDefault="00BE729C" w:rsidP="00BE729C">
            <w:pPr>
              <w:jc w:val="right"/>
              <w:rPr>
                <w:sz w:val="22"/>
                <w:szCs w:val="22"/>
                <w:highlight w:val="cyan"/>
                <w:rtl/>
                <w:cs/>
                <w:lang w:bidi="ar-SA"/>
              </w:rPr>
            </w:pPr>
          </w:p>
        </w:tc>
        <w:tc>
          <w:tcPr>
            <w:tcW w:w="270" w:type="dxa"/>
          </w:tcPr>
          <w:p w14:paraId="7488FDCE" w14:textId="77777777" w:rsidR="00BE729C" w:rsidRPr="00F33BFA" w:rsidRDefault="00BE729C" w:rsidP="00BE729C">
            <w:pPr>
              <w:jc w:val="right"/>
              <w:rPr>
                <w:sz w:val="22"/>
                <w:szCs w:val="22"/>
                <w:highlight w:val="cyan"/>
              </w:rPr>
            </w:pPr>
          </w:p>
        </w:tc>
        <w:tc>
          <w:tcPr>
            <w:tcW w:w="1533" w:type="dxa"/>
          </w:tcPr>
          <w:p w14:paraId="467DC438" w14:textId="77777777" w:rsidR="00BE729C" w:rsidRPr="00F33BFA" w:rsidRDefault="00BE729C" w:rsidP="00BE729C">
            <w:pPr>
              <w:tabs>
                <w:tab w:val="decimal" w:pos="1270"/>
              </w:tabs>
              <w:ind w:right="-80"/>
              <w:rPr>
                <w:sz w:val="22"/>
                <w:szCs w:val="22"/>
                <w:highlight w:val="cyan"/>
                <w:rtl/>
                <w:cs/>
                <w:lang w:bidi="ar-SA"/>
              </w:rPr>
            </w:pPr>
          </w:p>
        </w:tc>
      </w:tr>
      <w:tr w:rsidR="00BE729C" w:rsidRPr="00743BB0" w14:paraId="7267172B" w14:textId="77777777" w:rsidTr="007F0131">
        <w:trPr>
          <w:cantSplit/>
          <w:trHeight w:val="125"/>
        </w:trPr>
        <w:tc>
          <w:tcPr>
            <w:tcW w:w="5850" w:type="dxa"/>
          </w:tcPr>
          <w:p w14:paraId="58688A4E" w14:textId="77777777" w:rsidR="00BE729C" w:rsidRPr="00E139B3" w:rsidRDefault="00BE729C" w:rsidP="00BE729C">
            <w:pPr>
              <w:pStyle w:val="acctfourfigures"/>
              <w:tabs>
                <w:tab w:val="decimal" w:pos="191"/>
              </w:tabs>
              <w:spacing w:line="240" w:lineRule="atLeast"/>
              <w:ind w:left="191" w:hanging="180"/>
              <w:rPr>
                <w:sz w:val="14"/>
                <w:szCs w:val="14"/>
                <w:lang w:bidi="th-TH"/>
              </w:rPr>
            </w:pPr>
          </w:p>
        </w:tc>
        <w:tc>
          <w:tcPr>
            <w:tcW w:w="1631" w:type="dxa"/>
          </w:tcPr>
          <w:p w14:paraId="3D8EAEA6" w14:textId="77777777" w:rsidR="00BE729C" w:rsidRPr="00F33BFA" w:rsidRDefault="00BE729C" w:rsidP="00BE729C">
            <w:pPr>
              <w:jc w:val="right"/>
              <w:rPr>
                <w:sz w:val="22"/>
                <w:szCs w:val="22"/>
                <w:highlight w:val="cyan"/>
                <w:rtl/>
                <w:cs/>
                <w:lang w:bidi="ar-SA"/>
              </w:rPr>
            </w:pPr>
          </w:p>
        </w:tc>
        <w:tc>
          <w:tcPr>
            <w:tcW w:w="270" w:type="dxa"/>
          </w:tcPr>
          <w:p w14:paraId="25CEE7C1" w14:textId="77777777" w:rsidR="00BE729C" w:rsidRPr="00F33BFA" w:rsidRDefault="00BE729C" w:rsidP="00BE729C">
            <w:pPr>
              <w:jc w:val="right"/>
              <w:rPr>
                <w:sz w:val="22"/>
                <w:szCs w:val="22"/>
                <w:highlight w:val="cyan"/>
              </w:rPr>
            </w:pPr>
          </w:p>
        </w:tc>
        <w:tc>
          <w:tcPr>
            <w:tcW w:w="1533" w:type="dxa"/>
          </w:tcPr>
          <w:p w14:paraId="0D9D9B9A" w14:textId="77777777" w:rsidR="00BE729C" w:rsidRPr="00F33BFA" w:rsidRDefault="00BE729C" w:rsidP="00BE729C">
            <w:pPr>
              <w:tabs>
                <w:tab w:val="decimal" w:pos="1270"/>
              </w:tabs>
              <w:ind w:right="-80"/>
              <w:rPr>
                <w:sz w:val="22"/>
                <w:szCs w:val="22"/>
                <w:highlight w:val="cyan"/>
                <w:rtl/>
                <w:cs/>
                <w:lang w:bidi="ar-SA"/>
              </w:rPr>
            </w:pPr>
          </w:p>
        </w:tc>
      </w:tr>
      <w:tr w:rsidR="00BE729C" w:rsidRPr="00743BB0" w14:paraId="4FE66D45" w14:textId="77777777" w:rsidTr="007F0131">
        <w:trPr>
          <w:cantSplit/>
          <w:trHeight w:val="125"/>
        </w:trPr>
        <w:tc>
          <w:tcPr>
            <w:tcW w:w="5850" w:type="dxa"/>
          </w:tcPr>
          <w:p w14:paraId="770FF819" w14:textId="77777777" w:rsidR="00BE729C" w:rsidRPr="00E139B3" w:rsidRDefault="00BE729C" w:rsidP="00BE729C">
            <w:pPr>
              <w:pStyle w:val="acctfourfigures"/>
              <w:tabs>
                <w:tab w:val="decimal" w:pos="191"/>
              </w:tabs>
              <w:spacing w:line="240" w:lineRule="atLeast"/>
              <w:ind w:left="191" w:hanging="180"/>
              <w:rPr>
                <w:sz w:val="14"/>
                <w:szCs w:val="14"/>
                <w:lang w:bidi="th-TH"/>
              </w:rPr>
            </w:pPr>
          </w:p>
        </w:tc>
        <w:tc>
          <w:tcPr>
            <w:tcW w:w="1631" w:type="dxa"/>
          </w:tcPr>
          <w:p w14:paraId="3AADDB7B" w14:textId="77777777" w:rsidR="00BE729C" w:rsidRPr="00F33BFA" w:rsidRDefault="00BE729C" w:rsidP="00BE729C">
            <w:pPr>
              <w:jc w:val="right"/>
              <w:rPr>
                <w:sz w:val="22"/>
                <w:szCs w:val="22"/>
                <w:highlight w:val="cyan"/>
                <w:rtl/>
                <w:cs/>
                <w:lang w:bidi="ar-SA"/>
              </w:rPr>
            </w:pPr>
          </w:p>
        </w:tc>
        <w:tc>
          <w:tcPr>
            <w:tcW w:w="270" w:type="dxa"/>
          </w:tcPr>
          <w:p w14:paraId="3AC9D606" w14:textId="77777777" w:rsidR="00BE729C" w:rsidRPr="00F33BFA" w:rsidRDefault="00BE729C" w:rsidP="00BE729C">
            <w:pPr>
              <w:jc w:val="right"/>
              <w:rPr>
                <w:sz w:val="22"/>
                <w:szCs w:val="22"/>
                <w:highlight w:val="cyan"/>
              </w:rPr>
            </w:pPr>
          </w:p>
        </w:tc>
        <w:tc>
          <w:tcPr>
            <w:tcW w:w="1533" w:type="dxa"/>
          </w:tcPr>
          <w:p w14:paraId="6C2483F0" w14:textId="77777777" w:rsidR="00BE729C" w:rsidRPr="00F33BFA" w:rsidRDefault="00BE729C" w:rsidP="00BE729C">
            <w:pPr>
              <w:tabs>
                <w:tab w:val="decimal" w:pos="1270"/>
              </w:tabs>
              <w:ind w:right="-80"/>
              <w:rPr>
                <w:sz w:val="22"/>
                <w:szCs w:val="22"/>
                <w:highlight w:val="cyan"/>
                <w:rtl/>
                <w:cs/>
                <w:lang w:bidi="ar-SA"/>
              </w:rPr>
            </w:pPr>
          </w:p>
        </w:tc>
      </w:tr>
      <w:tr w:rsidR="00BE729C" w:rsidRPr="00743BB0" w14:paraId="20B3696C" w14:textId="77777777" w:rsidTr="00D4639C">
        <w:trPr>
          <w:cantSplit/>
          <w:trHeight w:val="270"/>
        </w:trPr>
        <w:tc>
          <w:tcPr>
            <w:tcW w:w="5850" w:type="dxa"/>
            <w:vAlign w:val="bottom"/>
            <w:hideMark/>
          </w:tcPr>
          <w:p w14:paraId="04B4E64E" w14:textId="44401D3F" w:rsidR="00BE729C" w:rsidRPr="00E139B3" w:rsidRDefault="00BE729C" w:rsidP="00BE729C">
            <w:pPr>
              <w:pStyle w:val="acctfourfigures"/>
              <w:tabs>
                <w:tab w:val="decimal" w:pos="0"/>
              </w:tabs>
              <w:spacing w:line="240" w:lineRule="atLeast"/>
              <w:ind w:left="191" w:hanging="180"/>
              <w:rPr>
                <w:szCs w:val="22"/>
              </w:rPr>
            </w:pPr>
            <w:r w:rsidRPr="00E139B3">
              <w:rPr>
                <w:szCs w:val="22"/>
              </w:rPr>
              <w:t xml:space="preserve">Cash flows </w:t>
            </w:r>
            <w:r w:rsidR="00CA5094">
              <w:rPr>
                <w:szCs w:val="22"/>
              </w:rPr>
              <w:t>used in</w:t>
            </w:r>
            <w:r w:rsidRPr="00E139B3">
              <w:rPr>
                <w:szCs w:val="22"/>
              </w:rPr>
              <w:t xml:space="preserve"> operating activities</w:t>
            </w:r>
          </w:p>
        </w:tc>
        <w:tc>
          <w:tcPr>
            <w:tcW w:w="1631" w:type="dxa"/>
          </w:tcPr>
          <w:p w14:paraId="2AF3F975" w14:textId="277490B5"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(165,467)</w:t>
            </w:r>
          </w:p>
        </w:tc>
        <w:tc>
          <w:tcPr>
            <w:tcW w:w="270" w:type="dxa"/>
            <w:vAlign w:val="bottom"/>
          </w:tcPr>
          <w:p w14:paraId="6CB5BD0A" w14:textId="77777777" w:rsidR="00BE729C" w:rsidRPr="00F33BFA" w:rsidRDefault="00BE729C" w:rsidP="00BE729C">
            <w:pPr>
              <w:jc w:val="right"/>
              <w:rPr>
                <w:sz w:val="22"/>
                <w:szCs w:val="22"/>
              </w:rPr>
            </w:pPr>
          </w:p>
        </w:tc>
        <w:tc>
          <w:tcPr>
            <w:tcW w:w="1533" w:type="dxa"/>
          </w:tcPr>
          <w:p w14:paraId="13222A09" w14:textId="239DC5D2" w:rsidR="00BE729C" w:rsidRPr="00F33BFA" w:rsidRDefault="00BE729C" w:rsidP="00BE729C">
            <w:pPr>
              <w:tabs>
                <w:tab w:val="decimal" w:pos="1270"/>
              </w:tabs>
              <w:ind w:right="-80"/>
              <w:rPr>
                <w:sz w:val="22"/>
                <w:szCs w:val="22"/>
              </w:rPr>
            </w:pPr>
            <w:r w:rsidRPr="001B2CAE">
              <w:rPr>
                <w:rFonts w:cstheme="minorBidi"/>
                <w:sz w:val="22"/>
                <w:szCs w:val="22"/>
              </w:rPr>
              <w:t>(106,626)</w:t>
            </w:r>
          </w:p>
        </w:tc>
      </w:tr>
      <w:tr w:rsidR="00BE729C" w:rsidRPr="00743BB0" w14:paraId="04372A87" w14:textId="77777777" w:rsidTr="00D4639C">
        <w:trPr>
          <w:cantSplit/>
          <w:trHeight w:val="270"/>
        </w:trPr>
        <w:tc>
          <w:tcPr>
            <w:tcW w:w="5850" w:type="dxa"/>
            <w:vAlign w:val="bottom"/>
            <w:hideMark/>
          </w:tcPr>
          <w:p w14:paraId="1DE01905" w14:textId="7574917A" w:rsidR="00BE729C" w:rsidRPr="00E139B3" w:rsidRDefault="00BE729C" w:rsidP="00BE729C">
            <w:pPr>
              <w:pStyle w:val="acctfourfigures"/>
              <w:tabs>
                <w:tab w:val="decimal" w:pos="11"/>
              </w:tabs>
              <w:spacing w:line="240" w:lineRule="atLeast"/>
              <w:ind w:left="191" w:hanging="180"/>
              <w:rPr>
                <w:szCs w:val="22"/>
              </w:rPr>
            </w:pPr>
            <w:r w:rsidRPr="00E139B3">
              <w:rPr>
                <w:szCs w:val="22"/>
              </w:rPr>
              <w:t xml:space="preserve">Cash flows </w:t>
            </w:r>
            <w:r w:rsidR="00CA5094">
              <w:rPr>
                <w:szCs w:val="22"/>
              </w:rPr>
              <w:t>used in</w:t>
            </w:r>
            <w:r w:rsidRPr="00E139B3">
              <w:rPr>
                <w:szCs w:val="22"/>
              </w:rPr>
              <w:t xml:space="preserve"> investing activities</w:t>
            </w:r>
          </w:p>
        </w:tc>
        <w:tc>
          <w:tcPr>
            <w:tcW w:w="1631" w:type="dxa"/>
          </w:tcPr>
          <w:p w14:paraId="392CA4EA" w14:textId="51B0B7AE" w:rsidR="00BE729C" w:rsidRPr="000559BB" w:rsidRDefault="003B68F8" w:rsidP="00BE729C">
            <w:pPr>
              <w:tabs>
                <w:tab w:val="decimal" w:pos="1270"/>
              </w:tabs>
              <w:spacing w:line="240" w:lineRule="atLeast"/>
              <w:ind w:right="100"/>
              <w:rPr>
                <w:rFonts w:cstheme="minorBidi"/>
                <w:sz w:val="22"/>
                <w:szCs w:val="22"/>
              </w:rPr>
            </w:pPr>
            <w:r>
              <w:rPr>
                <w:rFonts w:cstheme="minorBidi"/>
                <w:sz w:val="22"/>
                <w:szCs w:val="22"/>
              </w:rPr>
              <w:t>(8,504)</w:t>
            </w:r>
          </w:p>
        </w:tc>
        <w:tc>
          <w:tcPr>
            <w:tcW w:w="270" w:type="dxa"/>
            <w:vAlign w:val="bottom"/>
          </w:tcPr>
          <w:p w14:paraId="00BF8585" w14:textId="77777777" w:rsidR="00BE729C" w:rsidRPr="00F33BFA" w:rsidRDefault="00BE729C" w:rsidP="00BE729C">
            <w:pPr>
              <w:jc w:val="right"/>
              <w:rPr>
                <w:sz w:val="22"/>
                <w:szCs w:val="22"/>
              </w:rPr>
            </w:pPr>
          </w:p>
        </w:tc>
        <w:tc>
          <w:tcPr>
            <w:tcW w:w="1533" w:type="dxa"/>
          </w:tcPr>
          <w:p w14:paraId="4E71F0FE" w14:textId="753059A4" w:rsidR="00BE729C" w:rsidRPr="00F33BFA" w:rsidRDefault="00BE729C" w:rsidP="00BE729C">
            <w:pPr>
              <w:tabs>
                <w:tab w:val="decimal" w:pos="1270"/>
              </w:tabs>
              <w:ind w:right="-80"/>
              <w:rPr>
                <w:sz w:val="22"/>
                <w:szCs w:val="22"/>
              </w:rPr>
            </w:pPr>
            <w:r w:rsidRPr="000559BB">
              <w:rPr>
                <w:rFonts w:cstheme="minorBidi"/>
                <w:sz w:val="22"/>
                <w:szCs w:val="22"/>
              </w:rPr>
              <w:t>(19,031)</w:t>
            </w:r>
          </w:p>
        </w:tc>
      </w:tr>
      <w:tr w:rsidR="00BE729C" w:rsidRPr="00743BB0" w14:paraId="3A336B67" w14:textId="77777777" w:rsidTr="00BE729C">
        <w:trPr>
          <w:cantSplit/>
          <w:trHeight w:val="270"/>
        </w:trPr>
        <w:tc>
          <w:tcPr>
            <w:tcW w:w="5850" w:type="dxa"/>
            <w:vAlign w:val="bottom"/>
            <w:hideMark/>
          </w:tcPr>
          <w:p w14:paraId="5ACE108A" w14:textId="6CEB9FD5" w:rsidR="00CA5094" w:rsidRDefault="00BE729C" w:rsidP="00CA5094">
            <w:pPr>
              <w:pStyle w:val="acctfourfigures"/>
              <w:tabs>
                <w:tab w:val="clear" w:pos="765"/>
                <w:tab w:val="decimal" w:pos="470"/>
                <w:tab w:val="decimal" w:pos="920"/>
              </w:tabs>
              <w:spacing w:line="240" w:lineRule="atLeast"/>
              <w:ind w:left="290" w:hanging="290"/>
              <w:rPr>
                <w:i/>
                <w:iCs/>
                <w:szCs w:val="22"/>
              </w:rPr>
            </w:pPr>
            <w:r w:rsidRPr="00E139B3">
              <w:rPr>
                <w:szCs w:val="22"/>
              </w:rPr>
              <w:t>Cash flows from</w:t>
            </w:r>
            <w:r w:rsidR="000209BA">
              <w:rPr>
                <w:szCs w:val="22"/>
              </w:rPr>
              <w:t xml:space="preserve"> </w:t>
            </w:r>
            <w:r w:rsidR="000209BA">
              <w:rPr>
                <w:rFonts w:cstheme="minorBidi" w:hint="cs"/>
                <w:szCs w:val="28"/>
                <w:cs/>
                <w:lang w:bidi="th-TH"/>
              </w:rPr>
              <w:t>(</w:t>
            </w:r>
            <w:r w:rsidR="000209BA">
              <w:rPr>
                <w:rFonts w:cstheme="minorBidi"/>
                <w:szCs w:val="28"/>
                <w:lang w:val="en-US" w:bidi="th-TH"/>
              </w:rPr>
              <w:t>used in</w:t>
            </w:r>
            <w:r w:rsidR="000209BA">
              <w:rPr>
                <w:rFonts w:cstheme="minorBidi" w:hint="cs"/>
                <w:szCs w:val="28"/>
                <w:cs/>
                <w:lang w:val="en-US" w:bidi="th-TH"/>
              </w:rPr>
              <w:t>)</w:t>
            </w:r>
            <w:r w:rsidRPr="00E139B3">
              <w:rPr>
                <w:szCs w:val="22"/>
              </w:rPr>
              <w:t xml:space="preserve"> financing activities </w:t>
            </w:r>
            <w:r w:rsidR="00CA5094" w:rsidRPr="003B68F8">
              <w:rPr>
                <w:i/>
                <w:iCs/>
                <w:szCs w:val="22"/>
              </w:rPr>
              <w:t>(</w:t>
            </w:r>
            <w:r w:rsidR="003B68F8" w:rsidRPr="003B68F8">
              <w:rPr>
                <w:i/>
                <w:iCs/>
                <w:szCs w:val="22"/>
              </w:rPr>
              <w:t>(</w:t>
            </w:r>
            <w:r w:rsidR="003D693A">
              <w:rPr>
                <w:i/>
                <w:iCs/>
                <w:szCs w:val="22"/>
              </w:rPr>
              <w:t>Dividend paid to</w:t>
            </w:r>
          </w:p>
          <w:p w14:paraId="37F6D8EA" w14:textId="38D4A32F" w:rsidR="00BE729C" w:rsidRPr="00E139B3" w:rsidRDefault="003D693A" w:rsidP="00CA5094">
            <w:pPr>
              <w:pStyle w:val="acctfourfigures"/>
              <w:tabs>
                <w:tab w:val="clear" w:pos="765"/>
                <w:tab w:val="decimal" w:pos="470"/>
                <w:tab w:val="decimal" w:pos="920"/>
              </w:tabs>
              <w:spacing w:line="240" w:lineRule="atLeast"/>
              <w:ind w:left="470" w:hanging="270"/>
              <w:rPr>
                <w:szCs w:val="22"/>
              </w:rPr>
            </w:pPr>
            <w:r>
              <w:rPr>
                <w:i/>
                <w:iCs/>
                <w:szCs w:val="22"/>
              </w:rPr>
              <w:t xml:space="preserve"> non-controlling interest</w:t>
            </w:r>
            <w:r w:rsidR="00BE729C" w:rsidRPr="00E139B3">
              <w:rPr>
                <w:i/>
                <w:iCs/>
                <w:szCs w:val="22"/>
              </w:rPr>
              <w:t xml:space="preserve">: </w:t>
            </w:r>
            <w:r w:rsidR="003B68F8">
              <w:rPr>
                <w:i/>
                <w:iCs/>
                <w:szCs w:val="22"/>
              </w:rPr>
              <w:t>nil</w:t>
            </w:r>
            <w:r w:rsidR="00CA5094">
              <w:rPr>
                <w:i/>
                <w:iCs/>
                <w:szCs w:val="22"/>
              </w:rPr>
              <w:t xml:space="preserve"> </w:t>
            </w:r>
            <w:r w:rsidR="00CA5094" w:rsidRPr="003B68F8">
              <w:rPr>
                <w:i/>
                <w:iCs/>
                <w:szCs w:val="22"/>
              </w:rPr>
              <w:t>(</w:t>
            </w:r>
            <w:r w:rsidR="00CA5094">
              <w:rPr>
                <w:i/>
                <w:iCs/>
                <w:szCs w:val="22"/>
              </w:rPr>
              <w:t>31 December 2020: nil</w:t>
            </w:r>
            <w:r w:rsidR="003B68F8">
              <w:rPr>
                <w:i/>
                <w:iCs/>
                <w:szCs w:val="22"/>
              </w:rPr>
              <w:t>)</w:t>
            </w:r>
            <w:r w:rsidR="00CA5094">
              <w:rPr>
                <w:i/>
                <w:iCs/>
                <w:szCs w:val="22"/>
              </w:rPr>
              <w:t>)</w:t>
            </w:r>
          </w:p>
        </w:tc>
        <w:tc>
          <w:tcPr>
            <w:tcW w:w="1631" w:type="dxa"/>
            <w:tcBorders>
              <w:top w:val="nil"/>
              <w:left w:val="nil"/>
              <w:bottom w:val="single" w:sz="4" w:space="0" w:color="auto"/>
              <w:right w:val="nil"/>
            </w:tcBorders>
            <w:vAlign w:val="bottom"/>
          </w:tcPr>
          <w:p w14:paraId="13EC4BD9" w14:textId="29A6D5E8" w:rsidR="00BE729C" w:rsidRPr="000B4803" w:rsidRDefault="003B68F8" w:rsidP="00BE729C">
            <w:pPr>
              <w:tabs>
                <w:tab w:val="decimal" w:pos="1270"/>
              </w:tabs>
              <w:spacing w:line="240" w:lineRule="atLeast"/>
              <w:ind w:right="100"/>
              <w:rPr>
                <w:sz w:val="22"/>
                <w:szCs w:val="22"/>
                <w:lang w:val="en-GB"/>
              </w:rPr>
            </w:pPr>
            <w:r>
              <w:rPr>
                <w:sz w:val="22"/>
                <w:szCs w:val="22"/>
                <w:lang w:val="en-GB"/>
              </w:rPr>
              <w:t>155,481</w:t>
            </w:r>
          </w:p>
        </w:tc>
        <w:tc>
          <w:tcPr>
            <w:tcW w:w="270" w:type="dxa"/>
            <w:vAlign w:val="bottom"/>
          </w:tcPr>
          <w:p w14:paraId="6B267834" w14:textId="77777777" w:rsidR="00BE729C" w:rsidRPr="000B4803" w:rsidRDefault="00BE729C" w:rsidP="00BE729C">
            <w:pPr>
              <w:jc w:val="right"/>
              <w:rPr>
                <w:sz w:val="22"/>
                <w:szCs w:val="22"/>
              </w:rPr>
            </w:pPr>
          </w:p>
        </w:tc>
        <w:tc>
          <w:tcPr>
            <w:tcW w:w="1533" w:type="dxa"/>
            <w:tcBorders>
              <w:top w:val="nil"/>
              <w:left w:val="nil"/>
              <w:bottom w:val="single" w:sz="4" w:space="0" w:color="auto"/>
              <w:right w:val="nil"/>
            </w:tcBorders>
            <w:vAlign w:val="bottom"/>
          </w:tcPr>
          <w:p w14:paraId="234EC072" w14:textId="77777777" w:rsidR="00BE729C" w:rsidRDefault="00BE729C" w:rsidP="00BE729C">
            <w:pPr>
              <w:tabs>
                <w:tab w:val="decimal" w:pos="1270"/>
                <w:tab w:val="left" w:pos="1465"/>
              </w:tabs>
              <w:ind w:right="-80"/>
              <w:rPr>
                <w:sz w:val="22"/>
                <w:szCs w:val="22"/>
                <w:lang w:val="en-GB"/>
              </w:rPr>
            </w:pPr>
          </w:p>
          <w:p w14:paraId="2CD9CA52" w14:textId="7FA3E935" w:rsidR="00BE729C" w:rsidRPr="000B4803" w:rsidRDefault="00BE729C" w:rsidP="00BE729C">
            <w:pPr>
              <w:tabs>
                <w:tab w:val="decimal" w:pos="1270"/>
              </w:tabs>
              <w:ind w:right="-80"/>
              <w:rPr>
                <w:sz w:val="22"/>
                <w:szCs w:val="22"/>
                <w:lang w:val="en-GB"/>
              </w:rPr>
            </w:pPr>
            <w:r>
              <w:rPr>
                <w:sz w:val="22"/>
                <w:szCs w:val="22"/>
                <w:lang w:val="en-GB"/>
              </w:rPr>
              <w:t>(13,876)</w:t>
            </w:r>
          </w:p>
        </w:tc>
      </w:tr>
      <w:tr w:rsidR="00BE729C" w:rsidRPr="00743BB0" w14:paraId="4DCF6DCD" w14:textId="77777777" w:rsidTr="007F0131">
        <w:trPr>
          <w:cantSplit/>
          <w:trHeight w:val="270"/>
        </w:trPr>
        <w:tc>
          <w:tcPr>
            <w:tcW w:w="5850" w:type="dxa"/>
            <w:vAlign w:val="bottom"/>
            <w:hideMark/>
          </w:tcPr>
          <w:p w14:paraId="61AC306C" w14:textId="41611F06" w:rsidR="00BE729C" w:rsidRPr="00E139B3" w:rsidRDefault="00BE729C" w:rsidP="00BE729C">
            <w:pPr>
              <w:pStyle w:val="acctfourfigures"/>
              <w:tabs>
                <w:tab w:val="left" w:pos="720"/>
              </w:tabs>
              <w:spacing w:line="240" w:lineRule="atLeast"/>
              <w:ind w:left="191" w:hanging="180"/>
              <w:rPr>
                <w:b/>
                <w:bCs/>
                <w:szCs w:val="22"/>
              </w:rPr>
            </w:pPr>
            <w:r w:rsidRPr="00E139B3">
              <w:rPr>
                <w:b/>
                <w:bCs/>
                <w:szCs w:val="22"/>
              </w:rPr>
              <w:t>Net decrease in cash and cash equivalents</w:t>
            </w:r>
          </w:p>
        </w:tc>
        <w:tc>
          <w:tcPr>
            <w:tcW w:w="1631" w:type="dxa"/>
            <w:tcBorders>
              <w:top w:val="single" w:sz="4" w:space="0" w:color="auto"/>
              <w:left w:val="nil"/>
              <w:bottom w:val="double" w:sz="4" w:space="0" w:color="auto"/>
              <w:right w:val="nil"/>
            </w:tcBorders>
          </w:tcPr>
          <w:p w14:paraId="25CA8F8E" w14:textId="6954E490" w:rsidR="00BE729C" w:rsidRPr="000B4803" w:rsidRDefault="003B68F8" w:rsidP="00BE729C">
            <w:pPr>
              <w:tabs>
                <w:tab w:val="decimal" w:pos="1270"/>
              </w:tabs>
              <w:spacing w:line="240" w:lineRule="atLeast"/>
              <w:ind w:right="100"/>
              <w:rPr>
                <w:b/>
                <w:bCs/>
                <w:sz w:val="22"/>
                <w:szCs w:val="22"/>
              </w:rPr>
            </w:pPr>
            <w:r>
              <w:rPr>
                <w:b/>
                <w:bCs/>
                <w:sz w:val="22"/>
                <w:szCs w:val="22"/>
              </w:rPr>
              <w:t>(18,490)</w:t>
            </w:r>
          </w:p>
        </w:tc>
        <w:tc>
          <w:tcPr>
            <w:tcW w:w="270" w:type="dxa"/>
          </w:tcPr>
          <w:p w14:paraId="66F1F8C6" w14:textId="77777777" w:rsidR="00BE729C" w:rsidRPr="000B4803" w:rsidRDefault="00BE729C" w:rsidP="00BE729C">
            <w:pPr>
              <w:jc w:val="right"/>
              <w:rPr>
                <w:sz w:val="22"/>
                <w:szCs w:val="22"/>
              </w:rPr>
            </w:pPr>
          </w:p>
        </w:tc>
        <w:tc>
          <w:tcPr>
            <w:tcW w:w="1533" w:type="dxa"/>
            <w:tcBorders>
              <w:top w:val="single" w:sz="4" w:space="0" w:color="auto"/>
              <w:left w:val="nil"/>
              <w:bottom w:val="double" w:sz="4" w:space="0" w:color="auto"/>
              <w:right w:val="nil"/>
            </w:tcBorders>
          </w:tcPr>
          <w:p w14:paraId="6BE1BAFD" w14:textId="211122D7" w:rsidR="00BE729C" w:rsidRPr="000B4803" w:rsidRDefault="00BE729C" w:rsidP="00BE729C">
            <w:pPr>
              <w:tabs>
                <w:tab w:val="decimal" w:pos="1270"/>
              </w:tabs>
              <w:ind w:right="-80"/>
              <w:rPr>
                <w:b/>
                <w:bCs/>
                <w:sz w:val="22"/>
                <w:szCs w:val="22"/>
              </w:rPr>
            </w:pPr>
            <w:r w:rsidRPr="001B2CAE">
              <w:rPr>
                <w:b/>
                <w:bCs/>
                <w:sz w:val="22"/>
                <w:szCs w:val="22"/>
              </w:rPr>
              <w:t>(139,533)</w:t>
            </w:r>
          </w:p>
        </w:tc>
      </w:tr>
    </w:tbl>
    <w:p w14:paraId="29B42EE9" w14:textId="77777777" w:rsidR="00FB14D9" w:rsidRPr="00743BB0" w:rsidRDefault="00FB14D9" w:rsidP="00C644B4">
      <w:pPr>
        <w:ind w:left="540" w:right="27"/>
        <w:jc w:val="thaiDistribute"/>
        <w:rPr>
          <w:rFonts w:cs="Times New Roman"/>
          <w:sz w:val="22"/>
          <w:szCs w:val="22"/>
          <w:highlight w:val="cyan"/>
        </w:rPr>
      </w:pPr>
    </w:p>
    <w:p w14:paraId="00786788" w14:textId="77777777" w:rsidR="00743BB0" w:rsidRDefault="00743BB0" w:rsidP="00C644B4">
      <w:pPr>
        <w:ind w:left="540" w:right="27"/>
        <w:jc w:val="thaiDistribute"/>
        <w:rPr>
          <w:rFonts w:cs="Times New Roman"/>
          <w:sz w:val="22"/>
          <w:szCs w:val="22"/>
        </w:rPr>
      </w:pPr>
    </w:p>
    <w:p w14:paraId="26287971" w14:textId="77777777" w:rsidR="005322CE" w:rsidRPr="00AA29A9" w:rsidRDefault="005322CE" w:rsidP="00D23208">
      <w:pPr>
        <w:jc w:val="both"/>
        <w:rPr>
          <w:rFonts w:cs="Times New Roman"/>
          <w:sz w:val="2"/>
          <w:szCs w:val="2"/>
        </w:rPr>
      </w:pP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15" w:other="15"/>
          <w:cols w:space="720"/>
          <w:noEndnote/>
          <w:docGrid w:linePitch="326"/>
        </w:sectPr>
      </w:pPr>
    </w:p>
    <w:p w14:paraId="154D1893" w14:textId="78057BBD" w:rsidR="00EA758B" w:rsidRDefault="00EA758B" w:rsidP="00D23208">
      <w:pPr>
        <w:jc w:val="both"/>
        <w:rPr>
          <w:rFonts w:cs="Times New Roman"/>
          <w:b/>
          <w:bCs/>
          <w:szCs w:val="24"/>
        </w:rPr>
      </w:pPr>
      <w:r w:rsidRPr="00AA29A9">
        <w:rPr>
          <w:rFonts w:cs="Times New Roman"/>
          <w:b/>
          <w:bCs/>
          <w:szCs w:val="24"/>
        </w:rPr>
        <w:lastRenderedPageBreak/>
        <w:t>1</w:t>
      </w:r>
      <w:r w:rsidR="00A342EB">
        <w:rPr>
          <w:rFonts w:cs="Times New Roman"/>
          <w:b/>
          <w:bCs/>
          <w:szCs w:val="24"/>
        </w:rPr>
        <w:t>5</w:t>
      </w:r>
      <w:r w:rsidRPr="00AA29A9">
        <w:rPr>
          <w:rFonts w:cs="Times New Roman"/>
          <w:b/>
          <w:bCs/>
          <w:szCs w:val="24"/>
        </w:rPr>
        <w:tab/>
        <w:t>Property, plant and equipment</w:t>
      </w: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F1549F" w14:paraId="22F050F7" w14:textId="77777777" w:rsidTr="00AD3545">
        <w:trPr>
          <w:tblHeader/>
        </w:trPr>
        <w:tc>
          <w:tcPr>
            <w:tcW w:w="2682" w:type="dxa"/>
          </w:tcPr>
          <w:p w14:paraId="73D8E7D7"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12240" w:type="dxa"/>
            <w:gridSpan w:val="17"/>
            <w:tcBorders>
              <w:top w:val="nil"/>
            </w:tcBorders>
          </w:tcPr>
          <w:p w14:paraId="63432BB3" w14:textId="77777777" w:rsidR="00D56CBD" w:rsidRPr="00F1549F" w:rsidRDefault="00D56CBD" w:rsidP="00AD3545">
            <w:pPr>
              <w:pStyle w:val="BodyTextIndent3"/>
              <w:spacing w:before="0" w:line="220" w:lineRule="exact"/>
              <w:ind w:left="-126" w:right="-153"/>
              <w:jc w:val="center"/>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Consolidated financial statements</w:t>
            </w:r>
          </w:p>
        </w:tc>
      </w:tr>
      <w:tr w:rsidR="00D56CBD" w:rsidRPr="00F1549F" w14:paraId="22D95124" w14:textId="77777777" w:rsidTr="00352299">
        <w:trPr>
          <w:tblHeader/>
        </w:trPr>
        <w:tc>
          <w:tcPr>
            <w:tcW w:w="2682" w:type="dxa"/>
          </w:tcPr>
          <w:p w14:paraId="785ECC86"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990" w:type="dxa"/>
            <w:tcBorders>
              <w:top w:val="nil"/>
            </w:tcBorders>
          </w:tcPr>
          <w:p w14:paraId="67D924BE"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106374CD"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5284A5E7"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45DD690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90" w:type="dxa"/>
            <w:tcBorders>
              <w:top w:val="nil"/>
            </w:tcBorders>
          </w:tcPr>
          <w:p w14:paraId="5A142BA1"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52DAAEC2"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00" w:type="dxa"/>
            <w:tcBorders>
              <w:top w:val="nil"/>
            </w:tcBorders>
          </w:tcPr>
          <w:p w14:paraId="2A6F1834"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0300409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080" w:type="dxa"/>
            <w:tcBorders>
              <w:top w:val="nil"/>
            </w:tcBorders>
          </w:tcPr>
          <w:p w14:paraId="3BB9743C"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54ACE3C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07AC6E0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7D0565EB"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5323D9BD"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2164FAC2"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39F4A8D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79FD0036"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79FE10D9"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r>
      <w:tr w:rsidR="00D56CBD" w:rsidRPr="00F1549F" w14:paraId="5871CD93" w14:textId="77777777" w:rsidTr="00352299">
        <w:trPr>
          <w:tblHeader/>
        </w:trPr>
        <w:tc>
          <w:tcPr>
            <w:tcW w:w="2682" w:type="dxa"/>
          </w:tcPr>
          <w:p w14:paraId="060A92BF"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990" w:type="dxa"/>
            <w:tcBorders>
              <w:top w:val="nil"/>
            </w:tcBorders>
          </w:tcPr>
          <w:p w14:paraId="5EAC537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140C0C2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2D39EB1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21FB8A93"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90" w:type="dxa"/>
            <w:tcBorders>
              <w:top w:val="nil"/>
            </w:tcBorders>
          </w:tcPr>
          <w:p w14:paraId="49FFE10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78678E4B"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00" w:type="dxa"/>
            <w:tcBorders>
              <w:top w:val="nil"/>
            </w:tcBorders>
          </w:tcPr>
          <w:p w14:paraId="37CAD68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7B948F2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080" w:type="dxa"/>
            <w:tcBorders>
              <w:top w:val="nil"/>
            </w:tcBorders>
          </w:tcPr>
          <w:p w14:paraId="0D446EB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15570D50"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47A67274"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5781B56A"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26198537"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3C18636D"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0EAB1B47"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55421BA1"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642AC91A"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r>
      <w:tr w:rsidR="00D56CBD" w:rsidRPr="00F1549F" w14:paraId="0F51FDAD" w14:textId="77777777" w:rsidTr="00352299">
        <w:trPr>
          <w:tblHeader/>
        </w:trPr>
        <w:tc>
          <w:tcPr>
            <w:tcW w:w="2682" w:type="dxa"/>
          </w:tcPr>
          <w:p w14:paraId="20E86628"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990" w:type="dxa"/>
            <w:tcBorders>
              <w:top w:val="nil"/>
            </w:tcBorders>
          </w:tcPr>
          <w:p w14:paraId="0EA3D9A3"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3EE0F22B"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56B73F0D"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w:t>
            </w:r>
          </w:p>
        </w:tc>
        <w:tc>
          <w:tcPr>
            <w:tcW w:w="270" w:type="dxa"/>
            <w:tcBorders>
              <w:top w:val="nil"/>
            </w:tcBorders>
          </w:tcPr>
          <w:p w14:paraId="4EFAB0FC"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90" w:type="dxa"/>
            <w:tcBorders>
              <w:top w:val="nil"/>
            </w:tcBorders>
          </w:tcPr>
          <w:p w14:paraId="02649688"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fixtures</w:t>
            </w:r>
          </w:p>
        </w:tc>
        <w:tc>
          <w:tcPr>
            <w:tcW w:w="270" w:type="dxa"/>
            <w:tcBorders>
              <w:top w:val="nil"/>
            </w:tcBorders>
          </w:tcPr>
          <w:p w14:paraId="67EF90DB"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900" w:type="dxa"/>
            <w:tcBorders>
              <w:top w:val="nil"/>
            </w:tcBorders>
          </w:tcPr>
          <w:p w14:paraId="6C951D44" w14:textId="77777777" w:rsidR="00D56CBD" w:rsidRPr="00F1549F" w:rsidRDefault="00D56CBD" w:rsidP="00AD3545">
            <w:pPr>
              <w:pStyle w:val="BodyText"/>
              <w:spacing w:line="220" w:lineRule="exact"/>
              <w:ind w:left="-126" w:right="-153"/>
              <w:jc w:val="center"/>
              <w:rPr>
                <w:rFonts w:ascii="Times New Roman" w:hAnsi="Times New Roman" w:cstheme="minorBidi"/>
                <w:sz w:val="20"/>
                <w:szCs w:val="20"/>
                <w:cs/>
              </w:rPr>
            </w:pPr>
          </w:p>
        </w:tc>
        <w:tc>
          <w:tcPr>
            <w:tcW w:w="270" w:type="dxa"/>
            <w:tcBorders>
              <w:top w:val="nil"/>
            </w:tcBorders>
          </w:tcPr>
          <w:p w14:paraId="2F90A647"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1080" w:type="dxa"/>
            <w:tcBorders>
              <w:top w:val="nil"/>
            </w:tcBorders>
          </w:tcPr>
          <w:p w14:paraId="5B47ACE9" w14:textId="77777777" w:rsidR="00D56CBD" w:rsidRPr="00F1549F" w:rsidRDefault="00D56CBD" w:rsidP="00AD3545">
            <w:pPr>
              <w:pStyle w:val="BodyText"/>
              <w:spacing w:line="220" w:lineRule="exact"/>
              <w:ind w:right="-18"/>
              <w:jc w:val="center"/>
              <w:rPr>
                <w:rFonts w:ascii="Times New Roman" w:hAnsi="Times New Roman" w:cs="Times New Roman"/>
                <w:sz w:val="20"/>
                <w:szCs w:val="20"/>
              </w:rPr>
            </w:pPr>
            <w:r w:rsidRPr="00F1549F">
              <w:rPr>
                <w:rFonts w:ascii="Times New Roman" w:hAnsi="Times New Roman" w:cs="Times New Roman"/>
                <w:sz w:val="20"/>
                <w:szCs w:val="20"/>
              </w:rPr>
              <w:t>Hotel</w:t>
            </w:r>
          </w:p>
        </w:tc>
        <w:tc>
          <w:tcPr>
            <w:tcW w:w="270" w:type="dxa"/>
            <w:tcBorders>
              <w:top w:val="nil"/>
            </w:tcBorders>
          </w:tcPr>
          <w:p w14:paraId="67C14C8B"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7DA271E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Assets</w:t>
            </w:r>
          </w:p>
        </w:tc>
        <w:tc>
          <w:tcPr>
            <w:tcW w:w="270" w:type="dxa"/>
            <w:tcBorders>
              <w:top w:val="nil"/>
            </w:tcBorders>
          </w:tcPr>
          <w:p w14:paraId="5BF852A1"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6086CED1"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2EB90A1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0BC49F86"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11288DA2"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5BCE2AE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r>
      <w:tr w:rsidR="00D56CBD" w:rsidRPr="00F1549F" w14:paraId="74BA80F3" w14:textId="77777777" w:rsidTr="00352299">
        <w:trPr>
          <w:tblHeader/>
        </w:trPr>
        <w:tc>
          <w:tcPr>
            <w:tcW w:w="2682" w:type="dxa"/>
          </w:tcPr>
          <w:p w14:paraId="577D8A12"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990" w:type="dxa"/>
            <w:tcBorders>
              <w:top w:val="nil"/>
            </w:tcBorders>
          </w:tcPr>
          <w:p w14:paraId="0626C589"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270" w:type="dxa"/>
            <w:tcBorders>
              <w:top w:val="nil"/>
            </w:tcBorders>
          </w:tcPr>
          <w:p w14:paraId="1874C8F3"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534DE43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and</w:t>
            </w:r>
          </w:p>
        </w:tc>
        <w:tc>
          <w:tcPr>
            <w:tcW w:w="270" w:type="dxa"/>
            <w:tcBorders>
              <w:top w:val="nil"/>
            </w:tcBorders>
          </w:tcPr>
          <w:p w14:paraId="6E3A3A26"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90" w:type="dxa"/>
            <w:tcBorders>
              <w:top w:val="nil"/>
            </w:tcBorders>
          </w:tcPr>
          <w:p w14:paraId="4AD5A7E9"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and</w:t>
            </w:r>
          </w:p>
        </w:tc>
        <w:tc>
          <w:tcPr>
            <w:tcW w:w="270" w:type="dxa"/>
            <w:tcBorders>
              <w:top w:val="nil"/>
            </w:tcBorders>
          </w:tcPr>
          <w:p w14:paraId="019762E6"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900" w:type="dxa"/>
            <w:tcBorders>
              <w:top w:val="nil"/>
            </w:tcBorders>
          </w:tcPr>
          <w:p w14:paraId="27B9CF73"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270" w:type="dxa"/>
            <w:tcBorders>
              <w:top w:val="nil"/>
            </w:tcBorders>
          </w:tcPr>
          <w:p w14:paraId="1E58239B"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1080" w:type="dxa"/>
            <w:tcBorders>
              <w:top w:val="nil"/>
            </w:tcBorders>
          </w:tcPr>
          <w:p w14:paraId="365AB276"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operating</w:t>
            </w:r>
          </w:p>
        </w:tc>
        <w:tc>
          <w:tcPr>
            <w:tcW w:w="270" w:type="dxa"/>
            <w:tcBorders>
              <w:top w:val="nil"/>
            </w:tcBorders>
          </w:tcPr>
          <w:p w14:paraId="507D1D17"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6AD1D0C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under</w:t>
            </w:r>
          </w:p>
        </w:tc>
        <w:tc>
          <w:tcPr>
            <w:tcW w:w="270" w:type="dxa"/>
            <w:tcBorders>
              <w:top w:val="nil"/>
            </w:tcBorders>
          </w:tcPr>
          <w:p w14:paraId="0E431878"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3F0E73A8"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 xml:space="preserve">land and </w:t>
            </w:r>
          </w:p>
        </w:tc>
        <w:tc>
          <w:tcPr>
            <w:tcW w:w="270" w:type="dxa"/>
            <w:tcBorders>
              <w:top w:val="nil"/>
            </w:tcBorders>
          </w:tcPr>
          <w:p w14:paraId="2877D97C"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18DF41A4"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fixtures and</w:t>
            </w:r>
          </w:p>
        </w:tc>
        <w:tc>
          <w:tcPr>
            <w:tcW w:w="270" w:type="dxa"/>
            <w:tcBorders>
              <w:top w:val="nil"/>
            </w:tcBorders>
          </w:tcPr>
          <w:p w14:paraId="47E5F104"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5B5C0862"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r>
      <w:tr w:rsidR="00D56CBD" w:rsidRPr="00F1549F" w14:paraId="5ED3D17D" w14:textId="77777777" w:rsidTr="00352299">
        <w:trPr>
          <w:tblHeader/>
        </w:trPr>
        <w:tc>
          <w:tcPr>
            <w:tcW w:w="2682" w:type="dxa"/>
          </w:tcPr>
          <w:p w14:paraId="31F1D2F4" w14:textId="77777777" w:rsidR="00D56CBD" w:rsidRPr="00F1549F" w:rsidRDefault="00D56CBD" w:rsidP="00AD3545">
            <w:pPr>
              <w:pStyle w:val="BodyTextIndent3"/>
              <w:spacing w:before="0" w:line="220" w:lineRule="exact"/>
              <w:ind w:left="0" w:right="-108"/>
              <w:jc w:val="left"/>
              <w:rPr>
                <w:rFonts w:ascii="Times New Roman" w:hAnsi="Times New Roman" w:cs="Times New Roman"/>
                <w:b/>
                <w:bCs/>
                <w:i/>
                <w:iCs/>
                <w:sz w:val="20"/>
                <w:szCs w:val="20"/>
              </w:rPr>
            </w:pPr>
          </w:p>
        </w:tc>
        <w:tc>
          <w:tcPr>
            <w:tcW w:w="990" w:type="dxa"/>
            <w:tcBorders>
              <w:top w:val="nil"/>
            </w:tcBorders>
          </w:tcPr>
          <w:p w14:paraId="2536AB0A"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Land</w:t>
            </w:r>
          </w:p>
        </w:tc>
        <w:tc>
          <w:tcPr>
            <w:tcW w:w="270" w:type="dxa"/>
            <w:tcBorders>
              <w:top w:val="nil"/>
            </w:tcBorders>
          </w:tcPr>
          <w:p w14:paraId="3D4C74A7"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3923F23A"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improvements</w:t>
            </w:r>
          </w:p>
        </w:tc>
        <w:tc>
          <w:tcPr>
            <w:tcW w:w="270" w:type="dxa"/>
            <w:tcBorders>
              <w:top w:val="nil"/>
            </w:tcBorders>
          </w:tcPr>
          <w:p w14:paraId="33106074"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990" w:type="dxa"/>
            <w:tcBorders>
              <w:top w:val="nil"/>
            </w:tcBorders>
          </w:tcPr>
          <w:p w14:paraId="165123A0"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41D070AA"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900" w:type="dxa"/>
            <w:tcBorders>
              <w:top w:val="nil"/>
            </w:tcBorders>
          </w:tcPr>
          <w:p w14:paraId="747F04CB"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Vehicles</w:t>
            </w:r>
          </w:p>
        </w:tc>
        <w:tc>
          <w:tcPr>
            <w:tcW w:w="270" w:type="dxa"/>
            <w:tcBorders>
              <w:top w:val="nil"/>
            </w:tcBorders>
          </w:tcPr>
          <w:p w14:paraId="47E7D42F"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p>
        </w:tc>
        <w:tc>
          <w:tcPr>
            <w:tcW w:w="1080" w:type="dxa"/>
            <w:tcBorders>
              <w:top w:val="nil"/>
            </w:tcBorders>
          </w:tcPr>
          <w:p w14:paraId="23C3F368" w14:textId="77777777" w:rsidR="00D56CBD" w:rsidRPr="00F1549F" w:rsidRDefault="00D56CBD" w:rsidP="00AD3545">
            <w:pPr>
              <w:pStyle w:val="BodyText"/>
              <w:spacing w:line="22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F5D9893"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34B3174B"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construction</w:t>
            </w:r>
          </w:p>
        </w:tc>
        <w:tc>
          <w:tcPr>
            <w:tcW w:w="270" w:type="dxa"/>
            <w:tcBorders>
              <w:top w:val="nil"/>
            </w:tcBorders>
          </w:tcPr>
          <w:p w14:paraId="5591748F"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48316365"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buildings</w:t>
            </w:r>
          </w:p>
        </w:tc>
        <w:tc>
          <w:tcPr>
            <w:tcW w:w="270" w:type="dxa"/>
            <w:tcBorders>
              <w:top w:val="nil"/>
            </w:tcBorders>
          </w:tcPr>
          <w:p w14:paraId="29BF048A"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260" w:type="dxa"/>
            <w:tcBorders>
              <w:top w:val="nil"/>
            </w:tcBorders>
          </w:tcPr>
          <w:p w14:paraId="201DFCB9"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equipment</w:t>
            </w:r>
          </w:p>
        </w:tc>
        <w:tc>
          <w:tcPr>
            <w:tcW w:w="270" w:type="dxa"/>
            <w:tcBorders>
              <w:top w:val="nil"/>
            </w:tcBorders>
          </w:tcPr>
          <w:p w14:paraId="39750FD6"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p>
        </w:tc>
        <w:tc>
          <w:tcPr>
            <w:tcW w:w="1170" w:type="dxa"/>
            <w:tcBorders>
              <w:top w:val="nil"/>
            </w:tcBorders>
          </w:tcPr>
          <w:p w14:paraId="5AED5B48" w14:textId="77777777" w:rsidR="00D56CBD" w:rsidRPr="00F1549F" w:rsidRDefault="00D56CBD" w:rsidP="00AD3545">
            <w:pPr>
              <w:pStyle w:val="BodyTextIndent3"/>
              <w:spacing w:before="0" w:line="22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Total</w:t>
            </w:r>
          </w:p>
        </w:tc>
      </w:tr>
      <w:tr w:rsidR="00CA5094" w:rsidRPr="00F1549F" w14:paraId="2542C93B" w14:textId="77777777" w:rsidTr="00B84345">
        <w:trPr>
          <w:tblHeader/>
        </w:trPr>
        <w:tc>
          <w:tcPr>
            <w:tcW w:w="2682" w:type="dxa"/>
          </w:tcPr>
          <w:p w14:paraId="7F189DAB" w14:textId="77777777" w:rsidR="00CA5094" w:rsidRPr="00F1549F" w:rsidRDefault="00CA5094" w:rsidP="00AD3545">
            <w:pPr>
              <w:pStyle w:val="BodyTextIndent3"/>
              <w:spacing w:before="0" w:line="220" w:lineRule="exact"/>
              <w:ind w:left="0" w:right="-108"/>
              <w:jc w:val="left"/>
              <w:rPr>
                <w:rFonts w:ascii="Times New Roman" w:hAnsi="Times New Roman" w:cs="Times New Roman"/>
                <w:b/>
                <w:bCs/>
                <w:i/>
                <w:iCs/>
                <w:sz w:val="20"/>
                <w:szCs w:val="20"/>
              </w:rPr>
            </w:pPr>
          </w:p>
        </w:tc>
        <w:tc>
          <w:tcPr>
            <w:tcW w:w="12240" w:type="dxa"/>
            <w:gridSpan w:val="17"/>
          </w:tcPr>
          <w:p w14:paraId="3EAD9BE7" w14:textId="37A7155B" w:rsidR="00CA5094" w:rsidRPr="00F1549F" w:rsidRDefault="00CA5094" w:rsidP="00AD3545">
            <w:pPr>
              <w:pStyle w:val="BodyTextIndent3"/>
              <w:spacing w:before="0" w:line="220" w:lineRule="exact"/>
              <w:ind w:left="-108" w:right="-108"/>
              <w:jc w:val="center"/>
              <w:rPr>
                <w:rFonts w:ascii="Times New Roman" w:hAnsi="Times New Roman" w:cs="Times New Roman"/>
                <w:i/>
                <w:iCs/>
                <w:sz w:val="20"/>
                <w:szCs w:val="20"/>
                <w:lang w:val="en-US"/>
              </w:rPr>
            </w:pPr>
            <w:r w:rsidRPr="00F1549F">
              <w:rPr>
                <w:rFonts w:ascii="Times New Roman" w:hAnsi="Times New Roman" w:cs="Times New Roman"/>
                <w:i/>
                <w:iCs/>
                <w:sz w:val="20"/>
                <w:szCs w:val="20"/>
                <w:lang w:val="en-US"/>
              </w:rPr>
              <w:t>(in thousand Baht)</w:t>
            </w:r>
          </w:p>
        </w:tc>
      </w:tr>
      <w:tr w:rsidR="00D56CBD" w:rsidRPr="00F1549F" w14:paraId="121022E2" w14:textId="77777777" w:rsidTr="00352299">
        <w:tc>
          <w:tcPr>
            <w:tcW w:w="2682" w:type="dxa"/>
          </w:tcPr>
          <w:p w14:paraId="0E2EADE2" w14:textId="0763C6A8" w:rsidR="00D56CBD" w:rsidRPr="002C3291" w:rsidRDefault="00D56CBD" w:rsidP="00AD3545">
            <w:pPr>
              <w:pStyle w:val="BodyTextIndent3"/>
              <w:spacing w:before="0" w:line="220" w:lineRule="exact"/>
              <w:ind w:left="0" w:right="-108"/>
              <w:jc w:val="left"/>
              <w:rPr>
                <w:rFonts w:ascii="Times New Roman" w:hAnsi="Times New Roman"/>
                <w:b/>
                <w:bCs/>
                <w:i/>
                <w:iCs/>
                <w:sz w:val="20"/>
                <w:szCs w:val="25"/>
                <w:lang w:val="en-US"/>
              </w:rPr>
            </w:pPr>
            <w:r w:rsidRPr="002C3291">
              <w:rPr>
                <w:rFonts w:ascii="Times New Roman" w:hAnsi="Times New Roman" w:cs="Times New Roman"/>
                <w:b/>
                <w:bCs/>
                <w:i/>
                <w:iCs/>
                <w:sz w:val="20"/>
                <w:szCs w:val="20"/>
              </w:rPr>
              <w:t>Cost</w:t>
            </w:r>
            <w:r w:rsidRPr="00F1549F">
              <w:rPr>
                <w:rFonts w:ascii="Times New Roman" w:hAnsi="Times New Roman" w:cs="Times New Roman"/>
                <w:b/>
                <w:bCs/>
                <w:i/>
                <w:iCs/>
                <w:sz w:val="20"/>
                <w:szCs w:val="20"/>
              </w:rPr>
              <w:t xml:space="preserve"> </w:t>
            </w:r>
            <w:r w:rsidR="002C3291">
              <w:rPr>
                <w:rFonts w:ascii="Times New Roman" w:hAnsi="Times New Roman" w:cs="Times New Roman"/>
                <w:b/>
                <w:bCs/>
                <w:i/>
                <w:iCs/>
                <w:sz w:val="20"/>
                <w:szCs w:val="20"/>
              </w:rPr>
              <w:t xml:space="preserve">/ </w:t>
            </w:r>
            <w:r w:rsidR="002C3291">
              <w:rPr>
                <w:rFonts w:ascii="Times New Roman" w:hAnsi="Times New Roman"/>
                <w:b/>
                <w:bCs/>
                <w:i/>
                <w:iCs/>
                <w:sz w:val="20"/>
                <w:szCs w:val="25"/>
                <w:lang w:val="en-US"/>
              </w:rPr>
              <w:t xml:space="preserve">revaluation </w:t>
            </w:r>
          </w:p>
        </w:tc>
        <w:tc>
          <w:tcPr>
            <w:tcW w:w="990" w:type="dxa"/>
          </w:tcPr>
          <w:p w14:paraId="2FD17B96"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127F0415" w14:textId="77777777" w:rsidR="00D56CBD" w:rsidRPr="00F1549F" w:rsidRDefault="00D56CBD" w:rsidP="00AD3545">
            <w:pPr>
              <w:pStyle w:val="BodyTextIndent3"/>
              <w:tabs>
                <w:tab w:val="decimal" w:pos="837"/>
              </w:tabs>
              <w:spacing w:before="0" w:line="220" w:lineRule="exact"/>
              <w:ind w:left="-108" w:right="-198"/>
              <w:jc w:val="center"/>
              <w:rPr>
                <w:rFonts w:ascii="Times New Roman" w:hAnsi="Times New Roman" w:cs="Times New Roman"/>
                <w:sz w:val="20"/>
                <w:szCs w:val="20"/>
                <w:lang w:val="en-US"/>
              </w:rPr>
            </w:pPr>
          </w:p>
        </w:tc>
        <w:tc>
          <w:tcPr>
            <w:tcW w:w="1260" w:type="dxa"/>
          </w:tcPr>
          <w:p w14:paraId="2DCC6442"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152F0E86"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990" w:type="dxa"/>
          </w:tcPr>
          <w:p w14:paraId="494CD64A"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23C5A3C9"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900" w:type="dxa"/>
          </w:tcPr>
          <w:p w14:paraId="702913C2"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72E7ED17"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1080" w:type="dxa"/>
          </w:tcPr>
          <w:p w14:paraId="467F6FAF" w14:textId="77777777" w:rsidR="00D56CBD" w:rsidRPr="00F1549F" w:rsidRDefault="00D56CBD" w:rsidP="00AD3545">
            <w:pPr>
              <w:pStyle w:val="BodyTextIndent3"/>
              <w:tabs>
                <w:tab w:val="decimal" w:pos="837"/>
              </w:tabs>
              <w:spacing w:before="0" w:line="220" w:lineRule="exact"/>
              <w:ind w:left="-108" w:right="-108"/>
              <w:rPr>
                <w:rFonts w:ascii="Times New Roman" w:hAnsi="Times New Roman" w:cs="Times New Roman"/>
                <w:sz w:val="20"/>
                <w:szCs w:val="20"/>
                <w:lang w:val="en-US"/>
              </w:rPr>
            </w:pPr>
          </w:p>
        </w:tc>
        <w:tc>
          <w:tcPr>
            <w:tcW w:w="270" w:type="dxa"/>
          </w:tcPr>
          <w:p w14:paraId="21EC6ECF"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1170" w:type="dxa"/>
          </w:tcPr>
          <w:p w14:paraId="0663B3B3"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39F18BDB"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1260" w:type="dxa"/>
          </w:tcPr>
          <w:p w14:paraId="028F2262"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4826CA90"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1260" w:type="dxa"/>
          </w:tcPr>
          <w:p w14:paraId="1335E2AA"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270" w:type="dxa"/>
          </w:tcPr>
          <w:p w14:paraId="154550E7"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c>
          <w:tcPr>
            <w:tcW w:w="1170" w:type="dxa"/>
          </w:tcPr>
          <w:p w14:paraId="1F3D69CA" w14:textId="77777777" w:rsidR="00D56CBD" w:rsidRPr="00F1549F" w:rsidRDefault="00D56CBD" w:rsidP="00AD3545">
            <w:pPr>
              <w:pStyle w:val="BodyTextIndent3"/>
              <w:tabs>
                <w:tab w:val="decimal" w:pos="837"/>
              </w:tabs>
              <w:spacing w:before="0" w:line="220" w:lineRule="exact"/>
              <w:ind w:left="-108" w:right="-108"/>
              <w:jc w:val="center"/>
              <w:rPr>
                <w:rFonts w:ascii="Times New Roman" w:hAnsi="Times New Roman" w:cs="Times New Roman"/>
                <w:sz w:val="20"/>
                <w:szCs w:val="20"/>
                <w:lang w:val="en-US"/>
              </w:rPr>
            </w:pPr>
          </w:p>
        </w:tc>
      </w:tr>
      <w:tr w:rsidR="00AD3545" w:rsidRPr="00AD3545" w14:paraId="39262AC0" w14:textId="77777777" w:rsidTr="00352299">
        <w:tc>
          <w:tcPr>
            <w:tcW w:w="2682" w:type="dxa"/>
          </w:tcPr>
          <w:p w14:paraId="1016E9EF" w14:textId="7DAA5D0F" w:rsidR="00AD3545" w:rsidRPr="00F1549F" w:rsidRDefault="00AD3545" w:rsidP="00AD3545">
            <w:pPr>
              <w:pStyle w:val="BodyTextIndent3"/>
              <w:spacing w:before="0" w:line="22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At 1 January 20</w:t>
            </w:r>
            <w:r>
              <w:rPr>
                <w:rFonts w:ascii="Times New Roman" w:hAnsi="Times New Roman" w:cs="Times New Roman"/>
                <w:sz w:val="20"/>
                <w:szCs w:val="20"/>
                <w:lang w:val="en-US"/>
              </w:rPr>
              <w:t>20</w:t>
            </w:r>
          </w:p>
        </w:tc>
        <w:tc>
          <w:tcPr>
            <w:tcW w:w="990" w:type="dxa"/>
          </w:tcPr>
          <w:p w14:paraId="5A192148" w14:textId="61BBD90B" w:rsidR="00AD3545" w:rsidRPr="00AD3545" w:rsidRDefault="00AD3545" w:rsidP="00D4639C">
            <w:pPr>
              <w:pStyle w:val="BodyTextIndent3"/>
              <w:tabs>
                <w:tab w:val="decimal" w:pos="790"/>
              </w:tabs>
              <w:spacing w:before="0" w:line="220" w:lineRule="exact"/>
              <w:ind w:left="-20" w:right="-115"/>
              <w:jc w:val="left"/>
              <w:rPr>
                <w:rFonts w:ascii="Times New Roman" w:hAnsi="Times New Roman" w:cstheme="minorBidi"/>
                <w:sz w:val="20"/>
                <w:szCs w:val="20"/>
                <w:lang w:val="en-US"/>
              </w:rPr>
            </w:pPr>
            <w:r w:rsidRPr="00AD3545">
              <w:rPr>
                <w:rFonts w:ascii="Times New Roman" w:hAnsi="Times New Roman" w:cstheme="minorBidi"/>
                <w:sz w:val="20"/>
                <w:szCs w:val="20"/>
                <w:lang w:val="en-US"/>
              </w:rPr>
              <w:t>2</w:t>
            </w:r>
            <w:r w:rsidR="00F04741">
              <w:rPr>
                <w:rFonts w:ascii="Times New Roman" w:hAnsi="Times New Roman" w:cstheme="minorBidi"/>
                <w:sz w:val="20"/>
                <w:szCs w:val="20"/>
                <w:lang w:val="en-US"/>
              </w:rPr>
              <w:t>,429</w:t>
            </w:r>
            <w:r w:rsidRPr="00AD3545">
              <w:rPr>
                <w:rFonts w:ascii="Times New Roman" w:hAnsi="Times New Roman" w:cstheme="minorBidi"/>
                <w:sz w:val="20"/>
                <w:szCs w:val="20"/>
                <w:lang w:val="en-US"/>
              </w:rPr>
              <w:t>,</w:t>
            </w:r>
            <w:r w:rsidR="00F04741">
              <w:rPr>
                <w:rFonts w:ascii="Times New Roman" w:hAnsi="Times New Roman" w:cstheme="minorBidi"/>
                <w:sz w:val="20"/>
                <w:szCs w:val="20"/>
                <w:lang w:val="en-US"/>
              </w:rPr>
              <w:t>176</w:t>
            </w:r>
          </w:p>
        </w:tc>
        <w:tc>
          <w:tcPr>
            <w:tcW w:w="270" w:type="dxa"/>
          </w:tcPr>
          <w:p w14:paraId="111EAE7C"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Pr>
          <w:p w14:paraId="61189107" w14:textId="41440427" w:rsidR="00AD3545" w:rsidRPr="00AD3545"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AD3545">
              <w:rPr>
                <w:rFonts w:ascii="Times New Roman" w:hAnsi="Times New Roman" w:cstheme="minorBidi"/>
                <w:sz w:val="20"/>
                <w:szCs w:val="20"/>
                <w:lang w:val="en-US"/>
              </w:rPr>
              <w:t>16,076,335</w:t>
            </w:r>
          </w:p>
        </w:tc>
        <w:tc>
          <w:tcPr>
            <w:tcW w:w="270" w:type="dxa"/>
            <w:tcBorders>
              <w:bottom w:val="nil"/>
            </w:tcBorders>
          </w:tcPr>
          <w:p w14:paraId="0680AC69"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Pr>
          <w:p w14:paraId="1162FD15" w14:textId="7D816FDE" w:rsidR="00AD3545" w:rsidRPr="00AD3545" w:rsidRDefault="00AD3545" w:rsidP="00AD3545">
            <w:pPr>
              <w:pStyle w:val="BodyTextIndent3"/>
              <w:tabs>
                <w:tab w:val="decimal" w:pos="785"/>
              </w:tabs>
              <w:spacing w:before="0" w:line="220" w:lineRule="exact"/>
              <w:ind w:left="0" w:right="-108"/>
              <w:jc w:val="left"/>
              <w:rPr>
                <w:rFonts w:ascii="Times New Roman" w:hAnsi="Times New Roman" w:cstheme="minorBidi"/>
                <w:sz w:val="20"/>
                <w:szCs w:val="20"/>
                <w:lang w:val="en-US"/>
              </w:rPr>
            </w:pPr>
            <w:r w:rsidRPr="00AD3545">
              <w:rPr>
                <w:rFonts w:ascii="Times New Roman" w:hAnsi="Times New Roman" w:cstheme="minorBidi"/>
                <w:sz w:val="20"/>
                <w:szCs w:val="20"/>
                <w:lang w:val="en-US"/>
              </w:rPr>
              <w:t>2,674,986</w:t>
            </w:r>
          </w:p>
        </w:tc>
        <w:tc>
          <w:tcPr>
            <w:tcW w:w="270" w:type="dxa"/>
          </w:tcPr>
          <w:p w14:paraId="1D93C64E"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00" w:type="dxa"/>
          </w:tcPr>
          <w:p w14:paraId="492B503D" w14:textId="4EE42368" w:rsidR="00AD3545" w:rsidRPr="00AD3545"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r w:rsidRPr="00AD3545">
              <w:rPr>
                <w:rFonts w:ascii="Times New Roman" w:hAnsi="Times New Roman" w:cstheme="minorBidi"/>
                <w:sz w:val="20"/>
                <w:szCs w:val="20"/>
                <w:lang w:val="en-US"/>
              </w:rPr>
              <w:t>49,941</w:t>
            </w:r>
          </w:p>
        </w:tc>
        <w:tc>
          <w:tcPr>
            <w:tcW w:w="270" w:type="dxa"/>
            <w:tcBorders>
              <w:bottom w:val="nil"/>
            </w:tcBorders>
          </w:tcPr>
          <w:p w14:paraId="1DB20CF4"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080" w:type="dxa"/>
          </w:tcPr>
          <w:p w14:paraId="52A7A97B" w14:textId="40A26DCD" w:rsidR="00AD3545" w:rsidRPr="00AD3545"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AD3545">
              <w:rPr>
                <w:rFonts w:ascii="Times New Roman" w:hAnsi="Times New Roman" w:cstheme="minorBidi"/>
                <w:sz w:val="20"/>
                <w:szCs w:val="20"/>
                <w:lang w:val="en-US"/>
              </w:rPr>
              <w:t>333,391</w:t>
            </w:r>
          </w:p>
        </w:tc>
        <w:tc>
          <w:tcPr>
            <w:tcW w:w="270" w:type="dxa"/>
            <w:tcBorders>
              <w:bottom w:val="nil"/>
            </w:tcBorders>
          </w:tcPr>
          <w:p w14:paraId="051DC069"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170" w:type="dxa"/>
          </w:tcPr>
          <w:p w14:paraId="616B1EC2" w14:textId="16CE4C0D" w:rsidR="00AD3545" w:rsidRPr="00AD3545"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AD3545">
              <w:rPr>
                <w:rFonts w:ascii="Times New Roman" w:hAnsi="Times New Roman" w:cstheme="minorBidi"/>
                <w:sz w:val="20"/>
                <w:szCs w:val="20"/>
                <w:lang w:val="en-US"/>
              </w:rPr>
              <w:t>370,700</w:t>
            </w:r>
          </w:p>
        </w:tc>
        <w:tc>
          <w:tcPr>
            <w:tcW w:w="270" w:type="dxa"/>
          </w:tcPr>
          <w:p w14:paraId="6587F588" w14:textId="77777777" w:rsidR="00AD3545" w:rsidRPr="00AD3545"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Pr>
          <w:p w14:paraId="2BE34251" w14:textId="078073AF" w:rsidR="00AD3545" w:rsidRPr="00AD3545"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r w:rsidRPr="00AD3545">
              <w:rPr>
                <w:rFonts w:ascii="Times New Roman" w:hAnsi="Times New Roman" w:cs="Times New Roman"/>
                <w:sz w:val="20"/>
                <w:szCs w:val="20"/>
                <w:lang w:val="en-US"/>
              </w:rPr>
              <w:t>-</w:t>
            </w:r>
          </w:p>
        </w:tc>
        <w:tc>
          <w:tcPr>
            <w:tcW w:w="270" w:type="dxa"/>
          </w:tcPr>
          <w:p w14:paraId="4873E415" w14:textId="77777777" w:rsidR="00AD3545" w:rsidRPr="00AD3545"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Pr>
          <w:p w14:paraId="2101DE7C" w14:textId="7A0F9AF8" w:rsidR="00AD3545" w:rsidRPr="00AD3545"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r w:rsidRPr="00AD3545">
              <w:rPr>
                <w:rFonts w:ascii="Times New Roman" w:hAnsi="Times New Roman" w:cs="Times New Roman"/>
                <w:sz w:val="20"/>
                <w:szCs w:val="20"/>
                <w:lang w:val="en-US"/>
              </w:rPr>
              <w:t>-</w:t>
            </w:r>
          </w:p>
        </w:tc>
        <w:tc>
          <w:tcPr>
            <w:tcW w:w="270" w:type="dxa"/>
          </w:tcPr>
          <w:p w14:paraId="5FC10141" w14:textId="77777777" w:rsidR="00AD3545" w:rsidRPr="00AD3545"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Pr>
          <w:p w14:paraId="0A59FC06" w14:textId="760B6B76" w:rsidR="00AD3545" w:rsidRPr="00AD3545"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AD3545">
              <w:rPr>
                <w:rFonts w:ascii="Times New Roman" w:hAnsi="Times New Roman" w:cs="Times New Roman"/>
                <w:sz w:val="20"/>
                <w:szCs w:val="20"/>
                <w:lang w:val="en-US"/>
              </w:rPr>
              <w:t>21,</w:t>
            </w:r>
            <w:r w:rsidR="008A1518">
              <w:rPr>
                <w:rFonts w:ascii="Times New Roman" w:hAnsi="Times New Roman" w:cs="Times New Roman"/>
                <w:sz w:val="20"/>
                <w:szCs w:val="20"/>
                <w:lang w:val="en-US"/>
              </w:rPr>
              <w:t>934</w:t>
            </w:r>
            <w:r w:rsidRPr="00AD3545">
              <w:rPr>
                <w:rFonts w:ascii="Times New Roman" w:hAnsi="Times New Roman" w:cs="Times New Roman"/>
                <w:sz w:val="20"/>
                <w:szCs w:val="20"/>
                <w:lang w:val="en-US"/>
              </w:rPr>
              <w:t>,</w:t>
            </w:r>
            <w:r w:rsidR="008A1518">
              <w:rPr>
                <w:rFonts w:ascii="Times New Roman" w:hAnsi="Times New Roman" w:cs="Times New Roman"/>
                <w:sz w:val="20"/>
                <w:szCs w:val="20"/>
                <w:lang w:val="en-US"/>
              </w:rPr>
              <w:t>529</w:t>
            </w:r>
          </w:p>
        </w:tc>
      </w:tr>
      <w:tr w:rsidR="00AD3545" w:rsidRPr="00F1549F" w14:paraId="4352DAB6" w14:textId="77777777" w:rsidTr="00352299">
        <w:tc>
          <w:tcPr>
            <w:tcW w:w="2682" w:type="dxa"/>
            <w:vAlign w:val="bottom"/>
          </w:tcPr>
          <w:p w14:paraId="3FF67C18" w14:textId="0436789A" w:rsidR="00AD3545" w:rsidRPr="00AD3545" w:rsidRDefault="00AD3545" w:rsidP="00AD3545">
            <w:pPr>
              <w:pStyle w:val="AA2ndlevelbullet"/>
              <w:spacing w:line="220" w:lineRule="exact"/>
              <w:ind w:left="149" w:right="-108" w:hanging="189"/>
              <w:rPr>
                <w:rFonts w:ascii="Times New Roman" w:hAnsi="Times New Roman" w:cs="Times New Roman"/>
                <w:sz w:val="20"/>
                <w:szCs w:val="20"/>
              </w:rPr>
            </w:pPr>
            <w:r w:rsidRPr="00AD3545">
              <w:rPr>
                <w:rFonts w:ascii="Times New Roman" w:hAnsi="Times New Roman" w:cs="Times New Roman"/>
                <w:sz w:val="20"/>
                <w:szCs w:val="20"/>
              </w:rPr>
              <w:t>Recognition of right-of-use asset on initial application of TFRS 16</w:t>
            </w:r>
          </w:p>
        </w:tc>
        <w:tc>
          <w:tcPr>
            <w:tcW w:w="990" w:type="dxa"/>
            <w:tcBorders>
              <w:bottom w:val="single" w:sz="4" w:space="0" w:color="auto"/>
            </w:tcBorders>
          </w:tcPr>
          <w:p w14:paraId="40CFFDE3" w14:textId="77777777"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sz w:val="20"/>
                <w:szCs w:val="20"/>
                <w:lang w:val="en-US"/>
              </w:rPr>
            </w:pPr>
          </w:p>
          <w:p w14:paraId="064BCEA7" w14:textId="77777777"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sz w:val="20"/>
                <w:szCs w:val="20"/>
                <w:lang w:val="en-US"/>
              </w:rPr>
            </w:pPr>
          </w:p>
          <w:p w14:paraId="6E038AD8" w14:textId="25438056"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Pr>
          <w:p w14:paraId="18F2706A"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single" w:sz="4" w:space="0" w:color="auto"/>
            </w:tcBorders>
          </w:tcPr>
          <w:p w14:paraId="299F2867"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p>
          <w:p w14:paraId="59DDC3FE"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p>
          <w:p w14:paraId="27CF545F" w14:textId="2BB4D98A" w:rsidR="00AD3545" w:rsidRPr="00F1549F" w:rsidRDefault="00AD3545" w:rsidP="00D4639C">
            <w:pPr>
              <w:pStyle w:val="BodyTextIndent3"/>
              <w:tabs>
                <w:tab w:val="decimal" w:pos="79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7E48D63"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single" w:sz="4" w:space="0" w:color="auto"/>
            </w:tcBorders>
          </w:tcPr>
          <w:p w14:paraId="540A5D0C"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heme="minorBidi"/>
                <w:sz w:val="20"/>
                <w:szCs w:val="20"/>
                <w:lang w:val="en-US"/>
              </w:rPr>
            </w:pPr>
          </w:p>
          <w:p w14:paraId="2CA06E00"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heme="minorBidi"/>
                <w:sz w:val="20"/>
                <w:szCs w:val="20"/>
                <w:lang w:val="en-US"/>
              </w:rPr>
            </w:pPr>
          </w:p>
          <w:p w14:paraId="7610F6BD" w14:textId="21A8CB45" w:rsidR="00AD3545" w:rsidRPr="00F1549F" w:rsidRDefault="00AD3545" w:rsidP="000845A6">
            <w:pPr>
              <w:pStyle w:val="BodyTextIndent3"/>
              <w:tabs>
                <w:tab w:val="decimal" w:pos="432"/>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Pr>
          <w:p w14:paraId="03D6A075"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single" w:sz="4" w:space="0" w:color="auto"/>
            </w:tcBorders>
          </w:tcPr>
          <w:p w14:paraId="638AE4AA" w14:textId="77777777"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p>
          <w:p w14:paraId="62733C5A" w14:textId="77777777"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p>
          <w:p w14:paraId="5BD65C47" w14:textId="79DF266D" w:rsidR="00AD3545" w:rsidRPr="00F1549F" w:rsidRDefault="00AD3545" w:rsidP="00D4639C">
            <w:pPr>
              <w:pStyle w:val="BodyTextIndent3"/>
              <w:tabs>
                <w:tab w:val="decimal" w:pos="430"/>
              </w:tabs>
              <w:spacing w:before="0" w:line="220" w:lineRule="exact"/>
              <w:ind w:left="-108" w:right="-108"/>
              <w:jc w:val="left"/>
              <w:rPr>
                <w:rFonts w:ascii="Times New Roman" w:hAnsi="Times New Roman" w:cstheme="minorBidi"/>
                <w:sz w:val="20"/>
                <w:szCs w:val="20"/>
                <w:cs/>
                <w:lang w:val="en-US"/>
              </w:rPr>
            </w:pPr>
            <w:r w:rsidRPr="00F1549F">
              <w:rPr>
                <w:rFonts w:ascii="Times New Roman" w:hAnsi="Times New Roman" w:cstheme="minorBidi"/>
                <w:sz w:val="20"/>
                <w:szCs w:val="20"/>
                <w:lang w:val="en-US"/>
              </w:rPr>
              <w:t>-</w:t>
            </w:r>
          </w:p>
        </w:tc>
        <w:tc>
          <w:tcPr>
            <w:tcW w:w="270" w:type="dxa"/>
            <w:tcBorders>
              <w:bottom w:val="nil"/>
            </w:tcBorders>
          </w:tcPr>
          <w:p w14:paraId="499EFD56"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single" w:sz="4" w:space="0" w:color="auto"/>
            </w:tcBorders>
          </w:tcPr>
          <w:p w14:paraId="00D22CB8" w14:textId="77777777" w:rsidR="00AD3545" w:rsidRPr="00F1549F" w:rsidRDefault="00AD3545" w:rsidP="00AD3545">
            <w:pPr>
              <w:pStyle w:val="BodyTextIndent3"/>
              <w:tabs>
                <w:tab w:val="decimal" w:pos="705"/>
                <w:tab w:val="decimal" w:pos="791"/>
              </w:tabs>
              <w:spacing w:before="0" w:line="220" w:lineRule="exact"/>
              <w:ind w:left="-108" w:right="-108"/>
              <w:jc w:val="left"/>
              <w:rPr>
                <w:rFonts w:ascii="Times New Roman" w:hAnsi="Times New Roman" w:cstheme="minorBidi"/>
                <w:sz w:val="20"/>
                <w:szCs w:val="20"/>
                <w:lang w:val="en-US"/>
              </w:rPr>
            </w:pPr>
          </w:p>
          <w:p w14:paraId="1A0A51E8" w14:textId="77777777" w:rsidR="00AD3545" w:rsidRPr="00F1549F" w:rsidRDefault="00AD3545" w:rsidP="00AD3545">
            <w:pPr>
              <w:pStyle w:val="BodyTextIndent3"/>
              <w:tabs>
                <w:tab w:val="decimal" w:pos="705"/>
                <w:tab w:val="decimal" w:pos="791"/>
              </w:tabs>
              <w:spacing w:before="0" w:line="220" w:lineRule="exact"/>
              <w:ind w:left="-108" w:right="-108"/>
              <w:jc w:val="left"/>
              <w:rPr>
                <w:rFonts w:ascii="Times New Roman" w:hAnsi="Times New Roman" w:cstheme="minorBidi"/>
                <w:sz w:val="20"/>
                <w:szCs w:val="20"/>
                <w:lang w:val="en-US"/>
              </w:rPr>
            </w:pPr>
          </w:p>
          <w:p w14:paraId="7369BB82" w14:textId="18F4FA91" w:rsidR="00AD3545" w:rsidRPr="00F1549F" w:rsidRDefault="00AD3545" w:rsidP="00D4639C">
            <w:pPr>
              <w:pStyle w:val="BodyTextIndent3"/>
              <w:tabs>
                <w:tab w:val="decimal" w:pos="52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3A4B6050"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single" w:sz="4" w:space="0" w:color="auto"/>
            </w:tcBorders>
          </w:tcPr>
          <w:p w14:paraId="093D3E05" w14:textId="77777777" w:rsidR="00AD3545" w:rsidRPr="00F1549F" w:rsidRDefault="00AD3545" w:rsidP="00AD3545">
            <w:pPr>
              <w:pStyle w:val="BodyTextIndent3"/>
              <w:tabs>
                <w:tab w:val="decimal" w:pos="705"/>
                <w:tab w:val="decimal" w:pos="877"/>
              </w:tabs>
              <w:spacing w:before="0" w:line="220" w:lineRule="exact"/>
              <w:ind w:left="-108" w:right="-108"/>
              <w:jc w:val="left"/>
              <w:rPr>
                <w:rFonts w:ascii="Times New Roman" w:hAnsi="Times New Roman" w:cstheme="minorBidi"/>
                <w:sz w:val="20"/>
                <w:szCs w:val="20"/>
                <w:lang w:val="en-US"/>
              </w:rPr>
            </w:pPr>
          </w:p>
          <w:p w14:paraId="0D80FD87" w14:textId="77777777" w:rsidR="00AD3545" w:rsidRPr="00F1549F" w:rsidRDefault="00AD3545" w:rsidP="00AD3545">
            <w:pPr>
              <w:pStyle w:val="BodyTextIndent3"/>
              <w:tabs>
                <w:tab w:val="decimal" w:pos="705"/>
                <w:tab w:val="decimal" w:pos="877"/>
              </w:tabs>
              <w:spacing w:before="0" w:line="220" w:lineRule="exact"/>
              <w:ind w:left="-108" w:right="-108"/>
              <w:jc w:val="left"/>
              <w:rPr>
                <w:rFonts w:ascii="Times New Roman" w:hAnsi="Times New Roman" w:cstheme="minorBidi"/>
                <w:sz w:val="20"/>
                <w:szCs w:val="20"/>
                <w:lang w:val="en-US"/>
              </w:rPr>
            </w:pPr>
          </w:p>
          <w:p w14:paraId="78BAC117" w14:textId="288AEC9D" w:rsidR="00AD3545" w:rsidRPr="00F1549F" w:rsidRDefault="00AD3545" w:rsidP="00D4639C">
            <w:pPr>
              <w:pStyle w:val="BodyTextIndent3"/>
              <w:tabs>
                <w:tab w:val="decimal" w:pos="517"/>
              </w:tabs>
              <w:spacing w:before="0" w:line="220" w:lineRule="exact"/>
              <w:ind w:left="-108" w:right="-108"/>
              <w:jc w:val="left"/>
              <w:rPr>
                <w:rFonts w:ascii="Times New Roman" w:hAnsi="Times New Roman" w:cstheme="minorBidi"/>
                <w:sz w:val="20"/>
                <w:szCs w:val="20"/>
                <w:cs/>
                <w:lang w:val="en-US"/>
              </w:rPr>
            </w:pPr>
            <w:r w:rsidRPr="00F1549F">
              <w:rPr>
                <w:rFonts w:ascii="Times New Roman" w:hAnsi="Times New Roman" w:cstheme="minorBidi"/>
                <w:sz w:val="20"/>
                <w:szCs w:val="20"/>
                <w:lang w:val="en-US"/>
              </w:rPr>
              <w:t>-</w:t>
            </w:r>
          </w:p>
        </w:tc>
        <w:tc>
          <w:tcPr>
            <w:tcW w:w="270" w:type="dxa"/>
          </w:tcPr>
          <w:p w14:paraId="2F8E7C01"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bottom w:val="single" w:sz="4" w:space="0" w:color="auto"/>
            </w:tcBorders>
          </w:tcPr>
          <w:p w14:paraId="74A40695" w14:textId="7777777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p w14:paraId="539D6585" w14:textId="77777777" w:rsidR="00AD3545" w:rsidRPr="00F04741" w:rsidRDefault="00AD3545" w:rsidP="00D4639C">
            <w:pPr>
              <w:pStyle w:val="BodyTextIndent3"/>
              <w:tabs>
                <w:tab w:val="decimal" w:pos="1010"/>
              </w:tabs>
              <w:spacing w:before="0" w:line="220" w:lineRule="exact"/>
              <w:ind w:left="-115" w:right="-108"/>
              <w:jc w:val="left"/>
              <w:rPr>
                <w:rFonts w:ascii="Times New Roman" w:hAnsi="Times New Roman" w:cstheme="minorBidi"/>
                <w:sz w:val="20"/>
                <w:szCs w:val="20"/>
                <w:cs/>
                <w:lang w:val="en-US"/>
              </w:rPr>
            </w:pPr>
          </w:p>
          <w:p w14:paraId="0837F487" w14:textId="584C8A63"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4,807,922</w:t>
            </w:r>
          </w:p>
        </w:tc>
        <w:tc>
          <w:tcPr>
            <w:tcW w:w="270" w:type="dxa"/>
          </w:tcPr>
          <w:p w14:paraId="65ACA16D"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bottom w:val="single" w:sz="4" w:space="0" w:color="auto"/>
            </w:tcBorders>
          </w:tcPr>
          <w:p w14:paraId="0B65E776" w14:textId="77777777"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p>
          <w:p w14:paraId="5F6D5822" w14:textId="77777777"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p>
          <w:p w14:paraId="2AB9D041" w14:textId="00DAE806"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46,239</w:t>
            </w:r>
          </w:p>
        </w:tc>
        <w:tc>
          <w:tcPr>
            <w:tcW w:w="270" w:type="dxa"/>
          </w:tcPr>
          <w:p w14:paraId="3577188B"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Borders>
              <w:bottom w:val="single" w:sz="4" w:space="0" w:color="auto"/>
            </w:tcBorders>
          </w:tcPr>
          <w:p w14:paraId="6903CF39"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p w14:paraId="52319B85"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p w14:paraId="34F5588D" w14:textId="54280C24"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4,854,161</w:t>
            </w:r>
          </w:p>
        </w:tc>
      </w:tr>
      <w:tr w:rsidR="00AD3545" w:rsidRPr="00F1549F" w14:paraId="19922591" w14:textId="77777777" w:rsidTr="00352299">
        <w:trPr>
          <w:trHeight w:val="478"/>
        </w:trPr>
        <w:tc>
          <w:tcPr>
            <w:tcW w:w="2682" w:type="dxa"/>
            <w:vAlign w:val="bottom"/>
          </w:tcPr>
          <w:p w14:paraId="16671221" w14:textId="41FCE183" w:rsidR="00AD3545" w:rsidRPr="00AD3545" w:rsidRDefault="00AD3545" w:rsidP="00AD3545">
            <w:pPr>
              <w:pStyle w:val="BodyTextIndent3"/>
              <w:spacing w:before="0" w:line="220" w:lineRule="exact"/>
              <w:ind w:left="0" w:right="-108"/>
              <w:jc w:val="left"/>
              <w:rPr>
                <w:rFonts w:ascii="Times New Roman" w:hAnsi="Times New Roman" w:cs="Times New Roman"/>
                <w:b/>
                <w:bCs/>
                <w:sz w:val="20"/>
                <w:szCs w:val="20"/>
                <w:lang w:val="en-US"/>
              </w:rPr>
            </w:pPr>
            <w:r w:rsidRPr="00AD3545">
              <w:rPr>
                <w:rFonts w:ascii="Times New Roman" w:hAnsi="Times New Roman" w:cs="Times New Roman"/>
                <w:b/>
                <w:bCs/>
                <w:sz w:val="20"/>
                <w:szCs w:val="20"/>
                <w:lang w:val="en-US"/>
              </w:rPr>
              <w:t xml:space="preserve">At 1 January 2020 </w:t>
            </w:r>
            <w:r>
              <w:rPr>
                <w:rFonts w:ascii="Times New Roman" w:hAnsi="Times New Roman" w:cs="Times New Roman"/>
                <w:b/>
                <w:bCs/>
                <w:sz w:val="20"/>
                <w:szCs w:val="20"/>
                <w:lang w:val="en-US"/>
              </w:rPr>
              <w:t>-</w:t>
            </w:r>
            <w:r w:rsidRPr="00AD3545">
              <w:rPr>
                <w:rFonts w:ascii="Times New Roman" w:hAnsi="Times New Roman" w:cs="Times New Roman"/>
                <w:b/>
                <w:bCs/>
                <w:sz w:val="20"/>
                <w:szCs w:val="20"/>
                <w:lang w:val="en-US"/>
              </w:rPr>
              <w:t xml:space="preserve"> </w:t>
            </w:r>
          </w:p>
          <w:p w14:paraId="5C9D4884" w14:textId="0B2F2AD2" w:rsidR="00AD3545" w:rsidRPr="00AD3545" w:rsidRDefault="00AD3545" w:rsidP="00AD3545">
            <w:pPr>
              <w:pStyle w:val="AA2ndlevelbullet"/>
              <w:numPr>
                <w:ilvl w:val="0"/>
                <w:numId w:val="15"/>
              </w:numPr>
              <w:spacing w:line="220" w:lineRule="exact"/>
              <w:ind w:left="0" w:right="-108"/>
              <w:rPr>
                <w:rFonts w:ascii="Times New Roman" w:hAnsi="Times New Roman" w:cs="Times New Roman"/>
                <w:sz w:val="20"/>
                <w:szCs w:val="20"/>
              </w:rPr>
            </w:pPr>
            <w:r w:rsidRPr="00AD3545">
              <w:rPr>
                <w:rFonts w:ascii="Times New Roman" w:hAnsi="Times New Roman" w:cs="Times New Roman"/>
                <w:b/>
                <w:bCs/>
                <w:sz w:val="20"/>
                <w:szCs w:val="20"/>
              </w:rPr>
              <w:t xml:space="preserve">   as adjusted</w:t>
            </w:r>
          </w:p>
        </w:tc>
        <w:tc>
          <w:tcPr>
            <w:tcW w:w="990" w:type="dxa"/>
            <w:tcBorders>
              <w:top w:val="single" w:sz="4" w:space="0" w:color="auto"/>
            </w:tcBorders>
          </w:tcPr>
          <w:p w14:paraId="1F669E37" w14:textId="77777777"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b/>
                <w:bCs/>
                <w:sz w:val="20"/>
                <w:szCs w:val="20"/>
                <w:lang w:val="en-US"/>
              </w:rPr>
            </w:pPr>
          </w:p>
          <w:p w14:paraId="18F3C5F9" w14:textId="004CD1FC"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b/>
                <w:bCs/>
                <w:sz w:val="20"/>
                <w:szCs w:val="20"/>
                <w:lang w:val="en-US"/>
              </w:rPr>
              <w:t>2,</w:t>
            </w:r>
            <w:r w:rsidR="00F04741">
              <w:rPr>
                <w:rFonts w:ascii="Times New Roman" w:hAnsi="Times New Roman" w:cstheme="minorBidi"/>
                <w:b/>
                <w:bCs/>
                <w:sz w:val="20"/>
                <w:szCs w:val="20"/>
                <w:lang w:val="en-US"/>
              </w:rPr>
              <w:t>429,176</w:t>
            </w:r>
          </w:p>
        </w:tc>
        <w:tc>
          <w:tcPr>
            <w:tcW w:w="270" w:type="dxa"/>
          </w:tcPr>
          <w:p w14:paraId="5AFEA903"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single" w:sz="4" w:space="0" w:color="auto"/>
            </w:tcBorders>
          </w:tcPr>
          <w:p w14:paraId="5E32E193"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b/>
                <w:bCs/>
                <w:sz w:val="20"/>
                <w:szCs w:val="20"/>
                <w:lang w:val="en-US"/>
              </w:rPr>
            </w:pPr>
          </w:p>
          <w:p w14:paraId="76A6C3D5" w14:textId="6104A31C"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b/>
                <w:bCs/>
                <w:sz w:val="20"/>
                <w:szCs w:val="20"/>
                <w:lang w:val="en-US"/>
              </w:rPr>
              <w:t>16,076,335</w:t>
            </w:r>
          </w:p>
        </w:tc>
        <w:tc>
          <w:tcPr>
            <w:tcW w:w="270" w:type="dxa"/>
            <w:tcBorders>
              <w:top w:val="nil"/>
              <w:bottom w:val="nil"/>
            </w:tcBorders>
          </w:tcPr>
          <w:p w14:paraId="76B3CA39"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single" w:sz="4" w:space="0" w:color="auto"/>
            </w:tcBorders>
          </w:tcPr>
          <w:p w14:paraId="09F259CB" w14:textId="77777777" w:rsidR="00AD3545" w:rsidRPr="00F1549F" w:rsidRDefault="00AD3545" w:rsidP="00AD3545">
            <w:pPr>
              <w:pStyle w:val="BodyTextIndent3"/>
              <w:tabs>
                <w:tab w:val="decimal" w:pos="785"/>
              </w:tabs>
              <w:spacing w:before="0" w:line="220" w:lineRule="exact"/>
              <w:ind w:left="-108" w:right="-108"/>
              <w:jc w:val="left"/>
              <w:rPr>
                <w:rFonts w:ascii="Times New Roman" w:hAnsi="Times New Roman" w:cstheme="minorBidi"/>
                <w:b/>
                <w:bCs/>
                <w:sz w:val="20"/>
                <w:szCs w:val="20"/>
                <w:lang w:val="en-US"/>
              </w:rPr>
            </w:pPr>
          </w:p>
          <w:p w14:paraId="6A61D2AF" w14:textId="316B7473" w:rsidR="00AD3545" w:rsidRPr="00F1549F" w:rsidRDefault="00AD3545" w:rsidP="00AD3545">
            <w:pPr>
              <w:pStyle w:val="BodyTextIndent3"/>
              <w:tabs>
                <w:tab w:val="decimal" w:pos="785"/>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b/>
                <w:bCs/>
                <w:sz w:val="20"/>
                <w:szCs w:val="20"/>
                <w:lang w:val="en-US"/>
              </w:rPr>
              <w:t>2,674,986</w:t>
            </w:r>
          </w:p>
        </w:tc>
        <w:tc>
          <w:tcPr>
            <w:tcW w:w="270" w:type="dxa"/>
          </w:tcPr>
          <w:p w14:paraId="45DC65A8"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single" w:sz="4" w:space="0" w:color="auto"/>
            </w:tcBorders>
          </w:tcPr>
          <w:p w14:paraId="025F1FFF" w14:textId="77777777"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b/>
                <w:bCs/>
                <w:sz w:val="20"/>
                <w:szCs w:val="20"/>
                <w:lang w:val="en-US"/>
              </w:rPr>
            </w:pPr>
          </w:p>
          <w:p w14:paraId="3334AEF4" w14:textId="165B204D"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cs/>
                <w:lang w:val="en-US"/>
              </w:rPr>
            </w:pPr>
            <w:r w:rsidRPr="00F1549F">
              <w:rPr>
                <w:rFonts w:ascii="Times New Roman" w:hAnsi="Times New Roman" w:cstheme="minorBidi"/>
                <w:b/>
                <w:bCs/>
                <w:sz w:val="20"/>
                <w:szCs w:val="20"/>
                <w:lang w:val="en-US"/>
              </w:rPr>
              <w:t>49,941</w:t>
            </w:r>
          </w:p>
        </w:tc>
        <w:tc>
          <w:tcPr>
            <w:tcW w:w="270" w:type="dxa"/>
            <w:tcBorders>
              <w:top w:val="nil"/>
              <w:bottom w:val="nil"/>
            </w:tcBorders>
          </w:tcPr>
          <w:p w14:paraId="0728A714"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single" w:sz="4" w:space="0" w:color="auto"/>
            </w:tcBorders>
          </w:tcPr>
          <w:p w14:paraId="40F2F953" w14:textId="77777777"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b/>
                <w:bCs/>
                <w:sz w:val="20"/>
                <w:szCs w:val="20"/>
                <w:lang w:val="en-US"/>
              </w:rPr>
            </w:pPr>
          </w:p>
          <w:p w14:paraId="3D9E54FA" w14:textId="4453BD58"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b/>
                <w:bCs/>
                <w:sz w:val="20"/>
                <w:szCs w:val="20"/>
                <w:lang w:val="en-US"/>
              </w:rPr>
              <w:t>333,391</w:t>
            </w:r>
          </w:p>
        </w:tc>
        <w:tc>
          <w:tcPr>
            <w:tcW w:w="270" w:type="dxa"/>
            <w:tcBorders>
              <w:top w:val="nil"/>
              <w:bottom w:val="nil"/>
            </w:tcBorders>
          </w:tcPr>
          <w:p w14:paraId="7E2EC2D3"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single" w:sz="4" w:space="0" w:color="auto"/>
            </w:tcBorders>
          </w:tcPr>
          <w:p w14:paraId="5B93AACA" w14:textId="77777777"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b/>
                <w:bCs/>
                <w:sz w:val="20"/>
                <w:szCs w:val="20"/>
                <w:lang w:val="en-US"/>
              </w:rPr>
            </w:pPr>
          </w:p>
          <w:p w14:paraId="62F507D8" w14:textId="4B0BEEB5"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cs/>
                <w:lang w:val="en-US"/>
              </w:rPr>
            </w:pPr>
            <w:r w:rsidRPr="00F1549F">
              <w:rPr>
                <w:rFonts w:ascii="Times New Roman" w:hAnsi="Times New Roman" w:cstheme="minorBidi"/>
                <w:b/>
                <w:bCs/>
                <w:sz w:val="20"/>
                <w:szCs w:val="20"/>
                <w:lang w:val="en-US"/>
              </w:rPr>
              <w:t>370,700</w:t>
            </w:r>
          </w:p>
        </w:tc>
        <w:tc>
          <w:tcPr>
            <w:tcW w:w="270" w:type="dxa"/>
          </w:tcPr>
          <w:p w14:paraId="6D3AD896"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single" w:sz="4" w:space="0" w:color="auto"/>
            </w:tcBorders>
          </w:tcPr>
          <w:p w14:paraId="23D1821A" w14:textId="7777777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b/>
                <w:bCs/>
                <w:sz w:val="20"/>
                <w:szCs w:val="20"/>
                <w:lang w:val="en-US"/>
              </w:rPr>
            </w:pPr>
          </w:p>
          <w:p w14:paraId="0593DAA5" w14:textId="3778EBF3"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4,807,922</w:t>
            </w:r>
          </w:p>
        </w:tc>
        <w:tc>
          <w:tcPr>
            <w:tcW w:w="270" w:type="dxa"/>
          </w:tcPr>
          <w:p w14:paraId="1437B201"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top w:val="single" w:sz="4" w:space="0" w:color="auto"/>
            </w:tcBorders>
          </w:tcPr>
          <w:p w14:paraId="35008E36" w14:textId="77777777"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b/>
                <w:bCs/>
                <w:sz w:val="20"/>
                <w:szCs w:val="20"/>
                <w:lang w:val="en-US"/>
              </w:rPr>
            </w:pPr>
          </w:p>
          <w:p w14:paraId="37B47D79" w14:textId="715C8BA6"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46,239</w:t>
            </w:r>
          </w:p>
        </w:tc>
        <w:tc>
          <w:tcPr>
            <w:tcW w:w="270" w:type="dxa"/>
          </w:tcPr>
          <w:p w14:paraId="223E4BC6"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Borders>
              <w:top w:val="single" w:sz="4" w:space="0" w:color="auto"/>
            </w:tcBorders>
          </w:tcPr>
          <w:p w14:paraId="06665DF0"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p>
          <w:p w14:paraId="4AEDA2FA" w14:textId="709AF7A6" w:rsidR="00AD3545" w:rsidRPr="00F1549F" w:rsidRDefault="00F525DF"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525DF">
              <w:rPr>
                <w:rFonts w:ascii="Times New Roman" w:hAnsi="Times New Roman" w:cs="Times New Roman"/>
                <w:b/>
                <w:bCs/>
                <w:sz w:val="20"/>
                <w:szCs w:val="20"/>
                <w:lang w:val="en-US"/>
              </w:rPr>
              <w:t>26,788,690</w:t>
            </w:r>
          </w:p>
        </w:tc>
      </w:tr>
      <w:tr w:rsidR="00AD3545" w:rsidRPr="00F1549F" w14:paraId="2DF5E668" w14:textId="77777777" w:rsidTr="00352299">
        <w:tc>
          <w:tcPr>
            <w:tcW w:w="2682" w:type="dxa"/>
          </w:tcPr>
          <w:p w14:paraId="0842E6EA" w14:textId="77777777" w:rsidR="00AD3545" w:rsidRPr="00AD3545" w:rsidRDefault="00AD3545" w:rsidP="00AD3545">
            <w:pPr>
              <w:pStyle w:val="AA2ndlevelbullet"/>
              <w:numPr>
                <w:ilvl w:val="0"/>
                <w:numId w:val="15"/>
              </w:numPr>
              <w:spacing w:line="220" w:lineRule="exact"/>
              <w:ind w:left="0" w:right="-108"/>
              <w:rPr>
                <w:rFonts w:ascii="Times New Roman" w:hAnsi="Times New Roman" w:cs="Times New Roman"/>
                <w:sz w:val="20"/>
                <w:szCs w:val="20"/>
              </w:rPr>
            </w:pPr>
            <w:r w:rsidRPr="00AD3545">
              <w:rPr>
                <w:rFonts w:ascii="Times New Roman" w:hAnsi="Times New Roman" w:cs="Times New Roman"/>
                <w:sz w:val="20"/>
                <w:szCs w:val="20"/>
              </w:rPr>
              <w:t>Additions</w:t>
            </w:r>
          </w:p>
        </w:tc>
        <w:tc>
          <w:tcPr>
            <w:tcW w:w="990" w:type="dxa"/>
          </w:tcPr>
          <w:p w14:paraId="09A14659" w14:textId="583AE8A9"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29,1</w:t>
            </w:r>
            <w:r>
              <w:rPr>
                <w:rFonts w:ascii="Times New Roman" w:hAnsi="Times New Roman" w:cstheme="minorBidi"/>
                <w:sz w:val="20"/>
                <w:szCs w:val="20"/>
                <w:lang w:val="en-US"/>
              </w:rPr>
              <w:t>36</w:t>
            </w:r>
          </w:p>
        </w:tc>
        <w:tc>
          <w:tcPr>
            <w:tcW w:w="270" w:type="dxa"/>
          </w:tcPr>
          <w:p w14:paraId="0B1485AC"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Pr>
          <w:p w14:paraId="2D58D9F2" w14:textId="01800A10"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312</w:t>
            </w:r>
          </w:p>
        </w:tc>
        <w:tc>
          <w:tcPr>
            <w:tcW w:w="270" w:type="dxa"/>
            <w:tcBorders>
              <w:bottom w:val="nil"/>
            </w:tcBorders>
          </w:tcPr>
          <w:p w14:paraId="44ADF72D"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Pr>
          <w:p w14:paraId="60F04027" w14:textId="58AF71FE" w:rsidR="00AD3545" w:rsidRPr="00F1549F" w:rsidRDefault="00AD3545" w:rsidP="00AD3545">
            <w:pPr>
              <w:pStyle w:val="BodyTextIndent3"/>
              <w:tabs>
                <w:tab w:val="decimal" w:pos="785"/>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40,731</w:t>
            </w:r>
          </w:p>
        </w:tc>
        <w:tc>
          <w:tcPr>
            <w:tcW w:w="270" w:type="dxa"/>
          </w:tcPr>
          <w:p w14:paraId="7BDA0AF4"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Pr>
          <w:p w14:paraId="76E33D54" w14:textId="065168E1"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462</w:t>
            </w:r>
          </w:p>
        </w:tc>
        <w:tc>
          <w:tcPr>
            <w:tcW w:w="270" w:type="dxa"/>
            <w:tcBorders>
              <w:top w:val="nil"/>
            </w:tcBorders>
          </w:tcPr>
          <w:p w14:paraId="06B4C81D"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Pr>
          <w:p w14:paraId="606DB91B" w14:textId="0721CFAC"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6,839</w:t>
            </w:r>
          </w:p>
        </w:tc>
        <w:tc>
          <w:tcPr>
            <w:tcW w:w="270" w:type="dxa"/>
            <w:tcBorders>
              <w:top w:val="nil"/>
            </w:tcBorders>
          </w:tcPr>
          <w:p w14:paraId="6C631FF7"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Pr>
          <w:p w14:paraId="31CE3ACC" w14:textId="2F941EA0"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505,139</w:t>
            </w:r>
          </w:p>
        </w:tc>
        <w:tc>
          <w:tcPr>
            <w:tcW w:w="270" w:type="dxa"/>
          </w:tcPr>
          <w:p w14:paraId="4FB26585"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Pr>
          <w:p w14:paraId="09ED8F1D" w14:textId="0478DFE0"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626</w:t>
            </w:r>
          </w:p>
        </w:tc>
        <w:tc>
          <w:tcPr>
            <w:tcW w:w="270" w:type="dxa"/>
          </w:tcPr>
          <w:p w14:paraId="7997FF4F"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Pr>
          <w:p w14:paraId="572A673E" w14:textId="7895D3C3"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Pr>
          <w:p w14:paraId="10C7A4F2"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Pr>
          <w:p w14:paraId="560F8F36" w14:textId="7487204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583,245</w:t>
            </w:r>
          </w:p>
        </w:tc>
      </w:tr>
      <w:tr w:rsidR="00AD3545" w:rsidRPr="00F1549F" w14:paraId="521D59D2" w14:textId="77777777" w:rsidTr="00352299">
        <w:tc>
          <w:tcPr>
            <w:tcW w:w="2682" w:type="dxa"/>
            <w:tcBorders>
              <w:bottom w:val="nil"/>
            </w:tcBorders>
          </w:tcPr>
          <w:p w14:paraId="4D94EAD0" w14:textId="77777777" w:rsidR="00AD3545" w:rsidRPr="00F1549F" w:rsidRDefault="00AD3545" w:rsidP="00AD3545">
            <w:pPr>
              <w:pStyle w:val="AA2ndlevelbullet"/>
              <w:numPr>
                <w:ilvl w:val="0"/>
                <w:numId w:val="16"/>
              </w:numPr>
              <w:spacing w:line="220" w:lineRule="exact"/>
              <w:ind w:left="0" w:right="-108"/>
              <w:rPr>
                <w:rFonts w:ascii="Times New Roman" w:hAnsi="Times New Roman" w:cs="Times New Roman"/>
                <w:sz w:val="20"/>
                <w:szCs w:val="20"/>
              </w:rPr>
            </w:pPr>
            <w:r w:rsidRPr="00F1549F">
              <w:rPr>
                <w:rFonts w:ascii="Times New Roman" w:hAnsi="Times New Roman" w:cs="Times New Roman"/>
                <w:sz w:val="20"/>
                <w:szCs w:val="20"/>
              </w:rPr>
              <w:t>Transfers</w:t>
            </w:r>
          </w:p>
        </w:tc>
        <w:tc>
          <w:tcPr>
            <w:tcW w:w="990" w:type="dxa"/>
            <w:tcBorders>
              <w:bottom w:val="nil"/>
            </w:tcBorders>
          </w:tcPr>
          <w:p w14:paraId="65010EE4" w14:textId="1171F054"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74A53F28"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0274C4D1" w14:textId="1328EA9B"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158,463</w:t>
            </w:r>
          </w:p>
        </w:tc>
        <w:tc>
          <w:tcPr>
            <w:tcW w:w="270" w:type="dxa"/>
            <w:tcBorders>
              <w:top w:val="nil"/>
              <w:bottom w:val="nil"/>
            </w:tcBorders>
          </w:tcPr>
          <w:p w14:paraId="54AF2CF6"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nil"/>
            </w:tcBorders>
          </w:tcPr>
          <w:p w14:paraId="5F5CCB8F" w14:textId="24196EBE" w:rsidR="00AD3545" w:rsidRPr="00F1549F" w:rsidRDefault="00AD3545" w:rsidP="00AD3545">
            <w:pPr>
              <w:pStyle w:val="BodyTextIndent3"/>
              <w:tabs>
                <w:tab w:val="decimal" w:pos="785"/>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5,446</w:t>
            </w:r>
          </w:p>
        </w:tc>
        <w:tc>
          <w:tcPr>
            <w:tcW w:w="270" w:type="dxa"/>
            <w:tcBorders>
              <w:bottom w:val="nil"/>
            </w:tcBorders>
          </w:tcPr>
          <w:p w14:paraId="05FA16E7"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nil"/>
            </w:tcBorders>
          </w:tcPr>
          <w:p w14:paraId="664D493F" w14:textId="4928B360" w:rsidR="00AD3545" w:rsidRPr="00F1549F" w:rsidRDefault="00AD3545" w:rsidP="00D4639C">
            <w:pPr>
              <w:pStyle w:val="BodyTextIndent3"/>
              <w:tabs>
                <w:tab w:val="decimal" w:pos="684"/>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(4,089)</w:t>
            </w:r>
          </w:p>
        </w:tc>
        <w:tc>
          <w:tcPr>
            <w:tcW w:w="270" w:type="dxa"/>
            <w:tcBorders>
              <w:bottom w:val="nil"/>
            </w:tcBorders>
          </w:tcPr>
          <w:p w14:paraId="3DFFF1F8"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nil"/>
            </w:tcBorders>
          </w:tcPr>
          <w:p w14:paraId="1EF28924" w14:textId="07B7A4AD" w:rsidR="00AD3545" w:rsidRPr="00F1549F" w:rsidRDefault="00AD3545" w:rsidP="00AD3545">
            <w:pPr>
              <w:pStyle w:val="BodyTextIndent3"/>
              <w:tabs>
                <w:tab w:val="decimal" w:pos="52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983FFF2"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nil"/>
            </w:tcBorders>
          </w:tcPr>
          <w:p w14:paraId="37FEC6E6" w14:textId="3272EDD8"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(163,909)</w:t>
            </w:r>
          </w:p>
        </w:tc>
        <w:tc>
          <w:tcPr>
            <w:tcW w:w="270" w:type="dxa"/>
            <w:tcBorders>
              <w:bottom w:val="nil"/>
            </w:tcBorders>
          </w:tcPr>
          <w:p w14:paraId="4421332E" w14:textId="77777777" w:rsidR="00AD3545" w:rsidRPr="00F1549F" w:rsidRDefault="00AD3545" w:rsidP="00AD3545">
            <w:pPr>
              <w:pStyle w:val="BodyTextIndent3"/>
              <w:tabs>
                <w:tab w:val="decimal" w:pos="826"/>
                <w:tab w:val="decimal" w:pos="984"/>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48B54C71" w14:textId="7705ACA6" w:rsidR="00AD3545" w:rsidRPr="00F1549F" w:rsidRDefault="00AD3545" w:rsidP="00D4639C">
            <w:pPr>
              <w:pStyle w:val="BodyTextIndent3"/>
              <w:tabs>
                <w:tab w:val="decimal" w:pos="707"/>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6E4277FE"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bottom w:val="nil"/>
            </w:tcBorders>
          </w:tcPr>
          <w:p w14:paraId="07024F87" w14:textId="0AB5E577"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4,089</w:t>
            </w:r>
          </w:p>
        </w:tc>
        <w:tc>
          <w:tcPr>
            <w:tcW w:w="270" w:type="dxa"/>
            <w:tcBorders>
              <w:bottom w:val="nil"/>
            </w:tcBorders>
          </w:tcPr>
          <w:p w14:paraId="7EB19214" w14:textId="77777777" w:rsidR="00AD3545" w:rsidRPr="00F1549F" w:rsidRDefault="00AD3545" w:rsidP="00AD3545">
            <w:pPr>
              <w:pStyle w:val="BodyTextIndent3"/>
              <w:tabs>
                <w:tab w:val="decimal" w:pos="171"/>
                <w:tab w:val="decimal" w:pos="707"/>
              </w:tabs>
              <w:spacing w:before="0" w:line="220" w:lineRule="exact"/>
              <w:ind w:left="-108" w:right="-108"/>
              <w:jc w:val="left"/>
              <w:rPr>
                <w:rFonts w:ascii="Times New Roman" w:hAnsi="Times New Roman" w:cs="Times New Roman"/>
                <w:sz w:val="20"/>
                <w:szCs w:val="20"/>
                <w:lang w:val="en-US"/>
              </w:rPr>
            </w:pPr>
          </w:p>
        </w:tc>
        <w:tc>
          <w:tcPr>
            <w:tcW w:w="1170" w:type="dxa"/>
            <w:tcBorders>
              <w:bottom w:val="nil"/>
            </w:tcBorders>
          </w:tcPr>
          <w:p w14:paraId="7D3E17A0" w14:textId="0C063E48" w:rsidR="00AD3545" w:rsidRPr="00F1549F" w:rsidRDefault="00AD3545" w:rsidP="00AD3545">
            <w:pPr>
              <w:pStyle w:val="BodyTextIndent3"/>
              <w:tabs>
                <w:tab w:val="decimal" w:pos="171"/>
              </w:tabs>
              <w:spacing w:before="0" w:line="220" w:lineRule="exact"/>
              <w:ind w:left="-108" w:right="327"/>
              <w:jc w:val="righ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r>
      <w:tr w:rsidR="00AD3545" w:rsidRPr="00F1549F" w14:paraId="587E39D8" w14:textId="77777777" w:rsidTr="00352299">
        <w:tc>
          <w:tcPr>
            <w:tcW w:w="2682" w:type="dxa"/>
            <w:tcBorders>
              <w:bottom w:val="nil"/>
            </w:tcBorders>
          </w:tcPr>
          <w:p w14:paraId="4B0BC181" w14:textId="77777777" w:rsidR="00AD3545" w:rsidRPr="00F1549F" w:rsidRDefault="00AD3545" w:rsidP="00AD3545">
            <w:pPr>
              <w:pStyle w:val="AA2ndlevelbullet"/>
              <w:numPr>
                <w:ilvl w:val="0"/>
                <w:numId w:val="17"/>
              </w:numPr>
              <w:spacing w:line="220" w:lineRule="exact"/>
              <w:ind w:left="0" w:right="-108"/>
              <w:rPr>
                <w:rFonts w:ascii="Times New Roman" w:hAnsi="Times New Roman" w:cs="Times New Roman"/>
                <w:sz w:val="20"/>
                <w:szCs w:val="20"/>
              </w:rPr>
            </w:pPr>
            <w:r w:rsidRPr="00F1549F">
              <w:rPr>
                <w:rFonts w:ascii="Times New Roman" w:hAnsi="Times New Roman" w:cs="Times New Roman"/>
                <w:sz w:val="20"/>
                <w:szCs w:val="20"/>
              </w:rPr>
              <w:t>Disposals</w:t>
            </w:r>
          </w:p>
        </w:tc>
        <w:tc>
          <w:tcPr>
            <w:tcW w:w="990" w:type="dxa"/>
            <w:tcBorders>
              <w:bottom w:val="nil"/>
            </w:tcBorders>
          </w:tcPr>
          <w:p w14:paraId="1D0B4124" w14:textId="3F2FE0C8"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3CEBC4C"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3D1A8E9E" w14:textId="685594E1"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(86,241)</w:t>
            </w:r>
          </w:p>
        </w:tc>
        <w:tc>
          <w:tcPr>
            <w:tcW w:w="270" w:type="dxa"/>
            <w:tcBorders>
              <w:bottom w:val="nil"/>
            </w:tcBorders>
          </w:tcPr>
          <w:p w14:paraId="3EDE2987"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nil"/>
            </w:tcBorders>
          </w:tcPr>
          <w:p w14:paraId="6BEBE99F" w14:textId="6B001550" w:rsidR="00AD3545" w:rsidRPr="00F1549F" w:rsidRDefault="00AD3545" w:rsidP="00AD3545">
            <w:pPr>
              <w:pStyle w:val="BodyTextIndent3"/>
              <w:tabs>
                <w:tab w:val="decimal" w:pos="770"/>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(74,075)</w:t>
            </w:r>
          </w:p>
        </w:tc>
        <w:tc>
          <w:tcPr>
            <w:tcW w:w="270" w:type="dxa"/>
            <w:tcBorders>
              <w:bottom w:val="nil"/>
            </w:tcBorders>
          </w:tcPr>
          <w:p w14:paraId="546E60D6"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nil"/>
            </w:tcBorders>
          </w:tcPr>
          <w:p w14:paraId="2985D71F" w14:textId="64DA7900"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w:t>
            </w:r>
            <w:r>
              <w:rPr>
                <w:rFonts w:ascii="Times New Roman" w:hAnsi="Times New Roman" w:cstheme="minorBidi"/>
                <w:sz w:val="20"/>
                <w:szCs w:val="20"/>
                <w:lang w:val="en-US"/>
              </w:rPr>
              <w:t>9</w:t>
            </w:r>
            <w:r w:rsidRPr="00F1549F">
              <w:rPr>
                <w:rFonts w:ascii="Times New Roman" w:hAnsi="Times New Roman" w:cstheme="minorBidi"/>
                <w:sz w:val="20"/>
                <w:szCs w:val="20"/>
                <w:lang w:val="en-US"/>
              </w:rPr>
              <w:t>88)</w:t>
            </w:r>
          </w:p>
        </w:tc>
        <w:tc>
          <w:tcPr>
            <w:tcW w:w="270" w:type="dxa"/>
            <w:tcBorders>
              <w:bottom w:val="nil"/>
            </w:tcBorders>
          </w:tcPr>
          <w:p w14:paraId="0E9A90E3"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nil"/>
            </w:tcBorders>
          </w:tcPr>
          <w:p w14:paraId="5AB51906" w14:textId="1E38A2BD"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w:t>
            </w:r>
          </w:p>
        </w:tc>
        <w:tc>
          <w:tcPr>
            <w:tcW w:w="270" w:type="dxa"/>
            <w:tcBorders>
              <w:bottom w:val="nil"/>
            </w:tcBorders>
          </w:tcPr>
          <w:p w14:paraId="708DDCBC"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nil"/>
            </w:tcBorders>
          </w:tcPr>
          <w:p w14:paraId="0D5A052C" w14:textId="79921D80" w:rsidR="00AD3545" w:rsidRPr="00F1549F" w:rsidRDefault="00AD3545" w:rsidP="00AD3545">
            <w:pPr>
              <w:pStyle w:val="BodyTextIndent3"/>
              <w:tabs>
                <w:tab w:val="decimal" w:pos="517"/>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185199D"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7A347173" w14:textId="348EB1F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(11,241)</w:t>
            </w:r>
          </w:p>
        </w:tc>
        <w:tc>
          <w:tcPr>
            <w:tcW w:w="270" w:type="dxa"/>
            <w:tcBorders>
              <w:bottom w:val="nil"/>
            </w:tcBorders>
          </w:tcPr>
          <w:p w14:paraId="48F14BAD"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bottom w:val="nil"/>
            </w:tcBorders>
          </w:tcPr>
          <w:p w14:paraId="6BF11246" w14:textId="0B659B83"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1A56ECE3"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Borders>
              <w:bottom w:val="nil"/>
            </w:tcBorders>
          </w:tcPr>
          <w:p w14:paraId="13CA71D8" w14:textId="5EDE239F"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(178,547)</w:t>
            </w:r>
          </w:p>
        </w:tc>
      </w:tr>
      <w:tr w:rsidR="00AD3545" w:rsidRPr="00F1549F" w14:paraId="753B96CE" w14:textId="77777777" w:rsidTr="00352299">
        <w:tc>
          <w:tcPr>
            <w:tcW w:w="2682" w:type="dxa"/>
            <w:tcBorders>
              <w:bottom w:val="nil"/>
            </w:tcBorders>
          </w:tcPr>
          <w:p w14:paraId="7D7DED28" w14:textId="77777777" w:rsidR="00AD3545" w:rsidRPr="00F1549F" w:rsidRDefault="00AD3545" w:rsidP="00AD3545">
            <w:pPr>
              <w:pStyle w:val="AA2ndlevelbullet"/>
              <w:numPr>
                <w:ilvl w:val="0"/>
                <w:numId w:val="17"/>
              </w:numPr>
              <w:spacing w:line="220" w:lineRule="exact"/>
              <w:ind w:left="0" w:right="-108"/>
              <w:rPr>
                <w:rFonts w:ascii="Times New Roman" w:hAnsi="Times New Roman" w:cs="Times New Roman"/>
                <w:sz w:val="20"/>
                <w:szCs w:val="20"/>
              </w:rPr>
            </w:pPr>
            <w:r w:rsidRPr="00F1549F">
              <w:rPr>
                <w:rFonts w:ascii="Times New Roman" w:hAnsi="Times New Roman" w:cs="Times New Roman"/>
                <w:sz w:val="20"/>
                <w:szCs w:val="20"/>
              </w:rPr>
              <w:t xml:space="preserve">Exchange differences on </w:t>
            </w:r>
          </w:p>
        </w:tc>
        <w:tc>
          <w:tcPr>
            <w:tcW w:w="990" w:type="dxa"/>
            <w:tcBorders>
              <w:top w:val="nil"/>
              <w:bottom w:val="nil"/>
            </w:tcBorders>
          </w:tcPr>
          <w:p w14:paraId="630001A1" w14:textId="77777777"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p>
        </w:tc>
        <w:tc>
          <w:tcPr>
            <w:tcW w:w="270" w:type="dxa"/>
            <w:tcBorders>
              <w:top w:val="nil"/>
              <w:bottom w:val="nil"/>
            </w:tcBorders>
          </w:tcPr>
          <w:p w14:paraId="124B5F1F" w14:textId="77777777" w:rsidR="00AD3545" w:rsidRPr="00F1549F" w:rsidRDefault="00AD3545" w:rsidP="00AD3545">
            <w:pPr>
              <w:tabs>
                <w:tab w:val="decimal" w:pos="948"/>
              </w:tabs>
              <w:spacing w:line="220" w:lineRule="exact"/>
              <w:jc w:val="center"/>
              <w:rPr>
                <w:rFonts w:cs="Times New Roman"/>
                <w:sz w:val="20"/>
                <w:szCs w:val="20"/>
              </w:rPr>
            </w:pPr>
          </w:p>
        </w:tc>
        <w:tc>
          <w:tcPr>
            <w:tcW w:w="1260" w:type="dxa"/>
            <w:tcBorders>
              <w:top w:val="nil"/>
              <w:bottom w:val="nil"/>
            </w:tcBorders>
          </w:tcPr>
          <w:p w14:paraId="708CF5BC"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6ABC2674" w14:textId="77777777" w:rsidR="00AD3545" w:rsidRPr="00F1549F" w:rsidRDefault="00AD3545" w:rsidP="00AD3545">
            <w:pPr>
              <w:tabs>
                <w:tab w:val="decimal" w:pos="948"/>
              </w:tabs>
              <w:spacing w:line="220" w:lineRule="exact"/>
              <w:jc w:val="center"/>
              <w:rPr>
                <w:rFonts w:cs="Times New Roman"/>
                <w:sz w:val="20"/>
                <w:szCs w:val="20"/>
              </w:rPr>
            </w:pPr>
          </w:p>
        </w:tc>
        <w:tc>
          <w:tcPr>
            <w:tcW w:w="990" w:type="dxa"/>
            <w:tcBorders>
              <w:top w:val="nil"/>
              <w:bottom w:val="nil"/>
            </w:tcBorders>
          </w:tcPr>
          <w:p w14:paraId="4F1C2567"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05D3C487"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282715EF" w14:textId="77777777"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7E812FB6"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3D105AAB" w14:textId="77777777"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37732E35"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58C08A28" w14:textId="77777777"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6D8117BD"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0C78AD7E" w14:textId="7777777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tc>
        <w:tc>
          <w:tcPr>
            <w:tcW w:w="270" w:type="dxa"/>
            <w:tcBorders>
              <w:top w:val="nil"/>
              <w:bottom w:val="nil"/>
            </w:tcBorders>
          </w:tcPr>
          <w:p w14:paraId="0CA469C2"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A79E6AF" w14:textId="77777777"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p>
        </w:tc>
        <w:tc>
          <w:tcPr>
            <w:tcW w:w="270" w:type="dxa"/>
            <w:tcBorders>
              <w:top w:val="nil"/>
              <w:bottom w:val="nil"/>
            </w:tcBorders>
          </w:tcPr>
          <w:p w14:paraId="51938BAF" w14:textId="77777777" w:rsidR="00AD3545" w:rsidRPr="00F1549F" w:rsidRDefault="00AD3545" w:rsidP="00AD3545">
            <w:pPr>
              <w:pStyle w:val="BodyTextIndent3"/>
              <w:tabs>
                <w:tab w:val="decimal" w:pos="707"/>
                <w:tab w:val="decimal" w:pos="826"/>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246296B0" w14:textId="77777777" w:rsidR="00AD3545" w:rsidRPr="00F1549F" w:rsidRDefault="00AD3545" w:rsidP="00AD3545">
            <w:pPr>
              <w:pStyle w:val="BodyTextIndent3"/>
              <w:tabs>
                <w:tab w:val="decimal" w:pos="826"/>
              </w:tabs>
              <w:spacing w:before="0" w:line="220" w:lineRule="exact"/>
              <w:ind w:left="-108"/>
              <w:jc w:val="right"/>
              <w:rPr>
                <w:rFonts w:ascii="Times New Roman" w:hAnsi="Times New Roman" w:cs="Times New Roman"/>
                <w:sz w:val="20"/>
                <w:szCs w:val="20"/>
                <w:lang w:val="en-US"/>
              </w:rPr>
            </w:pPr>
          </w:p>
        </w:tc>
      </w:tr>
      <w:tr w:rsidR="00AD3545" w:rsidRPr="00F1549F" w14:paraId="1DBCB442" w14:textId="77777777" w:rsidTr="00352299">
        <w:tc>
          <w:tcPr>
            <w:tcW w:w="2682" w:type="dxa"/>
            <w:tcBorders>
              <w:bottom w:val="nil"/>
            </w:tcBorders>
          </w:tcPr>
          <w:p w14:paraId="0A1557DF" w14:textId="77777777" w:rsidR="00AD3545" w:rsidRPr="00F1549F" w:rsidRDefault="00AD3545" w:rsidP="00AD3545">
            <w:pPr>
              <w:pStyle w:val="AA2ndlevelbullet"/>
              <w:spacing w:line="220" w:lineRule="exact"/>
              <w:ind w:left="140" w:right="-108" w:firstLine="0"/>
              <w:rPr>
                <w:rFonts w:ascii="Times New Roman" w:hAnsi="Times New Roman" w:cs="Times New Roman"/>
                <w:sz w:val="20"/>
                <w:szCs w:val="20"/>
              </w:rPr>
            </w:pPr>
            <w:r w:rsidRPr="00F1549F">
              <w:rPr>
                <w:rFonts w:ascii="Times New Roman" w:hAnsi="Times New Roman" w:cs="Times New Roman"/>
                <w:sz w:val="20"/>
                <w:szCs w:val="20"/>
              </w:rPr>
              <w:t>translating financial</w:t>
            </w:r>
          </w:p>
        </w:tc>
        <w:tc>
          <w:tcPr>
            <w:tcW w:w="990" w:type="dxa"/>
            <w:tcBorders>
              <w:top w:val="nil"/>
              <w:bottom w:val="nil"/>
            </w:tcBorders>
          </w:tcPr>
          <w:p w14:paraId="6FD8C360" w14:textId="77777777"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p>
        </w:tc>
        <w:tc>
          <w:tcPr>
            <w:tcW w:w="270" w:type="dxa"/>
            <w:tcBorders>
              <w:top w:val="nil"/>
              <w:bottom w:val="nil"/>
            </w:tcBorders>
          </w:tcPr>
          <w:p w14:paraId="69CC3102" w14:textId="77777777" w:rsidR="00AD3545" w:rsidRPr="00F1549F" w:rsidRDefault="00AD3545" w:rsidP="00AD3545">
            <w:pPr>
              <w:tabs>
                <w:tab w:val="decimal" w:pos="948"/>
              </w:tabs>
              <w:spacing w:line="220" w:lineRule="exact"/>
              <w:jc w:val="center"/>
              <w:rPr>
                <w:rFonts w:cs="Times New Roman"/>
                <w:sz w:val="20"/>
                <w:szCs w:val="20"/>
              </w:rPr>
            </w:pPr>
          </w:p>
        </w:tc>
        <w:tc>
          <w:tcPr>
            <w:tcW w:w="1260" w:type="dxa"/>
            <w:tcBorders>
              <w:top w:val="nil"/>
              <w:bottom w:val="nil"/>
            </w:tcBorders>
          </w:tcPr>
          <w:p w14:paraId="598112BC"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47B89D8C" w14:textId="77777777" w:rsidR="00AD3545" w:rsidRPr="00F1549F" w:rsidRDefault="00AD3545" w:rsidP="00AD3545">
            <w:pPr>
              <w:tabs>
                <w:tab w:val="decimal" w:pos="948"/>
              </w:tabs>
              <w:spacing w:line="220" w:lineRule="exact"/>
              <w:jc w:val="center"/>
              <w:rPr>
                <w:rFonts w:cs="Times New Roman"/>
                <w:sz w:val="20"/>
                <w:szCs w:val="20"/>
              </w:rPr>
            </w:pPr>
          </w:p>
        </w:tc>
        <w:tc>
          <w:tcPr>
            <w:tcW w:w="990" w:type="dxa"/>
            <w:tcBorders>
              <w:top w:val="nil"/>
              <w:bottom w:val="nil"/>
            </w:tcBorders>
          </w:tcPr>
          <w:p w14:paraId="1080E93E"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3C8099C9"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2C987895" w14:textId="77777777"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7056A752"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475DE1A9" w14:textId="77777777"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77A6E762"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59079662" w14:textId="77777777"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13210A24"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758EC710" w14:textId="7777777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tc>
        <w:tc>
          <w:tcPr>
            <w:tcW w:w="270" w:type="dxa"/>
            <w:tcBorders>
              <w:top w:val="nil"/>
              <w:bottom w:val="nil"/>
            </w:tcBorders>
          </w:tcPr>
          <w:p w14:paraId="0177B5AA"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6880F02E" w14:textId="77777777"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p>
        </w:tc>
        <w:tc>
          <w:tcPr>
            <w:tcW w:w="270" w:type="dxa"/>
            <w:tcBorders>
              <w:top w:val="nil"/>
              <w:bottom w:val="nil"/>
            </w:tcBorders>
          </w:tcPr>
          <w:p w14:paraId="358B021C" w14:textId="77777777" w:rsidR="00AD3545" w:rsidRPr="00F1549F" w:rsidRDefault="00AD3545" w:rsidP="00AD3545">
            <w:pPr>
              <w:pStyle w:val="BodyTextIndent3"/>
              <w:tabs>
                <w:tab w:val="decimal" w:pos="707"/>
                <w:tab w:val="decimal" w:pos="826"/>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30DCB29B" w14:textId="77777777" w:rsidR="00AD3545" w:rsidRPr="00F1549F" w:rsidRDefault="00AD3545" w:rsidP="00AD3545">
            <w:pPr>
              <w:pStyle w:val="BodyTextIndent3"/>
              <w:tabs>
                <w:tab w:val="decimal" w:pos="826"/>
              </w:tabs>
              <w:spacing w:before="0" w:line="220" w:lineRule="exact"/>
              <w:ind w:left="-108"/>
              <w:jc w:val="right"/>
              <w:rPr>
                <w:rFonts w:ascii="Times New Roman" w:hAnsi="Times New Roman" w:cs="Times New Roman"/>
                <w:sz w:val="20"/>
                <w:szCs w:val="20"/>
                <w:lang w:val="en-US"/>
              </w:rPr>
            </w:pPr>
          </w:p>
        </w:tc>
      </w:tr>
      <w:tr w:rsidR="00AD3545" w:rsidRPr="00F1549F" w14:paraId="05F04735" w14:textId="77777777" w:rsidTr="00352299">
        <w:tc>
          <w:tcPr>
            <w:tcW w:w="2682" w:type="dxa"/>
            <w:tcBorders>
              <w:top w:val="nil"/>
              <w:bottom w:val="nil"/>
            </w:tcBorders>
          </w:tcPr>
          <w:p w14:paraId="6B5C1A8C" w14:textId="77777777" w:rsidR="00AD3545" w:rsidRPr="00F1549F" w:rsidRDefault="00AD3545" w:rsidP="00AD3545">
            <w:pPr>
              <w:pStyle w:val="AA2ndlevelbullet"/>
              <w:spacing w:line="220" w:lineRule="exact"/>
              <w:ind w:left="140" w:right="-108" w:firstLine="0"/>
              <w:rPr>
                <w:rFonts w:ascii="Times New Roman" w:hAnsi="Times New Roman" w:cs="Times New Roman"/>
                <w:sz w:val="20"/>
                <w:szCs w:val="20"/>
              </w:rPr>
            </w:pPr>
            <w:r w:rsidRPr="00F1549F">
              <w:rPr>
                <w:rFonts w:ascii="Times New Roman" w:hAnsi="Times New Roman" w:cs="Times New Roman"/>
                <w:sz w:val="20"/>
                <w:szCs w:val="20"/>
              </w:rPr>
              <w:t>statements</w:t>
            </w:r>
          </w:p>
        </w:tc>
        <w:tc>
          <w:tcPr>
            <w:tcW w:w="990" w:type="dxa"/>
            <w:tcBorders>
              <w:top w:val="nil"/>
              <w:bottom w:val="nil"/>
            </w:tcBorders>
          </w:tcPr>
          <w:p w14:paraId="47734D24" w14:textId="03622E3E"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2D6347A7"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54C0A8E2" w14:textId="291E1474"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w:t>
            </w:r>
            <w:r>
              <w:rPr>
                <w:rFonts w:ascii="Times New Roman" w:hAnsi="Times New Roman" w:cstheme="minorBidi"/>
                <w:sz w:val="20"/>
                <w:szCs w:val="20"/>
                <w:lang w:val="en-US"/>
              </w:rPr>
              <w:t>9</w:t>
            </w:r>
            <w:r w:rsidRPr="00F1549F">
              <w:rPr>
                <w:rFonts w:ascii="Times New Roman" w:hAnsi="Times New Roman" w:cstheme="minorBidi"/>
                <w:sz w:val="20"/>
                <w:szCs w:val="20"/>
                <w:lang w:val="en-US"/>
              </w:rPr>
              <w:t>,540</w:t>
            </w:r>
          </w:p>
        </w:tc>
        <w:tc>
          <w:tcPr>
            <w:tcW w:w="270" w:type="dxa"/>
            <w:tcBorders>
              <w:top w:val="nil"/>
              <w:bottom w:val="nil"/>
            </w:tcBorders>
          </w:tcPr>
          <w:p w14:paraId="7E1BD06C"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0C17B5C6" w14:textId="58C22F57" w:rsidR="00AD3545" w:rsidRPr="00F1549F" w:rsidRDefault="00AD3545" w:rsidP="00AD3545">
            <w:pPr>
              <w:pStyle w:val="BodyTextIndent3"/>
              <w:tabs>
                <w:tab w:val="decimal" w:pos="770"/>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2,216</w:t>
            </w:r>
          </w:p>
        </w:tc>
        <w:tc>
          <w:tcPr>
            <w:tcW w:w="270" w:type="dxa"/>
            <w:tcBorders>
              <w:top w:val="nil"/>
              <w:bottom w:val="nil"/>
            </w:tcBorders>
          </w:tcPr>
          <w:p w14:paraId="04A52E32"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4FE9EFA8" w14:textId="6C247C46" w:rsidR="00AD3545" w:rsidRPr="00F1549F" w:rsidRDefault="00AD3545" w:rsidP="000845A6">
            <w:pPr>
              <w:pStyle w:val="BodyTextIndent3"/>
              <w:tabs>
                <w:tab w:val="decimal" w:pos="430"/>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C9BE269"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6349C2F0" w14:textId="478D2A4A"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378</w:t>
            </w:r>
          </w:p>
        </w:tc>
        <w:tc>
          <w:tcPr>
            <w:tcW w:w="270" w:type="dxa"/>
            <w:tcBorders>
              <w:top w:val="nil"/>
              <w:bottom w:val="nil"/>
            </w:tcBorders>
          </w:tcPr>
          <w:p w14:paraId="1FC86780"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66376C12" w14:textId="3EB13997"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6,869</w:t>
            </w:r>
          </w:p>
        </w:tc>
        <w:tc>
          <w:tcPr>
            <w:tcW w:w="270" w:type="dxa"/>
            <w:tcBorders>
              <w:top w:val="nil"/>
              <w:bottom w:val="nil"/>
            </w:tcBorders>
          </w:tcPr>
          <w:p w14:paraId="7739CED2"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7FC037C9" w14:textId="543BDBFF"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26,329</w:t>
            </w:r>
          </w:p>
        </w:tc>
        <w:tc>
          <w:tcPr>
            <w:tcW w:w="270" w:type="dxa"/>
            <w:tcBorders>
              <w:top w:val="nil"/>
              <w:bottom w:val="nil"/>
            </w:tcBorders>
          </w:tcPr>
          <w:p w14:paraId="0C2910A2"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E6FDF03" w14:textId="4B3DEB88"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4CB267E"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09096A6" w14:textId="06D2F45C"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75,332</w:t>
            </w:r>
          </w:p>
        </w:tc>
      </w:tr>
      <w:tr w:rsidR="00AD3545" w:rsidRPr="00F1549F" w14:paraId="2824D36E" w14:textId="77777777" w:rsidTr="00352299">
        <w:tc>
          <w:tcPr>
            <w:tcW w:w="2682" w:type="dxa"/>
          </w:tcPr>
          <w:p w14:paraId="1453E710" w14:textId="688CF979" w:rsidR="00AD3545" w:rsidRPr="00F1549F" w:rsidRDefault="00AD3545" w:rsidP="00AD3545">
            <w:pPr>
              <w:pStyle w:val="AA2ndlevelbullet"/>
              <w:spacing w:line="220" w:lineRule="exact"/>
              <w:ind w:left="140" w:right="-108" w:hanging="180"/>
              <w:rPr>
                <w:rFonts w:ascii="Times New Roman" w:hAnsi="Times New Roman" w:cs="Times New Roman"/>
                <w:sz w:val="20"/>
                <w:szCs w:val="20"/>
              </w:rPr>
            </w:pPr>
            <w:r w:rsidRPr="00F1549F">
              <w:rPr>
                <w:rFonts w:ascii="Times New Roman" w:hAnsi="Times New Roman" w:cs="Times New Roman"/>
                <w:sz w:val="20"/>
                <w:szCs w:val="20"/>
              </w:rPr>
              <w:t>Adjustments from lease assessment</w:t>
            </w:r>
          </w:p>
        </w:tc>
        <w:tc>
          <w:tcPr>
            <w:tcW w:w="990" w:type="dxa"/>
            <w:tcBorders>
              <w:top w:val="nil"/>
              <w:bottom w:val="single" w:sz="4" w:space="0" w:color="auto"/>
            </w:tcBorders>
          </w:tcPr>
          <w:p w14:paraId="65F52A1D" w14:textId="77777777"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p>
          <w:p w14:paraId="71D40050" w14:textId="095D7953" w:rsidR="00AD3545" w:rsidRPr="00F1549F" w:rsidRDefault="00AD3545" w:rsidP="000845A6">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6D1D0368"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62041002" w14:textId="77777777"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sz w:val="20"/>
                <w:szCs w:val="20"/>
                <w:lang w:val="en-US"/>
              </w:rPr>
            </w:pPr>
          </w:p>
          <w:p w14:paraId="0D18A0D9" w14:textId="50E71908" w:rsidR="00AD3545" w:rsidRPr="00F1549F" w:rsidRDefault="00AD3545" w:rsidP="000845A6">
            <w:pPr>
              <w:pStyle w:val="BodyTextIndent3"/>
              <w:tabs>
                <w:tab w:val="decimal" w:pos="705"/>
              </w:tabs>
              <w:spacing w:before="0" w:line="220" w:lineRule="exact"/>
              <w:ind w:left="-115" w:right="-115"/>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04DF6640"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single" w:sz="4" w:space="0" w:color="auto"/>
            </w:tcBorders>
          </w:tcPr>
          <w:p w14:paraId="4CB82EDB" w14:textId="77777777" w:rsidR="00AD3545" w:rsidRPr="00F1549F" w:rsidRDefault="00AD3545" w:rsidP="00AD3545">
            <w:pPr>
              <w:pStyle w:val="BodyTextIndent3"/>
              <w:tabs>
                <w:tab w:val="decimal" w:pos="705"/>
              </w:tabs>
              <w:spacing w:before="0" w:line="220" w:lineRule="exact"/>
              <w:ind w:left="-108" w:right="-108"/>
              <w:jc w:val="left"/>
              <w:rPr>
                <w:rFonts w:ascii="Times New Roman" w:hAnsi="Times New Roman" w:cstheme="minorBidi"/>
                <w:sz w:val="20"/>
                <w:szCs w:val="20"/>
                <w:lang w:val="en-US"/>
              </w:rPr>
            </w:pPr>
          </w:p>
          <w:p w14:paraId="09624852" w14:textId="50EA776D" w:rsidR="00AD3545" w:rsidRPr="00F1549F" w:rsidRDefault="00AD3545" w:rsidP="000845A6">
            <w:pPr>
              <w:pStyle w:val="BodyTextIndent3"/>
              <w:tabs>
                <w:tab w:val="decimal" w:pos="432"/>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1A7D2591" w14:textId="77777777" w:rsidR="00AD3545" w:rsidRPr="00F1549F" w:rsidRDefault="00AD3545" w:rsidP="00AD3545">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single" w:sz="4" w:space="0" w:color="auto"/>
            </w:tcBorders>
          </w:tcPr>
          <w:p w14:paraId="4DF471B4" w14:textId="77777777" w:rsidR="00AD3545" w:rsidRPr="00F1549F" w:rsidRDefault="00AD3545" w:rsidP="000845A6">
            <w:pPr>
              <w:pStyle w:val="BodyTextIndent3"/>
              <w:tabs>
                <w:tab w:val="decimal" w:pos="430"/>
                <w:tab w:val="decimal" w:pos="684"/>
              </w:tabs>
              <w:spacing w:before="0" w:line="220" w:lineRule="exact"/>
              <w:ind w:left="-108" w:right="-108"/>
              <w:jc w:val="left"/>
              <w:rPr>
                <w:rFonts w:ascii="Times New Roman" w:hAnsi="Times New Roman" w:cstheme="minorBidi"/>
                <w:sz w:val="20"/>
                <w:szCs w:val="20"/>
                <w:lang w:val="en-US"/>
              </w:rPr>
            </w:pPr>
          </w:p>
          <w:p w14:paraId="4E16F2DB" w14:textId="35BAEFD1" w:rsidR="00AD3545" w:rsidRPr="00F1549F" w:rsidRDefault="00AD3545" w:rsidP="000845A6">
            <w:pPr>
              <w:pStyle w:val="BodyTextIndent3"/>
              <w:tabs>
                <w:tab w:val="decimal" w:pos="430"/>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616FAAD3"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single" w:sz="4" w:space="0" w:color="auto"/>
            </w:tcBorders>
          </w:tcPr>
          <w:p w14:paraId="5F8EEE34" w14:textId="77777777" w:rsidR="00AD3545" w:rsidRPr="00F1549F" w:rsidRDefault="00AD3545" w:rsidP="00AD3545">
            <w:pPr>
              <w:pStyle w:val="BodyTextIndent3"/>
              <w:tabs>
                <w:tab w:val="decimal" w:pos="610"/>
                <w:tab w:val="decimal" w:pos="791"/>
              </w:tabs>
              <w:spacing w:before="0" w:line="220" w:lineRule="exact"/>
              <w:ind w:left="-108" w:right="-108"/>
              <w:jc w:val="left"/>
              <w:rPr>
                <w:rFonts w:ascii="Times New Roman" w:hAnsi="Times New Roman" w:cstheme="minorBidi"/>
                <w:sz w:val="20"/>
                <w:szCs w:val="20"/>
                <w:lang w:val="en-US"/>
              </w:rPr>
            </w:pPr>
          </w:p>
          <w:p w14:paraId="13F956BE" w14:textId="09553376" w:rsidR="00AD3545" w:rsidRPr="00F1549F" w:rsidRDefault="00AD3545" w:rsidP="00D4639C">
            <w:pPr>
              <w:pStyle w:val="BodyTextIndent3"/>
              <w:tabs>
                <w:tab w:val="decimal" w:pos="521"/>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F8174B0"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single" w:sz="4" w:space="0" w:color="auto"/>
            </w:tcBorders>
          </w:tcPr>
          <w:p w14:paraId="24A3DEEE" w14:textId="77777777" w:rsidR="00AD3545" w:rsidRPr="00F1549F" w:rsidRDefault="00AD3545" w:rsidP="00AD3545">
            <w:pPr>
              <w:pStyle w:val="BodyTextIndent3"/>
              <w:tabs>
                <w:tab w:val="decimal" w:pos="705"/>
                <w:tab w:val="decimal" w:pos="877"/>
              </w:tabs>
              <w:spacing w:before="0" w:line="220" w:lineRule="exact"/>
              <w:ind w:left="-108" w:right="-108"/>
              <w:jc w:val="left"/>
              <w:rPr>
                <w:rFonts w:ascii="Times New Roman" w:hAnsi="Times New Roman" w:cstheme="minorBidi"/>
                <w:sz w:val="20"/>
                <w:szCs w:val="20"/>
                <w:lang w:val="en-US"/>
              </w:rPr>
            </w:pPr>
          </w:p>
          <w:p w14:paraId="04667096" w14:textId="3DAC189E" w:rsidR="00AD3545" w:rsidRPr="00F1549F" w:rsidRDefault="00AD3545" w:rsidP="00D4639C">
            <w:pPr>
              <w:pStyle w:val="BodyTextIndent3"/>
              <w:tabs>
                <w:tab w:val="decimal" w:pos="517"/>
              </w:tabs>
              <w:spacing w:before="0" w:line="220" w:lineRule="exac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68F9EC80" w14:textId="77777777" w:rsidR="00AD3545" w:rsidRPr="00F1549F" w:rsidRDefault="00AD3545" w:rsidP="00AD3545">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0E393C2B" w14:textId="77777777"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p w14:paraId="56F2EBAD" w14:textId="44C5FE22"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2,483</w:t>
            </w:r>
          </w:p>
        </w:tc>
        <w:tc>
          <w:tcPr>
            <w:tcW w:w="270" w:type="dxa"/>
            <w:tcBorders>
              <w:top w:val="nil"/>
              <w:bottom w:val="nil"/>
            </w:tcBorders>
          </w:tcPr>
          <w:p w14:paraId="40482B62" w14:textId="77777777" w:rsidR="00AD3545" w:rsidRPr="00F1549F" w:rsidRDefault="00AD3545" w:rsidP="00AD3545">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7AB3473F" w14:textId="77777777"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p>
          <w:p w14:paraId="2BB518C8" w14:textId="4AC1477A" w:rsidR="00AD3545" w:rsidRPr="00F1549F" w:rsidRDefault="00AD3545" w:rsidP="002C3291">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D8483C0"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73DFFC71"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p>
          <w:p w14:paraId="3FBF4773" w14:textId="72E4752E"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2,483</w:t>
            </w:r>
          </w:p>
        </w:tc>
      </w:tr>
      <w:tr w:rsidR="00AD3545" w:rsidRPr="00F1549F" w14:paraId="6AADBDB5" w14:textId="77777777" w:rsidTr="00352299">
        <w:tc>
          <w:tcPr>
            <w:tcW w:w="2682" w:type="dxa"/>
          </w:tcPr>
          <w:p w14:paraId="6DE87B1E" w14:textId="3E1BBDF0" w:rsidR="00AD3545" w:rsidRPr="00F1549F" w:rsidRDefault="00AD3545" w:rsidP="00AD3545">
            <w:pPr>
              <w:pStyle w:val="BodyTextIndent3"/>
              <w:spacing w:before="0" w:line="220" w:lineRule="exact"/>
              <w:ind w:left="140" w:right="-108" w:hanging="140"/>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At 31 December 20</w:t>
            </w:r>
            <w:r>
              <w:rPr>
                <w:rFonts w:ascii="Times New Roman" w:hAnsi="Times New Roman" w:cs="Times New Roman"/>
                <w:b/>
                <w:bCs/>
                <w:sz w:val="20"/>
                <w:szCs w:val="20"/>
                <w:lang w:val="en-US"/>
              </w:rPr>
              <w:t>20</w:t>
            </w:r>
            <w:r w:rsidRPr="00F1549F">
              <w:rPr>
                <w:rFonts w:ascii="Times New Roman" w:hAnsi="Times New Roman" w:cs="Times New Roman"/>
                <w:b/>
                <w:bCs/>
                <w:sz w:val="20"/>
                <w:szCs w:val="20"/>
                <w:lang w:val="en-US"/>
              </w:rPr>
              <w:t xml:space="preserve"> and </w:t>
            </w:r>
            <w:r>
              <w:rPr>
                <w:rFonts w:ascii="Times New Roman" w:hAnsi="Times New Roman" w:cs="Times New Roman"/>
                <w:b/>
                <w:bCs/>
                <w:sz w:val="20"/>
                <w:szCs w:val="20"/>
                <w:lang w:val="en-US"/>
              </w:rPr>
              <w:br/>
            </w:r>
            <w:r w:rsidRPr="00F1549F">
              <w:rPr>
                <w:rFonts w:ascii="Times New Roman" w:hAnsi="Times New Roman" w:cs="Times New Roman"/>
                <w:b/>
                <w:bCs/>
                <w:sz w:val="20"/>
                <w:szCs w:val="20"/>
                <w:lang w:val="en-US"/>
              </w:rPr>
              <w:t>1 January 202</w:t>
            </w:r>
            <w:r>
              <w:rPr>
                <w:rFonts w:ascii="Times New Roman" w:hAnsi="Times New Roman" w:cs="Times New Roman"/>
                <w:b/>
                <w:bCs/>
                <w:sz w:val="20"/>
                <w:szCs w:val="20"/>
                <w:lang w:val="en-US"/>
              </w:rPr>
              <w:t>1</w:t>
            </w:r>
          </w:p>
        </w:tc>
        <w:tc>
          <w:tcPr>
            <w:tcW w:w="990" w:type="dxa"/>
            <w:tcBorders>
              <w:top w:val="single" w:sz="4" w:space="0" w:color="auto"/>
              <w:bottom w:val="nil"/>
            </w:tcBorders>
            <w:vAlign w:val="bottom"/>
          </w:tcPr>
          <w:p w14:paraId="3925353B" w14:textId="0B47DD04" w:rsidR="00AD3545" w:rsidRPr="00F1549F" w:rsidRDefault="00AD3545" w:rsidP="00D4639C">
            <w:pPr>
              <w:pStyle w:val="BodyTextIndent3"/>
              <w:tabs>
                <w:tab w:val="decimal" w:pos="790"/>
              </w:tabs>
              <w:spacing w:before="0" w:line="220" w:lineRule="exact"/>
              <w:ind w:left="-20" w:right="-115"/>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w:t>
            </w:r>
            <w:r w:rsidR="00F04741">
              <w:rPr>
                <w:rFonts w:ascii="Times New Roman" w:hAnsi="Times New Roman" w:cstheme="minorBidi"/>
                <w:b/>
                <w:bCs/>
                <w:sz w:val="20"/>
                <w:szCs w:val="20"/>
                <w:lang w:val="en-US"/>
              </w:rPr>
              <w:t>458,312</w:t>
            </w:r>
          </w:p>
        </w:tc>
        <w:tc>
          <w:tcPr>
            <w:tcW w:w="270" w:type="dxa"/>
            <w:tcBorders>
              <w:top w:val="nil"/>
              <w:bottom w:val="nil"/>
            </w:tcBorders>
            <w:vAlign w:val="bottom"/>
          </w:tcPr>
          <w:p w14:paraId="6377E0D0"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b/>
                <w:bCs/>
                <w:sz w:val="20"/>
                <w:szCs w:val="20"/>
                <w:lang w:val="en-US"/>
              </w:rPr>
            </w:pPr>
          </w:p>
        </w:tc>
        <w:tc>
          <w:tcPr>
            <w:tcW w:w="1260" w:type="dxa"/>
            <w:tcBorders>
              <w:top w:val="single" w:sz="4" w:space="0" w:color="auto"/>
              <w:bottom w:val="nil"/>
            </w:tcBorders>
            <w:vAlign w:val="bottom"/>
          </w:tcPr>
          <w:p w14:paraId="3F031350" w14:textId="10758E96" w:rsidR="00AD3545" w:rsidRPr="00F1549F" w:rsidRDefault="00AD3545" w:rsidP="00D4639C">
            <w:pPr>
              <w:pStyle w:val="BodyTextIndent3"/>
              <w:tabs>
                <w:tab w:val="decimal" w:pos="1040"/>
              </w:tabs>
              <w:spacing w:before="0" w:line="220" w:lineRule="exact"/>
              <w:ind w:left="-115" w:right="-115"/>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16,188,409</w:t>
            </w:r>
          </w:p>
        </w:tc>
        <w:tc>
          <w:tcPr>
            <w:tcW w:w="270" w:type="dxa"/>
            <w:tcBorders>
              <w:top w:val="nil"/>
              <w:bottom w:val="nil"/>
            </w:tcBorders>
            <w:vAlign w:val="bottom"/>
          </w:tcPr>
          <w:p w14:paraId="7408A7B8" w14:textId="77777777" w:rsidR="00AD3545" w:rsidRPr="00F1549F" w:rsidRDefault="00AD3545" w:rsidP="00AD3545">
            <w:pPr>
              <w:pStyle w:val="BodyTextIndent3"/>
              <w:tabs>
                <w:tab w:val="decimal" w:pos="948"/>
              </w:tabs>
              <w:spacing w:before="0" w:line="220" w:lineRule="exact"/>
              <w:ind w:left="-108"/>
              <w:jc w:val="center"/>
              <w:rPr>
                <w:rFonts w:ascii="Times New Roman" w:hAnsi="Times New Roman" w:cs="Times New Roman"/>
                <w:b/>
                <w:bCs/>
                <w:sz w:val="20"/>
                <w:szCs w:val="20"/>
                <w:lang w:val="en-US"/>
              </w:rPr>
            </w:pPr>
          </w:p>
        </w:tc>
        <w:tc>
          <w:tcPr>
            <w:tcW w:w="990" w:type="dxa"/>
            <w:tcBorders>
              <w:top w:val="single" w:sz="4" w:space="0" w:color="auto"/>
              <w:bottom w:val="nil"/>
            </w:tcBorders>
            <w:vAlign w:val="bottom"/>
          </w:tcPr>
          <w:p w14:paraId="15D3C2C3" w14:textId="08EBBF1A" w:rsidR="00AD3545" w:rsidRPr="00F1549F" w:rsidRDefault="00AD3545" w:rsidP="00AD3545">
            <w:pPr>
              <w:pStyle w:val="BodyTextIndent3"/>
              <w:tabs>
                <w:tab w:val="decimal" w:pos="785"/>
              </w:tabs>
              <w:spacing w:before="0" w:line="220" w:lineRule="exac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2,649,304</w:t>
            </w:r>
          </w:p>
        </w:tc>
        <w:tc>
          <w:tcPr>
            <w:tcW w:w="270" w:type="dxa"/>
            <w:tcBorders>
              <w:top w:val="nil"/>
              <w:bottom w:val="nil"/>
            </w:tcBorders>
            <w:vAlign w:val="bottom"/>
          </w:tcPr>
          <w:p w14:paraId="77E36CD5" w14:textId="77777777" w:rsidR="00AD3545" w:rsidRPr="00F1549F" w:rsidRDefault="00AD3545" w:rsidP="00AD3545">
            <w:pPr>
              <w:pStyle w:val="Title"/>
              <w:tabs>
                <w:tab w:val="decimal" w:pos="612"/>
              </w:tabs>
              <w:spacing w:line="220" w:lineRule="exact"/>
              <w:ind w:left="-108" w:right="-108"/>
              <w:jc w:val="left"/>
              <w:rPr>
                <w:rFonts w:ascii="Times New Roman" w:hAnsi="Times New Roman" w:cs="Times New Roman"/>
                <w:b/>
                <w:bCs/>
                <w:sz w:val="20"/>
                <w:szCs w:val="20"/>
              </w:rPr>
            </w:pPr>
          </w:p>
        </w:tc>
        <w:tc>
          <w:tcPr>
            <w:tcW w:w="900" w:type="dxa"/>
            <w:tcBorders>
              <w:top w:val="single" w:sz="4" w:space="0" w:color="auto"/>
              <w:bottom w:val="nil"/>
            </w:tcBorders>
            <w:vAlign w:val="bottom"/>
          </w:tcPr>
          <w:p w14:paraId="3F46AC09" w14:textId="570EFB2C" w:rsidR="00AD3545" w:rsidRPr="00F1549F" w:rsidRDefault="00AD3545" w:rsidP="00AD3545">
            <w:pPr>
              <w:pStyle w:val="BodyTextIndent3"/>
              <w:tabs>
                <w:tab w:val="decimal" w:pos="684"/>
              </w:tabs>
              <w:spacing w:before="0" w:line="220" w:lineRule="exac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39,326</w:t>
            </w:r>
          </w:p>
        </w:tc>
        <w:tc>
          <w:tcPr>
            <w:tcW w:w="270" w:type="dxa"/>
            <w:tcBorders>
              <w:top w:val="nil"/>
              <w:bottom w:val="nil"/>
            </w:tcBorders>
            <w:vAlign w:val="bottom"/>
          </w:tcPr>
          <w:p w14:paraId="1542A4C5" w14:textId="77777777" w:rsidR="00AD3545" w:rsidRPr="00F1549F" w:rsidRDefault="00AD3545" w:rsidP="00AD3545">
            <w:pPr>
              <w:pStyle w:val="Title"/>
              <w:tabs>
                <w:tab w:val="decimal" w:pos="826"/>
              </w:tabs>
              <w:spacing w:line="220" w:lineRule="exact"/>
              <w:ind w:left="-108" w:right="0"/>
              <w:rPr>
                <w:rFonts w:ascii="Times New Roman" w:hAnsi="Times New Roman" w:cs="Times New Roman"/>
                <w:b/>
                <w:bCs/>
                <w:sz w:val="20"/>
                <w:szCs w:val="20"/>
              </w:rPr>
            </w:pPr>
          </w:p>
        </w:tc>
        <w:tc>
          <w:tcPr>
            <w:tcW w:w="1080" w:type="dxa"/>
            <w:tcBorders>
              <w:top w:val="single" w:sz="4" w:space="0" w:color="auto"/>
              <w:bottom w:val="nil"/>
            </w:tcBorders>
            <w:vAlign w:val="bottom"/>
          </w:tcPr>
          <w:p w14:paraId="0266A0F3" w14:textId="74C69FB2" w:rsidR="00AD3545" w:rsidRPr="00F1549F" w:rsidRDefault="00AD3545" w:rsidP="00AD3545">
            <w:pPr>
              <w:pStyle w:val="BodyTextIndent3"/>
              <w:tabs>
                <w:tab w:val="decimal" w:pos="791"/>
              </w:tabs>
              <w:spacing w:before="0" w:line="220" w:lineRule="exac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340,606</w:t>
            </w:r>
          </w:p>
        </w:tc>
        <w:tc>
          <w:tcPr>
            <w:tcW w:w="270" w:type="dxa"/>
            <w:tcBorders>
              <w:top w:val="nil"/>
              <w:bottom w:val="nil"/>
            </w:tcBorders>
            <w:vAlign w:val="bottom"/>
          </w:tcPr>
          <w:p w14:paraId="36394B2B" w14:textId="77777777" w:rsidR="00AD3545" w:rsidRPr="00F1549F" w:rsidRDefault="00AD3545" w:rsidP="00AD3545">
            <w:pPr>
              <w:pStyle w:val="Title"/>
              <w:tabs>
                <w:tab w:val="decimal" w:pos="826"/>
              </w:tabs>
              <w:spacing w:line="220" w:lineRule="exact"/>
              <w:ind w:left="-108" w:right="0"/>
              <w:rPr>
                <w:rFonts w:ascii="Times New Roman" w:hAnsi="Times New Roman" w:cs="Times New Roman"/>
                <w:b/>
                <w:bCs/>
                <w:sz w:val="20"/>
                <w:szCs w:val="20"/>
              </w:rPr>
            </w:pPr>
          </w:p>
        </w:tc>
        <w:tc>
          <w:tcPr>
            <w:tcW w:w="1170" w:type="dxa"/>
            <w:tcBorders>
              <w:top w:val="single" w:sz="4" w:space="0" w:color="auto"/>
              <w:bottom w:val="nil"/>
            </w:tcBorders>
            <w:vAlign w:val="bottom"/>
          </w:tcPr>
          <w:p w14:paraId="1E98A7D8" w14:textId="02E97245" w:rsidR="00AD3545" w:rsidRPr="00F1549F" w:rsidRDefault="00AD3545" w:rsidP="00AD3545">
            <w:pPr>
              <w:pStyle w:val="BodyTextIndent3"/>
              <w:tabs>
                <w:tab w:val="decimal" w:pos="877"/>
              </w:tabs>
              <w:spacing w:before="0" w:line="220" w:lineRule="exac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718,799</w:t>
            </w:r>
          </w:p>
        </w:tc>
        <w:tc>
          <w:tcPr>
            <w:tcW w:w="270" w:type="dxa"/>
            <w:tcBorders>
              <w:top w:val="nil"/>
              <w:bottom w:val="nil"/>
            </w:tcBorders>
            <w:vAlign w:val="bottom"/>
          </w:tcPr>
          <w:p w14:paraId="616BC4F6" w14:textId="77777777" w:rsidR="00AD3545" w:rsidRPr="00F1549F" w:rsidRDefault="00AD3545" w:rsidP="00AD3545">
            <w:pPr>
              <w:pStyle w:val="Title"/>
              <w:tabs>
                <w:tab w:val="decimal" w:pos="826"/>
              </w:tabs>
              <w:spacing w:line="220" w:lineRule="exact"/>
              <w:ind w:left="-108" w:right="0"/>
              <w:rPr>
                <w:rFonts w:ascii="Times New Roman" w:hAnsi="Times New Roman" w:cs="Times New Roman"/>
                <w:b/>
                <w:bCs/>
                <w:sz w:val="20"/>
                <w:szCs w:val="20"/>
              </w:rPr>
            </w:pPr>
          </w:p>
        </w:tc>
        <w:tc>
          <w:tcPr>
            <w:tcW w:w="1260" w:type="dxa"/>
            <w:tcBorders>
              <w:top w:val="single" w:sz="4" w:space="0" w:color="auto"/>
              <w:bottom w:val="nil"/>
            </w:tcBorders>
            <w:vAlign w:val="bottom"/>
          </w:tcPr>
          <w:p w14:paraId="27E6D32F" w14:textId="50D16542" w:rsidR="00AD3545" w:rsidRPr="00F1549F" w:rsidRDefault="00AD3545" w:rsidP="00D4639C">
            <w:pPr>
              <w:pStyle w:val="BodyTextIndent3"/>
              <w:tabs>
                <w:tab w:val="decimal" w:pos="1010"/>
              </w:tabs>
              <w:spacing w:before="0" w:line="220" w:lineRule="exact"/>
              <w:ind w:left="-115"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4,826,119</w:t>
            </w:r>
          </w:p>
        </w:tc>
        <w:tc>
          <w:tcPr>
            <w:tcW w:w="270" w:type="dxa"/>
            <w:tcBorders>
              <w:top w:val="nil"/>
              <w:bottom w:val="nil"/>
            </w:tcBorders>
            <w:vAlign w:val="bottom"/>
          </w:tcPr>
          <w:p w14:paraId="5D408205"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vAlign w:val="bottom"/>
          </w:tcPr>
          <w:p w14:paraId="4E159008" w14:textId="0C26648E" w:rsidR="00AD3545" w:rsidRPr="00F1549F" w:rsidRDefault="00AD3545" w:rsidP="00D4639C">
            <w:pPr>
              <w:pStyle w:val="BodyTextIndent3"/>
              <w:tabs>
                <w:tab w:val="decimal" w:pos="1033"/>
              </w:tabs>
              <w:spacing w:before="0" w:line="220" w:lineRule="exact"/>
              <w:ind w:left="-115" w:right="-115"/>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50,328</w:t>
            </w:r>
          </w:p>
        </w:tc>
        <w:tc>
          <w:tcPr>
            <w:tcW w:w="270" w:type="dxa"/>
            <w:tcBorders>
              <w:top w:val="nil"/>
              <w:bottom w:val="nil"/>
            </w:tcBorders>
            <w:vAlign w:val="bottom"/>
          </w:tcPr>
          <w:p w14:paraId="2C436C68" w14:textId="77777777" w:rsidR="00AD3545" w:rsidRPr="00F1549F" w:rsidRDefault="00AD3545" w:rsidP="00AD3545">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vAlign w:val="bottom"/>
          </w:tcPr>
          <w:p w14:paraId="472ED4FD" w14:textId="7AA73B3F" w:rsidR="00AD3545" w:rsidRPr="00F1549F" w:rsidRDefault="00F525DF" w:rsidP="00AD3545">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r w:rsidRPr="00F525DF">
              <w:rPr>
                <w:rFonts w:ascii="Times New Roman" w:hAnsi="Times New Roman" w:cs="Times New Roman"/>
                <w:b/>
                <w:bCs/>
                <w:sz w:val="20"/>
                <w:szCs w:val="20"/>
                <w:lang w:val="en-US"/>
              </w:rPr>
              <w:t>27,271,203</w:t>
            </w:r>
          </w:p>
        </w:tc>
      </w:tr>
      <w:tr w:rsidR="004D5B02" w:rsidRPr="00F1549F" w14:paraId="62C5EA8D" w14:textId="77777777" w:rsidTr="00352299">
        <w:tc>
          <w:tcPr>
            <w:tcW w:w="2682" w:type="dxa"/>
            <w:vAlign w:val="center"/>
          </w:tcPr>
          <w:p w14:paraId="24038170" w14:textId="77777777" w:rsidR="004D5B02" w:rsidRPr="00BD7A9B" w:rsidRDefault="004D5B02" w:rsidP="004D5B02">
            <w:pPr>
              <w:pStyle w:val="AA2ndlevelbullet"/>
              <w:numPr>
                <w:ilvl w:val="0"/>
                <w:numId w:val="15"/>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Additions</w:t>
            </w:r>
          </w:p>
        </w:tc>
        <w:tc>
          <w:tcPr>
            <w:tcW w:w="990" w:type="dxa"/>
            <w:tcBorders>
              <w:bottom w:val="nil"/>
            </w:tcBorders>
          </w:tcPr>
          <w:p w14:paraId="35897078" w14:textId="6935BAAE" w:rsidR="004D5B02" w:rsidRPr="00BD7A9B" w:rsidRDefault="004D5B02" w:rsidP="004D5B02">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74AC69B5"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156034D9" w14:textId="203AD675" w:rsidR="004D5B02" w:rsidRPr="00BD7A9B" w:rsidRDefault="004D5B02" w:rsidP="004D5B02">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4,87</w:t>
            </w:r>
            <w:r w:rsidR="00FB798F" w:rsidRPr="00BD7A9B">
              <w:rPr>
                <w:rFonts w:ascii="Times New Roman" w:hAnsi="Times New Roman" w:cstheme="minorBidi"/>
                <w:sz w:val="20"/>
                <w:szCs w:val="20"/>
                <w:lang w:val="en-US"/>
              </w:rPr>
              <w:t>1</w:t>
            </w:r>
          </w:p>
        </w:tc>
        <w:tc>
          <w:tcPr>
            <w:tcW w:w="270" w:type="dxa"/>
            <w:tcBorders>
              <w:bottom w:val="nil"/>
            </w:tcBorders>
          </w:tcPr>
          <w:p w14:paraId="26D8387C"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nil"/>
            </w:tcBorders>
          </w:tcPr>
          <w:p w14:paraId="4FFBA3BE" w14:textId="7AEB882B" w:rsidR="004D5B02"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58,060</w:t>
            </w:r>
          </w:p>
        </w:tc>
        <w:tc>
          <w:tcPr>
            <w:tcW w:w="270" w:type="dxa"/>
            <w:tcBorders>
              <w:bottom w:val="nil"/>
            </w:tcBorders>
          </w:tcPr>
          <w:p w14:paraId="03C5A0CB" w14:textId="77777777" w:rsidR="004D5B02" w:rsidRPr="00BD7A9B" w:rsidRDefault="004D5B02" w:rsidP="004D5B02">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nil"/>
            </w:tcBorders>
          </w:tcPr>
          <w:p w14:paraId="4FB64D62" w14:textId="1EF47BB6" w:rsidR="004D5B02" w:rsidRPr="00BD7A9B" w:rsidRDefault="00B16348" w:rsidP="004D5B02">
            <w:pPr>
              <w:pStyle w:val="BodyTextIndent3"/>
              <w:tabs>
                <w:tab w:val="decimal" w:pos="684"/>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46</w:t>
            </w:r>
          </w:p>
        </w:tc>
        <w:tc>
          <w:tcPr>
            <w:tcW w:w="270" w:type="dxa"/>
            <w:tcBorders>
              <w:bottom w:val="nil"/>
            </w:tcBorders>
          </w:tcPr>
          <w:p w14:paraId="1FC386F0"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nil"/>
            </w:tcBorders>
          </w:tcPr>
          <w:p w14:paraId="2B1C72F7" w14:textId="75F4B9BB" w:rsidR="004D5B02" w:rsidRPr="00BD7A9B" w:rsidRDefault="00B16348" w:rsidP="004D5B02">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4,615</w:t>
            </w:r>
          </w:p>
        </w:tc>
        <w:tc>
          <w:tcPr>
            <w:tcW w:w="270" w:type="dxa"/>
            <w:tcBorders>
              <w:bottom w:val="nil"/>
            </w:tcBorders>
          </w:tcPr>
          <w:p w14:paraId="7D733608"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nil"/>
            </w:tcBorders>
          </w:tcPr>
          <w:p w14:paraId="47ECDBF9" w14:textId="76F7B181" w:rsidR="004D5B02" w:rsidRPr="00BD7A9B" w:rsidRDefault="00B16348" w:rsidP="004D5B02">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589,706</w:t>
            </w:r>
          </w:p>
        </w:tc>
        <w:tc>
          <w:tcPr>
            <w:tcW w:w="270" w:type="dxa"/>
            <w:tcBorders>
              <w:bottom w:val="nil"/>
            </w:tcBorders>
          </w:tcPr>
          <w:p w14:paraId="64BFBE17"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2AEC6202" w14:textId="36491AB6" w:rsidR="004D5B02" w:rsidRPr="00BD7A9B" w:rsidRDefault="00B16348" w:rsidP="004D5B02">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24,336</w:t>
            </w:r>
          </w:p>
        </w:tc>
        <w:tc>
          <w:tcPr>
            <w:tcW w:w="270" w:type="dxa"/>
            <w:tcBorders>
              <w:bottom w:val="nil"/>
            </w:tcBorders>
          </w:tcPr>
          <w:p w14:paraId="49789E8C" w14:textId="77777777" w:rsidR="004D5B02" w:rsidRPr="00BD7A9B" w:rsidRDefault="004D5B02" w:rsidP="004D5B02">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bottom w:val="nil"/>
            </w:tcBorders>
          </w:tcPr>
          <w:p w14:paraId="33674710" w14:textId="0E41EBA2" w:rsidR="004D5B02" w:rsidRPr="00BD7A9B" w:rsidRDefault="004D5B02" w:rsidP="004D5B02">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1C1E015D" w14:textId="77777777" w:rsidR="004D5B02" w:rsidRPr="00BD7A9B" w:rsidRDefault="004D5B02" w:rsidP="004D5B02">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bottom w:val="nil"/>
            </w:tcBorders>
          </w:tcPr>
          <w:p w14:paraId="46270A60" w14:textId="3D81296E" w:rsidR="004D5B02" w:rsidRPr="00BD7A9B" w:rsidRDefault="00B16348" w:rsidP="004D5B02">
            <w:pPr>
              <w:pStyle w:val="BodyTextIndent3"/>
              <w:spacing w:before="0" w:line="220" w:lineRule="exact"/>
              <w:ind w:left="-108" w:right="-20"/>
              <w:jc w:val="right"/>
              <w:rPr>
                <w:rFonts w:ascii="Times New Roman" w:hAnsi="Times New Roman" w:cs="Times New Roman"/>
                <w:sz w:val="20"/>
                <w:szCs w:val="20"/>
                <w:lang w:val="en-US"/>
              </w:rPr>
            </w:pPr>
            <w:r w:rsidRPr="00BD7A9B">
              <w:rPr>
                <w:rFonts w:ascii="Times New Roman" w:hAnsi="Times New Roman" w:cs="Times New Roman"/>
                <w:sz w:val="20"/>
                <w:szCs w:val="20"/>
                <w:lang w:val="en-US"/>
              </w:rPr>
              <w:t>681,63</w:t>
            </w:r>
            <w:r w:rsidR="00FB798F" w:rsidRPr="00BD7A9B">
              <w:rPr>
                <w:rFonts w:ascii="Times New Roman" w:hAnsi="Times New Roman" w:cs="Times New Roman"/>
                <w:sz w:val="20"/>
                <w:szCs w:val="20"/>
                <w:lang w:val="en-US"/>
              </w:rPr>
              <w:t>4</w:t>
            </w:r>
          </w:p>
        </w:tc>
      </w:tr>
      <w:tr w:rsidR="004D5B02" w:rsidRPr="00F1549F" w14:paraId="37298C53" w14:textId="77777777" w:rsidTr="00352299">
        <w:tc>
          <w:tcPr>
            <w:tcW w:w="2682" w:type="dxa"/>
          </w:tcPr>
          <w:p w14:paraId="63C38D4F" w14:textId="0EA39E84" w:rsidR="004D5B02" w:rsidRPr="00BD7A9B" w:rsidRDefault="004D5B02" w:rsidP="004D5B02">
            <w:pPr>
              <w:pStyle w:val="AA2ndlevelbullet"/>
              <w:numPr>
                <w:ilvl w:val="0"/>
                <w:numId w:val="15"/>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Surplus on revaluation</w:t>
            </w:r>
          </w:p>
        </w:tc>
        <w:tc>
          <w:tcPr>
            <w:tcW w:w="990" w:type="dxa"/>
            <w:tcBorders>
              <w:bottom w:val="nil"/>
            </w:tcBorders>
          </w:tcPr>
          <w:p w14:paraId="6010EFC1" w14:textId="2A41FF14" w:rsidR="004D5B02" w:rsidRPr="00BD7A9B" w:rsidRDefault="004D5B02" w:rsidP="004D5B02">
            <w:pPr>
              <w:pStyle w:val="BodyTextIndent3"/>
              <w:tabs>
                <w:tab w:val="decimal" w:pos="790"/>
              </w:tabs>
              <w:spacing w:before="0" w:line="220" w:lineRule="exact"/>
              <w:ind w:left="-20"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2,749,120</w:t>
            </w:r>
          </w:p>
        </w:tc>
        <w:tc>
          <w:tcPr>
            <w:tcW w:w="270" w:type="dxa"/>
            <w:tcBorders>
              <w:bottom w:val="nil"/>
            </w:tcBorders>
          </w:tcPr>
          <w:p w14:paraId="04CABA13"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70512126" w14:textId="217E1617" w:rsidR="004D5B02" w:rsidRPr="00BD7A9B" w:rsidRDefault="004D5B02" w:rsidP="004D5B02">
            <w:pPr>
              <w:pStyle w:val="BodyTextIndent3"/>
              <w:tabs>
                <w:tab w:val="decimal" w:pos="705"/>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73719C1F"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nil"/>
            </w:tcBorders>
          </w:tcPr>
          <w:p w14:paraId="687F5210" w14:textId="5623C76D" w:rsidR="004D5B02" w:rsidRPr="00BD7A9B" w:rsidRDefault="004D5B02" w:rsidP="004D5B02">
            <w:pPr>
              <w:pStyle w:val="BodyTextIndent3"/>
              <w:tabs>
                <w:tab w:val="decimal" w:pos="432"/>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777C12F1" w14:textId="77777777" w:rsidR="004D5B02" w:rsidRPr="00BD7A9B" w:rsidRDefault="004D5B02" w:rsidP="004D5B02">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nil"/>
            </w:tcBorders>
          </w:tcPr>
          <w:p w14:paraId="6DEF8D4D" w14:textId="35A68201" w:rsidR="004D5B02" w:rsidRPr="00BD7A9B" w:rsidRDefault="004D5B02" w:rsidP="004D5B02">
            <w:pPr>
              <w:pStyle w:val="BodyTextIndent3"/>
              <w:tabs>
                <w:tab w:val="decimal" w:pos="43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1A0CB697"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nil"/>
            </w:tcBorders>
          </w:tcPr>
          <w:p w14:paraId="74C57CD1" w14:textId="4FD63F4C" w:rsidR="004D5B02" w:rsidRPr="00BD7A9B" w:rsidRDefault="004D5B02" w:rsidP="004D5B02">
            <w:pPr>
              <w:pStyle w:val="BodyTextIndent3"/>
              <w:tabs>
                <w:tab w:val="decimal" w:pos="521"/>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57526672"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nil"/>
            </w:tcBorders>
          </w:tcPr>
          <w:p w14:paraId="0F30FB75" w14:textId="694725C4" w:rsidR="004D5B02" w:rsidRPr="00BD7A9B" w:rsidRDefault="004D5B02" w:rsidP="004D5B02">
            <w:pPr>
              <w:pStyle w:val="BodyTextIndent3"/>
              <w:tabs>
                <w:tab w:val="decimal" w:pos="522"/>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652B7B63" w14:textId="77777777" w:rsidR="004D5B02" w:rsidRPr="00BD7A9B" w:rsidRDefault="004D5B02" w:rsidP="004D5B02">
            <w:pPr>
              <w:pStyle w:val="BodyTextIndent3"/>
              <w:tabs>
                <w:tab w:val="decimal" w:pos="707"/>
              </w:tabs>
              <w:spacing w:before="0" w:line="220" w:lineRule="exact"/>
              <w:ind w:left="-108" w:right="-108"/>
              <w:jc w:val="left"/>
              <w:rPr>
                <w:rFonts w:ascii="Times New Roman" w:hAnsi="Times New Roman" w:cs="Times New Roman"/>
                <w:sz w:val="20"/>
                <w:szCs w:val="20"/>
                <w:lang w:val="en-US"/>
              </w:rPr>
            </w:pPr>
          </w:p>
        </w:tc>
        <w:tc>
          <w:tcPr>
            <w:tcW w:w="1260" w:type="dxa"/>
            <w:tcBorders>
              <w:bottom w:val="nil"/>
            </w:tcBorders>
          </w:tcPr>
          <w:p w14:paraId="50297488" w14:textId="6980C444" w:rsidR="004D5B02" w:rsidRPr="00BD7A9B" w:rsidRDefault="004D5B02" w:rsidP="004D5B02">
            <w:pPr>
              <w:pStyle w:val="BodyTextIndent3"/>
              <w:tabs>
                <w:tab w:val="decimal" w:pos="707"/>
              </w:tabs>
              <w:spacing w:before="0" w:line="220" w:lineRule="exact"/>
              <w:ind w:left="-115"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tcBorders>
              <w:bottom w:val="nil"/>
            </w:tcBorders>
          </w:tcPr>
          <w:p w14:paraId="61687100" w14:textId="77777777" w:rsidR="004D5B02" w:rsidRPr="00BD7A9B" w:rsidRDefault="004D5B02" w:rsidP="004D5B02">
            <w:pPr>
              <w:pStyle w:val="BodyTextIndent3"/>
              <w:tabs>
                <w:tab w:val="decimal" w:pos="171"/>
              </w:tabs>
              <w:spacing w:before="0" w:line="220" w:lineRule="exact"/>
              <w:ind w:left="-108" w:right="327"/>
              <w:jc w:val="right"/>
              <w:rPr>
                <w:rFonts w:ascii="Times New Roman" w:hAnsi="Times New Roman" w:cs="Times New Roman"/>
                <w:sz w:val="20"/>
                <w:szCs w:val="20"/>
                <w:lang w:val="en-US"/>
              </w:rPr>
            </w:pPr>
          </w:p>
        </w:tc>
        <w:tc>
          <w:tcPr>
            <w:tcW w:w="1260" w:type="dxa"/>
            <w:tcBorders>
              <w:bottom w:val="nil"/>
            </w:tcBorders>
          </w:tcPr>
          <w:p w14:paraId="7EC406E8" w14:textId="7BA1EE5A" w:rsidR="004D5B02" w:rsidRPr="00BD7A9B" w:rsidRDefault="004D5B02" w:rsidP="004D5B02">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4149E06D" w14:textId="77777777" w:rsidR="004D5B02" w:rsidRPr="00BD7A9B" w:rsidRDefault="004D5B02" w:rsidP="004D5B02">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bottom w:val="nil"/>
            </w:tcBorders>
          </w:tcPr>
          <w:p w14:paraId="4A339009" w14:textId="13C5944E" w:rsidR="004D5B02" w:rsidRPr="00BD7A9B" w:rsidRDefault="00B16348" w:rsidP="004D5B02">
            <w:pPr>
              <w:pStyle w:val="BodyTextIndent3"/>
              <w:spacing w:before="0" w:line="220" w:lineRule="exact"/>
              <w:ind w:left="-108" w:right="-20"/>
              <w:jc w:val="right"/>
              <w:rPr>
                <w:rFonts w:ascii="Times New Roman" w:hAnsi="Times New Roman" w:cs="Times New Roman"/>
                <w:sz w:val="20"/>
                <w:szCs w:val="20"/>
                <w:lang w:val="en-US"/>
              </w:rPr>
            </w:pPr>
            <w:r w:rsidRPr="00BD7A9B">
              <w:rPr>
                <w:rFonts w:ascii="Times New Roman" w:hAnsi="Times New Roman" w:cs="Times New Roman"/>
                <w:sz w:val="20"/>
                <w:szCs w:val="20"/>
                <w:lang w:val="en-US"/>
              </w:rPr>
              <w:t>2,749,120</w:t>
            </w:r>
          </w:p>
        </w:tc>
      </w:tr>
      <w:tr w:rsidR="004D5B02" w:rsidRPr="00F1549F" w14:paraId="02477CE9" w14:textId="77777777" w:rsidTr="00352299">
        <w:tc>
          <w:tcPr>
            <w:tcW w:w="2682" w:type="dxa"/>
          </w:tcPr>
          <w:p w14:paraId="5DC40FB8" w14:textId="77777777" w:rsidR="004D5B02" w:rsidRPr="00BD7A9B" w:rsidRDefault="004D5B02" w:rsidP="004D5B02">
            <w:pPr>
              <w:pStyle w:val="AA2ndlevelbullet"/>
              <w:numPr>
                <w:ilvl w:val="0"/>
                <w:numId w:val="15"/>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Transfers</w:t>
            </w:r>
          </w:p>
        </w:tc>
        <w:tc>
          <w:tcPr>
            <w:tcW w:w="990" w:type="dxa"/>
            <w:tcBorders>
              <w:bottom w:val="nil"/>
            </w:tcBorders>
          </w:tcPr>
          <w:p w14:paraId="459BE048" w14:textId="4F65F03E" w:rsidR="004D5B02" w:rsidRPr="00BD7A9B" w:rsidRDefault="004D5B02" w:rsidP="004D5B02">
            <w:pPr>
              <w:pStyle w:val="BodyTextIndent3"/>
              <w:tabs>
                <w:tab w:val="decimal" w:pos="430"/>
              </w:tabs>
              <w:spacing w:before="0" w:line="220" w:lineRule="exact"/>
              <w:ind w:left="-20"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07F80D37"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521FAF67" w14:textId="4B4D251A" w:rsidR="004D5B02" w:rsidRPr="00BD7A9B" w:rsidRDefault="00B16348" w:rsidP="004D5B02">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(1,805,799)</w:t>
            </w:r>
          </w:p>
        </w:tc>
        <w:tc>
          <w:tcPr>
            <w:tcW w:w="270" w:type="dxa"/>
            <w:tcBorders>
              <w:bottom w:val="nil"/>
            </w:tcBorders>
          </w:tcPr>
          <w:p w14:paraId="2498D3A4"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bottom w:val="nil"/>
            </w:tcBorders>
          </w:tcPr>
          <w:p w14:paraId="15FC1086" w14:textId="470B3475" w:rsidR="004D5B02"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(314,837)</w:t>
            </w:r>
          </w:p>
        </w:tc>
        <w:tc>
          <w:tcPr>
            <w:tcW w:w="270" w:type="dxa"/>
            <w:tcBorders>
              <w:bottom w:val="nil"/>
            </w:tcBorders>
          </w:tcPr>
          <w:p w14:paraId="0212A546" w14:textId="77777777" w:rsidR="004D5B02" w:rsidRPr="00BD7A9B" w:rsidRDefault="004D5B02" w:rsidP="004D5B02">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bottom w:val="nil"/>
            </w:tcBorders>
          </w:tcPr>
          <w:p w14:paraId="205B1193" w14:textId="2263FC9D" w:rsidR="004D5B02" w:rsidRPr="00BD7A9B" w:rsidRDefault="00B16348" w:rsidP="00B16348">
            <w:pPr>
              <w:pStyle w:val="BodyTextIndent3"/>
              <w:tabs>
                <w:tab w:val="decimal" w:pos="704"/>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(1,750)</w:t>
            </w:r>
          </w:p>
        </w:tc>
        <w:tc>
          <w:tcPr>
            <w:tcW w:w="270" w:type="dxa"/>
            <w:tcBorders>
              <w:bottom w:val="nil"/>
            </w:tcBorders>
          </w:tcPr>
          <w:p w14:paraId="60BDEF26"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bottom w:val="nil"/>
            </w:tcBorders>
          </w:tcPr>
          <w:p w14:paraId="718C5EDE" w14:textId="1B3FB118" w:rsidR="004D5B02" w:rsidRPr="00BD7A9B" w:rsidRDefault="00B16348" w:rsidP="00B16348">
            <w:pPr>
              <w:pStyle w:val="BodyTextIndent3"/>
              <w:tabs>
                <w:tab w:val="decimal" w:pos="785"/>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(50,442)</w:t>
            </w:r>
          </w:p>
        </w:tc>
        <w:tc>
          <w:tcPr>
            <w:tcW w:w="270" w:type="dxa"/>
            <w:tcBorders>
              <w:bottom w:val="nil"/>
            </w:tcBorders>
          </w:tcPr>
          <w:p w14:paraId="3120513A"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bottom w:val="nil"/>
            </w:tcBorders>
          </w:tcPr>
          <w:p w14:paraId="3FD8EB2C" w14:textId="6CB33501" w:rsidR="004D5B02" w:rsidRPr="00BD7A9B" w:rsidRDefault="00B16348" w:rsidP="004D5B02">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(326,347)</w:t>
            </w:r>
          </w:p>
        </w:tc>
        <w:tc>
          <w:tcPr>
            <w:tcW w:w="270" w:type="dxa"/>
            <w:tcBorders>
              <w:bottom w:val="nil"/>
            </w:tcBorders>
          </w:tcPr>
          <w:p w14:paraId="7FC2CD4C" w14:textId="77777777" w:rsidR="004D5B02" w:rsidRPr="00BD7A9B" w:rsidRDefault="004D5B02" w:rsidP="004D5B02">
            <w:pPr>
              <w:pStyle w:val="BodyTextIndent3"/>
              <w:tabs>
                <w:tab w:val="decimal" w:pos="826"/>
                <w:tab w:val="decimal" w:pos="984"/>
              </w:tabs>
              <w:spacing w:before="0" w:line="220" w:lineRule="exact"/>
              <w:ind w:left="-108"/>
              <w:jc w:val="center"/>
              <w:rPr>
                <w:rFonts w:ascii="Times New Roman" w:hAnsi="Times New Roman" w:cs="Times New Roman"/>
                <w:sz w:val="20"/>
                <w:szCs w:val="20"/>
                <w:lang w:val="en-US"/>
              </w:rPr>
            </w:pPr>
          </w:p>
        </w:tc>
        <w:tc>
          <w:tcPr>
            <w:tcW w:w="1260" w:type="dxa"/>
            <w:tcBorders>
              <w:bottom w:val="nil"/>
            </w:tcBorders>
          </w:tcPr>
          <w:p w14:paraId="6F4AE666" w14:textId="430DC2EA" w:rsidR="004D5B02" w:rsidRPr="00BD7A9B" w:rsidRDefault="00352299" w:rsidP="00352299">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Pr>
                <w:rFonts w:ascii="Times New Roman" w:hAnsi="Times New Roman" w:cs="Times New Roman"/>
                <w:sz w:val="20"/>
                <w:szCs w:val="20"/>
                <w:lang w:val="en-US"/>
              </w:rPr>
              <w:t>726,473</w:t>
            </w:r>
          </w:p>
        </w:tc>
        <w:tc>
          <w:tcPr>
            <w:tcW w:w="270" w:type="dxa"/>
            <w:tcBorders>
              <w:bottom w:val="nil"/>
            </w:tcBorders>
          </w:tcPr>
          <w:p w14:paraId="2775D8C2" w14:textId="77777777" w:rsidR="004D5B02" w:rsidRPr="00BD7A9B" w:rsidRDefault="004D5B02" w:rsidP="004D5B02">
            <w:pPr>
              <w:pStyle w:val="BodyTextIndent3"/>
              <w:tabs>
                <w:tab w:val="decimal" w:pos="171"/>
              </w:tabs>
              <w:spacing w:before="0" w:line="220" w:lineRule="exact"/>
              <w:ind w:left="-108" w:right="327"/>
              <w:jc w:val="right"/>
              <w:rPr>
                <w:rFonts w:ascii="Times New Roman" w:hAnsi="Times New Roman" w:cs="Times New Roman"/>
                <w:sz w:val="20"/>
                <w:szCs w:val="20"/>
                <w:lang w:val="en-US"/>
              </w:rPr>
            </w:pPr>
          </w:p>
        </w:tc>
        <w:tc>
          <w:tcPr>
            <w:tcW w:w="1260" w:type="dxa"/>
            <w:tcBorders>
              <w:bottom w:val="nil"/>
            </w:tcBorders>
          </w:tcPr>
          <w:p w14:paraId="6F094E22" w14:textId="481C0513" w:rsidR="004D5B02" w:rsidRPr="00BD7A9B" w:rsidRDefault="004D5B02" w:rsidP="004D5B02">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bottom w:val="nil"/>
            </w:tcBorders>
          </w:tcPr>
          <w:p w14:paraId="53076F61" w14:textId="77777777" w:rsidR="004D5B02" w:rsidRPr="00BD7A9B" w:rsidRDefault="004D5B02" w:rsidP="004D5B02">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bottom w:val="nil"/>
            </w:tcBorders>
          </w:tcPr>
          <w:p w14:paraId="5F48ADFC" w14:textId="08DF2D2A" w:rsidR="004D5B02" w:rsidRPr="00BD7A9B" w:rsidRDefault="00352299" w:rsidP="00352299">
            <w:pPr>
              <w:pStyle w:val="BodyTextIndent3"/>
              <w:tabs>
                <w:tab w:val="decimal" w:pos="974"/>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imes New Roman"/>
                <w:sz w:val="20"/>
                <w:szCs w:val="20"/>
                <w:lang w:val="en-US"/>
              </w:rPr>
              <w:t xml:space="preserve">   (1,</w:t>
            </w:r>
            <w:r>
              <w:rPr>
                <w:rFonts w:ascii="Times New Roman" w:hAnsi="Times New Roman" w:cs="Times New Roman"/>
                <w:sz w:val="20"/>
                <w:szCs w:val="20"/>
                <w:lang w:val="en-US"/>
              </w:rPr>
              <w:t>772</w:t>
            </w:r>
            <w:r w:rsidRPr="00BD7A9B">
              <w:rPr>
                <w:rFonts w:ascii="Times New Roman" w:hAnsi="Times New Roman" w:cs="Times New Roman"/>
                <w:sz w:val="20"/>
                <w:szCs w:val="20"/>
                <w:lang w:val="en-US"/>
              </w:rPr>
              <w:t>,</w:t>
            </w:r>
            <w:r>
              <w:rPr>
                <w:rFonts w:ascii="Times New Roman" w:hAnsi="Times New Roman" w:cs="Times New Roman"/>
                <w:sz w:val="20"/>
                <w:szCs w:val="20"/>
                <w:lang w:val="en-US"/>
              </w:rPr>
              <w:t>702</w:t>
            </w:r>
            <w:r w:rsidRPr="00BD7A9B">
              <w:rPr>
                <w:rFonts w:ascii="Times New Roman" w:hAnsi="Times New Roman" w:cs="Times New Roman"/>
                <w:sz w:val="20"/>
                <w:szCs w:val="20"/>
                <w:lang w:val="en-US"/>
              </w:rPr>
              <w:t>)</w:t>
            </w:r>
          </w:p>
        </w:tc>
      </w:tr>
      <w:tr w:rsidR="004D5B02" w:rsidRPr="00F1549F" w14:paraId="223A3DB8" w14:textId="77777777" w:rsidTr="00352299">
        <w:tc>
          <w:tcPr>
            <w:tcW w:w="2682" w:type="dxa"/>
          </w:tcPr>
          <w:p w14:paraId="27C6881C" w14:textId="0BC102EF" w:rsidR="004D5B02" w:rsidRPr="00BD7A9B" w:rsidRDefault="004D5B02" w:rsidP="004D5B02">
            <w:pPr>
              <w:pStyle w:val="AA2ndlevelbullet"/>
              <w:numPr>
                <w:ilvl w:val="0"/>
                <w:numId w:val="17"/>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 xml:space="preserve">Transfer to </w:t>
            </w:r>
            <w:r w:rsidR="003D693A">
              <w:rPr>
                <w:rFonts w:ascii="Times New Roman" w:hAnsi="Times New Roman" w:cs="Times New Roman"/>
                <w:sz w:val="20"/>
                <w:szCs w:val="20"/>
              </w:rPr>
              <w:t>n</w:t>
            </w:r>
            <w:r w:rsidRPr="00BD7A9B">
              <w:rPr>
                <w:rFonts w:ascii="Times New Roman" w:hAnsi="Times New Roman" w:cs="Times New Roman"/>
                <w:sz w:val="20"/>
                <w:szCs w:val="20"/>
              </w:rPr>
              <w:t>on-current assets</w:t>
            </w:r>
          </w:p>
          <w:p w14:paraId="64E80E61" w14:textId="7BEAF251" w:rsidR="004D5B02" w:rsidRPr="00BD7A9B" w:rsidRDefault="004D5B02" w:rsidP="004D5B02">
            <w:pPr>
              <w:pStyle w:val="AA2ndlevelbullet"/>
              <w:numPr>
                <w:ilvl w:val="0"/>
                <w:numId w:val="17"/>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 xml:space="preserve">  classified as held for sale</w:t>
            </w:r>
          </w:p>
        </w:tc>
        <w:tc>
          <w:tcPr>
            <w:tcW w:w="990" w:type="dxa"/>
            <w:tcBorders>
              <w:top w:val="nil"/>
              <w:bottom w:val="nil"/>
            </w:tcBorders>
          </w:tcPr>
          <w:p w14:paraId="03A6F580" w14:textId="77777777" w:rsidR="004D5B02" w:rsidRPr="00BD7A9B" w:rsidRDefault="004D5B02" w:rsidP="004D5B02">
            <w:pPr>
              <w:pStyle w:val="BodyTextIndent3"/>
              <w:tabs>
                <w:tab w:val="decimal" w:pos="790"/>
              </w:tabs>
              <w:spacing w:before="0" w:line="220" w:lineRule="exact"/>
              <w:ind w:left="-115" w:right="-115"/>
              <w:jc w:val="left"/>
              <w:rPr>
                <w:rFonts w:ascii="Times New Roman" w:hAnsi="Times New Roman" w:cstheme="minorBidi"/>
                <w:sz w:val="20"/>
                <w:szCs w:val="20"/>
                <w:lang w:val="en-US"/>
              </w:rPr>
            </w:pPr>
          </w:p>
          <w:p w14:paraId="357C7C86" w14:textId="650ECBA2" w:rsidR="004D5B02" w:rsidRPr="00BD7A9B" w:rsidRDefault="004D5B02" w:rsidP="004D5B02">
            <w:pPr>
              <w:pStyle w:val="BodyTextIndent3"/>
              <w:tabs>
                <w:tab w:val="decimal" w:pos="79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(412,410)</w:t>
            </w:r>
          </w:p>
        </w:tc>
        <w:tc>
          <w:tcPr>
            <w:tcW w:w="270" w:type="dxa"/>
            <w:tcBorders>
              <w:top w:val="nil"/>
              <w:bottom w:val="nil"/>
            </w:tcBorders>
          </w:tcPr>
          <w:p w14:paraId="03C1FFFE"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5888FEEC" w14:textId="77777777" w:rsidR="00B16348" w:rsidRPr="00BD7A9B" w:rsidRDefault="00B16348" w:rsidP="004D5B02">
            <w:pPr>
              <w:pStyle w:val="BodyTextIndent3"/>
              <w:tabs>
                <w:tab w:val="decimal" w:pos="1040"/>
              </w:tabs>
              <w:spacing w:before="0" w:line="220" w:lineRule="exact"/>
              <w:ind w:left="-115" w:right="-115"/>
              <w:jc w:val="left"/>
              <w:rPr>
                <w:rFonts w:ascii="Times New Roman" w:hAnsi="Times New Roman" w:cstheme="minorBidi"/>
                <w:sz w:val="20"/>
                <w:szCs w:val="20"/>
                <w:lang w:val="en-US"/>
              </w:rPr>
            </w:pPr>
          </w:p>
          <w:p w14:paraId="4486688C" w14:textId="3FF942EB" w:rsidR="004D5B02" w:rsidRPr="00BD7A9B" w:rsidRDefault="00B16348" w:rsidP="004D5B02">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 xml:space="preserve">  (753,739)</w:t>
            </w:r>
          </w:p>
        </w:tc>
        <w:tc>
          <w:tcPr>
            <w:tcW w:w="270" w:type="dxa"/>
            <w:tcBorders>
              <w:top w:val="nil"/>
              <w:bottom w:val="nil"/>
            </w:tcBorders>
          </w:tcPr>
          <w:p w14:paraId="7365A251" w14:textId="77777777" w:rsidR="004D5B02" w:rsidRPr="00BD7A9B" w:rsidRDefault="004D5B02" w:rsidP="004D5B02">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4032D1F8" w14:textId="77777777" w:rsidR="00B16348"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p>
          <w:p w14:paraId="1D10E701" w14:textId="4F2B0385" w:rsidR="004D5B02"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(126,966)</w:t>
            </w:r>
          </w:p>
        </w:tc>
        <w:tc>
          <w:tcPr>
            <w:tcW w:w="270" w:type="dxa"/>
            <w:tcBorders>
              <w:top w:val="nil"/>
              <w:bottom w:val="nil"/>
            </w:tcBorders>
          </w:tcPr>
          <w:p w14:paraId="2C7AC24B" w14:textId="77777777" w:rsidR="004D5B02" w:rsidRPr="00BD7A9B" w:rsidRDefault="004D5B02" w:rsidP="004D5B02">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629116D7" w14:textId="77777777" w:rsidR="00B16348"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p>
          <w:p w14:paraId="7C7C822C" w14:textId="53258CA2" w:rsidR="004D5B02" w:rsidRPr="00BD7A9B" w:rsidRDefault="00B16348" w:rsidP="004D5B02">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(3,894)</w:t>
            </w:r>
          </w:p>
        </w:tc>
        <w:tc>
          <w:tcPr>
            <w:tcW w:w="270" w:type="dxa"/>
            <w:tcBorders>
              <w:top w:val="nil"/>
              <w:bottom w:val="nil"/>
            </w:tcBorders>
          </w:tcPr>
          <w:p w14:paraId="4F9AC466"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68D4A05F" w14:textId="77777777" w:rsidR="00B16348" w:rsidRPr="00BD7A9B" w:rsidRDefault="00B16348" w:rsidP="004D5B02">
            <w:pPr>
              <w:pStyle w:val="BodyTextIndent3"/>
              <w:tabs>
                <w:tab w:val="decimal" w:pos="791"/>
              </w:tabs>
              <w:spacing w:before="0" w:line="220" w:lineRule="exact"/>
              <w:ind w:left="-108" w:right="-108"/>
              <w:jc w:val="left"/>
              <w:rPr>
                <w:rFonts w:ascii="Times New Roman" w:hAnsi="Times New Roman" w:cstheme="minorBidi"/>
                <w:sz w:val="20"/>
                <w:szCs w:val="20"/>
                <w:lang w:val="en-US"/>
              </w:rPr>
            </w:pPr>
          </w:p>
          <w:p w14:paraId="7F6D64FA" w14:textId="13E239EB" w:rsidR="004D5B02" w:rsidRPr="00BD7A9B" w:rsidRDefault="00B16348" w:rsidP="004D5B02">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(19,265)</w:t>
            </w:r>
          </w:p>
        </w:tc>
        <w:tc>
          <w:tcPr>
            <w:tcW w:w="270" w:type="dxa"/>
            <w:tcBorders>
              <w:top w:val="nil"/>
              <w:bottom w:val="nil"/>
            </w:tcBorders>
          </w:tcPr>
          <w:p w14:paraId="22C7C88D"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2B5F4954" w14:textId="77777777" w:rsidR="00AF55BA" w:rsidRPr="00BD7A9B" w:rsidRDefault="00AF55BA" w:rsidP="004D5B02">
            <w:pPr>
              <w:pStyle w:val="BodyTextIndent3"/>
              <w:tabs>
                <w:tab w:val="decimal" w:pos="517"/>
              </w:tabs>
              <w:spacing w:before="0" w:line="220" w:lineRule="exact"/>
              <w:ind w:left="-108" w:right="-108"/>
              <w:jc w:val="left"/>
              <w:rPr>
                <w:rFonts w:ascii="Times New Roman" w:hAnsi="Times New Roman" w:cstheme="minorBidi"/>
                <w:sz w:val="20"/>
                <w:szCs w:val="20"/>
                <w:lang w:val="en-US"/>
              </w:rPr>
            </w:pPr>
          </w:p>
          <w:p w14:paraId="65659B44" w14:textId="6EA0D6DA" w:rsidR="004D5B02" w:rsidRPr="00BD7A9B" w:rsidRDefault="00AF55BA" w:rsidP="004D5B02">
            <w:pPr>
              <w:pStyle w:val="BodyTextIndent3"/>
              <w:tabs>
                <w:tab w:val="decimal" w:pos="517"/>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06027BF0" w14:textId="77777777" w:rsidR="004D5B02" w:rsidRPr="00BD7A9B" w:rsidRDefault="004D5B02" w:rsidP="004D5B02">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679B81E4" w14:textId="77777777" w:rsidR="00B16348" w:rsidRPr="00D128F5" w:rsidRDefault="00B16348" w:rsidP="00D128F5">
            <w:pPr>
              <w:pStyle w:val="BodyTextIndent3"/>
              <w:spacing w:before="0" w:line="220" w:lineRule="exact"/>
              <w:ind w:left="-115"/>
              <w:jc w:val="left"/>
              <w:rPr>
                <w:rFonts w:ascii="Times New Roman" w:hAnsi="Times New Roman" w:cs="Times New Roman"/>
                <w:sz w:val="20"/>
                <w:szCs w:val="20"/>
                <w:lang w:val="en-US"/>
              </w:rPr>
            </w:pPr>
          </w:p>
          <w:p w14:paraId="28595FCF" w14:textId="27E1F9C4" w:rsidR="004D5B02" w:rsidRPr="00BD7A9B" w:rsidRDefault="00352299" w:rsidP="00352299">
            <w:pPr>
              <w:pStyle w:val="BodyTextIndent3"/>
              <w:tabs>
                <w:tab w:val="decimal" w:pos="707"/>
              </w:tabs>
              <w:spacing w:before="0" w:line="220" w:lineRule="exact"/>
              <w:ind w:left="-115" w:right="-108"/>
              <w:jc w:val="left"/>
              <w:rPr>
                <w:rFonts w:ascii="Times New Roman" w:hAnsi="Times New Roman" w:cstheme="minorBidi"/>
                <w:sz w:val="20"/>
                <w:szCs w:val="20"/>
                <w:lang w:val="en-US"/>
              </w:rPr>
            </w:pPr>
            <w:r w:rsidRPr="00BD7A9B">
              <w:rPr>
                <w:rFonts w:ascii="Times New Roman" w:hAnsi="Times New Roman" w:cs="Times New Roman"/>
                <w:sz w:val="20"/>
                <w:szCs w:val="20"/>
                <w:lang w:val="en-US"/>
              </w:rPr>
              <w:t>-</w:t>
            </w:r>
          </w:p>
        </w:tc>
        <w:tc>
          <w:tcPr>
            <w:tcW w:w="270" w:type="dxa"/>
            <w:tcBorders>
              <w:top w:val="nil"/>
              <w:bottom w:val="nil"/>
            </w:tcBorders>
          </w:tcPr>
          <w:p w14:paraId="07BD55D4" w14:textId="77777777" w:rsidR="004D5B02" w:rsidRPr="00BD7A9B" w:rsidRDefault="004D5B02" w:rsidP="004D5B02">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6FBE2736" w14:textId="77777777" w:rsidR="004D5B02" w:rsidRPr="00BD7A9B" w:rsidRDefault="004D5B02" w:rsidP="004D5B02">
            <w:pPr>
              <w:pStyle w:val="BodyTextIndent3"/>
              <w:tabs>
                <w:tab w:val="decimal" w:pos="699"/>
              </w:tabs>
              <w:spacing w:before="0" w:line="220" w:lineRule="exact"/>
              <w:ind w:left="-115" w:right="-115"/>
              <w:jc w:val="left"/>
              <w:rPr>
                <w:rFonts w:ascii="Times New Roman" w:hAnsi="Times New Roman" w:cstheme="minorBidi"/>
                <w:sz w:val="20"/>
                <w:szCs w:val="20"/>
                <w:lang w:val="en-US"/>
              </w:rPr>
            </w:pPr>
          </w:p>
          <w:p w14:paraId="05926063" w14:textId="4FD9C096" w:rsidR="004D5B02" w:rsidRPr="00BD7A9B" w:rsidRDefault="004D5B02" w:rsidP="004D5B02">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5B887C8C" w14:textId="77777777" w:rsidR="004D5B02" w:rsidRPr="00BD7A9B" w:rsidRDefault="004D5B02" w:rsidP="004D5B02">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7C3EC566" w14:textId="77777777" w:rsidR="004D5B02" w:rsidRPr="00BD7A9B" w:rsidRDefault="004D5B02" w:rsidP="004D5B02">
            <w:pPr>
              <w:pStyle w:val="BodyTextIndent3"/>
              <w:spacing w:before="0" w:line="220" w:lineRule="exact"/>
              <w:ind w:left="-108" w:right="-20"/>
              <w:jc w:val="right"/>
              <w:rPr>
                <w:rFonts w:ascii="Times New Roman" w:hAnsi="Times New Roman" w:cs="Times New Roman"/>
                <w:sz w:val="20"/>
                <w:szCs w:val="20"/>
                <w:lang w:val="en-US"/>
              </w:rPr>
            </w:pPr>
          </w:p>
          <w:p w14:paraId="1E1EE4BF" w14:textId="119B7ECE" w:rsidR="00B16348" w:rsidRPr="00BD7A9B" w:rsidRDefault="00B16348" w:rsidP="00B16348">
            <w:pPr>
              <w:pStyle w:val="BodyTextIndent3"/>
              <w:tabs>
                <w:tab w:val="left" w:pos="794"/>
              </w:tabs>
              <w:spacing w:before="0" w:line="220" w:lineRule="exact"/>
              <w:ind w:left="-108" w:right="-115"/>
              <w:jc w:val="center"/>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(1,</w:t>
            </w:r>
            <w:r w:rsidR="00352299">
              <w:rPr>
                <w:rFonts w:ascii="Times New Roman" w:hAnsi="Times New Roman" w:cstheme="minorBidi"/>
                <w:sz w:val="20"/>
                <w:szCs w:val="20"/>
                <w:lang w:val="en-US"/>
              </w:rPr>
              <w:t>316</w:t>
            </w:r>
            <w:r w:rsidRPr="00BD7A9B">
              <w:rPr>
                <w:rFonts w:ascii="Times New Roman" w:hAnsi="Times New Roman" w:cs="Times New Roman"/>
                <w:sz w:val="20"/>
                <w:szCs w:val="20"/>
                <w:lang w:val="en-US"/>
              </w:rPr>
              <w:t>,</w:t>
            </w:r>
            <w:r w:rsidR="00D128F5">
              <w:rPr>
                <w:rFonts w:ascii="Times New Roman" w:hAnsi="Times New Roman" w:cs="Times New Roman"/>
                <w:sz w:val="20"/>
                <w:szCs w:val="20"/>
                <w:lang w:val="en-US"/>
              </w:rPr>
              <w:t>2</w:t>
            </w:r>
            <w:r w:rsidR="00352299">
              <w:rPr>
                <w:rFonts w:ascii="Times New Roman" w:hAnsi="Times New Roman" w:cs="Times New Roman"/>
                <w:sz w:val="20"/>
                <w:szCs w:val="20"/>
                <w:lang w:val="en-US"/>
              </w:rPr>
              <w:t>74</w:t>
            </w:r>
            <w:r w:rsidRPr="00BD7A9B">
              <w:rPr>
                <w:rFonts w:ascii="Times New Roman" w:hAnsi="Times New Roman" w:cs="Times New Roman"/>
                <w:sz w:val="20"/>
                <w:szCs w:val="20"/>
                <w:lang w:val="en-US"/>
              </w:rPr>
              <w:t>)</w:t>
            </w:r>
          </w:p>
        </w:tc>
      </w:tr>
      <w:tr w:rsidR="00B16348" w:rsidRPr="00F1549F" w14:paraId="08302574" w14:textId="77777777" w:rsidTr="00352299">
        <w:tc>
          <w:tcPr>
            <w:tcW w:w="2682" w:type="dxa"/>
          </w:tcPr>
          <w:p w14:paraId="0B8F9A64" w14:textId="77777777" w:rsidR="00B16348" w:rsidRPr="00BD7A9B" w:rsidRDefault="00B16348" w:rsidP="00B16348">
            <w:pPr>
              <w:pStyle w:val="AA2ndlevelbullet"/>
              <w:numPr>
                <w:ilvl w:val="0"/>
                <w:numId w:val="17"/>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Disposals</w:t>
            </w:r>
          </w:p>
        </w:tc>
        <w:tc>
          <w:tcPr>
            <w:tcW w:w="990" w:type="dxa"/>
            <w:tcBorders>
              <w:top w:val="nil"/>
              <w:bottom w:val="nil"/>
            </w:tcBorders>
          </w:tcPr>
          <w:p w14:paraId="1F229419" w14:textId="11E45A73" w:rsidR="00B16348" w:rsidRPr="00BD7A9B" w:rsidRDefault="00B16348" w:rsidP="00B16348">
            <w:pPr>
              <w:pStyle w:val="BodyTextIndent3"/>
              <w:tabs>
                <w:tab w:val="decimal" w:pos="79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(369,013)</w:t>
            </w:r>
          </w:p>
        </w:tc>
        <w:tc>
          <w:tcPr>
            <w:tcW w:w="270" w:type="dxa"/>
            <w:tcBorders>
              <w:top w:val="nil"/>
              <w:bottom w:val="nil"/>
            </w:tcBorders>
          </w:tcPr>
          <w:p w14:paraId="0C983C2C"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474917F2" w14:textId="210C6443" w:rsidR="00B16348" w:rsidRPr="00BD7A9B" w:rsidRDefault="00B16348" w:rsidP="00B16348">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(1,398,449)</w:t>
            </w:r>
          </w:p>
        </w:tc>
        <w:tc>
          <w:tcPr>
            <w:tcW w:w="270" w:type="dxa"/>
            <w:tcBorders>
              <w:top w:val="nil"/>
              <w:bottom w:val="nil"/>
            </w:tcBorders>
          </w:tcPr>
          <w:p w14:paraId="5A288AB2"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605DC6D9" w14:textId="3D00CB3F"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(200,852)</w:t>
            </w:r>
          </w:p>
        </w:tc>
        <w:tc>
          <w:tcPr>
            <w:tcW w:w="270" w:type="dxa"/>
            <w:tcBorders>
              <w:top w:val="nil"/>
              <w:bottom w:val="nil"/>
            </w:tcBorders>
          </w:tcPr>
          <w:p w14:paraId="08A25A29" w14:textId="77777777" w:rsidR="00B16348" w:rsidRPr="00BD7A9B" w:rsidRDefault="00B16348" w:rsidP="00B16348">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57699CE0" w14:textId="57F2DF49" w:rsidR="00B16348" w:rsidRPr="00BD7A9B" w:rsidRDefault="00F525DF"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(6,680)</w:t>
            </w:r>
          </w:p>
        </w:tc>
        <w:tc>
          <w:tcPr>
            <w:tcW w:w="270" w:type="dxa"/>
            <w:tcBorders>
              <w:top w:val="nil"/>
              <w:bottom w:val="nil"/>
            </w:tcBorders>
          </w:tcPr>
          <w:p w14:paraId="09B4303E"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60AB7F75" w14:textId="19425EF3" w:rsidR="00B16348" w:rsidRPr="00BD7A9B" w:rsidRDefault="00B16348" w:rsidP="00B16348">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(14,339)</w:t>
            </w:r>
          </w:p>
        </w:tc>
        <w:tc>
          <w:tcPr>
            <w:tcW w:w="270" w:type="dxa"/>
            <w:tcBorders>
              <w:top w:val="nil"/>
              <w:bottom w:val="nil"/>
            </w:tcBorders>
          </w:tcPr>
          <w:p w14:paraId="2E45898A"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3CBA4B66" w14:textId="76246E1A" w:rsidR="00B16348" w:rsidRPr="00BD7A9B" w:rsidRDefault="00B16348" w:rsidP="00B16348">
            <w:pPr>
              <w:pStyle w:val="BodyTextIndent3"/>
              <w:tabs>
                <w:tab w:val="decimal" w:pos="517"/>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51EB60D8"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4DEF21AC" w14:textId="1C53A5A2" w:rsidR="00B16348" w:rsidRPr="00BD7A9B" w:rsidRDefault="00B16348" w:rsidP="00B16348">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(22,195)</w:t>
            </w:r>
          </w:p>
        </w:tc>
        <w:tc>
          <w:tcPr>
            <w:tcW w:w="270" w:type="dxa"/>
            <w:tcBorders>
              <w:top w:val="nil"/>
              <w:bottom w:val="nil"/>
            </w:tcBorders>
          </w:tcPr>
          <w:p w14:paraId="69EBB034" w14:textId="77777777"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1D3AA3D" w14:textId="6CF331F5" w:rsidR="00B16348" w:rsidRPr="00BD7A9B" w:rsidRDefault="00B16348" w:rsidP="00B16348">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0036967E" w14:textId="77777777" w:rsidR="00B16348" w:rsidRPr="00BD7A9B" w:rsidRDefault="00B16348" w:rsidP="00B16348">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9381951" w14:textId="3163F382" w:rsidR="00B16348" w:rsidRPr="00BD7A9B" w:rsidRDefault="00B16348" w:rsidP="00B16348">
            <w:pPr>
              <w:pStyle w:val="BodyTextIndent3"/>
              <w:spacing w:before="0" w:line="220" w:lineRule="exact"/>
              <w:ind w:left="0" w:right="-115"/>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(2,011,528)</w:t>
            </w:r>
          </w:p>
        </w:tc>
      </w:tr>
      <w:tr w:rsidR="00B16348" w:rsidRPr="00F1549F" w14:paraId="089C8502" w14:textId="77777777" w:rsidTr="00352299">
        <w:tc>
          <w:tcPr>
            <w:tcW w:w="2682" w:type="dxa"/>
          </w:tcPr>
          <w:p w14:paraId="3A1979A8" w14:textId="77777777" w:rsidR="00B16348" w:rsidRPr="00BD7A9B" w:rsidRDefault="00B16348" w:rsidP="00B16348">
            <w:pPr>
              <w:pStyle w:val="AA2ndlevelbullet"/>
              <w:numPr>
                <w:ilvl w:val="0"/>
                <w:numId w:val="17"/>
              </w:numPr>
              <w:spacing w:line="220" w:lineRule="exact"/>
              <w:ind w:left="0" w:right="-108"/>
              <w:rPr>
                <w:rFonts w:ascii="Times New Roman" w:hAnsi="Times New Roman" w:cs="Times New Roman"/>
                <w:sz w:val="20"/>
                <w:szCs w:val="20"/>
              </w:rPr>
            </w:pPr>
            <w:r w:rsidRPr="00BD7A9B">
              <w:rPr>
                <w:rFonts w:ascii="Times New Roman" w:hAnsi="Times New Roman" w:cs="Times New Roman"/>
                <w:spacing w:val="-6"/>
                <w:sz w:val="20"/>
                <w:szCs w:val="20"/>
              </w:rPr>
              <w:t>Exchange differences on</w:t>
            </w:r>
          </w:p>
        </w:tc>
        <w:tc>
          <w:tcPr>
            <w:tcW w:w="990" w:type="dxa"/>
            <w:tcBorders>
              <w:top w:val="nil"/>
              <w:bottom w:val="nil"/>
            </w:tcBorders>
          </w:tcPr>
          <w:p w14:paraId="7E5CE371" w14:textId="5B6F467C" w:rsidR="00B16348" w:rsidRPr="00BD7A9B" w:rsidRDefault="00B16348" w:rsidP="00B16348">
            <w:pPr>
              <w:pStyle w:val="BodyTextIndent3"/>
              <w:tabs>
                <w:tab w:val="decimal" w:pos="79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4C8E55D8"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0B80199C" w14:textId="026A43FA" w:rsidR="00B16348" w:rsidRPr="00BD7A9B" w:rsidRDefault="00B16348" w:rsidP="00B16348">
            <w:pPr>
              <w:pStyle w:val="BodyTextIndent3"/>
              <w:tabs>
                <w:tab w:val="decimal" w:pos="104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4C633CDA"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16226677" w14:textId="31FAED31"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40C1B2F4" w14:textId="77777777" w:rsidR="00B16348" w:rsidRPr="00BD7A9B" w:rsidRDefault="00B16348" w:rsidP="00B16348">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61FB1EAB" w14:textId="67EE09CD"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79D472C4"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6643B194" w14:textId="77D2AAC4" w:rsidR="00B16348" w:rsidRPr="00BD7A9B" w:rsidRDefault="00B16348" w:rsidP="00B16348">
            <w:pPr>
              <w:pStyle w:val="BodyTextIndent3"/>
              <w:tabs>
                <w:tab w:val="decimal" w:pos="791"/>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4E0055A7"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7DE2CE2B" w14:textId="0E1C8979" w:rsidR="00B16348" w:rsidRPr="00BD7A9B" w:rsidRDefault="00B16348" w:rsidP="00B16348">
            <w:pPr>
              <w:pStyle w:val="BodyTextIndent3"/>
              <w:tabs>
                <w:tab w:val="decimal" w:pos="517"/>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010C340C"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4C355D8A" w14:textId="7F8AE267" w:rsidR="00B16348" w:rsidRPr="00BD7A9B" w:rsidRDefault="00B16348" w:rsidP="00B16348">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tc>
        <w:tc>
          <w:tcPr>
            <w:tcW w:w="270" w:type="dxa"/>
            <w:tcBorders>
              <w:top w:val="nil"/>
              <w:bottom w:val="nil"/>
            </w:tcBorders>
          </w:tcPr>
          <w:p w14:paraId="36526548" w14:textId="77777777"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2043A8C" w14:textId="62817F37" w:rsidR="00B16348" w:rsidRPr="00BD7A9B" w:rsidRDefault="00B16348" w:rsidP="00B16348">
            <w:pPr>
              <w:pStyle w:val="BodyTextIndent3"/>
              <w:tabs>
                <w:tab w:val="decimal" w:pos="699"/>
              </w:tabs>
              <w:spacing w:before="0" w:line="220" w:lineRule="exact"/>
              <w:ind w:left="-115" w:right="-115"/>
              <w:jc w:val="left"/>
              <w:rPr>
                <w:rFonts w:ascii="Times New Roman" w:hAnsi="Times New Roman" w:cs="Times New Roman"/>
                <w:sz w:val="20"/>
                <w:szCs w:val="20"/>
                <w:lang w:val="en-US"/>
              </w:rPr>
            </w:pPr>
          </w:p>
        </w:tc>
        <w:tc>
          <w:tcPr>
            <w:tcW w:w="270" w:type="dxa"/>
            <w:tcBorders>
              <w:top w:val="nil"/>
              <w:bottom w:val="nil"/>
            </w:tcBorders>
          </w:tcPr>
          <w:p w14:paraId="4746D9F6" w14:textId="77777777" w:rsidR="00B16348" w:rsidRPr="00BD7A9B" w:rsidRDefault="00B16348" w:rsidP="00B16348">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042488B0" w14:textId="495758F2" w:rsidR="00B16348" w:rsidRPr="00BD7A9B" w:rsidRDefault="00B16348" w:rsidP="00B16348">
            <w:pPr>
              <w:pStyle w:val="BodyTextIndent3"/>
              <w:spacing w:before="0" w:line="220" w:lineRule="exact"/>
              <w:ind w:left="-108" w:right="-20"/>
              <w:jc w:val="right"/>
              <w:rPr>
                <w:rFonts w:ascii="Times New Roman" w:hAnsi="Times New Roman" w:cs="Times New Roman"/>
                <w:sz w:val="20"/>
                <w:szCs w:val="20"/>
                <w:lang w:val="en-US"/>
              </w:rPr>
            </w:pPr>
          </w:p>
        </w:tc>
      </w:tr>
      <w:tr w:rsidR="00B16348" w:rsidRPr="00F1549F" w14:paraId="18CD67C6" w14:textId="77777777" w:rsidTr="00352299">
        <w:tc>
          <w:tcPr>
            <w:tcW w:w="2682" w:type="dxa"/>
          </w:tcPr>
          <w:p w14:paraId="77A7529F" w14:textId="5568E7F3" w:rsidR="00B16348" w:rsidRPr="00BD7A9B" w:rsidRDefault="00B16348" w:rsidP="00B16348">
            <w:pPr>
              <w:pStyle w:val="AA2ndlevelbullet"/>
              <w:numPr>
                <w:ilvl w:val="0"/>
                <w:numId w:val="17"/>
              </w:numPr>
              <w:spacing w:line="220" w:lineRule="exact"/>
              <w:ind w:left="0" w:right="-108"/>
              <w:rPr>
                <w:rFonts w:ascii="Times New Roman" w:hAnsi="Times New Roman" w:cs="Times New Roman"/>
                <w:spacing w:val="-6"/>
                <w:sz w:val="20"/>
                <w:szCs w:val="20"/>
              </w:rPr>
            </w:pPr>
            <w:r w:rsidRPr="00BD7A9B">
              <w:rPr>
                <w:rFonts w:ascii="Times New Roman" w:hAnsi="Times New Roman" w:cs="Times New Roman"/>
                <w:spacing w:val="-6"/>
                <w:sz w:val="20"/>
                <w:szCs w:val="20"/>
              </w:rPr>
              <w:t xml:space="preserve">   translating financial</w:t>
            </w:r>
          </w:p>
        </w:tc>
        <w:tc>
          <w:tcPr>
            <w:tcW w:w="990" w:type="dxa"/>
            <w:tcBorders>
              <w:top w:val="nil"/>
              <w:bottom w:val="nil"/>
            </w:tcBorders>
          </w:tcPr>
          <w:p w14:paraId="6919A71A" w14:textId="56EFDD2F" w:rsidR="00B16348" w:rsidRPr="00BD7A9B" w:rsidRDefault="00B16348" w:rsidP="00B16348">
            <w:pPr>
              <w:pStyle w:val="BodyTextIndent3"/>
              <w:tabs>
                <w:tab w:val="decimal" w:pos="79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182C8EB4"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006B4558" w14:textId="48BDA668" w:rsidR="00B16348" w:rsidRPr="00BD7A9B" w:rsidRDefault="00B16348" w:rsidP="00B16348">
            <w:pPr>
              <w:pStyle w:val="BodyTextIndent3"/>
              <w:tabs>
                <w:tab w:val="decimal" w:pos="1040"/>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2E4FEC0E"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4B1F9992" w14:textId="77777777"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16535C22" w14:textId="77777777" w:rsidR="00B16348" w:rsidRPr="00BD7A9B" w:rsidRDefault="00B16348" w:rsidP="00B16348">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1702374E" w14:textId="77777777"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p>
        </w:tc>
        <w:tc>
          <w:tcPr>
            <w:tcW w:w="270" w:type="dxa"/>
            <w:tcBorders>
              <w:top w:val="nil"/>
              <w:bottom w:val="nil"/>
            </w:tcBorders>
          </w:tcPr>
          <w:p w14:paraId="4B107298"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51090117" w14:textId="77777777" w:rsidR="00B16348" w:rsidRPr="00BD7A9B" w:rsidRDefault="00B16348" w:rsidP="00B16348">
            <w:pPr>
              <w:pStyle w:val="BodyTextIndent3"/>
              <w:tabs>
                <w:tab w:val="decimal" w:pos="791"/>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617BC152"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63B44B31" w14:textId="77777777" w:rsidR="00B16348" w:rsidRPr="00BD7A9B" w:rsidRDefault="00B16348" w:rsidP="00B16348">
            <w:pPr>
              <w:pStyle w:val="BodyTextIndent3"/>
              <w:tabs>
                <w:tab w:val="decimal" w:pos="517"/>
              </w:tabs>
              <w:spacing w:before="0" w:line="220" w:lineRule="exact"/>
              <w:ind w:left="-108" w:right="-108"/>
              <w:jc w:val="left"/>
              <w:rPr>
                <w:rFonts w:ascii="Times New Roman" w:hAnsi="Times New Roman" w:cstheme="minorBidi"/>
                <w:sz w:val="20"/>
                <w:szCs w:val="20"/>
                <w:lang w:val="en-US"/>
              </w:rPr>
            </w:pPr>
          </w:p>
        </w:tc>
        <w:tc>
          <w:tcPr>
            <w:tcW w:w="270" w:type="dxa"/>
            <w:tcBorders>
              <w:top w:val="nil"/>
              <w:bottom w:val="nil"/>
            </w:tcBorders>
          </w:tcPr>
          <w:p w14:paraId="16B57FEE"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4BF97ADE" w14:textId="77777777" w:rsidR="00B16348" w:rsidRPr="00BD7A9B" w:rsidRDefault="00B16348" w:rsidP="00B16348">
            <w:pPr>
              <w:pStyle w:val="BodyTextIndent3"/>
              <w:tabs>
                <w:tab w:val="decimal" w:pos="1010"/>
              </w:tabs>
              <w:spacing w:before="0" w:line="220" w:lineRule="exact"/>
              <w:ind w:left="-115" w:right="-108"/>
              <w:jc w:val="left"/>
              <w:rPr>
                <w:rFonts w:ascii="Times New Roman" w:hAnsi="Times New Roman" w:cs="Times New Roman"/>
                <w:sz w:val="20"/>
                <w:szCs w:val="20"/>
                <w:lang w:val="en-US"/>
              </w:rPr>
            </w:pPr>
          </w:p>
        </w:tc>
        <w:tc>
          <w:tcPr>
            <w:tcW w:w="270" w:type="dxa"/>
            <w:tcBorders>
              <w:top w:val="nil"/>
              <w:bottom w:val="nil"/>
            </w:tcBorders>
          </w:tcPr>
          <w:p w14:paraId="3CEB7356" w14:textId="77777777"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2FB4782B" w14:textId="1CFA5BA4" w:rsidR="00B16348" w:rsidRPr="00BD7A9B" w:rsidRDefault="00B16348" w:rsidP="00B16348">
            <w:pPr>
              <w:pStyle w:val="BodyTextIndent3"/>
              <w:tabs>
                <w:tab w:val="decimal" w:pos="699"/>
              </w:tabs>
              <w:spacing w:before="0" w:line="220" w:lineRule="exact"/>
              <w:ind w:left="-115" w:right="-115"/>
              <w:jc w:val="left"/>
              <w:rPr>
                <w:rFonts w:ascii="Times New Roman" w:hAnsi="Times New Roman" w:cs="Times New Roman"/>
                <w:sz w:val="20"/>
                <w:szCs w:val="20"/>
                <w:lang w:val="en-US"/>
              </w:rPr>
            </w:pPr>
          </w:p>
        </w:tc>
        <w:tc>
          <w:tcPr>
            <w:tcW w:w="270" w:type="dxa"/>
            <w:tcBorders>
              <w:top w:val="nil"/>
              <w:bottom w:val="nil"/>
            </w:tcBorders>
          </w:tcPr>
          <w:p w14:paraId="3972DFDD" w14:textId="77777777" w:rsidR="00B16348" w:rsidRPr="00BD7A9B" w:rsidRDefault="00B16348" w:rsidP="00B16348">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0702FDC0" w14:textId="77777777" w:rsidR="00B16348" w:rsidRPr="00BD7A9B" w:rsidRDefault="00B16348" w:rsidP="00B16348">
            <w:pPr>
              <w:pStyle w:val="BodyTextIndent3"/>
              <w:spacing w:before="0" w:line="220" w:lineRule="exact"/>
              <w:ind w:left="-108" w:right="-20"/>
              <w:jc w:val="right"/>
              <w:rPr>
                <w:rFonts w:ascii="Times New Roman" w:hAnsi="Times New Roman" w:cs="Times New Roman"/>
                <w:sz w:val="20"/>
                <w:szCs w:val="20"/>
                <w:lang w:val="en-US"/>
              </w:rPr>
            </w:pPr>
          </w:p>
        </w:tc>
      </w:tr>
      <w:tr w:rsidR="00B16348" w:rsidRPr="00F1549F" w14:paraId="31E6B598" w14:textId="77777777" w:rsidTr="00352299">
        <w:tc>
          <w:tcPr>
            <w:tcW w:w="2682" w:type="dxa"/>
          </w:tcPr>
          <w:p w14:paraId="1B12D32D" w14:textId="77777777" w:rsidR="00B16348" w:rsidRPr="00BD7A9B" w:rsidRDefault="00B16348" w:rsidP="00B16348">
            <w:pPr>
              <w:pStyle w:val="AA2ndlevelbullet"/>
              <w:tabs>
                <w:tab w:val="clear" w:pos="454"/>
                <w:tab w:val="left" w:pos="0"/>
              </w:tabs>
              <w:spacing w:line="220" w:lineRule="exact"/>
              <w:ind w:left="140" w:right="-108" w:firstLine="8"/>
              <w:rPr>
                <w:rFonts w:ascii="Times New Roman" w:hAnsi="Times New Roman" w:cs="Times New Roman"/>
                <w:sz w:val="20"/>
                <w:szCs w:val="20"/>
              </w:rPr>
            </w:pPr>
            <w:r w:rsidRPr="00BD7A9B">
              <w:rPr>
                <w:rFonts w:ascii="Times New Roman" w:hAnsi="Times New Roman" w:cs="Times New Roman"/>
                <w:spacing w:val="-6"/>
                <w:sz w:val="20"/>
                <w:szCs w:val="20"/>
              </w:rPr>
              <w:t>statements</w:t>
            </w:r>
          </w:p>
        </w:tc>
        <w:tc>
          <w:tcPr>
            <w:tcW w:w="990" w:type="dxa"/>
            <w:tcBorders>
              <w:top w:val="nil"/>
              <w:bottom w:val="nil"/>
            </w:tcBorders>
          </w:tcPr>
          <w:p w14:paraId="3C3C1A53" w14:textId="2FC5656F" w:rsidR="00B16348" w:rsidRPr="00BD7A9B" w:rsidRDefault="00B16348" w:rsidP="00B16348">
            <w:pPr>
              <w:pStyle w:val="BodyTextIndent3"/>
              <w:spacing w:before="0" w:line="220" w:lineRule="exact"/>
              <w:ind w:left="-115" w:right="-115"/>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68CAA5BC"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4145175B" w14:textId="21A00263" w:rsidR="00B16348" w:rsidRPr="00BD7A9B" w:rsidRDefault="00B16348" w:rsidP="00B16348">
            <w:pPr>
              <w:pStyle w:val="BodyTextIndent3"/>
              <w:tabs>
                <w:tab w:val="decimal" w:pos="104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32,368</w:t>
            </w:r>
          </w:p>
        </w:tc>
        <w:tc>
          <w:tcPr>
            <w:tcW w:w="270" w:type="dxa"/>
            <w:tcBorders>
              <w:top w:val="nil"/>
              <w:bottom w:val="nil"/>
            </w:tcBorders>
          </w:tcPr>
          <w:p w14:paraId="129DD3C8"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990" w:type="dxa"/>
            <w:tcBorders>
              <w:top w:val="nil"/>
              <w:bottom w:val="nil"/>
            </w:tcBorders>
          </w:tcPr>
          <w:p w14:paraId="4BD24B57" w14:textId="2D81766D" w:rsidR="00B16348" w:rsidRPr="00BD7A9B" w:rsidRDefault="00B16348" w:rsidP="00B16348">
            <w:pPr>
              <w:pStyle w:val="BodyTextIndent3"/>
              <w:tabs>
                <w:tab w:val="decimal" w:pos="777"/>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1,910</w:t>
            </w:r>
          </w:p>
        </w:tc>
        <w:tc>
          <w:tcPr>
            <w:tcW w:w="270" w:type="dxa"/>
            <w:tcBorders>
              <w:top w:val="nil"/>
              <w:bottom w:val="nil"/>
            </w:tcBorders>
          </w:tcPr>
          <w:p w14:paraId="5DA11E79" w14:textId="77777777" w:rsidR="00B16348" w:rsidRPr="00BD7A9B" w:rsidRDefault="00B16348" w:rsidP="00B16348">
            <w:pPr>
              <w:pStyle w:val="BodyTextIndent3"/>
              <w:tabs>
                <w:tab w:val="decimal" w:pos="612"/>
              </w:tabs>
              <w:spacing w:before="0" w:line="220" w:lineRule="exact"/>
              <w:ind w:left="-108" w:right="-108"/>
              <w:jc w:val="left"/>
              <w:rPr>
                <w:rFonts w:ascii="Times New Roman" w:hAnsi="Times New Roman" w:cs="Times New Roman"/>
                <w:sz w:val="20"/>
                <w:szCs w:val="20"/>
                <w:lang w:val="en-US"/>
              </w:rPr>
            </w:pPr>
          </w:p>
        </w:tc>
        <w:tc>
          <w:tcPr>
            <w:tcW w:w="900" w:type="dxa"/>
            <w:tcBorders>
              <w:top w:val="nil"/>
              <w:bottom w:val="nil"/>
            </w:tcBorders>
          </w:tcPr>
          <w:p w14:paraId="091AE7F2" w14:textId="133B73BA" w:rsidR="00B16348" w:rsidRPr="00BD7A9B" w:rsidRDefault="00B16348" w:rsidP="00B16348">
            <w:pPr>
              <w:pStyle w:val="BodyTextIndent3"/>
              <w:tabs>
                <w:tab w:val="decimal" w:pos="430"/>
              </w:tabs>
              <w:spacing w:before="0" w:line="220" w:lineRule="exact"/>
              <w:ind w:left="-115" w:right="-115"/>
              <w:jc w:val="left"/>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6840D62D"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tcPr>
          <w:p w14:paraId="1A655D15" w14:textId="0B9942C6" w:rsidR="00B16348" w:rsidRPr="00BD7A9B" w:rsidRDefault="00B16348" w:rsidP="00B16348">
            <w:pPr>
              <w:pStyle w:val="BodyTextIndent3"/>
              <w:tabs>
                <w:tab w:val="decimal" w:pos="791"/>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322</w:t>
            </w:r>
          </w:p>
        </w:tc>
        <w:tc>
          <w:tcPr>
            <w:tcW w:w="270" w:type="dxa"/>
            <w:tcBorders>
              <w:top w:val="nil"/>
              <w:bottom w:val="nil"/>
            </w:tcBorders>
          </w:tcPr>
          <w:p w14:paraId="3DB0B536"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tcPr>
          <w:p w14:paraId="3F24B681" w14:textId="56DEAF23" w:rsidR="00B16348" w:rsidRPr="00BD7A9B" w:rsidRDefault="00B16348" w:rsidP="00B16348">
            <w:pPr>
              <w:pStyle w:val="BodyTextIndent3"/>
              <w:tabs>
                <w:tab w:val="decimal" w:pos="877"/>
              </w:tabs>
              <w:spacing w:before="0" w:line="220" w:lineRule="exact"/>
              <w:ind w:left="-108" w:right="-108"/>
              <w:jc w:val="left"/>
              <w:rPr>
                <w:rFonts w:ascii="Times New Roman" w:hAnsi="Times New Roman" w:cstheme="minorBidi"/>
                <w:sz w:val="20"/>
                <w:szCs w:val="20"/>
                <w:lang w:val="en-US"/>
              </w:rPr>
            </w:pPr>
            <w:r w:rsidRPr="00BD7A9B">
              <w:rPr>
                <w:rFonts w:ascii="Times New Roman" w:hAnsi="Times New Roman" w:cstheme="minorBidi"/>
                <w:sz w:val="20"/>
                <w:szCs w:val="20"/>
                <w:lang w:val="en-US"/>
              </w:rPr>
              <w:t>25,626</w:t>
            </w:r>
          </w:p>
        </w:tc>
        <w:tc>
          <w:tcPr>
            <w:tcW w:w="270" w:type="dxa"/>
            <w:tcBorders>
              <w:top w:val="nil"/>
              <w:bottom w:val="nil"/>
            </w:tcBorders>
          </w:tcPr>
          <w:p w14:paraId="7E7A3D30"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tcPr>
          <w:p w14:paraId="328A61D6" w14:textId="7D20E91F" w:rsidR="00B16348" w:rsidRPr="00BD7A9B" w:rsidRDefault="00B16348" w:rsidP="00B16348">
            <w:pPr>
              <w:pStyle w:val="BodyTextIndent3"/>
              <w:tabs>
                <w:tab w:val="decimal" w:pos="1010"/>
              </w:tabs>
              <w:spacing w:before="0" w:line="220" w:lineRule="exact"/>
              <w:ind w:left="-115"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23,471</w:t>
            </w:r>
          </w:p>
        </w:tc>
        <w:tc>
          <w:tcPr>
            <w:tcW w:w="270" w:type="dxa"/>
            <w:tcBorders>
              <w:top w:val="nil"/>
              <w:bottom w:val="nil"/>
            </w:tcBorders>
          </w:tcPr>
          <w:p w14:paraId="01D80AEA" w14:textId="77777777"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58276103" w14:textId="64B4CFBB" w:rsidR="00B16348" w:rsidRPr="00BD7A9B" w:rsidRDefault="00B16348" w:rsidP="00B16348">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tcPr>
          <w:p w14:paraId="79C19E29" w14:textId="77777777" w:rsidR="00B16348" w:rsidRPr="00BD7A9B" w:rsidRDefault="00B16348" w:rsidP="00B16348">
            <w:pPr>
              <w:pStyle w:val="BodyTextIndent3"/>
              <w:tabs>
                <w:tab w:val="decimal" w:pos="701"/>
              </w:tabs>
              <w:spacing w:before="0" w:line="22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13DD7539" w14:textId="2934FE30" w:rsidR="00B16348" w:rsidRPr="00BD7A9B" w:rsidRDefault="00B16348" w:rsidP="00B16348">
            <w:pPr>
              <w:pStyle w:val="BodyTextIndent3"/>
              <w:spacing w:before="0" w:line="220" w:lineRule="exact"/>
              <w:ind w:left="-108" w:right="-20"/>
              <w:jc w:val="right"/>
              <w:rPr>
                <w:rFonts w:ascii="Times New Roman" w:hAnsi="Times New Roman" w:cs="Times New Roman"/>
                <w:sz w:val="20"/>
                <w:szCs w:val="20"/>
                <w:lang w:val="en-US"/>
              </w:rPr>
            </w:pPr>
            <w:r w:rsidRPr="00BD7A9B">
              <w:rPr>
                <w:rFonts w:ascii="Times New Roman" w:hAnsi="Times New Roman" w:cs="Times New Roman"/>
                <w:sz w:val="20"/>
                <w:szCs w:val="20"/>
                <w:lang w:val="en-US"/>
              </w:rPr>
              <w:t>83,697</w:t>
            </w:r>
          </w:p>
        </w:tc>
      </w:tr>
      <w:tr w:rsidR="00B16348" w:rsidRPr="00F1549F" w14:paraId="1B548EFB" w14:textId="77777777" w:rsidTr="00352299">
        <w:tc>
          <w:tcPr>
            <w:tcW w:w="2682" w:type="dxa"/>
          </w:tcPr>
          <w:p w14:paraId="7AD1504C" w14:textId="10E0F789" w:rsidR="00B16348" w:rsidRPr="003D693A" w:rsidRDefault="00B16348" w:rsidP="00B16348">
            <w:pPr>
              <w:pStyle w:val="AA2ndlevelbullet"/>
              <w:spacing w:line="220" w:lineRule="exact"/>
              <w:ind w:left="140" w:right="-108" w:hanging="140"/>
              <w:rPr>
                <w:rFonts w:ascii="Times New Roman" w:hAnsi="Times New Roman" w:cs="Times New Roman"/>
                <w:sz w:val="20"/>
                <w:szCs w:val="20"/>
              </w:rPr>
            </w:pPr>
            <w:r w:rsidRPr="003D693A">
              <w:rPr>
                <w:rFonts w:ascii="Times New Roman" w:hAnsi="Times New Roman" w:cs="Times New Roman"/>
                <w:sz w:val="20"/>
                <w:szCs w:val="20"/>
              </w:rPr>
              <w:t xml:space="preserve">Adjustments from lease </w:t>
            </w:r>
            <w:r w:rsidR="003D693A">
              <w:rPr>
                <w:rFonts w:ascii="Times New Roman" w:hAnsi="Times New Roman" w:cs="Times New Roman"/>
                <w:sz w:val="20"/>
                <w:szCs w:val="20"/>
              </w:rPr>
              <w:t>re</w:t>
            </w:r>
            <w:r w:rsidRPr="003D693A">
              <w:rPr>
                <w:rFonts w:ascii="Times New Roman" w:hAnsi="Times New Roman" w:cs="Times New Roman"/>
                <w:sz w:val="20"/>
                <w:szCs w:val="20"/>
              </w:rPr>
              <w:t>assessment</w:t>
            </w:r>
          </w:p>
        </w:tc>
        <w:tc>
          <w:tcPr>
            <w:tcW w:w="990" w:type="dxa"/>
            <w:tcBorders>
              <w:top w:val="nil"/>
              <w:bottom w:val="nil"/>
            </w:tcBorders>
            <w:vAlign w:val="bottom"/>
          </w:tcPr>
          <w:p w14:paraId="36A095A4" w14:textId="42D1121E" w:rsidR="00B16348" w:rsidRPr="00BD7A9B" w:rsidRDefault="00B16348" w:rsidP="00B16348">
            <w:pPr>
              <w:pStyle w:val="BodyTextIndent3"/>
              <w:spacing w:before="0" w:line="220" w:lineRule="exact"/>
              <w:ind w:left="-115" w:right="-115"/>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49997DB5"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vAlign w:val="bottom"/>
          </w:tcPr>
          <w:p w14:paraId="47092044" w14:textId="7D222DF1" w:rsidR="00B16348" w:rsidRPr="00BD7A9B" w:rsidRDefault="00B16348" w:rsidP="00B16348">
            <w:pPr>
              <w:pStyle w:val="BodyTextIndent3"/>
              <w:tabs>
                <w:tab w:val="decimal" w:pos="345"/>
              </w:tabs>
              <w:spacing w:before="0" w:line="220" w:lineRule="exact"/>
              <w:ind w:left="-115" w:right="-115"/>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4427BE79"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heme="minorBidi"/>
                <w:sz w:val="20"/>
                <w:szCs w:val="20"/>
                <w:lang w:val="en-US"/>
              </w:rPr>
            </w:pPr>
          </w:p>
        </w:tc>
        <w:tc>
          <w:tcPr>
            <w:tcW w:w="990" w:type="dxa"/>
            <w:tcBorders>
              <w:top w:val="nil"/>
              <w:bottom w:val="nil"/>
            </w:tcBorders>
            <w:vAlign w:val="bottom"/>
          </w:tcPr>
          <w:p w14:paraId="2BC119EE" w14:textId="23498298" w:rsidR="00B16348" w:rsidRPr="00BD7A9B" w:rsidRDefault="00B16348" w:rsidP="00B16348">
            <w:pPr>
              <w:pStyle w:val="BodyTextIndent3"/>
              <w:spacing w:before="0" w:line="220" w:lineRule="exact"/>
              <w:ind w:left="-115" w:right="-115"/>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2A0C7E41" w14:textId="77777777" w:rsidR="00B16348" w:rsidRPr="00BD7A9B" w:rsidRDefault="00B16348" w:rsidP="00B16348">
            <w:pPr>
              <w:pStyle w:val="BodyTextIndent3"/>
              <w:tabs>
                <w:tab w:val="decimal" w:pos="612"/>
              </w:tabs>
              <w:spacing w:before="0" w:line="220" w:lineRule="exact"/>
              <w:ind w:left="-108" w:right="-108"/>
              <w:jc w:val="center"/>
              <w:rPr>
                <w:rFonts w:ascii="Times New Roman" w:hAnsi="Times New Roman" w:cs="Times New Roman"/>
                <w:sz w:val="20"/>
                <w:szCs w:val="20"/>
                <w:lang w:val="en-US"/>
              </w:rPr>
            </w:pPr>
          </w:p>
        </w:tc>
        <w:tc>
          <w:tcPr>
            <w:tcW w:w="900" w:type="dxa"/>
            <w:tcBorders>
              <w:top w:val="nil"/>
              <w:bottom w:val="single" w:sz="4" w:space="0" w:color="auto"/>
            </w:tcBorders>
            <w:vAlign w:val="bottom"/>
          </w:tcPr>
          <w:p w14:paraId="070E70CE" w14:textId="018CF728" w:rsidR="00B16348" w:rsidRPr="00BD7A9B" w:rsidRDefault="00B16348" w:rsidP="00B16348">
            <w:pPr>
              <w:pStyle w:val="BodyTextIndent3"/>
              <w:tabs>
                <w:tab w:val="decimal" w:pos="70"/>
              </w:tabs>
              <w:spacing w:before="0" w:line="220" w:lineRule="exact"/>
              <w:ind w:left="-115" w:right="-115"/>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500A48E8"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080" w:type="dxa"/>
            <w:tcBorders>
              <w:top w:val="nil"/>
              <w:bottom w:val="nil"/>
            </w:tcBorders>
            <w:vAlign w:val="bottom"/>
          </w:tcPr>
          <w:p w14:paraId="32BC1411" w14:textId="17F272A1" w:rsidR="00B16348" w:rsidRPr="00BD7A9B" w:rsidRDefault="00B16348" w:rsidP="00B16348">
            <w:pPr>
              <w:pStyle w:val="BodyTextIndent3"/>
              <w:tabs>
                <w:tab w:val="decimal" w:pos="159"/>
              </w:tabs>
              <w:spacing w:before="0" w:line="220" w:lineRule="exact"/>
              <w:ind w:left="-108" w:right="-108"/>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745A9901"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170" w:type="dxa"/>
            <w:tcBorders>
              <w:top w:val="nil"/>
              <w:bottom w:val="nil"/>
            </w:tcBorders>
            <w:vAlign w:val="bottom"/>
          </w:tcPr>
          <w:p w14:paraId="451518E9" w14:textId="4B244DB3" w:rsidR="00B16348" w:rsidRPr="00BD7A9B" w:rsidRDefault="00B16348" w:rsidP="00B16348">
            <w:pPr>
              <w:pStyle w:val="BodyTextIndent3"/>
              <w:tabs>
                <w:tab w:val="decimal" w:pos="0"/>
              </w:tabs>
              <w:spacing w:before="0" w:line="220" w:lineRule="exact"/>
              <w:ind w:left="-108" w:right="-108"/>
              <w:jc w:val="center"/>
              <w:rPr>
                <w:rFonts w:ascii="Times New Roman" w:hAnsi="Times New Roman" w:cstheme="minorBidi"/>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55696F85" w14:textId="77777777" w:rsidR="00B16348" w:rsidRPr="00BD7A9B" w:rsidRDefault="00B16348" w:rsidP="00B16348">
            <w:pPr>
              <w:pStyle w:val="BodyTextIndent3"/>
              <w:tabs>
                <w:tab w:val="decimal" w:pos="826"/>
              </w:tabs>
              <w:spacing w:before="0" w:line="220" w:lineRule="exact"/>
              <w:ind w:left="-108"/>
              <w:jc w:val="center"/>
              <w:rPr>
                <w:rFonts w:ascii="Times New Roman" w:hAnsi="Times New Roman" w:cs="Times New Roman"/>
                <w:sz w:val="20"/>
                <w:szCs w:val="20"/>
                <w:lang w:val="en-US"/>
              </w:rPr>
            </w:pPr>
          </w:p>
        </w:tc>
        <w:tc>
          <w:tcPr>
            <w:tcW w:w="1260" w:type="dxa"/>
            <w:tcBorders>
              <w:top w:val="nil"/>
              <w:bottom w:val="nil"/>
            </w:tcBorders>
            <w:vAlign w:val="bottom"/>
          </w:tcPr>
          <w:p w14:paraId="0D7D4727" w14:textId="4580DB48" w:rsidR="00B16348" w:rsidRPr="00BD7A9B" w:rsidRDefault="00B16348" w:rsidP="00B16348">
            <w:pPr>
              <w:pStyle w:val="BodyTextIndent3"/>
              <w:tabs>
                <w:tab w:val="decimal" w:pos="1010"/>
              </w:tabs>
              <w:spacing w:before="0" w:line="220" w:lineRule="exact"/>
              <w:ind w:left="-115" w:right="-108"/>
              <w:jc w:val="center"/>
              <w:rPr>
                <w:rFonts w:ascii="Times New Roman" w:hAnsi="Times New Roman" w:cs="Times New Roman"/>
                <w:sz w:val="20"/>
                <w:szCs w:val="20"/>
                <w:lang w:val="en-US"/>
              </w:rPr>
            </w:pPr>
            <w:r w:rsidRPr="00BD7A9B">
              <w:rPr>
                <w:rFonts w:ascii="Times New Roman" w:hAnsi="Times New Roman" w:cs="Times New Roman"/>
                <w:sz w:val="20"/>
                <w:szCs w:val="20"/>
                <w:lang w:val="en-US"/>
              </w:rPr>
              <w:t>(2,773)</w:t>
            </w:r>
          </w:p>
        </w:tc>
        <w:tc>
          <w:tcPr>
            <w:tcW w:w="270" w:type="dxa"/>
            <w:tcBorders>
              <w:top w:val="nil"/>
              <w:bottom w:val="nil"/>
            </w:tcBorders>
            <w:vAlign w:val="bottom"/>
          </w:tcPr>
          <w:p w14:paraId="1A1F56F2" w14:textId="77777777" w:rsidR="00B16348" w:rsidRPr="00BD7A9B" w:rsidRDefault="00B16348" w:rsidP="00B16348">
            <w:pPr>
              <w:pStyle w:val="BodyTextIndent3"/>
              <w:tabs>
                <w:tab w:val="decimal" w:pos="990"/>
              </w:tabs>
              <w:spacing w:before="0" w:line="220" w:lineRule="exact"/>
              <w:ind w:left="-108" w:right="-108"/>
              <w:jc w:val="center"/>
              <w:rPr>
                <w:rFonts w:ascii="Times New Roman" w:hAnsi="Times New Roman" w:cs="Times New Roman"/>
                <w:sz w:val="20"/>
                <w:szCs w:val="20"/>
                <w:lang w:val="en-US"/>
              </w:rPr>
            </w:pPr>
          </w:p>
        </w:tc>
        <w:tc>
          <w:tcPr>
            <w:tcW w:w="1260" w:type="dxa"/>
            <w:tcBorders>
              <w:top w:val="nil"/>
              <w:bottom w:val="nil"/>
            </w:tcBorders>
            <w:vAlign w:val="bottom"/>
          </w:tcPr>
          <w:p w14:paraId="129C0CFE" w14:textId="07921A6C" w:rsidR="00B16348" w:rsidRPr="00BD7A9B" w:rsidRDefault="00B16348" w:rsidP="00B16348">
            <w:pPr>
              <w:pStyle w:val="BodyTextIndent3"/>
              <w:tabs>
                <w:tab w:val="decimal" w:pos="699"/>
              </w:tabs>
              <w:spacing w:before="0" w:line="220" w:lineRule="exact"/>
              <w:ind w:left="-115" w:right="-115"/>
              <w:jc w:val="left"/>
              <w:rPr>
                <w:rFonts w:ascii="Times New Roman" w:hAnsi="Times New Roman" w:cs="Times New Roman"/>
                <w:sz w:val="20"/>
                <w:szCs w:val="20"/>
                <w:lang w:val="en-US"/>
              </w:rPr>
            </w:pPr>
            <w:r w:rsidRPr="00BD7A9B">
              <w:rPr>
                <w:rFonts w:ascii="Times New Roman" w:hAnsi="Times New Roman" w:cstheme="minorBidi"/>
                <w:sz w:val="20"/>
                <w:szCs w:val="20"/>
                <w:lang w:val="en-US"/>
              </w:rPr>
              <w:t>-</w:t>
            </w:r>
          </w:p>
        </w:tc>
        <w:tc>
          <w:tcPr>
            <w:tcW w:w="270" w:type="dxa"/>
            <w:tcBorders>
              <w:top w:val="nil"/>
              <w:bottom w:val="nil"/>
            </w:tcBorders>
            <w:vAlign w:val="bottom"/>
          </w:tcPr>
          <w:p w14:paraId="07AB15A3" w14:textId="77777777" w:rsidR="00B16348" w:rsidRPr="00BD7A9B" w:rsidRDefault="00B16348" w:rsidP="00B16348">
            <w:pPr>
              <w:pStyle w:val="BodyTextIndent3"/>
              <w:tabs>
                <w:tab w:val="decimal" w:pos="701"/>
              </w:tabs>
              <w:spacing w:before="0" w:line="220" w:lineRule="exact"/>
              <w:ind w:left="-108" w:right="-108"/>
              <w:jc w:val="center"/>
              <w:rPr>
                <w:rFonts w:ascii="Times New Roman" w:hAnsi="Times New Roman" w:cs="Times New Roman"/>
                <w:sz w:val="20"/>
                <w:szCs w:val="20"/>
                <w:lang w:val="en-US"/>
              </w:rPr>
            </w:pPr>
          </w:p>
        </w:tc>
        <w:tc>
          <w:tcPr>
            <w:tcW w:w="1170" w:type="dxa"/>
            <w:tcBorders>
              <w:top w:val="nil"/>
              <w:bottom w:val="nil"/>
            </w:tcBorders>
            <w:vAlign w:val="bottom"/>
          </w:tcPr>
          <w:p w14:paraId="7ABF6362" w14:textId="326A1741" w:rsidR="00B16348" w:rsidRPr="00BD7A9B" w:rsidRDefault="00B16348" w:rsidP="00B16348">
            <w:pPr>
              <w:pStyle w:val="BodyTextIndent3"/>
              <w:spacing w:before="0" w:line="220" w:lineRule="exact"/>
              <w:ind w:left="-108" w:right="-115"/>
              <w:jc w:val="right"/>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(2,773)</w:t>
            </w:r>
          </w:p>
        </w:tc>
      </w:tr>
      <w:tr w:rsidR="00B16348" w:rsidRPr="00F1549F" w14:paraId="3A405BA1" w14:textId="77777777" w:rsidTr="00352299">
        <w:tc>
          <w:tcPr>
            <w:tcW w:w="2682" w:type="dxa"/>
            <w:tcBorders>
              <w:bottom w:val="nil"/>
            </w:tcBorders>
          </w:tcPr>
          <w:p w14:paraId="15FDE7B6" w14:textId="798B0DF5" w:rsidR="00B16348" w:rsidRPr="00BD7A9B" w:rsidRDefault="00B16348" w:rsidP="00B16348">
            <w:pPr>
              <w:pStyle w:val="BodyTextIndent3"/>
              <w:spacing w:before="0" w:line="220" w:lineRule="exact"/>
              <w:ind w:left="0"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At 31 December 2021</w:t>
            </w:r>
          </w:p>
        </w:tc>
        <w:tc>
          <w:tcPr>
            <w:tcW w:w="990" w:type="dxa"/>
            <w:tcBorders>
              <w:top w:val="single" w:sz="4" w:space="0" w:color="auto"/>
              <w:bottom w:val="single" w:sz="4" w:space="0" w:color="auto"/>
            </w:tcBorders>
          </w:tcPr>
          <w:p w14:paraId="48AEF141" w14:textId="72F74B8D" w:rsidR="00B16348" w:rsidRPr="00BD7A9B" w:rsidRDefault="00B16348" w:rsidP="00B16348">
            <w:pPr>
              <w:pStyle w:val="BodyTextIndent3"/>
              <w:tabs>
                <w:tab w:val="decimal" w:pos="790"/>
              </w:tabs>
              <w:spacing w:before="0" w:line="220" w:lineRule="exact"/>
              <w:ind w:left="-20" w:right="-115"/>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4,426,009</w:t>
            </w:r>
          </w:p>
        </w:tc>
        <w:tc>
          <w:tcPr>
            <w:tcW w:w="270" w:type="dxa"/>
            <w:tcBorders>
              <w:bottom w:val="nil"/>
            </w:tcBorders>
          </w:tcPr>
          <w:p w14:paraId="7A6A3708"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57CE27BD" w14:textId="5DE2D888" w:rsidR="00B16348" w:rsidRPr="00BD7A9B" w:rsidRDefault="00B16348" w:rsidP="00B16348">
            <w:pPr>
              <w:pStyle w:val="BodyTextIndent3"/>
              <w:tabs>
                <w:tab w:val="decimal" w:pos="1040"/>
              </w:tabs>
              <w:spacing w:before="0" w:line="220" w:lineRule="exact"/>
              <w:ind w:left="-115" w:right="-115"/>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12,267,66</w:t>
            </w:r>
            <w:r w:rsidR="00FB798F" w:rsidRPr="00BD7A9B">
              <w:rPr>
                <w:rFonts w:ascii="Times New Roman" w:hAnsi="Times New Roman" w:cstheme="minorBidi"/>
                <w:b/>
                <w:bCs/>
                <w:sz w:val="20"/>
                <w:szCs w:val="20"/>
                <w:lang w:val="en-US"/>
              </w:rPr>
              <w:t>1</w:t>
            </w:r>
          </w:p>
        </w:tc>
        <w:tc>
          <w:tcPr>
            <w:tcW w:w="270" w:type="dxa"/>
            <w:tcBorders>
              <w:bottom w:val="nil"/>
            </w:tcBorders>
          </w:tcPr>
          <w:p w14:paraId="1AD764FD" w14:textId="77777777" w:rsidR="00B16348" w:rsidRPr="00BD7A9B" w:rsidRDefault="00B16348" w:rsidP="00B16348">
            <w:pPr>
              <w:pStyle w:val="BodyTextIndent3"/>
              <w:tabs>
                <w:tab w:val="decimal" w:pos="948"/>
              </w:tabs>
              <w:spacing w:before="0" w:line="220" w:lineRule="exact"/>
              <w:ind w:left="-108"/>
              <w:jc w:val="center"/>
              <w:rPr>
                <w:rFonts w:ascii="Times New Roman" w:hAnsi="Times New Roman" w:cs="Times New Roman"/>
                <w:b/>
                <w:bCs/>
                <w:sz w:val="20"/>
                <w:szCs w:val="20"/>
                <w:lang w:val="en-US"/>
              </w:rPr>
            </w:pPr>
          </w:p>
        </w:tc>
        <w:tc>
          <w:tcPr>
            <w:tcW w:w="990" w:type="dxa"/>
            <w:tcBorders>
              <w:top w:val="single" w:sz="4" w:space="0" w:color="auto"/>
              <w:bottom w:val="single" w:sz="4" w:space="0" w:color="auto"/>
            </w:tcBorders>
          </w:tcPr>
          <w:p w14:paraId="544A03E4" w14:textId="0367858C" w:rsidR="00B16348" w:rsidRPr="00BD7A9B" w:rsidRDefault="00B16348" w:rsidP="00B16348">
            <w:pPr>
              <w:pStyle w:val="BodyTextIndent3"/>
              <w:tabs>
                <w:tab w:val="decimal" w:pos="785"/>
              </w:tabs>
              <w:spacing w:before="0" w:line="220" w:lineRule="exact"/>
              <w:ind w:left="-108" w:right="-108"/>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2,066,619</w:t>
            </w:r>
          </w:p>
        </w:tc>
        <w:tc>
          <w:tcPr>
            <w:tcW w:w="270" w:type="dxa"/>
            <w:tcBorders>
              <w:bottom w:val="nil"/>
            </w:tcBorders>
          </w:tcPr>
          <w:p w14:paraId="368434B2" w14:textId="77777777" w:rsidR="00B16348" w:rsidRPr="00BD7A9B" w:rsidRDefault="00B16348" w:rsidP="00B16348">
            <w:pPr>
              <w:pStyle w:val="Title"/>
              <w:tabs>
                <w:tab w:val="decimal" w:pos="612"/>
              </w:tabs>
              <w:spacing w:line="220" w:lineRule="exact"/>
              <w:ind w:left="-108" w:right="-108"/>
              <w:jc w:val="left"/>
              <w:rPr>
                <w:rFonts w:ascii="Times New Roman" w:hAnsi="Times New Roman" w:cs="Times New Roman"/>
                <w:b/>
                <w:bCs/>
                <w:sz w:val="20"/>
                <w:szCs w:val="20"/>
              </w:rPr>
            </w:pPr>
          </w:p>
        </w:tc>
        <w:tc>
          <w:tcPr>
            <w:tcW w:w="900" w:type="dxa"/>
            <w:tcBorders>
              <w:top w:val="single" w:sz="4" w:space="0" w:color="auto"/>
              <w:bottom w:val="single" w:sz="4" w:space="0" w:color="auto"/>
            </w:tcBorders>
          </w:tcPr>
          <w:p w14:paraId="08E6559A" w14:textId="29D22B65" w:rsidR="00B16348" w:rsidRPr="00BD7A9B" w:rsidRDefault="00B16348" w:rsidP="00B16348">
            <w:pPr>
              <w:pStyle w:val="BodyTextIndent3"/>
              <w:tabs>
                <w:tab w:val="decimal" w:pos="684"/>
              </w:tabs>
              <w:spacing w:before="0" w:line="220" w:lineRule="exact"/>
              <w:ind w:left="-108" w:right="-108"/>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27,048</w:t>
            </w:r>
          </w:p>
        </w:tc>
        <w:tc>
          <w:tcPr>
            <w:tcW w:w="270" w:type="dxa"/>
            <w:tcBorders>
              <w:bottom w:val="nil"/>
            </w:tcBorders>
          </w:tcPr>
          <w:p w14:paraId="076EAC9F" w14:textId="77777777" w:rsidR="00B16348" w:rsidRPr="00BD7A9B" w:rsidRDefault="00B16348" w:rsidP="00B16348">
            <w:pPr>
              <w:pStyle w:val="Title"/>
              <w:tabs>
                <w:tab w:val="decimal" w:pos="826"/>
              </w:tabs>
              <w:spacing w:line="220" w:lineRule="exact"/>
              <w:ind w:left="-108" w:right="0"/>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3BE101AA" w14:textId="75CEB7A5" w:rsidR="00B16348" w:rsidRPr="00BD7A9B" w:rsidRDefault="00B16348" w:rsidP="00B16348">
            <w:pPr>
              <w:pStyle w:val="BodyTextIndent3"/>
              <w:tabs>
                <w:tab w:val="decimal" w:pos="791"/>
              </w:tabs>
              <w:spacing w:before="0" w:line="220" w:lineRule="exact"/>
              <w:ind w:left="-108" w:right="-108"/>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261,497</w:t>
            </w:r>
          </w:p>
        </w:tc>
        <w:tc>
          <w:tcPr>
            <w:tcW w:w="270" w:type="dxa"/>
            <w:tcBorders>
              <w:top w:val="nil"/>
              <w:bottom w:val="nil"/>
            </w:tcBorders>
          </w:tcPr>
          <w:p w14:paraId="4209AF8C" w14:textId="77777777" w:rsidR="00B16348" w:rsidRPr="00BD7A9B" w:rsidRDefault="00B16348" w:rsidP="00B16348">
            <w:pPr>
              <w:pStyle w:val="Title"/>
              <w:tabs>
                <w:tab w:val="decimal" w:pos="826"/>
              </w:tabs>
              <w:spacing w:line="220" w:lineRule="exact"/>
              <w:ind w:left="-108" w:right="0"/>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8A07111" w14:textId="57071077" w:rsidR="00B16348" w:rsidRPr="00BD7A9B" w:rsidRDefault="00B16348" w:rsidP="00B16348">
            <w:pPr>
              <w:pStyle w:val="BodyTextIndent3"/>
              <w:tabs>
                <w:tab w:val="decimal" w:pos="877"/>
              </w:tabs>
              <w:spacing w:before="0" w:line="220" w:lineRule="exact"/>
              <w:ind w:left="-108" w:right="-108"/>
              <w:jc w:val="left"/>
              <w:rPr>
                <w:rFonts w:ascii="Times New Roman" w:hAnsi="Times New Roman" w:cstheme="minorBidi"/>
                <w:b/>
                <w:bCs/>
                <w:sz w:val="20"/>
                <w:szCs w:val="20"/>
                <w:lang w:val="en-US"/>
              </w:rPr>
            </w:pPr>
            <w:r w:rsidRPr="00BD7A9B">
              <w:rPr>
                <w:rFonts w:ascii="Times New Roman" w:hAnsi="Times New Roman" w:cstheme="minorBidi"/>
                <w:b/>
                <w:bCs/>
                <w:sz w:val="20"/>
                <w:szCs w:val="20"/>
                <w:lang w:val="en-US"/>
              </w:rPr>
              <w:t>1,007,784</w:t>
            </w:r>
          </w:p>
        </w:tc>
        <w:tc>
          <w:tcPr>
            <w:tcW w:w="270" w:type="dxa"/>
            <w:tcBorders>
              <w:top w:val="nil"/>
              <w:bottom w:val="nil"/>
            </w:tcBorders>
          </w:tcPr>
          <w:p w14:paraId="0E1E5F89" w14:textId="77777777" w:rsidR="00B16348" w:rsidRPr="00BD7A9B" w:rsidRDefault="00B16348" w:rsidP="00B16348">
            <w:pPr>
              <w:pStyle w:val="Title"/>
              <w:tabs>
                <w:tab w:val="decimal" w:pos="826"/>
              </w:tabs>
              <w:spacing w:line="220" w:lineRule="exact"/>
              <w:ind w:left="-108" w:right="0"/>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3E43D3C0" w14:textId="25910AB3" w:rsidR="00B16348" w:rsidRPr="00BD7A9B" w:rsidRDefault="00D128F5" w:rsidP="00B16348">
            <w:pPr>
              <w:pStyle w:val="BodyTextIndent3"/>
              <w:tabs>
                <w:tab w:val="decimal" w:pos="1010"/>
              </w:tabs>
              <w:spacing w:before="0" w:line="220" w:lineRule="exact"/>
              <w:ind w:left="-115" w:right="-108"/>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5</w:t>
            </w:r>
            <w:r w:rsidR="00B16348" w:rsidRPr="00BD7A9B">
              <w:rPr>
                <w:rFonts w:ascii="Times New Roman" w:hAnsi="Times New Roman" w:cs="Times New Roman"/>
                <w:b/>
                <w:bCs/>
                <w:sz w:val="20"/>
                <w:szCs w:val="20"/>
                <w:lang w:val="en-US"/>
              </w:rPr>
              <w:t>,</w:t>
            </w:r>
            <w:r>
              <w:rPr>
                <w:rFonts w:ascii="Times New Roman" w:hAnsi="Times New Roman" w:cs="Times New Roman"/>
                <w:b/>
                <w:bCs/>
                <w:sz w:val="20"/>
                <w:szCs w:val="20"/>
                <w:lang w:val="en-US"/>
              </w:rPr>
              <w:t>575</w:t>
            </w:r>
            <w:r w:rsidR="00B16348" w:rsidRPr="00BD7A9B">
              <w:rPr>
                <w:rFonts w:ascii="Times New Roman" w:hAnsi="Times New Roman" w:cs="Times New Roman"/>
                <w:b/>
                <w:bCs/>
                <w:sz w:val="20"/>
                <w:szCs w:val="20"/>
                <w:lang w:val="en-US"/>
              </w:rPr>
              <w:t>,</w:t>
            </w:r>
            <w:r>
              <w:rPr>
                <w:rFonts w:ascii="Times New Roman" w:hAnsi="Times New Roman" w:cs="Times New Roman"/>
                <w:b/>
                <w:bCs/>
                <w:sz w:val="20"/>
                <w:szCs w:val="20"/>
                <w:lang w:val="en-US"/>
              </w:rPr>
              <w:t>431</w:t>
            </w:r>
          </w:p>
        </w:tc>
        <w:tc>
          <w:tcPr>
            <w:tcW w:w="270" w:type="dxa"/>
            <w:tcBorders>
              <w:top w:val="nil"/>
              <w:bottom w:val="nil"/>
            </w:tcBorders>
          </w:tcPr>
          <w:p w14:paraId="4B1F4371" w14:textId="77777777" w:rsidR="00B16348" w:rsidRPr="00BD7A9B" w:rsidRDefault="00B16348" w:rsidP="00FB798F">
            <w:pPr>
              <w:pStyle w:val="BodyTextIndent3"/>
              <w:tabs>
                <w:tab w:val="decimal" w:pos="990"/>
              </w:tabs>
              <w:spacing w:before="0" w:line="220" w:lineRule="exact"/>
              <w:ind w:left="0" w:right="-108"/>
              <w:jc w:val="left"/>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096B25F6" w14:textId="5F757D4C" w:rsidR="00B16348" w:rsidRPr="00BD7A9B" w:rsidRDefault="00B16348" w:rsidP="00B16348">
            <w:pPr>
              <w:pStyle w:val="BodyTextIndent3"/>
              <w:tabs>
                <w:tab w:val="decimal" w:pos="1030"/>
              </w:tabs>
              <w:spacing w:before="0" w:line="220" w:lineRule="exact"/>
              <w:ind w:left="-115" w:right="-115"/>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50,328</w:t>
            </w:r>
          </w:p>
        </w:tc>
        <w:tc>
          <w:tcPr>
            <w:tcW w:w="270" w:type="dxa"/>
            <w:tcBorders>
              <w:top w:val="nil"/>
              <w:bottom w:val="nil"/>
            </w:tcBorders>
          </w:tcPr>
          <w:p w14:paraId="6E9C1506" w14:textId="77777777"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74DF6C08" w14:textId="10CF4142" w:rsidR="00B16348" w:rsidRPr="00BD7A9B" w:rsidRDefault="00B16348" w:rsidP="00B16348">
            <w:pPr>
              <w:pStyle w:val="BodyTextIndent3"/>
              <w:tabs>
                <w:tab w:val="decimal" w:pos="990"/>
              </w:tabs>
              <w:spacing w:before="0" w:line="22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2</w:t>
            </w:r>
            <w:r w:rsidR="00D128F5">
              <w:rPr>
                <w:rFonts w:ascii="Times New Roman" w:hAnsi="Times New Roman" w:cs="Times New Roman"/>
                <w:b/>
                <w:bCs/>
                <w:sz w:val="20"/>
                <w:szCs w:val="20"/>
                <w:lang w:val="en-US"/>
              </w:rPr>
              <w:t>5</w:t>
            </w:r>
            <w:r w:rsidRPr="00BD7A9B">
              <w:rPr>
                <w:rFonts w:ascii="Times New Roman" w:hAnsi="Times New Roman" w:cs="Times New Roman"/>
                <w:b/>
                <w:bCs/>
                <w:sz w:val="20"/>
                <w:szCs w:val="20"/>
                <w:lang w:val="en-US"/>
              </w:rPr>
              <w:t>,</w:t>
            </w:r>
            <w:r w:rsidR="00D128F5">
              <w:rPr>
                <w:rFonts w:ascii="Times New Roman" w:hAnsi="Times New Roman" w:cs="Times New Roman"/>
                <w:b/>
                <w:bCs/>
                <w:sz w:val="20"/>
                <w:szCs w:val="20"/>
                <w:lang w:val="en-US"/>
              </w:rPr>
              <w:t>682</w:t>
            </w:r>
            <w:r w:rsidRPr="00BD7A9B">
              <w:rPr>
                <w:rFonts w:ascii="Times New Roman" w:hAnsi="Times New Roman" w:cs="Times New Roman"/>
                <w:b/>
                <w:bCs/>
                <w:sz w:val="20"/>
                <w:szCs w:val="20"/>
                <w:lang w:val="en-US"/>
              </w:rPr>
              <w:t>,</w:t>
            </w:r>
            <w:r w:rsidR="00D128F5">
              <w:rPr>
                <w:rFonts w:ascii="Times New Roman" w:hAnsi="Times New Roman" w:cs="Times New Roman"/>
                <w:b/>
                <w:bCs/>
                <w:sz w:val="20"/>
                <w:szCs w:val="20"/>
                <w:lang w:val="en-US"/>
              </w:rPr>
              <w:t>377</w:t>
            </w:r>
          </w:p>
        </w:tc>
      </w:tr>
    </w:tbl>
    <w:p w14:paraId="225582EA" w14:textId="458C04C7" w:rsidR="00D56CBD" w:rsidRPr="00AD3545" w:rsidRDefault="00D56CBD" w:rsidP="00D23208">
      <w:pPr>
        <w:jc w:val="both"/>
        <w:rPr>
          <w:rFonts w:cs="Times New Roman"/>
          <w:sz w:val="2"/>
          <w:szCs w:val="2"/>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F1549F" w14:paraId="5B72D71B" w14:textId="77777777" w:rsidTr="0095671A">
        <w:trPr>
          <w:tblHeader/>
        </w:trPr>
        <w:tc>
          <w:tcPr>
            <w:tcW w:w="2682" w:type="dxa"/>
          </w:tcPr>
          <w:p w14:paraId="4003F092"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12240" w:type="dxa"/>
            <w:gridSpan w:val="17"/>
            <w:tcBorders>
              <w:top w:val="nil"/>
            </w:tcBorders>
          </w:tcPr>
          <w:p w14:paraId="7230F6A4" w14:textId="77777777" w:rsidR="00D56CBD" w:rsidRPr="00F1549F" w:rsidRDefault="00D56CBD" w:rsidP="00147806">
            <w:pPr>
              <w:pStyle w:val="BodyTextIndent3"/>
              <w:spacing w:before="0" w:line="200" w:lineRule="exact"/>
              <w:ind w:left="-126" w:right="-153"/>
              <w:jc w:val="center"/>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Consolidated financial statements</w:t>
            </w:r>
          </w:p>
        </w:tc>
      </w:tr>
      <w:tr w:rsidR="00D56CBD" w:rsidRPr="00F1549F" w14:paraId="3BDEC019" w14:textId="77777777" w:rsidTr="0095671A">
        <w:trPr>
          <w:tblHeader/>
        </w:trPr>
        <w:tc>
          <w:tcPr>
            <w:tcW w:w="2682" w:type="dxa"/>
          </w:tcPr>
          <w:p w14:paraId="5FB30571"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990" w:type="dxa"/>
            <w:tcBorders>
              <w:top w:val="nil"/>
            </w:tcBorders>
          </w:tcPr>
          <w:p w14:paraId="71E4A9B2"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6C4F163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3113FBE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66B357C8"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90" w:type="dxa"/>
            <w:tcBorders>
              <w:top w:val="nil"/>
            </w:tcBorders>
          </w:tcPr>
          <w:p w14:paraId="093B7A7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49D5BC6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00" w:type="dxa"/>
            <w:tcBorders>
              <w:top w:val="nil"/>
            </w:tcBorders>
          </w:tcPr>
          <w:p w14:paraId="27AAD7A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6020CA28"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080" w:type="dxa"/>
            <w:tcBorders>
              <w:top w:val="nil"/>
            </w:tcBorders>
          </w:tcPr>
          <w:p w14:paraId="64F8573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2636CE6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1F98C45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42B2358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49BC1452"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4F6461E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590DE6F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05635799"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4F243A5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r>
      <w:tr w:rsidR="00D56CBD" w:rsidRPr="00F1549F" w14:paraId="25245E88" w14:textId="77777777" w:rsidTr="0095671A">
        <w:trPr>
          <w:tblHeader/>
        </w:trPr>
        <w:tc>
          <w:tcPr>
            <w:tcW w:w="2682" w:type="dxa"/>
          </w:tcPr>
          <w:p w14:paraId="6B7C442A"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990" w:type="dxa"/>
            <w:tcBorders>
              <w:top w:val="nil"/>
            </w:tcBorders>
          </w:tcPr>
          <w:p w14:paraId="194FEB3B"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2A000689"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5E076FEA"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5E5D3C0C"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90" w:type="dxa"/>
            <w:tcBorders>
              <w:top w:val="nil"/>
            </w:tcBorders>
          </w:tcPr>
          <w:p w14:paraId="39D5829C"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4F0063E0"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00" w:type="dxa"/>
            <w:tcBorders>
              <w:top w:val="nil"/>
            </w:tcBorders>
          </w:tcPr>
          <w:p w14:paraId="5D0473F8"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0EE1EB01"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080" w:type="dxa"/>
            <w:tcBorders>
              <w:top w:val="nil"/>
            </w:tcBorders>
          </w:tcPr>
          <w:p w14:paraId="0C014D2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28F95EBB"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01B4010E"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719936B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1DD6343A"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3D9E62C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0040074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3363A48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10ABAD4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r>
      <w:tr w:rsidR="00D56CBD" w:rsidRPr="00F1549F" w14:paraId="0F82B288" w14:textId="77777777" w:rsidTr="0095671A">
        <w:trPr>
          <w:tblHeader/>
        </w:trPr>
        <w:tc>
          <w:tcPr>
            <w:tcW w:w="2682" w:type="dxa"/>
          </w:tcPr>
          <w:p w14:paraId="7F4B4F09"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990" w:type="dxa"/>
            <w:tcBorders>
              <w:top w:val="nil"/>
            </w:tcBorders>
          </w:tcPr>
          <w:p w14:paraId="0723FEF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0AF9E6FC"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301F186E"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w:t>
            </w:r>
          </w:p>
        </w:tc>
        <w:tc>
          <w:tcPr>
            <w:tcW w:w="270" w:type="dxa"/>
            <w:tcBorders>
              <w:top w:val="nil"/>
            </w:tcBorders>
          </w:tcPr>
          <w:p w14:paraId="33F9075B"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90" w:type="dxa"/>
            <w:tcBorders>
              <w:top w:val="nil"/>
            </w:tcBorders>
          </w:tcPr>
          <w:p w14:paraId="739C0E44"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fixtures</w:t>
            </w:r>
          </w:p>
        </w:tc>
        <w:tc>
          <w:tcPr>
            <w:tcW w:w="270" w:type="dxa"/>
            <w:tcBorders>
              <w:top w:val="nil"/>
            </w:tcBorders>
          </w:tcPr>
          <w:p w14:paraId="44DC293C"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900" w:type="dxa"/>
            <w:tcBorders>
              <w:top w:val="nil"/>
            </w:tcBorders>
          </w:tcPr>
          <w:p w14:paraId="4D26B73E" w14:textId="77777777" w:rsidR="00D56CBD" w:rsidRPr="00F1549F" w:rsidRDefault="00D56CBD" w:rsidP="00147806">
            <w:pPr>
              <w:pStyle w:val="BodyText"/>
              <w:spacing w:line="200" w:lineRule="exact"/>
              <w:ind w:left="-126" w:right="-153"/>
              <w:jc w:val="center"/>
              <w:rPr>
                <w:rFonts w:ascii="Times New Roman" w:hAnsi="Times New Roman" w:cstheme="minorBidi"/>
                <w:sz w:val="20"/>
                <w:szCs w:val="20"/>
                <w:cs/>
              </w:rPr>
            </w:pPr>
          </w:p>
        </w:tc>
        <w:tc>
          <w:tcPr>
            <w:tcW w:w="270" w:type="dxa"/>
            <w:tcBorders>
              <w:top w:val="nil"/>
            </w:tcBorders>
          </w:tcPr>
          <w:p w14:paraId="61509432"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1080" w:type="dxa"/>
            <w:tcBorders>
              <w:top w:val="nil"/>
            </w:tcBorders>
          </w:tcPr>
          <w:p w14:paraId="6B5237B9" w14:textId="77777777" w:rsidR="00D56CBD" w:rsidRPr="00F1549F" w:rsidRDefault="00D56CBD" w:rsidP="00147806">
            <w:pPr>
              <w:pStyle w:val="BodyText"/>
              <w:spacing w:line="200" w:lineRule="exact"/>
              <w:ind w:right="-18"/>
              <w:jc w:val="center"/>
              <w:rPr>
                <w:rFonts w:ascii="Times New Roman" w:hAnsi="Times New Roman" w:cs="Times New Roman"/>
                <w:sz w:val="20"/>
                <w:szCs w:val="20"/>
              </w:rPr>
            </w:pPr>
            <w:r w:rsidRPr="00F1549F">
              <w:rPr>
                <w:rFonts w:ascii="Times New Roman" w:hAnsi="Times New Roman" w:cs="Times New Roman"/>
                <w:sz w:val="20"/>
                <w:szCs w:val="20"/>
              </w:rPr>
              <w:t>Hotel</w:t>
            </w:r>
          </w:p>
        </w:tc>
        <w:tc>
          <w:tcPr>
            <w:tcW w:w="270" w:type="dxa"/>
            <w:tcBorders>
              <w:top w:val="nil"/>
            </w:tcBorders>
          </w:tcPr>
          <w:p w14:paraId="4C30B42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037D523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Assets</w:t>
            </w:r>
          </w:p>
        </w:tc>
        <w:tc>
          <w:tcPr>
            <w:tcW w:w="270" w:type="dxa"/>
            <w:tcBorders>
              <w:top w:val="nil"/>
            </w:tcBorders>
          </w:tcPr>
          <w:p w14:paraId="79C77AA4"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74B8D90A"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726B5163"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1A1E2D71"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f</w:t>
            </w:r>
            <w:r w:rsidRPr="00F1549F">
              <w:rPr>
                <w:rFonts w:ascii="Times New Roman" w:hAnsi="Times New Roman" w:cs="Times New Roman"/>
                <w:sz w:val="20"/>
                <w:szCs w:val="20"/>
                <w:lang w:val="en-US"/>
              </w:rPr>
              <w:t>urniture,</w:t>
            </w:r>
          </w:p>
        </w:tc>
        <w:tc>
          <w:tcPr>
            <w:tcW w:w="270" w:type="dxa"/>
            <w:tcBorders>
              <w:top w:val="nil"/>
            </w:tcBorders>
          </w:tcPr>
          <w:p w14:paraId="12C1FFE0"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3781F43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r>
      <w:tr w:rsidR="00D56CBD" w:rsidRPr="00F1549F" w14:paraId="3271A9E9" w14:textId="77777777" w:rsidTr="0095671A">
        <w:trPr>
          <w:tblHeader/>
        </w:trPr>
        <w:tc>
          <w:tcPr>
            <w:tcW w:w="2682" w:type="dxa"/>
          </w:tcPr>
          <w:p w14:paraId="2407C900"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990" w:type="dxa"/>
            <w:tcBorders>
              <w:top w:val="nil"/>
            </w:tcBorders>
          </w:tcPr>
          <w:p w14:paraId="59B6C450"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270" w:type="dxa"/>
            <w:tcBorders>
              <w:top w:val="nil"/>
            </w:tcBorders>
          </w:tcPr>
          <w:p w14:paraId="53961D8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40F8D163"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and</w:t>
            </w:r>
          </w:p>
        </w:tc>
        <w:tc>
          <w:tcPr>
            <w:tcW w:w="270" w:type="dxa"/>
            <w:tcBorders>
              <w:top w:val="nil"/>
            </w:tcBorders>
          </w:tcPr>
          <w:p w14:paraId="2485A60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90" w:type="dxa"/>
            <w:tcBorders>
              <w:top w:val="nil"/>
            </w:tcBorders>
          </w:tcPr>
          <w:p w14:paraId="363EEC9A"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and</w:t>
            </w:r>
          </w:p>
        </w:tc>
        <w:tc>
          <w:tcPr>
            <w:tcW w:w="270" w:type="dxa"/>
            <w:tcBorders>
              <w:top w:val="nil"/>
            </w:tcBorders>
          </w:tcPr>
          <w:p w14:paraId="2707A12B"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900" w:type="dxa"/>
            <w:tcBorders>
              <w:top w:val="nil"/>
            </w:tcBorders>
          </w:tcPr>
          <w:p w14:paraId="6ABEC490"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270" w:type="dxa"/>
            <w:tcBorders>
              <w:top w:val="nil"/>
            </w:tcBorders>
          </w:tcPr>
          <w:p w14:paraId="3387AF44"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1080" w:type="dxa"/>
            <w:tcBorders>
              <w:top w:val="nil"/>
            </w:tcBorders>
          </w:tcPr>
          <w:p w14:paraId="775B8D34"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operating</w:t>
            </w:r>
          </w:p>
        </w:tc>
        <w:tc>
          <w:tcPr>
            <w:tcW w:w="270" w:type="dxa"/>
            <w:tcBorders>
              <w:top w:val="nil"/>
            </w:tcBorders>
          </w:tcPr>
          <w:p w14:paraId="0E450B5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09D1B1DA"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under</w:t>
            </w:r>
          </w:p>
        </w:tc>
        <w:tc>
          <w:tcPr>
            <w:tcW w:w="270" w:type="dxa"/>
            <w:tcBorders>
              <w:top w:val="nil"/>
            </w:tcBorders>
          </w:tcPr>
          <w:p w14:paraId="4CA09B1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486B73B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l</w:t>
            </w:r>
            <w:r w:rsidRPr="00F1549F">
              <w:rPr>
                <w:rFonts w:ascii="Times New Roman" w:hAnsi="Times New Roman" w:cs="Times New Roman"/>
                <w:sz w:val="20"/>
                <w:szCs w:val="20"/>
                <w:lang w:val="en-US"/>
              </w:rPr>
              <w:t xml:space="preserve">and and </w:t>
            </w:r>
          </w:p>
        </w:tc>
        <w:tc>
          <w:tcPr>
            <w:tcW w:w="270" w:type="dxa"/>
            <w:tcBorders>
              <w:top w:val="nil"/>
            </w:tcBorders>
          </w:tcPr>
          <w:p w14:paraId="5D43E915"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1151B92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Pr>
                <w:rFonts w:ascii="Times New Roman" w:hAnsi="Times New Roman" w:cs="Times New Roman"/>
                <w:sz w:val="20"/>
                <w:szCs w:val="20"/>
              </w:rPr>
              <w:t>f</w:t>
            </w:r>
            <w:r w:rsidRPr="00F1549F">
              <w:rPr>
                <w:rFonts w:ascii="Times New Roman" w:hAnsi="Times New Roman" w:cs="Times New Roman"/>
                <w:sz w:val="20"/>
                <w:szCs w:val="20"/>
              </w:rPr>
              <w:t>ixtures and</w:t>
            </w:r>
          </w:p>
        </w:tc>
        <w:tc>
          <w:tcPr>
            <w:tcW w:w="270" w:type="dxa"/>
            <w:tcBorders>
              <w:top w:val="nil"/>
            </w:tcBorders>
          </w:tcPr>
          <w:p w14:paraId="0738BD93"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26CD70EB"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r>
      <w:tr w:rsidR="00D56CBD" w:rsidRPr="00F1549F" w14:paraId="6B7916EC" w14:textId="77777777" w:rsidTr="0095671A">
        <w:trPr>
          <w:tblHeader/>
        </w:trPr>
        <w:tc>
          <w:tcPr>
            <w:tcW w:w="2682" w:type="dxa"/>
          </w:tcPr>
          <w:p w14:paraId="4D900E82" w14:textId="77777777" w:rsidR="00D56CBD" w:rsidRPr="00F1549F" w:rsidRDefault="00D56CBD" w:rsidP="00147806">
            <w:pPr>
              <w:pStyle w:val="BodyTextIndent3"/>
              <w:spacing w:before="0" w:line="200" w:lineRule="exact"/>
              <w:ind w:left="0" w:right="-108"/>
              <w:jc w:val="left"/>
              <w:rPr>
                <w:rFonts w:ascii="Times New Roman" w:hAnsi="Times New Roman" w:cs="Times New Roman"/>
                <w:b/>
                <w:bCs/>
                <w:i/>
                <w:iCs/>
                <w:sz w:val="20"/>
                <w:szCs w:val="20"/>
              </w:rPr>
            </w:pPr>
          </w:p>
        </w:tc>
        <w:tc>
          <w:tcPr>
            <w:tcW w:w="990" w:type="dxa"/>
            <w:tcBorders>
              <w:top w:val="nil"/>
            </w:tcBorders>
          </w:tcPr>
          <w:p w14:paraId="2A897A4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Land</w:t>
            </w:r>
          </w:p>
        </w:tc>
        <w:tc>
          <w:tcPr>
            <w:tcW w:w="270" w:type="dxa"/>
            <w:tcBorders>
              <w:top w:val="nil"/>
            </w:tcBorders>
          </w:tcPr>
          <w:p w14:paraId="7724C29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584A220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improvements</w:t>
            </w:r>
          </w:p>
        </w:tc>
        <w:tc>
          <w:tcPr>
            <w:tcW w:w="270" w:type="dxa"/>
            <w:tcBorders>
              <w:top w:val="nil"/>
            </w:tcBorders>
          </w:tcPr>
          <w:p w14:paraId="2F083418"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990" w:type="dxa"/>
            <w:tcBorders>
              <w:top w:val="nil"/>
            </w:tcBorders>
          </w:tcPr>
          <w:p w14:paraId="68C3567B"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8D99DC1"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900" w:type="dxa"/>
            <w:tcBorders>
              <w:top w:val="nil"/>
            </w:tcBorders>
          </w:tcPr>
          <w:p w14:paraId="3F85AC43"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Vehicles</w:t>
            </w:r>
          </w:p>
        </w:tc>
        <w:tc>
          <w:tcPr>
            <w:tcW w:w="270" w:type="dxa"/>
            <w:tcBorders>
              <w:top w:val="nil"/>
            </w:tcBorders>
          </w:tcPr>
          <w:p w14:paraId="062E5432"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p>
        </w:tc>
        <w:tc>
          <w:tcPr>
            <w:tcW w:w="1080" w:type="dxa"/>
            <w:tcBorders>
              <w:top w:val="nil"/>
            </w:tcBorders>
          </w:tcPr>
          <w:p w14:paraId="3A60AB13" w14:textId="77777777" w:rsidR="00D56CBD" w:rsidRPr="00F1549F" w:rsidRDefault="00D56CBD" w:rsidP="00147806">
            <w:pPr>
              <w:pStyle w:val="BodyText"/>
              <w:spacing w:line="200" w:lineRule="exac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98FD87D"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0E70EC0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construction</w:t>
            </w:r>
          </w:p>
        </w:tc>
        <w:tc>
          <w:tcPr>
            <w:tcW w:w="270" w:type="dxa"/>
            <w:tcBorders>
              <w:top w:val="nil"/>
            </w:tcBorders>
          </w:tcPr>
          <w:p w14:paraId="1D1CBB3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7246F68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b</w:t>
            </w:r>
            <w:r w:rsidRPr="00F1549F">
              <w:rPr>
                <w:rFonts w:ascii="Times New Roman" w:hAnsi="Times New Roman" w:cs="Times New Roman"/>
                <w:sz w:val="20"/>
                <w:szCs w:val="20"/>
                <w:lang w:val="en-US"/>
              </w:rPr>
              <w:t>uildings</w:t>
            </w:r>
          </w:p>
        </w:tc>
        <w:tc>
          <w:tcPr>
            <w:tcW w:w="270" w:type="dxa"/>
            <w:tcBorders>
              <w:top w:val="nil"/>
            </w:tcBorders>
          </w:tcPr>
          <w:p w14:paraId="276DB407"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260" w:type="dxa"/>
            <w:tcBorders>
              <w:top w:val="nil"/>
            </w:tcBorders>
          </w:tcPr>
          <w:p w14:paraId="36A02F8F"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equipment</w:t>
            </w:r>
          </w:p>
        </w:tc>
        <w:tc>
          <w:tcPr>
            <w:tcW w:w="270" w:type="dxa"/>
            <w:tcBorders>
              <w:top w:val="nil"/>
            </w:tcBorders>
          </w:tcPr>
          <w:p w14:paraId="3A4D5193"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p>
        </w:tc>
        <w:tc>
          <w:tcPr>
            <w:tcW w:w="1170" w:type="dxa"/>
            <w:tcBorders>
              <w:top w:val="nil"/>
            </w:tcBorders>
          </w:tcPr>
          <w:p w14:paraId="433F38F6" w14:textId="77777777" w:rsidR="00D56CBD" w:rsidRPr="00F1549F" w:rsidRDefault="00D56CBD" w:rsidP="00147806">
            <w:pPr>
              <w:pStyle w:val="BodyTextIndent3"/>
              <w:spacing w:before="0" w:line="200" w:lineRule="exac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Total</w:t>
            </w:r>
          </w:p>
        </w:tc>
      </w:tr>
      <w:tr w:rsidR="00CA5094" w:rsidRPr="00F1549F" w14:paraId="19C49DBE" w14:textId="77777777" w:rsidTr="005F054C">
        <w:trPr>
          <w:tblHeader/>
        </w:trPr>
        <w:tc>
          <w:tcPr>
            <w:tcW w:w="2682" w:type="dxa"/>
          </w:tcPr>
          <w:p w14:paraId="1F71489C" w14:textId="77777777" w:rsidR="00CA5094" w:rsidRPr="00F1549F" w:rsidRDefault="00CA5094" w:rsidP="00147806">
            <w:pPr>
              <w:pStyle w:val="BodyTextIndent3"/>
              <w:spacing w:before="0" w:line="200" w:lineRule="exact"/>
              <w:ind w:left="0" w:right="-108"/>
              <w:jc w:val="left"/>
              <w:rPr>
                <w:rFonts w:ascii="Times New Roman" w:hAnsi="Times New Roman" w:cs="Times New Roman"/>
                <w:b/>
                <w:bCs/>
                <w:i/>
                <w:iCs/>
                <w:sz w:val="20"/>
                <w:szCs w:val="20"/>
              </w:rPr>
            </w:pPr>
          </w:p>
        </w:tc>
        <w:tc>
          <w:tcPr>
            <w:tcW w:w="12240" w:type="dxa"/>
            <w:gridSpan w:val="17"/>
          </w:tcPr>
          <w:p w14:paraId="3583BBB3" w14:textId="6A297DCC" w:rsidR="00CA5094" w:rsidRPr="00F1549F" w:rsidRDefault="00CA5094" w:rsidP="00147806">
            <w:pPr>
              <w:pStyle w:val="BodyTextIndent3"/>
              <w:spacing w:before="0" w:line="200" w:lineRule="exact"/>
              <w:ind w:left="-108" w:right="-108"/>
              <w:jc w:val="center"/>
              <w:rPr>
                <w:rFonts w:ascii="Times New Roman" w:hAnsi="Times New Roman" w:cs="Times New Roman"/>
                <w:i/>
                <w:iCs/>
                <w:sz w:val="20"/>
                <w:szCs w:val="20"/>
                <w:lang w:val="en-US"/>
              </w:rPr>
            </w:pPr>
            <w:r w:rsidRPr="00F1549F">
              <w:rPr>
                <w:rFonts w:ascii="Times New Roman" w:hAnsi="Times New Roman" w:cs="Times New Roman"/>
                <w:i/>
                <w:iCs/>
                <w:sz w:val="20"/>
                <w:szCs w:val="20"/>
                <w:lang w:val="en-US"/>
              </w:rPr>
              <w:t>(in thousand Baht)</w:t>
            </w:r>
          </w:p>
        </w:tc>
      </w:tr>
      <w:tr w:rsidR="00D56CBD" w:rsidRPr="00F1549F" w14:paraId="653E0B0C" w14:textId="77777777" w:rsidTr="0095671A">
        <w:tc>
          <w:tcPr>
            <w:tcW w:w="2682" w:type="dxa"/>
            <w:tcBorders>
              <w:top w:val="nil"/>
            </w:tcBorders>
          </w:tcPr>
          <w:p w14:paraId="26E44217" w14:textId="2727B9D1" w:rsidR="00D56CBD" w:rsidRPr="00F1549F" w:rsidRDefault="00880061" w:rsidP="00147806">
            <w:pPr>
              <w:pStyle w:val="MacroText"/>
              <w:spacing w:line="200" w:lineRule="exact"/>
              <w:ind w:left="140" w:right="-108" w:hanging="180"/>
              <w:rPr>
                <w:rFonts w:ascii="Times New Roman" w:hAnsi="Times New Roman" w:cs="Times New Roman"/>
                <w:b/>
                <w:bCs/>
                <w:i/>
                <w:iCs/>
                <w:cs/>
                <w:lang w:val="en-US"/>
              </w:rPr>
            </w:pPr>
            <w:r>
              <w:rPr>
                <w:rFonts w:ascii="Times New Roman" w:hAnsi="Times New Roman" w:cs="Times New Roman"/>
                <w:b/>
                <w:bCs/>
                <w:i/>
                <w:iCs/>
                <w:lang w:val="en-US"/>
              </w:rPr>
              <w:t>Accumulated d</w:t>
            </w:r>
            <w:r w:rsidR="00D56CBD" w:rsidRPr="00F1549F">
              <w:rPr>
                <w:rFonts w:ascii="Times New Roman" w:hAnsi="Times New Roman" w:cs="Times New Roman"/>
                <w:b/>
                <w:bCs/>
                <w:i/>
                <w:iCs/>
                <w:lang w:val="en-US"/>
              </w:rPr>
              <w:t xml:space="preserve">epreciation and </w:t>
            </w:r>
            <w:r w:rsidR="003D693A">
              <w:rPr>
                <w:rFonts w:ascii="Times New Roman" w:hAnsi="Times New Roman" w:cs="Times New Roman"/>
                <w:b/>
                <w:bCs/>
                <w:i/>
                <w:iCs/>
                <w:lang w:val="en-US"/>
              </w:rPr>
              <w:t>i</w:t>
            </w:r>
            <w:r w:rsidR="00D56CBD" w:rsidRPr="00F1549F">
              <w:rPr>
                <w:rFonts w:ascii="Times New Roman" w:hAnsi="Times New Roman" w:cs="Times New Roman"/>
                <w:b/>
                <w:bCs/>
                <w:i/>
                <w:iCs/>
                <w:lang w:val="en-US"/>
              </w:rPr>
              <w:t>mpairment losses</w:t>
            </w:r>
          </w:p>
        </w:tc>
        <w:tc>
          <w:tcPr>
            <w:tcW w:w="990" w:type="dxa"/>
            <w:tcBorders>
              <w:top w:val="nil"/>
              <w:bottom w:val="nil"/>
            </w:tcBorders>
          </w:tcPr>
          <w:p w14:paraId="1DC82B73" w14:textId="77777777" w:rsidR="00D56CBD" w:rsidRPr="00F1549F" w:rsidRDefault="00D56CBD" w:rsidP="00147806">
            <w:pPr>
              <w:pStyle w:val="BodyTextIndent3"/>
              <w:tabs>
                <w:tab w:val="decimal" w:pos="1134"/>
              </w:tabs>
              <w:spacing w:before="0" w:line="200" w:lineRule="exact"/>
              <w:ind w:left="0" w:right="-108"/>
              <w:jc w:val="left"/>
              <w:rPr>
                <w:rFonts w:ascii="Times New Roman" w:hAnsi="Times New Roman" w:cs="Times New Roman"/>
                <w:b/>
                <w:bCs/>
                <w:sz w:val="20"/>
                <w:szCs w:val="20"/>
                <w:lang w:val="en-US"/>
              </w:rPr>
            </w:pPr>
          </w:p>
        </w:tc>
        <w:tc>
          <w:tcPr>
            <w:tcW w:w="270" w:type="dxa"/>
            <w:tcBorders>
              <w:top w:val="nil"/>
              <w:bottom w:val="nil"/>
            </w:tcBorders>
          </w:tcPr>
          <w:p w14:paraId="23378C02" w14:textId="77777777" w:rsidR="00D56CBD" w:rsidRPr="00F1549F" w:rsidRDefault="00D56CBD" w:rsidP="00147806">
            <w:pPr>
              <w:pStyle w:val="BodyTextIndent3"/>
              <w:tabs>
                <w:tab w:val="decimal" w:pos="837"/>
              </w:tabs>
              <w:spacing w:before="0" w:line="200" w:lineRule="exact"/>
              <w:ind w:left="-108" w:right="-108"/>
              <w:rPr>
                <w:rFonts w:ascii="Times New Roman" w:hAnsi="Times New Roman" w:cs="Times New Roman"/>
                <w:b/>
                <w:bCs/>
                <w:sz w:val="20"/>
                <w:szCs w:val="20"/>
                <w:lang w:val="en-US"/>
              </w:rPr>
            </w:pPr>
          </w:p>
        </w:tc>
        <w:tc>
          <w:tcPr>
            <w:tcW w:w="1260" w:type="dxa"/>
            <w:tcBorders>
              <w:top w:val="nil"/>
              <w:bottom w:val="nil"/>
            </w:tcBorders>
          </w:tcPr>
          <w:p w14:paraId="2502E92B" w14:textId="77777777" w:rsidR="00D56CBD" w:rsidRPr="00F1549F" w:rsidRDefault="00D56CBD" w:rsidP="00147806">
            <w:pPr>
              <w:pStyle w:val="BodyTextIndent3"/>
              <w:tabs>
                <w:tab w:val="decimal" w:pos="1143"/>
              </w:tabs>
              <w:spacing w:before="0" w:line="200" w:lineRule="exact"/>
              <w:ind w:left="-108" w:right="-108"/>
              <w:jc w:val="left"/>
              <w:rPr>
                <w:rFonts w:ascii="Times New Roman" w:hAnsi="Times New Roman" w:cs="Times New Roman"/>
                <w:b/>
                <w:bCs/>
                <w:sz w:val="20"/>
                <w:szCs w:val="20"/>
                <w:lang w:val="en-US"/>
              </w:rPr>
            </w:pPr>
          </w:p>
        </w:tc>
        <w:tc>
          <w:tcPr>
            <w:tcW w:w="270" w:type="dxa"/>
            <w:tcBorders>
              <w:top w:val="nil"/>
              <w:bottom w:val="nil"/>
            </w:tcBorders>
          </w:tcPr>
          <w:p w14:paraId="7BB7D230" w14:textId="77777777" w:rsidR="00D56CBD" w:rsidRPr="00F1549F" w:rsidRDefault="00D56CBD" w:rsidP="00147806">
            <w:pPr>
              <w:pStyle w:val="BodyTextIndent3"/>
              <w:tabs>
                <w:tab w:val="decimal" w:pos="918"/>
              </w:tabs>
              <w:spacing w:before="0" w:line="200" w:lineRule="exact"/>
              <w:ind w:left="-108" w:right="-108"/>
              <w:jc w:val="left"/>
              <w:rPr>
                <w:rFonts w:ascii="Times New Roman" w:hAnsi="Times New Roman" w:cs="Times New Roman"/>
                <w:b/>
                <w:bCs/>
                <w:sz w:val="20"/>
                <w:szCs w:val="20"/>
                <w:lang w:val="en-US"/>
              </w:rPr>
            </w:pPr>
          </w:p>
        </w:tc>
        <w:tc>
          <w:tcPr>
            <w:tcW w:w="990" w:type="dxa"/>
            <w:tcBorders>
              <w:top w:val="nil"/>
              <w:bottom w:val="nil"/>
            </w:tcBorders>
          </w:tcPr>
          <w:p w14:paraId="560764C9" w14:textId="77777777" w:rsidR="00D56CBD" w:rsidRPr="00F1549F" w:rsidRDefault="00D56CBD" w:rsidP="00147806">
            <w:pPr>
              <w:pStyle w:val="BodyText"/>
              <w:tabs>
                <w:tab w:val="decimal" w:pos="1098"/>
              </w:tabs>
              <w:spacing w:line="200" w:lineRule="exact"/>
              <w:ind w:left="-108" w:right="-108"/>
              <w:jc w:val="left"/>
              <w:rPr>
                <w:rFonts w:ascii="Times New Roman" w:hAnsi="Times New Roman" w:cs="Times New Roman"/>
                <w:b/>
                <w:bCs/>
                <w:sz w:val="20"/>
                <w:szCs w:val="20"/>
              </w:rPr>
            </w:pPr>
          </w:p>
        </w:tc>
        <w:tc>
          <w:tcPr>
            <w:tcW w:w="270" w:type="dxa"/>
            <w:tcBorders>
              <w:top w:val="nil"/>
              <w:bottom w:val="nil"/>
            </w:tcBorders>
          </w:tcPr>
          <w:p w14:paraId="74B25BD7" w14:textId="77777777" w:rsidR="00D56CBD" w:rsidRPr="00F1549F" w:rsidRDefault="00D56CBD" w:rsidP="00147806">
            <w:pPr>
              <w:pStyle w:val="BodyText"/>
              <w:tabs>
                <w:tab w:val="decimal" w:pos="744"/>
              </w:tabs>
              <w:spacing w:line="200" w:lineRule="exact"/>
              <w:ind w:left="-108" w:right="-108"/>
              <w:jc w:val="left"/>
              <w:rPr>
                <w:rFonts w:ascii="Times New Roman" w:hAnsi="Times New Roman" w:cs="Times New Roman"/>
                <w:b/>
                <w:bCs/>
                <w:sz w:val="20"/>
                <w:szCs w:val="20"/>
              </w:rPr>
            </w:pPr>
          </w:p>
        </w:tc>
        <w:tc>
          <w:tcPr>
            <w:tcW w:w="900" w:type="dxa"/>
            <w:tcBorders>
              <w:top w:val="nil"/>
              <w:bottom w:val="nil"/>
            </w:tcBorders>
          </w:tcPr>
          <w:p w14:paraId="797A4BBA" w14:textId="77777777" w:rsidR="00D56CBD" w:rsidRPr="00F1549F" w:rsidRDefault="00D56CBD" w:rsidP="00147806">
            <w:pPr>
              <w:pStyle w:val="BodyText"/>
              <w:tabs>
                <w:tab w:val="decimal" w:pos="744"/>
              </w:tabs>
              <w:spacing w:line="200" w:lineRule="exact"/>
              <w:ind w:left="-108" w:right="-108"/>
              <w:jc w:val="left"/>
              <w:rPr>
                <w:rFonts w:ascii="Times New Roman" w:hAnsi="Times New Roman" w:cs="Times New Roman"/>
                <w:b/>
                <w:bCs/>
                <w:sz w:val="20"/>
                <w:szCs w:val="20"/>
              </w:rPr>
            </w:pPr>
          </w:p>
        </w:tc>
        <w:tc>
          <w:tcPr>
            <w:tcW w:w="270" w:type="dxa"/>
            <w:tcBorders>
              <w:top w:val="nil"/>
              <w:bottom w:val="nil"/>
            </w:tcBorders>
          </w:tcPr>
          <w:p w14:paraId="63B80BE4" w14:textId="77777777" w:rsidR="00D56CBD" w:rsidRPr="00F1549F" w:rsidRDefault="00D56CBD" w:rsidP="00147806">
            <w:pPr>
              <w:pStyle w:val="BodyText"/>
              <w:tabs>
                <w:tab w:val="decimal" w:pos="744"/>
              </w:tabs>
              <w:spacing w:line="200" w:lineRule="exact"/>
              <w:ind w:left="-108" w:right="-108"/>
              <w:jc w:val="left"/>
              <w:rPr>
                <w:rFonts w:ascii="Times New Roman" w:hAnsi="Times New Roman" w:cs="Times New Roman"/>
                <w:b/>
                <w:bCs/>
                <w:sz w:val="20"/>
                <w:szCs w:val="20"/>
              </w:rPr>
            </w:pPr>
          </w:p>
        </w:tc>
        <w:tc>
          <w:tcPr>
            <w:tcW w:w="1080" w:type="dxa"/>
            <w:tcBorders>
              <w:top w:val="nil"/>
              <w:bottom w:val="nil"/>
            </w:tcBorders>
          </w:tcPr>
          <w:p w14:paraId="26AD0445" w14:textId="77777777" w:rsidR="00D56CBD" w:rsidRPr="00F1549F" w:rsidRDefault="00D56CBD" w:rsidP="00147806">
            <w:pPr>
              <w:pStyle w:val="BodyText"/>
              <w:tabs>
                <w:tab w:val="decimal" w:pos="837"/>
                <w:tab w:val="decimal" w:pos="1096"/>
              </w:tabs>
              <w:spacing w:line="200" w:lineRule="exact"/>
              <w:rPr>
                <w:rFonts w:ascii="Times New Roman" w:hAnsi="Times New Roman" w:cs="Times New Roman"/>
                <w:b/>
                <w:bCs/>
                <w:sz w:val="20"/>
                <w:szCs w:val="20"/>
              </w:rPr>
            </w:pPr>
          </w:p>
        </w:tc>
        <w:tc>
          <w:tcPr>
            <w:tcW w:w="270" w:type="dxa"/>
            <w:tcBorders>
              <w:top w:val="nil"/>
              <w:bottom w:val="nil"/>
            </w:tcBorders>
          </w:tcPr>
          <w:p w14:paraId="568987C2"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1170" w:type="dxa"/>
            <w:tcBorders>
              <w:top w:val="nil"/>
              <w:bottom w:val="nil"/>
            </w:tcBorders>
          </w:tcPr>
          <w:p w14:paraId="7529FC42" w14:textId="77777777" w:rsidR="00D56CBD" w:rsidRPr="00F1549F" w:rsidRDefault="00D56CBD" w:rsidP="00147806">
            <w:pPr>
              <w:pStyle w:val="BodyTextIndent3"/>
              <w:tabs>
                <w:tab w:val="decimal" w:pos="967"/>
                <w:tab w:val="decimal" w:pos="1044"/>
              </w:tabs>
              <w:spacing w:before="0" w:line="200" w:lineRule="exact"/>
              <w:ind w:left="-108" w:right="-108"/>
              <w:jc w:val="left"/>
              <w:rPr>
                <w:rFonts w:ascii="Times New Roman" w:hAnsi="Times New Roman" w:cs="Times New Roman"/>
                <w:b/>
                <w:bCs/>
                <w:sz w:val="20"/>
                <w:szCs w:val="20"/>
                <w:lang w:val="en-US"/>
              </w:rPr>
            </w:pPr>
          </w:p>
        </w:tc>
        <w:tc>
          <w:tcPr>
            <w:tcW w:w="270" w:type="dxa"/>
            <w:tcBorders>
              <w:top w:val="nil"/>
              <w:bottom w:val="nil"/>
            </w:tcBorders>
          </w:tcPr>
          <w:p w14:paraId="66BF678F"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1260" w:type="dxa"/>
            <w:tcBorders>
              <w:top w:val="nil"/>
              <w:bottom w:val="nil"/>
            </w:tcBorders>
          </w:tcPr>
          <w:p w14:paraId="57F4D541"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270" w:type="dxa"/>
            <w:tcBorders>
              <w:top w:val="nil"/>
              <w:bottom w:val="nil"/>
            </w:tcBorders>
          </w:tcPr>
          <w:p w14:paraId="66A60590"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1260" w:type="dxa"/>
            <w:tcBorders>
              <w:top w:val="nil"/>
              <w:bottom w:val="nil"/>
            </w:tcBorders>
          </w:tcPr>
          <w:p w14:paraId="0A30552F"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270" w:type="dxa"/>
            <w:tcBorders>
              <w:top w:val="nil"/>
              <w:bottom w:val="nil"/>
            </w:tcBorders>
          </w:tcPr>
          <w:p w14:paraId="7B40A6D1"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c>
          <w:tcPr>
            <w:tcW w:w="1170" w:type="dxa"/>
            <w:tcBorders>
              <w:top w:val="nil"/>
              <w:bottom w:val="nil"/>
            </w:tcBorders>
          </w:tcPr>
          <w:p w14:paraId="7A4C8959" w14:textId="77777777" w:rsidR="00D56CBD" w:rsidRPr="00F1549F"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0"/>
                <w:szCs w:val="20"/>
                <w:lang w:val="en-US"/>
              </w:rPr>
            </w:pPr>
          </w:p>
        </w:tc>
      </w:tr>
      <w:tr w:rsidR="00251892" w:rsidRPr="00F1549F" w14:paraId="4EA2387E" w14:textId="77777777" w:rsidTr="0095671A">
        <w:tc>
          <w:tcPr>
            <w:tcW w:w="2682" w:type="dxa"/>
          </w:tcPr>
          <w:p w14:paraId="183AC4F9" w14:textId="1DCD6861" w:rsidR="00251892" w:rsidRPr="00F1549F" w:rsidRDefault="00251892" w:rsidP="00147806">
            <w:pPr>
              <w:pStyle w:val="BodyTextIndent3"/>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At 1 January 20</w:t>
            </w:r>
            <w:r>
              <w:rPr>
                <w:rFonts w:ascii="Times New Roman" w:hAnsi="Times New Roman" w:cs="Times New Roman"/>
                <w:sz w:val="20"/>
                <w:szCs w:val="20"/>
                <w:lang w:val="en-US"/>
              </w:rPr>
              <w:t>20</w:t>
            </w:r>
          </w:p>
        </w:tc>
        <w:tc>
          <w:tcPr>
            <w:tcW w:w="990" w:type="dxa"/>
            <w:tcBorders>
              <w:top w:val="nil"/>
              <w:bottom w:val="nil"/>
            </w:tcBorders>
          </w:tcPr>
          <w:p w14:paraId="21A3305E" w14:textId="2CCAF2F8" w:rsidR="00251892" w:rsidRPr="00251892" w:rsidRDefault="00251892" w:rsidP="00147806">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w:t>
            </w:r>
          </w:p>
        </w:tc>
        <w:tc>
          <w:tcPr>
            <w:tcW w:w="270" w:type="dxa"/>
            <w:tcBorders>
              <w:top w:val="nil"/>
              <w:bottom w:val="nil"/>
            </w:tcBorders>
          </w:tcPr>
          <w:p w14:paraId="0C834A90" w14:textId="77777777" w:rsidR="00251892" w:rsidRPr="00251892"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nil"/>
              <w:bottom w:val="nil"/>
            </w:tcBorders>
          </w:tcPr>
          <w:p w14:paraId="23D02392" w14:textId="0F4CCF78" w:rsidR="00251892" w:rsidRPr="00251892" w:rsidRDefault="00251892" w:rsidP="00147806">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5,391,580</w:t>
            </w:r>
          </w:p>
        </w:tc>
        <w:tc>
          <w:tcPr>
            <w:tcW w:w="270" w:type="dxa"/>
            <w:tcBorders>
              <w:top w:val="nil"/>
              <w:bottom w:val="nil"/>
            </w:tcBorders>
          </w:tcPr>
          <w:p w14:paraId="02F166CB" w14:textId="77777777" w:rsidR="00251892" w:rsidRPr="00251892"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90" w:type="dxa"/>
            <w:tcBorders>
              <w:top w:val="nil"/>
              <w:bottom w:val="nil"/>
            </w:tcBorders>
          </w:tcPr>
          <w:p w14:paraId="0201298E" w14:textId="399F07E2" w:rsidR="00251892" w:rsidRPr="00251892" w:rsidRDefault="00251892" w:rsidP="00147806">
            <w:pPr>
              <w:pStyle w:val="BodyTextIndent3"/>
              <w:tabs>
                <w:tab w:val="decimal" w:pos="793"/>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1,954,344</w:t>
            </w:r>
          </w:p>
        </w:tc>
        <w:tc>
          <w:tcPr>
            <w:tcW w:w="270" w:type="dxa"/>
            <w:tcBorders>
              <w:top w:val="nil"/>
              <w:bottom w:val="nil"/>
            </w:tcBorders>
          </w:tcPr>
          <w:p w14:paraId="01A3DBB9" w14:textId="77777777" w:rsidR="00251892" w:rsidRPr="00251892"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00" w:type="dxa"/>
            <w:tcBorders>
              <w:top w:val="nil"/>
              <w:bottom w:val="nil"/>
            </w:tcBorders>
          </w:tcPr>
          <w:p w14:paraId="0630F5FD" w14:textId="400F606B" w:rsidR="00251892" w:rsidRPr="00251892"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cs/>
                <w:lang w:val="en-US"/>
              </w:rPr>
            </w:pPr>
            <w:r w:rsidRPr="00251892">
              <w:rPr>
                <w:rFonts w:ascii="Times New Roman" w:hAnsi="Times New Roman" w:cs="Times New Roman"/>
                <w:sz w:val="20"/>
                <w:szCs w:val="20"/>
                <w:lang w:val="en-US"/>
              </w:rPr>
              <w:t>42,181</w:t>
            </w:r>
          </w:p>
        </w:tc>
        <w:tc>
          <w:tcPr>
            <w:tcW w:w="270" w:type="dxa"/>
            <w:tcBorders>
              <w:top w:val="nil"/>
              <w:bottom w:val="nil"/>
            </w:tcBorders>
          </w:tcPr>
          <w:p w14:paraId="1F599616" w14:textId="77777777" w:rsidR="00251892" w:rsidRPr="00251892"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080" w:type="dxa"/>
            <w:tcBorders>
              <w:top w:val="nil"/>
              <w:bottom w:val="nil"/>
            </w:tcBorders>
          </w:tcPr>
          <w:p w14:paraId="4ADF9177" w14:textId="60D1F35C" w:rsidR="00251892" w:rsidRPr="00251892"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w:t>
            </w:r>
          </w:p>
        </w:tc>
        <w:tc>
          <w:tcPr>
            <w:tcW w:w="270" w:type="dxa"/>
            <w:tcBorders>
              <w:top w:val="nil"/>
              <w:bottom w:val="nil"/>
            </w:tcBorders>
          </w:tcPr>
          <w:p w14:paraId="7DDC57C2" w14:textId="77777777" w:rsidR="00251892" w:rsidRPr="00251892" w:rsidRDefault="00251892" w:rsidP="00147806">
            <w:pPr>
              <w:pStyle w:val="BodyTextIndent3"/>
              <w:tabs>
                <w:tab w:val="decimal" w:pos="685"/>
                <w:tab w:val="decimal" w:pos="948"/>
              </w:tabs>
              <w:spacing w:before="0" w:line="200" w:lineRule="exact"/>
              <w:ind w:left="-108"/>
              <w:jc w:val="center"/>
              <w:rPr>
                <w:rFonts w:ascii="Times New Roman" w:hAnsi="Times New Roman" w:cs="Times New Roman"/>
                <w:sz w:val="20"/>
                <w:szCs w:val="20"/>
                <w:lang w:val="en-US"/>
              </w:rPr>
            </w:pPr>
          </w:p>
        </w:tc>
        <w:tc>
          <w:tcPr>
            <w:tcW w:w="1170" w:type="dxa"/>
            <w:tcBorders>
              <w:top w:val="nil"/>
              <w:bottom w:val="nil"/>
            </w:tcBorders>
          </w:tcPr>
          <w:p w14:paraId="091FA79D" w14:textId="23E6A3B7" w:rsidR="00251892" w:rsidRPr="00251892"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w:t>
            </w:r>
          </w:p>
        </w:tc>
        <w:tc>
          <w:tcPr>
            <w:tcW w:w="270" w:type="dxa"/>
            <w:tcBorders>
              <w:top w:val="nil"/>
              <w:bottom w:val="nil"/>
            </w:tcBorders>
          </w:tcPr>
          <w:p w14:paraId="1E6DE883" w14:textId="77777777" w:rsidR="00251892" w:rsidRPr="00251892"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nil"/>
              <w:bottom w:val="nil"/>
            </w:tcBorders>
          </w:tcPr>
          <w:p w14:paraId="797D9F16" w14:textId="1AB1E89A" w:rsidR="00251892" w:rsidRPr="00251892" w:rsidRDefault="00251892" w:rsidP="00C85D15">
            <w:pPr>
              <w:pStyle w:val="BodyTextIndent3"/>
              <w:tabs>
                <w:tab w:val="decimal" w:pos="610"/>
              </w:tabs>
              <w:spacing w:before="0" w:line="200" w:lineRule="exact"/>
              <w:ind w:left="-115" w:right="-115"/>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w:t>
            </w:r>
          </w:p>
        </w:tc>
        <w:tc>
          <w:tcPr>
            <w:tcW w:w="270" w:type="dxa"/>
            <w:tcBorders>
              <w:top w:val="nil"/>
              <w:bottom w:val="nil"/>
            </w:tcBorders>
          </w:tcPr>
          <w:p w14:paraId="634D035B" w14:textId="77777777" w:rsidR="00251892" w:rsidRPr="00251892"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C869759" w14:textId="3B2C8987" w:rsidR="00251892" w:rsidRPr="00251892" w:rsidRDefault="00251892" w:rsidP="00C85D15">
            <w:pPr>
              <w:pStyle w:val="BodyTextIndent3"/>
              <w:tabs>
                <w:tab w:val="decimal" w:pos="600"/>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w:t>
            </w:r>
          </w:p>
        </w:tc>
        <w:tc>
          <w:tcPr>
            <w:tcW w:w="270" w:type="dxa"/>
            <w:tcBorders>
              <w:top w:val="nil"/>
              <w:bottom w:val="nil"/>
            </w:tcBorders>
          </w:tcPr>
          <w:p w14:paraId="7268EA46" w14:textId="77777777" w:rsidR="00251892" w:rsidRPr="00251892"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3DF0816E" w14:textId="030C9E84" w:rsidR="00251892" w:rsidRPr="00251892"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7,388,105</w:t>
            </w:r>
          </w:p>
        </w:tc>
      </w:tr>
      <w:tr w:rsidR="00251892" w:rsidRPr="00F1549F" w14:paraId="3A1524A8" w14:textId="77777777" w:rsidTr="00251892">
        <w:tc>
          <w:tcPr>
            <w:tcW w:w="2682" w:type="dxa"/>
          </w:tcPr>
          <w:p w14:paraId="1D083177" w14:textId="3134F6F1" w:rsidR="00251892" w:rsidRPr="00251892" w:rsidRDefault="00251892" w:rsidP="00147806">
            <w:pPr>
              <w:pStyle w:val="BodyTextIndent3"/>
              <w:spacing w:before="0" w:line="200" w:lineRule="exact"/>
              <w:ind w:left="230" w:right="-108" w:hanging="230"/>
              <w:jc w:val="left"/>
              <w:rPr>
                <w:rFonts w:ascii="Times New Roman" w:hAnsi="Times New Roman" w:cs="Times New Roman"/>
                <w:sz w:val="20"/>
                <w:szCs w:val="20"/>
                <w:lang w:val="en-US"/>
              </w:rPr>
            </w:pPr>
            <w:r w:rsidRPr="00251892">
              <w:rPr>
                <w:rFonts w:ascii="Times New Roman" w:hAnsi="Times New Roman" w:cs="Times New Roman"/>
                <w:sz w:val="20"/>
                <w:szCs w:val="20"/>
                <w:lang w:val="en-US"/>
              </w:rPr>
              <w:t>Recognition of depreciation of right-of-use asset on initial application of TFRS 16</w:t>
            </w:r>
          </w:p>
        </w:tc>
        <w:tc>
          <w:tcPr>
            <w:tcW w:w="990" w:type="dxa"/>
            <w:tcBorders>
              <w:top w:val="nil"/>
              <w:bottom w:val="single" w:sz="4" w:space="0" w:color="auto"/>
            </w:tcBorders>
          </w:tcPr>
          <w:p w14:paraId="1629EFF8" w14:textId="77777777" w:rsidR="00251892" w:rsidRPr="00F1549F" w:rsidRDefault="00251892" w:rsidP="00147806">
            <w:pPr>
              <w:pStyle w:val="BodyTextIndent3"/>
              <w:tabs>
                <w:tab w:val="decimal" w:pos="522"/>
              </w:tabs>
              <w:spacing w:before="0" w:line="200" w:lineRule="exact"/>
              <w:ind w:left="-108" w:right="-108"/>
              <w:jc w:val="left"/>
              <w:rPr>
                <w:rFonts w:ascii="Times New Roman" w:hAnsi="Times New Roman" w:cs="Times New Roman"/>
                <w:sz w:val="20"/>
                <w:szCs w:val="20"/>
                <w:lang w:val="en-US"/>
              </w:rPr>
            </w:pPr>
          </w:p>
          <w:p w14:paraId="0358D652" w14:textId="77777777" w:rsidR="005D4A39" w:rsidRDefault="005D4A39" w:rsidP="005D4A39">
            <w:pPr>
              <w:pStyle w:val="BodyTextIndent3"/>
              <w:tabs>
                <w:tab w:val="decimal" w:pos="522"/>
              </w:tabs>
              <w:spacing w:before="0" w:line="200" w:lineRule="exact"/>
              <w:ind w:left="0" w:right="-108"/>
              <w:jc w:val="left"/>
              <w:rPr>
                <w:rFonts w:ascii="Times New Roman" w:hAnsi="Times New Roman" w:cs="Times New Roman"/>
                <w:sz w:val="20"/>
                <w:szCs w:val="20"/>
                <w:lang w:val="en-US"/>
              </w:rPr>
            </w:pPr>
          </w:p>
          <w:p w14:paraId="5E5E5F85" w14:textId="57F23E9C" w:rsidR="00251892" w:rsidRPr="00F1549F" w:rsidRDefault="00251892" w:rsidP="005D4A39">
            <w:pPr>
              <w:pStyle w:val="BodyTextIndent3"/>
              <w:tabs>
                <w:tab w:val="decimal" w:pos="522"/>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583617B"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0B4CCD86" w14:textId="77777777" w:rsidR="00251892" w:rsidRPr="00F1549F" w:rsidRDefault="00251892" w:rsidP="00147806">
            <w:pPr>
              <w:pStyle w:val="BodyTextIndent3"/>
              <w:tabs>
                <w:tab w:val="decimal" w:pos="685"/>
              </w:tabs>
              <w:spacing w:before="0" w:line="200" w:lineRule="exact"/>
              <w:ind w:left="-108" w:right="-108"/>
              <w:jc w:val="left"/>
              <w:rPr>
                <w:rFonts w:ascii="Times New Roman" w:hAnsi="Times New Roman" w:cs="Times New Roman"/>
                <w:sz w:val="20"/>
                <w:szCs w:val="20"/>
                <w:lang w:val="en-US"/>
              </w:rPr>
            </w:pPr>
          </w:p>
          <w:p w14:paraId="33F31605" w14:textId="77777777" w:rsidR="005D4A39" w:rsidRDefault="005D4A39" w:rsidP="005D4A39">
            <w:pPr>
              <w:pStyle w:val="BodyTextIndent3"/>
              <w:tabs>
                <w:tab w:val="decimal" w:pos="700"/>
              </w:tabs>
              <w:spacing w:before="0" w:line="200" w:lineRule="exact"/>
              <w:ind w:left="0" w:right="-108"/>
              <w:jc w:val="left"/>
              <w:rPr>
                <w:rFonts w:ascii="Times New Roman" w:hAnsi="Times New Roman" w:cs="Times New Roman"/>
                <w:sz w:val="20"/>
                <w:szCs w:val="20"/>
                <w:lang w:val="en-US"/>
              </w:rPr>
            </w:pPr>
          </w:p>
          <w:p w14:paraId="7C3FA8A9" w14:textId="4D07812A" w:rsidR="00251892" w:rsidRPr="00F1549F" w:rsidRDefault="005D4A39" w:rsidP="005D4A39">
            <w:pPr>
              <w:pStyle w:val="BodyTextIndent3"/>
              <w:tabs>
                <w:tab w:val="decimal" w:pos="700"/>
              </w:tabs>
              <w:spacing w:before="0" w:line="200" w:lineRule="exact"/>
              <w:ind w:left="0" w:right="-108"/>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Borders>
              <w:top w:val="nil"/>
              <w:bottom w:val="nil"/>
            </w:tcBorders>
          </w:tcPr>
          <w:p w14:paraId="31365AB3"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90" w:type="dxa"/>
            <w:tcBorders>
              <w:top w:val="nil"/>
              <w:bottom w:val="single" w:sz="4" w:space="0" w:color="auto"/>
            </w:tcBorders>
          </w:tcPr>
          <w:p w14:paraId="761CEECC" w14:textId="77777777" w:rsidR="00251892" w:rsidRPr="00F1549F" w:rsidRDefault="00251892" w:rsidP="00147806">
            <w:pPr>
              <w:pStyle w:val="BodyTextIndent3"/>
              <w:tabs>
                <w:tab w:val="decimal" w:pos="685"/>
                <w:tab w:val="decimal" w:pos="793"/>
              </w:tabs>
              <w:spacing w:before="0" w:line="200" w:lineRule="exact"/>
              <w:ind w:left="-108" w:right="-108"/>
              <w:jc w:val="left"/>
              <w:rPr>
                <w:rFonts w:ascii="Times New Roman" w:hAnsi="Times New Roman" w:cs="Times New Roman"/>
                <w:sz w:val="20"/>
                <w:szCs w:val="20"/>
                <w:lang w:val="en-US"/>
              </w:rPr>
            </w:pPr>
          </w:p>
          <w:p w14:paraId="1D34CD3C" w14:textId="77777777" w:rsidR="005D4A39" w:rsidRDefault="005D4A39" w:rsidP="005D4A39">
            <w:pPr>
              <w:pStyle w:val="BodyTextIndent3"/>
              <w:tabs>
                <w:tab w:val="decimal" w:pos="430"/>
              </w:tabs>
              <w:spacing w:before="0" w:line="200" w:lineRule="exact"/>
              <w:ind w:left="0" w:right="-108"/>
              <w:jc w:val="left"/>
              <w:rPr>
                <w:rFonts w:ascii="Times New Roman" w:hAnsi="Times New Roman" w:cs="Times New Roman"/>
                <w:sz w:val="20"/>
                <w:szCs w:val="20"/>
                <w:lang w:val="en-US"/>
              </w:rPr>
            </w:pPr>
          </w:p>
          <w:p w14:paraId="0D424FE2" w14:textId="0FA08C58" w:rsidR="00251892" w:rsidRPr="00F1549F" w:rsidRDefault="00251892" w:rsidP="005D4A39">
            <w:pPr>
              <w:pStyle w:val="BodyTextIndent3"/>
              <w:tabs>
                <w:tab w:val="decimal" w:pos="430"/>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3FF562F"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00" w:type="dxa"/>
            <w:tcBorders>
              <w:top w:val="nil"/>
              <w:bottom w:val="single" w:sz="4" w:space="0" w:color="auto"/>
            </w:tcBorders>
          </w:tcPr>
          <w:p w14:paraId="76A7965A" w14:textId="77777777"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lang w:val="en-US"/>
              </w:rPr>
            </w:pPr>
          </w:p>
          <w:p w14:paraId="163FE180" w14:textId="77777777"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lang w:val="en-US"/>
              </w:rPr>
            </w:pPr>
          </w:p>
          <w:p w14:paraId="359A350C" w14:textId="32A82087" w:rsidR="00251892" w:rsidRPr="00F1549F" w:rsidRDefault="00251892" w:rsidP="005D4A39">
            <w:pPr>
              <w:pStyle w:val="BodyTextIndent3"/>
              <w:tabs>
                <w:tab w:val="decimal" w:pos="340"/>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7F1DD61"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080" w:type="dxa"/>
            <w:tcBorders>
              <w:top w:val="nil"/>
              <w:bottom w:val="single" w:sz="4" w:space="0" w:color="auto"/>
            </w:tcBorders>
          </w:tcPr>
          <w:p w14:paraId="76F49D5A" w14:textId="77777777"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p>
          <w:p w14:paraId="21457C62" w14:textId="77777777"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p>
          <w:p w14:paraId="14C6D225" w14:textId="78F0F458" w:rsidR="00251892" w:rsidRPr="00F1549F" w:rsidRDefault="00251892" w:rsidP="005D4A39">
            <w:pPr>
              <w:pStyle w:val="BodyTextIndent3"/>
              <w:tabs>
                <w:tab w:val="decimal" w:pos="516"/>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A788B51" w14:textId="77777777" w:rsidR="00251892" w:rsidRPr="00F1549F" w:rsidRDefault="00251892" w:rsidP="00147806">
            <w:pPr>
              <w:pStyle w:val="BodyTextIndent3"/>
              <w:tabs>
                <w:tab w:val="decimal" w:pos="685"/>
                <w:tab w:val="decimal" w:pos="948"/>
              </w:tabs>
              <w:spacing w:before="0" w:line="200" w:lineRule="exact"/>
              <w:ind w:left="-108"/>
              <w:jc w:val="center"/>
              <w:rPr>
                <w:rFonts w:ascii="Times New Roman" w:hAnsi="Times New Roman" w:cs="Times New Roman"/>
                <w:sz w:val="20"/>
                <w:szCs w:val="20"/>
                <w:lang w:val="en-US"/>
              </w:rPr>
            </w:pPr>
          </w:p>
        </w:tc>
        <w:tc>
          <w:tcPr>
            <w:tcW w:w="1170" w:type="dxa"/>
            <w:tcBorders>
              <w:top w:val="nil"/>
              <w:bottom w:val="single" w:sz="4" w:space="0" w:color="auto"/>
            </w:tcBorders>
          </w:tcPr>
          <w:p w14:paraId="4EDABF58" w14:textId="77777777"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p>
          <w:p w14:paraId="38EB689D" w14:textId="77777777"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p>
          <w:p w14:paraId="6D856CE7" w14:textId="700BA485" w:rsidR="00251892" w:rsidRPr="00F1549F" w:rsidRDefault="00251892" w:rsidP="005D4A39">
            <w:pPr>
              <w:pStyle w:val="BodyTextIndent3"/>
              <w:tabs>
                <w:tab w:val="decimal" w:pos="526"/>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2AFC8E3"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09B3884B" w14:textId="77777777"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p>
          <w:p w14:paraId="47805008" w14:textId="77777777"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p>
          <w:p w14:paraId="1CBA86C2" w14:textId="1239CFD0" w:rsidR="00251892" w:rsidRPr="00F1549F" w:rsidRDefault="00251892" w:rsidP="005D4A39">
            <w:pPr>
              <w:pStyle w:val="BodyTextIndent3"/>
              <w:tabs>
                <w:tab w:val="decimal" w:pos="970"/>
              </w:tabs>
              <w:spacing w:before="0" w:line="200" w:lineRule="exact"/>
              <w:ind w:left="0"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102,000</w:t>
            </w:r>
          </w:p>
        </w:tc>
        <w:tc>
          <w:tcPr>
            <w:tcW w:w="270" w:type="dxa"/>
            <w:tcBorders>
              <w:top w:val="nil"/>
              <w:bottom w:val="nil"/>
            </w:tcBorders>
          </w:tcPr>
          <w:p w14:paraId="3AD06F3C"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4EE627B1" w14:textId="77777777" w:rsidR="00251892" w:rsidRPr="00F1549F" w:rsidRDefault="00251892" w:rsidP="00C85D15">
            <w:pPr>
              <w:pStyle w:val="BodyTextIndent3"/>
              <w:tabs>
                <w:tab w:val="decimal" w:pos="600"/>
              </w:tabs>
              <w:spacing w:before="0" w:line="200" w:lineRule="exact"/>
              <w:ind w:left="-108" w:right="-108"/>
              <w:jc w:val="left"/>
              <w:rPr>
                <w:rFonts w:ascii="Times New Roman" w:hAnsi="Times New Roman" w:cs="Times New Roman"/>
                <w:sz w:val="20"/>
                <w:szCs w:val="20"/>
                <w:lang w:val="en-US"/>
              </w:rPr>
            </w:pPr>
          </w:p>
          <w:p w14:paraId="6E8D95ED" w14:textId="77777777" w:rsidR="00251892" w:rsidRPr="00F1549F" w:rsidRDefault="00251892" w:rsidP="00C85D15">
            <w:pPr>
              <w:pStyle w:val="BodyTextIndent3"/>
              <w:tabs>
                <w:tab w:val="decimal" w:pos="600"/>
              </w:tabs>
              <w:spacing w:before="0" w:line="200" w:lineRule="exact"/>
              <w:ind w:left="-108" w:right="-108"/>
              <w:jc w:val="left"/>
              <w:rPr>
                <w:rFonts w:ascii="Times New Roman" w:hAnsi="Times New Roman" w:cs="Times New Roman"/>
                <w:sz w:val="20"/>
                <w:szCs w:val="20"/>
                <w:lang w:val="en-US"/>
              </w:rPr>
            </w:pPr>
          </w:p>
          <w:p w14:paraId="69481175" w14:textId="2E27F08C" w:rsidR="00251892" w:rsidRPr="00F1549F" w:rsidRDefault="00251892" w:rsidP="005D4A39">
            <w:pPr>
              <w:pStyle w:val="BodyTextIndent3"/>
              <w:tabs>
                <w:tab w:val="decimal" w:pos="600"/>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D2AC58"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4D43F03E" w14:textId="77777777"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p>
          <w:p w14:paraId="42645C01" w14:textId="77777777"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p>
          <w:p w14:paraId="092A6298" w14:textId="3B54A3BE" w:rsidR="00251892" w:rsidRPr="00F1549F" w:rsidRDefault="00251892" w:rsidP="005D4A39">
            <w:pPr>
              <w:pStyle w:val="BodyTextIndent3"/>
              <w:tabs>
                <w:tab w:val="decimal" w:pos="968"/>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102,000</w:t>
            </w:r>
          </w:p>
        </w:tc>
      </w:tr>
      <w:tr w:rsidR="00251892" w:rsidRPr="00F1549F" w14:paraId="1222A568" w14:textId="77777777" w:rsidTr="00251892">
        <w:tc>
          <w:tcPr>
            <w:tcW w:w="2682" w:type="dxa"/>
          </w:tcPr>
          <w:p w14:paraId="17624C46" w14:textId="3DE7A4E5" w:rsidR="00251892" w:rsidRPr="00251892" w:rsidRDefault="00251892" w:rsidP="00147806">
            <w:pPr>
              <w:pStyle w:val="BodyTextIndent3"/>
              <w:spacing w:before="0" w:line="200" w:lineRule="exact"/>
              <w:ind w:left="0" w:right="-108"/>
              <w:jc w:val="left"/>
              <w:rPr>
                <w:rFonts w:ascii="Times New Roman" w:hAnsi="Times New Roman" w:cs="Times New Roman"/>
                <w:sz w:val="20"/>
                <w:szCs w:val="20"/>
                <w:lang w:val="en-US"/>
              </w:rPr>
            </w:pPr>
            <w:r w:rsidRPr="00251892">
              <w:rPr>
                <w:rFonts w:ascii="Times New Roman" w:hAnsi="Times New Roman" w:cs="Times New Roman"/>
                <w:b/>
                <w:bCs/>
                <w:sz w:val="20"/>
                <w:szCs w:val="20"/>
                <w:lang w:val="en-US"/>
              </w:rPr>
              <w:t>At 1 January 2020 - as adjusted</w:t>
            </w:r>
          </w:p>
        </w:tc>
        <w:tc>
          <w:tcPr>
            <w:tcW w:w="990" w:type="dxa"/>
            <w:tcBorders>
              <w:top w:val="single" w:sz="4" w:space="0" w:color="auto"/>
              <w:bottom w:val="nil"/>
            </w:tcBorders>
          </w:tcPr>
          <w:p w14:paraId="391A7E19" w14:textId="77777777" w:rsidR="00251892" w:rsidRPr="00F1549F" w:rsidRDefault="00251892" w:rsidP="00147806">
            <w:pPr>
              <w:pStyle w:val="BodyTextIndent3"/>
              <w:tabs>
                <w:tab w:val="decimal" w:pos="522"/>
              </w:tabs>
              <w:spacing w:before="0" w:line="200" w:lineRule="exact"/>
              <w:ind w:left="-108" w:right="-108"/>
              <w:jc w:val="left"/>
              <w:rPr>
                <w:rFonts w:ascii="Times New Roman" w:hAnsi="Times New Roman" w:cs="Times New Roman"/>
                <w:b/>
                <w:bCs/>
                <w:sz w:val="20"/>
                <w:szCs w:val="20"/>
                <w:lang w:val="en-US"/>
              </w:rPr>
            </w:pPr>
          </w:p>
          <w:p w14:paraId="3114D898" w14:textId="48646943" w:rsidR="00251892" w:rsidRPr="00F1549F" w:rsidRDefault="00251892" w:rsidP="00147806">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07C61DC8"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single" w:sz="4" w:space="0" w:color="auto"/>
              <w:bottom w:val="nil"/>
            </w:tcBorders>
          </w:tcPr>
          <w:p w14:paraId="4F27038F" w14:textId="77777777" w:rsidR="00251892" w:rsidRPr="00F1549F" w:rsidRDefault="00251892" w:rsidP="00147806">
            <w:pPr>
              <w:pStyle w:val="BodyTextIndent3"/>
              <w:tabs>
                <w:tab w:val="decimal" w:pos="1065"/>
              </w:tabs>
              <w:spacing w:before="0" w:line="200" w:lineRule="exact"/>
              <w:ind w:left="-108" w:right="-108"/>
              <w:jc w:val="left"/>
              <w:rPr>
                <w:rFonts w:ascii="Times New Roman" w:hAnsi="Times New Roman" w:cs="Times New Roman"/>
                <w:b/>
                <w:bCs/>
                <w:sz w:val="20"/>
                <w:szCs w:val="20"/>
                <w:lang w:val="en-US"/>
              </w:rPr>
            </w:pPr>
          </w:p>
          <w:p w14:paraId="56713DF9" w14:textId="26C06516" w:rsidR="00251892" w:rsidRPr="00F1549F" w:rsidRDefault="00251892" w:rsidP="00147806">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5,391,580</w:t>
            </w:r>
          </w:p>
        </w:tc>
        <w:tc>
          <w:tcPr>
            <w:tcW w:w="270" w:type="dxa"/>
            <w:tcBorders>
              <w:top w:val="nil"/>
              <w:bottom w:val="nil"/>
            </w:tcBorders>
          </w:tcPr>
          <w:p w14:paraId="51635BC3"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90" w:type="dxa"/>
            <w:tcBorders>
              <w:top w:val="single" w:sz="4" w:space="0" w:color="auto"/>
              <w:bottom w:val="nil"/>
            </w:tcBorders>
          </w:tcPr>
          <w:p w14:paraId="3DF2B231" w14:textId="77777777" w:rsidR="00251892" w:rsidRPr="00F1549F" w:rsidRDefault="00251892" w:rsidP="00147806">
            <w:pPr>
              <w:pStyle w:val="BodyTextIndent3"/>
              <w:tabs>
                <w:tab w:val="decimal" w:pos="793"/>
              </w:tabs>
              <w:spacing w:before="0" w:line="200" w:lineRule="exact"/>
              <w:ind w:left="-108" w:right="-108"/>
              <w:jc w:val="left"/>
              <w:rPr>
                <w:rFonts w:ascii="Times New Roman" w:hAnsi="Times New Roman" w:cs="Times New Roman"/>
                <w:b/>
                <w:bCs/>
                <w:sz w:val="20"/>
                <w:szCs w:val="20"/>
                <w:lang w:val="en-US"/>
              </w:rPr>
            </w:pPr>
          </w:p>
          <w:p w14:paraId="6BC42DAA" w14:textId="22AADA4B" w:rsidR="00251892" w:rsidRPr="00F1549F" w:rsidRDefault="00251892" w:rsidP="00147806">
            <w:pPr>
              <w:pStyle w:val="BodyTextIndent3"/>
              <w:tabs>
                <w:tab w:val="decimal" w:pos="793"/>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1,954,344</w:t>
            </w:r>
          </w:p>
        </w:tc>
        <w:tc>
          <w:tcPr>
            <w:tcW w:w="270" w:type="dxa"/>
            <w:tcBorders>
              <w:top w:val="nil"/>
              <w:bottom w:val="nil"/>
            </w:tcBorders>
          </w:tcPr>
          <w:p w14:paraId="6018CD30"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900" w:type="dxa"/>
            <w:tcBorders>
              <w:top w:val="single" w:sz="4" w:space="0" w:color="auto"/>
              <w:bottom w:val="nil"/>
            </w:tcBorders>
          </w:tcPr>
          <w:p w14:paraId="0F853695" w14:textId="77777777"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b/>
                <w:bCs/>
                <w:sz w:val="20"/>
                <w:szCs w:val="20"/>
                <w:lang w:val="en-US"/>
              </w:rPr>
            </w:pPr>
          </w:p>
          <w:p w14:paraId="3284A326" w14:textId="048BA29D"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42,181</w:t>
            </w:r>
          </w:p>
        </w:tc>
        <w:tc>
          <w:tcPr>
            <w:tcW w:w="270" w:type="dxa"/>
            <w:tcBorders>
              <w:top w:val="nil"/>
              <w:bottom w:val="nil"/>
            </w:tcBorders>
          </w:tcPr>
          <w:p w14:paraId="2573B42F"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080" w:type="dxa"/>
            <w:tcBorders>
              <w:top w:val="single" w:sz="4" w:space="0" w:color="auto"/>
              <w:bottom w:val="nil"/>
            </w:tcBorders>
          </w:tcPr>
          <w:p w14:paraId="7BEA0226" w14:textId="77777777"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b/>
                <w:bCs/>
                <w:sz w:val="20"/>
                <w:szCs w:val="20"/>
                <w:lang w:val="en-US"/>
              </w:rPr>
            </w:pPr>
          </w:p>
          <w:p w14:paraId="62D43E92" w14:textId="5B6176F2"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03715C88" w14:textId="77777777" w:rsidR="00251892" w:rsidRPr="00F1549F" w:rsidRDefault="00251892" w:rsidP="00147806">
            <w:pPr>
              <w:pStyle w:val="BodyTextIndent3"/>
              <w:tabs>
                <w:tab w:val="decimal" w:pos="685"/>
                <w:tab w:val="decimal" w:pos="948"/>
              </w:tabs>
              <w:spacing w:before="0" w:line="200" w:lineRule="exact"/>
              <w:ind w:left="-108"/>
              <w:jc w:val="center"/>
              <w:rPr>
                <w:rFonts w:ascii="Times New Roman" w:hAnsi="Times New Roman" w:cs="Times New Roman"/>
                <w:sz w:val="20"/>
                <w:szCs w:val="20"/>
                <w:lang w:val="en-US"/>
              </w:rPr>
            </w:pPr>
          </w:p>
        </w:tc>
        <w:tc>
          <w:tcPr>
            <w:tcW w:w="1170" w:type="dxa"/>
            <w:tcBorders>
              <w:top w:val="single" w:sz="4" w:space="0" w:color="auto"/>
              <w:bottom w:val="nil"/>
            </w:tcBorders>
          </w:tcPr>
          <w:p w14:paraId="451D0797" w14:textId="77777777"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b/>
                <w:bCs/>
                <w:sz w:val="20"/>
                <w:szCs w:val="20"/>
                <w:lang w:val="en-US"/>
              </w:rPr>
            </w:pPr>
          </w:p>
          <w:p w14:paraId="2EF779B1" w14:textId="05B9185B"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67043C30" w14:textId="77777777" w:rsidR="00251892" w:rsidRPr="00F1549F" w:rsidRDefault="00251892" w:rsidP="00147806">
            <w:pPr>
              <w:pStyle w:val="BodyTextIndent3"/>
              <w:tabs>
                <w:tab w:val="decimal" w:pos="948"/>
              </w:tabs>
              <w:spacing w:before="0" w:line="200" w:lineRule="exact"/>
              <w:ind w:left="-108"/>
              <w:jc w:val="center"/>
              <w:rPr>
                <w:rFonts w:ascii="Times New Roman" w:hAnsi="Times New Roman" w:cs="Times New Roman"/>
                <w:sz w:val="20"/>
                <w:szCs w:val="20"/>
                <w:lang w:val="en-US"/>
              </w:rPr>
            </w:pPr>
          </w:p>
        </w:tc>
        <w:tc>
          <w:tcPr>
            <w:tcW w:w="1260" w:type="dxa"/>
            <w:tcBorders>
              <w:top w:val="single" w:sz="4" w:space="0" w:color="auto"/>
              <w:bottom w:val="nil"/>
            </w:tcBorders>
          </w:tcPr>
          <w:p w14:paraId="28E80F23" w14:textId="77777777"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b/>
                <w:bCs/>
                <w:sz w:val="20"/>
                <w:szCs w:val="20"/>
                <w:lang w:val="en-US"/>
              </w:rPr>
            </w:pPr>
          </w:p>
          <w:p w14:paraId="2885E2D1" w14:textId="69996E68"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102,000</w:t>
            </w:r>
          </w:p>
        </w:tc>
        <w:tc>
          <w:tcPr>
            <w:tcW w:w="270" w:type="dxa"/>
            <w:tcBorders>
              <w:top w:val="nil"/>
              <w:bottom w:val="nil"/>
            </w:tcBorders>
          </w:tcPr>
          <w:p w14:paraId="335B3C8D"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single" w:sz="4" w:space="0" w:color="auto"/>
              <w:bottom w:val="nil"/>
            </w:tcBorders>
          </w:tcPr>
          <w:p w14:paraId="3E2D6A91" w14:textId="77777777" w:rsidR="00251892" w:rsidRPr="00F1549F" w:rsidRDefault="00251892" w:rsidP="00C85D15">
            <w:pPr>
              <w:pStyle w:val="BodyTextIndent3"/>
              <w:tabs>
                <w:tab w:val="decimal" w:pos="970"/>
              </w:tabs>
              <w:spacing w:before="0" w:line="200" w:lineRule="exact"/>
              <w:ind w:left="-108" w:right="-108"/>
              <w:jc w:val="left"/>
              <w:rPr>
                <w:rFonts w:ascii="Times New Roman" w:hAnsi="Times New Roman" w:cs="Times New Roman"/>
                <w:b/>
                <w:bCs/>
                <w:sz w:val="20"/>
                <w:szCs w:val="20"/>
                <w:lang w:val="en-US"/>
              </w:rPr>
            </w:pPr>
          </w:p>
          <w:p w14:paraId="4E2EB1C8" w14:textId="6F5E0DE5" w:rsidR="00251892" w:rsidRPr="00F1549F" w:rsidRDefault="00251892" w:rsidP="00C85D15">
            <w:pPr>
              <w:pStyle w:val="BodyTextIndent3"/>
              <w:tabs>
                <w:tab w:val="decimal" w:pos="60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70672736"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single" w:sz="4" w:space="0" w:color="auto"/>
              <w:bottom w:val="nil"/>
            </w:tcBorders>
          </w:tcPr>
          <w:p w14:paraId="06480680" w14:textId="77777777"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b/>
                <w:bCs/>
                <w:sz w:val="20"/>
                <w:szCs w:val="20"/>
                <w:lang w:val="en-US"/>
              </w:rPr>
            </w:pPr>
          </w:p>
          <w:p w14:paraId="40582F7D" w14:textId="142E1D2B"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b/>
                <w:bCs/>
                <w:sz w:val="20"/>
                <w:szCs w:val="20"/>
                <w:lang w:val="en-US"/>
              </w:rPr>
              <w:t>7,490,105</w:t>
            </w:r>
          </w:p>
        </w:tc>
      </w:tr>
      <w:tr w:rsidR="00251892" w:rsidRPr="00F1549F" w14:paraId="0C0A9FBA" w14:textId="77777777" w:rsidTr="0095671A">
        <w:tc>
          <w:tcPr>
            <w:tcW w:w="2682" w:type="dxa"/>
          </w:tcPr>
          <w:p w14:paraId="405E2A51" w14:textId="77777777" w:rsidR="00251892" w:rsidRPr="00F1549F" w:rsidRDefault="00251892" w:rsidP="00147806">
            <w:pPr>
              <w:pStyle w:val="MacroText"/>
              <w:spacing w:line="200" w:lineRule="exact"/>
              <w:ind w:left="140" w:right="-108" w:hanging="180"/>
              <w:rPr>
                <w:rFonts w:ascii="Times New Roman" w:hAnsi="Times New Roman" w:cs="Times New Roman"/>
                <w:lang w:val="en-US"/>
              </w:rPr>
            </w:pPr>
            <w:r w:rsidRPr="00F1549F">
              <w:rPr>
                <w:rFonts w:ascii="Times New Roman" w:hAnsi="Times New Roman" w:cs="Times New Roman"/>
                <w:spacing w:val="-8"/>
                <w:lang w:val="en-US"/>
              </w:rPr>
              <w:t>Depreciation charge for the year</w:t>
            </w:r>
          </w:p>
        </w:tc>
        <w:tc>
          <w:tcPr>
            <w:tcW w:w="990" w:type="dxa"/>
            <w:tcBorders>
              <w:top w:val="nil"/>
              <w:bottom w:val="nil"/>
            </w:tcBorders>
          </w:tcPr>
          <w:p w14:paraId="778A3885" w14:textId="4DB976EB" w:rsidR="00251892" w:rsidRPr="00F1549F" w:rsidRDefault="00251892" w:rsidP="00147806">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A73105"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0510331C" w14:textId="1D3100BF" w:rsidR="00251892" w:rsidRPr="00F1549F" w:rsidRDefault="00251892" w:rsidP="00147806">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570,508</w:t>
            </w:r>
          </w:p>
        </w:tc>
        <w:tc>
          <w:tcPr>
            <w:tcW w:w="270" w:type="dxa"/>
            <w:tcBorders>
              <w:top w:val="nil"/>
              <w:bottom w:val="nil"/>
            </w:tcBorders>
          </w:tcPr>
          <w:p w14:paraId="598565AE"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990" w:type="dxa"/>
            <w:tcBorders>
              <w:top w:val="nil"/>
              <w:bottom w:val="nil"/>
            </w:tcBorders>
          </w:tcPr>
          <w:p w14:paraId="6D9A9A00" w14:textId="3473D2D8" w:rsidR="00251892" w:rsidRPr="00F1549F" w:rsidRDefault="00251892" w:rsidP="00147806">
            <w:pPr>
              <w:pStyle w:val="BodyTextIndent3"/>
              <w:tabs>
                <w:tab w:val="decimal" w:pos="793"/>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213,527</w:t>
            </w:r>
          </w:p>
        </w:tc>
        <w:tc>
          <w:tcPr>
            <w:tcW w:w="270" w:type="dxa"/>
            <w:tcBorders>
              <w:top w:val="nil"/>
              <w:bottom w:val="nil"/>
            </w:tcBorders>
          </w:tcPr>
          <w:p w14:paraId="5F12F160" w14:textId="77777777" w:rsidR="00251892" w:rsidRPr="00F1549F" w:rsidRDefault="00251892" w:rsidP="00147806">
            <w:pPr>
              <w:tabs>
                <w:tab w:val="decimal" w:pos="909"/>
              </w:tabs>
              <w:spacing w:line="200" w:lineRule="exact"/>
              <w:jc w:val="center"/>
              <w:rPr>
                <w:rFonts w:cs="Times New Roman"/>
                <w:sz w:val="20"/>
                <w:szCs w:val="20"/>
              </w:rPr>
            </w:pPr>
          </w:p>
        </w:tc>
        <w:tc>
          <w:tcPr>
            <w:tcW w:w="900" w:type="dxa"/>
            <w:tcBorders>
              <w:top w:val="nil"/>
              <w:bottom w:val="nil"/>
            </w:tcBorders>
          </w:tcPr>
          <w:p w14:paraId="74C2E7FB" w14:textId="10489CF1"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1,486</w:t>
            </w:r>
          </w:p>
        </w:tc>
        <w:tc>
          <w:tcPr>
            <w:tcW w:w="270" w:type="dxa"/>
            <w:tcBorders>
              <w:top w:val="nil"/>
              <w:bottom w:val="nil"/>
            </w:tcBorders>
          </w:tcPr>
          <w:p w14:paraId="744A8EE7"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tcBorders>
              <w:top w:val="nil"/>
              <w:bottom w:val="nil"/>
            </w:tcBorders>
          </w:tcPr>
          <w:p w14:paraId="6B592488" w14:textId="05BBA7AA"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5DB75E8" w14:textId="77777777" w:rsidR="00251892" w:rsidRPr="00F1549F" w:rsidRDefault="00251892" w:rsidP="00147806">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5F4732E6" w14:textId="44FB9636"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97897CB"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3264125A" w14:textId="601F9DA8"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201,827</w:t>
            </w:r>
          </w:p>
        </w:tc>
        <w:tc>
          <w:tcPr>
            <w:tcW w:w="270" w:type="dxa"/>
            <w:tcBorders>
              <w:top w:val="nil"/>
              <w:bottom w:val="nil"/>
            </w:tcBorders>
          </w:tcPr>
          <w:p w14:paraId="4420C4BC"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3828496C" w14:textId="102D8039" w:rsidR="00251892" w:rsidRPr="00F1549F" w:rsidRDefault="00251892" w:rsidP="00C85D15">
            <w:pPr>
              <w:pStyle w:val="BodyTextIndent3"/>
              <w:tabs>
                <w:tab w:val="decimal" w:pos="97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11,752</w:t>
            </w:r>
          </w:p>
        </w:tc>
        <w:tc>
          <w:tcPr>
            <w:tcW w:w="270" w:type="dxa"/>
            <w:tcBorders>
              <w:top w:val="nil"/>
              <w:bottom w:val="nil"/>
            </w:tcBorders>
          </w:tcPr>
          <w:p w14:paraId="7C958800"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0F8F6B0E" w14:textId="66696987"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999,100</w:t>
            </w:r>
          </w:p>
        </w:tc>
      </w:tr>
      <w:tr w:rsidR="00251892" w:rsidRPr="00F1549F" w14:paraId="36023F20" w14:textId="77777777" w:rsidTr="0095671A">
        <w:tc>
          <w:tcPr>
            <w:tcW w:w="2682" w:type="dxa"/>
          </w:tcPr>
          <w:p w14:paraId="5082D9B8" w14:textId="60221D75" w:rsidR="00251892" w:rsidRPr="00F1549F" w:rsidRDefault="00251892" w:rsidP="00147806">
            <w:pPr>
              <w:pStyle w:val="MacroText"/>
              <w:spacing w:line="200" w:lineRule="exact"/>
              <w:ind w:left="140" w:right="-108" w:hanging="180"/>
              <w:rPr>
                <w:rFonts w:ascii="Times New Roman" w:hAnsi="Times New Roman" w:cs="Times New Roman"/>
                <w:spacing w:val="-8"/>
                <w:lang w:val="en-US"/>
              </w:rPr>
            </w:pPr>
            <w:r w:rsidRPr="00F1549F">
              <w:rPr>
                <w:rFonts w:ascii="Times New Roman" w:hAnsi="Times New Roman" w:cs="Times New Roman"/>
                <w:lang w:val="en-US"/>
              </w:rPr>
              <w:t>Transfer to assets under construction</w:t>
            </w:r>
          </w:p>
        </w:tc>
        <w:tc>
          <w:tcPr>
            <w:tcW w:w="990" w:type="dxa"/>
            <w:tcBorders>
              <w:top w:val="nil"/>
              <w:bottom w:val="nil"/>
            </w:tcBorders>
          </w:tcPr>
          <w:p w14:paraId="75023B74" w14:textId="77777777" w:rsidR="00251892" w:rsidRPr="00F1549F" w:rsidRDefault="00251892" w:rsidP="00147806">
            <w:pPr>
              <w:pStyle w:val="BodyTextIndent3"/>
              <w:tabs>
                <w:tab w:val="decimal" w:pos="524"/>
              </w:tabs>
              <w:spacing w:before="0" w:line="200" w:lineRule="exact"/>
              <w:ind w:left="-108" w:right="-108"/>
              <w:jc w:val="left"/>
              <w:rPr>
                <w:rFonts w:ascii="Times New Roman" w:hAnsi="Times New Roman" w:cs="Times New Roman"/>
                <w:sz w:val="20"/>
                <w:szCs w:val="20"/>
                <w:lang w:val="en-US"/>
              </w:rPr>
            </w:pPr>
          </w:p>
          <w:p w14:paraId="46E73F5C" w14:textId="71AFC20E" w:rsidR="00251892" w:rsidRPr="00F1549F" w:rsidRDefault="00251892" w:rsidP="00147806">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0768C42"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7EB48918" w14:textId="77777777" w:rsidR="00251892" w:rsidRPr="00F1549F" w:rsidRDefault="00251892" w:rsidP="00147806">
            <w:pPr>
              <w:pStyle w:val="BodyTextIndent3"/>
              <w:tabs>
                <w:tab w:val="decimal" w:pos="685"/>
              </w:tabs>
              <w:spacing w:before="0" w:line="200" w:lineRule="exact"/>
              <w:ind w:left="-108" w:right="-108"/>
              <w:jc w:val="left"/>
              <w:rPr>
                <w:rFonts w:ascii="Times New Roman" w:hAnsi="Times New Roman" w:cs="Times New Roman"/>
                <w:sz w:val="20"/>
                <w:szCs w:val="20"/>
                <w:lang w:val="en-US"/>
              </w:rPr>
            </w:pPr>
          </w:p>
          <w:p w14:paraId="4EEF7FAA" w14:textId="6EFC6137" w:rsidR="00251892" w:rsidRPr="00F1549F" w:rsidRDefault="00251892" w:rsidP="00C85D15">
            <w:pPr>
              <w:pStyle w:val="BodyTextIndent3"/>
              <w:tabs>
                <w:tab w:val="decimal" w:pos="68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50185BB"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990" w:type="dxa"/>
            <w:tcBorders>
              <w:top w:val="nil"/>
              <w:bottom w:val="nil"/>
            </w:tcBorders>
          </w:tcPr>
          <w:p w14:paraId="632A72CA" w14:textId="77777777" w:rsidR="00251892" w:rsidRPr="00F1549F" w:rsidRDefault="00251892" w:rsidP="00147806">
            <w:pPr>
              <w:pStyle w:val="BodyTextIndent3"/>
              <w:tabs>
                <w:tab w:val="decimal" w:pos="685"/>
                <w:tab w:val="decimal" w:pos="793"/>
              </w:tabs>
              <w:spacing w:before="0" w:line="200" w:lineRule="exact"/>
              <w:ind w:left="-108" w:right="-108"/>
              <w:jc w:val="left"/>
              <w:rPr>
                <w:rFonts w:ascii="Times New Roman" w:hAnsi="Times New Roman" w:cs="Times New Roman"/>
                <w:sz w:val="20"/>
                <w:szCs w:val="20"/>
                <w:lang w:val="en-US"/>
              </w:rPr>
            </w:pPr>
          </w:p>
          <w:p w14:paraId="36744322" w14:textId="6E829A4E" w:rsidR="00251892" w:rsidRPr="00F1549F" w:rsidRDefault="00251892" w:rsidP="00C85D15">
            <w:pPr>
              <w:pStyle w:val="BodyTextIndent3"/>
              <w:tabs>
                <w:tab w:val="decimal" w:pos="43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5402DEB" w14:textId="77777777" w:rsidR="00251892" w:rsidRPr="00F1549F" w:rsidRDefault="00251892" w:rsidP="00147806">
            <w:pPr>
              <w:tabs>
                <w:tab w:val="decimal" w:pos="909"/>
              </w:tabs>
              <w:spacing w:line="200" w:lineRule="exact"/>
              <w:jc w:val="center"/>
              <w:rPr>
                <w:rFonts w:cs="Times New Roman"/>
                <w:sz w:val="20"/>
                <w:szCs w:val="20"/>
              </w:rPr>
            </w:pPr>
          </w:p>
        </w:tc>
        <w:tc>
          <w:tcPr>
            <w:tcW w:w="900" w:type="dxa"/>
            <w:tcBorders>
              <w:top w:val="nil"/>
              <w:bottom w:val="nil"/>
            </w:tcBorders>
          </w:tcPr>
          <w:p w14:paraId="236683E5" w14:textId="77777777" w:rsidR="00251892" w:rsidRPr="00F1549F" w:rsidRDefault="00251892" w:rsidP="00147806">
            <w:pPr>
              <w:pStyle w:val="BodyTextIndent3"/>
              <w:tabs>
                <w:tab w:val="decimal" w:pos="686"/>
              </w:tabs>
              <w:spacing w:before="0" w:line="200" w:lineRule="exact"/>
              <w:ind w:left="-108" w:right="-108"/>
              <w:jc w:val="left"/>
              <w:rPr>
                <w:rFonts w:ascii="Times New Roman" w:hAnsi="Times New Roman" w:cs="Times New Roman"/>
                <w:sz w:val="20"/>
                <w:szCs w:val="20"/>
                <w:lang w:val="en-US"/>
              </w:rPr>
            </w:pPr>
          </w:p>
          <w:p w14:paraId="2A2E5D8D" w14:textId="2EDEAEDA" w:rsidR="00251892" w:rsidRPr="00F1549F" w:rsidRDefault="00251892" w:rsidP="00C85D15">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FC7A125"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tcBorders>
              <w:top w:val="nil"/>
              <w:bottom w:val="nil"/>
            </w:tcBorders>
          </w:tcPr>
          <w:p w14:paraId="2FE69FB0" w14:textId="77777777"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p>
          <w:p w14:paraId="387DE7C0" w14:textId="3D88E925" w:rsidR="00251892" w:rsidRPr="00F1549F" w:rsidRDefault="00251892" w:rsidP="00147806">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1308C63" w14:textId="77777777" w:rsidR="00251892" w:rsidRPr="00F1549F" w:rsidRDefault="00251892" w:rsidP="00147806">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86511D9" w14:textId="77777777"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p>
          <w:p w14:paraId="4E86916C" w14:textId="686A90C4" w:rsidR="00251892" w:rsidRPr="00F1549F" w:rsidRDefault="00251892" w:rsidP="00147806">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B85C5D0" w14:textId="77777777" w:rsidR="00251892" w:rsidRPr="00F1549F" w:rsidRDefault="00251892" w:rsidP="00147806">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5B408E5C" w14:textId="77777777"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p>
          <w:p w14:paraId="76026D6A" w14:textId="56A2537C" w:rsidR="00251892" w:rsidRPr="00F1549F" w:rsidRDefault="00251892" w:rsidP="00C85D15">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20,706</w:t>
            </w:r>
          </w:p>
        </w:tc>
        <w:tc>
          <w:tcPr>
            <w:tcW w:w="270" w:type="dxa"/>
            <w:tcBorders>
              <w:top w:val="nil"/>
              <w:bottom w:val="nil"/>
            </w:tcBorders>
          </w:tcPr>
          <w:p w14:paraId="562C65D4"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2C69A3C0" w14:textId="77777777" w:rsidR="00251892" w:rsidRPr="00F1549F" w:rsidRDefault="00251892" w:rsidP="00C85D15">
            <w:pPr>
              <w:pStyle w:val="BodyTextIndent3"/>
              <w:tabs>
                <w:tab w:val="decimal" w:pos="970"/>
              </w:tabs>
              <w:spacing w:before="0" w:line="200" w:lineRule="exact"/>
              <w:ind w:left="-108" w:right="-108"/>
              <w:jc w:val="left"/>
              <w:rPr>
                <w:rFonts w:ascii="Times New Roman" w:hAnsi="Times New Roman" w:cs="Times New Roman"/>
                <w:sz w:val="20"/>
                <w:szCs w:val="20"/>
                <w:lang w:val="en-US"/>
              </w:rPr>
            </w:pPr>
          </w:p>
          <w:p w14:paraId="004B6CA2" w14:textId="6BBBBF36" w:rsidR="00251892" w:rsidRPr="00F1549F" w:rsidRDefault="00251892" w:rsidP="00C85D15">
            <w:pPr>
              <w:pStyle w:val="BodyTextIndent3"/>
              <w:tabs>
                <w:tab w:val="decimal" w:pos="97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3,532</w:t>
            </w:r>
          </w:p>
        </w:tc>
        <w:tc>
          <w:tcPr>
            <w:tcW w:w="270" w:type="dxa"/>
            <w:tcBorders>
              <w:top w:val="nil"/>
              <w:bottom w:val="nil"/>
            </w:tcBorders>
          </w:tcPr>
          <w:p w14:paraId="68932491" w14:textId="77777777" w:rsidR="00251892" w:rsidRPr="00F1549F" w:rsidRDefault="00251892" w:rsidP="00147806">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1CA358E1" w14:textId="77777777"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p>
          <w:p w14:paraId="6FEEC4D6" w14:textId="419576B2" w:rsidR="00251892" w:rsidRPr="00F1549F" w:rsidRDefault="00251892" w:rsidP="00147806">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24,238</w:t>
            </w:r>
          </w:p>
        </w:tc>
      </w:tr>
      <w:tr w:rsidR="00880061" w:rsidRPr="00F1549F" w14:paraId="35BFDCC7" w14:textId="77777777" w:rsidTr="0095671A">
        <w:tc>
          <w:tcPr>
            <w:tcW w:w="2682" w:type="dxa"/>
          </w:tcPr>
          <w:p w14:paraId="66A97ACF" w14:textId="17D0EAE5" w:rsidR="00880061" w:rsidRPr="00F1549F" w:rsidRDefault="00880061" w:rsidP="00880061">
            <w:pPr>
              <w:pStyle w:val="MacroText"/>
              <w:spacing w:line="200" w:lineRule="exact"/>
              <w:ind w:left="140" w:right="-108" w:hanging="180"/>
              <w:rPr>
                <w:rFonts w:ascii="Times New Roman" w:hAnsi="Times New Roman" w:cs="Times New Roman"/>
                <w:spacing w:val="-8"/>
                <w:lang w:val="en-US"/>
              </w:rPr>
            </w:pPr>
            <w:r w:rsidRPr="00F1549F">
              <w:rPr>
                <w:rFonts w:ascii="Times New Roman" w:hAnsi="Times New Roman" w:cs="Times New Roman"/>
                <w:lang w:val="en-US"/>
              </w:rPr>
              <w:t>Impairment losses</w:t>
            </w:r>
          </w:p>
        </w:tc>
        <w:tc>
          <w:tcPr>
            <w:tcW w:w="990" w:type="dxa"/>
            <w:tcBorders>
              <w:top w:val="nil"/>
              <w:bottom w:val="nil"/>
            </w:tcBorders>
          </w:tcPr>
          <w:p w14:paraId="0ED94220" w14:textId="390A5501"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Borders>
              <w:top w:val="nil"/>
              <w:bottom w:val="nil"/>
            </w:tcBorders>
          </w:tcPr>
          <w:p w14:paraId="3FCA80D2"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56BCBECC" w14:textId="1ED8EBBC"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Borders>
              <w:top w:val="nil"/>
              <w:bottom w:val="nil"/>
            </w:tcBorders>
          </w:tcPr>
          <w:p w14:paraId="21F06F07"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990" w:type="dxa"/>
            <w:tcBorders>
              <w:top w:val="nil"/>
              <w:bottom w:val="nil"/>
            </w:tcBorders>
          </w:tcPr>
          <w:p w14:paraId="1FE02DFF" w14:textId="5EBB8014" w:rsidR="00880061" w:rsidRPr="00F1549F" w:rsidRDefault="00880061" w:rsidP="008F7F61">
            <w:pPr>
              <w:pStyle w:val="BodyTextIndent3"/>
              <w:tabs>
                <w:tab w:val="decimal" w:pos="434"/>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65149EE" w14:textId="77777777" w:rsidR="00880061" w:rsidRPr="00F1549F" w:rsidRDefault="00880061" w:rsidP="008F7F61">
            <w:pPr>
              <w:tabs>
                <w:tab w:val="decimal" w:pos="685"/>
                <w:tab w:val="decimal" w:pos="909"/>
              </w:tabs>
              <w:spacing w:line="200" w:lineRule="exact"/>
              <w:ind w:left="-108"/>
              <w:jc w:val="center"/>
              <w:rPr>
                <w:rFonts w:cs="Times New Roman"/>
                <w:sz w:val="20"/>
                <w:szCs w:val="20"/>
              </w:rPr>
            </w:pPr>
          </w:p>
        </w:tc>
        <w:tc>
          <w:tcPr>
            <w:tcW w:w="900" w:type="dxa"/>
            <w:tcBorders>
              <w:top w:val="nil"/>
              <w:bottom w:val="nil"/>
            </w:tcBorders>
          </w:tcPr>
          <w:p w14:paraId="278E1571" w14:textId="1CD68369" w:rsidR="00880061" w:rsidRPr="00F1549F" w:rsidRDefault="00880061" w:rsidP="008F7F61">
            <w:pPr>
              <w:pStyle w:val="BodyTextIndent3"/>
              <w:tabs>
                <w:tab w:val="decimal" w:pos="33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0D94BC6"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tcBorders>
              <w:top w:val="nil"/>
              <w:bottom w:val="nil"/>
            </w:tcBorders>
          </w:tcPr>
          <w:p w14:paraId="7B3C957C" w14:textId="6C701AEF" w:rsidR="00880061" w:rsidRPr="00F1549F" w:rsidRDefault="00880061" w:rsidP="00880061">
            <w:pPr>
              <w:pStyle w:val="BodyTextIndent3"/>
              <w:tabs>
                <w:tab w:val="decimal" w:pos="516"/>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E3FBCD7"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E3C7B9E" w14:textId="03886906" w:rsidR="00880061" w:rsidRPr="00F1549F" w:rsidRDefault="00880061" w:rsidP="00880061">
            <w:pPr>
              <w:pStyle w:val="BodyTextIndent3"/>
              <w:tabs>
                <w:tab w:val="decimal" w:pos="526"/>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15F2B61"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3B0FC696" w14:textId="2D129140" w:rsidR="00880061" w:rsidRPr="00F1549F" w:rsidRDefault="008F7F61" w:rsidP="00880061">
            <w:pPr>
              <w:pStyle w:val="BodyTextIndent3"/>
              <w:tabs>
                <w:tab w:val="decimal" w:pos="970"/>
              </w:tabs>
              <w:spacing w:before="0" w:line="200" w:lineRule="exact"/>
              <w:ind w:left="0" w:right="-115"/>
              <w:jc w:val="left"/>
              <w:rPr>
                <w:rFonts w:ascii="Times New Roman" w:hAnsi="Times New Roman" w:cs="Times New Roman"/>
                <w:sz w:val="20"/>
                <w:szCs w:val="20"/>
                <w:lang w:val="en-US"/>
              </w:rPr>
            </w:pPr>
            <w:r>
              <w:rPr>
                <w:rFonts w:ascii="Times New Roman" w:hAnsi="Times New Roman" w:cs="Times New Roman"/>
                <w:sz w:val="20"/>
                <w:szCs w:val="20"/>
                <w:lang w:val="en-US"/>
              </w:rPr>
              <w:t>92,500</w:t>
            </w:r>
          </w:p>
        </w:tc>
        <w:tc>
          <w:tcPr>
            <w:tcW w:w="270" w:type="dxa"/>
            <w:tcBorders>
              <w:top w:val="nil"/>
              <w:bottom w:val="nil"/>
            </w:tcBorders>
          </w:tcPr>
          <w:p w14:paraId="6742319F"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717690DA" w14:textId="4CF964E5" w:rsidR="00880061" w:rsidRPr="00F1549F" w:rsidRDefault="00880061" w:rsidP="00880061">
            <w:pPr>
              <w:pStyle w:val="BodyTextIndent3"/>
              <w:tabs>
                <w:tab w:val="decimal" w:pos="600"/>
              </w:tabs>
              <w:spacing w:before="0" w:line="200" w:lineRule="exac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C9FF134"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EF55B64" w14:textId="07719866"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92,500</w:t>
            </w:r>
          </w:p>
        </w:tc>
      </w:tr>
      <w:tr w:rsidR="00880061" w:rsidRPr="00F1549F" w14:paraId="2886105A" w14:textId="77777777" w:rsidTr="0095671A">
        <w:tc>
          <w:tcPr>
            <w:tcW w:w="2682" w:type="dxa"/>
          </w:tcPr>
          <w:p w14:paraId="0E9E596C" w14:textId="77777777" w:rsidR="00880061" w:rsidRPr="00F1549F" w:rsidRDefault="00880061" w:rsidP="00880061">
            <w:pPr>
              <w:pStyle w:val="MacroText"/>
              <w:spacing w:line="200" w:lineRule="exact"/>
              <w:ind w:left="-22" w:right="-108"/>
              <w:rPr>
                <w:rFonts w:ascii="Times New Roman" w:hAnsi="Times New Roman" w:cs="Times New Roman"/>
                <w:lang w:val="en-US"/>
              </w:rPr>
            </w:pPr>
            <w:r w:rsidRPr="00F1549F">
              <w:rPr>
                <w:rFonts w:ascii="Times New Roman" w:hAnsi="Times New Roman" w:cs="Times New Roman"/>
                <w:lang w:val="en-US"/>
              </w:rPr>
              <w:t>Disposals</w:t>
            </w:r>
          </w:p>
        </w:tc>
        <w:tc>
          <w:tcPr>
            <w:tcW w:w="990" w:type="dxa"/>
            <w:tcBorders>
              <w:top w:val="nil"/>
              <w:bottom w:val="nil"/>
            </w:tcBorders>
          </w:tcPr>
          <w:p w14:paraId="6BD93636" w14:textId="37C32699"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7019561"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62CC631B" w14:textId="7B3AE9EC" w:rsidR="00880061" w:rsidRPr="00F1549F"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(85,677)</w:t>
            </w:r>
          </w:p>
        </w:tc>
        <w:tc>
          <w:tcPr>
            <w:tcW w:w="270" w:type="dxa"/>
            <w:tcBorders>
              <w:top w:val="nil"/>
              <w:bottom w:val="nil"/>
            </w:tcBorders>
          </w:tcPr>
          <w:p w14:paraId="5602FDD7" w14:textId="77777777" w:rsidR="00880061" w:rsidRPr="00F1549F" w:rsidRDefault="00880061" w:rsidP="00880061">
            <w:pPr>
              <w:tabs>
                <w:tab w:val="decimal" w:pos="909"/>
              </w:tabs>
              <w:spacing w:line="200" w:lineRule="exact"/>
              <w:jc w:val="center"/>
              <w:rPr>
                <w:rFonts w:cs="Times New Roman"/>
                <w:sz w:val="20"/>
                <w:szCs w:val="20"/>
              </w:rPr>
            </w:pPr>
          </w:p>
        </w:tc>
        <w:tc>
          <w:tcPr>
            <w:tcW w:w="990" w:type="dxa"/>
            <w:tcBorders>
              <w:top w:val="nil"/>
              <w:bottom w:val="nil"/>
            </w:tcBorders>
          </w:tcPr>
          <w:p w14:paraId="4BD104AF" w14:textId="3DD11A37" w:rsidR="00880061" w:rsidRPr="00F1549F" w:rsidRDefault="00880061" w:rsidP="00880061">
            <w:pPr>
              <w:pStyle w:val="BodyTextIndent3"/>
              <w:tabs>
                <w:tab w:val="decimal" w:pos="793"/>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(72,261)</w:t>
            </w:r>
          </w:p>
        </w:tc>
        <w:tc>
          <w:tcPr>
            <w:tcW w:w="270" w:type="dxa"/>
            <w:tcBorders>
              <w:top w:val="nil"/>
              <w:bottom w:val="nil"/>
            </w:tcBorders>
          </w:tcPr>
          <w:p w14:paraId="2CAD96C6" w14:textId="77777777" w:rsidR="00880061" w:rsidRPr="00F1549F" w:rsidRDefault="00880061" w:rsidP="00880061">
            <w:pPr>
              <w:tabs>
                <w:tab w:val="decimal" w:pos="909"/>
              </w:tabs>
              <w:spacing w:line="200" w:lineRule="exact"/>
              <w:jc w:val="center"/>
              <w:rPr>
                <w:rFonts w:cs="Times New Roman"/>
                <w:sz w:val="20"/>
                <w:szCs w:val="20"/>
              </w:rPr>
            </w:pPr>
          </w:p>
        </w:tc>
        <w:tc>
          <w:tcPr>
            <w:tcW w:w="900" w:type="dxa"/>
            <w:tcBorders>
              <w:top w:val="nil"/>
              <w:bottom w:val="nil"/>
            </w:tcBorders>
          </w:tcPr>
          <w:p w14:paraId="1A7E04AC" w14:textId="5FC7CFAE" w:rsidR="00880061" w:rsidRPr="00F1549F"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(8,923)</w:t>
            </w:r>
          </w:p>
        </w:tc>
        <w:tc>
          <w:tcPr>
            <w:tcW w:w="270" w:type="dxa"/>
            <w:tcBorders>
              <w:top w:val="nil"/>
              <w:bottom w:val="nil"/>
            </w:tcBorders>
          </w:tcPr>
          <w:p w14:paraId="6F85ECAF" w14:textId="77777777" w:rsidR="00880061" w:rsidRPr="00F1549F" w:rsidRDefault="00880061" w:rsidP="00880061">
            <w:pPr>
              <w:tabs>
                <w:tab w:val="decimal" w:pos="909"/>
              </w:tabs>
              <w:spacing w:line="200" w:lineRule="exact"/>
              <w:jc w:val="center"/>
              <w:rPr>
                <w:rFonts w:cs="Times New Roman"/>
                <w:sz w:val="20"/>
                <w:szCs w:val="20"/>
              </w:rPr>
            </w:pPr>
          </w:p>
        </w:tc>
        <w:tc>
          <w:tcPr>
            <w:tcW w:w="1080" w:type="dxa"/>
            <w:tcBorders>
              <w:top w:val="nil"/>
              <w:bottom w:val="nil"/>
            </w:tcBorders>
          </w:tcPr>
          <w:p w14:paraId="7FD5EA3C" w14:textId="6909B966"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C87F8F5"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17669DE8" w14:textId="5398A517"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6C48B05" w14:textId="77777777" w:rsidR="00880061" w:rsidRPr="00F1549F" w:rsidRDefault="00880061" w:rsidP="00880061">
            <w:pPr>
              <w:tabs>
                <w:tab w:val="decimal" w:pos="909"/>
              </w:tabs>
              <w:spacing w:line="200" w:lineRule="exact"/>
              <w:jc w:val="center"/>
              <w:rPr>
                <w:rFonts w:cs="Times New Roman"/>
                <w:sz w:val="20"/>
                <w:szCs w:val="20"/>
              </w:rPr>
            </w:pPr>
          </w:p>
        </w:tc>
        <w:tc>
          <w:tcPr>
            <w:tcW w:w="1260" w:type="dxa"/>
            <w:tcBorders>
              <w:top w:val="nil"/>
              <w:bottom w:val="nil"/>
            </w:tcBorders>
          </w:tcPr>
          <w:p w14:paraId="4D16326E" w14:textId="49F86416"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(11,241)</w:t>
            </w:r>
          </w:p>
        </w:tc>
        <w:tc>
          <w:tcPr>
            <w:tcW w:w="270" w:type="dxa"/>
            <w:tcBorders>
              <w:top w:val="nil"/>
              <w:bottom w:val="nil"/>
            </w:tcBorders>
          </w:tcPr>
          <w:p w14:paraId="67998A37"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08583B2C" w14:textId="694E3BEF" w:rsidR="00880061" w:rsidRPr="00F1549F" w:rsidRDefault="00880061" w:rsidP="00880061">
            <w:pPr>
              <w:pStyle w:val="BodyTextIndent3"/>
              <w:tabs>
                <w:tab w:val="decimal" w:pos="60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BE2BCA2"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046B6ECB" w14:textId="2D9A976F"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(178,102)</w:t>
            </w:r>
          </w:p>
        </w:tc>
      </w:tr>
      <w:tr w:rsidR="00880061" w:rsidRPr="00F1549F" w14:paraId="127FAF7D" w14:textId="77777777" w:rsidTr="00251892">
        <w:tc>
          <w:tcPr>
            <w:tcW w:w="2682" w:type="dxa"/>
          </w:tcPr>
          <w:p w14:paraId="3A2E25C9" w14:textId="77777777" w:rsidR="00880061" w:rsidRPr="00F1549F" w:rsidRDefault="00880061" w:rsidP="00880061">
            <w:pPr>
              <w:pStyle w:val="MacroText"/>
              <w:spacing w:line="200" w:lineRule="exact"/>
              <w:ind w:left="-22" w:right="-108"/>
              <w:rPr>
                <w:rFonts w:ascii="Times New Roman" w:hAnsi="Times New Roman" w:cs="Times New Roman"/>
                <w:lang w:val="en-US"/>
              </w:rPr>
            </w:pPr>
            <w:r w:rsidRPr="00F1549F">
              <w:rPr>
                <w:rFonts w:ascii="Times New Roman" w:hAnsi="Times New Roman" w:cs="Times New Roman"/>
                <w:spacing w:val="-6"/>
                <w:lang w:val="en-US"/>
              </w:rPr>
              <w:t>Exchange differences on</w:t>
            </w:r>
          </w:p>
        </w:tc>
        <w:tc>
          <w:tcPr>
            <w:tcW w:w="990" w:type="dxa"/>
            <w:tcBorders>
              <w:top w:val="nil"/>
              <w:bottom w:val="nil"/>
            </w:tcBorders>
          </w:tcPr>
          <w:p w14:paraId="176C68BD" w14:textId="77777777"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34FAD089"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151EE240" w14:textId="77777777" w:rsidR="00880061" w:rsidRPr="00F1549F"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5CDA79DB" w14:textId="77777777" w:rsidR="00880061" w:rsidRPr="00F1549F" w:rsidRDefault="00880061" w:rsidP="00880061">
            <w:pPr>
              <w:tabs>
                <w:tab w:val="decimal" w:pos="909"/>
              </w:tabs>
              <w:spacing w:line="200" w:lineRule="exact"/>
              <w:jc w:val="center"/>
              <w:rPr>
                <w:rFonts w:cs="Times New Roman"/>
                <w:sz w:val="20"/>
                <w:szCs w:val="20"/>
              </w:rPr>
            </w:pPr>
          </w:p>
        </w:tc>
        <w:tc>
          <w:tcPr>
            <w:tcW w:w="990" w:type="dxa"/>
            <w:tcBorders>
              <w:top w:val="nil"/>
              <w:bottom w:val="nil"/>
            </w:tcBorders>
          </w:tcPr>
          <w:p w14:paraId="4481A0C6" w14:textId="77777777" w:rsidR="00880061" w:rsidRPr="00F1549F" w:rsidRDefault="00880061" w:rsidP="00880061">
            <w:pPr>
              <w:pStyle w:val="BodyTextIndent3"/>
              <w:tabs>
                <w:tab w:val="decimal" w:pos="793"/>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3C019A15" w14:textId="77777777" w:rsidR="00880061" w:rsidRPr="00F1549F" w:rsidRDefault="00880061" w:rsidP="00880061">
            <w:pPr>
              <w:tabs>
                <w:tab w:val="decimal" w:pos="909"/>
              </w:tabs>
              <w:spacing w:line="200" w:lineRule="exact"/>
              <w:jc w:val="center"/>
              <w:rPr>
                <w:rFonts w:cs="Times New Roman"/>
                <w:sz w:val="20"/>
                <w:szCs w:val="20"/>
              </w:rPr>
            </w:pPr>
          </w:p>
        </w:tc>
        <w:tc>
          <w:tcPr>
            <w:tcW w:w="900" w:type="dxa"/>
            <w:tcBorders>
              <w:top w:val="nil"/>
              <w:bottom w:val="nil"/>
            </w:tcBorders>
          </w:tcPr>
          <w:p w14:paraId="2480DC6A" w14:textId="77777777" w:rsidR="00880061" w:rsidRPr="00F1549F"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7E949E9A" w14:textId="77777777" w:rsidR="00880061" w:rsidRPr="00F1549F" w:rsidRDefault="00880061" w:rsidP="00880061">
            <w:pPr>
              <w:tabs>
                <w:tab w:val="decimal" w:pos="909"/>
              </w:tabs>
              <w:spacing w:line="200" w:lineRule="exact"/>
              <w:jc w:val="center"/>
              <w:rPr>
                <w:rFonts w:cs="Times New Roman"/>
                <w:sz w:val="20"/>
                <w:szCs w:val="20"/>
              </w:rPr>
            </w:pPr>
          </w:p>
        </w:tc>
        <w:tc>
          <w:tcPr>
            <w:tcW w:w="1080" w:type="dxa"/>
            <w:tcBorders>
              <w:top w:val="nil"/>
              <w:bottom w:val="nil"/>
            </w:tcBorders>
          </w:tcPr>
          <w:p w14:paraId="269580D1" w14:textId="77777777"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507BA9F7"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333452FB" w14:textId="77777777"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79603063" w14:textId="77777777" w:rsidR="00880061" w:rsidRPr="00F1549F" w:rsidRDefault="00880061" w:rsidP="00880061">
            <w:pPr>
              <w:tabs>
                <w:tab w:val="decimal" w:pos="909"/>
              </w:tabs>
              <w:spacing w:line="200" w:lineRule="exact"/>
              <w:jc w:val="center"/>
              <w:rPr>
                <w:rFonts w:cs="Times New Roman"/>
                <w:sz w:val="20"/>
                <w:szCs w:val="20"/>
              </w:rPr>
            </w:pPr>
          </w:p>
        </w:tc>
        <w:tc>
          <w:tcPr>
            <w:tcW w:w="1260" w:type="dxa"/>
            <w:tcBorders>
              <w:top w:val="nil"/>
              <w:bottom w:val="nil"/>
            </w:tcBorders>
          </w:tcPr>
          <w:p w14:paraId="7A2D318F" w14:textId="77777777"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p>
        </w:tc>
        <w:tc>
          <w:tcPr>
            <w:tcW w:w="270" w:type="dxa"/>
            <w:tcBorders>
              <w:top w:val="nil"/>
              <w:bottom w:val="nil"/>
            </w:tcBorders>
          </w:tcPr>
          <w:p w14:paraId="32D334DC"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6B9FA3C7" w14:textId="77777777" w:rsidR="00880061" w:rsidRPr="00F1549F" w:rsidRDefault="00880061" w:rsidP="00880061">
            <w:pPr>
              <w:pStyle w:val="BodyTextIndent3"/>
              <w:tabs>
                <w:tab w:val="decimal" w:pos="600"/>
              </w:tabs>
              <w:spacing w:before="0" w:line="200" w:lineRule="exact"/>
              <w:ind w:left="-108" w:right="-108"/>
              <w:jc w:val="left"/>
              <w:rPr>
                <w:rFonts w:ascii="Times New Roman" w:hAnsi="Times New Roman" w:cs="Times New Roman"/>
                <w:sz w:val="20"/>
                <w:szCs w:val="20"/>
                <w:lang w:val="en-US"/>
              </w:rPr>
            </w:pPr>
          </w:p>
        </w:tc>
        <w:tc>
          <w:tcPr>
            <w:tcW w:w="270" w:type="dxa"/>
            <w:tcBorders>
              <w:top w:val="nil"/>
              <w:bottom w:val="nil"/>
            </w:tcBorders>
          </w:tcPr>
          <w:p w14:paraId="665AEA8C"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48E4F45F" w14:textId="77777777"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p>
        </w:tc>
      </w:tr>
      <w:tr w:rsidR="00880061" w:rsidRPr="00F1549F" w14:paraId="50E97555" w14:textId="77777777" w:rsidTr="00251892">
        <w:tc>
          <w:tcPr>
            <w:tcW w:w="2682" w:type="dxa"/>
          </w:tcPr>
          <w:p w14:paraId="477C131F" w14:textId="77777777" w:rsidR="00880061" w:rsidRPr="00F1549F" w:rsidRDefault="00880061" w:rsidP="00880061">
            <w:pPr>
              <w:pStyle w:val="MacroText"/>
              <w:spacing w:line="200" w:lineRule="exact"/>
              <w:ind w:left="145" w:right="-108" w:firstLine="3"/>
              <w:rPr>
                <w:rFonts w:ascii="Times New Roman" w:hAnsi="Times New Roman" w:cs="Times New Roman"/>
                <w:lang w:val="en-US"/>
              </w:rPr>
            </w:pPr>
            <w:r w:rsidRPr="00F1549F">
              <w:rPr>
                <w:rFonts w:ascii="Times New Roman" w:hAnsi="Times New Roman" w:cs="Times New Roman"/>
                <w:spacing w:val="-6"/>
                <w:lang w:val="en-US"/>
              </w:rPr>
              <w:t>translating financial statements</w:t>
            </w:r>
          </w:p>
        </w:tc>
        <w:tc>
          <w:tcPr>
            <w:tcW w:w="990" w:type="dxa"/>
            <w:tcBorders>
              <w:top w:val="nil"/>
              <w:bottom w:val="nil"/>
            </w:tcBorders>
          </w:tcPr>
          <w:p w14:paraId="6E36C1F4" w14:textId="6DB0BC11"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5BBABBF"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01FFCE67" w14:textId="19CBB902" w:rsidR="00880061" w:rsidRPr="00F1549F"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2,285</w:t>
            </w:r>
          </w:p>
        </w:tc>
        <w:tc>
          <w:tcPr>
            <w:tcW w:w="270" w:type="dxa"/>
            <w:tcBorders>
              <w:top w:val="nil"/>
              <w:bottom w:val="nil"/>
            </w:tcBorders>
          </w:tcPr>
          <w:p w14:paraId="4D9E0508" w14:textId="77777777" w:rsidR="00880061" w:rsidRPr="00F1549F" w:rsidRDefault="00880061" w:rsidP="00880061">
            <w:pPr>
              <w:tabs>
                <w:tab w:val="decimal" w:pos="909"/>
              </w:tabs>
              <w:spacing w:line="200" w:lineRule="exact"/>
              <w:jc w:val="center"/>
              <w:rPr>
                <w:rFonts w:cs="Times New Roman"/>
                <w:sz w:val="20"/>
                <w:szCs w:val="20"/>
              </w:rPr>
            </w:pPr>
          </w:p>
        </w:tc>
        <w:tc>
          <w:tcPr>
            <w:tcW w:w="990" w:type="dxa"/>
            <w:tcBorders>
              <w:top w:val="nil"/>
              <w:bottom w:val="nil"/>
            </w:tcBorders>
          </w:tcPr>
          <w:p w14:paraId="5C0822F7" w14:textId="10A98BC6" w:rsidR="00880061" w:rsidRPr="00F1549F" w:rsidRDefault="00880061" w:rsidP="00880061">
            <w:pPr>
              <w:pStyle w:val="BodyTextIndent3"/>
              <w:tabs>
                <w:tab w:val="decimal" w:pos="793"/>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414</w:t>
            </w:r>
          </w:p>
        </w:tc>
        <w:tc>
          <w:tcPr>
            <w:tcW w:w="270" w:type="dxa"/>
            <w:tcBorders>
              <w:top w:val="nil"/>
              <w:bottom w:val="nil"/>
            </w:tcBorders>
          </w:tcPr>
          <w:p w14:paraId="3F323938" w14:textId="77777777" w:rsidR="00880061" w:rsidRPr="00F1549F" w:rsidRDefault="00880061" w:rsidP="00880061">
            <w:pPr>
              <w:tabs>
                <w:tab w:val="decimal" w:pos="909"/>
              </w:tabs>
              <w:spacing w:line="200" w:lineRule="exact"/>
              <w:jc w:val="center"/>
              <w:rPr>
                <w:rFonts w:cs="Times New Roman"/>
                <w:sz w:val="20"/>
                <w:szCs w:val="20"/>
              </w:rPr>
            </w:pPr>
          </w:p>
        </w:tc>
        <w:tc>
          <w:tcPr>
            <w:tcW w:w="900" w:type="dxa"/>
            <w:tcBorders>
              <w:top w:val="nil"/>
              <w:bottom w:val="nil"/>
            </w:tcBorders>
          </w:tcPr>
          <w:p w14:paraId="5144121A" w14:textId="3CF883AE" w:rsidR="00880061" w:rsidRPr="00F1549F"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B7745EA" w14:textId="77777777" w:rsidR="00880061" w:rsidRPr="00F1549F" w:rsidRDefault="00880061" w:rsidP="00880061">
            <w:pPr>
              <w:tabs>
                <w:tab w:val="decimal" w:pos="909"/>
              </w:tabs>
              <w:spacing w:line="200" w:lineRule="exact"/>
              <w:jc w:val="center"/>
              <w:rPr>
                <w:rFonts w:cs="Times New Roman"/>
                <w:sz w:val="20"/>
                <w:szCs w:val="20"/>
              </w:rPr>
            </w:pPr>
          </w:p>
        </w:tc>
        <w:tc>
          <w:tcPr>
            <w:tcW w:w="1080" w:type="dxa"/>
            <w:tcBorders>
              <w:top w:val="nil"/>
              <w:bottom w:val="nil"/>
            </w:tcBorders>
          </w:tcPr>
          <w:p w14:paraId="4FAE5F1C" w14:textId="55E30520"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F8398E6"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2340A6F3" w14:textId="53DBA611"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251792B" w14:textId="77777777" w:rsidR="00880061" w:rsidRPr="00F1549F" w:rsidRDefault="00880061" w:rsidP="00880061">
            <w:pPr>
              <w:tabs>
                <w:tab w:val="decimal" w:pos="909"/>
              </w:tabs>
              <w:spacing w:line="200" w:lineRule="exact"/>
              <w:jc w:val="center"/>
              <w:rPr>
                <w:rFonts w:cs="Times New Roman"/>
                <w:sz w:val="20"/>
                <w:szCs w:val="20"/>
              </w:rPr>
            </w:pPr>
          </w:p>
        </w:tc>
        <w:tc>
          <w:tcPr>
            <w:tcW w:w="1260" w:type="dxa"/>
            <w:tcBorders>
              <w:top w:val="nil"/>
              <w:bottom w:val="nil"/>
            </w:tcBorders>
          </w:tcPr>
          <w:p w14:paraId="098AAED8" w14:textId="138ABD91"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(509)</w:t>
            </w:r>
          </w:p>
        </w:tc>
        <w:tc>
          <w:tcPr>
            <w:tcW w:w="270" w:type="dxa"/>
            <w:tcBorders>
              <w:top w:val="nil"/>
              <w:bottom w:val="nil"/>
            </w:tcBorders>
          </w:tcPr>
          <w:p w14:paraId="286249A9"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nil"/>
            </w:tcBorders>
          </w:tcPr>
          <w:p w14:paraId="5C356A23" w14:textId="5CCFF449" w:rsidR="00880061" w:rsidRPr="00F1549F" w:rsidRDefault="00880061" w:rsidP="00880061">
            <w:pPr>
              <w:pStyle w:val="BodyTextIndent3"/>
              <w:tabs>
                <w:tab w:val="decimal" w:pos="60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835B9F4"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nil"/>
            </w:tcBorders>
          </w:tcPr>
          <w:p w14:paraId="6E370C8D" w14:textId="6E844150"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2,190</w:t>
            </w:r>
          </w:p>
        </w:tc>
      </w:tr>
      <w:tr w:rsidR="00880061" w:rsidRPr="00F1549F" w14:paraId="62287CD9" w14:textId="77777777" w:rsidTr="00162311">
        <w:tc>
          <w:tcPr>
            <w:tcW w:w="2682" w:type="dxa"/>
            <w:tcBorders>
              <w:bottom w:val="nil"/>
            </w:tcBorders>
          </w:tcPr>
          <w:p w14:paraId="2ECA2A3E" w14:textId="5CAA4E4C" w:rsidR="00880061" w:rsidRPr="00F1549F" w:rsidRDefault="00880061" w:rsidP="00880061">
            <w:pPr>
              <w:pStyle w:val="MacroText"/>
              <w:spacing w:line="200" w:lineRule="exact"/>
              <w:ind w:left="145" w:right="-108" w:hanging="176"/>
              <w:rPr>
                <w:rFonts w:ascii="Times New Roman" w:hAnsi="Times New Roman" w:cs="Times New Roman"/>
                <w:spacing w:val="-6"/>
                <w:lang w:val="en-US"/>
              </w:rPr>
            </w:pPr>
            <w:r w:rsidRPr="00F1549F">
              <w:rPr>
                <w:rFonts w:ascii="Times New Roman" w:hAnsi="Times New Roman" w:cs="Times New Roman"/>
                <w:lang w:val="en-US"/>
              </w:rPr>
              <w:t>Depreciation reduced in proportion of rental reduction</w:t>
            </w:r>
          </w:p>
        </w:tc>
        <w:tc>
          <w:tcPr>
            <w:tcW w:w="990" w:type="dxa"/>
            <w:tcBorders>
              <w:top w:val="nil"/>
              <w:bottom w:val="single" w:sz="4" w:space="0" w:color="auto"/>
            </w:tcBorders>
          </w:tcPr>
          <w:p w14:paraId="62CA95C4" w14:textId="77777777" w:rsidR="00880061" w:rsidRPr="00F1549F"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p>
          <w:p w14:paraId="1CC3465F" w14:textId="10E07C36"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A6F66AF" w14:textId="77777777" w:rsidR="00880061" w:rsidRPr="00F1549F"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0F09EEB3"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p w14:paraId="6EC2F594" w14:textId="0B16FCA8"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8541CD6" w14:textId="77777777" w:rsidR="00880061" w:rsidRPr="00F1549F" w:rsidRDefault="00880061" w:rsidP="00880061">
            <w:pPr>
              <w:tabs>
                <w:tab w:val="decimal" w:pos="909"/>
              </w:tabs>
              <w:spacing w:line="200" w:lineRule="exact"/>
              <w:jc w:val="center"/>
              <w:rPr>
                <w:rFonts w:cs="Times New Roman"/>
                <w:sz w:val="20"/>
                <w:szCs w:val="20"/>
              </w:rPr>
            </w:pPr>
          </w:p>
        </w:tc>
        <w:tc>
          <w:tcPr>
            <w:tcW w:w="990" w:type="dxa"/>
            <w:tcBorders>
              <w:top w:val="nil"/>
              <w:bottom w:val="single" w:sz="4" w:space="0" w:color="auto"/>
            </w:tcBorders>
          </w:tcPr>
          <w:p w14:paraId="0BE77248" w14:textId="77777777" w:rsidR="00880061" w:rsidRPr="00F1549F" w:rsidRDefault="00880061" w:rsidP="00880061">
            <w:pPr>
              <w:pStyle w:val="BodyTextIndent3"/>
              <w:tabs>
                <w:tab w:val="decimal" w:pos="430"/>
              </w:tabs>
              <w:spacing w:before="0" w:line="200" w:lineRule="exact"/>
              <w:ind w:left="-108" w:right="-108"/>
              <w:jc w:val="left"/>
              <w:rPr>
                <w:rFonts w:ascii="Times New Roman" w:hAnsi="Times New Roman" w:cs="Times New Roman"/>
                <w:sz w:val="20"/>
                <w:szCs w:val="20"/>
                <w:lang w:val="en-US"/>
              </w:rPr>
            </w:pPr>
          </w:p>
          <w:p w14:paraId="5DE31123" w14:textId="4917DEF1" w:rsidR="00880061" w:rsidRPr="00F1549F" w:rsidRDefault="00880061" w:rsidP="00880061">
            <w:pPr>
              <w:pStyle w:val="BodyTextIndent3"/>
              <w:tabs>
                <w:tab w:val="decimal" w:pos="43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B154BEC" w14:textId="77777777" w:rsidR="00880061" w:rsidRPr="00F1549F" w:rsidRDefault="00880061" w:rsidP="00880061">
            <w:pPr>
              <w:tabs>
                <w:tab w:val="decimal" w:pos="909"/>
              </w:tabs>
              <w:spacing w:line="200" w:lineRule="exact"/>
              <w:jc w:val="center"/>
              <w:rPr>
                <w:rFonts w:cs="Times New Roman"/>
                <w:sz w:val="20"/>
                <w:szCs w:val="20"/>
              </w:rPr>
            </w:pPr>
          </w:p>
        </w:tc>
        <w:tc>
          <w:tcPr>
            <w:tcW w:w="900" w:type="dxa"/>
            <w:tcBorders>
              <w:top w:val="nil"/>
              <w:bottom w:val="single" w:sz="4" w:space="0" w:color="auto"/>
            </w:tcBorders>
          </w:tcPr>
          <w:p w14:paraId="33D09287" w14:textId="77777777" w:rsidR="00880061" w:rsidRPr="00F1549F" w:rsidRDefault="00880061" w:rsidP="00880061">
            <w:pPr>
              <w:pStyle w:val="BodyTextIndent3"/>
              <w:spacing w:before="0" w:line="200" w:lineRule="exact"/>
              <w:ind w:left="-108" w:right="-108"/>
              <w:jc w:val="left"/>
              <w:rPr>
                <w:rFonts w:ascii="Times New Roman" w:hAnsi="Times New Roman" w:cs="Times New Roman"/>
                <w:sz w:val="20"/>
                <w:szCs w:val="20"/>
                <w:lang w:val="en-US"/>
              </w:rPr>
            </w:pPr>
          </w:p>
          <w:p w14:paraId="2B0E7F44" w14:textId="639209C0" w:rsidR="00880061" w:rsidRPr="00F1549F"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6352825" w14:textId="77777777" w:rsidR="00880061" w:rsidRPr="00F1549F" w:rsidRDefault="00880061" w:rsidP="00880061">
            <w:pPr>
              <w:tabs>
                <w:tab w:val="decimal" w:pos="909"/>
              </w:tabs>
              <w:spacing w:line="200" w:lineRule="exact"/>
              <w:jc w:val="center"/>
              <w:rPr>
                <w:rFonts w:cs="Times New Roman"/>
                <w:sz w:val="20"/>
                <w:szCs w:val="20"/>
              </w:rPr>
            </w:pPr>
          </w:p>
        </w:tc>
        <w:tc>
          <w:tcPr>
            <w:tcW w:w="1080" w:type="dxa"/>
            <w:tcBorders>
              <w:top w:val="nil"/>
              <w:bottom w:val="single" w:sz="4" w:space="0" w:color="auto"/>
            </w:tcBorders>
          </w:tcPr>
          <w:p w14:paraId="748CFA3E" w14:textId="77777777"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p>
          <w:p w14:paraId="2052087B" w14:textId="5F690127"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61C25E3"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5A5E0CE8" w14:textId="77777777"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p>
          <w:p w14:paraId="00E628B8" w14:textId="65221505"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8B4D79D" w14:textId="77777777" w:rsidR="00880061" w:rsidRPr="00F1549F" w:rsidRDefault="00880061" w:rsidP="00880061">
            <w:pPr>
              <w:tabs>
                <w:tab w:val="decimal" w:pos="909"/>
              </w:tabs>
              <w:spacing w:line="200" w:lineRule="exact"/>
              <w:jc w:val="center"/>
              <w:rPr>
                <w:rFonts w:cs="Times New Roman"/>
                <w:sz w:val="20"/>
                <w:szCs w:val="20"/>
              </w:rPr>
            </w:pPr>
          </w:p>
        </w:tc>
        <w:tc>
          <w:tcPr>
            <w:tcW w:w="1260" w:type="dxa"/>
            <w:tcBorders>
              <w:top w:val="nil"/>
              <w:bottom w:val="single" w:sz="4" w:space="0" w:color="auto"/>
            </w:tcBorders>
          </w:tcPr>
          <w:p w14:paraId="678D3A81" w14:textId="77777777"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p>
          <w:p w14:paraId="6CC0616C" w14:textId="300A50F7"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15,541</w:t>
            </w:r>
          </w:p>
        </w:tc>
        <w:tc>
          <w:tcPr>
            <w:tcW w:w="270" w:type="dxa"/>
            <w:tcBorders>
              <w:top w:val="nil"/>
              <w:bottom w:val="nil"/>
            </w:tcBorders>
          </w:tcPr>
          <w:p w14:paraId="2B666B34"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16D0CF00" w14:textId="77777777" w:rsidR="00880061" w:rsidRPr="00F1549F" w:rsidRDefault="00880061" w:rsidP="00880061">
            <w:pPr>
              <w:pStyle w:val="BodyTextIndent3"/>
              <w:tabs>
                <w:tab w:val="decimal" w:pos="600"/>
              </w:tabs>
              <w:spacing w:before="0" w:line="200" w:lineRule="exact"/>
              <w:ind w:left="-108" w:right="-108"/>
              <w:jc w:val="left"/>
              <w:rPr>
                <w:rFonts w:ascii="Times New Roman" w:hAnsi="Times New Roman" w:cs="Times New Roman"/>
                <w:sz w:val="20"/>
                <w:szCs w:val="20"/>
                <w:lang w:val="en-US"/>
              </w:rPr>
            </w:pPr>
          </w:p>
          <w:p w14:paraId="132B689C" w14:textId="63A20079" w:rsidR="00880061" w:rsidRPr="00F1549F" w:rsidRDefault="00880061" w:rsidP="00880061">
            <w:pPr>
              <w:pStyle w:val="BodyTextIndent3"/>
              <w:tabs>
                <w:tab w:val="decimal" w:pos="600"/>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358DD6D"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58F91B1D" w14:textId="77777777"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p>
          <w:p w14:paraId="03334D48" w14:textId="67921CB9"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15,541</w:t>
            </w:r>
          </w:p>
        </w:tc>
      </w:tr>
      <w:tr w:rsidR="00880061" w:rsidRPr="00F1549F" w14:paraId="47D43C09" w14:textId="77777777" w:rsidTr="00251892">
        <w:tc>
          <w:tcPr>
            <w:tcW w:w="2682" w:type="dxa"/>
          </w:tcPr>
          <w:p w14:paraId="27471E50" w14:textId="562CEA28" w:rsidR="00880061" w:rsidRPr="00F1549F" w:rsidRDefault="00880061" w:rsidP="00880061">
            <w:pPr>
              <w:pStyle w:val="MacroText"/>
              <w:spacing w:line="200" w:lineRule="exact"/>
              <w:ind w:left="140" w:right="-108" w:hanging="180"/>
              <w:rPr>
                <w:rFonts w:ascii="Times New Roman" w:hAnsi="Times New Roman" w:cs="Times New Roman"/>
                <w:b/>
                <w:bCs/>
                <w:lang w:val="en-US"/>
              </w:rPr>
            </w:pPr>
            <w:r w:rsidRPr="00F1549F">
              <w:rPr>
                <w:rFonts w:ascii="Times New Roman" w:hAnsi="Times New Roman" w:cs="Times New Roman"/>
                <w:b/>
                <w:bCs/>
                <w:lang w:val="en-US"/>
              </w:rPr>
              <w:t>At 31 December 20</w:t>
            </w:r>
            <w:r>
              <w:rPr>
                <w:rFonts w:ascii="Times New Roman" w:hAnsi="Times New Roman" w:cs="Times New Roman"/>
                <w:b/>
                <w:bCs/>
                <w:lang w:val="en-US"/>
              </w:rPr>
              <w:t>20</w:t>
            </w:r>
            <w:r w:rsidRPr="00F1549F">
              <w:rPr>
                <w:rFonts w:ascii="Times New Roman" w:hAnsi="Times New Roman" w:cs="Times New Roman"/>
                <w:b/>
                <w:bCs/>
                <w:lang w:val="en-US"/>
              </w:rPr>
              <w:t xml:space="preserve"> and </w:t>
            </w:r>
            <w:r w:rsidRPr="00F1549F">
              <w:rPr>
                <w:rFonts w:ascii="Times New Roman" w:hAnsi="Times New Roman" w:cs="Times New Roman"/>
                <w:b/>
                <w:bCs/>
                <w:lang w:val="en-US"/>
              </w:rPr>
              <w:br/>
              <w:t>1 January 202</w:t>
            </w:r>
            <w:r>
              <w:rPr>
                <w:rFonts w:ascii="Times New Roman" w:hAnsi="Times New Roman" w:cs="Times New Roman"/>
                <w:b/>
                <w:bCs/>
                <w:lang w:val="en-US"/>
              </w:rPr>
              <w:t>1</w:t>
            </w:r>
          </w:p>
        </w:tc>
        <w:tc>
          <w:tcPr>
            <w:tcW w:w="990" w:type="dxa"/>
            <w:tcBorders>
              <w:top w:val="single" w:sz="4" w:space="0" w:color="auto"/>
              <w:bottom w:val="nil"/>
            </w:tcBorders>
            <w:vAlign w:val="bottom"/>
          </w:tcPr>
          <w:p w14:paraId="5BA56AB8" w14:textId="6B64C257" w:rsidR="00880061" w:rsidRPr="00F1549F" w:rsidRDefault="00880061" w:rsidP="00880061">
            <w:pPr>
              <w:pStyle w:val="BodyTextIndent3"/>
              <w:tabs>
                <w:tab w:val="decimal" w:pos="522"/>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vAlign w:val="bottom"/>
          </w:tcPr>
          <w:p w14:paraId="73FC041C" w14:textId="77777777" w:rsidR="00880061" w:rsidRPr="00F1549F" w:rsidRDefault="00880061" w:rsidP="00880061">
            <w:pPr>
              <w:pStyle w:val="BodyTextIndent3"/>
              <w:tabs>
                <w:tab w:val="decimal" w:pos="948"/>
              </w:tabs>
              <w:spacing w:before="0" w:line="200" w:lineRule="exact"/>
              <w:ind w:left="-108"/>
              <w:jc w:val="center"/>
              <w:rPr>
                <w:rFonts w:ascii="Times New Roman" w:hAnsi="Times New Roman" w:cs="Times New Roman"/>
                <w:b/>
                <w:bCs/>
                <w:sz w:val="20"/>
                <w:szCs w:val="20"/>
                <w:lang w:val="en-US"/>
              </w:rPr>
            </w:pPr>
          </w:p>
        </w:tc>
        <w:tc>
          <w:tcPr>
            <w:tcW w:w="1260" w:type="dxa"/>
            <w:tcBorders>
              <w:top w:val="single" w:sz="4" w:space="0" w:color="auto"/>
              <w:bottom w:val="nil"/>
            </w:tcBorders>
            <w:vAlign w:val="bottom"/>
          </w:tcPr>
          <w:p w14:paraId="18157402" w14:textId="13807B58" w:rsidR="00880061" w:rsidRPr="00F1549F" w:rsidRDefault="00880061" w:rsidP="00880061">
            <w:pPr>
              <w:pStyle w:val="BodyTextIndent3"/>
              <w:tabs>
                <w:tab w:val="decimal" w:pos="1065"/>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5,878,696</w:t>
            </w:r>
          </w:p>
        </w:tc>
        <w:tc>
          <w:tcPr>
            <w:tcW w:w="270" w:type="dxa"/>
            <w:tcBorders>
              <w:top w:val="nil"/>
              <w:bottom w:val="nil"/>
            </w:tcBorders>
            <w:vAlign w:val="bottom"/>
          </w:tcPr>
          <w:p w14:paraId="0A103703" w14:textId="77777777" w:rsidR="00880061" w:rsidRPr="00F1549F" w:rsidRDefault="00880061" w:rsidP="00880061">
            <w:pPr>
              <w:tabs>
                <w:tab w:val="decimal" w:pos="909"/>
              </w:tabs>
              <w:spacing w:line="200" w:lineRule="exact"/>
              <w:jc w:val="center"/>
              <w:rPr>
                <w:rFonts w:cs="Times New Roman"/>
                <w:b/>
                <w:bCs/>
                <w:sz w:val="20"/>
                <w:szCs w:val="20"/>
              </w:rPr>
            </w:pPr>
          </w:p>
        </w:tc>
        <w:tc>
          <w:tcPr>
            <w:tcW w:w="990" w:type="dxa"/>
            <w:tcBorders>
              <w:top w:val="single" w:sz="4" w:space="0" w:color="auto"/>
              <w:bottom w:val="nil"/>
            </w:tcBorders>
            <w:vAlign w:val="bottom"/>
          </w:tcPr>
          <w:p w14:paraId="4D113042" w14:textId="43089CA3" w:rsidR="00880061" w:rsidRPr="00F1549F" w:rsidRDefault="00880061" w:rsidP="00880061">
            <w:pPr>
              <w:pStyle w:val="BodyTextIndent3"/>
              <w:tabs>
                <w:tab w:val="decimal" w:pos="793"/>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2,096,024</w:t>
            </w:r>
          </w:p>
        </w:tc>
        <w:tc>
          <w:tcPr>
            <w:tcW w:w="270" w:type="dxa"/>
            <w:tcBorders>
              <w:top w:val="nil"/>
              <w:bottom w:val="nil"/>
            </w:tcBorders>
            <w:vAlign w:val="bottom"/>
          </w:tcPr>
          <w:p w14:paraId="27753383" w14:textId="77777777" w:rsidR="00880061" w:rsidRPr="00F1549F" w:rsidRDefault="00880061" w:rsidP="00880061">
            <w:pPr>
              <w:tabs>
                <w:tab w:val="decimal" w:pos="909"/>
              </w:tabs>
              <w:spacing w:line="200" w:lineRule="exact"/>
              <w:jc w:val="center"/>
              <w:rPr>
                <w:rFonts w:cs="Times New Roman"/>
                <w:b/>
                <w:bCs/>
                <w:sz w:val="20"/>
                <w:szCs w:val="20"/>
              </w:rPr>
            </w:pPr>
          </w:p>
        </w:tc>
        <w:tc>
          <w:tcPr>
            <w:tcW w:w="900" w:type="dxa"/>
            <w:tcBorders>
              <w:top w:val="single" w:sz="4" w:space="0" w:color="auto"/>
              <w:bottom w:val="nil"/>
            </w:tcBorders>
            <w:vAlign w:val="bottom"/>
          </w:tcPr>
          <w:p w14:paraId="547F42A9" w14:textId="3C6DDF80" w:rsidR="00880061" w:rsidRPr="00F1549F" w:rsidRDefault="00880061" w:rsidP="00880061">
            <w:pPr>
              <w:pStyle w:val="BodyTextIndent3"/>
              <w:tabs>
                <w:tab w:val="decimal" w:pos="686"/>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34,744</w:t>
            </w:r>
          </w:p>
        </w:tc>
        <w:tc>
          <w:tcPr>
            <w:tcW w:w="270" w:type="dxa"/>
            <w:tcBorders>
              <w:top w:val="nil"/>
              <w:bottom w:val="nil"/>
            </w:tcBorders>
            <w:vAlign w:val="bottom"/>
          </w:tcPr>
          <w:p w14:paraId="312D3818" w14:textId="77777777" w:rsidR="00880061" w:rsidRPr="00F1549F" w:rsidRDefault="00880061" w:rsidP="00880061">
            <w:pPr>
              <w:tabs>
                <w:tab w:val="decimal" w:pos="909"/>
              </w:tabs>
              <w:spacing w:line="200" w:lineRule="exact"/>
              <w:jc w:val="center"/>
              <w:rPr>
                <w:rFonts w:cs="Times New Roman"/>
                <w:b/>
                <w:bCs/>
                <w:sz w:val="20"/>
                <w:szCs w:val="20"/>
              </w:rPr>
            </w:pPr>
          </w:p>
        </w:tc>
        <w:tc>
          <w:tcPr>
            <w:tcW w:w="1080" w:type="dxa"/>
            <w:tcBorders>
              <w:top w:val="single" w:sz="4" w:space="0" w:color="auto"/>
              <w:bottom w:val="nil"/>
            </w:tcBorders>
            <w:vAlign w:val="bottom"/>
          </w:tcPr>
          <w:p w14:paraId="25E6B862" w14:textId="5E23F383" w:rsidR="00880061" w:rsidRPr="00F1549F" w:rsidRDefault="00880061" w:rsidP="00880061">
            <w:pPr>
              <w:pStyle w:val="BodyTextIndent3"/>
              <w:tabs>
                <w:tab w:val="decimal" w:pos="516"/>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vAlign w:val="bottom"/>
          </w:tcPr>
          <w:p w14:paraId="1F3C5D66" w14:textId="77777777" w:rsidR="00880061" w:rsidRPr="00F1549F" w:rsidRDefault="00880061" w:rsidP="00880061">
            <w:pPr>
              <w:pStyle w:val="BodyTextIndent3"/>
              <w:tabs>
                <w:tab w:val="decimal" w:pos="685"/>
              </w:tabs>
              <w:spacing w:before="0" w:line="20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vAlign w:val="bottom"/>
          </w:tcPr>
          <w:p w14:paraId="15A22581" w14:textId="2441C368" w:rsidR="00880061" w:rsidRPr="00F1549F" w:rsidRDefault="00880061" w:rsidP="00880061">
            <w:pPr>
              <w:pStyle w:val="BodyTextIndent3"/>
              <w:tabs>
                <w:tab w:val="decimal" w:pos="526"/>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vAlign w:val="bottom"/>
          </w:tcPr>
          <w:p w14:paraId="08857FDD" w14:textId="77777777" w:rsidR="00880061" w:rsidRPr="00F1549F" w:rsidRDefault="00880061" w:rsidP="00880061">
            <w:pPr>
              <w:tabs>
                <w:tab w:val="decimal" w:pos="909"/>
              </w:tabs>
              <w:spacing w:line="200" w:lineRule="exact"/>
              <w:jc w:val="center"/>
              <w:rPr>
                <w:rFonts w:cs="Times New Roman"/>
                <w:b/>
                <w:bCs/>
                <w:sz w:val="20"/>
                <w:szCs w:val="20"/>
              </w:rPr>
            </w:pPr>
          </w:p>
        </w:tc>
        <w:tc>
          <w:tcPr>
            <w:tcW w:w="1260" w:type="dxa"/>
            <w:tcBorders>
              <w:top w:val="single" w:sz="4" w:space="0" w:color="auto"/>
              <w:bottom w:val="nil"/>
            </w:tcBorders>
            <w:vAlign w:val="bottom"/>
          </w:tcPr>
          <w:p w14:paraId="460D09AC" w14:textId="09F225F5" w:rsidR="00880061" w:rsidRPr="00F1549F" w:rsidRDefault="00880061" w:rsidP="00880061">
            <w:pPr>
              <w:pStyle w:val="BodyTextIndent3"/>
              <w:tabs>
                <w:tab w:val="decimal" w:pos="970"/>
              </w:tabs>
              <w:spacing w:before="0" w:line="200" w:lineRule="exact"/>
              <w:ind w:left="-115" w:right="-115"/>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420,824</w:t>
            </w:r>
          </w:p>
        </w:tc>
        <w:tc>
          <w:tcPr>
            <w:tcW w:w="270" w:type="dxa"/>
            <w:tcBorders>
              <w:top w:val="nil"/>
              <w:bottom w:val="nil"/>
            </w:tcBorders>
            <w:vAlign w:val="bottom"/>
          </w:tcPr>
          <w:p w14:paraId="7D38D3F0"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vAlign w:val="bottom"/>
          </w:tcPr>
          <w:p w14:paraId="70EBEB8E" w14:textId="29A6CBD2" w:rsidR="00880061" w:rsidRPr="00F1549F" w:rsidRDefault="00880061" w:rsidP="00880061">
            <w:pPr>
              <w:pStyle w:val="BodyTextIndent3"/>
              <w:tabs>
                <w:tab w:val="decimal" w:pos="970"/>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15,284</w:t>
            </w:r>
          </w:p>
        </w:tc>
        <w:tc>
          <w:tcPr>
            <w:tcW w:w="270" w:type="dxa"/>
            <w:tcBorders>
              <w:top w:val="nil"/>
              <w:bottom w:val="nil"/>
            </w:tcBorders>
            <w:vAlign w:val="bottom"/>
          </w:tcPr>
          <w:p w14:paraId="25B89EEC" w14:textId="77777777" w:rsidR="00880061" w:rsidRPr="00F1549F" w:rsidRDefault="00880061" w:rsidP="00880061">
            <w:pPr>
              <w:pStyle w:val="BodyTextIndent3"/>
              <w:tabs>
                <w:tab w:val="decimal" w:pos="990"/>
              </w:tabs>
              <w:spacing w:before="0" w:line="20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vAlign w:val="bottom"/>
          </w:tcPr>
          <w:p w14:paraId="6ECCF4B2" w14:textId="7EE60A62" w:rsidR="00880061" w:rsidRPr="00F1549F" w:rsidRDefault="00880061" w:rsidP="00880061">
            <w:pPr>
              <w:pStyle w:val="BodyTextIndent3"/>
              <w:tabs>
                <w:tab w:val="decimal" w:pos="968"/>
              </w:tabs>
              <w:spacing w:before="0" w:line="200" w:lineRule="exac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8,445,572</w:t>
            </w:r>
          </w:p>
        </w:tc>
      </w:tr>
      <w:tr w:rsidR="00880061" w:rsidRPr="00F1549F" w14:paraId="150C7D8E" w14:textId="77777777" w:rsidTr="0079691D">
        <w:tc>
          <w:tcPr>
            <w:tcW w:w="2682" w:type="dxa"/>
          </w:tcPr>
          <w:p w14:paraId="2CE68FED" w14:textId="77777777" w:rsidR="00880061" w:rsidRPr="00F1549F" w:rsidRDefault="00880061" w:rsidP="00880061">
            <w:pPr>
              <w:pStyle w:val="MacroText"/>
              <w:spacing w:line="200" w:lineRule="exact"/>
              <w:ind w:left="140" w:right="-108" w:hanging="180"/>
              <w:rPr>
                <w:rFonts w:ascii="Times New Roman" w:hAnsi="Times New Roman" w:cs="Times New Roman"/>
                <w:spacing w:val="-8"/>
                <w:lang w:val="en-US"/>
              </w:rPr>
            </w:pPr>
            <w:r w:rsidRPr="00F1549F">
              <w:rPr>
                <w:rFonts w:ascii="Times New Roman" w:hAnsi="Times New Roman" w:cs="Times New Roman"/>
                <w:spacing w:val="-8"/>
                <w:lang w:val="en-US"/>
              </w:rPr>
              <w:t>Depreciation charge for the year</w:t>
            </w:r>
          </w:p>
        </w:tc>
        <w:tc>
          <w:tcPr>
            <w:tcW w:w="990" w:type="dxa"/>
          </w:tcPr>
          <w:p w14:paraId="242C3238" w14:textId="1150DE92" w:rsidR="00880061" w:rsidRPr="00356BF0"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tcPr>
          <w:p w14:paraId="4E8F4DE2" w14:textId="77777777" w:rsidR="00880061" w:rsidRPr="00356BF0"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tcPr>
          <w:p w14:paraId="6AABB223" w14:textId="0A0C401A" w:rsidR="00880061" w:rsidRPr="00356BF0"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507,913</w:t>
            </w:r>
          </w:p>
        </w:tc>
        <w:tc>
          <w:tcPr>
            <w:tcW w:w="270" w:type="dxa"/>
          </w:tcPr>
          <w:p w14:paraId="57DDDD27" w14:textId="77777777" w:rsidR="00880061" w:rsidRPr="00356BF0" w:rsidRDefault="00880061" w:rsidP="00880061">
            <w:pPr>
              <w:pStyle w:val="BodyTextIndent3"/>
              <w:tabs>
                <w:tab w:val="decimal" w:pos="612"/>
                <w:tab w:val="decimal" w:pos="685"/>
              </w:tabs>
              <w:spacing w:before="0" w:line="200" w:lineRule="exact"/>
              <w:ind w:left="-108" w:right="-108"/>
              <w:jc w:val="left"/>
              <w:rPr>
                <w:rFonts w:ascii="Times New Roman" w:hAnsi="Times New Roman" w:cs="Times New Roman"/>
                <w:sz w:val="20"/>
                <w:szCs w:val="20"/>
                <w:lang w:val="en-US"/>
              </w:rPr>
            </w:pPr>
          </w:p>
        </w:tc>
        <w:tc>
          <w:tcPr>
            <w:tcW w:w="990" w:type="dxa"/>
          </w:tcPr>
          <w:p w14:paraId="757A0558" w14:textId="160D22C1" w:rsidR="00880061" w:rsidRPr="00356BF0" w:rsidRDefault="00880061" w:rsidP="00880061">
            <w:pPr>
              <w:pStyle w:val="BodyTextIndent3"/>
              <w:tabs>
                <w:tab w:val="decimal" w:pos="794"/>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190,601</w:t>
            </w:r>
          </w:p>
        </w:tc>
        <w:tc>
          <w:tcPr>
            <w:tcW w:w="270" w:type="dxa"/>
          </w:tcPr>
          <w:p w14:paraId="652BFB8D" w14:textId="77777777" w:rsidR="00880061" w:rsidRPr="00356BF0" w:rsidRDefault="00880061" w:rsidP="00880061">
            <w:pPr>
              <w:tabs>
                <w:tab w:val="decimal" w:pos="909"/>
              </w:tabs>
              <w:spacing w:line="200" w:lineRule="exact"/>
              <w:rPr>
                <w:rFonts w:cs="Times New Roman"/>
                <w:sz w:val="20"/>
                <w:szCs w:val="20"/>
              </w:rPr>
            </w:pPr>
          </w:p>
        </w:tc>
        <w:tc>
          <w:tcPr>
            <w:tcW w:w="900" w:type="dxa"/>
          </w:tcPr>
          <w:p w14:paraId="635E305B" w14:textId="774DA5E3" w:rsidR="00880061" w:rsidRPr="00356BF0"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356BF0">
              <w:rPr>
                <w:rFonts w:ascii="Times New Roman" w:hAnsi="Times New Roman" w:cs="Times New Roman"/>
                <w:sz w:val="20"/>
                <w:szCs w:val="20"/>
                <w:lang w:val="en-US"/>
              </w:rPr>
              <w:t>1,514</w:t>
            </w:r>
          </w:p>
        </w:tc>
        <w:tc>
          <w:tcPr>
            <w:tcW w:w="270" w:type="dxa"/>
          </w:tcPr>
          <w:p w14:paraId="2F71EE9F"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tcPr>
          <w:p w14:paraId="40DC2241" w14:textId="5602801F" w:rsidR="00880061" w:rsidRPr="00356BF0"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tcPr>
          <w:p w14:paraId="581ADEF2" w14:textId="77777777" w:rsidR="00880061" w:rsidRPr="00356BF0"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Pr>
          <w:p w14:paraId="19E7C0C2" w14:textId="69661DFF" w:rsidR="00880061" w:rsidRPr="00356BF0"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tcPr>
          <w:p w14:paraId="6ADA99F5"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tcPr>
          <w:p w14:paraId="5F5130C8" w14:textId="0D99A192" w:rsidR="00880061" w:rsidRPr="00356BF0"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206,462</w:t>
            </w:r>
          </w:p>
        </w:tc>
        <w:tc>
          <w:tcPr>
            <w:tcW w:w="270" w:type="dxa"/>
          </w:tcPr>
          <w:p w14:paraId="48C94E55" w14:textId="77777777" w:rsidR="00880061" w:rsidRPr="00356BF0"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tcPr>
          <w:p w14:paraId="6DCEFF5F" w14:textId="59D82106" w:rsidR="00880061" w:rsidRPr="00356BF0" w:rsidRDefault="00880061" w:rsidP="00880061">
            <w:pPr>
              <w:pStyle w:val="BodyTextIndent3"/>
              <w:tabs>
                <w:tab w:val="decimal" w:pos="970"/>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15,498</w:t>
            </w:r>
          </w:p>
        </w:tc>
        <w:tc>
          <w:tcPr>
            <w:tcW w:w="270" w:type="dxa"/>
          </w:tcPr>
          <w:p w14:paraId="3927E050" w14:textId="77777777" w:rsidR="00880061" w:rsidRPr="00356BF0"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Pr>
          <w:p w14:paraId="49D54031" w14:textId="5377CBDB" w:rsidR="00880061" w:rsidRPr="00356BF0"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921,988</w:t>
            </w:r>
          </w:p>
        </w:tc>
      </w:tr>
      <w:tr w:rsidR="00880061" w:rsidRPr="00F1549F" w14:paraId="0DF07F2C" w14:textId="77777777" w:rsidTr="0079691D">
        <w:tc>
          <w:tcPr>
            <w:tcW w:w="2682" w:type="dxa"/>
          </w:tcPr>
          <w:p w14:paraId="1B397DB1" w14:textId="77777777" w:rsidR="00880061" w:rsidRPr="00F1549F" w:rsidRDefault="00880061" w:rsidP="00880061">
            <w:pPr>
              <w:pStyle w:val="MacroText"/>
              <w:spacing w:line="200" w:lineRule="exact"/>
              <w:ind w:left="140" w:right="-108" w:hanging="180"/>
              <w:rPr>
                <w:rFonts w:ascii="Times New Roman" w:hAnsi="Times New Roman" w:cs="Times New Roman"/>
                <w:spacing w:val="-8"/>
                <w:lang w:val="en-US"/>
              </w:rPr>
            </w:pPr>
            <w:r w:rsidRPr="00F1549F">
              <w:rPr>
                <w:rFonts w:ascii="Times New Roman" w:hAnsi="Times New Roman" w:cs="Times New Roman"/>
                <w:lang w:val="en-US"/>
              </w:rPr>
              <w:t>Transfer to assets under construction</w:t>
            </w:r>
          </w:p>
        </w:tc>
        <w:tc>
          <w:tcPr>
            <w:tcW w:w="990" w:type="dxa"/>
            <w:vAlign w:val="bottom"/>
          </w:tcPr>
          <w:p w14:paraId="5EC5640B" w14:textId="35D460E2" w:rsidR="00880061" w:rsidRPr="00356BF0"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559BD542" w14:textId="77777777" w:rsidR="00880061" w:rsidRPr="00356BF0" w:rsidRDefault="00880061" w:rsidP="00880061">
            <w:pPr>
              <w:pStyle w:val="BodyTextIndent3"/>
              <w:tabs>
                <w:tab w:val="decimal" w:pos="524"/>
                <w:tab w:val="decimal" w:pos="612"/>
              </w:tabs>
              <w:spacing w:before="0" w:line="200" w:lineRule="exact"/>
              <w:ind w:left="-108" w:right="-108"/>
              <w:jc w:val="center"/>
              <w:rPr>
                <w:rFonts w:ascii="Times New Roman" w:hAnsi="Times New Roman" w:cs="Times New Roman"/>
                <w:sz w:val="20"/>
                <w:szCs w:val="20"/>
                <w:lang w:val="en-US"/>
              </w:rPr>
            </w:pPr>
          </w:p>
        </w:tc>
        <w:tc>
          <w:tcPr>
            <w:tcW w:w="1260" w:type="dxa"/>
            <w:vAlign w:val="bottom"/>
          </w:tcPr>
          <w:p w14:paraId="0276B9D3" w14:textId="2F958D27" w:rsidR="00880061" w:rsidRPr="00356BF0" w:rsidRDefault="00880061" w:rsidP="00880061">
            <w:pPr>
              <w:pStyle w:val="BodyTextIndent3"/>
              <w:tabs>
                <w:tab w:val="decimal" w:pos="702"/>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1FC382A2"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990" w:type="dxa"/>
            <w:vAlign w:val="bottom"/>
          </w:tcPr>
          <w:p w14:paraId="3F3B4859" w14:textId="1754DCD9" w:rsidR="00880061" w:rsidRPr="00356BF0" w:rsidRDefault="00880061" w:rsidP="00880061">
            <w:pPr>
              <w:pStyle w:val="BodyTextIndent3"/>
              <w:tabs>
                <w:tab w:val="decimal" w:pos="430"/>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60535360" w14:textId="77777777" w:rsidR="00880061" w:rsidRPr="00356BF0" w:rsidRDefault="00880061" w:rsidP="00880061">
            <w:pPr>
              <w:tabs>
                <w:tab w:val="decimal" w:pos="909"/>
              </w:tabs>
              <w:spacing w:line="200" w:lineRule="exact"/>
              <w:jc w:val="center"/>
              <w:rPr>
                <w:rFonts w:cs="Times New Roman"/>
                <w:sz w:val="20"/>
                <w:szCs w:val="20"/>
              </w:rPr>
            </w:pPr>
          </w:p>
        </w:tc>
        <w:tc>
          <w:tcPr>
            <w:tcW w:w="900" w:type="dxa"/>
            <w:vAlign w:val="bottom"/>
          </w:tcPr>
          <w:p w14:paraId="1296CA6C" w14:textId="2DA935D8" w:rsidR="00880061" w:rsidRPr="00356BF0"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3DE0478F"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vAlign w:val="bottom"/>
          </w:tcPr>
          <w:p w14:paraId="2DE2959E" w14:textId="4F835E1C" w:rsidR="00880061" w:rsidRPr="00356BF0"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6892AADC" w14:textId="77777777" w:rsidR="00880061" w:rsidRPr="00356BF0" w:rsidRDefault="00880061" w:rsidP="00880061">
            <w:pPr>
              <w:pStyle w:val="BodyTextIndent3"/>
              <w:tabs>
                <w:tab w:val="decimal" w:pos="685"/>
              </w:tabs>
              <w:spacing w:before="0" w:line="200" w:lineRule="exact"/>
              <w:ind w:left="-108" w:right="-108"/>
              <w:jc w:val="center"/>
              <w:rPr>
                <w:rFonts w:ascii="Times New Roman" w:hAnsi="Times New Roman" w:cs="Times New Roman"/>
                <w:sz w:val="20"/>
                <w:szCs w:val="20"/>
                <w:lang w:val="en-US"/>
              </w:rPr>
            </w:pPr>
          </w:p>
        </w:tc>
        <w:tc>
          <w:tcPr>
            <w:tcW w:w="1170" w:type="dxa"/>
            <w:vAlign w:val="bottom"/>
          </w:tcPr>
          <w:p w14:paraId="015327F2" w14:textId="7DBE2C50" w:rsidR="00880061" w:rsidRPr="00356BF0"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6E3023E3" w14:textId="77777777" w:rsidR="00880061" w:rsidRPr="00356BF0" w:rsidRDefault="00880061" w:rsidP="00880061">
            <w:pPr>
              <w:pStyle w:val="BodyTextIndent3"/>
              <w:tabs>
                <w:tab w:val="decimal" w:pos="612"/>
              </w:tabs>
              <w:spacing w:before="0" w:line="200" w:lineRule="exact"/>
              <w:ind w:left="-108" w:right="-108"/>
              <w:jc w:val="center"/>
              <w:rPr>
                <w:rFonts w:ascii="Times New Roman" w:hAnsi="Times New Roman" w:cs="Times New Roman"/>
                <w:sz w:val="20"/>
                <w:szCs w:val="20"/>
                <w:lang w:val="en-US"/>
              </w:rPr>
            </w:pPr>
          </w:p>
        </w:tc>
        <w:tc>
          <w:tcPr>
            <w:tcW w:w="1260" w:type="dxa"/>
            <w:vAlign w:val="bottom"/>
          </w:tcPr>
          <w:p w14:paraId="1D1FB2BE" w14:textId="03B6F898" w:rsidR="00880061" w:rsidRPr="00356BF0"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19,539</w:t>
            </w:r>
          </w:p>
        </w:tc>
        <w:tc>
          <w:tcPr>
            <w:tcW w:w="270" w:type="dxa"/>
            <w:vAlign w:val="bottom"/>
          </w:tcPr>
          <w:p w14:paraId="6418F7B1" w14:textId="77777777" w:rsidR="00880061" w:rsidRPr="00356BF0" w:rsidRDefault="00880061" w:rsidP="00880061">
            <w:pPr>
              <w:pStyle w:val="BodyTextIndent3"/>
              <w:tabs>
                <w:tab w:val="decimal" w:pos="990"/>
              </w:tabs>
              <w:spacing w:before="0" w:line="200" w:lineRule="exact"/>
              <w:ind w:left="-108" w:right="-108"/>
              <w:jc w:val="center"/>
              <w:rPr>
                <w:rFonts w:ascii="Times New Roman" w:hAnsi="Times New Roman" w:cs="Times New Roman"/>
                <w:sz w:val="20"/>
                <w:szCs w:val="20"/>
                <w:lang w:val="en-US"/>
              </w:rPr>
            </w:pPr>
          </w:p>
        </w:tc>
        <w:tc>
          <w:tcPr>
            <w:tcW w:w="1260" w:type="dxa"/>
            <w:vAlign w:val="bottom"/>
          </w:tcPr>
          <w:p w14:paraId="210AB4F1" w14:textId="1D6B98B1" w:rsidR="00880061" w:rsidRPr="00356BF0"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b/>
                <w:bCs/>
                <w:sz w:val="20"/>
                <w:szCs w:val="20"/>
                <w:lang w:val="en-US"/>
              </w:rPr>
              <w:t>-</w:t>
            </w:r>
          </w:p>
        </w:tc>
        <w:tc>
          <w:tcPr>
            <w:tcW w:w="270" w:type="dxa"/>
            <w:vAlign w:val="bottom"/>
          </w:tcPr>
          <w:p w14:paraId="32CC35ED" w14:textId="77777777" w:rsidR="00880061" w:rsidRPr="00356BF0"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59D6510E" w14:textId="43CD7DFD" w:rsidR="00880061" w:rsidRPr="00356BF0"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19,539</w:t>
            </w:r>
          </w:p>
        </w:tc>
      </w:tr>
      <w:tr w:rsidR="00880061" w:rsidRPr="00F1549F" w14:paraId="3B8CECD2" w14:textId="77777777" w:rsidTr="0079691D">
        <w:tc>
          <w:tcPr>
            <w:tcW w:w="2682" w:type="dxa"/>
          </w:tcPr>
          <w:p w14:paraId="5E4B82D7" w14:textId="77777777" w:rsidR="00880061" w:rsidRPr="00F1549F" w:rsidRDefault="00880061" w:rsidP="00880061">
            <w:pPr>
              <w:pStyle w:val="MacroText"/>
              <w:spacing w:line="200" w:lineRule="exact"/>
              <w:ind w:left="140" w:right="-108" w:hanging="180"/>
              <w:rPr>
                <w:rFonts w:ascii="Times New Roman" w:hAnsi="Times New Roman" w:cs="Times New Roman"/>
                <w:lang w:val="en-US"/>
              </w:rPr>
            </w:pPr>
            <w:r w:rsidRPr="00F1549F">
              <w:rPr>
                <w:rFonts w:ascii="Times New Roman" w:hAnsi="Times New Roman" w:cs="Times New Roman"/>
                <w:lang w:val="en-US"/>
              </w:rPr>
              <w:t>Impairment losses</w:t>
            </w:r>
          </w:p>
        </w:tc>
        <w:tc>
          <w:tcPr>
            <w:tcW w:w="990" w:type="dxa"/>
            <w:vAlign w:val="bottom"/>
          </w:tcPr>
          <w:p w14:paraId="11E7535E" w14:textId="3D673BE3" w:rsidR="00880061" w:rsidRPr="00356BF0" w:rsidRDefault="00880061" w:rsidP="00880061">
            <w:pPr>
              <w:pStyle w:val="BodyTextIndent3"/>
              <w:tabs>
                <w:tab w:val="decimal" w:pos="1065"/>
              </w:tabs>
              <w:spacing w:before="0" w:line="200" w:lineRule="exact"/>
              <w:ind w:left="0" w:right="-52"/>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53,396</w:t>
            </w:r>
          </w:p>
        </w:tc>
        <w:tc>
          <w:tcPr>
            <w:tcW w:w="270" w:type="dxa"/>
            <w:vAlign w:val="bottom"/>
          </w:tcPr>
          <w:p w14:paraId="7275E7C8" w14:textId="77777777" w:rsidR="00880061" w:rsidRPr="00356BF0"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3049CB0F" w14:textId="3C71394C" w:rsidR="00880061" w:rsidRPr="00356BF0"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57,776</w:t>
            </w:r>
          </w:p>
        </w:tc>
        <w:tc>
          <w:tcPr>
            <w:tcW w:w="270" w:type="dxa"/>
            <w:vAlign w:val="bottom"/>
          </w:tcPr>
          <w:p w14:paraId="19FFCB67"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990" w:type="dxa"/>
            <w:vAlign w:val="bottom"/>
          </w:tcPr>
          <w:p w14:paraId="052AF6CD" w14:textId="5EAFFD89" w:rsidR="00880061" w:rsidRPr="00356BF0" w:rsidRDefault="00880061" w:rsidP="00880061">
            <w:pPr>
              <w:pStyle w:val="BodyTextIndent3"/>
              <w:tabs>
                <w:tab w:val="decimal" w:pos="430"/>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5C4ADBC8" w14:textId="77777777" w:rsidR="00880061" w:rsidRPr="00356BF0" w:rsidRDefault="00880061" w:rsidP="00880061">
            <w:pPr>
              <w:tabs>
                <w:tab w:val="decimal" w:pos="909"/>
              </w:tabs>
              <w:spacing w:line="200" w:lineRule="exact"/>
              <w:jc w:val="center"/>
              <w:rPr>
                <w:rFonts w:cs="Times New Roman"/>
                <w:sz w:val="20"/>
                <w:szCs w:val="20"/>
              </w:rPr>
            </w:pPr>
          </w:p>
        </w:tc>
        <w:tc>
          <w:tcPr>
            <w:tcW w:w="900" w:type="dxa"/>
            <w:vAlign w:val="bottom"/>
          </w:tcPr>
          <w:p w14:paraId="3EDE622C" w14:textId="209E6450" w:rsidR="00880061" w:rsidRPr="00356BF0"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7468F5A4"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080" w:type="dxa"/>
            <w:vAlign w:val="bottom"/>
          </w:tcPr>
          <w:p w14:paraId="79A4959A" w14:textId="777B07FB" w:rsidR="00880061" w:rsidRPr="00356BF0"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rPr>
              <w:t>-</w:t>
            </w:r>
          </w:p>
        </w:tc>
        <w:tc>
          <w:tcPr>
            <w:tcW w:w="270" w:type="dxa"/>
            <w:vAlign w:val="bottom"/>
          </w:tcPr>
          <w:p w14:paraId="3A0C2D0E" w14:textId="77777777" w:rsidR="00880061" w:rsidRPr="00356BF0"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00295286" w14:textId="45EE2DDB" w:rsidR="00880061" w:rsidRPr="00356BF0"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w:t>
            </w:r>
          </w:p>
        </w:tc>
        <w:tc>
          <w:tcPr>
            <w:tcW w:w="270" w:type="dxa"/>
            <w:vAlign w:val="bottom"/>
          </w:tcPr>
          <w:p w14:paraId="4C4F8963" w14:textId="77777777" w:rsidR="00880061" w:rsidRPr="00356BF0" w:rsidRDefault="00880061" w:rsidP="00880061">
            <w:pPr>
              <w:pStyle w:val="BodyTextIndent3"/>
              <w:tabs>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22568956" w14:textId="5D620632" w:rsidR="00880061" w:rsidRPr="00356BF0"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356BF0">
              <w:rPr>
                <w:rFonts w:ascii="Times New Roman" w:hAnsi="Times New Roman" w:cs="Times New Roman"/>
                <w:sz w:val="20"/>
                <w:szCs w:val="20"/>
                <w:lang w:val="en-US"/>
              </w:rPr>
              <w:t>19,500</w:t>
            </w:r>
          </w:p>
        </w:tc>
        <w:tc>
          <w:tcPr>
            <w:tcW w:w="270" w:type="dxa"/>
            <w:vAlign w:val="bottom"/>
          </w:tcPr>
          <w:p w14:paraId="6CDF7F75" w14:textId="77777777" w:rsidR="00880061" w:rsidRPr="00356BF0"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552995D4" w14:textId="14948BA0" w:rsidR="00880061" w:rsidRPr="00356BF0"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356BF0">
              <w:rPr>
                <w:rFonts w:ascii="Times New Roman" w:hAnsi="Times New Roman" w:cs="Times New Roman"/>
                <w:b/>
                <w:bCs/>
                <w:sz w:val="20"/>
                <w:szCs w:val="20"/>
                <w:lang w:val="en-US"/>
              </w:rPr>
              <w:t>-</w:t>
            </w:r>
          </w:p>
        </w:tc>
        <w:tc>
          <w:tcPr>
            <w:tcW w:w="270" w:type="dxa"/>
            <w:vAlign w:val="bottom"/>
          </w:tcPr>
          <w:p w14:paraId="3765B644" w14:textId="77777777" w:rsidR="00880061" w:rsidRPr="00356BF0"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540E16C9" w14:textId="21BD3C56" w:rsidR="00880061" w:rsidRPr="00356BF0"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cs/>
                <w:lang w:val="en-US"/>
              </w:rPr>
            </w:pPr>
            <w:r w:rsidRPr="00356BF0">
              <w:rPr>
                <w:rFonts w:ascii="Times New Roman" w:hAnsi="Times New Roman" w:cs="Times New Roman"/>
                <w:sz w:val="20"/>
                <w:szCs w:val="20"/>
                <w:lang w:val="en-US"/>
              </w:rPr>
              <w:t>130,672</w:t>
            </w:r>
          </w:p>
        </w:tc>
      </w:tr>
      <w:tr w:rsidR="00880061" w:rsidRPr="00F1549F" w14:paraId="3BE166B7" w14:textId="77777777" w:rsidTr="0079691D">
        <w:tc>
          <w:tcPr>
            <w:tcW w:w="2682" w:type="dxa"/>
            <w:tcBorders>
              <w:bottom w:val="nil"/>
            </w:tcBorders>
          </w:tcPr>
          <w:p w14:paraId="329E7169" w14:textId="177C8A1A" w:rsidR="00880061" w:rsidRPr="00BD7A9B" w:rsidRDefault="00880061" w:rsidP="00880061">
            <w:pPr>
              <w:pStyle w:val="MacroText"/>
              <w:spacing w:line="200" w:lineRule="exact"/>
              <w:ind w:right="-108"/>
              <w:rPr>
                <w:rFonts w:ascii="Times New Roman" w:hAnsi="Times New Roman" w:cs="Times New Roman"/>
                <w:lang w:val="en-US"/>
              </w:rPr>
            </w:pPr>
            <w:r w:rsidRPr="00BD7A9B">
              <w:rPr>
                <w:rFonts w:ascii="Times New Roman" w:hAnsi="Times New Roman" w:cs="Times New Roman"/>
              </w:rPr>
              <w:t>Reversal of impairment losses</w:t>
            </w:r>
          </w:p>
        </w:tc>
        <w:tc>
          <w:tcPr>
            <w:tcW w:w="990" w:type="dxa"/>
            <w:vAlign w:val="bottom"/>
          </w:tcPr>
          <w:p w14:paraId="037190A1" w14:textId="73C08675"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(1,000)</w:t>
            </w:r>
          </w:p>
        </w:tc>
        <w:tc>
          <w:tcPr>
            <w:tcW w:w="270" w:type="dxa"/>
            <w:vAlign w:val="bottom"/>
          </w:tcPr>
          <w:p w14:paraId="36C62EE8"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6C023985" w14:textId="3BF320D4"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(25,000)</w:t>
            </w:r>
          </w:p>
        </w:tc>
        <w:tc>
          <w:tcPr>
            <w:tcW w:w="270" w:type="dxa"/>
            <w:vAlign w:val="bottom"/>
          </w:tcPr>
          <w:p w14:paraId="2C6588D9" w14:textId="77777777" w:rsidR="00880061" w:rsidRPr="00BD7A9B" w:rsidRDefault="00880061" w:rsidP="00880061">
            <w:pPr>
              <w:tabs>
                <w:tab w:val="decimal" w:pos="909"/>
                <w:tab w:val="decimal" w:pos="1065"/>
              </w:tabs>
              <w:spacing w:line="200" w:lineRule="exact"/>
              <w:jc w:val="center"/>
              <w:rPr>
                <w:rFonts w:cs="Times New Roman"/>
                <w:sz w:val="20"/>
                <w:szCs w:val="20"/>
              </w:rPr>
            </w:pPr>
          </w:p>
        </w:tc>
        <w:tc>
          <w:tcPr>
            <w:tcW w:w="990" w:type="dxa"/>
            <w:vAlign w:val="bottom"/>
          </w:tcPr>
          <w:p w14:paraId="4E3FA51A" w14:textId="793F3543" w:rsidR="00880061" w:rsidRPr="00BD7A9B" w:rsidRDefault="00880061" w:rsidP="00880061">
            <w:pPr>
              <w:pStyle w:val="BodyTextIndent3"/>
              <w:tabs>
                <w:tab w:val="decimal" w:pos="430"/>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7AADC017"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vAlign w:val="bottom"/>
          </w:tcPr>
          <w:p w14:paraId="76AF36E7" w14:textId="08EB39CA" w:rsidR="00880061" w:rsidRPr="00BD7A9B"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3ADA2232"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vAlign w:val="bottom"/>
          </w:tcPr>
          <w:p w14:paraId="5D5EAFC1" w14:textId="4314A3F8"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148965EB"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7617A3F0" w14:textId="09E333AB"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rPr>
              <w:t>-</w:t>
            </w:r>
          </w:p>
        </w:tc>
        <w:tc>
          <w:tcPr>
            <w:tcW w:w="270" w:type="dxa"/>
            <w:vAlign w:val="bottom"/>
          </w:tcPr>
          <w:p w14:paraId="03F9178A"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vAlign w:val="bottom"/>
          </w:tcPr>
          <w:p w14:paraId="0608CB99" w14:textId="6C41E10A"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r w:rsidRPr="00BD7A9B">
              <w:rPr>
                <w:rFonts w:ascii="Times New Roman" w:hAnsi="Times New Roman" w:cs="Times New Roman"/>
                <w:sz w:val="20"/>
                <w:szCs w:val="20"/>
              </w:rPr>
              <w:t>-</w:t>
            </w:r>
          </w:p>
        </w:tc>
        <w:tc>
          <w:tcPr>
            <w:tcW w:w="270" w:type="dxa"/>
            <w:vAlign w:val="bottom"/>
          </w:tcPr>
          <w:p w14:paraId="1A77647B" w14:textId="77777777"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p>
        </w:tc>
        <w:tc>
          <w:tcPr>
            <w:tcW w:w="1260" w:type="dxa"/>
            <w:vAlign w:val="bottom"/>
          </w:tcPr>
          <w:p w14:paraId="7156897D" w14:textId="36632622"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b/>
                <w:bCs/>
                <w:sz w:val="20"/>
                <w:szCs w:val="20"/>
                <w:lang w:val="en-US"/>
              </w:rPr>
              <w:t>-</w:t>
            </w:r>
          </w:p>
        </w:tc>
        <w:tc>
          <w:tcPr>
            <w:tcW w:w="270" w:type="dxa"/>
            <w:vAlign w:val="bottom"/>
          </w:tcPr>
          <w:p w14:paraId="1FE57334"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40814FDB" w14:textId="14BAB69A" w:rsidR="00880061" w:rsidRPr="00BD7A9B"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(26,000)</w:t>
            </w:r>
          </w:p>
        </w:tc>
      </w:tr>
      <w:tr w:rsidR="00880061" w:rsidRPr="00356BF0" w14:paraId="6A96CEEB" w14:textId="77777777" w:rsidTr="0079691D">
        <w:tc>
          <w:tcPr>
            <w:tcW w:w="2682" w:type="dxa"/>
            <w:tcBorders>
              <w:bottom w:val="nil"/>
            </w:tcBorders>
          </w:tcPr>
          <w:p w14:paraId="1F1CBED8" w14:textId="16D555B0" w:rsidR="00880061" w:rsidRPr="00BD7A9B" w:rsidRDefault="00880061" w:rsidP="00880061">
            <w:pPr>
              <w:pStyle w:val="MacroText"/>
              <w:spacing w:line="200" w:lineRule="exact"/>
              <w:ind w:right="-108"/>
              <w:rPr>
                <w:rFonts w:ascii="Times New Roman" w:hAnsi="Times New Roman" w:cs="Times New Roman"/>
                <w:lang w:val="en-US"/>
              </w:rPr>
            </w:pPr>
            <w:r w:rsidRPr="00BD7A9B">
              <w:rPr>
                <w:rFonts w:ascii="Times New Roman" w:hAnsi="Times New Roman" w:cs="Times New Roman"/>
                <w:lang w:val="en-US"/>
              </w:rPr>
              <w:t>Transfers</w:t>
            </w:r>
          </w:p>
        </w:tc>
        <w:tc>
          <w:tcPr>
            <w:tcW w:w="990" w:type="dxa"/>
            <w:vAlign w:val="bottom"/>
          </w:tcPr>
          <w:p w14:paraId="2CD22309" w14:textId="59FBFA06" w:rsidR="00880061" w:rsidRPr="00BD7A9B"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1496DD73"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7ABA3BB2" w14:textId="32B3AE58"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(1,476,837)</w:t>
            </w:r>
          </w:p>
        </w:tc>
        <w:tc>
          <w:tcPr>
            <w:tcW w:w="270" w:type="dxa"/>
            <w:vAlign w:val="bottom"/>
          </w:tcPr>
          <w:p w14:paraId="55912156" w14:textId="77777777" w:rsidR="00880061" w:rsidRPr="00BD7A9B" w:rsidRDefault="00880061" w:rsidP="00880061">
            <w:pPr>
              <w:tabs>
                <w:tab w:val="decimal" w:pos="909"/>
                <w:tab w:val="decimal" w:pos="1065"/>
              </w:tabs>
              <w:spacing w:line="200" w:lineRule="exact"/>
              <w:jc w:val="center"/>
              <w:rPr>
                <w:rFonts w:cs="Times New Roman"/>
                <w:sz w:val="20"/>
                <w:szCs w:val="20"/>
              </w:rPr>
            </w:pPr>
          </w:p>
        </w:tc>
        <w:tc>
          <w:tcPr>
            <w:tcW w:w="990" w:type="dxa"/>
            <w:vAlign w:val="bottom"/>
          </w:tcPr>
          <w:p w14:paraId="3BB8BBE1" w14:textId="5F1B766F" w:rsidR="00880061" w:rsidRPr="00BD7A9B" w:rsidRDefault="00880061" w:rsidP="00880061">
            <w:pPr>
              <w:pStyle w:val="BodyTextIndent3"/>
              <w:tabs>
                <w:tab w:val="decimal" w:pos="614"/>
              </w:tabs>
              <w:spacing w:before="0" w:line="200" w:lineRule="exact"/>
              <w:ind w:left="-108" w:right="-108"/>
              <w:jc w:val="center"/>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(294,115)</w:t>
            </w:r>
          </w:p>
        </w:tc>
        <w:tc>
          <w:tcPr>
            <w:tcW w:w="270" w:type="dxa"/>
            <w:vAlign w:val="bottom"/>
          </w:tcPr>
          <w:p w14:paraId="390C8633"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vAlign w:val="bottom"/>
          </w:tcPr>
          <w:p w14:paraId="308515BD" w14:textId="16533E79" w:rsidR="00880061" w:rsidRPr="00BD7A9B"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(1,750)</w:t>
            </w:r>
          </w:p>
        </w:tc>
        <w:tc>
          <w:tcPr>
            <w:tcW w:w="270" w:type="dxa"/>
            <w:vAlign w:val="bottom"/>
          </w:tcPr>
          <w:p w14:paraId="7C9FCAE0"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vAlign w:val="bottom"/>
          </w:tcPr>
          <w:p w14:paraId="1936DDB3" w14:textId="12906A59"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68E3EC46"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0AEC27E1" w14:textId="494C8943"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rPr>
              <w:t>-</w:t>
            </w:r>
          </w:p>
        </w:tc>
        <w:tc>
          <w:tcPr>
            <w:tcW w:w="270" w:type="dxa"/>
            <w:vAlign w:val="bottom"/>
          </w:tcPr>
          <w:p w14:paraId="20C28C2D"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vAlign w:val="bottom"/>
          </w:tcPr>
          <w:p w14:paraId="62885EFB" w14:textId="676C482B" w:rsidR="00880061" w:rsidRPr="00D128F5"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r w:rsidRPr="00BD7A9B">
              <w:rPr>
                <w:rFonts w:ascii="Times New Roman" w:hAnsi="Times New Roman" w:cs="Times New Roman"/>
                <w:sz w:val="20"/>
                <w:szCs w:val="20"/>
              </w:rPr>
              <w:t>-</w:t>
            </w:r>
          </w:p>
        </w:tc>
        <w:tc>
          <w:tcPr>
            <w:tcW w:w="270" w:type="dxa"/>
            <w:vAlign w:val="bottom"/>
          </w:tcPr>
          <w:p w14:paraId="24B0ABB6" w14:textId="77777777" w:rsidR="00880061" w:rsidRPr="00D128F5"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p>
        </w:tc>
        <w:tc>
          <w:tcPr>
            <w:tcW w:w="1260" w:type="dxa"/>
            <w:vAlign w:val="bottom"/>
          </w:tcPr>
          <w:p w14:paraId="28B82781" w14:textId="1B3D151F"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b/>
                <w:bCs/>
                <w:sz w:val="20"/>
                <w:szCs w:val="20"/>
                <w:lang w:val="en-US"/>
              </w:rPr>
              <w:t>-</w:t>
            </w:r>
          </w:p>
        </w:tc>
        <w:tc>
          <w:tcPr>
            <w:tcW w:w="270" w:type="dxa"/>
            <w:vAlign w:val="bottom"/>
          </w:tcPr>
          <w:p w14:paraId="3BD05728"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Pr>
          <w:p w14:paraId="42AC6476" w14:textId="7BF5B5DD" w:rsidR="00880061" w:rsidRPr="00D128F5"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BD7A9B">
              <w:rPr>
                <w:rFonts w:ascii="Times New Roman" w:hAnsi="Times New Roman" w:cs="Times New Roman"/>
                <w:sz w:val="20"/>
                <w:szCs w:val="20"/>
                <w:lang w:val="en-US"/>
              </w:rPr>
              <w:t>(1,772,702)</w:t>
            </w:r>
          </w:p>
        </w:tc>
      </w:tr>
      <w:tr w:rsidR="00880061" w:rsidRPr="00F1549F" w14:paraId="50D13824" w14:textId="77777777" w:rsidTr="0079691D">
        <w:tc>
          <w:tcPr>
            <w:tcW w:w="2682" w:type="dxa"/>
            <w:tcBorders>
              <w:bottom w:val="nil"/>
            </w:tcBorders>
          </w:tcPr>
          <w:p w14:paraId="49501721" w14:textId="77777777" w:rsidR="00880061" w:rsidRPr="00BD7A9B" w:rsidRDefault="00880061" w:rsidP="00880061">
            <w:pPr>
              <w:pStyle w:val="AA2ndlevelbullet"/>
              <w:numPr>
                <w:ilvl w:val="0"/>
                <w:numId w:val="17"/>
              </w:numPr>
              <w:spacing w:line="220" w:lineRule="exact"/>
              <w:ind w:left="0" w:right="-108"/>
              <w:rPr>
                <w:rFonts w:ascii="Times New Roman" w:hAnsi="Times New Roman" w:cs="Times New Roman"/>
                <w:sz w:val="20"/>
                <w:szCs w:val="20"/>
              </w:rPr>
            </w:pPr>
            <w:r w:rsidRPr="00BD7A9B">
              <w:rPr>
                <w:rFonts w:ascii="Times New Roman" w:hAnsi="Times New Roman" w:cs="Times New Roman"/>
                <w:sz w:val="20"/>
                <w:szCs w:val="20"/>
              </w:rPr>
              <w:t>Transfer to Non-current assets</w:t>
            </w:r>
          </w:p>
          <w:p w14:paraId="2E5F6182" w14:textId="20942508" w:rsidR="00880061" w:rsidRPr="00BD7A9B" w:rsidRDefault="00880061" w:rsidP="00880061">
            <w:pPr>
              <w:pStyle w:val="MacroText"/>
              <w:spacing w:line="200" w:lineRule="exact"/>
              <w:ind w:right="-108"/>
              <w:rPr>
                <w:rFonts w:ascii="Times New Roman" w:hAnsi="Times New Roman" w:cs="Times New Roman"/>
                <w:lang w:val="en-US"/>
              </w:rPr>
            </w:pPr>
            <w:r w:rsidRPr="00BD7A9B">
              <w:rPr>
                <w:rFonts w:ascii="Times New Roman" w:hAnsi="Times New Roman" w:cs="Times New Roman"/>
              </w:rPr>
              <w:t xml:space="preserve">  classified as held for sale</w:t>
            </w:r>
          </w:p>
        </w:tc>
        <w:tc>
          <w:tcPr>
            <w:tcW w:w="990" w:type="dxa"/>
          </w:tcPr>
          <w:p w14:paraId="2C162126" w14:textId="77777777" w:rsidR="00880061" w:rsidRPr="00BD7A9B"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p>
          <w:p w14:paraId="1C2C9464" w14:textId="680284D2" w:rsidR="00880061" w:rsidRPr="00BD7A9B"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tcPr>
          <w:p w14:paraId="754583D6"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tcPr>
          <w:p w14:paraId="43AE5A35" w14:textId="77777777" w:rsidR="00880061" w:rsidRPr="00BD7A9B" w:rsidRDefault="00880061" w:rsidP="00880061">
            <w:pPr>
              <w:pStyle w:val="BodyTextIndent3"/>
              <w:tabs>
                <w:tab w:val="decimal" w:pos="700"/>
              </w:tabs>
              <w:spacing w:before="0" w:line="220" w:lineRule="exact"/>
              <w:ind w:left="-108" w:right="-110"/>
              <w:jc w:val="left"/>
              <w:rPr>
                <w:rFonts w:ascii="Times New Roman" w:hAnsi="Times New Roman" w:cs="Times New Roman"/>
                <w:sz w:val="20"/>
                <w:szCs w:val="20"/>
                <w:lang w:val="en-US"/>
              </w:rPr>
            </w:pPr>
          </w:p>
          <w:p w14:paraId="06DF9BD6" w14:textId="12C78F01"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(194,081)</w:t>
            </w:r>
          </w:p>
        </w:tc>
        <w:tc>
          <w:tcPr>
            <w:tcW w:w="270" w:type="dxa"/>
          </w:tcPr>
          <w:p w14:paraId="4B6A1438" w14:textId="77777777" w:rsidR="00880061" w:rsidRPr="00BD7A9B" w:rsidRDefault="00880061" w:rsidP="00880061">
            <w:pPr>
              <w:tabs>
                <w:tab w:val="decimal" w:pos="909"/>
                <w:tab w:val="decimal" w:pos="1065"/>
              </w:tabs>
              <w:spacing w:line="200" w:lineRule="exact"/>
              <w:jc w:val="center"/>
              <w:rPr>
                <w:rFonts w:cs="Times New Roman"/>
                <w:sz w:val="20"/>
                <w:szCs w:val="20"/>
              </w:rPr>
            </w:pPr>
          </w:p>
        </w:tc>
        <w:tc>
          <w:tcPr>
            <w:tcW w:w="990" w:type="dxa"/>
          </w:tcPr>
          <w:p w14:paraId="0CC5D47C" w14:textId="77777777" w:rsidR="00880061" w:rsidRPr="00BD7A9B" w:rsidRDefault="00880061" w:rsidP="00880061">
            <w:pPr>
              <w:pStyle w:val="BodyTextIndent3"/>
              <w:tabs>
                <w:tab w:val="decimal" w:pos="614"/>
                <w:tab w:val="decimal" w:pos="705"/>
              </w:tabs>
              <w:spacing w:before="0" w:line="220" w:lineRule="exact"/>
              <w:ind w:left="-108" w:right="-108"/>
              <w:jc w:val="left"/>
              <w:rPr>
                <w:rFonts w:ascii="Times New Roman" w:hAnsi="Times New Roman" w:cs="Times New Roman"/>
                <w:sz w:val="20"/>
                <w:szCs w:val="20"/>
                <w:lang w:val="en-US"/>
              </w:rPr>
            </w:pPr>
          </w:p>
          <w:p w14:paraId="3F967A04" w14:textId="5B471645" w:rsidR="00880061" w:rsidRPr="00BD7A9B" w:rsidRDefault="00880061" w:rsidP="00880061">
            <w:pPr>
              <w:pStyle w:val="BodyTextIndent3"/>
              <w:tabs>
                <w:tab w:val="decimal" w:pos="614"/>
              </w:tabs>
              <w:spacing w:before="0" w:line="200" w:lineRule="exact"/>
              <w:ind w:left="-108" w:right="-108"/>
              <w:jc w:val="center"/>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(121,861)</w:t>
            </w:r>
          </w:p>
        </w:tc>
        <w:tc>
          <w:tcPr>
            <w:tcW w:w="270" w:type="dxa"/>
          </w:tcPr>
          <w:p w14:paraId="0AD3C4D9"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tcPr>
          <w:p w14:paraId="5CD44D87" w14:textId="77777777" w:rsidR="00880061" w:rsidRPr="00BD7A9B" w:rsidRDefault="00880061" w:rsidP="00880061">
            <w:pPr>
              <w:pStyle w:val="BodyTextIndent3"/>
              <w:tabs>
                <w:tab w:val="decimal" w:pos="664"/>
              </w:tabs>
              <w:spacing w:before="0" w:line="220" w:lineRule="exact"/>
              <w:ind w:left="-108" w:right="-108"/>
              <w:jc w:val="left"/>
              <w:rPr>
                <w:rFonts w:ascii="Times New Roman" w:hAnsi="Times New Roman" w:cs="Times New Roman"/>
                <w:sz w:val="20"/>
                <w:szCs w:val="20"/>
                <w:lang w:val="en-US"/>
              </w:rPr>
            </w:pPr>
          </w:p>
          <w:p w14:paraId="793360B1" w14:textId="57AF287B" w:rsidR="00880061" w:rsidRPr="00BD7A9B"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(3,398)</w:t>
            </w:r>
          </w:p>
        </w:tc>
        <w:tc>
          <w:tcPr>
            <w:tcW w:w="270" w:type="dxa"/>
          </w:tcPr>
          <w:p w14:paraId="4311586B"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tcPr>
          <w:p w14:paraId="75B0DADC" w14:textId="77777777" w:rsidR="00880061" w:rsidRPr="00BD7A9B" w:rsidRDefault="00880061" w:rsidP="00880061">
            <w:pPr>
              <w:tabs>
                <w:tab w:val="decimal" w:pos="525"/>
              </w:tabs>
              <w:spacing w:line="220" w:lineRule="exact"/>
              <w:ind w:left="-108" w:right="-108"/>
              <w:rPr>
                <w:rFonts w:cs="Times New Roman"/>
                <w:sz w:val="20"/>
                <w:szCs w:val="20"/>
              </w:rPr>
            </w:pPr>
          </w:p>
          <w:p w14:paraId="0B79CCED" w14:textId="1CC92482"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tcPr>
          <w:p w14:paraId="5AB76195"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tcPr>
          <w:p w14:paraId="6B8A48FE" w14:textId="77777777" w:rsidR="00880061" w:rsidRPr="00BD7A9B" w:rsidRDefault="00880061" w:rsidP="00880061">
            <w:pPr>
              <w:tabs>
                <w:tab w:val="decimal" w:pos="525"/>
              </w:tabs>
              <w:spacing w:line="220" w:lineRule="exact"/>
              <w:ind w:left="-108" w:right="-108"/>
              <w:rPr>
                <w:rFonts w:cs="Times New Roman"/>
                <w:sz w:val="20"/>
                <w:szCs w:val="20"/>
              </w:rPr>
            </w:pPr>
          </w:p>
          <w:p w14:paraId="482787E4" w14:textId="331F3A33"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tcPr>
          <w:p w14:paraId="2F950BD9"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tcPr>
          <w:p w14:paraId="50088F2B" w14:textId="77777777"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r w:rsidRPr="00BD7A9B">
              <w:rPr>
                <w:rFonts w:ascii="Times New Roman" w:hAnsi="Times New Roman" w:cs="Times New Roman"/>
                <w:sz w:val="20"/>
                <w:szCs w:val="20"/>
              </w:rPr>
              <w:t xml:space="preserve">            </w:t>
            </w:r>
          </w:p>
          <w:p w14:paraId="03F44B64" w14:textId="5A09615D"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rPr>
            </w:pPr>
            <w:r w:rsidRPr="00BD7A9B">
              <w:rPr>
                <w:rFonts w:ascii="Times New Roman" w:hAnsi="Times New Roman" w:cs="Times New Roman"/>
                <w:sz w:val="20"/>
                <w:szCs w:val="20"/>
              </w:rPr>
              <w:t>-</w:t>
            </w:r>
          </w:p>
        </w:tc>
        <w:tc>
          <w:tcPr>
            <w:tcW w:w="270" w:type="dxa"/>
          </w:tcPr>
          <w:p w14:paraId="4DFD00B6" w14:textId="77777777" w:rsidR="00880061" w:rsidRPr="00BD7A9B" w:rsidRDefault="00880061" w:rsidP="00880061">
            <w:pPr>
              <w:pStyle w:val="BodyTextIndent3"/>
              <w:tabs>
                <w:tab w:val="decimal" w:pos="526"/>
                <w:tab w:val="decimal" w:pos="990"/>
              </w:tabs>
              <w:spacing w:before="0" w:line="200" w:lineRule="exact"/>
              <w:ind w:left="-108" w:right="-108"/>
              <w:jc w:val="left"/>
              <w:rPr>
                <w:rFonts w:ascii="Times New Roman" w:hAnsi="Times New Roman" w:cs="Times New Roman"/>
                <w:sz w:val="20"/>
                <w:szCs w:val="20"/>
              </w:rPr>
            </w:pPr>
          </w:p>
        </w:tc>
        <w:tc>
          <w:tcPr>
            <w:tcW w:w="1260" w:type="dxa"/>
          </w:tcPr>
          <w:p w14:paraId="26DEAE6E" w14:textId="77777777" w:rsidR="00880061" w:rsidRPr="00BD7A9B" w:rsidRDefault="00880061" w:rsidP="00880061">
            <w:pPr>
              <w:pStyle w:val="Title"/>
              <w:tabs>
                <w:tab w:val="decimal" w:pos="664"/>
              </w:tabs>
              <w:spacing w:line="220" w:lineRule="exact"/>
              <w:ind w:left="-108" w:right="-108"/>
              <w:jc w:val="left"/>
              <w:rPr>
                <w:rFonts w:ascii="Times New Roman" w:hAnsi="Times New Roman" w:cs="Times New Roman"/>
                <w:sz w:val="20"/>
                <w:szCs w:val="20"/>
              </w:rPr>
            </w:pPr>
          </w:p>
          <w:p w14:paraId="7E112798" w14:textId="47D67A44"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tcPr>
          <w:p w14:paraId="7328FE7B"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tcPr>
          <w:p w14:paraId="31D6AF54" w14:textId="77777777" w:rsidR="00880061" w:rsidRPr="00BD7A9B" w:rsidRDefault="00880061" w:rsidP="00880061">
            <w:pPr>
              <w:pStyle w:val="BodyTextIndent3"/>
              <w:spacing w:before="0" w:line="220" w:lineRule="exact"/>
              <w:ind w:left="-108" w:right="-108"/>
              <w:jc w:val="right"/>
              <w:rPr>
                <w:rFonts w:ascii="Times New Roman" w:hAnsi="Times New Roman" w:cs="Times New Roman"/>
                <w:sz w:val="20"/>
                <w:szCs w:val="20"/>
                <w:lang w:val="en-US"/>
              </w:rPr>
            </w:pPr>
          </w:p>
          <w:p w14:paraId="06B7B617" w14:textId="08B23B80" w:rsidR="00880061" w:rsidRPr="00BD7A9B" w:rsidRDefault="00880061" w:rsidP="00880061">
            <w:pPr>
              <w:pStyle w:val="BodyTextIndent3"/>
              <w:spacing w:before="0" w:line="220" w:lineRule="exact"/>
              <w:ind w:left="-108" w:right="-105"/>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BD7A9B">
              <w:rPr>
                <w:rFonts w:ascii="Times New Roman" w:hAnsi="Times New Roman" w:cs="Times New Roman"/>
                <w:sz w:val="20"/>
                <w:szCs w:val="20"/>
                <w:lang w:val="en-US"/>
              </w:rPr>
              <w:t>(319,340)</w:t>
            </w:r>
          </w:p>
        </w:tc>
      </w:tr>
      <w:tr w:rsidR="00880061" w:rsidRPr="00F1549F" w14:paraId="6EC30CF6" w14:textId="77777777" w:rsidTr="00403AC8">
        <w:trPr>
          <w:trHeight w:val="68"/>
        </w:trPr>
        <w:tc>
          <w:tcPr>
            <w:tcW w:w="2682" w:type="dxa"/>
            <w:tcBorders>
              <w:bottom w:val="nil"/>
            </w:tcBorders>
          </w:tcPr>
          <w:p w14:paraId="2865F8ED" w14:textId="77777777" w:rsidR="00880061" w:rsidRPr="00BD7A9B" w:rsidRDefault="00880061" w:rsidP="00880061">
            <w:pPr>
              <w:pStyle w:val="MacroText"/>
              <w:spacing w:line="200" w:lineRule="exact"/>
              <w:ind w:right="-108"/>
              <w:rPr>
                <w:rFonts w:ascii="Times New Roman" w:hAnsi="Times New Roman" w:cs="Times New Roman"/>
                <w:lang w:val="en-US"/>
              </w:rPr>
            </w:pPr>
            <w:r w:rsidRPr="00BD7A9B">
              <w:rPr>
                <w:rFonts w:ascii="Times New Roman" w:hAnsi="Times New Roman" w:cs="Times New Roman"/>
                <w:lang w:val="en-US"/>
              </w:rPr>
              <w:t>Disposals</w:t>
            </w:r>
          </w:p>
        </w:tc>
        <w:tc>
          <w:tcPr>
            <w:tcW w:w="990" w:type="dxa"/>
            <w:vAlign w:val="bottom"/>
          </w:tcPr>
          <w:p w14:paraId="6B0B5E42" w14:textId="2CCBCF28" w:rsidR="00880061" w:rsidRPr="00BD7A9B"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2E2BF2BA"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670BA102" w14:textId="21D70FB8"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(934,405)</w:t>
            </w:r>
          </w:p>
        </w:tc>
        <w:tc>
          <w:tcPr>
            <w:tcW w:w="270" w:type="dxa"/>
            <w:vAlign w:val="bottom"/>
          </w:tcPr>
          <w:p w14:paraId="442CC8F4" w14:textId="77777777" w:rsidR="00880061" w:rsidRPr="00BD7A9B" w:rsidRDefault="00880061" w:rsidP="00880061">
            <w:pPr>
              <w:tabs>
                <w:tab w:val="decimal" w:pos="909"/>
                <w:tab w:val="decimal" w:pos="1065"/>
              </w:tabs>
              <w:spacing w:line="200" w:lineRule="exact"/>
              <w:jc w:val="center"/>
              <w:rPr>
                <w:rFonts w:cs="Times New Roman"/>
                <w:sz w:val="20"/>
                <w:szCs w:val="20"/>
              </w:rPr>
            </w:pPr>
          </w:p>
        </w:tc>
        <w:tc>
          <w:tcPr>
            <w:tcW w:w="990" w:type="dxa"/>
            <w:vAlign w:val="bottom"/>
          </w:tcPr>
          <w:p w14:paraId="052622D1" w14:textId="758BE204" w:rsidR="00880061" w:rsidRPr="00BD7A9B" w:rsidRDefault="00880061" w:rsidP="00880061">
            <w:pPr>
              <w:pStyle w:val="BodyTextIndent3"/>
              <w:tabs>
                <w:tab w:val="decimal" w:pos="614"/>
              </w:tabs>
              <w:spacing w:before="0" w:line="200" w:lineRule="exact"/>
              <w:ind w:left="-108" w:right="-108"/>
              <w:jc w:val="center"/>
              <w:rPr>
                <w:rFonts w:ascii="Times New Roman" w:hAnsi="Times New Roman" w:cs="Times New Roman"/>
                <w:sz w:val="20"/>
                <w:szCs w:val="20"/>
                <w:lang w:val="en-US"/>
              </w:rPr>
            </w:pPr>
            <w:r w:rsidRPr="00BD7A9B">
              <w:rPr>
                <w:rFonts w:ascii="Times New Roman" w:hAnsi="Times New Roman" w:cs="Times New Roman"/>
                <w:sz w:val="20"/>
                <w:szCs w:val="20"/>
                <w:lang w:val="en-US"/>
              </w:rPr>
              <w:t xml:space="preserve">   (183,902)</w:t>
            </w:r>
          </w:p>
        </w:tc>
        <w:tc>
          <w:tcPr>
            <w:tcW w:w="270" w:type="dxa"/>
            <w:vAlign w:val="bottom"/>
          </w:tcPr>
          <w:p w14:paraId="23126E2A"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vAlign w:val="bottom"/>
          </w:tcPr>
          <w:p w14:paraId="15190A9E" w14:textId="7DE69B1E" w:rsidR="00880061" w:rsidRPr="00BD7A9B"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(6,672)</w:t>
            </w:r>
          </w:p>
        </w:tc>
        <w:tc>
          <w:tcPr>
            <w:tcW w:w="270" w:type="dxa"/>
            <w:vAlign w:val="bottom"/>
          </w:tcPr>
          <w:p w14:paraId="7CB8FC34"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vAlign w:val="bottom"/>
          </w:tcPr>
          <w:p w14:paraId="5FB0488E" w14:textId="12D9D838"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08DC5E8F"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092447CE" w14:textId="4A489BCF"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rPr>
              <w:t>-</w:t>
            </w:r>
          </w:p>
        </w:tc>
        <w:tc>
          <w:tcPr>
            <w:tcW w:w="270" w:type="dxa"/>
            <w:vAlign w:val="bottom"/>
          </w:tcPr>
          <w:p w14:paraId="4FE3519F"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vAlign w:val="bottom"/>
          </w:tcPr>
          <w:p w14:paraId="5EBF2BE8" w14:textId="5E8E2844" w:rsidR="00880061" w:rsidRPr="00BD7A9B"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(6,143)</w:t>
            </w:r>
          </w:p>
        </w:tc>
        <w:tc>
          <w:tcPr>
            <w:tcW w:w="270" w:type="dxa"/>
            <w:vAlign w:val="bottom"/>
          </w:tcPr>
          <w:p w14:paraId="670459BE"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2CF3AE88" w14:textId="0EABB144"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b/>
                <w:bCs/>
                <w:sz w:val="20"/>
                <w:szCs w:val="20"/>
                <w:lang w:val="en-US"/>
              </w:rPr>
              <w:t>-</w:t>
            </w:r>
          </w:p>
        </w:tc>
        <w:tc>
          <w:tcPr>
            <w:tcW w:w="270" w:type="dxa"/>
            <w:vAlign w:val="bottom"/>
          </w:tcPr>
          <w:p w14:paraId="1B7B6F73"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696F52A9" w14:textId="6BBC3B24" w:rsidR="00880061" w:rsidRPr="00BD7A9B"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(1,131,122)</w:t>
            </w:r>
          </w:p>
        </w:tc>
      </w:tr>
      <w:tr w:rsidR="00880061" w:rsidRPr="00F1549F" w14:paraId="76D403AF" w14:textId="77777777" w:rsidTr="0079691D">
        <w:tc>
          <w:tcPr>
            <w:tcW w:w="2682" w:type="dxa"/>
            <w:tcBorders>
              <w:bottom w:val="nil"/>
            </w:tcBorders>
          </w:tcPr>
          <w:p w14:paraId="4BD524F7" w14:textId="02FE2C30" w:rsidR="00880061" w:rsidRPr="00BD7A9B" w:rsidRDefault="00880061" w:rsidP="00880061">
            <w:pPr>
              <w:pStyle w:val="MacroText"/>
              <w:spacing w:line="200" w:lineRule="exact"/>
              <w:ind w:right="-108"/>
              <w:rPr>
                <w:rFonts w:ascii="Times New Roman" w:hAnsi="Times New Roman" w:cs="Times New Roman"/>
                <w:spacing w:val="-8"/>
                <w:lang w:val="en-US"/>
              </w:rPr>
            </w:pPr>
            <w:r w:rsidRPr="00BD7A9B">
              <w:rPr>
                <w:rFonts w:ascii="Times New Roman" w:hAnsi="Times New Roman" w:cs="Times New Roman"/>
                <w:spacing w:val="-6"/>
                <w:lang w:val="en-US"/>
              </w:rPr>
              <w:t>Exchange differences on</w:t>
            </w:r>
          </w:p>
        </w:tc>
        <w:tc>
          <w:tcPr>
            <w:tcW w:w="990" w:type="dxa"/>
            <w:vAlign w:val="bottom"/>
          </w:tcPr>
          <w:p w14:paraId="4AF7EB46" w14:textId="3039E623"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p>
        </w:tc>
        <w:tc>
          <w:tcPr>
            <w:tcW w:w="270" w:type="dxa"/>
            <w:vAlign w:val="bottom"/>
          </w:tcPr>
          <w:p w14:paraId="2409CA94"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26AD43B1" w14:textId="0F399C9D" w:rsidR="00880061" w:rsidRPr="00BD7A9B" w:rsidRDefault="00880061" w:rsidP="00880061">
            <w:pPr>
              <w:pStyle w:val="BodyTextIndent3"/>
              <w:tabs>
                <w:tab w:val="decimal" w:pos="699"/>
              </w:tabs>
              <w:spacing w:before="0" w:line="200" w:lineRule="exact"/>
              <w:ind w:left="0" w:right="-108"/>
              <w:jc w:val="left"/>
              <w:rPr>
                <w:rFonts w:ascii="Times New Roman" w:hAnsi="Times New Roman" w:cs="Times New Roman"/>
                <w:sz w:val="20"/>
                <w:szCs w:val="20"/>
                <w:lang w:val="en-US"/>
              </w:rPr>
            </w:pPr>
          </w:p>
        </w:tc>
        <w:tc>
          <w:tcPr>
            <w:tcW w:w="270" w:type="dxa"/>
            <w:vAlign w:val="bottom"/>
          </w:tcPr>
          <w:p w14:paraId="600AB26B" w14:textId="77777777" w:rsidR="00880061" w:rsidRPr="00BD7A9B" w:rsidRDefault="00880061" w:rsidP="00880061">
            <w:pPr>
              <w:tabs>
                <w:tab w:val="decimal" w:pos="909"/>
                <w:tab w:val="decimal" w:pos="1065"/>
              </w:tabs>
              <w:spacing w:line="200" w:lineRule="exact"/>
              <w:jc w:val="center"/>
              <w:rPr>
                <w:rFonts w:cs="Times New Roman"/>
                <w:sz w:val="20"/>
                <w:szCs w:val="20"/>
              </w:rPr>
            </w:pPr>
          </w:p>
        </w:tc>
        <w:tc>
          <w:tcPr>
            <w:tcW w:w="990" w:type="dxa"/>
            <w:vAlign w:val="bottom"/>
          </w:tcPr>
          <w:p w14:paraId="156B99E7" w14:textId="54ADD58E" w:rsidR="00880061" w:rsidRPr="00BD7A9B" w:rsidRDefault="00880061" w:rsidP="00880061">
            <w:pPr>
              <w:pStyle w:val="BodyTextIndent3"/>
              <w:tabs>
                <w:tab w:val="decimal" w:pos="433"/>
              </w:tabs>
              <w:spacing w:before="0" w:line="200" w:lineRule="exact"/>
              <w:ind w:left="-108" w:right="-108"/>
              <w:jc w:val="center"/>
              <w:rPr>
                <w:rFonts w:ascii="Times New Roman" w:hAnsi="Times New Roman" w:cs="Times New Roman"/>
                <w:sz w:val="20"/>
                <w:szCs w:val="20"/>
                <w:lang w:val="en-US"/>
              </w:rPr>
            </w:pPr>
          </w:p>
        </w:tc>
        <w:tc>
          <w:tcPr>
            <w:tcW w:w="270" w:type="dxa"/>
            <w:vAlign w:val="bottom"/>
          </w:tcPr>
          <w:p w14:paraId="5BFBDD07"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vAlign w:val="bottom"/>
          </w:tcPr>
          <w:p w14:paraId="685B3287" w14:textId="77777777" w:rsidR="00880061" w:rsidRPr="00BD7A9B"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p>
        </w:tc>
        <w:tc>
          <w:tcPr>
            <w:tcW w:w="270" w:type="dxa"/>
            <w:vAlign w:val="bottom"/>
          </w:tcPr>
          <w:p w14:paraId="0DAE4ED8"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vAlign w:val="bottom"/>
          </w:tcPr>
          <w:p w14:paraId="73137A39" w14:textId="2A29589F"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p>
        </w:tc>
        <w:tc>
          <w:tcPr>
            <w:tcW w:w="270" w:type="dxa"/>
            <w:vAlign w:val="bottom"/>
          </w:tcPr>
          <w:p w14:paraId="4D44E108"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6679C15A" w14:textId="52B2A323"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p>
        </w:tc>
        <w:tc>
          <w:tcPr>
            <w:tcW w:w="270" w:type="dxa"/>
            <w:vAlign w:val="bottom"/>
          </w:tcPr>
          <w:p w14:paraId="67FB848A"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vAlign w:val="bottom"/>
          </w:tcPr>
          <w:p w14:paraId="3718A316" w14:textId="77777777" w:rsidR="00880061" w:rsidRPr="00BD7A9B"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p>
        </w:tc>
        <w:tc>
          <w:tcPr>
            <w:tcW w:w="270" w:type="dxa"/>
            <w:vAlign w:val="bottom"/>
          </w:tcPr>
          <w:p w14:paraId="47354D9F"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62EFA34D" w14:textId="07EAB872"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p>
        </w:tc>
        <w:tc>
          <w:tcPr>
            <w:tcW w:w="270" w:type="dxa"/>
            <w:vAlign w:val="bottom"/>
          </w:tcPr>
          <w:p w14:paraId="1E58B94F"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4CC9DA99" w14:textId="77777777" w:rsidR="00880061" w:rsidRPr="00BD7A9B"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p>
        </w:tc>
      </w:tr>
      <w:tr w:rsidR="00880061" w:rsidRPr="00F1549F" w14:paraId="591F14C9" w14:textId="77777777" w:rsidTr="0079691D">
        <w:tc>
          <w:tcPr>
            <w:tcW w:w="2682" w:type="dxa"/>
            <w:tcBorders>
              <w:bottom w:val="nil"/>
            </w:tcBorders>
          </w:tcPr>
          <w:p w14:paraId="3E9E4430" w14:textId="39F7DB0D" w:rsidR="00880061" w:rsidRPr="00BD7A9B" w:rsidRDefault="00880061" w:rsidP="00880061">
            <w:pPr>
              <w:pStyle w:val="MacroText"/>
              <w:spacing w:line="200" w:lineRule="exact"/>
              <w:ind w:left="145" w:right="-108" w:firstLine="3"/>
              <w:rPr>
                <w:rFonts w:ascii="Times New Roman" w:hAnsi="Times New Roman" w:cs="Times New Roman"/>
                <w:spacing w:val="-8"/>
              </w:rPr>
            </w:pPr>
            <w:r w:rsidRPr="00BD7A9B">
              <w:rPr>
                <w:rFonts w:ascii="Times New Roman" w:hAnsi="Times New Roman" w:cs="Times New Roman"/>
                <w:spacing w:val="-6"/>
                <w:lang w:val="en-US"/>
              </w:rPr>
              <w:t>translating financial statements</w:t>
            </w:r>
          </w:p>
        </w:tc>
        <w:tc>
          <w:tcPr>
            <w:tcW w:w="990" w:type="dxa"/>
            <w:vAlign w:val="bottom"/>
          </w:tcPr>
          <w:p w14:paraId="2B0B465C" w14:textId="2F35D22F" w:rsidR="00880061" w:rsidRPr="00BD7A9B" w:rsidRDefault="00880061" w:rsidP="00880061">
            <w:pPr>
              <w:pStyle w:val="BodyTextIndent3"/>
              <w:tabs>
                <w:tab w:val="decimal" w:pos="524"/>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6A970F4F" w14:textId="77777777" w:rsidR="00880061" w:rsidRPr="00BD7A9B" w:rsidRDefault="00880061" w:rsidP="00880061">
            <w:pPr>
              <w:pStyle w:val="BodyTextIndent3"/>
              <w:tabs>
                <w:tab w:val="decimal" w:pos="524"/>
                <w:tab w:val="decimal" w:pos="612"/>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0B05D053" w14:textId="3ECD2386"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3,786</w:t>
            </w:r>
          </w:p>
        </w:tc>
        <w:tc>
          <w:tcPr>
            <w:tcW w:w="270" w:type="dxa"/>
            <w:vAlign w:val="bottom"/>
          </w:tcPr>
          <w:p w14:paraId="7915C4A2" w14:textId="77777777" w:rsidR="00880061" w:rsidRPr="00BD7A9B" w:rsidRDefault="00880061" w:rsidP="00880061">
            <w:pPr>
              <w:tabs>
                <w:tab w:val="decimal" w:pos="909"/>
              </w:tabs>
              <w:spacing w:line="200" w:lineRule="exact"/>
              <w:jc w:val="center"/>
              <w:rPr>
                <w:rFonts w:cs="Times New Roman"/>
                <w:sz w:val="20"/>
                <w:szCs w:val="20"/>
              </w:rPr>
            </w:pPr>
          </w:p>
        </w:tc>
        <w:tc>
          <w:tcPr>
            <w:tcW w:w="990" w:type="dxa"/>
            <w:vAlign w:val="bottom"/>
          </w:tcPr>
          <w:p w14:paraId="600B588A" w14:textId="5C2B5F86" w:rsidR="00880061" w:rsidRPr="00BD7A9B" w:rsidRDefault="00880061" w:rsidP="00880061">
            <w:pPr>
              <w:pStyle w:val="BodyTextIndent3"/>
              <w:tabs>
                <w:tab w:val="decimal" w:pos="433"/>
              </w:tabs>
              <w:spacing w:before="0" w:line="200" w:lineRule="exact"/>
              <w:ind w:left="-108" w:right="-108"/>
              <w:jc w:val="center"/>
              <w:rPr>
                <w:rFonts w:ascii="Times New Roman" w:hAnsi="Times New Roman" w:cs="Times New Roman"/>
                <w:sz w:val="20"/>
                <w:szCs w:val="20"/>
                <w:lang w:val="en-US"/>
              </w:rPr>
            </w:pPr>
            <w:r w:rsidRPr="00BD7A9B">
              <w:rPr>
                <w:rFonts w:ascii="Times New Roman" w:hAnsi="Times New Roman" w:cs="Times New Roman"/>
                <w:sz w:val="20"/>
                <w:szCs w:val="20"/>
              </w:rPr>
              <w:t xml:space="preserve">          742</w:t>
            </w:r>
          </w:p>
        </w:tc>
        <w:tc>
          <w:tcPr>
            <w:tcW w:w="270" w:type="dxa"/>
            <w:vAlign w:val="bottom"/>
          </w:tcPr>
          <w:p w14:paraId="2E5083A5" w14:textId="77777777" w:rsidR="00880061" w:rsidRPr="00BD7A9B" w:rsidRDefault="00880061" w:rsidP="00880061">
            <w:pPr>
              <w:tabs>
                <w:tab w:val="decimal" w:pos="909"/>
              </w:tabs>
              <w:spacing w:line="200" w:lineRule="exact"/>
              <w:jc w:val="center"/>
              <w:rPr>
                <w:rFonts w:cs="Times New Roman"/>
                <w:sz w:val="20"/>
                <w:szCs w:val="20"/>
              </w:rPr>
            </w:pPr>
          </w:p>
        </w:tc>
        <w:tc>
          <w:tcPr>
            <w:tcW w:w="900" w:type="dxa"/>
            <w:vAlign w:val="bottom"/>
          </w:tcPr>
          <w:p w14:paraId="14C52106" w14:textId="39584538" w:rsidR="00880061" w:rsidRPr="00BD7A9B" w:rsidRDefault="00880061" w:rsidP="00880061">
            <w:pPr>
              <w:pStyle w:val="BodyTextIndent3"/>
              <w:tabs>
                <w:tab w:val="decimal" w:pos="340"/>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69909D66" w14:textId="77777777" w:rsidR="00880061" w:rsidRPr="00BD7A9B" w:rsidRDefault="00880061" w:rsidP="00880061">
            <w:pPr>
              <w:tabs>
                <w:tab w:val="decimal" w:pos="909"/>
              </w:tabs>
              <w:spacing w:line="200" w:lineRule="exact"/>
              <w:jc w:val="center"/>
              <w:rPr>
                <w:rFonts w:cs="Times New Roman"/>
                <w:sz w:val="20"/>
                <w:szCs w:val="20"/>
              </w:rPr>
            </w:pPr>
          </w:p>
        </w:tc>
        <w:tc>
          <w:tcPr>
            <w:tcW w:w="1080" w:type="dxa"/>
            <w:vAlign w:val="bottom"/>
          </w:tcPr>
          <w:p w14:paraId="6BAE18F0" w14:textId="0A64575B"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10FF9F35"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37479DE1" w14:textId="4677E1A6"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w:t>
            </w:r>
          </w:p>
        </w:tc>
        <w:tc>
          <w:tcPr>
            <w:tcW w:w="270" w:type="dxa"/>
            <w:vAlign w:val="bottom"/>
          </w:tcPr>
          <w:p w14:paraId="518086A5" w14:textId="77777777" w:rsidR="00880061" w:rsidRPr="00BD7A9B" w:rsidRDefault="00880061" w:rsidP="00880061">
            <w:pPr>
              <w:tabs>
                <w:tab w:val="decimal" w:pos="909"/>
              </w:tabs>
              <w:spacing w:line="200" w:lineRule="exact"/>
              <w:jc w:val="center"/>
              <w:rPr>
                <w:rFonts w:cs="Times New Roman"/>
                <w:sz w:val="20"/>
                <w:szCs w:val="20"/>
              </w:rPr>
            </w:pPr>
          </w:p>
        </w:tc>
        <w:tc>
          <w:tcPr>
            <w:tcW w:w="1260" w:type="dxa"/>
            <w:vAlign w:val="bottom"/>
          </w:tcPr>
          <w:p w14:paraId="692F2829" w14:textId="001881DD" w:rsidR="00880061" w:rsidRPr="00BD7A9B" w:rsidRDefault="00880061" w:rsidP="00880061">
            <w:pPr>
              <w:pStyle w:val="BodyTextIndent3"/>
              <w:tabs>
                <w:tab w:val="decimal" w:pos="970"/>
              </w:tabs>
              <w:spacing w:before="0" w:line="200" w:lineRule="exact"/>
              <w:ind w:left="-115" w:right="-115"/>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610</w:t>
            </w:r>
          </w:p>
        </w:tc>
        <w:tc>
          <w:tcPr>
            <w:tcW w:w="270" w:type="dxa"/>
            <w:vAlign w:val="bottom"/>
          </w:tcPr>
          <w:p w14:paraId="51248A8E"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260" w:type="dxa"/>
            <w:vAlign w:val="bottom"/>
          </w:tcPr>
          <w:p w14:paraId="2D463AE9" w14:textId="473AA59F" w:rsidR="00880061" w:rsidRPr="00BD7A9B" w:rsidRDefault="00880061" w:rsidP="00880061">
            <w:pPr>
              <w:pStyle w:val="BodyTextIndent3"/>
              <w:tabs>
                <w:tab w:val="decimal" w:pos="613"/>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b/>
                <w:bCs/>
                <w:sz w:val="20"/>
                <w:szCs w:val="20"/>
                <w:lang w:val="en-US"/>
              </w:rPr>
              <w:t>-</w:t>
            </w:r>
          </w:p>
        </w:tc>
        <w:tc>
          <w:tcPr>
            <w:tcW w:w="270" w:type="dxa"/>
            <w:vAlign w:val="bottom"/>
          </w:tcPr>
          <w:p w14:paraId="7A4EB79D"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sz w:val="20"/>
                <w:szCs w:val="20"/>
                <w:lang w:val="en-US"/>
              </w:rPr>
            </w:pPr>
          </w:p>
        </w:tc>
        <w:tc>
          <w:tcPr>
            <w:tcW w:w="1170" w:type="dxa"/>
            <w:vAlign w:val="bottom"/>
          </w:tcPr>
          <w:p w14:paraId="0EB88DA8" w14:textId="2FF0904B" w:rsidR="00880061" w:rsidRPr="00BD7A9B" w:rsidRDefault="00880061" w:rsidP="00880061">
            <w:pPr>
              <w:pStyle w:val="BodyTextIndent3"/>
              <w:tabs>
                <w:tab w:val="decimal" w:pos="968"/>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sz w:val="20"/>
                <w:szCs w:val="20"/>
                <w:lang w:val="en-US"/>
              </w:rPr>
              <w:t>5,138</w:t>
            </w:r>
          </w:p>
        </w:tc>
      </w:tr>
      <w:tr w:rsidR="00880061" w:rsidRPr="00576942" w14:paraId="7D89BF89" w14:textId="77777777" w:rsidTr="0079691D">
        <w:tc>
          <w:tcPr>
            <w:tcW w:w="2682" w:type="dxa"/>
            <w:tcBorders>
              <w:bottom w:val="nil"/>
            </w:tcBorders>
          </w:tcPr>
          <w:p w14:paraId="790E3A37" w14:textId="43E4632E" w:rsidR="00880061" w:rsidRPr="00BD7A9B" w:rsidRDefault="00880061" w:rsidP="00880061">
            <w:pPr>
              <w:pStyle w:val="BodyText"/>
              <w:spacing w:line="200" w:lineRule="exact"/>
              <w:ind w:right="-108"/>
              <w:jc w:val="left"/>
              <w:rPr>
                <w:rFonts w:ascii="Times New Roman" w:hAnsi="Times New Roman" w:cs="Times New Roman"/>
                <w:b/>
                <w:bCs/>
                <w:sz w:val="20"/>
                <w:szCs w:val="20"/>
              </w:rPr>
            </w:pPr>
            <w:r w:rsidRPr="00BD7A9B">
              <w:rPr>
                <w:rFonts w:ascii="Times New Roman" w:hAnsi="Times New Roman" w:cs="Times New Roman"/>
                <w:b/>
                <w:bCs/>
                <w:sz w:val="20"/>
                <w:szCs w:val="20"/>
              </w:rPr>
              <w:t>At 31 December 2021</w:t>
            </w:r>
          </w:p>
        </w:tc>
        <w:tc>
          <w:tcPr>
            <w:tcW w:w="990" w:type="dxa"/>
            <w:tcBorders>
              <w:top w:val="single" w:sz="4" w:space="0" w:color="auto"/>
              <w:bottom w:val="single" w:sz="4" w:space="0" w:color="auto"/>
            </w:tcBorders>
          </w:tcPr>
          <w:p w14:paraId="31DC37C2" w14:textId="260EEE64" w:rsidR="00880061" w:rsidRPr="00BD7A9B" w:rsidRDefault="00880061" w:rsidP="00880061">
            <w:pPr>
              <w:pStyle w:val="BodyTextIndent3"/>
              <w:spacing w:before="0" w:line="20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 xml:space="preserve">       52,396</w:t>
            </w:r>
          </w:p>
        </w:tc>
        <w:tc>
          <w:tcPr>
            <w:tcW w:w="270" w:type="dxa"/>
          </w:tcPr>
          <w:p w14:paraId="6853E285" w14:textId="77777777" w:rsidR="00880061" w:rsidRPr="00BD7A9B" w:rsidRDefault="00880061" w:rsidP="00880061">
            <w:pPr>
              <w:pStyle w:val="BodyTextIndent3"/>
              <w:tabs>
                <w:tab w:val="decimal" w:pos="948"/>
              </w:tabs>
              <w:spacing w:before="0" w:line="200" w:lineRule="exact"/>
              <w:ind w:left="-108"/>
              <w:jc w:val="center"/>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7525E85F" w14:textId="3140ED23" w:rsidR="00880061" w:rsidRPr="00BD7A9B" w:rsidRDefault="00880061" w:rsidP="00880061">
            <w:pPr>
              <w:pStyle w:val="BodyTextIndent3"/>
              <w:tabs>
                <w:tab w:val="decimal" w:pos="1065"/>
              </w:tabs>
              <w:spacing w:before="0" w:line="20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3,817,848</w:t>
            </w:r>
          </w:p>
        </w:tc>
        <w:tc>
          <w:tcPr>
            <w:tcW w:w="270" w:type="dxa"/>
          </w:tcPr>
          <w:p w14:paraId="4A507F78" w14:textId="77777777" w:rsidR="00880061" w:rsidRPr="00BD7A9B" w:rsidRDefault="00880061" w:rsidP="00880061">
            <w:pPr>
              <w:tabs>
                <w:tab w:val="decimal" w:pos="909"/>
              </w:tabs>
              <w:spacing w:line="200" w:lineRule="exact"/>
              <w:jc w:val="center"/>
              <w:rPr>
                <w:rFonts w:cs="Times New Roman"/>
                <w:b/>
                <w:bCs/>
                <w:sz w:val="20"/>
                <w:szCs w:val="20"/>
              </w:rPr>
            </w:pPr>
          </w:p>
        </w:tc>
        <w:tc>
          <w:tcPr>
            <w:tcW w:w="990" w:type="dxa"/>
            <w:tcBorders>
              <w:top w:val="single" w:sz="4" w:space="0" w:color="auto"/>
              <w:bottom w:val="single" w:sz="4" w:space="0" w:color="auto"/>
            </w:tcBorders>
          </w:tcPr>
          <w:p w14:paraId="0D36FB49" w14:textId="22D615FB" w:rsidR="00880061" w:rsidRPr="00BD7A9B" w:rsidRDefault="00880061" w:rsidP="00880061">
            <w:pPr>
              <w:pStyle w:val="BodyTextIndent3"/>
              <w:tabs>
                <w:tab w:val="decimal" w:pos="433"/>
              </w:tabs>
              <w:spacing w:before="0" w:line="200" w:lineRule="exact"/>
              <w:ind w:left="-108" w:right="-108"/>
              <w:jc w:val="center"/>
              <w:rPr>
                <w:rFonts w:ascii="Times New Roman" w:hAnsi="Times New Roman" w:cs="Times New Roman"/>
                <w:b/>
                <w:bCs/>
                <w:sz w:val="20"/>
                <w:szCs w:val="20"/>
                <w:lang w:val="en-US"/>
              </w:rPr>
            </w:pPr>
            <w:r w:rsidRPr="00BD7A9B">
              <w:rPr>
                <w:rFonts w:ascii="Times New Roman" w:hAnsi="Times New Roman" w:cs="Times New Roman"/>
                <w:b/>
                <w:bCs/>
                <w:sz w:val="20"/>
                <w:szCs w:val="20"/>
              </w:rPr>
              <w:t>1,687,489</w:t>
            </w:r>
          </w:p>
        </w:tc>
        <w:tc>
          <w:tcPr>
            <w:tcW w:w="270" w:type="dxa"/>
          </w:tcPr>
          <w:p w14:paraId="1152C716" w14:textId="77777777" w:rsidR="00880061" w:rsidRPr="00BD7A9B" w:rsidRDefault="00880061" w:rsidP="00880061">
            <w:pPr>
              <w:tabs>
                <w:tab w:val="decimal" w:pos="909"/>
              </w:tabs>
              <w:spacing w:line="200" w:lineRule="exact"/>
              <w:jc w:val="center"/>
              <w:rPr>
                <w:rFonts w:cs="Times New Roman"/>
                <w:b/>
                <w:bCs/>
                <w:sz w:val="20"/>
                <w:szCs w:val="20"/>
              </w:rPr>
            </w:pPr>
          </w:p>
        </w:tc>
        <w:tc>
          <w:tcPr>
            <w:tcW w:w="900" w:type="dxa"/>
            <w:tcBorders>
              <w:top w:val="single" w:sz="4" w:space="0" w:color="auto"/>
              <w:bottom w:val="single" w:sz="4" w:space="0" w:color="auto"/>
            </w:tcBorders>
          </w:tcPr>
          <w:p w14:paraId="2FAC46DF" w14:textId="0A1615DA" w:rsidR="00880061" w:rsidRPr="00BD7A9B" w:rsidRDefault="00880061" w:rsidP="00880061">
            <w:pPr>
              <w:pStyle w:val="BodyTextIndent3"/>
              <w:tabs>
                <w:tab w:val="decimal" w:pos="686"/>
              </w:tabs>
              <w:spacing w:before="0" w:line="200" w:lineRule="exact"/>
              <w:ind w:left="-108" w:right="-108"/>
              <w:jc w:val="left"/>
              <w:rPr>
                <w:rFonts w:ascii="Times New Roman" w:hAnsi="Times New Roman" w:cs="Times New Roman"/>
                <w:sz w:val="20"/>
                <w:szCs w:val="20"/>
                <w:lang w:val="en-US"/>
              </w:rPr>
            </w:pPr>
            <w:r w:rsidRPr="00BD7A9B">
              <w:rPr>
                <w:rFonts w:ascii="Times New Roman" w:hAnsi="Times New Roman" w:cs="Times New Roman"/>
                <w:b/>
                <w:bCs/>
                <w:sz w:val="20"/>
                <w:szCs w:val="20"/>
                <w:lang w:val="en-US"/>
              </w:rPr>
              <w:t>24,438</w:t>
            </w:r>
          </w:p>
        </w:tc>
        <w:tc>
          <w:tcPr>
            <w:tcW w:w="270" w:type="dxa"/>
          </w:tcPr>
          <w:p w14:paraId="7F27B578" w14:textId="77777777" w:rsidR="00880061" w:rsidRPr="00BD7A9B" w:rsidRDefault="00880061" w:rsidP="00880061">
            <w:pPr>
              <w:tabs>
                <w:tab w:val="decimal" w:pos="909"/>
              </w:tabs>
              <w:spacing w:line="200" w:lineRule="exact"/>
              <w:jc w:val="center"/>
              <w:rPr>
                <w:rFonts w:cs="Times New Roman"/>
                <w:b/>
                <w:bCs/>
                <w:sz w:val="20"/>
                <w:szCs w:val="20"/>
              </w:rPr>
            </w:pPr>
          </w:p>
        </w:tc>
        <w:tc>
          <w:tcPr>
            <w:tcW w:w="1080" w:type="dxa"/>
            <w:tcBorders>
              <w:top w:val="single" w:sz="4" w:space="0" w:color="auto"/>
              <w:bottom w:val="single" w:sz="4" w:space="0" w:color="auto"/>
            </w:tcBorders>
          </w:tcPr>
          <w:p w14:paraId="3169C258" w14:textId="0C51139B" w:rsidR="00880061" w:rsidRPr="00BD7A9B" w:rsidRDefault="00880061" w:rsidP="00880061">
            <w:pPr>
              <w:pStyle w:val="BodyTextIndent3"/>
              <w:tabs>
                <w:tab w:val="decimal" w:pos="516"/>
              </w:tabs>
              <w:spacing w:before="0" w:line="20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w:t>
            </w:r>
          </w:p>
        </w:tc>
        <w:tc>
          <w:tcPr>
            <w:tcW w:w="270" w:type="dxa"/>
          </w:tcPr>
          <w:p w14:paraId="41516649" w14:textId="77777777" w:rsidR="00880061" w:rsidRPr="00BD7A9B" w:rsidRDefault="00880061" w:rsidP="00880061">
            <w:pPr>
              <w:pStyle w:val="BodyTextIndent3"/>
              <w:tabs>
                <w:tab w:val="decimal" w:pos="685"/>
              </w:tabs>
              <w:spacing w:before="0" w:line="20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6ACDE0D3" w14:textId="1D69D8C2" w:rsidR="00880061" w:rsidRPr="00BD7A9B" w:rsidRDefault="00880061" w:rsidP="00880061">
            <w:pPr>
              <w:pStyle w:val="BodyTextIndent3"/>
              <w:tabs>
                <w:tab w:val="decimal" w:pos="526"/>
              </w:tabs>
              <w:spacing w:before="0" w:line="20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w:t>
            </w:r>
          </w:p>
        </w:tc>
        <w:tc>
          <w:tcPr>
            <w:tcW w:w="270" w:type="dxa"/>
          </w:tcPr>
          <w:p w14:paraId="7736E47A" w14:textId="77777777" w:rsidR="00880061" w:rsidRPr="00BD7A9B" w:rsidRDefault="00880061" w:rsidP="00880061">
            <w:pPr>
              <w:tabs>
                <w:tab w:val="decimal" w:pos="909"/>
              </w:tabs>
              <w:spacing w:line="200" w:lineRule="exact"/>
              <w:jc w:val="center"/>
              <w:rPr>
                <w:rFonts w:cs="Times New Roman"/>
                <w:b/>
                <w:bCs/>
                <w:sz w:val="20"/>
                <w:szCs w:val="20"/>
              </w:rPr>
            </w:pPr>
          </w:p>
        </w:tc>
        <w:tc>
          <w:tcPr>
            <w:tcW w:w="1260" w:type="dxa"/>
            <w:tcBorders>
              <w:top w:val="single" w:sz="4" w:space="0" w:color="auto"/>
              <w:bottom w:val="single" w:sz="4" w:space="0" w:color="auto"/>
            </w:tcBorders>
          </w:tcPr>
          <w:p w14:paraId="0FE816D5" w14:textId="0345626C" w:rsidR="00880061" w:rsidRPr="00BD7A9B" w:rsidRDefault="00880061" w:rsidP="00880061">
            <w:pPr>
              <w:pStyle w:val="BodyTextIndent3"/>
              <w:tabs>
                <w:tab w:val="decimal" w:pos="970"/>
              </w:tabs>
              <w:spacing w:before="0" w:line="200" w:lineRule="exact"/>
              <w:ind w:left="0" w:right="-115"/>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660</w:t>
            </w:r>
            <w:r w:rsidRPr="00BD7A9B">
              <w:rPr>
                <w:rFonts w:ascii="Times New Roman" w:hAnsi="Times New Roman" w:cs="Times New Roman"/>
                <w:b/>
                <w:bCs/>
                <w:sz w:val="20"/>
                <w:szCs w:val="20"/>
                <w:lang w:val="en-US"/>
              </w:rPr>
              <w:t>,</w:t>
            </w:r>
            <w:r>
              <w:rPr>
                <w:rFonts w:ascii="Times New Roman" w:hAnsi="Times New Roman" w:cs="Times New Roman"/>
                <w:b/>
                <w:bCs/>
                <w:sz w:val="20"/>
                <w:szCs w:val="20"/>
                <w:lang w:val="en-US"/>
              </w:rPr>
              <w:t>792</w:t>
            </w:r>
          </w:p>
        </w:tc>
        <w:tc>
          <w:tcPr>
            <w:tcW w:w="270" w:type="dxa"/>
          </w:tcPr>
          <w:p w14:paraId="55C09C41"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59375044" w14:textId="138FEFE6" w:rsidR="00880061" w:rsidRPr="00BD7A9B" w:rsidRDefault="00880061" w:rsidP="00880061">
            <w:pPr>
              <w:pStyle w:val="BodyTextIndent3"/>
              <w:tabs>
                <w:tab w:val="decimal" w:pos="970"/>
              </w:tabs>
              <w:spacing w:before="0" w:line="200" w:lineRule="exac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30,782</w:t>
            </w:r>
          </w:p>
        </w:tc>
        <w:tc>
          <w:tcPr>
            <w:tcW w:w="270" w:type="dxa"/>
          </w:tcPr>
          <w:p w14:paraId="3A0F14B3" w14:textId="77777777" w:rsidR="00880061" w:rsidRPr="00BD7A9B" w:rsidRDefault="00880061" w:rsidP="00880061">
            <w:pPr>
              <w:pStyle w:val="BodyTextIndent3"/>
              <w:tabs>
                <w:tab w:val="decimal" w:pos="990"/>
              </w:tabs>
              <w:spacing w:before="0" w:line="200" w:lineRule="exac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6F99E241" w14:textId="14E3A973" w:rsidR="00880061" w:rsidRPr="00BD7A9B" w:rsidRDefault="00880061" w:rsidP="00880061">
            <w:pPr>
              <w:pStyle w:val="BodyTextIndent3"/>
              <w:tabs>
                <w:tab w:val="decimal" w:pos="968"/>
              </w:tabs>
              <w:spacing w:before="0" w:line="200" w:lineRule="exact"/>
              <w:ind w:left="-108" w:right="-108"/>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6</w:t>
            </w:r>
            <w:r w:rsidRPr="00BD7A9B">
              <w:rPr>
                <w:rFonts w:ascii="Times New Roman" w:hAnsi="Times New Roman" w:cs="Times New Roman"/>
                <w:b/>
                <w:bCs/>
                <w:sz w:val="20"/>
                <w:szCs w:val="20"/>
                <w:lang w:val="en-US"/>
              </w:rPr>
              <w:t>,</w:t>
            </w:r>
            <w:r>
              <w:rPr>
                <w:rFonts w:ascii="Times New Roman" w:hAnsi="Times New Roman" w:cs="Times New Roman"/>
                <w:b/>
                <w:bCs/>
                <w:sz w:val="20"/>
                <w:szCs w:val="20"/>
                <w:lang w:val="en-US"/>
              </w:rPr>
              <w:t>273</w:t>
            </w:r>
            <w:r w:rsidRPr="00BD7A9B">
              <w:rPr>
                <w:rFonts w:ascii="Times New Roman" w:hAnsi="Times New Roman" w:cs="Times New Roman"/>
                <w:b/>
                <w:bCs/>
                <w:sz w:val="20"/>
                <w:szCs w:val="20"/>
                <w:lang w:val="en-US"/>
              </w:rPr>
              <w:t>,</w:t>
            </w:r>
            <w:r>
              <w:rPr>
                <w:rFonts w:ascii="Times New Roman" w:hAnsi="Times New Roman" w:cs="Times New Roman"/>
                <w:b/>
                <w:bCs/>
                <w:sz w:val="20"/>
                <w:szCs w:val="20"/>
                <w:lang w:val="en-US"/>
              </w:rPr>
              <w:t>745</w:t>
            </w:r>
          </w:p>
        </w:tc>
      </w:tr>
      <w:tr w:rsidR="00880061" w:rsidRPr="00F1549F" w14:paraId="0A409069" w14:textId="77777777" w:rsidTr="00C8528D">
        <w:tblPrEx>
          <w:tblLook w:val="0000" w:firstRow="0" w:lastRow="0" w:firstColumn="0" w:lastColumn="0" w:noHBand="0" w:noVBand="0"/>
        </w:tblPrEx>
        <w:tc>
          <w:tcPr>
            <w:tcW w:w="2682" w:type="dxa"/>
            <w:tcBorders>
              <w:top w:val="nil"/>
              <w:bottom w:val="nil"/>
            </w:tcBorders>
          </w:tcPr>
          <w:p w14:paraId="1C1C86CC" w14:textId="77777777" w:rsidR="00880061" w:rsidRPr="00BD7A9B" w:rsidRDefault="00880061" w:rsidP="00880061">
            <w:pPr>
              <w:pStyle w:val="BodyTextIndent3"/>
              <w:spacing w:before="0" w:line="240" w:lineRule="atLeast"/>
              <w:ind w:left="0" w:right="-108"/>
              <w:jc w:val="left"/>
              <w:rPr>
                <w:rFonts w:ascii="Times New Roman" w:hAnsi="Times New Roman" w:cs="Times New Roman"/>
                <w:b/>
                <w:bCs/>
                <w:i/>
                <w:iCs/>
                <w:sz w:val="20"/>
                <w:szCs w:val="20"/>
              </w:rPr>
            </w:pPr>
          </w:p>
          <w:p w14:paraId="417FD896" w14:textId="77777777" w:rsidR="00880061" w:rsidRPr="00BD7A9B" w:rsidRDefault="00880061" w:rsidP="00880061">
            <w:pPr>
              <w:pStyle w:val="BodyTextIndent3"/>
              <w:spacing w:before="0" w:line="240" w:lineRule="atLeast"/>
              <w:ind w:left="0" w:right="-108"/>
              <w:jc w:val="left"/>
              <w:rPr>
                <w:rFonts w:ascii="Times New Roman" w:hAnsi="Times New Roman" w:cs="Times New Roman"/>
                <w:b/>
                <w:bCs/>
                <w:i/>
                <w:iCs/>
                <w:sz w:val="20"/>
                <w:szCs w:val="20"/>
              </w:rPr>
            </w:pPr>
          </w:p>
          <w:p w14:paraId="2D3CCAAE" w14:textId="77777777" w:rsidR="00880061" w:rsidRPr="00BD7A9B" w:rsidRDefault="00880061" w:rsidP="00880061">
            <w:pPr>
              <w:pStyle w:val="BodyTextIndent3"/>
              <w:spacing w:before="0" w:line="240" w:lineRule="atLeast"/>
              <w:ind w:left="0" w:right="-108"/>
              <w:jc w:val="left"/>
              <w:rPr>
                <w:rFonts w:ascii="Times New Roman" w:hAnsi="Times New Roman" w:cs="Times New Roman"/>
                <w:b/>
                <w:bCs/>
                <w:i/>
                <w:iCs/>
                <w:sz w:val="20"/>
                <w:szCs w:val="20"/>
              </w:rPr>
            </w:pPr>
          </w:p>
          <w:p w14:paraId="5BCA510E" w14:textId="77777777" w:rsidR="00880061" w:rsidRPr="00BD7A9B" w:rsidRDefault="00880061" w:rsidP="00880061">
            <w:pPr>
              <w:pStyle w:val="BodyTextIndent3"/>
              <w:spacing w:before="0" w:line="240" w:lineRule="atLeast"/>
              <w:ind w:left="0" w:right="-108"/>
              <w:jc w:val="left"/>
              <w:rPr>
                <w:rFonts w:ascii="Times New Roman" w:hAnsi="Times New Roman" w:cs="Times New Roman"/>
                <w:b/>
                <w:bCs/>
                <w:i/>
                <w:iCs/>
                <w:sz w:val="20"/>
                <w:szCs w:val="20"/>
              </w:rPr>
            </w:pPr>
          </w:p>
          <w:p w14:paraId="77114D50" w14:textId="6C8D81F9" w:rsidR="00880061" w:rsidRPr="00BD7A9B" w:rsidRDefault="00880061" w:rsidP="00880061">
            <w:pPr>
              <w:pStyle w:val="BodyTextIndent3"/>
              <w:spacing w:before="0" w:line="240" w:lineRule="atLeast"/>
              <w:ind w:left="0" w:right="-108"/>
              <w:jc w:val="left"/>
              <w:rPr>
                <w:rFonts w:ascii="Times New Roman" w:hAnsi="Times New Roman" w:cs="Times New Roman"/>
                <w:sz w:val="20"/>
                <w:szCs w:val="20"/>
                <w:lang w:val="en-US"/>
              </w:rPr>
            </w:pPr>
            <w:r w:rsidRPr="00BD7A9B">
              <w:rPr>
                <w:rFonts w:ascii="Times New Roman" w:hAnsi="Times New Roman" w:cs="Times New Roman"/>
                <w:b/>
                <w:bCs/>
                <w:i/>
                <w:iCs/>
                <w:sz w:val="20"/>
                <w:szCs w:val="20"/>
              </w:rPr>
              <w:lastRenderedPageBreak/>
              <w:t>Net book value</w:t>
            </w:r>
          </w:p>
        </w:tc>
        <w:tc>
          <w:tcPr>
            <w:tcW w:w="990" w:type="dxa"/>
            <w:tcBorders>
              <w:top w:val="nil"/>
              <w:bottom w:val="nil"/>
            </w:tcBorders>
          </w:tcPr>
          <w:p w14:paraId="6DD0004D" w14:textId="77777777" w:rsidR="00880061" w:rsidRPr="00BD7A9B"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FA88F1E" w14:textId="77777777" w:rsidR="00880061" w:rsidRPr="00BD7A9B"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087698F" w14:textId="77777777" w:rsidR="00880061" w:rsidRPr="00BD7A9B" w:rsidRDefault="00880061" w:rsidP="00880061">
            <w:pPr>
              <w:pStyle w:val="BodyText"/>
              <w:tabs>
                <w:tab w:val="decimal" w:pos="522"/>
              </w:tabs>
              <w:spacing w:line="240" w:lineRule="atLeast"/>
              <w:ind w:left="-108" w:right="-108"/>
              <w:rPr>
                <w:rFonts w:ascii="Times New Roman" w:hAnsi="Times New Roman" w:cs="Times New Roman"/>
                <w:sz w:val="20"/>
                <w:szCs w:val="20"/>
              </w:rPr>
            </w:pPr>
          </w:p>
        </w:tc>
        <w:tc>
          <w:tcPr>
            <w:tcW w:w="270" w:type="dxa"/>
            <w:tcBorders>
              <w:top w:val="nil"/>
              <w:bottom w:val="nil"/>
            </w:tcBorders>
          </w:tcPr>
          <w:p w14:paraId="45E96FDC" w14:textId="77777777" w:rsidR="00880061" w:rsidRPr="00BD7A9B" w:rsidRDefault="00880061" w:rsidP="00880061">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27752DC1" w14:textId="77777777" w:rsidR="00880061" w:rsidRPr="00BD7A9B" w:rsidRDefault="00880061" w:rsidP="00880061">
            <w:pPr>
              <w:pStyle w:val="BodyText"/>
              <w:tabs>
                <w:tab w:val="decimal" w:pos="522"/>
              </w:tabs>
              <w:spacing w:line="240" w:lineRule="atLeast"/>
              <w:ind w:left="-108" w:right="-108"/>
              <w:rPr>
                <w:rFonts w:ascii="Times New Roman" w:hAnsi="Times New Roman" w:cs="Times New Roman"/>
                <w:sz w:val="20"/>
                <w:szCs w:val="20"/>
                <w:u w:val="single"/>
              </w:rPr>
            </w:pPr>
          </w:p>
        </w:tc>
        <w:tc>
          <w:tcPr>
            <w:tcW w:w="270" w:type="dxa"/>
            <w:tcBorders>
              <w:top w:val="nil"/>
              <w:bottom w:val="nil"/>
            </w:tcBorders>
          </w:tcPr>
          <w:p w14:paraId="55690EFE" w14:textId="77777777" w:rsidR="00880061" w:rsidRPr="00BD7A9B" w:rsidRDefault="00880061" w:rsidP="00880061">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3A7103DC" w14:textId="77777777" w:rsidR="00880061" w:rsidRPr="00BD7A9B" w:rsidRDefault="00880061" w:rsidP="00880061">
            <w:pPr>
              <w:pStyle w:val="BodyTextIndent3"/>
              <w:tabs>
                <w:tab w:val="decimal" w:pos="923"/>
              </w:tabs>
              <w:spacing w:before="0" w:line="240" w:lineRule="atLeast"/>
              <w:ind w:left="-108" w:right="-108"/>
              <w:rPr>
                <w:rFonts w:ascii="Times New Roman" w:hAnsi="Times New Roman" w:cs="Times New Roman"/>
                <w:sz w:val="20"/>
                <w:szCs w:val="20"/>
                <w:lang w:val="en-US"/>
              </w:rPr>
            </w:pPr>
          </w:p>
        </w:tc>
        <w:tc>
          <w:tcPr>
            <w:tcW w:w="270" w:type="dxa"/>
            <w:tcBorders>
              <w:top w:val="nil"/>
              <w:bottom w:val="nil"/>
            </w:tcBorders>
          </w:tcPr>
          <w:p w14:paraId="1CADE3BE" w14:textId="77777777" w:rsidR="00880061" w:rsidRPr="00BD7A9B" w:rsidRDefault="00880061" w:rsidP="00880061">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5606BB2D" w14:textId="77777777" w:rsidR="00880061" w:rsidRPr="00BD7A9B" w:rsidRDefault="00880061" w:rsidP="00880061">
            <w:pPr>
              <w:pStyle w:val="BodyTextIndent3"/>
              <w:tabs>
                <w:tab w:val="decimal" w:pos="556"/>
              </w:tabs>
              <w:spacing w:before="0" w:line="240" w:lineRule="atLeast"/>
              <w:ind w:left="-108" w:right="-108"/>
              <w:rPr>
                <w:rFonts w:ascii="Times New Roman" w:hAnsi="Times New Roman" w:cs="Times New Roman"/>
                <w:sz w:val="20"/>
                <w:szCs w:val="20"/>
                <w:lang w:val="en-US"/>
              </w:rPr>
            </w:pPr>
          </w:p>
        </w:tc>
        <w:tc>
          <w:tcPr>
            <w:tcW w:w="270" w:type="dxa"/>
            <w:tcBorders>
              <w:top w:val="nil"/>
              <w:bottom w:val="nil"/>
            </w:tcBorders>
          </w:tcPr>
          <w:p w14:paraId="5B478E4E" w14:textId="77777777" w:rsidR="00880061" w:rsidRPr="00BD7A9B" w:rsidRDefault="00880061" w:rsidP="00880061">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632B21D2"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8BD6D2E" w14:textId="77777777" w:rsidR="00880061" w:rsidRPr="00BD7A9B" w:rsidRDefault="00880061" w:rsidP="00880061">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61222CC"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270" w:type="dxa"/>
            <w:tcBorders>
              <w:top w:val="nil"/>
              <w:bottom w:val="nil"/>
            </w:tcBorders>
          </w:tcPr>
          <w:p w14:paraId="60CDE8F0"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1260" w:type="dxa"/>
            <w:tcBorders>
              <w:top w:val="nil"/>
              <w:bottom w:val="nil"/>
            </w:tcBorders>
          </w:tcPr>
          <w:p w14:paraId="566E308E"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270" w:type="dxa"/>
            <w:tcBorders>
              <w:top w:val="nil"/>
              <w:bottom w:val="nil"/>
            </w:tcBorders>
          </w:tcPr>
          <w:p w14:paraId="5C498A9B"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1170" w:type="dxa"/>
            <w:tcBorders>
              <w:top w:val="nil"/>
              <w:bottom w:val="nil"/>
            </w:tcBorders>
          </w:tcPr>
          <w:p w14:paraId="0C57400B" w14:textId="77777777" w:rsidR="00880061" w:rsidRPr="00BD7A9B"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rPr>
            </w:pPr>
          </w:p>
        </w:tc>
      </w:tr>
      <w:tr w:rsidR="00880061" w:rsidRPr="00F1549F" w14:paraId="5B5BE399" w14:textId="77777777" w:rsidTr="00C8528D">
        <w:tblPrEx>
          <w:tblLook w:val="0000" w:firstRow="0" w:lastRow="0" w:firstColumn="0" w:lastColumn="0" w:noHBand="0" w:noVBand="0"/>
        </w:tblPrEx>
        <w:tc>
          <w:tcPr>
            <w:tcW w:w="2682" w:type="dxa"/>
            <w:tcBorders>
              <w:top w:val="nil"/>
              <w:bottom w:val="nil"/>
            </w:tcBorders>
          </w:tcPr>
          <w:p w14:paraId="69F0B846" w14:textId="63051CD5" w:rsidR="00880061" w:rsidRPr="00F1549F" w:rsidRDefault="00880061" w:rsidP="00880061">
            <w:pPr>
              <w:spacing w:line="240" w:lineRule="atLeast"/>
              <w:rPr>
                <w:rFonts w:cs="Times New Roman"/>
                <w:sz w:val="20"/>
                <w:szCs w:val="20"/>
              </w:rPr>
            </w:pPr>
            <w:r w:rsidRPr="00F1549F">
              <w:rPr>
                <w:rFonts w:cs="Times New Roman"/>
                <w:b/>
                <w:bCs/>
                <w:sz w:val="20"/>
                <w:szCs w:val="20"/>
              </w:rPr>
              <w:t>At 31 December 20</w:t>
            </w:r>
            <w:r>
              <w:rPr>
                <w:rFonts w:cs="Times New Roman"/>
                <w:b/>
                <w:bCs/>
                <w:sz w:val="20"/>
                <w:szCs w:val="20"/>
              </w:rPr>
              <w:t>20</w:t>
            </w:r>
          </w:p>
        </w:tc>
        <w:tc>
          <w:tcPr>
            <w:tcW w:w="990" w:type="dxa"/>
            <w:tcBorders>
              <w:top w:val="nil"/>
              <w:bottom w:val="nil"/>
            </w:tcBorders>
          </w:tcPr>
          <w:p w14:paraId="52DA551B"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1CFFDA6E" w14:textId="77777777" w:rsidR="00880061" w:rsidRPr="00F1549F" w:rsidRDefault="00880061" w:rsidP="00880061">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20"/>
                <w:szCs w:val="20"/>
                <w:cs/>
                <w:lang w:val="en-US"/>
              </w:rPr>
            </w:pPr>
          </w:p>
        </w:tc>
        <w:tc>
          <w:tcPr>
            <w:tcW w:w="1260" w:type="dxa"/>
            <w:tcBorders>
              <w:top w:val="nil"/>
              <w:bottom w:val="nil"/>
            </w:tcBorders>
          </w:tcPr>
          <w:p w14:paraId="1E6B7DD6"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1CC74659" w14:textId="77777777" w:rsidR="00880061" w:rsidRPr="00F1549F" w:rsidRDefault="00880061" w:rsidP="00880061">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990" w:type="dxa"/>
            <w:tcBorders>
              <w:top w:val="nil"/>
              <w:bottom w:val="nil"/>
            </w:tcBorders>
          </w:tcPr>
          <w:p w14:paraId="23E28260"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43B05FA3" w14:textId="77777777" w:rsidR="00880061" w:rsidRPr="00F1549F" w:rsidRDefault="00880061" w:rsidP="00880061">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900" w:type="dxa"/>
            <w:tcBorders>
              <w:top w:val="nil"/>
              <w:bottom w:val="nil"/>
            </w:tcBorders>
          </w:tcPr>
          <w:p w14:paraId="6051C3FC"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3BD8773C" w14:textId="77777777" w:rsidR="00880061" w:rsidRPr="00F1549F" w:rsidRDefault="00880061" w:rsidP="00880061">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080" w:type="dxa"/>
            <w:tcBorders>
              <w:top w:val="nil"/>
              <w:bottom w:val="nil"/>
            </w:tcBorders>
          </w:tcPr>
          <w:p w14:paraId="7A6306B8"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405BD73" w14:textId="77777777" w:rsidR="00880061" w:rsidRPr="00F1549F" w:rsidRDefault="00880061" w:rsidP="00880061">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tcPr>
          <w:p w14:paraId="2B41C151"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14A2006B" w14:textId="77777777" w:rsidR="00880061" w:rsidRPr="00F1549F" w:rsidRDefault="00880061" w:rsidP="00880061">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tcPr>
          <w:p w14:paraId="25F6C0FF"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656ABFD"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4610C8F9"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CFADDEA"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F200B3D"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r>
      <w:tr w:rsidR="00880061" w:rsidRPr="00F1549F" w14:paraId="2CD28A19" w14:textId="77777777" w:rsidTr="0095671A">
        <w:tblPrEx>
          <w:tblLook w:val="0000" w:firstRow="0" w:lastRow="0" w:firstColumn="0" w:lastColumn="0" w:noHBand="0" w:noVBand="0"/>
        </w:tblPrEx>
        <w:tc>
          <w:tcPr>
            <w:tcW w:w="2682" w:type="dxa"/>
            <w:tcBorders>
              <w:bottom w:val="nil"/>
            </w:tcBorders>
          </w:tcPr>
          <w:p w14:paraId="6F374683" w14:textId="77777777" w:rsidR="00880061" w:rsidRPr="00F1549F" w:rsidRDefault="00880061" w:rsidP="00880061">
            <w:pPr>
              <w:spacing w:line="240" w:lineRule="atLeast"/>
              <w:rPr>
                <w:rFonts w:cs="Times New Roman"/>
                <w:sz w:val="20"/>
                <w:szCs w:val="20"/>
              </w:rPr>
            </w:pPr>
            <w:r w:rsidRPr="00F1549F">
              <w:rPr>
                <w:rFonts w:cs="Times New Roman"/>
                <w:sz w:val="20"/>
                <w:szCs w:val="20"/>
              </w:rPr>
              <w:t>Owned assets</w:t>
            </w:r>
          </w:p>
        </w:tc>
        <w:tc>
          <w:tcPr>
            <w:tcW w:w="990" w:type="dxa"/>
            <w:tcBorders>
              <w:top w:val="nil"/>
              <w:bottom w:val="nil"/>
            </w:tcBorders>
          </w:tcPr>
          <w:p w14:paraId="3698F8F1" w14:textId="0C967363" w:rsidR="00880061" w:rsidRPr="00F1549F" w:rsidRDefault="00880061" w:rsidP="00880061">
            <w:pPr>
              <w:pStyle w:val="BodyTextIndent3"/>
              <w:tabs>
                <w:tab w:val="decimal" w:pos="790"/>
              </w:tabs>
              <w:spacing w:before="0" w:line="240" w:lineRule="atLeas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2,458,312</w:t>
            </w:r>
          </w:p>
        </w:tc>
        <w:tc>
          <w:tcPr>
            <w:tcW w:w="270" w:type="dxa"/>
            <w:tcBorders>
              <w:bottom w:val="nil"/>
            </w:tcBorders>
          </w:tcPr>
          <w:p w14:paraId="2592F804" w14:textId="77777777" w:rsidR="00880061" w:rsidRPr="00F1549F" w:rsidRDefault="00880061" w:rsidP="00880061">
            <w:pPr>
              <w:pStyle w:val="BodyTextIndent3"/>
              <w:tabs>
                <w:tab w:val="decimal" w:pos="972"/>
              </w:tabs>
              <w:spacing w:before="0" w:line="240" w:lineRule="atLeast"/>
              <w:ind w:left="-108" w:right="-45"/>
              <w:jc w:val="left"/>
              <w:rPr>
                <w:rFonts w:ascii="Times New Roman" w:hAnsi="Times New Roman" w:cs="Times New Roman"/>
                <w:sz w:val="20"/>
                <w:szCs w:val="20"/>
                <w:cs/>
                <w:lang w:val="en-US"/>
              </w:rPr>
            </w:pPr>
          </w:p>
        </w:tc>
        <w:tc>
          <w:tcPr>
            <w:tcW w:w="1260" w:type="dxa"/>
            <w:tcBorders>
              <w:top w:val="nil"/>
              <w:bottom w:val="nil"/>
            </w:tcBorders>
          </w:tcPr>
          <w:p w14:paraId="1241695A" w14:textId="72EA972E" w:rsidR="00880061" w:rsidRPr="00F1549F" w:rsidRDefault="00880061" w:rsidP="00880061">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10,309,713</w:t>
            </w:r>
          </w:p>
        </w:tc>
        <w:tc>
          <w:tcPr>
            <w:tcW w:w="270" w:type="dxa"/>
            <w:tcBorders>
              <w:bottom w:val="nil"/>
            </w:tcBorders>
          </w:tcPr>
          <w:p w14:paraId="72736880"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507CE94A" w14:textId="77DC5D8C" w:rsidR="00880061" w:rsidRPr="00F1549F" w:rsidRDefault="00880061" w:rsidP="00880061">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553,280</w:t>
            </w:r>
          </w:p>
        </w:tc>
        <w:tc>
          <w:tcPr>
            <w:tcW w:w="270" w:type="dxa"/>
            <w:tcBorders>
              <w:bottom w:val="nil"/>
            </w:tcBorders>
          </w:tcPr>
          <w:p w14:paraId="630EA036"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432519C6" w14:textId="30F88FE7" w:rsidR="00880061" w:rsidRPr="00F1549F" w:rsidRDefault="00880061" w:rsidP="00880061">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4,582</w:t>
            </w:r>
          </w:p>
        </w:tc>
        <w:tc>
          <w:tcPr>
            <w:tcW w:w="270" w:type="dxa"/>
            <w:tcBorders>
              <w:bottom w:val="nil"/>
            </w:tcBorders>
          </w:tcPr>
          <w:p w14:paraId="015A98D3"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0BA58C9B" w14:textId="2C350D01" w:rsidR="00880061" w:rsidRPr="00F1549F" w:rsidRDefault="00880061" w:rsidP="00880061">
            <w:pPr>
              <w:pStyle w:val="BodyTextIndent3"/>
              <w:tabs>
                <w:tab w:val="decimal" w:pos="88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340,606</w:t>
            </w:r>
          </w:p>
        </w:tc>
        <w:tc>
          <w:tcPr>
            <w:tcW w:w="270" w:type="dxa"/>
            <w:tcBorders>
              <w:top w:val="nil"/>
              <w:bottom w:val="nil"/>
            </w:tcBorders>
          </w:tcPr>
          <w:p w14:paraId="690FC164"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C7B0FAE" w14:textId="6E3946A4"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718,799</w:t>
            </w:r>
          </w:p>
        </w:tc>
        <w:tc>
          <w:tcPr>
            <w:tcW w:w="270" w:type="dxa"/>
            <w:tcBorders>
              <w:top w:val="nil"/>
              <w:bottom w:val="nil"/>
            </w:tcBorders>
          </w:tcPr>
          <w:p w14:paraId="3815490C"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3A02C19" w14:textId="166668B8" w:rsidR="00880061" w:rsidRPr="00F1549F" w:rsidRDefault="00880061" w:rsidP="00880061">
            <w:pPr>
              <w:pStyle w:val="BodyTextIndent3"/>
              <w:tabs>
                <w:tab w:val="decimal" w:pos="70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2C893A5"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73D5159A" w14:textId="3C11D42D" w:rsidR="00880061" w:rsidRPr="00F1549F" w:rsidRDefault="00880061" w:rsidP="00880061">
            <w:pPr>
              <w:pStyle w:val="BodyTextIndent3"/>
              <w:tabs>
                <w:tab w:val="decimal" w:pos="67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0AAAE07"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EE330C3" w14:textId="0AD72EB0"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14,385,292</w:t>
            </w:r>
          </w:p>
        </w:tc>
      </w:tr>
      <w:tr w:rsidR="00880061" w:rsidRPr="00F1549F" w14:paraId="3C99CBA1" w14:textId="77777777" w:rsidTr="0095671A">
        <w:tblPrEx>
          <w:tblLook w:val="0000" w:firstRow="0" w:lastRow="0" w:firstColumn="0" w:lastColumn="0" w:noHBand="0" w:noVBand="0"/>
        </w:tblPrEx>
        <w:tc>
          <w:tcPr>
            <w:tcW w:w="2682" w:type="dxa"/>
            <w:tcBorders>
              <w:bottom w:val="nil"/>
            </w:tcBorders>
          </w:tcPr>
          <w:p w14:paraId="2408B215" w14:textId="2F5D7393" w:rsidR="00880061" w:rsidRPr="00F1549F" w:rsidRDefault="00880061" w:rsidP="00880061">
            <w:pPr>
              <w:spacing w:line="240" w:lineRule="atLeast"/>
              <w:rPr>
                <w:rFonts w:cs="Times New Roman"/>
                <w:sz w:val="20"/>
                <w:szCs w:val="20"/>
              </w:rPr>
            </w:pPr>
            <w:r w:rsidRPr="004276E0">
              <w:rPr>
                <w:rFonts w:cs="Times New Roman"/>
                <w:sz w:val="20"/>
                <w:szCs w:val="20"/>
              </w:rPr>
              <w:t>Right-of-use assets</w:t>
            </w:r>
          </w:p>
        </w:tc>
        <w:tc>
          <w:tcPr>
            <w:tcW w:w="990" w:type="dxa"/>
            <w:tcBorders>
              <w:top w:val="nil"/>
              <w:bottom w:val="single" w:sz="4" w:space="0" w:color="auto"/>
            </w:tcBorders>
          </w:tcPr>
          <w:p w14:paraId="7CA490AA" w14:textId="326E4216" w:rsidR="00880061" w:rsidRPr="00F1549F" w:rsidRDefault="00880061" w:rsidP="00880061">
            <w:pPr>
              <w:pStyle w:val="BodyTextIndent3"/>
              <w:tabs>
                <w:tab w:val="decimal" w:pos="42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504EBD12" w14:textId="77777777" w:rsidR="00880061" w:rsidRPr="00F1549F" w:rsidRDefault="00880061" w:rsidP="00880061">
            <w:pPr>
              <w:pStyle w:val="BodyTextIndent3"/>
              <w:tabs>
                <w:tab w:val="decimal" w:pos="612"/>
                <w:tab w:val="decimal" w:pos="999"/>
              </w:tabs>
              <w:spacing w:before="0" w:line="240" w:lineRule="atLeast"/>
              <w:ind w:left="-108" w:right="-108"/>
              <w:jc w:val="left"/>
              <w:rPr>
                <w:rFonts w:ascii="Times New Roman" w:hAnsi="Times New Roman" w:cs="Times New Roman"/>
                <w:sz w:val="20"/>
                <w:szCs w:val="20"/>
                <w:cs/>
                <w:lang w:val="en-US"/>
              </w:rPr>
            </w:pPr>
          </w:p>
        </w:tc>
        <w:tc>
          <w:tcPr>
            <w:tcW w:w="1260" w:type="dxa"/>
            <w:tcBorders>
              <w:top w:val="nil"/>
              <w:bottom w:val="single" w:sz="4" w:space="0" w:color="auto"/>
            </w:tcBorders>
          </w:tcPr>
          <w:p w14:paraId="77B84A5B" w14:textId="1335BBA8" w:rsidR="00880061" w:rsidRPr="00F1549F" w:rsidRDefault="00880061" w:rsidP="00880061">
            <w:pPr>
              <w:pStyle w:val="BodyTextIndent3"/>
              <w:tabs>
                <w:tab w:val="decimal" w:pos="68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740977B2" w14:textId="77777777" w:rsidR="00880061" w:rsidRPr="00F1549F" w:rsidRDefault="00880061" w:rsidP="00880061">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single" w:sz="4" w:space="0" w:color="auto"/>
            </w:tcBorders>
          </w:tcPr>
          <w:p w14:paraId="2A41E492" w14:textId="5E4FE9A7" w:rsidR="00880061" w:rsidRPr="00F1549F" w:rsidRDefault="00880061" w:rsidP="00880061">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3CEA8716" w14:textId="77777777" w:rsidR="00880061" w:rsidRPr="00F1549F" w:rsidRDefault="00880061" w:rsidP="00880061">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single" w:sz="4" w:space="0" w:color="auto"/>
              <w:right w:val="nil"/>
            </w:tcBorders>
          </w:tcPr>
          <w:p w14:paraId="0C4D2CDD" w14:textId="7CD6BC03" w:rsidR="00880061" w:rsidRPr="00F1549F" w:rsidRDefault="00880061" w:rsidP="00880061">
            <w:pPr>
              <w:pStyle w:val="BodyTextIndent3"/>
              <w:tabs>
                <w:tab w:val="decimal" w:pos="4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left w:val="nil"/>
              <w:bottom w:val="nil"/>
            </w:tcBorders>
          </w:tcPr>
          <w:p w14:paraId="07BED3E9" w14:textId="77777777" w:rsidR="00880061" w:rsidRPr="00F1549F" w:rsidRDefault="00880061" w:rsidP="00880061">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single" w:sz="4" w:space="0" w:color="auto"/>
            </w:tcBorders>
          </w:tcPr>
          <w:p w14:paraId="3ED438E8" w14:textId="3E8C7C57" w:rsidR="00880061" w:rsidRPr="00F1549F" w:rsidRDefault="00880061" w:rsidP="00880061">
            <w:pPr>
              <w:pStyle w:val="BodyTextIndent3"/>
              <w:tabs>
                <w:tab w:val="decimal" w:pos="52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E97FD03" w14:textId="77777777" w:rsidR="00880061" w:rsidRPr="00F1549F" w:rsidRDefault="00880061" w:rsidP="00880061">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57D24909" w14:textId="21B4E9BD" w:rsidR="00880061" w:rsidRPr="00F1549F" w:rsidRDefault="00880061" w:rsidP="00880061">
            <w:pPr>
              <w:pStyle w:val="BodyTextIndent3"/>
              <w:tabs>
                <w:tab w:val="decimal" w:pos="6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948BC4E" w14:textId="77777777" w:rsidR="00880061" w:rsidRPr="00F1549F" w:rsidRDefault="00880061" w:rsidP="00880061">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366CD49A" w14:textId="6DD9104A" w:rsidR="00880061" w:rsidRPr="00F1549F" w:rsidRDefault="00880061" w:rsidP="00880061">
            <w:pPr>
              <w:pStyle w:val="BodyTextIndent3"/>
              <w:tabs>
                <w:tab w:val="decimal" w:pos="106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4,405,295</w:t>
            </w:r>
          </w:p>
        </w:tc>
        <w:tc>
          <w:tcPr>
            <w:tcW w:w="270" w:type="dxa"/>
            <w:tcBorders>
              <w:top w:val="nil"/>
              <w:bottom w:val="nil"/>
            </w:tcBorders>
          </w:tcPr>
          <w:p w14:paraId="0824F0BD"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0C343F81" w14:textId="74F9BA03" w:rsidR="00880061" w:rsidRPr="00F1549F" w:rsidRDefault="00880061" w:rsidP="00880061">
            <w:pPr>
              <w:pStyle w:val="BodyTextIndent3"/>
              <w:tabs>
                <w:tab w:val="decimal" w:pos="10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heme="minorBidi"/>
                <w:sz w:val="20"/>
                <w:szCs w:val="20"/>
                <w:lang w:val="en-US"/>
              </w:rPr>
              <w:t>35,044</w:t>
            </w:r>
          </w:p>
        </w:tc>
        <w:tc>
          <w:tcPr>
            <w:tcW w:w="270" w:type="dxa"/>
            <w:tcBorders>
              <w:top w:val="nil"/>
              <w:bottom w:val="nil"/>
            </w:tcBorders>
          </w:tcPr>
          <w:p w14:paraId="4B74FE38"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624999AF" w14:textId="685E17FE"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4,440,339</w:t>
            </w:r>
          </w:p>
        </w:tc>
      </w:tr>
      <w:tr w:rsidR="00880061" w:rsidRPr="00F1549F" w14:paraId="2990AC97" w14:textId="77777777" w:rsidTr="0095671A">
        <w:tblPrEx>
          <w:tblLook w:val="0000" w:firstRow="0" w:lastRow="0" w:firstColumn="0" w:lastColumn="0" w:noHBand="0" w:noVBand="0"/>
        </w:tblPrEx>
        <w:tc>
          <w:tcPr>
            <w:tcW w:w="2682" w:type="dxa"/>
            <w:tcBorders>
              <w:bottom w:val="nil"/>
            </w:tcBorders>
          </w:tcPr>
          <w:p w14:paraId="7325BF65" w14:textId="77777777" w:rsidR="00880061" w:rsidRPr="00F1549F" w:rsidRDefault="00880061" w:rsidP="00880061">
            <w:pPr>
              <w:spacing w:line="240" w:lineRule="atLeast"/>
              <w:rPr>
                <w:rFonts w:cs="Times New Roman"/>
                <w:b/>
                <w:bCs/>
                <w:sz w:val="20"/>
                <w:szCs w:val="20"/>
              </w:rPr>
            </w:pPr>
          </w:p>
        </w:tc>
        <w:tc>
          <w:tcPr>
            <w:tcW w:w="990" w:type="dxa"/>
            <w:tcBorders>
              <w:top w:val="single" w:sz="4" w:space="0" w:color="auto"/>
              <w:bottom w:val="double" w:sz="4" w:space="0" w:color="auto"/>
            </w:tcBorders>
          </w:tcPr>
          <w:p w14:paraId="0A2C72B7" w14:textId="7FFC567C" w:rsidR="00880061" w:rsidRPr="00F1549F" w:rsidRDefault="00880061" w:rsidP="00880061">
            <w:pPr>
              <w:pStyle w:val="BodyTextIndent3"/>
              <w:tabs>
                <w:tab w:val="decimal" w:pos="790"/>
              </w:tabs>
              <w:spacing w:before="0" w:line="240" w:lineRule="atLeast"/>
              <w:ind w:left="-108" w:right="-108"/>
              <w:jc w:val="left"/>
              <w:rPr>
                <w:rFonts w:ascii="Times New Roman" w:hAnsi="Times New Roman" w:cs="Times New Roman"/>
                <w:b/>
                <w:bCs/>
                <w:sz w:val="20"/>
                <w:szCs w:val="20"/>
                <w:lang w:val="en-US"/>
              </w:rPr>
            </w:pPr>
            <w:r w:rsidRPr="009E59C2">
              <w:rPr>
                <w:rFonts w:ascii="Times New Roman" w:hAnsi="Times New Roman" w:cs="Times New Roman"/>
                <w:b/>
                <w:bCs/>
                <w:sz w:val="20"/>
                <w:szCs w:val="20"/>
                <w:lang w:val="en-US"/>
              </w:rPr>
              <w:t>2,458,312</w:t>
            </w:r>
          </w:p>
        </w:tc>
        <w:tc>
          <w:tcPr>
            <w:tcW w:w="270" w:type="dxa"/>
            <w:tcBorders>
              <w:top w:val="nil"/>
              <w:bottom w:val="nil"/>
            </w:tcBorders>
          </w:tcPr>
          <w:p w14:paraId="6639950B"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4A17BA89" w14:textId="6256245B" w:rsidR="00880061" w:rsidRPr="00F1549F" w:rsidRDefault="00880061" w:rsidP="00880061">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10,309,713</w:t>
            </w:r>
          </w:p>
        </w:tc>
        <w:tc>
          <w:tcPr>
            <w:tcW w:w="270" w:type="dxa"/>
            <w:tcBorders>
              <w:top w:val="nil"/>
              <w:bottom w:val="nil"/>
            </w:tcBorders>
          </w:tcPr>
          <w:p w14:paraId="0B5BF70F"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6221B365" w14:textId="0C3E9B4D" w:rsidR="00880061" w:rsidRPr="00F1549F" w:rsidRDefault="00880061" w:rsidP="00880061">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Pr>
                <w:rFonts w:ascii="Times New Roman" w:hAnsi="Times New Roman"/>
                <w:b/>
                <w:bCs/>
                <w:sz w:val="20"/>
                <w:szCs w:val="20"/>
                <w:lang w:val="en-US"/>
              </w:rPr>
              <w:t>553,280</w:t>
            </w:r>
          </w:p>
        </w:tc>
        <w:tc>
          <w:tcPr>
            <w:tcW w:w="270" w:type="dxa"/>
            <w:tcBorders>
              <w:top w:val="nil"/>
              <w:bottom w:val="nil"/>
            </w:tcBorders>
          </w:tcPr>
          <w:p w14:paraId="41EC0554"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00" w:type="dxa"/>
            <w:tcBorders>
              <w:top w:val="single" w:sz="4" w:space="0" w:color="auto"/>
              <w:bottom w:val="double" w:sz="4" w:space="0" w:color="auto"/>
              <w:right w:val="nil"/>
            </w:tcBorders>
          </w:tcPr>
          <w:p w14:paraId="169546FA" w14:textId="04E1BCDA" w:rsidR="00880061" w:rsidRPr="00F1549F" w:rsidRDefault="00880061" w:rsidP="00880061">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4,582</w:t>
            </w:r>
          </w:p>
        </w:tc>
        <w:tc>
          <w:tcPr>
            <w:tcW w:w="270" w:type="dxa"/>
            <w:tcBorders>
              <w:top w:val="nil"/>
              <w:left w:val="nil"/>
              <w:bottom w:val="nil"/>
            </w:tcBorders>
          </w:tcPr>
          <w:p w14:paraId="77D0A807"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080" w:type="dxa"/>
            <w:tcBorders>
              <w:top w:val="single" w:sz="4" w:space="0" w:color="auto"/>
              <w:bottom w:val="double" w:sz="4" w:space="0" w:color="auto"/>
            </w:tcBorders>
          </w:tcPr>
          <w:p w14:paraId="1ACB1220" w14:textId="7833D36E" w:rsidR="00880061" w:rsidRPr="00F1549F" w:rsidRDefault="00880061" w:rsidP="00880061">
            <w:pPr>
              <w:pStyle w:val="BodyTextIndent3"/>
              <w:tabs>
                <w:tab w:val="decimal" w:pos="88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340,606</w:t>
            </w:r>
          </w:p>
        </w:tc>
        <w:tc>
          <w:tcPr>
            <w:tcW w:w="270" w:type="dxa"/>
            <w:tcBorders>
              <w:top w:val="nil"/>
              <w:bottom w:val="nil"/>
            </w:tcBorders>
          </w:tcPr>
          <w:p w14:paraId="7B831995"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6F795FAA" w14:textId="62393B94"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718,799</w:t>
            </w:r>
          </w:p>
        </w:tc>
        <w:tc>
          <w:tcPr>
            <w:tcW w:w="270" w:type="dxa"/>
            <w:tcBorders>
              <w:top w:val="nil"/>
              <w:bottom w:val="nil"/>
            </w:tcBorders>
          </w:tcPr>
          <w:p w14:paraId="1E57E463"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2CE16589" w14:textId="0EA52723" w:rsidR="00880061" w:rsidRPr="00F1549F" w:rsidRDefault="00880061" w:rsidP="00880061">
            <w:pPr>
              <w:pStyle w:val="BodyTextIndent3"/>
              <w:tabs>
                <w:tab w:val="decimal" w:pos="106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4,405,295</w:t>
            </w:r>
          </w:p>
        </w:tc>
        <w:tc>
          <w:tcPr>
            <w:tcW w:w="270" w:type="dxa"/>
            <w:tcBorders>
              <w:top w:val="nil"/>
              <w:bottom w:val="nil"/>
            </w:tcBorders>
          </w:tcPr>
          <w:p w14:paraId="5E00FBC1"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66C703C9" w14:textId="24938917" w:rsidR="00880061" w:rsidRPr="00F1549F" w:rsidRDefault="00880061" w:rsidP="00880061">
            <w:pPr>
              <w:pStyle w:val="BodyTextIndent3"/>
              <w:tabs>
                <w:tab w:val="decimal" w:pos="1033"/>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35,044</w:t>
            </w:r>
          </w:p>
        </w:tc>
        <w:tc>
          <w:tcPr>
            <w:tcW w:w="270" w:type="dxa"/>
            <w:tcBorders>
              <w:top w:val="nil"/>
              <w:bottom w:val="nil"/>
            </w:tcBorders>
          </w:tcPr>
          <w:p w14:paraId="7BE92CB4"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3B64EACE" w14:textId="756722C8"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9E59C2">
              <w:rPr>
                <w:rFonts w:ascii="Times New Roman" w:hAnsi="Times New Roman" w:cs="Times New Roman"/>
                <w:b/>
                <w:bCs/>
                <w:sz w:val="20"/>
                <w:szCs w:val="20"/>
                <w:lang w:val="en-US"/>
              </w:rPr>
              <w:t>18,825,631</w:t>
            </w:r>
          </w:p>
        </w:tc>
      </w:tr>
      <w:tr w:rsidR="00880061" w:rsidRPr="00F1549F" w14:paraId="5EB6F884" w14:textId="77777777" w:rsidTr="0095671A">
        <w:tblPrEx>
          <w:tblLook w:val="0000" w:firstRow="0" w:lastRow="0" w:firstColumn="0" w:lastColumn="0" w:noHBand="0" w:noVBand="0"/>
        </w:tblPrEx>
        <w:trPr>
          <w:trHeight w:val="202"/>
        </w:trPr>
        <w:tc>
          <w:tcPr>
            <w:tcW w:w="2682" w:type="dxa"/>
            <w:tcBorders>
              <w:bottom w:val="nil"/>
            </w:tcBorders>
          </w:tcPr>
          <w:p w14:paraId="2E39E8D6" w14:textId="77777777" w:rsidR="00880061" w:rsidRPr="00F1549F" w:rsidRDefault="00880061" w:rsidP="00880061">
            <w:pPr>
              <w:pStyle w:val="BodyTextIndent3"/>
              <w:spacing w:before="0" w:line="240" w:lineRule="atLeast"/>
              <w:ind w:left="0" w:right="-108"/>
              <w:jc w:val="left"/>
              <w:rPr>
                <w:rFonts w:ascii="Times New Roman" w:hAnsi="Times New Roman" w:cs="Times New Roman"/>
                <w:b/>
                <w:bCs/>
                <w:sz w:val="20"/>
                <w:szCs w:val="20"/>
                <w:cs/>
              </w:rPr>
            </w:pPr>
          </w:p>
        </w:tc>
        <w:tc>
          <w:tcPr>
            <w:tcW w:w="990" w:type="dxa"/>
            <w:tcBorders>
              <w:top w:val="double" w:sz="4" w:space="0" w:color="auto"/>
              <w:bottom w:val="nil"/>
            </w:tcBorders>
          </w:tcPr>
          <w:p w14:paraId="7EA61442" w14:textId="77777777" w:rsidR="00880061" w:rsidRPr="00F1549F" w:rsidRDefault="00880061" w:rsidP="00880061">
            <w:pPr>
              <w:pStyle w:val="BodyTextIndent3"/>
              <w:tabs>
                <w:tab w:val="decimal" w:pos="790"/>
              </w:tabs>
              <w:spacing w:before="0" w:line="240" w:lineRule="atLeast"/>
              <w:ind w:left="-108" w:right="-108"/>
              <w:jc w:val="left"/>
              <w:rPr>
                <w:rFonts w:ascii="Times New Roman" w:hAnsi="Times New Roman" w:cs="Times New Roman"/>
                <w:b/>
                <w:bCs/>
                <w:i/>
                <w:iCs/>
                <w:sz w:val="20"/>
                <w:szCs w:val="20"/>
                <w:cs/>
              </w:rPr>
            </w:pPr>
          </w:p>
        </w:tc>
        <w:tc>
          <w:tcPr>
            <w:tcW w:w="270" w:type="dxa"/>
            <w:tcBorders>
              <w:top w:val="nil"/>
              <w:bottom w:val="nil"/>
            </w:tcBorders>
          </w:tcPr>
          <w:p w14:paraId="446422DC"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509A2790" w14:textId="77777777" w:rsidR="00880061" w:rsidRPr="00F1549F" w:rsidRDefault="00880061" w:rsidP="00880061">
            <w:pPr>
              <w:pStyle w:val="BodyTextIndent3"/>
              <w:tabs>
                <w:tab w:val="decimal" w:pos="522"/>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44ECB0C1"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990" w:type="dxa"/>
            <w:tcBorders>
              <w:top w:val="double" w:sz="4" w:space="0" w:color="auto"/>
              <w:bottom w:val="nil"/>
            </w:tcBorders>
          </w:tcPr>
          <w:p w14:paraId="4745B61A" w14:textId="77777777" w:rsidR="00880061" w:rsidRPr="00F1549F" w:rsidRDefault="00880061" w:rsidP="00880061">
            <w:pPr>
              <w:pStyle w:val="BodyTextIndent3"/>
              <w:tabs>
                <w:tab w:val="decimal" w:pos="549"/>
                <w:tab w:val="decimal" w:pos="793"/>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5867E30D"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900" w:type="dxa"/>
            <w:tcBorders>
              <w:top w:val="double" w:sz="4" w:space="0" w:color="auto"/>
              <w:bottom w:val="nil"/>
            </w:tcBorders>
          </w:tcPr>
          <w:p w14:paraId="247E613C" w14:textId="77777777" w:rsidR="00880061" w:rsidRPr="00F1549F" w:rsidRDefault="00880061" w:rsidP="00880061">
            <w:pPr>
              <w:pStyle w:val="BodyTextIndent3"/>
              <w:tabs>
                <w:tab w:val="decimal" w:pos="563"/>
                <w:tab w:val="decimal" w:pos="686"/>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1F6509C6"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080" w:type="dxa"/>
            <w:tcBorders>
              <w:top w:val="double" w:sz="4" w:space="0" w:color="auto"/>
              <w:bottom w:val="nil"/>
            </w:tcBorders>
          </w:tcPr>
          <w:p w14:paraId="0234B5A5" w14:textId="77777777" w:rsidR="00880061" w:rsidRPr="00F1549F" w:rsidRDefault="00880061" w:rsidP="00880061">
            <w:pPr>
              <w:pStyle w:val="BodyTextIndent3"/>
              <w:tabs>
                <w:tab w:val="decimal" w:pos="880"/>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3B291DB5"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170" w:type="dxa"/>
            <w:tcBorders>
              <w:top w:val="double" w:sz="4" w:space="0" w:color="auto"/>
              <w:bottom w:val="nil"/>
            </w:tcBorders>
          </w:tcPr>
          <w:p w14:paraId="33658D63"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59EDD745"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146856C6" w14:textId="77777777" w:rsidR="00880061" w:rsidRPr="00F1549F" w:rsidRDefault="00880061" w:rsidP="00880061">
            <w:pPr>
              <w:pStyle w:val="BodyTextIndent3"/>
              <w:tabs>
                <w:tab w:val="decimal" w:pos="967"/>
                <w:tab w:val="decimal" w:pos="1060"/>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01D5A234"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7BBC682C" w14:textId="77777777" w:rsidR="00880061" w:rsidRPr="00F1549F" w:rsidRDefault="00880061" w:rsidP="00880061">
            <w:pPr>
              <w:pStyle w:val="BodyTextIndent3"/>
              <w:tabs>
                <w:tab w:val="decimal" w:pos="967"/>
                <w:tab w:val="decimal" w:pos="1033"/>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05F5648A"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1170" w:type="dxa"/>
            <w:tcBorders>
              <w:top w:val="double" w:sz="4" w:space="0" w:color="auto"/>
              <w:bottom w:val="nil"/>
            </w:tcBorders>
          </w:tcPr>
          <w:p w14:paraId="321EB29D"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r>
      <w:tr w:rsidR="00880061" w:rsidRPr="00F1549F" w14:paraId="38FCB9C0" w14:textId="77777777" w:rsidTr="0095671A">
        <w:tblPrEx>
          <w:tblLook w:val="0000" w:firstRow="0" w:lastRow="0" w:firstColumn="0" w:lastColumn="0" w:noHBand="0" w:noVBand="0"/>
        </w:tblPrEx>
        <w:tc>
          <w:tcPr>
            <w:tcW w:w="2682" w:type="dxa"/>
            <w:tcBorders>
              <w:bottom w:val="nil"/>
            </w:tcBorders>
          </w:tcPr>
          <w:p w14:paraId="2C68C4BC" w14:textId="2300713E" w:rsidR="00880061" w:rsidRPr="00F1549F" w:rsidRDefault="00880061" w:rsidP="00880061">
            <w:pPr>
              <w:spacing w:line="240" w:lineRule="atLeast"/>
              <w:rPr>
                <w:rFonts w:cs="Times New Roman"/>
                <w:sz w:val="20"/>
                <w:szCs w:val="20"/>
              </w:rPr>
            </w:pPr>
            <w:r w:rsidRPr="00F1549F">
              <w:rPr>
                <w:rFonts w:cs="Times New Roman"/>
                <w:b/>
                <w:bCs/>
                <w:sz w:val="20"/>
                <w:szCs w:val="20"/>
              </w:rPr>
              <w:t>At 31 December 202</w:t>
            </w:r>
            <w:r>
              <w:rPr>
                <w:rFonts w:cs="Times New Roman"/>
                <w:b/>
                <w:bCs/>
                <w:sz w:val="20"/>
                <w:szCs w:val="20"/>
              </w:rPr>
              <w:t>1</w:t>
            </w:r>
          </w:p>
        </w:tc>
        <w:tc>
          <w:tcPr>
            <w:tcW w:w="990" w:type="dxa"/>
            <w:tcBorders>
              <w:top w:val="nil"/>
              <w:bottom w:val="nil"/>
            </w:tcBorders>
          </w:tcPr>
          <w:p w14:paraId="4A501F89" w14:textId="77777777" w:rsidR="00880061" w:rsidRPr="00F1549F" w:rsidRDefault="00880061" w:rsidP="00880061">
            <w:pPr>
              <w:pStyle w:val="BodyTextIndent3"/>
              <w:tabs>
                <w:tab w:val="decimal" w:pos="790"/>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ED6B04B" w14:textId="77777777" w:rsidR="00880061" w:rsidRPr="00F1549F" w:rsidRDefault="00880061" w:rsidP="00880061">
            <w:pPr>
              <w:pStyle w:val="BodyTextIndent3"/>
              <w:tabs>
                <w:tab w:val="left" w:pos="540"/>
                <w:tab w:val="left" w:pos="4410"/>
                <w:tab w:val="center" w:pos="7740"/>
              </w:tabs>
              <w:spacing w:before="0" w:line="240" w:lineRule="atLeast"/>
              <w:ind w:left="0" w:right="-45"/>
              <w:rPr>
                <w:rFonts w:ascii="Times New Roman" w:hAnsi="Times New Roman" w:cs="Times New Roman"/>
                <w:sz w:val="20"/>
                <w:szCs w:val="20"/>
                <w:cs/>
                <w:lang w:val="en-US"/>
              </w:rPr>
            </w:pPr>
          </w:p>
        </w:tc>
        <w:tc>
          <w:tcPr>
            <w:tcW w:w="1260" w:type="dxa"/>
            <w:tcBorders>
              <w:top w:val="nil"/>
              <w:bottom w:val="nil"/>
            </w:tcBorders>
          </w:tcPr>
          <w:p w14:paraId="0D36322C"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32F7E73"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0012F206" w14:textId="77777777" w:rsidR="00880061" w:rsidRPr="00F1549F" w:rsidRDefault="00880061" w:rsidP="00880061">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1DB878D"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0DEC0EFC" w14:textId="77777777" w:rsidR="00880061" w:rsidRPr="00F1549F" w:rsidRDefault="00880061" w:rsidP="00880061">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340783E2"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1F5B40A2" w14:textId="77777777" w:rsidR="00880061" w:rsidRPr="00F1549F" w:rsidRDefault="00880061" w:rsidP="00880061">
            <w:pPr>
              <w:pStyle w:val="BodyTextIndent3"/>
              <w:tabs>
                <w:tab w:val="decimal" w:pos="880"/>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ACB3DED"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21373FB"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2F553795" w14:textId="77777777" w:rsidR="00880061" w:rsidRPr="00F1549F" w:rsidRDefault="00880061" w:rsidP="00880061">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734208F9" w14:textId="77777777" w:rsidR="00880061" w:rsidRPr="00F1549F" w:rsidRDefault="00880061" w:rsidP="00880061">
            <w:pPr>
              <w:pStyle w:val="BodyTextIndent3"/>
              <w:tabs>
                <w:tab w:val="decimal" w:pos="967"/>
                <w:tab w:val="decimal" w:pos="1060"/>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75F1AFD"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69B305B" w14:textId="77777777" w:rsidR="00880061" w:rsidRPr="00F1549F" w:rsidRDefault="00880061" w:rsidP="00880061">
            <w:pPr>
              <w:pStyle w:val="BodyTextIndent3"/>
              <w:tabs>
                <w:tab w:val="decimal" w:pos="967"/>
                <w:tab w:val="decimal" w:pos="1033"/>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2A9AE1BC"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2D2B880" w14:textId="77777777" w:rsidR="00880061" w:rsidRPr="00F1549F" w:rsidRDefault="00880061" w:rsidP="00880061">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r>
      <w:tr w:rsidR="00880061" w:rsidRPr="00F1549F" w14:paraId="32D7EC6C" w14:textId="77777777" w:rsidTr="00513044">
        <w:tblPrEx>
          <w:tblLook w:val="0000" w:firstRow="0" w:lastRow="0" w:firstColumn="0" w:lastColumn="0" w:noHBand="0" w:noVBand="0"/>
        </w:tblPrEx>
        <w:tc>
          <w:tcPr>
            <w:tcW w:w="2682" w:type="dxa"/>
            <w:tcBorders>
              <w:bottom w:val="nil"/>
            </w:tcBorders>
          </w:tcPr>
          <w:p w14:paraId="526EDDE1" w14:textId="77777777" w:rsidR="00880061" w:rsidRPr="00F1549F" w:rsidRDefault="00880061" w:rsidP="00880061">
            <w:pPr>
              <w:spacing w:line="240" w:lineRule="atLeast"/>
              <w:rPr>
                <w:rFonts w:cs="Times New Roman"/>
                <w:sz w:val="20"/>
                <w:szCs w:val="20"/>
              </w:rPr>
            </w:pPr>
            <w:r w:rsidRPr="00F1549F">
              <w:rPr>
                <w:rFonts w:cs="Times New Roman"/>
                <w:sz w:val="20"/>
                <w:szCs w:val="20"/>
              </w:rPr>
              <w:t>Owned assets</w:t>
            </w:r>
          </w:p>
        </w:tc>
        <w:tc>
          <w:tcPr>
            <w:tcW w:w="990" w:type="dxa"/>
            <w:tcBorders>
              <w:top w:val="nil"/>
              <w:bottom w:val="nil"/>
            </w:tcBorders>
            <w:vAlign w:val="bottom"/>
          </w:tcPr>
          <w:p w14:paraId="0242E67F" w14:textId="2C27E21B" w:rsidR="00880061" w:rsidRPr="00F1549F" w:rsidRDefault="00880061" w:rsidP="00880061">
            <w:pPr>
              <w:pStyle w:val="BodyTextIndent3"/>
              <w:tabs>
                <w:tab w:val="decimal" w:pos="421"/>
              </w:tabs>
              <w:spacing w:before="0" w:line="240" w:lineRule="atLeast"/>
              <w:ind w:left="-108" w:right="-108"/>
              <w:jc w:val="center"/>
              <w:rPr>
                <w:rFonts w:ascii="Times New Roman" w:hAnsi="Times New Roman" w:cs="Times New Roman"/>
                <w:sz w:val="20"/>
                <w:szCs w:val="20"/>
                <w:lang w:val="en-US"/>
              </w:rPr>
            </w:pPr>
            <w:r w:rsidRPr="00513044">
              <w:rPr>
                <w:rFonts w:ascii="Times New Roman" w:hAnsi="Times New Roman" w:cs="Times New Roman"/>
                <w:sz w:val="20"/>
                <w:szCs w:val="20"/>
                <w:lang w:val="en-US"/>
              </w:rPr>
              <w:t>4,</w:t>
            </w:r>
            <w:r>
              <w:rPr>
                <w:rFonts w:ascii="Times New Roman" w:hAnsi="Times New Roman" w:cs="Times New Roman"/>
                <w:sz w:val="20"/>
                <w:szCs w:val="20"/>
                <w:lang w:val="en-US"/>
              </w:rPr>
              <w:t>373</w:t>
            </w:r>
            <w:r w:rsidRPr="00513044">
              <w:rPr>
                <w:rFonts w:ascii="Times New Roman" w:hAnsi="Times New Roman" w:cs="Times New Roman"/>
                <w:sz w:val="20"/>
                <w:szCs w:val="20"/>
                <w:lang w:val="en-US"/>
              </w:rPr>
              <w:t>,</w:t>
            </w:r>
            <w:r>
              <w:rPr>
                <w:rFonts w:ascii="Times New Roman" w:hAnsi="Times New Roman" w:cs="Times New Roman"/>
                <w:sz w:val="20"/>
                <w:szCs w:val="20"/>
                <w:lang w:val="en-US"/>
              </w:rPr>
              <w:t>61</w:t>
            </w:r>
            <w:r w:rsidRPr="00513044">
              <w:rPr>
                <w:rFonts w:ascii="Times New Roman" w:hAnsi="Times New Roman" w:cs="Times New Roman"/>
                <w:sz w:val="20"/>
                <w:szCs w:val="20"/>
                <w:lang w:val="en-US"/>
              </w:rPr>
              <w:t>3</w:t>
            </w:r>
          </w:p>
        </w:tc>
        <w:tc>
          <w:tcPr>
            <w:tcW w:w="270" w:type="dxa"/>
            <w:tcBorders>
              <w:bottom w:val="nil"/>
            </w:tcBorders>
            <w:vAlign w:val="bottom"/>
          </w:tcPr>
          <w:p w14:paraId="5B913CE0" w14:textId="77777777" w:rsidR="00880061" w:rsidRPr="00F1549F" w:rsidRDefault="00880061" w:rsidP="00880061">
            <w:pPr>
              <w:pStyle w:val="BodyTextIndent3"/>
              <w:tabs>
                <w:tab w:val="decimal" w:pos="421"/>
                <w:tab w:val="decimal" w:pos="972"/>
              </w:tabs>
              <w:spacing w:before="0" w:line="240" w:lineRule="atLeast"/>
              <w:ind w:left="-108" w:right="-45"/>
              <w:jc w:val="center"/>
              <w:rPr>
                <w:rFonts w:ascii="Times New Roman" w:hAnsi="Times New Roman" w:cs="Times New Roman"/>
                <w:sz w:val="20"/>
                <w:szCs w:val="20"/>
                <w:cs/>
                <w:lang w:val="en-US"/>
              </w:rPr>
            </w:pPr>
          </w:p>
        </w:tc>
        <w:tc>
          <w:tcPr>
            <w:tcW w:w="1260" w:type="dxa"/>
            <w:tcBorders>
              <w:top w:val="nil"/>
              <w:bottom w:val="nil"/>
            </w:tcBorders>
            <w:vAlign w:val="bottom"/>
          </w:tcPr>
          <w:p w14:paraId="6DD933B1" w14:textId="412B3D62" w:rsidR="00880061" w:rsidRPr="00513044" w:rsidRDefault="00880061" w:rsidP="00880061">
            <w:pPr>
              <w:pStyle w:val="BodyTextIndent3"/>
              <w:tabs>
                <w:tab w:val="decimal" w:pos="1062"/>
              </w:tabs>
              <w:spacing w:before="0" w:line="240" w:lineRule="atLeas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8</w:t>
            </w:r>
            <w:r w:rsidRPr="00513044">
              <w:rPr>
                <w:rFonts w:ascii="Times New Roman" w:hAnsi="Times New Roman" w:cs="Times New Roman"/>
                <w:sz w:val="20"/>
                <w:szCs w:val="20"/>
                <w:lang w:val="en-US"/>
              </w:rPr>
              <w:t>,</w:t>
            </w:r>
            <w:r>
              <w:rPr>
                <w:rFonts w:ascii="Times New Roman" w:hAnsi="Times New Roman" w:cs="Times New Roman"/>
                <w:sz w:val="20"/>
                <w:szCs w:val="20"/>
                <w:lang w:val="en-US"/>
              </w:rPr>
              <w:t>44</w:t>
            </w:r>
            <w:r w:rsidRPr="00513044">
              <w:rPr>
                <w:rFonts w:ascii="Times New Roman" w:hAnsi="Times New Roman" w:cs="Times New Roman"/>
                <w:sz w:val="20"/>
                <w:szCs w:val="20"/>
                <w:lang w:val="en-US"/>
              </w:rPr>
              <w:t>9,</w:t>
            </w:r>
            <w:r>
              <w:rPr>
                <w:rFonts w:ascii="Times New Roman" w:hAnsi="Times New Roman" w:cs="Times New Roman"/>
                <w:sz w:val="20"/>
                <w:szCs w:val="20"/>
                <w:lang w:val="en-US"/>
              </w:rPr>
              <w:t>8</w:t>
            </w:r>
            <w:r w:rsidRPr="00513044">
              <w:rPr>
                <w:rFonts w:ascii="Times New Roman" w:hAnsi="Times New Roman" w:cs="Times New Roman"/>
                <w:sz w:val="20"/>
                <w:szCs w:val="20"/>
                <w:lang w:val="en-US"/>
              </w:rPr>
              <w:t>1</w:t>
            </w:r>
            <w:r>
              <w:rPr>
                <w:rFonts w:ascii="Times New Roman" w:hAnsi="Times New Roman" w:cs="Times New Roman"/>
                <w:sz w:val="20"/>
                <w:szCs w:val="20"/>
                <w:lang w:val="en-US"/>
              </w:rPr>
              <w:t>3</w:t>
            </w:r>
          </w:p>
        </w:tc>
        <w:tc>
          <w:tcPr>
            <w:tcW w:w="270" w:type="dxa"/>
            <w:tcBorders>
              <w:bottom w:val="nil"/>
            </w:tcBorders>
            <w:vAlign w:val="bottom"/>
          </w:tcPr>
          <w:p w14:paraId="40A107BC"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990" w:type="dxa"/>
            <w:tcBorders>
              <w:top w:val="nil"/>
              <w:bottom w:val="nil"/>
            </w:tcBorders>
            <w:vAlign w:val="bottom"/>
          </w:tcPr>
          <w:p w14:paraId="7CB289A4" w14:textId="4CC6E656" w:rsidR="00880061" w:rsidRPr="00513044" w:rsidRDefault="00880061" w:rsidP="00880061">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3</w:t>
            </w:r>
            <w:r>
              <w:rPr>
                <w:rFonts w:ascii="Times New Roman" w:hAnsi="Times New Roman" w:cs="Times New Roman"/>
                <w:sz w:val="20"/>
                <w:szCs w:val="20"/>
                <w:lang w:val="en-US"/>
              </w:rPr>
              <w:t>79</w:t>
            </w:r>
            <w:r w:rsidRPr="00513044">
              <w:rPr>
                <w:rFonts w:ascii="Times New Roman" w:hAnsi="Times New Roman" w:cs="Times New Roman"/>
                <w:sz w:val="20"/>
                <w:szCs w:val="20"/>
                <w:lang w:val="en-US"/>
              </w:rPr>
              <w:t>,</w:t>
            </w:r>
            <w:r>
              <w:rPr>
                <w:rFonts w:ascii="Times New Roman" w:hAnsi="Times New Roman" w:cs="Times New Roman"/>
                <w:sz w:val="20"/>
                <w:szCs w:val="20"/>
                <w:lang w:val="en-US"/>
              </w:rPr>
              <w:t>130</w:t>
            </w:r>
          </w:p>
        </w:tc>
        <w:tc>
          <w:tcPr>
            <w:tcW w:w="270" w:type="dxa"/>
            <w:tcBorders>
              <w:bottom w:val="nil"/>
            </w:tcBorders>
            <w:vAlign w:val="bottom"/>
          </w:tcPr>
          <w:p w14:paraId="68574A51"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900" w:type="dxa"/>
            <w:tcBorders>
              <w:top w:val="nil"/>
              <w:bottom w:val="nil"/>
            </w:tcBorders>
            <w:vAlign w:val="bottom"/>
          </w:tcPr>
          <w:p w14:paraId="77CAFB6F" w14:textId="6D720EB9" w:rsidR="00880061" w:rsidRPr="00513044" w:rsidRDefault="00880061" w:rsidP="00880061">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2</w:t>
            </w:r>
            <w:r w:rsidRPr="00513044">
              <w:rPr>
                <w:rFonts w:ascii="Times New Roman" w:hAnsi="Times New Roman" w:cs="Times New Roman"/>
                <w:sz w:val="20"/>
                <w:szCs w:val="20"/>
                <w:lang w:val="en-US"/>
              </w:rPr>
              <w:t>,6</w:t>
            </w:r>
            <w:r>
              <w:rPr>
                <w:rFonts w:ascii="Times New Roman" w:hAnsi="Times New Roman" w:cs="Times New Roman"/>
                <w:sz w:val="20"/>
                <w:szCs w:val="20"/>
                <w:lang w:val="en-US"/>
              </w:rPr>
              <w:t>10</w:t>
            </w:r>
          </w:p>
        </w:tc>
        <w:tc>
          <w:tcPr>
            <w:tcW w:w="270" w:type="dxa"/>
            <w:tcBorders>
              <w:bottom w:val="nil"/>
            </w:tcBorders>
            <w:vAlign w:val="bottom"/>
          </w:tcPr>
          <w:p w14:paraId="411CD4C0"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080" w:type="dxa"/>
            <w:tcBorders>
              <w:top w:val="nil"/>
              <w:bottom w:val="nil"/>
            </w:tcBorders>
            <w:vAlign w:val="bottom"/>
          </w:tcPr>
          <w:p w14:paraId="0A1A944F" w14:textId="5A2608F6" w:rsidR="00880061" w:rsidRPr="00513044" w:rsidRDefault="00880061" w:rsidP="00880061">
            <w:pPr>
              <w:pStyle w:val="BodyTextIndent3"/>
              <w:tabs>
                <w:tab w:val="decimal" w:pos="880"/>
              </w:tabs>
              <w:spacing w:before="0" w:line="240" w:lineRule="atLeast"/>
              <w:ind w:left="-108" w:right="-108"/>
              <w:jc w:val="left"/>
              <w:rPr>
                <w:rFonts w:ascii="Times New Roman" w:hAnsi="Times New Roman" w:cs="Times New Roman"/>
                <w:sz w:val="20"/>
                <w:szCs w:val="20"/>
                <w:lang w:val="en-US"/>
              </w:rPr>
            </w:pPr>
            <w:r>
              <w:rPr>
                <w:rFonts w:ascii="Times New Roman" w:hAnsi="Times New Roman" w:cs="Times New Roman"/>
                <w:sz w:val="20"/>
                <w:szCs w:val="20"/>
                <w:lang w:val="en-US"/>
              </w:rPr>
              <w:t>261</w:t>
            </w:r>
            <w:r w:rsidRPr="00513044">
              <w:rPr>
                <w:rFonts w:ascii="Times New Roman" w:hAnsi="Times New Roman" w:cs="Times New Roman"/>
                <w:sz w:val="20"/>
                <w:szCs w:val="20"/>
                <w:lang w:val="en-US"/>
              </w:rPr>
              <w:t>,</w:t>
            </w:r>
            <w:r>
              <w:rPr>
                <w:rFonts w:ascii="Times New Roman" w:hAnsi="Times New Roman" w:cs="Times New Roman"/>
                <w:sz w:val="20"/>
                <w:szCs w:val="20"/>
                <w:lang w:val="en-US"/>
              </w:rPr>
              <w:t>497</w:t>
            </w:r>
          </w:p>
        </w:tc>
        <w:tc>
          <w:tcPr>
            <w:tcW w:w="270" w:type="dxa"/>
            <w:tcBorders>
              <w:top w:val="nil"/>
              <w:bottom w:val="nil"/>
            </w:tcBorders>
            <w:vAlign w:val="bottom"/>
          </w:tcPr>
          <w:p w14:paraId="38B843E9"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vAlign w:val="bottom"/>
          </w:tcPr>
          <w:p w14:paraId="101217BE" w14:textId="6067BA8B" w:rsidR="00880061" w:rsidRPr="00513044"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1,007,784</w:t>
            </w:r>
          </w:p>
        </w:tc>
        <w:tc>
          <w:tcPr>
            <w:tcW w:w="270" w:type="dxa"/>
            <w:tcBorders>
              <w:top w:val="nil"/>
              <w:bottom w:val="nil"/>
            </w:tcBorders>
            <w:vAlign w:val="bottom"/>
          </w:tcPr>
          <w:p w14:paraId="21257C30"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vAlign w:val="bottom"/>
          </w:tcPr>
          <w:p w14:paraId="3619FEB3" w14:textId="066C5DA3" w:rsidR="00880061" w:rsidRPr="00F1549F" w:rsidRDefault="00880061" w:rsidP="00880061">
            <w:pPr>
              <w:pStyle w:val="BodyTextIndent3"/>
              <w:tabs>
                <w:tab w:val="decimal" w:pos="421"/>
                <w:tab w:val="decimal" w:pos="1060"/>
              </w:tabs>
              <w:spacing w:before="0" w:line="240" w:lineRule="atLeast"/>
              <w:ind w:left="-108" w:right="-108"/>
              <w:jc w:val="center"/>
              <w:rPr>
                <w:rFonts w:ascii="Times New Roman" w:hAnsi="Times New Roman" w:cs="Times New Roman"/>
                <w:sz w:val="20"/>
                <w:szCs w:val="20"/>
                <w:lang w:val="en-US"/>
              </w:rPr>
            </w:pPr>
            <w:r w:rsidRPr="00513044">
              <w:rPr>
                <w:rFonts w:ascii="Times New Roman" w:hAnsi="Times New Roman" w:cs="Times New Roman"/>
                <w:sz w:val="20"/>
                <w:szCs w:val="20"/>
                <w:lang w:val="en-US"/>
              </w:rPr>
              <w:t>-</w:t>
            </w:r>
          </w:p>
        </w:tc>
        <w:tc>
          <w:tcPr>
            <w:tcW w:w="270" w:type="dxa"/>
            <w:tcBorders>
              <w:top w:val="nil"/>
              <w:bottom w:val="nil"/>
            </w:tcBorders>
            <w:vAlign w:val="bottom"/>
          </w:tcPr>
          <w:p w14:paraId="1E4CFAE3"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vAlign w:val="bottom"/>
          </w:tcPr>
          <w:p w14:paraId="0A41927C" w14:textId="0650E25A" w:rsidR="00880061" w:rsidRPr="00F1549F" w:rsidRDefault="00880061" w:rsidP="00880061">
            <w:pPr>
              <w:pStyle w:val="BodyTextIndent3"/>
              <w:tabs>
                <w:tab w:val="decimal" w:pos="421"/>
                <w:tab w:val="decimal" w:pos="1033"/>
              </w:tabs>
              <w:spacing w:before="0" w:line="240" w:lineRule="atLeast"/>
              <w:ind w:left="-108" w:right="-108"/>
              <w:jc w:val="center"/>
              <w:rPr>
                <w:rFonts w:ascii="Times New Roman" w:hAnsi="Times New Roman" w:cs="Times New Roman"/>
                <w:sz w:val="20"/>
                <w:szCs w:val="20"/>
                <w:lang w:val="en-US"/>
              </w:rPr>
            </w:pPr>
            <w:r w:rsidRPr="00513044">
              <w:rPr>
                <w:rFonts w:ascii="Times New Roman" w:hAnsi="Times New Roman" w:cs="Times New Roman"/>
                <w:sz w:val="20"/>
                <w:szCs w:val="20"/>
                <w:lang w:val="en-US"/>
              </w:rPr>
              <w:t>-</w:t>
            </w:r>
          </w:p>
        </w:tc>
        <w:tc>
          <w:tcPr>
            <w:tcW w:w="270" w:type="dxa"/>
            <w:tcBorders>
              <w:top w:val="nil"/>
              <w:bottom w:val="nil"/>
            </w:tcBorders>
            <w:vAlign w:val="bottom"/>
          </w:tcPr>
          <w:p w14:paraId="109D657C"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vAlign w:val="bottom"/>
          </w:tcPr>
          <w:p w14:paraId="014AEFA3" w14:textId="389803AF"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513044">
              <w:rPr>
                <w:rFonts w:ascii="Times New Roman" w:hAnsi="Times New Roman" w:cs="Times New Roman"/>
                <w:sz w:val="20"/>
                <w:szCs w:val="20"/>
                <w:lang w:val="en-US"/>
              </w:rPr>
              <w:t>1</w:t>
            </w:r>
            <w:r>
              <w:rPr>
                <w:rFonts w:ascii="Times New Roman" w:hAnsi="Times New Roman" w:cs="Times New Roman"/>
                <w:sz w:val="20"/>
                <w:szCs w:val="20"/>
                <w:lang w:val="en-US"/>
              </w:rPr>
              <w:t>4</w:t>
            </w:r>
            <w:r w:rsidRPr="00513044">
              <w:rPr>
                <w:rFonts w:ascii="Times New Roman" w:hAnsi="Times New Roman" w:cs="Times New Roman"/>
                <w:sz w:val="20"/>
                <w:szCs w:val="20"/>
                <w:lang w:val="en-US"/>
              </w:rPr>
              <w:t>,47</w:t>
            </w:r>
            <w:r>
              <w:rPr>
                <w:rFonts w:ascii="Times New Roman" w:hAnsi="Times New Roman" w:cs="Times New Roman"/>
                <w:sz w:val="20"/>
                <w:szCs w:val="20"/>
                <w:lang w:val="en-US"/>
              </w:rPr>
              <w:t>4</w:t>
            </w:r>
            <w:r w:rsidRPr="00513044">
              <w:rPr>
                <w:rFonts w:ascii="Times New Roman" w:hAnsi="Times New Roman" w:cs="Times New Roman"/>
                <w:sz w:val="20"/>
                <w:szCs w:val="20"/>
                <w:lang w:val="en-US"/>
              </w:rPr>
              <w:t>,</w:t>
            </w:r>
            <w:r>
              <w:rPr>
                <w:rFonts w:ascii="Times New Roman" w:hAnsi="Times New Roman" w:cs="Times New Roman"/>
                <w:sz w:val="20"/>
                <w:szCs w:val="20"/>
                <w:lang w:val="en-US"/>
              </w:rPr>
              <w:t>447</w:t>
            </w:r>
          </w:p>
        </w:tc>
      </w:tr>
      <w:tr w:rsidR="00880061" w:rsidRPr="00F1549F" w14:paraId="711A252D" w14:textId="77777777" w:rsidTr="0095671A">
        <w:tblPrEx>
          <w:tblLook w:val="0000" w:firstRow="0" w:lastRow="0" w:firstColumn="0" w:lastColumn="0" w:noHBand="0" w:noVBand="0"/>
        </w:tblPrEx>
        <w:tc>
          <w:tcPr>
            <w:tcW w:w="2682" w:type="dxa"/>
            <w:tcBorders>
              <w:bottom w:val="nil"/>
            </w:tcBorders>
          </w:tcPr>
          <w:p w14:paraId="2095CB85" w14:textId="77777777" w:rsidR="00880061" w:rsidRPr="00F1549F" w:rsidRDefault="00880061" w:rsidP="00880061">
            <w:pPr>
              <w:spacing w:line="240" w:lineRule="atLeast"/>
              <w:rPr>
                <w:rFonts w:cs="Times New Roman"/>
                <w:sz w:val="20"/>
                <w:szCs w:val="20"/>
              </w:rPr>
            </w:pPr>
            <w:r w:rsidRPr="00F1549F">
              <w:rPr>
                <w:rFonts w:cs="Times New Roman"/>
                <w:sz w:val="20"/>
                <w:szCs w:val="20"/>
              </w:rPr>
              <w:t>Right-of-use assets</w:t>
            </w:r>
          </w:p>
        </w:tc>
        <w:tc>
          <w:tcPr>
            <w:tcW w:w="990" w:type="dxa"/>
            <w:tcBorders>
              <w:top w:val="nil"/>
              <w:bottom w:val="nil"/>
            </w:tcBorders>
          </w:tcPr>
          <w:p w14:paraId="2DAD7BF5" w14:textId="6A31EE54" w:rsidR="00880061" w:rsidRPr="00F1549F" w:rsidRDefault="00880061" w:rsidP="00880061">
            <w:pPr>
              <w:pStyle w:val="BodyTextIndent3"/>
              <w:tabs>
                <w:tab w:val="decimal" w:pos="421"/>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w:t>
            </w:r>
          </w:p>
        </w:tc>
        <w:tc>
          <w:tcPr>
            <w:tcW w:w="270" w:type="dxa"/>
            <w:tcBorders>
              <w:bottom w:val="nil"/>
            </w:tcBorders>
          </w:tcPr>
          <w:p w14:paraId="73791E89" w14:textId="77777777" w:rsidR="00880061" w:rsidRPr="00F1549F" w:rsidRDefault="00880061" w:rsidP="00880061">
            <w:pPr>
              <w:pStyle w:val="BodyTextIndent3"/>
              <w:tabs>
                <w:tab w:val="decimal" w:pos="421"/>
                <w:tab w:val="decimal" w:pos="972"/>
              </w:tabs>
              <w:spacing w:before="0" w:line="240" w:lineRule="atLeast"/>
              <w:ind w:left="-108" w:right="-45"/>
              <w:jc w:val="center"/>
              <w:rPr>
                <w:rFonts w:ascii="Times New Roman" w:hAnsi="Times New Roman" w:cs="Times New Roman"/>
                <w:sz w:val="20"/>
                <w:szCs w:val="20"/>
                <w:cs/>
                <w:lang w:val="en-US"/>
              </w:rPr>
            </w:pPr>
          </w:p>
        </w:tc>
        <w:tc>
          <w:tcPr>
            <w:tcW w:w="1260" w:type="dxa"/>
            <w:tcBorders>
              <w:top w:val="nil"/>
              <w:bottom w:val="nil"/>
            </w:tcBorders>
          </w:tcPr>
          <w:p w14:paraId="08955CA1" w14:textId="1890F591" w:rsidR="00880061" w:rsidRPr="00F1549F" w:rsidRDefault="00880061" w:rsidP="00880061">
            <w:pPr>
              <w:pStyle w:val="BodyTextIndent3"/>
              <w:tabs>
                <w:tab w:val="decimal" w:pos="685"/>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w:t>
            </w:r>
          </w:p>
        </w:tc>
        <w:tc>
          <w:tcPr>
            <w:tcW w:w="270" w:type="dxa"/>
            <w:tcBorders>
              <w:bottom w:val="nil"/>
            </w:tcBorders>
          </w:tcPr>
          <w:p w14:paraId="650F491A"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990" w:type="dxa"/>
            <w:tcBorders>
              <w:top w:val="nil"/>
              <w:bottom w:val="nil"/>
            </w:tcBorders>
          </w:tcPr>
          <w:p w14:paraId="167468A1" w14:textId="1ABBFB4B" w:rsidR="00880061" w:rsidRPr="00F1549F" w:rsidRDefault="00880061" w:rsidP="00880061">
            <w:pPr>
              <w:pStyle w:val="BodyTextIndent3"/>
              <w:tabs>
                <w:tab w:val="decimal" w:pos="42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0ADE9779"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900" w:type="dxa"/>
            <w:tcBorders>
              <w:top w:val="nil"/>
              <w:bottom w:val="nil"/>
            </w:tcBorders>
          </w:tcPr>
          <w:p w14:paraId="1865AC2A" w14:textId="0E334D6C" w:rsidR="00880061" w:rsidRPr="00F1549F" w:rsidRDefault="00880061" w:rsidP="00880061">
            <w:pPr>
              <w:pStyle w:val="BodyTextIndent3"/>
              <w:tabs>
                <w:tab w:val="decimal" w:pos="340"/>
                <w:tab w:val="decimal" w:pos="421"/>
              </w:tabs>
              <w:spacing w:before="0" w:line="240" w:lineRule="atLeast"/>
              <w:ind w:left="-108" w:right="-108"/>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0F8A8B5F"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080" w:type="dxa"/>
            <w:tcBorders>
              <w:top w:val="nil"/>
              <w:bottom w:val="nil"/>
            </w:tcBorders>
          </w:tcPr>
          <w:p w14:paraId="51117342" w14:textId="3778051C" w:rsidR="00880061" w:rsidRPr="00F1549F" w:rsidRDefault="00880061" w:rsidP="00880061">
            <w:pPr>
              <w:pStyle w:val="BodyTextIndent3"/>
              <w:tabs>
                <w:tab w:val="decimal" w:pos="421"/>
                <w:tab w:val="decimal" w:pos="880"/>
              </w:tabs>
              <w:spacing w:before="0" w:line="240" w:lineRule="atLeast"/>
              <w:ind w:left="-108" w:right="-108"/>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57F8A36" w14:textId="77777777" w:rsidR="00880061" w:rsidRPr="00F1549F" w:rsidRDefault="00880061" w:rsidP="00880061">
            <w:pPr>
              <w:pStyle w:val="BodyTextIndent3"/>
              <w:tabs>
                <w:tab w:val="decimal" w:pos="421"/>
                <w:tab w:val="decimal" w:pos="61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tcPr>
          <w:p w14:paraId="28E60E4A" w14:textId="599AC8CA" w:rsidR="00880061" w:rsidRPr="00F1549F" w:rsidRDefault="00880061" w:rsidP="00880061">
            <w:pPr>
              <w:pStyle w:val="BodyTextIndent3"/>
              <w:tabs>
                <w:tab w:val="decimal" w:pos="421"/>
                <w:tab w:val="decimal" w:pos="612"/>
              </w:tabs>
              <w:spacing w:before="0" w:line="240" w:lineRule="atLeast"/>
              <w:ind w:left="-108" w:right="-108"/>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CBEEA1A"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tcPr>
          <w:p w14:paraId="6327AA48" w14:textId="1A9D1943" w:rsidR="00880061" w:rsidRPr="00F1549F" w:rsidRDefault="00880061" w:rsidP="00880061">
            <w:pPr>
              <w:pStyle w:val="BodyTextIndent3"/>
              <w:tabs>
                <w:tab w:val="decimal" w:pos="1060"/>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4,914,639</w:t>
            </w:r>
          </w:p>
        </w:tc>
        <w:tc>
          <w:tcPr>
            <w:tcW w:w="270" w:type="dxa"/>
            <w:tcBorders>
              <w:top w:val="nil"/>
              <w:bottom w:val="nil"/>
            </w:tcBorders>
          </w:tcPr>
          <w:p w14:paraId="03BC66E6"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tcPr>
          <w:p w14:paraId="6DC437C1" w14:textId="17DED67D" w:rsidR="00880061" w:rsidRPr="00513044" w:rsidRDefault="00880061" w:rsidP="00880061">
            <w:pPr>
              <w:pStyle w:val="BodyTextIndent3"/>
              <w:tabs>
                <w:tab w:val="decimal" w:pos="1033"/>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19,546</w:t>
            </w:r>
          </w:p>
        </w:tc>
        <w:tc>
          <w:tcPr>
            <w:tcW w:w="270" w:type="dxa"/>
            <w:tcBorders>
              <w:top w:val="nil"/>
              <w:bottom w:val="nil"/>
            </w:tcBorders>
          </w:tcPr>
          <w:p w14:paraId="1B9BDBC7" w14:textId="77777777" w:rsidR="00880061" w:rsidRPr="00F1549F" w:rsidRDefault="00880061" w:rsidP="00880061">
            <w:pPr>
              <w:pStyle w:val="BodyTextIndent3"/>
              <w:tabs>
                <w:tab w:val="decimal" w:pos="421"/>
                <w:tab w:val="decimal" w:pos="97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tcPr>
          <w:p w14:paraId="454B3417" w14:textId="5AD74742"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513044">
              <w:rPr>
                <w:rFonts w:ascii="Times New Roman" w:hAnsi="Times New Roman" w:cs="Times New Roman"/>
                <w:sz w:val="20"/>
                <w:szCs w:val="20"/>
                <w:lang w:val="en-US"/>
              </w:rPr>
              <w:t>4,934,185</w:t>
            </w:r>
          </w:p>
        </w:tc>
      </w:tr>
      <w:tr w:rsidR="00880061" w:rsidRPr="00F1549F" w14:paraId="77F76032" w14:textId="77777777" w:rsidTr="0095671A">
        <w:tblPrEx>
          <w:tblLook w:val="0000" w:firstRow="0" w:lastRow="0" w:firstColumn="0" w:lastColumn="0" w:noHBand="0" w:noVBand="0"/>
        </w:tblPrEx>
        <w:tc>
          <w:tcPr>
            <w:tcW w:w="2682" w:type="dxa"/>
            <w:tcBorders>
              <w:bottom w:val="nil"/>
            </w:tcBorders>
          </w:tcPr>
          <w:p w14:paraId="131132DA" w14:textId="77777777" w:rsidR="00880061" w:rsidRPr="00F1549F" w:rsidRDefault="00880061" w:rsidP="00880061">
            <w:pPr>
              <w:spacing w:line="240" w:lineRule="atLeast"/>
              <w:rPr>
                <w:rFonts w:cs="Times New Roman"/>
                <w:b/>
                <w:bCs/>
                <w:sz w:val="20"/>
                <w:szCs w:val="20"/>
              </w:rPr>
            </w:pPr>
          </w:p>
        </w:tc>
        <w:tc>
          <w:tcPr>
            <w:tcW w:w="990" w:type="dxa"/>
            <w:tcBorders>
              <w:top w:val="single" w:sz="4" w:space="0" w:color="auto"/>
              <w:bottom w:val="double" w:sz="4" w:space="0" w:color="auto"/>
            </w:tcBorders>
          </w:tcPr>
          <w:p w14:paraId="15D88048" w14:textId="445F2195" w:rsidR="00880061" w:rsidRPr="00F1549F" w:rsidRDefault="00880061" w:rsidP="00880061">
            <w:pPr>
              <w:pStyle w:val="BodyTextIndent3"/>
              <w:tabs>
                <w:tab w:val="decimal" w:pos="790"/>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4,</w:t>
            </w:r>
            <w:r>
              <w:rPr>
                <w:rFonts w:ascii="Times New Roman" w:hAnsi="Times New Roman" w:cs="Times New Roman"/>
                <w:b/>
                <w:bCs/>
                <w:sz w:val="20"/>
                <w:szCs w:val="20"/>
                <w:lang w:val="en-US"/>
              </w:rPr>
              <w:t>373</w:t>
            </w:r>
            <w:r w:rsidRPr="00513044">
              <w:rPr>
                <w:rFonts w:ascii="Times New Roman" w:hAnsi="Times New Roman" w:cs="Times New Roman"/>
                <w:b/>
                <w:bCs/>
                <w:sz w:val="20"/>
                <w:szCs w:val="20"/>
                <w:lang w:val="en-US"/>
              </w:rPr>
              <w:t>,</w:t>
            </w:r>
            <w:r>
              <w:rPr>
                <w:rFonts w:ascii="Times New Roman" w:hAnsi="Times New Roman" w:cs="Times New Roman"/>
                <w:b/>
                <w:bCs/>
                <w:sz w:val="20"/>
                <w:szCs w:val="20"/>
                <w:lang w:val="en-US"/>
              </w:rPr>
              <w:t>61</w:t>
            </w:r>
            <w:r w:rsidRPr="00513044">
              <w:rPr>
                <w:rFonts w:ascii="Times New Roman" w:hAnsi="Times New Roman" w:cs="Times New Roman"/>
                <w:b/>
                <w:bCs/>
                <w:sz w:val="20"/>
                <w:szCs w:val="20"/>
                <w:lang w:val="en-US"/>
              </w:rPr>
              <w:t>3</w:t>
            </w:r>
          </w:p>
        </w:tc>
        <w:tc>
          <w:tcPr>
            <w:tcW w:w="270" w:type="dxa"/>
            <w:tcBorders>
              <w:top w:val="nil"/>
              <w:bottom w:val="nil"/>
            </w:tcBorders>
          </w:tcPr>
          <w:p w14:paraId="2DBE0EA4"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6F44842A" w14:textId="6CBEB057" w:rsidR="00880061" w:rsidRPr="00F1549F" w:rsidRDefault="00880061" w:rsidP="00880061">
            <w:pPr>
              <w:pStyle w:val="BodyTextIndent3"/>
              <w:tabs>
                <w:tab w:val="decimal" w:pos="1062"/>
              </w:tabs>
              <w:spacing w:before="0" w:line="240" w:lineRule="atLeast"/>
              <w:ind w:left="-108" w:right="-108"/>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8</w:t>
            </w:r>
            <w:r w:rsidRPr="00513044">
              <w:rPr>
                <w:rFonts w:ascii="Times New Roman" w:hAnsi="Times New Roman" w:cs="Times New Roman"/>
                <w:b/>
                <w:bCs/>
                <w:sz w:val="20"/>
                <w:szCs w:val="20"/>
                <w:lang w:val="en-US"/>
              </w:rPr>
              <w:t>,</w:t>
            </w:r>
            <w:r>
              <w:rPr>
                <w:rFonts w:ascii="Times New Roman" w:hAnsi="Times New Roman" w:cs="Times New Roman"/>
                <w:b/>
                <w:bCs/>
                <w:sz w:val="20"/>
                <w:szCs w:val="20"/>
                <w:lang w:val="en-US"/>
              </w:rPr>
              <w:t>44</w:t>
            </w:r>
            <w:r w:rsidRPr="00513044">
              <w:rPr>
                <w:rFonts w:ascii="Times New Roman" w:hAnsi="Times New Roman" w:cs="Times New Roman"/>
                <w:b/>
                <w:bCs/>
                <w:sz w:val="20"/>
                <w:szCs w:val="20"/>
                <w:lang w:val="en-US"/>
              </w:rPr>
              <w:t>9,</w:t>
            </w:r>
            <w:r>
              <w:rPr>
                <w:rFonts w:ascii="Times New Roman" w:hAnsi="Times New Roman" w:cs="Times New Roman"/>
                <w:b/>
                <w:bCs/>
                <w:sz w:val="20"/>
                <w:szCs w:val="20"/>
                <w:lang w:val="en-US"/>
              </w:rPr>
              <w:t>8</w:t>
            </w:r>
            <w:r w:rsidRPr="00513044">
              <w:rPr>
                <w:rFonts w:ascii="Times New Roman" w:hAnsi="Times New Roman" w:cs="Times New Roman"/>
                <w:b/>
                <w:bCs/>
                <w:sz w:val="20"/>
                <w:szCs w:val="20"/>
                <w:lang w:val="en-US"/>
              </w:rPr>
              <w:t>1</w:t>
            </w:r>
            <w:r>
              <w:rPr>
                <w:rFonts w:ascii="Times New Roman" w:hAnsi="Times New Roman" w:cs="Times New Roman"/>
                <w:b/>
                <w:bCs/>
                <w:sz w:val="20"/>
                <w:szCs w:val="20"/>
                <w:lang w:val="en-US"/>
              </w:rPr>
              <w:t>3</w:t>
            </w:r>
          </w:p>
        </w:tc>
        <w:tc>
          <w:tcPr>
            <w:tcW w:w="270" w:type="dxa"/>
            <w:tcBorders>
              <w:top w:val="nil"/>
              <w:bottom w:val="nil"/>
            </w:tcBorders>
          </w:tcPr>
          <w:p w14:paraId="328F3040"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3A3ADDCB" w14:textId="34024F35" w:rsidR="00880061" w:rsidRPr="00513044" w:rsidRDefault="00880061" w:rsidP="00880061">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3</w:t>
            </w:r>
            <w:r>
              <w:rPr>
                <w:rFonts w:ascii="Times New Roman" w:hAnsi="Times New Roman" w:cs="Times New Roman"/>
                <w:b/>
                <w:bCs/>
                <w:sz w:val="20"/>
                <w:szCs w:val="20"/>
                <w:lang w:val="en-US"/>
              </w:rPr>
              <w:t>79</w:t>
            </w:r>
            <w:r w:rsidRPr="00513044">
              <w:rPr>
                <w:rFonts w:ascii="Times New Roman" w:hAnsi="Times New Roman" w:cs="Times New Roman"/>
                <w:b/>
                <w:bCs/>
                <w:sz w:val="20"/>
                <w:szCs w:val="20"/>
                <w:lang w:val="en-US"/>
              </w:rPr>
              <w:t>,</w:t>
            </w:r>
            <w:r>
              <w:rPr>
                <w:rFonts w:ascii="Times New Roman" w:hAnsi="Times New Roman" w:cs="Times New Roman"/>
                <w:b/>
                <w:bCs/>
                <w:sz w:val="20"/>
                <w:szCs w:val="20"/>
                <w:lang w:val="en-US"/>
              </w:rPr>
              <w:t>130</w:t>
            </w:r>
          </w:p>
        </w:tc>
        <w:tc>
          <w:tcPr>
            <w:tcW w:w="270" w:type="dxa"/>
            <w:tcBorders>
              <w:top w:val="nil"/>
              <w:bottom w:val="nil"/>
            </w:tcBorders>
          </w:tcPr>
          <w:p w14:paraId="7F5B86B7"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00" w:type="dxa"/>
            <w:tcBorders>
              <w:top w:val="single" w:sz="4" w:space="0" w:color="auto"/>
              <w:bottom w:val="double" w:sz="4" w:space="0" w:color="auto"/>
              <w:right w:val="nil"/>
            </w:tcBorders>
          </w:tcPr>
          <w:p w14:paraId="754C0FBE" w14:textId="1596B0B7" w:rsidR="00880061" w:rsidRPr="00F1549F" w:rsidRDefault="00880061" w:rsidP="00880061">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2</w:t>
            </w:r>
            <w:r w:rsidRPr="00513044">
              <w:rPr>
                <w:rFonts w:ascii="Times New Roman" w:hAnsi="Times New Roman" w:cs="Times New Roman"/>
                <w:b/>
                <w:bCs/>
                <w:sz w:val="20"/>
                <w:szCs w:val="20"/>
                <w:lang w:val="en-US"/>
              </w:rPr>
              <w:t>,6</w:t>
            </w:r>
            <w:r>
              <w:rPr>
                <w:rFonts w:ascii="Times New Roman" w:hAnsi="Times New Roman" w:cs="Times New Roman"/>
                <w:b/>
                <w:bCs/>
                <w:sz w:val="20"/>
                <w:szCs w:val="20"/>
                <w:lang w:val="en-US"/>
              </w:rPr>
              <w:t>10</w:t>
            </w:r>
          </w:p>
        </w:tc>
        <w:tc>
          <w:tcPr>
            <w:tcW w:w="270" w:type="dxa"/>
            <w:tcBorders>
              <w:top w:val="nil"/>
              <w:left w:val="nil"/>
              <w:bottom w:val="nil"/>
            </w:tcBorders>
          </w:tcPr>
          <w:p w14:paraId="0204D035"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080" w:type="dxa"/>
            <w:tcBorders>
              <w:top w:val="single" w:sz="4" w:space="0" w:color="auto"/>
              <w:bottom w:val="double" w:sz="4" w:space="0" w:color="auto"/>
            </w:tcBorders>
          </w:tcPr>
          <w:p w14:paraId="0DB42F30" w14:textId="1D1E42AA" w:rsidR="00880061" w:rsidRPr="00F1549F" w:rsidRDefault="00880061" w:rsidP="00880061">
            <w:pPr>
              <w:pStyle w:val="BodyTextIndent3"/>
              <w:tabs>
                <w:tab w:val="decimal" w:pos="880"/>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2</w:t>
            </w:r>
            <w:r>
              <w:rPr>
                <w:rFonts w:ascii="Times New Roman" w:hAnsi="Times New Roman" w:cs="Times New Roman"/>
                <w:b/>
                <w:bCs/>
                <w:sz w:val="20"/>
                <w:szCs w:val="20"/>
                <w:lang w:val="en-US"/>
              </w:rPr>
              <w:t>61</w:t>
            </w:r>
            <w:r w:rsidRPr="00513044">
              <w:rPr>
                <w:rFonts w:ascii="Times New Roman" w:hAnsi="Times New Roman" w:cs="Times New Roman"/>
                <w:b/>
                <w:bCs/>
                <w:sz w:val="20"/>
                <w:szCs w:val="20"/>
                <w:lang w:val="en-US"/>
              </w:rPr>
              <w:t>,</w:t>
            </w:r>
            <w:r>
              <w:rPr>
                <w:rFonts w:ascii="Times New Roman" w:hAnsi="Times New Roman" w:cs="Times New Roman"/>
                <w:b/>
                <w:bCs/>
                <w:sz w:val="20"/>
                <w:szCs w:val="20"/>
                <w:lang w:val="en-US"/>
              </w:rPr>
              <w:t>497</w:t>
            </w:r>
          </w:p>
        </w:tc>
        <w:tc>
          <w:tcPr>
            <w:tcW w:w="270" w:type="dxa"/>
            <w:tcBorders>
              <w:top w:val="nil"/>
              <w:bottom w:val="nil"/>
            </w:tcBorders>
          </w:tcPr>
          <w:p w14:paraId="5483052D"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416A7DCB" w14:textId="33F241F3"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1,007,784</w:t>
            </w:r>
          </w:p>
        </w:tc>
        <w:tc>
          <w:tcPr>
            <w:tcW w:w="270" w:type="dxa"/>
            <w:tcBorders>
              <w:top w:val="nil"/>
              <w:bottom w:val="nil"/>
            </w:tcBorders>
          </w:tcPr>
          <w:p w14:paraId="2D68A48C"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227D537F" w14:textId="6FD8E516" w:rsidR="00880061" w:rsidRPr="00513044" w:rsidRDefault="00880061" w:rsidP="00880061">
            <w:pPr>
              <w:pStyle w:val="BodyTextIndent3"/>
              <w:tabs>
                <w:tab w:val="decimal" w:pos="1060"/>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4,914,639</w:t>
            </w:r>
          </w:p>
        </w:tc>
        <w:tc>
          <w:tcPr>
            <w:tcW w:w="270" w:type="dxa"/>
            <w:tcBorders>
              <w:top w:val="nil"/>
              <w:bottom w:val="nil"/>
            </w:tcBorders>
          </w:tcPr>
          <w:p w14:paraId="3CF8F14D"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354DD95C" w14:textId="6ED966B7" w:rsidR="00880061" w:rsidRPr="00F1549F" w:rsidRDefault="00880061" w:rsidP="00880061">
            <w:pPr>
              <w:pStyle w:val="BodyTextIndent3"/>
              <w:tabs>
                <w:tab w:val="decimal" w:pos="1033"/>
              </w:tabs>
              <w:spacing w:before="0" w:line="240" w:lineRule="atLeast"/>
              <w:ind w:left="-108" w:right="-108"/>
              <w:jc w:val="left"/>
              <w:rPr>
                <w:rFonts w:ascii="Times New Roman" w:hAnsi="Times New Roman" w:cs="Times New Roman"/>
                <w:b/>
                <w:bCs/>
                <w:sz w:val="20"/>
                <w:szCs w:val="20"/>
                <w:lang w:val="en-US"/>
              </w:rPr>
            </w:pPr>
            <w:r w:rsidRPr="00513044">
              <w:rPr>
                <w:rFonts w:ascii="Times New Roman" w:hAnsi="Times New Roman" w:cs="Times New Roman"/>
                <w:b/>
                <w:bCs/>
                <w:sz w:val="20"/>
                <w:szCs w:val="20"/>
                <w:lang w:val="en-US"/>
              </w:rPr>
              <w:t>19,546</w:t>
            </w:r>
          </w:p>
        </w:tc>
        <w:tc>
          <w:tcPr>
            <w:tcW w:w="270" w:type="dxa"/>
            <w:tcBorders>
              <w:top w:val="nil"/>
              <w:bottom w:val="nil"/>
            </w:tcBorders>
          </w:tcPr>
          <w:p w14:paraId="069875B8" w14:textId="77777777" w:rsidR="00880061" w:rsidRPr="00F1549F"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21E8B869" w14:textId="5C5293F1" w:rsidR="00880061" w:rsidRPr="00BD7A9B" w:rsidRDefault="00880061" w:rsidP="00880061">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BD7A9B">
              <w:rPr>
                <w:rFonts w:ascii="Times New Roman" w:hAnsi="Times New Roman" w:cs="Times New Roman"/>
                <w:b/>
                <w:bCs/>
                <w:sz w:val="20"/>
                <w:szCs w:val="20"/>
                <w:lang w:val="en-US"/>
              </w:rPr>
              <w:t>19,408,632</w:t>
            </w:r>
          </w:p>
        </w:tc>
      </w:tr>
    </w:tbl>
    <w:p w14:paraId="4B1BEE94" w14:textId="099C743E" w:rsidR="00476483" w:rsidRPr="00476483" w:rsidRDefault="00476483">
      <w:pPr>
        <w:rPr>
          <w:sz w:val="2"/>
          <w:szCs w:val="2"/>
        </w:rPr>
      </w:pPr>
    </w:p>
    <w:p w14:paraId="1044FE6F" w14:textId="77777777" w:rsidR="00743AF3" w:rsidRDefault="00743AF3" w:rsidP="00743AF3">
      <w:pPr>
        <w:rPr>
          <w:rFonts w:cs="Times New Roman"/>
          <w:sz w:val="22"/>
          <w:szCs w:val="22"/>
        </w:rPr>
      </w:pPr>
    </w:p>
    <w:p w14:paraId="0633B040" w14:textId="36CF8341" w:rsidR="00743AF3" w:rsidRPr="00C65146" w:rsidRDefault="00743AF3" w:rsidP="00743AF3">
      <w:pPr>
        <w:spacing w:line="240" w:lineRule="atLeast"/>
        <w:ind w:left="540" w:right="-467"/>
        <w:jc w:val="thaiDistribute"/>
        <w:rPr>
          <w:rFonts w:cs="Times New Roman"/>
          <w:i/>
          <w:iCs/>
          <w:spacing w:val="-4"/>
          <w:sz w:val="22"/>
          <w:szCs w:val="22"/>
        </w:rPr>
      </w:pPr>
      <w:r w:rsidRPr="00C65146">
        <w:rPr>
          <w:rFonts w:cs="Times New Roman"/>
          <w:spacing w:val="-4"/>
          <w:sz w:val="22"/>
          <w:szCs w:val="22"/>
        </w:rPr>
        <w:t>The gross amount of the Group’s fully depreciated plant and equipment that was still in use as at 31 December 202</w:t>
      </w:r>
      <w:r w:rsidR="00DF00CF" w:rsidRPr="00C65146">
        <w:rPr>
          <w:rFonts w:cs="Times New Roman"/>
          <w:spacing w:val="-4"/>
          <w:sz w:val="22"/>
          <w:szCs w:val="22"/>
        </w:rPr>
        <w:t>1</w:t>
      </w:r>
      <w:r w:rsidRPr="00C65146">
        <w:rPr>
          <w:rFonts w:cs="Times New Roman"/>
          <w:spacing w:val="-4"/>
          <w:sz w:val="22"/>
          <w:szCs w:val="22"/>
        </w:rPr>
        <w:t xml:space="preserve"> amounted to Baht</w:t>
      </w:r>
      <w:r w:rsidR="000E63A3" w:rsidRPr="00C65146">
        <w:rPr>
          <w:rFonts w:cs="Times New Roman"/>
          <w:spacing w:val="-4"/>
          <w:sz w:val="22"/>
          <w:szCs w:val="22"/>
        </w:rPr>
        <w:t xml:space="preserve"> </w:t>
      </w:r>
      <w:r w:rsidR="00513044" w:rsidRPr="00C65146">
        <w:rPr>
          <w:rFonts w:cs="Times New Roman"/>
          <w:spacing w:val="-4"/>
          <w:sz w:val="22"/>
          <w:szCs w:val="22"/>
        </w:rPr>
        <w:t>1,649.6</w:t>
      </w:r>
      <w:r w:rsidRPr="00C65146">
        <w:rPr>
          <w:rFonts w:cs="Times New Roman"/>
          <w:spacing w:val="-4"/>
          <w:sz w:val="22"/>
          <w:szCs w:val="22"/>
        </w:rPr>
        <w:t xml:space="preserve"> million </w:t>
      </w:r>
      <w:r w:rsidRPr="00C65146">
        <w:rPr>
          <w:rFonts w:cs="Times New Roman"/>
          <w:i/>
          <w:iCs/>
          <w:spacing w:val="-4"/>
          <w:sz w:val="22"/>
          <w:szCs w:val="22"/>
        </w:rPr>
        <w:t>(20</w:t>
      </w:r>
      <w:r w:rsidR="00DF00CF" w:rsidRPr="00C65146">
        <w:rPr>
          <w:rFonts w:cs="Times New Roman"/>
          <w:i/>
          <w:iCs/>
          <w:spacing w:val="-4"/>
          <w:sz w:val="22"/>
          <w:szCs w:val="22"/>
        </w:rPr>
        <w:t>20</w:t>
      </w:r>
      <w:r w:rsidRPr="00C65146">
        <w:rPr>
          <w:rFonts w:cs="Times New Roman"/>
          <w:i/>
          <w:iCs/>
          <w:spacing w:val="-4"/>
          <w:sz w:val="22"/>
          <w:szCs w:val="22"/>
        </w:rPr>
        <w:t xml:space="preserve">: Baht </w:t>
      </w:r>
      <w:r w:rsidR="00DF00CF" w:rsidRPr="00C65146">
        <w:rPr>
          <w:rFonts w:cs="Times New Roman"/>
          <w:i/>
          <w:iCs/>
          <w:spacing w:val="-4"/>
          <w:sz w:val="22"/>
          <w:szCs w:val="22"/>
        </w:rPr>
        <w:t xml:space="preserve">2,045.0 </w:t>
      </w:r>
      <w:r w:rsidRPr="00C65146">
        <w:rPr>
          <w:rFonts w:cs="Times New Roman"/>
          <w:i/>
          <w:iCs/>
          <w:spacing w:val="-4"/>
          <w:sz w:val="22"/>
          <w:szCs w:val="22"/>
        </w:rPr>
        <w:t>million).</w:t>
      </w:r>
    </w:p>
    <w:p w14:paraId="07FD2D2B" w14:textId="77777777" w:rsidR="00743AF3" w:rsidRPr="00E82A3F" w:rsidRDefault="00743AF3" w:rsidP="00743AF3">
      <w:pPr>
        <w:spacing w:line="240" w:lineRule="atLeast"/>
        <w:ind w:left="540" w:right="-467"/>
        <w:jc w:val="thaiDistribute"/>
        <w:rPr>
          <w:rFonts w:cs="Times New Roman"/>
          <w:i/>
          <w:iCs/>
          <w:sz w:val="22"/>
          <w:szCs w:val="22"/>
        </w:rPr>
      </w:pPr>
    </w:p>
    <w:p w14:paraId="16BA7AA7" w14:textId="57000256" w:rsidR="00743AF3" w:rsidRPr="00E82A3F" w:rsidRDefault="00743AF3" w:rsidP="00743AF3">
      <w:pPr>
        <w:spacing w:line="240" w:lineRule="atLeast"/>
        <w:ind w:left="540" w:right="-467"/>
        <w:jc w:val="thaiDistribute"/>
        <w:rPr>
          <w:rFonts w:cs="Univers 45 Light"/>
          <w:sz w:val="22"/>
          <w:szCs w:val="22"/>
        </w:rPr>
      </w:pPr>
      <w:bookmarkStart w:id="25" w:name="_Hlk32697498"/>
      <w:r w:rsidRPr="00784714">
        <w:rPr>
          <w:rFonts w:cs="Times New Roman"/>
          <w:sz w:val="22"/>
          <w:szCs w:val="22"/>
        </w:rPr>
        <w:t xml:space="preserve">Capitalised borrowing costs </w:t>
      </w:r>
      <w:r w:rsidR="004276E0">
        <w:rPr>
          <w:rFonts w:cs="Times New Roman"/>
          <w:sz w:val="22"/>
          <w:szCs w:val="22"/>
        </w:rPr>
        <w:t xml:space="preserve">and interest from leases </w:t>
      </w:r>
      <w:r w:rsidRPr="00784714">
        <w:rPr>
          <w:rFonts w:cs="Times New Roman"/>
          <w:sz w:val="22"/>
          <w:szCs w:val="22"/>
        </w:rPr>
        <w:t>relating to the hotel under construction for the Group are amount to Baht</w:t>
      </w:r>
      <w:r w:rsidR="00513044">
        <w:rPr>
          <w:rFonts w:cs="Times New Roman"/>
          <w:sz w:val="22"/>
          <w:szCs w:val="22"/>
        </w:rPr>
        <w:t xml:space="preserve"> 43.8</w:t>
      </w:r>
      <w:r w:rsidRPr="00784714">
        <w:rPr>
          <w:rFonts w:cs="Times New Roman"/>
          <w:sz w:val="22"/>
          <w:szCs w:val="22"/>
        </w:rPr>
        <w:t xml:space="preserve"> million </w:t>
      </w:r>
      <w:r w:rsidRPr="00784714">
        <w:rPr>
          <w:rFonts w:cs="Times New Roman"/>
          <w:i/>
          <w:iCs/>
          <w:sz w:val="22"/>
          <w:szCs w:val="22"/>
        </w:rPr>
        <w:t>(20</w:t>
      </w:r>
      <w:r w:rsidR="00DF00CF">
        <w:rPr>
          <w:rFonts w:cs="Times New Roman"/>
          <w:i/>
          <w:iCs/>
          <w:sz w:val="22"/>
          <w:szCs w:val="22"/>
        </w:rPr>
        <w:t>20</w:t>
      </w:r>
      <w:r w:rsidRPr="00784714">
        <w:rPr>
          <w:rFonts w:cs="Times New Roman"/>
          <w:i/>
          <w:iCs/>
          <w:sz w:val="22"/>
          <w:szCs w:val="22"/>
        </w:rPr>
        <w:t xml:space="preserve">: Baht </w:t>
      </w:r>
      <w:r w:rsidR="00DF00CF">
        <w:rPr>
          <w:rFonts w:cs="Times New Roman"/>
          <w:i/>
          <w:iCs/>
          <w:sz w:val="22"/>
          <w:szCs w:val="22"/>
        </w:rPr>
        <w:t>45.3</w:t>
      </w:r>
      <w:r w:rsidRPr="00784714">
        <w:rPr>
          <w:rFonts w:cs="Times New Roman"/>
          <w:i/>
          <w:iCs/>
          <w:sz w:val="22"/>
          <w:szCs w:val="22"/>
        </w:rPr>
        <w:t xml:space="preserve"> million)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 xml:space="preserve">rate of </w:t>
      </w:r>
      <w:r w:rsidR="004276E0">
        <w:rPr>
          <w:rFonts w:cs="Univers 45 Light"/>
          <w:sz w:val="22"/>
          <w:szCs w:val="22"/>
        </w:rPr>
        <w:t>RRP</w:t>
      </w:r>
      <w:r w:rsidR="00513044">
        <w:rPr>
          <w:rFonts w:cs="Univers 45 Light"/>
          <w:sz w:val="22"/>
          <w:szCs w:val="22"/>
        </w:rPr>
        <w:t>+2.25</w:t>
      </w:r>
      <w:r w:rsidRPr="00784714">
        <w:rPr>
          <w:rFonts w:cs="Univers 45 Light"/>
          <w:sz w:val="22"/>
          <w:szCs w:val="22"/>
        </w:rPr>
        <w:t xml:space="preserve">% per annum </w:t>
      </w:r>
      <w:r w:rsidRPr="00784714">
        <w:rPr>
          <w:rFonts w:cs="Times New Roman"/>
          <w:i/>
          <w:iCs/>
          <w:sz w:val="22"/>
          <w:szCs w:val="22"/>
        </w:rPr>
        <w:t>(20</w:t>
      </w:r>
      <w:r w:rsidR="00DF00CF">
        <w:rPr>
          <w:rFonts w:cs="Times New Roman"/>
          <w:i/>
          <w:iCs/>
          <w:sz w:val="22"/>
          <w:szCs w:val="22"/>
        </w:rPr>
        <w:t>20</w:t>
      </w:r>
      <w:r w:rsidRPr="00784714">
        <w:rPr>
          <w:rFonts w:cs="Times New Roman"/>
          <w:i/>
          <w:iCs/>
          <w:sz w:val="22"/>
          <w:szCs w:val="22"/>
        </w:rPr>
        <w:t xml:space="preserve">: </w:t>
      </w:r>
      <w:r w:rsidR="00DF00CF" w:rsidRPr="00DF00CF">
        <w:rPr>
          <w:rFonts w:cs="Univers 45 Light"/>
          <w:i/>
          <w:iCs/>
          <w:sz w:val="22"/>
          <w:szCs w:val="22"/>
        </w:rPr>
        <w:t>MLR-2.15% per annum, RRP+2.25% per annum and BVAL+0.45% per annum</w:t>
      </w:r>
      <w:r w:rsidRPr="00DF00CF">
        <w:rPr>
          <w:rFonts w:cs="Univers 45 Light"/>
          <w:i/>
          <w:iCs/>
          <w:sz w:val="22"/>
          <w:szCs w:val="22"/>
        </w:rPr>
        <w:t>)</w:t>
      </w:r>
      <w:bookmarkEnd w:id="25"/>
      <w:r w:rsidRPr="00784714">
        <w:rPr>
          <w:rFonts w:cs="Univers 45 Light"/>
          <w:sz w:val="22"/>
          <w:szCs w:val="22"/>
        </w:rPr>
        <w:t>.</w:t>
      </w:r>
    </w:p>
    <w:p w14:paraId="081CEDE6" w14:textId="77777777" w:rsidR="00743AF3" w:rsidRDefault="00743AF3"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476EBD" w:rsidRPr="00AA29A9" w14:paraId="5263923C" w14:textId="77777777" w:rsidTr="00C8537A">
        <w:trPr>
          <w:tblHeader/>
        </w:trPr>
        <w:tc>
          <w:tcPr>
            <w:tcW w:w="2682" w:type="dxa"/>
          </w:tcPr>
          <w:p w14:paraId="50B57722" w14:textId="77777777" w:rsidR="00476EBD" w:rsidRPr="00080730" w:rsidRDefault="00476EBD" w:rsidP="00743AF3">
            <w:pPr>
              <w:pStyle w:val="BodyTextIndent3"/>
              <w:spacing w:before="0" w:line="240" w:lineRule="atLeast"/>
              <w:ind w:left="0" w:right="-108"/>
              <w:jc w:val="left"/>
              <w:rPr>
                <w:rFonts w:ascii="Times New Roman" w:hAnsi="Times New Roman" w:cs="Times New Roman"/>
                <w:b/>
                <w:bCs/>
                <w:i/>
                <w:iCs/>
                <w:sz w:val="22"/>
                <w:szCs w:val="22"/>
              </w:rPr>
            </w:pPr>
          </w:p>
        </w:tc>
        <w:tc>
          <w:tcPr>
            <w:tcW w:w="12240" w:type="dxa"/>
            <w:gridSpan w:val="17"/>
            <w:tcBorders>
              <w:top w:val="nil"/>
            </w:tcBorders>
          </w:tcPr>
          <w:p w14:paraId="48A3E3B6" w14:textId="6987DA1A" w:rsidR="00476EBD" w:rsidRPr="00080730" w:rsidRDefault="00476EBD" w:rsidP="00743AF3">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Separate financial statements</w:t>
            </w:r>
          </w:p>
        </w:tc>
      </w:tr>
      <w:tr w:rsidR="00743AF3" w:rsidRPr="00AA29A9" w14:paraId="650466FB" w14:textId="77777777" w:rsidTr="002604FA">
        <w:trPr>
          <w:tblHeader/>
        </w:trPr>
        <w:tc>
          <w:tcPr>
            <w:tcW w:w="2682" w:type="dxa"/>
          </w:tcPr>
          <w:p w14:paraId="50EDEED3"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52EFE52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835D99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4EA1F7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4C62AB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01618C7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559C5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6D5BDF3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8903BD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5055193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BB48ED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08D9D69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809D66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C72800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A5CA1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6465D0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46C71E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F5A44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2AD7C56A" w14:textId="77777777" w:rsidTr="002604FA">
        <w:trPr>
          <w:tblHeader/>
        </w:trPr>
        <w:tc>
          <w:tcPr>
            <w:tcW w:w="2682" w:type="dxa"/>
          </w:tcPr>
          <w:p w14:paraId="74EF86E5"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2416E59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D73C3E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D3039A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3E20C4B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0A275C8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Furniture,</w:t>
            </w:r>
          </w:p>
        </w:tc>
        <w:tc>
          <w:tcPr>
            <w:tcW w:w="270" w:type="dxa"/>
            <w:tcBorders>
              <w:top w:val="nil"/>
            </w:tcBorders>
          </w:tcPr>
          <w:p w14:paraId="231460E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5FD780C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973FE8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21F754C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87C662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767DCC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68DACB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4289E7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553D99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CCECBE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3470F4D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C6CF3F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20E4F230" w14:textId="77777777" w:rsidTr="002604FA">
        <w:trPr>
          <w:tblHeader/>
        </w:trPr>
        <w:tc>
          <w:tcPr>
            <w:tcW w:w="2682" w:type="dxa"/>
          </w:tcPr>
          <w:p w14:paraId="32BD2B08"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1E289C3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FE8AD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E20C97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Building</w:t>
            </w:r>
          </w:p>
        </w:tc>
        <w:tc>
          <w:tcPr>
            <w:tcW w:w="270" w:type="dxa"/>
            <w:tcBorders>
              <w:top w:val="nil"/>
            </w:tcBorders>
          </w:tcPr>
          <w:p w14:paraId="0ADDF45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FF4393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fixtures</w:t>
            </w:r>
          </w:p>
        </w:tc>
        <w:tc>
          <w:tcPr>
            <w:tcW w:w="270" w:type="dxa"/>
            <w:tcBorders>
              <w:top w:val="nil"/>
            </w:tcBorders>
          </w:tcPr>
          <w:p w14:paraId="57451F3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11CA9E01" w14:textId="77777777" w:rsidR="00743AF3" w:rsidRPr="00080730" w:rsidRDefault="00743AF3" w:rsidP="00743AF3">
            <w:pPr>
              <w:pStyle w:val="BodyText"/>
              <w:spacing w:line="240" w:lineRule="atLeast"/>
              <w:ind w:left="-126" w:right="-153"/>
              <w:jc w:val="center"/>
              <w:rPr>
                <w:rFonts w:ascii="Times New Roman" w:hAnsi="Times New Roman" w:cstheme="minorBidi"/>
                <w:sz w:val="22"/>
                <w:szCs w:val="22"/>
                <w:cs/>
              </w:rPr>
            </w:pPr>
          </w:p>
        </w:tc>
        <w:tc>
          <w:tcPr>
            <w:tcW w:w="270" w:type="dxa"/>
            <w:tcBorders>
              <w:top w:val="nil"/>
            </w:tcBorders>
          </w:tcPr>
          <w:p w14:paraId="251C41D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48178949" w14:textId="77777777" w:rsidR="00743AF3" w:rsidRPr="00080730" w:rsidRDefault="00743AF3" w:rsidP="00743AF3">
            <w:pPr>
              <w:pStyle w:val="BodyText"/>
              <w:spacing w:line="240" w:lineRule="atLeast"/>
              <w:ind w:right="-18"/>
              <w:jc w:val="center"/>
              <w:rPr>
                <w:rFonts w:ascii="Times New Roman" w:hAnsi="Times New Roman" w:cs="Times New Roman"/>
                <w:sz w:val="22"/>
                <w:szCs w:val="22"/>
              </w:rPr>
            </w:pPr>
            <w:r w:rsidRPr="00080730">
              <w:rPr>
                <w:rFonts w:ascii="Times New Roman" w:hAnsi="Times New Roman" w:cs="Times New Roman"/>
                <w:sz w:val="22"/>
                <w:szCs w:val="22"/>
              </w:rPr>
              <w:t>Hotel</w:t>
            </w:r>
          </w:p>
        </w:tc>
        <w:tc>
          <w:tcPr>
            <w:tcW w:w="270" w:type="dxa"/>
            <w:tcBorders>
              <w:top w:val="nil"/>
            </w:tcBorders>
          </w:tcPr>
          <w:p w14:paraId="49FA92B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2CDBE84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Assets</w:t>
            </w:r>
          </w:p>
        </w:tc>
        <w:tc>
          <w:tcPr>
            <w:tcW w:w="270" w:type="dxa"/>
            <w:tcBorders>
              <w:top w:val="nil"/>
            </w:tcBorders>
          </w:tcPr>
          <w:p w14:paraId="0B6AA53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550018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3957386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21BFFF7" w14:textId="5ED84FDF"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f</w:t>
            </w:r>
            <w:r w:rsidR="00743AF3" w:rsidRPr="00080730">
              <w:rPr>
                <w:rFonts w:ascii="Times New Roman" w:hAnsi="Times New Roman" w:cs="Times New Roman"/>
                <w:sz w:val="22"/>
                <w:szCs w:val="22"/>
                <w:lang w:val="en-US"/>
              </w:rPr>
              <w:t>urniture,</w:t>
            </w:r>
          </w:p>
        </w:tc>
        <w:tc>
          <w:tcPr>
            <w:tcW w:w="270" w:type="dxa"/>
            <w:tcBorders>
              <w:top w:val="nil"/>
            </w:tcBorders>
          </w:tcPr>
          <w:p w14:paraId="67378F2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597CB97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077EE580" w14:textId="77777777" w:rsidTr="002604FA">
        <w:trPr>
          <w:tblHeader/>
        </w:trPr>
        <w:tc>
          <w:tcPr>
            <w:tcW w:w="2682" w:type="dxa"/>
          </w:tcPr>
          <w:p w14:paraId="0A2BE5FF"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512310D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94A2AE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D5D949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and</w:t>
            </w:r>
          </w:p>
        </w:tc>
        <w:tc>
          <w:tcPr>
            <w:tcW w:w="270" w:type="dxa"/>
            <w:tcBorders>
              <w:top w:val="nil"/>
            </w:tcBorders>
          </w:tcPr>
          <w:p w14:paraId="4A1B7F6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1BF2DAD3"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and</w:t>
            </w:r>
          </w:p>
        </w:tc>
        <w:tc>
          <w:tcPr>
            <w:tcW w:w="270" w:type="dxa"/>
            <w:tcBorders>
              <w:top w:val="nil"/>
            </w:tcBorders>
          </w:tcPr>
          <w:p w14:paraId="4EC18CAB"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723E68EA"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14:paraId="5F4BCF51"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7A5D4F6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operating</w:t>
            </w:r>
          </w:p>
        </w:tc>
        <w:tc>
          <w:tcPr>
            <w:tcW w:w="270" w:type="dxa"/>
            <w:tcBorders>
              <w:top w:val="nil"/>
            </w:tcBorders>
          </w:tcPr>
          <w:p w14:paraId="68BD3C9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3EC9B8E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under</w:t>
            </w:r>
          </w:p>
        </w:tc>
        <w:tc>
          <w:tcPr>
            <w:tcW w:w="270" w:type="dxa"/>
            <w:tcBorders>
              <w:top w:val="nil"/>
            </w:tcBorders>
          </w:tcPr>
          <w:p w14:paraId="5BC8610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13EDF80" w14:textId="7E3E5006"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l</w:t>
            </w:r>
            <w:r w:rsidR="00743AF3" w:rsidRPr="00B939A6">
              <w:rPr>
                <w:rFonts w:ascii="Times New Roman" w:hAnsi="Times New Roman" w:cs="Times New Roman"/>
                <w:sz w:val="22"/>
                <w:szCs w:val="22"/>
                <w:lang w:val="en-US"/>
              </w:rPr>
              <w:t>and</w:t>
            </w:r>
            <w:r w:rsidR="00743AF3">
              <w:rPr>
                <w:rFonts w:ascii="Times New Roman" w:hAnsi="Times New Roman" w:cs="Times New Roman"/>
                <w:sz w:val="22"/>
                <w:szCs w:val="22"/>
                <w:lang w:val="en-US"/>
              </w:rPr>
              <w:t xml:space="preserve"> and </w:t>
            </w:r>
          </w:p>
        </w:tc>
        <w:tc>
          <w:tcPr>
            <w:tcW w:w="270" w:type="dxa"/>
            <w:tcBorders>
              <w:top w:val="nil"/>
            </w:tcBorders>
          </w:tcPr>
          <w:p w14:paraId="5410ED7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871EDE1" w14:textId="7947E943"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rPr>
              <w:t>f</w:t>
            </w:r>
            <w:r w:rsidR="00743AF3" w:rsidRPr="00080730">
              <w:rPr>
                <w:rFonts w:ascii="Times New Roman" w:hAnsi="Times New Roman" w:cs="Times New Roman"/>
                <w:sz w:val="22"/>
                <w:szCs w:val="22"/>
              </w:rPr>
              <w:t>ixtures</w:t>
            </w:r>
            <w:r w:rsidR="00743AF3">
              <w:rPr>
                <w:rFonts w:ascii="Times New Roman" w:hAnsi="Times New Roman" w:cs="Times New Roman"/>
                <w:sz w:val="22"/>
                <w:szCs w:val="22"/>
              </w:rPr>
              <w:t xml:space="preserve"> and</w:t>
            </w:r>
          </w:p>
        </w:tc>
        <w:tc>
          <w:tcPr>
            <w:tcW w:w="270" w:type="dxa"/>
            <w:tcBorders>
              <w:top w:val="nil"/>
            </w:tcBorders>
          </w:tcPr>
          <w:p w14:paraId="35BFA4C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4226B6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300112E6" w14:textId="77777777" w:rsidTr="002604FA">
        <w:trPr>
          <w:tblHeader/>
        </w:trPr>
        <w:tc>
          <w:tcPr>
            <w:tcW w:w="2682" w:type="dxa"/>
          </w:tcPr>
          <w:p w14:paraId="2A3710E1"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1D8F561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Land</w:t>
            </w:r>
          </w:p>
        </w:tc>
        <w:tc>
          <w:tcPr>
            <w:tcW w:w="270" w:type="dxa"/>
            <w:tcBorders>
              <w:top w:val="nil"/>
            </w:tcBorders>
          </w:tcPr>
          <w:p w14:paraId="1EE7703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FC924C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improvements</w:t>
            </w:r>
          </w:p>
        </w:tc>
        <w:tc>
          <w:tcPr>
            <w:tcW w:w="270" w:type="dxa"/>
            <w:tcBorders>
              <w:top w:val="nil"/>
            </w:tcBorders>
          </w:tcPr>
          <w:p w14:paraId="5295D47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5904CD1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283BFE56"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2098F81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Vehicles</w:t>
            </w:r>
          </w:p>
        </w:tc>
        <w:tc>
          <w:tcPr>
            <w:tcW w:w="270" w:type="dxa"/>
            <w:tcBorders>
              <w:top w:val="nil"/>
            </w:tcBorders>
          </w:tcPr>
          <w:p w14:paraId="27718150"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487AAB6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250FA53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4419A9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construction</w:t>
            </w:r>
          </w:p>
        </w:tc>
        <w:tc>
          <w:tcPr>
            <w:tcW w:w="270" w:type="dxa"/>
            <w:tcBorders>
              <w:top w:val="nil"/>
            </w:tcBorders>
          </w:tcPr>
          <w:p w14:paraId="43D4D03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6440E97" w14:textId="4C52017D"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b</w:t>
            </w:r>
            <w:r w:rsidR="00743AF3" w:rsidRPr="00B939A6">
              <w:rPr>
                <w:rFonts w:ascii="Times New Roman" w:hAnsi="Times New Roman" w:cs="Times New Roman"/>
                <w:sz w:val="22"/>
                <w:szCs w:val="22"/>
                <w:lang w:val="en-US"/>
              </w:rPr>
              <w:t>uildings</w:t>
            </w:r>
          </w:p>
        </w:tc>
        <w:tc>
          <w:tcPr>
            <w:tcW w:w="270" w:type="dxa"/>
            <w:tcBorders>
              <w:top w:val="nil"/>
            </w:tcBorders>
          </w:tcPr>
          <w:p w14:paraId="0BF09D7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8D4785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rPr>
              <w:t>equipment</w:t>
            </w:r>
          </w:p>
        </w:tc>
        <w:tc>
          <w:tcPr>
            <w:tcW w:w="270" w:type="dxa"/>
            <w:tcBorders>
              <w:top w:val="nil"/>
            </w:tcBorders>
          </w:tcPr>
          <w:p w14:paraId="7A19E40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E4E61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Total</w:t>
            </w:r>
          </w:p>
        </w:tc>
      </w:tr>
      <w:tr w:rsidR="00CA5094" w:rsidRPr="00AA29A9" w14:paraId="53F7B85C" w14:textId="77777777" w:rsidTr="00B67F64">
        <w:trPr>
          <w:tblHeader/>
        </w:trPr>
        <w:tc>
          <w:tcPr>
            <w:tcW w:w="2682" w:type="dxa"/>
          </w:tcPr>
          <w:p w14:paraId="343ECFA2" w14:textId="77777777" w:rsidR="00CA5094" w:rsidRPr="00080730" w:rsidRDefault="00CA5094" w:rsidP="00743AF3">
            <w:pPr>
              <w:pStyle w:val="BodyTextIndent3"/>
              <w:spacing w:before="0" w:line="240" w:lineRule="atLeast"/>
              <w:ind w:left="0" w:right="-108"/>
              <w:jc w:val="left"/>
              <w:rPr>
                <w:rFonts w:ascii="Times New Roman" w:hAnsi="Times New Roman" w:cs="Times New Roman"/>
                <w:b/>
                <w:bCs/>
                <w:i/>
                <w:iCs/>
                <w:sz w:val="22"/>
                <w:szCs w:val="22"/>
              </w:rPr>
            </w:pPr>
          </w:p>
        </w:tc>
        <w:tc>
          <w:tcPr>
            <w:tcW w:w="12240" w:type="dxa"/>
            <w:gridSpan w:val="17"/>
          </w:tcPr>
          <w:p w14:paraId="419A3533" w14:textId="038A7E65" w:rsidR="00CA5094" w:rsidRPr="00080730" w:rsidRDefault="00CA5094" w:rsidP="00743AF3">
            <w:pPr>
              <w:pStyle w:val="BodyTextIndent3"/>
              <w:spacing w:before="0" w:line="240" w:lineRule="atLeast"/>
              <w:ind w:left="-108" w:right="-108"/>
              <w:jc w:val="center"/>
              <w:rPr>
                <w:rFonts w:ascii="Times New Roman" w:hAnsi="Times New Roman" w:cs="Times New Roman"/>
                <w:i/>
                <w:iCs/>
                <w:sz w:val="22"/>
                <w:szCs w:val="22"/>
                <w:lang w:val="en-US"/>
              </w:rPr>
            </w:pPr>
            <w:r w:rsidRPr="00080730">
              <w:rPr>
                <w:rFonts w:ascii="Times New Roman" w:hAnsi="Times New Roman" w:cs="Times New Roman"/>
                <w:i/>
                <w:iCs/>
                <w:sz w:val="22"/>
                <w:szCs w:val="22"/>
                <w:lang w:val="en-US"/>
              </w:rPr>
              <w:t>(in thousand Baht)</w:t>
            </w:r>
          </w:p>
        </w:tc>
      </w:tr>
      <w:tr w:rsidR="00743AF3" w:rsidRPr="00AA29A9" w14:paraId="3E1B6B3E" w14:textId="77777777" w:rsidTr="002604FA">
        <w:trPr>
          <w:trHeight w:val="74"/>
        </w:trPr>
        <w:tc>
          <w:tcPr>
            <w:tcW w:w="2682" w:type="dxa"/>
          </w:tcPr>
          <w:p w14:paraId="616886E0" w14:textId="2C6BA646"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cs/>
                <w:lang w:val="en-US"/>
              </w:rPr>
            </w:pPr>
            <w:r w:rsidRPr="00080730">
              <w:rPr>
                <w:rFonts w:ascii="Times New Roman" w:hAnsi="Times New Roman" w:cs="Times New Roman"/>
                <w:b/>
                <w:bCs/>
                <w:i/>
                <w:iCs/>
                <w:sz w:val="22"/>
                <w:szCs w:val="22"/>
              </w:rPr>
              <w:t xml:space="preserve">Cost </w:t>
            </w:r>
          </w:p>
        </w:tc>
        <w:tc>
          <w:tcPr>
            <w:tcW w:w="990" w:type="dxa"/>
          </w:tcPr>
          <w:p w14:paraId="020B16F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7E7CE887" w14:textId="77777777" w:rsidR="00743AF3" w:rsidRPr="00080730" w:rsidRDefault="00743AF3" w:rsidP="00743AF3">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260" w:type="dxa"/>
          </w:tcPr>
          <w:p w14:paraId="18F18B5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57B6299"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90" w:type="dxa"/>
          </w:tcPr>
          <w:p w14:paraId="698240D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44FDD62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00" w:type="dxa"/>
          </w:tcPr>
          <w:p w14:paraId="590DD83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32D3A8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14:paraId="792A565A" w14:textId="77777777" w:rsidR="00743AF3" w:rsidRPr="00080730" w:rsidRDefault="00743AF3" w:rsidP="00743AF3">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270" w:type="dxa"/>
          </w:tcPr>
          <w:p w14:paraId="683FC5B0"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718FDF9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3782220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165FABB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6F4BC1D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4858CCB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11B37B4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2D8E107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r>
      <w:tr w:rsidR="00C85D15" w:rsidRPr="00AA29A9" w14:paraId="082AA05C" w14:textId="77777777" w:rsidTr="00162311">
        <w:tc>
          <w:tcPr>
            <w:tcW w:w="2682" w:type="dxa"/>
          </w:tcPr>
          <w:p w14:paraId="3CEE0F94" w14:textId="6677EC7F" w:rsidR="00C85D15" w:rsidRPr="00080730" w:rsidRDefault="00C85D15" w:rsidP="00C85D15">
            <w:pPr>
              <w:pStyle w:val="BodyTextIndent3"/>
              <w:spacing w:before="0" w:line="240" w:lineRule="atLeast"/>
              <w:ind w:left="0"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At 1 January 20</w:t>
            </w:r>
            <w:r>
              <w:rPr>
                <w:rFonts w:ascii="Times New Roman" w:hAnsi="Times New Roman" w:cs="Times New Roman"/>
                <w:sz w:val="22"/>
                <w:szCs w:val="22"/>
                <w:lang w:val="en-US"/>
              </w:rPr>
              <w:t>20</w:t>
            </w:r>
          </w:p>
        </w:tc>
        <w:tc>
          <w:tcPr>
            <w:tcW w:w="990" w:type="dxa"/>
          </w:tcPr>
          <w:p w14:paraId="13D86361" w14:textId="2A0F5F1F" w:rsidR="00C85D15" w:rsidRPr="00C85D15" w:rsidRDefault="00C85D15" w:rsidP="00C85D15">
            <w:pPr>
              <w:pStyle w:val="BodyTextIndent3"/>
              <w:tabs>
                <w:tab w:val="decimal" w:pos="790"/>
              </w:tabs>
              <w:spacing w:before="0" w:line="240" w:lineRule="atLeast"/>
              <w:ind w:left="-115" w:right="-115"/>
              <w:jc w:val="left"/>
              <w:rPr>
                <w:rFonts w:ascii="Times New Roman" w:hAnsi="Times New Roman" w:cstheme="minorBidi"/>
                <w:sz w:val="22"/>
                <w:szCs w:val="22"/>
                <w:lang w:val="en-US"/>
              </w:rPr>
            </w:pPr>
            <w:r w:rsidRPr="00C85D15">
              <w:rPr>
                <w:rFonts w:ascii="Times New Roman" w:hAnsi="Times New Roman" w:cstheme="minorBidi"/>
                <w:sz w:val="22"/>
                <w:szCs w:val="22"/>
                <w:lang w:val="en-US"/>
              </w:rPr>
              <w:t>1,006,544</w:t>
            </w:r>
          </w:p>
        </w:tc>
        <w:tc>
          <w:tcPr>
            <w:tcW w:w="270" w:type="dxa"/>
          </w:tcPr>
          <w:p w14:paraId="6F694612"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34B20578" w14:textId="683460B6" w:rsidR="00C85D15" w:rsidRPr="00C85D15"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C85D15">
              <w:rPr>
                <w:rFonts w:ascii="Times New Roman" w:hAnsi="Times New Roman" w:cstheme="minorBidi"/>
                <w:sz w:val="22"/>
                <w:szCs w:val="22"/>
                <w:lang w:val="en-US"/>
              </w:rPr>
              <w:t>8,784,701</w:t>
            </w:r>
          </w:p>
        </w:tc>
        <w:tc>
          <w:tcPr>
            <w:tcW w:w="270" w:type="dxa"/>
          </w:tcPr>
          <w:p w14:paraId="2C8899D9"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0F82D7BA" w14:textId="15D55164" w:rsidR="00C85D15" w:rsidRPr="00C85D15" w:rsidRDefault="00C85D15" w:rsidP="00DC0B7A">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sidRPr="00C85D15">
              <w:rPr>
                <w:rFonts w:ascii="Times New Roman" w:hAnsi="Times New Roman" w:cstheme="minorBidi"/>
                <w:sz w:val="22"/>
                <w:szCs w:val="22"/>
                <w:lang w:val="en-US"/>
              </w:rPr>
              <w:t>1,525,272</w:t>
            </w:r>
          </w:p>
        </w:tc>
        <w:tc>
          <w:tcPr>
            <w:tcW w:w="270" w:type="dxa"/>
            <w:tcBorders>
              <w:bottom w:val="nil"/>
            </w:tcBorders>
          </w:tcPr>
          <w:p w14:paraId="299AAF65"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Pr>
          <w:p w14:paraId="2E4791B4" w14:textId="36AA3048" w:rsidR="00C85D15" w:rsidRPr="00C85D15" w:rsidRDefault="00C85D15" w:rsidP="00C85D15">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C85D15">
              <w:rPr>
                <w:rFonts w:ascii="Times New Roman" w:hAnsi="Times New Roman" w:cstheme="minorBidi" w:hint="cs"/>
                <w:sz w:val="22"/>
                <w:szCs w:val="22"/>
                <w:cs/>
                <w:lang w:val="en-US"/>
              </w:rPr>
              <w:t xml:space="preserve">  </w:t>
            </w:r>
            <w:r w:rsidRPr="00C85D15">
              <w:rPr>
                <w:rFonts w:ascii="Times New Roman" w:hAnsi="Times New Roman" w:cstheme="minorBidi"/>
                <w:sz w:val="22"/>
                <w:szCs w:val="22"/>
                <w:lang w:val="en-US"/>
              </w:rPr>
              <w:t>25,712</w:t>
            </w:r>
          </w:p>
        </w:tc>
        <w:tc>
          <w:tcPr>
            <w:tcW w:w="270" w:type="dxa"/>
          </w:tcPr>
          <w:p w14:paraId="0AAD8255"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14:paraId="3D6DA57C" w14:textId="3A0E8450" w:rsidR="00C85D15" w:rsidRPr="00C85D15" w:rsidRDefault="00C85D15" w:rsidP="00C85D15">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174,386</w:t>
            </w:r>
          </w:p>
        </w:tc>
        <w:tc>
          <w:tcPr>
            <w:tcW w:w="270" w:type="dxa"/>
          </w:tcPr>
          <w:p w14:paraId="32725F23"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14:paraId="68B89A6E" w14:textId="2727A861" w:rsidR="00C85D15" w:rsidRPr="00C85D15" w:rsidRDefault="00C85D15" w:rsidP="00C85D15">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6,094</w:t>
            </w:r>
          </w:p>
        </w:tc>
        <w:tc>
          <w:tcPr>
            <w:tcW w:w="270" w:type="dxa"/>
          </w:tcPr>
          <w:p w14:paraId="0D094A33"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38705102" w14:textId="58736607" w:rsidR="00C85D15" w:rsidRPr="00C85D15" w:rsidRDefault="00C85D15" w:rsidP="00DC0B7A">
            <w:pPr>
              <w:pStyle w:val="BodyTextIndent3"/>
              <w:tabs>
                <w:tab w:val="decimal" w:pos="610"/>
              </w:tabs>
              <w:spacing w:before="0" w:line="240" w:lineRule="atLeast"/>
              <w:ind w:left="-115"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w:t>
            </w:r>
          </w:p>
        </w:tc>
        <w:tc>
          <w:tcPr>
            <w:tcW w:w="270" w:type="dxa"/>
          </w:tcPr>
          <w:p w14:paraId="47E08255" w14:textId="77777777" w:rsidR="00C85D15" w:rsidRPr="00C85D15"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0AF4D119" w14:textId="7A829F1C" w:rsidR="00C85D15" w:rsidRPr="00C85D15" w:rsidRDefault="00C85D15" w:rsidP="00DC0B7A">
            <w:pPr>
              <w:pStyle w:val="BodyTextIndent3"/>
              <w:tabs>
                <w:tab w:val="decimal" w:pos="556"/>
              </w:tabs>
              <w:spacing w:before="0" w:line="240" w:lineRule="atLeast"/>
              <w:ind w:left="-115" w:right="-115"/>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w:t>
            </w:r>
          </w:p>
        </w:tc>
        <w:tc>
          <w:tcPr>
            <w:tcW w:w="270" w:type="dxa"/>
          </w:tcPr>
          <w:p w14:paraId="6D0653DE" w14:textId="77777777" w:rsidR="00C85D15" w:rsidRP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26CC56CC" w14:textId="7139D48E" w:rsidR="00C85D15" w:rsidRP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11,522,709</w:t>
            </w:r>
          </w:p>
        </w:tc>
      </w:tr>
      <w:tr w:rsidR="00C85D15" w:rsidRPr="00AA29A9" w14:paraId="271C5368" w14:textId="77777777" w:rsidTr="00162311">
        <w:tc>
          <w:tcPr>
            <w:tcW w:w="2682" w:type="dxa"/>
            <w:vAlign w:val="bottom"/>
          </w:tcPr>
          <w:p w14:paraId="0252E4C7" w14:textId="622AEFEF" w:rsidR="00C85D15" w:rsidRPr="00C85D15" w:rsidRDefault="00C85D15" w:rsidP="00C85D15">
            <w:pPr>
              <w:pStyle w:val="BodyTextIndent3"/>
              <w:spacing w:before="0" w:line="240" w:lineRule="atLeast"/>
              <w:ind w:left="158" w:right="-108" w:hanging="158"/>
              <w:jc w:val="left"/>
              <w:rPr>
                <w:rFonts w:ascii="Times New Roman" w:hAnsi="Times New Roman" w:cs="Times New Roman"/>
                <w:sz w:val="22"/>
                <w:szCs w:val="22"/>
                <w:lang w:val="en-US"/>
              </w:rPr>
            </w:pPr>
            <w:r w:rsidRPr="00C85D15">
              <w:rPr>
                <w:rFonts w:ascii="Times New Roman" w:hAnsi="Times New Roman" w:cs="Times New Roman"/>
                <w:sz w:val="22"/>
                <w:szCs w:val="22"/>
              </w:rPr>
              <w:t>Recognition of right-of-use asset on initial application of TFRS 16</w:t>
            </w:r>
          </w:p>
        </w:tc>
        <w:tc>
          <w:tcPr>
            <w:tcW w:w="990" w:type="dxa"/>
            <w:tcBorders>
              <w:bottom w:val="single" w:sz="4" w:space="0" w:color="auto"/>
            </w:tcBorders>
          </w:tcPr>
          <w:p w14:paraId="529C30F7" w14:textId="77777777" w:rsidR="00C85D15" w:rsidRDefault="00C85D15" w:rsidP="00C85D15">
            <w:pPr>
              <w:pStyle w:val="BodyTextIndent3"/>
              <w:tabs>
                <w:tab w:val="decimal" w:pos="790"/>
              </w:tabs>
              <w:spacing w:before="0" w:line="240" w:lineRule="atLeast"/>
              <w:ind w:left="-115" w:right="-115"/>
              <w:jc w:val="left"/>
              <w:rPr>
                <w:rFonts w:ascii="Times New Roman" w:hAnsi="Times New Roman" w:cstheme="minorBidi"/>
                <w:sz w:val="22"/>
                <w:szCs w:val="22"/>
                <w:lang w:val="en-US"/>
              </w:rPr>
            </w:pPr>
          </w:p>
          <w:p w14:paraId="4D0F446E" w14:textId="77777777" w:rsidR="00C85D15" w:rsidRDefault="00C85D15" w:rsidP="00C85D15">
            <w:pPr>
              <w:pStyle w:val="BodyTextIndent3"/>
              <w:tabs>
                <w:tab w:val="decimal" w:pos="790"/>
              </w:tabs>
              <w:spacing w:before="0" w:line="240" w:lineRule="atLeast"/>
              <w:ind w:left="-115" w:right="-115"/>
              <w:jc w:val="left"/>
              <w:rPr>
                <w:rFonts w:ascii="Times New Roman" w:hAnsi="Times New Roman" w:cstheme="minorBidi"/>
                <w:sz w:val="22"/>
                <w:szCs w:val="22"/>
                <w:lang w:val="en-US"/>
              </w:rPr>
            </w:pPr>
          </w:p>
          <w:p w14:paraId="411F696E" w14:textId="5DC0FB7D" w:rsidR="00C85D15" w:rsidRDefault="00C85D15" w:rsidP="00C85D15">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Pr>
          <w:p w14:paraId="6D1C7136"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single" w:sz="4" w:space="0" w:color="auto"/>
            </w:tcBorders>
          </w:tcPr>
          <w:p w14:paraId="4F7CC7D8" w14:textId="77777777" w:rsidR="00C85D15"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010B96B8" w14:textId="77777777" w:rsidR="00C85D15"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773003B3" w14:textId="34A1BDE0" w:rsidR="00C85D15" w:rsidRDefault="00C85D15" w:rsidP="00162311">
            <w:pPr>
              <w:pStyle w:val="BodyTextIndent3"/>
              <w:tabs>
                <w:tab w:val="decimal" w:pos="70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Pr>
          <w:p w14:paraId="080AD734"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single" w:sz="4" w:space="0" w:color="auto"/>
            </w:tcBorders>
          </w:tcPr>
          <w:p w14:paraId="3BFE1A96" w14:textId="77777777" w:rsidR="00C85D15" w:rsidRDefault="00C85D15" w:rsidP="00C85D15">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p w14:paraId="1E4EB42A" w14:textId="77777777" w:rsidR="00C85D15" w:rsidRDefault="00C85D15" w:rsidP="00C85D15">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p w14:paraId="22EE8C08" w14:textId="4C626BF3" w:rsidR="00C85D15" w:rsidRDefault="00C85D15" w:rsidP="00162311">
            <w:pPr>
              <w:pStyle w:val="BodyTextIndent3"/>
              <w:tabs>
                <w:tab w:val="decimal" w:pos="43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347ED3D7"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Borders>
              <w:bottom w:val="single" w:sz="4" w:space="0" w:color="auto"/>
            </w:tcBorders>
          </w:tcPr>
          <w:p w14:paraId="76D4280F" w14:textId="77777777" w:rsidR="00C85D15" w:rsidRDefault="00C85D15" w:rsidP="00C85D15">
            <w:pPr>
              <w:pStyle w:val="BodyTextIndent3"/>
              <w:tabs>
                <w:tab w:val="decimal" w:pos="684"/>
              </w:tabs>
              <w:spacing w:before="0" w:line="240" w:lineRule="atLeast"/>
              <w:ind w:left="-108" w:right="-108"/>
              <w:jc w:val="left"/>
              <w:rPr>
                <w:rFonts w:ascii="Times New Roman" w:hAnsi="Times New Roman" w:cstheme="minorBidi"/>
                <w:sz w:val="22"/>
                <w:szCs w:val="22"/>
                <w:lang w:val="en-US"/>
              </w:rPr>
            </w:pPr>
          </w:p>
          <w:p w14:paraId="4411BF09" w14:textId="77777777" w:rsidR="00C85D15" w:rsidRDefault="00C85D15" w:rsidP="00C85D15">
            <w:pPr>
              <w:pStyle w:val="BodyTextIndent3"/>
              <w:tabs>
                <w:tab w:val="decimal" w:pos="684"/>
              </w:tabs>
              <w:spacing w:before="0" w:line="240" w:lineRule="atLeast"/>
              <w:ind w:left="-108" w:right="-108"/>
              <w:jc w:val="left"/>
              <w:rPr>
                <w:rFonts w:ascii="Times New Roman" w:hAnsi="Times New Roman" w:cstheme="minorBidi"/>
                <w:sz w:val="22"/>
                <w:szCs w:val="22"/>
                <w:lang w:val="en-US"/>
              </w:rPr>
            </w:pPr>
          </w:p>
          <w:p w14:paraId="0091BD25" w14:textId="77DA9236" w:rsidR="00C85D15" w:rsidRDefault="00C85D15" w:rsidP="00162311">
            <w:pPr>
              <w:pStyle w:val="BodyTextIndent3"/>
              <w:tabs>
                <w:tab w:val="decimal" w:pos="34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Pr>
          <w:p w14:paraId="7211E657"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bottom w:val="single" w:sz="4" w:space="0" w:color="auto"/>
            </w:tcBorders>
          </w:tcPr>
          <w:p w14:paraId="17280892" w14:textId="77777777" w:rsidR="00C85D15" w:rsidRDefault="00C85D15" w:rsidP="00C85D15">
            <w:pPr>
              <w:pStyle w:val="BodyTextIndent3"/>
              <w:tabs>
                <w:tab w:val="decimal" w:pos="705"/>
                <w:tab w:val="decimal" w:pos="791"/>
              </w:tabs>
              <w:spacing w:before="0" w:line="240" w:lineRule="atLeast"/>
              <w:ind w:left="-108" w:right="-108"/>
              <w:jc w:val="left"/>
              <w:rPr>
                <w:rFonts w:ascii="Times New Roman" w:hAnsi="Times New Roman" w:cstheme="minorBidi"/>
                <w:sz w:val="22"/>
                <w:szCs w:val="22"/>
                <w:lang w:val="en-US"/>
              </w:rPr>
            </w:pPr>
          </w:p>
          <w:p w14:paraId="75DD92B1" w14:textId="77777777" w:rsidR="00C85D15" w:rsidRDefault="00C85D15" w:rsidP="00C85D15">
            <w:pPr>
              <w:pStyle w:val="BodyTextIndent3"/>
              <w:tabs>
                <w:tab w:val="decimal" w:pos="705"/>
                <w:tab w:val="decimal" w:pos="791"/>
              </w:tabs>
              <w:spacing w:before="0" w:line="240" w:lineRule="atLeast"/>
              <w:ind w:left="-108" w:right="-108"/>
              <w:jc w:val="left"/>
              <w:rPr>
                <w:rFonts w:ascii="Times New Roman" w:hAnsi="Times New Roman" w:cstheme="minorBidi"/>
                <w:sz w:val="22"/>
                <w:szCs w:val="22"/>
                <w:lang w:val="en-US"/>
              </w:rPr>
            </w:pPr>
          </w:p>
          <w:p w14:paraId="33BE96C3" w14:textId="50517F58" w:rsidR="00C85D15" w:rsidRPr="00BC6107" w:rsidRDefault="00C85D15" w:rsidP="00162311">
            <w:pPr>
              <w:pStyle w:val="BodyTextIndent3"/>
              <w:tabs>
                <w:tab w:val="decimal" w:pos="521"/>
              </w:tabs>
              <w:spacing w:before="0" w:line="240" w:lineRule="atLeast"/>
              <w:ind w:left="-108" w:right="-108"/>
              <w:jc w:val="left"/>
              <w:rPr>
                <w:rFonts w:ascii="Times New Roman" w:hAnsi="Times New Roman" w:cs="Times New Roman"/>
                <w:sz w:val="22"/>
                <w:szCs w:val="22"/>
              </w:rPr>
            </w:pPr>
            <w:r>
              <w:rPr>
                <w:rFonts w:ascii="Times New Roman" w:hAnsi="Times New Roman" w:cstheme="minorBidi"/>
                <w:sz w:val="22"/>
                <w:szCs w:val="22"/>
                <w:lang w:val="en-US"/>
              </w:rPr>
              <w:t>-</w:t>
            </w:r>
          </w:p>
        </w:tc>
        <w:tc>
          <w:tcPr>
            <w:tcW w:w="270" w:type="dxa"/>
          </w:tcPr>
          <w:p w14:paraId="31AA7F4C" w14:textId="77777777" w:rsidR="00C85D15" w:rsidRPr="00BC6107"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single" w:sz="4" w:space="0" w:color="auto"/>
            </w:tcBorders>
          </w:tcPr>
          <w:p w14:paraId="618F344D" w14:textId="77777777" w:rsidR="00C85D15" w:rsidRDefault="00C85D15" w:rsidP="00C85D15">
            <w:pPr>
              <w:pStyle w:val="BodyTextIndent3"/>
              <w:tabs>
                <w:tab w:val="decimal" w:pos="705"/>
                <w:tab w:val="decimal" w:pos="877"/>
              </w:tabs>
              <w:spacing w:before="0" w:line="240" w:lineRule="atLeast"/>
              <w:ind w:left="-108" w:right="-108"/>
              <w:jc w:val="left"/>
              <w:rPr>
                <w:rFonts w:ascii="Times New Roman" w:hAnsi="Times New Roman" w:cstheme="minorBidi"/>
                <w:sz w:val="22"/>
                <w:szCs w:val="22"/>
                <w:lang w:val="en-US"/>
              </w:rPr>
            </w:pPr>
          </w:p>
          <w:p w14:paraId="4DD645F0" w14:textId="77777777" w:rsidR="00C85D15" w:rsidRDefault="00C85D15" w:rsidP="00C85D15">
            <w:pPr>
              <w:pStyle w:val="BodyTextIndent3"/>
              <w:tabs>
                <w:tab w:val="decimal" w:pos="705"/>
                <w:tab w:val="decimal" w:pos="877"/>
              </w:tabs>
              <w:spacing w:before="0" w:line="240" w:lineRule="atLeast"/>
              <w:ind w:left="-108" w:right="-108"/>
              <w:jc w:val="left"/>
              <w:rPr>
                <w:rFonts w:ascii="Times New Roman" w:hAnsi="Times New Roman" w:cstheme="minorBidi"/>
                <w:sz w:val="22"/>
                <w:szCs w:val="22"/>
                <w:lang w:val="en-US"/>
              </w:rPr>
            </w:pPr>
          </w:p>
          <w:p w14:paraId="74E252E2" w14:textId="3045EB78" w:rsidR="00C85D15" w:rsidRPr="00BC6107" w:rsidRDefault="00C85D15" w:rsidP="00162311">
            <w:pPr>
              <w:pStyle w:val="BodyTextIndent3"/>
              <w:tabs>
                <w:tab w:val="decimal" w:pos="517"/>
              </w:tabs>
              <w:spacing w:before="0" w:line="240" w:lineRule="atLeast"/>
              <w:ind w:left="-108" w:right="-108"/>
              <w:jc w:val="left"/>
              <w:rPr>
                <w:rFonts w:ascii="Times New Roman" w:hAnsi="Times New Roman" w:cs="Times New Roman"/>
                <w:sz w:val="22"/>
                <w:szCs w:val="22"/>
              </w:rPr>
            </w:pPr>
            <w:r>
              <w:rPr>
                <w:rFonts w:ascii="Times New Roman" w:hAnsi="Times New Roman" w:cstheme="minorBidi"/>
                <w:sz w:val="22"/>
                <w:szCs w:val="22"/>
                <w:lang w:val="en-US"/>
              </w:rPr>
              <w:t>-</w:t>
            </w:r>
          </w:p>
        </w:tc>
        <w:tc>
          <w:tcPr>
            <w:tcW w:w="270" w:type="dxa"/>
          </w:tcPr>
          <w:p w14:paraId="2992A4DC" w14:textId="77777777" w:rsidR="00C85D15" w:rsidRPr="00BC6107"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single" w:sz="4" w:space="0" w:color="auto"/>
            </w:tcBorders>
          </w:tcPr>
          <w:p w14:paraId="056727EC" w14:textId="77777777" w:rsidR="00C85D15" w:rsidRDefault="00C85D15" w:rsidP="00DC0B7A">
            <w:pPr>
              <w:pStyle w:val="BodyTextIndent3"/>
              <w:tabs>
                <w:tab w:val="decimal" w:pos="1000"/>
              </w:tabs>
              <w:spacing w:before="0" w:line="240" w:lineRule="atLeast"/>
              <w:ind w:left="-115" w:right="-108"/>
              <w:jc w:val="left"/>
              <w:rPr>
                <w:rFonts w:ascii="Times New Roman" w:hAnsi="Times New Roman" w:cs="Times New Roman"/>
                <w:sz w:val="22"/>
                <w:szCs w:val="22"/>
                <w:lang w:val="en-US"/>
              </w:rPr>
            </w:pPr>
          </w:p>
          <w:p w14:paraId="61734D97" w14:textId="77777777" w:rsidR="00C85D15" w:rsidRDefault="00C85D15" w:rsidP="00DC0B7A">
            <w:pPr>
              <w:pStyle w:val="BodyTextIndent3"/>
              <w:tabs>
                <w:tab w:val="decimal" w:pos="1000"/>
              </w:tabs>
              <w:spacing w:before="0" w:line="240" w:lineRule="atLeast"/>
              <w:ind w:left="-115" w:right="-108"/>
              <w:jc w:val="left"/>
              <w:rPr>
                <w:rFonts w:ascii="Times New Roman" w:hAnsi="Times New Roman" w:cs="Times New Roman"/>
                <w:sz w:val="22"/>
                <w:szCs w:val="22"/>
                <w:lang w:val="en-US"/>
              </w:rPr>
            </w:pPr>
          </w:p>
          <w:p w14:paraId="79CB5007" w14:textId="1F74974A" w:rsidR="00C85D15" w:rsidRPr="00BC6107" w:rsidRDefault="00C85D15" w:rsidP="00DC0B7A">
            <w:pPr>
              <w:pStyle w:val="BodyTextIndent3"/>
              <w:tabs>
                <w:tab w:val="decimal" w:pos="1000"/>
              </w:tabs>
              <w:spacing w:before="0" w:line="240" w:lineRule="atLeast"/>
              <w:ind w:left="-115" w:right="-108"/>
              <w:jc w:val="left"/>
              <w:rPr>
                <w:rFonts w:ascii="Times New Roman" w:hAnsi="Times New Roman" w:cs="Times New Roman"/>
                <w:sz w:val="22"/>
                <w:szCs w:val="22"/>
              </w:rPr>
            </w:pPr>
            <w:r w:rsidRPr="00BC6107">
              <w:rPr>
                <w:rFonts w:ascii="Times New Roman" w:hAnsi="Times New Roman" w:cs="Times New Roman"/>
                <w:sz w:val="22"/>
                <w:szCs w:val="22"/>
                <w:lang w:val="en-US"/>
              </w:rPr>
              <w:t>2,170,811</w:t>
            </w:r>
          </w:p>
        </w:tc>
        <w:tc>
          <w:tcPr>
            <w:tcW w:w="270" w:type="dxa"/>
          </w:tcPr>
          <w:p w14:paraId="07CA2105" w14:textId="77777777" w:rsidR="00C85D15" w:rsidRPr="00BC6107"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single" w:sz="4" w:space="0" w:color="auto"/>
            </w:tcBorders>
          </w:tcPr>
          <w:p w14:paraId="56DCA7E8" w14:textId="77777777" w:rsidR="00C85D15"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lang w:val="en-US"/>
              </w:rPr>
            </w:pPr>
          </w:p>
          <w:p w14:paraId="6A2247B2" w14:textId="77777777" w:rsidR="00C85D15"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lang w:val="en-US"/>
              </w:rPr>
            </w:pPr>
          </w:p>
          <w:p w14:paraId="706175AF" w14:textId="40255E64" w:rsidR="00C85D15" w:rsidRPr="00BC6107"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rPr>
            </w:pPr>
            <w:r w:rsidRPr="00BC6107">
              <w:rPr>
                <w:rFonts w:ascii="Times New Roman" w:hAnsi="Times New Roman" w:cs="Times New Roman"/>
                <w:sz w:val="22"/>
                <w:szCs w:val="22"/>
                <w:lang w:val="en-US"/>
              </w:rPr>
              <w:t>27,062</w:t>
            </w:r>
          </w:p>
        </w:tc>
        <w:tc>
          <w:tcPr>
            <w:tcW w:w="270" w:type="dxa"/>
          </w:tcPr>
          <w:p w14:paraId="65ECB59B" w14:textId="77777777"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single" w:sz="4" w:space="0" w:color="auto"/>
            </w:tcBorders>
          </w:tcPr>
          <w:p w14:paraId="74A2FD4A" w14:textId="77777777" w:rsid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2BDBED5B" w14:textId="77777777" w:rsid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44FFDF0A" w14:textId="2F2D7E12"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rPr>
            </w:pPr>
            <w:r w:rsidRPr="002604FA">
              <w:rPr>
                <w:rFonts w:ascii="Times New Roman" w:hAnsi="Times New Roman" w:cs="Times New Roman"/>
                <w:sz w:val="22"/>
                <w:szCs w:val="22"/>
                <w:lang w:val="en-US"/>
              </w:rPr>
              <w:t>2,197,873</w:t>
            </w:r>
          </w:p>
        </w:tc>
      </w:tr>
      <w:tr w:rsidR="00C85D15" w:rsidRPr="00AA29A9" w14:paraId="224B58B7" w14:textId="77777777" w:rsidTr="00162311">
        <w:tc>
          <w:tcPr>
            <w:tcW w:w="2682" w:type="dxa"/>
            <w:vAlign w:val="bottom"/>
          </w:tcPr>
          <w:p w14:paraId="19205F9F" w14:textId="77777777" w:rsidR="00C85D15" w:rsidRPr="00C85D15" w:rsidRDefault="00C85D15" w:rsidP="00C85D15">
            <w:pPr>
              <w:pStyle w:val="BodyTextIndent3"/>
              <w:spacing w:before="0" w:line="240" w:lineRule="atLeast"/>
              <w:ind w:left="0" w:right="-108"/>
              <w:jc w:val="left"/>
              <w:rPr>
                <w:rFonts w:ascii="Times New Roman" w:hAnsi="Times New Roman" w:cs="Times New Roman"/>
                <w:b/>
                <w:bCs/>
                <w:sz w:val="22"/>
                <w:szCs w:val="22"/>
                <w:lang w:val="en-US"/>
              </w:rPr>
            </w:pPr>
            <w:r w:rsidRPr="00C85D15">
              <w:rPr>
                <w:rFonts w:ascii="Times New Roman" w:hAnsi="Times New Roman" w:cs="Times New Roman"/>
                <w:b/>
                <w:bCs/>
                <w:sz w:val="22"/>
                <w:szCs w:val="22"/>
                <w:lang w:val="en-US"/>
              </w:rPr>
              <w:t xml:space="preserve">At 1 January 2020 - </w:t>
            </w:r>
          </w:p>
          <w:p w14:paraId="386B6548" w14:textId="0A010B37" w:rsidR="00C85D15" w:rsidRPr="00C85D15" w:rsidRDefault="00C85D15" w:rsidP="00C85D15">
            <w:pPr>
              <w:pStyle w:val="BodyTextIndent3"/>
              <w:spacing w:before="0" w:line="240" w:lineRule="atLeast"/>
              <w:ind w:left="0" w:right="-108"/>
              <w:jc w:val="left"/>
              <w:rPr>
                <w:rFonts w:ascii="Times New Roman" w:hAnsi="Times New Roman" w:cs="Times New Roman"/>
                <w:sz w:val="22"/>
                <w:szCs w:val="22"/>
                <w:lang w:val="en-US"/>
              </w:rPr>
            </w:pPr>
            <w:r w:rsidRPr="00C85D15">
              <w:rPr>
                <w:rFonts w:ascii="Times New Roman" w:hAnsi="Times New Roman" w:cs="Times New Roman"/>
                <w:b/>
                <w:bCs/>
                <w:sz w:val="22"/>
                <w:szCs w:val="22"/>
                <w:lang w:val="en-US"/>
              </w:rPr>
              <w:t xml:space="preserve">   as adjusted</w:t>
            </w:r>
          </w:p>
        </w:tc>
        <w:tc>
          <w:tcPr>
            <w:tcW w:w="990" w:type="dxa"/>
            <w:tcBorders>
              <w:top w:val="single" w:sz="4" w:space="0" w:color="auto"/>
            </w:tcBorders>
          </w:tcPr>
          <w:p w14:paraId="7F4A5359" w14:textId="77777777" w:rsidR="00C85D15" w:rsidRDefault="00C85D15" w:rsidP="00C85D15">
            <w:pPr>
              <w:pStyle w:val="BodyTextIndent3"/>
              <w:tabs>
                <w:tab w:val="decimal" w:pos="790"/>
              </w:tabs>
              <w:spacing w:before="0" w:line="240" w:lineRule="atLeast"/>
              <w:ind w:left="-115" w:right="-115"/>
              <w:jc w:val="left"/>
              <w:rPr>
                <w:rFonts w:ascii="Times New Roman" w:hAnsi="Times New Roman" w:cstheme="minorBidi"/>
                <w:b/>
                <w:bCs/>
                <w:sz w:val="22"/>
                <w:szCs w:val="22"/>
                <w:lang w:val="en-US"/>
              </w:rPr>
            </w:pPr>
          </w:p>
          <w:p w14:paraId="0B195DD7" w14:textId="616C833A" w:rsidR="00C85D15" w:rsidRDefault="00C85D15" w:rsidP="00C85D15">
            <w:pPr>
              <w:pStyle w:val="BodyTextIndent3"/>
              <w:tabs>
                <w:tab w:val="decimal" w:pos="790"/>
              </w:tabs>
              <w:spacing w:before="0" w:line="240" w:lineRule="atLeast"/>
              <w:ind w:left="-115" w:right="-115"/>
              <w:jc w:val="left"/>
              <w:rPr>
                <w:rFonts w:ascii="Times New Roman" w:hAnsi="Times New Roman" w:cstheme="minorBidi"/>
                <w:sz w:val="22"/>
                <w:szCs w:val="22"/>
                <w:lang w:val="en-US"/>
              </w:rPr>
            </w:pPr>
            <w:r>
              <w:rPr>
                <w:rFonts w:ascii="Times New Roman" w:hAnsi="Times New Roman" w:cstheme="minorBidi"/>
                <w:b/>
                <w:bCs/>
                <w:sz w:val="22"/>
                <w:szCs w:val="22"/>
                <w:lang w:val="en-US"/>
              </w:rPr>
              <w:t>1,006,544</w:t>
            </w:r>
          </w:p>
        </w:tc>
        <w:tc>
          <w:tcPr>
            <w:tcW w:w="270" w:type="dxa"/>
          </w:tcPr>
          <w:p w14:paraId="6731BD0C"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single" w:sz="4" w:space="0" w:color="auto"/>
            </w:tcBorders>
          </w:tcPr>
          <w:p w14:paraId="1AF338B1" w14:textId="77777777" w:rsidR="00C85D15" w:rsidRDefault="00C85D15" w:rsidP="00C85D15">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p>
          <w:p w14:paraId="7A2E5B2F" w14:textId="7FD291FF" w:rsidR="00C85D15"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b/>
                <w:bCs/>
                <w:sz w:val="22"/>
                <w:szCs w:val="22"/>
                <w:lang w:val="en-US"/>
              </w:rPr>
              <w:t>8,784,701</w:t>
            </w:r>
          </w:p>
        </w:tc>
        <w:tc>
          <w:tcPr>
            <w:tcW w:w="270" w:type="dxa"/>
          </w:tcPr>
          <w:p w14:paraId="5F6D1481"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single" w:sz="4" w:space="0" w:color="auto"/>
            </w:tcBorders>
          </w:tcPr>
          <w:p w14:paraId="4C37F094" w14:textId="77777777" w:rsidR="00C85D15" w:rsidRDefault="00C85D15" w:rsidP="00C85D15">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p>
          <w:p w14:paraId="76B89192" w14:textId="19152ADF" w:rsidR="00C85D15" w:rsidRDefault="00C85D15" w:rsidP="00C85D15">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b/>
                <w:bCs/>
                <w:sz w:val="22"/>
                <w:szCs w:val="22"/>
                <w:lang w:val="en-US"/>
              </w:rPr>
              <w:t>1,525,272</w:t>
            </w:r>
          </w:p>
        </w:tc>
        <w:tc>
          <w:tcPr>
            <w:tcW w:w="270" w:type="dxa"/>
            <w:tcBorders>
              <w:top w:val="nil"/>
              <w:bottom w:val="nil"/>
            </w:tcBorders>
          </w:tcPr>
          <w:p w14:paraId="21B57FC8"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Borders>
              <w:top w:val="single" w:sz="4" w:space="0" w:color="auto"/>
            </w:tcBorders>
          </w:tcPr>
          <w:p w14:paraId="5C1A5CF7" w14:textId="77777777" w:rsidR="00C85D15" w:rsidRDefault="00C85D15" w:rsidP="00C85D15">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p w14:paraId="4AF3EB4E" w14:textId="7A6D5328" w:rsidR="00C85D15" w:rsidRDefault="00C85D15" w:rsidP="00C85D15">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2604FA">
              <w:rPr>
                <w:rFonts w:ascii="Times New Roman" w:hAnsi="Times New Roman" w:cs="Times New Roman"/>
                <w:b/>
                <w:bCs/>
                <w:sz w:val="22"/>
                <w:szCs w:val="22"/>
                <w:lang w:val="en-US"/>
              </w:rPr>
              <w:t>25,712</w:t>
            </w:r>
          </w:p>
        </w:tc>
        <w:tc>
          <w:tcPr>
            <w:tcW w:w="270" w:type="dxa"/>
          </w:tcPr>
          <w:p w14:paraId="0A96EC67" w14:textId="77777777" w:rsidR="00C85D15" w:rsidRPr="007F0131"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top w:val="single" w:sz="4" w:space="0" w:color="auto"/>
            </w:tcBorders>
          </w:tcPr>
          <w:p w14:paraId="4F1C2728" w14:textId="77777777" w:rsidR="00C85D15" w:rsidRDefault="00C85D15" w:rsidP="00C85D15">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p>
          <w:p w14:paraId="5AF7CF75" w14:textId="06170CAA" w:rsidR="00C85D15" w:rsidRPr="00BC6107" w:rsidRDefault="00C85D15" w:rsidP="00C85D15">
            <w:pPr>
              <w:pStyle w:val="BodyTextIndent3"/>
              <w:tabs>
                <w:tab w:val="decimal" w:pos="791"/>
              </w:tabs>
              <w:spacing w:before="0" w:line="240" w:lineRule="atLeast"/>
              <w:ind w:left="-108" w:right="-108"/>
              <w:jc w:val="left"/>
              <w:rPr>
                <w:rFonts w:ascii="Times New Roman" w:hAnsi="Times New Roman" w:cs="Times New Roman"/>
                <w:sz w:val="22"/>
                <w:szCs w:val="22"/>
              </w:rPr>
            </w:pPr>
            <w:r w:rsidRPr="002604FA">
              <w:rPr>
                <w:rFonts w:ascii="Times New Roman" w:hAnsi="Times New Roman" w:cs="Times New Roman"/>
                <w:b/>
                <w:bCs/>
                <w:sz w:val="22"/>
                <w:szCs w:val="22"/>
                <w:lang w:val="en-US"/>
              </w:rPr>
              <w:t>174,386</w:t>
            </w:r>
          </w:p>
        </w:tc>
        <w:tc>
          <w:tcPr>
            <w:tcW w:w="270" w:type="dxa"/>
          </w:tcPr>
          <w:p w14:paraId="6FDEA380" w14:textId="77777777" w:rsidR="00C85D15" w:rsidRPr="00BC6107"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single" w:sz="4" w:space="0" w:color="auto"/>
            </w:tcBorders>
          </w:tcPr>
          <w:p w14:paraId="3D4D9526" w14:textId="77777777" w:rsidR="00C85D15" w:rsidRDefault="00C85D15" w:rsidP="00C85D15">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p>
          <w:p w14:paraId="4B336A33" w14:textId="645F9FE7" w:rsidR="00C85D15" w:rsidRPr="00BC6107" w:rsidRDefault="00C85D15" w:rsidP="00C85D15">
            <w:pPr>
              <w:pStyle w:val="BodyTextIndent3"/>
              <w:tabs>
                <w:tab w:val="decimal" w:pos="877"/>
              </w:tabs>
              <w:spacing w:before="0" w:line="240" w:lineRule="atLeast"/>
              <w:ind w:left="-108" w:right="-108"/>
              <w:jc w:val="left"/>
              <w:rPr>
                <w:rFonts w:ascii="Times New Roman" w:hAnsi="Times New Roman" w:cs="Times New Roman"/>
                <w:sz w:val="22"/>
                <w:szCs w:val="22"/>
              </w:rPr>
            </w:pPr>
            <w:r w:rsidRPr="002604FA">
              <w:rPr>
                <w:rFonts w:ascii="Times New Roman" w:hAnsi="Times New Roman" w:cs="Times New Roman"/>
                <w:b/>
                <w:bCs/>
                <w:sz w:val="22"/>
                <w:szCs w:val="22"/>
                <w:lang w:val="en-US"/>
              </w:rPr>
              <w:t>6,094</w:t>
            </w:r>
          </w:p>
        </w:tc>
        <w:tc>
          <w:tcPr>
            <w:tcW w:w="270" w:type="dxa"/>
          </w:tcPr>
          <w:p w14:paraId="0E7DF462" w14:textId="77777777" w:rsidR="00C85D15" w:rsidRPr="00BC6107"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single" w:sz="4" w:space="0" w:color="auto"/>
            </w:tcBorders>
          </w:tcPr>
          <w:p w14:paraId="43865D99" w14:textId="77777777" w:rsidR="00C85D15" w:rsidRDefault="00C85D15" w:rsidP="00DC0B7A">
            <w:pPr>
              <w:pStyle w:val="BodyTextIndent3"/>
              <w:tabs>
                <w:tab w:val="decimal" w:pos="1000"/>
              </w:tabs>
              <w:spacing w:before="0" w:line="240" w:lineRule="atLeast"/>
              <w:ind w:left="-115" w:right="-108"/>
              <w:jc w:val="left"/>
              <w:rPr>
                <w:rFonts w:ascii="Times New Roman" w:hAnsi="Times New Roman" w:cs="Times New Roman"/>
                <w:b/>
                <w:bCs/>
                <w:sz w:val="22"/>
                <w:szCs w:val="22"/>
                <w:lang w:val="en-US"/>
              </w:rPr>
            </w:pPr>
          </w:p>
          <w:p w14:paraId="1114FC84" w14:textId="14C19A04" w:rsidR="00C85D15" w:rsidRPr="00BC6107" w:rsidRDefault="00C85D15" w:rsidP="00DC0B7A">
            <w:pPr>
              <w:pStyle w:val="BodyTextIndent3"/>
              <w:tabs>
                <w:tab w:val="decimal" w:pos="1000"/>
              </w:tabs>
              <w:spacing w:before="0" w:line="240" w:lineRule="atLeast"/>
              <w:ind w:left="-115" w:right="-108"/>
              <w:jc w:val="left"/>
              <w:rPr>
                <w:rFonts w:ascii="Times New Roman" w:hAnsi="Times New Roman" w:cs="Times New Roman"/>
                <w:sz w:val="22"/>
                <w:szCs w:val="22"/>
              </w:rPr>
            </w:pPr>
            <w:r w:rsidRPr="002604FA">
              <w:rPr>
                <w:rFonts w:ascii="Times New Roman" w:hAnsi="Times New Roman" w:cs="Times New Roman"/>
                <w:b/>
                <w:bCs/>
                <w:sz w:val="22"/>
                <w:szCs w:val="22"/>
                <w:lang w:val="en-US"/>
              </w:rPr>
              <w:t>2,170,811</w:t>
            </w:r>
          </w:p>
        </w:tc>
        <w:tc>
          <w:tcPr>
            <w:tcW w:w="270" w:type="dxa"/>
          </w:tcPr>
          <w:p w14:paraId="6D280E2C" w14:textId="77777777" w:rsidR="00C85D15" w:rsidRPr="00BC6107"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top w:val="single" w:sz="4" w:space="0" w:color="auto"/>
            </w:tcBorders>
          </w:tcPr>
          <w:p w14:paraId="623E405A" w14:textId="77777777" w:rsidR="00C85D15" w:rsidRPr="00DC310F"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lang w:val="en-US"/>
              </w:rPr>
            </w:pPr>
          </w:p>
          <w:p w14:paraId="34B48CFF" w14:textId="09379FAE" w:rsidR="00C85D15" w:rsidRPr="00BC6107"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rPr>
            </w:pPr>
            <w:r w:rsidRPr="00DC310F">
              <w:rPr>
                <w:rFonts w:ascii="Times New Roman" w:hAnsi="Times New Roman" w:cs="Times New Roman"/>
                <w:b/>
                <w:bCs/>
                <w:sz w:val="22"/>
                <w:szCs w:val="22"/>
                <w:lang w:val="en-US"/>
              </w:rPr>
              <w:t>27,062</w:t>
            </w:r>
          </w:p>
        </w:tc>
        <w:tc>
          <w:tcPr>
            <w:tcW w:w="270" w:type="dxa"/>
          </w:tcPr>
          <w:p w14:paraId="0D91D267" w14:textId="77777777"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single" w:sz="4" w:space="0" w:color="auto"/>
            </w:tcBorders>
          </w:tcPr>
          <w:p w14:paraId="35F587AA" w14:textId="77777777" w:rsidR="00C85D15" w:rsidRDefault="00C85D15" w:rsidP="00C85D15">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2E418300" w14:textId="27625A1A"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rPr>
            </w:pPr>
            <w:r w:rsidRPr="002604FA">
              <w:rPr>
                <w:rFonts w:ascii="Times New Roman" w:hAnsi="Times New Roman" w:cs="Times New Roman"/>
                <w:b/>
                <w:bCs/>
                <w:sz w:val="22"/>
                <w:szCs w:val="22"/>
                <w:lang w:val="en-US"/>
              </w:rPr>
              <w:t>13,720,582</w:t>
            </w:r>
          </w:p>
        </w:tc>
      </w:tr>
      <w:tr w:rsidR="00C85D15" w:rsidRPr="00AA29A9" w14:paraId="36E7EF98" w14:textId="77777777" w:rsidTr="00162311">
        <w:trPr>
          <w:trHeight w:val="236"/>
        </w:trPr>
        <w:tc>
          <w:tcPr>
            <w:tcW w:w="2682" w:type="dxa"/>
          </w:tcPr>
          <w:p w14:paraId="6656B180" w14:textId="77777777" w:rsidR="00C85D15" w:rsidRPr="00080730" w:rsidRDefault="00C85D15" w:rsidP="00C85D15">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Additions</w:t>
            </w:r>
          </w:p>
        </w:tc>
        <w:tc>
          <w:tcPr>
            <w:tcW w:w="990" w:type="dxa"/>
          </w:tcPr>
          <w:p w14:paraId="26E471AA" w14:textId="1A8DF691" w:rsidR="00C85D15" w:rsidRPr="005E3C5B" w:rsidRDefault="00C85D15" w:rsidP="00C85D15">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Pr>
          <w:p w14:paraId="24E94B65"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24FE23DB" w14:textId="45A0B579" w:rsidR="00C85D15" w:rsidRPr="005E3C5B"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E20BDE">
              <w:rPr>
                <w:rFonts w:ascii="Times New Roman" w:hAnsi="Times New Roman" w:cstheme="minorBidi"/>
                <w:sz w:val="22"/>
                <w:szCs w:val="22"/>
                <w:lang w:val="en-US"/>
              </w:rPr>
              <w:t>3</w:t>
            </w:r>
            <w:r>
              <w:rPr>
                <w:rFonts w:ascii="Times New Roman" w:hAnsi="Times New Roman" w:cstheme="minorBidi"/>
                <w:sz w:val="22"/>
                <w:szCs w:val="22"/>
                <w:lang w:val="en-US"/>
              </w:rPr>
              <w:t>12</w:t>
            </w:r>
          </w:p>
        </w:tc>
        <w:tc>
          <w:tcPr>
            <w:tcW w:w="270" w:type="dxa"/>
          </w:tcPr>
          <w:p w14:paraId="44B24AF2"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06F1FD36" w14:textId="685B885A" w:rsidR="00C85D15" w:rsidRPr="005E3C5B" w:rsidRDefault="00C85D15" w:rsidP="00C85D15">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11,755</w:t>
            </w:r>
          </w:p>
        </w:tc>
        <w:tc>
          <w:tcPr>
            <w:tcW w:w="270" w:type="dxa"/>
            <w:tcBorders>
              <w:top w:val="nil"/>
            </w:tcBorders>
          </w:tcPr>
          <w:p w14:paraId="0C8BA530" w14:textId="77777777" w:rsidR="00C85D15" w:rsidRPr="00080730" w:rsidRDefault="00C85D15" w:rsidP="00C85D15">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Pr>
          <w:p w14:paraId="644CC820" w14:textId="5A06C50F" w:rsidR="00C85D15" w:rsidRPr="005E3C5B" w:rsidRDefault="00C85D15" w:rsidP="00162311">
            <w:pPr>
              <w:pStyle w:val="BodyTextIndent3"/>
              <w:tabs>
                <w:tab w:val="decimal" w:pos="340"/>
              </w:tabs>
              <w:spacing w:before="0" w:line="240" w:lineRule="atLeast"/>
              <w:ind w:left="-108" w:right="-108"/>
              <w:jc w:val="left"/>
              <w:rPr>
                <w:rFonts w:ascii="Times New Roman" w:hAnsi="Times New Roman" w:cstheme="minorBidi"/>
                <w:sz w:val="22"/>
                <w:szCs w:val="22"/>
                <w:lang w:val="en-US"/>
              </w:rPr>
            </w:pPr>
            <w:r w:rsidRPr="002604FA">
              <w:rPr>
                <w:rFonts w:ascii="Times New Roman" w:hAnsi="Times New Roman" w:cs="Times New Roman"/>
                <w:sz w:val="22"/>
                <w:szCs w:val="22"/>
                <w:lang w:val="en-US" w:eastAsia="x-none"/>
              </w:rPr>
              <w:t>-</w:t>
            </w:r>
          </w:p>
        </w:tc>
        <w:tc>
          <w:tcPr>
            <w:tcW w:w="270" w:type="dxa"/>
          </w:tcPr>
          <w:p w14:paraId="70A65B79" w14:textId="77777777" w:rsidR="00C85D15" w:rsidRPr="00080730"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Pr>
          <w:p w14:paraId="391027B8" w14:textId="5778E5A4" w:rsidR="00C85D15" w:rsidRPr="00BC6107" w:rsidRDefault="00C85D15" w:rsidP="00C85D15">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3,209</w:t>
            </w:r>
          </w:p>
        </w:tc>
        <w:tc>
          <w:tcPr>
            <w:tcW w:w="270" w:type="dxa"/>
          </w:tcPr>
          <w:p w14:paraId="3BD093F0" w14:textId="77777777" w:rsidR="00C85D15" w:rsidRPr="00BC6107"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Pr>
          <w:p w14:paraId="4BC82CB6" w14:textId="4F5646C0" w:rsidR="00C85D15" w:rsidRPr="00BC6107" w:rsidRDefault="00C85D15" w:rsidP="00C85D15">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19,288</w:t>
            </w:r>
          </w:p>
        </w:tc>
        <w:tc>
          <w:tcPr>
            <w:tcW w:w="270" w:type="dxa"/>
          </w:tcPr>
          <w:p w14:paraId="596829BE" w14:textId="77777777" w:rsidR="00C85D15" w:rsidRPr="00BC6107"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Pr>
          <w:p w14:paraId="0C163FE2" w14:textId="5E1BE1F5" w:rsidR="00C85D15" w:rsidRPr="00BC6107" w:rsidRDefault="00C85D15" w:rsidP="00DC0B7A">
            <w:pPr>
              <w:pStyle w:val="BodyTextIndent3"/>
              <w:tabs>
                <w:tab w:val="decimal" w:pos="610"/>
              </w:tabs>
              <w:spacing w:before="0" w:line="240" w:lineRule="atLeast"/>
              <w:ind w:left="-115"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Pr>
          <w:p w14:paraId="4C9D7D1E" w14:textId="77777777" w:rsidR="00C85D15" w:rsidRPr="00BC6107"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50D5D4B2" w14:textId="2FC8A68E" w:rsidR="00C85D15" w:rsidRPr="00BC6107" w:rsidRDefault="00C85D15" w:rsidP="00DC0B7A">
            <w:pPr>
              <w:pStyle w:val="BodyTextIndent3"/>
              <w:tabs>
                <w:tab w:val="decimal" w:pos="556"/>
              </w:tabs>
              <w:spacing w:before="0" w:line="240" w:lineRule="atLeast"/>
              <w:ind w:left="-115" w:right="-115"/>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364D809D" w14:textId="77777777"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564BD99B" w14:textId="079B849F"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34,564</w:t>
            </w:r>
          </w:p>
        </w:tc>
      </w:tr>
      <w:tr w:rsidR="00C85D15" w:rsidRPr="00AA29A9" w14:paraId="25D186F5" w14:textId="77777777" w:rsidTr="002604FA">
        <w:tc>
          <w:tcPr>
            <w:tcW w:w="2682" w:type="dxa"/>
            <w:tcBorders>
              <w:bottom w:val="nil"/>
            </w:tcBorders>
          </w:tcPr>
          <w:p w14:paraId="7ADF5D5A" w14:textId="77777777" w:rsidR="00C85D15" w:rsidRPr="00080730" w:rsidRDefault="00C85D15" w:rsidP="00C85D15">
            <w:pPr>
              <w:pStyle w:val="AA2ndlevelbullet"/>
              <w:numPr>
                <w:ilvl w:val="0"/>
                <w:numId w:val="16"/>
              </w:numPr>
              <w:ind w:left="0" w:right="-108"/>
              <w:rPr>
                <w:rFonts w:ascii="Times New Roman" w:hAnsi="Times New Roman" w:cs="Times New Roman"/>
                <w:sz w:val="22"/>
                <w:szCs w:val="22"/>
              </w:rPr>
            </w:pPr>
            <w:r w:rsidRPr="00080730">
              <w:rPr>
                <w:rFonts w:ascii="Times New Roman" w:hAnsi="Times New Roman" w:cs="Times New Roman"/>
                <w:sz w:val="22"/>
                <w:szCs w:val="22"/>
              </w:rPr>
              <w:t>Transfers</w:t>
            </w:r>
          </w:p>
        </w:tc>
        <w:tc>
          <w:tcPr>
            <w:tcW w:w="990" w:type="dxa"/>
            <w:tcBorders>
              <w:bottom w:val="nil"/>
            </w:tcBorders>
          </w:tcPr>
          <w:p w14:paraId="660D3C4E" w14:textId="268C8082" w:rsidR="00C85D15" w:rsidRPr="005E3C5B" w:rsidRDefault="00C85D15" w:rsidP="00C85D15">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24CF6ADB"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4432A53" w14:textId="411A4066" w:rsidR="00C85D15" w:rsidRPr="005E3C5B"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397F6F">
              <w:rPr>
                <w:rFonts w:ascii="Times New Roman" w:hAnsi="Times New Roman" w:cs="Times New Roman"/>
                <w:sz w:val="22"/>
                <w:szCs w:val="22"/>
                <w:lang w:val="en-US"/>
              </w:rPr>
              <w:t>18,599</w:t>
            </w:r>
          </w:p>
        </w:tc>
        <w:tc>
          <w:tcPr>
            <w:tcW w:w="270" w:type="dxa"/>
            <w:tcBorders>
              <w:bottom w:val="nil"/>
            </w:tcBorders>
          </w:tcPr>
          <w:p w14:paraId="5FBB9907"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3AEA8A71" w14:textId="61EDAA3D" w:rsidR="00C85D15" w:rsidRPr="005E3C5B" w:rsidRDefault="00C85D15" w:rsidP="00162311">
            <w:pPr>
              <w:pStyle w:val="BodyTextIndent3"/>
              <w:tabs>
                <w:tab w:val="decimal" w:pos="43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52CDF647" w14:textId="77777777" w:rsidR="00C85D15" w:rsidRPr="00080730" w:rsidRDefault="00C85D15" w:rsidP="00C85D15">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426DEAD8" w14:textId="68D72F45" w:rsidR="00C85D15" w:rsidRPr="005E3C5B" w:rsidRDefault="00C85D15" w:rsidP="00162311">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2604FA">
              <w:rPr>
                <w:rFonts w:ascii="Times New Roman" w:hAnsi="Times New Roman" w:cs="Times New Roman"/>
                <w:sz w:val="22"/>
                <w:szCs w:val="22"/>
                <w:lang w:val="en-US"/>
              </w:rPr>
              <w:t>(4,089)</w:t>
            </w:r>
          </w:p>
        </w:tc>
        <w:tc>
          <w:tcPr>
            <w:tcW w:w="270" w:type="dxa"/>
            <w:tcBorders>
              <w:bottom w:val="nil"/>
            </w:tcBorders>
          </w:tcPr>
          <w:p w14:paraId="0DD72D46" w14:textId="77777777" w:rsidR="00C85D15" w:rsidRPr="00080730"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12F090E0" w14:textId="25C4518A" w:rsidR="00C85D15" w:rsidRPr="00BC6107" w:rsidRDefault="00C85D15" w:rsidP="00C85D15">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Pr>
                <w:rFonts w:ascii="Times New Roman" w:hAnsi="Times New Roman" w:cstheme="minorBidi"/>
                <w:sz w:val="22"/>
                <w:szCs w:val="22"/>
                <w:lang w:val="en-US"/>
              </w:rPr>
              <w:t>-</w:t>
            </w:r>
          </w:p>
        </w:tc>
        <w:tc>
          <w:tcPr>
            <w:tcW w:w="270" w:type="dxa"/>
            <w:tcBorders>
              <w:bottom w:val="nil"/>
            </w:tcBorders>
          </w:tcPr>
          <w:p w14:paraId="31F2AEED" w14:textId="77777777" w:rsidR="00C85D15" w:rsidRPr="00BC6107"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462D93DD" w14:textId="71D73A1D" w:rsidR="00C85D15" w:rsidRPr="00BC6107" w:rsidRDefault="00C85D15" w:rsidP="00C85D15">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(18,599)</w:t>
            </w:r>
          </w:p>
        </w:tc>
        <w:tc>
          <w:tcPr>
            <w:tcW w:w="270" w:type="dxa"/>
            <w:tcBorders>
              <w:bottom w:val="nil"/>
            </w:tcBorders>
          </w:tcPr>
          <w:p w14:paraId="5D8E4FFD" w14:textId="77777777" w:rsidR="00C85D15" w:rsidRPr="00BC6107" w:rsidRDefault="00C85D15" w:rsidP="00C85D15">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79F7A6C" w14:textId="12519B08" w:rsidR="00C85D15" w:rsidRPr="00BC6107" w:rsidRDefault="00C85D15" w:rsidP="00DC0B7A">
            <w:pPr>
              <w:pStyle w:val="BodyTextIndent3"/>
              <w:tabs>
                <w:tab w:val="decimal" w:pos="610"/>
              </w:tabs>
              <w:spacing w:before="0" w:line="240" w:lineRule="atLeast"/>
              <w:ind w:left="-115"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Borders>
              <w:bottom w:val="nil"/>
            </w:tcBorders>
          </w:tcPr>
          <w:p w14:paraId="7C284F15" w14:textId="77777777" w:rsidR="00C85D15" w:rsidRPr="00BC6107"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316ECE44" w14:textId="442CF507" w:rsidR="00C85D15" w:rsidRPr="00BC6107" w:rsidRDefault="00C85D15" w:rsidP="00DC0B7A">
            <w:pPr>
              <w:pStyle w:val="BodyTextIndent3"/>
              <w:tabs>
                <w:tab w:val="decimal" w:pos="970"/>
              </w:tabs>
              <w:spacing w:before="0" w:line="240" w:lineRule="atLeast"/>
              <w:ind w:left="-115" w:right="-115"/>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4,089</w:t>
            </w:r>
          </w:p>
        </w:tc>
        <w:tc>
          <w:tcPr>
            <w:tcW w:w="270" w:type="dxa"/>
            <w:tcBorders>
              <w:bottom w:val="nil"/>
            </w:tcBorders>
          </w:tcPr>
          <w:p w14:paraId="02EBE771" w14:textId="77777777" w:rsidR="00C85D15" w:rsidRPr="00BC6107" w:rsidRDefault="00C85D15" w:rsidP="00C85D15">
            <w:pPr>
              <w:pStyle w:val="BodyTextIndent3"/>
              <w:tabs>
                <w:tab w:val="decimal" w:pos="171"/>
                <w:tab w:val="decimal" w:pos="707"/>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2F1A7A45" w14:textId="7FF8691C" w:rsidR="00C85D15" w:rsidRPr="00BC6107" w:rsidRDefault="00C85D15" w:rsidP="00C85D15">
            <w:pPr>
              <w:pStyle w:val="BodyTextIndent3"/>
              <w:tabs>
                <w:tab w:val="decimal" w:pos="171"/>
              </w:tabs>
              <w:spacing w:before="0" w:line="240" w:lineRule="atLeast"/>
              <w:ind w:left="-108" w:right="327"/>
              <w:jc w:val="righ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r>
      <w:tr w:rsidR="00C85D15" w:rsidRPr="00AA29A9" w14:paraId="48378DEC" w14:textId="77777777" w:rsidTr="002604FA">
        <w:tc>
          <w:tcPr>
            <w:tcW w:w="2682" w:type="dxa"/>
            <w:tcBorders>
              <w:bottom w:val="nil"/>
            </w:tcBorders>
          </w:tcPr>
          <w:p w14:paraId="72331FF8" w14:textId="77777777" w:rsidR="00C85D15" w:rsidRPr="00080730" w:rsidRDefault="00C85D15" w:rsidP="00C85D15">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990" w:type="dxa"/>
            <w:tcBorders>
              <w:bottom w:val="nil"/>
            </w:tcBorders>
          </w:tcPr>
          <w:p w14:paraId="2E5E6B6D" w14:textId="34027373" w:rsidR="00C85D15" w:rsidRPr="005E3C5B" w:rsidRDefault="00C85D15" w:rsidP="00C85D15">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774BF1A9"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782E205" w14:textId="5AF58E3F" w:rsidR="00C85D15" w:rsidRPr="005E3C5B" w:rsidRDefault="00C85D15" w:rsidP="00C85D15">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397F6F">
              <w:rPr>
                <w:rFonts w:ascii="Times New Roman" w:hAnsi="Times New Roman" w:cs="Times New Roman"/>
                <w:sz w:val="22"/>
                <w:szCs w:val="22"/>
                <w:lang w:val="en-US"/>
              </w:rPr>
              <w:t>(</w:t>
            </w:r>
            <w:r>
              <w:rPr>
                <w:rFonts w:ascii="Times New Roman" w:hAnsi="Times New Roman" w:cs="Times New Roman"/>
                <w:sz w:val="22"/>
                <w:szCs w:val="22"/>
                <w:lang w:val="en-US"/>
              </w:rPr>
              <w:t>78,752</w:t>
            </w:r>
            <w:r w:rsidRPr="00397F6F">
              <w:rPr>
                <w:rFonts w:ascii="Times New Roman" w:hAnsi="Times New Roman" w:cs="Times New Roman"/>
                <w:sz w:val="22"/>
                <w:szCs w:val="22"/>
                <w:lang w:val="en-US"/>
              </w:rPr>
              <w:t>)</w:t>
            </w:r>
          </w:p>
        </w:tc>
        <w:tc>
          <w:tcPr>
            <w:tcW w:w="270" w:type="dxa"/>
            <w:tcBorders>
              <w:bottom w:val="nil"/>
            </w:tcBorders>
          </w:tcPr>
          <w:p w14:paraId="3325BCF3" w14:textId="77777777" w:rsidR="00C85D15" w:rsidRPr="00080730"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49CE75AB" w14:textId="6910C388" w:rsidR="00C85D15" w:rsidRPr="005E3C5B" w:rsidRDefault="00C85D15" w:rsidP="00C85D15">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E20BDE">
              <w:rPr>
                <w:rFonts w:ascii="Times New Roman" w:hAnsi="Times New Roman" w:cstheme="minorBidi"/>
                <w:sz w:val="22"/>
                <w:szCs w:val="22"/>
                <w:lang w:val="en-US"/>
              </w:rPr>
              <w:t>(</w:t>
            </w:r>
            <w:r>
              <w:rPr>
                <w:rFonts w:ascii="Times New Roman" w:hAnsi="Times New Roman" w:cstheme="minorBidi"/>
                <w:sz w:val="22"/>
                <w:szCs w:val="22"/>
                <w:lang w:val="en-US"/>
              </w:rPr>
              <w:t>20,100</w:t>
            </w:r>
            <w:r w:rsidRPr="00E20BDE">
              <w:rPr>
                <w:rFonts w:ascii="Times New Roman" w:hAnsi="Times New Roman" w:cstheme="minorBidi"/>
                <w:sz w:val="22"/>
                <w:szCs w:val="22"/>
                <w:lang w:val="en-US"/>
              </w:rPr>
              <w:t>)</w:t>
            </w:r>
          </w:p>
        </w:tc>
        <w:tc>
          <w:tcPr>
            <w:tcW w:w="270" w:type="dxa"/>
            <w:tcBorders>
              <w:bottom w:val="nil"/>
            </w:tcBorders>
          </w:tcPr>
          <w:p w14:paraId="1084EE3A" w14:textId="77777777" w:rsidR="00C85D15" w:rsidRPr="00080730" w:rsidRDefault="00C85D15" w:rsidP="00C85D15">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56B3D706" w14:textId="438024BA" w:rsidR="00C85D15" w:rsidRPr="005E3C5B" w:rsidRDefault="00C85D15" w:rsidP="00C85D15">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2604FA">
              <w:rPr>
                <w:rFonts w:ascii="Times New Roman" w:hAnsi="Times New Roman" w:cs="Times New Roman"/>
                <w:sz w:val="22"/>
                <w:szCs w:val="22"/>
                <w:lang w:val="en-US"/>
              </w:rPr>
              <w:t>(6,258)</w:t>
            </w:r>
          </w:p>
        </w:tc>
        <w:tc>
          <w:tcPr>
            <w:tcW w:w="270" w:type="dxa"/>
            <w:tcBorders>
              <w:bottom w:val="nil"/>
            </w:tcBorders>
          </w:tcPr>
          <w:p w14:paraId="4C4CE49C" w14:textId="77777777" w:rsidR="00C85D15" w:rsidRPr="00080730"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3CEB0FEF" w14:textId="79FE4D48" w:rsidR="00C85D15" w:rsidRPr="00BC6107" w:rsidRDefault="00C85D15" w:rsidP="00162311">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Pr>
                <w:rFonts w:ascii="Times New Roman" w:hAnsi="Times New Roman" w:cstheme="minorBidi"/>
                <w:sz w:val="22"/>
                <w:szCs w:val="22"/>
                <w:lang w:val="en-US"/>
              </w:rPr>
              <w:t>-</w:t>
            </w:r>
          </w:p>
        </w:tc>
        <w:tc>
          <w:tcPr>
            <w:tcW w:w="270" w:type="dxa"/>
            <w:tcBorders>
              <w:bottom w:val="nil"/>
            </w:tcBorders>
          </w:tcPr>
          <w:p w14:paraId="20CF26CF" w14:textId="77777777" w:rsidR="00C85D15" w:rsidRPr="00BC6107"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461084A7" w14:textId="718F9C96" w:rsidR="00C85D15" w:rsidRPr="00BC6107" w:rsidRDefault="00C85D15" w:rsidP="00C85D15">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Borders>
              <w:bottom w:val="nil"/>
            </w:tcBorders>
          </w:tcPr>
          <w:p w14:paraId="02BDD004" w14:textId="77777777" w:rsidR="00C85D15" w:rsidRPr="00BC6107"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6E1D8A8" w14:textId="4BA793EE" w:rsidR="00C85D15" w:rsidRPr="00BC6107" w:rsidRDefault="00C85D15" w:rsidP="00DC0B7A">
            <w:pPr>
              <w:pStyle w:val="BodyTextIndent3"/>
              <w:tabs>
                <w:tab w:val="decimal" w:pos="1000"/>
              </w:tabs>
              <w:spacing w:before="0" w:line="240" w:lineRule="atLeast"/>
              <w:ind w:left="-115"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(18,569)</w:t>
            </w:r>
          </w:p>
        </w:tc>
        <w:tc>
          <w:tcPr>
            <w:tcW w:w="270" w:type="dxa"/>
            <w:tcBorders>
              <w:bottom w:val="nil"/>
            </w:tcBorders>
          </w:tcPr>
          <w:p w14:paraId="61418F81" w14:textId="77777777" w:rsidR="00C85D15" w:rsidRPr="00BC6107"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2B2B3CFA" w14:textId="7B135303" w:rsidR="00C85D15" w:rsidRPr="00BC6107" w:rsidRDefault="00C85D15" w:rsidP="00DC0B7A">
            <w:pPr>
              <w:pStyle w:val="BodyTextIndent3"/>
              <w:tabs>
                <w:tab w:val="decimal" w:pos="556"/>
              </w:tabs>
              <w:spacing w:before="0" w:line="240" w:lineRule="atLeast"/>
              <w:ind w:left="-115" w:right="-115"/>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Borders>
              <w:bottom w:val="nil"/>
            </w:tcBorders>
          </w:tcPr>
          <w:p w14:paraId="34CF18FD" w14:textId="77777777"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07FE7768" w14:textId="3F805803" w:rsidR="00C85D15" w:rsidRPr="00BC6107"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eastAsia="x-none"/>
              </w:rPr>
              <w:t>(123,679)</w:t>
            </w:r>
          </w:p>
        </w:tc>
      </w:tr>
      <w:tr w:rsidR="00C85D15" w:rsidRPr="00AA29A9" w14:paraId="0A6B915C" w14:textId="77777777" w:rsidTr="00C85D15">
        <w:tc>
          <w:tcPr>
            <w:tcW w:w="2682" w:type="dxa"/>
          </w:tcPr>
          <w:p w14:paraId="19B231D2" w14:textId="2601BBCC" w:rsidR="00C85D15" w:rsidRPr="00080730" w:rsidRDefault="00C85D15" w:rsidP="00C85D15">
            <w:pPr>
              <w:pStyle w:val="BodyTextIndent3"/>
              <w:spacing w:before="0" w:line="240" w:lineRule="atLeast"/>
              <w:ind w:left="140" w:right="-108" w:hanging="140"/>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r w:rsidRPr="0008073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w:t>
            </w:r>
            <w:r w:rsidRPr="00080730">
              <w:rPr>
                <w:rFonts w:ascii="Times New Roman" w:hAnsi="Times New Roman" w:cs="Times New Roman"/>
                <w:b/>
                <w:bCs/>
                <w:sz w:val="22"/>
                <w:szCs w:val="22"/>
                <w:lang w:val="en-US"/>
              </w:rPr>
              <w:t>1 January 20</w:t>
            </w:r>
            <w:r>
              <w:rPr>
                <w:rFonts w:ascii="Times New Roman" w:hAnsi="Times New Roman" w:cs="Times New Roman"/>
                <w:b/>
                <w:bCs/>
                <w:sz w:val="22"/>
                <w:szCs w:val="22"/>
                <w:lang w:val="en-US"/>
              </w:rPr>
              <w:t>21</w:t>
            </w:r>
          </w:p>
        </w:tc>
        <w:tc>
          <w:tcPr>
            <w:tcW w:w="990" w:type="dxa"/>
            <w:tcBorders>
              <w:top w:val="single" w:sz="4" w:space="0" w:color="auto"/>
              <w:bottom w:val="nil"/>
            </w:tcBorders>
            <w:vAlign w:val="bottom"/>
          </w:tcPr>
          <w:p w14:paraId="53C9DC12" w14:textId="39BD5018" w:rsidR="00C85D15" w:rsidRPr="005E3C5B" w:rsidRDefault="00C85D15" w:rsidP="00C85D15">
            <w:pPr>
              <w:pStyle w:val="BodyTextIndent3"/>
              <w:tabs>
                <w:tab w:val="decimal" w:pos="790"/>
              </w:tabs>
              <w:spacing w:before="0" w:line="240" w:lineRule="atLeast"/>
              <w:ind w:left="-115" w:right="-115"/>
              <w:jc w:val="left"/>
              <w:rPr>
                <w:rFonts w:ascii="Times New Roman" w:hAnsi="Times New Roman" w:cstheme="minorBidi"/>
                <w:b/>
                <w:bCs/>
                <w:sz w:val="22"/>
                <w:szCs w:val="22"/>
                <w:lang w:val="en-US"/>
              </w:rPr>
            </w:pPr>
            <w:r>
              <w:rPr>
                <w:rFonts w:ascii="Times New Roman" w:hAnsi="Times New Roman" w:cstheme="minorBidi"/>
                <w:b/>
                <w:bCs/>
                <w:sz w:val="22"/>
                <w:szCs w:val="22"/>
                <w:lang w:val="en-US"/>
              </w:rPr>
              <w:t>1,006,544</w:t>
            </w:r>
          </w:p>
        </w:tc>
        <w:tc>
          <w:tcPr>
            <w:tcW w:w="270" w:type="dxa"/>
            <w:tcBorders>
              <w:top w:val="nil"/>
              <w:bottom w:val="nil"/>
            </w:tcBorders>
            <w:vAlign w:val="bottom"/>
          </w:tcPr>
          <w:p w14:paraId="020C85F2" w14:textId="77777777" w:rsidR="00C85D15" w:rsidRPr="005E3C5B" w:rsidRDefault="00C85D15" w:rsidP="00C85D15">
            <w:pPr>
              <w:pStyle w:val="BodyTextIndent3"/>
              <w:tabs>
                <w:tab w:val="decimal" w:pos="948"/>
              </w:tabs>
              <w:spacing w:before="0" w:line="240" w:lineRule="atLeast"/>
              <w:ind w:left="0"/>
              <w:rPr>
                <w:rFonts w:ascii="Times New Roman" w:hAnsi="Times New Roman" w:cs="Times New Roman"/>
                <w:b/>
                <w:bCs/>
                <w:sz w:val="22"/>
                <w:szCs w:val="22"/>
                <w:lang w:val="en-US"/>
              </w:rPr>
            </w:pPr>
          </w:p>
        </w:tc>
        <w:tc>
          <w:tcPr>
            <w:tcW w:w="1260" w:type="dxa"/>
            <w:tcBorders>
              <w:top w:val="single" w:sz="4" w:space="0" w:color="auto"/>
              <w:bottom w:val="nil"/>
            </w:tcBorders>
            <w:vAlign w:val="bottom"/>
          </w:tcPr>
          <w:p w14:paraId="53A68C3F" w14:textId="2EB67CDD" w:rsidR="00C85D15" w:rsidRPr="005E3C5B" w:rsidRDefault="00C85D15" w:rsidP="00C85D15">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397F6F">
              <w:rPr>
                <w:rFonts w:ascii="Times New Roman" w:hAnsi="Times New Roman" w:cs="Times New Roman"/>
                <w:b/>
                <w:bCs/>
                <w:sz w:val="22"/>
                <w:szCs w:val="22"/>
                <w:lang w:val="en-US"/>
              </w:rPr>
              <w:t>8,724,860</w:t>
            </w:r>
          </w:p>
        </w:tc>
        <w:tc>
          <w:tcPr>
            <w:tcW w:w="270" w:type="dxa"/>
            <w:tcBorders>
              <w:top w:val="nil"/>
              <w:bottom w:val="nil"/>
            </w:tcBorders>
            <w:vAlign w:val="bottom"/>
          </w:tcPr>
          <w:p w14:paraId="375F2933" w14:textId="77777777" w:rsidR="00C85D15" w:rsidRPr="005E3C5B" w:rsidRDefault="00C85D15" w:rsidP="00C85D15">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vAlign w:val="bottom"/>
          </w:tcPr>
          <w:p w14:paraId="4CFAED4E" w14:textId="29E10374" w:rsidR="00C85D15" w:rsidRPr="005E3C5B" w:rsidRDefault="00C85D15" w:rsidP="00C85D15">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r w:rsidRPr="00397F6F">
              <w:rPr>
                <w:rFonts w:ascii="Times New Roman" w:hAnsi="Times New Roman" w:cs="Times New Roman"/>
                <w:b/>
                <w:bCs/>
                <w:sz w:val="22"/>
                <w:szCs w:val="22"/>
                <w:lang w:val="en-US"/>
              </w:rPr>
              <w:t>1,5</w:t>
            </w:r>
            <w:r>
              <w:rPr>
                <w:rFonts w:ascii="Times New Roman" w:hAnsi="Times New Roman" w:cs="Times New Roman"/>
                <w:b/>
                <w:bCs/>
                <w:sz w:val="22"/>
                <w:szCs w:val="22"/>
                <w:lang w:val="en-US"/>
              </w:rPr>
              <w:t>16,927</w:t>
            </w:r>
          </w:p>
        </w:tc>
        <w:tc>
          <w:tcPr>
            <w:tcW w:w="270" w:type="dxa"/>
            <w:tcBorders>
              <w:top w:val="nil"/>
              <w:bottom w:val="nil"/>
            </w:tcBorders>
            <w:vAlign w:val="bottom"/>
          </w:tcPr>
          <w:p w14:paraId="516EA3EC" w14:textId="77777777" w:rsidR="00C85D15" w:rsidRPr="005E3C5B" w:rsidRDefault="00C85D15" w:rsidP="00C85D15">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nil"/>
            </w:tcBorders>
            <w:vAlign w:val="bottom"/>
          </w:tcPr>
          <w:p w14:paraId="627E071C" w14:textId="384E3276" w:rsidR="00C85D15" w:rsidRPr="005E3C5B" w:rsidRDefault="00C85D15" w:rsidP="00C85D15">
            <w:pPr>
              <w:pStyle w:val="BodyTextIndent3"/>
              <w:tabs>
                <w:tab w:val="decimal" w:pos="684"/>
              </w:tabs>
              <w:spacing w:before="0" w:line="240" w:lineRule="atLeast"/>
              <w:ind w:left="-108" w:right="-108"/>
              <w:jc w:val="left"/>
              <w:rPr>
                <w:rFonts w:ascii="Times New Roman" w:hAnsi="Times New Roman" w:cstheme="minorBidi"/>
                <w:b/>
                <w:bCs/>
                <w:sz w:val="22"/>
                <w:szCs w:val="22"/>
                <w:lang w:val="en-US"/>
              </w:rPr>
            </w:pPr>
            <w:r w:rsidRPr="002604FA">
              <w:rPr>
                <w:rFonts w:ascii="Times New Roman" w:hAnsi="Times New Roman" w:cs="Times New Roman"/>
                <w:b/>
                <w:bCs/>
                <w:sz w:val="22"/>
                <w:szCs w:val="22"/>
                <w:lang w:val="en-US"/>
              </w:rPr>
              <w:t>15,365</w:t>
            </w:r>
          </w:p>
        </w:tc>
        <w:tc>
          <w:tcPr>
            <w:tcW w:w="270" w:type="dxa"/>
            <w:tcBorders>
              <w:top w:val="nil"/>
              <w:bottom w:val="nil"/>
            </w:tcBorders>
            <w:vAlign w:val="bottom"/>
          </w:tcPr>
          <w:p w14:paraId="17E3B582" w14:textId="77777777" w:rsidR="00C85D15" w:rsidRPr="005E3C5B" w:rsidRDefault="00C85D15" w:rsidP="00C85D15">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nil"/>
            </w:tcBorders>
            <w:vAlign w:val="bottom"/>
          </w:tcPr>
          <w:p w14:paraId="2A32AEBB" w14:textId="2AF2B0FC" w:rsidR="00C85D15" w:rsidRPr="00BC6107" w:rsidRDefault="00C85D15" w:rsidP="00C85D15">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177,595</w:t>
            </w:r>
          </w:p>
        </w:tc>
        <w:tc>
          <w:tcPr>
            <w:tcW w:w="270" w:type="dxa"/>
            <w:tcBorders>
              <w:top w:val="nil"/>
              <w:bottom w:val="nil"/>
            </w:tcBorders>
            <w:vAlign w:val="bottom"/>
          </w:tcPr>
          <w:p w14:paraId="7566092F" w14:textId="77777777" w:rsidR="00C85D15" w:rsidRPr="00BC6107" w:rsidRDefault="00C85D15" w:rsidP="00C85D15">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nil"/>
            </w:tcBorders>
            <w:vAlign w:val="bottom"/>
          </w:tcPr>
          <w:p w14:paraId="1F9355DB" w14:textId="3B7C7E67" w:rsidR="00C85D15" w:rsidRPr="00BC6107" w:rsidRDefault="00C85D15" w:rsidP="00C85D15">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6,783</w:t>
            </w:r>
          </w:p>
        </w:tc>
        <w:tc>
          <w:tcPr>
            <w:tcW w:w="270" w:type="dxa"/>
            <w:tcBorders>
              <w:top w:val="nil"/>
              <w:bottom w:val="nil"/>
            </w:tcBorders>
            <w:vAlign w:val="bottom"/>
          </w:tcPr>
          <w:p w14:paraId="72517624" w14:textId="77777777" w:rsidR="00C85D15" w:rsidRPr="005E3C5B" w:rsidRDefault="00C85D15" w:rsidP="00C85D15">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nil"/>
            </w:tcBorders>
            <w:vAlign w:val="bottom"/>
          </w:tcPr>
          <w:p w14:paraId="1AEC3D83" w14:textId="3209FA81" w:rsidR="00C85D15" w:rsidRPr="005E3C5B" w:rsidRDefault="00C85D15" w:rsidP="00DC0B7A">
            <w:pPr>
              <w:pStyle w:val="BodyTextIndent3"/>
              <w:tabs>
                <w:tab w:val="decimal" w:pos="1000"/>
              </w:tabs>
              <w:spacing w:before="0" w:line="240" w:lineRule="atLeast"/>
              <w:ind w:left="-115"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2,152,242</w:t>
            </w:r>
          </w:p>
        </w:tc>
        <w:tc>
          <w:tcPr>
            <w:tcW w:w="270" w:type="dxa"/>
            <w:tcBorders>
              <w:top w:val="nil"/>
              <w:bottom w:val="nil"/>
            </w:tcBorders>
            <w:vAlign w:val="bottom"/>
          </w:tcPr>
          <w:p w14:paraId="74007D3D" w14:textId="77777777" w:rsidR="00C85D15" w:rsidRPr="005E3C5B" w:rsidRDefault="00C85D15" w:rsidP="00C85D15">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vAlign w:val="bottom"/>
          </w:tcPr>
          <w:p w14:paraId="6DF2887F" w14:textId="43DBEC79" w:rsidR="00C85D15" w:rsidRPr="005E3C5B" w:rsidRDefault="00C85D15" w:rsidP="00DC0B7A">
            <w:pPr>
              <w:pStyle w:val="BodyTextIndent3"/>
              <w:tabs>
                <w:tab w:val="decimal" w:pos="970"/>
              </w:tabs>
              <w:spacing w:before="0" w:line="240" w:lineRule="atLeast"/>
              <w:ind w:left="-115" w:right="-115"/>
              <w:jc w:val="left"/>
              <w:rPr>
                <w:rFonts w:ascii="Times New Roman" w:hAnsi="Times New Roman" w:cs="Times New Roman"/>
                <w:b/>
                <w:bCs/>
                <w:sz w:val="22"/>
                <w:szCs w:val="22"/>
                <w:lang w:val="en-US"/>
              </w:rPr>
            </w:pPr>
            <w:r w:rsidRPr="003F2AFF">
              <w:rPr>
                <w:rFonts w:ascii="Times New Roman" w:hAnsi="Times New Roman" w:cs="Times New Roman"/>
                <w:b/>
                <w:bCs/>
                <w:sz w:val="22"/>
                <w:szCs w:val="22"/>
                <w:lang w:val="en-US"/>
              </w:rPr>
              <w:t>31,151</w:t>
            </w:r>
          </w:p>
        </w:tc>
        <w:tc>
          <w:tcPr>
            <w:tcW w:w="270" w:type="dxa"/>
            <w:tcBorders>
              <w:top w:val="nil"/>
              <w:bottom w:val="nil"/>
            </w:tcBorders>
            <w:vAlign w:val="bottom"/>
          </w:tcPr>
          <w:p w14:paraId="0C6B6793" w14:textId="77777777" w:rsidR="00C85D15" w:rsidRPr="005E3C5B" w:rsidRDefault="00C85D15" w:rsidP="00C85D15">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vAlign w:val="bottom"/>
          </w:tcPr>
          <w:p w14:paraId="05E056B8" w14:textId="670BADFA" w:rsidR="00C85D15" w:rsidRPr="005E3C5B" w:rsidRDefault="00C85D15" w:rsidP="00C85D15">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13,631,467</w:t>
            </w:r>
          </w:p>
        </w:tc>
      </w:tr>
      <w:tr w:rsidR="00513044" w:rsidRPr="00AA29A9" w14:paraId="32AF28F9" w14:textId="77777777" w:rsidTr="002604FA">
        <w:tc>
          <w:tcPr>
            <w:tcW w:w="2682" w:type="dxa"/>
            <w:vAlign w:val="center"/>
          </w:tcPr>
          <w:p w14:paraId="52167B1F" w14:textId="77777777" w:rsidR="00513044" w:rsidRPr="00CD54A7" w:rsidRDefault="00513044" w:rsidP="00513044">
            <w:pPr>
              <w:pStyle w:val="AA2ndlevelbullet"/>
              <w:numPr>
                <w:ilvl w:val="0"/>
                <w:numId w:val="15"/>
              </w:numPr>
              <w:ind w:left="0" w:right="-108"/>
              <w:rPr>
                <w:rFonts w:ascii="Times New Roman" w:hAnsi="Times New Roman" w:cs="Times New Roman"/>
                <w:sz w:val="20"/>
                <w:szCs w:val="20"/>
              </w:rPr>
            </w:pPr>
            <w:r w:rsidRPr="00CD54A7">
              <w:rPr>
                <w:rFonts w:ascii="Times New Roman" w:hAnsi="Times New Roman" w:cs="Times New Roman"/>
                <w:sz w:val="20"/>
                <w:szCs w:val="20"/>
              </w:rPr>
              <w:t>Additions</w:t>
            </w:r>
          </w:p>
        </w:tc>
        <w:tc>
          <w:tcPr>
            <w:tcW w:w="990" w:type="dxa"/>
            <w:tcBorders>
              <w:bottom w:val="nil"/>
            </w:tcBorders>
          </w:tcPr>
          <w:p w14:paraId="437E45EE" w14:textId="2F7F49A7" w:rsidR="00513044" w:rsidRPr="00513044" w:rsidRDefault="00513044" w:rsidP="00513044">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5E4D83FD" w14:textId="77777777" w:rsidR="00513044" w:rsidRPr="00080730" w:rsidRDefault="00513044" w:rsidP="00513044">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5ECD7A84" w14:textId="42FE4E6F" w:rsidR="00513044" w:rsidRPr="00513044" w:rsidRDefault="00513044" w:rsidP="00513044">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2,997</w:t>
            </w:r>
          </w:p>
        </w:tc>
        <w:tc>
          <w:tcPr>
            <w:tcW w:w="270" w:type="dxa"/>
            <w:tcBorders>
              <w:bottom w:val="nil"/>
            </w:tcBorders>
          </w:tcPr>
          <w:p w14:paraId="0BE21297" w14:textId="77777777" w:rsidR="00513044" w:rsidRPr="00513044" w:rsidRDefault="00513044" w:rsidP="00513044">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7AEFEF43" w14:textId="749DAEF5" w:rsidR="00513044" w:rsidRPr="00513044" w:rsidRDefault="00513044" w:rsidP="00513044">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19,40</w:t>
            </w:r>
            <w:r w:rsidR="0003429D">
              <w:rPr>
                <w:rFonts w:ascii="Times New Roman" w:hAnsi="Times New Roman" w:cs="Times New Roman"/>
                <w:sz w:val="22"/>
                <w:szCs w:val="22"/>
                <w:lang w:val="en-US"/>
              </w:rPr>
              <w:t>4</w:t>
            </w:r>
          </w:p>
        </w:tc>
        <w:tc>
          <w:tcPr>
            <w:tcW w:w="270" w:type="dxa"/>
            <w:tcBorders>
              <w:bottom w:val="nil"/>
            </w:tcBorders>
          </w:tcPr>
          <w:p w14:paraId="61BAD752" w14:textId="77777777" w:rsidR="00513044" w:rsidRPr="00513044" w:rsidRDefault="00513044" w:rsidP="0051304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57E359E7" w14:textId="5F083739" w:rsidR="00513044" w:rsidRPr="00513044" w:rsidRDefault="00513044" w:rsidP="00513044">
            <w:pPr>
              <w:pStyle w:val="BodyTextIndent3"/>
              <w:tabs>
                <w:tab w:val="decimal" w:pos="34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47FCC916"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47BB267C" w14:textId="593B73A0" w:rsidR="00513044" w:rsidRPr="00513044" w:rsidRDefault="00513044" w:rsidP="00513044">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71C0468D"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785F7173" w14:textId="58CFACDF" w:rsidR="00513044" w:rsidRPr="00513044" w:rsidRDefault="00513044" w:rsidP="00513044">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16,995</w:t>
            </w:r>
          </w:p>
        </w:tc>
        <w:tc>
          <w:tcPr>
            <w:tcW w:w="270" w:type="dxa"/>
            <w:tcBorders>
              <w:bottom w:val="nil"/>
            </w:tcBorders>
          </w:tcPr>
          <w:p w14:paraId="00904E14"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B100E23" w14:textId="3227C87F" w:rsidR="00513044" w:rsidRPr="00513044" w:rsidRDefault="00513044" w:rsidP="00513044">
            <w:pPr>
              <w:pStyle w:val="BodyTextIndent3"/>
              <w:tabs>
                <w:tab w:val="decimal" w:pos="614"/>
              </w:tabs>
              <w:spacing w:before="0" w:line="240" w:lineRule="atLeast"/>
              <w:ind w:left="-115" w:right="-108"/>
              <w:jc w:val="left"/>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71FB2962" w14:textId="77777777" w:rsidR="00513044" w:rsidRPr="00513044" w:rsidRDefault="00513044" w:rsidP="00513044">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4B6F83A5" w14:textId="3B436FAD" w:rsidR="00513044" w:rsidRPr="00513044" w:rsidRDefault="00513044" w:rsidP="00513044">
            <w:pPr>
              <w:pStyle w:val="BodyTextIndent3"/>
              <w:spacing w:before="0" w:line="240" w:lineRule="atLeast"/>
              <w:ind w:left="-115" w:right="-115"/>
              <w:jc w:val="center"/>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101A3247" w14:textId="77777777" w:rsidR="00513044" w:rsidRPr="00513044" w:rsidRDefault="00513044" w:rsidP="00513044">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58077F65" w14:textId="78F10D8E" w:rsidR="00513044" w:rsidRPr="00513044" w:rsidRDefault="00513044" w:rsidP="00513044">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39,39</w:t>
            </w:r>
            <w:r w:rsidR="0003429D">
              <w:rPr>
                <w:rFonts w:ascii="Times New Roman" w:hAnsi="Times New Roman" w:cs="Times New Roman"/>
                <w:sz w:val="22"/>
                <w:szCs w:val="22"/>
                <w:lang w:val="en-US"/>
              </w:rPr>
              <w:t>6</w:t>
            </w:r>
          </w:p>
        </w:tc>
      </w:tr>
      <w:tr w:rsidR="00513044" w:rsidRPr="00AA29A9" w14:paraId="0505D21B" w14:textId="77777777" w:rsidTr="00937BB1">
        <w:tc>
          <w:tcPr>
            <w:tcW w:w="2682" w:type="dxa"/>
          </w:tcPr>
          <w:p w14:paraId="7A5E493F" w14:textId="26D78F8C" w:rsidR="00513044" w:rsidRPr="005771F0" w:rsidRDefault="00513044" w:rsidP="00513044">
            <w:pPr>
              <w:pStyle w:val="AA2ndlevelbullet"/>
              <w:numPr>
                <w:ilvl w:val="0"/>
                <w:numId w:val="15"/>
              </w:numPr>
              <w:ind w:left="0" w:right="-108"/>
              <w:rPr>
                <w:rFonts w:ascii="Times New Roman" w:hAnsi="Times New Roman" w:cs="Times New Roman"/>
                <w:sz w:val="22"/>
                <w:szCs w:val="22"/>
              </w:rPr>
            </w:pPr>
            <w:r w:rsidRPr="005771F0">
              <w:rPr>
                <w:rFonts w:ascii="Times New Roman" w:hAnsi="Times New Roman" w:cs="Times New Roman"/>
                <w:sz w:val="22"/>
                <w:szCs w:val="22"/>
              </w:rPr>
              <w:t>Surplus on revaluation</w:t>
            </w:r>
          </w:p>
        </w:tc>
        <w:tc>
          <w:tcPr>
            <w:tcW w:w="990" w:type="dxa"/>
            <w:tcBorders>
              <w:bottom w:val="nil"/>
            </w:tcBorders>
          </w:tcPr>
          <w:p w14:paraId="0E2CF1E5" w14:textId="5BB4448A" w:rsidR="00513044" w:rsidRPr="00513044" w:rsidRDefault="00513044" w:rsidP="00513044">
            <w:pPr>
              <w:pStyle w:val="BodyTextIndent3"/>
              <w:tabs>
                <w:tab w:val="decimal" w:pos="790"/>
              </w:tabs>
              <w:spacing w:before="0" w:line="240" w:lineRule="atLeast"/>
              <w:ind w:left="-115" w:right="-115"/>
              <w:jc w:val="left"/>
              <w:rPr>
                <w:rFonts w:ascii="Times New Roman" w:hAnsi="Times New Roman" w:cstheme="minorBidi"/>
                <w:sz w:val="22"/>
                <w:szCs w:val="22"/>
                <w:lang w:val="en-US"/>
              </w:rPr>
            </w:pPr>
            <w:r w:rsidRPr="00513044">
              <w:rPr>
                <w:rFonts w:ascii="Times New Roman" w:hAnsi="Times New Roman" w:cstheme="minorBidi"/>
                <w:sz w:val="22"/>
                <w:szCs w:val="22"/>
                <w:lang w:val="en-US"/>
              </w:rPr>
              <w:t>1,780,968</w:t>
            </w:r>
          </w:p>
        </w:tc>
        <w:tc>
          <w:tcPr>
            <w:tcW w:w="270" w:type="dxa"/>
            <w:tcBorders>
              <w:bottom w:val="nil"/>
            </w:tcBorders>
          </w:tcPr>
          <w:p w14:paraId="6D48A958" w14:textId="77777777" w:rsidR="00513044" w:rsidRPr="00080730" w:rsidRDefault="00513044" w:rsidP="00513044">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179575EE" w14:textId="2DB64650" w:rsidR="00513044" w:rsidRPr="00513044" w:rsidRDefault="00513044" w:rsidP="00513044">
            <w:pPr>
              <w:pStyle w:val="BodyTextIndent3"/>
              <w:tabs>
                <w:tab w:val="decimal" w:pos="70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5BD9E0BC" w14:textId="77777777" w:rsidR="00513044" w:rsidRPr="00513044" w:rsidRDefault="00513044" w:rsidP="00513044">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508F6BC1" w14:textId="44B43F48" w:rsidR="00513044" w:rsidRPr="00513044" w:rsidRDefault="00513044" w:rsidP="00513044">
            <w:pPr>
              <w:pStyle w:val="BodyTextIndent3"/>
              <w:tabs>
                <w:tab w:val="decimal" w:pos="433"/>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2925B4B0" w14:textId="77777777" w:rsidR="00513044" w:rsidRPr="00513044" w:rsidRDefault="00513044" w:rsidP="0051304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6919B28" w14:textId="51EC8D4A" w:rsidR="00513044" w:rsidRPr="00513044" w:rsidRDefault="00513044" w:rsidP="00513044">
            <w:pPr>
              <w:pStyle w:val="BodyTextIndent3"/>
              <w:tabs>
                <w:tab w:val="decimal" w:pos="34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3AFA117E"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267DDEF3" w14:textId="7AF52B71" w:rsidR="00513044" w:rsidRPr="00513044" w:rsidRDefault="00513044" w:rsidP="00513044">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45DED164"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1013BD40" w14:textId="2A908CE8" w:rsidR="00513044" w:rsidRPr="00513044" w:rsidRDefault="00513044" w:rsidP="0003429D">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60500482" w14:textId="77777777" w:rsidR="00513044" w:rsidRPr="00513044" w:rsidRDefault="00513044" w:rsidP="00513044">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78C9DB45" w14:textId="067A67B1" w:rsidR="00513044" w:rsidRPr="00513044" w:rsidRDefault="00513044" w:rsidP="00513044">
            <w:pPr>
              <w:pStyle w:val="BodyTextIndent3"/>
              <w:tabs>
                <w:tab w:val="decimal" w:pos="614"/>
              </w:tabs>
              <w:spacing w:before="0" w:line="240" w:lineRule="atLeast"/>
              <w:ind w:left="-115" w:right="-108"/>
              <w:jc w:val="left"/>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72EDE36B" w14:textId="77777777" w:rsidR="00513044" w:rsidRPr="00513044" w:rsidRDefault="00513044" w:rsidP="00513044">
            <w:pPr>
              <w:pStyle w:val="BodyTextIndent3"/>
              <w:tabs>
                <w:tab w:val="decimal" w:pos="171"/>
              </w:tabs>
              <w:spacing w:before="0" w:line="240" w:lineRule="atLeast"/>
              <w:ind w:left="-108" w:right="327"/>
              <w:jc w:val="right"/>
              <w:rPr>
                <w:rFonts w:ascii="Times New Roman" w:hAnsi="Times New Roman" w:cs="Times New Roman"/>
                <w:sz w:val="22"/>
                <w:szCs w:val="22"/>
                <w:lang w:val="en-US"/>
              </w:rPr>
            </w:pPr>
          </w:p>
        </w:tc>
        <w:tc>
          <w:tcPr>
            <w:tcW w:w="1260" w:type="dxa"/>
            <w:tcBorders>
              <w:bottom w:val="nil"/>
            </w:tcBorders>
          </w:tcPr>
          <w:p w14:paraId="2B3A7BBB" w14:textId="20E8A8C0" w:rsidR="00513044" w:rsidRPr="00513044" w:rsidRDefault="00513044" w:rsidP="00513044">
            <w:pPr>
              <w:pStyle w:val="BodyTextIndent3"/>
              <w:spacing w:before="0" w:line="240" w:lineRule="atLeast"/>
              <w:ind w:left="-115" w:right="-115"/>
              <w:jc w:val="center"/>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7DA97226" w14:textId="77777777" w:rsidR="00513044" w:rsidRPr="00513044" w:rsidRDefault="00513044" w:rsidP="00513044">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688D0500" w14:textId="189E911D" w:rsidR="00513044" w:rsidRPr="00513044" w:rsidRDefault="00513044" w:rsidP="00513044">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1,780,968</w:t>
            </w:r>
          </w:p>
        </w:tc>
      </w:tr>
      <w:tr w:rsidR="00513044" w:rsidRPr="00AA29A9" w14:paraId="34F79A5A" w14:textId="77777777" w:rsidTr="00937BB1">
        <w:tc>
          <w:tcPr>
            <w:tcW w:w="2682" w:type="dxa"/>
          </w:tcPr>
          <w:p w14:paraId="04C3A5C9" w14:textId="77777777" w:rsidR="00513044" w:rsidRPr="005771F0" w:rsidRDefault="00513044" w:rsidP="00513044">
            <w:pPr>
              <w:pStyle w:val="AA2ndlevelbullet"/>
              <w:ind w:left="0" w:right="-108" w:firstLine="0"/>
              <w:rPr>
                <w:rFonts w:ascii="Times New Roman" w:hAnsi="Times New Roman" w:cs="Times New Roman"/>
                <w:sz w:val="22"/>
                <w:szCs w:val="22"/>
              </w:rPr>
            </w:pPr>
            <w:r w:rsidRPr="005771F0">
              <w:rPr>
                <w:rFonts w:ascii="Times New Roman" w:hAnsi="Times New Roman" w:cs="Times New Roman"/>
                <w:sz w:val="22"/>
                <w:szCs w:val="22"/>
              </w:rPr>
              <w:t>Transfers</w:t>
            </w:r>
          </w:p>
        </w:tc>
        <w:tc>
          <w:tcPr>
            <w:tcW w:w="990" w:type="dxa"/>
            <w:tcBorders>
              <w:bottom w:val="nil"/>
            </w:tcBorders>
          </w:tcPr>
          <w:p w14:paraId="60BBD4E1" w14:textId="758EC90E" w:rsidR="00513044" w:rsidRPr="00513044" w:rsidRDefault="00513044" w:rsidP="00513044">
            <w:pPr>
              <w:pStyle w:val="BodyTextIndent3"/>
              <w:tabs>
                <w:tab w:val="decimal" w:pos="470"/>
              </w:tabs>
              <w:spacing w:before="0" w:line="240" w:lineRule="atLeast"/>
              <w:ind w:left="-115" w:right="-115"/>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20E292CF" w14:textId="77777777" w:rsidR="00513044" w:rsidRPr="00080730" w:rsidRDefault="00513044" w:rsidP="00513044">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2F26C539" w14:textId="0E45863D" w:rsidR="00513044" w:rsidRPr="00513044" w:rsidRDefault="00513044" w:rsidP="00513044">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15,621</w:t>
            </w:r>
          </w:p>
        </w:tc>
        <w:tc>
          <w:tcPr>
            <w:tcW w:w="270" w:type="dxa"/>
            <w:tcBorders>
              <w:bottom w:val="nil"/>
            </w:tcBorders>
          </w:tcPr>
          <w:p w14:paraId="7D68F41E" w14:textId="77777777" w:rsidR="00513044" w:rsidRPr="00513044" w:rsidRDefault="00513044" w:rsidP="00513044">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3E6A2FFD" w14:textId="1C3B7CB9" w:rsidR="00513044" w:rsidRPr="00513044" w:rsidRDefault="00513044" w:rsidP="00513044">
            <w:pPr>
              <w:pStyle w:val="BodyTextIndent3"/>
              <w:tabs>
                <w:tab w:val="decimal" w:pos="433"/>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0ABFD7F4" w14:textId="77777777" w:rsidR="00513044" w:rsidRPr="00513044" w:rsidRDefault="00513044" w:rsidP="0051304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7CCC5359" w14:textId="312C7F47" w:rsidR="00513044" w:rsidRPr="00513044" w:rsidRDefault="00513044" w:rsidP="00513044">
            <w:pPr>
              <w:pStyle w:val="BodyTextIndent3"/>
              <w:tabs>
                <w:tab w:val="decimal" w:pos="34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45A687E0"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20B770AC" w14:textId="131B97DE" w:rsidR="00513044" w:rsidRPr="00513044" w:rsidRDefault="00513044" w:rsidP="00513044">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bottom w:val="nil"/>
            </w:tcBorders>
          </w:tcPr>
          <w:p w14:paraId="386A3739" w14:textId="77777777" w:rsidR="00513044" w:rsidRPr="00513044" w:rsidRDefault="00513044" w:rsidP="00513044">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5DD55D26" w14:textId="249DE7A8" w:rsidR="00513044" w:rsidRPr="00513044" w:rsidRDefault="00513044" w:rsidP="00513044">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(15,621)</w:t>
            </w:r>
          </w:p>
        </w:tc>
        <w:tc>
          <w:tcPr>
            <w:tcW w:w="270" w:type="dxa"/>
            <w:tcBorders>
              <w:bottom w:val="nil"/>
            </w:tcBorders>
          </w:tcPr>
          <w:p w14:paraId="5D6353AB" w14:textId="77777777" w:rsidR="00513044" w:rsidRPr="00513044" w:rsidRDefault="00513044" w:rsidP="00513044">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68DB14B" w14:textId="58CCE0DC" w:rsidR="00513044" w:rsidRPr="00513044" w:rsidRDefault="00513044" w:rsidP="00513044">
            <w:pPr>
              <w:pStyle w:val="BodyTextIndent3"/>
              <w:tabs>
                <w:tab w:val="decimal" w:pos="614"/>
              </w:tabs>
              <w:spacing w:before="0" w:line="240" w:lineRule="atLeast"/>
              <w:ind w:left="-115" w:right="-108"/>
              <w:jc w:val="left"/>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44D772D9" w14:textId="77777777" w:rsidR="00513044" w:rsidRPr="00513044" w:rsidRDefault="00513044" w:rsidP="00513044">
            <w:pPr>
              <w:pStyle w:val="BodyTextIndent3"/>
              <w:tabs>
                <w:tab w:val="decimal" w:pos="171"/>
              </w:tabs>
              <w:spacing w:before="0" w:line="240" w:lineRule="atLeast"/>
              <w:ind w:left="-108" w:right="327"/>
              <w:jc w:val="right"/>
              <w:rPr>
                <w:rFonts w:ascii="Times New Roman" w:hAnsi="Times New Roman" w:cs="Times New Roman"/>
                <w:sz w:val="22"/>
                <w:szCs w:val="22"/>
                <w:lang w:val="en-US"/>
              </w:rPr>
            </w:pPr>
          </w:p>
        </w:tc>
        <w:tc>
          <w:tcPr>
            <w:tcW w:w="1260" w:type="dxa"/>
            <w:tcBorders>
              <w:bottom w:val="nil"/>
            </w:tcBorders>
          </w:tcPr>
          <w:p w14:paraId="185DB831" w14:textId="46DB470A" w:rsidR="00513044" w:rsidRPr="00513044" w:rsidRDefault="00513044" w:rsidP="00513044">
            <w:pPr>
              <w:pStyle w:val="BodyTextIndent3"/>
              <w:spacing w:before="0" w:line="240" w:lineRule="atLeast"/>
              <w:ind w:left="-115" w:right="-115"/>
              <w:jc w:val="center"/>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bottom w:val="nil"/>
            </w:tcBorders>
          </w:tcPr>
          <w:p w14:paraId="5E6FDC9B" w14:textId="77777777" w:rsidR="00513044" w:rsidRPr="00513044" w:rsidRDefault="00513044" w:rsidP="00513044">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046F17FB" w14:textId="654132C8" w:rsidR="00513044" w:rsidRPr="00513044" w:rsidRDefault="00513044" w:rsidP="00513044">
            <w:pPr>
              <w:pStyle w:val="BodyTextIndent3"/>
              <w:tabs>
                <w:tab w:val="decimal" w:pos="159"/>
              </w:tabs>
              <w:spacing w:before="0" w:line="240" w:lineRule="atLeast"/>
              <w:ind w:left="-108" w:right="-108"/>
              <w:jc w:val="center"/>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r>
      <w:tr w:rsidR="0003429D" w:rsidRPr="00AA29A9" w14:paraId="5A4D13C1" w14:textId="77777777" w:rsidTr="002604FA">
        <w:trPr>
          <w:trHeight w:val="204"/>
        </w:trPr>
        <w:tc>
          <w:tcPr>
            <w:tcW w:w="2682" w:type="dxa"/>
          </w:tcPr>
          <w:p w14:paraId="3FC61566" w14:textId="01849E12" w:rsidR="0003429D" w:rsidRPr="004276E0" w:rsidRDefault="0003429D" w:rsidP="004276E0">
            <w:pPr>
              <w:pStyle w:val="AA2ndlevelbullet"/>
              <w:spacing w:line="220" w:lineRule="exact"/>
              <w:ind w:left="138" w:right="-108" w:hanging="138"/>
              <w:rPr>
                <w:rFonts w:ascii="Times New Roman" w:hAnsi="Times New Roman" w:cs="Times New Roman"/>
                <w:sz w:val="22"/>
                <w:szCs w:val="22"/>
              </w:rPr>
            </w:pPr>
            <w:r w:rsidRPr="004276E0">
              <w:rPr>
                <w:rFonts w:ascii="Times New Roman" w:hAnsi="Times New Roman" w:cs="Times New Roman"/>
                <w:sz w:val="22"/>
                <w:szCs w:val="22"/>
              </w:rPr>
              <w:t xml:space="preserve">Transfer to </w:t>
            </w:r>
            <w:r w:rsidR="004276E0" w:rsidRPr="004276E0">
              <w:rPr>
                <w:rFonts w:ascii="Times New Roman" w:hAnsi="Times New Roman" w:cs="Times New Roman"/>
                <w:sz w:val="22"/>
                <w:szCs w:val="22"/>
              </w:rPr>
              <w:t>n</w:t>
            </w:r>
            <w:r w:rsidRPr="004276E0">
              <w:rPr>
                <w:rFonts w:ascii="Times New Roman" w:hAnsi="Times New Roman" w:cs="Times New Roman"/>
                <w:sz w:val="22"/>
                <w:szCs w:val="22"/>
              </w:rPr>
              <w:t xml:space="preserve">on-current </w:t>
            </w:r>
            <w:r w:rsidR="004276E0">
              <w:rPr>
                <w:rFonts w:ascii="Times New Roman" w:hAnsi="Times New Roman" w:cs="Times New Roman"/>
                <w:sz w:val="22"/>
                <w:szCs w:val="22"/>
              </w:rPr>
              <w:t xml:space="preserve">   </w:t>
            </w:r>
            <w:r w:rsidRPr="004276E0">
              <w:rPr>
                <w:rFonts w:ascii="Times New Roman" w:hAnsi="Times New Roman" w:cs="Times New Roman"/>
                <w:sz w:val="22"/>
                <w:szCs w:val="22"/>
              </w:rPr>
              <w:t>assets</w:t>
            </w:r>
            <w:r w:rsidR="004276E0">
              <w:rPr>
                <w:rFonts w:ascii="Times New Roman" w:hAnsi="Times New Roman" w:cs="Times New Roman"/>
                <w:sz w:val="22"/>
                <w:szCs w:val="22"/>
              </w:rPr>
              <w:t xml:space="preserve"> </w:t>
            </w:r>
            <w:r w:rsidRPr="004276E0">
              <w:rPr>
                <w:rFonts w:ascii="Times New Roman" w:hAnsi="Times New Roman" w:cs="Times New Roman"/>
                <w:sz w:val="22"/>
                <w:szCs w:val="22"/>
              </w:rPr>
              <w:t xml:space="preserve">classified as held </w:t>
            </w:r>
            <w:r w:rsidR="004276E0">
              <w:rPr>
                <w:rFonts w:ascii="Times New Roman" w:hAnsi="Times New Roman" w:cs="Times New Roman"/>
                <w:sz w:val="22"/>
                <w:szCs w:val="22"/>
              </w:rPr>
              <w:t xml:space="preserve"> </w:t>
            </w:r>
            <w:r w:rsidRPr="004276E0">
              <w:rPr>
                <w:rFonts w:ascii="Times New Roman" w:hAnsi="Times New Roman" w:cs="Times New Roman"/>
                <w:sz w:val="22"/>
                <w:szCs w:val="22"/>
              </w:rPr>
              <w:t>for sale</w:t>
            </w:r>
          </w:p>
        </w:tc>
        <w:tc>
          <w:tcPr>
            <w:tcW w:w="990" w:type="dxa"/>
            <w:tcBorders>
              <w:top w:val="nil"/>
              <w:bottom w:val="nil"/>
            </w:tcBorders>
          </w:tcPr>
          <w:p w14:paraId="71F0C455" w14:textId="77777777" w:rsidR="0003429D" w:rsidRPr="001E7E80" w:rsidRDefault="0003429D" w:rsidP="0003429D">
            <w:pPr>
              <w:pStyle w:val="BodyTextIndent3"/>
              <w:tabs>
                <w:tab w:val="decimal" w:pos="790"/>
              </w:tabs>
              <w:spacing w:before="0" w:line="220" w:lineRule="exact"/>
              <w:ind w:left="-115" w:right="-115"/>
              <w:jc w:val="left"/>
              <w:rPr>
                <w:rFonts w:ascii="Times New Roman" w:hAnsi="Times New Roman" w:cstheme="minorBidi"/>
                <w:sz w:val="22"/>
                <w:szCs w:val="22"/>
                <w:lang w:val="en-US"/>
              </w:rPr>
            </w:pPr>
          </w:p>
          <w:p w14:paraId="5CB24BE0" w14:textId="77777777" w:rsidR="004276E0" w:rsidRDefault="004276E0" w:rsidP="0003429D">
            <w:pPr>
              <w:pStyle w:val="BodyTextIndent3"/>
              <w:tabs>
                <w:tab w:val="decimal" w:pos="790"/>
              </w:tabs>
              <w:spacing w:before="0" w:line="240" w:lineRule="atLeast"/>
              <w:ind w:left="-115" w:right="-115"/>
              <w:jc w:val="left"/>
              <w:rPr>
                <w:rFonts w:ascii="Times New Roman" w:hAnsi="Times New Roman" w:cstheme="minorBidi"/>
                <w:sz w:val="22"/>
                <w:szCs w:val="22"/>
                <w:lang w:val="en-US"/>
              </w:rPr>
            </w:pPr>
          </w:p>
          <w:p w14:paraId="2D2FBA14" w14:textId="11D61362" w:rsidR="0003429D" w:rsidRPr="001E7E80" w:rsidRDefault="0003429D" w:rsidP="0003429D">
            <w:pPr>
              <w:pStyle w:val="BodyTextIndent3"/>
              <w:tabs>
                <w:tab w:val="decimal" w:pos="790"/>
              </w:tabs>
              <w:spacing w:before="0" w:line="240" w:lineRule="atLeast"/>
              <w:ind w:left="-115" w:right="-115"/>
              <w:jc w:val="left"/>
              <w:rPr>
                <w:rFonts w:ascii="Times New Roman" w:hAnsi="Times New Roman" w:cstheme="minorBidi"/>
                <w:sz w:val="22"/>
                <w:szCs w:val="22"/>
                <w:lang w:val="en-US"/>
              </w:rPr>
            </w:pPr>
            <w:r w:rsidRPr="001E7E80">
              <w:rPr>
                <w:rFonts w:ascii="Times New Roman" w:hAnsi="Times New Roman" w:cstheme="minorBidi"/>
                <w:sz w:val="22"/>
                <w:szCs w:val="22"/>
                <w:lang w:val="en-US"/>
              </w:rPr>
              <w:t>(411,410)</w:t>
            </w:r>
          </w:p>
        </w:tc>
        <w:tc>
          <w:tcPr>
            <w:tcW w:w="270" w:type="dxa"/>
            <w:tcBorders>
              <w:top w:val="nil"/>
              <w:bottom w:val="nil"/>
            </w:tcBorders>
          </w:tcPr>
          <w:p w14:paraId="1B026ACF" w14:textId="77777777" w:rsidR="0003429D" w:rsidRPr="001E7E80" w:rsidRDefault="0003429D" w:rsidP="0003429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37B70A11" w14:textId="77777777" w:rsidR="0003429D" w:rsidRPr="001E7E80" w:rsidRDefault="0003429D" w:rsidP="0003429D">
            <w:pPr>
              <w:pStyle w:val="BodyTextIndent3"/>
              <w:tabs>
                <w:tab w:val="decimal" w:pos="1040"/>
              </w:tabs>
              <w:spacing w:before="0" w:line="220" w:lineRule="exact"/>
              <w:ind w:left="-115" w:right="-115"/>
              <w:jc w:val="left"/>
              <w:rPr>
                <w:rFonts w:ascii="Times New Roman" w:hAnsi="Times New Roman" w:cstheme="minorBidi"/>
                <w:sz w:val="22"/>
                <w:szCs w:val="22"/>
                <w:lang w:val="en-US"/>
              </w:rPr>
            </w:pPr>
          </w:p>
          <w:p w14:paraId="3E0767F4" w14:textId="77777777" w:rsidR="004276E0" w:rsidRDefault="0003429D" w:rsidP="0003429D">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1E7E80">
              <w:rPr>
                <w:rFonts w:ascii="Times New Roman" w:hAnsi="Times New Roman" w:cstheme="minorBidi"/>
                <w:sz w:val="22"/>
                <w:szCs w:val="22"/>
                <w:lang w:val="en-US"/>
              </w:rPr>
              <w:t xml:space="preserve">  </w:t>
            </w:r>
          </w:p>
          <w:p w14:paraId="46C83CFF" w14:textId="3F15AFD6" w:rsidR="0003429D" w:rsidRPr="001E7E80" w:rsidRDefault="0003429D" w:rsidP="0003429D">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heme="minorBidi"/>
                <w:sz w:val="22"/>
                <w:szCs w:val="22"/>
                <w:lang w:val="en-US"/>
              </w:rPr>
              <w:t>(753,739)</w:t>
            </w:r>
          </w:p>
        </w:tc>
        <w:tc>
          <w:tcPr>
            <w:tcW w:w="270" w:type="dxa"/>
            <w:tcBorders>
              <w:top w:val="nil"/>
              <w:bottom w:val="nil"/>
            </w:tcBorders>
          </w:tcPr>
          <w:p w14:paraId="0AD8EC84" w14:textId="77777777" w:rsidR="0003429D" w:rsidRPr="001E7E80" w:rsidRDefault="0003429D" w:rsidP="0003429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0F49F9FC" w14:textId="77777777" w:rsidR="0003429D" w:rsidRPr="001E7E80" w:rsidRDefault="0003429D" w:rsidP="0003429D">
            <w:pPr>
              <w:pStyle w:val="BodyTextIndent3"/>
              <w:tabs>
                <w:tab w:val="decimal" w:pos="777"/>
              </w:tabs>
              <w:spacing w:before="0" w:line="220" w:lineRule="exact"/>
              <w:ind w:left="-115" w:right="-115"/>
              <w:jc w:val="left"/>
              <w:rPr>
                <w:rFonts w:ascii="Times New Roman" w:hAnsi="Times New Roman" w:cstheme="minorBidi"/>
                <w:sz w:val="22"/>
                <w:szCs w:val="22"/>
                <w:lang w:val="en-US"/>
              </w:rPr>
            </w:pPr>
          </w:p>
          <w:p w14:paraId="554505E2" w14:textId="77777777" w:rsidR="004276E0" w:rsidRDefault="004276E0" w:rsidP="0003429D">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3EF62A51" w14:textId="3D2BD2DC" w:rsidR="0003429D" w:rsidRPr="001E7E80" w:rsidRDefault="0003429D" w:rsidP="0003429D">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heme="minorBidi"/>
                <w:sz w:val="22"/>
                <w:szCs w:val="22"/>
                <w:lang w:val="en-US"/>
              </w:rPr>
              <w:t>(126,966)</w:t>
            </w:r>
          </w:p>
        </w:tc>
        <w:tc>
          <w:tcPr>
            <w:tcW w:w="270" w:type="dxa"/>
            <w:tcBorders>
              <w:top w:val="nil"/>
              <w:bottom w:val="nil"/>
            </w:tcBorders>
          </w:tcPr>
          <w:p w14:paraId="04C23F45" w14:textId="77777777" w:rsidR="0003429D" w:rsidRPr="001E7E80" w:rsidRDefault="0003429D" w:rsidP="0003429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5D21E8EE" w14:textId="77777777" w:rsidR="0003429D" w:rsidRPr="001E7E80" w:rsidRDefault="0003429D" w:rsidP="0003429D">
            <w:pPr>
              <w:pStyle w:val="BodyTextIndent3"/>
              <w:tabs>
                <w:tab w:val="decimal" w:pos="777"/>
              </w:tabs>
              <w:spacing w:before="0" w:line="220" w:lineRule="exact"/>
              <w:ind w:left="-115" w:right="-115"/>
              <w:jc w:val="left"/>
              <w:rPr>
                <w:rFonts w:ascii="Times New Roman" w:hAnsi="Times New Roman" w:cstheme="minorBidi"/>
                <w:sz w:val="22"/>
                <w:szCs w:val="22"/>
                <w:lang w:val="en-US"/>
              </w:rPr>
            </w:pPr>
          </w:p>
          <w:p w14:paraId="0BC287E9" w14:textId="77777777" w:rsidR="004276E0" w:rsidRDefault="004276E0" w:rsidP="0003429D">
            <w:pPr>
              <w:pStyle w:val="BodyTextIndent3"/>
              <w:tabs>
                <w:tab w:val="decimal" w:pos="684"/>
              </w:tabs>
              <w:spacing w:before="0" w:line="240" w:lineRule="atLeast"/>
              <w:ind w:left="-108" w:right="-108"/>
              <w:jc w:val="left"/>
              <w:rPr>
                <w:rFonts w:ascii="Times New Roman" w:hAnsi="Times New Roman" w:cstheme="minorBidi"/>
                <w:sz w:val="22"/>
                <w:szCs w:val="22"/>
                <w:lang w:val="en-US"/>
              </w:rPr>
            </w:pPr>
          </w:p>
          <w:p w14:paraId="2B01E560" w14:textId="53FF7F46" w:rsidR="0003429D" w:rsidRPr="001E7E80" w:rsidRDefault="0003429D" w:rsidP="0003429D">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heme="minorBidi"/>
                <w:sz w:val="22"/>
                <w:szCs w:val="22"/>
                <w:lang w:val="en-US"/>
              </w:rPr>
              <w:t>(3,894)</w:t>
            </w:r>
          </w:p>
        </w:tc>
        <w:tc>
          <w:tcPr>
            <w:tcW w:w="270" w:type="dxa"/>
            <w:tcBorders>
              <w:top w:val="nil"/>
              <w:bottom w:val="nil"/>
            </w:tcBorders>
          </w:tcPr>
          <w:p w14:paraId="02C96D45" w14:textId="77777777" w:rsidR="0003429D" w:rsidRPr="001E7E80" w:rsidRDefault="0003429D" w:rsidP="0003429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721476AA" w14:textId="77777777" w:rsidR="0003429D" w:rsidRPr="001E7E80" w:rsidRDefault="0003429D" w:rsidP="0003429D">
            <w:pPr>
              <w:pStyle w:val="BodyTextIndent3"/>
              <w:tabs>
                <w:tab w:val="decimal" w:pos="791"/>
              </w:tabs>
              <w:spacing w:before="0" w:line="220" w:lineRule="exact"/>
              <w:ind w:left="-108" w:right="-108"/>
              <w:jc w:val="left"/>
              <w:rPr>
                <w:rFonts w:ascii="Times New Roman" w:hAnsi="Times New Roman" w:cstheme="minorBidi"/>
                <w:sz w:val="22"/>
                <w:szCs w:val="22"/>
                <w:lang w:val="en-US"/>
              </w:rPr>
            </w:pPr>
          </w:p>
          <w:p w14:paraId="1E55C627" w14:textId="77777777" w:rsidR="004276E0" w:rsidRDefault="004276E0" w:rsidP="0003429D">
            <w:pPr>
              <w:pStyle w:val="BodyTextIndent3"/>
              <w:tabs>
                <w:tab w:val="decimal" w:pos="791"/>
              </w:tabs>
              <w:spacing w:before="0" w:line="240" w:lineRule="atLeast"/>
              <w:ind w:left="-108" w:right="-108"/>
              <w:jc w:val="left"/>
              <w:rPr>
                <w:rFonts w:ascii="Times New Roman" w:hAnsi="Times New Roman" w:cstheme="minorBidi"/>
                <w:sz w:val="22"/>
                <w:szCs w:val="22"/>
                <w:lang w:val="en-US"/>
              </w:rPr>
            </w:pPr>
          </w:p>
          <w:p w14:paraId="047197EF" w14:textId="40E4A334" w:rsidR="0003429D" w:rsidRPr="001E7E80" w:rsidRDefault="0003429D" w:rsidP="0003429D">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heme="minorBidi"/>
                <w:sz w:val="22"/>
                <w:szCs w:val="22"/>
                <w:lang w:val="en-US"/>
              </w:rPr>
              <w:t>(19,265)</w:t>
            </w:r>
          </w:p>
        </w:tc>
        <w:tc>
          <w:tcPr>
            <w:tcW w:w="270" w:type="dxa"/>
            <w:tcBorders>
              <w:top w:val="nil"/>
              <w:bottom w:val="nil"/>
            </w:tcBorders>
          </w:tcPr>
          <w:p w14:paraId="14DE5138" w14:textId="77777777" w:rsidR="0003429D" w:rsidRPr="001E7E80" w:rsidRDefault="0003429D" w:rsidP="0003429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14:paraId="7B03CB6D" w14:textId="77777777" w:rsidR="0003429D" w:rsidRPr="001E7E80" w:rsidRDefault="0003429D" w:rsidP="0003429D">
            <w:pPr>
              <w:pStyle w:val="BodyTextIndent3"/>
              <w:tabs>
                <w:tab w:val="decimal" w:pos="516"/>
              </w:tabs>
              <w:spacing w:before="0" w:line="240" w:lineRule="atLeast"/>
              <w:ind w:left="0" w:right="-108"/>
              <w:jc w:val="left"/>
              <w:rPr>
                <w:rFonts w:ascii="Times New Roman" w:hAnsi="Times New Roman" w:cs="Times New Roman"/>
                <w:sz w:val="22"/>
                <w:szCs w:val="22"/>
                <w:lang w:val="en-US"/>
              </w:rPr>
            </w:pPr>
          </w:p>
          <w:p w14:paraId="12C50131" w14:textId="77777777" w:rsidR="004276E0" w:rsidRDefault="004276E0" w:rsidP="0003429D">
            <w:pPr>
              <w:pStyle w:val="BodyTextIndent3"/>
              <w:tabs>
                <w:tab w:val="decimal" w:pos="516"/>
              </w:tabs>
              <w:spacing w:before="0" w:line="240" w:lineRule="atLeast"/>
              <w:ind w:left="0" w:right="-108"/>
              <w:jc w:val="left"/>
              <w:rPr>
                <w:rFonts w:ascii="Times New Roman" w:hAnsi="Times New Roman" w:cs="Times New Roman"/>
                <w:sz w:val="22"/>
                <w:szCs w:val="22"/>
                <w:lang w:val="en-US"/>
              </w:rPr>
            </w:pPr>
          </w:p>
          <w:p w14:paraId="2FDE8DF4" w14:textId="5B9F8BDA" w:rsidR="0003429D" w:rsidRPr="001E7E80" w:rsidRDefault="0003429D" w:rsidP="0003429D">
            <w:pPr>
              <w:pStyle w:val="BodyTextIndent3"/>
              <w:tabs>
                <w:tab w:val="decimal" w:pos="516"/>
              </w:tabs>
              <w:spacing w:before="0" w:line="240" w:lineRule="atLeast"/>
              <w:ind w:left="0" w:right="-108"/>
              <w:jc w:val="left"/>
              <w:rPr>
                <w:rFonts w:ascii="Times New Roman" w:hAnsi="Times New Roman" w:cs="Times New Roman"/>
                <w:sz w:val="22"/>
                <w:szCs w:val="22"/>
                <w:lang w:val="en-US"/>
              </w:rPr>
            </w:pPr>
            <w:r w:rsidRPr="001E7E80">
              <w:rPr>
                <w:rFonts w:ascii="Times New Roman" w:hAnsi="Times New Roman" w:cs="Times New Roman"/>
                <w:sz w:val="22"/>
                <w:szCs w:val="22"/>
                <w:lang w:val="en-US"/>
              </w:rPr>
              <w:t>-</w:t>
            </w:r>
          </w:p>
        </w:tc>
        <w:tc>
          <w:tcPr>
            <w:tcW w:w="270" w:type="dxa"/>
            <w:tcBorders>
              <w:top w:val="nil"/>
              <w:bottom w:val="nil"/>
            </w:tcBorders>
          </w:tcPr>
          <w:p w14:paraId="07F89236" w14:textId="77777777" w:rsidR="0003429D" w:rsidRPr="001E7E80" w:rsidRDefault="0003429D" w:rsidP="0003429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59037A12" w14:textId="77777777" w:rsidR="0003429D" w:rsidRPr="001E7E80" w:rsidRDefault="0003429D" w:rsidP="0003429D">
            <w:pPr>
              <w:pStyle w:val="BodyTextIndent3"/>
              <w:tabs>
                <w:tab w:val="decimal" w:pos="614"/>
              </w:tabs>
              <w:spacing w:before="0" w:line="240" w:lineRule="atLeast"/>
              <w:ind w:left="-115" w:right="-108"/>
              <w:jc w:val="left"/>
              <w:rPr>
                <w:rFonts w:ascii="Times New Roman" w:hAnsi="Times New Roman" w:cs="Times New Roman"/>
                <w:sz w:val="22"/>
                <w:szCs w:val="22"/>
                <w:lang w:val="en-US"/>
              </w:rPr>
            </w:pPr>
          </w:p>
          <w:p w14:paraId="57C2A518" w14:textId="77777777" w:rsidR="004276E0" w:rsidRDefault="004276E0" w:rsidP="0003429D">
            <w:pPr>
              <w:pStyle w:val="BodyTextIndent3"/>
              <w:tabs>
                <w:tab w:val="decimal" w:pos="614"/>
              </w:tabs>
              <w:spacing w:before="0" w:line="240" w:lineRule="atLeast"/>
              <w:ind w:left="-115" w:right="-108"/>
              <w:jc w:val="left"/>
              <w:rPr>
                <w:rFonts w:ascii="Times New Roman" w:hAnsi="Times New Roman" w:cs="Times New Roman"/>
                <w:sz w:val="22"/>
                <w:szCs w:val="22"/>
                <w:lang w:val="en-US"/>
              </w:rPr>
            </w:pPr>
          </w:p>
          <w:p w14:paraId="660DE52A" w14:textId="2ACB63DB" w:rsidR="0003429D" w:rsidRPr="001E7E80" w:rsidRDefault="0003429D" w:rsidP="0003429D">
            <w:pPr>
              <w:pStyle w:val="BodyTextIndent3"/>
              <w:tabs>
                <w:tab w:val="decimal" w:pos="614"/>
              </w:tabs>
              <w:spacing w:before="0" w:line="240" w:lineRule="atLeast"/>
              <w:ind w:left="-115" w:right="-108"/>
              <w:jc w:val="left"/>
              <w:rPr>
                <w:rFonts w:ascii="Times New Roman" w:hAnsi="Times New Roman" w:cs="Times New Roman"/>
                <w:sz w:val="22"/>
                <w:szCs w:val="22"/>
                <w:cs/>
                <w:lang w:val="en-US"/>
              </w:rPr>
            </w:pPr>
            <w:r w:rsidRPr="001E7E80">
              <w:rPr>
                <w:rFonts w:ascii="Times New Roman" w:hAnsi="Times New Roman" w:cs="Times New Roman" w:hint="cs"/>
                <w:sz w:val="22"/>
                <w:szCs w:val="22"/>
                <w:cs/>
                <w:lang w:val="en-US"/>
              </w:rPr>
              <w:t>-</w:t>
            </w:r>
          </w:p>
        </w:tc>
        <w:tc>
          <w:tcPr>
            <w:tcW w:w="270" w:type="dxa"/>
            <w:tcBorders>
              <w:top w:val="nil"/>
              <w:bottom w:val="nil"/>
            </w:tcBorders>
          </w:tcPr>
          <w:p w14:paraId="3E1D5FA7" w14:textId="77777777" w:rsidR="0003429D" w:rsidRPr="001E7E80" w:rsidRDefault="0003429D" w:rsidP="0003429D">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393C2213" w14:textId="77777777" w:rsidR="0003429D" w:rsidRPr="001E7E80" w:rsidRDefault="0003429D" w:rsidP="0003429D">
            <w:pPr>
              <w:pStyle w:val="BodyTextIndent3"/>
              <w:spacing w:before="0" w:line="240" w:lineRule="atLeast"/>
              <w:ind w:left="-115" w:right="-115"/>
              <w:jc w:val="center"/>
              <w:rPr>
                <w:rFonts w:ascii="Times New Roman" w:hAnsi="Times New Roman" w:cs="Times New Roman"/>
                <w:sz w:val="22"/>
                <w:szCs w:val="22"/>
                <w:lang w:val="en-US"/>
              </w:rPr>
            </w:pPr>
          </w:p>
          <w:p w14:paraId="198C4107" w14:textId="77777777" w:rsidR="004276E0" w:rsidRDefault="004276E0" w:rsidP="0003429D">
            <w:pPr>
              <w:pStyle w:val="BodyTextIndent3"/>
              <w:spacing w:before="0" w:line="240" w:lineRule="atLeast"/>
              <w:ind w:left="-115" w:right="-115"/>
              <w:jc w:val="center"/>
              <w:rPr>
                <w:rFonts w:ascii="Times New Roman" w:hAnsi="Times New Roman" w:cs="Times New Roman"/>
                <w:sz w:val="22"/>
                <w:szCs w:val="22"/>
                <w:lang w:val="en-US"/>
              </w:rPr>
            </w:pPr>
          </w:p>
          <w:p w14:paraId="07EB4E4E" w14:textId="61447012" w:rsidR="0003429D" w:rsidRPr="001E7E80" w:rsidRDefault="0003429D" w:rsidP="0003429D">
            <w:pPr>
              <w:pStyle w:val="BodyTextIndent3"/>
              <w:spacing w:before="0" w:line="240" w:lineRule="atLeast"/>
              <w:ind w:left="-115" w:right="-115"/>
              <w:jc w:val="center"/>
              <w:rPr>
                <w:rFonts w:ascii="Times New Roman" w:hAnsi="Times New Roman" w:cs="Times New Roman"/>
                <w:sz w:val="22"/>
                <w:szCs w:val="22"/>
                <w:cs/>
                <w:lang w:val="en-US"/>
              </w:rPr>
            </w:pPr>
            <w:r w:rsidRPr="001E7E80">
              <w:rPr>
                <w:rFonts w:ascii="Times New Roman" w:hAnsi="Times New Roman" w:cs="Times New Roman" w:hint="cs"/>
                <w:sz w:val="22"/>
                <w:szCs w:val="22"/>
                <w:cs/>
                <w:lang w:val="en-US"/>
              </w:rPr>
              <w:t>-</w:t>
            </w:r>
          </w:p>
        </w:tc>
        <w:tc>
          <w:tcPr>
            <w:tcW w:w="270" w:type="dxa"/>
            <w:tcBorders>
              <w:top w:val="nil"/>
              <w:bottom w:val="nil"/>
            </w:tcBorders>
          </w:tcPr>
          <w:p w14:paraId="6927C87F" w14:textId="77777777" w:rsidR="0003429D" w:rsidRPr="001E7E80" w:rsidRDefault="0003429D" w:rsidP="0003429D">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71A0E894" w14:textId="77777777" w:rsidR="0003429D" w:rsidRPr="001E7E80" w:rsidRDefault="0003429D" w:rsidP="0003429D">
            <w:pPr>
              <w:pStyle w:val="BodyTextIndent3"/>
              <w:spacing w:before="0" w:line="220" w:lineRule="exact"/>
              <w:ind w:left="-108" w:right="-20"/>
              <w:jc w:val="right"/>
              <w:rPr>
                <w:rFonts w:ascii="Times New Roman" w:hAnsi="Times New Roman" w:cs="Times New Roman"/>
                <w:sz w:val="22"/>
                <w:szCs w:val="22"/>
                <w:lang w:val="en-US"/>
              </w:rPr>
            </w:pPr>
          </w:p>
          <w:p w14:paraId="13F03742" w14:textId="77777777" w:rsidR="004276E0" w:rsidRDefault="0003429D" w:rsidP="0003429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imes New Roman"/>
                <w:sz w:val="22"/>
                <w:szCs w:val="22"/>
                <w:lang w:val="en-US"/>
              </w:rPr>
              <w:t xml:space="preserve">  </w:t>
            </w:r>
          </w:p>
          <w:p w14:paraId="364398E3" w14:textId="3B872F4C" w:rsidR="0003429D" w:rsidRPr="001E7E80" w:rsidRDefault="0003429D" w:rsidP="0003429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1E7E80">
              <w:rPr>
                <w:rFonts w:ascii="Times New Roman" w:hAnsi="Times New Roman" w:cs="Times New Roman"/>
                <w:sz w:val="22"/>
                <w:szCs w:val="22"/>
                <w:lang w:val="en-US"/>
              </w:rPr>
              <w:t>(1,31</w:t>
            </w:r>
            <w:r w:rsidR="00DF0B99">
              <w:rPr>
                <w:rFonts w:ascii="Times New Roman" w:hAnsi="Times New Roman" w:cs="Times New Roman"/>
                <w:sz w:val="22"/>
                <w:szCs w:val="22"/>
                <w:lang w:val="en-US"/>
              </w:rPr>
              <w:t>5</w:t>
            </w:r>
            <w:r w:rsidRPr="001E7E80">
              <w:rPr>
                <w:rFonts w:ascii="Times New Roman" w:hAnsi="Times New Roman" w:cs="Times New Roman"/>
                <w:sz w:val="22"/>
                <w:szCs w:val="22"/>
                <w:lang w:val="en-US"/>
              </w:rPr>
              <w:t>,274)</w:t>
            </w:r>
          </w:p>
        </w:tc>
      </w:tr>
      <w:tr w:rsidR="00BD7A9B" w:rsidRPr="00AA29A9" w14:paraId="2EB2ADA9" w14:textId="77777777" w:rsidTr="002604FA">
        <w:trPr>
          <w:trHeight w:val="204"/>
        </w:trPr>
        <w:tc>
          <w:tcPr>
            <w:tcW w:w="2682" w:type="dxa"/>
          </w:tcPr>
          <w:p w14:paraId="19E941F1" w14:textId="77777777" w:rsidR="00BD7A9B" w:rsidRPr="005771F0" w:rsidRDefault="00BD7A9B" w:rsidP="00BD7A9B">
            <w:pPr>
              <w:pStyle w:val="AA2ndlevelbullet"/>
              <w:ind w:left="0" w:right="-108" w:firstLine="0"/>
              <w:rPr>
                <w:rFonts w:ascii="Times New Roman" w:hAnsi="Times New Roman" w:cs="Times New Roman"/>
                <w:sz w:val="22"/>
                <w:szCs w:val="22"/>
              </w:rPr>
            </w:pPr>
            <w:r w:rsidRPr="005771F0">
              <w:rPr>
                <w:rFonts w:ascii="Times New Roman" w:hAnsi="Times New Roman" w:cs="Times New Roman"/>
                <w:sz w:val="22"/>
                <w:szCs w:val="22"/>
              </w:rPr>
              <w:t>Disposals</w:t>
            </w:r>
          </w:p>
        </w:tc>
        <w:tc>
          <w:tcPr>
            <w:tcW w:w="990" w:type="dxa"/>
            <w:tcBorders>
              <w:top w:val="nil"/>
              <w:bottom w:val="nil"/>
            </w:tcBorders>
          </w:tcPr>
          <w:p w14:paraId="24938CD3" w14:textId="11460EEE" w:rsidR="00BD7A9B" w:rsidRPr="00513044" w:rsidRDefault="00BD7A9B" w:rsidP="00BD7A9B">
            <w:pPr>
              <w:pStyle w:val="BodyTextIndent3"/>
              <w:tabs>
                <w:tab w:val="decimal" w:pos="790"/>
              </w:tabs>
              <w:spacing w:before="0" w:line="240" w:lineRule="atLeast"/>
              <w:ind w:left="-115" w:right="-115"/>
              <w:jc w:val="left"/>
              <w:rPr>
                <w:rFonts w:ascii="Times New Roman" w:hAnsi="Times New Roman" w:cstheme="minorBidi"/>
                <w:sz w:val="22"/>
                <w:szCs w:val="22"/>
                <w:lang w:val="en-US"/>
              </w:rPr>
            </w:pPr>
            <w:r w:rsidRPr="00513044">
              <w:rPr>
                <w:rFonts w:ascii="Times New Roman" w:hAnsi="Times New Roman" w:cstheme="minorBidi"/>
                <w:sz w:val="22"/>
                <w:szCs w:val="22"/>
                <w:lang w:val="en-US"/>
              </w:rPr>
              <w:t>(163,020)</w:t>
            </w:r>
          </w:p>
        </w:tc>
        <w:tc>
          <w:tcPr>
            <w:tcW w:w="270" w:type="dxa"/>
            <w:tcBorders>
              <w:top w:val="nil"/>
              <w:bottom w:val="nil"/>
            </w:tcBorders>
          </w:tcPr>
          <w:p w14:paraId="4B8E3F10" w14:textId="77777777" w:rsidR="00BD7A9B" w:rsidRPr="00080730" w:rsidRDefault="00BD7A9B" w:rsidP="00BD7A9B">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2B161C6F" w14:textId="47B785FF" w:rsidR="00BD7A9B" w:rsidRPr="00513044" w:rsidRDefault="00BD7A9B" w:rsidP="00BD7A9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(303,070)</w:t>
            </w:r>
          </w:p>
        </w:tc>
        <w:tc>
          <w:tcPr>
            <w:tcW w:w="270" w:type="dxa"/>
            <w:tcBorders>
              <w:top w:val="nil"/>
              <w:bottom w:val="nil"/>
            </w:tcBorders>
          </w:tcPr>
          <w:p w14:paraId="0A4D9D14" w14:textId="77777777" w:rsidR="00BD7A9B" w:rsidRPr="00513044" w:rsidRDefault="00BD7A9B" w:rsidP="00BD7A9B">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5E8FB811" w14:textId="669C50B1" w:rsidR="00BD7A9B" w:rsidRPr="00513044" w:rsidRDefault="00BD7A9B" w:rsidP="00BD7A9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(91,735)</w:t>
            </w:r>
          </w:p>
        </w:tc>
        <w:tc>
          <w:tcPr>
            <w:tcW w:w="270" w:type="dxa"/>
            <w:tcBorders>
              <w:top w:val="nil"/>
              <w:bottom w:val="nil"/>
            </w:tcBorders>
          </w:tcPr>
          <w:p w14:paraId="4A956008" w14:textId="77777777" w:rsidR="00BD7A9B" w:rsidRPr="00513044" w:rsidRDefault="00BD7A9B" w:rsidP="00BD7A9B">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5F91F669" w14:textId="15D073F7" w:rsidR="00BD7A9B" w:rsidRPr="00513044" w:rsidRDefault="00BD7A9B" w:rsidP="00BD7A9B">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(1,090)</w:t>
            </w:r>
          </w:p>
        </w:tc>
        <w:tc>
          <w:tcPr>
            <w:tcW w:w="270" w:type="dxa"/>
            <w:tcBorders>
              <w:top w:val="nil"/>
              <w:bottom w:val="nil"/>
            </w:tcBorders>
          </w:tcPr>
          <w:p w14:paraId="7DA6FC5F" w14:textId="77777777" w:rsidR="00BD7A9B" w:rsidRPr="00513044" w:rsidRDefault="00BD7A9B" w:rsidP="00BD7A9B">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0A2CCDBD" w14:textId="78FD8027" w:rsidR="00BD7A9B" w:rsidRPr="00513044" w:rsidRDefault="00BD7A9B" w:rsidP="00BD7A9B">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(6,892)</w:t>
            </w:r>
          </w:p>
        </w:tc>
        <w:tc>
          <w:tcPr>
            <w:tcW w:w="270" w:type="dxa"/>
            <w:tcBorders>
              <w:top w:val="nil"/>
              <w:bottom w:val="nil"/>
            </w:tcBorders>
          </w:tcPr>
          <w:p w14:paraId="73DD7DA2" w14:textId="77777777" w:rsidR="00BD7A9B" w:rsidRPr="00513044" w:rsidRDefault="00BD7A9B" w:rsidP="00BD7A9B">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14:paraId="1329B5FA" w14:textId="302A4591" w:rsidR="00BD7A9B" w:rsidRPr="00513044" w:rsidRDefault="00BD7A9B" w:rsidP="0003429D">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w:t>
            </w:r>
          </w:p>
        </w:tc>
        <w:tc>
          <w:tcPr>
            <w:tcW w:w="270" w:type="dxa"/>
            <w:tcBorders>
              <w:top w:val="nil"/>
              <w:bottom w:val="nil"/>
            </w:tcBorders>
          </w:tcPr>
          <w:p w14:paraId="4236F0B1" w14:textId="77777777" w:rsidR="00BD7A9B" w:rsidRPr="00513044" w:rsidRDefault="00BD7A9B" w:rsidP="00BD7A9B">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50BC8AF8" w14:textId="60BB86A5" w:rsidR="00BD7A9B" w:rsidRPr="00513044" w:rsidRDefault="00BD7A9B" w:rsidP="00BD7A9B">
            <w:pPr>
              <w:pStyle w:val="BodyTextIndent3"/>
              <w:tabs>
                <w:tab w:val="decimal" w:pos="614"/>
              </w:tabs>
              <w:spacing w:before="0" w:line="240" w:lineRule="atLeast"/>
              <w:ind w:left="-115" w:right="-108"/>
              <w:jc w:val="left"/>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top w:val="nil"/>
              <w:bottom w:val="nil"/>
            </w:tcBorders>
          </w:tcPr>
          <w:p w14:paraId="6C2C2FAC" w14:textId="77777777" w:rsidR="00BD7A9B" w:rsidRPr="00513044" w:rsidRDefault="00BD7A9B" w:rsidP="00BD7A9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762DC2AE" w14:textId="15293FE9" w:rsidR="00BD7A9B" w:rsidRPr="00513044" w:rsidRDefault="00BD7A9B" w:rsidP="00BD7A9B">
            <w:pPr>
              <w:pStyle w:val="BodyTextIndent3"/>
              <w:spacing w:before="0" w:line="240" w:lineRule="atLeast"/>
              <w:ind w:left="-115" w:right="-115"/>
              <w:jc w:val="center"/>
              <w:rPr>
                <w:rFonts w:ascii="Times New Roman" w:hAnsi="Times New Roman" w:cs="Times New Roman"/>
                <w:sz w:val="22"/>
                <w:szCs w:val="22"/>
                <w:lang w:val="en-US"/>
              </w:rPr>
            </w:pPr>
            <w:r w:rsidRPr="00513044">
              <w:rPr>
                <w:rFonts w:ascii="Times New Roman" w:hAnsi="Times New Roman" w:cs="Times New Roman" w:hint="cs"/>
                <w:sz w:val="22"/>
                <w:szCs w:val="22"/>
                <w:cs/>
                <w:lang w:val="en-US"/>
              </w:rPr>
              <w:t>-</w:t>
            </w:r>
          </w:p>
        </w:tc>
        <w:tc>
          <w:tcPr>
            <w:tcW w:w="270" w:type="dxa"/>
            <w:tcBorders>
              <w:top w:val="nil"/>
              <w:bottom w:val="nil"/>
            </w:tcBorders>
          </w:tcPr>
          <w:p w14:paraId="54928E50" w14:textId="77777777" w:rsidR="00BD7A9B" w:rsidRPr="00513044" w:rsidRDefault="00BD7A9B" w:rsidP="00BD7A9B">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156A6BB5" w14:textId="6A858A8F" w:rsidR="00BD7A9B" w:rsidRPr="00513044" w:rsidRDefault="00BD7A9B" w:rsidP="00BD7A9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13044">
              <w:rPr>
                <w:rFonts w:ascii="Times New Roman" w:hAnsi="Times New Roman" w:cs="Times New Roman"/>
                <w:sz w:val="22"/>
                <w:szCs w:val="22"/>
                <w:lang w:val="en-US"/>
              </w:rPr>
              <w:t>(565,807)</w:t>
            </w:r>
          </w:p>
        </w:tc>
      </w:tr>
      <w:tr w:rsidR="00BD7A9B" w:rsidRPr="006030E8" w14:paraId="482A2E61" w14:textId="77777777" w:rsidTr="00937BB1">
        <w:tc>
          <w:tcPr>
            <w:tcW w:w="2682" w:type="dxa"/>
            <w:tcBorders>
              <w:bottom w:val="nil"/>
            </w:tcBorders>
          </w:tcPr>
          <w:p w14:paraId="7F7BEB54" w14:textId="3C1EE26C" w:rsidR="00BD7A9B" w:rsidRPr="00080730" w:rsidRDefault="00BD7A9B" w:rsidP="00BD7A9B">
            <w:pPr>
              <w:pStyle w:val="BodyTextIndent3"/>
              <w:spacing w:before="0" w:line="240" w:lineRule="atLeast"/>
              <w:ind w:left="0" w:right="-108"/>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21</w:t>
            </w:r>
          </w:p>
        </w:tc>
        <w:tc>
          <w:tcPr>
            <w:tcW w:w="990" w:type="dxa"/>
            <w:tcBorders>
              <w:top w:val="single" w:sz="4" w:space="0" w:color="auto"/>
              <w:bottom w:val="single" w:sz="4" w:space="0" w:color="auto"/>
            </w:tcBorders>
          </w:tcPr>
          <w:p w14:paraId="4FFFFE69" w14:textId="3A7346EE" w:rsidR="00BD7A9B" w:rsidRPr="005E3C5B" w:rsidRDefault="00BD7A9B" w:rsidP="00BD7A9B">
            <w:pPr>
              <w:pStyle w:val="BodyTextIndent3"/>
              <w:tabs>
                <w:tab w:val="decimal" w:pos="790"/>
              </w:tabs>
              <w:spacing w:before="0" w:line="240" w:lineRule="atLeast"/>
              <w:ind w:left="-115" w:right="-115"/>
              <w:jc w:val="left"/>
              <w:rPr>
                <w:rFonts w:ascii="Times New Roman" w:hAnsi="Times New Roman" w:cstheme="minorBidi"/>
                <w:b/>
                <w:bCs/>
                <w:sz w:val="22"/>
                <w:szCs w:val="22"/>
                <w:lang w:val="en-US"/>
              </w:rPr>
            </w:pPr>
            <w:r w:rsidRPr="00513044">
              <w:rPr>
                <w:rFonts w:ascii="Times New Roman" w:hAnsi="Times New Roman" w:cstheme="minorBidi"/>
                <w:b/>
                <w:bCs/>
                <w:sz w:val="22"/>
                <w:szCs w:val="22"/>
                <w:lang w:val="en-US"/>
              </w:rPr>
              <w:t>2,</w:t>
            </w:r>
            <w:r>
              <w:rPr>
                <w:rFonts w:ascii="Times New Roman" w:hAnsi="Times New Roman" w:cstheme="minorBidi"/>
                <w:b/>
                <w:bCs/>
                <w:sz w:val="22"/>
                <w:szCs w:val="22"/>
                <w:lang w:val="en-US"/>
              </w:rPr>
              <w:t>213</w:t>
            </w:r>
            <w:r w:rsidRPr="00513044">
              <w:rPr>
                <w:rFonts w:ascii="Times New Roman" w:hAnsi="Times New Roman" w:cstheme="minorBidi"/>
                <w:b/>
                <w:bCs/>
                <w:sz w:val="22"/>
                <w:szCs w:val="22"/>
                <w:lang w:val="en-US"/>
              </w:rPr>
              <w:t>,</w:t>
            </w:r>
            <w:r>
              <w:rPr>
                <w:rFonts w:ascii="Times New Roman" w:hAnsi="Times New Roman" w:cstheme="minorBidi"/>
                <w:b/>
                <w:bCs/>
                <w:sz w:val="22"/>
                <w:szCs w:val="22"/>
                <w:lang w:val="en-US"/>
              </w:rPr>
              <w:t>082</w:t>
            </w:r>
          </w:p>
        </w:tc>
        <w:tc>
          <w:tcPr>
            <w:tcW w:w="270" w:type="dxa"/>
            <w:tcBorders>
              <w:bottom w:val="nil"/>
            </w:tcBorders>
          </w:tcPr>
          <w:p w14:paraId="2ACFD697" w14:textId="77777777" w:rsidR="00BD7A9B" w:rsidRPr="005E3C5B" w:rsidRDefault="00BD7A9B" w:rsidP="00BD7A9B">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02682D89" w14:textId="520EA77B" w:rsidR="00BD7A9B" w:rsidRPr="00513044" w:rsidRDefault="0003429D" w:rsidP="00BD7A9B">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7</w:t>
            </w:r>
            <w:r w:rsidR="00BD7A9B" w:rsidRPr="00513044">
              <w:rPr>
                <w:rFonts w:ascii="Times New Roman" w:hAnsi="Times New Roman" w:cs="Times New Roman"/>
                <w:b/>
                <w:bCs/>
                <w:sz w:val="22"/>
                <w:szCs w:val="22"/>
                <w:lang w:val="en-US"/>
              </w:rPr>
              <w:t>,</w:t>
            </w:r>
            <w:r>
              <w:rPr>
                <w:rFonts w:ascii="Times New Roman" w:hAnsi="Times New Roman" w:cs="Times New Roman"/>
                <w:b/>
                <w:bCs/>
                <w:sz w:val="22"/>
                <w:szCs w:val="22"/>
                <w:lang w:val="en-US"/>
              </w:rPr>
              <w:t>686</w:t>
            </w:r>
            <w:r w:rsidR="00BD7A9B" w:rsidRPr="00513044">
              <w:rPr>
                <w:rFonts w:ascii="Times New Roman" w:hAnsi="Times New Roman" w:cs="Times New Roman"/>
                <w:b/>
                <w:bCs/>
                <w:sz w:val="22"/>
                <w:szCs w:val="22"/>
                <w:lang w:val="en-US"/>
              </w:rPr>
              <w:t>,</w:t>
            </w:r>
            <w:r>
              <w:rPr>
                <w:rFonts w:ascii="Times New Roman" w:hAnsi="Times New Roman" w:cs="Times New Roman"/>
                <w:b/>
                <w:bCs/>
                <w:sz w:val="22"/>
                <w:szCs w:val="22"/>
                <w:lang w:val="en-US"/>
              </w:rPr>
              <w:t>669</w:t>
            </w:r>
          </w:p>
        </w:tc>
        <w:tc>
          <w:tcPr>
            <w:tcW w:w="270" w:type="dxa"/>
            <w:tcBorders>
              <w:bottom w:val="nil"/>
            </w:tcBorders>
          </w:tcPr>
          <w:p w14:paraId="71A7899A" w14:textId="77777777" w:rsidR="00BD7A9B" w:rsidRPr="005E3C5B" w:rsidRDefault="00BD7A9B" w:rsidP="00BD7A9B">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single" w:sz="4" w:space="0" w:color="auto"/>
            </w:tcBorders>
          </w:tcPr>
          <w:p w14:paraId="4356D8ED" w14:textId="12AB0B40" w:rsidR="00BD7A9B" w:rsidRPr="00513044" w:rsidRDefault="00BD7A9B" w:rsidP="00BD7A9B">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1,</w:t>
            </w:r>
            <w:r w:rsidR="0003429D">
              <w:rPr>
                <w:rFonts w:ascii="Times New Roman" w:hAnsi="Times New Roman" w:cs="Times New Roman"/>
                <w:b/>
                <w:bCs/>
                <w:sz w:val="22"/>
                <w:szCs w:val="22"/>
                <w:lang w:val="en-US"/>
              </w:rPr>
              <w:t>317</w:t>
            </w:r>
            <w:r w:rsidRPr="00513044">
              <w:rPr>
                <w:rFonts w:ascii="Times New Roman" w:hAnsi="Times New Roman" w:cs="Times New Roman"/>
                <w:b/>
                <w:bCs/>
                <w:sz w:val="22"/>
                <w:szCs w:val="22"/>
                <w:lang w:val="en-US"/>
              </w:rPr>
              <w:t>,</w:t>
            </w:r>
            <w:r w:rsidR="0003429D">
              <w:rPr>
                <w:rFonts w:ascii="Times New Roman" w:hAnsi="Times New Roman" w:cs="Times New Roman"/>
                <w:b/>
                <w:bCs/>
                <w:sz w:val="22"/>
                <w:szCs w:val="22"/>
                <w:lang w:val="en-US"/>
              </w:rPr>
              <w:t>630</w:t>
            </w:r>
          </w:p>
        </w:tc>
        <w:tc>
          <w:tcPr>
            <w:tcW w:w="270" w:type="dxa"/>
            <w:tcBorders>
              <w:bottom w:val="nil"/>
            </w:tcBorders>
          </w:tcPr>
          <w:p w14:paraId="75CCCFF1" w14:textId="77777777" w:rsidR="00BD7A9B" w:rsidRPr="005E3C5B" w:rsidRDefault="00BD7A9B" w:rsidP="00BD7A9B">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4D523434" w14:textId="53B7C199" w:rsidR="00BD7A9B" w:rsidRPr="002604FA" w:rsidRDefault="00BD7A9B" w:rsidP="00BD7A9B">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1</w:t>
            </w:r>
            <w:r w:rsidR="0003429D">
              <w:rPr>
                <w:rFonts w:ascii="Times New Roman" w:hAnsi="Times New Roman" w:cs="Times New Roman"/>
                <w:b/>
                <w:bCs/>
                <w:sz w:val="22"/>
                <w:szCs w:val="22"/>
                <w:lang w:val="en-US"/>
              </w:rPr>
              <w:t>0</w:t>
            </w:r>
            <w:r w:rsidRPr="00513044">
              <w:rPr>
                <w:rFonts w:ascii="Times New Roman" w:hAnsi="Times New Roman" w:cs="Times New Roman"/>
                <w:b/>
                <w:bCs/>
                <w:sz w:val="22"/>
                <w:szCs w:val="22"/>
                <w:lang w:val="en-US"/>
              </w:rPr>
              <w:t>,</w:t>
            </w:r>
            <w:r w:rsidR="0003429D">
              <w:rPr>
                <w:rFonts w:ascii="Times New Roman" w:hAnsi="Times New Roman" w:cs="Times New Roman"/>
                <w:b/>
                <w:bCs/>
                <w:sz w:val="22"/>
                <w:szCs w:val="22"/>
                <w:lang w:val="en-US"/>
              </w:rPr>
              <w:t>381</w:t>
            </w:r>
          </w:p>
        </w:tc>
        <w:tc>
          <w:tcPr>
            <w:tcW w:w="270" w:type="dxa"/>
            <w:tcBorders>
              <w:bottom w:val="nil"/>
            </w:tcBorders>
          </w:tcPr>
          <w:p w14:paraId="65A99F35" w14:textId="77777777" w:rsidR="00BD7A9B" w:rsidRPr="005E3C5B" w:rsidRDefault="00BD7A9B" w:rsidP="00BD7A9B">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74D98CF" w14:textId="0E5F5294" w:rsidR="00BD7A9B" w:rsidRPr="002604FA" w:rsidRDefault="00BD7A9B" w:rsidP="00BD7A9B">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1</w:t>
            </w:r>
            <w:r w:rsidR="0003429D">
              <w:rPr>
                <w:rFonts w:ascii="Times New Roman" w:hAnsi="Times New Roman" w:cs="Times New Roman"/>
                <w:b/>
                <w:bCs/>
                <w:sz w:val="22"/>
                <w:szCs w:val="22"/>
                <w:lang w:val="en-US"/>
              </w:rPr>
              <w:t>51</w:t>
            </w:r>
            <w:r w:rsidRPr="00513044">
              <w:rPr>
                <w:rFonts w:ascii="Times New Roman" w:hAnsi="Times New Roman" w:cs="Times New Roman"/>
                <w:b/>
                <w:bCs/>
                <w:sz w:val="22"/>
                <w:szCs w:val="22"/>
                <w:lang w:val="en-US"/>
              </w:rPr>
              <w:t>,</w:t>
            </w:r>
            <w:r w:rsidR="0003429D">
              <w:rPr>
                <w:rFonts w:ascii="Times New Roman" w:hAnsi="Times New Roman" w:cs="Times New Roman"/>
                <w:b/>
                <w:bCs/>
                <w:sz w:val="22"/>
                <w:szCs w:val="22"/>
                <w:lang w:val="en-US"/>
              </w:rPr>
              <w:t>4</w:t>
            </w:r>
            <w:r w:rsidRPr="00513044">
              <w:rPr>
                <w:rFonts w:ascii="Times New Roman" w:hAnsi="Times New Roman" w:cs="Times New Roman"/>
                <w:b/>
                <w:bCs/>
                <w:sz w:val="22"/>
                <w:szCs w:val="22"/>
                <w:lang w:val="en-US"/>
              </w:rPr>
              <w:t>3</w:t>
            </w:r>
            <w:r w:rsidR="0003429D">
              <w:rPr>
                <w:rFonts w:ascii="Times New Roman" w:hAnsi="Times New Roman" w:cs="Times New Roman"/>
                <w:b/>
                <w:bCs/>
                <w:sz w:val="22"/>
                <w:szCs w:val="22"/>
                <w:lang w:val="en-US"/>
              </w:rPr>
              <w:t>8</w:t>
            </w:r>
          </w:p>
        </w:tc>
        <w:tc>
          <w:tcPr>
            <w:tcW w:w="270" w:type="dxa"/>
            <w:tcBorders>
              <w:top w:val="nil"/>
              <w:bottom w:val="nil"/>
            </w:tcBorders>
          </w:tcPr>
          <w:p w14:paraId="36EC0DE6" w14:textId="77777777" w:rsidR="00BD7A9B" w:rsidRPr="002604FA" w:rsidRDefault="00BD7A9B" w:rsidP="00BD7A9B">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8DDFC16" w14:textId="0C42C6D6" w:rsidR="00BD7A9B" w:rsidRPr="002604FA" w:rsidRDefault="00BD7A9B" w:rsidP="00BD7A9B">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8,157</w:t>
            </w:r>
          </w:p>
        </w:tc>
        <w:tc>
          <w:tcPr>
            <w:tcW w:w="270" w:type="dxa"/>
            <w:tcBorders>
              <w:top w:val="nil"/>
              <w:bottom w:val="nil"/>
            </w:tcBorders>
          </w:tcPr>
          <w:p w14:paraId="171C8F11" w14:textId="77777777" w:rsidR="00BD7A9B" w:rsidRPr="002604FA" w:rsidRDefault="00BD7A9B" w:rsidP="00BD7A9B">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DA9460F" w14:textId="78D2C3B3" w:rsidR="00BD7A9B" w:rsidRPr="002604FA" w:rsidRDefault="00BD7A9B" w:rsidP="00BD7A9B">
            <w:pPr>
              <w:pStyle w:val="BodyTextIndent3"/>
              <w:tabs>
                <w:tab w:val="decimal" w:pos="1000"/>
              </w:tabs>
              <w:spacing w:before="0" w:line="240" w:lineRule="atLeast"/>
              <w:ind w:left="-115"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2,152,242</w:t>
            </w:r>
          </w:p>
        </w:tc>
        <w:tc>
          <w:tcPr>
            <w:tcW w:w="270" w:type="dxa"/>
            <w:tcBorders>
              <w:top w:val="nil"/>
              <w:bottom w:val="nil"/>
            </w:tcBorders>
          </w:tcPr>
          <w:p w14:paraId="21F180D9" w14:textId="77777777" w:rsidR="00BD7A9B" w:rsidRPr="002604FA" w:rsidRDefault="00BD7A9B" w:rsidP="00BD7A9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48E8BEAD" w14:textId="48AAA090" w:rsidR="00BD7A9B" w:rsidRPr="003F2AFF" w:rsidRDefault="00BD7A9B" w:rsidP="00BD7A9B">
            <w:pPr>
              <w:pStyle w:val="BodyTextIndent3"/>
              <w:tabs>
                <w:tab w:val="decimal" w:pos="970"/>
              </w:tabs>
              <w:spacing w:before="0" w:line="240" w:lineRule="atLeast"/>
              <w:ind w:left="-115" w:right="-115"/>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31,151</w:t>
            </w:r>
          </w:p>
        </w:tc>
        <w:tc>
          <w:tcPr>
            <w:tcW w:w="270" w:type="dxa"/>
            <w:tcBorders>
              <w:top w:val="nil"/>
              <w:bottom w:val="nil"/>
            </w:tcBorders>
          </w:tcPr>
          <w:p w14:paraId="23E7D561" w14:textId="77777777" w:rsidR="00BD7A9B" w:rsidRPr="00DC310F" w:rsidRDefault="00BD7A9B" w:rsidP="00BD7A9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single" w:sz="4" w:space="0" w:color="auto"/>
              <w:bottom w:val="single" w:sz="4" w:space="0" w:color="auto"/>
            </w:tcBorders>
          </w:tcPr>
          <w:p w14:paraId="0FF1BE9C" w14:textId="2AEDFFC9" w:rsidR="00BD7A9B" w:rsidRPr="002604FA" w:rsidRDefault="00BD7A9B" w:rsidP="00BD7A9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13044">
              <w:rPr>
                <w:rFonts w:ascii="Times New Roman" w:hAnsi="Times New Roman" w:cs="Times New Roman"/>
                <w:b/>
                <w:bCs/>
                <w:sz w:val="22"/>
                <w:szCs w:val="22"/>
                <w:lang w:val="en-US"/>
              </w:rPr>
              <w:t>1</w:t>
            </w:r>
            <w:r w:rsidR="0003429D">
              <w:rPr>
                <w:rFonts w:ascii="Times New Roman" w:hAnsi="Times New Roman" w:cs="Times New Roman"/>
                <w:b/>
                <w:bCs/>
                <w:sz w:val="22"/>
                <w:szCs w:val="22"/>
                <w:lang w:val="en-US"/>
              </w:rPr>
              <w:t>3</w:t>
            </w:r>
            <w:r w:rsidRPr="00513044">
              <w:rPr>
                <w:rFonts w:ascii="Times New Roman" w:hAnsi="Times New Roman" w:cs="Times New Roman"/>
                <w:b/>
                <w:bCs/>
                <w:sz w:val="22"/>
                <w:szCs w:val="22"/>
                <w:lang w:val="en-US"/>
              </w:rPr>
              <w:t>,</w:t>
            </w:r>
            <w:r w:rsidR="0003429D">
              <w:rPr>
                <w:rFonts w:ascii="Times New Roman" w:hAnsi="Times New Roman" w:cs="Times New Roman"/>
                <w:b/>
                <w:bCs/>
                <w:sz w:val="22"/>
                <w:szCs w:val="22"/>
                <w:lang w:val="en-US"/>
              </w:rPr>
              <w:t>570</w:t>
            </w:r>
            <w:r w:rsidRPr="00513044">
              <w:rPr>
                <w:rFonts w:ascii="Times New Roman" w:hAnsi="Times New Roman" w:cs="Times New Roman"/>
                <w:b/>
                <w:bCs/>
                <w:sz w:val="22"/>
                <w:szCs w:val="22"/>
                <w:lang w:val="en-US"/>
              </w:rPr>
              <w:t>,</w:t>
            </w:r>
            <w:r w:rsidR="0003429D">
              <w:rPr>
                <w:rFonts w:ascii="Times New Roman" w:hAnsi="Times New Roman" w:cs="Times New Roman"/>
                <w:b/>
                <w:bCs/>
                <w:sz w:val="22"/>
                <w:szCs w:val="22"/>
                <w:lang w:val="en-US"/>
              </w:rPr>
              <w:t>750</w:t>
            </w:r>
          </w:p>
        </w:tc>
      </w:tr>
    </w:tbl>
    <w:p w14:paraId="33525E5E" w14:textId="79FAFEAE" w:rsidR="00743AF3" w:rsidRDefault="00743AF3" w:rsidP="00743AF3">
      <w:pPr>
        <w:tabs>
          <w:tab w:val="left" w:pos="6624"/>
        </w:tabs>
        <w:rPr>
          <w:rFonts w:cs="Times New Roman"/>
          <w:sz w:val="22"/>
          <w:szCs w:val="22"/>
        </w:rPr>
      </w:pPr>
    </w:p>
    <w:p w14:paraId="2D0964CE" w14:textId="5C6CF598" w:rsidR="00743AF3" w:rsidRDefault="00743AF3" w:rsidP="00743AF3">
      <w:pPr>
        <w:tabs>
          <w:tab w:val="left" w:pos="6624"/>
        </w:tabs>
        <w:rPr>
          <w:rFonts w:cs="Times New Roman"/>
          <w:sz w:val="22"/>
          <w:szCs w:val="22"/>
        </w:rPr>
      </w:pPr>
    </w:p>
    <w:p w14:paraId="4A97E0CB" w14:textId="0EF433E1" w:rsidR="00743AF3" w:rsidRDefault="00743AF3" w:rsidP="00743AF3">
      <w:pPr>
        <w:tabs>
          <w:tab w:val="left" w:pos="6624"/>
        </w:tabs>
        <w:rPr>
          <w:rFonts w:cs="Times New Roman"/>
          <w:sz w:val="22"/>
          <w:szCs w:val="22"/>
        </w:rPr>
      </w:pPr>
    </w:p>
    <w:p w14:paraId="391CAD21" w14:textId="1C2A9818" w:rsidR="00743AF3" w:rsidRPr="004276E0" w:rsidRDefault="00743AF3" w:rsidP="00743AF3">
      <w:pPr>
        <w:tabs>
          <w:tab w:val="left" w:pos="6624"/>
        </w:tabs>
        <w:rPr>
          <w:rFonts w:cstheme="minorBidi"/>
          <w:sz w:val="22"/>
          <w:szCs w:val="22"/>
        </w:rPr>
      </w:pPr>
    </w:p>
    <w:tbl>
      <w:tblPr>
        <w:tblW w:w="14922" w:type="dxa"/>
        <w:tblInd w:w="558" w:type="dxa"/>
        <w:tblBorders>
          <w:bottom w:val="single" w:sz="4" w:space="0" w:color="auto"/>
        </w:tblBorders>
        <w:tblLayout w:type="fixed"/>
        <w:tblLook w:val="0020" w:firstRow="1" w:lastRow="0" w:firstColumn="0" w:lastColumn="0" w:noHBand="0" w:noVBand="0"/>
      </w:tblPr>
      <w:tblGrid>
        <w:gridCol w:w="2952"/>
        <w:gridCol w:w="900"/>
        <w:gridCol w:w="270"/>
        <w:gridCol w:w="1260"/>
        <w:gridCol w:w="270"/>
        <w:gridCol w:w="990"/>
        <w:gridCol w:w="270"/>
        <w:gridCol w:w="900"/>
        <w:gridCol w:w="270"/>
        <w:gridCol w:w="990"/>
        <w:gridCol w:w="270"/>
        <w:gridCol w:w="1080"/>
        <w:gridCol w:w="270"/>
        <w:gridCol w:w="1260"/>
        <w:gridCol w:w="270"/>
        <w:gridCol w:w="1260"/>
        <w:gridCol w:w="270"/>
        <w:gridCol w:w="1170"/>
      </w:tblGrid>
      <w:tr w:rsidR="00937BB1" w:rsidRPr="00AA29A9" w14:paraId="465D06BF" w14:textId="77777777" w:rsidTr="0043125A">
        <w:trPr>
          <w:tblHeader/>
        </w:trPr>
        <w:tc>
          <w:tcPr>
            <w:tcW w:w="2952" w:type="dxa"/>
          </w:tcPr>
          <w:p w14:paraId="4527270C" w14:textId="77777777" w:rsidR="00937BB1" w:rsidRPr="00080730" w:rsidRDefault="00937BB1" w:rsidP="00743AF3">
            <w:pPr>
              <w:pStyle w:val="BodyTextIndent3"/>
              <w:spacing w:before="0" w:line="240" w:lineRule="atLeast"/>
              <w:ind w:left="0" w:right="-108"/>
              <w:jc w:val="left"/>
              <w:rPr>
                <w:rFonts w:ascii="Times New Roman" w:hAnsi="Times New Roman" w:cs="Times New Roman"/>
                <w:b/>
                <w:bCs/>
                <w:i/>
                <w:iCs/>
                <w:sz w:val="22"/>
                <w:szCs w:val="22"/>
              </w:rPr>
            </w:pPr>
          </w:p>
        </w:tc>
        <w:tc>
          <w:tcPr>
            <w:tcW w:w="11970" w:type="dxa"/>
            <w:gridSpan w:val="17"/>
            <w:tcBorders>
              <w:top w:val="nil"/>
            </w:tcBorders>
          </w:tcPr>
          <w:p w14:paraId="58F4E75F" w14:textId="4DB0600B" w:rsidR="00937BB1" w:rsidRPr="00080730" w:rsidRDefault="00937BB1" w:rsidP="00743AF3">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Separate financial statements</w:t>
            </w:r>
          </w:p>
        </w:tc>
      </w:tr>
      <w:tr w:rsidR="0043125A" w:rsidRPr="00AA29A9" w14:paraId="48D9CD8B" w14:textId="77777777" w:rsidTr="0043125A">
        <w:trPr>
          <w:tblHeader/>
        </w:trPr>
        <w:tc>
          <w:tcPr>
            <w:tcW w:w="2952" w:type="dxa"/>
          </w:tcPr>
          <w:p w14:paraId="79D8A20D"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06CDD6A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1B1210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34D119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EA9887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28E5A55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0D0589A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287D726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99B00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601FC1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531D82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243E0E2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BB1108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2D3231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08F7124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098552F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ACB818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C35D92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43125A" w:rsidRPr="00AA29A9" w14:paraId="6931E0D4" w14:textId="77777777" w:rsidTr="0043125A">
        <w:trPr>
          <w:tblHeader/>
        </w:trPr>
        <w:tc>
          <w:tcPr>
            <w:tcW w:w="2952" w:type="dxa"/>
          </w:tcPr>
          <w:p w14:paraId="66AF35CB"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6AAFA6F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A4C24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EBEA76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329643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35F5D87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Furniture,</w:t>
            </w:r>
          </w:p>
        </w:tc>
        <w:tc>
          <w:tcPr>
            <w:tcW w:w="270" w:type="dxa"/>
            <w:tcBorders>
              <w:top w:val="nil"/>
            </w:tcBorders>
          </w:tcPr>
          <w:p w14:paraId="337D075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5E8F9FD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6F327D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94D045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AABE97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5027C00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FFE07C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F7C810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6FDF4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CD5CE4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115692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140ACC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43125A" w:rsidRPr="00AA29A9" w14:paraId="14D9A24F" w14:textId="77777777" w:rsidTr="0043125A">
        <w:trPr>
          <w:tblHeader/>
        </w:trPr>
        <w:tc>
          <w:tcPr>
            <w:tcW w:w="2952" w:type="dxa"/>
          </w:tcPr>
          <w:p w14:paraId="398B133C"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276DC60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3953D81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095850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Building</w:t>
            </w:r>
          </w:p>
        </w:tc>
        <w:tc>
          <w:tcPr>
            <w:tcW w:w="270" w:type="dxa"/>
            <w:tcBorders>
              <w:top w:val="nil"/>
            </w:tcBorders>
          </w:tcPr>
          <w:p w14:paraId="631D50D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6B3D04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fixtures</w:t>
            </w:r>
          </w:p>
        </w:tc>
        <w:tc>
          <w:tcPr>
            <w:tcW w:w="270" w:type="dxa"/>
            <w:tcBorders>
              <w:top w:val="nil"/>
            </w:tcBorders>
          </w:tcPr>
          <w:p w14:paraId="6B4B05A4"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38246588" w14:textId="77777777" w:rsidR="00743AF3" w:rsidRPr="00080730" w:rsidRDefault="00743AF3" w:rsidP="00743AF3">
            <w:pPr>
              <w:pStyle w:val="BodyText"/>
              <w:spacing w:line="240" w:lineRule="atLeast"/>
              <w:ind w:left="-126" w:right="-153"/>
              <w:jc w:val="center"/>
              <w:rPr>
                <w:rFonts w:ascii="Times New Roman" w:hAnsi="Times New Roman" w:cstheme="minorBidi"/>
                <w:sz w:val="22"/>
                <w:szCs w:val="22"/>
                <w:cs/>
              </w:rPr>
            </w:pPr>
          </w:p>
        </w:tc>
        <w:tc>
          <w:tcPr>
            <w:tcW w:w="270" w:type="dxa"/>
            <w:tcBorders>
              <w:top w:val="nil"/>
            </w:tcBorders>
          </w:tcPr>
          <w:p w14:paraId="6757DD1C"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90" w:type="dxa"/>
            <w:tcBorders>
              <w:top w:val="nil"/>
            </w:tcBorders>
          </w:tcPr>
          <w:p w14:paraId="30CA58AF" w14:textId="77777777" w:rsidR="00743AF3" w:rsidRPr="00080730" w:rsidRDefault="00743AF3" w:rsidP="00743AF3">
            <w:pPr>
              <w:pStyle w:val="BodyText"/>
              <w:spacing w:line="240" w:lineRule="atLeast"/>
              <w:ind w:right="-18"/>
              <w:jc w:val="center"/>
              <w:rPr>
                <w:rFonts w:ascii="Times New Roman" w:hAnsi="Times New Roman" w:cs="Times New Roman"/>
                <w:sz w:val="22"/>
                <w:szCs w:val="22"/>
              </w:rPr>
            </w:pPr>
            <w:r w:rsidRPr="00080730">
              <w:rPr>
                <w:rFonts w:ascii="Times New Roman" w:hAnsi="Times New Roman" w:cs="Times New Roman"/>
                <w:sz w:val="22"/>
                <w:szCs w:val="22"/>
              </w:rPr>
              <w:t>Hotel</w:t>
            </w:r>
          </w:p>
        </w:tc>
        <w:tc>
          <w:tcPr>
            <w:tcW w:w="270" w:type="dxa"/>
            <w:tcBorders>
              <w:top w:val="nil"/>
            </w:tcBorders>
          </w:tcPr>
          <w:p w14:paraId="5DB8FF6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1D2BC7E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Assets</w:t>
            </w:r>
          </w:p>
        </w:tc>
        <w:tc>
          <w:tcPr>
            <w:tcW w:w="270" w:type="dxa"/>
            <w:tcBorders>
              <w:top w:val="nil"/>
            </w:tcBorders>
          </w:tcPr>
          <w:p w14:paraId="339F969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0C61243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05B7AB3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22F8D1B" w14:textId="14CAB10E"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f</w:t>
            </w:r>
            <w:r w:rsidR="00743AF3" w:rsidRPr="00080730">
              <w:rPr>
                <w:rFonts w:ascii="Times New Roman" w:hAnsi="Times New Roman" w:cs="Times New Roman"/>
                <w:sz w:val="22"/>
                <w:szCs w:val="22"/>
                <w:lang w:val="en-US"/>
              </w:rPr>
              <w:t>urniture,</w:t>
            </w:r>
          </w:p>
        </w:tc>
        <w:tc>
          <w:tcPr>
            <w:tcW w:w="270" w:type="dxa"/>
            <w:tcBorders>
              <w:top w:val="nil"/>
            </w:tcBorders>
          </w:tcPr>
          <w:p w14:paraId="25452CE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9D7BF7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43125A" w:rsidRPr="00AA29A9" w14:paraId="13042FD5" w14:textId="77777777" w:rsidTr="0043125A">
        <w:trPr>
          <w:tblHeader/>
        </w:trPr>
        <w:tc>
          <w:tcPr>
            <w:tcW w:w="2952" w:type="dxa"/>
          </w:tcPr>
          <w:p w14:paraId="7C347541"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0383468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E35BC6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E8A867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and</w:t>
            </w:r>
          </w:p>
        </w:tc>
        <w:tc>
          <w:tcPr>
            <w:tcW w:w="270" w:type="dxa"/>
            <w:tcBorders>
              <w:top w:val="nil"/>
            </w:tcBorders>
          </w:tcPr>
          <w:p w14:paraId="3354D65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58AFF5B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and</w:t>
            </w:r>
          </w:p>
        </w:tc>
        <w:tc>
          <w:tcPr>
            <w:tcW w:w="270" w:type="dxa"/>
            <w:tcBorders>
              <w:top w:val="nil"/>
            </w:tcBorders>
          </w:tcPr>
          <w:p w14:paraId="71733297"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6B68D060"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14:paraId="2F0EE717"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90" w:type="dxa"/>
            <w:tcBorders>
              <w:top w:val="nil"/>
            </w:tcBorders>
          </w:tcPr>
          <w:p w14:paraId="69C42CB4"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operating</w:t>
            </w:r>
          </w:p>
        </w:tc>
        <w:tc>
          <w:tcPr>
            <w:tcW w:w="270" w:type="dxa"/>
            <w:tcBorders>
              <w:top w:val="nil"/>
            </w:tcBorders>
          </w:tcPr>
          <w:p w14:paraId="25F3DCF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176FE47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under</w:t>
            </w:r>
          </w:p>
        </w:tc>
        <w:tc>
          <w:tcPr>
            <w:tcW w:w="270" w:type="dxa"/>
            <w:tcBorders>
              <w:top w:val="nil"/>
            </w:tcBorders>
          </w:tcPr>
          <w:p w14:paraId="3A9B833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B04B4DB" w14:textId="02DC5740"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l</w:t>
            </w:r>
            <w:r w:rsidR="00743AF3" w:rsidRPr="00B939A6">
              <w:rPr>
                <w:rFonts w:ascii="Times New Roman" w:hAnsi="Times New Roman" w:cs="Times New Roman"/>
                <w:sz w:val="22"/>
                <w:szCs w:val="22"/>
                <w:lang w:val="en-US"/>
              </w:rPr>
              <w:t>and</w:t>
            </w:r>
            <w:r w:rsidR="00743AF3">
              <w:rPr>
                <w:rFonts w:ascii="Times New Roman" w:hAnsi="Times New Roman" w:cs="Times New Roman"/>
                <w:sz w:val="22"/>
                <w:szCs w:val="22"/>
                <w:lang w:val="en-US"/>
              </w:rPr>
              <w:t xml:space="preserve"> and </w:t>
            </w:r>
          </w:p>
        </w:tc>
        <w:tc>
          <w:tcPr>
            <w:tcW w:w="270" w:type="dxa"/>
            <w:tcBorders>
              <w:top w:val="nil"/>
            </w:tcBorders>
          </w:tcPr>
          <w:p w14:paraId="7E9B2F6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275F6A8" w14:textId="2A516754"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rPr>
              <w:t>f</w:t>
            </w:r>
            <w:r w:rsidR="00743AF3" w:rsidRPr="00080730">
              <w:rPr>
                <w:rFonts w:ascii="Times New Roman" w:hAnsi="Times New Roman" w:cs="Times New Roman"/>
                <w:sz w:val="22"/>
                <w:szCs w:val="22"/>
              </w:rPr>
              <w:t>ixtures</w:t>
            </w:r>
            <w:r w:rsidR="00743AF3">
              <w:rPr>
                <w:rFonts w:ascii="Times New Roman" w:hAnsi="Times New Roman" w:cs="Times New Roman"/>
                <w:sz w:val="22"/>
                <w:szCs w:val="22"/>
              </w:rPr>
              <w:t xml:space="preserve"> and</w:t>
            </w:r>
          </w:p>
        </w:tc>
        <w:tc>
          <w:tcPr>
            <w:tcW w:w="270" w:type="dxa"/>
            <w:tcBorders>
              <w:top w:val="nil"/>
            </w:tcBorders>
          </w:tcPr>
          <w:p w14:paraId="2284511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927B2D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43125A" w:rsidRPr="00AA29A9" w14:paraId="07F7844A" w14:textId="77777777" w:rsidTr="0043125A">
        <w:trPr>
          <w:tblHeader/>
        </w:trPr>
        <w:tc>
          <w:tcPr>
            <w:tcW w:w="2952" w:type="dxa"/>
          </w:tcPr>
          <w:p w14:paraId="22ABB66D"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3082485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Land</w:t>
            </w:r>
          </w:p>
        </w:tc>
        <w:tc>
          <w:tcPr>
            <w:tcW w:w="270" w:type="dxa"/>
            <w:tcBorders>
              <w:top w:val="nil"/>
            </w:tcBorders>
          </w:tcPr>
          <w:p w14:paraId="111E1C2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B2AE93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improvements</w:t>
            </w:r>
          </w:p>
        </w:tc>
        <w:tc>
          <w:tcPr>
            <w:tcW w:w="270" w:type="dxa"/>
            <w:tcBorders>
              <w:top w:val="nil"/>
            </w:tcBorders>
          </w:tcPr>
          <w:p w14:paraId="4842F10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4B24620B"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4DD2200E"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11248DA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Vehicles</w:t>
            </w:r>
          </w:p>
        </w:tc>
        <w:tc>
          <w:tcPr>
            <w:tcW w:w="270" w:type="dxa"/>
            <w:tcBorders>
              <w:top w:val="nil"/>
            </w:tcBorders>
          </w:tcPr>
          <w:p w14:paraId="425C28D3"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90" w:type="dxa"/>
            <w:tcBorders>
              <w:top w:val="nil"/>
            </w:tcBorders>
          </w:tcPr>
          <w:p w14:paraId="6496ED9C"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0D26540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1272B95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construction</w:t>
            </w:r>
          </w:p>
        </w:tc>
        <w:tc>
          <w:tcPr>
            <w:tcW w:w="270" w:type="dxa"/>
            <w:tcBorders>
              <w:top w:val="nil"/>
            </w:tcBorders>
          </w:tcPr>
          <w:p w14:paraId="563DBAF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93A6695" w14:textId="12A53A10"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b</w:t>
            </w:r>
            <w:r w:rsidR="00743AF3" w:rsidRPr="00B939A6">
              <w:rPr>
                <w:rFonts w:ascii="Times New Roman" w:hAnsi="Times New Roman" w:cs="Times New Roman"/>
                <w:sz w:val="22"/>
                <w:szCs w:val="22"/>
                <w:lang w:val="en-US"/>
              </w:rPr>
              <w:t>uildings</w:t>
            </w:r>
          </w:p>
        </w:tc>
        <w:tc>
          <w:tcPr>
            <w:tcW w:w="270" w:type="dxa"/>
            <w:tcBorders>
              <w:top w:val="nil"/>
            </w:tcBorders>
          </w:tcPr>
          <w:p w14:paraId="707E153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0014DA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rPr>
              <w:t>equipment</w:t>
            </w:r>
          </w:p>
        </w:tc>
        <w:tc>
          <w:tcPr>
            <w:tcW w:w="270" w:type="dxa"/>
            <w:tcBorders>
              <w:top w:val="nil"/>
            </w:tcBorders>
          </w:tcPr>
          <w:p w14:paraId="3D0BE13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0BCB0E7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Total</w:t>
            </w:r>
          </w:p>
        </w:tc>
      </w:tr>
      <w:tr w:rsidR="00CA5094" w:rsidRPr="00AA29A9" w14:paraId="45892388" w14:textId="77777777" w:rsidTr="00B957C2">
        <w:trPr>
          <w:tblHeader/>
        </w:trPr>
        <w:tc>
          <w:tcPr>
            <w:tcW w:w="2952" w:type="dxa"/>
          </w:tcPr>
          <w:p w14:paraId="3D9ACB2C" w14:textId="77777777" w:rsidR="00CA5094" w:rsidRPr="00080730" w:rsidRDefault="00CA5094" w:rsidP="00743AF3">
            <w:pPr>
              <w:pStyle w:val="BodyTextIndent3"/>
              <w:spacing w:before="0" w:line="240" w:lineRule="atLeast"/>
              <w:ind w:left="0" w:right="-108"/>
              <w:jc w:val="left"/>
              <w:rPr>
                <w:rFonts w:ascii="Times New Roman" w:hAnsi="Times New Roman" w:cs="Times New Roman"/>
                <w:b/>
                <w:bCs/>
                <w:i/>
                <w:iCs/>
                <w:sz w:val="22"/>
                <w:szCs w:val="22"/>
              </w:rPr>
            </w:pPr>
          </w:p>
        </w:tc>
        <w:tc>
          <w:tcPr>
            <w:tcW w:w="11970" w:type="dxa"/>
            <w:gridSpan w:val="17"/>
          </w:tcPr>
          <w:p w14:paraId="2443510D" w14:textId="7BB92F65" w:rsidR="00CA5094" w:rsidRPr="00080730" w:rsidRDefault="00CA5094" w:rsidP="00743AF3">
            <w:pPr>
              <w:pStyle w:val="BodyTextIndent3"/>
              <w:spacing w:before="0" w:line="240" w:lineRule="atLeast"/>
              <w:ind w:left="-108" w:right="-108"/>
              <w:jc w:val="center"/>
              <w:rPr>
                <w:rFonts w:ascii="Times New Roman" w:hAnsi="Times New Roman" w:cs="Times New Roman"/>
                <w:i/>
                <w:iCs/>
                <w:sz w:val="22"/>
                <w:szCs w:val="22"/>
                <w:lang w:val="en-US"/>
              </w:rPr>
            </w:pPr>
            <w:r w:rsidRPr="00080730">
              <w:rPr>
                <w:rFonts w:ascii="Times New Roman" w:hAnsi="Times New Roman" w:cs="Times New Roman"/>
                <w:i/>
                <w:iCs/>
                <w:sz w:val="22"/>
                <w:szCs w:val="22"/>
                <w:lang w:val="en-US"/>
              </w:rPr>
              <w:t>(in thousand Baht)</w:t>
            </w:r>
          </w:p>
        </w:tc>
      </w:tr>
      <w:tr w:rsidR="0043125A" w:rsidRPr="00AA29A9" w14:paraId="4A124928" w14:textId="77777777" w:rsidTr="0043125A">
        <w:trPr>
          <w:trHeight w:val="74"/>
        </w:trPr>
        <w:tc>
          <w:tcPr>
            <w:tcW w:w="2952" w:type="dxa"/>
          </w:tcPr>
          <w:p w14:paraId="36D95715" w14:textId="77777777" w:rsidR="00743AF3" w:rsidRDefault="00880061" w:rsidP="00743AF3">
            <w:pPr>
              <w:pStyle w:val="BodyTextIndent3"/>
              <w:spacing w:before="0" w:line="240" w:lineRule="atLeast"/>
              <w:ind w:left="0" w:right="-108"/>
              <w:jc w:val="left"/>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Accumulated d</w:t>
            </w:r>
            <w:r w:rsidR="00BC6107" w:rsidRPr="007E24F9">
              <w:rPr>
                <w:rFonts w:ascii="Times New Roman" w:hAnsi="Times New Roman" w:cs="Times New Roman"/>
                <w:b/>
                <w:bCs/>
                <w:i/>
                <w:iCs/>
                <w:sz w:val="22"/>
                <w:szCs w:val="22"/>
                <w:lang w:val="en-US"/>
              </w:rPr>
              <w:t>epreciation</w:t>
            </w:r>
            <w:r>
              <w:rPr>
                <w:rFonts w:ascii="Times New Roman" w:hAnsi="Times New Roman" w:cs="Times New Roman"/>
                <w:b/>
                <w:bCs/>
                <w:i/>
                <w:iCs/>
                <w:sz w:val="22"/>
                <w:szCs w:val="22"/>
                <w:lang w:val="en-US"/>
              </w:rPr>
              <w:t xml:space="preserve"> and</w:t>
            </w:r>
          </w:p>
          <w:p w14:paraId="39250102" w14:textId="1CE2247A" w:rsidR="00880061" w:rsidRPr="00080730" w:rsidRDefault="00880061" w:rsidP="00743AF3">
            <w:pPr>
              <w:pStyle w:val="BodyTextIndent3"/>
              <w:spacing w:before="0" w:line="240" w:lineRule="atLeast"/>
              <w:ind w:left="0" w:right="-108"/>
              <w:jc w:val="left"/>
              <w:rPr>
                <w:rFonts w:ascii="Times New Roman" w:hAnsi="Times New Roman" w:cs="Times New Roman"/>
                <w:b/>
                <w:bCs/>
                <w:i/>
                <w:iCs/>
                <w:sz w:val="22"/>
                <w:szCs w:val="22"/>
                <w:cs/>
                <w:lang w:val="en-US"/>
              </w:rPr>
            </w:pPr>
            <w:r>
              <w:rPr>
                <w:rFonts w:ascii="Times New Roman" w:hAnsi="Times New Roman" w:cs="Times New Roman"/>
                <w:b/>
                <w:bCs/>
                <w:i/>
                <w:iCs/>
                <w:sz w:val="22"/>
                <w:szCs w:val="22"/>
                <w:lang w:val="en-US"/>
              </w:rPr>
              <w:t xml:space="preserve">  impairment losses</w:t>
            </w:r>
          </w:p>
        </w:tc>
        <w:tc>
          <w:tcPr>
            <w:tcW w:w="900" w:type="dxa"/>
          </w:tcPr>
          <w:p w14:paraId="5BA4731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4EDFBFCC" w14:textId="77777777" w:rsidR="00743AF3" w:rsidRPr="00080730" w:rsidRDefault="00743AF3" w:rsidP="00743AF3">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260" w:type="dxa"/>
          </w:tcPr>
          <w:p w14:paraId="78CDE6C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E1B28D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90" w:type="dxa"/>
          </w:tcPr>
          <w:p w14:paraId="42F9F9E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AF4BED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00" w:type="dxa"/>
          </w:tcPr>
          <w:p w14:paraId="6A498F6C"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23101C3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90" w:type="dxa"/>
          </w:tcPr>
          <w:p w14:paraId="3C175F18" w14:textId="77777777" w:rsidR="00743AF3" w:rsidRPr="00080730" w:rsidRDefault="00743AF3" w:rsidP="00743AF3">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270" w:type="dxa"/>
          </w:tcPr>
          <w:p w14:paraId="67A7F1E2"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14:paraId="30F766F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1E35A88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0B8E657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70D7185C"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06CE7FF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3B106BB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000139C7"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r>
      <w:tr w:rsidR="0043125A" w:rsidRPr="00AA29A9" w14:paraId="3ACA585F" w14:textId="77777777" w:rsidTr="0043125A">
        <w:tc>
          <w:tcPr>
            <w:tcW w:w="2952" w:type="dxa"/>
          </w:tcPr>
          <w:p w14:paraId="3A8D5069" w14:textId="25F4EB6A" w:rsidR="00C85D15" w:rsidRPr="00080730" w:rsidRDefault="00C85D15" w:rsidP="00C85D15">
            <w:pPr>
              <w:pStyle w:val="BodyTextIndent3"/>
              <w:spacing w:before="0" w:line="240" w:lineRule="atLeast"/>
              <w:ind w:left="0"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At 1 January 20</w:t>
            </w:r>
            <w:r>
              <w:rPr>
                <w:rFonts w:ascii="Times New Roman" w:hAnsi="Times New Roman" w:cs="Times New Roman"/>
                <w:sz w:val="22"/>
                <w:szCs w:val="22"/>
                <w:lang w:val="en-US"/>
              </w:rPr>
              <w:t>20</w:t>
            </w:r>
          </w:p>
        </w:tc>
        <w:tc>
          <w:tcPr>
            <w:tcW w:w="900" w:type="dxa"/>
          </w:tcPr>
          <w:p w14:paraId="5A529B6B" w14:textId="152F2541" w:rsidR="00C85D15" w:rsidRPr="00C85D15" w:rsidRDefault="00C85D15" w:rsidP="0006128F">
            <w:pPr>
              <w:pStyle w:val="BodyTextIndent3"/>
              <w:tabs>
                <w:tab w:val="decimal" w:pos="346"/>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rPr>
              <w:t>-</w:t>
            </w:r>
          </w:p>
        </w:tc>
        <w:tc>
          <w:tcPr>
            <w:tcW w:w="270" w:type="dxa"/>
          </w:tcPr>
          <w:p w14:paraId="2E213874" w14:textId="77777777" w:rsidR="00C85D15" w:rsidRPr="00C85D15" w:rsidRDefault="00C85D15" w:rsidP="00C85D15">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4B7F9926" w14:textId="671287FD" w:rsidR="00C85D15" w:rsidRPr="00C85D15" w:rsidRDefault="00C85D15" w:rsidP="00C85D15">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2,445,627</w:t>
            </w:r>
          </w:p>
        </w:tc>
        <w:tc>
          <w:tcPr>
            <w:tcW w:w="270" w:type="dxa"/>
          </w:tcPr>
          <w:p w14:paraId="79232CEE"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557F9667" w14:textId="0603C35D" w:rsidR="00C85D15" w:rsidRPr="00C85D15" w:rsidRDefault="00C85D15" w:rsidP="00C85D15">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1,103,470</w:t>
            </w:r>
          </w:p>
        </w:tc>
        <w:tc>
          <w:tcPr>
            <w:tcW w:w="270" w:type="dxa"/>
          </w:tcPr>
          <w:p w14:paraId="1AB9D5A5"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Pr>
          <w:p w14:paraId="6645E7D1" w14:textId="68AF8E1B" w:rsidR="00C85D15" w:rsidRPr="00C85D15" w:rsidRDefault="00C85D15" w:rsidP="00C85D15">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18,904</w:t>
            </w:r>
          </w:p>
        </w:tc>
        <w:tc>
          <w:tcPr>
            <w:tcW w:w="270" w:type="dxa"/>
          </w:tcPr>
          <w:p w14:paraId="22DB24B4"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4C1BD6D2" w14:textId="374E1B5C" w:rsidR="00C85D15" w:rsidRPr="00C85D15" w:rsidRDefault="00C85D15" w:rsidP="00C85D15">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rPr>
              <w:t>-</w:t>
            </w:r>
          </w:p>
        </w:tc>
        <w:tc>
          <w:tcPr>
            <w:tcW w:w="270" w:type="dxa"/>
          </w:tcPr>
          <w:p w14:paraId="630D106D"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14:paraId="073C1326" w14:textId="20C5A235" w:rsidR="00C85D15" w:rsidRPr="00C85D15" w:rsidRDefault="00C85D15" w:rsidP="00C85D15">
            <w:pPr>
              <w:pStyle w:val="BodyTextIndent3"/>
              <w:tabs>
                <w:tab w:val="decimal" w:pos="526"/>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rPr>
              <w:t>-</w:t>
            </w:r>
          </w:p>
        </w:tc>
        <w:tc>
          <w:tcPr>
            <w:tcW w:w="270" w:type="dxa"/>
          </w:tcPr>
          <w:p w14:paraId="26B73B59" w14:textId="77777777" w:rsidR="00C85D15" w:rsidRPr="00C85D15"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5E6C950E" w14:textId="3E3D5EFB" w:rsidR="00C85D15" w:rsidRPr="00C85D15" w:rsidRDefault="00C85D15" w:rsidP="00C85D15">
            <w:pPr>
              <w:pStyle w:val="BodyTextIndent3"/>
              <w:tabs>
                <w:tab w:val="decimal" w:pos="610"/>
              </w:tabs>
              <w:spacing w:before="0" w:line="240" w:lineRule="atLeast"/>
              <w:ind w:left="-115" w:right="-115"/>
              <w:jc w:val="left"/>
              <w:rPr>
                <w:rFonts w:ascii="Times New Roman" w:hAnsi="Times New Roman" w:cs="Times New Roman"/>
                <w:sz w:val="22"/>
                <w:szCs w:val="22"/>
                <w:lang w:val="en-US"/>
              </w:rPr>
            </w:pPr>
            <w:r w:rsidRPr="00C85D15">
              <w:rPr>
                <w:rFonts w:ascii="Times New Roman" w:hAnsi="Times New Roman" w:cs="Times New Roman"/>
                <w:sz w:val="22"/>
                <w:szCs w:val="22"/>
              </w:rPr>
              <w:t>-</w:t>
            </w:r>
          </w:p>
        </w:tc>
        <w:tc>
          <w:tcPr>
            <w:tcW w:w="270" w:type="dxa"/>
          </w:tcPr>
          <w:p w14:paraId="069F1E1E" w14:textId="77777777" w:rsidR="00C85D15" w:rsidRPr="00C85D15"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21532B2F" w14:textId="008F61B2" w:rsidR="00C85D15" w:rsidRPr="00C85D15" w:rsidRDefault="00C85D15" w:rsidP="00C85D15">
            <w:pPr>
              <w:pStyle w:val="BodyTextIndent3"/>
              <w:tabs>
                <w:tab w:val="decimal" w:pos="610"/>
              </w:tabs>
              <w:spacing w:before="0" w:line="240" w:lineRule="atLeast"/>
              <w:ind w:left="-115" w:right="-115"/>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w:t>
            </w:r>
          </w:p>
        </w:tc>
        <w:tc>
          <w:tcPr>
            <w:tcW w:w="270" w:type="dxa"/>
          </w:tcPr>
          <w:p w14:paraId="0EAC6C17" w14:textId="77777777" w:rsidR="00C85D15" w:rsidRP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07BB62CF" w14:textId="6AF7CA24" w:rsidR="00C85D15" w:rsidRPr="00C85D15"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C85D15">
              <w:rPr>
                <w:rFonts w:ascii="Times New Roman" w:hAnsi="Times New Roman" w:cs="Times New Roman"/>
                <w:sz w:val="22"/>
                <w:szCs w:val="22"/>
                <w:lang w:val="en-US"/>
              </w:rPr>
              <w:t>3,568,001</w:t>
            </w:r>
          </w:p>
        </w:tc>
      </w:tr>
      <w:tr w:rsidR="0043125A" w:rsidRPr="00AA29A9" w14:paraId="61D4E02F" w14:textId="77777777" w:rsidTr="0043125A">
        <w:trPr>
          <w:trHeight w:val="236"/>
        </w:trPr>
        <w:tc>
          <w:tcPr>
            <w:tcW w:w="2952" w:type="dxa"/>
          </w:tcPr>
          <w:p w14:paraId="7FACFEB0" w14:textId="530ADE10" w:rsidR="00C85D15" w:rsidRPr="00080730" w:rsidRDefault="00C85D15" w:rsidP="004D28B9">
            <w:pPr>
              <w:pStyle w:val="AA2ndlevelbullet"/>
              <w:ind w:left="0" w:right="-108" w:firstLine="0"/>
              <w:rPr>
                <w:rFonts w:ascii="Times New Roman" w:hAnsi="Times New Roman" w:cs="Times New Roman"/>
                <w:sz w:val="22"/>
                <w:szCs w:val="22"/>
              </w:rPr>
            </w:pPr>
            <w:r w:rsidRPr="007E24F9">
              <w:rPr>
                <w:rFonts w:ascii="Times New Roman" w:hAnsi="Times New Roman" w:cs="Times New Roman"/>
                <w:spacing w:val="-8"/>
                <w:sz w:val="22"/>
                <w:szCs w:val="22"/>
              </w:rPr>
              <w:t>Depreciation charge for the year</w:t>
            </w:r>
          </w:p>
        </w:tc>
        <w:tc>
          <w:tcPr>
            <w:tcW w:w="900" w:type="dxa"/>
          </w:tcPr>
          <w:p w14:paraId="2AB39F66" w14:textId="6DB4877D" w:rsidR="00C85D15" w:rsidRPr="002604FA" w:rsidRDefault="00C85D15" w:rsidP="0006128F">
            <w:pPr>
              <w:pStyle w:val="BodyTextIndent3"/>
              <w:tabs>
                <w:tab w:val="decimal" w:pos="34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47F6D077" w14:textId="77777777" w:rsidR="00C85D15" w:rsidRPr="002604FA" w:rsidRDefault="00C85D15" w:rsidP="00C85D15">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62A838D9" w14:textId="3274BB28" w:rsidR="00C85D15" w:rsidRPr="002604FA" w:rsidRDefault="00C85D15" w:rsidP="00C85D15">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283,614</w:t>
            </w:r>
          </w:p>
        </w:tc>
        <w:tc>
          <w:tcPr>
            <w:tcW w:w="270" w:type="dxa"/>
          </w:tcPr>
          <w:p w14:paraId="6A99D1F1" w14:textId="77777777" w:rsidR="00C85D15" w:rsidRPr="002604FA"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2A180715" w14:textId="0E9C6EF8" w:rsidR="00C85D15" w:rsidRPr="002604FA" w:rsidRDefault="00C85D15" w:rsidP="00C85D15">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111,176</w:t>
            </w:r>
          </w:p>
        </w:tc>
        <w:tc>
          <w:tcPr>
            <w:tcW w:w="270" w:type="dxa"/>
          </w:tcPr>
          <w:p w14:paraId="76D4861E" w14:textId="77777777" w:rsidR="00C85D15" w:rsidRPr="002604FA" w:rsidRDefault="00C85D15" w:rsidP="00C85D15">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Pr>
          <w:p w14:paraId="522A36C4" w14:textId="6DF91879" w:rsidR="00C85D15" w:rsidRPr="002604FA" w:rsidRDefault="00C85D15" w:rsidP="00C85D15">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1,066</w:t>
            </w:r>
          </w:p>
        </w:tc>
        <w:tc>
          <w:tcPr>
            <w:tcW w:w="270" w:type="dxa"/>
          </w:tcPr>
          <w:p w14:paraId="3883DF6F"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Pr>
          <w:p w14:paraId="361F842F" w14:textId="5D082136" w:rsidR="00C85D15" w:rsidRPr="002604FA" w:rsidRDefault="00C85D15" w:rsidP="00C85D15">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721ED743"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Pr>
          <w:p w14:paraId="24351D87" w14:textId="3A8EF589" w:rsidR="00C85D15" w:rsidRPr="002604FA" w:rsidRDefault="00C85D15" w:rsidP="00C85D15">
            <w:pPr>
              <w:pStyle w:val="BodyTextIndent3"/>
              <w:tabs>
                <w:tab w:val="decimal" w:pos="52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24BA8502"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Pr>
          <w:p w14:paraId="228D63B6" w14:textId="4AF8CEFE" w:rsidR="00C85D15" w:rsidRPr="002604FA" w:rsidRDefault="00C85D15" w:rsidP="00C85D15">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86,045</w:t>
            </w:r>
          </w:p>
        </w:tc>
        <w:tc>
          <w:tcPr>
            <w:tcW w:w="270" w:type="dxa"/>
          </w:tcPr>
          <w:p w14:paraId="2537099F" w14:textId="77777777" w:rsidR="00C85D15" w:rsidRPr="002604FA"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4B78DDB2" w14:textId="4D70AB0A" w:rsidR="00C85D15" w:rsidRPr="002604FA" w:rsidRDefault="00C85D15" w:rsidP="00C85D15">
            <w:pPr>
              <w:pStyle w:val="BodyTextIndent3"/>
              <w:tabs>
                <w:tab w:val="decimal" w:pos="1010"/>
              </w:tabs>
              <w:spacing w:before="0" w:line="240" w:lineRule="atLeast"/>
              <w:ind w:left="-115" w:right="-115"/>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7,908</w:t>
            </w:r>
          </w:p>
        </w:tc>
        <w:tc>
          <w:tcPr>
            <w:tcW w:w="270" w:type="dxa"/>
          </w:tcPr>
          <w:p w14:paraId="76DDD3B2" w14:textId="77777777" w:rsidR="00C85D15" w:rsidRPr="002604FA"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370F524B" w14:textId="21D32509" w:rsidR="00C85D15" w:rsidRPr="002604FA"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489,809</w:t>
            </w:r>
          </w:p>
        </w:tc>
      </w:tr>
      <w:tr w:rsidR="0043125A" w:rsidRPr="00AA29A9" w14:paraId="04A24CE7" w14:textId="77777777" w:rsidTr="0043125A">
        <w:tc>
          <w:tcPr>
            <w:tcW w:w="2952" w:type="dxa"/>
            <w:tcBorders>
              <w:bottom w:val="nil"/>
            </w:tcBorders>
          </w:tcPr>
          <w:p w14:paraId="74E10AC6" w14:textId="77777777" w:rsidR="00C85D15" w:rsidRPr="00080730" w:rsidRDefault="00C85D15" w:rsidP="004C2FEA">
            <w:pPr>
              <w:pStyle w:val="AA2ndlevelbullet"/>
              <w:ind w:left="0" w:right="-108" w:firstLine="0"/>
              <w:rPr>
                <w:rFonts w:ascii="Times New Roman" w:hAnsi="Times New Roman" w:cs="Times New Roman"/>
                <w:sz w:val="22"/>
                <w:szCs w:val="22"/>
              </w:rPr>
            </w:pPr>
            <w:r w:rsidRPr="00080730">
              <w:rPr>
                <w:rFonts w:ascii="Times New Roman" w:hAnsi="Times New Roman" w:cs="Times New Roman"/>
                <w:sz w:val="22"/>
                <w:szCs w:val="22"/>
              </w:rPr>
              <w:t>Disposals</w:t>
            </w:r>
          </w:p>
        </w:tc>
        <w:tc>
          <w:tcPr>
            <w:tcW w:w="900" w:type="dxa"/>
            <w:tcBorders>
              <w:bottom w:val="nil"/>
            </w:tcBorders>
          </w:tcPr>
          <w:p w14:paraId="78674330" w14:textId="2E03C5BE" w:rsidR="00C85D15" w:rsidRPr="002604FA" w:rsidRDefault="00C85D15" w:rsidP="0006128F">
            <w:pPr>
              <w:pStyle w:val="BodyTextIndent3"/>
              <w:tabs>
                <w:tab w:val="decimal" w:pos="34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2C8992FB" w14:textId="77777777" w:rsidR="00C85D15" w:rsidRPr="002604FA"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4D87B7B" w14:textId="382AF1B7" w:rsidR="00C85D15" w:rsidRPr="002604FA" w:rsidRDefault="00C85D15" w:rsidP="00C85D15">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(78,790)</w:t>
            </w:r>
          </w:p>
        </w:tc>
        <w:tc>
          <w:tcPr>
            <w:tcW w:w="270" w:type="dxa"/>
            <w:tcBorders>
              <w:bottom w:val="nil"/>
            </w:tcBorders>
          </w:tcPr>
          <w:p w14:paraId="7005DE6B" w14:textId="77777777" w:rsidR="00C85D15" w:rsidRPr="002604FA" w:rsidRDefault="00C85D15" w:rsidP="00C85D15">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2C32ACAD" w14:textId="0C5609E9" w:rsidR="00C85D15" w:rsidRPr="002604FA" w:rsidRDefault="00C85D15" w:rsidP="00C85D15">
            <w:pPr>
              <w:pStyle w:val="BodyTextIndent3"/>
              <w:tabs>
                <w:tab w:val="decimal" w:pos="77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(18,933)</w:t>
            </w:r>
          </w:p>
        </w:tc>
        <w:tc>
          <w:tcPr>
            <w:tcW w:w="270" w:type="dxa"/>
            <w:tcBorders>
              <w:bottom w:val="nil"/>
            </w:tcBorders>
          </w:tcPr>
          <w:p w14:paraId="2F1741CA" w14:textId="77777777" w:rsidR="00C85D15" w:rsidRPr="002604FA" w:rsidRDefault="00C85D15" w:rsidP="00C85D15">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A43AD2A" w14:textId="7696DE5B" w:rsidR="00C85D15" w:rsidRPr="002604FA" w:rsidRDefault="00C85D15" w:rsidP="00C85D15">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(8,195)</w:t>
            </w:r>
          </w:p>
        </w:tc>
        <w:tc>
          <w:tcPr>
            <w:tcW w:w="270" w:type="dxa"/>
            <w:tcBorders>
              <w:bottom w:val="nil"/>
            </w:tcBorders>
          </w:tcPr>
          <w:p w14:paraId="0156E261"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7D37469A" w14:textId="331A866F" w:rsidR="00C85D15" w:rsidRPr="002604FA" w:rsidRDefault="00C85D15" w:rsidP="00C85D15">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4C9C77F5"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29B2DAAE" w14:textId="01AAD930" w:rsidR="00C85D15" w:rsidRPr="002604FA" w:rsidRDefault="00C85D15" w:rsidP="00C85D15">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4D7C1589" w14:textId="77777777" w:rsidR="00C85D15" w:rsidRPr="002604FA" w:rsidRDefault="00C85D15" w:rsidP="00C85D15">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2C52F7D2" w14:textId="1415F82E" w:rsidR="00C85D15" w:rsidRPr="002604FA" w:rsidRDefault="00C85D15" w:rsidP="00C85D15">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r>
              <w:rPr>
                <w:rFonts w:ascii="Times New Roman" w:hAnsi="Times New Roman" w:cs="Times New Roman"/>
                <w:sz w:val="22"/>
                <w:szCs w:val="22"/>
                <w:lang w:val="en-US"/>
              </w:rPr>
              <w:t>18,569</w:t>
            </w:r>
            <w:r w:rsidRPr="00476EBD">
              <w:rPr>
                <w:rFonts w:ascii="Times New Roman" w:hAnsi="Times New Roman" w:cs="Times New Roman"/>
                <w:sz w:val="22"/>
                <w:szCs w:val="22"/>
                <w:lang w:val="en-US"/>
              </w:rPr>
              <w:t>)</w:t>
            </w:r>
          </w:p>
        </w:tc>
        <w:tc>
          <w:tcPr>
            <w:tcW w:w="270" w:type="dxa"/>
            <w:tcBorders>
              <w:bottom w:val="nil"/>
            </w:tcBorders>
          </w:tcPr>
          <w:p w14:paraId="05F9FEF8" w14:textId="77777777" w:rsidR="00C85D15" w:rsidRPr="002604FA" w:rsidRDefault="00C85D15" w:rsidP="00C85D15">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62B7351A" w14:textId="5E33FD74" w:rsidR="00C85D15" w:rsidRPr="002604FA" w:rsidRDefault="00C85D15" w:rsidP="00C85D15">
            <w:pPr>
              <w:pStyle w:val="BodyTextIndent3"/>
              <w:tabs>
                <w:tab w:val="decimal" w:pos="610"/>
              </w:tabs>
              <w:spacing w:before="0" w:line="240" w:lineRule="atLeast"/>
              <w:ind w:left="-115" w:right="-115"/>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bottom w:val="nil"/>
            </w:tcBorders>
          </w:tcPr>
          <w:p w14:paraId="297D0B73" w14:textId="77777777" w:rsidR="00C85D15" w:rsidRPr="002604FA"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3D2D0EEC" w14:textId="10E31C52" w:rsidR="00C85D15" w:rsidRPr="002604FA" w:rsidRDefault="00C85D15" w:rsidP="00C85D15">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(124,487)</w:t>
            </w:r>
          </w:p>
        </w:tc>
      </w:tr>
      <w:tr w:rsidR="0043125A" w:rsidRPr="00AA29A9" w14:paraId="11676605" w14:textId="77777777" w:rsidTr="0043125A">
        <w:tc>
          <w:tcPr>
            <w:tcW w:w="2952" w:type="dxa"/>
          </w:tcPr>
          <w:p w14:paraId="4ED24EC1" w14:textId="0FFBEDEA" w:rsidR="0006128F" w:rsidRPr="00080730" w:rsidRDefault="0006128F" w:rsidP="0006128F">
            <w:pPr>
              <w:pStyle w:val="AA2ndlevelbullet"/>
              <w:ind w:left="140" w:right="-108" w:hanging="140"/>
              <w:rPr>
                <w:rFonts w:ascii="Times New Roman" w:hAnsi="Times New Roman" w:cs="Times New Roman"/>
                <w:sz w:val="22"/>
                <w:szCs w:val="22"/>
              </w:rPr>
            </w:pPr>
            <w:r>
              <w:rPr>
                <w:rFonts w:ascii="Times New Roman" w:hAnsi="Times New Roman" w:cs="Times New Roman"/>
                <w:sz w:val="22"/>
                <w:szCs w:val="22"/>
              </w:rPr>
              <w:t>Depreciation reduced in proportion of rental reduction</w:t>
            </w:r>
          </w:p>
        </w:tc>
        <w:tc>
          <w:tcPr>
            <w:tcW w:w="900" w:type="dxa"/>
            <w:tcBorders>
              <w:bottom w:val="nil"/>
            </w:tcBorders>
          </w:tcPr>
          <w:p w14:paraId="1F590279" w14:textId="77777777" w:rsidR="0006128F" w:rsidRDefault="0006128F" w:rsidP="0006128F">
            <w:pPr>
              <w:tabs>
                <w:tab w:val="decimal" w:pos="435"/>
              </w:tabs>
              <w:spacing w:line="240" w:lineRule="atLeast"/>
              <w:ind w:left="-108" w:right="-22"/>
              <w:rPr>
                <w:rFonts w:cs="Times New Roman"/>
                <w:sz w:val="22"/>
                <w:szCs w:val="22"/>
              </w:rPr>
            </w:pPr>
          </w:p>
          <w:p w14:paraId="752410C9" w14:textId="5F72CBA2" w:rsidR="0006128F" w:rsidRPr="002604FA" w:rsidRDefault="0006128F" w:rsidP="00FF2216">
            <w:pPr>
              <w:pStyle w:val="BodyTextIndent3"/>
              <w:tabs>
                <w:tab w:val="decimal" w:pos="346"/>
              </w:tabs>
              <w:spacing w:before="0" w:line="240" w:lineRule="atLeast"/>
              <w:ind w:left="0" w:right="-108"/>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03A4E496" w14:textId="77777777" w:rsidR="0006128F" w:rsidRPr="002604FA" w:rsidRDefault="0006128F" w:rsidP="0006128F">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14DD3B1A" w14:textId="77777777" w:rsidR="0006128F" w:rsidRDefault="0006128F" w:rsidP="0006128F">
            <w:pPr>
              <w:tabs>
                <w:tab w:val="decimal" w:pos="435"/>
              </w:tabs>
              <w:spacing w:line="240" w:lineRule="atLeast"/>
              <w:ind w:left="-108" w:right="-22"/>
              <w:rPr>
                <w:rFonts w:cs="Times New Roman"/>
                <w:sz w:val="22"/>
                <w:szCs w:val="22"/>
              </w:rPr>
            </w:pPr>
          </w:p>
          <w:p w14:paraId="67E201D1" w14:textId="24B01BE3" w:rsidR="0006128F" w:rsidRPr="002604FA" w:rsidRDefault="0006128F" w:rsidP="00FF2216">
            <w:pPr>
              <w:pStyle w:val="BodyTextIndent3"/>
              <w:tabs>
                <w:tab w:val="decimal" w:pos="702"/>
              </w:tabs>
              <w:spacing w:before="0" w:line="240" w:lineRule="atLeast"/>
              <w:ind w:left="0" w:right="-108"/>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646C9906" w14:textId="77777777" w:rsidR="0006128F" w:rsidRPr="002604FA" w:rsidRDefault="0006128F" w:rsidP="0006128F">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132A9F5F" w14:textId="77777777" w:rsidR="0006128F" w:rsidRDefault="0006128F" w:rsidP="0006128F">
            <w:pPr>
              <w:tabs>
                <w:tab w:val="decimal" w:pos="525"/>
              </w:tabs>
              <w:spacing w:line="240" w:lineRule="atLeast"/>
              <w:ind w:left="-108" w:right="-108"/>
              <w:rPr>
                <w:rFonts w:cs="Times New Roman"/>
                <w:sz w:val="22"/>
                <w:szCs w:val="22"/>
              </w:rPr>
            </w:pPr>
          </w:p>
          <w:p w14:paraId="35375CD0" w14:textId="18524575" w:rsidR="0006128F" w:rsidRPr="002604FA" w:rsidRDefault="0006128F" w:rsidP="00FF2216">
            <w:pPr>
              <w:pStyle w:val="BodyTextIndent3"/>
              <w:tabs>
                <w:tab w:val="decimal" w:pos="435"/>
              </w:tabs>
              <w:spacing w:before="0" w:line="240" w:lineRule="atLeast"/>
              <w:ind w:left="0" w:right="-108"/>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27F0650A" w14:textId="77777777" w:rsidR="0006128F" w:rsidRPr="002604FA" w:rsidRDefault="0006128F" w:rsidP="0006128F">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73F4869" w14:textId="77777777" w:rsidR="0006128F" w:rsidRDefault="0006128F" w:rsidP="0006128F">
            <w:pPr>
              <w:tabs>
                <w:tab w:val="decimal" w:pos="345"/>
              </w:tabs>
              <w:spacing w:line="240" w:lineRule="atLeast"/>
              <w:ind w:left="-108" w:right="-108"/>
              <w:rPr>
                <w:rFonts w:cs="Times New Roman"/>
                <w:sz w:val="22"/>
                <w:szCs w:val="22"/>
                <w:lang w:eastAsia="x-none"/>
              </w:rPr>
            </w:pPr>
          </w:p>
          <w:p w14:paraId="4C61036E" w14:textId="71DB119D" w:rsidR="0006128F" w:rsidRPr="002604FA" w:rsidRDefault="0006128F" w:rsidP="00FF2216">
            <w:pPr>
              <w:pStyle w:val="BodyTextIndent3"/>
              <w:tabs>
                <w:tab w:val="decimal" w:pos="340"/>
              </w:tabs>
              <w:spacing w:before="0" w:line="240" w:lineRule="atLeast"/>
              <w:ind w:left="0" w:right="-108"/>
              <w:jc w:val="left"/>
              <w:rPr>
                <w:rFonts w:ascii="Times New Roman" w:hAnsi="Times New Roman" w:cs="Times New Roman"/>
                <w:sz w:val="22"/>
                <w:szCs w:val="22"/>
              </w:rPr>
            </w:pPr>
            <w:r w:rsidRPr="00476EBD">
              <w:rPr>
                <w:rFonts w:ascii="Times New Roman" w:hAnsi="Times New Roman" w:cs="Times New Roman"/>
                <w:sz w:val="22"/>
                <w:szCs w:val="22"/>
                <w:lang w:val="en-US" w:eastAsia="x-none"/>
              </w:rPr>
              <w:t>-</w:t>
            </w:r>
          </w:p>
        </w:tc>
        <w:tc>
          <w:tcPr>
            <w:tcW w:w="270" w:type="dxa"/>
            <w:tcBorders>
              <w:bottom w:val="nil"/>
            </w:tcBorders>
          </w:tcPr>
          <w:p w14:paraId="40CD61C9" w14:textId="77777777" w:rsidR="0006128F" w:rsidRPr="002604FA" w:rsidRDefault="0006128F" w:rsidP="0006128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5E465CA3" w14:textId="77777777" w:rsidR="00FF2216" w:rsidRDefault="00FF2216" w:rsidP="0006128F">
            <w:pPr>
              <w:pStyle w:val="BodyTextIndent3"/>
              <w:tabs>
                <w:tab w:val="decimal" w:pos="615"/>
              </w:tabs>
              <w:spacing w:before="0" w:line="240" w:lineRule="atLeast"/>
              <w:ind w:left="-108" w:right="-108"/>
              <w:jc w:val="left"/>
              <w:rPr>
                <w:rFonts w:ascii="Times New Roman" w:hAnsi="Times New Roman" w:cs="Times New Roman"/>
                <w:sz w:val="22"/>
                <w:szCs w:val="22"/>
                <w:lang w:val="en-US"/>
              </w:rPr>
            </w:pPr>
          </w:p>
          <w:p w14:paraId="222D3928" w14:textId="39ADDEBA" w:rsidR="0006128F" w:rsidRPr="002604FA" w:rsidRDefault="00FF2216" w:rsidP="0006128F">
            <w:pPr>
              <w:pStyle w:val="BodyTextIndent3"/>
              <w:tabs>
                <w:tab w:val="decimal" w:pos="615"/>
              </w:tabs>
              <w:spacing w:before="0" w:line="240" w:lineRule="atLeast"/>
              <w:ind w:left="-108" w:right="-108"/>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3BF684E7" w14:textId="77777777" w:rsidR="0006128F" w:rsidRPr="002604FA" w:rsidRDefault="0006128F" w:rsidP="0006128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5E29B9AC" w14:textId="77777777" w:rsidR="00FF2216" w:rsidRDefault="00FF2216" w:rsidP="0006128F">
            <w:pPr>
              <w:pStyle w:val="BodyTextIndent3"/>
              <w:tabs>
                <w:tab w:val="decimal" w:pos="517"/>
              </w:tabs>
              <w:spacing w:before="0" w:line="240" w:lineRule="atLeast"/>
              <w:ind w:left="-108" w:right="-108"/>
              <w:jc w:val="left"/>
              <w:rPr>
                <w:rFonts w:ascii="Times New Roman" w:hAnsi="Times New Roman" w:cs="Times New Roman"/>
                <w:sz w:val="22"/>
                <w:szCs w:val="22"/>
                <w:lang w:val="en-US"/>
              </w:rPr>
            </w:pPr>
          </w:p>
          <w:p w14:paraId="7B5575CB" w14:textId="6C8C51C4" w:rsidR="0006128F" w:rsidRPr="002604FA" w:rsidRDefault="00FF2216" w:rsidP="0006128F">
            <w:pPr>
              <w:pStyle w:val="BodyTextIndent3"/>
              <w:tabs>
                <w:tab w:val="decimal" w:pos="517"/>
              </w:tabs>
              <w:spacing w:before="0" w:line="240" w:lineRule="atLeast"/>
              <w:ind w:left="-108" w:right="-108"/>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1894F1D2" w14:textId="77777777" w:rsidR="0006128F" w:rsidRPr="002604FA" w:rsidRDefault="0006128F" w:rsidP="0006128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73C2285D" w14:textId="77777777" w:rsidR="0006128F" w:rsidRDefault="0006128F" w:rsidP="0006128F">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w:t>
            </w:r>
          </w:p>
          <w:p w14:paraId="250DCF8C" w14:textId="042D30BB" w:rsidR="0006128F" w:rsidRPr="002604FA" w:rsidRDefault="0006128F" w:rsidP="00FF2216">
            <w:pPr>
              <w:pStyle w:val="BodyTextIndent3"/>
              <w:tabs>
                <w:tab w:val="decimal" w:pos="972"/>
              </w:tabs>
              <w:spacing w:before="0" w:line="240" w:lineRule="atLeast"/>
              <w:ind w:left="0" w:right="-115"/>
              <w:jc w:val="left"/>
              <w:rPr>
                <w:rFonts w:ascii="Times New Roman" w:hAnsi="Times New Roman" w:cs="Times New Roman"/>
                <w:sz w:val="22"/>
                <w:szCs w:val="22"/>
              </w:rPr>
            </w:pPr>
            <w:r w:rsidRPr="00476EBD">
              <w:rPr>
                <w:rFonts w:ascii="Times New Roman" w:hAnsi="Times New Roman" w:cs="Times New Roman"/>
                <w:sz w:val="22"/>
                <w:szCs w:val="22"/>
                <w:lang w:val="en-US"/>
              </w:rPr>
              <w:t xml:space="preserve">  10,406</w:t>
            </w:r>
          </w:p>
        </w:tc>
        <w:tc>
          <w:tcPr>
            <w:tcW w:w="270" w:type="dxa"/>
            <w:tcBorders>
              <w:bottom w:val="nil"/>
            </w:tcBorders>
          </w:tcPr>
          <w:p w14:paraId="1DDFE190" w14:textId="77777777" w:rsidR="0006128F" w:rsidRPr="002604FA" w:rsidRDefault="0006128F" w:rsidP="0006128F">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54B3274F" w14:textId="77777777" w:rsidR="0006128F" w:rsidRDefault="0006128F" w:rsidP="0006128F">
            <w:pPr>
              <w:pStyle w:val="BodyTextIndent3"/>
              <w:tabs>
                <w:tab w:val="decimal" w:pos="610"/>
              </w:tabs>
              <w:spacing w:before="0" w:line="240" w:lineRule="atLeast"/>
              <w:ind w:left="-115" w:right="-115"/>
              <w:jc w:val="left"/>
              <w:rPr>
                <w:rFonts w:ascii="Times New Roman" w:hAnsi="Times New Roman" w:cs="Times New Roman"/>
                <w:sz w:val="22"/>
                <w:szCs w:val="22"/>
                <w:lang w:val="en-US"/>
              </w:rPr>
            </w:pPr>
          </w:p>
          <w:p w14:paraId="30DD1187" w14:textId="7EB60060" w:rsidR="0006128F" w:rsidRPr="002604FA" w:rsidRDefault="0006128F" w:rsidP="00FF2216">
            <w:pPr>
              <w:pStyle w:val="BodyTextIndent3"/>
              <w:tabs>
                <w:tab w:val="decimal" w:pos="610"/>
              </w:tabs>
              <w:spacing w:before="0" w:line="240" w:lineRule="atLeast"/>
              <w:ind w:left="0" w:right="-115"/>
              <w:jc w:val="left"/>
              <w:rPr>
                <w:rFonts w:ascii="Times New Roman" w:hAnsi="Times New Roman" w:cs="Times New Roman"/>
                <w:sz w:val="22"/>
                <w:szCs w:val="22"/>
              </w:rPr>
            </w:pPr>
            <w:r w:rsidRPr="00476EBD">
              <w:rPr>
                <w:rFonts w:ascii="Times New Roman" w:hAnsi="Times New Roman" w:cs="Times New Roman"/>
                <w:sz w:val="22"/>
                <w:szCs w:val="22"/>
                <w:lang w:val="en-US"/>
              </w:rPr>
              <w:t>-</w:t>
            </w:r>
          </w:p>
        </w:tc>
        <w:tc>
          <w:tcPr>
            <w:tcW w:w="270" w:type="dxa"/>
            <w:tcBorders>
              <w:bottom w:val="nil"/>
            </w:tcBorders>
          </w:tcPr>
          <w:p w14:paraId="2BF63512" w14:textId="77777777" w:rsidR="0006128F" w:rsidRPr="002604FA" w:rsidRDefault="0006128F" w:rsidP="0006128F">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27394D0D" w14:textId="77777777" w:rsidR="0006128F" w:rsidRDefault="0006128F" w:rsidP="0006128F">
            <w:pPr>
              <w:pStyle w:val="BodyTextIndent3"/>
              <w:tabs>
                <w:tab w:val="decimal" w:pos="615"/>
              </w:tabs>
              <w:spacing w:before="0" w:line="240" w:lineRule="atLeast"/>
              <w:ind w:left="-108" w:right="-108"/>
              <w:jc w:val="center"/>
              <w:rPr>
                <w:rFonts w:ascii="Times New Roman" w:hAnsi="Times New Roman" w:cs="Times New Roman"/>
                <w:sz w:val="22"/>
                <w:szCs w:val="22"/>
                <w:lang w:val="en-US"/>
              </w:rPr>
            </w:pPr>
          </w:p>
          <w:p w14:paraId="1F5EC2E4" w14:textId="69108A57" w:rsidR="0006128F" w:rsidRPr="00FF2216" w:rsidRDefault="0006128F" w:rsidP="00FF2216">
            <w:pPr>
              <w:pStyle w:val="BodyTextIndent3"/>
              <w:tabs>
                <w:tab w:val="decimal" w:pos="615"/>
              </w:tabs>
              <w:spacing w:before="0" w:line="240" w:lineRule="atLeast"/>
              <w:ind w:left="-108" w:right="-108"/>
              <w:jc w:val="center"/>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10,406</w:t>
            </w:r>
          </w:p>
        </w:tc>
      </w:tr>
      <w:tr w:rsidR="0043125A" w:rsidRPr="00AA29A9" w14:paraId="7445DB17" w14:textId="77777777" w:rsidTr="0043125A">
        <w:tc>
          <w:tcPr>
            <w:tcW w:w="2952" w:type="dxa"/>
          </w:tcPr>
          <w:p w14:paraId="5CC5F401" w14:textId="36F3D609" w:rsidR="00CC45C6" w:rsidRDefault="00CC45C6" w:rsidP="00CC45C6">
            <w:pPr>
              <w:pStyle w:val="BodyTextIndent3"/>
              <w:spacing w:before="0" w:line="240" w:lineRule="atLeast"/>
              <w:ind w:left="140" w:right="-108" w:hanging="140"/>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r w:rsidRPr="0008073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w:t>
            </w:r>
          </w:p>
          <w:p w14:paraId="616CF33D" w14:textId="5DB5A26E" w:rsidR="00CC45C6" w:rsidRPr="00080730" w:rsidRDefault="00CC45C6" w:rsidP="00CC45C6">
            <w:pPr>
              <w:pStyle w:val="BodyTextIndent3"/>
              <w:spacing w:before="0" w:line="240" w:lineRule="atLeast"/>
              <w:ind w:left="140" w:right="-108" w:firstLine="7"/>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1 January 20</w:t>
            </w:r>
            <w:r>
              <w:rPr>
                <w:rFonts w:ascii="Times New Roman" w:hAnsi="Times New Roman" w:cs="Times New Roman"/>
                <w:b/>
                <w:bCs/>
                <w:sz w:val="22"/>
                <w:szCs w:val="22"/>
                <w:lang w:val="en-US"/>
              </w:rPr>
              <w:t>21</w:t>
            </w:r>
          </w:p>
        </w:tc>
        <w:tc>
          <w:tcPr>
            <w:tcW w:w="900" w:type="dxa"/>
            <w:tcBorders>
              <w:top w:val="single" w:sz="4" w:space="0" w:color="auto"/>
              <w:bottom w:val="nil"/>
            </w:tcBorders>
          </w:tcPr>
          <w:p w14:paraId="797BA2F4" w14:textId="77777777" w:rsidR="00CC45C6" w:rsidRPr="0006128F" w:rsidRDefault="00CC45C6" w:rsidP="00CC45C6">
            <w:pPr>
              <w:pStyle w:val="BodyTextIndent3"/>
              <w:tabs>
                <w:tab w:val="decimal" w:pos="346"/>
              </w:tabs>
              <w:spacing w:before="0" w:line="240" w:lineRule="atLeast"/>
              <w:ind w:left="-108" w:right="-108"/>
              <w:jc w:val="left"/>
              <w:rPr>
                <w:rFonts w:ascii="Times New Roman" w:hAnsi="Times New Roman" w:cs="Times New Roman"/>
                <w:sz w:val="22"/>
                <w:szCs w:val="22"/>
              </w:rPr>
            </w:pPr>
          </w:p>
          <w:p w14:paraId="706DC5A5" w14:textId="1727539E" w:rsidR="00CC45C6" w:rsidRPr="0006128F" w:rsidRDefault="00CC45C6" w:rsidP="00CC45C6">
            <w:pPr>
              <w:pStyle w:val="BodyTextIndent3"/>
              <w:tabs>
                <w:tab w:val="decimal" w:pos="346"/>
              </w:tabs>
              <w:spacing w:before="0" w:line="240" w:lineRule="atLeast"/>
              <w:ind w:left="-108" w:right="-108"/>
              <w:jc w:val="left"/>
              <w:rPr>
                <w:rFonts w:ascii="Times New Roman" w:hAnsi="Times New Roman" w:cs="Times New Roman"/>
                <w:sz w:val="22"/>
                <w:szCs w:val="22"/>
              </w:rPr>
            </w:pPr>
            <w:r w:rsidRPr="0006128F">
              <w:rPr>
                <w:rFonts w:ascii="Times New Roman" w:hAnsi="Times New Roman" w:cs="Times New Roman"/>
                <w:sz w:val="22"/>
                <w:szCs w:val="22"/>
              </w:rPr>
              <w:t>-</w:t>
            </w:r>
          </w:p>
        </w:tc>
        <w:tc>
          <w:tcPr>
            <w:tcW w:w="270" w:type="dxa"/>
            <w:tcBorders>
              <w:top w:val="nil"/>
              <w:bottom w:val="nil"/>
            </w:tcBorders>
          </w:tcPr>
          <w:p w14:paraId="3E443664" w14:textId="77777777" w:rsidR="00CC45C6" w:rsidRPr="002604FA"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nil"/>
            </w:tcBorders>
            <w:vAlign w:val="bottom"/>
          </w:tcPr>
          <w:p w14:paraId="1C5E09F4" w14:textId="7C3FB821" w:rsidR="00CC45C6" w:rsidRPr="002604FA"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2,650,451</w:t>
            </w:r>
          </w:p>
        </w:tc>
        <w:tc>
          <w:tcPr>
            <w:tcW w:w="270" w:type="dxa"/>
            <w:tcBorders>
              <w:top w:val="nil"/>
              <w:bottom w:val="nil"/>
            </w:tcBorders>
            <w:vAlign w:val="bottom"/>
          </w:tcPr>
          <w:p w14:paraId="5EB0A6F0" w14:textId="77777777" w:rsidR="00CC45C6" w:rsidRPr="002604FA"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vAlign w:val="bottom"/>
          </w:tcPr>
          <w:p w14:paraId="5885FBE9" w14:textId="3387D32F" w:rsidR="00CC45C6" w:rsidRPr="002604FA"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1,195,713</w:t>
            </w:r>
          </w:p>
        </w:tc>
        <w:tc>
          <w:tcPr>
            <w:tcW w:w="270" w:type="dxa"/>
            <w:tcBorders>
              <w:top w:val="nil"/>
              <w:bottom w:val="nil"/>
            </w:tcBorders>
            <w:vAlign w:val="bottom"/>
          </w:tcPr>
          <w:p w14:paraId="271E09E4" w14:textId="77777777" w:rsidR="00CC45C6" w:rsidRPr="002604FA"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nil"/>
            </w:tcBorders>
            <w:vAlign w:val="bottom"/>
          </w:tcPr>
          <w:p w14:paraId="0ADCF28C" w14:textId="7CBD7C06" w:rsidR="00CC45C6" w:rsidRPr="002604FA"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11,775</w:t>
            </w:r>
          </w:p>
        </w:tc>
        <w:tc>
          <w:tcPr>
            <w:tcW w:w="270" w:type="dxa"/>
            <w:tcBorders>
              <w:top w:val="nil"/>
              <w:bottom w:val="nil"/>
            </w:tcBorders>
            <w:vAlign w:val="bottom"/>
          </w:tcPr>
          <w:p w14:paraId="595189A6" w14:textId="77777777" w:rsidR="00CC45C6" w:rsidRPr="002604FA"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single" w:sz="4" w:space="0" w:color="auto"/>
              <w:bottom w:val="nil"/>
            </w:tcBorders>
          </w:tcPr>
          <w:p w14:paraId="1A2BD253" w14:textId="77777777" w:rsidR="00CC45C6"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rPr>
            </w:pPr>
          </w:p>
          <w:p w14:paraId="1C9D93D4" w14:textId="40ABCEDD" w:rsidR="00CC45C6" w:rsidRPr="002604FA"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lang w:val="en-US"/>
              </w:rPr>
            </w:pPr>
            <w:r w:rsidRPr="00C85D15">
              <w:rPr>
                <w:rFonts w:ascii="Times New Roman" w:hAnsi="Times New Roman" w:cs="Times New Roman"/>
                <w:sz w:val="22"/>
                <w:szCs w:val="22"/>
              </w:rPr>
              <w:t>-</w:t>
            </w:r>
          </w:p>
        </w:tc>
        <w:tc>
          <w:tcPr>
            <w:tcW w:w="270" w:type="dxa"/>
            <w:tcBorders>
              <w:top w:val="nil"/>
              <w:bottom w:val="nil"/>
            </w:tcBorders>
          </w:tcPr>
          <w:p w14:paraId="643CFD89" w14:textId="77777777" w:rsidR="00CC45C6" w:rsidRPr="002604FA"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nil"/>
            </w:tcBorders>
          </w:tcPr>
          <w:p w14:paraId="21C20D55" w14:textId="77777777" w:rsidR="00CC45C6" w:rsidRDefault="00CC45C6" w:rsidP="00CC45C6">
            <w:pPr>
              <w:pStyle w:val="BodyTextIndent3"/>
              <w:tabs>
                <w:tab w:val="decimal" w:pos="522"/>
              </w:tabs>
              <w:spacing w:before="0" w:line="240" w:lineRule="atLeast"/>
              <w:ind w:left="-108" w:right="-108"/>
              <w:jc w:val="left"/>
              <w:rPr>
                <w:rFonts w:ascii="Times New Roman" w:hAnsi="Times New Roman" w:cs="Times New Roman"/>
                <w:sz w:val="22"/>
                <w:szCs w:val="22"/>
              </w:rPr>
            </w:pPr>
          </w:p>
          <w:p w14:paraId="6BEDEAF5" w14:textId="57242C3D" w:rsidR="00CC45C6" w:rsidRPr="002604FA" w:rsidRDefault="00CC45C6" w:rsidP="00CC45C6">
            <w:pPr>
              <w:pStyle w:val="BodyTextIndent3"/>
              <w:tabs>
                <w:tab w:val="decimal" w:pos="522"/>
              </w:tabs>
              <w:spacing w:before="0" w:line="240" w:lineRule="atLeast"/>
              <w:ind w:left="-108" w:right="-108"/>
              <w:jc w:val="left"/>
              <w:rPr>
                <w:rFonts w:ascii="Times New Roman" w:hAnsi="Times New Roman" w:cs="Times New Roman"/>
                <w:b/>
                <w:bCs/>
                <w:sz w:val="22"/>
                <w:szCs w:val="22"/>
                <w:lang w:val="en-US"/>
              </w:rPr>
            </w:pPr>
            <w:r w:rsidRPr="00C85D15">
              <w:rPr>
                <w:rFonts w:ascii="Times New Roman" w:hAnsi="Times New Roman" w:cs="Times New Roman"/>
                <w:sz w:val="22"/>
                <w:szCs w:val="22"/>
              </w:rPr>
              <w:t>-</w:t>
            </w:r>
          </w:p>
        </w:tc>
        <w:tc>
          <w:tcPr>
            <w:tcW w:w="270" w:type="dxa"/>
            <w:tcBorders>
              <w:top w:val="nil"/>
              <w:bottom w:val="nil"/>
            </w:tcBorders>
            <w:vAlign w:val="bottom"/>
          </w:tcPr>
          <w:p w14:paraId="215BAA5F" w14:textId="77777777" w:rsidR="00CC45C6" w:rsidRPr="002604FA"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nil"/>
            </w:tcBorders>
            <w:vAlign w:val="bottom"/>
          </w:tcPr>
          <w:p w14:paraId="2BAD1202" w14:textId="2DD21945" w:rsidR="00CC45C6" w:rsidRPr="002604FA"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77,882</w:t>
            </w:r>
          </w:p>
        </w:tc>
        <w:tc>
          <w:tcPr>
            <w:tcW w:w="270" w:type="dxa"/>
            <w:tcBorders>
              <w:top w:val="nil"/>
              <w:bottom w:val="nil"/>
            </w:tcBorders>
            <w:vAlign w:val="bottom"/>
          </w:tcPr>
          <w:p w14:paraId="2998A361" w14:textId="77777777" w:rsidR="00CC45C6" w:rsidRPr="002604FA"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vAlign w:val="bottom"/>
          </w:tcPr>
          <w:p w14:paraId="79D86EF6" w14:textId="702037BE" w:rsidR="00CC45C6" w:rsidRPr="002604FA"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7,908</w:t>
            </w:r>
          </w:p>
        </w:tc>
        <w:tc>
          <w:tcPr>
            <w:tcW w:w="270" w:type="dxa"/>
            <w:tcBorders>
              <w:top w:val="nil"/>
              <w:bottom w:val="nil"/>
            </w:tcBorders>
            <w:vAlign w:val="bottom"/>
          </w:tcPr>
          <w:p w14:paraId="7F25D2BE" w14:textId="77777777" w:rsidR="00CC45C6" w:rsidRPr="002604FA"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vAlign w:val="bottom"/>
          </w:tcPr>
          <w:p w14:paraId="0EA1E7CA" w14:textId="1F075F66" w:rsidR="00CC45C6" w:rsidRPr="002604FA"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3,943,729</w:t>
            </w:r>
          </w:p>
        </w:tc>
      </w:tr>
      <w:tr w:rsidR="0043125A" w:rsidRPr="00AA29A9" w14:paraId="12002DB4" w14:textId="77777777" w:rsidTr="0043125A">
        <w:tc>
          <w:tcPr>
            <w:tcW w:w="2952" w:type="dxa"/>
            <w:vAlign w:val="center"/>
          </w:tcPr>
          <w:p w14:paraId="70A44D6F" w14:textId="0F07C2E0" w:rsidR="00CC45C6" w:rsidRPr="00080730" w:rsidRDefault="00CC45C6" w:rsidP="00CC45C6">
            <w:pPr>
              <w:pStyle w:val="AA2ndlevelbullet"/>
              <w:ind w:left="0" w:right="-108" w:firstLine="0"/>
              <w:rPr>
                <w:rFonts w:ascii="Times New Roman" w:hAnsi="Times New Roman" w:cs="Times New Roman"/>
                <w:sz w:val="22"/>
                <w:szCs w:val="22"/>
              </w:rPr>
            </w:pPr>
            <w:r w:rsidRPr="007E24F9">
              <w:rPr>
                <w:rFonts w:ascii="Times New Roman" w:hAnsi="Times New Roman" w:cs="Times New Roman"/>
                <w:spacing w:val="-8"/>
                <w:sz w:val="22"/>
                <w:szCs w:val="22"/>
              </w:rPr>
              <w:t>Depreciation charge for the year</w:t>
            </w:r>
          </w:p>
        </w:tc>
        <w:tc>
          <w:tcPr>
            <w:tcW w:w="900" w:type="dxa"/>
            <w:tcBorders>
              <w:bottom w:val="nil"/>
            </w:tcBorders>
          </w:tcPr>
          <w:p w14:paraId="6A3B84D2" w14:textId="74EF9201" w:rsidR="00CC45C6" w:rsidRPr="0006128F" w:rsidRDefault="00CC45C6" w:rsidP="00CC45C6">
            <w:pPr>
              <w:pStyle w:val="BodyTextIndent3"/>
              <w:tabs>
                <w:tab w:val="decimal" w:pos="346"/>
              </w:tabs>
              <w:spacing w:before="0" w:line="240" w:lineRule="atLeast"/>
              <w:ind w:left="-108" w:right="-108"/>
              <w:jc w:val="left"/>
              <w:rPr>
                <w:rFonts w:ascii="Times New Roman" w:hAnsi="Times New Roman" w:cs="Times New Roman"/>
                <w:sz w:val="22"/>
                <w:szCs w:val="22"/>
              </w:rPr>
            </w:pPr>
            <w:r w:rsidRPr="0006128F">
              <w:rPr>
                <w:rFonts w:ascii="Times New Roman" w:hAnsi="Times New Roman" w:cs="Times New Roman"/>
                <w:sz w:val="22"/>
                <w:szCs w:val="22"/>
              </w:rPr>
              <w:t>-</w:t>
            </w:r>
          </w:p>
        </w:tc>
        <w:tc>
          <w:tcPr>
            <w:tcW w:w="270" w:type="dxa"/>
            <w:tcBorders>
              <w:bottom w:val="nil"/>
            </w:tcBorders>
          </w:tcPr>
          <w:p w14:paraId="086362E7"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67D5FFFF" w14:textId="25C13523" w:rsidR="00CC45C6" w:rsidRPr="0006128F"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269,548</w:t>
            </w:r>
          </w:p>
        </w:tc>
        <w:tc>
          <w:tcPr>
            <w:tcW w:w="270" w:type="dxa"/>
            <w:tcBorders>
              <w:bottom w:val="nil"/>
            </w:tcBorders>
          </w:tcPr>
          <w:p w14:paraId="17CACFCD"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5A92B01B" w14:textId="00205477" w:rsidR="00CC45C6" w:rsidRPr="0006128F" w:rsidRDefault="00CC45C6" w:rsidP="00CC45C6">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105,872</w:t>
            </w:r>
          </w:p>
        </w:tc>
        <w:tc>
          <w:tcPr>
            <w:tcW w:w="270" w:type="dxa"/>
            <w:tcBorders>
              <w:bottom w:val="nil"/>
            </w:tcBorders>
          </w:tcPr>
          <w:p w14:paraId="487AE455" w14:textId="77777777" w:rsidR="00CC45C6" w:rsidRPr="0006128F" w:rsidRDefault="00CC45C6" w:rsidP="00CC45C6">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D9679A1" w14:textId="7354F70D" w:rsidR="00CC45C6" w:rsidRPr="0006128F" w:rsidRDefault="00CC45C6" w:rsidP="00CC45C6">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1,104</w:t>
            </w:r>
          </w:p>
        </w:tc>
        <w:tc>
          <w:tcPr>
            <w:tcW w:w="270" w:type="dxa"/>
            <w:tcBorders>
              <w:bottom w:val="nil"/>
            </w:tcBorders>
          </w:tcPr>
          <w:p w14:paraId="00C4ECC9"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1DBC7F96" w14:textId="55D8C3C1" w:rsidR="00CC45C6" w:rsidRPr="0006128F"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6377698B"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7718ECD8" w14:textId="18CF8DCC" w:rsidR="00CC45C6" w:rsidRPr="0006128F" w:rsidRDefault="00CC45C6" w:rsidP="00CC45C6">
            <w:pPr>
              <w:pStyle w:val="BodyTextIndent3"/>
              <w:tabs>
                <w:tab w:val="decimal" w:pos="522"/>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12431FD8"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429613C" w14:textId="46F71F93" w:rsidR="00CC45C6" w:rsidRPr="0006128F" w:rsidRDefault="00CC45C6" w:rsidP="00CC45C6">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75,998</w:t>
            </w:r>
          </w:p>
        </w:tc>
        <w:tc>
          <w:tcPr>
            <w:tcW w:w="270" w:type="dxa"/>
            <w:tcBorders>
              <w:bottom w:val="nil"/>
            </w:tcBorders>
          </w:tcPr>
          <w:p w14:paraId="32840461" w14:textId="77777777" w:rsidR="00CC45C6" w:rsidRPr="0006128F" w:rsidRDefault="00CC45C6" w:rsidP="00CC45C6">
            <w:pPr>
              <w:pStyle w:val="BodyTextIndent3"/>
              <w:tabs>
                <w:tab w:val="decimal" w:pos="684"/>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0DA8BEF4" w14:textId="118334BB" w:rsidR="00CC45C6" w:rsidRPr="0006128F" w:rsidRDefault="00CC45C6" w:rsidP="00CC45C6">
            <w:pPr>
              <w:pStyle w:val="BodyTextIndent3"/>
              <w:tabs>
                <w:tab w:val="decimal" w:pos="1010"/>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9,596</w:t>
            </w:r>
          </w:p>
        </w:tc>
        <w:tc>
          <w:tcPr>
            <w:tcW w:w="270" w:type="dxa"/>
            <w:tcBorders>
              <w:bottom w:val="nil"/>
            </w:tcBorders>
          </w:tcPr>
          <w:p w14:paraId="1DB25595" w14:textId="77777777" w:rsidR="00CC45C6" w:rsidRPr="0006128F" w:rsidRDefault="00CC45C6" w:rsidP="00CC45C6">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5D89FEC8" w14:textId="718A93BE"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462,118</w:t>
            </w:r>
          </w:p>
        </w:tc>
      </w:tr>
      <w:tr w:rsidR="0043125A" w:rsidRPr="00AA29A9" w14:paraId="051D40B0" w14:textId="77777777" w:rsidTr="0043125A">
        <w:trPr>
          <w:trHeight w:val="204"/>
        </w:trPr>
        <w:tc>
          <w:tcPr>
            <w:tcW w:w="2952" w:type="dxa"/>
          </w:tcPr>
          <w:p w14:paraId="08C550FC" w14:textId="14806918" w:rsidR="00CC45C6" w:rsidRPr="004D28B9" w:rsidRDefault="00CC45C6" w:rsidP="00CC45C6">
            <w:pPr>
              <w:pStyle w:val="AA2ndlevelbullet"/>
              <w:ind w:left="0" w:right="-108" w:firstLine="0"/>
              <w:rPr>
                <w:rFonts w:ascii="Times New Roman" w:hAnsi="Times New Roman" w:cs="Times New Roman"/>
                <w:sz w:val="22"/>
                <w:szCs w:val="22"/>
              </w:rPr>
            </w:pPr>
            <w:r w:rsidRPr="005771F0">
              <w:rPr>
                <w:rFonts w:ascii="Times New Roman" w:hAnsi="Times New Roman" w:cs="Times New Roman"/>
                <w:sz w:val="22"/>
                <w:szCs w:val="22"/>
              </w:rPr>
              <w:t>Impairment losses</w:t>
            </w:r>
          </w:p>
        </w:tc>
        <w:tc>
          <w:tcPr>
            <w:tcW w:w="900" w:type="dxa"/>
            <w:tcBorders>
              <w:top w:val="nil"/>
              <w:bottom w:val="nil"/>
            </w:tcBorders>
          </w:tcPr>
          <w:p w14:paraId="14C08F31" w14:textId="6C52C77F" w:rsidR="00CC45C6" w:rsidRPr="0006128F" w:rsidRDefault="00CC45C6" w:rsidP="00CC45C6">
            <w:pPr>
              <w:pStyle w:val="BodyTextIndent3"/>
              <w:tabs>
                <w:tab w:val="decimal" w:pos="786"/>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50,172</w:t>
            </w:r>
          </w:p>
        </w:tc>
        <w:tc>
          <w:tcPr>
            <w:tcW w:w="270" w:type="dxa"/>
            <w:tcBorders>
              <w:top w:val="nil"/>
              <w:bottom w:val="nil"/>
            </w:tcBorders>
          </w:tcPr>
          <w:p w14:paraId="3A4214C1"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142314AC" w14:textId="3EBC4D7F" w:rsidR="00CC45C6" w:rsidRPr="0006128F"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50,110</w:t>
            </w:r>
          </w:p>
        </w:tc>
        <w:tc>
          <w:tcPr>
            <w:tcW w:w="270" w:type="dxa"/>
            <w:tcBorders>
              <w:top w:val="nil"/>
              <w:bottom w:val="nil"/>
            </w:tcBorders>
          </w:tcPr>
          <w:p w14:paraId="20DCB4D2"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4E11A7D1" w14:textId="58F5CC70" w:rsidR="00CC45C6" w:rsidRPr="0006128F" w:rsidRDefault="00CC45C6" w:rsidP="00CC45C6">
            <w:pPr>
              <w:pStyle w:val="BodyTextIndent3"/>
              <w:tabs>
                <w:tab w:val="decimal" w:pos="433"/>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165FDA5D" w14:textId="77777777" w:rsidR="00CC45C6" w:rsidRPr="0006128F" w:rsidRDefault="00CC45C6" w:rsidP="00CC45C6">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7648E8AA" w14:textId="68B0D394" w:rsidR="00CC45C6" w:rsidRPr="0006128F" w:rsidRDefault="00CC45C6" w:rsidP="00CC45C6">
            <w:pPr>
              <w:pStyle w:val="BodyTextIndent3"/>
              <w:tabs>
                <w:tab w:val="decimal" w:pos="34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6612BB84"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77B0973C" w14:textId="5263ECEB" w:rsidR="00CC45C6" w:rsidRPr="0006128F"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4CA6C24C"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3478ADDC" w14:textId="2811DEAB" w:rsidR="00CC45C6" w:rsidRPr="0006128F" w:rsidRDefault="00CC45C6" w:rsidP="00CC45C6">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14B29902"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22A48B2A" w14:textId="72837536" w:rsidR="00CC45C6" w:rsidRPr="0006128F" w:rsidRDefault="00CC45C6" w:rsidP="00CC45C6">
            <w:pPr>
              <w:pStyle w:val="BodyTextIndent3"/>
              <w:tabs>
                <w:tab w:val="decimal" w:pos="61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1D7B8EE5" w14:textId="77777777" w:rsidR="00CC45C6" w:rsidRPr="0006128F" w:rsidRDefault="00CC45C6" w:rsidP="00CC45C6">
            <w:pPr>
              <w:pStyle w:val="BodyTextIndent3"/>
              <w:tabs>
                <w:tab w:val="decimal" w:pos="97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2825A95B" w14:textId="3834929A" w:rsidR="00CC45C6" w:rsidRPr="0006128F" w:rsidRDefault="00CC45C6" w:rsidP="00CC45C6">
            <w:pPr>
              <w:pStyle w:val="BodyTextIndent3"/>
              <w:tabs>
                <w:tab w:val="decimal" w:pos="69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47DECA72" w14:textId="77777777" w:rsidR="00CC45C6" w:rsidRPr="0006128F" w:rsidRDefault="00CC45C6" w:rsidP="00CC45C6">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49094EB5" w14:textId="53E8ECB2"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100,282</w:t>
            </w:r>
          </w:p>
        </w:tc>
      </w:tr>
      <w:tr w:rsidR="0043125A" w:rsidRPr="00AA29A9" w14:paraId="01DC95F5" w14:textId="77777777" w:rsidTr="0043125A">
        <w:trPr>
          <w:trHeight w:val="204"/>
        </w:trPr>
        <w:tc>
          <w:tcPr>
            <w:tcW w:w="2952" w:type="dxa"/>
          </w:tcPr>
          <w:p w14:paraId="0E13D3AF" w14:textId="69308803" w:rsidR="00CC45C6" w:rsidRPr="004D28B9" w:rsidRDefault="00CC45C6" w:rsidP="00CC45C6">
            <w:pPr>
              <w:pStyle w:val="AA2ndlevelbullet"/>
              <w:ind w:left="0" w:right="-108" w:firstLine="0"/>
              <w:rPr>
                <w:rFonts w:ascii="Times New Roman" w:hAnsi="Times New Roman" w:cs="Times New Roman"/>
                <w:sz w:val="22"/>
                <w:szCs w:val="22"/>
              </w:rPr>
            </w:pPr>
            <w:r w:rsidRPr="005771F0">
              <w:rPr>
                <w:rFonts w:ascii="Times New Roman" w:hAnsi="Times New Roman" w:cs="Times New Roman"/>
                <w:sz w:val="22"/>
                <w:szCs w:val="22"/>
              </w:rPr>
              <w:t>Reversal of impairment losses</w:t>
            </w:r>
          </w:p>
        </w:tc>
        <w:tc>
          <w:tcPr>
            <w:tcW w:w="900" w:type="dxa"/>
            <w:tcBorders>
              <w:top w:val="nil"/>
              <w:bottom w:val="nil"/>
            </w:tcBorders>
          </w:tcPr>
          <w:p w14:paraId="29ACA6B5" w14:textId="29CD3ED5" w:rsidR="00CC45C6" w:rsidRPr="0006128F" w:rsidRDefault="00CC45C6" w:rsidP="00CC45C6">
            <w:pPr>
              <w:pStyle w:val="BodyTextIndent3"/>
              <w:tabs>
                <w:tab w:val="decimal" w:pos="346"/>
              </w:tabs>
              <w:spacing w:before="0" w:line="240" w:lineRule="atLeast"/>
              <w:ind w:left="-108" w:right="-108"/>
              <w:jc w:val="left"/>
              <w:rPr>
                <w:rFonts w:ascii="Times New Roman" w:hAnsi="Times New Roman" w:cs="Times New Roman"/>
                <w:sz w:val="22"/>
                <w:szCs w:val="22"/>
              </w:rPr>
            </w:pPr>
            <w:r w:rsidRPr="0006128F">
              <w:rPr>
                <w:rFonts w:ascii="Times New Roman" w:hAnsi="Times New Roman" w:cs="Times New Roman"/>
                <w:sz w:val="22"/>
                <w:szCs w:val="22"/>
              </w:rPr>
              <w:t>-</w:t>
            </w:r>
          </w:p>
        </w:tc>
        <w:tc>
          <w:tcPr>
            <w:tcW w:w="270" w:type="dxa"/>
            <w:tcBorders>
              <w:top w:val="nil"/>
              <w:bottom w:val="nil"/>
            </w:tcBorders>
          </w:tcPr>
          <w:p w14:paraId="5F844831"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70D262DA" w14:textId="41F046DF" w:rsidR="00CC45C6" w:rsidRPr="0006128F"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cs/>
                <w:lang w:val="en-US"/>
              </w:rPr>
            </w:pPr>
            <w:r w:rsidRPr="0006128F">
              <w:rPr>
                <w:rFonts w:ascii="Times New Roman" w:hAnsi="Times New Roman" w:cs="Times New Roman"/>
                <w:sz w:val="22"/>
                <w:szCs w:val="22"/>
                <w:lang w:val="en-US"/>
              </w:rPr>
              <w:t>(25,000)</w:t>
            </w:r>
          </w:p>
        </w:tc>
        <w:tc>
          <w:tcPr>
            <w:tcW w:w="270" w:type="dxa"/>
            <w:tcBorders>
              <w:top w:val="nil"/>
              <w:bottom w:val="nil"/>
            </w:tcBorders>
          </w:tcPr>
          <w:p w14:paraId="52274A58"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485BE344" w14:textId="39DBBC84" w:rsidR="00CC45C6" w:rsidRPr="0006128F" w:rsidRDefault="00CC45C6" w:rsidP="00CC45C6">
            <w:pPr>
              <w:pStyle w:val="BodyTextIndent3"/>
              <w:tabs>
                <w:tab w:val="decimal" w:pos="433"/>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082A849E" w14:textId="77777777" w:rsidR="00CC45C6" w:rsidRPr="0006128F" w:rsidRDefault="00CC45C6" w:rsidP="00CC45C6">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622E5DDD" w14:textId="3DDBF62F" w:rsidR="00CC45C6" w:rsidRPr="0006128F" w:rsidRDefault="00CC45C6" w:rsidP="00CC45C6">
            <w:pPr>
              <w:pStyle w:val="BodyTextIndent3"/>
              <w:tabs>
                <w:tab w:val="decimal" w:pos="34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27D3D788"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050033A2" w14:textId="101F7991" w:rsidR="00CC45C6" w:rsidRPr="0006128F"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73C97C4E"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13B2ADDB" w14:textId="3FE515FA" w:rsidR="00CC45C6" w:rsidRPr="0006128F" w:rsidRDefault="00CC45C6" w:rsidP="00CC45C6">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48C4653A"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316C4487" w14:textId="50F38F46" w:rsidR="00CC45C6" w:rsidRPr="0006128F" w:rsidRDefault="00CC45C6" w:rsidP="00CC45C6">
            <w:pPr>
              <w:pStyle w:val="BodyTextIndent3"/>
              <w:tabs>
                <w:tab w:val="decimal" w:pos="61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218DBC72" w14:textId="77777777" w:rsidR="00CC45C6" w:rsidRPr="0006128F" w:rsidRDefault="00CC45C6" w:rsidP="00CC45C6">
            <w:pPr>
              <w:pStyle w:val="BodyTextIndent3"/>
              <w:tabs>
                <w:tab w:val="decimal" w:pos="97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55832D3E" w14:textId="2ACC57C2" w:rsidR="00CC45C6" w:rsidRPr="0006128F" w:rsidRDefault="00CC45C6" w:rsidP="00CC45C6">
            <w:pPr>
              <w:pStyle w:val="BodyTextIndent3"/>
              <w:tabs>
                <w:tab w:val="decimal" w:pos="69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246B7679" w14:textId="77777777" w:rsidR="00CC45C6" w:rsidRPr="0006128F" w:rsidRDefault="00CC45C6" w:rsidP="00CC45C6">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49ACB65B" w14:textId="7C4F7375"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(25,000)</w:t>
            </w:r>
          </w:p>
        </w:tc>
      </w:tr>
      <w:tr w:rsidR="0043125A" w:rsidRPr="0043125A" w14:paraId="6EBD4CB0" w14:textId="77777777" w:rsidTr="0043125A">
        <w:trPr>
          <w:trHeight w:val="204"/>
        </w:trPr>
        <w:tc>
          <w:tcPr>
            <w:tcW w:w="2952" w:type="dxa"/>
          </w:tcPr>
          <w:p w14:paraId="35412A34" w14:textId="03C839FF" w:rsidR="00CC45C6" w:rsidRPr="00CC45C6" w:rsidRDefault="00CC45C6" w:rsidP="00FF2216">
            <w:pPr>
              <w:pStyle w:val="AA2ndlevelbullet"/>
              <w:ind w:left="140" w:right="-108" w:hanging="140"/>
              <w:rPr>
                <w:rFonts w:ascii="Times New Roman" w:hAnsi="Times New Roman" w:cs="Times New Roman"/>
                <w:sz w:val="22"/>
                <w:szCs w:val="22"/>
              </w:rPr>
            </w:pPr>
            <w:r w:rsidRPr="00CC45C6">
              <w:rPr>
                <w:rFonts w:ascii="Times New Roman" w:hAnsi="Times New Roman" w:cs="Times New Roman"/>
                <w:sz w:val="22"/>
                <w:szCs w:val="22"/>
              </w:rPr>
              <w:t xml:space="preserve">Transfer to </w:t>
            </w:r>
            <w:r w:rsidR="003F4888">
              <w:rPr>
                <w:rFonts w:ascii="Times New Roman" w:hAnsi="Times New Roman" w:cs="Times New Roman"/>
                <w:sz w:val="22"/>
                <w:szCs w:val="22"/>
              </w:rPr>
              <w:t>n</w:t>
            </w:r>
            <w:r w:rsidRPr="00CC45C6">
              <w:rPr>
                <w:rFonts w:ascii="Times New Roman" w:hAnsi="Times New Roman" w:cs="Times New Roman"/>
                <w:sz w:val="22"/>
                <w:szCs w:val="22"/>
              </w:rPr>
              <w:t>on-current assets classified as held for sale</w:t>
            </w:r>
          </w:p>
        </w:tc>
        <w:tc>
          <w:tcPr>
            <w:tcW w:w="900" w:type="dxa"/>
            <w:tcBorders>
              <w:top w:val="nil"/>
              <w:bottom w:val="nil"/>
            </w:tcBorders>
          </w:tcPr>
          <w:p w14:paraId="6F92B8EC" w14:textId="77777777" w:rsidR="00CC45C6" w:rsidRPr="00BD7A9B" w:rsidRDefault="00CC45C6" w:rsidP="00CC45C6">
            <w:pPr>
              <w:pStyle w:val="BodyTextIndent3"/>
              <w:tabs>
                <w:tab w:val="decimal" w:pos="524"/>
              </w:tabs>
              <w:spacing w:before="0" w:line="200" w:lineRule="exact"/>
              <w:ind w:left="-108" w:right="-108"/>
              <w:jc w:val="left"/>
              <w:rPr>
                <w:rFonts w:ascii="Times New Roman" w:hAnsi="Times New Roman" w:cs="Times New Roman"/>
                <w:sz w:val="20"/>
                <w:szCs w:val="20"/>
                <w:lang w:val="en-US"/>
              </w:rPr>
            </w:pPr>
          </w:p>
          <w:p w14:paraId="1FFCCB75" w14:textId="6BE6FB19" w:rsidR="00CC45C6" w:rsidRPr="0006128F" w:rsidRDefault="00CC45C6" w:rsidP="0043125A">
            <w:pPr>
              <w:pStyle w:val="BodyTextIndent3"/>
              <w:tabs>
                <w:tab w:val="decimal" w:pos="346"/>
              </w:tabs>
              <w:spacing w:before="0" w:line="240" w:lineRule="atLeast"/>
              <w:ind w:left="0" w:right="-108"/>
              <w:jc w:val="left"/>
              <w:rPr>
                <w:rFonts w:ascii="Times New Roman" w:hAnsi="Times New Roman" w:cs="Times New Roman"/>
                <w:sz w:val="22"/>
                <w:szCs w:val="22"/>
              </w:rPr>
            </w:pPr>
            <w:r w:rsidRPr="0006128F">
              <w:rPr>
                <w:rFonts w:ascii="Times New Roman" w:hAnsi="Times New Roman" w:cs="Times New Roman"/>
                <w:sz w:val="22"/>
                <w:szCs w:val="22"/>
              </w:rPr>
              <w:t>-</w:t>
            </w:r>
          </w:p>
        </w:tc>
        <w:tc>
          <w:tcPr>
            <w:tcW w:w="270" w:type="dxa"/>
            <w:tcBorders>
              <w:top w:val="nil"/>
              <w:bottom w:val="nil"/>
            </w:tcBorders>
          </w:tcPr>
          <w:p w14:paraId="401614AE"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5C9295D5" w14:textId="77777777" w:rsidR="00CC45C6" w:rsidRPr="00CC45C6" w:rsidRDefault="00CC45C6" w:rsidP="00CC45C6">
            <w:pPr>
              <w:pStyle w:val="BodyTextIndent3"/>
              <w:tabs>
                <w:tab w:val="decimal" w:pos="700"/>
              </w:tabs>
              <w:spacing w:before="0" w:line="220" w:lineRule="exact"/>
              <w:ind w:left="-108" w:right="-110"/>
              <w:jc w:val="left"/>
              <w:rPr>
                <w:rFonts w:ascii="Times New Roman" w:hAnsi="Times New Roman" w:cs="Times New Roman"/>
                <w:sz w:val="22"/>
                <w:szCs w:val="22"/>
                <w:lang w:val="en-US"/>
              </w:rPr>
            </w:pPr>
          </w:p>
          <w:p w14:paraId="2A243480" w14:textId="7084C006" w:rsidR="00CC45C6" w:rsidRPr="00CC45C6" w:rsidRDefault="00CC45C6" w:rsidP="0043125A">
            <w:pPr>
              <w:pStyle w:val="BodyTextIndent3"/>
              <w:tabs>
                <w:tab w:val="decimal" w:pos="1065"/>
              </w:tabs>
              <w:spacing w:before="0" w:line="240" w:lineRule="atLeast"/>
              <w:ind w:left="0" w:right="-108"/>
              <w:jc w:val="left"/>
              <w:rPr>
                <w:rFonts w:ascii="Times New Roman" w:hAnsi="Times New Roman" w:cs="Times New Roman"/>
                <w:sz w:val="22"/>
                <w:szCs w:val="22"/>
                <w:lang w:val="en-US"/>
              </w:rPr>
            </w:pPr>
            <w:r w:rsidRPr="00CC45C6">
              <w:rPr>
                <w:rFonts w:ascii="Times New Roman" w:hAnsi="Times New Roman" w:cs="Times New Roman"/>
                <w:sz w:val="22"/>
                <w:szCs w:val="22"/>
                <w:lang w:val="en-US"/>
              </w:rPr>
              <w:t>(194,081)</w:t>
            </w:r>
          </w:p>
        </w:tc>
        <w:tc>
          <w:tcPr>
            <w:tcW w:w="270" w:type="dxa"/>
            <w:tcBorders>
              <w:top w:val="nil"/>
              <w:bottom w:val="nil"/>
            </w:tcBorders>
          </w:tcPr>
          <w:p w14:paraId="49FECB72" w14:textId="77777777" w:rsidR="00CC45C6" w:rsidRPr="00CC45C6"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31FF4065" w14:textId="77777777" w:rsidR="00CC45C6" w:rsidRPr="00CC45C6" w:rsidRDefault="00CC45C6" w:rsidP="00CC45C6">
            <w:pPr>
              <w:pStyle w:val="BodyTextIndent3"/>
              <w:tabs>
                <w:tab w:val="decimal" w:pos="614"/>
                <w:tab w:val="decimal" w:pos="705"/>
              </w:tabs>
              <w:spacing w:before="0" w:line="220" w:lineRule="exact"/>
              <w:ind w:left="-108" w:right="-108"/>
              <w:jc w:val="left"/>
              <w:rPr>
                <w:rFonts w:ascii="Times New Roman" w:hAnsi="Times New Roman" w:cs="Times New Roman"/>
                <w:sz w:val="22"/>
                <w:szCs w:val="22"/>
                <w:lang w:val="en-US"/>
              </w:rPr>
            </w:pPr>
          </w:p>
          <w:p w14:paraId="4ECFB00D" w14:textId="0F01651F" w:rsidR="00CC45C6" w:rsidRPr="00CC45C6" w:rsidRDefault="00CC45C6" w:rsidP="00CC45C6">
            <w:pPr>
              <w:pStyle w:val="BodyTextIndent3"/>
              <w:tabs>
                <w:tab w:val="decimal" w:pos="790"/>
              </w:tabs>
              <w:spacing w:before="0" w:line="240" w:lineRule="atLeast"/>
              <w:ind w:left="-108" w:right="-108"/>
              <w:jc w:val="left"/>
              <w:rPr>
                <w:rFonts w:ascii="Times New Roman" w:hAnsi="Times New Roman" w:cs="Times New Roman"/>
                <w:sz w:val="22"/>
                <w:szCs w:val="22"/>
                <w:lang w:val="en-US"/>
              </w:rPr>
            </w:pPr>
            <w:r w:rsidRPr="00CC45C6">
              <w:rPr>
                <w:rFonts w:ascii="Times New Roman" w:hAnsi="Times New Roman" w:cs="Times New Roman"/>
                <w:sz w:val="22"/>
                <w:szCs w:val="22"/>
                <w:lang w:val="en-US"/>
              </w:rPr>
              <w:t xml:space="preserve">  (121,861)</w:t>
            </w:r>
          </w:p>
        </w:tc>
        <w:tc>
          <w:tcPr>
            <w:tcW w:w="270" w:type="dxa"/>
            <w:tcBorders>
              <w:top w:val="nil"/>
              <w:bottom w:val="nil"/>
            </w:tcBorders>
          </w:tcPr>
          <w:p w14:paraId="10A1C22F" w14:textId="77777777" w:rsidR="00CC45C6" w:rsidRPr="00CC45C6" w:rsidRDefault="00CC45C6" w:rsidP="00CC45C6">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0F46001E" w14:textId="77777777" w:rsidR="00CC45C6" w:rsidRPr="00CC45C6" w:rsidRDefault="00CC45C6" w:rsidP="00CC45C6">
            <w:pPr>
              <w:pStyle w:val="BodyTextIndent3"/>
              <w:tabs>
                <w:tab w:val="decimal" w:pos="664"/>
              </w:tabs>
              <w:spacing w:before="0" w:line="220" w:lineRule="exact"/>
              <w:ind w:left="-108" w:right="-108"/>
              <w:jc w:val="left"/>
              <w:rPr>
                <w:rFonts w:ascii="Times New Roman" w:hAnsi="Times New Roman" w:cs="Times New Roman"/>
                <w:sz w:val="22"/>
                <w:szCs w:val="22"/>
                <w:lang w:val="en-US"/>
              </w:rPr>
            </w:pPr>
          </w:p>
          <w:p w14:paraId="28A34849" w14:textId="171088E7" w:rsidR="00CC45C6" w:rsidRPr="00CC45C6" w:rsidRDefault="00CC45C6" w:rsidP="0043125A">
            <w:pPr>
              <w:pStyle w:val="BodyTextIndent3"/>
              <w:tabs>
                <w:tab w:val="decimal" w:pos="684"/>
              </w:tabs>
              <w:spacing w:before="0" w:line="240" w:lineRule="atLeast"/>
              <w:ind w:left="0" w:right="-108"/>
              <w:jc w:val="left"/>
              <w:rPr>
                <w:rFonts w:ascii="Times New Roman" w:hAnsi="Times New Roman" w:cs="Times New Roman"/>
                <w:sz w:val="22"/>
                <w:szCs w:val="22"/>
                <w:lang w:val="en-US"/>
              </w:rPr>
            </w:pPr>
            <w:r w:rsidRPr="00CC45C6">
              <w:rPr>
                <w:rFonts w:ascii="Times New Roman" w:hAnsi="Times New Roman" w:cs="Times New Roman"/>
                <w:sz w:val="22"/>
                <w:szCs w:val="22"/>
                <w:lang w:val="en-US"/>
              </w:rPr>
              <w:t>(3,398)</w:t>
            </w:r>
          </w:p>
        </w:tc>
        <w:tc>
          <w:tcPr>
            <w:tcW w:w="270" w:type="dxa"/>
            <w:tcBorders>
              <w:top w:val="nil"/>
              <w:bottom w:val="nil"/>
            </w:tcBorders>
          </w:tcPr>
          <w:p w14:paraId="1B18EFBD"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751E0037" w14:textId="77777777" w:rsidR="00CC45C6"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rPr>
            </w:pPr>
          </w:p>
          <w:p w14:paraId="26B1E99F" w14:textId="4CA9275A" w:rsidR="00CC45C6" w:rsidRPr="0006128F" w:rsidRDefault="00CC45C6" w:rsidP="0043125A">
            <w:pPr>
              <w:pStyle w:val="BodyTextIndent3"/>
              <w:tabs>
                <w:tab w:val="decimal" w:pos="615"/>
              </w:tabs>
              <w:spacing w:before="0" w:line="240" w:lineRule="atLeast"/>
              <w:ind w:left="0" w:right="-108"/>
              <w:jc w:val="left"/>
              <w:rPr>
                <w:sz w:val="22"/>
                <w:szCs w:val="22"/>
              </w:rPr>
            </w:pPr>
            <w:r w:rsidRPr="002604FA">
              <w:rPr>
                <w:rFonts w:ascii="Times New Roman" w:hAnsi="Times New Roman" w:cs="Times New Roman"/>
                <w:sz w:val="22"/>
                <w:szCs w:val="22"/>
              </w:rPr>
              <w:t>-</w:t>
            </w:r>
          </w:p>
        </w:tc>
        <w:tc>
          <w:tcPr>
            <w:tcW w:w="270" w:type="dxa"/>
            <w:tcBorders>
              <w:top w:val="nil"/>
              <w:bottom w:val="nil"/>
            </w:tcBorders>
          </w:tcPr>
          <w:p w14:paraId="125C48F0"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30010BB0" w14:textId="77777777" w:rsidR="00CC45C6" w:rsidRDefault="00CC45C6" w:rsidP="00CC45C6">
            <w:pPr>
              <w:pStyle w:val="BodyTextIndent3"/>
              <w:tabs>
                <w:tab w:val="decimal" w:pos="517"/>
              </w:tabs>
              <w:spacing w:before="0" w:line="240" w:lineRule="atLeast"/>
              <w:ind w:left="-108" w:right="-108"/>
              <w:jc w:val="left"/>
              <w:rPr>
                <w:rFonts w:ascii="Times New Roman" w:hAnsi="Times New Roman" w:cs="Times New Roman"/>
                <w:sz w:val="22"/>
                <w:szCs w:val="22"/>
              </w:rPr>
            </w:pPr>
          </w:p>
          <w:p w14:paraId="7966E04C" w14:textId="069007C6" w:rsidR="00CC45C6" w:rsidRPr="0006128F" w:rsidRDefault="00CC45C6" w:rsidP="0043125A">
            <w:pPr>
              <w:pStyle w:val="BodyTextIndent3"/>
              <w:tabs>
                <w:tab w:val="decimal" w:pos="517"/>
              </w:tabs>
              <w:spacing w:before="0" w:line="240" w:lineRule="atLeast"/>
              <w:ind w:left="0" w:right="-108"/>
              <w:jc w:val="left"/>
              <w:rPr>
                <w:rFonts w:ascii="Angsana New" w:hAnsi="Angsana New"/>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7AB7BDE4"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1D144BE5" w14:textId="77777777" w:rsidR="00CC45C6" w:rsidRDefault="00CC45C6" w:rsidP="00CC45C6">
            <w:pPr>
              <w:pStyle w:val="BodyTextIndent3"/>
              <w:tabs>
                <w:tab w:val="decimal" w:pos="616"/>
              </w:tabs>
              <w:spacing w:before="0" w:line="240" w:lineRule="atLeast"/>
              <w:ind w:left="-115" w:right="-115"/>
              <w:jc w:val="left"/>
              <w:rPr>
                <w:rFonts w:ascii="Times New Roman" w:hAnsi="Times New Roman" w:cs="Times New Roman"/>
                <w:sz w:val="22"/>
                <w:szCs w:val="22"/>
                <w:lang w:val="en-US"/>
              </w:rPr>
            </w:pPr>
          </w:p>
          <w:p w14:paraId="75FCBE73" w14:textId="7B0ED01A" w:rsidR="00CC45C6" w:rsidRPr="0006128F" w:rsidRDefault="00CC45C6" w:rsidP="0043125A">
            <w:pPr>
              <w:pStyle w:val="BodyTextIndent3"/>
              <w:tabs>
                <w:tab w:val="decimal" w:pos="616"/>
              </w:tabs>
              <w:spacing w:before="0" w:line="240" w:lineRule="atLeast"/>
              <w:ind w:left="0"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7C232DE5" w14:textId="77777777" w:rsidR="00CC45C6" w:rsidRPr="0006128F" w:rsidRDefault="00CC45C6" w:rsidP="00CC45C6">
            <w:pPr>
              <w:pStyle w:val="BodyTextIndent3"/>
              <w:tabs>
                <w:tab w:val="decimal" w:pos="97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3B884423" w14:textId="77777777" w:rsidR="00CC45C6" w:rsidRDefault="00CC45C6" w:rsidP="00CC45C6">
            <w:pPr>
              <w:pStyle w:val="BodyTextIndent3"/>
              <w:tabs>
                <w:tab w:val="decimal" w:pos="696"/>
              </w:tabs>
              <w:spacing w:before="0" w:line="240" w:lineRule="atLeast"/>
              <w:ind w:left="-115" w:right="-115"/>
              <w:jc w:val="left"/>
              <w:rPr>
                <w:rFonts w:ascii="Times New Roman" w:hAnsi="Times New Roman" w:cs="Times New Roman"/>
                <w:sz w:val="22"/>
                <w:szCs w:val="22"/>
                <w:lang w:val="en-US"/>
              </w:rPr>
            </w:pPr>
          </w:p>
          <w:p w14:paraId="6CA4AE96" w14:textId="0BA911D8" w:rsidR="00CC45C6" w:rsidRPr="0006128F" w:rsidRDefault="00CC45C6" w:rsidP="0043125A">
            <w:pPr>
              <w:pStyle w:val="BodyTextIndent3"/>
              <w:tabs>
                <w:tab w:val="decimal" w:pos="696"/>
              </w:tabs>
              <w:spacing w:before="0" w:line="240" w:lineRule="atLeast"/>
              <w:ind w:left="0"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04CAAF33" w14:textId="77777777" w:rsidR="00CC45C6" w:rsidRPr="0006128F" w:rsidRDefault="00CC45C6" w:rsidP="00CC45C6">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3CEB77D7" w14:textId="77777777" w:rsidR="00CC45C6" w:rsidRPr="0043125A" w:rsidRDefault="00CC45C6" w:rsidP="0043125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6EAFF0FF" w14:textId="30167773" w:rsidR="00CC45C6" w:rsidRPr="0006128F" w:rsidRDefault="00CC45C6" w:rsidP="0043125A">
            <w:pPr>
              <w:pStyle w:val="BodyTextIndent3"/>
              <w:tabs>
                <w:tab w:val="decimal" w:pos="990"/>
              </w:tabs>
              <w:spacing w:before="0" w:line="240" w:lineRule="atLeast"/>
              <w:ind w:left="0" w:right="-108"/>
              <w:jc w:val="left"/>
              <w:rPr>
                <w:rFonts w:ascii="Times New Roman" w:hAnsi="Times New Roman" w:cs="Times New Roman"/>
                <w:sz w:val="22"/>
                <w:szCs w:val="22"/>
                <w:lang w:val="en-US"/>
              </w:rPr>
            </w:pPr>
            <w:r w:rsidRPr="0043125A">
              <w:rPr>
                <w:rFonts w:ascii="Times New Roman" w:hAnsi="Times New Roman" w:cs="Times New Roman"/>
                <w:sz w:val="22"/>
                <w:szCs w:val="22"/>
                <w:lang w:val="en-US"/>
              </w:rPr>
              <w:t>(319,340)</w:t>
            </w:r>
          </w:p>
        </w:tc>
      </w:tr>
      <w:tr w:rsidR="0043125A" w:rsidRPr="00AA29A9" w14:paraId="24ED82B6" w14:textId="77777777" w:rsidTr="0043125A">
        <w:trPr>
          <w:trHeight w:val="204"/>
        </w:trPr>
        <w:tc>
          <w:tcPr>
            <w:tcW w:w="2952" w:type="dxa"/>
          </w:tcPr>
          <w:p w14:paraId="33E9944F" w14:textId="77777777" w:rsidR="00CC45C6" w:rsidRPr="00080730" w:rsidRDefault="00CC45C6" w:rsidP="00CC45C6">
            <w:pPr>
              <w:pStyle w:val="AA2ndlevelbullet"/>
              <w:ind w:left="0" w:right="-108" w:firstLine="0"/>
              <w:rPr>
                <w:rFonts w:ascii="Times New Roman" w:hAnsi="Times New Roman" w:cs="Times New Roman"/>
                <w:sz w:val="22"/>
                <w:szCs w:val="22"/>
              </w:rPr>
            </w:pPr>
            <w:r w:rsidRPr="00080730">
              <w:rPr>
                <w:rFonts w:ascii="Times New Roman" w:hAnsi="Times New Roman" w:cs="Times New Roman"/>
                <w:sz w:val="22"/>
                <w:szCs w:val="22"/>
              </w:rPr>
              <w:t>Disposals</w:t>
            </w:r>
          </w:p>
        </w:tc>
        <w:tc>
          <w:tcPr>
            <w:tcW w:w="900" w:type="dxa"/>
            <w:tcBorders>
              <w:top w:val="nil"/>
              <w:bottom w:val="nil"/>
            </w:tcBorders>
          </w:tcPr>
          <w:p w14:paraId="22EB7630" w14:textId="0F0D425F" w:rsidR="00CC45C6" w:rsidRPr="0006128F" w:rsidRDefault="00CC45C6" w:rsidP="00CC45C6">
            <w:pPr>
              <w:pStyle w:val="BodyTextIndent3"/>
              <w:tabs>
                <w:tab w:val="decimal" w:pos="346"/>
              </w:tabs>
              <w:spacing w:before="0" w:line="240" w:lineRule="atLeast"/>
              <w:ind w:left="-108" w:right="-108"/>
              <w:jc w:val="left"/>
              <w:rPr>
                <w:rFonts w:ascii="Times New Roman" w:hAnsi="Times New Roman" w:cs="Times New Roman"/>
                <w:sz w:val="22"/>
                <w:szCs w:val="22"/>
              </w:rPr>
            </w:pPr>
            <w:r w:rsidRPr="0006128F">
              <w:rPr>
                <w:rFonts w:ascii="Times New Roman" w:hAnsi="Times New Roman" w:cs="Times New Roman"/>
                <w:sz w:val="22"/>
                <w:szCs w:val="22"/>
              </w:rPr>
              <w:t>-</w:t>
            </w:r>
          </w:p>
        </w:tc>
        <w:tc>
          <w:tcPr>
            <w:tcW w:w="270" w:type="dxa"/>
            <w:tcBorders>
              <w:top w:val="nil"/>
              <w:bottom w:val="nil"/>
            </w:tcBorders>
          </w:tcPr>
          <w:p w14:paraId="3E21E0F6"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34C008D2" w14:textId="0AB7FB86" w:rsidR="00CC45C6" w:rsidRPr="0006128F"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(107,528)</w:t>
            </w:r>
          </w:p>
        </w:tc>
        <w:tc>
          <w:tcPr>
            <w:tcW w:w="270" w:type="dxa"/>
            <w:tcBorders>
              <w:top w:val="nil"/>
              <w:bottom w:val="nil"/>
            </w:tcBorders>
          </w:tcPr>
          <w:p w14:paraId="461F36C2"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36847B7B" w14:textId="4F390252" w:rsidR="00CC45C6" w:rsidRPr="0006128F" w:rsidRDefault="00CC45C6" w:rsidP="00CC45C6">
            <w:pPr>
              <w:pStyle w:val="BodyTextIndent3"/>
              <w:tabs>
                <w:tab w:val="decimal" w:pos="7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(81,498)</w:t>
            </w:r>
          </w:p>
        </w:tc>
        <w:tc>
          <w:tcPr>
            <w:tcW w:w="270" w:type="dxa"/>
            <w:tcBorders>
              <w:top w:val="nil"/>
              <w:bottom w:val="nil"/>
            </w:tcBorders>
          </w:tcPr>
          <w:p w14:paraId="1381F0B5" w14:textId="77777777" w:rsidR="00CC45C6" w:rsidRPr="0006128F" w:rsidRDefault="00CC45C6" w:rsidP="00CC45C6">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7AFC0D1E" w14:textId="591AD7EF" w:rsidR="00CC45C6" w:rsidRPr="0006128F" w:rsidRDefault="00CC45C6" w:rsidP="00CC45C6">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(1,090)</w:t>
            </w:r>
          </w:p>
        </w:tc>
        <w:tc>
          <w:tcPr>
            <w:tcW w:w="270" w:type="dxa"/>
            <w:tcBorders>
              <w:top w:val="nil"/>
              <w:bottom w:val="nil"/>
            </w:tcBorders>
          </w:tcPr>
          <w:p w14:paraId="32902F09"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60693EEA" w14:textId="0AF814B8" w:rsidR="00CC45C6" w:rsidRPr="0006128F"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409F7E42"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41BB8F5B" w14:textId="23091932" w:rsidR="00CC45C6" w:rsidRPr="0006128F" w:rsidRDefault="00CC45C6" w:rsidP="00CC45C6">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537766AE" w14:textId="77777777" w:rsidR="00CC45C6" w:rsidRPr="0006128F" w:rsidRDefault="00CC45C6" w:rsidP="00CC45C6">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26AB0C23" w14:textId="4DE48869" w:rsidR="00CC45C6" w:rsidRPr="0006128F" w:rsidRDefault="00CC45C6" w:rsidP="00CC45C6">
            <w:pPr>
              <w:pStyle w:val="BodyTextIndent3"/>
              <w:tabs>
                <w:tab w:val="decimal" w:pos="61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0AFD55E9" w14:textId="77777777" w:rsidR="00CC45C6" w:rsidRPr="0006128F" w:rsidRDefault="00CC45C6" w:rsidP="00CC45C6">
            <w:pPr>
              <w:pStyle w:val="BodyTextIndent3"/>
              <w:tabs>
                <w:tab w:val="decimal" w:pos="97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33D59227" w14:textId="5351F5F7" w:rsidR="00CC45C6" w:rsidRPr="0006128F" w:rsidRDefault="00CC45C6" w:rsidP="00CC45C6">
            <w:pPr>
              <w:pStyle w:val="BodyTextIndent3"/>
              <w:tabs>
                <w:tab w:val="decimal" w:pos="69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2354B916" w14:textId="77777777" w:rsidR="00CC45C6" w:rsidRPr="0006128F" w:rsidRDefault="00CC45C6" w:rsidP="00CC45C6">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044D4F72" w14:textId="0A55EC0F"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(190,116)</w:t>
            </w:r>
          </w:p>
        </w:tc>
      </w:tr>
      <w:tr w:rsidR="0043125A" w:rsidRPr="006030E8" w14:paraId="563AF443" w14:textId="77777777" w:rsidTr="0043125A">
        <w:tc>
          <w:tcPr>
            <w:tcW w:w="2952" w:type="dxa"/>
          </w:tcPr>
          <w:p w14:paraId="230940FC" w14:textId="636E30A6" w:rsidR="00CC45C6" w:rsidRPr="00080730"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21</w:t>
            </w:r>
          </w:p>
        </w:tc>
        <w:tc>
          <w:tcPr>
            <w:tcW w:w="900" w:type="dxa"/>
            <w:tcBorders>
              <w:top w:val="single" w:sz="4" w:space="0" w:color="auto"/>
              <w:bottom w:val="single" w:sz="4" w:space="0" w:color="auto"/>
            </w:tcBorders>
          </w:tcPr>
          <w:p w14:paraId="350ED239" w14:textId="1D4DC16F" w:rsidR="00CC45C6" w:rsidRPr="008A7891" w:rsidRDefault="00CC45C6" w:rsidP="00CC45C6">
            <w:pPr>
              <w:pStyle w:val="BodyTextIndent3"/>
              <w:tabs>
                <w:tab w:val="decimal" w:pos="786"/>
              </w:tabs>
              <w:spacing w:before="0" w:line="240" w:lineRule="atLeast"/>
              <w:ind w:left="-108" w:right="-108"/>
              <w:jc w:val="left"/>
              <w:rPr>
                <w:rFonts w:ascii="Times New Roman" w:hAnsi="Times New Roman" w:cs="Times New Roman"/>
                <w:b/>
                <w:bCs/>
                <w:sz w:val="22"/>
                <w:szCs w:val="22"/>
                <w:lang w:val="en-US"/>
              </w:rPr>
            </w:pPr>
            <w:r w:rsidRPr="008A7891">
              <w:rPr>
                <w:rFonts w:ascii="Times New Roman" w:hAnsi="Times New Roman" w:cs="Times New Roman"/>
                <w:b/>
                <w:bCs/>
                <w:sz w:val="22"/>
                <w:szCs w:val="22"/>
                <w:lang w:val="en-US"/>
              </w:rPr>
              <w:t>50,172</w:t>
            </w:r>
          </w:p>
        </w:tc>
        <w:tc>
          <w:tcPr>
            <w:tcW w:w="270" w:type="dxa"/>
          </w:tcPr>
          <w:p w14:paraId="14A3A3E9" w14:textId="77777777" w:rsidR="00CC45C6" w:rsidRPr="005E3C5B"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64D3D4E5" w14:textId="47EF01F5"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8A7891">
              <w:rPr>
                <w:rFonts w:ascii="Times New Roman" w:hAnsi="Times New Roman" w:cs="Times New Roman"/>
                <w:b/>
                <w:bCs/>
                <w:sz w:val="22"/>
                <w:szCs w:val="22"/>
                <w:lang w:val="en-US"/>
              </w:rPr>
              <w:t>2,</w:t>
            </w:r>
            <w:r>
              <w:rPr>
                <w:rFonts w:ascii="Times New Roman" w:hAnsi="Times New Roman" w:cs="Times New Roman"/>
                <w:b/>
                <w:bCs/>
                <w:sz w:val="22"/>
                <w:szCs w:val="22"/>
                <w:lang w:val="en-US"/>
              </w:rPr>
              <w:t>643</w:t>
            </w:r>
            <w:r w:rsidRPr="008A7891">
              <w:rPr>
                <w:rFonts w:ascii="Times New Roman" w:hAnsi="Times New Roman" w:cs="Times New Roman"/>
                <w:b/>
                <w:bCs/>
                <w:sz w:val="22"/>
                <w:szCs w:val="22"/>
                <w:lang w:val="en-US"/>
              </w:rPr>
              <w:t>,5</w:t>
            </w:r>
            <w:r>
              <w:rPr>
                <w:rFonts w:ascii="Times New Roman" w:hAnsi="Times New Roman" w:cs="Times New Roman"/>
                <w:b/>
                <w:bCs/>
                <w:sz w:val="22"/>
                <w:szCs w:val="22"/>
                <w:lang w:val="en-US"/>
              </w:rPr>
              <w:t>00</w:t>
            </w:r>
          </w:p>
        </w:tc>
        <w:tc>
          <w:tcPr>
            <w:tcW w:w="270" w:type="dxa"/>
          </w:tcPr>
          <w:p w14:paraId="2D9B3853"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single" w:sz="4" w:space="0" w:color="auto"/>
            </w:tcBorders>
          </w:tcPr>
          <w:p w14:paraId="36CC878B" w14:textId="4F533AD5"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8A7891">
              <w:rPr>
                <w:rFonts w:ascii="Times New Roman" w:hAnsi="Times New Roman" w:cs="Times New Roman"/>
                <w:b/>
                <w:bCs/>
                <w:sz w:val="22"/>
                <w:szCs w:val="22"/>
                <w:lang w:val="en-US"/>
              </w:rPr>
              <w:t>1,0</w:t>
            </w:r>
            <w:r>
              <w:rPr>
                <w:rFonts w:ascii="Times New Roman" w:hAnsi="Times New Roman" w:cs="Times New Roman"/>
                <w:b/>
                <w:bCs/>
                <w:sz w:val="22"/>
                <w:szCs w:val="22"/>
                <w:lang w:val="en-US"/>
              </w:rPr>
              <w:t>98</w:t>
            </w:r>
            <w:r w:rsidRPr="008A7891">
              <w:rPr>
                <w:rFonts w:ascii="Times New Roman" w:hAnsi="Times New Roman" w:cs="Times New Roman"/>
                <w:b/>
                <w:bCs/>
                <w:sz w:val="22"/>
                <w:szCs w:val="22"/>
                <w:lang w:val="en-US"/>
              </w:rPr>
              <w:t>,</w:t>
            </w:r>
            <w:r>
              <w:rPr>
                <w:rFonts w:ascii="Times New Roman" w:hAnsi="Times New Roman" w:cs="Times New Roman"/>
                <w:b/>
                <w:bCs/>
                <w:sz w:val="22"/>
                <w:szCs w:val="22"/>
                <w:lang w:val="en-US"/>
              </w:rPr>
              <w:t>226</w:t>
            </w:r>
          </w:p>
        </w:tc>
        <w:tc>
          <w:tcPr>
            <w:tcW w:w="270" w:type="dxa"/>
          </w:tcPr>
          <w:p w14:paraId="5F78AC99"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33823FE7" w14:textId="46E48ED8"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8</w:t>
            </w:r>
            <w:r w:rsidRPr="008A7891">
              <w:rPr>
                <w:rFonts w:ascii="Times New Roman" w:hAnsi="Times New Roman" w:cs="Times New Roman"/>
                <w:b/>
                <w:bCs/>
                <w:sz w:val="22"/>
                <w:szCs w:val="22"/>
                <w:lang w:val="en-US"/>
              </w:rPr>
              <w:t>,</w:t>
            </w:r>
            <w:r>
              <w:rPr>
                <w:rFonts w:ascii="Times New Roman" w:hAnsi="Times New Roman" w:cs="Times New Roman"/>
                <w:b/>
                <w:bCs/>
                <w:sz w:val="22"/>
                <w:szCs w:val="22"/>
                <w:lang w:val="en-US"/>
              </w:rPr>
              <w:t>391</w:t>
            </w:r>
          </w:p>
        </w:tc>
        <w:tc>
          <w:tcPr>
            <w:tcW w:w="270" w:type="dxa"/>
          </w:tcPr>
          <w:p w14:paraId="26DA3DFD"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D88C7D0" w14:textId="5A14746C"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2366332E"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2C64387" w14:textId="269BE16F" w:rsidR="00CC45C6" w:rsidRPr="00476EBD" w:rsidRDefault="00CC45C6" w:rsidP="00CC45C6">
            <w:pPr>
              <w:pStyle w:val="BodyTextIndent3"/>
              <w:tabs>
                <w:tab w:val="decimal" w:pos="522"/>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sz w:val="22"/>
                <w:szCs w:val="22"/>
              </w:rPr>
              <w:t>-</w:t>
            </w:r>
          </w:p>
        </w:tc>
        <w:tc>
          <w:tcPr>
            <w:tcW w:w="270" w:type="dxa"/>
            <w:tcBorders>
              <w:top w:val="nil"/>
              <w:bottom w:val="nil"/>
            </w:tcBorders>
          </w:tcPr>
          <w:p w14:paraId="2B196763"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8A01689" w14:textId="24B0138B"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r w:rsidRPr="008A7891">
              <w:rPr>
                <w:rFonts w:ascii="Times New Roman" w:hAnsi="Times New Roman" w:cs="Times New Roman"/>
                <w:b/>
                <w:bCs/>
                <w:sz w:val="22"/>
                <w:szCs w:val="22"/>
                <w:lang w:val="en-US"/>
              </w:rPr>
              <w:t>153,880</w:t>
            </w:r>
          </w:p>
        </w:tc>
        <w:tc>
          <w:tcPr>
            <w:tcW w:w="270" w:type="dxa"/>
            <w:tcBorders>
              <w:top w:val="nil"/>
              <w:bottom w:val="nil"/>
            </w:tcBorders>
          </w:tcPr>
          <w:p w14:paraId="008D49E2"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47581AD9" w14:textId="11EA81DB"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r w:rsidRPr="008A7891">
              <w:rPr>
                <w:rFonts w:ascii="Times New Roman" w:hAnsi="Times New Roman" w:cs="Times New Roman"/>
                <w:b/>
                <w:bCs/>
                <w:sz w:val="22"/>
                <w:szCs w:val="22"/>
                <w:lang w:val="en-US"/>
              </w:rPr>
              <w:t>17,504</w:t>
            </w:r>
          </w:p>
        </w:tc>
        <w:tc>
          <w:tcPr>
            <w:tcW w:w="270" w:type="dxa"/>
            <w:tcBorders>
              <w:top w:val="nil"/>
              <w:bottom w:val="nil"/>
            </w:tcBorders>
          </w:tcPr>
          <w:p w14:paraId="1A0AD612"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14:paraId="2CC32A4F" w14:textId="3DD5D7C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3</w:t>
            </w:r>
            <w:r w:rsidRPr="0006128F">
              <w:rPr>
                <w:rFonts w:ascii="Times New Roman" w:hAnsi="Times New Roman" w:cs="Times New Roman"/>
                <w:b/>
                <w:bCs/>
                <w:sz w:val="22"/>
                <w:szCs w:val="22"/>
                <w:lang w:val="en-US"/>
              </w:rPr>
              <w:t>,</w:t>
            </w:r>
            <w:r>
              <w:rPr>
                <w:rFonts w:ascii="Times New Roman" w:hAnsi="Times New Roman" w:cs="Times New Roman"/>
                <w:b/>
                <w:bCs/>
                <w:sz w:val="22"/>
                <w:szCs w:val="22"/>
                <w:lang w:val="en-US"/>
              </w:rPr>
              <w:t>971</w:t>
            </w:r>
            <w:r w:rsidRPr="0006128F">
              <w:rPr>
                <w:rFonts w:ascii="Times New Roman" w:hAnsi="Times New Roman" w:cs="Times New Roman"/>
                <w:b/>
                <w:bCs/>
                <w:sz w:val="22"/>
                <w:szCs w:val="22"/>
                <w:lang w:val="en-US"/>
              </w:rPr>
              <w:t>,</w:t>
            </w:r>
            <w:r>
              <w:rPr>
                <w:rFonts w:ascii="Times New Roman" w:hAnsi="Times New Roman" w:cs="Times New Roman"/>
                <w:b/>
                <w:bCs/>
                <w:sz w:val="22"/>
                <w:szCs w:val="22"/>
                <w:lang w:val="en-US"/>
              </w:rPr>
              <w:t>67</w:t>
            </w:r>
            <w:r w:rsidRPr="0006128F">
              <w:rPr>
                <w:rFonts w:ascii="Times New Roman" w:hAnsi="Times New Roman" w:cs="Times New Roman"/>
                <w:b/>
                <w:bCs/>
                <w:sz w:val="22"/>
                <w:szCs w:val="22"/>
                <w:lang w:val="en-US"/>
              </w:rPr>
              <w:t>3</w:t>
            </w:r>
          </w:p>
        </w:tc>
      </w:tr>
      <w:tr w:rsidR="0043125A" w:rsidRPr="006030E8" w14:paraId="16ECD286" w14:textId="77777777" w:rsidTr="0043125A">
        <w:tc>
          <w:tcPr>
            <w:tcW w:w="2952" w:type="dxa"/>
            <w:tcBorders>
              <w:bottom w:val="nil"/>
            </w:tcBorders>
          </w:tcPr>
          <w:p w14:paraId="3DEF2D84" w14:textId="77777777" w:rsidR="00CC45C6" w:rsidRPr="00080730" w:rsidRDefault="00CC45C6" w:rsidP="00CC45C6">
            <w:pPr>
              <w:pStyle w:val="BodyTextIndent3"/>
              <w:spacing w:before="0" w:line="180" w:lineRule="exact"/>
              <w:ind w:left="0" w:right="-108"/>
              <w:jc w:val="left"/>
              <w:rPr>
                <w:rFonts w:ascii="Times New Roman" w:hAnsi="Times New Roman" w:cs="Times New Roman"/>
                <w:b/>
                <w:bCs/>
                <w:sz w:val="22"/>
                <w:szCs w:val="22"/>
                <w:lang w:val="en-US"/>
              </w:rPr>
            </w:pPr>
          </w:p>
        </w:tc>
        <w:tc>
          <w:tcPr>
            <w:tcW w:w="900" w:type="dxa"/>
            <w:tcBorders>
              <w:top w:val="single" w:sz="4" w:space="0" w:color="auto"/>
              <w:bottom w:val="nil"/>
            </w:tcBorders>
          </w:tcPr>
          <w:p w14:paraId="1BB20762" w14:textId="77777777" w:rsidR="00CC45C6" w:rsidRPr="002604FA" w:rsidRDefault="00CC45C6" w:rsidP="00CC45C6">
            <w:pPr>
              <w:pStyle w:val="BodyTextIndent3"/>
              <w:tabs>
                <w:tab w:val="decimal" w:pos="516"/>
              </w:tabs>
              <w:spacing w:before="0" w:line="180" w:lineRule="exact"/>
              <w:ind w:left="-108" w:right="-108"/>
              <w:jc w:val="left"/>
              <w:rPr>
                <w:rFonts w:ascii="Times New Roman" w:hAnsi="Times New Roman" w:cs="Times New Roman"/>
                <w:b/>
                <w:bCs/>
                <w:sz w:val="22"/>
                <w:szCs w:val="22"/>
                <w:lang w:val="en-US"/>
              </w:rPr>
            </w:pPr>
          </w:p>
        </w:tc>
        <w:tc>
          <w:tcPr>
            <w:tcW w:w="270" w:type="dxa"/>
            <w:tcBorders>
              <w:bottom w:val="nil"/>
            </w:tcBorders>
          </w:tcPr>
          <w:p w14:paraId="17D1F9B2" w14:textId="77777777" w:rsidR="00CC45C6" w:rsidRPr="005E3C5B" w:rsidRDefault="00CC45C6" w:rsidP="00CC45C6">
            <w:pPr>
              <w:pStyle w:val="BodyTextIndent3"/>
              <w:tabs>
                <w:tab w:val="decimal" w:pos="948"/>
              </w:tabs>
              <w:spacing w:before="0" w:line="180" w:lineRule="exact"/>
              <w:ind w:left="-108"/>
              <w:jc w:val="center"/>
              <w:rPr>
                <w:rFonts w:ascii="Times New Roman" w:hAnsi="Times New Roman" w:cs="Times New Roman"/>
                <w:b/>
                <w:bCs/>
                <w:sz w:val="22"/>
                <w:szCs w:val="22"/>
                <w:lang w:val="en-US"/>
              </w:rPr>
            </w:pPr>
          </w:p>
        </w:tc>
        <w:tc>
          <w:tcPr>
            <w:tcW w:w="1260" w:type="dxa"/>
            <w:tcBorders>
              <w:top w:val="single" w:sz="4" w:space="0" w:color="auto"/>
              <w:bottom w:val="nil"/>
            </w:tcBorders>
          </w:tcPr>
          <w:p w14:paraId="6D64D2E4" w14:textId="77777777" w:rsidR="00CC45C6" w:rsidRPr="00476EBD" w:rsidRDefault="00CC45C6" w:rsidP="00CC45C6">
            <w:pPr>
              <w:pStyle w:val="BodyTextIndent3"/>
              <w:tabs>
                <w:tab w:val="decimal" w:pos="1065"/>
              </w:tabs>
              <w:spacing w:before="0" w:line="180" w:lineRule="exact"/>
              <w:ind w:left="-108" w:right="-108"/>
              <w:jc w:val="left"/>
              <w:rPr>
                <w:rFonts w:ascii="Times New Roman" w:hAnsi="Times New Roman" w:cs="Times New Roman"/>
                <w:b/>
                <w:bCs/>
                <w:sz w:val="22"/>
                <w:szCs w:val="22"/>
                <w:lang w:val="en-US"/>
              </w:rPr>
            </w:pPr>
          </w:p>
        </w:tc>
        <w:tc>
          <w:tcPr>
            <w:tcW w:w="270" w:type="dxa"/>
            <w:tcBorders>
              <w:bottom w:val="nil"/>
            </w:tcBorders>
          </w:tcPr>
          <w:p w14:paraId="4FFB5BA1" w14:textId="77777777" w:rsidR="00CC45C6" w:rsidRPr="00476EBD" w:rsidRDefault="00CC45C6" w:rsidP="00CC45C6">
            <w:pPr>
              <w:pStyle w:val="BodyTextIndent3"/>
              <w:tabs>
                <w:tab w:val="decimal" w:pos="948"/>
              </w:tabs>
              <w:spacing w:before="0" w:line="180" w:lineRule="exac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tcPr>
          <w:p w14:paraId="78F7116B" w14:textId="77777777" w:rsidR="00CC45C6" w:rsidRPr="00476EBD" w:rsidRDefault="00CC45C6" w:rsidP="00CC45C6">
            <w:pPr>
              <w:pStyle w:val="BodyTextIndent3"/>
              <w:tabs>
                <w:tab w:val="decimal" w:pos="785"/>
              </w:tabs>
              <w:spacing w:before="0" w:line="180" w:lineRule="exact"/>
              <w:ind w:left="-108" w:right="-108"/>
              <w:jc w:val="left"/>
              <w:rPr>
                <w:rFonts w:ascii="Times New Roman" w:hAnsi="Times New Roman" w:cs="Times New Roman"/>
                <w:b/>
                <w:bCs/>
                <w:sz w:val="22"/>
                <w:szCs w:val="22"/>
                <w:lang w:val="en-US"/>
              </w:rPr>
            </w:pPr>
          </w:p>
        </w:tc>
        <w:tc>
          <w:tcPr>
            <w:tcW w:w="270" w:type="dxa"/>
            <w:tcBorders>
              <w:bottom w:val="nil"/>
            </w:tcBorders>
          </w:tcPr>
          <w:p w14:paraId="39641F39" w14:textId="77777777" w:rsidR="00CC45C6" w:rsidRPr="00476EBD" w:rsidRDefault="00CC45C6" w:rsidP="00CC45C6">
            <w:pPr>
              <w:pStyle w:val="Title"/>
              <w:tabs>
                <w:tab w:val="decimal" w:pos="612"/>
              </w:tabs>
              <w:spacing w:line="180" w:lineRule="exact"/>
              <w:ind w:left="-108" w:right="-108"/>
              <w:jc w:val="left"/>
              <w:rPr>
                <w:rFonts w:ascii="Times New Roman" w:hAnsi="Times New Roman" w:cs="Times New Roman"/>
                <w:b/>
                <w:bCs/>
                <w:sz w:val="22"/>
                <w:szCs w:val="22"/>
              </w:rPr>
            </w:pPr>
          </w:p>
        </w:tc>
        <w:tc>
          <w:tcPr>
            <w:tcW w:w="900" w:type="dxa"/>
            <w:tcBorders>
              <w:top w:val="single" w:sz="4" w:space="0" w:color="auto"/>
              <w:bottom w:val="nil"/>
            </w:tcBorders>
          </w:tcPr>
          <w:p w14:paraId="510E902B" w14:textId="77777777" w:rsidR="00CC45C6" w:rsidRPr="00476EBD" w:rsidRDefault="00CC45C6" w:rsidP="00CC45C6">
            <w:pPr>
              <w:pStyle w:val="BodyTextIndent3"/>
              <w:tabs>
                <w:tab w:val="decimal" w:pos="684"/>
              </w:tabs>
              <w:spacing w:before="0" w:line="180" w:lineRule="exact"/>
              <w:ind w:left="-108" w:right="-108"/>
              <w:jc w:val="left"/>
              <w:rPr>
                <w:rFonts w:ascii="Times New Roman" w:hAnsi="Times New Roman" w:cs="Times New Roman"/>
                <w:b/>
                <w:bCs/>
                <w:sz w:val="22"/>
                <w:szCs w:val="22"/>
                <w:lang w:val="en-US"/>
              </w:rPr>
            </w:pPr>
          </w:p>
        </w:tc>
        <w:tc>
          <w:tcPr>
            <w:tcW w:w="270" w:type="dxa"/>
            <w:tcBorders>
              <w:bottom w:val="nil"/>
            </w:tcBorders>
          </w:tcPr>
          <w:p w14:paraId="36BD9FE2"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990" w:type="dxa"/>
            <w:tcBorders>
              <w:top w:val="single" w:sz="4" w:space="0" w:color="auto"/>
              <w:bottom w:val="nil"/>
            </w:tcBorders>
          </w:tcPr>
          <w:p w14:paraId="23AB67E9" w14:textId="77777777" w:rsidR="00CC45C6" w:rsidRPr="00476EBD" w:rsidRDefault="00CC45C6" w:rsidP="00CC45C6">
            <w:pPr>
              <w:pStyle w:val="BodyTextIndent3"/>
              <w:tabs>
                <w:tab w:val="decimal" w:pos="615"/>
              </w:tabs>
              <w:spacing w:before="0" w:line="180" w:lineRule="exact"/>
              <w:ind w:left="-108" w:right="-108"/>
              <w:jc w:val="left"/>
              <w:rPr>
                <w:rFonts w:ascii="Times New Roman" w:hAnsi="Times New Roman" w:cs="Times New Roman"/>
                <w:b/>
                <w:bCs/>
                <w:sz w:val="22"/>
                <w:szCs w:val="22"/>
              </w:rPr>
            </w:pPr>
          </w:p>
        </w:tc>
        <w:tc>
          <w:tcPr>
            <w:tcW w:w="270" w:type="dxa"/>
            <w:tcBorders>
              <w:top w:val="nil"/>
              <w:bottom w:val="nil"/>
            </w:tcBorders>
          </w:tcPr>
          <w:p w14:paraId="01BE2213"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1080" w:type="dxa"/>
            <w:tcBorders>
              <w:top w:val="single" w:sz="4" w:space="0" w:color="auto"/>
              <w:bottom w:val="nil"/>
            </w:tcBorders>
          </w:tcPr>
          <w:p w14:paraId="762DF0DD" w14:textId="77777777" w:rsidR="00CC45C6" w:rsidRPr="00476EBD" w:rsidRDefault="00CC45C6" w:rsidP="00CC45C6">
            <w:pPr>
              <w:pStyle w:val="BodyTextIndent3"/>
              <w:tabs>
                <w:tab w:val="decimal" w:pos="522"/>
              </w:tabs>
              <w:spacing w:before="0" w:line="180" w:lineRule="exact"/>
              <w:ind w:left="-108" w:right="-108"/>
              <w:jc w:val="left"/>
              <w:rPr>
                <w:rFonts w:ascii="Times New Roman" w:hAnsi="Times New Roman" w:cs="Times New Roman"/>
                <w:b/>
                <w:bCs/>
                <w:sz w:val="22"/>
                <w:szCs w:val="22"/>
              </w:rPr>
            </w:pPr>
          </w:p>
        </w:tc>
        <w:tc>
          <w:tcPr>
            <w:tcW w:w="270" w:type="dxa"/>
            <w:tcBorders>
              <w:top w:val="nil"/>
              <w:bottom w:val="nil"/>
            </w:tcBorders>
          </w:tcPr>
          <w:p w14:paraId="5B7E56CE"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1260" w:type="dxa"/>
            <w:tcBorders>
              <w:top w:val="single" w:sz="4" w:space="0" w:color="auto"/>
              <w:bottom w:val="nil"/>
            </w:tcBorders>
          </w:tcPr>
          <w:p w14:paraId="18D50BCF" w14:textId="77777777" w:rsidR="00CC45C6" w:rsidRPr="00476EBD" w:rsidRDefault="00CC45C6" w:rsidP="00CC45C6">
            <w:pPr>
              <w:pStyle w:val="BodyTextIndent3"/>
              <w:tabs>
                <w:tab w:val="decimal" w:pos="972"/>
              </w:tabs>
              <w:spacing w:before="0" w:line="180" w:lineRule="exact"/>
              <w:ind w:left="-115" w:right="-115"/>
              <w:jc w:val="left"/>
              <w:rPr>
                <w:rFonts w:ascii="Times New Roman" w:hAnsi="Times New Roman" w:cs="Times New Roman"/>
                <w:b/>
                <w:bCs/>
                <w:sz w:val="22"/>
                <w:szCs w:val="22"/>
                <w:lang w:val="en-US"/>
              </w:rPr>
            </w:pPr>
          </w:p>
        </w:tc>
        <w:tc>
          <w:tcPr>
            <w:tcW w:w="270" w:type="dxa"/>
            <w:tcBorders>
              <w:top w:val="nil"/>
              <w:bottom w:val="nil"/>
            </w:tcBorders>
          </w:tcPr>
          <w:p w14:paraId="4032B80D"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14:paraId="74CB98DF" w14:textId="77777777" w:rsidR="00CC45C6" w:rsidRPr="00476EBD" w:rsidRDefault="00CC45C6" w:rsidP="00CC45C6">
            <w:pPr>
              <w:pStyle w:val="BodyTextIndent3"/>
              <w:tabs>
                <w:tab w:val="decimal" w:pos="1010"/>
              </w:tabs>
              <w:spacing w:before="0" w:line="180" w:lineRule="exact"/>
              <w:ind w:left="-115" w:right="-115"/>
              <w:jc w:val="left"/>
              <w:rPr>
                <w:rFonts w:ascii="Times New Roman" w:hAnsi="Times New Roman" w:cs="Times New Roman"/>
                <w:b/>
                <w:bCs/>
                <w:sz w:val="22"/>
                <w:szCs w:val="22"/>
                <w:lang w:val="en-US"/>
              </w:rPr>
            </w:pPr>
          </w:p>
        </w:tc>
        <w:tc>
          <w:tcPr>
            <w:tcW w:w="270" w:type="dxa"/>
            <w:tcBorders>
              <w:top w:val="nil"/>
              <w:bottom w:val="nil"/>
            </w:tcBorders>
          </w:tcPr>
          <w:p w14:paraId="41B48E29"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tcPr>
          <w:p w14:paraId="46BE8B25"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r>
      <w:tr w:rsidR="0043125A" w:rsidRPr="006030E8" w14:paraId="77DDB0A7" w14:textId="77777777" w:rsidTr="0043125A">
        <w:tc>
          <w:tcPr>
            <w:tcW w:w="2952" w:type="dxa"/>
            <w:tcBorders>
              <w:top w:val="nil"/>
              <w:bottom w:val="nil"/>
            </w:tcBorders>
          </w:tcPr>
          <w:p w14:paraId="21B2EF6F" w14:textId="567A7945" w:rsidR="00CC45C6" w:rsidRPr="00476EBD"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i/>
                <w:iCs/>
                <w:sz w:val="22"/>
                <w:szCs w:val="22"/>
              </w:rPr>
              <w:t>Net book value</w:t>
            </w:r>
          </w:p>
        </w:tc>
        <w:tc>
          <w:tcPr>
            <w:tcW w:w="900" w:type="dxa"/>
            <w:tcBorders>
              <w:top w:val="nil"/>
              <w:bottom w:val="nil"/>
            </w:tcBorders>
          </w:tcPr>
          <w:p w14:paraId="689830F7" w14:textId="77777777"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19B640D"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315A04EA" w14:textId="77777777"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657B55B4"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4793CC48" w14:textId="77777777"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C10C398"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7A2C6519" w14:textId="77777777"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42F69D8"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nil"/>
              <w:bottom w:val="nil"/>
            </w:tcBorders>
          </w:tcPr>
          <w:p w14:paraId="79FC3D63" w14:textId="77777777"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5CCBE876"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15A1ED7B" w14:textId="77777777" w:rsidR="00CC45C6" w:rsidRPr="00476EBD" w:rsidRDefault="00CC45C6" w:rsidP="00CC45C6">
            <w:pPr>
              <w:pStyle w:val="BodyTextIndent3"/>
              <w:tabs>
                <w:tab w:val="decimal" w:pos="52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0204FC5"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2A0E200" w14:textId="77777777"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210B0500"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3ECBA18C" w14:textId="77777777"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25015BD1"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402C203E"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3125A" w:rsidRPr="006030E8" w14:paraId="3C0FA8DA" w14:textId="77777777" w:rsidTr="0043125A">
        <w:tc>
          <w:tcPr>
            <w:tcW w:w="2952" w:type="dxa"/>
            <w:tcBorders>
              <w:top w:val="nil"/>
              <w:bottom w:val="nil"/>
            </w:tcBorders>
          </w:tcPr>
          <w:p w14:paraId="4908DA77" w14:textId="0582437A" w:rsidR="00CC45C6" w:rsidRPr="00476EBD"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At 31 December 2020</w:t>
            </w:r>
          </w:p>
        </w:tc>
        <w:tc>
          <w:tcPr>
            <w:tcW w:w="900" w:type="dxa"/>
            <w:tcBorders>
              <w:top w:val="nil"/>
              <w:bottom w:val="nil"/>
            </w:tcBorders>
          </w:tcPr>
          <w:p w14:paraId="73B1D5D4" w14:textId="77777777"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865149D"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28D48269" w14:textId="77777777"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7B9BB289"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1F1D1B0C" w14:textId="77777777"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AA356C7"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2744EBB5" w14:textId="77777777"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A13494F"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nil"/>
              <w:bottom w:val="nil"/>
            </w:tcBorders>
          </w:tcPr>
          <w:p w14:paraId="70F02B45" w14:textId="77777777"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48B8F286"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7A3CCD47" w14:textId="77777777" w:rsidR="00CC45C6" w:rsidRPr="00476EBD" w:rsidRDefault="00CC45C6" w:rsidP="00CC45C6">
            <w:pPr>
              <w:pStyle w:val="BodyTextIndent3"/>
              <w:tabs>
                <w:tab w:val="decimal" w:pos="52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99C0B64"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426DB2B3" w14:textId="77777777"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056D5FC9"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500064EE" w14:textId="77777777"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3A2CE02B"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66A0A610"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3125A" w:rsidRPr="006030E8" w14:paraId="194BC424" w14:textId="77777777" w:rsidTr="0043125A">
        <w:tc>
          <w:tcPr>
            <w:tcW w:w="2952" w:type="dxa"/>
            <w:tcBorders>
              <w:top w:val="nil"/>
              <w:bottom w:val="nil"/>
            </w:tcBorders>
          </w:tcPr>
          <w:p w14:paraId="290651C1" w14:textId="71636081" w:rsidR="00CC45C6" w:rsidRPr="00476EBD"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sz w:val="22"/>
                <w:szCs w:val="22"/>
              </w:rPr>
              <w:t>Owned assets</w:t>
            </w:r>
          </w:p>
        </w:tc>
        <w:tc>
          <w:tcPr>
            <w:tcW w:w="900" w:type="dxa"/>
            <w:tcBorders>
              <w:top w:val="nil"/>
              <w:bottom w:val="nil"/>
            </w:tcBorders>
          </w:tcPr>
          <w:p w14:paraId="727B15A7" w14:textId="50D7E31B"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1,006,544</w:t>
            </w:r>
          </w:p>
        </w:tc>
        <w:tc>
          <w:tcPr>
            <w:tcW w:w="270" w:type="dxa"/>
            <w:tcBorders>
              <w:top w:val="nil"/>
              <w:bottom w:val="nil"/>
            </w:tcBorders>
          </w:tcPr>
          <w:p w14:paraId="76FA9EE0"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07ADF748" w14:textId="2D7E6589"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6,074,409</w:t>
            </w:r>
          </w:p>
        </w:tc>
        <w:tc>
          <w:tcPr>
            <w:tcW w:w="270" w:type="dxa"/>
            <w:tcBorders>
              <w:top w:val="nil"/>
              <w:bottom w:val="nil"/>
            </w:tcBorders>
          </w:tcPr>
          <w:p w14:paraId="37F43B08"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2F896C63" w14:textId="4CA9F12A"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321,214</w:t>
            </w:r>
          </w:p>
        </w:tc>
        <w:tc>
          <w:tcPr>
            <w:tcW w:w="270" w:type="dxa"/>
            <w:tcBorders>
              <w:top w:val="nil"/>
              <w:bottom w:val="nil"/>
            </w:tcBorders>
          </w:tcPr>
          <w:p w14:paraId="460FDA92"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6940ED40" w14:textId="417F0800"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3,590</w:t>
            </w:r>
          </w:p>
        </w:tc>
        <w:tc>
          <w:tcPr>
            <w:tcW w:w="270" w:type="dxa"/>
            <w:tcBorders>
              <w:top w:val="nil"/>
              <w:bottom w:val="nil"/>
            </w:tcBorders>
          </w:tcPr>
          <w:p w14:paraId="7ADAA4C3"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nil"/>
              <w:bottom w:val="nil"/>
            </w:tcBorders>
          </w:tcPr>
          <w:p w14:paraId="30EFB7FD" w14:textId="0711AB7E" w:rsidR="00CC45C6" w:rsidRPr="00476EBD" w:rsidRDefault="00CC45C6" w:rsidP="00CC45C6">
            <w:pPr>
              <w:pStyle w:val="BodyTextIndent3"/>
              <w:tabs>
                <w:tab w:val="decimal" w:pos="88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177,595</w:t>
            </w:r>
          </w:p>
        </w:tc>
        <w:tc>
          <w:tcPr>
            <w:tcW w:w="270" w:type="dxa"/>
            <w:tcBorders>
              <w:top w:val="nil"/>
              <w:bottom w:val="nil"/>
            </w:tcBorders>
          </w:tcPr>
          <w:p w14:paraId="77723528"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736E2DF9" w14:textId="54A61795" w:rsidR="00CC45C6" w:rsidRPr="00476EBD" w:rsidRDefault="00CC45C6" w:rsidP="00CC45C6">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6,783</w:t>
            </w:r>
          </w:p>
        </w:tc>
        <w:tc>
          <w:tcPr>
            <w:tcW w:w="270" w:type="dxa"/>
            <w:tcBorders>
              <w:top w:val="nil"/>
              <w:bottom w:val="nil"/>
            </w:tcBorders>
          </w:tcPr>
          <w:p w14:paraId="64E69FC4"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E8C1B35" w14:textId="6F8E724E" w:rsidR="00CC45C6" w:rsidRPr="00476EBD" w:rsidRDefault="00CC45C6" w:rsidP="00CC45C6">
            <w:pPr>
              <w:pStyle w:val="BodyTextIndent3"/>
              <w:tabs>
                <w:tab w:val="decimal" w:pos="610"/>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FFCCDDE"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0072A32E" w14:textId="69470AE5" w:rsidR="00CC45C6" w:rsidRPr="00476EBD" w:rsidRDefault="00CC45C6" w:rsidP="00CC45C6">
            <w:pPr>
              <w:pStyle w:val="BodyTextIndent3"/>
              <w:tabs>
                <w:tab w:val="decimal" w:pos="610"/>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48EAD3E8"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73D04DF6" w14:textId="0DCC914C"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7,590,135</w:t>
            </w:r>
          </w:p>
        </w:tc>
      </w:tr>
      <w:tr w:rsidR="0043125A" w:rsidRPr="006030E8" w14:paraId="77473622" w14:textId="77777777" w:rsidTr="0043125A">
        <w:tc>
          <w:tcPr>
            <w:tcW w:w="2952" w:type="dxa"/>
            <w:tcBorders>
              <w:top w:val="nil"/>
              <w:bottom w:val="nil"/>
            </w:tcBorders>
          </w:tcPr>
          <w:p w14:paraId="0905427F" w14:textId="0C7A361E" w:rsidR="00CC45C6" w:rsidRPr="00476EBD"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sz w:val="22"/>
                <w:szCs w:val="22"/>
              </w:rPr>
              <w:t>Assets under finance leases</w:t>
            </w:r>
          </w:p>
        </w:tc>
        <w:tc>
          <w:tcPr>
            <w:tcW w:w="900" w:type="dxa"/>
            <w:tcBorders>
              <w:top w:val="nil"/>
              <w:bottom w:val="single" w:sz="4" w:space="0" w:color="auto"/>
            </w:tcBorders>
          </w:tcPr>
          <w:p w14:paraId="29D4C4C0" w14:textId="10A64006"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628CBF95"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single" w:sz="4" w:space="0" w:color="auto"/>
            </w:tcBorders>
          </w:tcPr>
          <w:p w14:paraId="4C9E9C0F" w14:textId="03165966" w:rsidR="00CC45C6" w:rsidRPr="00476EBD" w:rsidRDefault="00CC45C6" w:rsidP="00CC45C6">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7BD5B89F"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single" w:sz="4" w:space="0" w:color="auto"/>
            </w:tcBorders>
          </w:tcPr>
          <w:p w14:paraId="5118AF69" w14:textId="6D50F2F6" w:rsidR="00CC45C6" w:rsidRPr="00476EBD" w:rsidRDefault="00CC45C6" w:rsidP="00CC45C6">
            <w:pPr>
              <w:pStyle w:val="BodyTextIndent3"/>
              <w:tabs>
                <w:tab w:val="decimal" w:pos="43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3B0E2E87"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single" w:sz="4" w:space="0" w:color="auto"/>
            </w:tcBorders>
          </w:tcPr>
          <w:p w14:paraId="2A1BD3A6" w14:textId="04157217" w:rsidR="00CC45C6" w:rsidRPr="00476EBD" w:rsidRDefault="00CC45C6" w:rsidP="00C85224">
            <w:pPr>
              <w:pStyle w:val="BodyTextIndent3"/>
              <w:tabs>
                <w:tab w:val="decimal" w:pos="429"/>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089362A5"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nil"/>
              <w:bottom w:val="single" w:sz="4" w:space="0" w:color="auto"/>
            </w:tcBorders>
          </w:tcPr>
          <w:p w14:paraId="193C1788" w14:textId="6FA237DD"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w:t>
            </w:r>
          </w:p>
        </w:tc>
        <w:tc>
          <w:tcPr>
            <w:tcW w:w="270" w:type="dxa"/>
            <w:tcBorders>
              <w:top w:val="nil"/>
              <w:bottom w:val="nil"/>
            </w:tcBorders>
          </w:tcPr>
          <w:p w14:paraId="315F69BD"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single" w:sz="4" w:space="0" w:color="auto"/>
            </w:tcBorders>
          </w:tcPr>
          <w:p w14:paraId="34684D61" w14:textId="44BA08AD" w:rsidR="00CC45C6" w:rsidRPr="00476EBD" w:rsidRDefault="00CC45C6" w:rsidP="00CC45C6">
            <w:pPr>
              <w:pStyle w:val="BodyTextIndent3"/>
              <w:tabs>
                <w:tab w:val="decimal" w:pos="52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w:t>
            </w:r>
          </w:p>
        </w:tc>
        <w:tc>
          <w:tcPr>
            <w:tcW w:w="270" w:type="dxa"/>
            <w:tcBorders>
              <w:top w:val="nil"/>
              <w:bottom w:val="nil"/>
            </w:tcBorders>
          </w:tcPr>
          <w:p w14:paraId="206D5449"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single" w:sz="4" w:space="0" w:color="auto"/>
            </w:tcBorders>
          </w:tcPr>
          <w:p w14:paraId="1D474A64" w14:textId="024868B4"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2,074,360</w:t>
            </w:r>
          </w:p>
        </w:tc>
        <w:tc>
          <w:tcPr>
            <w:tcW w:w="270" w:type="dxa"/>
            <w:tcBorders>
              <w:top w:val="nil"/>
              <w:bottom w:val="nil"/>
            </w:tcBorders>
          </w:tcPr>
          <w:p w14:paraId="52FD97F2"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single" w:sz="4" w:space="0" w:color="auto"/>
            </w:tcBorders>
          </w:tcPr>
          <w:p w14:paraId="65BB12E7" w14:textId="35900581"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23,243</w:t>
            </w:r>
          </w:p>
        </w:tc>
        <w:tc>
          <w:tcPr>
            <w:tcW w:w="270" w:type="dxa"/>
            <w:tcBorders>
              <w:top w:val="nil"/>
              <w:bottom w:val="nil"/>
            </w:tcBorders>
          </w:tcPr>
          <w:p w14:paraId="54D108A6"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single" w:sz="4" w:space="0" w:color="auto"/>
            </w:tcBorders>
          </w:tcPr>
          <w:p w14:paraId="7245B53F" w14:textId="5560DCE1"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2,097,603</w:t>
            </w:r>
          </w:p>
        </w:tc>
      </w:tr>
      <w:tr w:rsidR="0043125A" w:rsidRPr="006030E8" w14:paraId="1F14776F" w14:textId="77777777" w:rsidTr="0043125A">
        <w:tc>
          <w:tcPr>
            <w:tcW w:w="2952" w:type="dxa"/>
            <w:tcBorders>
              <w:top w:val="nil"/>
              <w:bottom w:val="nil"/>
            </w:tcBorders>
          </w:tcPr>
          <w:p w14:paraId="2349011B" w14:textId="25EF15D3" w:rsidR="00CC45C6" w:rsidRPr="00476EBD"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p>
        </w:tc>
        <w:tc>
          <w:tcPr>
            <w:tcW w:w="900" w:type="dxa"/>
            <w:tcBorders>
              <w:top w:val="single" w:sz="4" w:space="0" w:color="auto"/>
              <w:bottom w:val="double" w:sz="4" w:space="0" w:color="auto"/>
            </w:tcBorders>
          </w:tcPr>
          <w:p w14:paraId="42BC2CD8" w14:textId="135470B8"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1,006,544</w:t>
            </w:r>
          </w:p>
        </w:tc>
        <w:tc>
          <w:tcPr>
            <w:tcW w:w="270" w:type="dxa"/>
            <w:tcBorders>
              <w:top w:val="nil"/>
              <w:bottom w:val="nil"/>
            </w:tcBorders>
          </w:tcPr>
          <w:p w14:paraId="4811319C"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56A91107" w14:textId="0651502C"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6,074,409</w:t>
            </w:r>
          </w:p>
        </w:tc>
        <w:tc>
          <w:tcPr>
            <w:tcW w:w="270" w:type="dxa"/>
            <w:tcBorders>
              <w:top w:val="nil"/>
              <w:bottom w:val="nil"/>
            </w:tcBorders>
          </w:tcPr>
          <w:p w14:paraId="2EFF0DD7"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09C2B1D9" w14:textId="7E3E579C"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321,214</w:t>
            </w:r>
          </w:p>
        </w:tc>
        <w:tc>
          <w:tcPr>
            <w:tcW w:w="270" w:type="dxa"/>
            <w:tcBorders>
              <w:top w:val="nil"/>
              <w:bottom w:val="nil"/>
            </w:tcBorders>
          </w:tcPr>
          <w:p w14:paraId="0D2D82EA"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2603FD83" w14:textId="6C7F0A5C"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3,590</w:t>
            </w:r>
          </w:p>
        </w:tc>
        <w:tc>
          <w:tcPr>
            <w:tcW w:w="270" w:type="dxa"/>
            <w:tcBorders>
              <w:top w:val="nil"/>
              <w:bottom w:val="nil"/>
            </w:tcBorders>
          </w:tcPr>
          <w:p w14:paraId="02214E67"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2C987A7" w14:textId="5C415D2E" w:rsidR="00CC45C6" w:rsidRPr="00476EBD" w:rsidRDefault="00CC45C6" w:rsidP="00CC45C6">
            <w:pPr>
              <w:pStyle w:val="BodyTextIndent3"/>
              <w:tabs>
                <w:tab w:val="decimal" w:pos="88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b/>
                <w:bCs/>
                <w:sz w:val="22"/>
                <w:szCs w:val="22"/>
              </w:rPr>
              <w:t>177,595</w:t>
            </w:r>
          </w:p>
        </w:tc>
        <w:tc>
          <w:tcPr>
            <w:tcW w:w="270" w:type="dxa"/>
            <w:tcBorders>
              <w:top w:val="nil"/>
              <w:bottom w:val="nil"/>
            </w:tcBorders>
          </w:tcPr>
          <w:p w14:paraId="18660164"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501D24" w14:textId="7659FCEA" w:rsidR="00CC45C6" w:rsidRPr="00476EBD" w:rsidRDefault="00CC45C6" w:rsidP="00CC45C6">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b/>
                <w:bCs/>
                <w:sz w:val="22"/>
                <w:szCs w:val="22"/>
              </w:rPr>
              <w:t>6,783</w:t>
            </w:r>
          </w:p>
        </w:tc>
        <w:tc>
          <w:tcPr>
            <w:tcW w:w="270" w:type="dxa"/>
            <w:tcBorders>
              <w:top w:val="nil"/>
              <w:bottom w:val="nil"/>
            </w:tcBorders>
          </w:tcPr>
          <w:p w14:paraId="487AB051"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CADCC8" w14:textId="7B70ED0E"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2,074,360</w:t>
            </w:r>
          </w:p>
        </w:tc>
        <w:tc>
          <w:tcPr>
            <w:tcW w:w="270" w:type="dxa"/>
            <w:tcBorders>
              <w:top w:val="nil"/>
              <w:bottom w:val="nil"/>
            </w:tcBorders>
          </w:tcPr>
          <w:p w14:paraId="7284B7D3"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688D0B51" w14:textId="4C3A83A1"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23,243</w:t>
            </w:r>
          </w:p>
        </w:tc>
        <w:tc>
          <w:tcPr>
            <w:tcW w:w="270" w:type="dxa"/>
            <w:tcBorders>
              <w:top w:val="nil"/>
              <w:bottom w:val="nil"/>
            </w:tcBorders>
          </w:tcPr>
          <w:p w14:paraId="05F81166"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14:paraId="18C029E8" w14:textId="3C9FC875"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9,687,738</w:t>
            </w:r>
          </w:p>
        </w:tc>
      </w:tr>
      <w:tr w:rsidR="0043125A" w:rsidRPr="006030E8" w14:paraId="271123BB" w14:textId="77777777" w:rsidTr="0043125A">
        <w:tc>
          <w:tcPr>
            <w:tcW w:w="2952" w:type="dxa"/>
            <w:tcBorders>
              <w:top w:val="nil"/>
              <w:bottom w:val="nil"/>
            </w:tcBorders>
          </w:tcPr>
          <w:p w14:paraId="1E1CD77A" w14:textId="77777777" w:rsidR="00CC45C6" w:rsidRPr="00080730" w:rsidRDefault="00CC45C6" w:rsidP="00CC45C6">
            <w:pPr>
              <w:pStyle w:val="BodyTextIndent3"/>
              <w:spacing w:before="0" w:line="180" w:lineRule="exact"/>
              <w:ind w:left="0" w:right="-108"/>
              <w:jc w:val="left"/>
              <w:rPr>
                <w:rFonts w:ascii="Times New Roman" w:hAnsi="Times New Roman" w:cs="Times New Roman"/>
                <w:b/>
                <w:bCs/>
                <w:sz w:val="22"/>
                <w:szCs w:val="22"/>
                <w:lang w:val="en-US"/>
              </w:rPr>
            </w:pPr>
          </w:p>
        </w:tc>
        <w:tc>
          <w:tcPr>
            <w:tcW w:w="900" w:type="dxa"/>
            <w:tcBorders>
              <w:top w:val="double" w:sz="4" w:space="0" w:color="auto"/>
              <w:bottom w:val="nil"/>
            </w:tcBorders>
          </w:tcPr>
          <w:p w14:paraId="538316CC" w14:textId="77777777" w:rsidR="00CC45C6" w:rsidRPr="002604FA" w:rsidRDefault="00CC45C6" w:rsidP="00CC45C6">
            <w:pPr>
              <w:pStyle w:val="BodyTextIndent3"/>
              <w:tabs>
                <w:tab w:val="decimal" w:pos="516"/>
              </w:tabs>
              <w:spacing w:before="0" w:line="180" w:lineRule="exact"/>
              <w:ind w:left="-108" w:right="-108"/>
              <w:jc w:val="left"/>
              <w:rPr>
                <w:rFonts w:ascii="Times New Roman" w:hAnsi="Times New Roman" w:cs="Times New Roman"/>
                <w:b/>
                <w:bCs/>
                <w:sz w:val="22"/>
                <w:szCs w:val="22"/>
                <w:lang w:val="en-US"/>
              </w:rPr>
            </w:pPr>
          </w:p>
        </w:tc>
        <w:tc>
          <w:tcPr>
            <w:tcW w:w="270" w:type="dxa"/>
            <w:tcBorders>
              <w:top w:val="nil"/>
              <w:bottom w:val="nil"/>
            </w:tcBorders>
          </w:tcPr>
          <w:p w14:paraId="670E61C7" w14:textId="77777777" w:rsidR="00CC45C6" w:rsidRPr="005E3C5B" w:rsidRDefault="00CC45C6" w:rsidP="00CC45C6">
            <w:pPr>
              <w:pStyle w:val="BodyTextIndent3"/>
              <w:tabs>
                <w:tab w:val="decimal" w:pos="948"/>
              </w:tabs>
              <w:spacing w:before="0" w:line="180" w:lineRule="exact"/>
              <w:ind w:left="-108"/>
              <w:jc w:val="center"/>
              <w:rPr>
                <w:rFonts w:ascii="Times New Roman" w:hAnsi="Times New Roman" w:cs="Times New Roman"/>
                <w:b/>
                <w:bCs/>
                <w:sz w:val="22"/>
                <w:szCs w:val="22"/>
                <w:lang w:val="en-US"/>
              </w:rPr>
            </w:pPr>
          </w:p>
        </w:tc>
        <w:tc>
          <w:tcPr>
            <w:tcW w:w="1260" w:type="dxa"/>
            <w:tcBorders>
              <w:top w:val="double" w:sz="4" w:space="0" w:color="auto"/>
              <w:bottom w:val="nil"/>
            </w:tcBorders>
          </w:tcPr>
          <w:p w14:paraId="2DCA0F0C" w14:textId="77777777" w:rsidR="00CC45C6" w:rsidRPr="00476EBD" w:rsidRDefault="00CC45C6" w:rsidP="00CC45C6">
            <w:pPr>
              <w:pStyle w:val="BodyTextIndent3"/>
              <w:tabs>
                <w:tab w:val="decimal" w:pos="1065"/>
              </w:tabs>
              <w:spacing w:before="0" w:line="180" w:lineRule="exact"/>
              <w:ind w:left="-108" w:right="-108"/>
              <w:jc w:val="left"/>
              <w:rPr>
                <w:rFonts w:ascii="Times New Roman" w:hAnsi="Times New Roman" w:cs="Times New Roman"/>
                <w:b/>
                <w:bCs/>
                <w:sz w:val="22"/>
                <w:szCs w:val="22"/>
                <w:lang w:val="en-US"/>
              </w:rPr>
            </w:pPr>
          </w:p>
        </w:tc>
        <w:tc>
          <w:tcPr>
            <w:tcW w:w="270" w:type="dxa"/>
            <w:tcBorders>
              <w:top w:val="nil"/>
              <w:bottom w:val="nil"/>
            </w:tcBorders>
          </w:tcPr>
          <w:p w14:paraId="3BB00D96" w14:textId="77777777" w:rsidR="00CC45C6" w:rsidRPr="00476EBD" w:rsidRDefault="00CC45C6" w:rsidP="00CC45C6">
            <w:pPr>
              <w:pStyle w:val="BodyTextIndent3"/>
              <w:tabs>
                <w:tab w:val="decimal" w:pos="948"/>
              </w:tabs>
              <w:spacing w:before="0" w:line="180" w:lineRule="exact"/>
              <w:ind w:left="-108"/>
              <w:jc w:val="center"/>
              <w:rPr>
                <w:rFonts w:ascii="Times New Roman" w:hAnsi="Times New Roman" w:cs="Times New Roman"/>
                <w:b/>
                <w:bCs/>
                <w:sz w:val="22"/>
                <w:szCs w:val="22"/>
                <w:lang w:val="en-US"/>
              </w:rPr>
            </w:pPr>
          </w:p>
        </w:tc>
        <w:tc>
          <w:tcPr>
            <w:tcW w:w="990" w:type="dxa"/>
            <w:tcBorders>
              <w:top w:val="double" w:sz="4" w:space="0" w:color="auto"/>
              <w:bottom w:val="nil"/>
            </w:tcBorders>
          </w:tcPr>
          <w:p w14:paraId="6C05FF3E" w14:textId="77777777" w:rsidR="00CC45C6" w:rsidRPr="00476EBD" w:rsidRDefault="00CC45C6" w:rsidP="00CC45C6">
            <w:pPr>
              <w:pStyle w:val="BodyTextIndent3"/>
              <w:tabs>
                <w:tab w:val="decimal" w:pos="785"/>
              </w:tabs>
              <w:spacing w:before="0" w:line="180" w:lineRule="exact"/>
              <w:ind w:left="-108" w:right="-108"/>
              <w:jc w:val="left"/>
              <w:rPr>
                <w:rFonts w:ascii="Times New Roman" w:hAnsi="Times New Roman" w:cs="Times New Roman"/>
                <w:b/>
                <w:bCs/>
                <w:sz w:val="22"/>
                <w:szCs w:val="22"/>
                <w:lang w:val="en-US"/>
              </w:rPr>
            </w:pPr>
          </w:p>
        </w:tc>
        <w:tc>
          <w:tcPr>
            <w:tcW w:w="270" w:type="dxa"/>
            <w:tcBorders>
              <w:top w:val="nil"/>
              <w:bottom w:val="nil"/>
            </w:tcBorders>
          </w:tcPr>
          <w:p w14:paraId="3D1DDFDD" w14:textId="77777777" w:rsidR="00CC45C6" w:rsidRPr="00476EBD" w:rsidRDefault="00CC45C6" w:rsidP="00CC45C6">
            <w:pPr>
              <w:pStyle w:val="Title"/>
              <w:tabs>
                <w:tab w:val="decimal" w:pos="612"/>
              </w:tabs>
              <w:spacing w:line="180" w:lineRule="exact"/>
              <w:ind w:left="-108" w:right="-108"/>
              <w:jc w:val="left"/>
              <w:rPr>
                <w:rFonts w:ascii="Times New Roman" w:hAnsi="Times New Roman" w:cs="Times New Roman"/>
                <w:b/>
                <w:bCs/>
                <w:sz w:val="22"/>
                <w:szCs w:val="22"/>
              </w:rPr>
            </w:pPr>
          </w:p>
        </w:tc>
        <w:tc>
          <w:tcPr>
            <w:tcW w:w="900" w:type="dxa"/>
            <w:tcBorders>
              <w:top w:val="double" w:sz="4" w:space="0" w:color="auto"/>
              <w:bottom w:val="nil"/>
            </w:tcBorders>
          </w:tcPr>
          <w:p w14:paraId="3E220251" w14:textId="77777777" w:rsidR="00CC45C6" w:rsidRPr="00476EBD" w:rsidRDefault="00CC45C6" w:rsidP="00CC45C6">
            <w:pPr>
              <w:pStyle w:val="BodyTextIndent3"/>
              <w:tabs>
                <w:tab w:val="decimal" w:pos="684"/>
              </w:tabs>
              <w:spacing w:before="0" w:line="180" w:lineRule="exact"/>
              <w:ind w:left="-108" w:right="-108"/>
              <w:jc w:val="left"/>
              <w:rPr>
                <w:rFonts w:ascii="Times New Roman" w:hAnsi="Times New Roman" w:cs="Times New Roman"/>
                <w:b/>
                <w:bCs/>
                <w:sz w:val="22"/>
                <w:szCs w:val="22"/>
                <w:lang w:val="en-US"/>
              </w:rPr>
            </w:pPr>
          </w:p>
        </w:tc>
        <w:tc>
          <w:tcPr>
            <w:tcW w:w="270" w:type="dxa"/>
            <w:tcBorders>
              <w:top w:val="nil"/>
              <w:bottom w:val="nil"/>
            </w:tcBorders>
          </w:tcPr>
          <w:p w14:paraId="39BFBFE2"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990" w:type="dxa"/>
            <w:tcBorders>
              <w:top w:val="double" w:sz="4" w:space="0" w:color="auto"/>
              <w:bottom w:val="nil"/>
            </w:tcBorders>
          </w:tcPr>
          <w:p w14:paraId="0C310E82" w14:textId="77777777" w:rsidR="00CC45C6" w:rsidRPr="00476EBD" w:rsidRDefault="00CC45C6" w:rsidP="00CC45C6">
            <w:pPr>
              <w:pStyle w:val="BodyTextIndent3"/>
              <w:tabs>
                <w:tab w:val="decimal" w:pos="615"/>
              </w:tabs>
              <w:spacing w:before="0" w:line="180" w:lineRule="exact"/>
              <w:ind w:left="-108" w:right="-108"/>
              <w:jc w:val="left"/>
              <w:rPr>
                <w:rFonts w:ascii="Times New Roman" w:hAnsi="Times New Roman" w:cs="Times New Roman"/>
                <w:b/>
                <w:bCs/>
                <w:sz w:val="22"/>
                <w:szCs w:val="22"/>
              </w:rPr>
            </w:pPr>
          </w:p>
        </w:tc>
        <w:tc>
          <w:tcPr>
            <w:tcW w:w="270" w:type="dxa"/>
            <w:tcBorders>
              <w:top w:val="nil"/>
              <w:bottom w:val="nil"/>
            </w:tcBorders>
          </w:tcPr>
          <w:p w14:paraId="510636B1"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1080" w:type="dxa"/>
            <w:tcBorders>
              <w:top w:val="double" w:sz="4" w:space="0" w:color="auto"/>
              <w:bottom w:val="nil"/>
            </w:tcBorders>
          </w:tcPr>
          <w:p w14:paraId="766CF73E" w14:textId="77777777" w:rsidR="00CC45C6" w:rsidRPr="00476EBD" w:rsidRDefault="00CC45C6" w:rsidP="00CC45C6">
            <w:pPr>
              <w:pStyle w:val="BodyTextIndent3"/>
              <w:tabs>
                <w:tab w:val="decimal" w:pos="792"/>
              </w:tabs>
              <w:spacing w:before="0" w:line="180" w:lineRule="exact"/>
              <w:ind w:left="-108" w:right="-108"/>
              <w:jc w:val="left"/>
              <w:rPr>
                <w:rFonts w:ascii="Times New Roman" w:hAnsi="Times New Roman" w:cs="Times New Roman"/>
                <w:b/>
                <w:bCs/>
                <w:sz w:val="22"/>
                <w:szCs w:val="22"/>
              </w:rPr>
            </w:pPr>
          </w:p>
        </w:tc>
        <w:tc>
          <w:tcPr>
            <w:tcW w:w="270" w:type="dxa"/>
            <w:tcBorders>
              <w:top w:val="nil"/>
              <w:bottom w:val="nil"/>
            </w:tcBorders>
          </w:tcPr>
          <w:p w14:paraId="4D5608A6" w14:textId="77777777" w:rsidR="00CC45C6" w:rsidRPr="00476EBD" w:rsidRDefault="00CC45C6" w:rsidP="00CC45C6">
            <w:pPr>
              <w:pStyle w:val="Title"/>
              <w:tabs>
                <w:tab w:val="decimal" w:pos="826"/>
              </w:tabs>
              <w:spacing w:line="180" w:lineRule="exact"/>
              <w:ind w:left="-108" w:right="0"/>
              <w:rPr>
                <w:rFonts w:ascii="Times New Roman" w:hAnsi="Times New Roman" w:cs="Times New Roman"/>
                <w:b/>
                <w:bCs/>
                <w:sz w:val="22"/>
                <w:szCs w:val="22"/>
              </w:rPr>
            </w:pPr>
          </w:p>
        </w:tc>
        <w:tc>
          <w:tcPr>
            <w:tcW w:w="1260" w:type="dxa"/>
            <w:tcBorders>
              <w:top w:val="double" w:sz="4" w:space="0" w:color="auto"/>
              <w:bottom w:val="nil"/>
            </w:tcBorders>
          </w:tcPr>
          <w:p w14:paraId="78969D58" w14:textId="77777777" w:rsidR="00CC45C6" w:rsidRPr="00476EBD" w:rsidRDefault="00CC45C6" w:rsidP="00CC45C6">
            <w:pPr>
              <w:pStyle w:val="BodyTextIndent3"/>
              <w:tabs>
                <w:tab w:val="decimal" w:pos="972"/>
              </w:tabs>
              <w:spacing w:before="0" w:line="180" w:lineRule="exact"/>
              <w:ind w:left="-115" w:right="-115"/>
              <w:jc w:val="left"/>
              <w:rPr>
                <w:rFonts w:ascii="Times New Roman" w:hAnsi="Times New Roman" w:cs="Times New Roman"/>
                <w:b/>
                <w:bCs/>
                <w:sz w:val="22"/>
                <w:szCs w:val="22"/>
                <w:lang w:val="en-US"/>
              </w:rPr>
            </w:pPr>
          </w:p>
        </w:tc>
        <w:tc>
          <w:tcPr>
            <w:tcW w:w="270" w:type="dxa"/>
            <w:tcBorders>
              <w:top w:val="nil"/>
              <w:bottom w:val="nil"/>
            </w:tcBorders>
          </w:tcPr>
          <w:p w14:paraId="451F3F64"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c>
          <w:tcPr>
            <w:tcW w:w="1260" w:type="dxa"/>
            <w:tcBorders>
              <w:top w:val="double" w:sz="4" w:space="0" w:color="auto"/>
              <w:bottom w:val="nil"/>
            </w:tcBorders>
          </w:tcPr>
          <w:p w14:paraId="5ACFB412" w14:textId="77777777" w:rsidR="00CC45C6" w:rsidRPr="00476EBD" w:rsidRDefault="00CC45C6" w:rsidP="00CC45C6">
            <w:pPr>
              <w:pStyle w:val="BodyTextIndent3"/>
              <w:tabs>
                <w:tab w:val="decimal" w:pos="1010"/>
              </w:tabs>
              <w:spacing w:before="0" w:line="180" w:lineRule="exact"/>
              <w:ind w:left="-115" w:right="-115"/>
              <w:jc w:val="left"/>
              <w:rPr>
                <w:rFonts w:ascii="Times New Roman" w:hAnsi="Times New Roman" w:cs="Times New Roman"/>
                <w:b/>
                <w:bCs/>
                <w:sz w:val="22"/>
                <w:szCs w:val="22"/>
                <w:lang w:val="en-US"/>
              </w:rPr>
            </w:pPr>
          </w:p>
        </w:tc>
        <w:tc>
          <w:tcPr>
            <w:tcW w:w="270" w:type="dxa"/>
            <w:tcBorders>
              <w:top w:val="nil"/>
              <w:bottom w:val="nil"/>
            </w:tcBorders>
          </w:tcPr>
          <w:p w14:paraId="6D3C0116"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c>
          <w:tcPr>
            <w:tcW w:w="1170" w:type="dxa"/>
            <w:tcBorders>
              <w:top w:val="double" w:sz="4" w:space="0" w:color="auto"/>
              <w:bottom w:val="nil"/>
            </w:tcBorders>
          </w:tcPr>
          <w:p w14:paraId="32028E12" w14:textId="77777777" w:rsidR="00CC45C6" w:rsidRPr="00476EBD" w:rsidRDefault="00CC45C6" w:rsidP="00CC45C6">
            <w:pPr>
              <w:pStyle w:val="BodyTextIndent3"/>
              <w:tabs>
                <w:tab w:val="decimal" w:pos="990"/>
              </w:tabs>
              <w:spacing w:before="0" w:line="180" w:lineRule="exact"/>
              <w:ind w:left="-108" w:right="-108"/>
              <w:jc w:val="left"/>
              <w:rPr>
                <w:rFonts w:ascii="Times New Roman" w:hAnsi="Times New Roman" w:cs="Times New Roman"/>
                <w:b/>
                <w:bCs/>
                <w:sz w:val="22"/>
                <w:szCs w:val="22"/>
                <w:lang w:val="en-US"/>
              </w:rPr>
            </w:pPr>
          </w:p>
        </w:tc>
      </w:tr>
      <w:tr w:rsidR="0043125A" w:rsidRPr="006030E8" w14:paraId="055C47AD" w14:textId="77777777" w:rsidTr="0043125A">
        <w:tc>
          <w:tcPr>
            <w:tcW w:w="2952" w:type="dxa"/>
            <w:tcBorders>
              <w:top w:val="nil"/>
              <w:bottom w:val="nil"/>
            </w:tcBorders>
          </w:tcPr>
          <w:p w14:paraId="583CC7C9" w14:textId="1FD43045" w:rsidR="00CC45C6" w:rsidRPr="00080730" w:rsidRDefault="00CC45C6" w:rsidP="00CC45C6">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900" w:type="dxa"/>
            <w:tcBorders>
              <w:top w:val="nil"/>
              <w:bottom w:val="nil"/>
            </w:tcBorders>
          </w:tcPr>
          <w:p w14:paraId="2EC95A4D" w14:textId="77777777"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7D9A09E5"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197A92CD" w14:textId="77777777"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E5E78A6"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5947384B" w14:textId="77777777" w:rsidR="00CC45C6" w:rsidRPr="00476EBD"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C4773BC"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7C2FA8A4" w14:textId="77777777" w:rsidR="00CC45C6" w:rsidRPr="00476EBD" w:rsidRDefault="00CC45C6"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4B65A85E"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nil"/>
              <w:bottom w:val="nil"/>
            </w:tcBorders>
          </w:tcPr>
          <w:p w14:paraId="15F903AE" w14:textId="77777777"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D0EE269"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0F109277" w14:textId="77777777" w:rsidR="00CC45C6" w:rsidRPr="00476EBD" w:rsidRDefault="00CC45C6" w:rsidP="00CC45C6">
            <w:pPr>
              <w:pStyle w:val="BodyTextIndent3"/>
              <w:tabs>
                <w:tab w:val="decimal" w:pos="79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9CF9B2D"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C80CCCF" w14:textId="77777777"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743E1BA1"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0DB6E833" w14:textId="77777777"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p>
        </w:tc>
        <w:tc>
          <w:tcPr>
            <w:tcW w:w="270" w:type="dxa"/>
            <w:tcBorders>
              <w:top w:val="nil"/>
              <w:bottom w:val="nil"/>
            </w:tcBorders>
          </w:tcPr>
          <w:p w14:paraId="3CF6B7FB"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5FFCEEA6"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3125A" w:rsidRPr="006030E8" w14:paraId="108DB63D" w14:textId="77777777" w:rsidTr="0043125A">
        <w:tc>
          <w:tcPr>
            <w:tcW w:w="2952" w:type="dxa"/>
            <w:tcBorders>
              <w:top w:val="nil"/>
              <w:bottom w:val="nil"/>
            </w:tcBorders>
          </w:tcPr>
          <w:p w14:paraId="1DE9701E" w14:textId="1CB4F8A6" w:rsidR="00CC45C6" w:rsidRPr="006D2F94" w:rsidRDefault="00CC45C6" w:rsidP="00CC45C6">
            <w:pPr>
              <w:pStyle w:val="BodyTextIndent3"/>
              <w:spacing w:before="0" w:line="240" w:lineRule="atLeast"/>
              <w:ind w:left="0" w:right="-108"/>
              <w:jc w:val="left"/>
              <w:rPr>
                <w:rFonts w:ascii="Angsana New" w:hAnsi="Angsana New"/>
                <w:b/>
                <w:bCs/>
                <w:sz w:val="22"/>
                <w:szCs w:val="22"/>
                <w:cs/>
                <w:lang w:val="en-US"/>
              </w:rPr>
            </w:pPr>
            <w:r w:rsidRPr="00476EBD">
              <w:rPr>
                <w:rFonts w:ascii="Times New Roman" w:hAnsi="Times New Roman" w:cs="Times New Roman"/>
                <w:sz w:val="22"/>
                <w:szCs w:val="22"/>
              </w:rPr>
              <w:t>Owned assets</w:t>
            </w:r>
          </w:p>
        </w:tc>
        <w:tc>
          <w:tcPr>
            <w:tcW w:w="900" w:type="dxa"/>
            <w:tcBorders>
              <w:top w:val="nil"/>
              <w:bottom w:val="nil"/>
            </w:tcBorders>
          </w:tcPr>
          <w:p w14:paraId="1F7EDEC8" w14:textId="1D48F1CB" w:rsidR="00CC45C6" w:rsidRPr="0006128F" w:rsidRDefault="00CC45C6" w:rsidP="00CC45C6">
            <w:pPr>
              <w:pStyle w:val="BodyTextIndent3"/>
              <w:tabs>
                <w:tab w:val="decimal" w:pos="516"/>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2,</w:t>
            </w:r>
            <w:r w:rsidR="0043125A">
              <w:rPr>
                <w:rFonts w:ascii="Times New Roman" w:hAnsi="Times New Roman" w:cs="Times New Roman"/>
                <w:sz w:val="22"/>
                <w:szCs w:val="22"/>
                <w:lang w:val="en-US"/>
              </w:rPr>
              <w:t>162</w:t>
            </w:r>
            <w:r w:rsidRPr="0006128F">
              <w:rPr>
                <w:rFonts w:ascii="Times New Roman" w:hAnsi="Times New Roman" w:cs="Times New Roman"/>
                <w:sz w:val="22"/>
                <w:szCs w:val="22"/>
                <w:lang w:val="en-US"/>
              </w:rPr>
              <w:t>,</w:t>
            </w:r>
            <w:r w:rsidR="0043125A">
              <w:rPr>
                <w:rFonts w:ascii="Times New Roman" w:hAnsi="Times New Roman" w:cs="Times New Roman"/>
                <w:sz w:val="22"/>
                <w:szCs w:val="22"/>
                <w:lang w:val="en-US"/>
              </w:rPr>
              <w:t>91</w:t>
            </w:r>
            <w:r w:rsidRPr="0006128F">
              <w:rPr>
                <w:rFonts w:ascii="Times New Roman" w:hAnsi="Times New Roman" w:cs="Times New Roman"/>
                <w:sz w:val="22"/>
                <w:szCs w:val="22"/>
                <w:lang w:val="en-US"/>
              </w:rPr>
              <w:t>0</w:t>
            </w:r>
          </w:p>
        </w:tc>
        <w:tc>
          <w:tcPr>
            <w:tcW w:w="270" w:type="dxa"/>
            <w:tcBorders>
              <w:top w:val="nil"/>
              <w:bottom w:val="nil"/>
            </w:tcBorders>
          </w:tcPr>
          <w:p w14:paraId="613554C1"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56014F7F" w14:textId="7327C91A" w:rsidR="00CC45C6" w:rsidRPr="0006128F"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5,</w:t>
            </w:r>
            <w:r w:rsidR="0043125A">
              <w:rPr>
                <w:rFonts w:ascii="Times New Roman" w:hAnsi="Times New Roman" w:cs="Times New Roman"/>
                <w:sz w:val="22"/>
                <w:szCs w:val="22"/>
                <w:lang w:val="en-US"/>
              </w:rPr>
              <w:t>043</w:t>
            </w:r>
            <w:r w:rsidRPr="0006128F">
              <w:rPr>
                <w:rFonts w:ascii="Times New Roman" w:hAnsi="Times New Roman" w:cs="Times New Roman"/>
                <w:sz w:val="22"/>
                <w:szCs w:val="22"/>
                <w:lang w:val="en-US"/>
              </w:rPr>
              <w:t>,</w:t>
            </w:r>
            <w:r w:rsidR="0043125A">
              <w:rPr>
                <w:rFonts w:ascii="Times New Roman" w:hAnsi="Times New Roman" w:cs="Times New Roman"/>
                <w:sz w:val="22"/>
                <w:szCs w:val="22"/>
                <w:lang w:val="en-US"/>
              </w:rPr>
              <w:t>169</w:t>
            </w:r>
          </w:p>
        </w:tc>
        <w:tc>
          <w:tcPr>
            <w:tcW w:w="270" w:type="dxa"/>
            <w:tcBorders>
              <w:top w:val="nil"/>
              <w:bottom w:val="nil"/>
            </w:tcBorders>
          </w:tcPr>
          <w:p w14:paraId="0B539DBF"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21D75D5D" w14:textId="0C74E2A1" w:rsidR="00CC45C6" w:rsidRPr="0006128F" w:rsidRDefault="00CC45C6" w:rsidP="00CC45C6">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2</w:t>
            </w:r>
            <w:r w:rsidR="0043125A">
              <w:rPr>
                <w:rFonts w:ascii="Times New Roman" w:hAnsi="Times New Roman" w:cs="Times New Roman"/>
                <w:sz w:val="22"/>
                <w:szCs w:val="22"/>
                <w:lang w:val="en-US"/>
              </w:rPr>
              <w:t>19</w:t>
            </w:r>
            <w:r w:rsidRPr="0006128F">
              <w:rPr>
                <w:rFonts w:ascii="Times New Roman" w:hAnsi="Times New Roman" w:cs="Times New Roman"/>
                <w:sz w:val="22"/>
                <w:szCs w:val="22"/>
                <w:lang w:val="en-US"/>
              </w:rPr>
              <w:t>,</w:t>
            </w:r>
            <w:r w:rsidR="0043125A">
              <w:rPr>
                <w:rFonts w:ascii="Times New Roman" w:hAnsi="Times New Roman" w:cs="Times New Roman"/>
                <w:sz w:val="22"/>
                <w:szCs w:val="22"/>
                <w:lang w:val="en-US"/>
              </w:rPr>
              <w:t>404</w:t>
            </w:r>
          </w:p>
        </w:tc>
        <w:tc>
          <w:tcPr>
            <w:tcW w:w="270" w:type="dxa"/>
            <w:tcBorders>
              <w:top w:val="nil"/>
              <w:bottom w:val="nil"/>
            </w:tcBorders>
          </w:tcPr>
          <w:p w14:paraId="5E257C5E" w14:textId="77777777" w:rsidR="00CC45C6" w:rsidRPr="0006128F" w:rsidRDefault="00CC45C6" w:rsidP="00CC45C6">
            <w:pPr>
              <w:pStyle w:val="Title"/>
              <w:tabs>
                <w:tab w:val="decimal" w:pos="612"/>
              </w:tabs>
              <w:spacing w:line="240" w:lineRule="atLeast"/>
              <w:ind w:left="-108" w:right="-108"/>
              <w:jc w:val="left"/>
              <w:rPr>
                <w:rFonts w:ascii="Times New Roman" w:hAnsi="Times New Roman" w:cs="Times New Roman"/>
                <w:sz w:val="22"/>
                <w:szCs w:val="22"/>
              </w:rPr>
            </w:pPr>
          </w:p>
        </w:tc>
        <w:tc>
          <w:tcPr>
            <w:tcW w:w="900" w:type="dxa"/>
            <w:tcBorders>
              <w:top w:val="nil"/>
              <w:bottom w:val="nil"/>
            </w:tcBorders>
          </w:tcPr>
          <w:p w14:paraId="5F211C34" w14:textId="4DEC8C7A" w:rsidR="00CC45C6" w:rsidRPr="0006128F" w:rsidRDefault="0043125A" w:rsidP="00CC45C6">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1</w:t>
            </w:r>
            <w:r w:rsidR="00CC45C6" w:rsidRPr="0006128F">
              <w:rPr>
                <w:rFonts w:ascii="Times New Roman" w:hAnsi="Times New Roman" w:cs="Times New Roman"/>
                <w:sz w:val="22"/>
                <w:szCs w:val="22"/>
                <w:lang w:val="en-US"/>
              </w:rPr>
              <w:t>,</w:t>
            </w:r>
            <w:r>
              <w:rPr>
                <w:rFonts w:ascii="Times New Roman" w:hAnsi="Times New Roman" w:cs="Times New Roman"/>
                <w:sz w:val="22"/>
                <w:szCs w:val="22"/>
                <w:lang w:val="en-US"/>
              </w:rPr>
              <w:t>990</w:t>
            </w:r>
          </w:p>
        </w:tc>
        <w:tc>
          <w:tcPr>
            <w:tcW w:w="270" w:type="dxa"/>
            <w:tcBorders>
              <w:top w:val="nil"/>
              <w:bottom w:val="nil"/>
            </w:tcBorders>
          </w:tcPr>
          <w:p w14:paraId="1443F2FA"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990" w:type="dxa"/>
            <w:tcBorders>
              <w:top w:val="nil"/>
              <w:bottom w:val="nil"/>
            </w:tcBorders>
          </w:tcPr>
          <w:p w14:paraId="0DCD0C82" w14:textId="0DEABF19" w:rsidR="00CC45C6" w:rsidRPr="0006128F" w:rsidRDefault="00CC45C6" w:rsidP="00CC45C6">
            <w:pPr>
              <w:pStyle w:val="BodyTextIndent3"/>
              <w:tabs>
                <w:tab w:val="decimal" w:pos="88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w:t>
            </w:r>
            <w:r w:rsidR="0043125A">
              <w:rPr>
                <w:rFonts w:ascii="Times New Roman" w:hAnsi="Times New Roman" w:cs="Times New Roman"/>
                <w:sz w:val="22"/>
                <w:szCs w:val="22"/>
                <w:lang w:val="en-US"/>
              </w:rPr>
              <w:t>51</w:t>
            </w:r>
            <w:r w:rsidRPr="0006128F">
              <w:rPr>
                <w:rFonts w:ascii="Times New Roman" w:hAnsi="Times New Roman" w:cs="Times New Roman"/>
                <w:sz w:val="22"/>
                <w:szCs w:val="22"/>
                <w:lang w:val="en-US"/>
              </w:rPr>
              <w:t>,</w:t>
            </w:r>
            <w:r w:rsidR="0043125A">
              <w:rPr>
                <w:rFonts w:ascii="Times New Roman" w:hAnsi="Times New Roman" w:cs="Times New Roman"/>
                <w:sz w:val="22"/>
                <w:szCs w:val="22"/>
                <w:lang w:val="en-US"/>
              </w:rPr>
              <w:t>4</w:t>
            </w:r>
            <w:r w:rsidRPr="0006128F">
              <w:rPr>
                <w:rFonts w:ascii="Times New Roman" w:hAnsi="Times New Roman" w:cs="Times New Roman"/>
                <w:sz w:val="22"/>
                <w:szCs w:val="22"/>
                <w:lang w:val="en-US"/>
              </w:rPr>
              <w:t>3</w:t>
            </w:r>
            <w:r w:rsidR="0078199B">
              <w:rPr>
                <w:rFonts w:ascii="Times New Roman" w:hAnsi="Times New Roman" w:cs="Times New Roman"/>
                <w:sz w:val="22"/>
                <w:szCs w:val="22"/>
                <w:lang w:val="en-US"/>
              </w:rPr>
              <w:t>8</w:t>
            </w:r>
          </w:p>
        </w:tc>
        <w:tc>
          <w:tcPr>
            <w:tcW w:w="270" w:type="dxa"/>
            <w:tcBorders>
              <w:top w:val="nil"/>
              <w:bottom w:val="nil"/>
            </w:tcBorders>
          </w:tcPr>
          <w:p w14:paraId="0E6586BC"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1080" w:type="dxa"/>
            <w:tcBorders>
              <w:top w:val="nil"/>
              <w:bottom w:val="nil"/>
            </w:tcBorders>
          </w:tcPr>
          <w:p w14:paraId="67EE93EA" w14:textId="060E2573" w:rsidR="00CC45C6" w:rsidRPr="0006128F" w:rsidRDefault="00CC45C6" w:rsidP="00CC45C6">
            <w:pPr>
              <w:pStyle w:val="BodyTextIndent3"/>
              <w:tabs>
                <w:tab w:val="decimal" w:pos="792"/>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8,157</w:t>
            </w:r>
          </w:p>
        </w:tc>
        <w:tc>
          <w:tcPr>
            <w:tcW w:w="270" w:type="dxa"/>
            <w:tcBorders>
              <w:top w:val="nil"/>
              <w:bottom w:val="nil"/>
            </w:tcBorders>
          </w:tcPr>
          <w:p w14:paraId="46AD6BFF"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1260" w:type="dxa"/>
            <w:tcBorders>
              <w:top w:val="nil"/>
              <w:bottom w:val="nil"/>
            </w:tcBorders>
          </w:tcPr>
          <w:p w14:paraId="0614F65F" w14:textId="67BF6F29" w:rsidR="00CC45C6" w:rsidRPr="0006128F" w:rsidRDefault="00CC45C6" w:rsidP="00CC45C6">
            <w:pPr>
              <w:pStyle w:val="BodyTextIndent3"/>
              <w:tabs>
                <w:tab w:val="decimal" w:pos="61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6D3C6117" w14:textId="77777777"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4065B39B" w14:textId="3618758D" w:rsidR="00CC45C6" w:rsidRPr="0006128F" w:rsidRDefault="00CC45C6" w:rsidP="00CC45C6">
            <w:pPr>
              <w:pStyle w:val="BodyTextIndent3"/>
              <w:tabs>
                <w:tab w:val="decimal" w:pos="606"/>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18A80BB7" w14:textId="77777777"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01D62D1F" w14:textId="29D56033" w:rsidR="00CC45C6" w:rsidRPr="0006128F" w:rsidRDefault="0078199B"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7</w:t>
            </w:r>
            <w:r w:rsidR="00CC45C6" w:rsidRPr="0006128F">
              <w:rPr>
                <w:rFonts w:ascii="Times New Roman" w:hAnsi="Times New Roman" w:cs="Times New Roman"/>
                <w:sz w:val="22"/>
                <w:szCs w:val="22"/>
                <w:lang w:val="en-US"/>
              </w:rPr>
              <w:t>,58</w:t>
            </w:r>
            <w:r>
              <w:rPr>
                <w:rFonts w:ascii="Times New Roman" w:hAnsi="Times New Roman" w:cs="Times New Roman"/>
                <w:sz w:val="22"/>
                <w:szCs w:val="22"/>
                <w:lang w:val="en-US"/>
              </w:rPr>
              <w:t>7</w:t>
            </w:r>
            <w:r w:rsidR="00CC45C6" w:rsidRPr="0006128F">
              <w:rPr>
                <w:rFonts w:ascii="Times New Roman" w:hAnsi="Times New Roman" w:cs="Times New Roman"/>
                <w:sz w:val="22"/>
                <w:szCs w:val="22"/>
                <w:lang w:val="en-US"/>
              </w:rPr>
              <w:t>,0</w:t>
            </w:r>
            <w:r>
              <w:rPr>
                <w:rFonts w:ascii="Times New Roman" w:hAnsi="Times New Roman" w:cs="Times New Roman"/>
                <w:sz w:val="22"/>
                <w:szCs w:val="22"/>
                <w:lang w:val="en-US"/>
              </w:rPr>
              <w:t>68</w:t>
            </w:r>
          </w:p>
        </w:tc>
      </w:tr>
      <w:tr w:rsidR="0043125A" w:rsidRPr="006030E8" w14:paraId="728E87B0" w14:textId="77777777" w:rsidTr="0043125A">
        <w:tc>
          <w:tcPr>
            <w:tcW w:w="2952" w:type="dxa"/>
            <w:tcBorders>
              <w:top w:val="nil"/>
              <w:bottom w:val="nil"/>
            </w:tcBorders>
          </w:tcPr>
          <w:p w14:paraId="5DC65A61" w14:textId="49D0888E" w:rsidR="00CC45C6" w:rsidRPr="006D2F94" w:rsidRDefault="00CC45C6" w:rsidP="00CC45C6">
            <w:pPr>
              <w:pStyle w:val="BodyTextIndent3"/>
              <w:spacing w:before="0" w:line="240" w:lineRule="atLeast"/>
              <w:ind w:left="0" w:right="-108"/>
              <w:jc w:val="left"/>
              <w:rPr>
                <w:rFonts w:ascii="Angsana New" w:hAnsi="Angsana New"/>
                <w:sz w:val="22"/>
                <w:szCs w:val="22"/>
                <w:cs/>
                <w:lang w:val="en-US"/>
              </w:rPr>
            </w:pPr>
            <w:r>
              <w:rPr>
                <w:rFonts w:ascii="Times New Roman" w:hAnsi="Times New Roman" w:cs="Times New Roman"/>
                <w:sz w:val="22"/>
                <w:szCs w:val="22"/>
              </w:rPr>
              <w:t>Right-of-use assets</w:t>
            </w:r>
          </w:p>
        </w:tc>
        <w:tc>
          <w:tcPr>
            <w:tcW w:w="900" w:type="dxa"/>
            <w:tcBorders>
              <w:top w:val="nil"/>
              <w:bottom w:val="single" w:sz="4" w:space="0" w:color="auto"/>
            </w:tcBorders>
          </w:tcPr>
          <w:p w14:paraId="1D861707" w14:textId="52023D38" w:rsidR="00CC45C6" w:rsidRPr="00476EBD" w:rsidRDefault="00CC45C6" w:rsidP="00CC45C6">
            <w:pPr>
              <w:pStyle w:val="BodyTextIndent3"/>
              <w:tabs>
                <w:tab w:val="decimal" w:pos="516"/>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3C2E2E93"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single" w:sz="4" w:space="0" w:color="auto"/>
            </w:tcBorders>
          </w:tcPr>
          <w:p w14:paraId="52BD9EBC" w14:textId="3AF37532" w:rsidR="00CC45C6" w:rsidRPr="00476EBD" w:rsidRDefault="00CC45C6" w:rsidP="00CC45C6">
            <w:pPr>
              <w:pStyle w:val="BodyTextIndent3"/>
              <w:tabs>
                <w:tab w:val="decimal" w:pos="702"/>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4F7F6A43" w14:textId="77777777" w:rsidR="00CC45C6" w:rsidRPr="0006128F" w:rsidRDefault="00CC45C6" w:rsidP="00CC45C6">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single" w:sz="4" w:space="0" w:color="auto"/>
            </w:tcBorders>
          </w:tcPr>
          <w:p w14:paraId="661C6F9E" w14:textId="28E3CF90" w:rsidR="00CC45C6" w:rsidRPr="00476EBD" w:rsidRDefault="00CC45C6" w:rsidP="00CC45C6">
            <w:pPr>
              <w:pStyle w:val="BodyTextIndent3"/>
              <w:tabs>
                <w:tab w:val="decimal" w:pos="43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6BF2F416" w14:textId="77777777" w:rsidR="00CC45C6" w:rsidRPr="0006128F" w:rsidRDefault="00CC45C6" w:rsidP="00CC45C6">
            <w:pPr>
              <w:pStyle w:val="Title"/>
              <w:tabs>
                <w:tab w:val="decimal" w:pos="612"/>
              </w:tabs>
              <w:spacing w:line="240" w:lineRule="atLeast"/>
              <w:ind w:left="-108" w:right="-108"/>
              <w:jc w:val="left"/>
              <w:rPr>
                <w:rFonts w:ascii="Times New Roman" w:hAnsi="Times New Roman" w:cs="Times New Roman"/>
                <w:sz w:val="22"/>
                <w:szCs w:val="22"/>
              </w:rPr>
            </w:pPr>
          </w:p>
        </w:tc>
        <w:tc>
          <w:tcPr>
            <w:tcW w:w="900" w:type="dxa"/>
            <w:tcBorders>
              <w:top w:val="nil"/>
              <w:bottom w:val="single" w:sz="4" w:space="0" w:color="auto"/>
            </w:tcBorders>
          </w:tcPr>
          <w:p w14:paraId="628ADB36" w14:textId="469E9D55" w:rsidR="00CC45C6" w:rsidRPr="00476EBD" w:rsidRDefault="00CC45C6" w:rsidP="00CC45C6">
            <w:pPr>
              <w:pStyle w:val="BodyTextIndent3"/>
              <w:tabs>
                <w:tab w:val="decimal" w:pos="429"/>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0408A420"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990" w:type="dxa"/>
            <w:tcBorders>
              <w:top w:val="nil"/>
              <w:bottom w:val="single" w:sz="4" w:space="0" w:color="auto"/>
            </w:tcBorders>
          </w:tcPr>
          <w:p w14:paraId="5A8D1C9E" w14:textId="4E068D6F" w:rsidR="00CC45C6" w:rsidRPr="00476EBD" w:rsidRDefault="00CC45C6" w:rsidP="00CC45C6">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728FADB1"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1080" w:type="dxa"/>
            <w:tcBorders>
              <w:top w:val="nil"/>
              <w:bottom w:val="single" w:sz="4" w:space="0" w:color="auto"/>
            </w:tcBorders>
          </w:tcPr>
          <w:p w14:paraId="0D074668" w14:textId="6C6CC712" w:rsidR="00CC45C6" w:rsidRPr="00476EBD" w:rsidRDefault="00CC45C6" w:rsidP="00CC45C6">
            <w:pPr>
              <w:pStyle w:val="BodyTextIndent3"/>
              <w:tabs>
                <w:tab w:val="decimal" w:pos="522"/>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w:t>
            </w:r>
          </w:p>
        </w:tc>
        <w:tc>
          <w:tcPr>
            <w:tcW w:w="270" w:type="dxa"/>
            <w:tcBorders>
              <w:top w:val="nil"/>
              <w:bottom w:val="nil"/>
            </w:tcBorders>
          </w:tcPr>
          <w:p w14:paraId="6B24B4DB" w14:textId="77777777" w:rsidR="00CC45C6" w:rsidRPr="0006128F" w:rsidRDefault="00CC45C6" w:rsidP="00CC45C6">
            <w:pPr>
              <w:pStyle w:val="Title"/>
              <w:tabs>
                <w:tab w:val="decimal" w:pos="826"/>
              </w:tabs>
              <w:spacing w:line="240" w:lineRule="atLeast"/>
              <w:ind w:left="-108" w:right="0"/>
              <w:rPr>
                <w:rFonts w:ascii="Times New Roman" w:hAnsi="Times New Roman" w:cs="Times New Roman"/>
                <w:sz w:val="22"/>
                <w:szCs w:val="22"/>
              </w:rPr>
            </w:pPr>
          </w:p>
        </w:tc>
        <w:tc>
          <w:tcPr>
            <w:tcW w:w="1260" w:type="dxa"/>
            <w:tcBorders>
              <w:top w:val="nil"/>
              <w:bottom w:val="single" w:sz="4" w:space="0" w:color="auto"/>
            </w:tcBorders>
          </w:tcPr>
          <w:p w14:paraId="7A3B34C9" w14:textId="241DDF06"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1,998,362</w:t>
            </w:r>
          </w:p>
        </w:tc>
        <w:tc>
          <w:tcPr>
            <w:tcW w:w="270" w:type="dxa"/>
            <w:tcBorders>
              <w:top w:val="nil"/>
              <w:bottom w:val="nil"/>
            </w:tcBorders>
          </w:tcPr>
          <w:p w14:paraId="4C64ED58" w14:textId="77777777"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single" w:sz="4" w:space="0" w:color="auto"/>
            </w:tcBorders>
          </w:tcPr>
          <w:p w14:paraId="56F21937" w14:textId="2901A8CC" w:rsidR="00CC45C6" w:rsidRPr="00476EBD" w:rsidRDefault="00CC45C6" w:rsidP="00CC45C6">
            <w:pPr>
              <w:pStyle w:val="BodyTextIndent3"/>
              <w:tabs>
                <w:tab w:val="decimal" w:pos="1010"/>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13,647</w:t>
            </w:r>
          </w:p>
        </w:tc>
        <w:tc>
          <w:tcPr>
            <w:tcW w:w="270" w:type="dxa"/>
            <w:tcBorders>
              <w:top w:val="nil"/>
              <w:bottom w:val="nil"/>
            </w:tcBorders>
          </w:tcPr>
          <w:p w14:paraId="20BE416D" w14:textId="77777777" w:rsidR="00CC45C6" w:rsidRPr="0006128F"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single" w:sz="4" w:space="0" w:color="auto"/>
            </w:tcBorders>
          </w:tcPr>
          <w:p w14:paraId="3DE0C266" w14:textId="3FB555C1"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sz w:val="22"/>
                <w:szCs w:val="22"/>
                <w:lang w:val="en-US"/>
              </w:rPr>
              <w:t>2,012,009</w:t>
            </w:r>
          </w:p>
        </w:tc>
      </w:tr>
      <w:tr w:rsidR="0043125A" w:rsidRPr="006030E8" w14:paraId="500FF4F1" w14:textId="77777777" w:rsidTr="0043125A">
        <w:tc>
          <w:tcPr>
            <w:tcW w:w="2952" w:type="dxa"/>
            <w:tcBorders>
              <w:top w:val="nil"/>
              <w:bottom w:val="nil"/>
            </w:tcBorders>
          </w:tcPr>
          <w:p w14:paraId="62D87361" w14:textId="77777777" w:rsidR="00CC45C6" w:rsidRPr="006D2F94" w:rsidRDefault="00CC45C6" w:rsidP="00CC45C6">
            <w:pPr>
              <w:pStyle w:val="BodyTextIndent3"/>
              <w:spacing w:before="0" w:line="240" w:lineRule="atLeast"/>
              <w:ind w:left="0" w:right="-108"/>
              <w:jc w:val="left"/>
              <w:rPr>
                <w:rFonts w:ascii="Angsana New" w:hAnsi="Angsana New"/>
                <w:sz w:val="22"/>
                <w:szCs w:val="22"/>
                <w:cs/>
                <w:lang w:val="en-US"/>
              </w:rPr>
            </w:pPr>
          </w:p>
        </w:tc>
        <w:tc>
          <w:tcPr>
            <w:tcW w:w="900" w:type="dxa"/>
            <w:tcBorders>
              <w:top w:val="single" w:sz="4" w:space="0" w:color="auto"/>
              <w:bottom w:val="double" w:sz="4" w:space="0" w:color="auto"/>
            </w:tcBorders>
          </w:tcPr>
          <w:p w14:paraId="24CF48BA" w14:textId="3C021B1F" w:rsidR="00CC45C6" w:rsidRPr="0006128F" w:rsidRDefault="00CC45C6" w:rsidP="00CC45C6">
            <w:pPr>
              <w:pStyle w:val="BodyTextIndent3"/>
              <w:tabs>
                <w:tab w:val="decimal" w:pos="516"/>
              </w:tabs>
              <w:spacing w:before="0" w:line="240" w:lineRule="atLeast"/>
              <w:ind w:left="-108" w:right="-108"/>
              <w:jc w:val="left"/>
              <w:rPr>
                <w:rFonts w:ascii="Times New Roman" w:hAnsi="Times New Roman" w:cs="Times New Roman"/>
                <w:b/>
                <w:bCs/>
                <w:sz w:val="22"/>
                <w:szCs w:val="22"/>
              </w:rPr>
            </w:pPr>
            <w:r w:rsidRPr="0006128F">
              <w:rPr>
                <w:rFonts w:ascii="Times New Roman" w:hAnsi="Times New Roman" w:cs="Times New Roman"/>
                <w:b/>
                <w:bCs/>
                <w:sz w:val="22"/>
                <w:szCs w:val="22"/>
              </w:rPr>
              <w:t>2,</w:t>
            </w:r>
            <w:r w:rsidR="0043125A">
              <w:rPr>
                <w:rFonts w:ascii="Times New Roman" w:hAnsi="Times New Roman" w:cs="Times New Roman"/>
                <w:b/>
                <w:bCs/>
                <w:sz w:val="22"/>
                <w:szCs w:val="22"/>
              </w:rPr>
              <w:t>162</w:t>
            </w:r>
            <w:r w:rsidRPr="0006128F">
              <w:rPr>
                <w:rFonts w:ascii="Times New Roman" w:hAnsi="Times New Roman" w:cs="Times New Roman"/>
                <w:b/>
                <w:bCs/>
                <w:sz w:val="22"/>
                <w:szCs w:val="22"/>
              </w:rPr>
              <w:t>,</w:t>
            </w:r>
            <w:r w:rsidR="0043125A">
              <w:rPr>
                <w:rFonts w:ascii="Times New Roman" w:hAnsi="Times New Roman" w:cs="Times New Roman"/>
                <w:b/>
                <w:bCs/>
                <w:sz w:val="22"/>
                <w:szCs w:val="22"/>
              </w:rPr>
              <w:t>91</w:t>
            </w:r>
            <w:r w:rsidRPr="0006128F">
              <w:rPr>
                <w:rFonts w:ascii="Times New Roman" w:hAnsi="Times New Roman" w:cs="Times New Roman"/>
                <w:b/>
                <w:bCs/>
                <w:sz w:val="22"/>
                <w:szCs w:val="22"/>
              </w:rPr>
              <w:t>0</w:t>
            </w:r>
          </w:p>
        </w:tc>
        <w:tc>
          <w:tcPr>
            <w:tcW w:w="270" w:type="dxa"/>
            <w:tcBorders>
              <w:top w:val="nil"/>
              <w:bottom w:val="nil"/>
            </w:tcBorders>
          </w:tcPr>
          <w:p w14:paraId="3F25BE0B"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25F887DC" w14:textId="0CBEFF9F" w:rsidR="00CC45C6" w:rsidRPr="00476EBD" w:rsidRDefault="00CC45C6" w:rsidP="00CC45C6">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6128F">
              <w:rPr>
                <w:rFonts w:ascii="Times New Roman" w:hAnsi="Times New Roman" w:cs="Times New Roman"/>
                <w:b/>
                <w:bCs/>
                <w:sz w:val="22"/>
                <w:szCs w:val="22"/>
              </w:rPr>
              <w:t>5,</w:t>
            </w:r>
            <w:r w:rsidR="0043125A">
              <w:rPr>
                <w:rFonts w:ascii="Times New Roman" w:hAnsi="Times New Roman" w:cs="Times New Roman"/>
                <w:b/>
                <w:bCs/>
                <w:sz w:val="22"/>
                <w:szCs w:val="22"/>
              </w:rPr>
              <w:t>043</w:t>
            </w:r>
            <w:r w:rsidRPr="0006128F">
              <w:rPr>
                <w:rFonts w:ascii="Times New Roman" w:hAnsi="Times New Roman" w:cs="Times New Roman"/>
                <w:b/>
                <w:bCs/>
                <w:sz w:val="22"/>
                <w:szCs w:val="22"/>
              </w:rPr>
              <w:t>,</w:t>
            </w:r>
            <w:r w:rsidR="0043125A">
              <w:rPr>
                <w:rFonts w:ascii="Times New Roman" w:hAnsi="Times New Roman" w:cs="Times New Roman"/>
                <w:b/>
                <w:bCs/>
                <w:sz w:val="22"/>
                <w:szCs w:val="22"/>
              </w:rPr>
              <w:t>169</w:t>
            </w:r>
          </w:p>
        </w:tc>
        <w:tc>
          <w:tcPr>
            <w:tcW w:w="270" w:type="dxa"/>
            <w:tcBorders>
              <w:top w:val="nil"/>
              <w:bottom w:val="nil"/>
            </w:tcBorders>
          </w:tcPr>
          <w:p w14:paraId="4A80D0EC" w14:textId="77777777" w:rsidR="00CC45C6" w:rsidRPr="00476EBD" w:rsidRDefault="00CC45C6" w:rsidP="00CC45C6">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4ADBCAF2" w14:textId="0A649BD3" w:rsidR="00CC45C6" w:rsidRPr="0006128F" w:rsidRDefault="00CC45C6" w:rsidP="00CC45C6">
            <w:pPr>
              <w:pStyle w:val="BodyTextIndent3"/>
              <w:tabs>
                <w:tab w:val="decimal" w:pos="785"/>
              </w:tabs>
              <w:spacing w:before="0" w:line="240" w:lineRule="atLeast"/>
              <w:ind w:left="-108" w:right="-108"/>
              <w:jc w:val="left"/>
              <w:rPr>
                <w:rFonts w:ascii="Times New Roman" w:hAnsi="Times New Roman" w:cs="Times New Roman"/>
                <w:b/>
                <w:bCs/>
                <w:sz w:val="22"/>
                <w:szCs w:val="22"/>
              </w:rPr>
            </w:pPr>
            <w:r w:rsidRPr="0006128F">
              <w:rPr>
                <w:rFonts w:ascii="Times New Roman" w:hAnsi="Times New Roman" w:cs="Times New Roman"/>
                <w:b/>
                <w:bCs/>
                <w:sz w:val="22"/>
                <w:szCs w:val="22"/>
              </w:rPr>
              <w:t>2</w:t>
            </w:r>
            <w:r w:rsidR="0043125A">
              <w:rPr>
                <w:rFonts w:ascii="Times New Roman" w:hAnsi="Times New Roman" w:cs="Times New Roman"/>
                <w:b/>
                <w:bCs/>
                <w:sz w:val="22"/>
                <w:szCs w:val="22"/>
              </w:rPr>
              <w:t>19</w:t>
            </w:r>
            <w:r w:rsidRPr="0006128F">
              <w:rPr>
                <w:rFonts w:ascii="Times New Roman" w:hAnsi="Times New Roman" w:cs="Times New Roman"/>
                <w:b/>
                <w:bCs/>
                <w:sz w:val="22"/>
                <w:szCs w:val="22"/>
              </w:rPr>
              <w:t>,</w:t>
            </w:r>
            <w:r w:rsidR="0043125A">
              <w:rPr>
                <w:rFonts w:ascii="Times New Roman" w:hAnsi="Times New Roman" w:cs="Times New Roman"/>
                <w:b/>
                <w:bCs/>
                <w:sz w:val="22"/>
                <w:szCs w:val="22"/>
              </w:rPr>
              <w:t>404</w:t>
            </w:r>
          </w:p>
        </w:tc>
        <w:tc>
          <w:tcPr>
            <w:tcW w:w="270" w:type="dxa"/>
            <w:tcBorders>
              <w:top w:val="nil"/>
              <w:bottom w:val="nil"/>
            </w:tcBorders>
          </w:tcPr>
          <w:p w14:paraId="6D057E41" w14:textId="77777777" w:rsidR="00CC45C6" w:rsidRPr="00476EBD" w:rsidRDefault="00CC45C6" w:rsidP="00CC45C6">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6C96360" w14:textId="47DA4F00" w:rsidR="00CC45C6" w:rsidRPr="0006128F" w:rsidRDefault="0043125A" w:rsidP="00CC45C6">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1</w:t>
            </w:r>
            <w:r w:rsidR="00CC45C6" w:rsidRPr="0006128F">
              <w:rPr>
                <w:rFonts w:ascii="Times New Roman" w:hAnsi="Times New Roman" w:cs="Times New Roman"/>
                <w:b/>
                <w:bCs/>
                <w:sz w:val="22"/>
                <w:szCs w:val="22"/>
                <w:lang w:val="en-US"/>
              </w:rPr>
              <w:t>,</w:t>
            </w:r>
            <w:r>
              <w:rPr>
                <w:rFonts w:ascii="Times New Roman" w:hAnsi="Times New Roman" w:cs="Times New Roman"/>
                <w:b/>
                <w:bCs/>
                <w:sz w:val="22"/>
                <w:szCs w:val="22"/>
                <w:lang w:val="en-US"/>
              </w:rPr>
              <w:t>990</w:t>
            </w:r>
          </w:p>
        </w:tc>
        <w:tc>
          <w:tcPr>
            <w:tcW w:w="270" w:type="dxa"/>
            <w:tcBorders>
              <w:top w:val="nil"/>
              <w:bottom w:val="nil"/>
            </w:tcBorders>
          </w:tcPr>
          <w:p w14:paraId="76F612BE"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939FE0E" w14:textId="473EC7D5" w:rsidR="00CC45C6" w:rsidRPr="0006128F" w:rsidRDefault="00CC45C6" w:rsidP="00CC45C6">
            <w:pPr>
              <w:pStyle w:val="BodyTextIndent3"/>
              <w:tabs>
                <w:tab w:val="decimal" w:pos="864"/>
              </w:tabs>
              <w:spacing w:before="0" w:line="240" w:lineRule="atLeast"/>
              <w:ind w:left="-108" w:right="-108"/>
              <w:jc w:val="left"/>
              <w:rPr>
                <w:rFonts w:ascii="Times New Roman" w:hAnsi="Times New Roman" w:cs="Times New Roman"/>
                <w:b/>
                <w:bCs/>
                <w:sz w:val="22"/>
                <w:szCs w:val="22"/>
              </w:rPr>
            </w:pPr>
            <w:r w:rsidRPr="0006128F">
              <w:rPr>
                <w:rFonts w:ascii="Times New Roman" w:hAnsi="Times New Roman" w:cs="Times New Roman"/>
                <w:b/>
                <w:bCs/>
                <w:sz w:val="22"/>
                <w:szCs w:val="22"/>
              </w:rPr>
              <w:t>1</w:t>
            </w:r>
            <w:r w:rsidR="0078199B">
              <w:rPr>
                <w:rFonts w:ascii="Times New Roman" w:hAnsi="Times New Roman" w:cs="Times New Roman"/>
                <w:b/>
                <w:bCs/>
                <w:sz w:val="22"/>
                <w:szCs w:val="22"/>
              </w:rPr>
              <w:t>51</w:t>
            </w:r>
            <w:r w:rsidRPr="0006128F">
              <w:rPr>
                <w:rFonts w:ascii="Times New Roman" w:hAnsi="Times New Roman" w:cs="Times New Roman"/>
                <w:b/>
                <w:bCs/>
                <w:sz w:val="22"/>
                <w:szCs w:val="22"/>
              </w:rPr>
              <w:t>,</w:t>
            </w:r>
            <w:r w:rsidR="0078199B">
              <w:rPr>
                <w:rFonts w:ascii="Times New Roman" w:hAnsi="Times New Roman" w:cs="Times New Roman"/>
                <w:b/>
                <w:bCs/>
                <w:sz w:val="22"/>
                <w:szCs w:val="22"/>
              </w:rPr>
              <w:t>438</w:t>
            </w:r>
          </w:p>
        </w:tc>
        <w:tc>
          <w:tcPr>
            <w:tcW w:w="270" w:type="dxa"/>
            <w:tcBorders>
              <w:top w:val="nil"/>
              <w:bottom w:val="nil"/>
            </w:tcBorders>
          </w:tcPr>
          <w:p w14:paraId="20D442D1"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A141CB4" w14:textId="609BB69E" w:rsidR="00CC45C6" w:rsidRPr="0006128F" w:rsidRDefault="00CC45C6" w:rsidP="00CC45C6">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06128F">
              <w:rPr>
                <w:rFonts w:ascii="Times New Roman" w:hAnsi="Times New Roman" w:cs="Times New Roman"/>
                <w:b/>
                <w:bCs/>
                <w:sz w:val="22"/>
                <w:szCs w:val="22"/>
              </w:rPr>
              <w:t>8,157</w:t>
            </w:r>
          </w:p>
        </w:tc>
        <w:tc>
          <w:tcPr>
            <w:tcW w:w="270" w:type="dxa"/>
            <w:tcBorders>
              <w:top w:val="nil"/>
              <w:bottom w:val="nil"/>
            </w:tcBorders>
          </w:tcPr>
          <w:p w14:paraId="409DD186" w14:textId="77777777" w:rsidR="00CC45C6" w:rsidRPr="00476EBD" w:rsidRDefault="00CC45C6" w:rsidP="00CC45C6">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7BDB00" w14:textId="50B9C588" w:rsidR="00CC45C6" w:rsidRPr="00476EBD" w:rsidRDefault="00CC45C6" w:rsidP="00CC45C6">
            <w:pPr>
              <w:pStyle w:val="BodyTextIndent3"/>
              <w:tabs>
                <w:tab w:val="decimal" w:pos="972"/>
              </w:tabs>
              <w:spacing w:before="0" w:line="240" w:lineRule="atLeast"/>
              <w:ind w:left="-115" w:right="-115"/>
              <w:jc w:val="left"/>
              <w:rPr>
                <w:rFonts w:ascii="Times New Roman" w:hAnsi="Times New Roman" w:cs="Times New Roman"/>
                <w:sz w:val="22"/>
                <w:szCs w:val="22"/>
                <w:lang w:val="en-US"/>
              </w:rPr>
            </w:pPr>
            <w:r w:rsidRPr="0006128F">
              <w:rPr>
                <w:rFonts w:ascii="Times New Roman" w:hAnsi="Times New Roman" w:cs="Times New Roman"/>
                <w:b/>
                <w:bCs/>
                <w:sz w:val="22"/>
                <w:szCs w:val="22"/>
                <w:lang w:val="en-US"/>
              </w:rPr>
              <w:t>1,998,362</w:t>
            </w:r>
          </w:p>
        </w:tc>
        <w:tc>
          <w:tcPr>
            <w:tcW w:w="270" w:type="dxa"/>
            <w:tcBorders>
              <w:top w:val="nil"/>
              <w:bottom w:val="nil"/>
            </w:tcBorders>
          </w:tcPr>
          <w:p w14:paraId="078D2FE6"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4E733411" w14:textId="01DBCF19" w:rsidR="00CC45C6" w:rsidRPr="0006128F" w:rsidRDefault="00CC45C6" w:rsidP="00CC45C6">
            <w:pPr>
              <w:pStyle w:val="BodyTextIndent3"/>
              <w:tabs>
                <w:tab w:val="decimal" w:pos="1010"/>
              </w:tabs>
              <w:spacing w:before="0" w:line="240" w:lineRule="atLeast"/>
              <w:ind w:left="-115" w:right="-115"/>
              <w:jc w:val="left"/>
              <w:rPr>
                <w:rFonts w:ascii="Times New Roman" w:hAnsi="Times New Roman" w:cs="Times New Roman"/>
                <w:b/>
                <w:bCs/>
                <w:sz w:val="22"/>
                <w:szCs w:val="22"/>
                <w:lang w:val="en-US"/>
              </w:rPr>
            </w:pPr>
            <w:r w:rsidRPr="0006128F">
              <w:rPr>
                <w:rFonts w:ascii="Times New Roman" w:hAnsi="Times New Roman" w:cs="Times New Roman"/>
                <w:b/>
                <w:bCs/>
                <w:sz w:val="22"/>
                <w:szCs w:val="22"/>
                <w:lang w:val="en-US"/>
              </w:rPr>
              <w:t>13,647</w:t>
            </w:r>
          </w:p>
        </w:tc>
        <w:tc>
          <w:tcPr>
            <w:tcW w:w="270" w:type="dxa"/>
            <w:tcBorders>
              <w:top w:val="nil"/>
              <w:bottom w:val="nil"/>
            </w:tcBorders>
          </w:tcPr>
          <w:p w14:paraId="34A14748" w14:textId="77777777" w:rsidR="00CC45C6" w:rsidRPr="00476EBD" w:rsidRDefault="00CC45C6"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14:paraId="2A3861E2" w14:textId="61CB7ED6" w:rsidR="00CC45C6" w:rsidRPr="0006128F" w:rsidRDefault="0078199B" w:rsidP="00CC45C6">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9</w:t>
            </w:r>
            <w:r w:rsidR="00CC45C6" w:rsidRPr="0006128F">
              <w:rPr>
                <w:rFonts w:ascii="Times New Roman" w:hAnsi="Times New Roman" w:cs="Times New Roman"/>
                <w:b/>
                <w:bCs/>
                <w:sz w:val="22"/>
                <w:szCs w:val="22"/>
                <w:lang w:val="en-US"/>
              </w:rPr>
              <w:t>,59</w:t>
            </w:r>
            <w:r>
              <w:rPr>
                <w:rFonts w:ascii="Times New Roman" w:hAnsi="Times New Roman" w:cs="Times New Roman"/>
                <w:b/>
                <w:bCs/>
                <w:sz w:val="22"/>
                <w:szCs w:val="22"/>
                <w:lang w:val="en-US"/>
              </w:rPr>
              <w:t>9</w:t>
            </w:r>
            <w:r w:rsidR="00CC45C6" w:rsidRPr="0006128F">
              <w:rPr>
                <w:rFonts w:ascii="Times New Roman" w:hAnsi="Times New Roman" w:cs="Times New Roman"/>
                <w:b/>
                <w:bCs/>
                <w:sz w:val="22"/>
                <w:szCs w:val="22"/>
                <w:lang w:val="en-US"/>
              </w:rPr>
              <w:t>,0</w:t>
            </w:r>
            <w:r>
              <w:rPr>
                <w:rFonts w:ascii="Times New Roman" w:hAnsi="Times New Roman" w:cs="Times New Roman"/>
                <w:b/>
                <w:bCs/>
                <w:sz w:val="22"/>
                <w:szCs w:val="22"/>
                <w:lang w:val="en-US"/>
              </w:rPr>
              <w:t>77</w:t>
            </w:r>
          </w:p>
        </w:tc>
      </w:tr>
    </w:tbl>
    <w:p w14:paraId="6AD26A17" w14:textId="195F5EA6" w:rsidR="00F516C1" w:rsidRPr="00F516C1" w:rsidRDefault="00F516C1" w:rsidP="00F516C1">
      <w:pPr>
        <w:tabs>
          <w:tab w:val="left" w:pos="1392"/>
        </w:tabs>
        <w:rPr>
          <w:rFonts w:cs="Times New Roman"/>
          <w:sz w:val="22"/>
          <w:szCs w:val="22"/>
        </w:rPr>
        <w:sectPr w:rsidR="00F516C1" w:rsidRPr="00F516C1" w:rsidSect="00BE729C">
          <w:pgSz w:w="16840" w:h="11907" w:orient="landscape" w:code="9"/>
          <w:pgMar w:top="691" w:right="864" w:bottom="576" w:left="864" w:header="720" w:footer="720" w:gutter="0"/>
          <w:paperSrc w:first="7" w:other="7"/>
          <w:cols w:space="720"/>
          <w:noEndnote/>
          <w:docGrid w:linePitch="326"/>
        </w:sectPr>
      </w:pPr>
    </w:p>
    <w:p w14:paraId="54D7485B" w14:textId="77777777" w:rsidR="000F6F48" w:rsidRPr="000F6F48" w:rsidRDefault="00476EBD" w:rsidP="001E2F63">
      <w:pPr>
        <w:ind w:left="540"/>
        <w:jc w:val="thaiDistribute"/>
        <w:rPr>
          <w:rFonts w:cs="Times New Roman"/>
          <w:spacing w:val="4"/>
          <w:sz w:val="22"/>
          <w:szCs w:val="22"/>
        </w:rPr>
      </w:pPr>
      <w:r w:rsidRPr="000F6F48">
        <w:rPr>
          <w:rFonts w:cs="Times New Roman"/>
          <w:spacing w:val="4"/>
          <w:sz w:val="22"/>
          <w:szCs w:val="22"/>
        </w:rPr>
        <w:lastRenderedPageBreak/>
        <w:t xml:space="preserve">The gross amount of the Company’s fully depreciated plant and equipment that was still in use as at </w:t>
      </w:r>
    </w:p>
    <w:p w14:paraId="3AADABF9" w14:textId="495A9964" w:rsidR="00476EBD" w:rsidRDefault="00476EBD" w:rsidP="001E2F63">
      <w:pPr>
        <w:ind w:left="540"/>
        <w:jc w:val="thaiDistribute"/>
        <w:rPr>
          <w:rFonts w:cs="Times New Roman"/>
          <w:sz w:val="22"/>
          <w:szCs w:val="22"/>
        </w:rPr>
      </w:pPr>
      <w:r w:rsidRPr="00476EBD">
        <w:rPr>
          <w:rFonts w:cs="Times New Roman"/>
          <w:sz w:val="22"/>
          <w:szCs w:val="22"/>
        </w:rPr>
        <w:t>31 December 202</w:t>
      </w:r>
      <w:r w:rsidR="00DC0B7A">
        <w:rPr>
          <w:rFonts w:cs="Times New Roman"/>
          <w:sz w:val="22"/>
          <w:szCs w:val="22"/>
        </w:rPr>
        <w:t>1</w:t>
      </w:r>
      <w:r w:rsidRPr="00476EBD">
        <w:rPr>
          <w:rFonts w:cs="Times New Roman"/>
          <w:sz w:val="22"/>
          <w:szCs w:val="22"/>
        </w:rPr>
        <w:t xml:space="preserve"> amounted to Baht</w:t>
      </w:r>
      <w:r w:rsidR="00F663F1">
        <w:rPr>
          <w:rFonts w:cs="Times New Roman"/>
          <w:sz w:val="22"/>
          <w:szCs w:val="22"/>
        </w:rPr>
        <w:t xml:space="preserve"> </w:t>
      </w:r>
      <w:r w:rsidR="00B224C4" w:rsidRPr="0078199B">
        <w:rPr>
          <w:rFonts w:cs="Times New Roman"/>
          <w:sz w:val="22"/>
          <w:szCs w:val="22"/>
        </w:rPr>
        <w:t>1,</w:t>
      </w:r>
      <w:r w:rsidR="0078199B" w:rsidRPr="0078199B">
        <w:rPr>
          <w:rFonts w:cs="Times New Roman"/>
          <w:sz w:val="22"/>
          <w:szCs w:val="22"/>
        </w:rPr>
        <w:t>165</w:t>
      </w:r>
      <w:r w:rsidR="00B224C4" w:rsidRPr="0078199B">
        <w:rPr>
          <w:rFonts w:cs="Times New Roman"/>
          <w:sz w:val="22"/>
          <w:szCs w:val="22"/>
        </w:rPr>
        <w:t>.</w:t>
      </w:r>
      <w:r w:rsidR="0078199B" w:rsidRPr="0078199B">
        <w:rPr>
          <w:rFonts w:cs="Times New Roman"/>
          <w:sz w:val="22"/>
          <w:szCs w:val="22"/>
        </w:rPr>
        <w:t>7</w:t>
      </w:r>
      <w:r w:rsidR="00F15F51">
        <w:rPr>
          <w:rFonts w:cstheme="minorBidi" w:hint="cs"/>
          <w:sz w:val="22"/>
          <w:szCs w:val="22"/>
          <w:cs/>
        </w:rPr>
        <w:t xml:space="preserve"> </w:t>
      </w:r>
      <w:r w:rsidRPr="00476EBD">
        <w:rPr>
          <w:rFonts w:cs="Times New Roman"/>
          <w:sz w:val="22"/>
          <w:szCs w:val="22"/>
        </w:rPr>
        <w:t xml:space="preserve">million </w:t>
      </w:r>
      <w:r w:rsidRPr="00DB2E67">
        <w:rPr>
          <w:rFonts w:cs="Times New Roman"/>
          <w:i/>
          <w:iCs/>
          <w:sz w:val="22"/>
          <w:szCs w:val="22"/>
        </w:rPr>
        <w:t>(20</w:t>
      </w:r>
      <w:r w:rsidR="00DC0B7A">
        <w:rPr>
          <w:rFonts w:cs="Times New Roman"/>
          <w:i/>
          <w:iCs/>
          <w:sz w:val="22"/>
          <w:szCs w:val="22"/>
        </w:rPr>
        <w:t>20</w:t>
      </w:r>
      <w:r w:rsidRPr="00DB2E67">
        <w:rPr>
          <w:rFonts w:cs="Times New Roman"/>
          <w:i/>
          <w:iCs/>
          <w:sz w:val="22"/>
          <w:szCs w:val="22"/>
        </w:rPr>
        <w:t>:</w:t>
      </w:r>
      <w:r w:rsidR="0059702B">
        <w:rPr>
          <w:rFonts w:cs="Times New Roman"/>
          <w:i/>
          <w:iCs/>
          <w:sz w:val="22"/>
          <w:szCs w:val="22"/>
        </w:rPr>
        <w:t xml:space="preserve">gross amount of </w:t>
      </w:r>
      <w:r w:rsidRPr="00DB2E67">
        <w:rPr>
          <w:rFonts w:cs="Times New Roman"/>
          <w:i/>
          <w:iCs/>
          <w:sz w:val="22"/>
          <w:szCs w:val="22"/>
        </w:rPr>
        <w:t>Baht 1,</w:t>
      </w:r>
      <w:r w:rsidR="00DC0B7A">
        <w:rPr>
          <w:rFonts w:cs="Times New Roman"/>
          <w:i/>
          <w:iCs/>
          <w:sz w:val="22"/>
          <w:szCs w:val="22"/>
        </w:rPr>
        <w:t>182</w:t>
      </w:r>
      <w:r w:rsidRPr="00DB2E67">
        <w:rPr>
          <w:rFonts w:cs="Times New Roman"/>
          <w:i/>
          <w:iCs/>
          <w:sz w:val="22"/>
          <w:szCs w:val="22"/>
        </w:rPr>
        <w:t>.3 million)</w:t>
      </w:r>
      <w:r w:rsidRPr="00476EBD">
        <w:rPr>
          <w:rFonts w:cs="Times New Roman"/>
          <w:sz w:val="22"/>
          <w:szCs w:val="22"/>
        </w:rPr>
        <w:t>.</w:t>
      </w:r>
    </w:p>
    <w:p w14:paraId="4EF16A99" w14:textId="1E935111" w:rsidR="00476EBD" w:rsidRDefault="00476EBD" w:rsidP="001E2F63">
      <w:pPr>
        <w:ind w:left="540"/>
        <w:jc w:val="thaiDistribute"/>
        <w:rPr>
          <w:rFonts w:cs="Times New Roman"/>
          <w:sz w:val="22"/>
          <w:szCs w:val="22"/>
        </w:rPr>
      </w:pPr>
    </w:p>
    <w:p w14:paraId="1499B8B8" w14:textId="5A858E8F" w:rsidR="00476EBD" w:rsidRDefault="00F663F1" w:rsidP="001E2F63">
      <w:pPr>
        <w:ind w:left="540"/>
        <w:jc w:val="thaiDistribute"/>
        <w:rPr>
          <w:rFonts w:cs="Times New Roman"/>
          <w:sz w:val="22"/>
          <w:szCs w:val="22"/>
        </w:rPr>
      </w:pPr>
      <w:r>
        <w:rPr>
          <w:rFonts w:cs="Times New Roman"/>
          <w:sz w:val="22"/>
          <w:szCs w:val="22"/>
        </w:rPr>
        <w:t xml:space="preserve">There </w:t>
      </w:r>
      <w:r w:rsidR="00FF2216">
        <w:rPr>
          <w:rFonts w:cs="Times New Roman"/>
          <w:sz w:val="22"/>
          <w:szCs w:val="22"/>
        </w:rPr>
        <w:t>were</w:t>
      </w:r>
      <w:r>
        <w:rPr>
          <w:rFonts w:cs="Times New Roman"/>
          <w:sz w:val="22"/>
          <w:szCs w:val="22"/>
        </w:rPr>
        <w:t xml:space="preserve"> no c</w:t>
      </w:r>
      <w:r w:rsidR="00476EBD" w:rsidRPr="00476EBD">
        <w:rPr>
          <w:rFonts w:cs="Times New Roman"/>
          <w:sz w:val="22"/>
          <w:szCs w:val="22"/>
        </w:rPr>
        <w:t>apitalised borrowing costs relating to the acquisition of the hotel under construction for the Company in 20</w:t>
      </w:r>
      <w:r w:rsidR="00DC0B7A">
        <w:rPr>
          <w:rFonts w:cs="Times New Roman"/>
          <w:sz w:val="22"/>
          <w:szCs w:val="22"/>
        </w:rPr>
        <w:t>2</w:t>
      </w:r>
      <w:r w:rsidR="004E354A">
        <w:rPr>
          <w:rFonts w:cs="Times New Roman"/>
          <w:sz w:val="22"/>
          <w:szCs w:val="22"/>
        </w:rPr>
        <w:t>1</w:t>
      </w:r>
      <w:r w:rsidR="00476EBD" w:rsidRPr="00476EBD">
        <w:rPr>
          <w:rFonts w:cs="Times New Roman"/>
          <w:sz w:val="22"/>
          <w:szCs w:val="22"/>
        </w:rPr>
        <w:t xml:space="preserve"> </w:t>
      </w:r>
      <w:r>
        <w:rPr>
          <w:rFonts w:cs="Times New Roman"/>
          <w:sz w:val="22"/>
          <w:szCs w:val="22"/>
        </w:rPr>
        <w:t>and 202</w:t>
      </w:r>
      <w:r w:rsidR="004E354A">
        <w:rPr>
          <w:rFonts w:cs="Times New Roman"/>
          <w:sz w:val="22"/>
          <w:szCs w:val="22"/>
        </w:rPr>
        <w:t>0</w:t>
      </w:r>
      <w:r>
        <w:rPr>
          <w:rFonts w:cs="Times New Roman"/>
          <w:sz w:val="22"/>
          <w:szCs w:val="22"/>
        </w:rPr>
        <w:t>.</w:t>
      </w:r>
    </w:p>
    <w:p w14:paraId="4EFB43D2" w14:textId="1865BBB7" w:rsidR="00213786" w:rsidRPr="00213786" w:rsidRDefault="00213786" w:rsidP="001E2F63">
      <w:pPr>
        <w:ind w:left="540"/>
        <w:jc w:val="thaiDistribute"/>
        <w:rPr>
          <w:rFonts w:cs="Times New Roman"/>
          <w:sz w:val="22"/>
          <w:szCs w:val="22"/>
        </w:rPr>
      </w:pPr>
    </w:p>
    <w:p w14:paraId="11DF0897" w14:textId="69496141" w:rsidR="00213786" w:rsidRDefault="00213786" w:rsidP="001E2F63">
      <w:pPr>
        <w:ind w:left="540"/>
        <w:jc w:val="thaiDistribute"/>
        <w:rPr>
          <w:rFonts w:cs="Times New Roman"/>
          <w:i/>
          <w:iCs/>
          <w:sz w:val="22"/>
          <w:szCs w:val="22"/>
        </w:rPr>
      </w:pPr>
      <w:r w:rsidRPr="00213786">
        <w:rPr>
          <w:rFonts w:cs="Times New Roman"/>
          <w:i/>
          <w:iCs/>
          <w:sz w:val="22"/>
          <w:szCs w:val="22"/>
        </w:rPr>
        <w:t>Land revaluation</w:t>
      </w:r>
    </w:p>
    <w:p w14:paraId="3F24FA71" w14:textId="77777777" w:rsidR="00213786" w:rsidRPr="00213786" w:rsidRDefault="00213786" w:rsidP="001E2F63">
      <w:pPr>
        <w:ind w:left="540"/>
        <w:jc w:val="thaiDistribute"/>
        <w:rPr>
          <w:sz w:val="20"/>
          <w:szCs w:val="25"/>
          <w:highlight w:val="cyan"/>
        </w:rPr>
      </w:pPr>
    </w:p>
    <w:p w14:paraId="33444166" w14:textId="7F23B254" w:rsidR="00213786" w:rsidRPr="00E22FC1" w:rsidRDefault="00213786" w:rsidP="00213786">
      <w:pPr>
        <w:ind w:left="540"/>
        <w:jc w:val="both"/>
        <w:rPr>
          <w:rFonts w:cs="Times New Roman"/>
          <w:sz w:val="22"/>
          <w:szCs w:val="22"/>
        </w:rPr>
      </w:pPr>
      <w:r w:rsidRPr="00E22FC1">
        <w:rPr>
          <w:rFonts w:cs="Times New Roman"/>
          <w:sz w:val="22"/>
          <w:szCs w:val="22"/>
        </w:rPr>
        <w:t>At 1 June 2021 the Group’s and the Company’s land</w:t>
      </w:r>
      <w:r w:rsidR="00CB52B3">
        <w:rPr>
          <w:rFonts w:cs="Times New Roman"/>
          <w:sz w:val="22"/>
          <w:szCs w:val="22"/>
        </w:rPr>
        <w:t>s</w:t>
      </w:r>
      <w:r w:rsidRPr="00E22FC1">
        <w:rPr>
          <w:rFonts w:cs="Times New Roman"/>
          <w:sz w:val="22"/>
          <w:szCs w:val="22"/>
        </w:rPr>
        <w:t xml:space="preserve"> w</w:t>
      </w:r>
      <w:r w:rsidR="00CB52B3">
        <w:rPr>
          <w:rFonts w:cs="Times New Roman"/>
          <w:sz w:val="22"/>
          <w:szCs w:val="22"/>
        </w:rPr>
        <w:t>ere</w:t>
      </w:r>
      <w:r w:rsidRPr="00E22FC1">
        <w:rPr>
          <w:rFonts w:cs="Times New Roman"/>
          <w:sz w:val="22"/>
          <w:szCs w:val="22"/>
        </w:rPr>
        <w:t xml:space="preserve"> re</w:t>
      </w:r>
      <w:r w:rsidR="004E354A">
        <w:rPr>
          <w:rFonts w:cs="Times New Roman"/>
          <w:sz w:val="22"/>
          <w:szCs w:val="22"/>
        </w:rPr>
        <w:t>valued</w:t>
      </w:r>
      <w:r w:rsidRPr="00E22FC1">
        <w:rPr>
          <w:rFonts w:cs="Times New Roman"/>
          <w:sz w:val="22"/>
          <w:szCs w:val="22"/>
        </w:rPr>
        <w:t xml:space="preserve"> by independent professional valuers, at open market values on an existing use basis. The</w:t>
      </w:r>
      <w:r w:rsidRPr="00E22FC1">
        <w:rPr>
          <w:rFonts w:cs="Times New Roman"/>
          <w:sz w:val="22"/>
          <w:szCs w:val="22"/>
          <w:cs/>
        </w:rPr>
        <w:t xml:space="preserve"> </w:t>
      </w:r>
      <w:r w:rsidRPr="00E22FC1">
        <w:rPr>
          <w:rFonts w:cs="Times New Roman"/>
          <w:sz w:val="22"/>
          <w:szCs w:val="22"/>
        </w:rPr>
        <w:t>fair value has been categorised as a Level 3 fair value. The Group and the</w:t>
      </w:r>
      <w:r w:rsidR="00E22FC1" w:rsidRPr="00E22FC1">
        <w:rPr>
          <w:rFonts w:cs="Times New Roman"/>
          <w:sz w:val="22"/>
          <w:szCs w:val="22"/>
        </w:rPr>
        <w:t xml:space="preserve"> </w:t>
      </w:r>
      <w:r w:rsidRPr="00E22FC1">
        <w:rPr>
          <w:rFonts w:cs="Times New Roman"/>
          <w:sz w:val="22"/>
          <w:szCs w:val="22"/>
        </w:rPr>
        <w:t xml:space="preserve">Company </w:t>
      </w:r>
      <w:r w:rsidR="004E354A">
        <w:rPr>
          <w:rFonts w:cs="Times New Roman"/>
          <w:sz w:val="22"/>
          <w:szCs w:val="22"/>
        </w:rPr>
        <w:t>remeasured</w:t>
      </w:r>
      <w:r w:rsidR="008A4EDF">
        <w:rPr>
          <w:rFonts w:cstheme="minorBidi" w:hint="cs"/>
          <w:sz w:val="22"/>
          <w:szCs w:val="22"/>
          <w:cs/>
        </w:rPr>
        <w:t xml:space="preserve"> </w:t>
      </w:r>
      <w:r w:rsidR="008A4EDF">
        <w:rPr>
          <w:rFonts w:cstheme="minorBidi"/>
          <w:sz w:val="22"/>
          <w:szCs w:val="22"/>
        </w:rPr>
        <w:t>and</w:t>
      </w:r>
      <w:r w:rsidR="004E354A">
        <w:rPr>
          <w:rFonts w:cs="Times New Roman"/>
          <w:sz w:val="22"/>
          <w:szCs w:val="22"/>
        </w:rPr>
        <w:t xml:space="preserve"> </w:t>
      </w:r>
      <w:r w:rsidRPr="00E22FC1">
        <w:rPr>
          <w:rFonts w:cs="Times New Roman"/>
          <w:sz w:val="22"/>
          <w:szCs w:val="22"/>
        </w:rPr>
        <w:t xml:space="preserve">recognised </w:t>
      </w:r>
      <w:r w:rsidR="004E354A">
        <w:rPr>
          <w:rFonts w:cs="Times New Roman"/>
          <w:sz w:val="22"/>
          <w:szCs w:val="22"/>
        </w:rPr>
        <w:t xml:space="preserve">land </w:t>
      </w:r>
      <w:r w:rsidRPr="00E22FC1">
        <w:rPr>
          <w:rFonts w:cs="Times New Roman"/>
          <w:sz w:val="22"/>
          <w:szCs w:val="22"/>
        </w:rPr>
        <w:t xml:space="preserve">revaluation reserve amounting to Baht </w:t>
      </w:r>
      <w:r w:rsidR="00E22FC1" w:rsidRPr="00E22FC1">
        <w:rPr>
          <w:rFonts w:cs="Times New Roman"/>
          <w:sz w:val="22"/>
          <w:szCs w:val="22"/>
        </w:rPr>
        <w:t>2,749.12</w:t>
      </w:r>
      <w:r w:rsidRPr="00E22FC1">
        <w:rPr>
          <w:rFonts w:cs="Times New Roman"/>
          <w:sz w:val="22"/>
          <w:szCs w:val="22"/>
        </w:rPr>
        <w:t xml:space="preserve"> million</w:t>
      </w:r>
      <w:r w:rsidR="00E22FC1" w:rsidRPr="00E22FC1">
        <w:rPr>
          <w:rFonts w:cs="Times New Roman"/>
          <w:sz w:val="22"/>
          <w:szCs w:val="22"/>
        </w:rPr>
        <w:t xml:space="preserve"> </w:t>
      </w:r>
      <w:r w:rsidRPr="00E22FC1">
        <w:rPr>
          <w:rFonts w:cs="Times New Roman"/>
          <w:sz w:val="22"/>
          <w:szCs w:val="22"/>
        </w:rPr>
        <w:t>and Baht</w:t>
      </w:r>
      <w:r w:rsidR="00E22FC1" w:rsidRPr="00E22FC1">
        <w:rPr>
          <w:rFonts w:cs="Times New Roman"/>
          <w:sz w:val="22"/>
          <w:szCs w:val="22"/>
        </w:rPr>
        <w:t xml:space="preserve"> 1,780.97</w:t>
      </w:r>
      <w:r w:rsidRPr="00E22FC1">
        <w:rPr>
          <w:rFonts w:cs="Times New Roman"/>
          <w:sz w:val="22"/>
          <w:szCs w:val="22"/>
        </w:rPr>
        <w:t xml:space="preserve"> million, respectively, in other comprehensive income. At 31 December 2021, the net book value of the Group’s and the Company’s </w:t>
      </w:r>
      <w:r w:rsidR="00E22FC1">
        <w:rPr>
          <w:rFonts w:cs="Times New Roman"/>
          <w:sz w:val="22"/>
          <w:szCs w:val="22"/>
        </w:rPr>
        <w:t>land</w:t>
      </w:r>
      <w:r w:rsidR="00CB52B3">
        <w:rPr>
          <w:rFonts w:cs="Times New Roman"/>
          <w:sz w:val="22"/>
          <w:szCs w:val="22"/>
        </w:rPr>
        <w:t>s</w:t>
      </w:r>
      <w:r w:rsidR="00E22FC1">
        <w:rPr>
          <w:rFonts w:cs="Times New Roman"/>
          <w:sz w:val="22"/>
          <w:szCs w:val="22"/>
        </w:rPr>
        <w:t xml:space="preserve"> </w:t>
      </w:r>
      <w:r w:rsidRPr="00E22FC1">
        <w:rPr>
          <w:rFonts w:cs="Times New Roman"/>
          <w:sz w:val="22"/>
          <w:szCs w:val="22"/>
        </w:rPr>
        <w:t xml:space="preserve">would have been amounting to Baht </w:t>
      </w:r>
      <w:r w:rsidR="00B224C4" w:rsidRPr="0078199B">
        <w:rPr>
          <w:rFonts w:cs="Times New Roman"/>
          <w:sz w:val="22"/>
          <w:szCs w:val="22"/>
        </w:rPr>
        <w:t xml:space="preserve">2,418.93 </w:t>
      </w:r>
      <w:r w:rsidRPr="0078199B">
        <w:rPr>
          <w:rFonts w:cs="Times New Roman"/>
          <w:sz w:val="22"/>
          <w:szCs w:val="22"/>
        </w:rPr>
        <w:t xml:space="preserve">million and Baht </w:t>
      </w:r>
      <w:r w:rsidR="00B224C4" w:rsidRPr="0078199B">
        <w:rPr>
          <w:rFonts w:cs="Times New Roman"/>
          <w:sz w:val="22"/>
          <w:szCs w:val="22"/>
        </w:rPr>
        <w:t xml:space="preserve">1,006.54 </w:t>
      </w:r>
      <w:r w:rsidRPr="0078199B">
        <w:rPr>
          <w:rFonts w:cs="Times New Roman"/>
          <w:sz w:val="22"/>
          <w:szCs w:val="22"/>
        </w:rPr>
        <w:t>million</w:t>
      </w:r>
      <w:r w:rsidRPr="00E22FC1">
        <w:rPr>
          <w:rFonts w:cs="Times New Roman"/>
          <w:sz w:val="22"/>
          <w:szCs w:val="22"/>
        </w:rPr>
        <w:t xml:space="preserve">, respectively, if they were measured at cost. </w:t>
      </w:r>
    </w:p>
    <w:p w14:paraId="5C8DC48A" w14:textId="77777777" w:rsidR="00213786" w:rsidRPr="007603C5" w:rsidRDefault="00213786" w:rsidP="00213786">
      <w:pPr>
        <w:spacing w:line="240" w:lineRule="atLeast"/>
        <w:ind w:left="540" w:right="-27"/>
        <w:jc w:val="both"/>
        <w:rPr>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213786" w:rsidRPr="00C93CB4" w14:paraId="3A574489" w14:textId="77777777" w:rsidTr="006626C8">
        <w:trPr>
          <w:tblHeader/>
        </w:trPr>
        <w:tc>
          <w:tcPr>
            <w:tcW w:w="3690" w:type="dxa"/>
            <w:shd w:val="clear" w:color="auto" w:fill="auto"/>
          </w:tcPr>
          <w:p w14:paraId="45B9BDD8" w14:textId="77777777" w:rsidR="00213786" w:rsidRPr="006626C8" w:rsidRDefault="00213786" w:rsidP="005F4FE5">
            <w:pPr>
              <w:ind w:right="5"/>
              <w:jc w:val="center"/>
              <w:rPr>
                <w:rFonts w:cs="Univers 45 Light"/>
                <w:b/>
                <w:bCs/>
                <w:sz w:val="20"/>
                <w:szCs w:val="18"/>
              </w:rPr>
            </w:pPr>
            <w:r w:rsidRPr="006626C8">
              <w:rPr>
                <w:b/>
                <w:bCs/>
                <w:sz w:val="20"/>
                <w:szCs w:val="18"/>
              </w:rPr>
              <w:t>Significant unobservable inputs</w:t>
            </w:r>
          </w:p>
        </w:tc>
        <w:tc>
          <w:tcPr>
            <w:tcW w:w="257" w:type="dxa"/>
            <w:shd w:val="clear" w:color="auto" w:fill="auto"/>
          </w:tcPr>
          <w:p w14:paraId="01B4EDE6" w14:textId="77777777" w:rsidR="00213786" w:rsidRPr="006626C8" w:rsidRDefault="00213786" w:rsidP="005F4FE5">
            <w:pPr>
              <w:ind w:right="5"/>
              <w:jc w:val="both"/>
              <w:rPr>
                <w:rFonts w:cs="Univers 45 Light"/>
                <w:b/>
                <w:bCs/>
                <w:sz w:val="20"/>
                <w:szCs w:val="18"/>
              </w:rPr>
            </w:pPr>
          </w:p>
        </w:tc>
        <w:tc>
          <w:tcPr>
            <w:tcW w:w="5233" w:type="dxa"/>
            <w:shd w:val="clear" w:color="auto" w:fill="auto"/>
          </w:tcPr>
          <w:p w14:paraId="15174FA6" w14:textId="77777777" w:rsidR="00213786" w:rsidRPr="00FF2216" w:rsidRDefault="00213786" w:rsidP="00FF2216">
            <w:pPr>
              <w:pStyle w:val="ListBullet3"/>
              <w:rPr>
                <w:rFonts w:cs="Univers 45 Light"/>
              </w:rPr>
            </w:pPr>
            <w:r w:rsidRPr="00FF2216">
              <w:t xml:space="preserve">Inter-relationship between key unobservable inputs </w:t>
            </w:r>
            <w:r w:rsidRPr="00FF2216">
              <w:br/>
              <w:t>and fair value measurement</w:t>
            </w:r>
          </w:p>
        </w:tc>
      </w:tr>
      <w:tr w:rsidR="00213786" w:rsidRPr="009566CC" w14:paraId="4BFCDF89" w14:textId="77777777" w:rsidTr="006626C8">
        <w:tc>
          <w:tcPr>
            <w:tcW w:w="3690" w:type="dxa"/>
            <w:shd w:val="clear" w:color="auto" w:fill="auto"/>
          </w:tcPr>
          <w:p w14:paraId="5247CCBA" w14:textId="534AA7B6" w:rsidR="00673ADC" w:rsidRPr="006626C8" w:rsidRDefault="00673ADC" w:rsidP="00213786">
            <w:pPr>
              <w:pStyle w:val="ListParagraph"/>
              <w:numPr>
                <w:ilvl w:val="0"/>
                <w:numId w:val="47"/>
              </w:numPr>
              <w:spacing w:line="240" w:lineRule="auto"/>
              <w:ind w:left="174" w:right="5" w:hanging="180"/>
              <w:rPr>
                <w:rFonts w:cs="Univers 45 Light"/>
                <w:sz w:val="20"/>
                <w:szCs w:val="18"/>
              </w:rPr>
            </w:pPr>
            <w:r w:rsidRPr="006626C8">
              <w:rPr>
                <w:sz w:val="20"/>
                <w:szCs w:val="18"/>
              </w:rPr>
              <w:t>The bid price or purchase price for similar land in the market adjusted by other factors such as location, size, condition of the land and development potential</w:t>
            </w:r>
          </w:p>
          <w:p w14:paraId="6206D77B" w14:textId="7C21C7FC" w:rsidR="00213786" w:rsidRPr="006626C8" w:rsidRDefault="00CB52B3" w:rsidP="00CB52B3">
            <w:pPr>
              <w:pStyle w:val="ListParagraph"/>
              <w:spacing w:line="240" w:lineRule="auto"/>
              <w:ind w:left="174" w:right="5"/>
              <w:rPr>
                <w:rFonts w:cs="Univers 45 Light"/>
                <w:sz w:val="20"/>
                <w:szCs w:val="18"/>
              </w:rPr>
            </w:pPr>
            <w:r w:rsidRPr="00077020">
              <w:rPr>
                <w:rFonts w:eastAsia="Arial Unicode MS"/>
                <w:spacing w:val="-2"/>
                <w:szCs w:val="22"/>
              </w:rPr>
              <w:t>(</w:t>
            </w:r>
            <w:r w:rsidR="00673ADC" w:rsidRPr="006626C8">
              <w:rPr>
                <w:sz w:val="20"/>
                <w:szCs w:val="18"/>
              </w:rPr>
              <w:t xml:space="preserve">The market price of similar land is </w:t>
            </w:r>
            <w:r w:rsidR="00A2594A">
              <w:rPr>
                <w:sz w:val="20"/>
                <w:szCs w:val="18"/>
              </w:rPr>
              <w:t xml:space="preserve">ranging </w:t>
            </w:r>
            <w:r w:rsidR="00673ADC" w:rsidRPr="006626C8">
              <w:rPr>
                <w:sz w:val="20"/>
                <w:szCs w:val="18"/>
              </w:rPr>
              <w:t>between</w:t>
            </w:r>
            <w:r w:rsidR="004E354A">
              <w:rPr>
                <w:sz w:val="20"/>
                <w:szCs w:val="18"/>
              </w:rPr>
              <w:t xml:space="preserve"> Baht</w:t>
            </w:r>
            <w:r w:rsidR="00673ADC" w:rsidRPr="006626C8">
              <w:rPr>
                <w:sz w:val="20"/>
                <w:szCs w:val="18"/>
              </w:rPr>
              <w:t xml:space="preserve"> 9</w:t>
            </w:r>
            <w:r w:rsidR="00982226">
              <w:rPr>
                <w:sz w:val="20"/>
                <w:szCs w:val="18"/>
              </w:rPr>
              <w:t>68,412</w:t>
            </w:r>
            <w:r w:rsidR="004E354A">
              <w:rPr>
                <w:sz w:val="20"/>
                <w:szCs w:val="18"/>
              </w:rPr>
              <w:t xml:space="preserve"> and</w:t>
            </w:r>
            <w:r w:rsidR="00673ADC" w:rsidRPr="006626C8">
              <w:rPr>
                <w:sz w:val="20"/>
                <w:szCs w:val="18"/>
              </w:rPr>
              <w:t xml:space="preserve"> </w:t>
            </w:r>
            <w:r w:rsidR="004E354A">
              <w:rPr>
                <w:sz w:val="20"/>
                <w:szCs w:val="18"/>
              </w:rPr>
              <w:t>Baht</w:t>
            </w:r>
            <w:r w:rsidR="00673ADC" w:rsidRPr="006626C8">
              <w:rPr>
                <w:sz w:val="20"/>
                <w:szCs w:val="18"/>
              </w:rPr>
              <w:t xml:space="preserve"> </w:t>
            </w:r>
            <w:r w:rsidR="00982226">
              <w:rPr>
                <w:sz w:val="20"/>
                <w:szCs w:val="18"/>
              </w:rPr>
              <w:t>16,434</w:t>
            </w:r>
            <w:r w:rsidR="00673ADC" w:rsidRPr="006626C8">
              <w:rPr>
                <w:sz w:val="20"/>
                <w:szCs w:val="18"/>
              </w:rPr>
              <w:t xml:space="preserve"> per square wa.</w:t>
            </w:r>
            <w:r w:rsidRPr="00342CDB">
              <w:rPr>
                <w:szCs w:val="22"/>
              </w:rPr>
              <w:t>)</w:t>
            </w:r>
          </w:p>
        </w:tc>
        <w:tc>
          <w:tcPr>
            <w:tcW w:w="257" w:type="dxa"/>
            <w:shd w:val="clear" w:color="auto" w:fill="auto"/>
          </w:tcPr>
          <w:p w14:paraId="3B8573DC" w14:textId="77777777" w:rsidR="00213786" w:rsidRPr="006626C8" w:rsidRDefault="00213786" w:rsidP="005F4FE5">
            <w:pPr>
              <w:ind w:right="5"/>
              <w:jc w:val="both"/>
              <w:rPr>
                <w:rFonts w:cs="Univers 45 Light"/>
                <w:sz w:val="20"/>
                <w:szCs w:val="18"/>
              </w:rPr>
            </w:pPr>
          </w:p>
        </w:tc>
        <w:tc>
          <w:tcPr>
            <w:tcW w:w="5233" w:type="dxa"/>
            <w:shd w:val="clear" w:color="auto" w:fill="auto"/>
          </w:tcPr>
          <w:p w14:paraId="28896937" w14:textId="77777777" w:rsidR="00673ADC" w:rsidRPr="006626C8" w:rsidRDefault="00673ADC" w:rsidP="00673ADC">
            <w:pPr>
              <w:ind w:right="5"/>
              <w:jc w:val="both"/>
              <w:rPr>
                <w:sz w:val="20"/>
                <w:szCs w:val="18"/>
              </w:rPr>
            </w:pPr>
            <w:r w:rsidRPr="006626C8">
              <w:rPr>
                <w:sz w:val="20"/>
                <w:szCs w:val="18"/>
              </w:rPr>
              <w:t>The estimated fair value will increase (decrease) if</w:t>
            </w:r>
          </w:p>
          <w:p w14:paraId="53F7296B" w14:textId="451E6103" w:rsidR="00213786" w:rsidRPr="006626C8" w:rsidRDefault="00673ADC" w:rsidP="00673ADC">
            <w:pPr>
              <w:pStyle w:val="ListParagraph"/>
              <w:numPr>
                <w:ilvl w:val="0"/>
                <w:numId w:val="48"/>
              </w:numPr>
              <w:spacing w:line="240" w:lineRule="auto"/>
              <w:ind w:left="176" w:right="5" w:hanging="180"/>
              <w:rPr>
                <w:rFonts w:cs="Univers 45 Light"/>
                <w:sz w:val="20"/>
                <w:szCs w:val="18"/>
              </w:rPr>
            </w:pPr>
            <w:r w:rsidRPr="006626C8">
              <w:rPr>
                <w:sz w:val="20"/>
                <w:szCs w:val="18"/>
              </w:rPr>
              <w:t>The bid price or purchase price for similar land in the market adjusted by other factors</w:t>
            </w:r>
            <w:r w:rsidR="00CB52B3">
              <w:rPr>
                <w:rFonts w:cstheme="minorBidi" w:hint="cs"/>
                <w:sz w:val="20"/>
                <w:szCs w:val="18"/>
                <w:cs/>
                <w:lang w:bidi="th-TH"/>
              </w:rPr>
              <w:t xml:space="preserve"> </w:t>
            </w:r>
            <w:r w:rsidR="00CB52B3" w:rsidRPr="006626C8">
              <w:rPr>
                <w:sz w:val="20"/>
                <w:szCs w:val="18"/>
              </w:rPr>
              <w:t>increase (decrease)</w:t>
            </w:r>
            <w:r w:rsidRPr="006626C8">
              <w:rPr>
                <w:sz w:val="20"/>
                <w:szCs w:val="18"/>
              </w:rPr>
              <w:t>.</w:t>
            </w:r>
          </w:p>
        </w:tc>
      </w:tr>
    </w:tbl>
    <w:p w14:paraId="2B752DAF" w14:textId="496653C3" w:rsidR="00213786" w:rsidRDefault="00213786" w:rsidP="001E2F63">
      <w:pPr>
        <w:ind w:left="540"/>
        <w:jc w:val="thaiDistribute"/>
        <w:rPr>
          <w:rFonts w:cs="Times New Roman"/>
          <w:sz w:val="22"/>
          <w:szCs w:val="22"/>
        </w:rPr>
      </w:pPr>
    </w:p>
    <w:p w14:paraId="683B5646" w14:textId="77777777" w:rsidR="004E354A" w:rsidRDefault="004E354A" w:rsidP="0078199B">
      <w:pPr>
        <w:spacing w:line="260" w:lineRule="atLeast"/>
        <w:ind w:left="540"/>
        <w:jc w:val="thaiDistribute"/>
        <w:rPr>
          <w:rFonts w:eastAsia="Batang"/>
          <w:i/>
          <w:iCs/>
          <w:sz w:val="22"/>
          <w:szCs w:val="22"/>
        </w:rPr>
      </w:pPr>
      <w:r w:rsidRPr="004E354A">
        <w:rPr>
          <w:rFonts w:eastAsia="Batang"/>
          <w:i/>
          <w:iCs/>
          <w:sz w:val="22"/>
          <w:szCs w:val="22"/>
        </w:rPr>
        <w:t xml:space="preserve">Disposal of owned assets </w:t>
      </w:r>
    </w:p>
    <w:p w14:paraId="616F2737" w14:textId="77777777" w:rsidR="004E354A" w:rsidRDefault="004E354A" w:rsidP="0078199B">
      <w:pPr>
        <w:spacing w:line="260" w:lineRule="atLeast"/>
        <w:ind w:left="540"/>
        <w:jc w:val="thaiDistribute"/>
        <w:rPr>
          <w:rFonts w:eastAsia="Batang"/>
          <w:i/>
          <w:iCs/>
          <w:sz w:val="22"/>
          <w:szCs w:val="22"/>
        </w:rPr>
      </w:pPr>
    </w:p>
    <w:p w14:paraId="08DBA103" w14:textId="563CCB16" w:rsidR="0078199B" w:rsidRDefault="004E354A" w:rsidP="0078199B">
      <w:pPr>
        <w:spacing w:line="260" w:lineRule="atLeast"/>
        <w:ind w:left="540"/>
        <w:jc w:val="thaiDistribute"/>
        <w:rPr>
          <w:rFonts w:eastAsia="Arial Unicode MS"/>
          <w:spacing w:val="-2"/>
          <w:sz w:val="22"/>
          <w:szCs w:val="22"/>
        </w:rPr>
      </w:pPr>
      <w:r>
        <w:rPr>
          <w:rFonts w:eastAsia="Arial Unicode MS"/>
          <w:spacing w:val="-2"/>
          <w:sz w:val="22"/>
          <w:szCs w:val="22"/>
        </w:rPr>
        <w:t>Assets</w:t>
      </w:r>
      <w:r w:rsidR="00077020" w:rsidRPr="00077020">
        <w:rPr>
          <w:rFonts w:eastAsia="Arial Unicode MS"/>
          <w:spacing w:val="-2"/>
          <w:sz w:val="22"/>
          <w:szCs w:val="22"/>
        </w:rPr>
        <w:t xml:space="preserve"> </w:t>
      </w:r>
      <w:r w:rsidR="00CB52B3">
        <w:rPr>
          <w:rFonts w:eastAsia="Arial Unicode MS"/>
          <w:spacing w:val="-2"/>
          <w:sz w:val="22"/>
          <w:szCs w:val="22"/>
        </w:rPr>
        <w:t>disposed</w:t>
      </w:r>
      <w:r w:rsidR="00077020" w:rsidRPr="00077020">
        <w:rPr>
          <w:rFonts w:eastAsia="Arial Unicode MS"/>
          <w:spacing w:val="-2"/>
          <w:sz w:val="22"/>
          <w:szCs w:val="22"/>
        </w:rPr>
        <w:t xml:space="preserve"> consist</w:t>
      </w:r>
      <w:r w:rsidR="00A2594A">
        <w:rPr>
          <w:rFonts w:eastAsia="Arial Unicode MS"/>
          <w:spacing w:val="-2"/>
          <w:sz w:val="22"/>
          <w:szCs w:val="22"/>
        </w:rPr>
        <w:t>ed</w:t>
      </w:r>
      <w:r w:rsidR="00077020" w:rsidRPr="00077020">
        <w:rPr>
          <w:rFonts w:eastAsia="Arial Unicode MS"/>
          <w:spacing w:val="-2"/>
          <w:sz w:val="22"/>
          <w:szCs w:val="22"/>
        </w:rPr>
        <w:t xml:space="preserve"> of </w:t>
      </w:r>
      <w:r>
        <w:rPr>
          <w:rFonts w:eastAsia="Arial Unicode MS"/>
          <w:spacing w:val="-2"/>
          <w:sz w:val="22"/>
          <w:szCs w:val="22"/>
        </w:rPr>
        <w:t>property, plant and equipment</w:t>
      </w:r>
      <w:r w:rsidR="00077020" w:rsidRPr="00077020">
        <w:rPr>
          <w:rFonts w:eastAsia="Arial Unicode MS"/>
          <w:spacing w:val="-2"/>
          <w:sz w:val="22"/>
          <w:szCs w:val="22"/>
        </w:rPr>
        <w:t xml:space="preserve"> </w:t>
      </w:r>
      <w:r>
        <w:rPr>
          <w:rFonts w:eastAsia="Arial Unicode MS"/>
          <w:spacing w:val="-2"/>
          <w:sz w:val="22"/>
          <w:szCs w:val="22"/>
        </w:rPr>
        <w:t>sold</w:t>
      </w:r>
      <w:r w:rsidR="00077020" w:rsidRPr="00077020">
        <w:rPr>
          <w:rFonts w:eastAsia="Arial Unicode MS"/>
          <w:spacing w:val="-2"/>
          <w:sz w:val="22"/>
          <w:szCs w:val="22"/>
        </w:rPr>
        <w:t xml:space="preserve"> through the sale of investments in </w:t>
      </w:r>
      <w:r w:rsidR="00A2594A">
        <w:rPr>
          <w:rFonts w:eastAsia="Arial Unicode MS"/>
          <w:spacing w:val="-2"/>
          <w:sz w:val="22"/>
          <w:szCs w:val="22"/>
        </w:rPr>
        <w:t xml:space="preserve">a </w:t>
      </w:r>
      <w:r w:rsidR="00077020" w:rsidRPr="00077020">
        <w:rPr>
          <w:rFonts w:eastAsia="Arial Unicode MS"/>
          <w:spacing w:val="-2"/>
          <w:sz w:val="22"/>
          <w:szCs w:val="22"/>
        </w:rPr>
        <w:t>subsidiar</w:t>
      </w:r>
      <w:r w:rsidR="00A2594A">
        <w:rPr>
          <w:rFonts w:eastAsia="Arial Unicode MS"/>
          <w:spacing w:val="-2"/>
          <w:sz w:val="22"/>
          <w:szCs w:val="22"/>
        </w:rPr>
        <w:t>y</w:t>
      </w:r>
      <w:r w:rsidR="00077020" w:rsidRPr="00077020">
        <w:rPr>
          <w:rFonts w:eastAsia="Arial Unicode MS"/>
          <w:spacing w:val="-2"/>
          <w:sz w:val="22"/>
          <w:szCs w:val="22"/>
        </w:rPr>
        <w:t xml:space="preserve"> (see </w:t>
      </w:r>
      <w:r w:rsidR="00077020">
        <w:rPr>
          <w:rFonts w:eastAsia="Arial Unicode MS"/>
          <w:spacing w:val="-2"/>
          <w:sz w:val="22"/>
          <w:szCs w:val="22"/>
        </w:rPr>
        <w:t>n</w:t>
      </w:r>
      <w:r w:rsidR="00077020" w:rsidRPr="00077020">
        <w:rPr>
          <w:rFonts w:eastAsia="Arial Unicode MS"/>
          <w:spacing w:val="-2"/>
          <w:sz w:val="22"/>
          <w:szCs w:val="22"/>
        </w:rPr>
        <w:t xml:space="preserve">ote </w:t>
      </w:r>
      <w:r w:rsidR="00077020">
        <w:rPr>
          <w:rFonts w:eastAsia="Arial Unicode MS"/>
          <w:spacing w:val="-2"/>
          <w:sz w:val="22"/>
          <w:szCs w:val="22"/>
        </w:rPr>
        <w:t>12</w:t>
      </w:r>
      <w:r w:rsidR="00077020" w:rsidRPr="00342CDB">
        <w:rPr>
          <w:rFonts w:cs="Times New Roman"/>
          <w:sz w:val="22"/>
          <w:szCs w:val="22"/>
        </w:rPr>
        <w:t>)</w:t>
      </w:r>
      <w:r w:rsidR="00077020" w:rsidRPr="00077020">
        <w:rPr>
          <w:rFonts w:eastAsia="Arial Unicode MS"/>
          <w:spacing w:val="-2"/>
          <w:sz w:val="22"/>
          <w:szCs w:val="22"/>
          <w:cs/>
        </w:rPr>
        <w:t xml:space="preserve"> </w:t>
      </w:r>
      <w:r w:rsidR="00077020" w:rsidRPr="00077020">
        <w:rPr>
          <w:rFonts w:eastAsia="Arial Unicode MS"/>
          <w:spacing w:val="-2"/>
          <w:sz w:val="22"/>
          <w:szCs w:val="22"/>
        </w:rPr>
        <w:t xml:space="preserve">and </w:t>
      </w:r>
      <w:r>
        <w:rPr>
          <w:rFonts w:eastAsia="Arial Unicode MS"/>
          <w:spacing w:val="-2"/>
          <w:sz w:val="22"/>
          <w:szCs w:val="22"/>
        </w:rPr>
        <w:t>property, plant and equipment</w:t>
      </w:r>
      <w:r w:rsidR="00077020" w:rsidRPr="00077020">
        <w:rPr>
          <w:rFonts w:eastAsia="Arial Unicode MS"/>
          <w:spacing w:val="-2"/>
          <w:sz w:val="22"/>
          <w:szCs w:val="22"/>
        </w:rPr>
        <w:t xml:space="preserve"> sold by the Group during the year</w:t>
      </w:r>
      <w:r w:rsidR="00077020">
        <w:rPr>
          <w:rFonts w:eastAsia="Arial Unicode MS"/>
          <w:spacing w:val="-2"/>
          <w:sz w:val="22"/>
          <w:szCs w:val="22"/>
        </w:rPr>
        <w:t>.</w:t>
      </w:r>
    </w:p>
    <w:p w14:paraId="6B4A8D16" w14:textId="77777777" w:rsidR="00077020" w:rsidRPr="00077020" w:rsidRDefault="00077020" w:rsidP="0078199B">
      <w:pPr>
        <w:spacing w:line="260" w:lineRule="atLeast"/>
        <w:ind w:left="540"/>
        <w:jc w:val="thaiDistribute"/>
        <w:rPr>
          <w:rFonts w:eastAsia="Arial Unicode MS"/>
          <w:spacing w:val="-2"/>
          <w:sz w:val="22"/>
          <w:szCs w:val="22"/>
        </w:rPr>
      </w:pPr>
    </w:p>
    <w:p w14:paraId="19F0217E" w14:textId="498004FB" w:rsidR="006809C6" w:rsidRDefault="007C7018" w:rsidP="005C7BFD">
      <w:pPr>
        <w:ind w:left="540" w:right="-27"/>
        <w:jc w:val="thaiDistribute"/>
        <w:rPr>
          <w:rFonts w:eastAsia="Arial Unicode MS"/>
          <w:spacing w:val="-2"/>
          <w:sz w:val="22"/>
          <w:szCs w:val="22"/>
        </w:rPr>
      </w:pPr>
      <w:r w:rsidRPr="006809C6">
        <w:rPr>
          <w:rFonts w:eastAsia="Arial Unicode MS"/>
          <w:spacing w:val="-2"/>
          <w:sz w:val="22"/>
          <w:szCs w:val="22"/>
        </w:rPr>
        <w:t>At the Company’s Board of Directors’ meeting held on 26 October 2021, the Board of Directors approve</w:t>
      </w:r>
      <w:r w:rsidR="00A2594A">
        <w:rPr>
          <w:rFonts w:eastAsia="Arial Unicode MS"/>
          <w:spacing w:val="-2"/>
          <w:sz w:val="22"/>
          <w:szCs w:val="22"/>
        </w:rPr>
        <w:t>d</w:t>
      </w:r>
      <w:r w:rsidRPr="006809C6">
        <w:rPr>
          <w:rFonts w:eastAsia="Arial Unicode MS"/>
          <w:spacing w:val="-2"/>
          <w:sz w:val="22"/>
          <w:szCs w:val="22"/>
        </w:rPr>
        <w:t xml:space="preserve"> to dispos</w:t>
      </w:r>
      <w:r w:rsidR="00A2594A">
        <w:rPr>
          <w:rFonts w:eastAsia="Arial Unicode MS"/>
          <w:spacing w:val="-2"/>
          <w:sz w:val="22"/>
          <w:szCs w:val="22"/>
        </w:rPr>
        <w:t>e</w:t>
      </w:r>
      <w:r w:rsidRPr="006809C6">
        <w:rPr>
          <w:rFonts w:eastAsia="Arial Unicode MS"/>
          <w:spacing w:val="-2"/>
          <w:sz w:val="22"/>
          <w:szCs w:val="22"/>
        </w:rPr>
        <w:t xml:space="preserve"> all of assets relating of Ibis Samui Bophut Hotel which </w:t>
      </w:r>
      <w:r w:rsidR="00A2594A">
        <w:rPr>
          <w:rFonts w:eastAsia="Arial Unicode MS"/>
          <w:spacing w:val="-2"/>
          <w:sz w:val="22"/>
          <w:szCs w:val="22"/>
        </w:rPr>
        <w:t>was</w:t>
      </w:r>
      <w:r w:rsidRPr="006809C6">
        <w:rPr>
          <w:rFonts w:eastAsia="Arial Unicode MS"/>
          <w:spacing w:val="-2"/>
          <w:sz w:val="22"/>
          <w:szCs w:val="22"/>
        </w:rPr>
        <w:t xml:space="preserve"> owned by the Company to </w:t>
      </w:r>
      <w:r w:rsidR="00A2594A">
        <w:rPr>
          <w:rFonts w:eastAsia="Arial Unicode MS"/>
          <w:spacing w:val="-2"/>
          <w:sz w:val="22"/>
          <w:szCs w:val="22"/>
        </w:rPr>
        <w:t xml:space="preserve">a </w:t>
      </w:r>
      <w:r w:rsidRPr="006809C6">
        <w:rPr>
          <w:rFonts w:eastAsia="Arial Unicode MS"/>
          <w:spacing w:val="-2"/>
          <w:sz w:val="22"/>
          <w:szCs w:val="22"/>
        </w:rPr>
        <w:t xml:space="preserve">private </w:t>
      </w:r>
      <w:r w:rsidRPr="00AE77C5">
        <w:rPr>
          <w:rFonts w:eastAsia="Arial Unicode MS"/>
          <w:spacing w:val="-2"/>
          <w:sz w:val="22"/>
          <w:szCs w:val="22"/>
        </w:rPr>
        <w:t>compan</w:t>
      </w:r>
      <w:r w:rsidR="00A2594A">
        <w:rPr>
          <w:rFonts w:eastAsia="Arial Unicode MS"/>
          <w:spacing w:val="-2"/>
          <w:sz w:val="22"/>
          <w:szCs w:val="22"/>
        </w:rPr>
        <w:t>y</w:t>
      </w:r>
      <w:r w:rsidRPr="00AE77C5">
        <w:rPr>
          <w:rFonts w:eastAsia="Arial Unicode MS"/>
          <w:spacing w:val="-2"/>
          <w:sz w:val="22"/>
          <w:szCs w:val="22"/>
        </w:rPr>
        <w:t>.</w:t>
      </w:r>
      <w:r w:rsidRPr="006809C6">
        <w:rPr>
          <w:rFonts w:eastAsia="Arial Unicode MS"/>
          <w:spacing w:val="-2"/>
          <w:sz w:val="22"/>
          <w:szCs w:val="22"/>
        </w:rPr>
        <w:t xml:space="preserve"> On 27 October 2021, the Company has executed </w:t>
      </w:r>
      <w:r w:rsidR="006809C6" w:rsidRPr="006809C6">
        <w:rPr>
          <w:rFonts w:eastAsia="Arial Unicode MS"/>
          <w:spacing w:val="-2"/>
          <w:sz w:val="22"/>
          <w:szCs w:val="22"/>
        </w:rPr>
        <w:t xml:space="preserve">the </w:t>
      </w:r>
      <w:r w:rsidRPr="006809C6">
        <w:rPr>
          <w:rFonts w:eastAsia="Arial Unicode MS"/>
          <w:spacing w:val="-2"/>
          <w:sz w:val="22"/>
          <w:szCs w:val="22"/>
        </w:rPr>
        <w:t>assets sale and purchase agreement of all assets relating to Ibis Samui Bophut Hotel for a total price of Baht 394</w:t>
      </w:r>
      <w:r w:rsidR="00423468">
        <w:rPr>
          <w:rFonts w:eastAsia="Arial Unicode MS"/>
          <w:spacing w:val="-2"/>
          <w:sz w:val="22"/>
          <w:szCs w:val="22"/>
        </w:rPr>
        <w:t>.0</w:t>
      </w:r>
      <w:r w:rsidRPr="006809C6">
        <w:rPr>
          <w:rFonts w:eastAsia="Arial Unicode MS"/>
          <w:spacing w:val="-2"/>
          <w:sz w:val="22"/>
          <w:szCs w:val="22"/>
        </w:rPr>
        <w:t xml:space="preserve"> million as approved by the Board. The Company </w:t>
      </w:r>
      <w:r w:rsidR="006809C6" w:rsidRPr="006809C6">
        <w:rPr>
          <w:sz w:val="22"/>
          <w:szCs w:val="22"/>
        </w:rPr>
        <w:t xml:space="preserve">received </w:t>
      </w:r>
      <w:r w:rsidRPr="006809C6">
        <w:rPr>
          <w:rFonts w:eastAsia="Arial Unicode MS"/>
          <w:spacing w:val="-2"/>
          <w:sz w:val="22"/>
          <w:szCs w:val="22"/>
        </w:rPr>
        <w:t>all compensation and transfer</w:t>
      </w:r>
      <w:r w:rsidR="00D62AFC">
        <w:rPr>
          <w:rFonts w:eastAsia="Arial Unicode MS"/>
          <w:spacing w:val="-2"/>
          <w:sz w:val="22"/>
          <w:szCs w:val="22"/>
        </w:rPr>
        <w:t>r</w:t>
      </w:r>
      <w:r w:rsidR="00FA131C">
        <w:rPr>
          <w:rFonts w:eastAsia="Arial Unicode MS"/>
          <w:spacing w:val="-2"/>
          <w:sz w:val="22"/>
          <w:szCs w:val="22"/>
        </w:rPr>
        <w:t>ed</w:t>
      </w:r>
      <w:r w:rsidRPr="006809C6">
        <w:rPr>
          <w:rFonts w:eastAsia="Arial Unicode MS"/>
          <w:spacing w:val="-2"/>
          <w:sz w:val="22"/>
          <w:szCs w:val="22"/>
        </w:rPr>
        <w:t xml:space="preserve"> the </w:t>
      </w:r>
      <w:r w:rsidR="006809C6" w:rsidRPr="006809C6">
        <w:rPr>
          <w:rFonts w:eastAsia="Arial Unicode MS"/>
          <w:spacing w:val="-2"/>
          <w:sz w:val="22"/>
          <w:szCs w:val="22"/>
        </w:rPr>
        <w:t xml:space="preserve">related </w:t>
      </w:r>
      <w:r w:rsidRPr="006809C6">
        <w:rPr>
          <w:rFonts w:eastAsia="Arial Unicode MS"/>
          <w:spacing w:val="-2"/>
          <w:sz w:val="22"/>
          <w:szCs w:val="22"/>
        </w:rPr>
        <w:t xml:space="preserve">assets to the </w:t>
      </w:r>
      <w:r w:rsidRPr="00AE77C5">
        <w:rPr>
          <w:rFonts w:eastAsia="Arial Unicode MS"/>
          <w:spacing w:val="-2"/>
          <w:sz w:val="22"/>
          <w:szCs w:val="22"/>
        </w:rPr>
        <w:t>buyer</w:t>
      </w:r>
      <w:r w:rsidRPr="006809C6">
        <w:rPr>
          <w:rFonts w:eastAsia="Arial Unicode MS"/>
          <w:spacing w:val="-2"/>
          <w:sz w:val="22"/>
          <w:szCs w:val="22"/>
        </w:rPr>
        <w:t xml:space="preserve"> </w:t>
      </w:r>
      <w:r w:rsidR="004F79FB">
        <w:rPr>
          <w:rFonts w:eastAsia="Arial Unicode MS"/>
          <w:spacing w:val="-2"/>
          <w:sz w:val="22"/>
          <w:szCs w:val="22"/>
        </w:rPr>
        <w:t xml:space="preserve">on </w:t>
      </w:r>
      <w:r w:rsidRPr="006809C6">
        <w:rPr>
          <w:rFonts w:eastAsia="Arial Unicode MS"/>
          <w:spacing w:val="-2"/>
          <w:sz w:val="22"/>
          <w:szCs w:val="22"/>
        </w:rPr>
        <w:t xml:space="preserve">30 </w:t>
      </w:r>
      <w:r w:rsidR="006809C6" w:rsidRPr="006809C6">
        <w:rPr>
          <w:rFonts w:eastAsia="Arial Unicode MS"/>
          <w:spacing w:val="-2"/>
          <w:sz w:val="22"/>
          <w:szCs w:val="22"/>
        </w:rPr>
        <w:t xml:space="preserve">November </w:t>
      </w:r>
      <w:r w:rsidRPr="006809C6">
        <w:rPr>
          <w:rFonts w:eastAsia="Arial Unicode MS"/>
          <w:spacing w:val="-2"/>
          <w:sz w:val="22"/>
          <w:szCs w:val="22"/>
        </w:rPr>
        <w:t>2021.</w:t>
      </w:r>
      <w:r w:rsidR="006809C6" w:rsidRPr="006809C6">
        <w:rPr>
          <w:sz w:val="22"/>
          <w:szCs w:val="22"/>
        </w:rPr>
        <w:t xml:space="preserve"> </w:t>
      </w:r>
      <w:r w:rsidR="006809C6" w:rsidRPr="006809C6">
        <w:rPr>
          <w:rFonts w:eastAsia="Arial Unicode MS"/>
          <w:spacing w:val="-2"/>
          <w:sz w:val="22"/>
          <w:szCs w:val="22"/>
        </w:rPr>
        <w:t xml:space="preserve">The </w:t>
      </w:r>
      <w:r w:rsidR="00FA131C">
        <w:rPr>
          <w:rFonts w:eastAsia="Arial Unicode MS"/>
          <w:spacing w:val="-2"/>
          <w:sz w:val="22"/>
          <w:szCs w:val="22"/>
        </w:rPr>
        <w:t>Company</w:t>
      </w:r>
      <w:r w:rsidR="006809C6" w:rsidRPr="006809C6">
        <w:rPr>
          <w:rFonts w:eastAsia="Arial Unicode MS"/>
          <w:spacing w:val="-2"/>
          <w:sz w:val="22"/>
          <w:szCs w:val="22"/>
        </w:rPr>
        <w:t xml:space="preserve"> recognised gain on sale of assets amount of Baht 19.1 million in the </w:t>
      </w:r>
      <w:r w:rsidR="0022097C">
        <w:rPr>
          <w:rFonts w:eastAsia="Arial Unicode MS"/>
          <w:spacing w:val="-2"/>
          <w:sz w:val="22"/>
          <w:szCs w:val="22"/>
        </w:rPr>
        <w:t>financial statement for the year ended 31 December 2021</w:t>
      </w:r>
      <w:r w:rsidR="006809C6" w:rsidRPr="00B248AE">
        <w:rPr>
          <w:rFonts w:eastAsia="Arial Unicode MS"/>
          <w:spacing w:val="-2"/>
          <w:sz w:val="22"/>
          <w:szCs w:val="22"/>
        </w:rPr>
        <w:t>.</w:t>
      </w:r>
    </w:p>
    <w:p w14:paraId="4099B3E9" w14:textId="6397BA53" w:rsidR="00180C2A" w:rsidRDefault="00180C2A" w:rsidP="005C7BFD">
      <w:pPr>
        <w:ind w:left="540" w:right="-27"/>
        <w:jc w:val="thaiDistribute"/>
        <w:rPr>
          <w:rFonts w:eastAsia="Arial Unicode MS"/>
          <w:spacing w:val="-2"/>
          <w:sz w:val="22"/>
          <w:szCs w:val="22"/>
        </w:rPr>
      </w:pPr>
    </w:p>
    <w:p w14:paraId="2867DFF8" w14:textId="78CE1D93" w:rsidR="007C7018" w:rsidRPr="00936F68" w:rsidRDefault="00936F68" w:rsidP="00936F68">
      <w:pPr>
        <w:pStyle w:val="block"/>
        <w:spacing w:line="240" w:lineRule="atLeast"/>
        <w:jc w:val="both"/>
        <w:rPr>
          <w:rFonts w:eastAsia="Batang" w:cs="Angsana New"/>
          <w:i/>
          <w:iCs/>
          <w:szCs w:val="22"/>
          <w:lang w:val="en-US"/>
        </w:rPr>
      </w:pPr>
      <w:r w:rsidRPr="00936F68">
        <w:rPr>
          <w:rFonts w:eastAsia="Batang" w:cs="Angsana New"/>
          <w:i/>
          <w:iCs/>
          <w:szCs w:val="22"/>
          <w:lang w:val="en-US" w:bidi="th-TH"/>
        </w:rPr>
        <w:t>Assets used as collateral</w:t>
      </w:r>
    </w:p>
    <w:p w14:paraId="253CEF04" w14:textId="7547FF0E" w:rsidR="00AF1CF0" w:rsidRPr="00674254" w:rsidRDefault="001E2F63" w:rsidP="001E2F63">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property, </w:t>
      </w:r>
      <w:r w:rsidR="00060E40" w:rsidRPr="00674254">
        <w:rPr>
          <w:rFonts w:cs="Times New Roman"/>
          <w:spacing w:val="-2"/>
          <w:sz w:val="22"/>
          <w:szCs w:val="22"/>
        </w:rPr>
        <w:t>building</w:t>
      </w:r>
      <w:r w:rsidRPr="00674254">
        <w:rPr>
          <w:rFonts w:cs="Times New Roman"/>
          <w:spacing w:val="-2"/>
          <w:sz w:val="22"/>
          <w:szCs w:val="22"/>
        </w:rPr>
        <w:t xml:space="preserve"> and </w:t>
      </w:r>
      <w:r w:rsidR="00060E40" w:rsidRPr="00674254">
        <w:rPr>
          <w:rFonts w:cs="Times New Roman"/>
          <w:spacing w:val="-2"/>
          <w:sz w:val="22"/>
          <w:szCs w:val="22"/>
        </w:rPr>
        <w:t>improvements</w:t>
      </w:r>
      <w:r w:rsidRPr="00674254">
        <w:rPr>
          <w:rFonts w:cs="Times New Roman"/>
          <w:spacing w:val="-2"/>
          <w:sz w:val="22"/>
          <w:szCs w:val="22"/>
        </w:rPr>
        <w:t xml:space="preserve">, with net book values as at </w:t>
      </w:r>
      <w:r w:rsidR="00AA3930" w:rsidRPr="00674254">
        <w:rPr>
          <w:rFonts w:cs="Times New Roman"/>
          <w:spacing w:val="-2"/>
          <w:sz w:val="22"/>
          <w:szCs w:val="22"/>
        </w:rPr>
        <w:t>31 December 20</w:t>
      </w:r>
      <w:r w:rsidR="00CD37A7" w:rsidRPr="00674254">
        <w:rPr>
          <w:rFonts w:cs="Times New Roman"/>
          <w:spacing w:val="-2"/>
          <w:sz w:val="22"/>
          <w:szCs w:val="22"/>
        </w:rPr>
        <w:t>2</w:t>
      </w:r>
      <w:r w:rsidR="00DC0B7A" w:rsidRPr="00674254">
        <w:rPr>
          <w:rFonts w:cs="Times New Roman"/>
          <w:spacing w:val="-2"/>
          <w:sz w:val="22"/>
          <w:szCs w:val="22"/>
        </w:rPr>
        <w:t>1</w:t>
      </w:r>
      <w:r w:rsidR="00AA3930" w:rsidRPr="00674254">
        <w:rPr>
          <w:rFonts w:cs="Times New Roman"/>
          <w:spacing w:val="-2"/>
          <w:sz w:val="22"/>
          <w:szCs w:val="22"/>
        </w:rPr>
        <w:t xml:space="preserve"> </w:t>
      </w:r>
      <w:r w:rsidRPr="00674254">
        <w:rPr>
          <w:rFonts w:cs="Times New Roman"/>
          <w:spacing w:val="-2"/>
          <w:sz w:val="22"/>
          <w:szCs w:val="22"/>
        </w:rPr>
        <w:t xml:space="preserve">of Baht </w:t>
      </w:r>
      <w:r w:rsidR="005C7BFD" w:rsidRPr="00674254">
        <w:rPr>
          <w:rFonts w:cs="Times New Roman"/>
          <w:spacing w:val="-2"/>
          <w:sz w:val="22"/>
          <w:szCs w:val="22"/>
        </w:rPr>
        <w:t>12,24</w:t>
      </w:r>
      <w:r w:rsidR="00F76CC0" w:rsidRPr="00674254">
        <w:rPr>
          <w:rFonts w:cs="Times New Roman"/>
          <w:spacing w:val="-2"/>
          <w:sz w:val="22"/>
          <w:szCs w:val="22"/>
        </w:rPr>
        <w:t>1</w:t>
      </w:r>
      <w:r w:rsidR="005C7BFD" w:rsidRPr="00674254">
        <w:rPr>
          <w:rFonts w:cs="Times New Roman"/>
          <w:spacing w:val="-2"/>
          <w:sz w:val="22"/>
          <w:szCs w:val="22"/>
        </w:rPr>
        <w:t>.</w:t>
      </w:r>
      <w:r w:rsidR="00F76CC0" w:rsidRPr="00674254">
        <w:rPr>
          <w:rFonts w:cs="Times New Roman"/>
          <w:spacing w:val="-2"/>
          <w:sz w:val="22"/>
          <w:szCs w:val="22"/>
        </w:rPr>
        <w:t>5</w:t>
      </w:r>
      <w:r w:rsidR="00060E40" w:rsidRPr="00674254">
        <w:rPr>
          <w:rFonts w:cs="Times New Roman"/>
          <w:spacing w:val="-2"/>
          <w:sz w:val="22"/>
          <w:szCs w:val="22"/>
        </w:rPr>
        <w:t xml:space="preserve"> </w:t>
      </w:r>
      <w:r w:rsidRPr="00674254">
        <w:rPr>
          <w:rFonts w:cs="Times New Roman"/>
          <w:spacing w:val="-2"/>
          <w:sz w:val="22"/>
          <w:szCs w:val="22"/>
        </w:rPr>
        <w:t xml:space="preserve">million and Baht </w:t>
      </w:r>
      <w:r w:rsidR="005C7BFD" w:rsidRPr="00674254">
        <w:rPr>
          <w:rFonts w:cs="Times New Roman"/>
          <w:spacing w:val="-2"/>
          <w:sz w:val="22"/>
          <w:szCs w:val="22"/>
        </w:rPr>
        <w:t>8,043.0</w:t>
      </w:r>
      <w:r w:rsidRPr="00674254">
        <w:rPr>
          <w:rFonts w:cs="Times New Roman"/>
          <w:spacing w:val="-2"/>
          <w:sz w:val="22"/>
          <w:szCs w:val="22"/>
        </w:rPr>
        <w:t xml:space="preserve"> million, respectively</w:t>
      </w:r>
      <w:r w:rsidRPr="00674254">
        <w:rPr>
          <w:rFonts w:cs="Times New Roman"/>
          <w:spacing w:val="-2"/>
          <w:sz w:val="22"/>
          <w:szCs w:val="22"/>
          <w:cs/>
        </w:rPr>
        <w:t xml:space="preserve"> </w:t>
      </w:r>
      <w:r w:rsidR="0013554A" w:rsidRPr="00674254">
        <w:rPr>
          <w:rFonts w:cs="Times New Roman"/>
          <w:i/>
          <w:iCs/>
          <w:spacing w:val="-2"/>
          <w:sz w:val="22"/>
          <w:szCs w:val="22"/>
        </w:rPr>
        <w:t>(</w:t>
      </w:r>
      <w:r w:rsidRPr="00674254">
        <w:rPr>
          <w:rFonts w:cs="Times New Roman"/>
          <w:i/>
          <w:iCs/>
          <w:spacing w:val="-2"/>
          <w:sz w:val="22"/>
          <w:szCs w:val="22"/>
        </w:rPr>
        <w:t>31 December 20</w:t>
      </w:r>
      <w:r w:rsidR="00DC0B7A" w:rsidRPr="00674254">
        <w:rPr>
          <w:rFonts w:cs="Times New Roman"/>
          <w:i/>
          <w:iCs/>
          <w:spacing w:val="-2"/>
          <w:sz w:val="22"/>
          <w:szCs w:val="22"/>
        </w:rPr>
        <w:t>20</w:t>
      </w:r>
      <w:r w:rsidRPr="00674254">
        <w:rPr>
          <w:rFonts w:cs="Times New Roman"/>
          <w:i/>
          <w:iCs/>
          <w:spacing w:val="-2"/>
          <w:sz w:val="22"/>
          <w:szCs w:val="22"/>
        </w:rPr>
        <w:t xml:space="preserve">: the Group and the Company of Baht </w:t>
      </w:r>
      <w:r w:rsidR="00CD37A7" w:rsidRPr="00674254">
        <w:rPr>
          <w:rFonts w:cs="Times New Roman"/>
          <w:i/>
          <w:iCs/>
          <w:spacing w:val="-2"/>
          <w:sz w:val="22"/>
          <w:szCs w:val="22"/>
        </w:rPr>
        <w:t>10</w:t>
      </w:r>
      <w:r w:rsidR="005A4EB5" w:rsidRPr="00674254">
        <w:rPr>
          <w:rFonts w:cs="Times New Roman"/>
          <w:i/>
          <w:iCs/>
          <w:spacing w:val="-2"/>
          <w:sz w:val="22"/>
          <w:szCs w:val="22"/>
        </w:rPr>
        <w:t>,</w:t>
      </w:r>
      <w:r w:rsidR="00DC0B7A" w:rsidRPr="00674254">
        <w:rPr>
          <w:rFonts w:cs="Times New Roman"/>
          <w:i/>
          <w:iCs/>
          <w:spacing w:val="-2"/>
          <w:sz w:val="22"/>
          <w:szCs w:val="22"/>
        </w:rPr>
        <w:t>946.1</w:t>
      </w:r>
      <w:r w:rsidR="00156FFE" w:rsidRPr="00674254">
        <w:rPr>
          <w:rFonts w:cs="Times New Roman"/>
          <w:i/>
          <w:iCs/>
          <w:spacing w:val="-2"/>
          <w:sz w:val="22"/>
          <w:szCs w:val="22"/>
        </w:rPr>
        <w:t xml:space="preserve"> </w:t>
      </w:r>
      <w:r w:rsidRPr="00674254">
        <w:rPr>
          <w:rFonts w:cs="Times New Roman"/>
          <w:i/>
          <w:iCs/>
          <w:spacing w:val="-2"/>
          <w:sz w:val="22"/>
          <w:szCs w:val="22"/>
        </w:rPr>
        <w:t xml:space="preserve">million and Baht </w:t>
      </w:r>
      <w:r w:rsidR="005C7BFD" w:rsidRPr="00674254">
        <w:rPr>
          <w:rFonts w:cs="Times New Roman"/>
          <w:i/>
          <w:iCs/>
          <w:spacing w:val="-2"/>
          <w:sz w:val="22"/>
          <w:szCs w:val="22"/>
        </w:rPr>
        <w:t>7</w:t>
      </w:r>
      <w:r w:rsidR="00DC0B7A" w:rsidRPr="00674254">
        <w:rPr>
          <w:rFonts w:cs="Times New Roman"/>
          <w:i/>
          <w:iCs/>
          <w:spacing w:val="-2"/>
          <w:sz w:val="22"/>
          <w:szCs w:val="22"/>
        </w:rPr>
        <w:t>,080.1</w:t>
      </w:r>
      <w:r w:rsidRPr="00674254">
        <w:rPr>
          <w:rFonts w:cs="Times New Roman"/>
          <w:spacing w:val="-2"/>
          <w:sz w:val="22"/>
          <w:szCs w:val="22"/>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and transferred the related beneficiary rights under insurance policies to the </w:t>
      </w:r>
      <w:r w:rsidR="009A5BB6" w:rsidRPr="00674254">
        <w:rPr>
          <w:rFonts w:cs="Times New Roman"/>
          <w:spacing w:val="-2"/>
          <w:sz w:val="22"/>
          <w:szCs w:val="22"/>
        </w:rPr>
        <w:t>financial institutions</w:t>
      </w:r>
      <w:r w:rsidRPr="00674254">
        <w:rPr>
          <w:rFonts w:cs="Times New Roman"/>
          <w:spacing w:val="-2"/>
          <w:sz w:val="22"/>
          <w:szCs w:val="22"/>
        </w:rPr>
        <w:t xml:space="preserve"> to secure the loans</w:t>
      </w:r>
      <w:r w:rsidR="009A5BB6" w:rsidRPr="00674254">
        <w:rPr>
          <w:rFonts w:cs="Times New Roman"/>
          <w:spacing w:val="-2"/>
          <w:sz w:val="22"/>
          <w:szCs w:val="22"/>
        </w:rPr>
        <w:t xml:space="preserve"> with the conditions stipulated in the agreement</w:t>
      </w:r>
      <w:r w:rsidR="004E354A">
        <w:rPr>
          <w:rFonts w:cs="Times New Roman"/>
          <w:spacing w:val="-2"/>
          <w:sz w:val="22"/>
          <w:szCs w:val="22"/>
        </w:rPr>
        <w:t>s</w:t>
      </w:r>
      <w:r w:rsidR="00060E40" w:rsidRPr="00674254">
        <w:rPr>
          <w:rFonts w:cs="Times New Roman"/>
          <w:spacing w:val="-2"/>
          <w:sz w:val="22"/>
          <w:szCs w:val="22"/>
        </w:rPr>
        <w:t xml:space="preserve"> (see note 1</w:t>
      </w:r>
      <w:r w:rsidR="00DD348F" w:rsidRPr="00674254">
        <w:rPr>
          <w:rFonts w:cs="Times New Roman"/>
          <w:spacing w:val="-2"/>
          <w:sz w:val="22"/>
          <w:szCs w:val="22"/>
        </w:rPr>
        <w:t>8</w:t>
      </w:r>
      <w:r w:rsidR="00060E40" w:rsidRPr="00674254">
        <w:rPr>
          <w:rFonts w:cs="Times New Roman"/>
          <w:spacing w:val="-2"/>
          <w:sz w:val="22"/>
          <w:szCs w:val="22"/>
        </w:rPr>
        <w:t>)</w:t>
      </w:r>
      <w:r w:rsidRPr="00674254">
        <w:rPr>
          <w:rFonts w:cs="Times New Roman"/>
          <w:spacing w:val="-2"/>
          <w:sz w:val="22"/>
          <w:szCs w:val="22"/>
        </w:rPr>
        <w:t xml:space="preserve">. In addition, the ownership of buildings and building improvements on the leased land </w:t>
      </w:r>
      <w:r w:rsidR="00355186" w:rsidRPr="00674254">
        <w:rPr>
          <w:rFonts w:cs="Times New Roman"/>
          <w:spacing w:val="-2"/>
          <w:sz w:val="22"/>
          <w:szCs w:val="22"/>
        </w:rPr>
        <w:t>of certain agreements</w:t>
      </w:r>
      <w:r w:rsidRPr="00674254">
        <w:rPr>
          <w:rFonts w:cs="Times New Roman"/>
          <w:spacing w:val="-2"/>
          <w:sz w:val="22"/>
          <w:szCs w:val="22"/>
        </w:rPr>
        <w:t xml:space="preserve"> will be transferred to the lessors upon the termination of the agreements.</w:t>
      </w:r>
    </w:p>
    <w:p w14:paraId="2DAA2D44" w14:textId="77777777" w:rsidR="00C371E1" w:rsidRPr="00674254" w:rsidRDefault="00C371E1" w:rsidP="001F337D">
      <w:pPr>
        <w:spacing w:line="240" w:lineRule="atLeast"/>
        <w:ind w:right="58"/>
        <w:rPr>
          <w:rFonts w:cs="Times New Roman"/>
          <w:b/>
          <w:bCs/>
          <w:spacing w:val="-2"/>
          <w:sz w:val="22"/>
          <w:szCs w:val="22"/>
        </w:rPr>
      </w:pPr>
    </w:p>
    <w:p w14:paraId="03183FCB" w14:textId="6610A3C9" w:rsidR="006626C8" w:rsidRPr="00674254" w:rsidRDefault="00342CDB" w:rsidP="00936F68">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right-of-use assets, with net book values as at </w:t>
      </w:r>
      <w:r w:rsidRPr="00674254">
        <w:rPr>
          <w:rFonts w:cs="Times New Roman"/>
          <w:spacing w:val="-2"/>
          <w:sz w:val="22"/>
          <w:szCs w:val="22"/>
          <w:cs/>
        </w:rPr>
        <w:t xml:space="preserve">31 </w:t>
      </w:r>
      <w:r w:rsidRPr="00674254">
        <w:rPr>
          <w:rFonts w:cs="Times New Roman"/>
          <w:spacing w:val="-2"/>
          <w:sz w:val="22"/>
          <w:szCs w:val="22"/>
        </w:rPr>
        <w:t xml:space="preserve">December </w:t>
      </w:r>
      <w:r w:rsidRPr="00674254">
        <w:rPr>
          <w:rFonts w:cs="Times New Roman"/>
          <w:spacing w:val="-2"/>
          <w:sz w:val="22"/>
          <w:szCs w:val="22"/>
          <w:cs/>
        </w:rPr>
        <w:t>202</w:t>
      </w:r>
      <w:r w:rsidR="00DC0B7A" w:rsidRPr="00674254">
        <w:rPr>
          <w:rFonts w:cs="Times New Roman"/>
          <w:spacing w:val="-2"/>
          <w:sz w:val="22"/>
          <w:szCs w:val="22"/>
        </w:rPr>
        <w:t>1</w:t>
      </w:r>
      <w:r w:rsidRPr="00674254">
        <w:rPr>
          <w:rFonts w:cs="Times New Roman"/>
          <w:spacing w:val="-2"/>
          <w:sz w:val="22"/>
          <w:szCs w:val="22"/>
          <w:cs/>
        </w:rPr>
        <w:t xml:space="preserve"> </w:t>
      </w:r>
      <w:r w:rsidRPr="00674254">
        <w:rPr>
          <w:rFonts w:cs="Times New Roman"/>
          <w:spacing w:val="-2"/>
          <w:sz w:val="22"/>
          <w:szCs w:val="22"/>
        </w:rPr>
        <w:t xml:space="preserve">of Baht </w:t>
      </w:r>
      <w:r w:rsidR="00936F68" w:rsidRPr="00674254">
        <w:rPr>
          <w:rFonts w:cs="Times New Roman"/>
          <w:spacing w:val="-2"/>
          <w:sz w:val="22"/>
          <w:szCs w:val="22"/>
        </w:rPr>
        <w:t>2,380.7</w:t>
      </w:r>
      <w:r w:rsidR="00FE4E98" w:rsidRPr="00674254">
        <w:rPr>
          <w:rFonts w:cs="Times New Roman"/>
          <w:spacing w:val="-2"/>
          <w:sz w:val="22"/>
          <w:szCs w:val="22"/>
        </w:rPr>
        <w:t xml:space="preserve"> </w:t>
      </w:r>
      <w:r w:rsidRPr="00674254">
        <w:rPr>
          <w:rFonts w:cs="Times New Roman"/>
          <w:spacing w:val="-2"/>
          <w:sz w:val="22"/>
          <w:szCs w:val="22"/>
        </w:rPr>
        <w:t xml:space="preserve">million and Baht </w:t>
      </w:r>
      <w:r w:rsidR="005C7BFD" w:rsidRPr="00674254">
        <w:rPr>
          <w:rFonts w:cs="Times New Roman"/>
          <w:spacing w:val="-2"/>
          <w:sz w:val="22"/>
          <w:szCs w:val="22"/>
        </w:rPr>
        <w:t>1,952.7</w:t>
      </w:r>
      <w:r w:rsidRPr="00674254">
        <w:rPr>
          <w:rFonts w:cs="Times New Roman"/>
          <w:spacing w:val="-2"/>
          <w:sz w:val="22"/>
          <w:szCs w:val="22"/>
        </w:rPr>
        <w:t xml:space="preserve"> million, respectively </w:t>
      </w:r>
      <w:r w:rsidRPr="00674254">
        <w:rPr>
          <w:rFonts w:cs="Times New Roman"/>
          <w:i/>
          <w:iCs/>
          <w:spacing w:val="-2"/>
          <w:sz w:val="22"/>
          <w:szCs w:val="22"/>
        </w:rPr>
        <w:t>(</w:t>
      </w:r>
      <w:r w:rsidRPr="00674254">
        <w:rPr>
          <w:rFonts w:cs="Times New Roman"/>
          <w:i/>
          <w:iCs/>
          <w:spacing w:val="-2"/>
          <w:sz w:val="22"/>
          <w:szCs w:val="22"/>
          <w:cs/>
        </w:rPr>
        <w:t xml:space="preserve">31 </w:t>
      </w:r>
      <w:r w:rsidRPr="00674254">
        <w:rPr>
          <w:rFonts w:cs="Times New Roman"/>
          <w:i/>
          <w:iCs/>
          <w:spacing w:val="-2"/>
          <w:sz w:val="22"/>
          <w:szCs w:val="22"/>
        </w:rPr>
        <w:t xml:space="preserve">December </w:t>
      </w:r>
      <w:r w:rsidRPr="00674254">
        <w:rPr>
          <w:rFonts w:cs="Times New Roman"/>
          <w:i/>
          <w:iCs/>
          <w:spacing w:val="-2"/>
          <w:sz w:val="22"/>
          <w:szCs w:val="22"/>
          <w:cs/>
        </w:rPr>
        <w:t>20</w:t>
      </w:r>
      <w:r w:rsidR="00DC0B7A" w:rsidRPr="00674254">
        <w:rPr>
          <w:rFonts w:cs="Times New Roman"/>
          <w:i/>
          <w:iCs/>
          <w:spacing w:val="-2"/>
          <w:sz w:val="22"/>
          <w:szCs w:val="22"/>
        </w:rPr>
        <w:t>20</w:t>
      </w:r>
      <w:r w:rsidRPr="00674254">
        <w:rPr>
          <w:rFonts w:cs="Times New Roman"/>
          <w:i/>
          <w:iCs/>
          <w:spacing w:val="-2"/>
          <w:sz w:val="22"/>
          <w:szCs w:val="22"/>
          <w:cs/>
        </w:rPr>
        <w:t xml:space="preserve">: </w:t>
      </w:r>
      <w:r w:rsidRPr="00674254">
        <w:rPr>
          <w:rFonts w:cs="Times New Roman"/>
          <w:i/>
          <w:iCs/>
          <w:spacing w:val="-2"/>
          <w:sz w:val="22"/>
          <w:szCs w:val="22"/>
        </w:rPr>
        <w:t xml:space="preserve">the Group and the Company of Baht </w:t>
      </w:r>
      <w:r w:rsidR="00DC0B7A" w:rsidRPr="00674254">
        <w:rPr>
          <w:rFonts w:cs="Times New Roman"/>
          <w:i/>
          <w:iCs/>
          <w:spacing w:val="-2"/>
          <w:sz w:val="22"/>
          <w:szCs w:val="22"/>
        </w:rPr>
        <w:t>2,718.5</w:t>
      </w:r>
      <w:r w:rsidRPr="00674254">
        <w:rPr>
          <w:rFonts w:cs="Times New Roman"/>
          <w:i/>
          <w:iCs/>
          <w:spacing w:val="-2"/>
          <w:sz w:val="22"/>
          <w:szCs w:val="22"/>
          <w:cs/>
        </w:rPr>
        <w:t xml:space="preserve"> </w:t>
      </w:r>
      <w:r w:rsidRPr="00674254">
        <w:rPr>
          <w:rFonts w:cs="Times New Roman"/>
          <w:i/>
          <w:iCs/>
          <w:spacing w:val="-2"/>
          <w:sz w:val="22"/>
          <w:szCs w:val="22"/>
        </w:rPr>
        <w:t xml:space="preserve">million and Baht </w:t>
      </w:r>
      <w:r w:rsidR="00DC0B7A" w:rsidRPr="00674254">
        <w:rPr>
          <w:rFonts w:cs="Times New Roman"/>
          <w:i/>
          <w:iCs/>
          <w:spacing w:val="-2"/>
          <w:sz w:val="22"/>
          <w:szCs w:val="22"/>
        </w:rPr>
        <w:t>2,065.4</w:t>
      </w:r>
      <w:r w:rsidRPr="00674254">
        <w:rPr>
          <w:rFonts w:cs="Times New Roman"/>
          <w:i/>
          <w:iCs/>
          <w:spacing w:val="-2"/>
          <w:sz w:val="22"/>
          <w:szCs w:val="22"/>
          <w:cs/>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(see note </w:t>
      </w:r>
      <w:r w:rsidRPr="00674254">
        <w:rPr>
          <w:rFonts w:cs="Times New Roman"/>
          <w:spacing w:val="-2"/>
          <w:sz w:val="22"/>
          <w:szCs w:val="22"/>
          <w:cs/>
        </w:rPr>
        <w:t>18</w:t>
      </w:r>
      <w:r w:rsidRPr="00674254">
        <w:rPr>
          <w:rFonts w:cs="Times New Roman"/>
          <w:spacing w:val="-2"/>
          <w:sz w:val="22"/>
          <w:szCs w:val="22"/>
        </w:rPr>
        <w:t>).</w:t>
      </w:r>
    </w:p>
    <w:p w14:paraId="23287B09" w14:textId="77777777" w:rsidR="00674254" w:rsidRDefault="00674254" w:rsidP="00342CDB">
      <w:pPr>
        <w:ind w:left="540"/>
        <w:jc w:val="thaiDistribute"/>
        <w:rPr>
          <w:rFonts w:eastAsia="Batang"/>
          <w:i/>
          <w:iCs/>
          <w:sz w:val="22"/>
          <w:szCs w:val="22"/>
        </w:rPr>
      </w:pPr>
    </w:p>
    <w:p w14:paraId="598B5D89" w14:textId="76EE3F02" w:rsidR="005C7BFD" w:rsidRPr="005C7BFD" w:rsidRDefault="005C7BFD" w:rsidP="00342CDB">
      <w:pPr>
        <w:ind w:left="540"/>
        <w:jc w:val="thaiDistribute"/>
        <w:rPr>
          <w:rFonts w:eastAsia="Batang"/>
          <w:i/>
          <w:iCs/>
          <w:sz w:val="22"/>
          <w:szCs w:val="22"/>
        </w:rPr>
      </w:pPr>
      <w:r w:rsidRPr="005C7BFD">
        <w:rPr>
          <w:rFonts w:eastAsia="Batang"/>
          <w:i/>
          <w:iCs/>
          <w:sz w:val="22"/>
          <w:szCs w:val="22"/>
        </w:rPr>
        <w:lastRenderedPageBreak/>
        <w:t xml:space="preserve">Impairment of </w:t>
      </w:r>
      <w:r w:rsidR="00674254">
        <w:rPr>
          <w:rFonts w:eastAsia="Batang"/>
          <w:i/>
          <w:iCs/>
          <w:sz w:val="22"/>
          <w:szCs w:val="22"/>
        </w:rPr>
        <w:t>property, plant and equipment</w:t>
      </w:r>
    </w:p>
    <w:p w14:paraId="55FE6A12" w14:textId="77777777" w:rsidR="00A61D2C" w:rsidRPr="00342CDB" w:rsidRDefault="00A61D2C" w:rsidP="00342CDB">
      <w:pPr>
        <w:ind w:left="540"/>
        <w:jc w:val="thaiDistribute"/>
        <w:rPr>
          <w:rFonts w:cs="Times New Roman"/>
          <w:sz w:val="22"/>
          <w:szCs w:val="22"/>
        </w:rPr>
      </w:pPr>
    </w:p>
    <w:p w14:paraId="6F81F547" w14:textId="0DB25B4B"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w:t>
      </w:r>
      <w:r w:rsidR="00674254">
        <w:rPr>
          <w:rFonts w:cs="Times New Roman"/>
          <w:sz w:val="22"/>
          <w:szCs w:val="22"/>
        </w:rPr>
        <w:t>s</w:t>
      </w:r>
      <w:r w:rsidRPr="00342CDB">
        <w:rPr>
          <w:rFonts w:cs="Times New Roman"/>
          <w:sz w:val="22"/>
          <w:szCs w:val="22"/>
        </w:rPr>
        <w:t xml:space="preserve"> existed by determining recoverable amount of property, plant and equipment from the value in use of the hotel which is cash-generating unit. The discounted cash flow projections (“DCF”) have been prepared </w:t>
      </w:r>
      <w:r w:rsidR="004E354A">
        <w:rPr>
          <w:rFonts w:cs="Times New Roman"/>
          <w:sz w:val="22"/>
          <w:szCs w:val="22"/>
        </w:rPr>
        <w:t xml:space="preserve">using assumptions </w:t>
      </w:r>
      <w:r w:rsidRPr="00342CDB">
        <w:rPr>
          <w:rFonts w:cs="Times New Roman"/>
          <w:sz w:val="22"/>
          <w:szCs w:val="22"/>
        </w:rPr>
        <w:t>with reference to forecasted performance results considering historical data adjusted with projected revenue growth at 9% discount rate.</w:t>
      </w:r>
    </w:p>
    <w:p w14:paraId="67AB8F6A" w14:textId="77777777" w:rsidR="00342CDB" w:rsidRPr="00342CDB" w:rsidRDefault="00342CDB" w:rsidP="00342CDB">
      <w:pPr>
        <w:spacing w:line="240" w:lineRule="atLeast"/>
        <w:ind w:left="547"/>
        <w:jc w:val="both"/>
        <w:rPr>
          <w:rFonts w:cs="Times New Roman"/>
          <w:sz w:val="22"/>
          <w:szCs w:val="22"/>
        </w:rPr>
      </w:pPr>
    </w:p>
    <w:p w14:paraId="3BA9C1A1" w14:textId="1AD2EFA6" w:rsidR="00342CDB" w:rsidRPr="00204850" w:rsidRDefault="00342CDB" w:rsidP="00342CDB">
      <w:pPr>
        <w:spacing w:line="240" w:lineRule="atLeast"/>
        <w:ind w:left="547"/>
        <w:jc w:val="both"/>
        <w:rPr>
          <w:rFonts w:cstheme="minorBidi"/>
          <w:sz w:val="22"/>
          <w:szCs w:val="22"/>
          <w:cs/>
        </w:rPr>
      </w:pPr>
      <w:r w:rsidRPr="00342CDB">
        <w:rPr>
          <w:rFonts w:cs="Times New Roman"/>
          <w:sz w:val="22"/>
          <w:szCs w:val="22"/>
        </w:rPr>
        <w:t xml:space="preserve">The recoverable amounts of property, plant and equipment </w:t>
      </w:r>
      <w:r w:rsidR="00244916">
        <w:rPr>
          <w:rFonts w:cs="Times New Roman"/>
          <w:sz w:val="22"/>
          <w:szCs w:val="22"/>
        </w:rPr>
        <w:t>includ</w:t>
      </w:r>
      <w:r w:rsidR="004426B8">
        <w:rPr>
          <w:sz w:val="22"/>
        </w:rPr>
        <w:t>ing</w:t>
      </w:r>
      <w:r w:rsidR="00244916">
        <w:rPr>
          <w:rFonts w:cs="Times New Roman"/>
          <w:sz w:val="22"/>
          <w:szCs w:val="22"/>
        </w:rPr>
        <w:t xml:space="preserve"> right-of-use</w:t>
      </w:r>
      <w:r w:rsidR="004426B8">
        <w:rPr>
          <w:rFonts w:cs="Times New Roman"/>
          <w:sz w:val="22"/>
          <w:szCs w:val="22"/>
        </w:rPr>
        <w:t xml:space="preserve"> of</w:t>
      </w:r>
      <w:r w:rsidR="00244916">
        <w:rPr>
          <w:rFonts w:cs="Times New Roman"/>
          <w:sz w:val="22"/>
          <w:szCs w:val="22"/>
        </w:rPr>
        <w:t xml:space="preserve"> land and building </w:t>
      </w:r>
      <w:r w:rsidR="00CD2409">
        <w:rPr>
          <w:rFonts w:cs="Times New Roman"/>
          <w:sz w:val="22"/>
          <w:szCs w:val="22"/>
        </w:rPr>
        <w:t xml:space="preserve">of </w:t>
      </w:r>
      <w:r w:rsidR="00936F68">
        <w:rPr>
          <w:rFonts w:cs="Times New Roman"/>
          <w:sz w:val="22"/>
          <w:szCs w:val="22"/>
        </w:rPr>
        <w:t xml:space="preserve">the Company </w:t>
      </w:r>
      <w:r w:rsidR="00936F68" w:rsidRPr="00936F68">
        <w:rPr>
          <w:rFonts w:cs="Times New Roman"/>
          <w:sz w:val="22"/>
          <w:szCs w:val="22"/>
        </w:rPr>
        <w:t xml:space="preserve">and </w:t>
      </w:r>
      <w:r w:rsidR="00CD2409" w:rsidRPr="00936F68">
        <w:rPr>
          <w:rFonts w:cs="Times New Roman"/>
          <w:sz w:val="22"/>
          <w:szCs w:val="22"/>
        </w:rPr>
        <w:t>subsidiar</w:t>
      </w:r>
      <w:r w:rsidR="00674254">
        <w:rPr>
          <w:rFonts w:cs="Times New Roman"/>
          <w:sz w:val="22"/>
          <w:szCs w:val="22"/>
        </w:rPr>
        <w:t>ies</w:t>
      </w:r>
      <w:r w:rsidR="00CD2409" w:rsidRPr="00936F68">
        <w:rPr>
          <w:rFonts w:cs="Times New Roman"/>
          <w:sz w:val="22"/>
          <w:szCs w:val="22"/>
        </w:rPr>
        <w:t xml:space="preserve"> </w:t>
      </w:r>
      <w:r w:rsidRPr="00936F68">
        <w:rPr>
          <w:rFonts w:cs="Times New Roman"/>
          <w:sz w:val="22"/>
          <w:szCs w:val="22"/>
        </w:rPr>
        <w:t>w</w:t>
      </w:r>
      <w:r w:rsidR="00674254">
        <w:rPr>
          <w:rFonts w:cs="Times New Roman"/>
          <w:sz w:val="22"/>
          <w:szCs w:val="22"/>
        </w:rPr>
        <w:t>ere</w:t>
      </w:r>
      <w:r w:rsidRPr="00936F68">
        <w:rPr>
          <w:rFonts w:cs="Times New Roman"/>
          <w:sz w:val="22"/>
          <w:szCs w:val="22"/>
        </w:rPr>
        <w:t xml:space="preserve"> </w:t>
      </w:r>
      <w:r w:rsidR="00CD2409" w:rsidRPr="00936F68">
        <w:rPr>
          <w:rFonts w:cs="Times New Roman"/>
          <w:sz w:val="22"/>
          <w:szCs w:val="22"/>
        </w:rPr>
        <w:t>less</w:t>
      </w:r>
      <w:r w:rsidRPr="00936F68">
        <w:rPr>
          <w:rFonts w:cs="Times New Roman"/>
          <w:sz w:val="22"/>
          <w:szCs w:val="22"/>
        </w:rPr>
        <w:t xml:space="preserve"> than carrying amounts.</w:t>
      </w:r>
      <w:r w:rsidR="00936F68" w:rsidRPr="00936F68">
        <w:rPr>
          <w:rFonts w:cs="Times New Roman"/>
          <w:sz w:val="22"/>
          <w:szCs w:val="22"/>
        </w:rPr>
        <w:t xml:space="preserve"> The Company and</w:t>
      </w:r>
      <w:r w:rsidR="00CD2409" w:rsidRPr="00936F68">
        <w:rPr>
          <w:rFonts w:cs="Times New Roman"/>
          <w:sz w:val="22"/>
          <w:szCs w:val="22"/>
        </w:rPr>
        <w:t xml:space="preserve"> subsidiar</w:t>
      </w:r>
      <w:r w:rsidR="00674254">
        <w:rPr>
          <w:rFonts w:cs="Times New Roman"/>
          <w:sz w:val="22"/>
          <w:szCs w:val="22"/>
        </w:rPr>
        <w:t>ies</w:t>
      </w:r>
      <w:r w:rsidR="00CD2409">
        <w:rPr>
          <w:rFonts w:cs="Times New Roman"/>
          <w:sz w:val="22"/>
          <w:szCs w:val="22"/>
        </w:rPr>
        <w:t xml:space="preserve"> recognised </w:t>
      </w:r>
      <w:r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assests, </w:t>
      </w:r>
      <w:r w:rsidR="004426B8">
        <w:rPr>
          <w:rFonts w:cstheme="minorBidi"/>
          <w:sz w:val="22"/>
          <w:szCs w:val="22"/>
        </w:rPr>
        <w:t xml:space="preserve">of Baht </w:t>
      </w:r>
      <w:r w:rsidR="00936F68">
        <w:rPr>
          <w:rFonts w:cstheme="minorBidi"/>
          <w:sz w:val="22"/>
          <w:szCs w:val="22"/>
        </w:rPr>
        <w:t>104.7</w:t>
      </w:r>
      <w:r w:rsidR="004426B8">
        <w:rPr>
          <w:rFonts w:cstheme="minorBidi"/>
          <w:sz w:val="22"/>
          <w:szCs w:val="22"/>
        </w:rPr>
        <w:t xml:space="preserve"> million </w:t>
      </w:r>
      <w:r w:rsidR="00244916">
        <w:rPr>
          <w:rFonts w:cs="Times New Roman"/>
          <w:sz w:val="22"/>
          <w:szCs w:val="22"/>
        </w:rPr>
        <w:t>and</w:t>
      </w:r>
      <w:r w:rsidR="00CD2409">
        <w:rPr>
          <w:rFonts w:cs="Times New Roman"/>
          <w:sz w:val="22"/>
          <w:szCs w:val="22"/>
        </w:rPr>
        <w:t xml:space="preserve"> Baht</w:t>
      </w:r>
      <w:r w:rsidR="005C7BFD">
        <w:rPr>
          <w:rFonts w:cs="Times New Roman"/>
          <w:sz w:val="22"/>
          <w:szCs w:val="22"/>
        </w:rPr>
        <w:t xml:space="preserve"> </w:t>
      </w:r>
      <w:r w:rsidR="00936F68">
        <w:rPr>
          <w:rFonts w:cs="Times New Roman"/>
          <w:sz w:val="22"/>
          <w:szCs w:val="22"/>
        </w:rPr>
        <w:t xml:space="preserve">75.3 </w:t>
      </w:r>
      <w:r w:rsidR="00CD2409">
        <w:rPr>
          <w:rFonts w:cs="Times New Roman"/>
          <w:sz w:val="22"/>
          <w:szCs w:val="22"/>
        </w:rPr>
        <w:t>million</w:t>
      </w:r>
      <w:r w:rsidR="00CD2409" w:rsidRPr="00CD2409">
        <w:rPr>
          <w:rFonts w:cs="Times New Roman"/>
          <w:sz w:val="22"/>
          <w:szCs w:val="22"/>
        </w:rPr>
        <w:t xml:space="preserve"> to the </w:t>
      </w:r>
      <w:r w:rsidR="005C7BFD">
        <w:rPr>
          <w:rFonts w:cs="Times New Roman"/>
          <w:sz w:val="22"/>
          <w:szCs w:val="22"/>
        </w:rPr>
        <w:t xml:space="preserve">consolidated and separate </w:t>
      </w:r>
      <w:r w:rsidR="00CD2409" w:rsidRPr="00A5268F">
        <w:rPr>
          <w:rFonts w:cs="Times New Roman"/>
          <w:spacing w:val="-4"/>
          <w:sz w:val="22"/>
          <w:szCs w:val="22"/>
        </w:rPr>
        <w:t xml:space="preserve">statement of </w:t>
      </w:r>
      <w:r w:rsidR="003312B2" w:rsidRPr="00A5268F">
        <w:rPr>
          <w:rFonts w:cs="Times New Roman"/>
          <w:spacing w:val="-4"/>
          <w:sz w:val="22"/>
          <w:szCs w:val="22"/>
        </w:rPr>
        <w:t>comprehensive income</w:t>
      </w:r>
      <w:r w:rsidR="00CD2409" w:rsidRPr="00A5268F">
        <w:rPr>
          <w:rFonts w:cs="Times New Roman"/>
          <w:spacing w:val="-4"/>
          <w:sz w:val="22"/>
          <w:szCs w:val="22"/>
        </w:rPr>
        <w:t xml:space="preserve"> for year ended 31 December 202</w:t>
      </w:r>
      <w:r w:rsidR="00DC0B7A" w:rsidRPr="00A5268F">
        <w:rPr>
          <w:rFonts w:cs="Times New Roman"/>
          <w:spacing w:val="-4"/>
          <w:sz w:val="22"/>
          <w:szCs w:val="22"/>
        </w:rPr>
        <w:t>1</w:t>
      </w:r>
      <w:r w:rsidR="00936F68" w:rsidRPr="00A5268F">
        <w:rPr>
          <w:rFonts w:cs="Times New Roman"/>
          <w:spacing w:val="-4"/>
          <w:sz w:val="22"/>
          <w:szCs w:val="22"/>
        </w:rPr>
        <w:t xml:space="preserve"> </w:t>
      </w:r>
      <w:r w:rsidR="00936F68" w:rsidRPr="00A5268F">
        <w:rPr>
          <w:rFonts w:cs="Times New Roman"/>
          <w:i/>
          <w:iCs/>
          <w:spacing w:val="-4"/>
          <w:sz w:val="22"/>
          <w:szCs w:val="22"/>
        </w:rPr>
        <w:t>(</w:t>
      </w:r>
      <w:r w:rsidR="00936F68" w:rsidRPr="00A5268F">
        <w:rPr>
          <w:rFonts w:cs="Times New Roman"/>
          <w:i/>
          <w:iCs/>
          <w:spacing w:val="-4"/>
          <w:sz w:val="22"/>
          <w:szCs w:val="22"/>
          <w:cs/>
        </w:rPr>
        <w:t xml:space="preserve">31 </w:t>
      </w:r>
      <w:r w:rsidR="00936F68" w:rsidRPr="00A5268F">
        <w:rPr>
          <w:rFonts w:cs="Times New Roman"/>
          <w:i/>
          <w:iCs/>
          <w:spacing w:val="-4"/>
          <w:sz w:val="22"/>
          <w:szCs w:val="22"/>
        </w:rPr>
        <w:t xml:space="preserve">December </w:t>
      </w:r>
      <w:r w:rsidR="00936F68" w:rsidRPr="00A5268F">
        <w:rPr>
          <w:rFonts w:cs="Times New Roman"/>
          <w:i/>
          <w:iCs/>
          <w:spacing w:val="-4"/>
          <w:sz w:val="22"/>
          <w:szCs w:val="22"/>
          <w:cs/>
        </w:rPr>
        <w:t>20</w:t>
      </w:r>
      <w:r w:rsidR="00936F68" w:rsidRPr="00A5268F">
        <w:rPr>
          <w:rFonts w:cs="Times New Roman"/>
          <w:i/>
          <w:iCs/>
          <w:spacing w:val="-4"/>
          <w:sz w:val="22"/>
          <w:szCs w:val="22"/>
        </w:rPr>
        <w:t>20</w:t>
      </w:r>
      <w:r w:rsidR="00936F68" w:rsidRPr="00A5268F">
        <w:rPr>
          <w:rFonts w:cs="Times New Roman"/>
          <w:i/>
          <w:iCs/>
          <w:spacing w:val="-4"/>
          <w:sz w:val="22"/>
          <w:szCs w:val="22"/>
          <w:cs/>
        </w:rPr>
        <w:t xml:space="preserve">: </w:t>
      </w:r>
      <w:r w:rsidR="00936F68" w:rsidRPr="00A5268F">
        <w:rPr>
          <w:rFonts w:cs="Times New Roman"/>
          <w:i/>
          <w:iCs/>
          <w:spacing w:val="-4"/>
          <w:sz w:val="22"/>
          <w:szCs w:val="22"/>
        </w:rPr>
        <w:t xml:space="preserve">the </w:t>
      </w:r>
      <w:r w:rsidR="00936F68" w:rsidRPr="00936F68">
        <w:rPr>
          <w:rFonts w:cs="Times New Roman"/>
          <w:i/>
          <w:iCs/>
          <w:spacing w:val="-4"/>
          <w:sz w:val="22"/>
          <w:szCs w:val="22"/>
        </w:rPr>
        <w:t>consolidated statement of comprehensive income</w:t>
      </w:r>
      <w:r w:rsidR="00936F68">
        <w:rPr>
          <w:rFonts w:cs="Times New Roman"/>
          <w:i/>
          <w:iCs/>
          <w:spacing w:val="-4"/>
          <w:sz w:val="22"/>
          <w:szCs w:val="22"/>
        </w:rPr>
        <w:t xml:space="preserve"> of Baht 92.5 million</w:t>
      </w:r>
      <w:r w:rsidR="00936F68" w:rsidRPr="00297946">
        <w:rPr>
          <w:rFonts w:cs="Times New Roman"/>
          <w:i/>
          <w:iCs/>
          <w:spacing w:val="-4"/>
          <w:sz w:val="22"/>
          <w:szCs w:val="22"/>
        </w:rPr>
        <w:t>)</w:t>
      </w:r>
      <w:r w:rsidR="00A5268F">
        <w:rPr>
          <w:rFonts w:cstheme="minorBidi"/>
          <w:sz w:val="22"/>
          <w:szCs w:val="22"/>
        </w:rPr>
        <w:t>.</w:t>
      </w:r>
    </w:p>
    <w:p w14:paraId="7A761B72" w14:textId="77777777" w:rsidR="00F516C1" w:rsidRDefault="00F516C1" w:rsidP="00342CDB">
      <w:pPr>
        <w:spacing w:line="240" w:lineRule="atLeast"/>
        <w:ind w:left="547"/>
        <w:jc w:val="both"/>
        <w:rPr>
          <w:rFonts w:cs="Times New Roman"/>
          <w:sz w:val="22"/>
          <w:szCs w:val="22"/>
        </w:rPr>
      </w:pPr>
    </w:p>
    <w:p w14:paraId="2007DC14" w14:textId="77777777" w:rsidR="00F516C1" w:rsidRPr="004758A9" w:rsidRDefault="00CA339F" w:rsidP="004758A9">
      <w:pPr>
        <w:ind w:left="547"/>
        <w:jc w:val="both"/>
        <w:rPr>
          <w:rFonts w:cs="Univers 45 Light"/>
          <w:b/>
          <w:bCs/>
          <w:i/>
          <w:iCs/>
          <w:sz w:val="22"/>
          <w:szCs w:val="22"/>
        </w:rPr>
      </w:pPr>
      <w:r w:rsidRPr="005C7BFD">
        <w:rPr>
          <w:rFonts w:cs="Univers 45 Light"/>
          <w:b/>
          <w:bCs/>
          <w:i/>
          <w:iCs/>
          <w:sz w:val="22"/>
          <w:szCs w:val="22"/>
        </w:rPr>
        <w:t>Leases</w:t>
      </w:r>
    </w:p>
    <w:p w14:paraId="6892A1E3" w14:textId="77777777" w:rsidR="00CA339F" w:rsidRDefault="00CA339F" w:rsidP="00342CDB">
      <w:pPr>
        <w:spacing w:line="240" w:lineRule="atLeast"/>
        <w:ind w:left="547"/>
        <w:jc w:val="both"/>
        <w:rPr>
          <w:rFonts w:cs="Times New Roman"/>
          <w:b/>
          <w:bCs/>
          <w:szCs w:val="24"/>
        </w:rPr>
      </w:pPr>
    </w:p>
    <w:p w14:paraId="5C596B43" w14:textId="52F5766A" w:rsidR="00CA339F" w:rsidRPr="004758A9" w:rsidRDefault="00CA339F" w:rsidP="00342CDB">
      <w:pPr>
        <w:spacing w:line="240" w:lineRule="atLeast"/>
        <w:ind w:left="547"/>
        <w:jc w:val="both"/>
        <w:rPr>
          <w:rFonts w:cs="Times New Roman"/>
          <w:sz w:val="22"/>
          <w:szCs w:val="22"/>
        </w:rPr>
      </w:pPr>
      <w:r w:rsidRPr="004758A9">
        <w:rPr>
          <w:rFonts w:cs="Times New Roman"/>
          <w:sz w:val="22"/>
          <w:szCs w:val="22"/>
        </w:rPr>
        <w:t xml:space="preserve">The </w:t>
      </w:r>
      <w:r w:rsidR="004E354A">
        <w:rPr>
          <w:rFonts w:cs="Times New Roman"/>
          <w:sz w:val="22"/>
          <w:szCs w:val="22"/>
        </w:rPr>
        <w:t>G</w:t>
      </w:r>
      <w:r w:rsidRPr="004758A9">
        <w:rPr>
          <w:rFonts w:cs="Times New Roman"/>
          <w:sz w:val="22"/>
          <w:szCs w:val="22"/>
        </w:rPr>
        <w:t>roup entered into agreement</w:t>
      </w:r>
      <w:r w:rsidR="00674254">
        <w:rPr>
          <w:rFonts w:cs="Times New Roman"/>
          <w:sz w:val="22"/>
          <w:szCs w:val="22"/>
        </w:rPr>
        <w:t>s</w:t>
      </w:r>
      <w:r w:rsidRPr="004758A9">
        <w:rPr>
          <w:rFonts w:cs="Times New Roman"/>
          <w:sz w:val="22"/>
          <w:szCs w:val="22"/>
        </w:rPr>
        <w:t xml:space="preserve"> to lease </w:t>
      </w:r>
      <w:r w:rsidR="00FE22D4" w:rsidRPr="004758A9">
        <w:rPr>
          <w:rFonts w:cs="Times New Roman"/>
          <w:sz w:val="22"/>
          <w:szCs w:val="22"/>
        </w:rPr>
        <w:t>the land, buildings, 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71150C" w:rsidRPr="004758A9">
        <w:rPr>
          <w:rFonts w:cs="Times New Roman"/>
          <w:sz w:val="22"/>
          <w:szCs w:val="22"/>
        </w:rPr>
        <w:t>detail of leases are disclosed</w:t>
      </w:r>
      <w:r w:rsidR="00FE22D4" w:rsidRPr="004758A9">
        <w:rPr>
          <w:rFonts w:cs="Times New Roman"/>
          <w:sz w:val="22"/>
          <w:szCs w:val="22"/>
        </w:rPr>
        <w:t xml:space="preserve"> in note </w:t>
      </w:r>
      <w:r w:rsidR="0071150C" w:rsidRPr="004758A9">
        <w:rPr>
          <w:rFonts w:cs="Times New Roman"/>
          <w:sz w:val="22"/>
          <w:szCs w:val="22"/>
        </w:rPr>
        <w:t>3</w:t>
      </w:r>
      <w:r w:rsidR="00B224C4">
        <w:rPr>
          <w:rFonts w:cs="Times New Roman"/>
          <w:sz w:val="22"/>
          <w:szCs w:val="22"/>
        </w:rPr>
        <w:t>5.</w:t>
      </w:r>
    </w:p>
    <w:p w14:paraId="6D74D575" w14:textId="77777777" w:rsidR="00CA339F" w:rsidRDefault="00CA339F" w:rsidP="00342CDB">
      <w:pPr>
        <w:spacing w:line="240" w:lineRule="atLeast"/>
        <w:ind w:left="547"/>
        <w:jc w:val="both"/>
        <w:rPr>
          <w:rFonts w:cs="Times New Roman"/>
          <w:b/>
          <w:bCs/>
          <w:szCs w:val="24"/>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77777777" w:rsidR="00CA339F" w:rsidRP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in new leases to provide operational flexibility. The extension options held are exercisable only by 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374405BA" w14:textId="77777777" w:rsidR="00244916" w:rsidRPr="00CA339F" w:rsidRDefault="00244916" w:rsidP="0056619A">
      <w:pPr>
        <w:jc w:val="both"/>
        <w:rPr>
          <w:rFonts w:cs="Univers 45 Light"/>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BE0983">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CA339F" w:rsidRPr="008774FF" w14:paraId="6987FD1D" w14:textId="77777777" w:rsidTr="00BE0983">
        <w:trPr>
          <w:cantSplit/>
          <w:trHeight w:val="20"/>
          <w:tblHeader/>
        </w:trPr>
        <w:tc>
          <w:tcPr>
            <w:tcW w:w="3870" w:type="dxa"/>
          </w:tcPr>
          <w:p w14:paraId="0EA5A051" w14:textId="77777777" w:rsidR="00CA339F" w:rsidRPr="008774FF" w:rsidRDefault="00CA339F" w:rsidP="00BE0983">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5AE95222" w:rsidR="00CA339F" w:rsidRPr="008774FF" w:rsidRDefault="00CA339F" w:rsidP="00BE0983">
            <w:pPr>
              <w:pStyle w:val="acctfourfigures"/>
              <w:tabs>
                <w:tab w:val="left" w:pos="720"/>
              </w:tabs>
              <w:spacing w:line="240" w:lineRule="exact"/>
              <w:ind w:left="-80" w:right="-73" w:firstLine="10"/>
              <w:jc w:val="center"/>
              <w:rPr>
                <w:szCs w:val="22"/>
              </w:rPr>
            </w:pPr>
            <w:r>
              <w:rPr>
                <w:szCs w:val="22"/>
              </w:rPr>
              <w:t>202</w:t>
            </w:r>
            <w:r w:rsidR="00DC0B7A">
              <w:rPr>
                <w:szCs w:val="22"/>
              </w:rPr>
              <w:t>1</w:t>
            </w:r>
          </w:p>
        </w:tc>
        <w:tc>
          <w:tcPr>
            <w:tcW w:w="180" w:type="dxa"/>
            <w:vAlign w:val="bottom"/>
          </w:tcPr>
          <w:p w14:paraId="4AF2C447" w14:textId="77777777" w:rsidR="00CA339F" w:rsidRPr="008774FF" w:rsidRDefault="00CA339F" w:rsidP="00BE0983">
            <w:pPr>
              <w:pStyle w:val="acctfourfigures"/>
              <w:spacing w:line="240" w:lineRule="exact"/>
              <w:ind w:firstLine="136"/>
              <w:rPr>
                <w:szCs w:val="22"/>
              </w:rPr>
            </w:pPr>
          </w:p>
        </w:tc>
        <w:tc>
          <w:tcPr>
            <w:tcW w:w="1170" w:type="dxa"/>
          </w:tcPr>
          <w:p w14:paraId="40012BB7" w14:textId="1E0AE6EB" w:rsidR="00CA339F" w:rsidRPr="008774FF" w:rsidRDefault="00CA339F" w:rsidP="00BE0983">
            <w:pPr>
              <w:pStyle w:val="acctfourfigures"/>
              <w:tabs>
                <w:tab w:val="left" w:pos="720"/>
              </w:tabs>
              <w:spacing w:line="240" w:lineRule="exact"/>
              <w:ind w:left="-80" w:right="-73" w:firstLine="10"/>
              <w:jc w:val="center"/>
              <w:rPr>
                <w:szCs w:val="22"/>
              </w:rPr>
            </w:pPr>
            <w:r>
              <w:rPr>
                <w:szCs w:val="22"/>
              </w:rPr>
              <w:t>20</w:t>
            </w:r>
            <w:r w:rsidR="00DC0B7A">
              <w:rPr>
                <w:szCs w:val="22"/>
              </w:rPr>
              <w:t>20</w:t>
            </w:r>
          </w:p>
        </w:tc>
        <w:tc>
          <w:tcPr>
            <w:tcW w:w="182" w:type="dxa"/>
          </w:tcPr>
          <w:p w14:paraId="07F6DD28" w14:textId="77777777" w:rsidR="00CA339F" w:rsidRPr="008774FF" w:rsidRDefault="00CA339F" w:rsidP="00BE0983">
            <w:pPr>
              <w:pStyle w:val="acctmergecolhdg"/>
              <w:spacing w:line="240" w:lineRule="exact"/>
              <w:ind w:firstLine="136"/>
              <w:rPr>
                <w:szCs w:val="22"/>
              </w:rPr>
            </w:pPr>
          </w:p>
        </w:tc>
        <w:tc>
          <w:tcPr>
            <w:tcW w:w="1168" w:type="dxa"/>
            <w:vAlign w:val="bottom"/>
          </w:tcPr>
          <w:p w14:paraId="248EFA8F" w14:textId="5928DAE7" w:rsidR="00CA339F" w:rsidRPr="00417A0B" w:rsidRDefault="00CA339F" w:rsidP="00BE0983">
            <w:pPr>
              <w:pStyle w:val="acctfourfigures"/>
              <w:tabs>
                <w:tab w:val="left" w:pos="720"/>
              </w:tabs>
              <w:spacing w:line="240" w:lineRule="exact"/>
              <w:ind w:left="-80" w:right="-73" w:firstLine="10"/>
              <w:jc w:val="center"/>
              <w:rPr>
                <w:szCs w:val="22"/>
              </w:rPr>
            </w:pPr>
            <w:r>
              <w:rPr>
                <w:szCs w:val="22"/>
              </w:rPr>
              <w:t>202</w:t>
            </w:r>
            <w:r w:rsidR="00DC0B7A">
              <w:rPr>
                <w:szCs w:val="22"/>
              </w:rPr>
              <w:t>1</w:t>
            </w:r>
          </w:p>
        </w:tc>
        <w:tc>
          <w:tcPr>
            <w:tcW w:w="180" w:type="dxa"/>
            <w:vAlign w:val="bottom"/>
          </w:tcPr>
          <w:p w14:paraId="1C2F0E2D" w14:textId="77777777" w:rsidR="00CA339F" w:rsidRPr="008774FF" w:rsidRDefault="00CA339F" w:rsidP="00BE0983">
            <w:pPr>
              <w:pStyle w:val="acctfourfigures"/>
              <w:tabs>
                <w:tab w:val="left" w:pos="720"/>
              </w:tabs>
              <w:spacing w:line="240" w:lineRule="exact"/>
              <w:ind w:left="-80" w:right="-73" w:firstLine="10"/>
              <w:jc w:val="center"/>
              <w:rPr>
                <w:szCs w:val="22"/>
              </w:rPr>
            </w:pPr>
          </w:p>
        </w:tc>
        <w:tc>
          <w:tcPr>
            <w:tcW w:w="1170" w:type="dxa"/>
          </w:tcPr>
          <w:p w14:paraId="27EDD16D" w14:textId="11007992" w:rsidR="00CA339F" w:rsidRPr="00342CDB" w:rsidRDefault="00CA339F" w:rsidP="00BE0983">
            <w:pPr>
              <w:pStyle w:val="acctfourfigures"/>
              <w:tabs>
                <w:tab w:val="left" w:pos="720"/>
              </w:tabs>
              <w:spacing w:line="240" w:lineRule="exact"/>
              <w:ind w:left="-73" w:right="-80"/>
              <w:jc w:val="center"/>
              <w:rPr>
                <w:bCs/>
                <w:szCs w:val="22"/>
              </w:rPr>
            </w:pPr>
            <w:r w:rsidRPr="00342CDB">
              <w:rPr>
                <w:bCs/>
                <w:szCs w:val="22"/>
              </w:rPr>
              <w:t>20</w:t>
            </w:r>
            <w:r w:rsidR="00DC0B7A">
              <w:rPr>
                <w:bCs/>
                <w:szCs w:val="22"/>
              </w:rPr>
              <w:t>20</w:t>
            </w:r>
          </w:p>
        </w:tc>
      </w:tr>
      <w:tr w:rsidR="00CA339F" w:rsidRPr="008774FF" w14:paraId="09C25509" w14:textId="77777777" w:rsidTr="00BE0983">
        <w:trPr>
          <w:cantSplit/>
          <w:trHeight w:val="20"/>
          <w:tblHeader/>
        </w:trPr>
        <w:tc>
          <w:tcPr>
            <w:tcW w:w="3870" w:type="dxa"/>
            <w:hideMark/>
          </w:tcPr>
          <w:p w14:paraId="21063C6B" w14:textId="77777777" w:rsidR="00CA339F" w:rsidRPr="008774FF" w:rsidRDefault="00CA339F" w:rsidP="00BE0983">
            <w:pPr>
              <w:spacing w:line="240" w:lineRule="exact"/>
              <w:ind w:left="11"/>
              <w:rPr>
                <w:b/>
                <w:bCs/>
                <w:i/>
                <w:iCs/>
                <w:sz w:val="22"/>
                <w:szCs w:val="22"/>
              </w:rPr>
            </w:pPr>
          </w:p>
        </w:tc>
        <w:tc>
          <w:tcPr>
            <w:tcW w:w="5310" w:type="dxa"/>
            <w:gridSpan w:val="7"/>
          </w:tcPr>
          <w:p w14:paraId="0748AA85" w14:textId="77777777" w:rsidR="00CA339F" w:rsidRPr="008774FF" w:rsidRDefault="00CA339F" w:rsidP="00BE0983">
            <w:pPr>
              <w:pStyle w:val="acctfourfigures"/>
              <w:tabs>
                <w:tab w:val="left" w:pos="720"/>
              </w:tabs>
              <w:spacing w:line="240" w:lineRule="exact"/>
              <w:ind w:right="11" w:firstLine="10"/>
              <w:jc w:val="center"/>
              <w:rPr>
                <w:szCs w:val="22"/>
              </w:rPr>
            </w:pPr>
            <w:r w:rsidRPr="008774FF">
              <w:rPr>
                <w:i/>
                <w:iCs/>
                <w:szCs w:val="22"/>
              </w:rPr>
              <w:t>(in thousand Baht)</w:t>
            </w:r>
          </w:p>
        </w:tc>
      </w:tr>
      <w:tr w:rsidR="00CA339F" w:rsidRPr="008774FF" w14:paraId="1A211D04" w14:textId="77777777" w:rsidTr="00BE0983">
        <w:trPr>
          <w:cantSplit/>
          <w:trHeight w:val="20"/>
        </w:trPr>
        <w:tc>
          <w:tcPr>
            <w:tcW w:w="3870" w:type="dxa"/>
            <w:hideMark/>
          </w:tcPr>
          <w:p w14:paraId="7F44EDE4" w14:textId="77777777" w:rsidR="00CA339F" w:rsidRPr="008774FF" w:rsidRDefault="00CA339F" w:rsidP="00BE0983">
            <w:pPr>
              <w:spacing w:line="240" w:lineRule="exact"/>
              <w:ind w:left="195" w:hanging="184"/>
              <w:rPr>
                <w:b/>
                <w:bCs/>
                <w:i/>
                <w:iCs/>
                <w:sz w:val="22"/>
                <w:szCs w:val="22"/>
              </w:rPr>
            </w:pPr>
            <w:r w:rsidRPr="008774FF">
              <w:rPr>
                <w:b/>
                <w:bCs/>
                <w:i/>
                <w:iCs/>
                <w:sz w:val="22"/>
                <w:szCs w:val="22"/>
              </w:rPr>
              <w:t>Recognised in profit or loss</w:t>
            </w:r>
          </w:p>
        </w:tc>
        <w:tc>
          <w:tcPr>
            <w:tcW w:w="1260" w:type="dxa"/>
          </w:tcPr>
          <w:p w14:paraId="126749CE"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vAlign w:val="bottom"/>
          </w:tcPr>
          <w:p w14:paraId="1F870E9F" w14:textId="77777777" w:rsidR="00CA339F" w:rsidRPr="008774FF" w:rsidRDefault="00CA339F" w:rsidP="00BE0983">
            <w:pPr>
              <w:pStyle w:val="acctfourfigures"/>
              <w:spacing w:line="240" w:lineRule="exact"/>
              <w:ind w:firstLine="136"/>
              <w:rPr>
                <w:szCs w:val="22"/>
              </w:rPr>
            </w:pPr>
          </w:p>
        </w:tc>
        <w:tc>
          <w:tcPr>
            <w:tcW w:w="1170" w:type="dxa"/>
          </w:tcPr>
          <w:p w14:paraId="1B48B8BD" w14:textId="77777777" w:rsidR="00CA339F" w:rsidRPr="008774FF" w:rsidRDefault="00CA339F" w:rsidP="00BE0983">
            <w:pPr>
              <w:pStyle w:val="acctfourfigures"/>
              <w:tabs>
                <w:tab w:val="decimal" w:pos="731"/>
              </w:tabs>
              <w:spacing w:line="240" w:lineRule="exact"/>
              <w:ind w:right="11" w:firstLine="136"/>
              <w:rPr>
                <w:szCs w:val="22"/>
              </w:rPr>
            </w:pPr>
          </w:p>
        </w:tc>
        <w:tc>
          <w:tcPr>
            <w:tcW w:w="182" w:type="dxa"/>
          </w:tcPr>
          <w:p w14:paraId="4FE3EF5E" w14:textId="77777777" w:rsidR="00CA339F" w:rsidRPr="008774FF" w:rsidRDefault="00CA339F" w:rsidP="00BE0983">
            <w:pPr>
              <w:pStyle w:val="acctfourfigures"/>
              <w:tabs>
                <w:tab w:val="decimal" w:pos="731"/>
              </w:tabs>
              <w:spacing w:line="240" w:lineRule="exact"/>
              <w:ind w:right="11" w:firstLine="136"/>
              <w:rPr>
                <w:szCs w:val="22"/>
              </w:rPr>
            </w:pPr>
          </w:p>
        </w:tc>
        <w:tc>
          <w:tcPr>
            <w:tcW w:w="1168" w:type="dxa"/>
          </w:tcPr>
          <w:p w14:paraId="7662D8A4"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tcPr>
          <w:p w14:paraId="491DF035" w14:textId="77777777" w:rsidR="00CA339F" w:rsidRPr="008774FF" w:rsidRDefault="00CA339F" w:rsidP="00BE0983">
            <w:pPr>
              <w:pStyle w:val="acctfourfigures"/>
              <w:tabs>
                <w:tab w:val="decimal" w:pos="731"/>
              </w:tabs>
              <w:spacing w:line="240" w:lineRule="exact"/>
              <w:ind w:right="11" w:firstLine="136"/>
              <w:rPr>
                <w:szCs w:val="22"/>
              </w:rPr>
            </w:pPr>
          </w:p>
        </w:tc>
        <w:tc>
          <w:tcPr>
            <w:tcW w:w="1170" w:type="dxa"/>
          </w:tcPr>
          <w:p w14:paraId="1C94F8FF" w14:textId="77777777" w:rsidR="00CA339F" w:rsidRPr="008774FF" w:rsidRDefault="00CA339F" w:rsidP="00BE0983">
            <w:pPr>
              <w:pStyle w:val="acctfourfigures"/>
              <w:tabs>
                <w:tab w:val="decimal" w:pos="731"/>
              </w:tabs>
              <w:spacing w:line="240" w:lineRule="exact"/>
              <w:ind w:right="11" w:firstLine="136"/>
              <w:rPr>
                <w:szCs w:val="22"/>
              </w:rPr>
            </w:pPr>
          </w:p>
        </w:tc>
      </w:tr>
      <w:tr w:rsidR="001121FA" w:rsidRPr="008774FF" w14:paraId="0318D418" w14:textId="77777777" w:rsidTr="00503362">
        <w:trPr>
          <w:cantSplit/>
          <w:trHeight w:val="20"/>
        </w:trPr>
        <w:tc>
          <w:tcPr>
            <w:tcW w:w="3870" w:type="dxa"/>
          </w:tcPr>
          <w:p w14:paraId="78A906CA" w14:textId="0928E3B6" w:rsidR="001121FA" w:rsidRPr="00A5268F" w:rsidRDefault="001121FA" w:rsidP="00DC0B7A">
            <w:pPr>
              <w:spacing w:line="240" w:lineRule="exact"/>
              <w:ind w:left="195" w:hanging="184"/>
              <w:rPr>
                <w:sz w:val="22"/>
                <w:szCs w:val="22"/>
              </w:rPr>
            </w:pPr>
            <w:r w:rsidRPr="00A5268F">
              <w:rPr>
                <w:sz w:val="22"/>
                <w:szCs w:val="22"/>
              </w:rPr>
              <w:t>COVID-19 related rent concessions</w:t>
            </w:r>
          </w:p>
        </w:tc>
        <w:tc>
          <w:tcPr>
            <w:tcW w:w="1260" w:type="dxa"/>
            <w:vAlign w:val="bottom"/>
          </w:tcPr>
          <w:p w14:paraId="077660DB" w14:textId="297F3635" w:rsidR="001121FA" w:rsidRPr="00A5268F" w:rsidRDefault="00A5268F" w:rsidP="00DC0B7A">
            <w:pPr>
              <w:pStyle w:val="acctfourfigures"/>
              <w:tabs>
                <w:tab w:val="clear" w:pos="765"/>
                <w:tab w:val="decimal" w:pos="1091"/>
              </w:tabs>
              <w:spacing w:line="240" w:lineRule="exact"/>
              <w:ind w:right="11" w:firstLine="136"/>
              <w:rPr>
                <w:szCs w:val="22"/>
              </w:rPr>
            </w:pPr>
            <w:r w:rsidRPr="00A5268F">
              <w:rPr>
                <w:szCs w:val="22"/>
              </w:rPr>
              <w:t>21,603</w:t>
            </w:r>
          </w:p>
        </w:tc>
        <w:tc>
          <w:tcPr>
            <w:tcW w:w="180" w:type="dxa"/>
            <w:vAlign w:val="bottom"/>
          </w:tcPr>
          <w:p w14:paraId="636E7392" w14:textId="77777777" w:rsidR="001121FA" w:rsidRPr="00A5268F" w:rsidRDefault="001121FA" w:rsidP="00DC0B7A">
            <w:pPr>
              <w:pStyle w:val="acctfourfigures"/>
              <w:spacing w:line="240" w:lineRule="exact"/>
              <w:ind w:firstLine="136"/>
              <w:rPr>
                <w:szCs w:val="22"/>
              </w:rPr>
            </w:pPr>
          </w:p>
        </w:tc>
        <w:tc>
          <w:tcPr>
            <w:tcW w:w="1170" w:type="dxa"/>
            <w:vAlign w:val="bottom"/>
          </w:tcPr>
          <w:p w14:paraId="1F5482DB" w14:textId="70643C96" w:rsidR="001121FA" w:rsidRPr="00A5268F" w:rsidRDefault="001121FA" w:rsidP="00DC0B7A">
            <w:pPr>
              <w:pStyle w:val="acctfourfigures"/>
              <w:tabs>
                <w:tab w:val="clear" w:pos="765"/>
                <w:tab w:val="decimal" w:pos="1000"/>
              </w:tabs>
              <w:spacing w:line="240" w:lineRule="exact"/>
              <w:ind w:right="-80" w:firstLine="136"/>
              <w:rPr>
                <w:szCs w:val="22"/>
              </w:rPr>
            </w:pPr>
            <w:r w:rsidRPr="00A5268F">
              <w:rPr>
                <w:szCs w:val="22"/>
              </w:rPr>
              <w:t>15,877</w:t>
            </w:r>
          </w:p>
        </w:tc>
        <w:tc>
          <w:tcPr>
            <w:tcW w:w="182" w:type="dxa"/>
          </w:tcPr>
          <w:p w14:paraId="082CC4BC" w14:textId="77777777" w:rsidR="001121FA" w:rsidRPr="00A5268F" w:rsidRDefault="001121FA" w:rsidP="00DC0B7A">
            <w:pPr>
              <w:pStyle w:val="acctfourfigures"/>
              <w:tabs>
                <w:tab w:val="decimal" w:pos="731"/>
              </w:tabs>
              <w:spacing w:line="240" w:lineRule="exact"/>
              <w:ind w:right="11" w:firstLine="136"/>
              <w:rPr>
                <w:szCs w:val="22"/>
              </w:rPr>
            </w:pPr>
          </w:p>
        </w:tc>
        <w:tc>
          <w:tcPr>
            <w:tcW w:w="1168" w:type="dxa"/>
          </w:tcPr>
          <w:p w14:paraId="3884041D" w14:textId="16349E7C" w:rsidR="001121FA" w:rsidRPr="00A5268F" w:rsidRDefault="00A5268F" w:rsidP="00DC0B7A">
            <w:pPr>
              <w:pStyle w:val="acctfourfigures"/>
              <w:tabs>
                <w:tab w:val="clear" w:pos="765"/>
                <w:tab w:val="decimal" w:pos="1003"/>
              </w:tabs>
              <w:spacing w:line="240" w:lineRule="exact"/>
              <w:ind w:right="11" w:firstLine="136"/>
              <w:rPr>
                <w:szCs w:val="22"/>
              </w:rPr>
            </w:pPr>
            <w:r w:rsidRPr="00A5268F">
              <w:rPr>
                <w:szCs w:val="22"/>
              </w:rPr>
              <w:t>11,796</w:t>
            </w:r>
          </w:p>
        </w:tc>
        <w:tc>
          <w:tcPr>
            <w:tcW w:w="180" w:type="dxa"/>
          </w:tcPr>
          <w:p w14:paraId="3B9E9FA2" w14:textId="77777777" w:rsidR="001121FA" w:rsidRPr="00A5268F" w:rsidRDefault="001121FA" w:rsidP="00DC0B7A">
            <w:pPr>
              <w:pStyle w:val="acctfourfigures"/>
              <w:tabs>
                <w:tab w:val="decimal" w:pos="731"/>
              </w:tabs>
              <w:spacing w:line="240" w:lineRule="exact"/>
              <w:ind w:right="11" w:firstLine="136"/>
              <w:rPr>
                <w:szCs w:val="22"/>
              </w:rPr>
            </w:pPr>
          </w:p>
        </w:tc>
        <w:tc>
          <w:tcPr>
            <w:tcW w:w="1170" w:type="dxa"/>
          </w:tcPr>
          <w:p w14:paraId="4F5ECE30" w14:textId="0AE7D76E" w:rsidR="001121FA" w:rsidRPr="00A5268F" w:rsidRDefault="001121FA" w:rsidP="00DC0B7A">
            <w:pPr>
              <w:pStyle w:val="acctfourfigures"/>
              <w:tabs>
                <w:tab w:val="clear" w:pos="765"/>
                <w:tab w:val="decimal" w:pos="999"/>
              </w:tabs>
              <w:spacing w:line="240" w:lineRule="exact"/>
              <w:ind w:right="11" w:firstLine="136"/>
              <w:rPr>
                <w:szCs w:val="22"/>
              </w:rPr>
            </w:pPr>
            <w:r w:rsidRPr="00A5268F">
              <w:rPr>
                <w:szCs w:val="22"/>
              </w:rPr>
              <w:t>11,771</w:t>
            </w:r>
          </w:p>
        </w:tc>
      </w:tr>
      <w:tr w:rsidR="00DC0B7A" w:rsidRPr="008774FF" w14:paraId="34415E59" w14:textId="77777777" w:rsidTr="00503362">
        <w:trPr>
          <w:cantSplit/>
          <w:trHeight w:val="20"/>
        </w:trPr>
        <w:tc>
          <w:tcPr>
            <w:tcW w:w="3870" w:type="dxa"/>
          </w:tcPr>
          <w:p w14:paraId="3F786145" w14:textId="6A928C1D" w:rsidR="00DC0B7A" w:rsidRPr="008774FF" w:rsidRDefault="00DC0B7A" w:rsidP="00DC0B7A">
            <w:pPr>
              <w:spacing w:line="240" w:lineRule="exact"/>
              <w:ind w:left="195" w:hanging="184"/>
              <w:rPr>
                <w:b/>
                <w:bCs/>
                <w:i/>
                <w:iCs/>
                <w:sz w:val="22"/>
                <w:szCs w:val="22"/>
              </w:rPr>
            </w:pPr>
            <w:r w:rsidRPr="008774FF">
              <w:rPr>
                <w:sz w:val="22"/>
                <w:szCs w:val="22"/>
              </w:rPr>
              <w:t>Depreciation of right-of-use assets</w:t>
            </w:r>
          </w:p>
        </w:tc>
        <w:tc>
          <w:tcPr>
            <w:tcW w:w="1260" w:type="dxa"/>
            <w:vAlign w:val="bottom"/>
          </w:tcPr>
          <w:p w14:paraId="08387434" w14:textId="0C67B933" w:rsidR="00DC0B7A" w:rsidRPr="008774FF" w:rsidRDefault="00204850" w:rsidP="00DC0B7A">
            <w:pPr>
              <w:pStyle w:val="acctfourfigures"/>
              <w:tabs>
                <w:tab w:val="clear" w:pos="765"/>
                <w:tab w:val="decimal" w:pos="1091"/>
              </w:tabs>
              <w:spacing w:line="240" w:lineRule="exact"/>
              <w:ind w:right="11" w:firstLine="136"/>
              <w:rPr>
                <w:szCs w:val="22"/>
              </w:rPr>
            </w:pPr>
            <w:r w:rsidRPr="00204850">
              <w:rPr>
                <w:szCs w:val="22"/>
              </w:rPr>
              <w:t>221,960</w:t>
            </w:r>
          </w:p>
        </w:tc>
        <w:tc>
          <w:tcPr>
            <w:tcW w:w="180" w:type="dxa"/>
            <w:vAlign w:val="bottom"/>
          </w:tcPr>
          <w:p w14:paraId="78CEA416" w14:textId="77777777" w:rsidR="00DC0B7A" w:rsidRPr="008774FF" w:rsidRDefault="00DC0B7A" w:rsidP="00DC0B7A">
            <w:pPr>
              <w:pStyle w:val="acctfourfigures"/>
              <w:spacing w:line="240" w:lineRule="exact"/>
              <w:ind w:firstLine="136"/>
              <w:rPr>
                <w:szCs w:val="22"/>
              </w:rPr>
            </w:pPr>
          </w:p>
        </w:tc>
        <w:tc>
          <w:tcPr>
            <w:tcW w:w="1170" w:type="dxa"/>
            <w:vAlign w:val="bottom"/>
          </w:tcPr>
          <w:p w14:paraId="2A79DED9" w14:textId="4A217956" w:rsidR="00DC0B7A" w:rsidRPr="008774FF" w:rsidRDefault="00DC0B7A" w:rsidP="00DC0B7A">
            <w:pPr>
              <w:pStyle w:val="acctfourfigures"/>
              <w:tabs>
                <w:tab w:val="clear" w:pos="765"/>
                <w:tab w:val="decimal" w:pos="1000"/>
              </w:tabs>
              <w:spacing w:line="240" w:lineRule="exact"/>
              <w:ind w:right="-80" w:firstLine="136"/>
              <w:rPr>
                <w:szCs w:val="22"/>
              </w:rPr>
            </w:pPr>
            <w:r w:rsidRPr="004758A9">
              <w:rPr>
                <w:szCs w:val="22"/>
              </w:rPr>
              <w:t>213,57</w:t>
            </w:r>
            <w:r>
              <w:rPr>
                <w:szCs w:val="22"/>
              </w:rPr>
              <w:t>9</w:t>
            </w:r>
          </w:p>
        </w:tc>
        <w:tc>
          <w:tcPr>
            <w:tcW w:w="182" w:type="dxa"/>
          </w:tcPr>
          <w:p w14:paraId="2066F23E" w14:textId="77777777" w:rsidR="00DC0B7A" w:rsidRPr="008774FF" w:rsidRDefault="00DC0B7A" w:rsidP="00DC0B7A">
            <w:pPr>
              <w:pStyle w:val="acctfourfigures"/>
              <w:tabs>
                <w:tab w:val="decimal" w:pos="731"/>
              </w:tabs>
              <w:spacing w:line="240" w:lineRule="exact"/>
              <w:ind w:right="11" w:firstLine="136"/>
              <w:rPr>
                <w:szCs w:val="22"/>
              </w:rPr>
            </w:pPr>
          </w:p>
        </w:tc>
        <w:tc>
          <w:tcPr>
            <w:tcW w:w="1168" w:type="dxa"/>
          </w:tcPr>
          <w:p w14:paraId="2867EBF9" w14:textId="2C9AC778" w:rsidR="00DC0B7A" w:rsidRPr="008774FF" w:rsidRDefault="00204850" w:rsidP="00DC0B7A">
            <w:pPr>
              <w:pStyle w:val="acctfourfigures"/>
              <w:tabs>
                <w:tab w:val="clear" w:pos="765"/>
                <w:tab w:val="decimal" w:pos="1003"/>
              </w:tabs>
              <w:spacing w:line="240" w:lineRule="exact"/>
              <w:ind w:right="11" w:firstLine="136"/>
              <w:rPr>
                <w:szCs w:val="22"/>
              </w:rPr>
            </w:pPr>
            <w:r w:rsidRPr="00204850">
              <w:rPr>
                <w:szCs w:val="22"/>
              </w:rPr>
              <w:t>85,594</w:t>
            </w:r>
          </w:p>
        </w:tc>
        <w:tc>
          <w:tcPr>
            <w:tcW w:w="180" w:type="dxa"/>
          </w:tcPr>
          <w:p w14:paraId="35D472D2" w14:textId="77777777" w:rsidR="00DC0B7A" w:rsidRPr="008774FF" w:rsidRDefault="00DC0B7A" w:rsidP="00DC0B7A">
            <w:pPr>
              <w:pStyle w:val="acctfourfigures"/>
              <w:tabs>
                <w:tab w:val="decimal" w:pos="731"/>
              </w:tabs>
              <w:spacing w:line="240" w:lineRule="exact"/>
              <w:ind w:right="11" w:firstLine="136"/>
              <w:rPr>
                <w:szCs w:val="22"/>
              </w:rPr>
            </w:pPr>
          </w:p>
        </w:tc>
        <w:tc>
          <w:tcPr>
            <w:tcW w:w="1170" w:type="dxa"/>
          </w:tcPr>
          <w:p w14:paraId="3245A115" w14:textId="57B07A2F" w:rsidR="00DC0B7A" w:rsidRPr="008774FF" w:rsidRDefault="00DC0B7A" w:rsidP="00DC0B7A">
            <w:pPr>
              <w:pStyle w:val="acctfourfigures"/>
              <w:tabs>
                <w:tab w:val="clear" w:pos="765"/>
                <w:tab w:val="decimal" w:pos="999"/>
              </w:tabs>
              <w:spacing w:line="240" w:lineRule="exact"/>
              <w:ind w:right="11" w:firstLine="136"/>
              <w:rPr>
                <w:szCs w:val="22"/>
              </w:rPr>
            </w:pPr>
            <w:r w:rsidRPr="00FE4E98">
              <w:rPr>
                <w:szCs w:val="22"/>
              </w:rPr>
              <w:t>93,953</w:t>
            </w:r>
          </w:p>
        </w:tc>
      </w:tr>
      <w:tr w:rsidR="00DC0B7A" w:rsidRPr="008774FF" w14:paraId="679A99CA" w14:textId="77777777" w:rsidTr="00503362">
        <w:trPr>
          <w:cantSplit/>
          <w:trHeight w:val="20"/>
        </w:trPr>
        <w:tc>
          <w:tcPr>
            <w:tcW w:w="3870" w:type="dxa"/>
            <w:hideMark/>
          </w:tcPr>
          <w:p w14:paraId="0362D5C8" w14:textId="77777777" w:rsidR="00DC0B7A" w:rsidRPr="008774FF" w:rsidRDefault="00DC0B7A" w:rsidP="00DC0B7A">
            <w:pPr>
              <w:spacing w:line="240" w:lineRule="exact"/>
              <w:ind w:left="195" w:hanging="184"/>
              <w:rPr>
                <w:sz w:val="22"/>
                <w:szCs w:val="22"/>
              </w:rPr>
            </w:pPr>
            <w:r w:rsidRPr="008774FF">
              <w:rPr>
                <w:sz w:val="22"/>
                <w:szCs w:val="22"/>
              </w:rPr>
              <w:t xml:space="preserve">Interest on lease liabilities </w:t>
            </w:r>
          </w:p>
        </w:tc>
        <w:tc>
          <w:tcPr>
            <w:tcW w:w="1260" w:type="dxa"/>
            <w:vAlign w:val="bottom"/>
          </w:tcPr>
          <w:p w14:paraId="01B01D65" w14:textId="483DFEBB" w:rsidR="00DC0B7A" w:rsidRPr="008774FF" w:rsidRDefault="00204850" w:rsidP="00DC0B7A">
            <w:pPr>
              <w:pStyle w:val="acctfourfigures"/>
              <w:tabs>
                <w:tab w:val="clear" w:pos="765"/>
                <w:tab w:val="decimal" w:pos="1725"/>
              </w:tabs>
              <w:spacing w:line="240" w:lineRule="exact"/>
              <w:ind w:right="11" w:firstLine="15"/>
              <w:rPr>
                <w:szCs w:val="22"/>
              </w:rPr>
            </w:pPr>
            <w:r w:rsidRPr="00204850">
              <w:rPr>
                <w:szCs w:val="22"/>
              </w:rPr>
              <w:t>159,698</w:t>
            </w:r>
          </w:p>
        </w:tc>
        <w:tc>
          <w:tcPr>
            <w:tcW w:w="180" w:type="dxa"/>
            <w:vAlign w:val="bottom"/>
          </w:tcPr>
          <w:p w14:paraId="5C6466F5" w14:textId="77777777" w:rsidR="00DC0B7A" w:rsidRPr="008774FF" w:rsidRDefault="00DC0B7A" w:rsidP="00DC0B7A">
            <w:pPr>
              <w:pStyle w:val="acctfourfigures"/>
              <w:spacing w:line="240" w:lineRule="exact"/>
              <w:ind w:firstLine="136"/>
              <w:rPr>
                <w:szCs w:val="22"/>
              </w:rPr>
            </w:pPr>
          </w:p>
        </w:tc>
        <w:tc>
          <w:tcPr>
            <w:tcW w:w="1170" w:type="dxa"/>
            <w:vAlign w:val="bottom"/>
          </w:tcPr>
          <w:p w14:paraId="12CEB8D9" w14:textId="798A24FA" w:rsidR="00DC0B7A" w:rsidRPr="008774FF" w:rsidRDefault="00DC0B7A" w:rsidP="00DC0B7A">
            <w:pPr>
              <w:pStyle w:val="acctfourfigures"/>
              <w:tabs>
                <w:tab w:val="clear" w:pos="765"/>
                <w:tab w:val="decimal" w:pos="1000"/>
              </w:tabs>
              <w:spacing w:line="240" w:lineRule="exact"/>
              <w:ind w:right="-80" w:firstLine="15"/>
              <w:rPr>
                <w:szCs w:val="22"/>
              </w:rPr>
            </w:pPr>
            <w:r w:rsidRPr="00FE4E98">
              <w:rPr>
                <w:szCs w:val="22"/>
              </w:rPr>
              <w:t>143,142</w:t>
            </w:r>
          </w:p>
        </w:tc>
        <w:tc>
          <w:tcPr>
            <w:tcW w:w="182" w:type="dxa"/>
          </w:tcPr>
          <w:p w14:paraId="1F962045"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68" w:type="dxa"/>
          </w:tcPr>
          <w:p w14:paraId="5D60BCD3" w14:textId="0DC57729" w:rsidR="00DC0B7A" w:rsidRPr="008774FF" w:rsidRDefault="00204850" w:rsidP="00DC0B7A">
            <w:pPr>
              <w:pStyle w:val="acctfourfigures"/>
              <w:tabs>
                <w:tab w:val="clear" w:pos="765"/>
                <w:tab w:val="decimal" w:pos="1635"/>
              </w:tabs>
              <w:spacing w:line="240" w:lineRule="exact"/>
              <w:ind w:right="11" w:firstLine="15"/>
              <w:rPr>
                <w:szCs w:val="22"/>
              </w:rPr>
            </w:pPr>
            <w:r w:rsidRPr="00204850">
              <w:rPr>
                <w:szCs w:val="22"/>
              </w:rPr>
              <w:t>82,833</w:t>
            </w:r>
          </w:p>
        </w:tc>
        <w:tc>
          <w:tcPr>
            <w:tcW w:w="180" w:type="dxa"/>
          </w:tcPr>
          <w:p w14:paraId="6338C89C"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70" w:type="dxa"/>
          </w:tcPr>
          <w:p w14:paraId="14750056" w14:textId="13362EE4" w:rsidR="00DC0B7A" w:rsidRPr="008774FF" w:rsidRDefault="00DC0B7A" w:rsidP="00DC0B7A">
            <w:pPr>
              <w:pStyle w:val="acctfourfigures"/>
              <w:tabs>
                <w:tab w:val="clear" w:pos="765"/>
                <w:tab w:val="decimal" w:pos="999"/>
              </w:tabs>
              <w:spacing w:line="240" w:lineRule="exact"/>
              <w:ind w:right="179" w:firstLine="15"/>
              <w:rPr>
                <w:szCs w:val="22"/>
              </w:rPr>
            </w:pPr>
            <w:r w:rsidRPr="00FE4E98">
              <w:rPr>
                <w:szCs w:val="22"/>
              </w:rPr>
              <w:t>68,402</w:t>
            </w:r>
          </w:p>
        </w:tc>
      </w:tr>
      <w:tr w:rsidR="00DC0B7A" w:rsidRPr="008774FF" w14:paraId="18DB1D9F" w14:textId="77777777" w:rsidTr="00503362">
        <w:trPr>
          <w:cantSplit/>
          <w:trHeight w:val="20"/>
        </w:trPr>
        <w:tc>
          <w:tcPr>
            <w:tcW w:w="3870" w:type="dxa"/>
            <w:hideMark/>
          </w:tcPr>
          <w:p w14:paraId="577A2BB5" w14:textId="77777777" w:rsidR="00DC0B7A" w:rsidRPr="008774FF" w:rsidRDefault="00DC0B7A" w:rsidP="00DC0B7A">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47BCEF14" w:rsidR="00DC0B7A" w:rsidRPr="008774FF" w:rsidRDefault="006C7AC7" w:rsidP="00DC0B7A">
            <w:pPr>
              <w:pStyle w:val="acctfourfigures"/>
              <w:tabs>
                <w:tab w:val="clear" w:pos="765"/>
                <w:tab w:val="decimal" w:pos="1725"/>
              </w:tabs>
              <w:spacing w:line="240" w:lineRule="exact"/>
              <w:ind w:right="11" w:firstLine="15"/>
              <w:rPr>
                <w:szCs w:val="22"/>
              </w:rPr>
            </w:pPr>
            <w:r>
              <w:rPr>
                <w:szCs w:val="22"/>
              </w:rPr>
              <w:t>9,048</w:t>
            </w:r>
          </w:p>
        </w:tc>
        <w:tc>
          <w:tcPr>
            <w:tcW w:w="180" w:type="dxa"/>
            <w:vAlign w:val="bottom"/>
          </w:tcPr>
          <w:p w14:paraId="60D06848" w14:textId="77777777" w:rsidR="00DC0B7A" w:rsidRPr="008774FF" w:rsidRDefault="00DC0B7A" w:rsidP="00DC0B7A">
            <w:pPr>
              <w:pStyle w:val="acctfourfigures"/>
              <w:spacing w:line="240" w:lineRule="exact"/>
              <w:ind w:firstLine="136"/>
              <w:rPr>
                <w:szCs w:val="22"/>
              </w:rPr>
            </w:pPr>
          </w:p>
        </w:tc>
        <w:tc>
          <w:tcPr>
            <w:tcW w:w="1170" w:type="dxa"/>
            <w:vAlign w:val="bottom"/>
          </w:tcPr>
          <w:p w14:paraId="363D75E3" w14:textId="3D00C5F5" w:rsidR="00DC0B7A" w:rsidRPr="008774FF" w:rsidRDefault="00DC0B7A" w:rsidP="00DC0B7A">
            <w:pPr>
              <w:pStyle w:val="acctfourfigures"/>
              <w:tabs>
                <w:tab w:val="clear" w:pos="765"/>
                <w:tab w:val="decimal" w:pos="1000"/>
              </w:tabs>
              <w:spacing w:line="240" w:lineRule="exact"/>
              <w:ind w:right="-80" w:firstLine="15"/>
              <w:rPr>
                <w:szCs w:val="22"/>
              </w:rPr>
            </w:pPr>
            <w:r w:rsidRPr="00FE4E98">
              <w:rPr>
                <w:szCs w:val="22"/>
              </w:rPr>
              <w:t>11,300</w:t>
            </w:r>
          </w:p>
        </w:tc>
        <w:tc>
          <w:tcPr>
            <w:tcW w:w="182" w:type="dxa"/>
          </w:tcPr>
          <w:p w14:paraId="6EE0563C"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68" w:type="dxa"/>
          </w:tcPr>
          <w:p w14:paraId="5F2DE5A0" w14:textId="77777777" w:rsidR="00204850" w:rsidRDefault="00204850" w:rsidP="00DC0B7A">
            <w:pPr>
              <w:pStyle w:val="acctfourfigures"/>
              <w:tabs>
                <w:tab w:val="clear" w:pos="765"/>
                <w:tab w:val="decimal" w:pos="1635"/>
              </w:tabs>
              <w:spacing w:line="240" w:lineRule="exact"/>
              <w:ind w:right="11" w:firstLine="15"/>
              <w:rPr>
                <w:szCs w:val="22"/>
              </w:rPr>
            </w:pPr>
          </w:p>
          <w:p w14:paraId="2F5934A8" w14:textId="69DD05A1" w:rsidR="00DC0B7A" w:rsidRPr="008774FF" w:rsidRDefault="00204850" w:rsidP="00DC0B7A">
            <w:pPr>
              <w:pStyle w:val="acctfourfigures"/>
              <w:tabs>
                <w:tab w:val="clear" w:pos="765"/>
                <w:tab w:val="decimal" w:pos="1635"/>
              </w:tabs>
              <w:spacing w:line="240" w:lineRule="exact"/>
              <w:ind w:right="11" w:firstLine="15"/>
              <w:rPr>
                <w:szCs w:val="22"/>
              </w:rPr>
            </w:pPr>
            <w:r w:rsidRPr="00204850">
              <w:rPr>
                <w:szCs w:val="22"/>
              </w:rPr>
              <w:t>3,432</w:t>
            </w:r>
          </w:p>
        </w:tc>
        <w:tc>
          <w:tcPr>
            <w:tcW w:w="180" w:type="dxa"/>
          </w:tcPr>
          <w:p w14:paraId="0C45EA6D"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70" w:type="dxa"/>
          </w:tcPr>
          <w:p w14:paraId="5B33BC3C" w14:textId="77777777" w:rsidR="00DC0B7A" w:rsidRDefault="00DC0B7A" w:rsidP="00DC0B7A">
            <w:pPr>
              <w:pStyle w:val="acctfourfigures"/>
              <w:tabs>
                <w:tab w:val="clear" w:pos="765"/>
                <w:tab w:val="decimal" w:pos="999"/>
                <w:tab w:val="decimal" w:pos="1635"/>
              </w:tabs>
              <w:spacing w:line="240" w:lineRule="exact"/>
              <w:ind w:right="11" w:firstLine="15"/>
              <w:rPr>
                <w:szCs w:val="22"/>
              </w:rPr>
            </w:pPr>
          </w:p>
          <w:p w14:paraId="713EFF75" w14:textId="6AC92ECC" w:rsidR="00DC0B7A" w:rsidRPr="008774FF" w:rsidRDefault="00DC0B7A" w:rsidP="00DC0B7A">
            <w:pPr>
              <w:pStyle w:val="acctfourfigures"/>
              <w:tabs>
                <w:tab w:val="clear" w:pos="765"/>
                <w:tab w:val="decimal" w:pos="999"/>
              </w:tabs>
              <w:spacing w:line="240" w:lineRule="exact"/>
              <w:ind w:right="179" w:firstLine="15"/>
              <w:rPr>
                <w:szCs w:val="22"/>
              </w:rPr>
            </w:pPr>
            <w:r w:rsidRPr="00FE4E98">
              <w:rPr>
                <w:szCs w:val="22"/>
              </w:rPr>
              <w:t>4,653</w:t>
            </w:r>
          </w:p>
        </w:tc>
      </w:tr>
    </w:tbl>
    <w:p w14:paraId="290C28D1" w14:textId="77777777" w:rsidR="00342CDB" w:rsidRDefault="00342CDB" w:rsidP="004C6634">
      <w:pPr>
        <w:spacing w:line="240" w:lineRule="atLeast"/>
        <w:ind w:left="540" w:right="58" w:hanging="540"/>
        <w:rPr>
          <w:rFonts w:cs="Times New Roman"/>
          <w:b/>
          <w:bCs/>
          <w:szCs w:val="24"/>
        </w:rPr>
      </w:pPr>
    </w:p>
    <w:p w14:paraId="757D471B" w14:textId="0BFEADE1" w:rsidR="00A5268F" w:rsidRPr="00204850" w:rsidRDefault="00CA339F" w:rsidP="00A5268F">
      <w:pPr>
        <w:spacing w:line="240" w:lineRule="atLeast"/>
        <w:ind w:left="547"/>
        <w:jc w:val="both"/>
        <w:rPr>
          <w:rFonts w:cstheme="minorBidi"/>
          <w:sz w:val="22"/>
          <w:szCs w:val="22"/>
          <w:cs/>
        </w:rPr>
      </w:pPr>
      <w:r w:rsidRPr="00A47786">
        <w:rPr>
          <w:color w:val="000000"/>
          <w:sz w:val="22"/>
          <w:szCs w:val="22"/>
        </w:rPr>
        <w:t xml:space="preserve">Total cash outflow for leases presented in the consolidated and separate statement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w:t>
      </w:r>
      <w:r w:rsidR="00DC0B7A">
        <w:rPr>
          <w:color w:val="000000"/>
          <w:sz w:val="22"/>
          <w:szCs w:val="22"/>
        </w:rPr>
        <w:t>1</w:t>
      </w:r>
      <w:r w:rsidRPr="00A47786">
        <w:rPr>
          <w:color w:val="000000"/>
          <w:sz w:val="22"/>
          <w:szCs w:val="22"/>
        </w:rPr>
        <w:t xml:space="preserve"> were Baht</w:t>
      </w:r>
      <w:r>
        <w:rPr>
          <w:color w:val="000000"/>
          <w:sz w:val="22"/>
          <w:szCs w:val="22"/>
        </w:rPr>
        <w:t xml:space="preserve"> </w:t>
      </w:r>
      <w:r w:rsidR="00C94C8C">
        <w:rPr>
          <w:color w:val="000000"/>
          <w:sz w:val="22"/>
          <w:szCs w:val="22"/>
        </w:rPr>
        <w:t>240.4</w:t>
      </w:r>
      <w:r>
        <w:rPr>
          <w:color w:val="000000"/>
          <w:sz w:val="22"/>
          <w:szCs w:val="22"/>
        </w:rPr>
        <w:t xml:space="preserve"> </w:t>
      </w:r>
      <w:r w:rsidRPr="00A47786">
        <w:rPr>
          <w:color w:val="000000"/>
          <w:sz w:val="22"/>
          <w:szCs w:val="22"/>
        </w:rPr>
        <w:t>million and Baht</w:t>
      </w:r>
      <w:r>
        <w:rPr>
          <w:color w:val="000000"/>
          <w:sz w:val="22"/>
          <w:szCs w:val="22"/>
        </w:rPr>
        <w:t xml:space="preserve"> </w:t>
      </w:r>
      <w:r w:rsidR="00C94C8C">
        <w:rPr>
          <w:color w:val="000000"/>
          <w:sz w:val="22"/>
          <w:szCs w:val="22"/>
        </w:rPr>
        <w:t>52.2</w:t>
      </w:r>
      <w:r w:rsidR="00496ADA" w:rsidRPr="00A47786">
        <w:rPr>
          <w:color w:val="000000"/>
          <w:sz w:val="22"/>
          <w:szCs w:val="22"/>
        </w:rPr>
        <w:t xml:space="preserve"> </w:t>
      </w:r>
      <w:r w:rsidRPr="00A47786">
        <w:rPr>
          <w:color w:val="000000"/>
          <w:sz w:val="22"/>
          <w:szCs w:val="22"/>
        </w:rPr>
        <w:t>million, respectively</w:t>
      </w:r>
      <w:r w:rsidR="00A5268F">
        <w:rPr>
          <w:color w:val="000000"/>
          <w:sz w:val="22"/>
          <w:szCs w:val="22"/>
        </w:rPr>
        <w:t xml:space="preserve"> </w:t>
      </w:r>
      <w:r w:rsidR="00A5268F" w:rsidRPr="00A5268F">
        <w:rPr>
          <w:rFonts w:cs="Times New Roman"/>
          <w:i/>
          <w:iCs/>
          <w:spacing w:val="-4"/>
          <w:sz w:val="22"/>
          <w:szCs w:val="22"/>
        </w:rPr>
        <w:t>(</w:t>
      </w:r>
      <w:r w:rsidR="00A5268F" w:rsidRPr="00A5268F">
        <w:rPr>
          <w:rFonts w:cs="Times New Roman"/>
          <w:i/>
          <w:iCs/>
          <w:spacing w:val="-4"/>
          <w:sz w:val="22"/>
          <w:szCs w:val="22"/>
          <w:cs/>
        </w:rPr>
        <w:t xml:space="preserve">31 </w:t>
      </w:r>
      <w:r w:rsidR="00A5268F" w:rsidRPr="00A5268F">
        <w:rPr>
          <w:rFonts w:cs="Times New Roman"/>
          <w:i/>
          <w:iCs/>
          <w:spacing w:val="-4"/>
          <w:sz w:val="22"/>
          <w:szCs w:val="22"/>
        </w:rPr>
        <w:t xml:space="preserve">December </w:t>
      </w:r>
      <w:r w:rsidR="00A5268F" w:rsidRPr="00A5268F">
        <w:rPr>
          <w:rFonts w:cs="Times New Roman"/>
          <w:i/>
          <w:iCs/>
          <w:spacing w:val="-4"/>
          <w:sz w:val="22"/>
          <w:szCs w:val="22"/>
          <w:cs/>
        </w:rPr>
        <w:t>20</w:t>
      </w:r>
      <w:r w:rsidR="00A5268F" w:rsidRPr="00A5268F">
        <w:rPr>
          <w:rFonts w:cs="Times New Roman"/>
          <w:i/>
          <w:iCs/>
          <w:spacing w:val="-4"/>
          <w:sz w:val="22"/>
          <w:szCs w:val="22"/>
        </w:rPr>
        <w:t>20</w:t>
      </w:r>
      <w:r w:rsidR="00A5268F" w:rsidRPr="00A5268F">
        <w:rPr>
          <w:rFonts w:cs="Times New Roman"/>
          <w:i/>
          <w:iCs/>
          <w:spacing w:val="-4"/>
          <w:sz w:val="22"/>
          <w:szCs w:val="22"/>
          <w:cs/>
        </w:rPr>
        <w:t xml:space="preserve">: </w:t>
      </w:r>
      <w:r w:rsidR="00A5268F" w:rsidRPr="00A5268F">
        <w:rPr>
          <w:rFonts w:cs="Times New Roman"/>
          <w:i/>
          <w:iCs/>
          <w:spacing w:val="-4"/>
          <w:sz w:val="22"/>
          <w:szCs w:val="22"/>
        </w:rPr>
        <w:t>cash outflow for leases presented in the consolidated and separate statement of cash flows</w:t>
      </w:r>
      <w:r w:rsidR="00A5268F">
        <w:rPr>
          <w:rFonts w:cs="Times New Roman"/>
          <w:i/>
          <w:iCs/>
          <w:spacing w:val="-4"/>
          <w:sz w:val="22"/>
          <w:szCs w:val="22"/>
        </w:rPr>
        <w:t xml:space="preserve"> of Baht 196.0 million and Baht 52.3 million, respectively</w:t>
      </w:r>
      <w:r w:rsidR="00A5268F" w:rsidRPr="00297946">
        <w:rPr>
          <w:rFonts w:cs="Times New Roman"/>
          <w:i/>
          <w:iCs/>
          <w:spacing w:val="-4"/>
          <w:sz w:val="22"/>
          <w:szCs w:val="22"/>
        </w:rPr>
        <w:t>)</w:t>
      </w:r>
      <w:r w:rsidR="00A5268F">
        <w:rPr>
          <w:rFonts w:cstheme="minorBidi"/>
          <w:sz w:val="22"/>
          <w:szCs w:val="22"/>
        </w:rPr>
        <w:t>.</w:t>
      </w:r>
    </w:p>
    <w:p w14:paraId="449F9510" w14:textId="52993F0D" w:rsidR="004C6634" w:rsidRDefault="004C6634" w:rsidP="00A5268F">
      <w:pPr>
        <w:spacing w:line="240" w:lineRule="atLeast"/>
        <w:jc w:val="thaiDistribute"/>
        <w:rPr>
          <w:i/>
          <w:iCs/>
          <w:color w:val="000000"/>
          <w:sz w:val="22"/>
          <w:szCs w:val="22"/>
        </w:rPr>
      </w:pPr>
    </w:p>
    <w:p w14:paraId="5C14B2DB" w14:textId="211E734C" w:rsidR="00674254" w:rsidRDefault="00674254" w:rsidP="00A5268F">
      <w:pPr>
        <w:spacing w:line="240" w:lineRule="atLeast"/>
        <w:jc w:val="thaiDistribute"/>
        <w:rPr>
          <w:i/>
          <w:iCs/>
          <w:color w:val="000000"/>
          <w:sz w:val="22"/>
          <w:szCs w:val="22"/>
        </w:rPr>
      </w:pPr>
    </w:p>
    <w:p w14:paraId="2839E821" w14:textId="508AF255" w:rsidR="00674254" w:rsidRDefault="00674254" w:rsidP="00A5268F">
      <w:pPr>
        <w:spacing w:line="240" w:lineRule="atLeast"/>
        <w:jc w:val="thaiDistribute"/>
        <w:rPr>
          <w:i/>
          <w:iCs/>
          <w:color w:val="000000"/>
          <w:sz w:val="22"/>
          <w:szCs w:val="22"/>
        </w:rPr>
      </w:pPr>
    </w:p>
    <w:p w14:paraId="7D7F977E" w14:textId="22E3BD34" w:rsidR="00674254" w:rsidRDefault="00674254" w:rsidP="00A5268F">
      <w:pPr>
        <w:spacing w:line="240" w:lineRule="atLeast"/>
        <w:jc w:val="thaiDistribute"/>
        <w:rPr>
          <w:i/>
          <w:iCs/>
          <w:color w:val="000000"/>
          <w:sz w:val="22"/>
          <w:szCs w:val="22"/>
        </w:rPr>
      </w:pPr>
    </w:p>
    <w:p w14:paraId="15DE3442" w14:textId="08877C94" w:rsidR="00674254" w:rsidRDefault="00674254" w:rsidP="00A5268F">
      <w:pPr>
        <w:spacing w:line="240" w:lineRule="atLeast"/>
        <w:jc w:val="thaiDistribute"/>
        <w:rPr>
          <w:i/>
          <w:iCs/>
          <w:color w:val="000000"/>
          <w:sz w:val="22"/>
          <w:szCs w:val="22"/>
        </w:rPr>
      </w:pPr>
    </w:p>
    <w:p w14:paraId="50C300DF" w14:textId="6405534F" w:rsidR="00674254" w:rsidRDefault="00674254" w:rsidP="00A5268F">
      <w:pPr>
        <w:spacing w:line="240" w:lineRule="atLeast"/>
        <w:jc w:val="thaiDistribute"/>
        <w:rPr>
          <w:i/>
          <w:iCs/>
          <w:color w:val="000000"/>
          <w:sz w:val="22"/>
          <w:szCs w:val="22"/>
        </w:rPr>
      </w:pPr>
    </w:p>
    <w:p w14:paraId="3B59F7E8" w14:textId="058862F1" w:rsidR="00674254" w:rsidRDefault="00674254" w:rsidP="00A5268F">
      <w:pPr>
        <w:spacing w:line="240" w:lineRule="atLeast"/>
        <w:jc w:val="thaiDistribute"/>
        <w:rPr>
          <w:i/>
          <w:iCs/>
          <w:color w:val="000000"/>
          <w:sz w:val="22"/>
          <w:szCs w:val="22"/>
        </w:rPr>
      </w:pPr>
    </w:p>
    <w:p w14:paraId="5C485AFE" w14:textId="5ED798E4" w:rsidR="00674254" w:rsidRDefault="00674254" w:rsidP="00A5268F">
      <w:pPr>
        <w:spacing w:line="240" w:lineRule="atLeast"/>
        <w:jc w:val="thaiDistribute"/>
        <w:rPr>
          <w:i/>
          <w:iCs/>
          <w:color w:val="000000"/>
          <w:sz w:val="22"/>
          <w:szCs w:val="22"/>
        </w:rPr>
      </w:pPr>
    </w:p>
    <w:p w14:paraId="10113BC5" w14:textId="002EBF59" w:rsidR="00674254" w:rsidRDefault="00674254" w:rsidP="00A5268F">
      <w:pPr>
        <w:spacing w:line="240" w:lineRule="atLeast"/>
        <w:jc w:val="thaiDistribute"/>
        <w:rPr>
          <w:i/>
          <w:iCs/>
          <w:color w:val="000000"/>
          <w:sz w:val="22"/>
          <w:szCs w:val="22"/>
        </w:rPr>
      </w:pPr>
    </w:p>
    <w:p w14:paraId="1C6F7773" w14:textId="7B464081" w:rsidR="00674254" w:rsidRDefault="00674254" w:rsidP="00A5268F">
      <w:pPr>
        <w:spacing w:line="240" w:lineRule="atLeast"/>
        <w:jc w:val="thaiDistribute"/>
        <w:rPr>
          <w:i/>
          <w:iCs/>
          <w:color w:val="000000"/>
          <w:sz w:val="22"/>
          <w:szCs w:val="22"/>
        </w:rPr>
      </w:pPr>
    </w:p>
    <w:p w14:paraId="51259943" w14:textId="77777777" w:rsidR="00674254" w:rsidRPr="00A5268F" w:rsidRDefault="00674254" w:rsidP="00A5268F">
      <w:pPr>
        <w:spacing w:line="240" w:lineRule="atLeast"/>
        <w:jc w:val="thaiDistribute"/>
        <w:rPr>
          <w:i/>
          <w:iCs/>
          <w:color w:val="000000"/>
          <w:sz w:val="22"/>
          <w:szCs w:val="22"/>
        </w:rPr>
      </w:pPr>
    </w:p>
    <w:p w14:paraId="19A10B59" w14:textId="031162C2" w:rsidR="004C6634" w:rsidRPr="00AA29A9" w:rsidRDefault="004C6634" w:rsidP="004C6634">
      <w:pPr>
        <w:ind w:left="547"/>
        <w:jc w:val="both"/>
        <w:rPr>
          <w:rFonts w:cs="Times New Roman"/>
          <w:sz w:val="2"/>
          <w:szCs w:val="2"/>
        </w:rPr>
      </w:pPr>
    </w:p>
    <w:p w14:paraId="523D15FF" w14:textId="77777777" w:rsidR="004C6634" w:rsidRPr="00AA29A9" w:rsidRDefault="004C6634" w:rsidP="00F607C1">
      <w:pPr>
        <w:tabs>
          <w:tab w:val="left" w:pos="540"/>
          <w:tab w:val="left" w:pos="2160"/>
          <w:tab w:val="right" w:pos="7200"/>
          <w:tab w:val="right" w:pos="8540"/>
        </w:tabs>
        <w:spacing w:line="240" w:lineRule="atLeast"/>
        <w:ind w:right="58"/>
        <w:jc w:val="both"/>
        <w:rPr>
          <w:rFonts w:cs="Times New Roman"/>
          <w:b/>
          <w:bCs/>
          <w:szCs w:val="24"/>
        </w:rPr>
      </w:pPr>
      <w:r w:rsidRPr="00AA29A9">
        <w:rPr>
          <w:rFonts w:cs="Times New Roman"/>
          <w:b/>
          <w:bCs/>
          <w:szCs w:val="24"/>
        </w:rPr>
        <w:lastRenderedPageBreak/>
        <w:t>1</w:t>
      </w:r>
      <w:r w:rsidR="0071150C">
        <w:rPr>
          <w:rFonts w:cs="Times New Roman"/>
          <w:b/>
          <w:bCs/>
          <w:szCs w:val="24"/>
        </w:rPr>
        <w:t>6</w:t>
      </w:r>
      <w:r w:rsidR="001C3624">
        <w:rPr>
          <w:rFonts w:cs="Times New Roman"/>
          <w:b/>
          <w:bCs/>
          <w:szCs w:val="24"/>
        </w:rPr>
        <w:tab/>
      </w:r>
      <w:r w:rsidRPr="00AA29A9">
        <w:rPr>
          <w:rFonts w:cs="Times New Roman"/>
          <w:b/>
          <w:bCs/>
          <w:szCs w:val="24"/>
        </w:rPr>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450" w:type="dxa"/>
        <w:tblLayout w:type="fixed"/>
        <w:tblLook w:val="0000" w:firstRow="0" w:lastRow="0" w:firstColumn="0" w:lastColumn="0" w:noHBand="0" w:noVBand="0"/>
      </w:tblPr>
      <w:tblGrid>
        <w:gridCol w:w="3868"/>
        <w:gridCol w:w="1172"/>
        <w:gridCol w:w="273"/>
        <w:gridCol w:w="1173"/>
        <w:gridCol w:w="273"/>
        <w:gridCol w:w="1162"/>
        <w:gridCol w:w="236"/>
        <w:gridCol w:w="1112"/>
      </w:tblGrid>
      <w:tr w:rsidR="004C6634" w:rsidRPr="00AA29A9" w14:paraId="70C02FA4" w14:textId="77777777" w:rsidTr="00842035">
        <w:trPr>
          <w:tblHeader/>
        </w:trPr>
        <w:tc>
          <w:tcPr>
            <w:tcW w:w="2087" w:type="pct"/>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1412" w:type="pct"/>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7" w:type="pct"/>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54" w:type="pct"/>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842035">
        <w:trPr>
          <w:tblHeader/>
        </w:trPr>
        <w:tc>
          <w:tcPr>
            <w:tcW w:w="2087" w:type="pct"/>
          </w:tcPr>
          <w:p w14:paraId="17F0A9DB" w14:textId="77777777" w:rsidR="004C6634" w:rsidRPr="00AA29A9" w:rsidRDefault="004C6634" w:rsidP="004C6634">
            <w:pPr>
              <w:spacing w:line="240" w:lineRule="atLeast"/>
              <w:ind w:right="-648"/>
              <w:rPr>
                <w:rFonts w:cs="Times New Roman"/>
                <w:b/>
                <w:bCs/>
                <w:sz w:val="22"/>
                <w:szCs w:val="22"/>
              </w:rPr>
            </w:pPr>
          </w:p>
        </w:tc>
        <w:tc>
          <w:tcPr>
            <w:tcW w:w="1412" w:type="pct"/>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7" w:type="pct"/>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54" w:type="pct"/>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954A3" w:rsidRPr="00AA29A9" w14:paraId="3405203F" w14:textId="77777777" w:rsidTr="00842035">
        <w:trPr>
          <w:tblHeader/>
        </w:trPr>
        <w:tc>
          <w:tcPr>
            <w:tcW w:w="2087" w:type="pct"/>
          </w:tcPr>
          <w:p w14:paraId="7DF1F352" w14:textId="77777777" w:rsidR="00B954A3" w:rsidRPr="00AA29A9" w:rsidRDefault="00B954A3" w:rsidP="00B954A3">
            <w:pPr>
              <w:pStyle w:val="BodyText"/>
              <w:spacing w:line="240" w:lineRule="atLeast"/>
              <w:ind w:right="-648"/>
              <w:jc w:val="left"/>
              <w:rPr>
                <w:rFonts w:ascii="Times New Roman" w:hAnsi="Times New Roman" w:cs="Times New Roman"/>
                <w:b/>
                <w:bCs/>
                <w:sz w:val="22"/>
                <w:szCs w:val="22"/>
              </w:rPr>
            </w:pPr>
          </w:p>
        </w:tc>
        <w:tc>
          <w:tcPr>
            <w:tcW w:w="632" w:type="pct"/>
            <w:vAlign w:val="bottom"/>
          </w:tcPr>
          <w:p w14:paraId="4610981C" w14:textId="16207025" w:rsidR="00B954A3" w:rsidRPr="00AA29A9" w:rsidRDefault="00B954A3" w:rsidP="00B954A3">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2021</w:t>
            </w:r>
          </w:p>
        </w:tc>
        <w:tc>
          <w:tcPr>
            <w:tcW w:w="147" w:type="pct"/>
            <w:vAlign w:val="bottom"/>
          </w:tcPr>
          <w:p w14:paraId="05A845D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633" w:type="pct"/>
          </w:tcPr>
          <w:p w14:paraId="238AF5A9" w14:textId="0C796D84" w:rsidR="00B954A3" w:rsidRPr="00AA29A9" w:rsidRDefault="00B954A3" w:rsidP="00B954A3">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2020</w:t>
            </w:r>
          </w:p>
        </w:tc>
        <w:tc>
          <w:tcPr>
            <w:tcW w:w="147" w:type="pct"/>
          </w:tcPr>
          <w:p w14:paraId="24FF179B"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627" w:type="pct"/>
            <w:vAlign w:val="bottom"/>
          </w:tcPr>
          <w:p w14:paraId="69396C86" w14:textId="0B1B5BB9" w:rsidR="00B954A3" w:rsidRPr="00AA29A9" w:rsidRDefault="00B954A3" w:rsidP="00B954A3">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2021</w:t>
            </w:r>
          </w:p>
        </w:tc>
        <w:tc>
          <w:tcPr>
            <w:tcW w:w="127" w:type="pct"/>
            <w:vAlign w:val="bottom"/>
          </w:tcPr>
          <w:p w14:paraId="5B053B0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600" w:type="pct"/>
          </w:tcPr>
          <w:p w14:paraId="72B56589" w14:textId="4AA421EF" w:rsidR="00B954A3" w:rsidRPr="00AA29A9" w:rsidRDefault="00B954A3" w:rsidP="00B954A3">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bCs/>
                <w:sz w:val="22"/>
                <w:szCs w:val="22"/>
              </w:rPr>
              <w:t>2020</w:t>
            </w:r>
          </w:p>
        </w:tc>
      </w:tr>
      <w:tr w:rsidR="00E37596" w:rsidRPr="00AA29A9" w14:paraId="3DEBE771" w14:textId="77777777" w:rsidTr="00842035">
        <w:trPr>
          <w:tblHeader/>
        </w:trPr>
        <w:tc>
          <w:tcPr>
            <w:tcW w:w="2087" w:type="pct"/>
          </w:tcPr>
          <w:p w14:paraId="43B2E4E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913" w:type="pct"/>
            <w:gridSpan w:val="7"/>
          </w:tcPr>
          <w:p w14:paraId="41037D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1EB3A287" w14:textId="77777777" w:rsidTr="00842035">
        <w:tc>
          <w:tcPr>
            <w:tcW w:w="2087" w:type="pct"/>
          </w:tcPr>
          <w:p w14:paraId="1E1AB16B"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632" w:type="pct"/>
          </w:tcPr>
          <w:p w14:paraId="011527C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23A37880"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5152885D"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6463029"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2DB28B48"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359622B2"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5BBDE2D3"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B954A3" w:rsidRPr="00AA29A9" w14:paraId="3FE99D13" w14:textId="77777777" w:rsidTr="00842035">
        <w:tc>
          <w:tcPr>
            <w:tcW w:w="2087" w:type="pct"/>
          </w:tcPr>
          <w:p w14:paraId="6C6EE1C4" w14:textId="77777777" w:rsidR="00B954A3" w:rsidRPr="00AA29A9" w:rsidRDefault="00B954A3" w:rsidP="00B954A3">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14:paraId="74D81C67" w14:textId="046DE724" w:rsidR="00B954A3" w:rsidRPr="00B954A3" w:rsidRDefault="00B954A3" w:rsidP="00B954A3">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212,770</w:t>
            </w:r>
          </w:p>
        </w:tc>
        <w:tc>
          <w:tcPr>
            <w:tcW w:w="147" w:type="pct"/>
          </w:tcPr>
          <w:p w14:paraId="21C69388"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5A168279" w14:textId="08F333BE"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211,650</w:t>
            </w:r>
          </w:p>
        </w:tc>
        <w:tc>
          <w:tcPr>
            <w:tcW w:w="147" w:type="pct"/>
          </w:tcPr>
          <w:p w14:paraId="2C985365"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27" w:type="pct"/>
          </w:tcPr>
          <w:p w14:paraId="6AC411B2" w14:textId="5BB2AD70" w:rsidR="00B954A3" w:rsidRPr="00B954A3" w:rsidRDefault="00B954A3" w:rsidP="00B954A3">
            <w:pPr>
              <w:pStyle w:val="acctfourfigures"/>
              <w:tabs>
                <w:tab w:val="clear" w:pos="765"/>
                <w:tab w:val="decimal" w:pos="882"/>
              </w:tabs>
              <w:spacing w:line="240" w:lineRule="atLeast"/>
              <w:ind w:left="-108" w:right="-109"/>
              <w:rPr>
                <w:szCs w:val="22"/>
                <w:lang w:val="en-US"/>
              </w:rPr>
            </w:pPr>
            <w:r w:rsidRPr="00B954A3">
              <w:rPr>
                <w:szCs w:val="22"/>
                <w:lang w:val="en-US"/>
              </w:rPr>
              <w:t>138,675</w:t>
            </w:r>
          </w:p>
        </w:tc>
        <w:tc>
          <w:tcPr>
            <w:tcW w:w="127" w:type="pct"/>
          </w:tcPr>
          <w:p w14:paraId="7EE7C8DB" w14:textId="77777777" w:rsidR="00B954A3" w:rsidRPr="00B954A3" w:rsidRDefault="00B954A3" w:rsidP="00B954A3">
            <w:pPr>
              <w:tabs>
                <w:tab w:val="decimal" w:pos="882"/>
              </w:tabs>
              <w:spacing w:line="240" w:lineRule="atLeast"/>
              <w:ind w:left="-108" w:right="-109"/>
              <w:rPr>
                <w:rFonts w:cs="Times New Roman"/>
                <w:sz w:val="22"/>
                <w:szCs w:val="22"/>
              </w:rPr>
            </w:pPr>
          </w:p>
        </w:tc>
        <w:tc>
          <w:tcPr>
            <w:tcW w:w="600" w:type="pct"/>
          </w:tcPr>
          <w:p w14:paraId="1D1168AE" w14:textId="5F8A0594" w:rsidR="00B954A3" w:rsidRPr="00AA29A9" w:rsidRDefault="00B954A3" w:rsidP="00B954A3">
            <w:pPr>
              <w:pStyle w:val="acctfourfigures"/>
              <w:tabs>
                <w:tab w:val="clear" w:pos="765"/>
                <w:tab w:val="decimal" w:pos="882"/>
              </w:tabs>
              <w:spacing w:line="240" w:lineRule="atLeast"/>
              <w:ind w:left="-108" w:right="-109"/>
              <w:rPr>
                <w:szCs w:val="22"/>
                <w:lang w:val="en-US"/>
              </w:rPr>
            </w:pPr>
            <w:r w:rsidRPr="0080619C">
              <w:t>138,918</w:t>
            </w:r>
          </w:p>
        </w:tc>
      </w:tr>
      <w:tr w:rsidR="00B954A3" w:rsidRPr="00AA29A9" w14:paraId="520C9148" w14:textId="77777777" w:rsidTr="00842035">
        <w:trPr>
          <w:trHeight w:val="110"/>
        </w:trPr>
        <w:tc>
          <w:tcPr>
            <w:tcW w:w="2087" w:type="pct"/>
          </w:tcPr>
          <w:p w14:paraId="003BAEC8" w14:textId="77777777" w:rsidR="00B954A3" w:rsidRPr="00AA29A9" w:rsidRDefault="00B954A3" w:rsidP="00B954A3">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632" w:type="pct"/>
          </w:tcPr>
          <w:p w14:paraId="0CACF012" w14:textId="7BD4151E"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8,676</w:t>
            </w:r>
          </w:p>
        </w:tc>
        <w:tc>
          <w:tcPr>
            <w:tcW w:w="147" w:type="pct"/>
          </w:tcPr>
          <w:p w14:paraId="6182ABF8"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6D0C319B" w14:textId="3584CF31"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13,928</w:t>
            </w:r>
          </w:p>
        </w:tc>
        <w:tc>
          <w:tcPr>
            <w:tcW w:w="147" w:type="pct"/>
          </w:tcPr>
          <w:p w14:paraId="07D80724"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27" w:type="pct"/>
          </w:tcPr>
          <w:p w14:paraId="05969F10" w14:textId="4D2690BD" w:rsidR="00B954A3" w:rsidRPr="00AA29A9" w:rsidRDefault="005C7BFD" w:rsidP="00B954A3">
            <w:pPr>
              <w:pStyle w:val="acctfourfigures"/>
              <w:tabs>
                <w:tab w:val="clear" w:pos="765"/>
                <w:tab w:val="decimal" w:pos="882"/>
              </w:tabs>
              <w:spacing w:line="240" w:lineRule="atLeast"/>
              <w:ind w:left="-108" w:right="-109"/>
              <w:rPr>
                <w:szCs w:val="22"/>
                <w:lang w:val="en-US"/>
              </w:rPr>
            </w:pPr>
            <w:r>
              <w:rPr>
                <w:szCs w:val="22"/>
                <w:lang w:val="en-US"/>
              </w:rPr>
              <w:t>5,795</w:t>
            </w:r>
          </w:p>
        </w:tc>
        <w:tc>
          <w:tcPr>
            <w:tcW w:w="127" w:type="pct"/>
          </w:tcPr>
          <w:p w14:paraId="7E60D804"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00" w:type="pct"/>
          </w:tcPr>
          <w:p w14:paraId="644BFBED" w14:textId="4E0D82F2" w:rsidR="00B954A3" w:rsidRPr="00AA29A9" w:rsidRDefault="00B954A3" w:rsidP="00B954A3">
            <w:pPr>
              <w:pStyle w:val="acctfourfigures"/>
              <w:tabs>
                <w:tab w:val="clear" w:pos="765"/>
                <w:tab w:val="decimal" w:pos="882"/>
              </w:tabs>
              <w:spacing w:line="240" w:lineRule="atLeast"/>
              <w:ind w:left="-108" w:right="-109"/>
              <w:rPr>
                <w:szCs w:val="22"/>
                <w:lang w:val="en-US"/>
              </w:rPr>
            </w:pPr>
            <w:r w:rsidRPr="0080619C">
              <w:t>10,989</w:t>
            </w:r>
          </w:p>
        </w:tc>
      </w:tr>
      <w:tr w:rsidR="00B954A3" w:rsidRPr="00AA29A9" w14:paraId="0409F971" w14:textId="77777777" w:rsidTr="00842035">
        <w:tc>
          <w:tcPr>
            <w:tcW w:w="2087" w:type="pct"/>
          </w:tcPr>
          <w:p w14:paraId="472E5D5C" w14:textId="77777777" w:rsidR="00B954A3" w:rsidRPr="00AA29A9" w:rsidRDefault="00B954A3" w:rsidP="00B954A3">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14:paraId="58C062F8" w14:textId="0C3E2B07"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(9,072)</w:t>
            </w:r>
          </w:p>
        </w:tc>
        <w:tc>
          <w:tcPr>
            <w:tcW w:w="147" w:type="pct"/>
          </w:tcPr>
          <w:p w14:paraId="67A1A80C"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3FB8BA0A" w14:textId="71D5508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(13,251)</w:t>
            </w:r>
          </w:p>
        </w:tc>
        <w:tc>
          <w:tcPr>
            <w:tcW w:w="147" w:type="pct"/>
          </w:tcPr>
          <w:p w14:paraId="2CC5D7C4"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3CF354A4" w14:textId="0CBFBD6A" w:rsidR="00B954A3" w:rsidRPr="00AA29A9" w:rsidRDefault="005C7BFD" w:rsidP="00B954A3">
            <w:pPr>
              <w:pStyle w:val="acctfourfigures"/>
              <w:tabs>
                <w:tab w:val="clear" w:pos="765"/>
                <w:tab w:val="decimal" w:pos="882"/>
              </w:tabs>
              <w:spacing w:line="240" w:lineRule="atLeast"/>
              <w:ind w:left="-108" w:right="-109"/>
              <w:rPr>
                <w:szCs w:val="22"/>
                <w:lang w:val="en-US"/>
              </w:rPr>
            </w:pPr>
            <w:r>
              <w:rPr>
                <w:szCs w:val="22"/>
                <w:lang w:val="en-US"/>
              </w:rPr>
              <w:t>(5,056)</w:t>
            </w:r>
          </w:p>
        </w:tc>
        <w:tc>
          <w:tcPr>
            <w:tcW w:w="127" w:type="pct"/>
          </w:tcPr>
          <w:p w14:paraId="5E02FAA2"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3355F7A3" w14:textId="06A21041" w:rsidR="00B954A3" w:rsidRPr="00AA29A9" w:rsidRDefault="00B954A3" w:rsidP="00B954A3">
            <w:pPr>
              <w:pStyle w:val="acctfourfigures"/>
              <w:tabs>
                <w:tab w:val="clear" w:pos="765"/>
                <w:tab w:val="decimal" w:pos="882"/>
              </w:tabs>
              <w:spacing w:line="240" w:lineRule="atLeast"/>
              <w:ind w:left="-108" w:right="-109"/>
              <w:rPr>
                <w:szCs w:val="22"/>
                <w:lang w:val="en-US"/>
              </w:rPr>
            </w:pPr>
            <w:r w:rsidRPr="0080619C">
              <w:t>(11,232)</w:t>
            </w:r>
          </w:p>
        </w:tc>
      </w:tr>
      <w:tr w:rsidR="00B954A3" w:rsidRPr="00AA29A9" w14:paraId="3B96CAD7" w14:textId="77777777" w:rsidTr="00842035">
        <w:tc>
          <w:tcPr>
            <w:tcW w:w="2087" w:type="pct"/>
          </w:tcPr>
          <w:p w14:paraId="0DB313A2" w14:textId="67B94DF1" w:rsidR="00B954A3" w:rsidRPr="00AA29A9" w:rsidRDefault="00B954A3" w:rsidP="00B954A3">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632" w:type="pct"/>
          </w:tcPr>
          <w:p w14:paraId="2A04EE71"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1A3C2E8F"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11D2DEB2"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1B615B9"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216C49DA" w14:textId="77777777" w:rsidR="00B954A3" w:rsidRPr="00AA29A9" w:rsidRDefault="00B954A3" w:rsidP="00B954A3">
            <w:pPr>
              <w:pStyle w:val="acctfourfigures"/>
              <w:tabs>
                <w:tab w:val="clear" w:pos="765"/>
                <w:tab w:val="decimal" w:pos="882"/>
              </w:tabs>
              <w:spacing w:line="240" w:lineRule="atLeast"/>
              <w:ind w:left="-108" w:right="-109"/>
              <w:rPr>
                <w:szCs w:val="22"/>
                <w:lang w:val="en-US"/>
              </w:rPr>
            </w:pPr>
          </w:p>
        </w:tc>
        <w:tc>
          <w:tcPr>
            <w:tcW w:w="127" w:type="pct"/>
          </w:tcPr>
          <w:p w14:paraId="5259FC66"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6134A47A" w14:textId="77777777" w:rsidR="00B954A3" w:rsidRPr="00AA29A9" w:rsidRDefault="00B954A3" w:rsidP="00B954A3">
            <w:pPr>
              <w:pStyle w:val="acctfourfigures"/>
              <w:tabs>
                <w:tab w:val="clear" w:pos="765"/>
                <w:tab w:val="decimal" w:pos="882"/>
              </w:tabs>
              <w:spacing w:line="240" w:lineRule="atLeast"/>
              <w:ind w:left="-108" w:right="-109"/>
              <w:rPr>
                <w:szCs w:val="22"/>
                <w:lang w:val="en-US"/>
              </w:rPr>
            </w:pPr>
          </w:p>
        </w:tc>
      </w:tr>
      <w:tr w:rsidR="00B954A3" w:rsidRPr="00AA29A9" w14:paraId="6DA25BAB" w14:textId="77777777" w:rsidTr="00842035">
        <w:tc>
          <w:tcPr>
            <w:tcW w:w="2087" w:type="pct"/>
          </w:tcPr>
          <w:p w14:paraId="22F070E0" w14:textId="01A77987" w:rsidR="00B954A3" w:rsidRPr="00AA29A9" w:rsidRDefault="00B954A3" w:rsidP="00B954A3">
            <w:pPr>
              <w:widowControl w:val="0"/>
              <w:spacing w:line="240" w:lineRule="atLeast"/>
              <w:ind w:right="-45"/>
              <w:rPr>
                <w:sz w:val="20"/>
              </w:rPr>
            </w:pPr>
            <w:r w:rsidRPr="00080730">
              <w:rPr>
                <w:rFonts w:cs="Times New Roman"/>
                <w:sz w:val="22"/>
                <w:szCs w:val="22"/>
              </w:rPr>
              <w:t xml:space="preserve">   </w:t>
            </w:r>
            <w:r w:rsidR="00C94C8C" w:rsidRPr="00C94C8C">
              <w:rPr>
                <w:rFonts w:cs="Times New Roman"/>
                <w:sz w:val="22"/>
                <w:szCs w:val="22"/>
              </w:rPr>
              <w:t>financial statements</w:t>
            </w:r>
          </w:p>
        </w:tc>
        <w:tc>
          <w:tcPr>
            <w:tcW w:w="632" w:type="pct"/>
          </w:tcPr>
          <w:p w14:paraId="7D2701E3" w14:textId="13B62B63"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382</w:t>
            </w:r>
          </w:p>
        </w:tc>
        <w:tc>
          <w:tcPr>
            <w:tcW w:w="147" w:type="pct"/>
          </w:tcPr>
          <w:p w14:paraId="5C804A5D"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40B1B703" w14:textId="6D93EE61"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443</w:t>
            </w:r>
          </w:p>
        </w:tc>
        <w:tc>
          <w:tcPr>
            <w:tcW w:w="147" w:type="pct"/>
          </w:tcPr>
          <w:p w14:paraId="7CC6D723"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73384CE0" w14:textId="32D2479A" w:rsidR="00B954A3" w:rsidRPr="00AA29A9" w:rsidRDefault="005C7BFD" w:rsidP="00B954A3">
            <w:pPr>
              <w:widowControl w:val="0"/>
              <w:tabs>
                <w:tab w:val="decimal" w:pos="513"/>
              </w:tabs>
              <w:spacing w:line="240" w:lineRule="atLeast"/>
              <w:ind w:left="-108" w:right="-109"/>
              <w:rPr>
                <w:szCs w:val="22"/>
              </w:rPr>
            </w:pPr>
            <w:r>
              <w:rPr>
                <w:szCs w:val="22"/>
              </w:rPr>
              <w:t>-</w:t>
            </w:r>
          </w:p>
        </w:tc>
        <w:tc>
          <w:tcPr>
            <w:tcW w:w="127" w:type="pct"/>
          </w:tcPr>
          <w:p w14:paraId="51EA349F"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20F18C5C" w14:textId="117667C1" w:rsidR="00B954A3" w:rsidRPr="00AA29A9" w:rsidRDefault="00B954A3" w:rsidP="00B954A3">
            <w:pPr>
              <w:widowControl w:val="0"/>
              <w:tabs>
                <w:tab w:val="decimal" w:pos="513"/>
              </w:tabs>
              <w:spacing w:line="240" w:lineRule="atLeast"/>
              <w:ind w:left="-108" w:right="-109"/>
              <w:rPr>
                <w:szCs w:val="22"/>
              </w:rPr>
            </w:pPr>
            <w:r>
              <w:rPr>
                <w:szCs w:val="22"/>
              </w:rPr>
              <w:t>-</w:t>
            </w:r>
          </w:p>
        </w:tc>
      </w:tr>
      <w:tr w:rsidR="00B954A3" w:rsidRPr="00AA29A9" w14:paraId="4962877E" w14:textId="77777777" w:rsidTr="00842035">
        <w:tc>
          <w:tcPr>
            <w:tcW w:w="2087" w:type="pct"/>
          </w:tcPr>
          <w:p w14:paraId="08A39C72" w14:textId="77777777" w:rsidR="00B954A3" w:rsidRPr="00AA29A9" w:rsidRDefault="00B954A3" w:rsidP="00B954A3">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14:paraId="07B5757E" w14:textId="3F2F5127" w:rsidR="00B954A3" w:rsidRPr="00AA29A9" w:rsidRDefault="005C7BFD" w:rsidP="00B954A3">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212,756</w:t>
            </w:r>
          </w:p>
        </w:tc>
        <w:tc>
          <w:tcPr>
            <w:tcW w:w="147" w:type="pct"/>
          </w:tcPr>
          <w:p w14:paraId="57691F77"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14:paraId="76E8F703" w14:textId="5881EF90"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FE4E98">
              <w:rPr>
                <w:rFonts w:cs="Times New Roman"/>
                <w:b/>
                <w:bCs/>
                <w:snapToGrid w:val="0"/>
                <w:sz w:val="22"/>
                <w:szCs w:val="22"/>
                <w:lang w:eastAsia="th-TH"/>
              </w:rPr>
              <w:t>212,770</w:t>
            </w:r>
          </w:p>
        </w:tc>
        <w:tc>
          <w:tcPr>
            <w:tcW w:w="147" w:type="pct"/>
          </w:tcPr>
          <w:p w14:paraId="625925AC"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27" w:type="pct"/>
            <w:tcBorders>
              <w:top w:val="single" w:sz="4" w:space="0" w:color="auto"/>
              <w:bottom w:val="double" w:sz="4" w:space="0" w:color="auto"/>
            </w:tcBorders>
          </w:tcPr>
          <w:p w14:paraId="110733CB" w14:textId="78A9CA3B" w:rsidR="00B954A3" w:rsidRPr="00AA29A9" w:rsidRDefault="005C7BFD" w:rsidP="00B954A3">
            <w:pPr>
              <w:pStyle w:val="acctfourfigures"/>
              <w:tabs>
                <w:tab w:val="clear" w:pos="765"/>
                <w:tab w:val="decimal" w:pos="882"/>
              </w:tabs>
              <w:spacing w:line="240" w:lineRule="atLeast"/>
              <w:ind w:left="-108" w:right="-109"/>
              <w:rPr>
                <w:b/>
                <w:bCs/>
                <w:szCs w:val="22"/>
                <w:lang w:val="en-US"/>
              </w:rPr>
            </w:pPr>
            <w:r>
              <w:rPr>
                <w:b/>
                <w:bCs/>
                <w:szCs w:val="22"/>
                <w:lang w:val="en-US"/>
              </w:rPr>
              <w:t>139,414</w:t>
            </w:r>
          </w:p>
        </w:tc>
        <w:tc>
          <w:tcPr>
            <w:tcW w:w="127" w:type="pct"/>
          </w:tcPr>
          <w:p w14:paraId="5C5AB355"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14:paraId="1E9EB3C0" w14:textId="232B2E82" w:rsidR="00B954A3" w:rsidRPr="00AA29A9" w:rsidRDefault="00B954A3" w:rsidP="00B954A3">
            <w:pPr>
              <w:pStyle w:val="acctfourfigures"/>
              <w:tabs>
                <w:tab w:val="clear" w:pos="765"/>
                <w:tab w:val="decimal" w:pos="882"/>
              </w:tabs>
              <w:spacing w:line="240" w:lineRule="atLeast"/>
              <w:ind w:left="-108" w:right="-109"/>
              <w:rPr>
                <w:b/>
                <w:bCs/>
                <w:szCs w:val="22"/>
                <w:lang w:val="en-US"/>
              </w:rPr>
            </w:pPr>
            <w:r w:rsidRPr="00FE4E98">
              <w:rPr>
                <w:b/>
                <w:bCs/>
                <w:szCs w:val="22"/>
                <w:lang w:val="en-US"/>
              </w:rPr>
              <w:t>138,675</w:t>
            </w:r>
          </w:p>
        </w:tc>
      </w:tr>
      <w:tr w:rsidR="00B954A3" w:rsidRPr="00AA29A9" w14:paraId="0A2CAEE5" w14:textId="77777777" w:rsidTr="00842035">
        <w:tc>
          <w:tcPr>
            <w:tcW w:w="2087" w:type="pct"/>
          </w:tcPr>
          <w:p w14:paraId="63F4D632" w14:textId="77777777" w:rsidR="00B954A3" w:rsidRPr="00AA29A9" w:rsidRDefault="00B954A3" w:rsidP="00B954A3">
            <w:pPr>
              <w:widowControl w:val="0"/>
              <w:spacing w:line="240" w:lineRule="atLeast"/>
              <w:ind w:right="-43"/>
              <w:rPr>
                <w:rFonts w:cs="Times New Roman"/>
                <w:sz w:val="22"/>
                <w:szCs w:val="22"/>
                <w:cs/>
              </w:rPr>
            </w:pPr>
          </w:p>
        </w:tc>
        <w:tc>
          <w:tcPr>
            <w:tcW w:w="632" w:type="pct"/>
            <w:tcBorders>
              <w:top w:val="double" w:sz="4" w:space="0" w:color="auto"/>
            </w:tcBorders>
          </w:tcPr>
          <w:p w14:paraId="42CA2BCF"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0FF7066"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Borders>
              <w:top w:val="double" w:sz="4" w:space="0" w:color="auto"/>
            </w:tcBorders>
          </w:tcPr>
          <w:p w14:paraId="4287EED8"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3E29C9F"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Borders>
              <w:top w:val="double" w:sz="4" w:space="0" w:color="auto"/>
            </w:tcBorders>
          </w:tcPr>
          <w:p w14:paraId="579F7CE4" w14:textId="77777777" w:rsidR="00B954A3" w:rsidRPr="00AA29A9" w:rsidRDefault="00B954A3" w:rsidP="00B954A3">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1C871DDB"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Borders>
              <w:top w:val="double" w:sz="4" w:space="0" w:color="auto"/>
            </w:tcBorders>
          </w:tcPr>
          <w:p w14:paraId="06912B09" w14:textId="77777777" w:rsidR="00B954A3" w:rsidRPr="00AA29A9" w:rsidRDefault="00B954A3" w:rsidP="00B954A3">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B954A3" w:rsidRPr="00AA29A9" w14:paraId="4DC293CC" w14:textId="77777777" w:rsidTr="00842035">
        <w:tc>
          <w:tcPr>
            <w:tcW w:w="2087" w:type="pct"/>
          </w:tcPr>
          <w:p w14:paraId="6F3E4AA0" w14:textId="57EEAAD9" w:rsidR="00B954A3" w:rsidRPr="00AA29A9" w:rsidRDefault="004E354A" w:rsidP="00B954A3">
            <w:pPr>
              <w:widowControl w:val="0"/>
              <w:spacing w:line="240" w:lineRule="atLeast"/>
              <w:ind w:right="-45"/>
              <w:rPr>
                <w:rFonts w:cs="Times New Roman"/>
                <w:snapToGrid w:val="0"/>
                <w:sz w:val="22"/>
                <w:szCs w:val="22"/>
                <w:cs/>
                <w:lang w:eastAsia="th-TH"/>
              </w:rPr>
            </w:pPr>
            <w:r>
              <w:rPr>
                <w:rFonts w:cs="Times New Roman"/>
                <w:b/>
                <w:bCs/>
                <w:i/>
                <w:iCs/>
                <w:sz w:val="22"/>
                <w:szCs w:val="22"/>
              </w:rPr>
              <w:t>Accumulated a</w:t>
            </w:r>
            <w:r w:rsidR="00B954A3" w:rsidRPr="00AA29A9">
              <w:rPr>
                <w:rFonts w:cs="Times New Roman"/>
                <w:b/>
                <w:bCs/>
                <w:i/>
                <w:iCs/>
                <w:sz w:val="22"/>
                <w:szCs w:val="22"/>
              </w:rPr>
              <w:t>mortisation</w:t>
            </w:r>
          </w:p>
        </w:tc>
        <w:tc>
          <w:tcPr>
            <w:tcW w:w="632" w:type="pct"/>
          </w:tcPr>
          <w:p w14:paraId="43C1C83F"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C2BF6EB"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3DAC9400"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20B69CF1"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18AF9455" w14:textId="77777777" w:rsidR="00B954A3" w:rsidRPr="00AA29A9" w:rsidRDefault="00B954A3" w:rsidP="00B954A3">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22DA3EFF"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29AF865E" w14:textId="77777777" w:rsidR="00B954A3" w:rsidRPr="00AA29A9" w:rsidRDefault="00B954A3" w:rsidP="00B954A3">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B954A3" w:rsidRPr="00AA29A9" w14:paraId="32147A72" w14:textId="77777777" w:rsidTr="00842035">
        <w:trPr>
          <w:trHeight w:val="80"/>
        </w:trPr>
        <w:tc>
          <w:tcPr>
            <w:tcW w:w="2087" w:type="pct"/>
          </w:tcPr>
          <w:p w14:paraId="3CACD62C" w14:textId="77777777" w:rsidR="00B954A3" w:rsidRPr="00AA29A9" w:rsidRDefault="00B954A3" w:rsidP="00B954A3">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14:paraId="4DA12063" w14:textId="003E5F9C" w:rsidR="00B954A3" w:rsidRPr="00B954A3" w:rsidRDefault="00B954A3" w:rsidP="00B954A3">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169,342</w:t>
            </w:r>
          </w:p>
        </w:tc>
        <w:tc>
          <w:tcPr>
            <w:tcW w:w="147" w:type="pct"/>
          </w:tcPr>
          <w:p w14:paraId="39645DF7"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5A75AB10" w14:textId="51B34C12"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169,571</w:t>
            </w:r>
          </w:p>
        </w:tc>
        <w:tc>
          <w:tcPr>
            <w:tcW w:w="147" w:type="pct"/>
          </w:tcPr>
          <w:p w14:paraId="6F3078F3"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319CF0F3" w14:textId="5F753505"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113,28</w:t>
            </w:r>
            <w:r w:rsidRPr="00842035">
              <w:rPr>
                <w:rFonts w:cs="Times New Roman"/>
                <w:snapToGrid w:val="0"/>
                <w:sz w:val="22"/>
                <w:szCs w:val="22"/>
                <w:lang w:eastAsia="th-TH"/>
              </w:rPr>
              <w:t>8</w:t>
            </w:r>
          </w:p>
        </w:tc>
        <w:tc>
          <w:tcPr>
            <w:tcW w:w="127" w:type="pct"/>
          </w:tcPr>
          <w:p w14:paraId="6CD458B1"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295B63E8" w14:textId="0EDF842A"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118,054</w:t>
            </w:r>
          </w:p>
        </w:tc>
      </w:tr>
      <w:tr w:rsidR="00B954A3" w:rsidRPr="00AA29A9" w14:paraId="23A233A5" w14:textId="77777777" w:rsidTr="00842035">
        <w:tc>
          <w:tcPr>
            <w:tcW w:w="2087" w:type="pct"/>
          </w:tcPr>
          <w:p w14:paraId="56AA45F9" w14:textId="77777777" w:rsidR="00B954A3" w:rsidRPr="00AA29A9" w:rsidRDefault="00B954A3" w:rsidP="00B954A3">
            <w:pPr>
              <w:widowControl w:val="0"/>
              <w:spacing w:line="240" w:lineRule="atLeast"/>
              <w:ind w:right="-45"/>
              <w:rPr>
                <w:rFonts w:cs="Times New Roman"/>
                <w:snapToGrid w:val="0"/>
                <w:sz w:val="22"/>
                <w:szCs w:val="22"/>
                <w:cs/>
                <w:lang w:eastAsia="th-TH"/>
              </w:rPr>
            </w:pPr>
            <w:r w:rsidRPr="00AA29A9">
              <w:rPr>
                <w:rFonts w:cs="Times New Roman"/>
                <w:sz w:val="22"/>
                <w:szCs w:val="22"/>
              </w:rPr>
              <w:t>Amortisation charge for the year</w:t>
            </w:r>
          </w:p>
        </w:tc>
        <w:tc>
          <w:tcPr>
            <w:tcW w:w="632" w:type="pct"/>
          </w:tcPr>
          <w:p w14:paraId="5D4B4423" w14:textId="2A0975C6"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13,672</w:t>
            </w:r>
          </w:p>
        </w:tc>
        <w:tc>
          <w:tcPr>
            <w:tcW w:w="147" w:type="pct"/>
          </w:tcPr>
          <w:p w14:paraId="2B81D506"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2ED606A5" w14:textId="75FED355"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12,918</w:t>
            </w:r>
          </w:p>
        </w:tc>
        <w:tc>
          <w:tcPr>
            <w:tcW w:w="147" w:type="pct"/>
          </w:tcPr>
          <w:p w14:paraId="63C9BC02"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4D3E9149" w14:textId="4CF9E897"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7,811</w:t>
            </w:r>
          </w:p>
        </w:tc>
        <w:tc>
          <w:tcPr>
            <w:tcW w:w="127" w:type="pct"/>
          </w:tcPr>
          <w:p w14:paraId="74588152"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026624E6" w14:textId="746A7D4A"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0E2D2C">
              <w:rPr>
                <w:rFonts w:cs="Times New Roman"/>
                <w:snapToGrid w:val="0"/>
                <w:sz w:val="22"/>
                <w:szCs w:val="22"/>
                <w:lang w:eastAsia="th-TH"/>
              </w:rPr>
              <w:t>6,466</w:t>
            </w:r>
          </w:p>
        </w:tc>
      </w:tr>
      <w:tr w:rsidR="00B954A3" w:rsidRPr="00AA29A9" w14:paraId="69B322EA" w14:textId="77777777" w:rsidTr="00842035">
        <w:tc>
          <w:tcPr>
            <w:tcW w:w="2087" w:type="pct"/>
          </w:tcPr>
          <w:p w14:paraId="20A3FB3D" w14:textId="77777777" w:rsidR="00B954A3" w:rsidRPr="00AA29A9" w:rsidRDefault="00B954A3" w:rsidP="00B954A3">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14:paraId="4DEA29C7" w14:textId="2DAB6D75"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(8,492)</w:t>
            </w:r>
          </w:p>
        </w:tc>
        <w:tc>
          <w:tcPr>
            <w:tcW w:w="147" w:type="pct"/>
          </w:tcPr>
          <w:p w14:paraId="2B51903C"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73171893" w14:textId="773303E4"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(13,214)</w:t>
            </w:r>
          </w:p>
        </w:tc>
        <w:tc>
          <w:tcPr>
            <w:tcW w:w="147" w:type="pct"/>
          </w:tcPr>
          <w:p w14:paraId="5816A3E1"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7799DEE7" w14:textId="45381304"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(4,995)</w:t>
            </w:r>
          </w:p>
        </w:tc>
        <w:tc>
          <w:tcPr>
            <w:tcW w:w="127" w:type="pct"/>
          </w:tcPr>
          <w:p w14:paraId="650940E5"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2F0B907F" w14:textId="4C793C42"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0E2D2C">
              <w:rPr>
                <w:rFonts w:cs="Times New Roman"/>
                <w:snapToGrid w:val="0"/>
                <w:sz w:val="22"/>
                <w:szCs w:val="22"/>
                <w:lang w:eastAsia="th-TH"/>
              </w:rPr>
              <w:t>(11,232)</w:t>
            </w:r>
          </w:p>
        </w:tc>
      </w:tr>
      <w:tr w:rsidR="00B954A3" w:rsidRPr="00AA29A9" w14:paraId="5740F064" w14:textId="77777777" w:rsidTr="00842035">
        <w:tc>
          <w:tcPr>
            <w:tcW w:w="2087" w:type="pct"/>
          </w:tcPr>
          <w:p w14:paraId="184F4F7D" w14:textId="02C20C0E" w:rsidR="00B954A3" w:rsidRPr="00AA29A9" w:rsidRDefault="00B954A3" w:rsidP="00B954A3">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632" w:type="pct"/>
          </w:tcPr>
          <w:p w14:paraId="35A93824" w14:textId="76B67F46"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37DB8CBA"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7CB298A1"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A964941"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22852AB1" w14:textId="3043B132"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27" w:type="pct"/>
          </w:tcPr>
          <w:p w14:paraId="69C3873D"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0D281F2E"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r>
      <w:tr w:rsidR="00B954A3" w:rsidRPr="00AA29A9" w14:paraId="6DF8E5A7" w14:textId="77777777" w:rsidTr="00842035">
        <w:tc>
          <w:tcPr>
            <w:tcW w:w="2087" w:type="pct"/>
          </w:tcPr>
          <w:p w14:paraId="71530D82" w14:textId="29F256E1" w:rsidR="00B954A3" w:rsidRPr="00AA29A9" w:rsidRDefault="00B954A3" w:rsidP="00B954A3">
            <w:pPr>
              <w:widowControl w:val="0"/>
              <w:spacing w:line="240" w:lineRule="atLeast"/>
              <w:ind w:right="-45"/>
              <w:rPr>
                <w:sz w:val="20"/>
              </w:rPr>
            </w:pPr>
            <w:r>
              <w:rPr>
                <w:rFonts w:cs="Times New Roman"/>
                <w:sz w:val="22"/>
                <w:szCs w:val="22"/>
              </w:rPr>
              <w:t>foreign operations</w:t>
            </w:r>
          </w:p>
        </w:tc>
        <w:tc>
          <w:tcPr>
            <w:tcW w:w="632" w:type="pct"/>
          </w:tcPr>
          <w:p w14:paraId="1A3A249F" w14:textId="21D7F2A9" w:rsidR="00B954A3" w:rsidRPr="00AA29A9" w:rsidRDefault="005C7BFD" w:rsidP="00B954A3">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111</w:t>
            </w:r>
          </w:p>
        </w:tc>
        <w:tc>
          <w:tcPr>
            <w:tcW w:w="147" w:type="pct"/>
          </w:tcPr>
          <w:p w14:paraId="439BACEC" w14:textId="77777777" w:rsidR="00B954A3" w:rsidRPr="00AA29A9" w:rsidRDefault="00B954A3" w:rsidP="00B954A3">
            <w:pPr>
              <w:tabs>
                <w:tab w:val="decimal" w:pos="882"/>
              </w:tabs>
              <w:spacing w:line="240" w:lineRule="atLeast"/>
              <w:ind w:left="-108" w:right="-109"/>
              <w:rPr>
                <w:rFonts w:cs="Times New Roman"/>
                <w:b/>
                <w:sz w:val="22"/>
                <w:szCs w:val="22"/>
              </w:rPr>
            </w:pPr>
          </w:p>
        </w:tc>
        <w:tc>
          <w:tcPr>
            <w:tcW w:w="633" w:type="pct"/>
          </w:tcPr>
          <w:p w14:paraId="4645A650" w14:textId="76DA359E"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67</w:t>
            </w:r>
          </w:p>
        </w:tc>
        <w:tc>
          <w:tcPr>
            <w:tcW w:w="147" w:type="pct"/>
          </w:tcPr>
          <w:p w14:paraId="790A16F6"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27" w:type="pct"/>
          </w:tcPr>
          <w:p w14:paraId="131FDBA6" w14:textId="74851356" w:rsidR="00B954A3" w:rsidRPr="00AA29A9" w:rsidRDefault="005C7BFD" w:rsidP="00B954A3">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127" w:type="pct"/>
          </w:tcPr>
          <w:p w14:paraId="483A2195" w14:textId="77777777" w:rsidR="00B954A3" w:rsidRPr="00AA29A9" w:rsidRDefault="00B954A3" w:rsidP="00B954A3">
            <w:pPr>
              <w:tabs>
                <w:tab w:val="decimal" w:pos="882"/>
              </w:tabs>
              <w:spacing w:line="240" w:lineRule="atLeast"/>
              <w:ind w:left="-108" w:right="-109"/>
              <w:rPr>
                <w:rFonts w:cs="Times New Roman"/>
                <w:sz w:val="22"/>
                <w:szCs w:val="22"/>
              </w:rPr>
            </w:pPr>
          </w:p>
        </w:tc>
        <w:tc>
          <w:tcPr>
            <w:tcW w:w="600" w:type="pct"/>
          </w:tcPr>
          <w:p w14:paraId="79272665" w14:textId="25F86612" w:rsidR="00B954A3" w:rsidRPr="00AA29A9" w:rsidRDefault="00B954A3" w:rsidP="00B954A3">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B954A3" w:rsidRPr="00AA29A9" w14:paraId="6DD5A39D" w14:textId="77777777" w:rsidTr="00842035">
        <w:tc>
          <w:tcPr>
            <w:tcW w:w="2087" w:type="pct"/>
          </w:tcPr>
          <w:p w14:paraId="008F2657" w14:textId="77777777" w:rsidR="00B954A3" w:rsidRPr="00AA29A9" w:rsidRDefault="00B954A3" w:rsidP="00B954A3">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14:paraId="0EBE9606" w14:textId="50E55641" w:rsidR="00B954A3" w:rsidRPr="00AA29A9" w:rsidRDefault="005C7BFD" w:rsidP="00B954A3">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174,633</w:t>
            </w:r>
          </w:p>
        </w:tc>
        <w:tc>
          <w:tcPr>
            <w:tcW w:w="147" w:type="pct"/>
          </w:tcPr>
          <w:p w14:paraId="408E236C"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14:paraId="27F1B0E7" w14:textId="5AF60598"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FE4E98">
              <w:rPr>
                <w:rFonts w:cs="Times New Roman"/>
                <w:b/>
                <w:bCs/>
                <w:snapToGrid w:val="0"/>
                <w:sz w:val="22"/>
                <w:szCs w:val="22"/>
                <w:lang w:eastAsia="th-TH"/>
              </w:rPr>
              <w:t>169,342</w:t>
            </w:r>
          </w:p>
        </w:tc>
        <w:tc>
          <w:tcPr>
            <w:tcW w:w="147" w:type="pct"/>
          </w:tcPr>
          <w:p w14:paraId="7E1C54CC"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27" w:type="pct"/>
            <w:tcBorders>
              <w:top w:val="single" w:sz="4" w:space="0" w:color="auto"/>
              <w:bottom w:val="double" w:sz="4" w:space="0" w:color="auto"/>
            </w:tcBorders>
          </w:tcPr>
          <w:p w14:paraId="1FEE0FDF" w14:textId="2B0C4D0F" w:rsidR="00B954A3" w:rsidRPr="00AA29A9" w:rsidRDefault="005C7BFD" w:rsidP="00B954A3">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116,104</w:t>
            </w:r>
          </w:p>
        </w:tc>
        <w:tc>
          <w:tcPr>
            <w:tcW w:w="127" w:type="pct"/>
          </w:tcPr>
          <w:p w14:paraId="0AE397EF"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14:paraId="58486EF5" w14:textId="07E2DAD3"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113,288</w:t>
            </w:r>
          </w:p>
        </w:tc>
      </w:tr>
      <w:tr w:rsidR="00B954A3" w:rsidRPr="00AA29A9" w14:paraId="64A512A8" w14:textId="77777777" w:rsidTr="00842035">
        <w:tc>
          <w:tcPr>
            <w:tcW w:w="2087" w:type="pct"/>
          </w:tcPr>
          <w:p w14:paraId="37F2AC7B" w14:textId="77777777" w:rsidR="00B954A3" w:rsidRPr="00AA29A9" w:rsidRDefault="00B954A3" w:rsidP="00B954A3">
            <w:pPr>
              <w:widowControl w:val="0"/>
              <w:spacing w:line="240" w:lineRule="atLeast"/>
              <w:ind w:right="-45"/>
              <w:rPr>
                <w:rFonts w:cs="Times New Roman"/>
                <w:b/>
                <w:bCs/>
                <w:i/>
                <w:iCs/>
                <w:sz w:val="22"/>
                <w:szCs w:val="22"/>
              </w:rPr>
            </w:pPr>
          </w:p>
        </w:tc>
        <w:tc>
          <w:tcPr>
            <w:tcW w:w="632" w:type="pct"/>
          </w:tcPr>
          <w:p w14:paraId="73CFBAA1"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0337AB6D"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09B82EAC"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9E32731"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1A63882B" w14:textId="77777777" w:rsidR="00B954A3" w:rsidRPr="00AA29A9" w:rsidRDefault="00B954A3" w:rsidP="00B954A3">
            <w:pPr>
              <w:pStyle w:val="acctfourfigures"/>
              <w:tabs>
                <w:tab w:val="clear" w:pos="765"/>
                <w:tab w:val="decimal" w:pos="882"/>
              </w:tabs>
              <w:spacing w:line="240" w:lineRule="atLeast"/>
              <w:ind w:left="-108" w:right="-109"/>
              <w:rPr>
                <w:szCs w:val="22"/>
                <w:lang w:bidi="th-TH"/>
              </w:rPr>
            </w:pPr>
          </w:p>
        </w:tc>
        <w:tc>
          <w:tcPr>
            <w:tcW w:w="127" w:type="pct"/>
          </w:tcPr>
          <w:p w14:paraId="776B8A3F"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73A38EAA" w14:textId="77777777" w:rsidR="00B954A3" w:rsidRPr="00AA29A9" w:rsidRDefault="00B954A3" w:rsidP="00B954A3">
            <w:pPr>
              <w:pStyle w:val="acctfourfigures"/>
              <w:tabs>
                <w:tab w:val="clear" w:pos="765"/>
                <w:tab w:val="decimal" w:pos="882"/>
              </w:tabs>
              <w:spacing w:line="240" w:lineRule="atLeast"/>
              <w:ind w:left="-108" w:right="-109"/>
              <w:rPr>
                <w:szCs w:val="22"/>
                <w:lang w:bidi="th-TH"/>
              </w:rPr>
            </w:pPr>
          </w:p>
        </w:tc>
      </w:tr>
      <w:tr w:rsidR="00B954A3" w:rsidRPr="00AA29A9" w14:paraId="53340F76" w14:textId="77777777" w:rsidTr="00842035">
        <w:tc>
          <w:tcPr>
            <w:tcW w:w="2087" w:type="pct"/>
          </w:tcPr>
          <w:p w14:paraId="0DDC838E" w14:textId="77777777" w:rsidR="00B954A3" w:rsidRPr="00AA29A9" w:rsidRDefault="00B954A3" w:rsidP="00B954A3">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632" w:type="pct"/>
          </w:tcPr>
          <w:p w14:paraId="5FAFA29F"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FFE84E7"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123D7547" w14:textId="77777777" w:rsidR="00B954A3" w:rsidRPr="00AA29A9" w:rsidRDefault="00B954A3" w:rsidP="00B954A3">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5AC8D2DF"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654EAA0C" w14:textId="77777777" w:rsidR="00B954A3" w:rsidRPr="00AA29A9" w:rsidRDefault="00B954A3" w:rsidP="00B954A3">
            <w:pPr>
              <w:pStyle w:val="acctfourfigures"/>
              <w:tabs>
                <w:tab w:val="clear" w:pos="765"/>
                <w:tab w:val="decimal" w:pos="882"/>
              </w:tabs>
              <w:spacing w:line="240" w:lineRule="atLeast"/>
              <w:ind w:left="-108" w:right="-109"/>
              <w:rPr>
                <w:szCs w:val="22"/>
                <w:lang w:bidi="th-TH"/>
              </w:rPr>
            </w:pPr>
          </w:p>
        </w:tc>
        <w:tc>
          <w:tcPr>
            <w:tcW w:w="127" w:type="pct"/>
          </w:tcPr>
          <w:p w14:paraId="15DE83ED"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1477CE5A" w14:textId="77777777" w:rsidR="00B954A3" w:rsidRPr="00AA29A9" w:rsidRDefault="00B954A3" w:rsidP="00B954A3">
            <w:pPr>
              <w:pStyle w:val="acctfourfigures"/>
              <w:tabs>
                <w:tab w:val="clear" w:pos="765"/>
                <w:tab w:val="decimal" w:pos="882"/>
              </w:tabs>
              <w:spacing w:line="240" w:lineRule="atLeast"/>
              <w:ind w:left="-108" w:right="-109"/>
              <w:rPr>
                <w:szCs w:val="22"/>
                <w:lang w:bidi="th-TH"/>
              </w:rPr>
            </w:pPr>
          </w:p>
        </w:tc>
      </w:tr>
      <w:tr w:rsidR="00B954A3" w:rsidRPr="00AA29A9" w14:paraId="418A831C" w14:textId="77777777" w:rsidTr="00842035">
        <w:trPr>
          <w:trHeight w:val="74"/>
        </w:trPr>
        <w:tc>
          <w:tcPr>
            <w:tcW w:w="2087" w:type="pct"/>
          </w:tcPr>
          <w:p w14:paraId="0F4207A0" w14:textId="77777777" w:rsidR="00B954A3" w:rsidRPr="00AA29A9" w:rsidRDefault="00B954A3" w:rsidP="00B954A3">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632" w:type="pct"/>
            <w:tcBorders>
              <w:bottom w:val="double" w:sz="4" w:space="0" w:color="auto"/>
            </w:tcBorders>
          </w:tcPr>
          <w:p w14:paraId="732B2BDC" w14:textId="5FA85D8C"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43,428</w:t>
            </w:r>
          </w:p>
        </w:tc>
        <w:tc>
          <w:tcPr>
            <w:tcW w:w="147" w:type="pct"/>
          </w:tcPr>
          <w:p w14:paraId="5A3E939A"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b/>
                <w:bCs/>
                <w:sz w:val="22"/>
                <w:szCs w:val="22"/>
              </w:rPr>
            </w:pPr>
          </w:p>
        </w:tc>
        <w:tc>
          <w:tcPr>
            <w:tcW w:w="633" w:type="pct"/>
            <w:tcBorders>
              <w:bottom w:val="double" w:sz="4" w:space="0" w:color="auto"/>
            </w:tcBorders>
          </w:tcPr>
          <w:p w14:paraId="2DB15E60" w14:textId="089C1CCE"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42,079</w:t>
            </w:r>
          </w:p>
        </w:tc>
        <w:tc>
          <w:tcPr>
            <w:tcW w:w="147" w:type="pct"/>
          </w:tcPr>
          <w:p w14:paraId="087E6424"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b/>
                <w:bCs/>
                <w:sz w:val="22"/>
                <w:szCs w:val="22"/>
              </w:rPr>
            </w:pPr>
          </w:p>
        </w:tc>
        <w:tc>
          <w:tcPr>
            <w:tcW w:w="627" w:type="pct"/>
            <w:tcBorders>
              <w:bottom w:val="double" w:sz="4" w:space="0" w:color="auto"/>
            </w:tcBorders>
          </w:tcPr>
          <w:p w14:paraId="73D475B1" w14:textId="206E855D"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25,387</w:t>
            </w:r>
          </w:p>
        </w:tc>
        <w:tc>
          <w:tcPr>
            <w:tcW w:w="127" w:type="pct"/>
          </w:tcPr>
          <w:p w14:paraId="38B4057B" w14:textId="77777777" w:rsidR="00B954A3" w:rsidRPr="00AA29A9" w:rsidRDefault="00B954A3" w:rsidP="00B954A3">
            <w:pPr>
              <w:pStyle w:val="BodyText"/>
              <w:tabs>
                <w:tab w:val="decimal" w:pos="882"/>
              </w:tabs>
              <w:spacing w:line="240" w:lineRule="atLeast"/>
              <w:ind w:left="-108" w:right="-109"/>
              <w:jc w:val="left"/>
              <w:rPr>
                <w:rFonts w:ascii="Times New Roman" w:hAnsi="Times New Roman" w:cs="Times New Roman"/>
                <w:b/>
                <w:bCs/>
                <w:sz w:val="22"/>
                <w:szCs w:val="22"/>
              </w:rPr>
            </w:pPr>
          </w:p>
        </w:tc>
        <w:tc>
          <w:tcPr>
            <w:tcW w:w="600" w:type="pct"/>
            <w:tcBorders>
              <w:bottom w:val="double" w:sz="4" w:space="0" w:color="auto"/>
            </w:tcBorders>
          </w:tcPr>
          <w:p w14:paraId="6D431506" w14:textId="611BCF83"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20,864</w:t>
            </w:r>
          </w:p>
        </w:tc>
      </w:tr>
      <w:tr w:rsidR="00B954A3" w:rsidRPr="00AA29A9" w14:paraId="7D7A1121" w14:textId="77777777" w:rsidTr="00842035">
        <w:tc>
          <w:tcPr>
            <w:tcW w:w="2087" w:type="pct"/>
          </w:tcPr>
          <w:p w14:paraId="79D4B3CB" w14:textId="77777777" w:rsidR="00B954A3" w:rsidRPr="00AA29A9" w:rsidRDefault="00B954A3" w:rsidP="00B954A3">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632" w:type="pct"/>
            <w:tcBorders>
              <w:top w:val="double" w:sz="4" w:space="0" w:color="auto"/>
              <w:bottom w:val="double" w:sz="4" w:space="0" w:color="auto"/>
            </w:tcBorders>
          </w:tcPr>
          <w:p w14:paraId="70025ECA" w14:textId="59A18B51" w:rsidR="00B954A3" w:rsidRPr="00AA29A9" w:rsidRDefault="005C7BFD" w:rsidP="00B954A3">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38,123</w:t>
            </w:r>
          </w:p>
        </w:tc>
        <w:tc>
          <w:tcPr>
            <w:tcW w:w="147" w:type="pct"/>
          </w:tcPr>
          <w:p w14:paraId="25FB68E4"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33" w:type="pct"/>
            <w:tcBorders>
              <w:top w:val="double" w:sz="4" w:space="0" w:color="auto"/>
              <w:bottom w:val="double" w:sz="4" w:space="0" w:color="auto"/>
            </w:tcBorders>
          </w:tcPr>
          <w:p w14:paraId="38F3AFE5" w14:textId="5B0D1B41"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43,428</w:t>
            </w:r>
          </w:p>
        </w:tc>
        <w:tc>
          <w:tcPr>
            <w:tcW w:w="147" w:type="pct"/>
          </w:tcPr>
          <w:p w14:paraId="77AFBF73"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27" w:type="pct"/>
            <w:tcBorders>
              <w:top w:val="double" w:sz="4" w:space="0" w:color="auto"/>
              <w:bottom w:val="double" w:sz="4" w:space="0" w:color="auto"/>
            </w:tcBorders>
          </w:tcPr>
          <w:p w14:paraId="2C50A81F" w14:textId="379B9AD9" w:rsidR="00B954A3" w:rsidRPr="00AA29A9" w:rsidRDefault="005C7BFD" w:rsidP="00B954A3">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23,310</w:t>
            </w:r>
          </w:p>
        </w:tc>
        <w:tc>
          <w:tcPr>
            <w:tcW w:w="127" w:type="pct"/>
          </w:tcPr>
          <w:p w14:paraId="2D4E8527" w14:textId="77777777" w:rsidR="00B954A3" w:rsidRPr="00AA29A9" w:rsidRDefault="00B954A3" w:rsidP="00B954A3">
            <w:pPr>
              <w:tabs>
                <w:tab w:val="decimal" w:pos="882"/>
              </w:tabs>
              <w:spacing w:line="240" w:lineRule="atLeast"/>
              <w:ind w:left="-108" w:right="-109"/>
              <w:rPr>
                <w:rFonts w:cs="Times New Roman"/>
                <w:b/>
                <w:bCs/>
                <w:sz w:val="22"/>
                <w:szCs w:val="22"/>
              </w:rPr>
            </w:pPr>
          </w:p>
        </w:tc>
        <w:tc>
          <w:tcPr>
            <w:tcW w:w="600" w:type="pct"/>
            <w:tcBorders>
              <w:top w:val="double" w:sz="4" w:space="0" w:color="auto"/>
              <w:bottom w:val="double" w:sz="4" w:space="0" w:color="auto"/>
            </w:tcBorders>
          </w:tcPr>
          <w:p w14:paraId="3857057B" w14:textId="01195506" w:rsidR="00B954A3" w:rsidRPr="00AA29A9" w:rsidRDefault="00B954A3" w:rsidP="00B954A3">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25,387</w:t>
            </w:r>
          </w:p>
        </w:tc>
      </w:tr>
    </w:tbl>
    <w:p w14:paraId="2486846C" w14:textId="1FE99C17" w:rsidR="00842035" w:rsidRPr="003574CF" w:rsidRDefault="00842035">
      <w:pPr>
        <w:rPr>
          <w:rFonts w:cs="Times New Roman"/>
          <w:b/>
          <w:bCs/>
          <w:sz w:val="20"/>
          <w:szCs w:val="20"/>
        </w:rPr>
      </w:pPr>
    </w:p>
    <w:p w14:paraId="69B6317A" w14:textId="01AEA898" w:rsidR="00B85E4F" w:rsidRPr="00AA29A9" w:rsidRDefault="00B85E4F" w:rsidP="00B85E4F">
      <w:pPr>
        <w:tabs>
          <w:tab w:val="num" w:pos="540"/>
        </w:tabs>
        <w:spacing w:line="240" w:lineRule="atLeast"/>
        <w:ind w:right="57"/>
        <w:jc w:val="both"/>
        <w:rPr>
          <w:rFonts w:cs="Times New Roman"/>
          <w:b/>
          <w:bCs/>
          <w:szCs w:val="24"/>
        </w:rPr>
      </w:pPr>
      <w:r w:rsidRPr="003E58D5">
        <w:rPr>
          <w:rFonts w:cs="Times New Roman"/>
          <w:b/>
          <w:bCs/>
          <w:szCs w:val="24"/>
        </w:rPr>
        <w:t>1</w:t>
      </w:r>
      <w:r w:rsidR="0071150C">
        <w:rPr>
          <w:rFonts w:cs="Times New Roman"/>
          <w:b/>
          <w:bCs/>
          <w:szCs w:val="24"/>
        </w:rPr>
        <w:t>7</w:t>
      </w:r>
      <w:r w:rsidRPr="00AA29A9">
        <w:rPr>
          <w:rFonts w:cs="Times New Roman"/>
          <w:b/>
          <w:bCs/>
          <w:szCs w:val="24"/>
        </w:rPr>
        <w:tab/>
        <w:t>Other non-current assets</w:t>
      </w:r>
    </w:p>
    <w:p w14:paraId="0D951441" w14:textId="77777777" w:rsidR="00B85E4F" w:rsidRPr="006E507D" w:rsidRDefault="00B85E4F" w:rsidP="006E507D">
      <w:pPr>
        <w:tabs>
          <w:tab w:val="left" w:pos="2843"/>
        </w:tabs>
        <w:rPr>
          <w:sz w:val="20"/>
          <w:szCs w:val="20"/>
        </w:rPr>
      </w:pPr>
    </w:p>
    <w:tbl>
      <w:tblPr>
        <w:tblW w:w="9108" w:type="dxa"/>
        <w:tblInd w:w="333" w:type="dxa"/>
        <w:tblLayout w:type="fixed"/>
        <w:tblLook w:val="0000" w:firstRow="0" w:lastRow="0" w:firstColumn="0" w:lastColumn="0" w:noHBand="0" w:noVBand="0"/>
      </w:tblPr>
      <w:tblGrid>
        <w:gridCol w:w="3713"/>
        <w:gridCol w:w="1080"/>
        <w:gridCol w:w="271"/>
        <w:gridCol w:w="1191"/>
        <w:gridCol w:w="271"/>
        <w:gridCol w:w="1190"/>
        <w:gridCol w:w="253"/>
        <w:gridCol w:w="1139"/>
      </w:tblGrid>
      <w:tr w:rsidR="00B85E4F" w:rsidRPr="00AA29A9" w14:paraId="447BB885" w14:textId="77777777" w:rsidTr="00842035">
        <w:tc>
          <w:tcPr>
            <w:tcW w:w="2038" w:type="pct"/>
          </w:tcPr>
          <w:p w14:paraId="2B36A98D" w14:textId="77777777" w:rsidR="00B85E4F" w:rsidRPr="00AA29A9" w:rsidRDefault="00B85E4F" w:rsidP="002069E2">
            <w:pPr>
              <w:spacing w:line="240" w:lineRule="atLeast"/>
              <w:rPr>
                <w:rFonts w:cs="Times New Roman"/>
                <w:b/>
                <w:bCs/>
                <w:sz w:val="22"/>
                <w:szCs w:val="22"/>
              </w:rPr>
            </w:pPr>
          </w:p>
        </w:tc>
        <w:tc>
          <w:tcPr>
            <w:tcW w:w="1395"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9"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417"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842035">
        <w:tc>
          <w:tcPr>
            <w:tcW w:w="2038" w:type="pct"/>
          </w:tcPr>
          <w:p w14:paraId="5962A998" w14:textId="77777777" w:rsidR="00B85E4F" w:rsidRPr="00AA29A9" w:rsidRDefault="00B85E4F" w:rsidP="002069E2">
            <w:pPr>
              <w:spacing w:line="240" w:lineRule="atLeast"/>
              <w:rPr>
                <w:rFonts w:cs="Times New Roman"/>
                <w:b/>
                <w:bCs/>
                <w:sz w:val="22"/>
                <w:szCs w:val="22"/>
              </w:rPr>
            </w:pPr>
          </w:p>
        </w:tc>
        <w:tc>
          <w:tcPr>
            <w:tcW w:w="1395"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9"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417"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42035" w:rsidRPr="00AA29A9" w14:paraId="0303D555" w14:textId="77777777" w:rsidTr="00842035">
        <w:tc>
          <w:tcPr>
            <w:tcW w:w="2038" w:type="pct"/>
          </w:tcPr>
          <w:p w14:paraId="30CC8840" w14:textId="77777777" w:rsidR="00842035" w:rsidRPr="00AA29A9" w:rsidRDefault="00842035" w:rsidP="00842035">
            <w:pPr>
              <w:pStyle w:val="BodyText"/>
              <w:spacing w:line="240" w:lineRule="atLeast"/>
              <w:ind w:right="0"/>
              <w:jc w:val="left"/>
              <w:rPr>
                <w:rFonts w:ascii="Times New Roman" w:hAnsi="Times New Roman" w:cs="Times New Roman"/>
                <w:sz w:val="22"/>
                <w:szCs w:val="22"/>
              </w:rPr>
            </w:pPr>
          </w:p>
        </w:tc>
        <w:tc>
          <w:tcPr>
            <w:tcW w:w="593" w:type="pct"/>
            <w:vAlign w:val="bottom"/>
          </w:tcPr>
          <w:p w14:paraId="3193BF9D" w14:textId="364317B4" w:rsidR="00842035" w:rsidRPr="00AA29A9" w:rsidRDefault="00842035" w:rsidP="00842035">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2021</w:t>
            </w:r>
          </w:p>
        </w:tc>
        <w:tc>
          <w:tcPr>
            <w:tcW w:w="149" w:type="pct"/>
            <w:vAlign w:val="bottom"/>
          </w:tcPr>
          <w:p w14:paraId="0C2AC50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54" w:type="pct"/>
          </w:tcPr>
          <w:p w14:paraId="5FD4581B" w14:textId="2ABE7F2E" w:rsidR="00842035" w:rsidRPr="00AA29A9" w:rsidRDefault="00842035" w:rsidP="00842035">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2020</w:t>
            </w:r>
          </w:p>
        </w:tc>
        <w:tc>
          <w:tcPr>
            <w:tcW w:w="149" w:type="pct"/>
          </w:tcPr>
          <w:p w14:paraId="7044EC1B"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53" w:type="pct"/>
            <w:vAlign w:val="bottom"/>
          </w:tcPr>
          <w:p w14:paraId="1F22C205" w14:textId="51B48877" w:rsidR="00842035" w:rsidRPr="00AA29A9" w:rsidRDefault="00842035" w:rsidP="00842035">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sz w:val="22"/>
                <w:szCs w:val="22"/>
              </w:rPr>
              <w:t>2021</w:t>
            </w:r>
          </w:p>
        </w:tc>
        <w:tc>
          <w:tcPr>
            <w:tcW w:w="139" w:type="pct"/>
            <w:vAlign w:val="bottom"/>
          </w:tcPr>
          <w:p w14:paraId="1379F73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5" w:type="pct"/>
          </w:tcPr>
          <w:p w14:paraId="490C96D9" w14:textId="6CA044D3" w:rsidR="00842035" w:rsidRPr="00AA29A9" w:rsidRDefault="00842035" w:rsidP="00842035">
            <w:pPr>
              <w:pStyle w:val="BodyText"/>
              <w:spacing w:line="240" w:lineRule="atLeast"/>
              <w:ind w:left="-108" w:right="-108"/>
              <w:jc w:val="center"/>
              <w:rPr>
                <w:rFonts w:ascii="Times New Roman" w:hAnsi="Times New Roman" w:cs="Times New Roman"/>
                <w:sz w:val="22"/>
                <w:szCs w:val="22"/>
              </w:rPr>
            </w:pPr>
            <w:r w:rsidRPr="00DC0B7A">
              <w:rPr>
                <w:rFonts w:ascii="Times New Roman" w:hAnsi="Times New Roman" w:cs="Times New Roman"/>
                <w:bCs/>
                <w:sz w:val="22"/>
                <w:szCs w:val="22"/>
              </w:rPr>
              <w:t>2020</w:t>
            </w:r>
          </w:p>
        </w:tc>
      </w:tr>
      <w:tr w:rsidR="00E37596" w:rsidRPr="00AA29A9" w14:paraId="18344E18" w14:textId="77777777" w:rsidTr="00842035">
        <w:tc>
          <w:tcPr>
            <w:tcW w:w="2038" w:type="pct"/>
          </w:tcPr>
          <w:p w14:paraId="451BD0D5"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2962" w:type="pct"/>
            <w:gridSpan w:val="7"/>
          </w:tcPr>
          <w:p w14:paraId="572742A3"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842035" w:rsidRPr="00AA29A9" w14:paraId="19C1633C" w14:textId="77777777" w:rsidTr="00842035">
        <w:tc>
          <w:tcPr>
            <w:tcW w:w="2038" w:type="pct"/>
          </w:tcPr>
          <w:p w14:paraId="29A4B142" w14:textId="77777777" w:rsidR="00842035" w:rsidRPr="00AA29A9" w:rsidRDefault="00842035" w:rsidP="00842035">
            <w:pPr>
              <w:spacing w:line="240" w:lineRule="atLeast"/>
              <w:ind w:left="90"/>
              <w:rPr>
                <w:rFonts w:cs="Times New Roman"/>
                <w:sz w:val="22"/>
                <w:szCs w:val="22"/>
              </w:rPr>
            </w:pPr>
            <w:r w:rsidRPr="00AA29A9">
              <w:rPr>
                <w:rFonts w:cs="Times New Roman"/>
                <w:sz w:val="22"/>
                <w:szCs w:val="22"/>
              </w:rPr>
              <w:t>Withholding tax deducted at source</w:t>
            </w:r>
          </w:p>
        </w:tc>
        <w:tc>
          <w:tcPr>
            <w:tcW w:w="593" w:type="pct"/>
          </w:tcPr>
          <w:p w14:paraId="2E30EFD8" w14:textId="28655C14" w:rsidR="00842035" w:rsidRPr="00173B09" w:rsidRDefault="004F0307" w:rsidP="00842035">
            <w:pPr>
              <w:pStyle w:val="acctfourfigures"/>
              <w:spacing w:line="240" w:lineRule="atLeast"/>
              <w:ind w:left="-107" w:right="-110"/>
              <w:rPr>
                <w:szCs w:val="22"/>
                <w:lang w:bidi="th-TH"/>
              </w:rPr>
            </w:pPr>
            <w:r w:rsidRPr="004F0307">
              <w:rPr>
                <w:szCs w:val="22"/>
                <w:lang w:bidi="th-TH"/>
              </w:rPr>
              <w:t>19,360</w:t>
            </w:r>
          </w:p>
        </w:tc>
        <w:tc>
          <w:tcPr>
            <w:tcW w:w="149" w:type="pct"/>
          </w:tcPr>
          <w:p w14:paraId="266DF428"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54" w:type="pct"/>
          </w:tcPr>
          <w:p w14:paraId="633C6F55" w14:textId="55BBF453" w:rsidR="00842035" w:rsidRPr="00173B09" w:rsidRDefault="00842035" w:rsidP="00842035">
            <w:pPr>
              <w:pStyle w:val="acctfourfigures"/>
              <w:tabs>
                <w:tab w:val="clear" w:pos="765"/>
                <w:tab w:val="decimal" w:pos="970"/>
              </w:tabs>
              <w:spacing w:line="240" w:lineRule="atLeast"/>
              <w:ind w:left="-107" w:right="-110"/>
              <w:rPr>
                <w:szCs w:val="22"/>
                <w:lang w:bidi="th-TH"/>
              </w:rPr>
            </w:pPr>
            <w:r w:rsidRPr="001959F2">
              <w:t>10,706</w:t>
            </w:r>
          </w:p>
        </w:tc>
        <w:tc>
          <w:tcPr>
            <w:tcW w:w="149" w:type="pct"/>
          </w:tcPr>
          <w:p w14:paraId="2087F0B0"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53" w:type="pct"/>
          </w:tcPr>
          <w:p w14:paraId="1A295D7E" w14:textId="3585C35A" w:rsidR="00842035" w:rsidRPr="00173B09" w:rsidRDefault="004F0307" w:rsidP="00842035">
            <w:pPr>
              <w:pStyle w:val="acctfourfigures"/>
              <w:tabs>
                <w:tab w:val="clear" w:pos="765"/>
                <w:tab w:val="decimal" w:pos="832"/>
              </w:tabs>
              <w:spacing w:line="240" w:lineRule="atLeast"/>
              <w:ind w:left="-107" w:right="-110"/>
              <w:rPr>
                <w:szCs w:val="22"/>
                <w:lang w:bidi="th-TH"/>
              </w:rPr>
            </w:pPr>
            <w:r w:rsidRPr="004F0307">
              <w:rPr>
                <w:szCs w:val="22"/>
                <w:lang w:bidi="th-TH"/>
              </w:rPr>
              <w:t>8,849</w:t>
            </w:r>
          </w:p>
        </w:tc>
        <w:tc>
          <w:tcPr>
            <w:tcW w:w="139" w:type="pct"/>
          </w:tcPr>
          <w:p w14:paraId="3FF45E2D"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25" w:type="pct"/>
          </w:tcPr>
          <w:p w14:paraId="1CCDAF0E" w14:textId="0073E4A2" w:rsidR="00842035" w:rsidRPr="00173B09" w:rsidRDefault="00842035" w:rsidP="00842035">
            <w:pPr>
              <w:pStyle w:val="acctfourfigures"/>
              <w:tabs>
                <w:tab w:val="clear" w:pos="765"/>
                <w:tab w:val="decimal" w:pos="920"/>
              </w:tabs>
              <w:spacing w:line="240" w:lineRule="atLeast"/>
              <w:ind w:left="-107" w:right="-110"/>
              <w:rPr>
                <w:szCs w:val="22"/>
                <w:lang w:bidi="th-TH"/>
              </w:rPr>
            </w:pPr>
            <w:r w:rsidRPr="00E93693">
              <w:t>3,</w:t>
            </w:r>
            <w:r w:rsidRPr="000E2D2C">
              <w:rPr>
                <w:szCs w:val="22"/>
                <w:lang w:bidi="th-TH"/>
              </w:rPr>
              <w:t>352</w:t>
            </w:r>
          </w:p>
        </w:tc>
      </w:tr>
      <w:tr w:rsidR="00842035" w:rsidRPr="00AA29A9" w14:paraId="34C8DEAD" w14:textId="77777777" w:rsidTr="00842035">
        <w:tc>
          <w:tcPr>
            <w:tcW w:w="2038" w:type="pct"/>
          </w:tcPr>
          <w:p w14:paraId="2F9E0D92" w14:textId="77777777" w:rsidR="00842035" w:rsidRPr="00AA29A9" w:rsidRDefault="00842035" w:rsidP="00842035">
            <w:pPr>
              <w:spacing w:line="240" w:lineRule="atLeast"/>
              <w:ind w:left="90"/>
              <w:rPr>
                <w:rFonts w:cs="Times New Roman"/>
                <w:sz w:val="22"/>
                <w:szCs w:val="22"/>
              </w:rPr>
            </w:pPr>
            <w:r w:rsidRPr="00AA29A9">
              <w:rPr>
                <w:rFonts w:cs="Times New Roman"/>
                <w:sz w:val="22"/>
                <w:szCs w:val="22"/>
              </w:rPr>
              <w:t>Advances</w:t>
            </w:r>
          </w:p>
        </w:tc>
        <w:tc>
          <w:tcPr>
            <w:tcW w:w="593" w:type="pct"/>
            <w:tcBorders>
              <w:bottom w:val="single" w:sz="4" w:space="0" w:color="auto"/>
            </w:tcBorders>
          </w:tcPr>
          <w:p w14:paraId="5D7B669D" w14:textId="5B8B3C8B" w:rsidR="00842035" w:rsidRPr="00173B09" w:rsidRDefault="004F0307" w:rsidP="00842035">
            <w:pPr>
              <w:pStyle w:val="acctfourfigures"/>
              <w:spacing w:line="240" w:lineRule="atLeast"/>
              <w:ind w:left="-107" w:right="-110"/>
              <w:rPr>
                <w:szCs w:val="22"/>
                <w:lang w:bidi="th-TH"/>
              </w:rPr>
            </w:pPr>
            <w:r w:rsidRPr="004F0307">
              <w:rPr>
                <w:szCs w:val="22"/>
                <w:lang w:bidi="th-TH"/>
              </w:rPr>
              <w:t>86,931</w:t>
            </w:r>
          </w:p>
        </w:tc>
        <w:tc>
          <w:tcPr>
            <w:tcW w:w="149" w:type="pct"/>
          </w:tcPr>
          <w:p w14:paraId="621C874D"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54" w:type="pct"/>
            <w:tcBorders>
              <w:bottom w:val="single" w:sz="4" w:space="0" w:color="auto"/>
            </w:tcBorders>
          </w:tcPr>
          <w:p w14:paraId="7B7F6EE2" w14:textId="267410D3" w:rsidR="00842035" w:rsidRPr="00173B09" w:rsidRDefault="00842035" w:rsidP="00842035">
            <w:pPr>
              <w:pStyle w:val="acctfourfigures"/>
              <w:tabs>
                <w:tab w:val="clear" w:pos="765"/>
                <w:tab w:val="decimal" w:pos="970"/>
              </w:tabs>
              <w:spacing w:line="240" w:lineRule="atLeast"/>
              <w:ind w:left="-107" w:right="-110"/>
              <w:rPr>
                <w:szCs w:val="22"/>
                <w:lang w:bidi="th-TH"/>
              </w:rPr>
            </w:pPr>
            <w:r w:rsidRPr="001959F2">
              <w:t>103,870</w:t>
            </w:r>
          </w:p>
        </w:tc>
        <w:tc>
          <w:tcPr>
            <w:tcW w:w="149" w:type="pct"/>
          </w:tcPr>
          <w:p w14:paraId="62CDD31A"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53" w:type="pct"/>
            <w:tcBorders>
              <w:bottom w:val="single" w:sz="4" w:space="0" w:color="auto"/>
            </w:tcBorders>
          </w:tcPr>
          <w:p w14:paraId="0D288828" w14:textId="29AD2C0A" w:rsidR="00842035" w:rsidRPr="00173B09" w:rsidRDefault="004F0307" w:rsidP="00842035">
            <w:pPr>
              <w:pStyle w:val="acctfourfigures"/>
              <w:tabs>
                <w:tab w:val="clear" w:pos="765"/>
                <w:tab w:val="decimal" w:pos="832"/>
              </w:tabs>
              <w:spacing w:line="240" w:lineRule="atLeast"/>
              <w:ind w:left="-107" w:right="-110"/>
              <w:rPr>
                <w:szCs w:val="22"/>
                <w:lang w:bidi="th-TH"/>
              </w:rPr>
            </w:pPr>
            <w:r w:rsidRPr="004F0307">
              <w:rPr>
                <w:szCs w:val="22"/>
                <w:lang w:bidi="th-TH"/>
              </w:rPr>
              <w:t>628</w:t>
            </w:r>
          </w:p>
        </w:tc>
        <w:tc>
          <w:tcPr>
            <w:tcW w:w="139" w:type="pct"/>
          </w:tcPr>
          <w:p w14:paraId="66FC15BC" w14:textId="77777777" w:rsidR="00842035" w:rsidRPr="00AA29A9" w:rsidRDefault="00842035" w:rsidP="00842035">
            <w:pPr>
              <w:pStyle w:val="acctfourfigures"/>
              <w:tabs>
                <w:tab w:val="clear" w:pos="765"/>
                <w:tab w:val="decimal" w:pos="880"/>
              </w:tabs>
              <w:spacing w:line="240" w:lineRule="atLeast"/>
              <w:ind w:left="-107" w:right="-110"/>
              <w:rPr>
                <w:szCs w:val="22"/>
              </w:rPr>
            </w:pPr>
          </w:p>
        </w:tc>
        <w:tc>
          <w:tcPr>
            <w:tcW w:w="625" w:type="pct"/>
            <w:tcBorders>
              <w:bottom w:val="single" w:sz="4" w:space="0" w:color="auto"/>
            </w:tcBorders>
          </w:tcPr>
          <w:p w14:paraId="6FDAB7C4" w14:textId="51A5A3EF" w:rsidR="00842035" w:rsidRPr="00173B09" w:rsidRDefault="00842035" w:rsidP="00842035">
            <w:pPr>
              <w:pStyle w:val="acctfourfigures"/>
              <w:tabs>
                <w:tab w:val="clear" w:pos="765"/>
                <w:tab w:val="decimal" w:pos="920"/>
              </w:tabs>
              <w:spacing w:line="240" w:lineRule="atLeast"/>
              <w:ind w:left="-107" w:right="-110"/>
              <w:rPr>
                <w:szCs w:val="22"/>
                <w:lang w:bidi="th-TH"/>
              </w:rPr>
            </w:pPr>
            <w:r w:rsidRPr="00E93693">
              <w:t>1,307</w:t>
            </w:r>
          </w:p>
        </w:tc>
      </w:tr>
      <w:tr w:rsidR="00842035" w:rsidRPr="00AA29A9" w14:paraId="0A47408F" w14:textId="77777777" w:rsidTr="00842035">
        <w:trPr>
          <w:trHeight w:val="60"/>
        </w:trPr>
        <w:tc>
          <w:tcPr>
            <w:tcW w:w="2038" w:type="pct"/>
          </w:tcPr>
          <w:p w14:paraId="19137216" w14:textId="77777777" w:rsidR="00842035" w:rsidRPr="00AA29A9" w:rsidRDefault="00842035" w:rsidP="00842035">
            <w:pPr>
              <w:spacing w:line="240" w:lineRule="atLeast"/>
              <w:ind w:firstLine="90"/>
              <w:rPr>
                <w:rFonts w:cs="Times New Roman"/>
                <w:b/>
                <w:bCs/>
                <w:sz w:val="22"/>
                <w:szCs w:val="22"/>
              </w:rPr>
            </w:pPr>
            <w:r w:rsidRPr="00AA29A9">
              <w:rPr>
                <w:rFonts w:cs="Times New Roman"/>
                <w:b/>
                <w:bCs/>
                <w:sz w:val="22"/>
                <w:szCs w:val="22"/>
              </w:rPr>
              <w:t>Total</w:t>
            </w:r>
          </w:p>
        </w:tc>
        <w:tc>
          <w:tcPr>
            <w:tcW w:w="593" w:type="pct"/>
            <w:tcBorders>
              <w:top w:val="single" w:sz="4" w:space="0" w:color="auto"/>
              <w:bottom w:val="double" w:sz="4" w:space="0" w:color="auto"/>
            </w:tcBorders>
          </w:tcPr>
          <w:p w14:paraId="1A0C644D" w14:textId="7DAD39D0" w:rsidR="00842035" w:rsidRPr="000E2D2C" w:rsidRDefault="004F0307" w:rsidP="00842035">
            <w:pPr>
              <w:pStyle w:val="acctfourfigures"/>
              <w:spacing w:line="240" w:lineRule="atLeast"/>
              <w:ind w:left="-107" w:right="-110"/>
              <w:rPr>
                <w:b/>
                <w:bCs/>
                <w:szCs w:val="22"/>
                <w:lang w:bidi="th-TH"/>
              </w:rPr>
            </w:pPr>
            <w:r w:rsidRPr="004F0307">
              <w:rPr>
                <w:b/>
                <w:bCs/>
                <w:szCs w:val="22"/>
                <w:lang w:bidi="th-TH"/>
              </w:rPr>
              <w:t>106,291</w:t>
            </w:r>
          </w:p>
        </w:tc>
        <w:tc>
          <w:tcPr>
            <w:tcW w:w="149" w:type="pct"/>
          </w:tcPr>
          <w:p w14:paraId="68709B30" w14:textId="77777777" w:rsidR="00842035" w:rsidRPr="000E2D2C" w:rsidRDefault="00842035" w:rsidP="00842035">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54" w:type="pct"/>
            <w:tcBorders>
              <w:top w:val="single" w:sz="4" w:space="0" w:color="auto"/>
              <w:bottom w:val="double" w:sz="4" w:space="0" w:color="auto"/>
            </w:tcBorders>
          </w:tcPr>
          <w:p w14:paraId="42FE69A3" w14:textId="64FC5BF6" w:rsidR="00842035" w:rsidRPr="000E2D2C" w:rsidRDefault="00842035" w:rsidP="00842035">
            <w:pPr>
              <w:pStyle w:val="acctfourfigures"/>
              <w:tabs>
                <w:tab w:val="clear" w:pos="765"/>
                <w:tab w:val="decimal" w:pos="970"/>
              </w:tabs>
              <w:spacing w:line="240" w:lineRule="atLeast"/>
              <w:ind w:left="-107" w:right="-110"/>
              <w:rPr>
                <w:b/>
                <w:bCs/>
                <w:szCs w:val="22"/>
                <w:lang w:bidi="th-TH"/>
              </w:rPr>
            </w:pPr>
            <w:r w:rsidRPr="001959F2">
              <w:rPr>
                <w:b/>
                <w:bCs/>
              </w:rPr>
              <w:t>114,576</w:t>
            </w:r>
          </w:p>
        </w:tc>
        <w:tc>
          <w:tcPr>
            <w:tcW w:w="149" w:type="pct"/>
          </w:tcPr>
          <w:p w14:paraId="35276CF4" w14:textId="77777777" w:rsidR="00842035" w:rsidRPr="000E2D2C" w:rsidRDefault="00842035" w:rsidP="00842035">
            <w:pPr>
              <w:widowControl w:val="0"/>
              <w:tabs>
                <w:tab w:val="decimal" w:pos="880"/>
              </w:tabs>
              <w:spacing w:line="240" w:lineRule="atLeast"/>
              <w:ind w:left="-107" w:right="-110"/>
              <w:rPr>
                <w:rFonts w:cs="Times New Roman"/>
                <w:b/>
                <w:bCs/>
                <w:snapToGrid w:val="0"/>
                <w:sz w:val="22"/>
                <w:szCs w:val="22"/>
                <w:lang w:eastAsia="th-TH"/>
              </w:rPr>
            </w:pPr>
          </w:p>
        </w:tc>
        <w:tc>
          <w:tcPr>
            <w:tcW w:w="653" w:type="pct"/>
            <w:tcBorders>
              <w:top w:val="single" w:sz="4" w:space="0" w:color="auto"/>
              <w:bottom w:val="double" w:sz="4" w:space="0" w:color="auto"/>
            </w:tcBorders>
          </w:tcPr>
          <w:p w14:paraId="448BA535" w14:textId="39A0336D" w:rsidR="00842035" w:rsidRPr="000E2D2C" w:rsidRDefault="004F0307" w:rsidP="00842035">
            <w:pPr>
              <w:pStyle w:val="acctfourfigures"/>
              <w:tabs>
                <w:tab w:val="clear" w:pos="765"/>
                <w:tab w:val="decimal" w:pos="832"/>
              </w:tabs>
              <w:spacing w:line="240" w:lineRule="atLeast"/>
              <w:ind w:left="-107" w:right="-110"/>
              <w:rPr>
                <w:b/>
                <w:bCs/>
                <w:szCs w:val="22"/>
                <w:lang w:bidi="th-TH"/>
              </w:rPr>
            </w:pPr>
            <w:r w:rsidRPr="004F0307">
              <w:rPr>
                <w:b/>
                <w:bCs/>
                <w:szCs w:val="22"/>
                <w:lang w:bidi="th-TH"/>
              </w:rPr>
              <w:t>9,477</w:t>
            </w:r>
          </w:p>
        </w:tc>
        <w:tc>
          <w:tcPr>
            <w:tcW w:w="139" w:type="pct"/>
          </w:tcPr>
          <w:p w14:paraId="3C4DB08E" w14:textId="77777777" w:rsidR="00842035" w:rsidRPr="00AA29A9" w:rsidRDefault="00842035" w:rsidP="00842035">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625" w:type="pct"/>
            <w:tcBorders>
              <w:top w:val="single" w:sz="4" w:space="0" w:color="auto"/>
              <w:bottom w:val="double" w:sz="4" w:space="0" w:color="auto"/>
            </w:tcBorders>
          </w:tcPr>
          <w:p w14:paraId="0B7B0A4F" w14:textId="36C1A4F0" w:rsidR="00842035" w:rsidRPr="00173B09" w:rsidRDefault="00842035" w:rsidP="00842035">
            <w:pPr>
              <w:pStyle w:val="acctfourfigures"/>
              <w:tabs>
                <w:tab w:val="clear" w:pos="765"/>
                <w:tab w:val="decimal" w:pos="920"/>
              </w:tabs>
              <w:spacing w:line="240" w:lineRule="atLeast"/>
              <w:ind w:left="-107" w:right="-110"/>
              <w:rPr>
                <w:b/>
                <w:bCs/>
                <w:szCs w:val="22"/>
                <w:lang w:bidi="th-TH"/>
              </w:rPr>
            </w:pPr>
            <w:r w:rsidRPr="000E2D2C">
              <w:rPr>
                <w:b/>
                <w:bCs/>
              </w:rPr>
              <w:t>4,659</w:t>
            </w:r>
          </w:p>
        </w:tc>
      </w:tr>
    </w:tbl>
    <w:p w14:paraId="063A4ECF" w14:textId="77777777" w:rsidR="007905F3" w:rsidRPr="006E507D" w:rsidRDefault="007905F3" w:rsidP="006E507D">
      <w:pPr>
        <w:tabs>
          <w:tab w:val="left" w:pos="2843"/>
        </w:tabs>
        <w:rPr>
          <w:sz w:val="20"/>
          <w:szCs w:val="20"/>
        </w:rPr>
      </w:pPr>
    </w:p>
    <w:p w14:paraId="41AFB66E" w14:textId="77777777" w:rsidR="00B85E4F" w:rsidRPr="00AA29A9" w:rsidRDefault="00B85E4F" w:rsidP="00B85E4F">
      <w:pPr>
        <w:spacing w:line="240" w:lineRule="atLeast"/>
        <w:ind w:left="547" w:right="57" w:hanging="547"/>
        <w:jc w:val="both"/>
        <w:rPr>
          <w:rFonts w:cs="Times New Roman"/>
          <w:b/>
          <w:bCs/>
          <w:szCs w:val="24"/>
        </w:rPr>
      </w:pPr>
      <w:r w:rsidRPr="00AA29A9">
        <w:rPr>
          <w:rFonts w:cs="Times New Roman"/>
          <w:b/>
          <w:bCs/>
          <w:szCs w:val="24"/>
        </w:rPr>
        <w:t>1</w:t>
      </w:r>
      <w:r w:rsidR="0071150C">
        <w:rPr>
          <w:rFonts w:cs="Times New Roman"/>
          <w:b/>
          <w:bCs/>
          <w:szCs w:val="24"/>
        </w:rPr>
        <w:t>8</w:t>
      </w:r>
      <w:r w:rsidRPr="00AA29A9">
        <w:rPr>
          <w:rFonts w:cs="Times New Roman"/>
          <w:b/>
          <w:bCs/>
          <w:szCs w:val="24"/>
        </w:rPr>
        <w:tab/>
        <w:t>Interest-bearing liabilities</w:t>
      </w:r>
    </w:p>
    <w:p w14:paraId="0CF6814A" w14:textId="77777777" w:rsidR="00B85E4F" w:rsidRPr="006E507D" w:rsidRDefault="00B85E4F" w:rsidP="006E507D">
      <w:pPr>
        <w:tabs>
          <w:tab w:val="left" w:pos="2843"/>
        </w:tabs>
        <w:rPr>
          <w:sz w:val="20"/>
          <w:szCs w:val="20"/>
        </w:rPr>
      </w:pPr>
    </w:p>
    <w:tbl>
      <w:tblPr>
        <w:tblW w:w="9894" w:type="dxa"/>
        <w:tblInd w:w="439" w:type="dxa"/>
        <w:tblLayout w:type="fixed"/>
        <w:tblCellMar>
          <w:left w:w="79" w:type="dxa"/>
          <w:right w:w="79" w:type="dxa"/>
        </w:tblCellMar>
        <w:tblLook w:val="04A0" w:firstRow="1" w:lastRow="0" w:firstColumn="1" w:lastColumn="0" w:noHBand="0" w:noVBand="1"/>
      </w:tblPr>
      <w:tblGrid>
        <w:gridCol w:w="2801"/>
        <w:gridCol w:w="998"/>
        <w:gridCol w:w="183"/>
        <w:gridCol w:w="1080"/>
        <w:gridCol w:w="180"/>
        <w:gridCol w:w="990"/>
        <w:gridCol w:w="180"/>
        <w:gridCol w:w="1051"/>
        <w:gridCol w:w="181"/>
        <w:gridCol w:w="990"/>
        <w:gridCol w:w="180"/>
        <w:gridCol w:w="1080"/>
      </w:tblGrid>
      <w:tr w:rsidR="00B85E4F" w:rsidRPr="00EA142A" w14:paraId="01150B1B" w14:textId="77777777" w:rsidTr="00F00356">
        <w:trPr>
          <w:cantSplit/>
          <w:trHeight w:val="128"/>
          <w:tblHeader/>
        </w:trPr>
        <w:tc>
          <w:tcPr>
            <w:tcW w:w="2801"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26" w:name="_Hlk32697845"/>
          </w:p>
        </w:tc>
        <w:tc>
          <w:tcPr>
            <w:tcW w:w="7091"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F00356">
        <w:trPr>
          <w:cantSplit/>
          <w:trHeight w:val="128"/>
          <w:tblHeader/>
        </w:trPr>
        <w:tc>
          <w:tcPr>
            <w:tcW w:w="2801" w:type="dxa"/>
            <w:vMerge/>
            <w:vAlign w:val="center"/>
            <w:hideMark/>
          </w:tcPr>
          <w:p w14:paraId="1F57C27C" w14:textId="77777777" w:rsidR="00B85E4F" w:rsidRPr="00EA142A" w:rsidRDefault="00B85E4F" w:rsidP="002069E2">
            <w:pPr>
              <w:rPr>
                <w:i/>
                <w:iCs/>
                <w:color w:val="0000FF"/>
                <w:sz w:val="22"/>
                <w:szCs w:val="22"/>
                <w:lang w:val="en-GB"/>
              </w:rPr>
            </w:pPr>
          </w:p>
        </w:tc>
        <w:tc>
          <w:tcPr>
            <w:tcW w:w="3431" w:type="dxa"/>
            <w:gridSpan w:val="5"/>
            <w:hideMark/>
          </w:tcPr>
          <w:p w14:paraId="04CCC0F4" w14:textId="0B024D46" w:rsidR="00B85E4F" w:rsidRPr="00EA142A" w:rsidRDefault="00B85E4F" w:rsidP="002069E2">
            <w:pPr>
              <w:pStyle w:val="acctcolumnheading"/>
              <w:spacing w:after="0" w:line="220" w:lineRule="exact"/>
              <w:ind w:left="-79" w:right="-79"/>
              <w:rPr>
                <w:szCs w:val="22"/>
                <w:lang w:bidi="th-TH"/>
              </w:rPr>
            </w:pPr>
            <w:r w:rsidRPr="00EA142A">
              <w:rPr>
                <w:szCs w:val="22"/>
              </w:rPr>
              <w:t>20</w:t>
            </w:r>
            <w:r w:rsidR="00E37596">
              <w:rPr>
                <w:szCs w:val="22"/>
              </w:rPr>
              <w:t>2</w:t>
            </w:r>
            <w:r w:rsidR="00842035">
              <w:rPr>
                <w:szCs w:val="22"/>
              </w:rPr>
              <w:t>1</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480" w:type="dxa"/>
            <w:gridSpan w:val="5"/>
            <w:vAlign w:val="bottom"/>
            <w:hideMark/>
          </w:tcPr>
          <w:p w14:paraId="7C22C287" w14:textId="093EC9EE" w:rsidR="00B85E4F" w:rsidRPr="00EA142A" w:rsidRDefault="00B85E4F" w:rsidP="002069E2">
            <w:pPr>
              <w:pStyle w:val="acctcolumnheading"/>
              <w:spacing w:after="0" w:line="220" w:lineRule="exact"/>
              <w:ind w:left="-79" w:right="-79"/>
              <w:rPr>
                <w:szCs w:val="22"/>
              </w:rPr>
            </w:pPr>
            <w:r w:rsidRPr="00EA142A">
              <w:rPr>
                <w:szCs w:val="22"/>
              </w:rPr>
              <w:t>20</w:t>
            </w:r>
            <w:r w:rsidR="00842035">
              <w:rPr>
                <w:szCs w:val="22"/>
              </w:rPr>
              <w:t>20</w:t>
            </w:r>
          </w:p>
        </w:tc>
      </w:tr>
      <w:tr w:rsidR="00B85E4F" w:rsidRPr="00EA142A" w14:paraId="01AF17A4" w14:textId="77777777" w:rsidTr="00F00356">
        <w:trPr>
          <w:cantSplit/>
          <w:tblHeader/>
        </w:trPr>
        <w:tc>
          <w:tcPr>
            <w:tcW w:w="2801"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8"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3"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1CFC8404" w14:textId="77777777" w:rsidR="00B85E4F" w:rsidRPr="00C565D6" w:rsidRDefault="00B85E4F" w:rsidP="002069E2">
            <w:pPr>
              <w:pStyle w:val="acctfourfigures"/>
              <w:tabs>
                <w:tab w:val="left" w:pos="720"/>
              </w:tabs>
              <w:spacing w:line="220" w:lineRule="exact"/>
              <w:ind w:left="-74" w:right="-79"/>
              <w:jc w:val="center"/>
              <w:rPr>
                <w:szCs w:val="22"/>
              </w:rPr>
            </w:pPr>
            <w:r w:rsidRPr="00C565D6">
              <w:rPr>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51"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C565D6" w:rsidRDefault="00B85E4F" w:rsidP="002069E2">
            <w:pPr>
              <w:pStyle w:val="acctfourfigures"/>
              <w:tabs>
                <w:tab w:val="left" w:pos="720"/>
              </w:tabs>
              <w:spacing w:line="220" w:lineRule="exact"/>
              <w:jc w:val="center"/>
              <w:rPr>
                <w:szCs w:val="22"/>
              </w:rPr>
            </w:pPr>
            <w:r w:rsidRPr="00C565D6">
              <w:rPr>
                <w:szCs w:val="22"/>
              </w:rPr>
              <w:t>Total</w:t>
            </w:r>
          </w:p>
        </w:tc>
      </w:tr>
      <w:tr w:rsidR="00B85E4F" w:rsidRPr="00EA142A" w14:paraId="4295577D" w14:textId="77777777" w:rsidTr="00F00356">
        <w:trPr>
          <w:cantSplit/>
          <w:trHeight w:val="63"/>
          <w:tblHeader/>
        </w:trPr>
        <w:tc>
          <w:tcPr>
            <w:tcW w:w="2801"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7091"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842035" w:rsidRPr="00EA142A" w14:paraId="457B4865" w14:textId="77777777" w:rsidTr="00F00356">
        <w:trPr>
          <w:cantSplit/>
        </w:trPr>
        <w:tc>
          <w:tcPr>
            <w:tcW w:w="2801" w:type="dxa"/>
            <w:vAlign w:val="bottom"/>
            <w:hideMark/>
          </w:tcPr>
          <w:p w14:paraId="764A2F59" w14:textId="641F33C9" w:rsidR="00842035" w:rsidRPr="00EA142A" w:rsidRDefault="00842035" w:rsidP="00842035">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8" w:type="dxa"/>
            <w:vAlign w:val="bottom"/>
          </w:tcPr>
          <w:p w14:paraId="17075A7A" w14:textId="15A2E2E0" w:rsidR="00842035" w:rsidRPr="00EA142A" w:rsidRDefault="004F0307" w:rsidP="00842035">
            <w:pPr>
              <w:pStyle w:val="acctfourfigures"/>
              <w:tabs>
                <w:tab w:val="clear" w:pos="765"/>
                <w:tab w:val="decimal" w:pos="833"/>
              </w:tabs>
              <w:spacing w:line="220" w:lineRule="exact"/>
              <w:ind w:left="-91" w:right="-168"/>
              <w:rPr>
                <w:szCs w:val="22"/>
              </w:rPr>
            </w:pPr>
            <w:r w:rsidRPr="004F0307">
              <w:rPr>
                <w:szCs w:val="22"/>
              </w:rPr>
              <w:t>690,000</w:t>
            </w:r>
          </w:p>
        </w:tc>
        <w:tc>
          <w:tcPr>
            <w:tcW w:w="183" w:type="dxa"/>
            <w:vAlign w:val="bottom"/>
          </w:tcPr>
          <w:p w14:paraId="1026B897" w14:textId="77777777" w:rsidR="00842035" w:rsidRPr="00EA142A" w:rsidRDefault="00842035" w:rsidP="00842035">
            <w:pPr>
              <w:pStyle w:val="acctfourfigures"/>
              <w:tabs>
                <w:tab w:val="left" w:pos="720"/>
              </w:tabs>
              <w:spacing w:line="220" w:lineRule="exact"/>
              <w:ind w:left="-79" w:right="-79"/>
              <w:jc w:val="center"/>
              <w:rPr>
                <w:szCs w:val="22"/>
              </w:rPr>
            </w:pPr>
          </w:p>
        </w:tc>
        <w:tc>
          <w:tcPr>
            <w:tcW w:w="1080" w:type="dxa"/>
            <w:vAlign w:val="bottom"/>
          </w:tcPr>
          <w:p w14:paraId="38842A29" w14:textId="0656D49D" w:rsidR="00842035"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1522E4D" w14:textId="77777777" w:rsidR="00842035" w:rsidRPr="00EA142A" w:rsidRDefault="00842035" w:rsidP="00842035">
            <w:pPr>
              <w:pStyle w:val="acctfourfigures"/>
              <w:spacing w:line="220" w:lineRule="exact"/>
              <w:rPr>
                <w:szCs w:val="22"/>
              </w:rPr>
            </w:pPr>
          </w:p>
        </w:tc>
        <w:tc>
          <w:tcPr>
            <w:tcW w:w="990" w:type="dxa"/>
            <w:vAlign w:val="bottom"/>
          </w:tcPr>
          <w:p w14:paraId="08C71DC9" w14:textId="2469B523"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690,000</w:t>
            </w:r>
          </w:p>
        </w:tc>
        <w:tc>
          <w:tcPr>
            <w:tcW w:w="180" w:type="dxa"/>
            <w:vAlign w:val="bottom"/>
          </w:tcPr>
          <w:p w14:paraId="59CE6B61" w14:textId="77777777" w:rsidR="00842035" w:rsidRPr="00EA142A" w:rsidRDefault="00842035" w:rsidP="00842035">
            <w:pPr>
              <w:pStyle w:val="acctfourfigures"/>
              <w:tabs>
                <w:tab w:val="left" w:pos="720"/>
              </w:tabs>
              <w:spacing w:line="220" w:lineRule="exact"/>
              <w:ind w:left="-79" w:right="-79"/>
              <w:jc w:val="center"/>
              <w:rPr>
                <w:szCs w:val="22"/>
              </w:rPr>
            </w:pPr>
          </w:p>
        </w:tc>
        <w:tc>
          <w:tcPr>
            <w:tcW w:w="1051" w:type="dxa"/>
            <w:vAlign w:val="bottom"/>
          </w:tcPr>
          <w:p w14:paraId="5EFA4D64" w14:textId="7C6B6586" w:rsidR="00842035" w:rsidRPr="00EA142A" w:rsidRDefault="00842035" w:rsidP="00F00356">
            <w:pPr>
              <w:pStyle w:val="acctfourfigures"/>
              <w:tabs>
                <w:tab w:val="clear" w:pos="765"/>
                <w:tab w:val="decimal" w:pos="918"/>
              </w:tabs>
              <w:spacing w:line="220" w:lineRule="exact"/>
              <w:ind w:left="-91" w:right="-168"/>
              <w:rPr>
                <w:szCs w:val="22"/>
              </w:rPr>
            </w:pPr>
            <w:r w:rsidRPr="000E2D2C">
              <w:rPr>
                <w:szCs w:val="22"/>
              </w:rPr>
              <w:t>910,000</w:t>
            </w:r>
          </w:p>
        </w:tc>
        <w:tc>
          <w:tcPr>
            <w:tcW w:w="181" w:type="dxa"/>
            <w:vAlign w:val="bottom"/>
          </w:tcPr>
          <w:p w14:paraId="4377D769" w14:textId="77777777" w:rsidR="00842035" w:rsidRPr="00EA142A" w:rsidRDefault="00842035" w:rsidP="00842035">
            <w:pPr>
              <w:pStyle w:val="acctfourfigures"/>
              <w:tabs>
                <w:tab w:val="left" w:pos="720"/>
              </w:tabs>
              <w:spacing w:line="220" w:lineRule="exact"/>
              <w:ind w:left="-79" w:right="-79"/>
              <w:jc w:val="center"/>
              <w:rPr>
                <w:szCs w:val="22"/>
              </w:rPr>
            </w:pPr>
          </w:p>
        </w:tc>
        <w:tc>
          <w:tcPr>
            <w:tcW w:w="990" w:type="dxa"/>
            <w:vAlign w:val="bottom"/>
          </w:tcPr>
          <w:p w14:paraId="678FA811" w14:textId="310343D2" w:rsidR="00842035" w:rsidRPr="00EA142A" w:rsidRDefault="00842035" w:rsidP="00842035">
            <w:pPr>
              <w:pStyle w:val="acctfourfigures"/>
              <w:tabs>
                <w:tab w:val="clear" w:pos="765"/>
                <w:tab w:val="decimal" w:pos="872"/>
              </w:tabs>
              <w:spacing w:line="220" w:lineRule="exact"/>
              <w:ind w:left="-79" w:right="-79"/>
              <w:rPr>
                <w:szCs w:val="22"/>
              </w:rPr>
            </w:pPr>
            <w:r w:rsidRPr="000E2D2C">
              <w:rPr>
                <w:szCs w:val="22"/>
              </w:rPr>
              <w:t>500,000</w:t>
            </w:r>
          </w:p>
        </w:tc>
        <w:tc>
          <w:tcPr>
            <w:tcW w:w="180" w:type="dxa"/>
            <w:vAlign w:val="bottom"/>
          </w:tcPr>
          <w:p w14:paraId="0D2F749D" w14:textId="77777777" w:rsidR="00842035" w:rsidRPr="00EA142A" w:rsidRDefault="00842035" w:rsidP="00842035">
            <w:pPr>
              <w:pStyle w:val="acctfourfigures"/>
              <w:spacing w:line="220" w:lineRule="exact"/>
              <w:rPr>
                <w:szCs w:val="22"/>
              </w:rPr>
            </w:pPr>
          </w:p>
        </w:tc>
        <w:tc>
          <w:tcPr>
            <w:tcW w:w="1080" w:type="dxa"/>
            <w:vAlign w:val="bottom"/>
          </w:tcPr>
          <w:p w14:paraId="709955BE" w14:textId="6FF0C210" w:rsidR="00842035" w:rsidRPr="00EA142A" w:rsidRDefault="00842035" w:rsidP="00842035">
            <w:pPr>
              <w:pStyle w:val="acctfourfigures"/>
              <w:tabs>
                <w:tab w:val="clear" w:pos="765"/>
                <w:tab w:val="decimal" w:pos="913"/>
              </w:tabs>
              <w:spacing w:line="220" w:lineRule="exact"/>
              <w:ind w:left="-79" w:right="-79"/>
              <w:rPr>
                <w:szCs w:val="22"/>
              </w:rPr>
            </w:pPr>
            <w:r w:rsidRPr="000E2D2C">
              <w:rPr>
                <w:szCs w:val="22"/>
              </w:rPr>
              <w:t>1,410,000</w:t>
            </w:r>
          </w:p>
        </w:tc>
      </w:tr>
      <w:tr w:rsidR="00842035" w:rsidRPr="00EA142A" w14:paraId="05DD0A9A" w14:textId="77777777" w:rsidTr="00F00356">
        <w:trPr>
          <w:cantSplit/>
        </w:trPr>
        <w:tc>
          <w:tcPr>
            <w:tcW w:w="2801" w:type="dxa"/>
            <w:vAlign w:val="bottom"/>
          </w:tcPr>
          <w:p w14:paraId="25951399" w14:textId="6F111EEF" w:rsidR="00842035" w:rsidRPr="00EA142A" w:rsidRDefault="00842035" w:rsidP="00842035">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8" w:type="dxa"/>
            <w:vAlign w:val="bottom"/>
          </w:tcPr>
          <w:p w14:paraId="631DA44E" w14:textId="0DE29A88" w:rsidR="00842035" w:rsidRPr="00EA142A" w:rsidRDefault="004F0307" w:rsidP="00842035">
            <w:pPr>
              <w:pStyle w:val="acctfourfigures"/>
              <w:tabs>
                <w:tab w:val="clear" w:pos="765"/>
                <w:tab w:val="decimal" w:pos="833"/>
              </w:tabs>
              <w:spacing w:line="220" w:lineRule="exact"/>
              <w:ind w:left="-91" w:right="-79"/>
              <w:rPr>
                <w:szCs w:val="22"/>
              </w:rPr>
            </w:pPr>
            <w:r w:rsidRPr="004F0307">
              <w:rPr>
                <w:szCs w:val="22"/>
              </w:rPr>
              <w:t>105,488</w:t>
            </w:r>
          </w:p>
        </w:tc>
        <w:tc>
          <w:tcPr>
            <w:tcW w:w="183" w:type="dxa"/>
            <w:vAlign w:val="bottom"/>
          </w:tcPr>
          <w:p w14:paraId="0335285F" w14:textId="77777777" w:rsidR="00842035" w:rsidRPr="00EA142A" w:rsidRDefault="00842035" w:rsidP="00842035">
            <w:pPr>
              <w:pStyle w:val="acctfourfigures"/>
              <w:tabs>
                <w:tab w:val="left" w:pos="720"/>
              </w:tabs>
              <w:spacing w:line="220" w:lineRule="exact"/>
              <w:ind w:left="-79" w:right="-79"/>
              <w:jc w:val="center"/>
              <w:rPr>
                <w:szCs w:val="22"/>
              </w:rPr>
            </w:pPr>
          </w:p>
        </w:tc>
        <w:tc>
          <w:tcPr>
            <w:tcW w:w="1080" w:type="dxa"/>
            <w:vAlign w:val="bottom"/>
          </w:tcPr>
          <w:p w14:paraId="295A646F" w14:textId="45F76EF2" w:rsidR="00842035"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0BCBB858" w14:textId="77777777" w:rsidR="00842035" w:rsidRPr="00EA142A" w:rsidRDefault="00842035" w:rsidP="00842035">
            <w:pPr>
              <w:pStyle w:val="acctfourfigures"/>
              <w:spacing w:line="220" w:lineRule="exact"/>
              <w:rPr>
                <w:szCs w:val="22"/>
              </w:rPr>
            </w:pPr>
          </w:p>
        </w:tc>
        <w:tc>
          <w:tcPr>
            <w:tcW w:w="990" w:type="dxa"/>
            <w:vAlign w:val="bottom"/>
          </w:tcPr>
          <w:p w14:paraId="216BAD0F" w14:textId="47542330"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105,488</w:t>
            </w:r>
          </w:p>
        </w:tc>
        <w:tc>
          <w:tcPr>
            <w:tcW w:w="180" w:type="dxa"/>
            <w:vAlign w:val="bottom"/>
          </w:tcPr>
          <w:p w14:paraId="3ADAEEEB" w14:textId="77777777" w:rsidR="00842035" w:rsidRPr="00EA142A" w:rsidRDefault="00842035" w:rsidP="00842035">
            <w:pPr>
              <w:pStyle w:val="acctfourfigures"/>
              <w:tabs>
                <w:tab w:val="left" w:pos="720"/>
              </w:tabs>
              <w:spacing w:line="220" w:lineRule="exact"/>
              <w:ind w:left="-79" w:right="-79"/>
              <w:jc w:val="center"/>
              <w:rPr>
                <w:szCs w:val="22"/>
              </w:rPr>
            </w:pPr>
          </w:p>
        </w:tc>
        <w:tc>
          <w:tcPr>
            <w:tcW w:w="1051" w:type="dxa"/>
            <w:vAlign w:val="bottom"/>
          </w:tcPr>
          <w:p w14:paraId="7C0C785F" w14:textId="173A4B97" w:rsidR="00842035" w:rsidRPr="00EA142A" w:rsidRDefault="00842035" w:rsidP="00F00356">
            <w:pPr>
              <w:pStyle w:val="acctfourfigures"/>
              <w:tabs>
                <w:tab w:val="clear" w:pos="765"/>
                <w:tab w:val="decimal" w:pos="918"/>
              </w:tabs>
              <w:spacing w:line="220" w:lineRule="exact"/>
              <w:ind w:left="-91" w:right="-79"/>
              <w:rPr>
                <w:szCs w:val="22"/>
              </w:rPr>
            </w:pPr>
            <w:r w:rsidRPr="000E2D2C">
              <w:rPr>
                <w:szCs w:val="22"/>
              </w:rPr>
              <w:t>494,468</w:t>
            </w:r>
          </w:p>
        </w:tc>
        <w:tc>
          <w:tcPr>
            <w:tcW w:w="181" w:type="dxa"/>
            <w:vAlign w:val="bottom"/>
          </w:tcPr>
          <w:p w14:paraId="0572CDE6" w14:textId="77777777" w:rsidR="00842035" w:rsidRPr="00EA142A" w:rsidRDefault="00842035" w:rsidP="00842035">
            <w:pPr>
              <w:pStyle w:val="acctfourfigures"/>
              <w:tabs>
                <w:tab w:val="left" w:pos="720"/>
              </w:tabs>
              <w:spacing w:line="220" w:lineRule="exact"/>
              <w:ind w:left="-79" w:right="-79"/>
              <w:jc w:val="center"/>
              <w:rPr>
                <w:szCs w:val="22"/>
              </w:rPr>
            </w:pPr>
          </w:p>
        </w:tc>
        <w:tc>
          <w:tcPr>
            <w:tcW w:w="990" w:type="dxa"/>
            <w:vAlign w:val="bottom"/>
          </w:tcPr>
          <w:p w14:paraId="2051ADEC" w14:textId="70432FC9" w:rsidR="00842035" w:rsidRPr="00EA142A" w:rsidRDefault="00842035" w:rsidP="00842035">
            <w:pPr>
              <w:pStyle w:val="acctfourfigures"/>
              <w:tabs>
                <w:tab w:val="clear" w:pos="765"/>
                <w:tab w:val="decimal" w:pos="872"/>
              </w:tabs>
              <w:spacing w:line="220" w:lineRule="exact"/>
              <w:ind w:left="-79" w:right="-79"/>
              <w:rPr>
                <w:szCs w:val="22"/>
              </w:rPr>
            </w:pPr>
            <w:r w:rsidRPr="000E2D2C">
              <w:rPr>
                <w:szCs w:val="22"/>
              </w:rPr>
              <w:t>231,422</w:t>
            </w:r>
          </w:p>
        </w:tc>
        <w:tc>
          <w:tcPr>
            <w:tcW w:w="180" w:type="dxa"/>
            <w:vAlign w:val="bottom"/>
          </w:tcPr>
          <w:p w14:paraId="788A0781" w14:textId="77777777" w:rsidR="00842035" w:rsidRPr="00EA142A" w:rsidRDefault="00842035" w:rsidP="00842035">
            <w:pPr>
              <w:pStyle w:val="acctfourfigures"/>
              <w:spacing w:line="220" w:lineRule="exact"/>
              <w:rPr>
                <w:szCs w:val="22"/>
              </w:rPr>
            </w:pPr>
          </w:p>
        </w:tc>
        <w:tc>
          <w:tcPr>
            <w:tcW w:w="1080" w:type="dxa"/>
            <w:vAlign w:val="bottom"/>
          </w:tcPr>
          <w:p w14:paraId="624ED8B9" w14:textId="2C90ABB3" w:rsidR="00842035" w:rsidRPr="00EA142A" w:rsidRDefault="00842035" w:rsidP="00842035">
            <w:pPr>
              <w:pStyle w:val="acctfourfigures"/>
              <w:tabs>
                <w:tab w:val="clear" w:pos="765"/>
                <w:tab w:val="decimal" w:pos="913"/>
              </w:tabs>
              <w:spacing w:line="220" w:lineRule="exact"/>
              <w:ind w:left="-79" w:right="-79"/>
              <w:rPr>
                <w:szCs w:val="22"/>
              </w:rPr>
            </w:pPr>
            <w:r w:rsidRPr="000E2D2C">
              <w:rPr>
                <w:szCs w:val="22"/>
              </w:rPr>
              <w:t>725,890</w:t>
            </w:r>
          </w:p>
        </w:tc>
      </w:tr>
      <w:tr w:rsidR="00842035" w:rsidRPr="00EA142A" w14:paraId="79F0434D" w14:textId="77777777" w:rsidTr="00F00356">
        <w:trPr>
          <w:cantSplit/>
        </w:trPr>
        <w:tc>
          <w:tcPr>
            <w:tcW w:w="2801" w:type="dxa"/>
            <w:vAlign w:val="bottom"/>
            <w:hideMark/>
          </w:tcPr>
          <w:p w14:paraId="0BEC5DD0" w14:textId="0BFF8B85" w:rsidR="00842035" w:rsidRPr="00EA142A" w:rsidRDefault="00842035" w:rsidP="00842035">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8" w:type="dxa"/>
            <w:vAlign w:val="bottom"/>
          </w:tcPr>
          <w:p w14:paraId="05D799F5" w14:textId="40B15AC6" w:rsidR="00842035" w:rsidRPr="00EA142A" w:rsidRDefault="004F0307" w:rsidP="00842035">
            <w:pPr>
              <w:pStyle w:val="acctfourfigures"/>
              <w:tabs>
                <w:tab w:val="clear" w:pos="765"/>
                <w:tab w:val="decimal" w:pos="845"/>
              </w:tabs>
              <w:spacing w:line="220" w:lineRule="exact"/>
              <w:ind w:left="-91" w:right="-79"/>
              <w:rPr>
                <w:szCs w:val="22"/>
              </w:rPr>
            </w:pPr>
            <w:r w:rsidRPr="004F0307">
              <w:rPr>
                <w:szCs w:val="22"/>
              </w:rPr>
              <w:t>8,769,459</w:t>
            </w:r>
          </w:p>
        </w:tc>
        <w:tc>
          <w:tcPr>
            <w:tcW w:w="183" w:type="dxa"/>
            <w:vAlign w:val="bottom"/>
          </w:tcPr>
          <w:p w14:paraId="3B39F19E" w14:textId="77777777" w:rsidR="00842035" w:rsidRPr="00EA142A" w:rsidRDefault="00842035" w:rsidP="00842035">
            <w:pPr>
              <w:pStyle w:val="acctfourfigures"/>
              <w:tabs>
                <w:tab w:val="left" w:pos="720"/>
              </w:tabs>
              <w:spacing w:line="220" w:lineRule="exact"/>
              <w:ind w:left="-79" w:right="-79"/>
              <w:jc w:val="center"/>
              <w:rPr>
                <w:szCs w:val="22"/>
              </w:rPr>
            </w:pPr>
          </w:p>
        </w:tc>
        <w:tc>
          <w:tcPr>
            <w:tcW w:w="1080" w:type="dxa"/>
            <w:vAlign w:val="bottom"/>
          </w:tcPr>
          <w:p w14:paraId="38F71B48" w14:textId="61B44E0A"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1,586,461</w:t>
            </w:r>
          </w:p>
        </w:tc>
        <w:tc>
          <w:tcPr>
            <w:tcW w:w="180" w:type="dxa"/>
            <w:vAlign w:val="bottom"/>
          </w:tcPr>
          <w:p w14:paraId="7ADE6DAC" w14:textId="77777777" w:rsidR="00842035" w:rsidRPr="00EA142A" w:rsidRDefault="00842035" w:rsidP="00842035">
            <w:pPr>
              <w:pStyle w:val="acctfourfigures"/>
              <w:spacing w:line="220" w:lineRule="exact"/>
              <w:rPr>
                <w:szCs w:val="22"/>
              </w:rPr>
            </w:pPr>
          </w:p>
        </w:tc>
        <w:tc>
          <w:tcPr>
            <w:tcW w:w="990" w:type="dxa"/>
            <w:vAlign w:val="bottom"/>
          </w:tcPr>
          <w:p w14:paraId="42225B7E" w14:textId="348F467B"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10,355,920</w:t>
            </w:r>
          </w:p>
        </w:tc>
        <w:tc>
          <w:tcPr>
            <w:tcW w:w="180" w:type="dxa"/>
            <w:vAlign w:val="bottom"/>
          </w:tcPr>
          <w:p w14:paraId="3B1CBBED" w14:textId="77777777" w:rsidR="00842035" w:rsidRPr="00EA142A" w:rsidRDefault="00842035" w:rsidP="00842035">
            <w:pPr>
              <w:pStyle w:val="acctfourfigures"/>
              <w:tabs>
                <w:tab w:val="left" w:pos="720"/>
              </w:tabs>
              <w:spacing w:line="220" w:lineRule="exact"/>
              <w:ind w:left="-79" w:right="-79"/>
              <w:jc w:val="center"/>
              <w:rPr>
                <w:szCs w:val="22"/>
              </w:rPr>
            </w:pPr>
          </w:p>
        </w:tc>
        <w:tc>
          <w:tcPr>
            <w:tcW w:w="1051" w:type="dxa"/>
            <w:vAlign w:val="bottom"/>
          </w:tcPr>
          <w:p w14:paraId="5862540E" w14:textId="3D92EE35" w:rsidR="00842035" w:rsidRPr="00EA142A" w:rsidRDefault="00842035" w:rsidP="00F00356">
            <w:pPr>
              <w:pStyle w:val="acctfourfigures"/>
              <w:tabs>
                <w:tab w:val="clear" w:pos="765"/>
                <w:tab w:val="decimal" w:pos="918"/>
              </w:tabs>
              <w:spacing w:line="220" w:lineRule="exact"/>
              <w:ind w:left="-91" w:right="-79"/>
              <w:rPr>
                <w:szCs w:val="22"/>
              </w:rPr>
            </w:pPr>
            <w:r w:rsidRPr="000E2D2C">
              <w:rPr>
                <w:szCs w:val="22"/>
              </w:rPr>
              <w:t>8,896,571</w:t>
            </w:r>
          </w:p>
        </w:tc>
        <w:tc>
          <w:tcPr>
            <w:tcW w:w="181" w:type="dxa"/>
            <w:vAlign w:val="bottom"/>
          </w:tcPr>
          <w:p w14:paraId="4F3F7893" w14:textId="77777777" w:rsidR="00842035" w:rsidRPr="00EA142A" w:rsidRDefault="00842035" w:rsidP="00842035">
            <w:pPr>
              <w:pStyle w:val="acctfourfigures"/>
              <w:tabs>
                <w:tab w:val="left" w:pos="720"/>
              </w:tabs>
              <w:spacing w:line="220" w:lineRule="exact"/>
              <w:ind w:left="-79" w:right="-79"/>
              <w:jc w:val="center"/>
              <w:rPr>
                <w:szCs w:val="22"/>
              </w:rPr>
            </w:pPr>
          </w:p>
        </w:tc>
        <w:tc>
          <w:tcPr>
            <w:tcW w:w="990" w:type="dxa"/>
            <w:vAlign w:val="bottom"/>
          </w:tcPr>
          <w:p w14:paraId="510170EC" w14:textId="6C48E216" w:rsidR="00842035" w:rsidRPr="00EA142A" w:rsidRDefault="00842035" w:rsidP="00842035">
            <w:pPr>
              <w:pStyle w:val="acctfourfigures"/>
              <w:tabs>
                <w:tab w:val="clear" w:pos="765"/>
                <w:tab w:val="decimal" w:pos="872"/>
              </w:tabs>
              <w:spacing w:line="220" w:lineRule="exact"/>
              <w:ind w:left="-79" w:right="-79"/>
              <w:rPr>
                <w:szCs w:val="22"/>
              </w:rPr>
            </w:pPr>
            <w:r w:rsidRPr="000E2D2C">
              <w:rPr>
                <w:szCs w:val="22"/>
              </w:rPr>
              <w:t>1,654,461</w:t>
            </w:r>
          </w:p>
        </w:tc>
        <w:tc>
          <w:tcPr>
            <w:tcW w:w="180" w:type="dxa"/>
            <w:vAlign w:val="bottom"/>
          </w:tcPr>
          <w:p w14:paraId="3F55FF8D" w14:textId="77777777" w:rsidR="00842035" w:rsidRPr="00EA142A" w:rsidRDefault="00842035" w:rsidP="00842035">
            <w:pPr>
              <w:pStyle w:val="acctfourfigures"/>
              <w:spacing w:line="220" w:lineRule="exact"/>
              <w:rPr>
                <w:szCs w:val="22"/>
              </w:rPr>
            </w:pPr>
          </w:p>
        </w:tc>
        <w:tc>
          <w:tcPr>
            <w:tcW w:w="1080" w:type="dxa"/>
            <w:vAlign w:val="bottom"/>
          </w:tcPr>
          <w:p w14:paraId="61399AB0" w14:textId="4AF71988" w:rsidR="00842035" w:rsidRPr="00EA142A" w:rsidRDefault="00842035" w:rsidP="00842035">
            <w:pPr>
              <w:pStyle w:val="acctfourfigures"/>
              <w:tabs>
                <w:tab w:val="clear" w:pos="765"/>
                <w:tab w:val="decimal" w:pos="913"/>
              </w:tabs>
              <w:spacing w:line="220" w:lineRule="exact"/>
              <w:ind w:left="-79" w:right="-79"/>
              <w:rPr>
                <w:szCs w:val="22"/>
              </w:rPr>
            </w:pPr>
            <w:r w:rsidRPr="000E2D2C">
              <w:rPr>
                <w:szCs w:val="22"/>
              </w:rPr>
              <w:t>10,551,032</w:t>
            </w:r>
          </w:p>
        </w:tc>
      </w:tr>
      <w:tr w:rsidR="00842035" w:rsidRPr="00EA142A" w14:paraId="15A550F6" w14:textId="77777777" w:rsidTr="00F00356">
        <w:trPr>
          <w:cantSplit/>
          <w:trHeight w:val="245"/>
        </w:trPr>
        <w:tc>
          <w:tcPr>
            <w:tcW w:w="2801" w:type="dxa"/>
            <w:vAlign w:val="bottom"/>
            <w:hideMark/>
          </w:tcPr>
          <w:p w14:paraId="1152DA5C" w14:textId="7DF25A72" w:rsidR="00842035" w:rsidRPr="007905F3" w:rsidRDefault="00842035" w:rsidP="00842035">
            <w:pPr>
              <w:spacing w:line="240" w:lineRule="atLeast"/>
              <w:ind w:left="201" w:hanging="201"/>
              <w:rPr>
                <w:rFonts w:cs="Times New Roman"/>
                <w:sz w:val="22"/>
                <w:szCs w:val="22"/>
              </w:rPr>
            </w:pPr>
            <w:r w:rsidRPr="007905F3">
              <w:rPr>
                <w:rFonts w:cs="Times New Roman"/>
                <w:sz w:val="22"/>
                <w:szCs w:val="22"/>
              </w:rPr>
              <w:t xml:space="preserve">Lease liabilities </w:t>
            </w:r>
          </w:p>
        </w:tc>
        <w:tc>
          <w:tcPr>
            <w:tcW w:w="998" w:type="dxa"/>
            <w:vAlign w:val="bottom"/>
          </w:tcPr>
          <w:p w14:paraId="328FB8CA" w14:textId="1FD12811" w:rsidR="00842035" w:rsidRPr="00EA142A" w:rsidRDefault="004F0307" w:rsidP="00842035">
            <w:pPr>
              <w:pStyle w:val="acctfourfigures"/>
              <w:tabs>
                <w:tab w:val="clear" w:pos="765"/>
                <w:tab w:val="decimal" w:pos="468"/>
              </w:tabs>
              <w:spacing w:line="220" w:lineRule="exact"/>
              <w:ind w:left="-91" w:right="-79"/>
              <w:rPr>
                <w:szCs w:val="22"/>
              </w:rPr>
            </w:pPr>
            <w:r>
              <w:rPr>
                <w:szCs w:val="22"/>
              </w:rPr>
              <w:t>-</w:t>
            </w:r>
          </w:p>
        </w:tc>
        <w:tc>
          <w:tcPr>
            <w:tcW w:w="183" w:type="dxa"/>
            <w:vAlign w:val="bottom"/>
          </w:tcPr>
          <w:p w14:paraId="4EB0EE28" w14:textId="77777777" w:rsidR="00842035" w:rsidRPr="00EA142A" w:rsidRDefault="00842035" w:rsidP="00842035">
            <w:pPr>
              <w:pStyle w:val="acctfourfigures"/>
              <w:tabs>
                <w:tab w:val="left" w:pos="720"/>
              </w:tabs>
              <w:spacing w:line="220" w:lineRule="exact"/>
              <w:ind w:left="-79" w:right="-79"/>
              <w:jc w:val="center"/>
              <w:rPr>
                <w:szCs w:val="22"/>
              </w:rPr>
            </w:pPr>
          </w:p>
        </w:tc>
        <w:tc>
          <w:tcPr>
            <w:tcW w:w="1080" w:type="dxa"/>
            <w:vAlign w:val="bottom"/>
          </w:tcPr>
          <w:p w14:paraId="74AD4706" w14:textId="4810771E"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3,775,680</w:t>
            </w:r>
          </w:p>
        </w:tc>
        <w:tc>
          <w:tcPr>
            <w:tcW w:w="180" w:type="dxa"/>
            <w:vAlign w:val="bottom"/>
          </w:tcPr>
          <w:p w14:paraId="368AB0DC" w14:textId="77777777" w:rsidR="00842035" w:rsidRPr="00EA142A" w:rsidRDefault="00842035" w:rsidP="00842035">
            <w:pPr>
              <w:pStyle w:val="acctfourfigures"/>
              <w:spacing w:line="220" w:lineRule="exact"/>
              <w:rPr>
                <w:szCs w:val="22"/>
              </w:rPr>
            </w:pPr>
          </w:p>
        </w:tc>
        <w:tc>
          <w:tcPr>
            <w:tcW w:w="990" w:type="dxa"/>
            <w:vAlign w:val="bottom"/>
          </w:tcPr>
          <w:p w14:paraId="01AFAF2F" w14:textId="4B0759D7" w:rsidR="00842035" w:rsidRPr="00EA142A" w:rsidRDefault="004F0307" w:rsidP="00842035">
            <w:pPr>
              <w:pStyle w:val="acctfourfigures"/>
              <w:tabs>
                <w:tab w:val="clear" w:pos="765"/>
                <w:tab w:val="decimal" w:pos="913"/>
              </w:tabs>
              <w:spacing w:line="220" w:lineRule="exact"/>
              <w:ind w:left="-79" w:right="-79"/>
              <w:rPr>
                <w:szCs w:val="22"/>
              </w:rPr>
            </w:pPr>
            <w:r w:rsidRPr="004F0307">
              <w:rPr>
                <w:szCs w:val="22"/>
              </w:rPr>
              <w:t>3,775,680</w:t>
            </w:r>
          </w:p>
        </w:tc>
        <w:tc>
          <w:tcPr>
            <w:tcW w:w="180" w:type="dxa"/>
            <w:vAlign w:val="bottom"/>
          </w:tcPr>
          <w:p w14:paraId="4BE04796" w14:textId="77777777" w:rsidR="00842035" w:rsidRPr="00EA142A" w:rsidRDefault="00842035" w:rsidP="00842035">
            <w:pPr>
              <w:pStyle w:val="acctfourfigures"/>
              <w:tabs>
                <w:tab w:val="left" w:pos="720"/>
              </w:tabs>
              <w:spacing w:line="220" w:lineRule="exact"/>
              <w:ind w:left="-79" w:right="-79"/>
              <w:jc w:val="center"/>
              <w:rPr>
                <w:szCs w:val="22"/>
              </w:rPr>
            </w:pPr>
          </w:p>
        </w:tc>
        <w:tc>
          <w:tcPr>
            <w:tcW w:w="1051" w:type="dxa"/>
            <w:vAlign w:val="bottom"/>
          </w:tcPr>
          <w:p w14:paraId="76271118" w14:textId="56B8632B" w:rsidR="00842035" w:rsidRPr="00EA142A" w:rsidRDefault="00842035" w:rsidP="00F00356">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53C7C120" w14:textId="77777777" w:rsidR="00842035" w:rsidRPr="00EA142A" w:rsidRDefault="00842035" w:rsidP="00842035">
            <w:pPr>
              <w:pStyle w:val="acctfourfigures"/>
              <w:tabs>
                <w:tab w:val="left" w:pos="720"/>
              </w:tabs>
              <w:spacing w:line="220" w:lineRule="exact"/>
              <w:ind w:left="-79" w:right="-79"/>
              <w:jc w:val="center"/>
              <w:rPr>
                <w:szCs w:val="22"/>
              </w:rPr>
            </w:pPr>
          </w:p>
        </w:tc>
        <w:tc>
          <w:tcPr>
            <w:tcW w:w="990" w:type="dxa"/>
            <w:vAlign w:val="bottom"/>
          </w:tcPr>
          <w:p w14:paraId="3148C8C2" w14:textId="644D4CF5" w:rsidR="00842035" w:rsidRPr="00EA142A" w:rsidRDefault="00842035" w:rsidP="00842035">
            <w:pPr>
              <w:pStyle w:val="acctfourfigures"/>
              <w:tabs>
                <w:tab w:val="clear" w:pos="765"/>
                <w:tab w:val="decimal" w:pos="872"/>
              </w:tabs>
              <w:spacing w:line="220" w:lineRule="exact"/>
              <w:ind w:left="-79" w:right="-79"/>
              <w:rPr>
                <w:szCs w:val="22"/>
              </w:rPr>
            </w:pPr>
            <w:r w:rsidRPr="000E2D2C">
              <w:rPr>
                <w:szCs w:val="22"/>
              </w:rPr>
              <w:t>3,778,298</w:t>
            </w:r>
          </w:p>
        </w:tc>
        <w:tc>
          <w:tcPr>
            <w:tcW w:w="180" w:type="dxa"/>
            <w:vAlign w:val="bottom"/>
          </w:tcPr>
          <w:p w14:paraId="504A960A" w14:textId="77777777" w:rsidR="00842035" w:rsidRPr="00EA142A" w:rsidRDefault="00842035" w:rsidP="00842035">
            <w:pPr>
              <w:pStyle w:val="acctfourfigures"/>
              <w:spacing w:line="220" w:lineRule="exact"/>
              <w:rPr>
                <w:szCs w:val="22"/>
              </w:rPr>
            </w:pPr>
          </w:p>
        </w:tc>
        <w:tc>
          <w:tcPr>
            <w:tcW w:w="1080" w:type="dxa"/>
            <w:vAlign w:val="bottom"/>
          </w:tcPr>
          <w:p w14:paraId="586AD61F" w14:textId="61717D10" w:rsidR="00842035" w:rsidRPr="00EA142A" w:rsidRDefault="00842035" w:rsidP="00842035">
            <w:pPr>
              <w:pStyle w:val="acctfourfigures"/>
              <w:tabs>
                <w:tab w:val="clear" w:pos="765"/>
                <w:tab w:val="decimal" w:pos="913"/>
              </w:tabs>
              <w:spacing w:line="220" w:lineRule="exact"/>
              <w:ind w:left="-79" w:right="-79"/>
              <w:rPr>
                <w:szCs w:val="22"/>
              </w:rPr>
            </w:pPr>
            <w:r w:rsidRPr="000E2D2C">
              <w:rPr>
                <w:szCs w:val="22"/>
              </w:rPr>
              <w:t>3,778,298</w:t>
            </w:r>
          </w:p>
        </w:tc>
      </w:tr>
      <w:tr w:rsidR="00842035" w:rsidRPr="00EA142A" w14:paraId="4336CDCD" w14:textId="77777777" w:rsidTr="00F00356">
        <w:trPr>
          <w:cantSplit/>
          <w:trHeight w:val="460"/>
        </w:trPr>
        <w:tc>
          <w:tcPr>
            <w:tcW w:w="2801" w:type="dxa"/>
            <w:hideMark/>
          </w:tcPr>
          <w:p w14:paraId="021F9DDA" w14:textId="77777777" w:rsidR="00842035" w:rsidRPr="00EA142A" w:rsidRDefault="00842035" w:rsidP="00842035">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14:paraId="11F75551" w14:textId="316C93F0" w:rsidR="00842035" w:rsidRPr="00EA142A" w:rsidRDefault="004F0307" w:rsidP="00842035">
            <w:pPr>
              <w:pStyle w:val="acctfourfigures"/>
              <w:tabs>
                <w:tab w:val="clear" w:pos="765"/>
                <w:tab w:val="decimal" w:pos="845"/>
              </w:tabs>
              <w:spacing w:line="220" w:lineRule="exact"/>
              <w:ind w:left="-91" w:right="-79"/>
              <w:rPr>
                <w:b/>
                <w:bCs/>
                <w:szCs w:val="22"/>
              </w:rPr>
            </w:pPr>
            <w:r w:rsidRPr="004F0307">
              <w:rPr>
                <w:b/>
                <w:bCs/>
                <w:szCs w:val="22"/>
              </w:rPr>
              <w:t>9,564,947</w:t>
            </w:r>
          </w:p>
        </w:tc>
        <w:tc>
          <w:tcPr>
            <w:tcW w:w="183" w:type="dxa"/>
            <w:vAlign w:val="bottom"/>
          </w:tcPr>
          <w:p w14:paraId="5890C2D8" w14:textId="77777777" w:rsidR="00842035" w:rsidRPr="00EA142A" w:rsidRDefault="00842035" w:rsidP="00842035">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016B6682" w:rsidR="00842035" w:rsidRPr="00EA142A" w:rsidRDefault="004F0307" w:rsidP="00842035">
            <w:pPr>
              <w:pStyle w:val="acctfourfigures"/>
              <w:tabs>
                <w:tab w:val="clear" w:pos="765"/>
                <w:tab w:val="decimal" w:pos="913"/>
              </w:tabs>
              <w:spacing w:line="220" w:lineRule="exact"/>
              <w:ind w:left="-79" w:right="-79"/>
              <w:rPr>
                <w:b/>
                <w:bCs/>
                <w:szCs w:val="22"/>
              </w:rPr>
            </w:pPr>
            <w:r w:rsidRPr="004F0307">
              <w:rPr>
                <w:b/>
                <w:bCs/>
                <w:szCs w:val="22"/>
              </w:rPr>
              <w:t>5,362,141</w:t>
            </w:r>
          </w:p>
        </w:tc>
        <w:tc>
          <w:tcPr>
            <w:tcW w:w="180" w:type="dxa"/>
            <w:vAlign w:val="bottom"/>
          </w:tcPr>
          <w:p w14:paraId="572E5894" w14:textId="77777777" w:rsidR="00842035" w:rsidRPr="00EA142A" w:rsidRDefault="00842035" w:rsidP="00842035">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28090527" w14:textId="6D6F563B" w:rsidR="00842035" w:rsidRPr="00EA142A" w:rsidRDefault="004F0307" w:rsidP="00842035">
            <w:pPr>
              <w:pStyle w:val="acctfourfigures"/>
              <w:tabs>
                <w:tab w:val="clear" w:pos="765"/>
                <w:tab w:val="decimal" w:pos="823"/>
              </w:tabs>
              <w:spacing w:line="220" w:lineRule="exact"/>
              <w:ind w:left="-79" w:right="-79"/>
              <w:rPr>
                <w:b/>
                <w:bCs/>
                <w:szCs w:val="22"/>
              </w:rPr>
            </w:pPr>
            <w:r w:rsidRPr="004F0307">
              <w:rPr>
                <w:b/>
                <w:bCs/>
                <w:szCs w:val="22"/>
              </w:rPr>
              <w:t>14,927,088</w:t>
            </w:r>
          </w:p>
        </w:tc>
        <w:tc>
          <w:tcPr>
            <w:tcW w:w="180" w:type="dxa"/>
          </w:tcPr>
          <w:p w14:paraId="7D176568" w14:textId="77777777" w:rsidR="00842035" w:rsidRPr="00EA142A" w:rsidRDefault="00842035" w:rsidP="00842035">
            <w:pPr>
              <w:pStyle w:val="acctfourfigures"/>
              <w:tabs>
                <w:tab w:val="left" w:pos="720"/>
              </w:tabs>
              <w:spacing w:line="220" w:lineRule="exact"/>
              <w:ind w:left="-79" w:right="-79"/>
              <w:jc w:val="center"/>
              <w:rPr>
                <w:b/>
                <w:bCs/>
                <w:szCs w:val="22"/>
              </w:rPr>
            </w:pPr>
          </w:p>
        </w:tc>
        <w:tc>
          <w:tcPr>
            <w:tcW w:w="1051" w:type="dxa"/>
            <w:tcBorders>
              <w:top w:val="single" w:sz="4" w:space="0" w:color="auto"/>
              <w:left w:val="nil"/>
              <w:bottom w:val="double" w:sz="4" w:space="0" w:color="auto"/>
              <w:right w:val="nil"/>
            </w:tcBorders>
            <w:vAlign w:val="bottom"/>
          </w:tcPr>
          <w:p w14:paraId="059A487C" w14:textId="4686E5A0" w:rsidR="00842035" w:rsidRPr="00EA142A" w:rsidRDefault="00842035" w:rsidP="00F00356">
            <w:pPr>
              <w:pStyle w:val="acctfourfigures"/>
              <w:tabs>
                <w:tab w:val="clear" w:pos="765"/>
                <w:tab w:val="decimal" w:pos="918"/>
              </w:tabs>
              <w:spacing w:line="220" w:lineRule="exact"/>
              <w:ind w:left="-91" w:right="-79"/>
              <w:rPr>
                <w:b/>
                <w:bCs/>
                <w:szCs w:val="22"/>
              </w:rPr>
            </w:pPr>
            <w:r w:rsidRPr="000E2D2C">
              <w:rPr>
                <w:b/>
                <w:bCs/>
                <w:szCs w:val="22"/>
              </w:rPr>
              <w:t>10,301,039</w:t>
            </w:r>
          </w:p>
        </w:tc>
        <w:tc>
          <w:tcPr>
            <w:tcW w:w="181" w:type="dxa"/>
            <w:vAlign w:val="bottom"/>
          </w:tcPr>
          <w:p w14:paraId="0ADB80B6" w14:textId="77777777" w:rsidR="00842035" w:rsidRPr="00EA142A" w:rsidRDefault="00842035" w:rsidP="00842035">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42213AEB" w:rsidR="00842035" w:rsidRPr="00EA142A" w:rsidRDefault="00842035" w:rsidP="00842035">
            <w:pPr>
              <w:pStyle w:val="acctfourfigures"/>
              <w:tabs>
                <w:tab w:val="clear" w:pos="765"/>
                <w:tab w:val="decimal" w:pos="872"/>
              </w:tabs>
              <w:spacing w:line="220" w:lineRule="exact"/>
              <w:ind w:left="-79" w:right="-79"/>
              <w:rPr>
                <w:b/>
                <w:bCs/>
                <w:szCs w:val="22"/>
              </w:rPr>
            </w:pPr>
            <w:r w:rsidRPr="000E2D2C">
              <w:rPr>
                <w:b/>
                <w:bCs/>
                <w:szCs w:val="22"/>
              </w:rPr>
              <w:t>6,164,181</w:t>
            </w:r>
          </w:p>
        </w:tc>
        <w:tc>
          <w:tcPr>
            <w:tcW w:w="180" w:type="dxa"/>
            <w:vAlign w:val="bottom"/>
          </w:tcPr>
          <w:p w14:paraId="7B962C77" w14:textId="77777777" w:rsidR="00842035" w:rsidRPr="00EA142A" w:rsidRDefault="00842035" w:rsidP="00842035">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57BA6322" w:rsidR="00842035" w:rsidRPr="00EA142A" w:rsidRDefault="00842035" w:rsidP="00842035">
            <w:pPr>
              <w:pStyle w:val="acctfourfigures"/>
              <w:tabs>
                <w:tab w:val="clear" w:pos="765"/>
                <w:tab w:val="decimal" w:pos="823"/>
              </w:tabs>
              <w:spacing w:line="220" w:lineRule="exact"/>
              <w:ind w:left="-79" w:right="-79"/>
              <w:rPr>
                <w:b/>
                <w:bCs/>
                <w:szCs w:val="22"/>
              </w:rPr>
            </w:pPr>
            <w:r w:rsidRPr="000E2D2C">
              <w:rPr>
                <w:b/>
                <w:bCs/>
                <w:szCs w:val="22"/>
              </w:rPr>
              <w:t>16,465,220</w:t>
            </w:r>
          </w:p>
        </w:tc>
      </w:tr>
      <w:bookmarkEnd w:id="26"/>
    </w:tbl>
    <w:p w14:paraId="2881FCDA" w14:textId="77777777" w:rsidR="00A23658" w:rsidRPr="006E507D" w:rsidRDefault="00A23658" w:rsidP="006E507D">
      <w:pPr>
        <w:tabs>
          <w:tab w:val="left" w:pos="2843"/>
        </w:tabs>
        <w:rPr>
          <w:sz w:val="20"/>
          <w:szCs w:val="20"/>
        </w:rPr>
      </w:pPr>
    </w:p>
    <w:tbl>
      <w:tblPr>
        <w:tblW w:w="9858" w:type="dxa"/>
        <w:tblInd w:w="439" w:type="dxa"/>
        <w:tblLayout w:type="fixed"/>
        <w:tblCellMar>
          <w:left w:w="79" w:type="dxa"/>
          <w:right w:w="79" w:type="dxa"/>
        </w:tblCellMar>
        <w:tblLook w:val="04A0" w:firstRow="1" w:lastRow="0" w:firstColumn="1" w:lastColumn="0" w:noHBand="0" w:noVBand="1"/>
      </w:tblPr>
      <w:tblGrid>
        <w:gridCol w:w="2801"/>
        <w:gridCol w:w="998"/>
        <w:gridCol w:w="183"/>
        <w:gridCol w:w="1080"/>
        <w:gridCol w:w="180"/>
        <w:gridCol w:w="990"/>
        <w:gridCol w:w="180"/>
        <w:gridCol w:w="1015"/>
        <w:gridCol w:w="181"/>
        <w:gridCol w:w="990"/>
        <w:gridCol w:w="180"/>
        <w:gridCol w:w="1080"/>
      </w:tblGrid>
      <w:tr w:rsidR="00B85E4F" w:rsidRPr="00EA142A" w14:paraId="4FF57D07" w14:textId="77777777" w:rsidTr="00F00356">
        <w:trPr>
          <w:cantSplit/>
          <w:trHeight w:val="128"/>
          <w:tblHeader/>
        </w:trPr>
        <w:tc>
          <w:tcPr>
            <w:tcW w:w="2801"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7057"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F00356">
        <w:trPr>
          <w:cantSplit/>
          <w:trHeight w:val="128"/>
          <w:tblHeader/>
        </w:trPr>
        <w:tc>
          <w:tcPr>
            <w:tcW w:w="2801" w:type="dxa"/>
            <w:vMerge/>
            <w:vAlign w:val="center"/>
            <w:hideMark/>
          </w:tcPr>
          <w:p w14:paraId="17CA5CCC" w14:textId="77777777" w:rsidR="00E37596" w:rsidRPr="00EA142A" w:rsidRDefault="00E37596" w:rsidP="00E37596">
            <w:pPr>
              <w:rPr>
                <w:i/>
                <w:iCs/>
                <w:color w:val="0000FF"/>
                <w:sz w:val="22"/>
                <w:szCs w:val="22"/>
                <w:lang w:val="en-GB"/>
              </w:rPr>
            </w:pPr>
          </w:p>
        </w:tc>
        <w:tc>
          <w:tcPr>
            <w:tcW w:w="3431" w:type="dxa"/>
            <w:gridSpan w:val="5"/>
            <w:hideMark/>
          </w:tcPr>
          <w:p w14:paraId="4956BD20" w14:textId="7C3FA30E" w:rsidR="00E37596" w:rsidRPr="00EA142A" w:rsidRDefault="00E37596" w:rsidP="00E37596">
            <w:pPr>
              <w:pStyle w:val="acctcolumnheading"/>
              <w:spacing w:after="0" w:line="220" w:lineRule="exact"/>
              <w:ind w:left="-79" w:right="-79"/>
              <w:rPr>
                <w:szCs w:val="22"/>
                <w:lang w:bidi="th-TH"/>
              </w:rPr>
            </w:pPr>
            <w:r w:rsidRPr="00EA142A">
              <w:rPr>
                <w:szCs w:val="22"/>
              </w:rPr>
              <w:t>20</w:t>
            </w:r>
            <w:r w:rsidR="000E23A3">
              <w:rPr>
                <w:szCs w:val="22"/>
              </w:rPr>
              <w:t>21</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446" w:type="dxa"/>
            <w:gridSpan w:val="5"/>
            <w:vAlign w:val="bottom"/>
            <w:hideMark/>
          </w:tcPr>
          <w:p w14:paraId="2F476CD0" w14:textId="37A11A98" w:rsidR="00E37596" w:rsidRPr="00EA142A" w:rsidRDefault="00E37596" w:rsidP="00E37596">
            <w:pPr>
              <w:pStyle w:val="acctcolumnheading"/>
              <w:spacing w:after="0" w:line="220" w:lineRule="exact"/>
              <w:ind w:left="-79" w:right="-79"/>
              <w:rPr>
                <w:szCs w:val="22"/>
              </w:rPr>
            </w:pPr>
            <w:r w:rsidRPr="00EA142A">
              <w:rPr>
                <w:szCs w:val="22"/>
              </w:rPr>
              <w:t>20</w:t>
            </w:r>
            <w:r w:rsidR="000E23A3">
              <w:rPr>
                <w:szCs w:val="22"/>
              </w:rPr>
              <w:t>20</w:t>
            </w:r>
          </w:p>
        </w:tc>
      </w:tr>
      <w:tr w:rsidR="00E37596" w:rsidRPr="00EA142A" w14:paraId="64C45906" w14:textId="77777777" w:rsidTr="00F00356">
        <w:trPr>
          <w:cantSplit/>
          <w:tblHeader/>
        </w:trPr>
        <w:tc>
          <w:tcPr>
            <w:tcW w:w="2801"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8"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3"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10F1C22" w14:textId="77777777" w:rsidR="00E37596" w:rsidRPr="0072003D" w:rsidRDefault="00E37596" w:rsidP="00E37596">
            <w:pPr>
              <w:pStyle w:val="acctfourfigures"/>
              <w:tabs>
                <w:tab w:val="left" w:pos="720"/>
              </w:tabs>
              <w:spacing w:line="220" w:lineRule="exact"/>
              <w:ind w:left="-74" w:right="-79"/>
              <w:jc w:val="center"/>
              <w:rPr>
                <w:szCs w:val="22"/>
              </w:rPr>
            </w:pPr>
            <w:r w:rsidRPr="0072003D">
              <w:rPr>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15"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E37596">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72003D" w:rsidRDefault="00E37596" w:rsidP="00E37596">
            <w:pPr>
              <w:pStyle w:val="acctfourfigures"/>
              <w:tabs>
                <w:tab w:val="left" w:pos="720"/>
              </w:tabs>
              <w:spacing w:line="220" w:lineRule="exact"/>
              <w:jc w:val="center"/>
              <w:rPr>
                <w:szCs w:val="22"/>
              </w:rPr>
            </w:pPr>
            <w:r w:rsidRPr="0072003D">
              <w:rPr>
                <w:szCs w:val="22"/>
              </w:rPr>
              <w:t>Total</w:t>
            </w:r>
          </w:p>
        </w:tc>
      </w:tr>
      <w:tr w:rsidR="00E37596" w:rsidRPr="00EA142A" w14:paraId="0E6A2FAA" w14:textId="77777777" w:rsidTr="00F00356">
        <w:trPr>
          <w:cantSplit/>
          <w:trHeight w:val="63"/>
          <w:tblHeader/>
        </w:trPr>
        <w:tc>
          <w:tcPr>
            <w:tcW w:w="2801"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7057"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F00356" w:rsidRPr="00EA142A" w14:paraId="3EBC0EBE" w14:textId="77777777" w:rsidTr="00F00356">
        <w:trPr>
          <w:cantSplit/>
        </w:trPr>
        <w:tc>
          <w:tcPr>
            <w:tcW w:w="2801" w:type="dxa"/>
            <w:vAlign w:val="bottom"/>
            <w:hideMark/>
          </w:tcPr>
          <w:p w14:paraId="1AB3463B" w14:textId="22D5A518" w:rsidR="00F00356" w:rsidRPr="00EA142A" w:rsidRDefault="00F00356" w:rsidP="00F00356">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8" w:type="dxa"/>
            <w:vAlign w:val="bottom"/>
          </w:tcPr>
          <w:p w14:paraId="6A9A051F" w14:textId="1E9E0D3E" w:rsidR="00F00356" w:rsidRPr="00EA142A" w:rsidRDefault="004F0307" w:rsidP="00F00356">
            <w:pPr>
              <w:pStyle w:val="acctfourfigures"/>
              <w:tabs>
                <w:tab w:val="clear" w:pos="765"/>
                <w:tab w:val="decimal" w:pos="845"/>
              </w:tabs>
              <w:spacing w:line="220" w:lineRule="exact"/>
              <w:ind w:left="-91" w:right="-79"/>
              <w:rPr>
                <w:szCs w:val="22"/>
              </w:rPr>
            </w:pPr>
            <w:r w:rsidRPr="004F0307">
              <w:rPr>
                <w:szCs w:val="22"/>
              </w:rPr>
              <w:t>450,000</w:t>
            </w:r>
          </w:p>
        </w:tc>
        <w:tc>
          <w:tcPr>
            <w:tcW w:w="183" w:type="dxa"/>
            <w:vAlign w:val="bottom"/>
          </w:tcPr>
          <w:p w14:paraId="31C35F3D" w14:textId="77777777" w:rsidR="00F00356" w:rsidRPr="00EA142A" w:rsidRDefault="00F00356" w:rsidP="00F00356">
            <w:pPr>
              <w:pStyle w:val="acctfourfigures"/>
              <w:tabs>
                <w:tab w:val="left" w:pos="720"/>
              </w:tabs>
              <w:spacing w:line="220" w:lineRule="exact"/>
              <w:ind w:left="-79" w:right="-79"/>
              <w:jc w:val="center"/>
              <w:rPr>
                <w:szCs w:val="22"/>
              </w:rPr>
            </w:pPr>
          </w:p>
        </w:tc>
        <w:tc>
          <w:tcPr>
            <w:tcW w:w="1080" w:type="dxa"/>
            <w:vAlign w:val="bottom"/>
          </w:tcPr>
          <w:p w14:paraId="2F296CFF" w14:textId="67629DBD" w:rsidR="00F00356"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63473133" w14:textId="77777777" w:rsidR="00F00356" w:rsidRPr="00EA142A" w:rsidRDefault="00F00356" w:rsidP="00F00356">
            <w:pPr>
              <w:pStyle w:val="acctfourfigures"/>
              <w:spacing w:line="220" w:lineRule="exact"/>
              <w:rPr>
                <w:szCs w:val="22"/>
              </w:rPr>
            </w:pPr>
          </w:p>
        </w:tc>
        <w:tc>
          <w:tcPr>
            <w:tcW w:w="990" w:type="dxa"/>
            <w:vAlign w:val="bottom"/>
          </w:tcPr>
          <w:p w14:paraId="3D376511" w14:textId="59C7F72F"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450,000</w:t>
            </w:r>
          </w:p>
        </w:tc>
        <w:tc>
          <w:tcPr>
            <w:tcW w:w="180" w:type="dxa"/>
            <w:vAlign w:val="bottom"/>
          </w:tcPr>
          <w:p w14:paraId="112D1A77" w14:textId="77777777" w:rsidR="00F00356" w:rsidRPr="00EA142A" w:rsidRDefault="00F00356" w:rsidP="00F00356">
            <w:pPr>
              <w:pStyle w:val="acctfourfigures"/>
              <w:tabs>
                <w:tab w:val="left" w:pos="720"/>
              </w:tabs>
              <w:spacing w:line="220" w:lineRule="exact"/>
              <w:ind w:left="-79" w:right="-79"/>
              <w:jc w:val="center"/>
              <w:rPr>
                <w:szCs w:val="22"/>
              </w:rPr>
            </w:pPr>
          </w:p>
        </w:tc>
        <w:tc>
          <w:tcPr>
            <w:tcW w:w="1015" w:type="dxa"/>
            <w:vAlign w:val="bottom"/>
          </w:tcPr>
          <w:p w14:paraId="0A5D002E" w14:textId="666E3112" w:rsidR="00F00356" w:rsidRPr="00EA142A" w:rsidRDefault="00F00356" w:rsidP="00F00356">
            <w:pPr>
              <w:pStyle w:val="acctfourfigures"/>
              <w:tabs>
                <w:tab w:val="clear" w:pos="765"/>
                <w:tab w:val="decimal" w:pos="845"/>
              </w:tabs>
              <w:spacing w:line="220" w:lineRule="exact"/>
              <w:ind w:left="-91" w:right="-79"/>
              <w:rPr>
                <w:szCs w:val="22"/>
              </w:rPr>
            </w:pPr>
            <w:r w:rsidRPr="00832C5B">
              <w:rPr>
                <w:szCs w:val="22"/>
              </w:rPr>
              <w:t>900,000</w:t>
            </w:r>
          </w:p>
        </w:tc>
        <w:tc>
          <w:tcPr>
            <w:tcW w:w="181" w:type="dxa"/>
            <w:vAlign w:val="bottom"/>
          </w:tcPr>
          <w:p w14:paraId="2CDC99FD" w14:textId="77777777" w:rsidR="00F00356" w:rsidRPr="00EA142A" w:rsidRDefault="00F00356" w:rsidP="00F00356">
            <w:pPr>
              <w:pStyle w:val="acctfourfigures"/>
              <w:tabs>
                <w:tab w:val="left" w:pos="720"/>
              </w:tabs>
              <w:spacing w:line="220" w:lineRule="exact"/>
              <w:ind w:left="-79" w:right="-79"/>
              <w:jc w:val="center"/>
              <w:rPr>
                <w:szCs w:val="22"/>
              </w:rPr>
            </w:pPr>
          </w:p>
        </w:tc>
        <w:tc>
          <w:tcPr>
            <w:tcW w:w="990" w:type="dxa"/>
            <w:vAlign w:val="bottom"/>
          </w:tcPr>
          <w:p w14:paraId="260C3802" w14:textId="164B981E" w:rsidR="00F00356" w:rsidRPr="00EA142A" w:rsidRDefault="00F00356" w:rsidP="00F00356">
            <w:pPr>
              <w:pStyle w:val="acctfourfigures"/>
              <w:tabs>
                <w:tab w:val="clear" w:pos="765"/>
                <w:tab w:val="decimal" w:pos="861"/>
              </w:tabs>
              <w:spacing w:line="220" w:lineRule="exact"/>
              <w:ind w:left="-79" w:right="-79"/>
              <w:rPr>
                <w:szCs w:val="22"/>
              </w:rPr>
            </w:pPr>
            <w:r w:rsidRPr="00832C5B">
              <w:rPr>
                <w:szCs w:val="22"/>
              </w:rPr>
              <w:t>500,000</w:t>
            </w:r>
          </w:p>
        </w:tc>
        <w:tc>
          <w:tcPr>
            <w:tcW w:w="180" w:type="dxa"/>
            <w:vAlign w:val="bottom"/>
          </w:tcPr>
          <w:p w14:paraId="3DCD67F0" w14:textId="77777777" w:rsidR="00F00356" w:rsidRPr="00EA142A" w:rsidRDefault="00F00356" w:rsidP="00F00356">
            <w:pPr>
              <w:pStyle w:val="acctfourfigures"/>
              <w:spacing w:line="220" w:lineRule="exact"/>
              <w:rPr>
                <w:szCs w:val="22"/>
              </w:rPr>
            </w:pPr>
          </w:p>
        </w:tc>
        <w:tc>
          <w:tcPr>
            <w:tcW w:w="1080" w:type="dxa"/>
            <w:vAlign w:val="bottom"/>
          </w:tcPr>
          <w:p w14:paraId="0C193968" w14:textId="37A067CE" w:rsidR="00F00356" w:rsidRPr="00EA142A" w:rsidRDefault="00F00356" w:rsidP="00F00356">
            <w:pPr>
              <w:pStyle w:val="acctfourfigures"/>
              <w:tabs>
                <w:tab w:val="clear" w:pos="765"/>
                <w:tab w:val="decimal" w:pos="913"/>
              </w:tabs>
              <w:spacing w:line="220" w:lineRule="exact"/>
              <w:ind w:left="-79" w:right="-79"/>
              <w:rPr>
                <w:szCs w:val="22"/>
              </w:rPr>
            </w:pPr>
            <w:r w:rsidRPr="00832C5B">
              <w:rPr>
                <w:szCs w:val="22"/>
              </w:rPr>
              <w:t>1,400,000</w:t>
            </w:r>
          </w:p>
        </w:tc>
      </w:tr>
      <w:tr w:rsidR="00F00356" w:rsidRPr="00EA142A" w14:paraId="6A14FE47" w14:textId="77777777" w:rsidTr="00F00356">
        <w:trPr>
          <w:cantSplit/>
        </w:trPr>
        <w:tc>
          <w:tcPr>
            <w:tcW w:w="2801" w:type="dxa"/>
            <w:vAlign w:val="bottom"/>
          </w:tcPr>
          <w:p w14:paraId="4F8E5F32" w14:textId="15D8C25C" w:rsidR="00F00356" w:rsidRPr="00EA142A" w:rsidRDefault="00F00356" w:rsidP="00F00356">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8" w:type="dxa"/>
            <w:vAlign w:val="bottom"/>
          </w:tcPr>
          <w:p w14:paraId="23E6E8A4" w14:textId="4D4A496E" w:rsidR="00F00356"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3" w:type="dxa"/>
            <w:vAlign w:val="bottom"/>
          </w:tcPr>
          <w:p w14:paraId="6C77AF7F" w14:textId="77777777" w:rsidR="00F00356" w:rsidRPr="00EA142A" w:rsidRDefault="00F00356" w:rsidP="00F00356">
            <w:pPr>
              <w:pStyle w:val="acctfourfigures"/>
              <w:tabs>
                <w:tab w:val="left" w:pos="720"/>
              </w:tabs>
              <w:spacing w:line="220" w:lineRule="exact"/>
              <w:ind w:left="-79" w:right="-79"/>
              <w:jc w:val="center"/>
              <w:rPr>
                <w:szCs w:val="22"/>
              </w:rPr>
            </w:pPr>
          </w:p>
        </w:tc>
        <w:tc>
          <w:tcPr>
            <w:tcW w:w="1080" w:type="dxa"/>
            <w:vAlign w:val="bottom"/>
          </w:tcPr>
          <w:p w14:paraId="469485C2" w14:textId="35EFDEC6" w:rsidR="00F00356"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ADC4F99" w14:textId="77777777" w:rsidR="00F00356" w:rsidRPr="00EA142A" w:rsidRDefault="00F00356" w:rsidP="00F00356">
            <w:pPr>
              <w:pStyle w:val="acctfourfigures"/>
              <w:spacing w:line="220" w:lineRule="exact"/>
              <w:rPr>
                <w:szCs w:val="22"/>
              </w:rPr>
            </w:pPr>
          </w:p>
        </w:tc>
        <w:tc>
          <w:tcPr>
            <w:tcW w:w="990" w:type="dxa"/>
            <w:vAlign w:val="bottom"/>
          </w:tcPr>
          <w:p w14:paraId="00E67E8C" w14:textId="4E42154A" w:rsidR="00F00356" w:rsidRPr="00EA142A" w:rsidRDefault="004F0307" w:rsidP="004F0307">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25916BCC" w14:textId="77777777" w:rsidR="00F00356" w:rsidRPr="00EA142A" w:rsidRDefault="00F00356" w:rsidP="00F00356">
            <w:pPr>
              <w:pStyle w:val="acctfourfigures"/>
              <w:tabs>
                <w:tab w:val="left" w:pos="720"/>
              </w:tabs>
              <w:spacing w:line="220" w:lineRule="exact"/>
              <w:ind w:left="-79" w:right="-79"/>
              <w:jc w:val="center"/>
              <w:rPr>
                <w:szCs w:val="22"/>
              </w:rPr>
            </w:pPr>
          </w:p>
        </w:tc>
        <w:tc>
          <w:tcPr>
            <w:tcW w:w="1015" w:type="dxa"/>
            <w:vAlign w:val="bottom"/>
          </w:tcPr>
          <w:p w14:paraId="56E127A8" w14:textId="67D90697" w:rsidR="00F00356" w:rsidRPr="00EA142A" w:rsidRDefault="00F00356" w:rsidP="00F00356">
            <w:pPr>
              <w:pStyle w:val="acctfourfigures"/>
              <w:tabs>
                <w:tab w:val="clear" w:pos="765"/>
                <w:tab w:val="decimal" w:pos="845"/>
              </w:tabs>
              <w:spacing w:line="220" w:lineRule="exact"/>
              <w:ind w:left="-91" w:right="-79"/>
              <w:rPr>
                <w:szCs w:val="22"/>
              </w:rPr>
            </w:pPr>
            <w:r w:rsidRPr="00832C5B">
              <w:rPr>
                <w:szCs w:val="22"/>
              </w:rPr>
              <w:t>38,096</w:t>
            </w:r>
          </w:p>
        </w:tc>
        <w:tc>
          <w:tcPr>
            <w:tcW w:w="181" w:type="dxa"/>
            <w:vAlign w:val="bottom"/>
          </w:tcPr>
          <w:p w14:paraId="16BB465E" w14:textId="77777777" w:rsidR="00F00356" w:rsidRPr="00EA142A" w:rsidRDefault="00F00356" w:rsidP="00F00356">
            <w:pPr>
              <w:pStyle w:val="acctfourfigures"/>
              <w:tabs>
                <w:tab w:val="left" w:pos="720"/>
              </w:tabs>
              <w:spacing w:line="220" w:lineRule="exact"/>
              <w:ind w:left="-79" w:right="-79"/>
              <w:jc w:val="center"/>
              <w:rPr>
                <w:szCs w:val="22"/>
              </w:rPr>
            </w:pPr>
          </w:p>
        </w:tc>
        <w:tc>
          <w:tcPr>
            <w:tcW w:w="990" w:type="dxa"/>
            <w:vAlign w:val="bottom"/>
          </w:tcPr>
          <w:p w14:paraId="2987365A" w14:textId="78F1BB36" w:rsidR="00F00356" w:rsidRPr="00EA142A" w:rsidRDefault="00F00356" w:rsidP="00F00356">
            <w:pPr>
              <w:pStyle w:val="acctfourfigures"/>
              <w:tabs>
                <w:tab w:val="clear" w:pos="765"/>
                <w:tab w:val="decimal" w:pos="861"/>
              </w:tabs>
              <w:spacing w:line="220" w:lineRule="exact"/>
              <w:ind w:left="-79" w:right="-79"/>
              <w:rPr>
                <w:szCs w:val="22"/>
              </w:rPr>
            </w:pPr>
            <w:r w:rsidRPr="00832C5B">
              <w:rPr>
                <w:szCs w:val="22"/>
              </w:rPr>
              <w:t>231,422</w:t>
            </w:r>
          </w:p>
        </w:tc>
        <w:tc>
          <w:tcPr>
            <w:tcW w:w="180" w:type="dxa"/>
            <w:vAlign w:val="bottom"/>
          </w:tcPr>
          <w:p w14:paraId="433CE8FF" w14:textId="77777777" w:rsidR="00F00356" w:rsidRPr="00EA142A" w:rsidRDefault="00F00356" w:rsidP="00F00356">
            <w:pPr>
              <w:pStyle w:val="acctfourfigures"/>
              <w:spacing w:line="220" w:lineRule="exact"/>
              <w:rPr>
                <w:szCs w:val="22"/>
              </w:rPr>
            </w:pPr>
          </w:p>
        </w:tc>
        <w:tc>
          <w:tcPr>
            <w:tcW w:w="1080" w:type="dxa"/>
            <w:vAlign w:val="bottom"/>
          </w:tcPr>
          <w:p w14:paraId="12C3515C" w14:textId="03AA8898" w:rsidR="00F00356" w:rsidRPr="00EA142A" w:rsidRDefault="00F00356" w:rsidP="00F00356">
            <w:pPr>
              <w:pStyle w:val="acctfourfigures"/>
              <w:tabs>
                <w:tab w:val="clear" w:pos="765"/>
                <w:tab w:val="decimal" w:pos="913"/>
              </w:tabs>
              <w:spacing w:line="220" w:lineRule="exact"/>
              <w:ind w:left="-79" w:right="-79"/>
              <w:rPr>
                <w:szCs w:val="22"/>
              </w:rPr>
            </w:pPr>
            <w:r w:rsidRPr="00832C5B">
              <w:rPr>
                <w:szCs w:val="22"/>
              </w:rPr>
              <w:t>269,518</w:t>
            </w:r>
          </w:p>
        </w:tc>
      </w:tr>
      <w:tr w:rsidR="00F00356" w:rsidRPr="00EA142A" w14:paraId="772D0D92" w14:textId="77777777" w:rsidTr="00F00356">
        <w:trPr>
          <w:cantSplit/>
        </w:trPr>
        <w:tc>
          <w:tcPr>
            <w:tcW w:w="2801" w:type="dxa"/>
            <w:vAlign w:val="bottom"/>
            <w:hideMark/>
          </w:tcPr>
          <w:p w14:paraId="426BCB0D" w14:textId="17C1A256" w:rsidR="00F00356" w:rsidRPr="00EA142A" w:rsidRDefault="00F00356" w:rsidP="00F00356">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8" w:type="dxa"/>
            <w:vAlign w:val="bottom"/>
          </w:tcPr>
          <w:p w14:paraId="3C5982B8" w14:textId="0C7F4048" w:rsidR="00F00356" w:rsidRPr="00EA142A" w:rsidRDefault="004F0307" w:rsidP="00F00356">
            <w:pPr>
              <w:pStyle w:val="acctfourfigures"/>
              <w:tabs>
                <w:tab w:val="clear" w:pos="765"/>
                <w:tab w:val="decimal" w:pos="845"/>
              </w:tabs>
              <w:spacing w:line="220" w:lineRule="exact"/>
              <w:ind w:left="-91" w:right="-79"/>
              <w:rPr>
                <w:szCs w:val="22"/>
              </w:rPr>
            </w:pPr>
            <w:r w:rsidRPr="004F0307">
              <w:rPr>
                <w:szCs w:val="22"/>
              </w:rPr>
              <w:t>5,614,377</w:t>
            </w:r>
          </w:p>
        </w:tc>
        <w:tc>
          <w:tcPr>
            <w:tcW w:w="183" w:type="dxa"/>
            <w:vAlign w:val="bottom"/>
          </w:tcPr>
          <w:p w14:paraId="50F8B43E" w14:textId="77777777" w:rsidR="00F00356" w:rsidRPr="00EA142A" w:rsidRDefault="00F00356" w:rsidP="00F00356">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225123AF"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1,586,461</w:t>
            </w:r>
          </w:p>
        </w:tc>
        <w:tc>
          <w:tcPr>
            <w:tcW w:w="180" w:type="dxa"/>
            <w:vAlign w:val="bottom"/>
          </w:tcPr>
          <w:p w14:paraId="3B787D7D" w14:textId="77777777" w:rsidR="00F00356" w:rsidRPr="00EA142A" w:rsidRDefault="00F00356" w:rsidP="00F00356">
            <w:pPr>
              <w:pStyle w:val="acctfourfigures"/>
              <w:tabs>
                <w:tab w:val="decimal" w:pos="913"/>
              </w:tabs>
              <w:spacing w:line="220" w:lineRule="exact"/>
              <w:ind w:left="-79"/>
              <w:rPr>
                <w:szCs w:val="22"/>
              </w:rPr>
            </w:pPr>
          </w:p>
        </w:tc>
        <w:tc>
          <w:tcPr>
            <w:tcW w:w="990" w:type="dxa"/>
            <w:vAlign w:val="bottom"/>
          </w:tcPr>
          <w:p w14:paraId="1872E9DF" w14:textId="35E9AD08"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7,200,838</w:t>
            </w:r>
          </w:p>
        </w:tc>
        <w:tc>
          <w:tcPr>
            <w:tcW w:w="180" w:type="dxa"/>
            <w:vAlign w:val="bottom"/>
          </w:tcPr>
          <w:p w14:paraId="0B82D21A" w14:textId="77777777" w:rsidR="00F00356" w:rsidRPr="00EA142A" w:rsidRDefault="00F00356" w:rsidP="00F00356">
            <w:pPr>
              <w:pStyle w:val="acctfourfigures"/>
              <w:tabs>
                <w:tab w:val="left" w:pos="720"/>
                <w:tab w:val="decimal" w:pos="913"/>
              </w:tabs>
              <w:spacing w:line="220" w:lineRule="exact"/>
              <w:ind w:left="-79" w:right="-79"/>
              <w:jc w:val="center"/>
              <w:rPr>
                <w:szCs w:val="22"/>
              </w:rPr>
            </w:pPr>
          </w:p>
        </w:tc>
        <w:tc>
          <w:tcPr>
            <w:tcW w:w="1015" w:type="dxa"/>
            <w:vAlign w:val="bottom"/>
          </w:tcPr>
          <w:p w14:paraId="34C2EADD" w14:textId="7A009D81" w:rsidR="00F00356" w:rsidRPr="00EA142A" w:rsidRDefault="00F00356" w:rsidP="00F00356">
            <w:pPr>
              <w:pStyle w:val="acctfourfigures"/>
              <w:tabs>
                <w:tab w:val="clear" w:pos="765"/>
                <w:tab w:val="decimal" w:pos="845"/>
              </w:tabs>
              <w:spacing w:line="220" w:lineRule="exact"/>
              <w:ind w:left="-91" w:right="-79"/>
              <w:rPr>
                <w:szCs w:val="22"/>
              </w:rPr>
            </w:pPr>
            <w:r w:rsidRPr="00832C5B">
              <w:rPr>
                <w:szCs w:val="22"/>
              </w:rPr>
              <w:t>6,022,377</w:t>
            </w:r>
          </w:p>
        </w:tc>
        <w:tc>
          <w:tcPr>
            <w:tcW w:w="181" w:type="dxa"/>
            <w:vAlign w:val="bottom"/>
          </w:tcPr>
          <w:p w14:paraId="34B8FBB3" w14:textId="77777777" w:rsidR="00F00356" w:rsidRPr="00EA142A" w:rsidRDefault="00F00356" w:rsidP="00F00356">
            <w:pPr>
              <w:pStyle w:val="acctfourfigures"/>
              <w:tabs>
                <w:tab w:val="left" w:pos="720"/>
              </w:tabs>
              <w:spacing w:line="220" w:lineRule="exact"/>
              <w:ind w:left="-79" w:right="-79"/>
              <w:jc w:val="center"/>
              <w:rPr>
                <w:szCs w:val="22"/>
              </w:rPr>
            </w:pPr>
          </w:p>
        </w:tc>
        <w:tc>
          <w:tcPr>
            <w:tcW w:w="990" w:type="dxa"/>
            <w:vAlign w:val="bottom"/>
          </w:tcPr>
          <w:p w14:paraId="379CCC95" w14:textId="2574310B" w:rsidR="00F00356" w:rsidRPr="00EA142A" w:rsidRDefault="00F00356" w:rsidP="00F00356">
            <w:pPr>
              <w:pStyle w:val="acctfourfigures"/>
              <w:tabs>
                <w:tab w:val="clear" w:pos="765"/>
                <w:tab w:val="decimal" w:pos="861"/>
              </w:tabs>
              <w:spacing w:line="220" w:lineRule="exact"/>
              <w:ind w:left="-79" w:right="-79"/>
              <w:rPr>
                <w:szCs w:val="22"/>
              </w:rPr>
            </w:pPr>
            <w:r w:rsidRPr="00832C5B">
              <w:rPr>
                <w:szCs w:val="22"/>
              </w:rPr>
              <w:t>1,654,461</w:t>
            </w:r>
          </w:p>
        </w:tc>
        <w:tc>
          <w:tcPr>
            <w:tcW w:w="180" w:type="dxa"/>
            <w:vAlign w:val="bottom"/>
          </w:tcPr>
          <w:p w14:paraId="15613FB5" w14:textId="77777777" w:rsidR="00F00356" w:rsidRPr="00EA142A" w:rsidRDefault="00F00356" w:rsidP="00F00356">
            <w:pPr>
              <w:pStyle w:val="acctfourfigures"/>
              <w:spacing w:line="220" w:lineRule="exact"/>
              <w:rPr>
                <w:szCs w:val="22"/>
              </w:rPr>
            </w:pPr>
          </w:p>
        </w:tc>
        <w:tc>
          <w:tcPr>
            <w:tcW w:w="1080" w:type="dxa"/>
            <w:vAlign w:val="bottom"/>
          </w:tcPr>
          <w:p w14:paraId="4ED5B27C" w14:textId="52BE816D" w:rsidR="00F00356" w:rsidRPr="00EA142A" w:rsidRDefault="00F00356" w:rsidP="00F00356">
            <w:pPr>
              <w:pStyle w:val="acctfourfigures"/>
              <w:tabs>
                <w:tab w:val="clear" w:pos="765"/>
                <w:tab w:val="decimal" w:pos="913"/>
              </w:tabs>
              <w:spacing w:line="220" w:lineRule="exact"/>
              <w:ind w:left="-79" w:right="-79"/>
              <w:rPr>
                <w:szCs w:val="22"/>
              </w:rPr>
            </w:pPr>
            <w:r w:rsidRPr="00832C5B">
              <w:rPr>
                <w:szCs w:val="22"/>
              </w:rPr>
              <w:t>7,676,838</w:t>
            </w:r>
          </w:p>
        </w:tc>
      </w:tr>
      <w:tr w:rsidR="00F00356" w:rsidRPr="00EA142A" w14:paraId="1943F2BB" w14:textId="77777777" w:rsidTr="000E23A3">
        <w:trPr>
          <w:cantSplit/>
          <w:trHeight w:val="353"/>
        </w:trPr>
        <w:tc>
          <w:tcPr>
            <w:tcW w:w="2801" w:type="dxa"/>
            <w:vAlign w:val="bottom"/>
            <w:hideMark/>
          </w:tcPr>
          <w:p w14:paraId="166E81AB" w14:textId="39C18FDC" w:rsidR="00F00356" w:rsidRPr="00EA142A" w:rsidRDefault="00F00356" w:rsidP="00F00356">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sz w:val="22"/>
                <w:szCs w:val="22"/>
              </w:rPr>
              <w:t xml:space="preserve"> from related parties </w:t>
            </w:r>
          </w:p>
        </w:tc>
        <w:tc>
          <w:tcPr>
            <w:tcW w:w="998" w:type="dxa"/>
            <w:vAlign w:val="bottom"/>
          </w:tcPr>
          <w:p w14:paraId="287138B1" w14:textId="0261710A" w:rsidR="00F00356" w:rsidRPr="00EA142A" w:rsidRDefault="004F0307" w:rsidP="00F00356">
            <w:pPr>
              <w:pStyle w:val="acctfourfigures"/>
              <w:tabs>
                <w:tab w:val="clear" w:pos="765"/>
                <w:tab w:val="decimal" w:pos="466"/>
              </w:tabs>
              <w:spacing w:line="220" w:lineRule="exact"/>
              <w:ind w:left="-91" w:right="-79"/>
              <w:rPr>
                <w:szCs w:val="22"/>
              </w:rPr>
            </w:pPr>
            <w:r>
              <w:rPr>
                <w:szCs w:val="22"/>
              </w:rPr>
              <w:t>-</w:t>
            </w:r>
          </w:p>
        </w:tc>
        <w:tc>
          <w:tcPr>
            <w:tcW w:w="183" w:type="dxa"/>
            <w:vAlign w:val="bottom"/>
          </w:tcPr>
          <w:p w14:paraId="1A98A14A" w14:textId="77777777" w:rsidR="00F00356" w:rsidRPr="00EA142A" w:rsidRDefault="00F00356" w:rsidP="00F00356">
            <w:pPr>
              <w:pStyle w:val="acctfourfigures"/>
              <w:tabs>
                <w:tab w:val="left" w:pos="720"/>
              </w:tabs>
              <w:spacing w:line="220" w:lineRule="exact"/>
              <w:ind w:left="-79" w:right="-79"/>
              <w:jc w:val="center"/>
              <w:rPr>
                <w:szCs w:val="22"/>
              </w:rPr>
            </w:pPr>
          </w:p>
        </w:tc>
        <w:tc>
          <w:tcPr>
            <w:tcW w:w="1080" w:type="dxa"/>
            <w:vAlign w:val="bottom"/>
          </w:tcPr>
          <w:p w14:paraId="6C705631" w14:textId="490CA923"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42,834</w:t>
            </w:r>
          </w:p>
        </w:tc>
        <w:tc>
          <w:tcPr>
            <w:tcW w:w="180" w:type="dxa"/>
            <w:vAlign w:val="bottom"/>
          </w:tcPr>
          <w:p w14:paraId="2CA78C7D" w14:textId="77777777" w:rsidR="00F00356" w:rsidRPr="00EA142A" w:rsidRDefault="00F00356" w:rsidP="00F00356">
            <w:pPr>
              <w:pStyle w:val="acctfourfigures"/>
              <w:spacing w:line="220" w:lineRule="exact"/>
              <w:rPr>
                <w:szCs w:val="22"/>
              </w:rPr>
            </w:pPr>
          </w:p>
        </w:tc>
        <w:tc>
          <w:tcPr>
            <w:tcW w:w="990" w:type="dxa"/>
            <w:vAlign w:val="bottom"/>
          </w:tcPr>
          <w:p w14:paraId="32C56676" w14:textId="0E5C34C7"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42,834</w:t>
            </w:r>
          </w:p>
        </w:tc>
        <w:tc>
          <w:tcPr>
            <w:tcW w:w="180" w:type="dxa"/>
            <w:vAlign w:val="bottom"/>
          </w:tcPr>
          <w:p w14:paraId="59F8888B" w14:textId="77777777" w:rsidR="00F00356" w:rsidRPr="00EA142A" w:rsidRDefault="00F00356" w:rsidP="00F00356">
            <w:pPr>
              <w:pStyle w:val="acctfourfigures"/>
              <w:tabs>
                <w:tab w:val="left" w:pos="720"/>
              </w:tabs>
              <w:spacing w:line="220" w:lineRule="exact"/>
              <w:ind w:left="-79" w:right="-79"/>
              <w:jc w:val="center"/>
              <w:rPr>
                <w:szCs w:val="22"/>
              </w:rPr>
            </w:pPr>
          </w:p>
        </w:tc>
        <w:tc>
          <w:tcPr>
            <w:tcW w:w="1015" w:type="dxa"/>
            <w:vAlign w:val="bottom"/>
          </w:tcPr>
          <w:p w14:paraId="2E9B27DF" w14:textId="26E66653" w:rsidR="00F00356" w:rsidRPr="00EA142A" w:rsidRDefault="00F00356" w:rsidP="00F00356">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115554A8" w14:textId="77777777" w:rsidR="00F00356" w:rsidRPr="00EA142A" w:rsidRDefault="00F00356" w:rsidP="00F00356">
            <w:pPr>
              <w:pStyle w:val="acctfourfigures"/>
              <w:tabs>
                <w:tab w:val="left" w:pos="720"/>
              </w:tabs>
              <w:spacing w:line="220" w:lineRule="exact"/>
              <w:ind w:left="-79" w:right="-79"/>
              <w:jc w:val="center"/>
              <w:rPr>
                <w:szCs w:val="22"/>
              </w:rPr>
            </w:pPr>
          </w:p>
        </w:tc>
        <w:tc>
          <w:tcPr>
            <w:tcW w:w="990" w:type="dxa"/>
            <w:vAlign w:val="bottom"/>
          </w:tcPr>
          <w:p w14:paraId="119D5ED1" w14:textId="708992AB" w:rsidR="00F00356" w:rsidRPr="00EA142A" w:rsidRDefault="00F00356" w:rsidP="00F00356">
            <w:pPr>
              <w:pStyle w:val="acctfourfigures"/>
              <w:tabs>
                <w:tab w:val="clear" w:pos="765"/>
                <w:tab w:val="decimal" w:pos="861"/>
              </w:tabs>
              <w:spacing w:line="220" w:lineRule="exact"/>
              <w:ind w:left="-79" w:right="-79"/>
              <w:rPr>
                <w:szCs w:val="22"/>
              </w:rPr>
            </w:pPr>
            <w:r>
              <w:rPr>
                <w:szCs w:val="22"/>
              </w:rPr>
              <w:t>174,115</w:t>
            </w:r>
          </w:p>
        </w:tc>
        <w:tc>
          <w:tcPr>
            <w:tcW w:w="180" w:type="dxa"/>
            <w:vAlign w:val="bottom"/>
          </w:tcPr>
          <w:p w14:paraId="5D4B2ABA" w14:textId="77777777" w:rsidR="00F00356" w:rsidRPr="00EA142A" w:rsidRDefault="00F00356" w:rsidP="00F00356">
            <w:pPr>
              <w:pStyle w:val="acctfourfigures"/>
              <w:spacing w:line="220" w:lineRule="exact"/>
              <w:rPr>
                <w:szCs w:val="22"/>
              </w:rPr>
            </w:pPr>
          </w:p>
        </w:tc>
        <w:tc>
          <w:tcPr>
            <w:tcW w:w="1080" w:type="dxa"/>
            <w:vAlign w:val="bottom"/>
          </w:tcPr>
          <w:p w14:paraId="27B30141" w14:textId="0EE88151" w:rsidR="00F00356" w:rsidRPr="00EA142A" w:rsidRDefault="00F00356" w:rsidP="00F00356">
            <w:pPr>
              <w:pStyle w:val="acctfourfigures"/>
              <w:tabs>
                <w:tab w:val="clear" w:pos="765"/>
                <w:tab w:val="decimal" w:pos="913"/>
              </w:tabs>
              <w:spacing w:line="220" w:lineRule="exact"/>
              <w:ind w:left="-79" w:right="-79"/>
              <w:rPr>
                <w:szCs w:val="22"/>
              </w:rPr>
            </w:pPr>
            <w:r>
              <w:rPr>
                <w:szCs w:val="22"/>
              </w:rPr>
              <w:t>174,115</w:t>
            </w:r>
          </w:p>
        </w:tc>
      </w:tr>
      <w:tr w:rsidR="00F00356" w:rsidRPr="00EA142A" w14:paraId="72F3647A" w14:textId="77777777" w:rsidTr="00F00356">
        <w:trPr>
          <w:cantSplit/>
          <w:trHeight w:val="263"/>
        </w:trPr>
        <w:tc>
          <w:tcPr>
            <w:tcW w:w="2801" w:type="dxa"/>
            <w:vAlign w:val="bottom"/>
            <w:hideMark/>
          </w:tcPr>
          <w:p w14:paraId="5EC3BAC9" w14:textId="7179FF57" w:rsidR="00F00356" w:rsidRPr="00EA142A" w:rsidRDefault="00F00356" w:rsidP="00F00356">
            <w:pPr>
              <w:spacing w:line="240" w:lineRule="atLeast"/>
              <w:ind w:left="201" w:hanging="201"/>
              <w:rPr>
                <w:sz w:val="22"/>
                <w:szCs w:val="22"/>
              </w:rPr>
            </w:pPr>
            <w:r w:rsidRPr="007905F3">
              <w:rPr>
                <w:rFonts w:cs="Times New Roman"/>
                <w:sz w:val="22"/>
                <w:szCs w:val="22"/>
              </w:rPr>
              <w:t xml:space="preserve">Lease liabilities </w:t>
            </w:r>
          </w:p>
        </w:tc>
        <w:tc>
          <w:tcPr>
            <w:tcW w:w="998" w:type="dxa"/>
            <w:vAlign w:val="bottom"/>
          </w:tcPr>
          <w:p w14:paraId="15E19C78" w14:textId="6F3A4FB1" w:rsidR="00F00356" w:rsidRPr="00EA142A" w:rsidRDefault="004F0307" w:rsidP="00F00356">
            <w:pPr>
              <w:pStyle w:val="acctfourfigures"/>
              <w:tabs>
                <w:tab w:val="clear" w:pos="765"/>
                <w:tab w:val="decimal" w:pos="468"/>
              </w:tabs>
              <w:spacing w:line="220" w:lineRule="exact"/>
              <w:ind w:left="-91" w:right="-79"/>
              <w:rPr>
                <w:szCs w:val="22"/>
              </w:rPr>
            </w:pPr>
            <w:r>
              <w:rPr>
                <w:szCs w:val="22"/>
              </w:rPr>
              <w:t>-</w:t>
            </w:r>
          </w:p>
        </w:tc>
        <w:tc>
          <w:tcPr>
            <w:tcW w:w="183" w:type="dxa"/>
            <w:vAlign w:val="bottom"/>
          </w:tcPr>
          <w:p w14:paraId="0B3C6D35" w14:textId="77777777" w:rsidR="00F00356" w:rsidRPr="00EA142A" w:rsidRDefault="00F00356" w:rsidP="00F00356">
            <w:pPr>
              <w:pStyle w:val="acctfourfigures"/>
              <w:tabs>
                <w:tab w:val="left" w:pos="720"/>
              </w:tabs>
              <w:spacing w:line="220" w:lineRule="exact"/>
              <w:ind w:left="-79" w:right="-79"/>
              <w:jc w:val="center"/>
              <w:rPr>
                <w:szCs w:val="22"/>
              </w:rPr>
            </w:pPr>
          </w:p>
        </w:tc>
        <w:tc>
          <w:tcPr>
            <w:tcW w:w="1080" w:type="dxa"/>
            <w:vAlign w:val="bottom"/>
          </w:tcPr>
          <w:p w14:paraId="283633EA" w14:textId="49B248C5"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1,805,106</w:t>
            </w:r>
          </w:p>
        </w:tc>
        <w:tc>
          <w:tcPr>
            <w:tcW w:w="180" w:type="dxa"/>
            <w:vAlign w:val="bottom"/>
          </w:tcPr>
          <w:p w14:paraId="4272718C" w14:textId="77777777" w:rsidR="00F00356" w:rsidRPr="00EA142A" w:rsidRDefault="00F00356" w:rsidP="00F00356">
            <w:pPr>
              <w:pStyle w:val="acctfourfigures"/>
              <w:spacing w:line="220" w:lineRule="exact"/>
              <w:rPr>
                <w:szCs w:val="22"/>
              </w:rPr>
            </w:pPr>
          </w:p>
        </w:tc>
        <w:tc>
          <w:tcPr>
            <w:tcW w:w="990" w:type="dxa"/>
            <w:vAlign w:val="bottom"/>
          </w:tcPr>
          <w:p w14:paraId="3B7AE406" w14:textId="3ABFDDDD" w:rsidR="00F00356" w:rsidRPr="00EA142A" w:rsidRDefault="004F0307" w:rsidP="00F00356">
            <w:pPr>
              <w:pStyle w:val="acctfourfigures"/>
              <w:tabs>
                <w:tab w:val="clear" w:pos="765"/>
                <w:tab w:val="decimal" w:pos="913"/>
              </w:tabs>
              <w:spacing w:line="220" w:lineRule="exact"/>
              <w:ind w:left="-79" w:right="-79"/>
              <w:rPr>
                <w:szCs w:val="22"/>
              </w:rPr>
            </w:pPr>
            <w:r w:rsidRPr="004F0307">
              <w:rPr>
                <w:szCs w:val="22"/>
              </w:rPr>
              <w:t>1,805,106</w:t>
            </w:r>
          </w:p>
        </w:tc>
        <w:tc>
          <w:tcPr>
            <w:tcW w:w="180" w:type="dxa"/>
            <w:vAlign w:val="bottom"/>
          </w:tcPr>
          <w:p w14:paraId="748A7DB0" w14:textId="77777777" w:rsidR="00F00356" w:rsidRPr="00EA142A" w:rsidRDefault="00F00356" w:rsidP="00F00356">
            <w:pPr>
              <w:pStyle w:val="acctfourfigures"/>
              <w:tabs>
                <w:tab w:val="left" w:pos="720"/>
              </w:tabs>
              <w:spacing w:line="220" w:lineRule="exact"/>
              <w:ind w:left="-79" w:right="-79"/>
              <w:jc w:val="center"/>
              <w:rPr>
                <w:szCs w:val="22"/>
              </w:rPr>
            </w:pPr>
          </w:p>
        </w:tc>
        <w:tc>
          <w:tcPr>
            <w:tcW w:w="1015" w:type="dxa"/>
            <w:vAlign w:val="bottom"/>
          </w:tcPr>
          <w:p w14:paraId="0004BC08" w14:textId="3DE3152B" w:rsidR="00F00356" w:rsidRPr="00EA142A" w:rsidRDefault="00F00356" w:rsidP="00F00356">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50AE3262" w14:textId="77777777" w:rsidR="00F00356" w:rsidRPr="00EA142A" w:rsidRDefault="00F00356" w:rsidP="00F00356">
            <w:pPr>
              <w:pStyle w:val="acctfourfigures"/>
              <w:tabs>
                <w:tab w:val="left" w:pos="720"/>
              </w:tabs>
              <w:spacing w:line="220" w:lineRule="exact"/>
              <w:ind w:left="-79" w:right="-79"/>
              <w:jc w:val="center"/>
              <w:rPr>
                <w:szCs w:val="22"/>
              </w:rPr>
            </w:pPr>
          </w:p>
        </w:tc>
        <w:tc>
          <w:tcPr>
            <w:tcW w:w="990" w:type="dxa"/>
            <w:vAlign w:val="bottom"/>
          </w:tcPr>
          <w:p w14:paraId="45CFAB46" w14:textId="35F2A958" w:rsidR="00F00356" w:rsidRPr="00EA142A" w:rsidRDefault="00F00356" w:rsidP="00F00356">
            <w:pPr>
              <w:pStyle w:val="acctfourfigures"/>
              <w:tabs>
                <w:tab w:val="clear" w:pos="765"/>
                <w:tab w:val="decimal" w:pos="861"/>
              </w:tabs>
              <w:spacing w:line="220" w:lineRule="exact"/>
              <w:ind w:left="-79" w:right="-79"/>
              <w:rPr>
                <w:szCs w:val="22"/>
              </w:rPr>
            </w:pPr>
            <w:r w:rsidRPr="00832C5B">
              <w:rPr>
                <w:szCs w:val="22"/>
              </w:rPr>
              <w:t>1,786,30</w:t>
            </w:r>
            <w:r>
              <w:rPr>
                <w:szCs w:val="22"/>
              </w:rPr>
              <w:t>8</w:t>
            </w:r>
          </w:p>
        </w:tc>
        <w:tc>
          <w:tcPr>
            <w:tcW w:w="180" w:type="dxa"/>
            <w:vAlign w:val="bottom"/>
          </w:tcPr>
          <w:p w14:paraId="4AEA83AE" w14:textId="77777777" w:rsidR="00F00356" w:rsidRPr="00EA142A" w:rsidRDefault="00F00356" w:rsidP="00F00356">
            <w:pPr>
              <w:pStyle w:val="acctfourfigures"/>
              <w:spacing w:line="220" w:lineRule="exact"/>
              <w:rPr>
                <w:szCs w:val="22"/>
              </w:rPr>
            </w:pPr>
          </w:p>
        </w:tc>
        <w:tc>
          <w:tcPr>
            <w:tcW w:w="1080" w:type="dxa"/>
            <w:vAlign w:val="bottom"/>
          </w:tcPr>
          <w:p w14:paraId="21CA8F97" w14:textId="681805D4" w:rsidR="00F00356" w:rsidRPr="00EA142A" w:rsidRDefault="00F00356" w:rsidP="00F00356">
            <w:pPr>
              <w:pStyle w:val="acctfourfigures"/>
              <w:tabs>
                <w:tab w:val="clear" w:pos="765"/>
                <w:tab w:val="decimal" w:pos="913"/>
              </w:tabs>
              <w:spacing w:line="220" w:lineRule="exact"/>
              <w:ind w:left="-79" w:right="-79"/>
              <w:rPr>
                <w:szCs w:val="22"/>
              </w:rPr>
            </w:pPr>
            <w:r w:rsidRPr="00832C5B">
              <w:rPr>
                <w:szCs w:val="22"/>
              </w:rPr>
              <w:t>1,786,30</w:t>
            </w:r>
            <w:r>
              <w:rPr>
                <w:szCs w:val="22"/>
              </w:rPr>
              <w:t>8</w:t>
            </w:r>
          </w:p>
        </w:tc>
      </w:tr>
      <w:tr w:rsidR="00F00356" w:rsidRPr="00EA142A" w14:paraId="52771D7F" w14:textId="77777777" w:rsidTr="00F00356">
        <w:trPr>
          <w:cantSplit/>
        </w:trPr>
        <w:tc>
          <w:tcPr>
            <w:tcW w:w="2801" w:type="dxa"/>
            <w:hideMark/>
          </w:tcPr>
          <w:p w14:paraId="7E62873D" w14:textId="77777777" w:rsidR="00F00356" w:rsidRPr="00EA142A" w:rsidRDefault="00F00356" w:rsidP="00F00356">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14:paraId="24EB3728" w14:textId="15B1BFCF" w:rsidR="00F00356" w:rsidRPr="00EA142A" w:rsidRDefault="004F0307" w:rsidP="00F00356">
            <w:pPr>
              <w:pStyle w:val="acctfourfigures"/>
              <w:tabs>
                <w:tab w:val="clear" w:pos="765"/>
                <w:tab w:val="decimal" w:pos="845"/>
              </w:tabs>
              <w:spacing w:line="220" w:lineRule="exact"/>
              <w:ind w:left="-91" w:right="-79"/>
              <w:rPr>
                <w:b/>
                <w:bCs/>
                <w:szCs w:val="22"/>
              </w:rPr>
            </w:pPr>
            <w:r w:rsidRPr="004F0307">
              <w:rPr>
                <w:b/>
                <w:bCs/>
                <w:szCs w:val="22"/>
              </w:rPr>
              <w:t>6,064,377</w:t>
            </w:r>
          </w:p>
        </w:tc>
        <w:tc>
          <w:tcPr>
            <w:tcW w:w="183" w:type="dxa"/>
            <w:vAlign w:val="bottom"/>
          </w:tcPr>
          <w:p w14:paraId="6EAFC714" w14:textId="77777777" w:rsidR="00F00356" w:rsidRPr="00EA142A" w:rsidRDefault="00F00356" w:rsidP="00F0035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083069E1" w:rsidR="00F00356" w:rsidRPr="00EA142A" w:rsidRDefault="004F0307" w:rsidP="00F00356">
            <w:pPr>
              <w:pStyle w:val="acctfourfigures"/>
              <w:tabs>
                <w:tab w:val="clear" w:pos="765"/>
                <w:tab w:val="decimal" w:pos="913"/>
              </w:tabs>
              <w:spacing w:line="220" w:lineRule="exact"/>
              <w:ind w:left="-79" w:right="-79"/>
              <w:rPr>
                <w:b/>
                <w:bCs/>
                <w:szCs w:val="22"/>
              </w:rPr>
            </w:pPr>
            <w:r w:rsidRPr="004F0307">
              <w:rPr>
                <w:b/>
                <w:bCs/>
                <w:szCs w:val="22"/>
              </w:rPr>
              <w:t>3,434,401</w:t>
            </w:r>
          </w:p>
        </w:tc>
        <w:tc>
          <w:tcPr>
            <w:tcW w:w="180" w:type="dxa"/>
            <w:vAlign w:val="bottom"/>
          </w:tcPr>
          <w:p w14:paraId="76B3CF8B" w14:textId="77777777" w:rsidR="00F00356" w:rsidRPr="00EA142A" w:rsidRDefault="00F00356" w:rsidP="00F0035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6B2DF2F1" w14:textId="7B59082F" w:rsidR="00F00356" w:rsidRPr="00EA142A" w:rsidRDefault="004F0307" w:rsidP="00F00356">
            <w:pPr>
              <w:pStyle w:val="acctfourfigures"/>
              <w:tabs>
                <w:tab w:val="clear" w:pos="765"/>
                <w:tab w:val="decimal" w:pos="913"/>
              </w:tabs>
              <w:spacing w:line="220" w:lineRule="exact"/>
              <w:ind w:left="-79" w:right="-79"/>
              <w:rPr>
                <w:b/>
                <w:bCs/>
                <w:szCs w:val="22"/>
              </w:rPr>
            </w:pPr>
            <w:r w:rsidRPr="004F0307">
              <w:rPr>
                <w:b/>
                <w:bCs/>
                <w:szCs w:val="22"/>
              </w:rPr>
              <w:t>9,498,778</w:t>
            </w:r>
          </w:p>
        </w:tc>
        <w:tc>
          <w:tcPr>
            <w:tcW w:w="180" w:type="dxa"/>
          </w:tcPr>
          <w:p w14:paraId="5CCDF3AC" w14:textId="77777777" w:rsidR="00F00356" w:rsidRPr="00EA142A" w:rsidRDefault="00F00356" w:rsidP="00F00356">
            <w:pPr>
              <w:pStyle w:val="acctfourfigures"/>
              <w:tabs>
                <w:tab w:val="left" w:pos="720"/>
              </w:tabs>
              <w:spacing w:line="220" w:lineRule="exact"/>
              <w:ind w:left="-79" w:right="-79"/>
              <w:jc w:val="center"/>
              <w:rPr>
                <w:b/>
                <w:bCs/>
                <w:szCs w:val="22"/>
              </w:rPr>
            </w:pPr>
          </w:p>
        </w:tc>
        <w:tc>
          <w:tcPr>
            <w:tcW w:w="1015" w:type="dxa"/>
            <w:tcBorders>
              <w:top w:val="single" w:sz="4" w:space="0" w:color="auto"/>
              <w:left w:val="nil"/>
              <w:bottom w:val="double" w:sz="4" w:space="0" w:color="auto"/>
              <w:right w:val="nil"/>
            </w:tcBorders>
            <w:vAlign w:val="bottom"/>
          </w:tcPr>
          <w:p w14:paraId="6409EB84" w14:textId="4F88A682" w:rsidR="00F00356" w:rsidRPr="00EA142A" w:rsidRDefault="00F00356" w:rsidP="00F00356">
            <w:pPr>
              <w:pStyle w:val="acctfourfigures"/>
              <w:tabs>
                <w:tab w:val="clear" w:pos="765"/>
                <w:tab w:val="decimal" w:pos="845"/>
              </w:tabs>
              <w:spacing w:line="220" w:lineRule="exact"/>
              <w:ind w:left="-91" w:right="-79"/>
              <w:rPr>
                <w:b/>
                <w:bCs/>
                <w:szCs w:val="22"/>
              </w:rPr>
            </w:pPr>
            <w:r w:rsidRPr="00832C5B">
              <w:rPr>
                <w:b/>
                <w:bCs/>
                <w:szCs w:val="22"/>
              </w:rPr>
              <w:t>6,960,473</w:t>
            </w:r>
          </w:p>
        </w:tc>
        <w:tc>
          <w:tcPr>
            <w:tcW w:w="181" w:type="dxa"/>
            <w:vAlign w:val="bottom"/>
          </w:tcPr>
          <w:p w14:paraId="6B9D2594" w14:textId="77777777" w:rsidR="00F00356" w:rsidRPr="00EA142A" w:rsidRDefault="00F00356" w:rsidP="00F00356">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7349FD91" w:rsidR="00F00356" w:rsidRPr="00EA142A" w:rsidRDefault="00F00356" w:rsidP="00F00356">
            <w:pPr>
              <w:pStyle w:val="acctfourfigures"/>
              <w:tabs>
                <w:tab w:val="clear" w:pos="765"/>
                <w:tab w:val="decimal" w:pos="861"/>
              </w:tabs>
              <w:spacing w:line="220" w:lineRule="exact"/>
              <w:ind w:left="-79" w:right="-79"/>
              <w:rPr>
                <w:b/>
                <w:bCs/>
                <w:szCs w:val="22"/>
              </w:rPr>
            </w:pPr>
            <w:r w:rsidRPr="00832C5B">
              <w:rPr>
                <w:b/>
                <w:bCs/>
                <w:szCs w:val="22"/>
              </w:rPr>
              <w:t>4,</w:t>
            </w:r>
            <w:r>
              <w:rPr>
                <w:b/>
                <w:bCs/>
                <w:szCs w:val="22"/>
              </w:rPr>
              <w:t>346,306</w:t>
            </w:r>
          </w:p>
        </w:tc>
        <w:tc>
          <w:tcPr>
            <w:tcW w:w="180" w:type="dxa"/>
            <w:vAlign w:val="bottom"/>
          </w:tcPr>
          <w:p w14:paraId="4D3223A7" w14:textId="77777777" w:rsidR="00F00356" w:rsidRPr="00EA142A" w:rsidRDefault="00F00356" w:rsidP="00F00356">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04491782" w:rsidR="00F00356" w:rsidRPr="00EA142A" w:rsidRDefault="00F00356" w:rsidP="00F00356">
            <w:pPr>
              <w:pStyle w:val="acctfourfigures"/>
              <w:tabs>
                <w:tab w:val="clear" w:pos="765"/>
                <w:tab w:val="decimal" w:pos="913"/>
              </w:tabs>
              <w:spacing w:line="220" w:lineRule="exact"/>
              <w:ind w:left="-79" w:right="-79"/>
              <w:rPr>
                <w:b/>
                <w:bCs/>
                <w:szCs w:val="22"/>
              </w:rPr>
            </w:pPr>
            <w:r w:rsidRPr="00832C5B">
              <w:rPr>
                <w:b/>
                <w:bCs/>
                <w:szCs w:val="22"/>
              </w:rPr>
              <w:t>11,</w:t>
            </w:r>
            <w:r>
              <w:rPr>
                <w:b/>
                <w:bCs/>
                <w:szCs w:val="22"/>
              </w:rPr>
              <w:t>306,779</w:t>
            </w:r>
          </w:p>
        </w:tc>
      </w:tr>
    </w:tbl>
    <w:p w14:paraId="27572409" w14:textId="77777777" w:rsidR="00102411" w:rsidRPr="006E507D" w:rsidRDefault="00102411" w:rsidP="00A23658">
      <w:pPr>
        <w:tabs>
          <w:tab w:val="left" w:pos="2843"/>
        </w:tabs>
        <w:rPr>
          <w:sz w:val="20"/>
          <w:szCs w:val="20"/>
        </w:rPr>
      </w:pPr>
    </w:p>
    <w:p w14:paraId="1F40D50E" w14:textId="7F5D8B00" w:rsidR="00102411" w:rsidRDefault="00102411" w:rsidP="00102411">
      <w:pPr>
        <w:ind w:left="540"/>
        <w:jc w:val="thaiDistribute"/>
        <w:rPr>
          <w:rFonts w:cs="Times New Roman"/>
          <w:sz w:val="22"/>
          <w:szCs w:val="22"/>
        </w:rPr>
      </w:pPr>
      <w:r w:rsidRPr="00A5268F">
        <w:rPr>
          <w:rFonts w:cs="Times New Roman"/>
          <w:sz w:val="22"/>
          <w:szCs w:val="22"/>
        </w:rPr>
        <w:t>During the year ended 31 December 202</w:t>
      </w:r>
      <w:r w:rsidR="00F00356" w:rsidRPr="00A5268F">
        <w:rPr>
          <w:rFonts w:cs="Times New Roman"/>
          <w:sz w:val="22"/>
          <w:szCs w:val="22"/>
        </w:rPr>
        <w:t>1</w:t>
      </w:r>
      <w:r w:rsidRPr="00A5268F">
        <w:rPr>
          <w:rFonts w:cs="Times New Roman"/>
          <w:sz w:val="22"/>
          <w:szCs w:val="22"/>
        </w:rPr>
        <w:t xml:space="preserve">, </w:t>
      </w:r>
      <w:r w:rsidR="00630DAC" w:rsidRPr="00A5268F">
        <w:rPr>
          <w:rFonts w:cs="Times New Roman"/>
          <w:sz w:val="22"/>
          <w:szCs w:val="22"/>
        </w:rPr>
        <w:t>t</w:t>
      </w:r>
      <w:r w:rsidRPr="00A5268F">
        <w:rPr>
          <w:rFonts w:cs="Times New Roman"/>
          <w:sz w:val="22"/>
          <w:szCs w:val="22"/>
        </w:rPr>
        <w:t>he Group and the Company received approval letters from financial institutions to amend loan terms</w:t>
      </w:r>
      <w:r w:rsidR="00630DAC" w:rsidRPr="00A5268F">
        <w:rPr>
          <w:rFonts w:cs="Times New Roman"/>
          <w:sz w:val="22"/>
          <w:szCs w:val="22"/>
        </w:rPr>
        <w:t xml:space="preserve"> </w:t>
      </w:r>
      <w:r w:rsidRPr="00A5268F">
        <w:rPr>
          <w:rFonts w:cs="Times New Roman"/>
          <w:sz w:val="22"/>
          <w:szCs w:val="22"/>
        </w:rPr>
        <w:t>in order to suspense debt repayment term w</w:t>
      </w:r>
      <w:r w:rsidR="004E354A">
        <w:rPr>
          <w:rFonts w:cs="Times New Roman"/>
          <w:sz w:val="22"/>
          <w:szCs w:val="22"/>
        </w:rPr>
        <w:t>ith</w:t>
      </w:r>
      <w:r w:rsidRPr="00A5268F">
        <w:rPr>
          <w:rFonts w:cs="Times New Roman"/>
          <w:sz w:val="22"/>
          <w:szCs w:val="22"/>
        </w:rPr>
        <w:t xml:space="preserve"> financial institutions </w:t>
      </w:r>
      <w:r w:rsidR="00630DAC" w:rsidRPr="00A5268F">
        <w:rPr>
          <w:rFonts w:cs="Times New Roman"/>
          <w:sz w:val="22"/>
          <w:szCs w:val="22"/>
        </w:rPr>
        <w:t>which includes suspense debt repayment term</w:t>
      </w:r>
      <w:r w:rsidR="003574CF" w:rsidRPr="00A5268F">
        <w:rPr>
          <w:rFonts w:cs="Times New Roman"/>
          <w:sz w:val="22"/>
          <w:szCs w:val="22"/>
        </w:rPr>
        <w:t>, extension of loan and reduce interest rates.</w:t>
      </w:r>
    </w:p>
    <w:p w14:paraId="4481D907" w14:textId="77777777" w:rsidR="000E23A3" w:rsidRPr="003574CF" w:rsidRDefault="000E23A3" w:rsidP="00102411">
      <w:pPr>
        <w:ind w:left="540"/>
        <w:jc w:val="thaiDistribute"/>
        <w:rPr>
          <w:rFonts w:cs="Times New Roman"/>
          <w:sz w:val="20"/>
          <w:szCs w:val="20"/>
        </w:rPr>
      </w:pPr>
    </w:p>
    <w:p w14:paraId="4234B2D2" w14:textId="77777777" w:rsidR="002C54AB" w:rsidRDefault="008B25EB" w:rsidP="000E23A3">
      <w:pPr>
        <w:ind w:left="540"/>
        <w:rPr>
          <w:rFonts w:cs="Times New Roman"/>
          <w:sz w:val="22"/>
          <w:szCs w:val="22"/>
        </w:rPr>
      </w:pPr>
      <w:bookmarkStart w:id="27" w:name="_Hlk32698023"/>
      <w:r w:rsidRPr="00AA29A9">
        <w:rPr>
          <w:rFonts w:cs="Times New Roman"/>
          <w:sz w:val="22"/>
          <w:szCs w:val="22"/>
        </w:rPr>
        <w:t>As at 31 D</w:t>
      </w:r>
      <w:r w:rsidR="00BD6BA3" w:rsidRPr="00AA29A9">
        <w:rPr>
          <w:rFonts w:cs="Times New Roman"/>
          <w:sz w:val="22"/>
          <w:szCs w:val="22"/>
        </w:rPr>
        <w:t>ecember 20</w:t>
      </w:r>
      <w:r w:rsidR="00E37596">
        <w:rPr>
          <w:rFonts w:cs="Times New Roman"/>
          <w:sz w:val="22"/>
          <w:szCs w:val="22"/>
        </w:rPr>
        <w:t>2</w:t>
      </w:r>
      <w:r w:rsidR="00810B96">
        <w:rPr>
          <w:rFonts w:cs="Times New Roman"/>
          <w:sz w:val="22"/>
          <w:szCs w:val="22"/>
        </w:rPr>
        <w:t>1</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 as follows:</w:t>
      </w:r>
    </w:p>
    <w:p w14:paraId="4906CF35" w14:textId="6C603741" w:rsidR="008B25EB" w:rsidRPr="003574CF" w:rsidRDefault="00D04B4C" w:rsidP="000E23A3">
      <w:pPr>
        <w:ind w:left="540"/>
        <w:rPr>
          <w:rFonts w:cs="Times New Roman"/>
          <w:sz w:val="20"/>
          <w:szCs w:val="20"/>
        </w:rPr>
      </w:pPr>
      <w:r w:rsidRPr="00AA29A9">
        <w:rPr>
          <w:rFonts w:cs="Times New Roman"/>
          <w:sz w:val="22"/>
          <w:szCs w:val="22"/>
        </w:rPr>
        <w:t xml:space="preserve"> </w:t>
      </w:r>
    </w:p>
    <w:tbl>
      <w:tblPr>
        <w:tblW w:w="9195" w:type="dxa"/>
        <w:tblInd w:w="468" w:type="dxa"/>
        <w:tblLook w:val="04A0" w:firstRow="1" w:lastRow="0" w:firstColumn="1" w:lastColumn="0" w:noHBand="0" w:noVBand="1"/>
      </w:tblPr>
      <w:tblGrid>
        <w:gridCol w:w="1170"/>
        <w:gridCol w:w="1512"/>
        <w:gridCol w:w="1980"/>
        <w:gridCol w:w="2052"/>
        <w:gridCol w:w="2481"/>
      </w:tblGrid>
      <w:tr w:rsidR="008B25EB" w:rsidRPr="00AA29A9" w14:paraId="3B7836BF" w14:textId="77777777" w:rsidTr="00810B96">
        <w:trPr>
          <w:tblHeader/>
        </w:trPr>
        <w:tc>
          <w:tcPr>
            <w:tcW w:w="1170" w:type="dxa"/>
            <w:shd w:val="clear" w:color="auto" w:fill="auto"/>
          </w:tcPr>
          <w:bookmarkEnd w:id="27"/>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512" w:type="dxa"/>
            <w:shd w:val="clear" w:color="auto" w:fill="auto"/>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80" w:type="dxa"/>
            <w:shd w:val="clear" w:color="auto" w:fill="auto"/>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810B96">
        <w:trPr>
          <w:tblHeader/>
        </w:trPr>
        <w:tc>
          <w:tcPr>
            <w:tcW w:w="1170" w:type="dxa"/>
            <w:shd w:val="clear" w:color="auto" w:fill="auto"/>
          </w:tcPr>
          <w:p w14:paraId="0DD9083E" w14:textId="77777777" w:rsidR="00AC12C3" w:rsidRPr="00AA29A9" w:rsidRDefault="00AC12C3" w:rsidP="008B25EB">
            <w:pPr>
              <w:jc w:val="center"/>
              <w:rPr>
                <w:rFonts w:cs="Times New Roman"/>
                <w:sz w:val="22"/>
                <w:szCs w:val="22"/>
                <w:lang w:val="en-GB"/>
              </w:rPr>
            </w:pPr>
          </w:p>
        </w:tc>
        <w:tc>
          <w:tcPr>
            <w:tcW w:w="1512" w:type="dxa"/>
            <w:shd w:val="clear" w:color="auto" w:fill="auto"/>
          </w:tcPr>
          <w:p w14:paraId="5A1DF79B" w14:textId="77777777" w:rsidR="00AC12C3" w:rsidRPr="00AA29A9" w:rsidRDefault="00AC12C3" w:rsidP="00D01E48">
            <w:pPr>
              <w:jc w:val="center"/>
              <w:rPr>
                <w:rFonts w:cs="Times New Roman"/>
                <w:sz w:val="22"/>
                <w:szCs w:val="22"/>
                <w:lang w:val="en-GB"/>
              </w:rPr>
            </w:pPr>
          </w:p>
        </w:tc>
        <w:tc>
          <w:tcPr>
            <w:tcW w:w="1980" w:type="dxa"/>
            <w:shd w:val="clear" w:color="auto" w:fill="auto"/>
          </w:tcPr>
          <w:p w14:paraId="4AB0E148" w14:textId="77777777" w:rsidR="00AC12C3" w:rsidRPr="00AA29A9" w:rsidRDefault="00AC12C3" w:rsidP="008B25EB">
            <w:pPr>
              <w:jc w:val="center"/>
              <w:rPr>
                <w:rFonts w:cs="Times New Roman"/>
                <w:sz w:val="22"/>
                <w:szCs w:val="22"/>
                <w:lang w:val="en-GB"/>
              </w:rPr>
            </w:pPr>
          </w:p>
        </w:tc>
        <w:tc>
          <w:tcPr>
            <w:tcW w:w="2052" w:type="dxa"/>
            <w:shd w:val="clear" w:color="auto" w:fill="auto"/>
          </w:tcPr>
          <w:p w14:paraId="7EBF572D" w14:textId="77777777" w:rsidR="00AC12C3" w:rsidRPr="00AA29A9" w:rsidRDefault="00AC12C3" w:rsidP="008B25EB">
            <w:pPr>
              <w:jc w:val="center"/>
              <w:rPr>
                <w:rFonts w:cs="Times New Roman"/>
                <w:sz w:val="22"/>
                <w:szCs w:val="22"/>
                <w:lang w:val="en-GB"/>
              </w:rPr>
            </w:pPr>
          </w:p>
        </w:tc>
        <w:tc>
          <w:tcPr>
            <w:tcW w:w="2481" w:type="dxa"/>
            <w:shd w:val="clear" w:color="auto" w:fill="auto"/>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810B96">
        <w:tc>
          <w:tcPr>
            <w:tcW w:w="1170" w:type="dxa"/>
            <w:shd w:val="clear" w:color="auto" w:fill="auto"/>
          </w:tcPr>
          <w:p w14:paraId="09D42DE4" w14:textId="77777777"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512" w:type="dxa"/>
            <w:shd w:val="clear" w:color="auto" w:fill="auto"/>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30E1889" w14:textId="77777777"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0E23A3" w:rsidRPr="00AA29A9" w14:paraId="1203E5E5" w14:textId="77777777" w:rsidTr="00810B96">
        <w:tc>
          <w:tcPr>
            <w:tcW w:w="1170" w:type="dxa"/>
            <w:shd w:val="clear" w:color="auto" w:fill="auto"/>
          </w:tcPr>
          <w:p w14:paraId="0FD9B760" w14:textId="098B9166" w:rsidR="000E23A3" w:rsidRPr="00AA29A9" w:rsidRDefault="000E23A3" w:rsidP="000E23A3">
            <w:pPr>
              <w:spacing w:line="240" w:lineRule="exact"/>
              <w:jc w:val="center"/>
              <w:rPr>
                <w:rFonts w:cs="Times New Roman"/>
                <w:sz w:val="22"/>
                <w:szCs w:val="22"/>
                <w:cs/>
              </w:rPr>
            </w:pPr>
            <w:r>
              <w:rPr>
                <w:rFonts w:cs="Times New Roman"/>
                <w:sz w:val="22"/>
                <w:szCs w:val="22"/>
              </w:rPr>
              <w:t>2</w:t>
            </w:r>
          </w:p>
        </w:tc>
        <w:tc>
          <w:tcPr>
            <w:tcW w:w="1512" w:type="dxa"/>
            <w:shd w:val="clear" w:color="auto" w:fill="auto"/>
          </w:tcPr>
          <w:p w14:paraId="2E5C8EA8" w14:textId="2BA9FB4B" w:rsidR="000E23A3" w:rsidRPr="00AA29A9" w:rsidRDefault="000E23A3" w:rsidP="000E23A3">
            <w:pPr>
              <w:spacing w:line="240" w:lineRule="exact"/>
              <w:rPr>
                <w:rFonts w:cs="Times New Roman"/>
                <w:sz w:val="22"/>
                <w:szCs w:val="22"/>
                <w:lang w:val="en-GB"/>
              </w:rPr>
            </w:pPr>
            <w:r>
              <w:rPr>
                <w:rFonts w:cs="Times New Roman"/>
                <w:sz w:val="22"/>
                <w:szCs w:val="22"/>
                <w:lang w:val="en-GB"/>
              </w:rPr>
              <w:t>Uns</w:t>
            </w:r>
            <w:r w:rsidRPr="00AA29A9">
              <w:rPr>
                <w:rFonts w:cs="Times New Roman"/>
                <w:sz w:val="22"/>
                <w:szCs w:val="22"/>
                <w:lang w:val="en-GB"/>
              </w:rPr>
              <w:t xml:space="preserve">ecured </w:t>
            </w:r>
          </w:p>
        </w:tc>
        <w:tc>
          <w:tcPr>
            <w:tcW w:w="1980" w:type="dxa"/>
            <w:shd w:val="clear" w:color="auto" w:fill="auto"/>
          </w:tcPr>
          <w:p w14:paraId="2FD98006" w14:textId="085E14FE"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46113A79" w14:textId="1C57F76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DFD1B10" w14:textId="75BB7E9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50B95E3E" w14:textId="77777777" w:rsidTr="00810B96">
        <w:tc>
          <w:tcPr>
            <w:tcW w:w="1170" w:type="dxa"/>
            <w:shd w:val="clear" w:color="auto" w:fill="auto"/>
          </w:tcPr>
          <w:p w14:paraId="266107C2" w14:textId="552D0E5F" w:rsidR="000E23A3" w:rsidRPr="00AA29A9" w:rsidRDefault="000E23A3" w:rsidP="000E23A3">
            <w:pPr>
              <w:spacing w:line="240" w:lineRule="exact"/>
              <w:jc w:val="center"/>
              <w:rPr>
                <w:rFonts w:cs="Times New Roman"/>
                <w:sz w:val="22"/>
                <w:szCs w:val="22"/>
                <w:cs/>
              </w:rPr>
            </w:pPr>
            <w:r>
              <w:rPr>
                <w:rFonts w:cs="Times New Roman"/>
                <w:sz w:val="22"/>
                <w:szCs w:val="22"/>
              </w:rPr>
              <w:t>3</w:t>
            </w:r>
          </w:p>
        </w:tc>
        <w:tc>
          <w:tcPr>
            <w:tcW w:w="1512" w:type="dxa"/>
            <w:shd w:val="clear" w:color="auto" w:fill="auto"/>
          </w:tcPr>
          <w:p w14:paraId="737362B5" w14:textId="43C6F19C"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2C9EB3AA" w14:textId="74A0B083"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5F5F489D" w14:textId="0C3D920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6571904A" w14:textId="3118788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6DC73E5D" w14:textId="77777777" w:rsidTr="00810B96">
        <w:tc>
          <w:tcPr>
            <w:tcW w:w="1170" w:type="dxa"/>
            <w:shd w:val="clear" w:color="auto" w:fill="auto"/>
          </w:tcPr>
          <w:p w14:paraId="24824D37" w14:textId="0D7E3ACC" w:rsidR="000E23A3" w:rsidRPr="00AA29A9" w:rsidRDefault="000E23A3" w:rsidP="000E23A3">
            <w:pPr>
              <w:spacing w:line="240" w:lineRule="exact"/>
              <w:jc w:val="center"/>
              <w:rPr>
                <w:rFonts w:cs="Times New Roman"/>
                <w:sz w:val="22"/>
                <w:szCs w:val="22"/>
                <w:cs/>
              </w:rPr>
            </w:pPr>
            <w:r>
              <w:rPr>
                <w:rFonts w:cs="Times New Roman"/>
                <w:sz w:val="22"/>
                <w:szCs w:val="22"/>
              </w:rPr>
              <w:t>4</w:t>
            </w:r>
          </w:p>
        </w:tc>
        <w:tc>
          <w:tcPr>
            <w:tcW w:w="1512" w:type="dxa"/>
            <w:shd w:val="clear" w:color="auto" w:fill="auto"/>
          </w:tcPr>
          <w:p w14:paraId="35D904AF" w14:textId="3B709C02"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1956EE9" w14:textId="5020206C"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2</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3CCCC978" w14:textId="4F6F9A2C"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759DEDB" w14:textId="077A6FBE"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46754CCE" w14:textId="77777777" w:rsidTr="00810B96">
        <w:tc>
          <w:tcPr>
            <w:tcW w:w="1170" w:type="dxa"/>
            <w:shd w:val="clear" w:color="auto" w:fill="auto"/>
          </w:tcPr>
          <w:p w14:paraId="1FD9C151" w14:textId="72E79F9B" w:rsidR="000E23A3" w:rsidRPr="00AA29A9" w:rsidRDefault="000E23A3" w:rsidP="000E23A3">
            <w:pPr>
              <w:spacing w:line="240" w:lineRule="exact"/>
              <w:jc w:val="center"/>
              <w:rPr>
                <w:rFonts w:cs="Times New Roman"/>
                <w:sz w:val="22"/>
                <w:szCs w:val="22"/>
                <w:cs/>
              </w:rPr>
            </w:pPr>
            <w:r>
              <w:rPr>
                <w:rFonts w:cs="Times New Roman"/>
                <w:sz w:val="22"/>
                <w:szCs w:val="22"/>
              </w:rPr>
              <w:t>5</w:t>
            </w:r>
          </w:p>
        </w:tc>
        <w:tc>
          <w:tcPr>
            <w:tcW w:w="1512" w:type="dxa"/>
            <w:shd w:val="clear" w:color="auto" w:fill="auto"/>
          </w:tcPr>
          <w:p w14:paraId="7FDA0B33" w14:textId="13636A87"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AECAE5E" w14:textId="47B38E1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5</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14EA3C52" w14:textId="432F76A1"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7918C61D" w14:textId="0EE6E179"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1869B4B8" w14:textId="77777777" w:rsidTr="00810B96">
        <w:tc>
          <w:tcPr>
            <w:tcW w:w="1170" w:type="dxa"/>
            <w:shd w:val="clear" w:color="auto" w:fill="auto"/>
          </w:tcPr>
          <w:p w14:paraId="76151EF4" w14:textId="038C3C9D" w:rsidR="000E23A3" w:rsidRPr="00AA29A9" w:rsidRDefault="000E23A3" w:rsidP="000E23A3">
            <w:pPr>
              <w:spacing w:line="240" w:lineRule="exact"/>
              <w:jc w:val="center"/>
              <w:rPr>
                <w:rFonts w:cs="Times New Roman"/>
                <w:sz w:val="22"/>
                <w:szCs w:val="22"/>
                <w:cs/>
              </w:rPr>
            </w:pPr>
            <w:r>
              <w:rPr>
                <w:rFonts w:cs="Times New Roman"/>
                <w:sz w:val="22"/>
                <w:szCs w:val="22"/>
              </w:rPr>
              <w:t>6</w:t>
            </w:r>
          </w:p>
        </w:tc>
        <w:tc>
          <w:tcPr>
            <w:tcW w:w="1512" w:type="dxa"/>
            <w:shd w:val="clear" w:color="auto" w:fill="auto"/>
          </w:tcPr>
          <w:p w14:paraId="23515F2B" w14:textId="020C07FD" w:rsidR="000E23A3" w:rsidRPr="00017F5F"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03BCB716" w14:textId="0765D5BB"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45</w:t>
            </w:r>
            <w:r w:rsidRPr="00AA29A9">
              <w:rPr>
                <w:rFonts w:cs="Times New Roman"/>
                <w:sz w:val="22"/>
                <w:szCs w:val="22"/>
                <w:cs/>
              </w:rPr>
              <w:t xml:space="preserve">0 </w:t>
            </w:r>
            <w:r w:rsidRPr="00AA29A9">
              <w:rPr>
                <w:rFonts w:cs="Times New Roman"/>
                <w:sz w:val="22"/>
                <w:szCs w:val="22"/>
                <w:lang w:val="en-GB"/>
              </w:rPr>
              <w:t>million</w:t>
            </w:r>
          </w:p>
        </w:tc>
        <w:tc>
          <w:tcPr>
            <w:tcW w:w="2052" w:type="dxa"/>
            <w:shd w:val="clear" w:color="auto" w:fill="auto"/>
          </w:tcPr>
          <w:p w14:paraId="79C87EE3" w14:textId="32C88DE7"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BB8B7A3" w14:textId="52F8A631"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7D7EE357" w14:textId="77777777" w:rsidTr="00810B96">
        <w:tc>
          <w:tcPr>
            <w:tcW w:w="1170" w:type="dxa"/>
            <w:shd w:val="clear" w:color="auto" w:fill="auto"/>
          </w:tcPr>
          <w:p w14:paraId="55F323D5" w14:textId="782C914B"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7</w:t>
            </w:r>
          </w:p>
        </w:tc>
        <w:tc>
          <w:tcPr>
            <w:tcW w:w="1512" w:type="dxa"/>
            <w:shd w:val="clear" w:color="auto" w:fill="auto"/>
          </w:tcPr>
          <w:p w14:paraId="6BB27A6B" w14:textId="0165A824" w:rsidR="000E23A3" w:rsidRPr="00AA29A9" w:rsidRDefault="000E23A3" w:rsidP="000E23A3">
            <w:pPr>
              <w:spacing w:line="240" w:lineRule="exact"/>
              <w:rPr>
                <w:rFonts w:cs="Times New Roman"/>
                <w:sz w:val="22"/>
                <w:szCs w:val="22"/>
                <w:lang w:val="en-GB"/>
              </w:rPr>
            </w:pPr>
            <w:r>
              <w:rPr>
                <w:rFonts w:cs="Times New Roman"/>
                <w:sz w:val="22"/>
                <w:szCs w:val="22"/>
                <w:lang w:val="en-GB"/>
              </w:rPr>
              <w:t>S</w:t>
            </w:r>
            <w:r w:rsidRPr="00017F5F">
              <w:rPr>
                <w:rFonts w:cs="Times New Roman"/>
                <w:sz w:val="22"/>
                <w:szCs w:val="22"/>
                <w:lang w:val="en-GB"/>
              </w:rPr>
              <w:t xml:space="preserve">ecured </w:t>
            </w:r>
          </w:p>
        </w:tc>
        <w:tc>
          <w:tcPr>
            <w:tcW w:w="1980" w:type="dxa"/>
            <w:shd w:val="clear" w:color="auto" w:fill="auto"/>
          </w:tcPr>
          <w:p w14:paraId="390F451F"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9DB7F9F" w14:textId="6D7AF2B7" w:rsidR="000E23A3" w:rsidRPr="004426B8" w:rsidRDefault="000E23A3" w:rsidP="000E23A3">
            <w:pPr>
              <w:spacing w:line="240" w:lineRule="exact"/>
              <w:ind w:left="120" w:hanging="120"/>
              <w:rPr>
                <w:rFonts w:cstheme="minorBidi"/>
                <w:spacing w:val="-2"/>
                <w:sz w:val="22"/>
                <w:szCs w:val="22"/>
                <w:lang w:val="en-GB"/>
              </w:rPr>
            </w:pPr>
            <w:r w:rsidRPr="00B20641">
              <w:rPr>
                <w:rFonts w:cs="Times New Roman"/>
                <w:sz w:val="22"/>
                <w:szCs w:val="22"/>
              </w:rPr>
              <w:t>MLR - fixed rate thereafter</w:t>
            </w:r>
          </w:p>
        </w:tc>
        <w:tc>
          <w:tcPr>
            <w:tcW w:w="2481" w:type="dxa"/>
            <w:shd w:val="clear" w:color="auto" w:fill="auto"/>
          </w:tcPr>
          <w:p w14:paraId="14BBA392" w14:textId="3FD9E7F5"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799A3DE3" w14:textId="77777777" w:rsidTr="00810B96">
        <w:tc>
          <w:tcPr>
            <w:tcW w:w="1170" w:type="dxa"/>
            <w:shd w:val="clear" w:color="auto" w:fill="auto"/>
          </w:tcPr>
          <w:p w14:paraId="0F9D9BE7" w14:textId="60CED05F" w:rsidR="000E23A3" w:rsidRDefault="000E23A3" w:rsidP="000E23A3">
            <w:pPr>
              <w:spacing w:line="240" w:lineRule="exact"/>
              <w:jc w:val="center"/>
              <w:rPr>
                <w:rFonts w:cs="Times New Roman"/>
                <w:sz w:val="22"/>
                <w:szCs w:val="22"/>
                <w:lang w:val="en-GB"/>
              </w:rPr>
            </w:pPr>
            <w:r>
              <w:rPr>
                <w:rFonts w:cs="Times New Roman"/>
                <w:sz w:val="22"/>
                <w:szCs w:val="22"/>
                <w:lang w:val="en-GB"/>
              </w:rPr>
              <w:t>8</w:t>
            </w:r>
          </w:p>
        </w:tc>
        <w:tc>
          <w:tcPr>
            <w:tcW w:w="1512" w:type="dxa"/>
            <w:shd w:val="clear" w:color="auto" w:fill="auto"/>
          </w:tcPr>
          <w:p w14:paraId="2C72A6D7" w14:textId="2F906469" w:rsidR="000E23A3"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577493E" w14:textId="68FFD38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C419FC6" w14:textId="5AE5622A" w:rsidR="000E23A3" w:rsidRPr="00B20641" w:rsidRDefault="000E23A3" w:rsidP="000E23A3">
            <w:pPr>
              <w:spacing w:line="240" w:lineRule="exact"/>
              <w:ind w:left="120" w:hanging="120"/>
              <w:rPr>
                <w:rFonts w:cs="Times New Roman"/>
                <w:sz w:val="22"/>
                <w:szCs w:val="22"/>
              </w:rPr>
            </w:pPr>
            <w:r w:rsidRPr="00B20641">
              <w:rPr>
                <w:rFonts w:cs="Times New Roman"/>
                <w:sz w:val="22"/>
                <w:szCs w:val="22"/>
              </w:rPr>
              <w:t>MLR - fixed rate thereafter</w:t>
            </w:r>
          </w:p>
        </w:tc>
        <w:tc>
          <w:tcPr>
            <w:tcW w:w="2481" w:type="dxa"/>
            <w:shd w:val="clear" w:color="auto" w:fill="auto"/>
          </w:tcPr>
          <w:p w14:paraId="4C9B3703" w14:textId="639800E8"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699D68DB" w14:textId="77777777" w:rsidTr="00810B96">
        <w:tc>
          <w:tcPr>
            <w:tcW w:w="1170" w:type="dxa"/>
            <w:shd w:val="clear" w:color="auto" w:fill="auto"/>
          </w:tcPr>
          <w:p w14:paraId="07E46F81" w14:textId="2557176D"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9</w:t>
            </w:r>
          </w:p>
          <w:p w14:paraId="619654BE"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5F3DF5A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70618CD"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14:paraId="6FF26A74" w14:textId="2F4AE49D" w:rsidR="000E23A3" w:rsidRPr="00AA29A9" w:rsidRDefault="000E23A3" w:rsidP="000E23A3">
            <w:pPr>
              <w:spacing w:line="240" w:lineRule="exact"/>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41EAD941" w14:textId="56020D2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sidR="002D4471">
              <w:rPr>
                <w:rFonts w:cs="Times New Roman"/>
                <w:sz w:val="22"/>
                <w:szCs w:val="22"/>
                <w:lang w:val="en-GB"/>
              </w:rPr>
              <w:t>23</w:t>
            </w:r>
            <w:r w:rsidRPr="00AA29A9">
              <w:rPr>
                <w:rFonts w:cs="Times New Roman"/>
                <w:sz w:val="22"/>
                <w:szCs w:val="22"/>
                <w:cs/>
                <w:lang w:val="en-GB"/>
              </w:rPr>
              <w:t xml:space="preserve">                         </w:t>
            </w:r>
          </w:p>
        </w:tc>
      </w:tr>
      <w:tr w:rsidR="000E23A3" w:rsidRPr="00AA29A9" w14:paraId="5361729D" w14:textId="77777777" w:rsidTr="00810B96">
        <w:trPr>
          <w:trHeight w:val="524"/>
        </w:trPr>
        <w:tc>
          <w:tcPr>
            <w:tcW w:w="1170" w:type="dxa"/>
            <w:shd w:val="clear" w:color="auto" w:fill="auto"/>
          </w:tcPr>
          <w:p w14:paraId="56CC7605" w14:textId="75848EF2" w:rsidR="000E23A3" w:rsidRPr="00AA29A9" w:rsidRDefault="000E23A3" w:rsidP="000E23A3">
            <w:pPr>
              <w:spacing w:line="240" w:lineRule="exact"/>
              <w:jc w:val="center"/>
              <w:rPr>
                <w:rFonts w:cs="Times New Roman"/>
                <w:sz w:val="22"/>
                <w:szCs w:val="22"/>
                <w:lang w:val="en-GB"/>
              </w:rPr>
            </w:pPr>
          </w:p>
          <w:p w14:paraId="7CD87D32"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1847F02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AD423B1"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76A00E3"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18B0D82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E23A3" w:rsidRPr="00AA29A9" w14:paraId="3D7D304F" w14:textId="77777777" w:rsidTr="00810B96">
        <w:trPr>
          <w:trHeight w:val="524"/>
        </w:trPr>
        <w:tc>
          <w:tcPr>
            <w:tcW w:w="1170" w:type="dxa"/>
            <w:shd w:val="clear" w:color="auto" w:fill="auto"/>
          </w:tcPr>
          <w:p w14:paraId="5AE6C3B1" w14:textId="5698FA46"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10</w:t>
            </w:r>
          </w:p>
        </w:tc>
        <w:tc>
          <w:tcPr>
            <w:tcW w:w="1512" w:type="dxa"/>
            <w:shd w:val="clear" w:color="auto" w:fill="auto"/>
          </w:tcPr>
          <w:p w14:paraId="61EE314B" w14:textId="5D57E32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9E5FBD7" w14:textId="0456B264" w:rsidR="000E23A3" w:rsidRPr="00AA29A9" w:rsidRDefault="00F25A37" w:rsidP="000E23A3">
            <w:pPr>
              <w:spacing w:line="240" w:lineRule="exact"/>
              <w:ind w:left="185" w:hanging="180"/>
              <w:rPr>
                <w:rFonts w:cs="Times New Roman"/>
                <w:sz w:val="22"/>
                <w:szCs w:val="22"/>
                <w:lang w:val="en-GB"/>
              </w:rPr>
            </w:pPr>
            <w:r>
              <w:rPr>
                <w:rFonts w:cs="Times New Roman"/>
                <w:sz w:val="22"/>
                <w:szCs w:val="22"/>
                <w:lang w:val="en-GB"/>
              </w:rPr>
              <w:t>Long</w:t>
            </w:r>
            <w:r w:rsidR="000E23A3" w:rsidRPr="00AA29A9">
              <w:rPr>
                <w:rFonts w:cs="Times New Roman"/>
                <w:sz w:val="22"/>
                <w:szCs w:val="22"/>
                <w:lang w:val="en-GB"/>
              </w:rPr>
              <w:t>-term Baht</w:t>
            </w:r>
            <w:r w:rsidR="000E23A3" w:rsidRPr="00AA29A9">
              <w:rPr>
                <w:rFonts w:cs="Times New Roman"/>
                <w:sz w:val="22"/>
                <w:szCs w:val="22"/>
                <w:cs/>
                <w:lang w:val="en-GB"/>
              </w:rPr>
              <w:t xml:space="preserve"> </w:t>
            </w:r>
            <w:r w:rsidR="000E23A3">
              <w:rPr>
                <w:rFonts w:cs="Times New Roman"/>
                <w:sz w:val="22"/>
                <w:szCs w:val="22"/>
                <w:lang w:val="en-GB"/>
              </w:rPr>
              <w:t>241.25</w:t>
            </w:r>
            <w:r w:rsidR="000E23A3" w:rsidRPr="00AA29A9">
              <w:rPr>
                <w:rFonts w:cs="Times New Roman"/>
                <w:sz w:val="22"/>
                <w:szCs w:val="22"/>
                <w:cs/>
                <w:lang w:val="en-GB"/>
              </w:rPr>
              <w:t xml:space="preserve"> </w:t>
            </w:r>
            <w:r w:rsidR="000E23A3" w:rsidRPr="00AA29A9">
              <w:rPr>
                <w:rFonts w:cs="Times New Roman"/>
                <w:sz w:val="22"/>
                <w:szCs w:val="22"/>
                <w:lang w:val="en-GB"/>
              </w:rPr>
              <w:t>million</w:t>
            </w:r>
            <w:r w:rsidR="000E23A3" w:rsidRPr="00AA29A9">
              <w:rPr>
                <w:rFonts w:cs="Times New Roman"/>
                <w:sz w:val="22"/>
                <w:szCs w:val="22"/>
                <w:cs/>
                <w:lang w:val="en-GB"/>
              </w:rPr>
              <w:t xml:space="preserve">             </w:t>
            </w:r>
          </w:p>
        </w:tc>
        <w:tc>
          <w:tcPr>
            <w:tcW w:w="2052" w:type="dxa"/>
            <w:shd w:val="clear" w:color="auto" w:fill="auto"/>
          </w:tcPr>
          <w:p w14:paraId="56FB28AB" w14:textId="432E5D3D" w:rsidR="000E23A3" w:rsidRPr="00AA29A9" w:rsidRDefault="0055606A" w:rsidP="000E23A3">
            <w:pPr>
              <w:spacing w:line="240" w:lineRule="exact"/>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7C53FF7C" w14:textId="4A23B948"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F07181D" w14:textId="77777777" w:rsidTr="00810B96">
        <w:tc>
          <w:tcPr>
            <w:tcW w:w="1170" w:type="dxa"/>
            <w:shd w:val="clear" w:color="auto" w:fill="auto"/>
          </w:tcPr>
          <w:p w14:paraId="5C76C315" w14:textId="46A79F3D"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11</w:t>
            </w:r>
          </w:p>
        </w:tc>
        <w:tc>
          <w:tcPr>
            <w:tcW w:w="1512" w:type="dxa"/>
            <w:shd w:val="clear" w:color="auto" w:fill="auto"/>
          </w:tcPr>
          <w:p w14:paraId="5326D27F"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Unsecured </w:t>
            </w:r>
          </w:p>
        </w:tc>
        <w:tc>
          <w:tcPr>
            <w:tcW w:w="1980" w:type="dxa"/>
            <w:shd w:val="clear" w:color="auto" w:fill="auto"/>
          </w:tcPr>
          <w:p w14:paraId="1366321F"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529D9CE3" w14:textId="77777777" w:rsidR="000E23A3" w:rsidRPr="00AA29A9" w:rsidRDefault="000E23A3" w:rsidP="000E23A3">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14:paraId="03989134" w14:textId="58AA3CB0"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56C3BCBB" w14:textId="77777777" w:rsidTr="00810B96">
        <w:tc>
          <w:tcPr>
            <w:tcW w:w="1170" w:type="dxa"/>
            <w:shd w:val="clear" w:color="auto" w:fill="auto"/>
          </w:tcPr>
          <w:p w14:paraId="1E34C80F" w14:textId="2C51B992" w:rsidR="000E23A3" w:rsidRPr="002D4471" w:rsidRDefault="002D4471" w:rsidP="000E23A3">
            <w:pPr>
              <w:spacing w:line="240" w:lineRule="exact"/>
              <w:jc w:val="center"/>
              <w:rPr>
                <w:rFonts w:cs="Times New Roman"/>
                <w:sz w:val="22"/>
                <w:szCs w:val="22"/>
              </w:rPr>
            </w:pPr>
            <w:r>
              <w:rPr>
                <w:rFonts w:cs="Times New Roman"/>
                <w:sz w:val="22"/>
                <w:szCs w:val="22"/>
              </w:rPr>
              <w:lastRenderedPageBreak/>
              <w:t>12</w:t>
            </w:r>
          </w:p>
        </w:tc>
        <w:tc>
          <w:tcPr>
            <w:tcW w:w="1512" w:type="dxa"/>
            <w:shd w:val="clear" w:color="auto" w:fill="auto"/>
          </w:tcPr>
          <w:p w14:paraId="69EBB1C7" w14:textId="77777777" w:rsidR="000E23A3" w:rsidRPr="00AA29A9" w:rsidRDefault="000E23A3" w:rsidP="000E23A3">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12100054" w14:textId="6E464E16" w:rsidR="000E23A3" w:rsidRPr="00AA29A9" w:rsidRDefault="000E23A3" w:rsidP="000E23A3">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sidRPr="00AA29A9">
              <w:rPr>
                <w:rFonts w:cs="Times New Roman"/>
                <w:sz w:val="22"/>
                <w:szCs w:val="22"/>
                <w:lang w:val="en-GB"/>
              </w:rPr>
              <w:t>1,</w:t>
            </w:r>
            <w:r>
              <w:rPr>
                <w:rFonts w:cs="Times New Roman"/>
                <w:sz w:val="22"/>
                <w:szCs w:val="22"/>
                <w:lang w:val="en-GB"/>
              </w:rPr>
              <w:t>5</w:t>
            </w:r>
            <w:r w:rsidRPr="00AA29A9">
              <w:rPr>
                <w:rFonts w:cs="Times New Roman"/>
                <w:sz w:val="22"/>
                <w:szCs w:val="22"/>
                <w:cs/>
                <w:lang w:val="en-GB"/>
              </w:rPr>
              <w:t>00</w:t>
            </w:r>
            <w:r w:rsidRPr="00AA29A9">
              <w:rPr>
                <w:rFonts w:cs="Times New Roman"/>
                <w:sz w:val="22"/>
                <w:szCs w:val="22"/>
                <w:lang w:val="en-GB"/>
              </w:rPr>
              <w:t xml:space="preserve"> million</w:t>
            </w:r>
          </w:p>
        </w:tc>
        <w:tc>
          <w:tcPr>
            <w:tcW w:w="2052" w:type="dxa"/>
            <w:shd w:val="clear" w:color="auto" w:fill="auto"/>
          </w:tcPr>
          <w:p w14:paraId="0AE9529D" w14:textId="5C12B0F8" w:rsidR="000E23A3" w:rsidRPr="00AA29A9" w:rsidRDefault="002D4471" w:rsidP="000E23A3">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14:paraId="3412F813" w14:textId="54B3D661" w:rsidR="000E23A3" w:rsidRPr="00AA29A9" w:rsidRDefault="002D4471" w:rsidP="000E23A3">
            <w:pPr>
              <w:spacing w:line="240" w:lineRule="exact"/>
              <w:ind w:left="153" w:hanging="153"/>
              <w:rPr>
                <w:rFonts w:cs="Times New Roman"/>
                <w:sz w:val="22"/>
                <w:szCs w:val="22"/>
                <w:cs/>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27</w:t>
            </w:r>
            <w:r w:rsidRPr="00AA29A9">
              <w:rPr>
                <w:rFonts w:cs="Times New Roman"/>
                <w:sz w:val="22"/>
                <w:szCs w:val="22"/>
                <w:cs/>
                <w:lang w:val="en-GB"/>
              </w:rPr>
              <w:t xml:space="preserve">                         </w:t>
            </w:r>
          </w:p>
        </w:tc>
      </w:tr>
      <w:tr w:rsidR="000E23A3" w:rsidRPr="00AA29A9" w14:paraId="6B10913D" w14:textId="77777777" w:rsidTr="00810B96">
        <w:tc>
          <w:tcPr>
            <w:tcW w:w="1170" w:type="dxa"/>
            <w:shd w:val="clear" w:color="auto" w:fill="auto"/>
          </w:tcPr>
          <w:p w14:paraId="18400B66" w14:textId="6681B1D1" w:rsidR="000E23A3" w:rsidRPr="00AA29A9" w:rsidRDefault="002D4471" w:rsidP="000E23A3">
            <w:pPr>
              <w:spacing w:line="240" w:lineRule="exact"/>
              <w:jc w:val="center"/>
              <w:rPr>
                <w:rFonts w:cs="Times New Roman"/>
                <w:sz w:val="22"/>
                <w:szCs w:val="22"/>
                <w:cs/>
              </w:rPr>
            </w:pPr>
            <w:r>
              <w:rPr>
                <w:rFonts w:cs="Times New Roman"/>
                <w:sz w:val="22"/>
                <w:szCs w:val="22"/>
              </w:rPr>
              <w:t>13</w:t>
            </w:r>
          </w:p>
        </w:tc>
        <w:tc>
          <w:tcPr>
            <w:tcW w:w="1512" w:type="dxa"/>
            <w:shd w:val="clear" w:color="auto" w:fill="auto"/>
          </w:tcPr>
          <w:p w14:paraId="6C01F3E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1F62F46"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C8041CE" w14:textId="77777777" w:rsidR="000E23A3" w:rsidRPr="00AA29A9" w:rsidRDefault="000E23A3" w:rsidP="000E23A3">
            <w:pPr>
              <w:spacing w:line="240" w:lineRule="exact"/>
              <w:ind w:left="162" w:hanging="162"/>
              <w:rPr>
                <w:rFonts w:cs="Times New Roman"/>
                <w:sz w:val="22"/>
                <w:szCs w:val="22"/>
              </w:rPr>
            </w:pPr>
            <w:r w:rsidRPr="00AA29A9">
              <w:rPr>
                <w:rFonts w:cs="Times New Roman"/>
                <w:spacing w:val="-2"/>
                <w:sz w:val="22"/>
                <w:szCs w:val="22"/>
              </w:rPr>
              <w:t>MLR - fixed rate p.a.</w:t>
            </w:r>
          </w:p>
        </w:tc>
        <w:tc>
          <w:tcPr>
            <w:tcW w:w="2481" w:type="dxa"/>
            <w:shd w:val="clear" w:color="auto" w:fill="auto"/>
          </w:tcPr>
          <w:p w14:paraId="5F697093" w14:textId="48EF0018"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March</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43D55FD" w14:textId="77777777" w:rsidTr="00810B96">
        <w:tc>
          <w:tcPr>
            <w:tcW w:w="1170" w:type="dxa"/>
            <w:shd w:val="clear" w:color="auto" w:fill="auto"/>
          </w:tcPr>
          <w:p w14:paraId="75A0C931" w14:textId="77777777"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34535CB4"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D1841A0" w14:textId="6A3F0E7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3</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269A87F8"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115EFDD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E23A3" w:rsidRPr="00AA29A9" w14:paraId="7EC726D3" w14:textId="77777777" w:rsidTr="00810B96">
        <w:tc>
          <w:tcPr>
            <w:tcW w:w="1170" w:type="dxa"/>
            <w:shd w:val="clear" w:color="auto" w:fill="auto"/>
          </w:tcPr>
          <w:p w14:paraId="40186A75" w14:textId="188EDF89" w:rsidR="000E23A3" w:rsidRPr="00AA29A9" w:rsidRDefault="002D4471" w:rsidP="000E23A3">
            <w:pPr>
              <w:spacing w:line="240" w:lineRule="exact"/>
              <w:jc w:val="center"/>
              <w:rPr>
                <w:rFonts w:cs="Times New Roman"/>
                <w:sz w:val="22"/>
                <w:szCs w:val="22"/>
              </w:rPr>
            </w:pPr>
            <w:r>
              <w:rPr>
                <w:rFonts w:cs="Times New Roman"/>
                <w:sz w:val="22"/>
                <w:szCs w:val="22"/>
              </w:rPr>
              <w:t>14</w:t>
            </w:r>
          </w:p>
        </w:tc>
        <w:tc>
          <w:tcPr>
            <w:tcW w:w="1512" w:type="dxa"/>
            <w:shd w:val="clear" w:color="auto" w:fill="auto"/>
          </w:tcPr>
          <w:p w14:paraId="03B8D00B" w14:textId="77777777" w:rsidR="000E23A3" w:rsidRPr="00AA29A9" w:rsidRDefault="000E23A3" w:rsidP="000E23A3">
            <w:pPr>
              <w:spacing w:line="240" w:lineRule="exact"/>
              <w:rPr>
                <w:rFonts w:cs="Times New Roman"/>
                <w:sz w:val="22"/>
                <w:szCs w:val="22"/>
                <w:lang w:val="en-GB"/>
              </w:rPr>
            </w:pPr>
            <w:r w:rsidRPr="000F558B">
              <w:rPr>
                <w:rFonts w:cs="Times New Roman"/>
                <w:sz w:val="22"/>
                <w:szCs w:val="22"/>
                <w:lang w:val="en-GB"/>
              </w:rPr>
              <w:t>Secured</w:t>
            </w:r>
          </w:p>
        </w:tc>
        <w:tc>
          <w:tcPr>
            <w:tcW w:w="1980" w:type="dxa"/>
            <w:shd w:val="clear" w:color="auto" w:fill="auto"/>
          </w:tcPr>
          <w:p w14:paraId="6411D8B0" w14:textId="77777777" w:rsidR="000E23A3" w:rsidRPr="00AA29A9" w:rsidRDefault="000E23A3" w:rsidP="000E23A3">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14:paraId="1BB2B59A" w14:textId="77777777" w:rsidR="000E23A3" w:rsidRPr="00AA29A9" w:rsidRDefault="000E23A3" w:rsidP="000E23A3">
            <w:pPr>
              <w:spacing w:line="240" w:lineRule="exact"/>
              <w:ind w:left="162" w:hanging="162"/>
              <w:rPr>
                <w:rFonts w:cs="Times New Roman"/>
                <w:sz w:val="22"/>
                <w:szCs w:val="22"/>
              </w:rPr>
            </w:pPr>
            <w:r w:rsidRPr="000F558B">
              <w:rPr>
                <w:rFonts w:cs="Times New Roman"/>
                <w:sz w:val="22"/>
                <w:szCs w:val="22"/>
              </w:rPr>
              <w:t>MLR - fixed rate p.a.</w:t>
            </w:r>
          </w:p>
        </w:tc>
        <w:tc>
          <w:tcPr>
            <w:tcW w:w="2481" w:type="dxa"/>
            <w:shd w:val="clear" w:color="auto" w:fill="auto"/>
          </w:tcPr>
          <w:p w14:paraId="31ED8A5F" w14:textId="77777777" w:rsidR="000E23A3" w:rsidRDefault="000E23A3" w:rsidP="000E23A3">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00E2258C" w14:textId="03698F12" w:rsidR="000E23A3" w:rsidRPr="00014681" w:rsidRDefault="000E23A3" w:rsidP="000E23A3">
            <w:pPr>
              <w:spacing w:line="240" w:lineRule="exact"/>
              <w:ind w:left="153" w:hanging="153"/>
              <w:rPr>
                <w:rFonts w:cstheme="minorBidi"/>
                <w:sz w:val="22"/>
                <w:szCs w:val="22"/>
              </w:rPr>
            </w:pPr>
            <w:r>
              <w:rPr>
                <w:rFonts w:cs="Times New Roman"/>
                <w:sz w:val="22"/>
                <w:szCs w:val="22"/>
                <w:lang w:val="en-GB"/>
              </w:rPr>
              <w:t xml:space="preserve">   March 202</w:t>
            </w:r>
            <w:r w:rsidR="00014681">
              <w:rPr>
                <w:rFonts w:cs="Times New Roman"/>
                <w:sz w:val="22"/>
                <w:szCs w:val="22"/>
                <w:lang w:val="en-GB"/>
              </w:rPr>
              <w:t>3</w:t>
            </w:r>
          </w:p>
        </w:tc>
      </w:tr>
      <w:tr w:rsidR="00014681" w:rsidRPr="00AA29A9" w14:paraId="0CF8FB2B" w14:textId="77777777" w:rsidTr="00810B96">
        <w:tc>
          <w:tcPr>
            <w:tcW w:w="1170" w:type="dxa"/>
            <w:shd w:val="clear" w:color="auto" w:fill="auto"/>
          </w:tcPr>
          <w:p w14:paraId="14E3E875" w14:textId="42BFFFE1" w:rsidR="00014681" w:rsidRDefault="00014681" w:rsidP="00014681">
            <w:pPr>
              <w:spacing w:line="240" w:lineRule="exact"/>
              <w:jc w:val="center"/>
              <w:rPr>
                <w:rFonts w:cs="Times New Roman"/>
                <w:sz w:val="22"/>
                <w:szCs w:val="22"/>
              </w:rPr>
            </w:pPr>
            <w:r>
              <w:rPr>
                <w:rFonts w:cs="Times New Roman"/>
                <w:sz w:val="22"/>
                <w:szCs w:val="22"/>
              </w:rPr>
              <w:t>15</w:t>
            </w:r>
          </w:p>
        </w:tc>
        <w:tc>
          <w:tcPr>
            <w:tcW w:w="1512" w:type="dxa"/>
            <w:shd w:val="clear" w:color="auto" w:fill="auto"/>
          </w:tcPr>
          <w:p w14:paraId="0659803D" w14:textId="574ADB44" w:rsidR="00014681" w:rsidRPr="000F558B" w:rsidRDefault="00014681" w:rsidP="00014681">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32994C53" w14:textId="431CD92F" w:rsidR="00014681" w:rsidRPr="000F558B" w:rsidRDefault="00014681" w:rsidP="00014681">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1,500</w:t>
            </w:r>
            <w:r w:rsidRPr="000F558B">
              <w:rPr>
                <w:rFonts w:cs="Times New Roman"/>
                <w:sz w:val="22"/>
                <w:szCs w:val="22"/>
                <w:lang w:val="en-GB"/>
              </w:rPr>
              <w:t xml:space="preserve"> million</w:t>
            </w:r>
          </w:p>
        </w:tc>
        <w:tc>
          <w:tcPr>
            <w:tcW w:w="2052" w:type="dxa"/>
            <w:shd w:val="clear" w:color="auto" w:fill="auto"/>
          </w:tcPr>
          <w:p w14:paraId="3E11CD6A" w14:textId="34D41EFD" w:rsidR="00014681" w:rsidRPr="000F558B" w:rsidRDefault="004E354A" w:rsidP="004E354A">
            <w:pPr>
              <w:spacing w:line="240" w:lineRule="exact"/>
              <w:ind w:left="156" w:hanging="156"/>
              <w:rPr>
                <w:rFonts w:cs="Times New Roman"/>
                <w:sz w:val="22"/>
                <w:szCs w:val="22"/>
              </w:rPr>
            </w:pPr>
            <w:r w:rsidRPr="000F558B">
              <w:rPr>
                <w:rFonts w:cs="Times New Roman"/>
                <w:sz w:val="22"/>
                <w:szCs w:val="22"/>
              </w:rPr>
              <w:t xml:space="preserve">MLR - fixed rate </w:t>
            </w:r>
            <w:r>
              <w:rPr>
                <w:rFonts w:cs="Times New Roman"/>
                <w:sz w:val="22"/>
                <w:szCs w:val="22"/>
              </w:rPr>
              <w:t xml:space="preserve"> </w:t>
            </w:r>
            <w:r w:rsidR="00014681" w:rsidRPr="00AA29A9">
              <w:rPr>
                <w:rFonts w:cs="Times New Roman"/>
                <w:spacing w:val="-2"/>
                <w:sz w:val="22"/>
                <w:szCs w:val="22"/>
              </w:rPr>
              <w:t>p.a.</w:t>
            </w:r>
          </w:p>
        </w:tc>
        <w:tc>
          <w:tcPr>
            <w:tcW w:w="2481" w:type="dxa"/>
            <w:shd w:val="clear" w:color="auto" w:fill="auto"/>
          </w:tcPr>
          <w:p w14:paraId="07C7ED67" w14:textId="77777777" w:rsidR="00014681" w:rsidRDefault="00014681" w:rsidP="00014681">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4C023D5D" w14:textId="019BD32F" w:rsidR="00014681" w:rsidRDefault="00014681" w:rsidP="00014681">
            <w:pPr>
              <w:spacing w:line="240" w:lineRule="exact"/>
              <w:ind w:left="153" w:hanging="153"/>
              <w:rPr>
                <w:rFonts w:cs="Times New Roman"/>
                <w:sz w:val="22"/>
                <w:szCs w:val="22"/>
                <w:lang w:val="en-GB"/>
              </w:rPr>
            </w:pPr>
            <w:r>
              <w:rPr>
                <w:rFonts w:cs="Times New Roman"/>
                <w:sz w:val="22"/>
                <w:szCs w:val="22"/>
                <w:lang w:val="en-GB"/>
              </w:rPr>
              <w:t xml:space="preserve">   March 2025</w:t>
            </w:r>
          </w:p>
        </w:tc>
      </w:tr>
      <w:tr w:rsidR="000E23A3" w:rsidRPr="00AA29A9" w14:paraId="374595EA" w14:textId="77777777" w:rsidTr="00810B96">
        <w:tc>
          <w:tcPr>
            <w:tcW w:w="1170" w:type="dxa"/>
            <w:shd w:val="clear" w:color="auto" w:fill="auto"/>
          </w:tcPr>
          <w:p w14:paraId="39296AFC" w14:textId="31B464B6"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04FA0E02" w14:textId="35B04331" w:rsidR="000E23A3" w:rsidRPr="00AA29A9" w:rsidRDefault="005F4FE5" w:rsidP="000E23A3">
            <w:pPr>
              <w:spacing w:line="240" w:lineRule="exact"/>
              <w:ind w:right="-108"/>
              <w:rPr>
                <w:rFonts w:cs="Times New Roman"/>
                <w:sz w:val="22"/>
                <w:szCs w:val="22"/>
                <w:lang w:val="en-GB"/>
              </w:rPr>
            </w:pPr>
            <w:r>
              <w:rPr>
                <w:rFonts w:cs="Times New Roman"/>
                <w:sz w:val="22"/>
                <w:szCs w:val="22"/>
                <w:lang w:val="en-GB"/>
              </w:rPr>
              <w:t>S</w:t>
            </w:r>
            <w:r w:rsidR="000E23A3" w:rsidRPr="00AA29A9">
              <w:rPr>
                <w:rFonts w:cs="Times New Roman"/>
                <w:sz w:val="22"/>
                <w:szCs w:val="22"/>
                <w:lang w:val="en-GB"/>
              </w:rPr>
              <w:t xml:space="preserve">ecured </w:t>
            </w:r>
          </w:p>
        </w:tc>
        <w:tc>
          <w:tcPr>
            <w:tcW w:w="1980" w:type="dxa"/>
            <w:shd w:val="clear" w:color="auto" w:fill="auto"/>
          </w:tcPr>
          <w:p w14:paraId="07F808A5" w14:textId="594D510A" w:rsidR="000E23A3" w:rsidRPr="00AA29A9" w:rsidRDefault="000E23A3" w:rsidP="000E23A3">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005F4FE5">
              <w:rPr>
                <w:rFonts w:cs="Times New Roman"/>
                <w:sz w:val="22"/>
                <w:szCs w:val="22"/>
                <w:lang w:val="en-GB"/>
              </w:rPr>
              <w:t>1,000</w:t>
            </w:r>
            <w:r w:rsidRPr="00AA29A9">
              <w:rPr>
                <w:rFonts w:cs="Times New Roman"/>
                <w:sz w:val="22"/>
                <w:szCs w:val="22"/>
                <w:cs/>
              </w:rPr>
              <w:t xml:space="preserve"> </w:t>
            </w:r>
            <w:r w:rsidRPr="00AA29A9">
              <w:rPr>
                <w:rFonts w:cs="Times New Roman"/>
                <w:sz w:val="22"/>
                <w:szCs w:val="22"/>
                <w:lang w:val="en-GB"/>
              </w:rPr>
              <w:t>million</w:t>
            </w:r>
          </w:p>
        </w:tc>
        <w:tc>
          <w:tcPr>
            <w:tcW w:w="2052" w:type="dxa"/>
            <w:shd w:val="clear" w:color="auto" w:fill="auto"/>
          </w:tcPr>
          <w:p w14:paraId="517051F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5D05817E" w14:textId="7777777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5F4FE5" w:rsidRPr="00AA29A9" w14:paraId="344759F7" w14:textId="77777777" w:rsidTr="00810B96">
        <w:tc>
          <w:tcPr>
            <w:tcW w:w="1170" w:type="dxa"/>
            <w:shd w:val="clear" w:color="auto" w:fill="auto"/>
          </w:tcPr>
          <w:p w14:paraId="0395155E" w14:textId="73684E9E" w:rsidR="005F4FE5" w:rsidRDefault="005F4FE5" w:rsidP="005F4FE5">
            <w:pPr>
              <w:spacing w:line="240" w:lineRule="exact"/>
              <w:jc w:val="center"/>
              <w:rPr>
                <w:rFonts w:cs="Times New Roman"/>
                <w:sz w:val="22"/>
                <w:szCs w:val="22"/>
              </w:rPr>
            </w:pPr>
            <w:r>
              <w:rPr>
                <w:rFonts w:cs="Times New Roman"/>
                <w:sz w:val="22"/>
                <w:szCs w:val="22"/>
              </w:rPr>
              <w:t>16</w:t>
            </w:r>
          </w:p>
        </w:tc>
        <w:tc>
          <w:tcPr>
            <w:tcW w:w="1512" w:type="dxa"/>
            <w:shd w:val="clear" w:color="auto" w:fill="auto"/>
          </w:tcPr>
          <w:p w14:paraId="09616515" w14:textId="3F69DE41" w:rsidR="005F4FE5" w:rsidRPr="00AA29A9" w:rsidRDefault="005F4FE5" w:rsidP="005F4FE5">
            <w:pPr>
              <w:spacing w:line="240" w:lineRule="exact"/>
              <w:ind w:right="-108"/>
              <w:rPr>
                <w:rFonts w:cs="Times New Roman"/>
                <w:sz w:val="22"/>
                <w:szCs w:val="22"/>
                <w:lang w:val="en-GB"/>
              </w:rPr>
            </w:pPr>
            <w:r>
              <w:rPr>
                <w:rFonts w:cs="Times New Roman"/>
                <w:sz w:val="22"/>
                <w:szCs w:val="22"/>
                <w:lang w:val="en-GB"/>
              </w:rPr>
              <w:t>S</w:t>
            </w:r>
            <w:r w:rsidRPr="00AA29A9">
              <w:rPr>
                <w:rFonts w:cs="Times New Roman"/>
                <w:sz w:val="22"/>
                <w:szCs w:val="22"/>
                <w:lang w:val="en-GB"/>
              </w:rPr>
              <w:t>ecured</w:t>
            </w:r>
          </w:p>
        </w:tc>
        <w:tc>
          <w:tcPr>
            <w:tcW w:w="1980" w:type="dxa"/>
            <w:shd w:val="clear" w:color="auto" w:fill="auto"/>
          </w:tcPr>
          <w:p w14:paraId="786F975D" w14:textId="4D113199" w:rsidR="005F4FE5" w:rsidRPr="00AA29A9" w:rsidRDefault="005F4FE5" w:rsidP="005F4FE5">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800</w:t>
            </w:r>
            <w:r w:rsidRPr="000F558B">
              <w:rPr>
                <w:rFonts w:cs="Times New Roman"/>
                <w:sz w:val="22"/>
                <w:szCs w:val="22"/>
                <w:lang w:val="en-GB"/>
              </w:rPr>
              <w:t xml:space="preserve"> million</w:t>
            </w:r>
          </w:p>
        </w:tc>
        <w:tc>
          <w:tcPr>
            <w:tcW w:w="2052" w:type="dxa"/>
            <w:shd w:val="clear" w:color="auto" w:fill="auto"/>
          </w:tcPr>
          <w:p w14:paraId="6C0EC896" w14:textId="0BBCB483" w:rsidR="005F4FE5" w:rsidRPr="00AA29A9" w:rsidRDefault="005F4FE5" w:rsidP="005F4FE5">
            <w:pPr>
              <w:spacing w:line="240" w:lineRule="exact"/>
              <w:rPr>
                <w:rFonts w:cs="Times New Roman"/>
                <w:sz w:val="22"/>
                <w:szCs w:val="22"/>
              </w:rPr>
            </w:pPr>
            <w:r w:rsidRPr="000F558B">
              <w:rPr>
                <w:rFonts w:cs="Times New Roman"/>
                <w:sz w:val="22"/>
                <w:szCs w:val="22"/>
              </w:rPr>
              <w:t>MLR - fixed rate p.a.</w:t>
            </w:r>
          </w:p>
        </w:tc>
        <w:tc>
          <w:tcPr>
            <w:tcW w:w="2481" w:type="dxa"/>
            <w:shd w:val="clear" w:color="auto" w:fill="auto"/>
          </w:tcPr>
          <w:p w14:paraId="0E3221CC" w14:textId="0D358E39" w:rsidR="005F4FE5" w:rsidRPr="00AA29A9" w:rsidRDefault="005F4FE5" w:rsidP="005F4FE5">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  </w:t>
            </w:r>
            <w:r w:rsidR="00EC1D7D">
              <w:rPr>
                <w:rFonts w:cs="Times New Roman"/>
                <w:sz w:val="22"/>
                <w:szCs w:val="22"/>
                <w:lang w:val="en-GB"/>
              </w:rPr>
              <w:t>December</w:t>
            </w:r>
            <w:r>
              <w:rPr>
                <w:rFonts w:cs="Times New Roman"/>
                <w:sz w:val="22"/>
                <w:szCs w:val="22"/>
                <w:lang w:val="en-GB"/>
              </w:rPr>
              <w:t xml:space="preserve"> 2022</w:t>
            </w:r>
            <w:r w:rsidRPr="00AA29A9">
              <w:rPr>
                <w:rFonts w:cs="Times New Roman"/>
                <w:sz w:val="22"/>
                <w:szCs w:val="22"/>
                <w:cs/>
                <w:lang w:val="en-GB"/>
              </w:rPr>
              <w:t xml:space="preserve">                         </w:t>
            </w:r>
          </w:p>
        </w:tc>
      </w:tr>
      <w:tr w:rsidR="005F4FE5" w:rsidRPr="00AA29A9" w14:paraId="4E1D78F4" w14:textId="77777777" w:rsidTr="00810B96">
        <w:tc>
          <w:tcPr>
            <w:tcW w:w="1170" w:type="dxa"/>
            <w:shd w:val="clear" w:color="auto" w:fill="auto"/>
          </w:tcPr>
          <w:p w14:paraId="30531DD1" w14:textId="36776EEF" w:rsidR="005F4FE5" w:rsidRDefault="005F4FE5" w:rsidP="005F4FE5">
            <w:pPr>
              <w:spacing w:line="240" w:lineRule="exact"/>
              <w:jc w:val="center"/>
              <w:rPr>
                <w:rFonts w:cs="Times New Roman"/>
                <w:sz w:val="22"/>
                <w:szCs w:val="22"/>
              </w:rPr>
            </w:pPr>
          </w:p>
        </w:tc>
        <w:tc>
          <w:tcPr>
            <w:tcW w:w="1512" w:type="dxa"/>
            <w:shd w:val="clear" w:color="auto" w:fill="auto"/>
          </w:tcPr>
          <w:p w14:paraId="7FABA088" w14:textId="298E78AE" w:rsidR="005F4FE5" w:rsidRPr="00AA29A9" w:rsidRDefault="0020045E" w:rsidP="005F4FE5">
            <w:pPr>
              <w:spacing w:line="240" w:lineRule="exact"/>
              <w:ind w:right="-108"/>
              <w:rPr>
                <w:rFonts w:cs="Times New Roman"/>
                <w:sz w:val="22"/>
                <w:szCs w:val="22"/>
                <w:lang w:val="en-GB"/>
              </w:rPr>
            </w:pPr>
            <w:r>
              <w:rPr>
                <w:rFonts w:cs="Times New Roman"/>
                <w:sz w:val="22"/>
                <w:lang w:val="en-GB"/>
              </w:rPr>
              <w:t>S</w:t>
            </w:r>
            <w:r w:rsidR="005F4FE5" w:rsidRPr="00AA29A9">
              <w:rPr>
                <w:rFonts w:cs="Times New Roman"/>
                <w:sz w:val="22"/>
                <w:szCs w:val="22"/>
                <w:lang w:val="en-GB"/>
              </w:rPr>
              <w:t>ecured</w:t>
            </w:r>
          </w:p>
        </w:tc>
        <w:tc>
          <w:tcPr>
            <w:tcW w:w="1980" w:type="dxa"/>
            <w:shd w:val="clear" w:color="auto" w:fill="auto"/>
          </w:tcPr>
          <w:p w14:paraId="763A77CA" w14:textId="1A5AAC47" w:rsidR="005F4FE5" w:rsidRPr="00AA29A9" w:rsidRDefault="005F4FE5" w:rsidP="005F4FE5">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sidR="0020045E">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14:paraId="3C128049" w14:textId="77777777" w:rsidR="005F4FE5" w:rsidRPr="00AA29A9" w:rsidRDefault="005F4FE5" w:rsidP="005F4FE5">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2CD04CC2" w14:textId="5427EA77" w:rsidR="005F4FE5" w:rsidRPr="00AA29A9" w:rsidRDefault="0020045E" w:rsidP="005F4FE5">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5F4FE5" w:rsidRPr="00AA29A9" w14:paraId="2B2A76F8" w14:textId="77777777" w:rsidTr="00810B96">
        <w:tc>
          <w:tcPr>
            <w:tcW w:w="1170" w:type="dxa"/>
            <w:shd w:val="clear" w:color="auto" w:fill="auto"/>
          </w:tcPr>
          <w:p w14:paraId="15CFC084" w14:textId="5CE5D137" w:rsidR="005F4FE5" w:rsidRPr="00AA29A9" w:rsidRDefault="005F4FE5" w:rsidP="005F4FE5">
            <w:pPr>
              <w:jc w:val="center"/>
              <w:rPr>
                <w:rFonts w:cs="Times New Roman"/>
                <w:sz w:val="22"/>
                <w:szCs w:val="22"/>
                <w:lang w:val="en-GB"/>
              </w:rPr>
            </w:pPr>
            <w:r>
              <w:rPr>
                <w:rFonts w:cs="Times New Roman"/>
                <w:sz w:val="22"/>
                <w:szCs w:val="22"/>
              </w:rPr>
              <w:t>1</w:t>
            </w:r>
            <w:r w:rsidR="0020045E">
              <w:rPr>
                <w:rFonts w:cs="Times New Roman"/>
                <w:sz w:val="22"/>
                <w:szCs w:val="22"/>
              </w:rPr>
              <w:t>7</w:t>
            </w:r>
          </w:p>
        </w:tc>
        <w:tc>
          <w:tcPr>
            <w:tcW w:w="1512" w:type="dxa"/>
            <w:shd w:val="clear" w:color="auto" w:fill="auto"/>
          </w:tcPr>
          <w:p w14:paraId="5E193A4E" w14:textId="77777777" w:rsidR="005F4FE5" w:rsidRPr="00AA29A9" w:rsidRDefault="005F4FE5" w:rsidP="005F4FE5">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8DE9E94" w14:textId="77777777" w:rsidR="005F4FE5" w:rsidRPr="00AA29A9" w:rsidRDefault="005F4FE5" w:rsidP="005F4FE5">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14:paraId="5F7637E1" w14:textId="556369CD" w:rsidR="005F4FE5" w:rsidRPr="00AA29A9" w:rsidRDefault="005F4FE5" w:rsidP="005F4FE5">
            <w:pPr>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554AA1B5" w14:textId="24081AD9" w:rsidR="005F4FE5" w:rsidRPr="00AA29A9" w:rsidRDefault="00EC1D7D" w:rsidP="005F4FE5">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June 2022</w:t>
            </w:r>
            <w:r w:rsidRPr="00AA29A9">
              <w:rPr>
                <w:rFonts w:cs="Times New Roman"/>
                <w:sz w:val="22"/>
                <w:szCs w:val="22"/>
                <w:cs/>
                <w:lang w:val="en-GB"/>
              </w:rPr>
              <w:t xml:space="preserve">                         </w:t>
            </w:r>
          </w:p>
        </w:tc>
      </w:tr>
      <w:tr w:rsidR="0020045E" w:rsidRPr="00AA29A9" w14:paraId="07B3DDF1" w14:textId="77777777" w:rsidTr="00810B96">
        <w:tc>
          <w:tcPr>
            <w:tcW w:w="1170" w:type="dxa"/>
            <w:shd w:val="clear" w:color="auto" w:fill="auto"/>
          </w:tcPr>
          <w:p w14:paraId="1722D63F" w14:textId="77777777" w:rsidR="0020045E" w:rsidRPr="00AA29A9" w:rsidRDefault="0020045E" w:rsidP="0020045E">
            <w:pPr>
              <w:jc w:val="center"/>
              <w:rPr>
                <w:rFonts w:cs="Times New Roman"/>
                <w:sz w:val="22"/>
                <w:szCs w:val="22"/>
                <w:lang w:val="en-GB"/>
              </w:rPr>
            </w:pPr>
          </w:p>
        </w:tc>
        <w:tc>
          <w:tcPr>
            <w:tcW w:w="1512" w:type="dxa"/>
            <w:shd w:val="clear" w:color="auto" w:fill="auto"/>
          </w:tcPr>
          <w:p w14:paraId="2E81F3AC" w14:textId="54A2D650"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A6DDD95" w14:textId="489C4873" w:rsidR="0020045E" w:rsidRPr="00AA29A9" w:rsidRDefault="0020045E" w:rsidP="0020045E">
            <w:pPr>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39</w:t>
            </w:r>
            <w:r w:rsidRPr="009D33AF">
              <w:rPr>
                <w:rFonts w:cs="Times New Roman"/>
                <w:sz w:val="22"/>
                <w:szCs w:val="22"/>
                <w:lang w:val="en-GB"/>
              </w:rPr>
              <w:t xml:space="preserve"> million</w:t>
            </w:r>
          </w:p>
        </w:tc>
        <w:tc>
          <w:tcPr>
            <w:tcW w:w="2052" w:type="dxa"/>
            <w:shd w:val="clear" w:color="auto" w:fill="auto"/>
          </w:tcPr>
          <w:p w14:paraId="73DA7DA2" w14:textId="4B184E1D" w:rsidR="0020045E" w:rsidRPr="00AA29A9" w:rsidRDefault="0020045E" w:rsidP="0020045E">
            <w:pPr>
              <w:ind w:left="162" w:hanging="162"/>
              <w:rPr>
                <w:rFonts w:cs="Times New Roman"/>
                <w:sz w:val="22"/>
                <w:szCs w:val="22"/>
                <w:cs/>
              </w:rPr>
            </w:pPr>
            <w:r w:rsidRPr="009D33AF">
              <w:rPr>
                <w:rFonts w:cs="Times New Roman"/>
                <w:sz w:val="22"/>
                <w:szCs w:val="22"/>
              </w:rPr>
              <w:t>MMR</w:t>
            </w:r>
          </w:p>
        </w:tc>
        <w:tc>
          <w:tcPr>
            <w:tcW w:w="2481" w:type="dxa"/>
            <w:shd w:val="clear" w:color="auto" w:fill="auto"/>
          </w:tcPr>
          <w:p w14:paraId="2012AE42" w14:textId="313FCE3A" w:rsidR="0020045E" w:rsidRPr="00AA29A9" w:rsidRDefault="0020045E" w:rsidP="0020045E">
            <w:pPr>
              <w:ind w:left="153" w:hanging="153"/>
              <w:rPr>
                <w:rFonts w:cs="Times New Roman"/>
                <w:sz w:val="22"/>
                <w:szCs w:val="22"/>
                <w:cs/>
                <w:lang w:val="en-GB"/>
              </w:rPr>
            </w:pPr>
            <w:r w:rsidRPr="00AA29A9">
              <w:rPr>
                <w:rFonts w:cs="Times New Roman"/>
                <w:sz w:val="22"/>
                <w:szCs w:val="22"/>
                <w:lang w:val="en-GB"/>
              </w:rPr>
              <w:t>As stated in promissory notes</w:t>
            </w:r>
          </w:p>
        </w:tc>
      </w:tr>
      <w:tr w:rsidR="0020045E" w:rsidRPr="00AA29A9" w14:paraId="0F42DB51" w14:textId="77777777" w:rsidTr="00810B96">
        <w:trPr>
          <w:trHeight w:val="659"/>
        </w:trPr>
        <w:tc>
          <w:tcPr>
            <w:tcW w:w="1170" w:type="dxa"/>
            <w:shd w:val="clear" w:color="auto" w:fill="auto"/>
          </w:tcPr>
          <w:p w14:paraId="008E4B34" w14:textId="5D433651" w:rsidR="0020045E" w:rsidRDefault="0020045E" w:rsidP="0020045E">
            <w:pPr>
              <w:jc w:val="center"/>
              <w:rPr>
                <w:rFonts w:cs="Times New Roman"/>
                <w:sz w:val="22"/>
                <w:szCs w:val="22"/>
                <w:lang w:val="en-GB"/>
              </w:rPr>
            </w:pPr>
            <w:r>
              <w:rPr>
                <w:rFonts w:cs="Times New Roman"/>
                <w:sz w:val="22"/>
                <w:szCs w:val="22"/>
                <w:lang w:val="en-GB"/>
              </w:rPr>
              <w:t>18</w:t>
            </w:r>
          </w:p>
        </w:tc>
        <w:tc>
          <w:tcPr>
            <w:tcW w:w="1512" w:type="dxa"/>
            <w:shd w:val="clear" w:color="auto" w:fill="auto"/>
          </w:tcPr>
          <w:p w14:paraId="6DE7B605" w14:textId="620EF17D" w:rsidR="0020045E" w:rsidRPr="00AA29A9" w:rsidRDefault="0020045E" w:rsidP="0020045E">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6D3EDD7E" w14:textId="7097A229"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FC423EF" w14:textId="59EC152C" w:rsidR="0020045E" w:rsidRDefault="0020045E" w:rsidP="0020045E">
            <w:pPr>
              <w:ind w:left="162" w:hanging="162"/>
              <w:rPr>
                <w:rFonts w:cs="Times New Roman"/>
                <w:spacing w:val="-2"/>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42A356B9" w14:textId="7517BE5D" w:rsidR="0020045E" w:rsidRPr="00AA29A9" w:rsidRDefault="0020045E" w:rsidP="0020045E">
            <w:pPr>
              <w:ind w:left="153" w:hanging="153"/>
              <w:rPr>
                <w:rFonts w:cs="Times New Roman"/>
                <w:sz w:val="22"/>
                <w:szCs w:val="22"/>
                <w:lang w:val="en-GB"/>
              </w:rPr>
            </w:pPr>
            <w:r w:rsidRPr="00081931">
              <w:rPr>
                <w:rFonts w:cs="Times New Roman"/>
                <w:sz w:val="22"/>
                <w:szCs w:val="22"/>
                <w:lang w:val="en-GB"/>
              </w:rPr>
              <w:t>Every 3 months</w:t>
            </w:r>
          </w:p>
        </w:tc>
      </w:tr>
      <w:tr w:rsidR="0020045E" w:rsidRPr="00AA29A9" w14:paraId="76697A8D" w14:textId="77777777" w:rsidTr="00810B96">
        <w:trPr>
          <w:trHeight w:val="659"/>
        </w:trPr>
        <w:tc>
          <w:tcPr>
            <w:tcW w:w="1170" w:type="dxa"/>
            <w:shd w:val="clear" w:color="auto" w:fill="auto"/>
          </w:tcPr>
          <w:p w14:paraId="1A56105D" w14:textId="1C260CA5" w:rsidR="0020045E" w:rsidRPr="00AA29A9" w:rsidRDefault="0020045E" w:rsidP="0020045E">
            <w:pPr>
              <w:jc w:val="center"/>
              <w:rPr>
                <w:rFonts w:cs="Times New Roman"/>
                <w:sz w:val="22"/>
                <w:szCs w:val="22"/>
                <w:lang w:val="en-GB"/>
              </w:rPr>
            </w:pPr>
            <w:r>
              <w:rPr>
                <w:rFonts w:cs="Times New Roman"/>
                <w:sz w:val="22"/>
                <w:szCs w:val="22"/>
                <w:lang w:val="en-GB"/>
              </w:rPr>
              <w:t>19</w:t>
            </w:r>
          </w:p>
        </w:tc>
        <w:tc>
          <w:tcPr>
            <w:tcW w:w="1512" w:type="dxa"/>
            <w:shd w:val="clear" w:color="auto" w:fill="auto"/>
          </w:tcPr>
          <w:p w14:paraId="72BE80E5"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163CB7A"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C81CB95" w14:textId="369C50CC" w:rsidR="0020045E" w:rsidRPr="00AA29A9" w:rsidRDefault="0020045E" w:rsidP="0020045E">
            <w:pPr>
              <w:ind w:left="162" w:hanging="162"/>
              <w:rPr>
                <w:rFonts w:cs="Times New Roman"/>
                <w:sz w:val="22"/>
                <w:szCs w:val="22"/>
              </w:rPr>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5A6BD8D0" w14:textId="6A289945"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6772716F" w14:textId="77777777" w:rsidTr="00810B96">
        <w:trPr>
          <w:trHeight w:val="659"/>
        </w:trPr>
        <w:tc>
          <w:tcPr>
            <w:tcW w:w="1170" w:type="dxa"/>
            <w:shd w:val="clear" w:color="auto" w:fill="auto"/>
          </w:tcPr>
          <w:p w14:paraId="478F6F01" w14:textId="56CF2516" w:rsidR="0020045E" w:rsidRPr="00AA29A9" w:rsidRDefault="0020045E" w:rsidP="0020045E">
            <w:pPr>
              <w:jc w:val="center"/>
              <w:rPr>
                <w:rFonts w:cs="Times New Roman"/>
                <w:sz w:val="22"/>
                <w:szCs w:val="22"/>
                <w:lang w:val="en-GB"/>
              </w:rPr>
            </w:pPr>
            <w:r>
              <w:rPr>
                <w:rFonts w:cs="Times New Roman"/>
                <w:sz w:val="22"/>
                <w:szCs w:val="22"/>
                <w:lang w:val="en-GB"/>
              </w:rPr>
              <w:t>20</w:t>
            </w:r>
          </w:p>
        </w:tc>
        <w:tc>
          <w:tcPr>
            <w:tcW w:w="1512" w:type="dxa"/>
            <w:shd w:val="clear" w:color="auto" w:fill="auto"/>
          </w:tcPr>
          <w:p w14:paraId="64A255E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2C63EE8"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14:paraId="4A6828C4" w14:textId="64DD3CDA" w:rsidR="0020045E" w:rsidRPr="00AA29A9" w:rsidRDefault="0020045E" w:rsidP="0020045E">
            <w:pPr>
              <w:ind w:left="162" w:hanging="162"/>
              <w:rPr>
                <w:rFonts w:cs="Times New Roman"/>
                <w:sz w:val="22"/>
                <w:szCs w:val="22"/>
              </w:rPr>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8F0C2EB" w14:textId="6ED7893B" w:rsidR="0020045E" w:rsidRPr="004A5BEF" w:rsidRDefault="0020045E" w:rsidP="0020045E">
            <w:pPr>
              <w:ind w:left="153" w:hanging="153"/>
              <w:rPr>
                <w:rFonts w:cs="Times New Roman"/>
                <w:sz w:val="22"/>
                <w:szCs w:val="22"/>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E4A4B63" w14:textId="77777777" w:rsidTr="00810B96">
        <w:trPr>
          <w:trHeight w:val="659"/>
        </w:trPr>
        <w:tc>
          <w:tcPr>
            <w:tcW w:w="1170" w:type="dxa"/>
            <w:shd w:val="clear" w:color="auto" w:fill="auto"/>
          </w:tcPr>
          <w:p w14:paraId="2C7694C7" w14:textId="0900A482" w:rsidR="0020045E" w:rsidRPr="00AA29A9" w:rsidRDefault="0020045E" w:rsidP="0020045E">
            <w:pPr>
              <w:jc w:val="center"/>
              <w:rPr>
                <w:rFonts w:cs="Times New Roman"/>
                <w:sz w:val="22"/>
                <w:szCs w:val="22"/>
                <w:lang w:val="en-GB"/>
              </w:rPr>
            </w:pPr>
            <w:r>
              <w:rPr>
                <w:rFonts w:cs="Times New Roman"/>
                <w:sz w:val="22"/>
                <w:szCs w:val="22"/>
                <w:lang w:val="en-GB"/>
              </w:rPr>
              <w:t>21</w:t>
            </w:r>
          </w:p>
        </w:tc>
        <w:tc>
          <w:tcPr>
            <w:tcW w:w="1512" w:type="dxa"/>
            <w:shd w:val="clear" w:color="auto" w:fill="auto"/>
          </w:tcPr>
          <w:p w14:paraId="5C366DE2"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F225DE8"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14:paraId="547948D9" w14:textId="08F0A574"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BEC962E" w14:textId="37EABBE9"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25960078" w14:textId="77777777" w:rsidTr="00810B96">
        <w:trPr>
          <w:trHeight w:val="659"/>
        </w:trPr>
        <w:tc>
          <w:tcPr>
            <w:tcW w:w="1170" w:type="dxa"/>
            <w:shd w:val="clear" w:color="auto" w:fill="auto"/>
          </w:tcPr>
          <w:p w14:paraId="133AE54B" w14:textId="21D611EE" w:rsidR="0020045E" w:rsidRPr="00AA29A9" w:rsidRDefault="0020045E" w:rsidP="0020045E">
            <w:pPr>
              <w:jc w:val="center"/>
              <w:rPr>
                <w:rFonts w:cs="Times New Roman"/>
                <w:sz w:val="22"/>
                <w:szCs w:val="22"/>
                <w:lang w:val="en-GB"/>
              </w:rPr>
            </w:pPr>
            <w:r>
              <w:rPr>
                <w:rFonts w:cs="Times New Roman"/>
                <w:sz w:val="22"/>
                <w:szCs w:val="22"/>
                <w:lang w:val="en-GB"/>
              </w:rPr>
              <w:t>22</w:t>
            </w:r>
          </w:p>
        </w:tc>
        <w:tc>
          <w:tcPr>
            <w:tcW w:w="1512" w:type="dxa"/>
            <w:shd w:val="clear" w:color="auto" w:fill="auto"/>
          </w:tcPr>
          <w:p w14:paraId="557B16EE"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E2B9A80"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34.56 </w:t>
            </w:r>
            <w:r w:rsidRPr="00AA29A9">
              <w:rPr>
                <w:rFonts w:cs="Times New Roman"/>
                <w:sz w:val="22"/>
                <w:szCs w:val="22"/>
                <w:lang w:val="en-GB"/>
              </w:rPr>
              <w:t>million</w:t>
            </w:r>
          </w:p>
        </w:tc>
        <w:tc>
          <w:tcPr>
            <w:tcW w:w="2052" w:type="dxa"/>
            <w:shd w:val="clear" w:color="auto" w:fill="auto"/>
          </w:tcPr>
          <w:p w14:paraId="19D30BE0" w14:textId="33CDA5C6" w:rsidR="0020045E" w:rsidRPr="00AA29A9" w:rsidRDefault="0020045E" w:rsidP="0020045E">
            <w:pPr>
              <w:ind w:left="162" w:hanging="162"/>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507B4F17" w14:textId="48106EB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502C56C1" w14:textId="77777777" w:rsidTr="00810B96">
        <w:trPr>
          <w:trHeight w:val="659"/>
        </w:trPr>
        <w:tc>
          <w:tcPr>
            <w:tcW w:w="1170" w:type="dxa"/>
            <w:shd w:val="clear" w:color="auto" w:fill="auto"/>
          </w:tcPr>
          <w:p w14:paraId="069CD0A4" w14:textId="7589DB56" w:rsidR="0020045E" w:rsidRPr="00AA29A9" w:rsidRDefault="0020045E" w:rsidP="0020045E">
            <w:pPr>
              <w:jc w:val="center"/>
              <w:rPr>
                <w:rFonts w:cs="Times New Roman"/>
                <w:sz w:val="22"/>
                <w:szCs w:val="22"/>
                <w:lang w:val="en-GB"/>
              </w:rPr>
            </w:pPr>
            <w:r>
              <w:rPr>
                <w:rFonts w:cs="Times New Roman"/>
                <w:sz w:val="22"/>
                <w:szCs w:val="22"/>
                <w:lang w:val="en-GB"/>
              </w:rPr>
              <w:t>23</w:t>
            </w:r>
          </w:p>
        </w:tc>
        <w:tc>
          <w:tcPr>
            <w:tcW w:w="1512" w:type="dxa"/>
            <w:shd w:val="clear" w:color="auto" w:fill="auto"/>
          </w:tcPr>
          <w:p w14:paraId="48FCDD4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0ACB952" w14:textId="77777777" w:rsidR="0020045E"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27C19B07" w14:textId="3ACA3E42" w:rsidR="0020045E" w:rsidRPr="00AA29A9" w:rsidRDefault="0020045E" w:rsidP="0020045E">
            <w:pPr>
              <w:ind w:left="342" w:hanging="180"/>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96511CA" w14:textId="60CAF5F5"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5685FB4" w14:textId="633EB6EF"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347564D5" w14:textId="77777777" w:rsidTr="00810B96">
        <w:trPr>
          <w:trHeight w:val="659"/>
        </w:trPr>
        <w:tc>
          <w:tcPr>
            <w:tcW w:w="1170" w:type="dxa"/>
            <w:shd w:val="clear" w:color="auto" w:fill="auto"/>
          </w:tcPr>
          <w:p w14:paraId="50090633" w14:textId="40B30AB2" w:rsidR="0020045E" w:rsidRPr="00AA29A9" w:rsidRDefault="0020045E" w:rsidP="0020045E">
            <w:pPr>
              <w:jc w:val="center"/>
              <w:rPr>
                <w:rFonts w:cs="Times New Roman"/>
                <w:sz w:val="22"/>
                <w:szCs w:val="22"/>
                <w:lang w:val="en-GB"/>
              </w:rPr>
            </w:pPr>
            <w:r>
              <w:rPr>
                <w:rFonts w:cs="Times New Roman"/>
                <w:sz w:val="22"/>
                <w:szCs w:val="22"/>
                <w:lang w:val="en-GB"/>
              </w:rPr>
              <w:t>24</w:t>
            </w:r>
          </w:p>
        </w:tc>
        <w:tc>
          <w:tcPr>
            <w:tcW w:w="1512" w:type="dxa"/>
            <w:shd w:val="clear" w:color="auto" w:fill="auto"/>
          </w:tcPr>
          <w:p w14:paraId="053FB570" w14:textId="03A42A33" w:rsidR="0020045E" w:rsidRPr="00AA29A9" w:rsidRDefault="0020045E" w:rsidP="0020045E">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1AE37BC4" w14:textId="77777777" w:rsidR="0020045E"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7820342B" w14:textId="2FFD4090" w:rsidR="0020045E" w:rsidRPr="00AA29A9" w:rsidRDefault="0020045E" w:rsidP="0020045E">
            <w:pPr>
              <w:ind w:left="162"/>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67E5574" w14:textId="79C11204"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A0F21F" w14:textId="57A538B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1B92A2FC" w14:textId="77777777" w:rsidTr="00810B96">
        <w:trPr>
          <w:trHeight w:val="659"/>
        </w:trPr>
        <w:tc>
          <w:tcPr>
            <w:tcW w:w="1170" w:type="dxa"/>
            <w:shd w:val="clear" w:color="auto" w:fill="auto"/>
          </w:tcPr>
          <w:p w14:paraId="16AA037E" w14:textId="40F3F245" w:rsidR="0020045E" w:rsidRPr="00AA29A9" w:rsidRDefault="0020045E" w:rsidP="0020045E">
            <w:pPr>
              <w:jc w:val="center"/>
              <w:rPr>
                <w:rFonts w:cs="Times New Roman"/>
                <w:sz w:val="22"/>
                <w:szCs w:val="22"/>
                <w:lang w:val="en-GB"/>
              </w:rPr>
            </w:pPr>
            <w:r>
              <w:rPr>
                <w:rFonts w:cs="Times New Roman"/>
                <w:sz w:val="22"/>
                <w:szCs w:val="22"/>
                <w:lang w:val="en-GB"/>
              </w:rPr>
              <w:t>25</w:t>
            </w:r>
          </w:p>
        </w:tc>
        <w:tc>
          <w:tcPr>
            <w:tcW w:w="1512" w:type="dxa"/>
            <w:shd w:val="clear" w:color="auto" w:fill="auto"/>
          </w:tcPr>
          <w:p w14:paraId="1354B08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304BD8D"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14:paraId="57E89EE4" w14:textId="033DC656"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2247469" w14:textId="248CDA2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6A4D826F" w14:textId="77777777" w:rsidTr="00810B96">
        <w:trPr>
          <w:trHeight w:val="659"/>
        </w:trPr>
        <w:tc>
          <w:tcPr>
            <w:tcW w:w="1170" w:type="dxa"/>
            <w:shd w:val="clear" w:color="auto" w:fill="auto"/>
          </w:tcPr>
          <w:p w14:paraId="638351EB" w14:textId="0AA16B73" w:rsidR="0020045E" w:rsidRPr="00AA29A9" w:rsidRDefault="0020045E" w:rsidP="0020045E">
            <w:pPr>
              <w:jc w:val="center"/>
              <w:rPr>
                <w:rFonts w:cs="Times New Roman"/>
                <w:sz w:val="22"/>
                <w:szCs w:val="22"/>
                <w:lang w:val="en-GB"/>
              </w:rPr>
            </w:pPr>
            <w:r>
              <w:rPr>
                <w:rFonts w:cs="Times New Roman"/>
                <w:sz w:val="22"/>
                <w:szCs w:val="22"/>
                <w:lang w:val="en-GB"/>
              </w:rPr>
              <w:t>26</w:t>
            </w:r>
          </w:p>
        </w:tc>
        <w:tc>
          <w:tcPr>
            <w:tcW w:w="1512" w:type="dxa"/>
            <w:shd w:val="clear" w:color="auto" w:fill="auto"/>
          </w:tcPr>
          <w:p w14:paraId="3FEAA34D"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7878F46"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14:paraId="16904327" w14:textId="1FF35DB1"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6CF706" w14:textId="2534CEC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7FF76B06" w14:textId="77777777" w:rsidTr="00810B96">
        <w:trPr>
          <w:trHeight w:val="659"/>
        </w:trPr>
        <w:tc>
          <w:tcPr>
            <w:tcW w:w="1170" w:type="dxa"/>
            <w:shd w:val="clear" w:color="auto" w:fill="auto"/>
          </w:tcPr>
          <w:p w14:paraId="3A91D3B0" w14:textId="3F888CA8" w:rsidR="0020045E" w:rsidRPr="00AA29A9" w:rsidRDefault="0020045E" w:rsidP="0020045E">
            <w:pPr>
              <w:jc w:val="center"/>
              <w:rPr>
                <w:rFonts w:cs="Times New Roman"/>
                <w:sz w:val="22"/>
                <w:szCs w:val="22"/>
                <w:lang w:val="en-GB"/>
              </w:rPr>
            </w:pPr>
            <w:r>
              <w:rPr>
                <w:rFonts w:cs="Times New Roman"/>
                <w:sz w:val="22"/>
                <w:szCs w:val="22"/>
                <w:lang w:val="en-GB"/>
              </w:rPr>
              <w:lastRenderedPageBreak/>
              <w:t>27</w:t>
            </w:r>
          </w:p>
        </w:tc>
        <w:tc>
          <w:tcPr>
            <w:tcW w:w="1512" w:type="dxa"/>
            <w:shd w:val="clear" w:color="auto" w:fill="auto"/>
          </w:tcPr>
          <w:p w14:paraId="0772C7FB"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596E8EC5"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14:paraId="01680A51" w14:textId="74B6633F"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F606460" w14:textId="165D9D76"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DB18166" w14:textId="77777777" w:rsidTr="00810B96">
        <w:trPr>
          <w:trHeight w:val="659"/>
        </w:trPr>
        <w:tc>
          <w:tcPr>
            <w:tcW w:w="1170" w:type="dxa"/>
            <w:shd w:val="clear" w:color="auto" w:fill="auto"/>
          </w:tcPr>
          <w:p w14:paraId="51D1BAB4" w14:textId="431B0F2F" w:rsidR="0020045E" w:rsidRPr="00AA29A9" w:rsidRDefault="0020045E" w:rsidP="0020045E">
            <w:pPr>
              <w:jc w:val="center"/>
              <w:rPr>
                <w:rFonts w:cs="Times New Roman"/>
                <w:sz w:val="22"/>
                <w:szCs w:val="22"/>
                <w:lang w:val="en-GB"/>
              </w:rPr>
            </w:pPr>
            <w:r>
              <w:rPr>
                <w:rFonts w:cs="Times New Roman"/>
                <w:sz w:val="22"/>
                <w:szCs w:val="22"/>
                <w:lang w:val="en-GB"/>
              </w:rPr>
              <w:t>28</w:t>
            </w:r>
          </w:p>
        </w:tc>
        <w:tc>
          <w:tcPr>
            <w:tcW w:w="1512" w:type="dxa"/>
            <w:shd w:val="clear" w:color="auto" w:fill="auto"/>
          </w:tcPr>
          <w:p w14:paraId="75F474D0"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ADE2E93" w14:textId="77777777" w:rsidR="0020045E" w:rsidRDefault="0020045E" w:rsidP="0020045E">
            <w:pPr>
              <w:ind w:left="185" w:hanging="180"/>
              <w:rPr>
                <w:rFonts w:cstheme="minorBidi"/>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3E323F35" w14:textId="470E997C" w:rsidR="0020045E" w:rsidRPr="00AA29A9" w:rsidRDefault="0020045E" w:rsidP="0020045E">
            <w:pPr>
              <w:ind w:left="185" w:hanging="23"/>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8AFA09C" w14:textId="6F89FD9D"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74B137AB" w14:textId="5869658D"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3217AA7" w14:textId="77777777" w:rsidTr="00810B96">
        <w:trPr>
          <w:trHeight w:val="659"/>
        </w:trPr>
        <w:tc>
          <w:tcPr>
            <w:tcW w:w="1170" w:type="dxa"/>
            <w:shd w:val="clear" w:color="auto" w:fill="auto"/>
          </w:tcPr>
          <w:p w14:paraId="2DBDFDA6" w14:textId="3F2F0DB7" w:rsidR="0020045E" w:rsidRPr="00AA29A9" w:rsidRDefault="0020045E" w:rsidP="0020045E">
            <w:pPr>
              <w:jc w:val="center"/>
              <w:rPr>
                <w:rFonts w:cs="Times New Roman"/>
                <w:sz w:val="22"/>
                <w:szCs w:val="22"/>
                <w:lang w:val="en-GB"/>
              </w:rPr>
            </w:pPr>
            <w:r>
              <w:rPr>
                <w:rFonts w:cs="Times New Roman"/>
                <w:sz w:val="22"/>
                <w:szCs w:val="22"/>
                <w:lang w:val="en-GB"/>
              </w:rPr>
              <w:t>29</w:t>
            </w:r>
          </w:p>
        </w:tc>
        <w:tc>
          <w:tcPr>
            <w:tcW w:w="1512" w:type="dxa"/>
            <w:shd w:val="clear" w:color="auto" w:fill="auto"/>
          </w:tcPr>
          <w:p w14:paraId="6CB889BE"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E891FF4"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37.02 </w:t>
            </w:r>
            <w:r w:rsidRPr="00AA29A9">
              <w:rPr>
                <w:rFonts w:cs="Times New Roman"/>
                <w:sz w:val="22"/>
                <w:szCs w:val="22"/>
                <w:lang w:val="en-GB"/>
              </w:rPr>
              <w:t>million</w:t>
            </w:r>
          </w:p>
        </w:tc>
        <w:tc>
          <w:tcPr>
            <w:tcW w:w="2052" w:type="dxa"/>
            <w:shd w:val="clear" w:color="auto" w:fill="auto"/>
          </w:tcPr>
          <w:p w14:paraId="6D9BBD10" w14:textId="35FC26F8"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AB0FE89" w14:textId="1A6D2BC9"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01011A03" w14:textId="77777777" w:rsidTr="00810B96">
        <w:trPr>
          <w:trHeight w:val="659"/>
        </w:trPr>
        <w:tc>
          <w:tcPr>
            <w:tcW w:w="1170" w:type="dxa"/>
            <w:shd w:val="clear" w:color="auto" w:fill="auto"/>
          </w:tcPr>
          <w:p w14:paraId="766B2AF0" w14:textId="040A3340" w:rsidR="0020045E" w:rsidRPr="00AA29A9" w:rsidRDefault="0020045E" w:rsidP="0020045E">
            <w:pPr>
              <w:jc w:val="center"/>
              <w:rPr>
                <w:rFonts w:cs="Times New Roman"/>
                <w:sz w:val="22"/>
                <w:szCs w:val="22"/>
                <w:lang w:val="en-GB"/>
              </w:rPr>
            </w:pPr>
            <w:r>
              <w:rPr>
                <w:rFonts w:cs="Times New Roman"/>
                <w:sz w:val="22"/>
                <w:szCs w:val="22"/>
                <w:lang w:val="en-GB"/>
              </w:rPr>
              <w:t>30</w:t>
            </w:r>
          </w:p>
        </w:tc>
        <w:tc>
          <w:tcPr>
            <w:tcW w:w="1512" w:type="dxa"/>
            <w:shd w:val="clear" w:color="auto" w:fill="auto"/>
          </w:tcPr>
          <w:p w14:paraId="085B23F7"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B7F6810"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14:paraId="51C80388" w14:textId="1A51BCCD" w:rsidR="0020045E" w:rsidRPr="00AA29A9" w:rsidRDefault="0020045E" w:rsidP="0020045E">
            <w:pPr>
              <w:ind w:left="126" w:hanging="126"/>
            </w:pPr>
            <w:r w:rsidRPr="00C62C9E">
              <w:rPr>
                <w:rFonts w:cs="Times New Roman"/>
                <w:spacing w:val="-2"/>
                <w:sz w:val="22"/>
                <w:szCs w:val="22"/>
              </w:rPr>
              <w:t xml:space="preserve">MLR </w:t>
            </w:r>
            <w:r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013C4A75" w14:textId="05A64327" w:rsidR="0020045E" w:rsidRPr="00AA29A9" w:rsidRDefault="006E4BC9"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6E4BC9" w:rsidRPr="00AA29A9" w14:paraId="172FDD85" w14:textId="77777777" w:rsidTr="00810B96">
        <w:trPr>
          <w:trHeight w:val="659"/>
        </w:trPr>
        <w:tc>
          <w:tcPr>
            <w:tcW w:w="1170" w:type="dxa"/>
            <w:shd w:val="clear" w:color="auto" w:fill="auto"/>
          </w:tcPr>
          <w:p w14:paraId="224F9EB7" w14:textId="5382D4E9" w:rsidR="006E4BC9" w:rsidRPr="006E4BC9" w:rsidRDefault="006E4BC9" w:rsidP="006E4BC9">
            <w:pPr>
              <w:jc w:val="center"/>
              <w:rPr>
                <w:rFonts w:cs="Times New Roman"/>
                <w:sz w:val="22"/>
                <w:szCs w:val="22"/>
                <w:lang w:val="en-GB"/>
              </w:rPr>
            </w:pPr>
            <w:r w:rsidRPr="006E4BC9">
              <w:rPr>
                <w:rFonts w:cs="Times New Roman"/>
                <w:sz w:val="22"/>
                <w:szCs w:val="22"/>
                <w:lang w:val="en-GB"/>
              </w:rPr>
              <w:t>31</w:t>
            </w:r>
          </w:p>
        </w:tc>
        <w:tc>
          <w:tcPr>
            <w:tcW w:w="1512" w:type="dxa"/>
            <w:shd w:val="clear" w:color="auto" w:fill="auto"/>
          </w:tcPr>
          <w:p w14:paraId="6388853D"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76C73E8"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37.17 </w:t>
            </w:r>
            <w:r w:rsidRPr="006E4BC9">
              <w:rPr>
                <w:rFonts w:cs="Times New Roman"/>
                <w:sz w:val="22"/>
                <w:szCs w:val="22"/>
                <w:lang w:val="en-GB"/>
              </w:rPr>
              <w:t>million</w:t>
            </w:r>
          </w:p>
        </w:tc>
        <w:tc>
          <w:tcPr>
            <w:tcW w:w="2052" w:type="dxa"/>
            <w:shd w:val="clear" w:color="auto" w:fill="auto"/>
          </w:tcPr>
          <w:p w14:paraId="66A734F0" w14:textId="4E9BE692"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37A6DB17" w14:textId="2AFCD58C"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721554EA" w14:textId="77777777" w:rsidTr="00810B96">
        <w:trPr>
          <w:trHeight w:val="659"/>
        </w:trPr>
        <w:tc>
          <w:tcPr>
            <w:tcW w:w="1170" w:type="dxa"/>
            <w:shd w:val="clear" w:color="auto" w:fill="auto"/>
          </w:tcPr>
          <w:p w14:paraId="2251FAD4" w14:textId="427EE258" w:rsidR="006E4BC9" w:rsidRPr="006E4BC9" w:rsidRDefault="006E4BC9" w:rsidP="006E4BC9">
            <w:pPr>
              <w:jc w:val="center"/>
              <w:rPr>
                <w:rFonts w:cs="Times New Roman"/>
                <w:sz w:val="22"/>
                <w:szCs w:val="22"/>
                <w:lang w:val="en-GB"/>
              </w:rPr>
            </w:pPr>
            <w:r w:rsidRPr="006E4BC9">
              <w:rPr>
                <w:rFonts w:cs="Times New Roman"/>
                <w:sz w:val="22"/>
                <w:szCs w:val="22"/>
                <w:lang w:val="en-GB"/>
              </w:rPr>
              <w:t>32</w:t>
            </w:r>
          </w:p>
        </w:tc>
        <w:tc>
          <w:tcPr>
            <w:tcW w:w="1512" w:type="dxa"/>
            <w:shd w:val="clear" w:color="auto" w:fill="auto"/>
          </w:tcPr>
          <w:p w14:paraId="3E1063BE"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15CF49DE"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33.02 </w:t>
            </w:r>
            <w:r w:rsidRPr="006E4BC9">
              <w:rPr>
                <w:rFonts w:cs="Times New Roman"/>
                <w:sz w:val="22"/>
                <w:szCs w:val="22"/>
                <w:lang w:val="en-GB"/>
              </w:rPr>
              <w:t>million</w:t>
            </w:r>
          </w:p>
        </w:tc>
        <w:tc>
          <w:tcPr>
            <w:tcW w:w="2052" w:type="dxa"/>
            <w:shd w:val="clear" w:color="auto" w:fill="auto"/>
          </w:tcPr>
          <w:p w14:paraId="4C5174F5" w14:textId="0CEDAB43"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6C00B464" w14:textId="511840EA"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361074F5" w14:textId="77777777" w:rsidTr="00810B96">
        <w:trPr>
          <w:trHeight w:val="659"/>
        </w:trPr>
        <w:tc>
          <w:tcPr>
            <w:tcW w:w="1170" w:type="dxa"/>
            <w:shd w:val="clear" w:color="auto" w:fill="auto"/>
          </w:tcPr>
          <w:p w14:paraId="37678720" w14:textId="424E16F8" w:rsidR="006E4BC9" w:rsidRPr="006E4BC9" w:rsidRDefault="006E4BC9" w:rsidP="006E4BC9">
            <w:pPr>
              <w:jc w:val="center"/>
              <w:rPr>
                <w:rFonts w:cs="Times New Roman"/>
                <w:sz w:val="22"/>
                <w:szCs w:val="22"/>
                <w:lang w:val="en-GB"/>
              </w:rPr>
            </w:pPr>
            <w:r w:rsidRPr="006E4BC9">
              <w:rPr>
                <w:rFonts w:cs="Times New Roman"/>
                <w:sz w:val="22"/>
                <w:szCs w:val="22"/>
                <w:lang w:val="en-GB"/>
              </w:rPr>
              <w:t>33</w:t>
            </w:r>
          </w:p>
        </w:tc>
        <w:tc>
          <w:tcPr>
            <w:tcW w:w="1512" w:type="dxa"/>
            <w:shd w:val="clear" w:color="auto" w:fill="auto"/>
          </w:tcPr>
          <w:p w14:paraId="19B7A2AE"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4E8AEB3" w14:textId="5E532B42"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35.59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D82D96D" w14:textId="070EDBD1"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7FDC009D" w14:textId="6BAFB799"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26EB342F" w14:textId="77777777" w:rsidTr="00810B96">
        <w:trPr>
          <w:trHeight w:val="659"/>
        </w:trPr>
        <w:tc>
          <w:tcPr>
            <w:tcW w:w="1170" w:type="dxa"/>
            <w:shd w:val="clear" w:color="auto" w:fill="auto"/>
          </w:tcPr>
          <w:p w14:paraId="3063A077" w14:textId="221B9F4B" w:rsidR="006E4BC9" w:rsidRPr="006E4BC9" w:rsidRDefault="006E4BC9" w:rsidP="006E4BC9">
            <w:pPr>
              <w:jc w:val="center"/>
              <w:rPr>
                <w:rFonts w:cs="Times New Roman"/>
                <w:sz w:val="22"/>
                <w:szCs w:val="22"/>
                <w:lang w:val="en-GB"/>
              </w:rPr>
            </w:pPr>
            <w:r w:rsidRPr="006E4BC9">
              <w:rPr>
                <w:rFonts w:cs="Times New Roman"/>
                <w:sz w:val="22"/>
                <w:szCs w:val="22"/>
                <w:lang w:val="en-GB"/>
              </w:rPr>
              <w:t>34</w:t>
            </w:r>
          </w:p>
        </w:tc>
        <w:tc>
          <w:tcPr>
            <w:tcW w:w="1512" w:type="dxa"/>
            <w:shd w:val="clear" w:color="auto" w:fill="auto"/>
          </w:tcPr>
          <w:p w14:paraId="790FB750"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6AF88034" w14:textId="1E327E54"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37</w:t>
            </w:r>
            <w:r w:rsidR="005F6AA2">
              <w:rPr>
                <w:rFonts w:cs="Times New Roman"/>
                <w:sz w:val="22"/>
                <w:szCs w:val="22"/>
                <w:lang w:val="en-GB"/>
              </w:rPr>
              <w:t>.50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A5B4CBD" w14:textId="679EC2B4"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7B9BE69E" w14:textId="1813CB43"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2F34AAFF" w14:textId="77777777" w:rsidTr="00810B96">
        <w:trPr>
          <w:trHeight w:val="659"/>
        </w:trPr>
        <w:tc>
          <w:tcPr>
            <w:tcW w:w="1170" w:type="dxa"/>
            <w:shd w:val="clear" w:color="auto" w:fill="auto"/>
          </w:tcPr>
          <w:p w14:paraId="283DC16C" w14:textId="7FB36EEB" w:rsidR="006E4BC9" w:rsidRPr="006E4BC9" w:rsidRDefault="006E4BC9" w:rsidP="006E4BC9">
            <w:pPr>
              <w:jc w:val="center"/>
              <w:rPr>
                <w:rFonts w:cs="Times New Roman"/>
                <w:sz w:val="22"/>
                <w:szCs w:val="22"/>
                <w:lang w:val="en-GB"/>
              </w:rPr>
            </w:pPr>
            <w:r w:rsidRPr="006E4BC9">
              <w:rPr>
                <w:rFonts w:cs="Times New Roman"/>
                <w:sz w:val="22"/>
                <w:szCs w:val="22"/>
                <w:lang w:val="en-GB"/>
              </w:rPr>
              <w:t>35</w:t>
            </w:r>
          </w:p>
        </w:tc>
        <w:tc>
          <w:tcPr>
            <w:tcW w:w="1512" w:type="dxa"/>
            <w:shd w:val="clear" w:color="auto" w:fill="auto"/>
          </w:tcPr>
          <w:p w14:paraId="6432179C"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70C0B188"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38.53 </w:t>
            </w:r>
            <w:r w:rsidRPr="006E4BC9">
              <w:rPr>
                <w:rFonts w:cs="Times New Roman"/>
                <w:sz w:val="22"/>
                <w:szCs w:val="22"/>
                <w:lang w:val="en-GB"/>
              </w:rPr>
              <w:t>million</w:t>
            </w:r>
          </w:p>
        </w:tc>
        <w:tc>
          <w:tcPr>
            <w:tcW w:w="2052" w:type="dxa"/>
            <w:shd w:val="clear" w:color="auto" w:fill="auto"/>
          </w:tcPr>
          <w:p w14:paraId="2B67A3E5" w14:textId="3420DB2E"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42075AD6" w14:textId="4BD7D03E"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31EAD785" w14:textId="77777777" w:rsidTr="00810B96">
        <w:trPr>
          <w:trHeight w:val="659"/>
        </w:trPr>
        <w:tc>
          <w:tcPr>
            <w:tcW w:w="1170" w:type="dxa"/>
            <w:shd w:val="clear" w:color="auto" w:fill="auto"/>
          </w:tcPr>
          <w:p w14:paraId="1290B7A8" w14:textId="0F941AE5" w:rsidR="006E4BC9" w:rsidRPr="006E4BC9" w:rsidRDefault="006E4BC9" w:rsidP="006E4BC9">
            <w:pPr>
              <w:jc w:val="center"/>
              <w:rPr>
                <w:rFonts w:cs="Times New Roman"/>
                <w:sz w:val="22"/>
                <w:szCs w:val="22"/>
                <w:lang w:val="en-GB"/>
              </w:rPr>
            </w:pPr>
            <w:r w:rsidRPr="006E4BC9">
              <w:rPr>
                <w:rFonts w:cs="Times New Roman"/>
                <w:sz w:val="22"/>
                <w:szCs w:val="22"/>
                <w:lang w:val="en-GB"/>
              </w:rPr>
              <w:t>36</w:t>
            </w:r>
          </w:p>
        </w:tc>
        <w:tc>
          <w:tcPr>
            <w:tcW w:w="1512" w:type="dxa"/>
            <w:shd w:val="clear" w:color="auto" w:fill="auto"/>
          </w:tcPr>
          <w:p w14:paraId="54E2524A"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97BCBCF"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36.62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6D467F64" w14:textId="720022C8"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44920C33" w14:textId="4F8562AB"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72F0358E" w14:textId="77777777" w:rsidTr="00810B96">
        <w:trPr>
          <w:trHeight w:val="659"/>
        </w:trPr>
        <w:tc>
          <w:tcPr>
            <w:tcW w:w="1170" w:type="dxa"/>
            <w:shd w:val="clear" w:color="auto" w:fill="auto"/>
          </w:tcPr>
          <w:p w14:paraId="195ADEBD" w14:textId="74127130" w:rsidR="006E4BC9" w:rsidRPr="006E4BC9" w:rsidRDefault="006E4BC9" w:rsidP="006E4BC9">
            <w:pPr>
              <w:jc w:val="center"/>
              <w:rPr>
                <w:rFonts w:cs="Times New Roman"/>
                <w:sz w:val="22"/>
                <w:szCs w:val="22"/>
                <w:lang w:val="en-GB"/>
              </w:rPr>
            </w:pPr>
            <w:r w:rsidRPr="006E4BC9">
              <w:rPr>
                <w:rFonts w:cs="Times New Roman"/>
                <w:sz w:val="22"/>
                <w:szCs w:val="22"/>
                <w:lang w:val="en-GB"/>
              </w:rPr>
              <w:t>37</w:t>
            </w:r>
          </w:p>
        </w:tc>
        <w:tc>
          <w:tcPr>
            <w:tcW w:w="1512" w:type="dxa"/>
            <w:shd w:val="clear" w:color="auto" w:fill="auto"/>
          </w:tcPr>
          <w:p w14:paraId="4E1FAED5"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08307BB"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33.89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CC6F6B" w14:textId="53D45369"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16DB3796" w14:textId="35BCAFF6"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20045E" w:rsidRPr="00AA29A9" w14:paraId="42485127" w14:textId="77777777" w:rsidTr="00810B96">
        <w:trPr>
          <w:trHeight w:val="659"/>
        </w:trPr>
        <w:tc>
          <w:tcPr>
            <w:tcW w:w="1170" w:type="dxa"/>
            <w:shd w:val="clear" w:color="auto" w:fill="auto"/>
          </w:tcPr>
          <w:p w14:paraId="04436E0B" w14:textId="5319E9AC" w:rsidR="0020045E" w:rsidRPr="006E4BC9" w:rsidRDefault="006E4BC9" w:rsidP="0020045E">
            <w:pPr>
              <w:jc w:val="center"/>
              <w:rPr>
                <w:rFonts w:cs="Times New Roman"/>
                <w:sz w:val="22"/>
                <w:szCs w:val="22"/>
                <w:lang w:val="en-GB"/>
              </w:rPr>
            </w:pPr>
            <w:r w:rsidRPr="006E4BC9">
              <w:rPr>
                <w:rFonts w:cs="Times New Roman"/>
                <w:sz w:val="22"/>
                <w:szCs w:val="22"/>
                <w:lang w:val="en-GB"/>
              </w:rPr>
              <w:t>38</w:t>
            </w:r>
          </w:p>
        </w:tc>
        <w:tc>
          <w:tcPr>
            <w:tcW w:w="1512" w:type="dxa"/>
            <w:shd w:val="clear" w:color="auto" w:fill="auto"/>
          </w:tcPr>
          <w:p w14:paraId="29E14D60" w14:textId="77777777" w:rsidR="0020045E" w:rsidRPr="006E4BC9" w:rsidRDefault="0020045E" w:rsidP="0020045E">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43622A40" w14:textId="77777777"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31.52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7FBB2F1" w14:textId="326CC432" w:rsidR="0020045E" w:rsidRPr="006E4BC9" w:rsidRDefault="0020045E" w:rsidP="0020045E">
            <w:pPr>
              <w:ind w:left="126" w:hanging="126"/>
            </w:pPr>
            <w:r w:rsidRPr="006E4BC9">
              <w:rPr>
                <w:rFonts w:cs="Times New Roman"/>
                <w:spacing w:val="-2"/>
                <w:sz w:val="22"/>
                <w:szCs w:val="22"/>
              </w:rPr>
              <w:t>MLR - fixed rate p.a.</w:t>
            </w:r>
          </w:p>
        </w:tc>
        <w:tc>
          <w:tcPr>
            <w:tcW w:w="2481" w:type="dxa"/>
            <w:shd w:val="clear" w:color="auto" w:fill="auto"/>
          </w:tcPr>
          <w:p w14:paraId="7E0C8B48" w14:textId="338133F8" w:rsidR="0020045E" w:rsidRPr="00826D16" w:rsidRDefault="006E4BC9" w:rsidP="0020045E">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20045E" w:rsidRPr="00AA29A9" w14:paraId="06EACBAE" w14:textId="77777777" w:rsidTr="00810B96">
        <w:trPr>
          <w:trHeight w:val="659"/>
        </w:trPr>
        <w:tc>
          <w:tcPr>
            <w:tcW w:w="1170" w:type="dxa"/>
            <w:shd w:val="clear" w:color="auto" w:fill="auto"/>
          </w:tcPr>
          <w:p w14:paraId="16153CE6" w14:textId="0154A8C6" w:rsidR="0020045E" w:rsidRPr="006E4BC9" w:rsidRDefault="0020045E" w:rsidP="0020045E">
            <w:pPr>
              <w:jc w:val="center"/>
              <w:rPr>
                <w:rFonts w:cs="Times New Roman"/>
                <w:sz w:val="22"/>
                <w:szCs w:val="22"/>
                <w:lang w:val="en-GB"/>
              </w:rPr>
            </w:pPr>
            <w:r w:rsidRPr="006E4BC9">
              <w:rPr>
                <w:rFonts w:cs="Times New Roman"/>
                <w:sz w:val="22"/>
                <w:szCs w:val="22"/>
                <w:lang w:val="en-GB"/>
              </w:rPr>
              <w:t>3</w:t>
            </w:r>
            <w:r w:rsidR="006E4BC9" w:rsidRPr="006E4BC9">
              <w:rPr>
                <w:rFonts w:cs="Times New Roman"/>
                <w:sz w:val="22"/>
                <w:szCs w:val="22"/>
                <w:lang w:val="en-GB"/>
              </w:rPr>
              <w:t>9</w:t>
            </w:r>
          </w:p>
        </w:tc>
        <w:tc>
          <w:tcPr>
            <w:tcW w:w="1512" w:type="dxa"/>
            <w:shd w:val="clear" w:color="auto" w:fill="auto"/>
          </w:tcPr>
          <w:p w14:paraId="47CE092A" w14:textId="606FF89D" w:rsidR="0020045E" w:rsidRPr="006E4BC9" w:rsidRDefault="0020045E" w:rsidP="0020045E">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46426048" w14:textId="19907BEC"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1,000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7B7483B1" w14:textId="137E97DD" w:rsidR="0020045E" w:rsidRPr="006E4BC9" w:rsidRDefault="0020045E" w:rsidP="0020045E">
            <w:pPr>
              <w:ind w:left="126" w:hanging="126"/>
              <w:rPr>
                <w:rFonts w:cs="Times New Roman"/>
                <w:spacing w:val="-2"/>
                <w:sz w:val="22"/>
                <w:szCs w:val="22"/>
              </w:rPr>
            </w:pPr>
            <w:r w:rsidRPr="006E4BC9">
              <w:rPr>
                <w:rFonts w:cs="Times New Roman"/>
                <w:spacing w:val="-2"/>
                <w:sz w:val="22"/>
                <w:szCs w:val="22"/>
              </w:rPr>
              <w:t>MLR - fixed rate p.a.</w:t>
            </w:r>
          </w:p>
        </w:tc>
        <w:tc>
          <w:tcPr>
            <w:tcW w:w="2481" w:type="dxa"/>
            <w:shd w:val="clear" w:color="auto" w:fill="auto"/>
          </w:tcPr>
          <w:p w14:paraId="3FED1FD4" w14:textId="66341DCC" w:rsidR="0020045E" w:rsidRPr="006E4BC9" w:rsidRDefault="0020045E" w:rsidP="0020045E">
            <w:pPr>
              <w:ind w:left="153" w:hanging="153"/>
              <w:rPr>
                <w:rFonts w:cs="Times New Roman"/>
                <w:sz w:val="22"/>
                <w:szCs w:val="22"/>
                <w:lang w:val="en-GB"/>
              </w:rPr>
            </w:pPr>
            <w:r w:rsidRPr="006E4BC9">
              <w:rPr>
                <w:rFonts w:cs="Times New Roman"/>
                <w:sz w:val="22"/>
                <w:szCs w:val="22"/>
                <w:lang w:val="en-GB"/>
              </w:rPr>
              <w:t xml:space="preserve">Every months commencing from </w:t>
            </w:r>
            <w:r w:rsidR="006E4BC9" w:rsidRPr="006E4BC9">
              <w:rPr>
                <w:rFonts w:cs="Times New Roman"/>
                <w:sz w:val="22"/>
                <w:szCs w:val="22"/>
                <w:lang w:val="en-GB"/>
              </w:rPr>
              <w:t>January 2024</w:t>
            </w:r>
          </w:p>
        </w:tc>
      </w:tr>
      <w:tr w:rsidR="0020045E" w:rsidRPr="00AA29A9" w14:paraId="0F9595D1" w14:textId="77777777" w:rsidTr="00810B96">
        <w:trPr>
          <w:trHeight w:val="659"/>
        </w:trPr>
        <w:tc>
          <w:tcPr>
            <w:tcW w:w="1170" w:type="dxa"/>
            <w:shd w:val="clear" w:color="auto" w:fill="auto"/>
          </w:tcPr>
          <w:p w14:paraId="2CA09302" w14:textId="4494FFB4" w:rsidR="0020045E" w:rsidRPr="006E4BC9" w:rsidRDefault="006E4BC9" w:rsidP="0020045E">
            <w:pPr>
              <w:jc w:val="center"/>
              <w:rPr>
                <w:rFonts w:cs="Times New Roman"/>
                <w:sz w:val="22"/>
                <w:szCs w:val="22"/>
                <w:lang w:val="en-GB"/>
              </w:rPr>
            </w:pPr>
            <w:r w:rsidRPr="006E4BC9">
              <w:rPr>
                <w:rFonts w:cs="Times New Roman"/>
                <w:sz w:val="22"/>
                <w:szCs w:val="22"/>
                <w:lang w:val="en-GB"/>
              </w:rPr>
              <w:t>40</w:t>
            </w:r>
          </w:p>
        </w:tc>
        <w:tc>
          <w:tcPr>
            <w:tcW w:w="1512" w:type="dxa"/>
            <w:shd w:val="clear" w:color="auto" w:fill="auto"/>
          </w:tcPr>
          <w:p w14:paraId="27347FB5" w14:textId="42A176B4" w:rsidR="0020045E" w:rsidRPr="006E4BC9" w:rsidRDefault="0020045E" w:rsidP="0020045E">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2413FD46" w14:textId="703A36A6"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400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E83AF3" w14:textId="333BF774" w:rsidR="0020045E" w:rsidRPr="006E4BC9" w:rsidRDefault="0020045E" w:rsidP="0020045E">
            <w:pPr>
              <w:ind w:left="126" w:hanging="126"/>
              <w:rPr>
                <w:rFonts w:cs="Times New Roman"/>
                <w:spacing w:val="-2"/>
                <w:sz w:val="22"/>
                <w:szCs w:val="22"/>
              </w:rPr>
            </w:pPr>
            <w:r w:rsidRPr="006E4BC9">
              <w:rPr>
                <w:rFonts w:cs="Times New Roman"/>
                <w:spacing w:val="-2"/>
                <w:sz w:val="22"/>
                <w:szCs w:val="22"/>
              </w:rPr>
              <w:t>MLR - fixed rate p.a.</w:t>
            </w:r>
          </w:p>
        </w:tc>
        <w:tc>
          <w:tcPr>
            <w:tcW w:w="2481" w:type="dxa"/>
            <w:shd w:val="clear" w:color="auto" w:fill="auto"/>
          </w:tcPr>
          <w:p w14:paraId="412A51EC" w14:textId="2FBC1993" w:rsidR="0020045E" w:rsidRPr="006E4BC9" w:rsidRDefault="0020045E" w:rsidP="0020045E">
            <w:pPr>
              <w:ind w:left="153" w:hanging="153"/>
              <w:rPr>
                <w:rFonts w:cs="Times New Roman"/>
                <w:sz w:val="22"/>
                <w:szCs w:val="22"/>
                <w:lang w:val="en-GB"/>
              </w:rPr>
            </w:pPr>
            <w:r w:rsidRPr="006E4BC9">
              <w:rPr>
                <w:rFonts w:cs="Times New Roman"/>
                <w:sz w:val="22"/>
                <w:szCs w:val="22"/>
                <w:lang w:val="en-GB"/>
              </w:rPr>
              <w:t xml:space="preserve">Every months </w:t>
            </w:r>
            <w:r w:rsidR="004E354A">
              <w:rPr>
                <w:rFonts w:cs="Times New Roman"/>
                <w:sz w:val="22"/>
                <w:szCs w:val="22"/>
                <w:lang w:val="en-GB"/>
              </w:rPr>
              <w:t>after drawdown</w:t>
            </w:r>
          </w:p>
        </w:tc>
      </w:tr>
      <w:tr w:rsidR="006E4BC9" w:rsidRPr="00AA29A9" w14:paraId="0F1B78C8" w14:textId="77777777" w:rsidTr="00810B96">
        <w:trPr>
          <w:trHeight w:val="659"/>
        </w:trPr>
        <w:tc>
          <w:tcPr>
            <w:tcW w:w="1170" w:type="dxa"/>
            <w:shd w:val="clear" w:color="auto" w:fill="auto"/>
          </w:tcPr>
          <w:p w14:paraId="68B58CDC" w14:textId="7BAB195D" w:rsidR="006E4BC9" w:rsidRPr="006E4BC9" w:rsidRDefault="006E4BC9" w:rsidP="0020045E">
            <w:pPr>
              <w:jc w:val="center"/>
              <w:rPr>
                <w:rFonts w:cs="Times New Roman"/>
                <w:sz w:val="22"/>
                <w:szCs w:val="22"/>
                <w:lang w:val="en-GB"/>
              </w:rPr>
            </w:pPr>
            <w:r>
              <w:rPr>
                <w:rFonts w:cs="Times New Roman"/>
                <w:sz w:val="22"/>
                <w:szCs w:val="22"/>
                <w:lang w:val="en-GB"/>
              </w:rPr>
              <w:t>41</w:t>
            </w:r>
          </w:p>
        </w:tc>
        <w:tc>
          <w:tcPr>
            <w:tcW w:w="1512" w:type="dxa"/>
            <w:shd w:val="clear" w:color="auto" w:fill="auto"/>
          </w:tcPr>
          <w:p w14:paraId="17E9C37E" w14:textId="65DBC5AF" w:rsidR="006E4BC9" w:rsidRPr="006E4BC9" w:rsidRDefault="006E4BC9" w:rsidP="0020045E">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3EC7426B" w14:textId="77777777" w:rsidR="006E4BC9" w:rsidRDefault="006E4BC9"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p>
          <w:p w14:paraId="7DFD7E01" w14:textId="3C1920F6" w:rsidR="006E4BC9" w:rsidRPr="006E4BC9" w:rsidRDefault="006E4BC9" w:rsidP="006E4BC9">
            <w:pPr>
              <w:ind w:left="185" w:hanging="22"/>
              <w:rPr>
                <w:rFonts w:cs="Times New Roman"/>
                <w:sz w:val="22"/>
                <w:szCs w:val="22"/>
                <w:lang w:val="en-GB"/>
              </w:rPr>
            </w:pPr>
            <w:r>
              <w:rPr>
                <w:rFonts w:cs="Times New Roman"/>
                <w:sz w:val="22"/>
                <w:szCs w:val="22"/>
                <w:lang w:val="en-GB"/>
              </w:rPr>
              <w:t xml:space="preserve"> 20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00D7E647" w14:textId="78679924" w:rsidR="006E4BC9" w:rsidRPr="006E4BC9" w:rsidRDefault="006E4BC9" w:rsidP="0020045E">
            <w:pPr>
              <w:ind w:left="126" w:hanging="126"/>
              <w:rPr>
                <w:rFonts w:cs="Times New Roman"/>
                <w:spacing w:val="-2"/>
                <w:sz w:val="22"/>
                <w:szCs w:val="22"/>
              </w:rPr>
            </w:pPr>
            <w:r>
              <w:rPr>
                <w:rFonts w:cs="Times New Roman"/>
                <w:spacing w:val="-2"/>
                <w:sz w:val="22"/>
                <w:szCs w:val="22"/>
              </w:rPr>
              <w:t>F</w:t>
            </w:r>
            <w:r w:rsidRPr="006E4BC9">
              <w:rPr>
                <w:rFonts w:cs="Times New Roman"/>
                <w:spacing w:val="-2"/>
                <w:sz w:val="22"/>
                <w:szCs w:val="22"/>
              </w:rPr>
              <w:t>ixed rate p.a.</w:t>
            </w:r>
          </w:p>
        </w:tc>
        <w:tc>
          <w:tcPr>
            <w:tcW w:w="2481" w:type="dxa"/>
            <w:shd w:val="clear" w:color="auto" w:fill="auto"/>
          </w:tcPr>
          <w:p w14:paraId="5BC86C8C" w14:textId="77777777" w:rsidR="006E4BC9" w:rsidRDefault="006E4BC9" w:rsidP="006E4BC9">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75A9D348" w14:textId="22BE841A" w:rsidR="006E4BC9" w:rsidRPr="006E4BC9" w:rsidRDefault="006E4BC9" w:rsidP="006E4BC9">
            <w:pPr>
              <w:ind w:left="153" w:hanging="153"/>
              <w:rPr>
                <w:rFonts w:cs="Times New Roman"/>
                <w:sz w:val="22"/>
                <w:szCs w:val="22"/>
                <w:lang w:val="en-GB"/>
              </w:rPr>
            </w:pPr>
            <w:r>
              <w:rPr>
                <w:rFonts w:cs="Times New Roman"/>
                <w:sz w:val="22"/>
                <w:szCs w:val="22"/>
                <w:lang w:val="en-GB"/>
              </w:rPr>
              <w:t xml:space="preserve">   April 202</w:t>
            </w:r>
            <w:r w:rsidR="00405C38">
              <w:rPr>
                <w:rFonts w:cs="Times New Roman"/>
                <w:sz w:val="22"/>
                <w:szCs w:val="22"/>
                <w:lang w:val="en-GB"/>
              </w:rPr>
              <w:t>2</w:t>
            </w:r>
          </w:p>
        </w:tc>
      </w:tr>
      <w:tr w:rsidR="0020045E" w:rsidRPr="00AA29A9" w14:paraId="08BAD23F" w14:textId="77777777" w:rsidTr="00810B96">
        <w:trPr>
          <w:trHeight w:val="659"/>
        </w:trPr>
        <w:tc>
          <w:tcPr>
            <w:tcW w:w="1170" w:type="dxa"/>
            <w:shd w:val="clear" w:color="auto" w:fill="auto"/>
          </w:tcPr>
          <w:p w14:paraId="09365051" w14:textId="7180C97D" w:rsidR="0020045E" w:rsidRPr="00D83331" w:rsidRDefault="004E06EB" w:rsidP="0020045E">
            <w:pPr>
              <w:jc w:val="center"/>
              <w:rPr>
                <w:rFonts w:cs="Times New Roman"/>
                <w:sz w:val="22"/>
                <w:szCs w:val="22"/>
                <w:lang w:val="en-GB"/>
              </w:rPr>
            </w:pPr>
            <w:r w:rsidRPr="00D83331">
              <w:rPr>
                <w:rFonts w:cs="Times New Roman"/>
                <w:sz w:val="22"/>
                <w:szCs w:val="22"/>
                <w:lang w:val="en-GB"/>
              </w:rPr>
              <w:t>42</w:t>
            </w:r>
          </w:p>
        </w:tc>
        <w:tc>
          <w:tcPr>
            <w:tcW w:w="1512" w:type="dxa"/>
            <w:shd w:val="clear" w:color="auto" w:fill="auto"/>
          </w:tcPr>
          <w:p w14:paraId="03B3E136"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26D3876C"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 xml:space="preserve">Long-term PHP </w:t>
            </w:r>
            <w:r w:rsidRPr="00D83331">
              <w:rPr>
                <w:rFonts w:cs="Times New Roman"/>
                <w:sz w:val="22"/>
                <w:szCs w:val="22"/>
                <w:cs/>
                <w:lang w:val="en-GB"/>
              </w:rPr>
              <w:t xml:space="preserve">181 </w:t>
            </w:r>
            <w:r w:rsidRPr="00D83331">
              <w:rPr>
                <w:rFonts w:cs="Times New Roman"/>
                <w:sz w:val="22"/>
                <w:szCs w:val="22"/>
                <w:lang w:val="en-GB"/>
              </w:rPr>
              <w:t>million</w:t>
            </w:r>
          </w:p>
        </w:tc>
        <w:tc>
          <w:tcPr>
            <w:tcW w:w="2052" w:type="dxa"/>
            <w:shd w:val="clear" w:color="auto" w:fill="auto"/>
          </w:tcPr>
          <w:p w14:paraId="1BFEF38F"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1ED266B4" w14:textId="5793CE2C" w:rsidR="0020045E" w:rsidRPr="00D83331" w:rsidRDefault="0020045E" w:rsidP="0020045E">
            <w:pPr>
              <w:ind w:left="153" w:hanging="153"/>
              <w:rPr>
                <w:sz w:val="22"/>
              </w:rPr>
            </w:pPr>
            <w:r w:rsidRPr="00D83331">
              <w:rPr>
                <w:rFonts w:cs="Times New Roman"/>
                <w:sz w:val="22"/>
                <w:szCs w:val="22"/>
                <w:lang w:val="en-GB"/>
              </w:rPr>
              <w:t xml:space="preserve">Every months commencing from </w:t>
            </w:r>
            <w:r w:rsidR="00D83331" w:rsidRPr="00D83331">
              <w:rPr>
                <w:rFonts w:cs="Times New Roman"/>
                <w:sz w:val="22"/>
              </w:rPr>
              <w:t>January 2022</w:t>
            </w:r>
          </w:p>
        </w:tc>
      </w:tr>
      <w:tr w:rsidR="0020045E" w:rsidRPr="00AA29A9" w14:paraId="7AF4D48C" w14:textId="77777777" w:rsidTr="00810B96">
        <w:trPr>
          <w:trHeight w:val="659"/>
        </w:trPr>
        <w:tc>
          <w:tcPr>
            <w:tcW w:w="1170" w:type="dxa"/>
            <w:shd w:val="clear" w:color="auto" w:fill="auto"/>
          </w:tcPr>
          <w:p w14:paraId="02207FFA" w14:textId="2024B1B6" w:rsidR="0020045E" w:rsidRPr="00D83331" w:rsidRDefault="004E06EB" w:rsidP="0020045E">
            <w:pPr>
              <w:jc w:val="center"/>
              <w:rPr>
                <w:rFonts w:cs="Times New Roman"/>
                <w:sz w:val="22"/>
                <w:szCs w:val="22"/>
                <w:lang w:val="en-GB"/>
              </w:rPr>
            </w:pPr>
            <w:r w:rsidRPr="00D83331">
              <w:rPr>
                <w:rFonts w:cs="Times New Roman"/>
                <w:sz w:val="22"/>
                <w:szCs w:val="22"/>
                <w:lang w:val="en-GB"/>
              </w:rPr>
              <w:t>43</w:t>
            </w:r>
          </w:p>
        </w:tc>
        <w:tc>
          <w:tcPr>
            <w:tcW w:w="1512" w:type="dxa"/>
            <w:shd w:val="clear" w:color="auto" w:fill="auto"/>
          </w:tcPr>
          <w:p w14:paraId="33DA3911"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55CC1133"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178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10BCC213"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346DFFA3" w14:textId="42541352" w:rsidR="0020045E" w:rsidRPr="00D83331" w:rsidRDefault="00D833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20045E" w:rsidRPr="00AA29A9" w14:paraId="541C624E" w14:textId="77777777" w:rsidTr="00810B96">
        <w:trPr>
          <w:trHeight w:val="659"/>
        </w:trPr>
        <w:tc>
          <w:tcPr>
            <w:tcW w:w="1170" w:type="dxa"/>
            <w:shd w:val="clear" w:color="auto" w:fill="auto"/>
          </w:tcPr>
          <w:p w14:paraId="1D8AF1E0" w14:textId="5C530025" w:rsidR="0020045E" w:rsidRPr="00D83331" w:rsidRDefault="004E06EB" w:rsidP="0020045E">
            <w:pPr>
              <w:jc w:val="center"/>
              <w:rPr>
                <w:rFonts w:cstheme="minorBidi"/>
                <w:sz w:val="22"/>
                <w:szCs w:val="22"/>
                <w:cs/>
                <w:lang w:val="en-GB"/>
              </w:rPr>
            </w:pPr>
            <w:r w:rsidRPr="00D83331">
              <w:rPr>
                <w:rFonts w:cs="Times New Roman"/>
                <w:sz w:val="22"/>
                <w:szCs w:val="22"/>
                <w:lang w:val="en-GB"/>
              </w:rPr>
              <w:lastRenderedPageBreak/>
              <w:t>44</w:t>
            </w:r>
          </w:p>
        </w:tc>
        <w:tc>
          <w:tcPr>
            <w:tcW w:w="1512" w:type="dxa"/>
            <w:shd w:val="clear" w:color="auto" w:fill="auto"/>
          </w:tcPr>
          <w:p w14:paraId="766DF151"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72CFB38C"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224.6</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527FD45"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0A2BF9D7" w14:textId="0209AE16" w:rsidR="0020045E" w:rsidRPr="00D83331" w:rsidRDefault="00D833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20045E" w:rsidRPr="00AA29A9" w14:paraId="6957CA59" w14:textId="77777777" w:rsidTr="00810B96">
        <w:trPr>
          <w:trHeight w:val="659"/>
        </w:trPr>
        <w:tc>
          <w:tcPr>
            <w:tcW w:w="1170" w:type="dxa"/>
            <w:shd w:val="clear" w:color="auto" w:fill="auto"/>
          </w:tcPr>
          <w:p w14:paraId="5FF422D3" w14:textId="0121647D" w:rsidR="0020045E" w:rsidRPr="00D83331" w:rsidRDefault="00D83331" w:rsidP="0020045E">
            <w:pPr>
              <w:jc w:val="center"/>
              <w:rPr>
                <w:rFonts w:cs="Times New Roman"/>
                <w:sz w:val="22"/>
                <w:szCs w:val="22"/>
                <w:lang w:val="en-GB"/>
              </w:rPr>
            </w:pPr>
            <w:r w:rsidRPr="00D83331">
              <w:rPr>
                <w:rFonts w:cs="Times New Roman"/>
                <w:sz w:val="22"/>
                <w:szCs w:val="22"/>
                <w:lang w:val="en-GB"/>
              </w:rPr>
              <w:t>45</w:t>
            </w:r>
          </w:p>
        </w:tc>
        <w:tc>
          <w:tcPr>
            <w:tcW w:w="1512" w:type="dxa"/>
            <w:shd w:val="clear" w:color="auto" w:fill="auto"/>
          </w:tcPr>
          <w:p w14:paraId="33E8E659"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08D9BB2D"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218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3EE74D5"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0E04CDCC" w14:textId="46E225AA" w:rsidR="0020045E" w:rsidRPr="00D83331" w:rsidRDefault="00D833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D83331" w:rsidRPr="00AA29A9" w14:paraId="47E65D25" w14:textId="77777777" w:rsidTr="00810B96">
        <w:trPr>
          <w:trHeight w:val="659"/>
        </w:trPr>
        <w:tc>
          <w:tcPr>
            <w:tcW w:w="1170" w:type="dxa"/>
            <w:shd w:val="clear" w:color="auto" w:fill="auto"/>
          </w:tcPr>
          <w:p w14:paraId="67FA9DDC" w14:textId="675B00F6" w:rsidR="00D83331" w:rsidRPr="00D83331" w:rsidRDefault="00D83331" w:rsidP="00D83331">
            <w:pPr>
              <w:jc w:val="center"/>
              <w:rPr>
                <w:rFonts w:cs="Times New Roman"/>
                <w:sz w:val="22"/>
                <w:szCs w:val="22"/>
                <w:lang w:val="en-GB"/>
              </w:rPr>
            </w:pPr>
            <w:r w:rsidRPr="00D83331">
              <w:rPr>
                <w:rFonts w:cs="Times New Roman"/>
                <w:sz w:val="22"/>
                <w:szCs w:val="22"/>
                <w:lang w:val="en-GB"/>
              </w:rPr>
              <w:t>46</w:t>
            </w:r>
          </w:p>
        </w:tc>
        <w:tc>
          <w:tcPr>
            <w:tcW w:w="1512" w:type="dxa"/>
            <w:shd w:val="clear" w:color="auto" w:fill="auto"/>
          </w:tcPr>
          <w:p w14:paraId="1486DF7C" w14:textId="77777777" w:rsidR="00D83331" w:rsidRPr="00D83331" w:rsidRDefault="00D83331" w:rsidP="00D83331">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538545E" w14:textId="77777777" w:rsidR="00D83331" w:rsidRPr="00D83331" w:rsidRDefault="00D83331" w:rsidP="00D83331">
            <w:pPr>
              <w:ind w:left="185" w:hanging="180"/>
              <w:rPr>
                <w:rFonts w:cs="Times New Roman"/>
                <w:sz w:val="22"/>
                <w:szCs w:val="22"/>
                <w:lang w:val="en-GB"/>
              </w:rPr>
            </w:pPr>
            <w:r w:rsidRPr="00D83331">
              <w:rPr>
                <w:rFonts w:cs="Times New Roman"/>
                <w:sz w:val="22"/>
                <w:szCs w:val="22"/>
                <w:lang w:val="en-GB"/>
              </w:rPr>
              <w:t>Long-term PHP 182</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D095618" w14:textId="77777777" w:rsidR="00D83331" w:rsidRPr="00D83331" w:rsidRDefault="00D83331" w:rsidP="00D83331">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5A38962F" w14:textId="6632268F" w:rsidR="00D83331" w:rsidRPr="00826D16" w:rsidRDefault="00D83331" w:rsidP="00D83331">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D83331" w:rsidRPr="00AA29A9" w14:paraId="38050534" w14:textId="77777777" w:rsidTr="00810B96">
        <w:trPr>
          <w:trHeight w:val="659"/>
        </w:trPr>
        <w:tc>
          <w:tcPr>
            <w:tcW w:w="1170" w:type="dxa"/>
            <w:shd w:val="clear" w:color="auto" w:fill="auto"/>
          </w:tcPr>
          <w:p w14:paraId="6B9026A3" w14:textId="4F7C704C" w:rsidR="00D83331" w:rsidRPr="00D83331" w:rsidRDefault="00D83331" w:rsidP="00D83331">
            <w:pPr>
              <w:jc w:val="center"/>
              <w:rPr>
                <w:rFonts w:cs="Times New Roman"/>
                <w:sz w:val="22"/>
                <w:szCs w:val="22"/>
                <w:lang w:val="en-GB"/>
              </w:rPr>
            </w:pPr>
            <w:r w:rsidRPr="00D83331">
              <w:rPr>
                <w:rFonts w:cs="Times New Roman"/>
                <w:sz w:val="22"/>
                <w:szCs w:val="22"/>
                <w:lang w:val="en-GB"/>
              </w:rPr>
              <w:t>47</w:t>
            </w:r>
          </w:p>
        </w:tc>
        <w:tc>
          <w:tcPr>
            <w:tcW w:w="1512" w:type="dxa"/>
            <w:shd w:val="clear" w:color="auto" w:fill="auto"/>
          </w:tcPr>
          <w:p w14:paraId="14271F06" w14:textId="77777777" w:rsidR="00D83331" w:rsidRPr="00D83331" w:rsidRDefault="00D83331" w:rsidP="00D83331">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3BDDDA8F" w14:textId="06EBF36D" w:rsidR="00D83331" w:rsidRPr="00D83331" w:rsidRDefault="00D83331" w:rsidP="00D83331">
            <w:pPr>
              <w:ind w:left="185" w:hanging="180"/>
              <w:rPr>
                <w:rFonts w:cs="Times New Roman"/>
                <w:sz w:val="22"/>
                <w:szCs w:val="22"/>
                <w:lang w:val="en-GB"/>
              </w:rPr>
            </w:pPr>
            <w:r w:rsidRPr="00D83331">
              <w:rPr>
                <w:rFonts w:cs="Times New Roman"/>
                <w:sz w:val="22"/>
                <w:szCs w:val="22"/>
                <w:lang w:val="en-GB"/>
              </w:rPr>
              <w:t>Long-term PHP 354.1 million</w:t>
            </w:r>
          </w:p>
        </w:tc>
        <w:tc>
          <w:tcPr>
            <w:tcW w:w="2052" w:type="dxa"/>
            <w:shd w:val="clear" w:color="auto" w:fill="auto"/>
          </w:tcPr>
          <w:p w14:paraId="49166E53" w14:textId="7C672835" w:rsidR="00D83331" w:rsidRPr="00D83331" w:rsidRDefault="00D83331" w:rsidP="00D83331">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7C933FD7" w14:textId="26D7B4F7" w:rsidR="00D83331" w:rsidRPr="00826D16" w:rsidRDefault="00D83331" w:rsidP="00D83331">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w:t>
            </w:r>
            <w:r>
              <w:rPr>
                <w:rFonts w:cs="Times New Roman"/>
                <w:sz w:val="22"/>
              </w:rPr>
              <w:t>4</w:t>
            </w:r>
          </w:p>
        </w:tc>
      </w:tr>
    </w:tbl>
    <w:p w14:paraId="5884D7C6" w14:textId="77777777" w:rsidR="00EF1894" w:rsidRPr="003574CF" w:rsidRDefault="00EF1894" w:rsidP="004C6634">
      <w:pPr>
        <w:pStyle w:val="block"/>
        <w:spacing w:after="0" w:line="240" w:lineRule="atLeast"/>
        <w:ind w:left="540" w:right="198"/>
        <w:jc w:val="both"/>
        <w:rPr>
          <w:sz w:val="20"/>
        </w:rPr>
      </w:pPr>
    </w:p>
    <w:p w14:paraId="7B56A21D" w14:textId="16C1BBBC" w:rsidR="00870F59" w:rsidRPr="00870F59" w:rsidRDefault="00870F59" w:rsidP="00870F59">
      <w:pPr>
        <w:ind w:left="540"/>
        <w:jc w:val="thaiDistribute"/>
        <w:rPr>
          <w:rFonts w:cs="Times New Roman"/>
          <w:sz w:val="22"/>
          <w:szCs w:val="22"/>
        </w:rPr>
      </w:pPr>
      <w:r w:rsidRPr="00FB1B34">
        <w:rPr>
          <w:rFonts w:cs="Times New Roman"/>
          <w:sz w:val="22"/>
          <w:szCs w:val="22"/>
        </w:rPr>
        <w:t>Under the loan agreements, the Group has to comply with certain covenants and restrictions e.g. the percentage of shareholding of the major shareholders, changes in directors, changes in hotel management</w:t>
      </w:r>
      <w:r w:rsidR="004E354A">
        <w:rPr>
          <w:rFonts w:cs="Times New Roman"/>
          <w:sz w:val="22"/>
          <w:szCs w:val="22"/>
        </w:rPr>
        <w:t xml:space="preserve"> companies</w:t>
      </w:r>
      <w:r w:rsidRPr="00FB1B34">
        <w:rPr>
          <w:rFonts w:cs="Times New Roman"/>
          <w:sz w:val="22"/>
          <w:szCs w:val="22"/>
        </w:rPr>
        <w:t>, guarantees to loans or aval to promissory notes of any persons or any companies, dividend payments, reduction of authorised shares, merger or consolidation with any companies, and maintenance of certain financial ratios. In 20</w:t>
      </w:r>
      <w:r w:rsidR="00496ADA">
        <w:rPr>
          <w:rFonts w:cs="Times New Roman"/>
          <w:sz w:val="22"/>
          <w:szCs w:val="22"/>
        </w:rPr>
        <w:t>2</w:t>
      </w:r>
      <w:r w:rsidR="00826D16">
        <w:rPr>
          <w:rFonts w:cstheme="minorBidi"/>
          <w:sz w:val="22"/>
          <w:szCs w:val="22"/>
        </w:rPr>
        <w:t>1</w:t>
      </w:r>
      <w:r w:rsidRPr="00FB1B34">
        <w:rPr>
          <w:rFonts w:cs="Times New Roman"/>
          <w:sz w:val="22"/>
          <w:szCs w:val="22"/>
        </w:rPr>
        <w:t xml:space="preserve">, the Group </w:t>
      </w:r>
      <w:r w:rsidR="00E53D26">
        <w:rPr>
          <w:sz w:val="22"/>
        </w:rPr>
        <w:t xml:space="preserve">has already </w:t>
      </w:r>
      <w:r w:rsidRPr="00FB1B34">
        <w:rPr>
          <w:rFonts w:cs="Times New Roman"/>
          <w:sz w:val="22"/>
          <w:szCs w:val="22"/>
        </w:rPr>
        <w:t xml:space="preserve">received the waiver letters to </w:t>
      </w:r>
      <w:r w:rsidR="00FB1B34" w:rsidRPr="00FB1B34">
        <w:rPr>
          <w:rFonts w:cs="Times New Roman"/>
          <w:sz w:val="22"/>
          <w:szCs w:val="22"/>
        </w:rPr>
        <w:t xml:space="preserve">revoke the restriction of </w:t>
      </w:r>
      <w:r w:rsidRPr="00FB1B34">
        <w:rPr>
          <w:rFonts w:cs="Times New Roman"/>
          <w:sz w:val="22"/>
          <w:szCs w:val="22"/>
        </w:rPr>
        <w:t>maintenance of certain financia</w:t>
      </w:r>
      <w:r w:rsidR="007E2588">
        <w:rPr>
          <w:rFonts w:cs="Times New Roman"/>
          <w:sz w:val="22"/>
          <w:szCs w:val="22"/>
        </w:rPr>
        <w:t>l ratios for the year 20</w:t>
      </w:r>
      <w:r w:rsidR="00496ADA">
        <w:rPr>
          <w:rFonts w:cs="Times New Roman"/>
          <w:sz w:val="22"/>
          <w:szCs w:val="22"/>
        </w:rPr>
        <w:t>2</w:t>
      </w:r>
      <w:r w:rsidR="00826D16">
        <w:rPr>
          <w:rFonts w:cs="Times New Roman"/>
          <w:sz w:val="22"/>
          <w:szCs w:val="22"/>
        </w:rPr>
        <w:t>1</w:t>
      </w:r>
      <w:r w:rsidR="007E2588">
        <w:rPr>
          <w:rFonts w:cs="Times New Roman"/>
          <w:sz w:val="22"/>
          <w:szCs w:val="22"/>
        </w:rPr>
        <w:t xml:space="preserve"> from </w:t>
      </w:r>
      <w:r w:rsidR="0074023C">
        <w:rPr>
          <w:rFonts w:cs="Times New Roman"/>
          <w:sz w:val="22"/>
          <w:szCs w:val="22"/>
        </w:rPr>
        <w:t xml:space="preserve">the </w:t>
      </w:r>
      <w:r w:rsidRPr="00FB1B34">
        <w:rPr>
          <w:rFonts w:cs="Times New Roman"/>
          <w:sz w:val="22"/>
          <w:szCs w:val="22"/>
        </w:rPr>
        <w:t>financial institutions.</w:t>
      </w:r>
      <w:r w:rsidRPr="00FB1B34">
        <w:rPr>
          <w:rFonts w:cs="Cordia New" w:hint="cs"/>
          <w:sz w:val="22"/>
          <w:szCs w:val="22"/>
          <w:cs/>
        </w:rPr>
        <w:t xml:space="preserve"> </w:t>
      </w:r>
    </w:p>
    <w:p w14:paraId="459634E9" w14:textId="77777777" w:rsidR="00396E18" w:rsidRPr="003574CF" w:rsidRDefault="00396E18" w:rsidP="004C6634">
      <w:pPr>
        <w:pStyle w:val="block"/>
        <w:spacing w:after="0" w:line="240" w:lineRule="atLeast"/>
        <w:ind w:left="0" w:firstLine="540"/>
        <w:jc w:val="thaiDistribute"/>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4C6634" w:rsidRPr="00AA29A9" w14:paraId="358B2D6D" w14:textId="77777777" w:rsidTr="00810B96">
        <w:trPr>
          <w:cantSplit/>
          <w:tblHeader/>
        </w:trPr>
        <w:tc>
          <w:tcPr>
            <w:tcW w:w="4140" w:type="dxa"/>
            <w:shd w:val="clear" w:color="auto" w:fill="auto"/>
          </w:tcPr>
          <w:p w14:paraId="2E78AA95" w14:textId="77777777" w:rsidR="00575201" w:rsidRPr="004E354A" w:rsidRDefault="00575201" w:rsidP="004C6634">
            <w:pPr>
              <w:spacing w:line="240" w:lineRule="atLeast"/>
              <w:rPr>
                <w:rFonts w:cs="Times New Roman"/>
                <w:b/>
                <w:bCs/>
                <w:i/>
                <w:iCs/>
                <w:snapToGrid w:val="0"/>
                <w:sz w:val="22"/>
                <w:szCs w:val="22"/>
                <w:lang w:eastAsia="th-TH"/>
              </w:rPr>
            </w:pPr>
          </w:p>
          <w:p w14:paraId="6634EB18" w14:textId="77777777" w:rsidR="004C6634" w:rsidRPr="004E354A" w:rsidRDefault="00575201" w:rsidP="004C6634">
            <w:pPr>
              <w:spacing w:line="240" w:lineRule="atLeast"/>
              <w:rPr>
                <w:rFonts w:cs="Times New Roman"/>
                <w:i/>
                <w:iCs/>
                <w:color w:val="0000FF"/>
                <w:sz w:val="22"/>
                <w:szCs w:val="22"/>
              </w:rPr>
            </w:pPr>
            <w:r w:rsidRPr="004E354A">
              <w:rPr>
                <w:rFonts w:cs="Times New Roman"/>
                <w:b/>
                <w:bCs/>
                <w:i/>
                <w:iCs/>
                <w:snapToGrid w:val="0"/>
                <w:sz w:val="22"/>
                <w:szCs w:val="22"/>
                <w:lang w:eastAsia="th-TH"/>
              </w:rPr>
              <w:t xml:space="preserve">Assets pledged as security for liabilities </w:t>
            </w:r>
          </w:p>
        </w:tc>
        <w:tc>
          <w:tcPr>
            <w:tcW w:w="2520" w:type="dxa"/>
            <w:gridSpan w:val="3"/>
            <w:shd w:val="clear" w:color="auto" w:fill="auto"/>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14:paraId="43B74E44" w14:textId="77777777" w:rsidR="004C6634" w:rsidRPr="00AA29A9" w:rsidRDefault="004C6634" w:rsidP="004C6634">
            <w:pPr>
              <w:pStyle w:val="acctmergecolhdg"/>
              <w:spacing w:line="240" w:lineRule="atLeast"/>
              <w:rPr>
                <w:szCs w:val="22"/>
              </w:rPr>
            </w:pPr>
          </w:p>
        </w:tc>
        <w:tc>
          <w:tcPr>
            <w:tcW w:w="2520" w:type="dxa"/>
            <w:gridSpan w:val="3"/>
            <w:shd w:val="clear" w:color="auto" w:fill="auto"/>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E37596" w:rsidRPr="00AA29A9" w14:paraId="23F9DE2F" w14:textId="77777777" w:rsidTr="00810B96">
        <w:trPr>
          <w:cantSplit/>
          <w:tblHeader/>
        </w:trPr>
        <w:tc>
          <w:tcPr>
            <w:tcW w:w="4140" w:type="dxa"/>
            <w:shd w:val="clear" w:color="auto" w:fill="auto"/>
          </w:tcPr>
          <w:p w14:paraId="375A7CC0" w14:textId="77777777" w:rsidR="00E37596" w:rsidRPr="004E354A" w:rsidRDefault="00E37596" w:rsidP="00E37596">
            <w:pPr>
              <w:pStyle w:val="acctfourfigures"/>
              <w:tabs>
                <w:tab w:val="clear" w:pos="765"/>
              </w:tabs>
              <w:spacing w:line="240" w:lineRule="atLeast"/>
              <w:ind w:left="285" w:hanging="285"/>
              <w:rPr>
                <w:szCs w:val="22"/>
              </w:rPr>
            </w:pPr>
            <w:r w:rsidRPr="004E354A">
              <w:rPr>
                <w:b/>
                <w:bCs/>
                <w:i/>
                <w:iCs/>
                <w:snapToGrid w:val="0"/>
                <w:szCs w:val="22"/>
                <w:lang w:eastAsia="th-TH"/>
              </w:rPr>
              <w:t xml:space="preserve">  as at 31 December</w:t>
            </w:r>
          </w:p>
        </w:tc>
        <w:tc>
          <w:tcPr>
            <w:tcW w:w="1170" w:type="dxa"/>
            <w:shd w:val="clear" w:color="auto" w:fill="auto"/>
          </w:tcPr>
          <w:p w14:paraId="25709689" w14:textId="0FD679E9"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10B96">
              <w:rPr>
                <w:rFonts w:ascii="Times New Roman" w:hAnsi="Times New Roman" w:cs="Times New Roman"/>
                <w:sz w:val="22"/>
                <w:szCs w:val="22"/>
              </w:rPr>
              <w:t>1</w:t>
            </w:r>
          </w:p>
        </w:tc>
        <w:tc>
          <w:tcPr>
            <w:tcW w:w="180" w:type="dxa"/>
            <w:shd w:val="clear" w:color="auto" w:fill="auto"/>
          </w:tcPr>
          <w:p w14:paraId="6B4BD5D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57588628" w14:textId="288861D8"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10B96">
              <w:rPr>
                <w:rFonts w:ascii="Times New Roman" w:hAnsi="Times New Roman" w:cs="Times New Roman"/>
                <w:sz w:val="22"/>
                <w:szCs w:val="22"/>
              </w:rPr>
              <w:t>20</w:t>
            </w:r>
          </w:p>
        </w:tc>
        <w:tc>
          <w:tcPr>
            <w:tcW w:w="180" w:type="dxa"/>
            <w:shd w:val="clear" w:color="auto" w:fill="auto"/>
          </w:tcPr>
          <w:p w14:paraId="7A1F84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262DBF4A" w14:textId="0FC40930"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10B96">
              <w:rPr>
                <w:rFonts w:ascii="Times New Roman" w:hAnsi="Times New Roman" w:cs="Times New Roman"/>
                <w:sz w:val="22"/>
                <w:szCs w:val="22"/>
              </w:rPr>
              <w:t>1</w:t>
            </w:r>
          </w:p>
        </w:tc>
        <w:tc>
          <w:tcPr>
            <w:tcW w:w="180" w:type="dxa"/>
            <w:shd w:val="clear" w:color="auto" w:fill="auto"/>
          </w:tcPr>
          <w:p w14:paraId="4410433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3EF04E55" w14:textId="272807E6"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10B96">
              <w:rPr>
                <w:rFonts w:ascii="Times New Roman" w:hAnsi="Times New Roman" w:cs="Times New Roman"/>
                <w:sz w:val="22"/>
                <w:szCs w:val="22"/>
              </w:rPr>
              <w:t>20</w:t>
            </w:r>
          </w:p>
        </w:tc>
      </w:tr>
      <w:tr w:rsidR="00E37596" w:rsidRPr="00AA29A9" w14:paraId="06D1D3DC" w14:textId="77777777" w:rsidTr="00810B96">
        <w:trPr>
          <w:cantSplit/>
        </w:trPr>
        <w:tc>
          <w:tcPr>
            <w:tcW w:w="4140" w:type="dxa"/>
            <w:shd w:val="clear" w:color="auto" w:fill="auto"/>
          </w:tcPr>
          <w:p w14:paraId="43CD799B" w14:textId="77777777" w:rsidR="00E37596" w:rsidRPr="00AA29A9" w:rsidRDefault="00E37596" w:rsidP="00E37596">
            <w:pPr>
              <w:spacing w:line="240" w:lineRule="atLeast"/>
              <w:rPr>
                <w:rFonts w:cs="Times New Roman"/>
                <w:b/>
                <w:bCs/>
                <w:i/>
                <w:iCs/>
                <w:sz w:val="22"/>
                <w:szCs w:val="22"/>
              </w:rPr>
            </w:pPr>
          </w:p>
        </w:tc>
        <w:tc>
          <w:tcPr>
            <w:tcW w:w="5220" w:type="dxa"/>
            <w:gridSpan w:val="7"/>
            <w:shd w:val="clear" w:color="auto" w:fill="auto"/>
          </w:tcPr>
          <w:p w14:paraId="3CBF028E"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810B96" w:rsidRPr="00AA29A9" w14:paraId="2B1E1D98" w14:textId="77777777" w:rsidTr="00810B96">
        <w:trPr>
          <w:cantSplit/>
        </w:trPr>
        <w:tc>
          <w:tcPr>
            <w:tcW w:w="4140" w:type="dxa"/>
            <w:shd w:val="clear" w:color="auto" w:fill="auto"/>
            <w:vAlign w:val="bottom"/>
          </w:tcPr>
          <w:p w14:paraId="3AB96355" w14:textId="77777777" w:rsidR="00810B96" w:rsidRPr="00AA29A9" w:rsidRDefault="00810B96" w:rsidP="00810B96">
            <w:pPr>
              <w:spacing w:line="240" w:lineRule="atLeast"/>
              <w:rPr>
                <w:rFonts w:cs="Times New Roman"/>
                <w:sz w:val="22"/>
                <w:szCs w:val="22"/>
              </w:rPr>
            </w:pPr>
            <w:r w:rsidRPr="00AA29A9">
              <w:rPr>
                <w:rFonts w:cs="Times New Roman"/>
                <w:sz w:val="22"/>
                <w:szCs w:val="22"/>
              </w:rPr>
              <w:t>Property, plant and improvements -</w:t>
            </w:r>
          </w:p>
          <w:p w14:paraId="7524877F" w14:textId="77777777" w:rsidR="00810B96" w:rsidRPr="00AA29A9" w:rsidRDefault="00810B96" w:rsidP="00810B96">
            <w:pPr>
              <w:spacing w:line="240" w:lineRule="atLeast"/>
              <w:rPr>
                <w:rFonts w:cs="Times New Roman"/>
                <w:sz w:val="22"/>
                <w:szCs w:val="22"/>
              </w:rPr>
            </w:pPr>
            <w:r w:rsidRPr="00AA29A9">
              <w:rPr>
                <w:rFonts w:cs="Times New Roman"/>
                <w:sz w:val="22"/>
                <w:szCs w:val="22"/>
              </w:rPr>
              <w:t xml:space="preserve">  net book values</w:t>
            </w:r>
          </w:p>
        </w:tc>
        <w:tc>
          <w:tcPr>
            <w:tcW w:w="1170" w:type="dxa"/>
            <w:shd w:val="clear" w:color="auto" w:fill="auto"/>
            <w:vAlign w:val="bottom"/>
          </w:tcPr>
          <w:p w14:paraId="156F0841" w14:textId="7178F218" w:rsidR="00810B96" w:rsidRPr="00AA29A9" w:rsidRDefault="00826D16" w:rsidP="00810B96">
            <w:pPr>
              <w:widowControl w:val="0"/>
              <w:tabs>
                <w:tab w:val="decimal" w:pos="1017"/>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12,241,519</w:t>
            </w:r>
          </w:p>
        </w:tc>
        <w:tc>
          <w:tcPr>
            <w:tcW w:w="180" w:type="dxa"/>
            <w:shd w:val="clear" w:color="auto" w:fill="auto"/>
            <w:vAlign w:val="bottom"/>
          </w:tcPr>
          <w:p w14:paraId="5F9C557E"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142FDCC8" w14:textId="77777777" w:rsidR="00810B96" w:rsidRDefault="00810B96" w:rsidP="00810B96">
            <w:pPr>
              <w:widowControl w:val="0"/>
              <w:tabs>
                <w:tab w:val="decimal" w:pos="1000"/>
              </w:tabs>
              <w:spacing w:line="240" w:lineRule="atLeast"/>
              <w:ind w:right="-45"/>
              <w:rPr>
                <w:rFonts w:cs="Times New Roman"/>
                <w:snapToGrid w:val="0"/>
                <w:sz w:val="22"/>
                <w:szCs w:val="22"/>
                <w:lang w:eastAsia="th-TH"/>
              </w:rPr>
            </w:pPr>
          </w:p>
          <w:p w14:paraId="1351A02F" w14:textId="0B359045" w:rsidR="00810B96" w:rsidRPr="00AA29A9" w:rsidRDefault="00810B96" w:rsidP="00810B96">
            <w:pPr>
              <w:widowControl w:val="0"/>
              <w:tabs>
                <w:tab w:val="decimal" w:pos="1000"/>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10,946,073</w:t>
            </w:r>
          </w:p>
        </w:tc>
        <w:tc>
          <w:tcPr>
            <w:tcW w:w="180" w:type="dxa"/>
            <w:shd w:val="clear" w:color="auto" w:fill="auto"/>
            <w:vAlign w:val="bottom"/>
          </w:tcPr>
          <w:p w14:paraId="3D7AE751"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2F08E9C4" w14:textId="6421ED9C" w:rsidR="00810B96" w:rsidRPr="00AA29A9" w:rsidRDefault="00826D16" w:rsidP="00810B96">
            <w:pPr>
              <w:widowControl w:val="0"/>
              <w:tabs>
                <w:tab w:val="decimal" w:pos="1017"/>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8,042,963</w:t>
            </w:r>
          </w:p>
        </w:tc>
        <w:tc>
          <w:tcPr>
            <w:tcW w:w="180" w:type="dxa"/>
            <w:shd w:val="clear" w:color="auto" w:fill="auto"/>
            <w:vAlign w:val="bottom"/>
          </w:tcPr>
          <w:p w14:paraId="03FCC7CB"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349126C4" w14:textId="77777777" w:rsidR="00810B96" w:rsidRDefault="00810B96" w:rsidP="00810B96">
            <w:pPr>
              <w:widowControl w:val="0"/>
              <w:tabs>
                <w:tab w:val="decimal" w:pos="1000"/>
              </w:tabs>
              <w:spacing w:line="240" w:lineRule="atLeast"/>
              <w:ind w:left="-80" w:right="-45"/>
              <w:rPr>
                <w:rFonts w:cs="Times New Roman"/>
                <w:snapToGrid w:val="0"/>
                <w:sz w:val="22"/>
                <w:szCs w:val="22"/>
                <w:lang w:eastAsia="th-TH"/>
              </w:rPr>
            </w:pPr>
          </w:p>
          <w:p w14:paraId="18D128FC" w14:textId="3F89040C" w:rsidR="00810B96" w:rsidRPr="00AA29A9" w:rsidRDefault="00810B96" w:rsidP="00810B96">
            <w:pPr>
              <w:widowControl w:val="0"/>
              <w:tabs>
                <w:tab w:val="decimal" w:pos="1000"/>
              </w:tabs>
              <w:spacing w:line="240" w:lineRule="atLeast"/>
              <w:ind w:left="-80" w:right="-45"/>
              <w:rPr>
                <w:rFonts w:cs="Times New Roman"/>
                <w:snapToGrid w:val="0"/>
                <w:sz w:val="22"/>
                <w:szCs w:val="22"/>
                <w:lang w:eastAsia="th-TH"/>
              </w:rPr>
            </w:pPr>
            <w:r w:rsidRPr="00F51A78">
              <w:rPr>
                <w:rFonts w:cs="Times New Roman"/>
                <w:snapToGrid w:val="0"/>
                <w:sz w:val="22"/>
                <w:szCs w:val="22"/>
                <w:lang w:eastAsia="th-TH"/>
              </w:rPr>
              <w:t>7,080,082</w:t>
            </w:r>
          </w:p>
        </w:tc>
      </w:tr>
      <w:tr w:rsidR="00810B96" w:rsidRPr="00AA29A9" w14:paraId="413F4C93" w14:textId="77777777" w:rsidTr="00810B96">
        <w:trPr>
          <w:cantSplit/>
        </w:trPr>
        <w:tc>
          <w:tcPr>
            <w:tcW w:w="4140" w:type="dxa"/>
            <w:shd w:val="clear" w:color="auto" w:fill="auto"/>
          </w:tcPr>
          <w:p w14:paraId="3D622616" w14:textId="63AAAEB8" w:rsidR="00810B96" w:rsidRPr="00AA29A9" w:rsidRDefault="00810B96" w:rsidP="00810B96">
            <w:pPr>
              <w:spacing w:line="240" w:lineRule="atLeast"/>
              <w:jc w:val="thaiDistribute"/>
              <w:rPr>
                <w:rFonts w:cs="Times New Roman"/>
                <w:sz w:val="22"/>
                <w:szCs w:val="22"/>
              </w:rPr>
            </w:pPr>
            <w:r w:rsidRPr="00F51A78">
              <w:rPr>
                <w:rFonts w:cs="Times New Roman"/>
                <w:sz w:val="22"/>
                <w:szCs w:val="22"/>
              </w:rPr>
              <w:t xml:space="preserve">Right-of-use assets </w:t>
            </w:r>
            <w:r w:rsidRPr="00AA29A9">
              <w:rPr>
                <w:rFonts w:cs="Times New Roman"/>
                <w:sz w:val="22"/>
                <w:szCs w:val="22"/>
              </w:rPr>
              <w:t>- net book values</w:t>
            </w:r>
          </w:p>
        </w:tc>
        <w:tc>
          <w:tcPr>
            <w:tcW w:w="1170" w:type="dxa"/>
            <w:tcBorders>
              <w:bottom w:val="single" w:sz="4" w:space="0" w:color="auto"/>
            </w:tcBorders>
            <w:shd w:val="clear" w:color="auto" w:fill="auto"/>
          </w:tcPr>
          <w:p w14:paraId="795BF9F9" w14:textId="5CDF236F" w:rsidR="00810B96" w:rsidRPr="00AA29A9" w:rsidRDefault="00826D16" w:rsidP="00810B96">
            <w:pPr>
              <w:widowControl w:val="0"/>
              <w:tabs>
                <w:tab w:val="decimal" w:pos="1017"/>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2,380,710</w:t>
            </w:r>
          </w:p>
        </w:tc>
        <w:tc>
          <w:tcPr>
            <w:tcW w:w="180" w:type="dxa"/>
            <w:shd w:val="clear" w:color="auto" w:fill="auto"/>
          </w:tcPr>
          <w:p w14:paraId="5891B972"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69842B25" w14:textId="6492DAB6" w:rsidR="00810B96" w:rsidRPr="00AA29A9" w:rsidRDefault="00810B96" w:rsidP="00810B96">
            <w:pPr>
              <w:widowControl w:val="0"/>
              <w:tabs>
                <w:tab w:val="decimal" w:pos="1000"/>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2,718,473</w:t>
            </w:r>
          </w:p>
        </w:tc>
        <w:tc>
          <w:tcPr>
            <w:tcW w:w="180" w:type="dxa"/>
            <w:shd w:val="clear" w:color="auto" w:fill="auto"/>
          </w:tcPr>
          <w:p w14:paraId="0E781764"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30260EDA" w14:textId="795593AD" w:rsidR="00810B96" w:rsidRPr="00AA29A9" w:rsidRDefault="00826D16" w:rsidP="00810B96">
            <w:pPr>
              <w:widowControl w:val="0"/>
              <w:tabs>
                <w:tab w:val="decimal" w:pos="1017"/>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1,952,652</w:t>
            </w:r>
          </w:p>
        </w:tc>
        <w:tc>
          <w:tcPr>
            <w:tcW w:w="180" w:type="dxa"/>
            <w:shd w:val="clear" w:color="auto" w:fill="auto"/>
          </w:tcPr>
          <w:p w14:paraId="3F148B86" w14:textId="77777777" w:rsidR="00810B96" w:rsidRPr="00AA29A9" w:rsidRDefault="00810B96" w:rsidP="00810B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123974B7" w14:textId="06C6D4EC" w:rsidR="00810B96" w:rsidRPr="00AA29A9" w:rsidRDefault="00810B96" w:rsidP="00810B96">
            <w:pPr>
              <w:widowControl w:val="0"/>
              <w:tabs>
                <w:tab w:val="decimal" w:pos="1000"/>
              </w:tabs>
              <w:spacing w:line="240" w:lineRule="atLeast"/>
              <w:ind w:left="-80" w:right="-45"/>
              <w:rPr>
                <w:rFonts w:cs="Times New Roman"/>
                <w:snapToGrid w:val="0"/>
                <w:sz w:val="22"/>
                <w:szCs w:val="22"/>
                <w:lang w:eastAsia="th-TH"/>
              </w:rPr>
            </w:pPr>
            <w:r w:rsidRPr="00F51A78">
              <w:rPr>
                <w:rFonts w:cs="Times New Roman"/>
                <w:snapToGrid w:val="0"/>
                <w:sz w:val="22"/>
                <w:szCs w:val="22"/>
                <w:lang w:eastAsia="th-TH"/>
              </w:rPr>
              <w:t>2,065,382</w:t>
            </w:r>
          </w:p>
        </w:tc>
      </w:tr>
      <w:tr w:rsidR="00810B96" w:rsidRPr="00AA29A9" w14:paraId="265FD5FB" w14:textId="77777777" w:rsidTr="00810B96">
        <w:trPr>
          <w:cantSplit/>
        </w:trPr>
        <w:tc>
          <w:tcPr>
            <w:tcW w:w="4140" w:type="dxa"/>
            <w:shd w:val="clear" w:color="auto" w:fill="auto"/>
          </w:tcPr>
          <w:p w14:paraId="346970CE" w14:textId="77777777" w:rsidR="00810B96" w:rsidRPr="00AA29A9" w:rsidRDefault="00810B96" w:rsidP="00810B96">
            <w:pPr>
              <w:spacing w:line="240" w:lineRule="atLeast"/>
              <w:rPr>
                <w:rFonts w:cs="Times New Roman"/>
                <w:b/>
                <w:bCs/>
                <w:sz w:val="22"/>
                <w:szCs w:val="22"/>
              </w:rPr>
            </w:pPr>
            <w:r w:rsidRPr="00AA29A9">
              <w:rPr>
                <w:rFonts w:cs="Times New Roman"/>
                <w:b/>
                <w:bCs/>
                <w:sz w:val="22"/>
                <w:szCs w:val="22"/>
              </w:rPr>
              <w:t>Total</w:t>
            </w:r>
          </w:p>
        </w:tc>
        <w:tc>
          <w:tcPr>
            <w:tcW w:w="1170" w:type="dxa"/>
            <w:tcBorders>
              <w:top w:val="single" w:sz="4" w:space="0" w:color="auto"/>
              <w:bottom w:val="double" w:sz="4" w:space="0" w:color="auto"/>
            </w:tcBorders>
            <w:shd w:val="clear" w:color="auto" w:fill="auto"/>
          </w:tcPr>
          <w:p w14:paraId="4C195AAA" w14:textId="43B8DC7D" w:rsidR="00810B96" w:rsidRPr="00AA29A9" w:rsidRDefault="00826D16" w:rsidP="00810B96">
            <w:pPr>
              <w:widowControl w:val="0"/>
              <w:tabs>
                <w:tab w:val="decimal" w:pos="1017"/>
              </w:tabs>
              <w:spacing w:line="240" w:lineRule="atLeast"/>
              <w:ind w:right="-45"/>
              <w:rPr>
                <w:rFonts w:cs="Times New Roman"/>
                <w:b/>
                <w:bCs/>
                <w:snapToGrid w:val="0"/>
                <w:sz w:val="22"/>
                <w:szCs w:val="22"/>
                <w:lang w:eastAsia="th-TH"/>
              </w:rPr>
            </w:pPr>
            <w:r w:rsidRPr="00826D16">
              <w:rPr>
                <w:rFonts w:cs="Times New Roman"/>
                <w:b/>
                <w:bCs/>
                <w:snapToGrid w:val="0"/>
                <w:sz w:val="22"/>
                <w:szCs w:val="22"/>
                <w:lang w:eastAsia="th-TH"/>
              </w:rPr>
              <w:t>14,622,229</w:t>
            </w:r>
          </w:p>
        </w:tc>
        <w:tc>
          <w:tcPr>
            <w:tcW w:w="180" w:type="dxa"/>
            <w:shd w:val="clear" w:color="auto" w:fill="auto"/>
          </w:tcPr>
          <w:p w14:paraId="03B7FEB5" w14:textId="77777777" w:rsidR="00810B96" w:rsidRPr="00AA29A9" w:rsidRDefault="00810B96" w:rsidP="00810B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4B31C27" w14:textId="75D1B358" w:rsidR="00810B96" w:rsidRPr="00AA29A9" w:rsidRDefault="00810B96" w:rsidP="00810B96">
            <w:pPr>
              <w:widowControl w:val="0"/>
              <w:tabs>
                <w:tab w:val="decimal" w:pos="1000"/>
              </w:tabs>
              <w:spacing w:line="240" w:lineRule="atLeast"/>
              <w:ind w:right="-45"/>
              <w:rPr>
                <w:rFonts w:cs="Times New Roman"/>
                <w:b/>
                <w:bCs/>
                <w:snapToGrid w:val="0"/>
                <w:sz w:val="22"/>
                <w:szCs w:val="22"/>
                <w:lang w:eastAsia="th-TH"/>
              </w:rPr>
            </w:pPr>
            <w:r w:rsidRPr="00F51A78">
              <w:rPr>
                <w:rFonts w:cs="Times New Roman"/>
                <w:b/>
                <w:bCs/>
                <w:snapToGrid w:val="0"/>
                <w:sz w:val="22"/>
                <w:szCs w:val="22"/>
                <w:lang w:eastAsia="th-TH"/>
              </w:rPr>
              <w:t>13,664,546</w:t>
            </w:r>
          </w:p>
        </w:tc>
        <w:tc>
          <w:tcPr>
            <w:tcW w:w="180" w:type="dxa"/>
            <w:shd w:val="clear" w:color="auto" w:fill="auto"/>
          </w:tcPr>
          <w:p w14:paraId="264BD910" w14:textId="77777777" w:rsidR="00810B96" w:rsidRPr="00AA29A9" w:rsidRDefault="00810B96" w:rsidP="00810B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6D30CEF" w14:textId="13A23740" w:rsidR="00810B96" w:rsidRPr="00AA29A9" w:rsidRDefault="00826D16" w:rsidP="00810B96">
            <w:pPr>
              <w:widowControl w:val="0"/>
              <w:tabs>
                <w:tab w:val="decimal" w:pos="1017"/>
              </w:tabs>
              <w:spacing w:line="240" w:lineRule="atLeast"/>
              <w:ind w:right="-45"/>
              <w:rPr>
                <w:rFonts w:cs="Times New Roman"/>
                <w:b/>
                <w:bCs/>
                <w:snapToGrid w:val="0"/>
                <w:sz w:val="22"/>
                <w:szCs w:val="22"/>
                <w:lang w:eastAsia="th-TH"/>
              </w:rPr>
            </w:pPr>
            <w:r w:rsidRPr="00826D16">
              <w:rPr>
                <w:rFonts w:cs="Times New Roman"/>
                <w:b/>
                <w:bCs/>
                <w:snapToGrid w:val="0"/>
                <w:sz w:val="22"/>
                <w:szCs w:val="22"/>
                <w:lang w:eastAsia="th-TH"/>
              </w:rPr>
              <w:t>9,995,615</w:t>
            </w:r>
          </w:p>
        </w:tc>
        <w:tc>
          <w:tcPr>
            <w:tcW w:w="180" w:type="dxa"/>
            <w:shd w:val="clear" w:color="auto" w:fill="auto"/>
          </w:tcPr>
          <w:p w14:paraId="29A409A9" w14:textId="77777777" w:rsidR="00810B96" w:rsidRPr="00AA29A9" w:rsidRDefault="00810B96" w:rsidP="00810B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15137442" w14:textId="67698203" w:rsidR="00810B96" w:rsidRPr="00AA29A9" w:rsidRDefault="00810B96" w:rsidP="00810B96">
            <w:pPr>
              <w:widowControl w:val="0"/>
              <w:tabs>
                <w:tab w:val="decimal" w:pos="1000"/>
              </w:tabs>
              <w:spacing w:line="240" w:lineRule="atLeast"/>
              <w:ind w:left="-80" w:right="-45"/>
              <w:rPr>
                <w:rFonts w:cs="Times New Roman"/>
                <w:b/>
                <w:bCs/>
                <w:snapToGrid w:val="0"/>
                <w:sz w:val="22"/>
                <w:szCs w:val="22"/>
                <w:lang w:eastAsia="th-TH"/>
              </w:rPr>
            </w:pPr>
            <w:r w:rsidRPr="00F51A78">
              <w:rPr>
                <w:rFonts w:cs="Times New Roman"/>
                <w:b/>
                <w:bCs/>
                <w:snapToGrid w:val="0"/>
                <w:sz w:val="22"/>
                <w:szCs w:val="22"/>
                <w:lang w:eastAsia="th-TH"/>
              </w:rPr>
              <w:t>9,145,464</w:t>
            </w:r>
          </w:p>
        </w:tc>
      </w:tr>
    </w:tbl>
    <w:p w14:paraId="45A0B508" w14:textId="77777777" w:rsidR="00C371E1" w:rsidRPr="003574CF" w:rsidRDefault="00C371E1" w:rsidP="00EF3ACF">
      <w:pPr>
        <w:jc w:val="thaiDistribute"/>
        <w:rPr>
          <w:rFonts w:cs="Times New Roman"/>
          <w:sz w:val="20"/>
          <w:szCs w:val="20"/>
        </w:rPr>
      </w:pPr>
    </w:p>
    <w:p w14:paraId="414DCC3F" w14:textId="77777777"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a </w:t>
      </w:r>
      <w:r w:rsidR="004C6634" w:rsidRPr="003574CF">
        <w:rPr>
          <w:rFonts w:cs="Times New Roman"/>
          <w:spacing w:val="-4"/>
          <w:sz w:val="22"/>
          <w:szCs w:val="22"/>
        </w:rPr>
        <w:t xml:space="preserve">guarantee provided by the Company and pledging of </w:t>
      </w:r>
      <w:r w:rsidRPr="003574CF">
        <w:rPr>
          <w:rFonts w:cs="Times New Roman"/>
          <w:spacing w:val="-4"/>
          <w:sz w:val="22"/>
          <w:szCs w:val="22"/>
        </w:rPr>
        <w:t xml:space="preserve">1,599,994 </w:t>
      </w:r>
      <w:r w:rsidR="004C6634" w:rsidRPr="003574CF">
        <w:rPr>
          <w:rFonts w:cs="Times New Roman"/>
          <w:spacing w:val="-4"/>
          <w:sz w:val="22"/>
          <w:szCs w:val="22"/>
        </w:rPr>
        <w:t>shares of Erawan Rajdamri Company</w:t>
      </w:r>
      <w:r w:rsidR="004C6634" w:rsidRPr="00AA29A9">
        <w:rPr>
          <w:rFonts w:cs="Times New Roman"/>
          <w:sz w:val="22"/>
          <w:szCs w:val="22"/>
        </w:rPr>
        <w:t xml:space="preserve"> Limited.</w:t>
      </w:r>
    </w:p>
    <w:p w14:paraId="60A16CA5" w14:textId="77777777" w:rsidR="00EF43BE" w:rsidRPr="003574CF" w:rsidRDefault="00EF43BE">
      <w:pPr>
        <w:rPr>
          <w:rFonts w:cs="Times New Roman"/>
          <w:sz w:val="20"/>
          <w:szCs w:val="20"/>
        </w:rPr>
      </w:pPr>
    </w:p>
    <w:p w14:paraId="2BD1D507" w14:textId="167C5741"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t>As at 31 December 20</w:t>
      </w:r>
      <w:r w:rsidR="00E37596">
        <w:rPr>
          <w:rFonts w:ascii="Times New Roman" w:hAnsi="Times New Roman" w:cs="Times New Roman"/>
          <w:sz w:val="22"/>
          <w:szCs w:val="22"/>
          <w:u w:val="none"/>
        </w:rPr>
        <w:t>2</w:t>
      </w:r>
      <w:r w:rsidR="00810B96">
        <w:rPr>
          <w:rFonts w:ascii="Times New Roman" w:hAnsi="Times New Roman" w:cs="Times New Roman"/>
          <w:sz w:val="22"/>
          <w:szCs w:val="22"/>
          <w:u w:val="none"/>
        </w:rPr>
        <w:t>1</w:t>
      </w:r>
      <w:r w:rsidR="005B59E0" w:rsidRPr="00AA29A9">
        <w:rPr>
          <w:rFonts w:ascii="Times New Roman" w:hAnsi="Times New Roman" w:cs="Times New Roman"/>
          <w:sz w:val="22"/>
          <w:szCs w:val="22"/>
          <w:u w:val="none"/>
        </w:rPr>
        <w:t xml:space="preserve">, the Group </w:t>
      </w:r>
      <w:r w:rsidRPr="00AA29A9">
        <w:rPr>
          <w:rFonts w:ascii="Times New Roman" w:hAnsi="Times New Roman" w:cs="Times New Roman"/>
          <w:sz w:val="22"/>
          <w:szCs w:val="22"/>
          <w:u w:val="none"/>
        </w:rPr>
        <w:t xml:space="preserve">had unutilised credit facilities of totaling Baht </w:t>
      </w:r>
      <w:r w:rsidR="00826D16">
        <w:rPr>
          <w:rFonts w:ascii="Times New Roman" w:hAnsi="Times New Roman" w:cs="Times New Roman"/>
          <w:sz w:val="22"/>
          <w:szCs w:val="22"/>
          <w:u w:val="none"/>
        </w:rPr>
        <w:t>5,</w:t>
      </w:r>
      <w:r w:rsidR="00212578">
        <w:rPr>
          <w:rFonts w:ascii="Times New Roman" w:hAnsi="Times New Roman" w:cs="Times New Roman"/>
          <w:sz w:val="22"/>
          <w:szCs w:val="22"/>
          <w:u w:val="none"/>
        </w:rPr>
        <w:t>49</w:t>
      </w:r>
      <w:r w:rsidR="00826D16">
        <w:rPr>
          <w:rFonts w:ascii="Times New Roman" w:hAnsi="Times New Roman" w:cs="Times New Roman"/>
          <w:sz w:val="22"/>
          <w:szCs w:val="22"/>
          <w:u w:val="none"/>
        </w:rPr>
        <w:t>9.0</w:t>
      </w:r>
      <w:r w:rsidR="00F51A78" w:rsidRPr="00F51A78">
        <w:rPr>
          <w:rFonts w:ascii="Times New Roman" w:hAnsi="Times New Roman" w:cs="Times New Roman"/>
          <w:sz w:val="22"/>
          <w:szCs w:val="22"/>
          <w:u w:val="none"/>
        </w:rPr>
        <w:t xml:space="preserve"> </w:t>
      </w:r>
      <w:r w:rsidR="00AA7BAF" w:rsidRPr="00AA29A9">
        <w:rPr>
          <w:rFonts w:ascii="Times New Roman" w:hAnsi="Times New Roman" w:cs="Times New Roman"/>
          <w:sz w:val="22"/>
          <w:szCs w:val="22"/>
          <w:u w:val="none"/>
        </w:rPr>
        <w:t xml:space="preserve">million </w:t>
      </w:r>
      <w:r w:rsidR="003D3765" w:rsidRPr="00AA29A9">
        <w:rPr>
          <w:rFonts w:ascii="Times New Roman" w:hAnsi="Times New Roman" w:cs="Times New Roman"/>
          <w:sz w:val="22"/>
          <w:szCs w:val="22"/>
          <w:u w:val="none"/>
        </w:rPr>
        <w:t xml:space="preserve">and </w:t>
      </w:r>
      <w:r w:rsidR="0026087E" w:rsidRPr="00AA29A9">
        <w:rPr>
          <w:rFonts w:ascii="Times New Roman" w:hAnsi="Times New Roman" w:cs="Times New Roman"/>
          <w:sz w:val="22"/>
          <w:szCs w:val="22"/>
          <w:u w:val="none"/>
        </w:rPr>
        <w:t>PHP</w:t>
      </w:r>
      <w:r w:rsidR="003D3765" w:rsidRPr="00AA29A9">
        <w:rPr>
          <w:rFonts w:ascii="Times New Roman" w:hAnsi="Times New Roman" w:cs="Times New Roman"/>
          <w:sz w:val="22"/>
          <w:szCs w:val="22"/>
          <w:u w:val="none"/>
        </w:rPr>
        <w:t xml:space="preserve"> </w:t>
      </w:r>
      <w:r w:rsidR="00826D16">
        <w:rPr>
          <w:rFonts w:ascii="Times New Roman" w:hAnsi="Times New Roman" w:cs="Times New Roman"/>
          <w:sz w:val="22"/>
          <w:szCs w:val="22"/>
          <w:u w:val="none"/>
        </w:rPr>
        <w:t>76.4</w:t>
      </w:r>
      <w:r w:rsidR="00F51A78" w:rsidRPr="00F51A78">
        <w:rPr>
          <w:rFonts w:ascii="Times New Roman" w:hAnsi="Times New Roman" w:cs="Times New Roman"/>
          <w:sz w:val="22"/>
          <w:szCs w:val="22"/>
          <w:u w:val="none"/>
        </w:rPr>
        <w:t xml:space="preserve"> </w:t>
      </w:r>
      <w:r w:rsidR="003D3765" w:rsidRPr="00AA29A9">
        <w:rPr>
          <w:rFonts w:ascii="Times New Roman" w:hAnsi="Times New Roman" w:cs="Times New Roman"/>
          <w:sz w:val="22"/>
          <w:szCs w:val="22"/>
          <w:u w:val="none"/>
        </w:rPr>
        <w:t xml:space="preserve">million </w:t>
      </w:r>
      <w:r w:rsidR="005B59E0" w:rsidRPr="00AA29A9">
        <w:rPr>
          <w:rFonts w:ascii="Times New Roman" w:hAnsi="Times New Roman" w:cs="Times New Roman"/>
          <w:sz w:val="22"/>
          <w:szCs w:val="22"/>
          <w:u w:val="none"/>
        </w:rPr>
        <w:t>(</w:t>
      </w:r>
      <w:r w:rsidR="005B59E0" w:rsidRPr="00AA29A9">
        <w:rPr>
          <w:rFonts w:ascii="Times New Roman" w:hAnsi="Times New Roman" w:cs="Times New Roman"/>
          <w:i/>
          <w:iCs/>
          <w:sz w:val="22"/>
          <w:szCs w:val="22"/>
          <w:u w:val="none"/>
        </w:rPr>
        <w:t>20</w:t>
      </w:r>
      <w:r w:rsidR="00810B96">
        <w:rPr>
          <w:rFonts w:ascii="Times New Roman" w:hAnsi="Times New Roman" w:cs="Times New Roman"/>
          <w:i/>
          <w:iCs/>
          <w:sz w:val="22"/>
          <w:szCs w:val="22"/>
          <w:u w:val="none"/>
        </w:rPr>
        <w:t>20</w:t>
      </w:r>
      <w:r w:rsidR="005B59E0" w:rsidRPr="00AA29A9">
        <w:rPr>
          <w:rFonts w:ascii="Times New Roman" w:hAnsi="Times New Roman" w:cs="Times New Roman"/>
          <w:i/>
          <w:iCs/>
          <w:sz w:val="22"/>
          <w:szCs w:val="22"/>
          <w:u w:val="none"/>
        </w:rPr>
        <w:t xml:space="preserve">: </w:t>
      </w:r>
      <w:r w:rsidR="002A3BAC" w:rsidRPr="00AA29A9">
        <w:rPr>
          <w:rFonts w:ascii="Times New Roman" w:hAnsi="Times New Roman" w:cs="Times New Roman"/>
          <w:i/>
          <w:iCs/>
          <w:sz w:val="22"/>
          <w:szCs w:val="22"/>
          <w:u w:val="none"/>
        </w:rPr>
        <w:t xml:space="preserve">Baht </w:t>
      </w:r>
      <w:r w:rsidR="00810B96">
        <w:rPr>
          <w:rFonts w:ascii="Times New Roman" w:hAnsi="Times New Roman" w:cs="Cordia New"/>
          <w:i/>
          <w:iCs/>
          <w:sz w:val="22"/>
          <w:szCs w:val="22"/>
          <w:u w:val="none"/>
        </w:rPr>
        <w:t>4,779.0</w:t>
      </w:r>
      <w:r w:rsidR="002A3BAC" w:rsidRPr="00AA29A9">
        <w:rPr>
          <w:rFonts w:ascii="Times New Roman" w:hAnsi="Times New Roman" w:cs="Times New Roman"/>
          <w:i/>
          <w:iCs/>
          <w:sz w:val="22"/>
          <w:szCs w:val="22"/>
          <w:u w:val="none"/>
        </w:rPr>
        <w:t xml:space="preserve"> million and </w:t>
      </w:r>
      <w:r w:rsidR="0026087E" w:rsidRPr="00AA29A9">
        <w:rPr>
          <w:rFonts w:ascii="Times New Roman" w:hAnsi="Times New Roman" w:cs="Times New Roman"/>
          <w:i/>
          <w:iCs/>
          <w:sz w:val="22"/>
          <w:szCs w:val="22"/>
          <w:u w:val="none"/>
        </w:rPr>
        <w:t>PHP</w:t>
      </w:r>
      <w:r w:rsidR="002A3BAC" w:rsidRPr="00AA29A9">
        <w:rPr>
          <w:rFonts w:ascii="Times New Roman" w:hAnsi="Times New Roman" w:cs="Times New Roman"/>
          <w:i/>
          <w:iCs/>
          <w:sz w:val="22"/>
          <w:szCs w:val="22"/>
          <w:u w:val="none"/>
        </w:rPr>
        <w:t xml:space="preserve"> </w:t>
      </w:r>
      <w:r w:rsidR="00810B96">
        <w:rPr>
          <w:rFonts w:ascii="Times New Roman" w:hAnsi="Times New Roman" w:cs="Times New Roman"/>
          <w:i/>
          <w:iCs/>
          <w:sz w:val="22"/>
          <w:szCs w:val="22"/>
          <w:u w:val="none"/>
        </w:rPr>
        <w:t xml:space="preserve">716.4 </w:t>
      </w:r>
      <w:r w:rsidR="005B59E0" w:rsidRPr="00AA29A9">
        <w:rPr>
          <w:rFonts w:ascii="Times New Roman" w:hAnsi="Times New Roman" w:cs="Times New Roman"/>
          <w:i/>
          <w:iCs/>
          <w:sz w:val="22"/>
          <w:szCs w:val="22"/>
          <w:u w:val="none"/>
        </w:rPr>
        <w:t>million</w:t>
      </w:r>
      <w:r w:rsidR="005B59E0" w:rsidRPr="00AA29A9">
        <w:rPr>
          <w:rFonts w:ascii="Times New Roman" w:hAnsi="Times New Roman" w:cs="Times New Roman"/>
          <w:sz w:val="22"/>
          <w:szCs w:val="22"/>
          <w:u w:val="none"/>
        </w:rPr>
        <w:t xml:space="preserve">) and the Company had unutilised credit facilities of totaling </w:t>
      </w:r>
      <w:r w:rsidR="00AA7BAF" w:rsidRPr="00AA29A9">
        <w:rPr>
          <w:rFonts w:ascii="Times New Roman" w:hAnsi="Times New Roman" w:cs="Times New Roman"/>
          <w:sz w:val="22"/>
          <w:szCs w:val="22"/>
          <w:u w:val="none"/>
        </w:rPr>
        <w:t>Baht</w:t>
      </w:r>
      <w:r w:rsidR="00E47334" w:rsidRPr="00AA29A9">
        <w:rPr>
          <w:rFonts w:ascii="Times New Roman" w:hAnsi="Times New Roman" w:cs="Times New Roman"/>
          <w:sz w:val="22"/>
          <w:szCs w:val="22"/>
          <w:u w:val="none"/>
        </w:rPr>
        <w:t xml:space="preserve"> </w:t>
      </w:r>
      <w:r w:rsidR="00826D16">
        <w:rPr>
          <w:rFonts w:ascii="Times New Roman" w:hAnsi="Times New Roman" w:cs="Times New Roman"/>
          <w:sz w:val="22"/>
          <w:szCs w:val="22"/>
          <w:u w:val="none"/>
        </w:rPr>
        <w:t>4,700.0</w:t>
      </w:r>
      <w:r w:rsidR="005B59E0" w:rsidRPr="00AA29A9">
        <w:rPr>
          <w:rFonts w:ascii="Times New Roman" w:hAnsi="Times New Roman" w:cs="Times New Roman"/>
          <w:sz w:val="22"/>
          <w:szCs w:val="22"/>
          <w:u w:val="none"/>
        </w:rPr>
        <w:t xml:space="preserve"> million</w:t>
      </w:r>
      <w:r w:rsidRPr="00AA29A9">
        <w:rPr>
          <w:rFonts w:ascii="Times New Roman" w:hAnsi="Times New Roman" w:cs="Times New Roman"/>
          <w:sz w:val="22"/>
          <w:szCs w:val="22"/>
          <w:u w:val="none"/>
        </w:rPr>
        <w:t xml:space="preserve"> </w:t>
      </w:r>
      <w:r w:rsidRPr="00AA29A9">
        <w:rPr>
          <w:rFonts w:ascii="Times New Roman" w:hAnsi="Times New Roman" w:cs="Times New Roman"/>
          <w:i/>
          <w:iCs/>
          <w:sz w:val="22"/>
          <w:szCs w:val="22"/>
          <w:u w:val="none"/>
        </w:rPr>
        <w:t>(20</w:t>
      </w:r>
      <w:r w:rsidR="00810B96">
        <w:rPr>
          <w:rFonts w:ascii="Times New Roman" w:hAnsi="Times New Roman" w:cs="Times New Roman"/>
          <w:i/>
          <w:iCs/>
          <w:sz w:val="22"/>
          <w:szCs w:val="22"/>
          <w:u w:val="none"/>
        </w:rPr>
        <w:t>20</w:t>
      </w:r>
      <w:r w:rsidRPr="00AA29A9">
        <w:rPr>
          <w:rFonts w:ascii="Times New Roman" w:hAnsi="Times New Roman" w:cs="Times New Roman"/>
          <w:i/>
          <w:iCs/>
          <w:sz w:val="22"/>
          <w:szCs w:val="22"/>
          <w:u w:val="none"/>
        </w:rPr>
        <w:t xml:space="preserve">: Baht </w:t>
      </w:r>
      <w:r w:rsidR="00810B96">
        <w:rPr>
          <w:rFonts w:ascii="Times New Roman" w:hAnsi="Times New Roman" w:cs="Times New Roman"/>
          <w:i/>
          <w:iCs/>
          <w:sz w:val="22"/>
          <w:szCs w:val="22"/>
          <w:u w:val="none"/>
        </w:rPr>
        <w:t>3,750</w:t>
      </w:r>
      <w:r w:rsidR="00E37596">
        <w:rPr>
          <w:rFonts w:ascii="Times New Roman" w:hAnsi="Times New Roman" w:cs="Times New Roman"/>
          <w:i/>
          <w:iCs/>
          <w:sz w:val="22"/>
          <w:szCs w:val="22"/>
          <w:u w:val="none"/>
        </w:rPr>
        <w:t>.0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39704D41" w14:textId="77777777" w:rsidR="004C6634" w:rsidRPr="00AA29A9" w:rsidRDefault="0071150C" w:rsidP="00616144">
      <w:pPr>
        <w:tabs>
          <w:tab w:val="left" w:pos="540"/>
        </w:tabs>
        <w:rPr>
          <w:rFonts w:cs="Times New Roman"/>
          <w:b/>
          <w:bCs/>
          <w:szCs w:val="24"/>
        </w:rPr>
      </w:pPr>
      <w:r>
        <w:rPr>
          <w:rFonts w:eastAsia="Arial Unicode MS" w:cs="Times New Roman"/>
          <w:b/>
          <w:bCs/>
          <w:szCs w:val="24"/>
        </w:rPr>
        <w:t>19</w:t>
      </w:r>
      <w:r w:rsidR="004C6634" w:rsidRPr="00AA29A9">
        <w:rPr>
          <w:rFonts w:eastAsia="Arial Unicode MS" w:cs="Times New Roman"/>
          <w:b/>
          <w:bCs/>
          <w:szCs w:val="24"/>
        </w:rPr>
        <w:tab/>
      </w:r>
      <w:r w:rsidR="004C6634" w:rsidRPr="00AA29A9">
        <w:rPr>
          <w:rFonts w:cs="Times New Roman"/>
          <w:b/>
          <w:bCs/>
          <w:szCs w:val="24"/>
        </w:rPr>
        <w:t>Trade accounts payable</w:t>
      </w:r>
    </w:p>
    <w:p w14:paraId="245078B4" w14:textId="77777777" w:rsidR="004C6634" w:rsidRPr="00AA29A9" w:rsidRDefault="004C6634" w:rsidP="00E87F5A">
      <w:pPr>
        <w:pStyle w:val="block"/>
        <w:spacing w:after="0" w:line="200" w:lineRule="exact"/>
        <w:ind w:left="547"/>
        <w:jc w:val="both"/>
      </w:pPr>
    </w:p>
    <w:tbl>
      <w:tblPr>
        <w:tblW w:w="9594" w:type="dxa"/>
        <w:tblInd w:w="450" w:type="dxa"/>
        <w:tblLayout w:type="fixed"/>
        <w:tblCellMar>
          <w:left w:w="79" w:type="dxa"/>
          <w:right w:w="79" w:type="dxa"/>
        </w:tblCellMar>
        <w:tblLook w:val="0000" w:firstRow="0" w:lastRow="0" w:firstColumn="0" w:lastColumn="0" w:noHBand="0" w:noVBand="0"/>
      </w:tblPr>
      <w:tblGrid>
        <w:gridCol w:w="3060"/>
        <w:gridCol w:w="1008"/>
        <w:gridCol w:w="1296"/>
        <w:gridCol w:w="270"/>
        <w:gridCol w:w="1107"/>
        <w:gridCol w:w="270"/>
        <w:gridCol w:w="1173"/>
        <w:gridCol w:w="270"/>
        <w:gridCol w:w="1140"/>
      </w:tblGrid>
      <w:tr w:rsidR="004C6634" w:rsidRPr="00AA29A9" w14:paraId="57E2EF77" w14:textId="77777777" w:rsidTr="00810B96">
        <w:trPr>
          <w:cantSplit/>
          <w:tblHeader/>
        </w:trPr>
        <w:tc>
          <w:tcPr>
            <w:tcW w:w="3060" w:type="dxa"/>
          </w:tcPr>
          <w:p w14:paraId="3E334CCF" w14:textId="77777777" w:rsidR="004C6634" w:rsidRPr="00AA29A9" w:rsidRDefault="004C6634" w:rsidP="004C6634">
            <w:pPr>
              <w:spacing w:line="240" w:lineRule="atLeast"/>
              <w:rPr>
                <w:rFonts w:cs="Times New Roman"/>
                <w:sz w:val="22"/>
                <w:szCs w:val="22"/>
              </w:rPr>
            </w:pPr>
          </w:p>
        </w:tc>
        <w:tc>
          <w:tcPr>
            <w:tcW w:w="1008" w:type="dxa"/>
          </w:tcPr>
          <w:p w14:paraId="51167C9C" w14:textId="77777777" w:rsidR="004C6634" w:rsidRPr="00AA29A9" w:rsidRDefault="004C6634" w:rsidP="004C6634">
            <w:pPr>
              <w:pStyle w:val="acctmergecolhdg"/>
              <w:spacing w:line="240" w:lineRule="atLeast"/>
              <w:rPr>
                <w:szCs w:val="22"/>
              </w:rPr>
            </w:pPr>
          </w:p>
        </w:tc>
        <w:tc>
          <w:tcPr>
            <w:tcW w:w="267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583"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810B96" w:rsidRPr="00AA29A9" w14:paraId="3C6AFF8E" w14:textId="77777777" w:rsidTr="00810B96">
        <w:trPr>
          <w:cantSplit/>
          <w:tblHeader/>
        </w:trPr>
        <w:tc>
          <w:tcPr>
            <w:tcW w:w="3060" w:type="dxa"/>
          </w:tcPr>
          <w:p w14:paraId="38098A9D" w14:textId="77777777" w:rsidR="00810B96" w:rsidRPr="00AA29A9" w:rsidRDefault="00810B96" w:rsidP="00810B96">
            <w:pPr>
              <w:pStyle w:val="acctfourfigures"/>
              <w:spacing w:line="240" w:lineRule="atLeast"/>
              <w:jc w:val="center"/>
              <w:rPr>
                <w:szCs w:val="22"/>
              </w:rPr>
            </w:pPr>
          </w:p>
        </w:tc>
        <w:tc>
          <w:tcPr>
            <w:tcW w:w="1008" w:type="dxa"/>
          </w:tcPr>
          <w:p w14:paraId="61176F77" w14:textId="77777777" w:rsidR="00810B96" w:rsidRPr="00AA29A9" w:rsidRDefault="00810B96" w:rsidP="00810B96">
            <w:pPr>
              <w:pStyle w:val="acctfourfigures"/>
              <w:tabs>
                <w:tab w:val="clear" w:pos="765"/>
                <w:tab w:val="decimal" w:pos="371"/>
              </w:tabs>
              <w:spacing w:line="240" w:lineRule="atLeast"/>
              <w:jc w:val="center"/>
              <w:rPr>
                <w:i/>
                <w:iCs/>
                <w:szCs w:val="22"/>
              </w:rPr>
            </w:pPr>
            <w:r w:rsidRPr="00AA29A9">
              <w:rPr>
                <w:i/>
                <w:iCs/>
                <w:szCs w:val="22"/>
              </w:rPr>
              <w:t>Note</w:t>
            </w:r>
          </w:p>
        </w:tc>
        <w:tc>
          <w:tcPr>
            <w:tcW w:w="1296" w:type="dxa"/>
            <w:shd w:val="clear" w:color="auto" w:fill="auto"/>
          </w:tcPr>
          <w:p w14:paraId="5B1C1E8A" w14:textId="7F214370"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60CC8D1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07" w:type="dxa"/>
            <w:shd w:val="clear" w:color="auto" w:fill="auto"/>
          </w:tcPr>
          <w:p w14:paraId="224CA576" w14:textId="3AAD3D60"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717463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shd w:val="clear" w:color="auto" w:fill="auto"/>
          </w:tcPr>
          <w:p w14:paraId="1906ED9D" w14:textId="78E09C36"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39D6683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40" w:type="dxa"/>
            <w:shd w:val="clear" w:color="auto" w:fill="auto"/>
          </w:tcPr>
          <w:p w14:paraId="7167F691" w14:textId="31D78BB2"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72561ADE" w14:textId="77777777" w:rsidTr="00810B96">
        <w:trPr>
          <w:cantSplit/>
        </w:trPr>
        <w:tc>
          <w:tcPr>
            <w:tcW w:w="3060" w:type="dxa"/>
          </w:tcPr>
          <w:p w14:paraId="6FDAAD32" w14:textId="77777777" w:rsidR="00E37596" w:rsidRPr="00AA29A9" w:rsidRDefault="00E37596" w:rsidP="00E37596">
            <w:pPr>
              <w:spacing w:line="240" w:lineRule="atLeast"/>
              <w:rPr>
                <w:rFonts w:cs="Times New Roman"/>
                <w:b/>
                <w:bCs/>
                <w:i/>
                <w:iCs/>
                <w:sz w:val="22"/>
                <w:szCs w:val="22"/>
              </w:rPr>
            </w:pPr>
          </w:p>
        </w:tc>
        <w:tc>
          <w:tcPr>
            <w:tcW w:w="1008" w:type="dxa"/>
          </w:tcPr>
          <w:p w14:paraId="3333435D" w14:textId="77777777" w:rsidR="00E37596" w:rsidRPr="00AA29A9" w:rsidRDefault="00E37596" w:rsidP="00E37596">
            <w:pPr>
              <w:pStyle w:val="acctfourfigures"/>
              <w:tabs>
                <w:tab w:val="decimal" w:pos="371"/>
              </w:tabs>
              <w:spacing w:line="240" w:lineRule="atLeast"/>
              <w:jc w:val="center"/>
              <w:rPr>
                <w:i/>
                <w:iCs/>
                <w:szCs w:val="22"/>
              </w:rPr>
            </w:pPr>
          </w:p>
        </w:tc>
        <w:tc>
          <w:tcPr>
            <w:tcW w:w="5526" w:type="dxa"/>
            <w:gridSpan w:val="7"/>
          </w:tcPr>
          <w:p w14:paraId="50AC0559"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810B96" w:rsidRPr="00DA28D0" w14:paraId="745F5DB5" w14:textId="77777777" w:rsidTr="00810B96">
        <w:trPr>
          <w:cantSplit/>
        </w:trPr>
        <w:tc>
          <w:tcPr>
            <w:tcW w:w="3060" w:type="dxa"/>
          </w:tcPr>
          <w:p w14:paraId="6C51BA4C" w14:textId="77777777" w:rsidR="00810B96" w:rsidRPr="00DA28D0" w:rsidRDefault="00810B96" w:rsidP="00810B96">
            <w:pPr>
              <w:spacing w:line="240" w:lineRule="atLeast"/>
              <w:rPr>
                <w:rFonts w:cs="Times New Roman"/>
                <w:sz w:val="22"/>
                <w:szCs w:val="22"/>
              </w:rPr>
            </w:pPr>
            <w:r w:rsidRPr="00DA28D0">
              <w:rPr>
                <w:rFonts w:cs="Times New Roman"/>
                <w:sz w:val="22"/>
                <w:szCs w:val="22"/>
              </w:rPr>
              <w:t>Related parties</w:t>
            </w:r>
          </w:p>
        </w:tc>
        <w:tc>
          <w:tcPr>
            <w:tcW w:w="1008" w:type="dxa"/>
            <w:vAlign w:val="bottom"/>
          </w:tcPr>
          <w:p w14:paraId="1664D4FF" w14:textId="0327DC52" w:rsidR="00810B96" w:rsidRPr="00DA28D0" w:rsidRDefault="00810B96" w:rsidP="00810B96">
            <w:pPr>
              <w:pStyle w:val="acctfourfigures"/>
              <w:tabs>
                <w:tab w:val="clear" w:pos="765"/>
              </w:tabs>
              <w:spacing w:line="240" w:lineRule="atLeast"/>
              <w:ind w:right="11"/>
              <w:jc w:val="center"/>
              <w:rPr>
                <w:i/>
                <w:iCs/>
                <w:szCs w:val="22"/>
                <w:lang w:bidi="th-TH"/>
              </w:rPr>
            </w:pPr>
            <w:r>
              <w:rPr>
                <w:i/>
                <w:iCs/>
                <w:szCs w:val="22"/>
                <w:lang w:bidi="th-TH"/>
              </w:rPr>
              <w:t>6</w:t>
            </w:r>
          </w:p>
        </w:tc>
        <w:tc>
          <w:tcPr>
            <w:tcW w:w="1296" w:type="dxa"/>
            <w:vAlign w:val="bottom"/>
          </w:tcPr>
          <w:p w14:paraId="354BF6F4" w14:textId="6FBBF574" w:rsidR="00810B96" w:rsidRPr="00DA28D0" w:rsidRDefault="00826D16" w:rsidP="00810B96">
            <w:pPr>
              <w:pStyle w:val="acctfourfigures"/>
              <w:tabs>
                <w:tab w:val="clear" w:pos="765"/>
                <w:tab w:val="decimal" w:pos="720"/>
              </w:tabs>
              <w:spacing w:line="220" w:lineRule="exact"/>
              <w:ind w:right="-79"/>
              <w:rPr>
                <w:szCs w:val="22"/>
              </w:rPr>
            </w:pPr>
            <w:r>
              <w:rPr>
                <w:szCs w:val="22"/>
              </w:rPr>
              <w:t>-</w:t>
            </w:r>
          </w:p>
        </w:tc>
        <w:tc>
          <w:tcPr>
            <w:tcW w:w="270" w:type="dxa"/>
          </w:tcPr>
          <w:p w14:paraId="3E4DD0F2" w14:textId="77777777" w:rsidR="00810B96" w:rsidRPr="008147CB" w:rsidRDefault="00810B96" w:rsidP="00810B96">
            <w:pPr>
              <w:tabs>
                <w:tab w:val="decimal" w:pos="468"/>
                <w:tab w:val="decimal" w:pos="871"/>
              </w:tabs>
              <w:spacing w:line="220" w:lineRule="exact"/>
              <w:ind w:left="-91" w:right="-79"/>
              <w:rPr>
                <w:rFonts w:cs="Times New Roman"/>
                <w:sz w:val="22"/>
                <w:szCs w:val="22"/>
                <w:lang w:val="en-GB" w:bidi="ar-SA"/>
              </w:rPr>
            </w:pPr>
          </w:p>
        </w:tc>
        <w:tc>
          <w:tcPr>
            <w:tcW w:w="1107" w:type="dxa"/>
            <w:vAlign w:val="bottom"/>
          </w:tcPr>
          <w:p w14:paraId="4A55B9BE" w14:textId="77777777" w:rsidR="00810B96" w:rsidRPr="00DA28D0" w:rsidRDefault="00810B96" w:rsidP="00810B96">
            <w:pPr>
              <w:pStyle w:val="acctfourfigures"/>
              <w:tabs>
                <w:tab w:val="clear" w:pos="765"/>
                <w:tab w:val="decimal" w:pos="912"/>
              </w:tabs>
              <w:spacing w:line="220" w:lineRule="exact"/>
              <w:ind w:right="-79"/>
              <w:rPr>
                <w:szCs w:val="22"/>
              </w:rPr>
            </w:pPr>
            <w:r>
              <w:rPr>
                <w:szCs w:val="22"/>
              </w:rPr>
              <w:t xml:space="preserve">-     </w:t>
            </w:r>
          </w:p>
        </w:tc>
        <w:tc>
          <w:tcPr>
            <w:tcW w:w="270" w:type="dxa"/>
          </w:tcPr>
          <w:p w14:paraId="55C38218" w14:textId="77777777" w:rsidR="00810B96" w:rsidRPr="00DA28D0" w:rsidRDefault="00810B96" w:rsidP="00810B96">
            <w:pPr>
              <w:tabs>
                <w:tab w:val="decimal" w:pos="871"/>
              </w:tabs>
              <w:spacing w:line="240" w:lineRule="atLeast"/>
              <w:ind w:left="-79" w:right="-79"/>
              <w:rPr>
                <w:rFonts w:cs="Times New Roman"/>
                <w:b/>
                <w:sz w:val="22"/>
                <w:szCs w:val="22"/>
              </w:rPr>
            </w:pPr>
          </w:p>
        </w:tc>
        <w:tc>
          <w:tcPr>
            <w:tcW w:w="1173" w:type="dxa"/>
          </w:tcPr>
          <w:p w14:paraId="4862A4EA" w14:textId="416F7366" w:rsidR="00810B96" w:rsidRPr="00DA28D0" w:rsidRDefault="00826D16" w:rsidP="00810B96">
            <w:pPr>
              <w:pStyle w:val="acctfourfigures"/>
              <w:tabs>
                <w:tab w:val="clear" w:pos="765"/>
                <w:tab w:val="decimal" w:pos="911"/>
              </w:tabs>
              <w:spacing w:line="240" w:lineRule="atLeast"/>
              <w:ind w:left="-79" w:right="-79"/>
              <w:rPr>
                <w:szCs w:val="22"/>
                <w:lang w:bidi="th-TH"/>
              </w:rPr>
            </w:pPr>
            <w:r>
              <w:rPr>
                <w:szCs w:val="22"/>
                <w:lang w:bidi="th-TH"/>
              </w:rPr>
              <w:t>484</w:t>
            </w:r>
          </w:p>
        </w:tc>
        <w:tc>
          <w:tcPr>
            <w:tcW w:w="270" w:type="dxa"/>
          </w:tcPr>
          <w:p w14:paraId="0B5D88D1" w14:textId="77777777" w:rsidR="00810B96" w:rsidRPr="00DA28D0" w:rsidRDefault="00810B96" w:rsidP="00810B96">
            <w:pPr>
              <w:tabs>
                <w:tab w:val="decimal" w:pos="871"/>
              </w:tabs>
              <w:spacing w:line="240" w:lineRule="atLeast"/>
              <w:ind w:left="-79" w:right="-79"/>
              <w:rPr>
                <w:rFonts w:cs="Times New Roman"/>
                <w:b/>
                <w:sz w:val="22"/>
                <w:szCs w:val="22"/>
              </w:rPr>
            </w:pPr>
          </w:p>
        </w:tc>
        <w:tc>
          <w:tcPr>
            <w:tcW w:w="1140" w:type="dxa"/>
          </w:tcPr>
          <w:p w14:paraId="1E566B4E" w14:textId="4F5F084C" w:rsidR="00810B96" w:rsidRPr="00DA28D0" w:rsidRDefault="00810B96" w:rsidP="00810B96">
            <w:pPr>
              <w:pStyle w:val="acctfourfigures"/>
              <w:tabs>
                <w:tab w:val="clear" w:pos="765"/>
                <w:tab w:val="decimal" w:pos="911"/>
              </w:tabs>
              <w:spacing w:line="240" w:lineRule="atLeast"/>
              <w:ind w:left="-79" w:right="-79"/>
              <w:rPr>
                <w:szCs w:val="22"/>
                <w:lang w:bidi="th-TH"/>
              </w:rPr>
            </w:pPr>
            <w:r w:rsidRPr="00995848">
              <w:t>257</w:t>
            </w:r>
          </w:p>
        </w:tc>
      </w:tr>
      <w:tr w:rsidR="00810B96" w:rsidRPr="00DA28D0" w14:paraId="4009D360" w14:textId="77777777" w:rsidTr="00810B96">
        <w:trPr>
          <w:cantSplit/>
        </w:trPr>
        <w:tc>
          <w:tcPr>
            <w:tcW w:w="3060" w:type="dxa"/>
          </w:tcPr>
          <w:p w14:paraId="099AE8CF" w14:textId="77777777" w:rsidR="00810B96" w:rsidRPr="00DA28D0" w:rsidRDefault="00810B96" w:rsidP="00810B96">
            <w:pPr>
              <w:spacing w:line="240" w:lineRule="atLeast"/>
              <w:rPr>
                <w:rFonts w:cs="Times New Roman"/>
                <w:sz w:val="22"/>
                <w:szCs w:val="22"/>
                <w:cs/>
              </w:rPr>
            </w:pPr>
            <w:r w:rsidRPr="00DA28D0">
              <w:rPr>
                <w:rFonts w:cs="Times New Roman"/>
                <w:sz w:val="22"/>
                <w:szCs w:val="22"/>
              </w:rPr>
              <w:t>Other parties</w:t>
            </w:r>
          </w:p>
        </w:tc>
        <w:tc>
          <w:tcPr>
            <w:tcW w:w="1008" w:type="dxa"/>
          </w:tcPr>
          <w:p w14:paraId="16E21103" w14:textId="77777777" w:rsidR="00810B96" w:rsidRPr="00DA28D0" w:rsidRDefault="00810B96" w:rsidP="00810B96">
            <w:pPr>
              <w:pStyle w:val="acctfourfigures"/>
              <w:tabs>
                <w:tab w:val="clear" w:pos="765"/>
              </w:tabs>
              <w:spacing w:line="240" w:lineRule="atLeast"/>
              <w:ind w:right="11"/>
              <w:jc w:val="center"/>
              <w:rPr>
                <w:i/>
                <w:iCs/>
                <w:szCs w:val="22"/>
                <w:rtl/>
                <w:cs/>
              </w:rPr>
            </w:pPr>
          </w:p>
        </w:tc>
        <w:tc>
          <w:tcPr>
            <w:tcW w:w="1296" w:type="dxa"/>
            <w:tcBorders>
              <w:bottom w:val="single" w:sz="4" w:space="0" w:color="auto"/>
            </w:tcBorders>
            <w:vAlign w:val="bottom"/>
          </w:tcPr>
          <w:p w14:paraId="79B36253" w14:textId="5AC7D404" w:rsidR="00810B96" w:rsidRPr="00DA28D0" w:rsidRDefault="00826D16" w:rsidP="00810B96">
            <w:pPr>
              <w:pStyle w:val="acctfourfigures"/>
              <w:tabs>
                <w:tab w:val="clear" w:pos="765"/>
                <w:tab w:val="decimal" w:pos="999"/>
              </w:tabs>
              <w:spacing w:line="240" w:lineRule="atLeast"/>
              <w:ind w:left="-79" w:right="-79"/>
              <w:rPr>
                <w:szCs w:val="22"/>
                <w:lang w:val="en-US" w:bidi="th-TH"/>
              </w:rPr>
            </w:pPr>
            <w:r w:rsidRPr="00826D16">
              <w:rPr>
                <w:szCs w:val="22"/>
                <w:lang w:val="en-US" w:bidi="th-TH"/>
              </w:rPr>
              <w:t>142,676</w:t>
            </w:r>
          </w:p>
        </w:tc>
        <w:tc>
          <w:tcPr>
            <w:tcW w:w="270" w:type="dxa"/>
          </w:tcPr>
          <w:p w14:paraId="71CFF9DE" w14:textId="77777777" w:rsidR="00810B96" w:rsidRPr="00DA28D0" w:rsidRDefault="00810B96" w:rsidP="00810B96">
            <w:pPr>
              <w:tabs>
                <w:tab w:val="decimal" w:pos="871"/>
              </w:tabs>
              <w:spacing w:line="240" w:lineRule="atLeast"/>
              <w:ind w:left="-79" w:right="-79"/>
              <w:rPr>
                <w:rFonts w:cs="Times New Roman"/>
                <w:b/>
                <w:sz w:val="22"/>
                <w:szCs w:val="22"/>
              </w:rPr>
            </w:pPr>
          </w:p>
        </w:tc>
        <w:tc>
          <w:tcPr>
            <w:tcW w:w="1107" w:type="dxa"/>
            <w:tcBorders>
              <w:bottom w:val="single" w:sz="4" w:space="0" w:color="auto"/>
            </w:tcBorders>
            <w:vAlign w:val="bottom"/>
          </w:tcPr>
          <w:p w14:paraId="52B1B342" w14:textId="55EF1923" w:rsidR="00810B96" w:rsidRPr="00DA28D0" w:rsidRDefault="00810B96" w:rsidP="00810B96">
            <w:pPr>
              <w:pStyle w:val="acctfourfigures"/>
              <w:tabs>
                <w:tab w:val="clear" w:pos="765"/>
                <w:tab w:val="decimal" w:pos="912"/>
              </w:tabs>
              <w:spacing w:line="240" w:lineRule="atLeast"/>
              <w:ind w:left="-79" w:right="-79"/>
              <w:rPr>
                <w:szCs w:val="22"/>
                <w:lang w:val="en-US" w:bidi="th-TH"/>
              </w:rPr>
            </w:pPr>
            <w:r w:rsidRPr="00AD70DD">
              <w:rPr>
                <w:szCs w:val="22"/>
                <w:lang w:val="en-US" w:bidi="th-TH"/>
              </w:rPr>
              <w:t>144,665</w:t>
            </w:r>
          </w:p>
        </w:tc>
        <w:tc>
          <w:tcPr>
            <w:tcW w:w="270" w:type="dxa"/>
          </w:tcPr>
          <w:p w14:paraId="0636BD54" w14:textId="77777777" w:rsidR="00810B96" w:rsidRPr="00DA28D0" w:rsidRDefault="00810B96" w:rsidP="00810B96">
            <w:pPr>
              <w:tabs>
                <w:tab w:val="decimal" w:pos="871"/>
              </w:tabs>
              <w:spacing w:line="240" w:lineRule="atLeast"/>
              <w:ind w:left="-79" w:right="-79"/>
              <w:rPr>
                <w:rFonts w:cs="Times New Roman"/>
                <w:b/>
                <w:sz w:val="22"/>
                <w:szCs w:val="22"/>
              </w:rPr>
            </w:pPr>
          </w:p>
        </w:tc>
        <w:tc>
          <w:tcPr>
            <w:tcW w:w="1173" w:type="dxa"/>
            <w:tcBorders>
              <w:bottom w:val="single" w:sz="4" w:space="0" w:color="auto"/>
            </w:tcBorders>
          </w:tcPr>
          <w:p w14:paraId="7D09E487" w14:textId="021BF981" w:rsidR="00810B96" w:rsidRPr="00DA28D0" w:rsidRDefault="00826D16" w:rsidP="00810B96">
            <w:pPr>
              <w:pStyle w:val="acctfourfigures"/>
              <w:tabs>
                <w:tab w:val="clear" w:pos="765"/>
                <w:tab w:val="decimal" w:pos="911"/>
              </w:tabs>
              <w:spacing w:line="240" w:lineRule="atLeast"/>
              <w:ind w:left="-79" w:right="-79"/>
              <w:rPr>
                <w:szCs w:val="22"/>
                <w:lang w:bidi="th-TH"/>
              </w:rPr>
            </w:pPr>
            <w:r>
              <w:rPr>
                <w:szCs w:val="22"/>
                <w:lang w:bidi="th-TH"/>
              </w:rPr>
              <w:t>70,594</w:t>
            </w:r>
          </w:p>
        </w:tc>
        <w:tc>
          <w:tcPr>
            <w:tcW w:w="270" w:type="dxa"/>
          </w:tcPr>
          <w:p w14:paraId="7F9104E7" w14:textId="77777777" w:rsidR="00810B96" w:rsidRPr="00DA28D0" w:rsidRDefault="00810B96" w:rsidP="00810B96">
            <w:pPr>
              <w:tabs>
                <w:tab w:val="decimal" w:pos="871"/>
              </w:tabs>
              <w:spacing w:line="240" w:lineRule="atLeast"/>
              <w:ind w:left="-79" w:right="-79"/>
              <w:rPr>
                <w:rFonts w:cs="Times New Roman"/>
                <w:b/>
                <w:sz w:val="22"/>
                <w:szCs w:val="22"/>
              </w:rPr>
            </w:pPr>
          </w:p>
        </w:tc>
        <w:tc>
          <w:tcPr>
            <w:tcW w:w="1140" w:type="dxa"/>
            <w:tcBorders>
              <w:bottom w:val="single" w:sz="4" w:space="0" w:color="auto"/>
            </w:tcBorders>
          </w:tcPr>
          <w:p w14:paraId="7976077A" w14:textId="01C6D8B1" w:rsidR="00810B96" w:rsidRPr="00DA28D0" w:rsidRDefault="00810B96" w:rsidP="00810B96">
            <w:pPr>
              <w:pStyle w:val="acctfourfigures"/>
              <w:tabs>
                <w:tab w:val="clear" w:pos="765"/>
                <w:tab w:val="decimal" w:pos="911"/>
              </w:tabs>
              <w:spacing w:line="240" w:lineRule="atLeast"/>
              <w:ind w:left="-79" w:right="-79"/>
              <w:rPr>
                <w:szCs w:val="22"/>
                <w:lang w:bidi="th-TH"/>
              </w:rPr>
            </w:pPr>
            <w:r w:rsidRPr="00995848">
              <w:t>69,827</w:t>
            </w:r>
          </w:p>
        </w:tc>
      </w:tr>
      <w:tr w:rsidR="00810B96" w:rsidRPr="00DA28D0" w14:paraId="268D196B" w14:textId="77777777" w:rsidTr="00810B96">
        <w:trPr>
          <w:cantSplit/>
        </w:trPr>
        <w:tc>
          <w:tcPr>
            <w:tcW w:w="3060" w:type="dxa"/>
          </w:tcPr>
          <w:p w14:paraId="53FECDAF" w14:textId="77777777" w:rsidR="00810B96" w:rsidRPr="00DA28D0" w:rsidRDefault="00810B96" w:rsidP="00810B96">
            <w:pPr>
              <w:spacing w:line="240" w:lineRule="atLeast"/>
              <w:rPr>
                <w:rFonts w:cs="Times New Roman"/>
                <w:b/>
                <w:bCs/>
                <w:sz w:val="22"/>
                <w:szCs w:val="22"/>
              </w:rPr>
            </w:pPr>
            <w:r w:rsidRPr="00DA28D0">
              <w:rPr>
                <w:rFonts w:cs="Times New Roman"/>
                <w:b/>
                <w:bCs/>
                <w:sz w:val="22"/>
                <w:szCs w:val="22"/>
              </w:rPr>
              <w:t>Total</w:t>
            </w:r>
          </w:p>
        </w:tc>
        <w:tc>
          <w:tcPr>
            <w:tcW w:w="1008" w:type="dxa"/>
          </w:tcPr>
          <w:p w14:paraId="71259B2C" w14:textId="77777777" w:rsidR="00810B96" w:rsidRPr="00DA28D0" w:rsidRDefault="00810B96" w:rsidP="00810B96">
            <w:pPr>
              <w:pStyle w:val="acctfourfigures"/>
              <w:tabs>
                <w:tab w:val="clear" w:pos="765"/>
              </w:tabs>
              <w:spacing w:line="240" w:lineRule="atLeast"/>
              <w:ind w:right="11"/>
              <w:jc w:val="center"/>
              <w:rPr>
                <w:i/>
                <w:iCs/>
                <w:szCs w:val="22"/>
                <w:rtl/>
                <w:cs/>
              </w:rPr>
            </w:pPr>
          </w:p>
        </w:tc>
        <w:tc>
          <w:tcPr>
            <w:tcW w:w="1296" w:type="dxa"/>
            <w:tcBorders>
              <w:top w:val="single" w:sz="4" w:space="0" w:color="auto"/>
              <w:bottom w:val="double" w:sz="4" w:space="0" w:color="auto"/>
            </w:tcBorders>
            <w:vAlign w:val="bottom"/>
          </w:tcPr>
          <w:p w14:paraId="4ABED6B4" w14:textId="34BAAF53" w:rsidR="00810B96" w:rsidRPr="00DA28D0" w:rsidRDefault="00826D16" w:rsidP="00810B96">
            <w:pPr>
              <w:pStyle w:val="acctfourfigures"/>
              <w:tabs>
                <w:tab w:val="clear" w:pos="765"/>
                <w:tab w:val="decimal" w:pos="999"/>
              </w:tabs>
              <w:spacing w:line="240" w:lineRule="atLeast"/>
              <w:ind w:left="-79" w:right="-79"/>
              <w:rPr>
                <w:b/>
                <w:bCs/>
                <w:szCs w:val="22"/>
                <w:lang w:val="en-US" w:bidi="th-TH"/>
              </w:rPr>
            </w:pPr>
            <w:r w:rsidRPr="00826D16">
              <w:rPr>
                <w:b/>
                <w:bCs/>
                <w:szCs w:val="22"/>
                <w:lang w:val="en-US" w:bidi="th-TH"/>
              </w:rPr>
              <w:t>142,676</w:t>
            </w:r>
          </w:p>
        </w:tc>
        <w:tc>
          <w:tcPr>
            <w:tcW w:w="270" w:type="dxa"/>
          </w:tcPr>
          <w:p w14:paraId="163F8AA4" w14:textId="77777777" w:rsidR="00810B96" w:rsidRPr="00DA28D0" w:rsidRDefault="00810B96" w:rsidP="00810B96">
            <w:pPr>
              <w:tabs>
                <w:tab w:val="decimal" w:pos="871"/>
              </w:tabs>
              <w:spacing w:line="240" w:lineRule="atLeast"/>
              <w:ind w:left="-79" w:right="-79"/>
              <w:rPr>
                <w:rFonts w:cs="Times New Roman"/>
                <w:b/>
                <w:bCs/>
                <w:sz w:val="22"/>
                <w:szCs w:val="22"/>
              </w:rPr>
            </w:pPr>
          </w:p>
        </w:tc>
        <w:tc>
          <w:tcPr>
            <w:tcW w:w="1107" w:type="dxa"/>
            <w:tcBorders>
              <w:top w:val="single" w:sz="4" w:space="0" w:color="auto"/>
              <w:bottom w:val="double" w:sz="4" w:space="0" w:color="auto"/>
            </w:tcBorders>
            <w:vAlign w:val="bottom"/>
          </w:tcPr>
          <w:p w14:paraId="1EB6617D" w14:textId="442FA0DF" w:rsidR="00810B96" w:rsidRPr="00DA28D0" w:rsidRDefault="00810B96" w:rsidP="00810B96">
            <w:pPr>
              <w:pStyle w:val="acctfourfigures"/>
              <w:tabs>
                <w:tab w:val="clear" w:pos="765"/>
                <w:tab w:val="decimal" w:pos="912"/>
              </w:tabs>
              <w:spacing w:line="240" w:lineRule="atLeast"/>
              <w:ind w:left="-79" w:right="-79"/>
              <w:rPr>
                <w:b/>
                <w:bCs/>
                <w:szCs w:val="22"/>
                <w:lang w:val="en-US" w:bidi="th-TH"/>
              </w:rPr>
            </w:pPr>
            <w:r w:rsidRPr="00AD70DD">
              <w:rPr>
                <w:b/>
                <w:bCs/>
                <w:szCs w:val="22"/>
                <w:lang w:val="en-US" w:bidi="th-TH"/>
              </w:rPr>
              <w:t>144,665</w:t>
            </w:r>
          </w:p>
        </w:tc>
        <w:tc>
          <w:tcPr>
            <w:tcW w:w="270" w:type="dxa"/>
          </w:tcPr>
          <w:p w14:paraId="55C6BCD2" w14:textId="77777777" w:rsidR="00810B96" w:rsidRPr="00DA28D0" w:rsidRDefault="00810B96" w:rsidP="00810B96">
            <w:pPr>
              <w:tabs>
                <w:tab w:val="decimal" w:pos="871"/>
              </w:tabs>
              <w:spacing w:line="240" w:lineRule="atLeast"/>
              <w:ind w:left="-79" w:right="-79"/>
              <w:rPr>
                <w:rFonts w:cs="Times New Roman"/>
                <w:b/>
                <w:bCs/>
                <w:sz w:val="22"/>
                <w:szCs w:val="22"/>
              </w:rPr>
            </w:pPr>
          </w:p>
        </w:tc>
        <w:tc>
          <w:tcPr>
            <w:tcW w:w="1173" w:type="dxa"/>
            <w:tcBorders>
              <w:top w:val="single" w:sz="4" w:space="0" w:color="auto"/>
              <w:bottom w:val="double" w:sz="4" w:space="0" w:color="auto"/>
            </w:tcBorders>
          </w:tcPr>
          <w:p w14:paraId="444697E9" w14:textId="31113910" w:rsidR="00810B96" w:rsidRPr="00AD70DD" w:rsidRDefault="00826D16" w:rsidP="00810B96">
            <w:pPr>
              <w:pStyle w:val="acctfourfigures"/>
              <w:tabs>
                <w:tab w:val="clear" w:pos="765"/>
                <w:tab w:val="decimal" w:pos="911"/>
              </w:tabs>
              <w:spacing w:line="240" w:lineRule="atLeast"/>
              <w:ind w:left="-79" w:right="-79"/>
              <w:rPr>
                <w:b/>
                <w:bCs/>
                <w:szCs w:val="22"/>
                <w:lang w:bidi="th-TH"/>
              </w:rPr>
            </w:pPr>
            <w:r>
              <w:rPr>
                <w:b/>
                <w:bCs/>
                <w:szCs w:val="22"/>
                <w:lang w:bidi="th-TH"/>
              </w:rPr>
              <w:t>71,078</w:t>
            </w:r>
          </w:p>
        </w:tc>
        <w:tc>
          <w:tcPr>
            <w:tcW w:w="270" w:type="dxa"/>
          </w:tcPr>
          <w:p w14:paraId="633E9464" w14:textId="77777777" w:rsidR="00810B96" w:rsidRPr="00DA28D0" w:rsidRDefault="00810B96" w:rsidP="00810B96">
            <w:pPr>
              <w:tabs>
                <w:tab w:val="decimal" w:pos="871"/>
              </w:tabs>
              <w:spacing w:line="240" w:lineRule="atLeast"/>
              <w:ind w:left="-79" w:right="-79"/>
              <w:rPr>
                <w:rFonts w:cs="Times New Roman"/>
                <w:b/>
                <w:bCs/>
                <w:sz w:val="22"/>
                <w:szCs w:val="22"/>
              </w:rPr>
            </w:pPr>
          </w:p>
        </w:tc>
        <w:tc>
          <w:tcPr>
            <w:tcW w:w="1140" w:type="dxa"/>
            <w:tcBorders>
              <w:top w:val="single" w:sz="4" w:space="0" w:color="auto"/>
              <w:bottom w:val="double" w:sz="4" w:space="0" w:color="auto"/>
            </w:tcBorders>
          </w:tcPr>
          <w:p w14:paraId="72CFBCDB" w14:textId="234A4A0F" w:rsidR="00810B96" w:rsidRPr="00DA28D0" w:rsidRDefault="00810B96" w:rsidP="00810B96">
            <w:pPr>
              <w:pStyle w:val="acctfourfigures"/>
              <w:tabs>
                <w:tab w:val="clear" w:pos="765"/>
                <w:tab w:val="decimal" w:pos="911"/>
              </w:tabs>
              <w:spacing w:line="240" w:lineRule="atLeast"/>
              <w:ind w:left="-79" w:right="-79"/>
              <w:rPr>
                <w:b/>
                <w:bCs/>
                <w:szCs w:val="22"/>
                <w:lang w:bidi="th-TH"/>
              </w:rPr>
            </w:pPr>
            <w:r w:rsidRPr="00AD70DD">
              <w:rPr>
                <w:b/>
                <w:bCs/>
              </w:rPr>
              <w:t>70,084</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60210483" w14:textId="77777777" w:rsidR="0080242A" w:rsidRDefault="0080242A" w:rsidP="00A13E7F">
      <w:pPr>
        <w:spacing w:line="240" w:lineRule="atLeast"/>
        <w:ind w:right="-45"/>
        <w:jc w:val="both"/>
        <w:rPr>
          <w:rFonts w:eastAsia="Arial Unicode MS"/>
          <w:b/>
          <w:bCs/>
          <w:szCs w:val="24"/>
        </w:rPr>
      </w:pPr>
    </w:p>
    <w:p w14:paraId="201FE8B6" w14:textId="7C7A64BA" w:rsidR="0080242A" w:rsidRDefault="0080242A" w:rsidP="00A13E7F">
      <w:pPr>
        <w:spacing w:line="240" w:lineRule="atLeast"/>
        <w:ind w:right="-45"/>
        <w:jc w:val="both"/>
        <w:rPr>
          <w:rFonts w:eastAsia="Arial Unicode MS"/>
          <w:b/>
          <w:bCs/>
          <w:szCs w:val="24"/>
        </w:rPr>
      </w:pPr>
    </w:p>
    <w:p w14:paraId="7E7727C8" w14:textId="77777777" w:rsidR="00AC4BC5" w:rsidRDefault="00AC4BC5" w:rsidP="00A13E7F">
      <w:pPr>
        <w:spacing w:line="240" w:lineRule="atLeast"/>
        <w:ind w:right="-45"/>
        <w:jc w:val="both"/>
        <w:rPr>
          <w:rFonts w:eastAsia="Arial Unicode MS"/>
          <w:b/>
          <w:bCs/>
          <w:szCs w:val="24"/>
        </w:rPr>
      </w:pPr>
    </w:p>
    <w:p w14:paraId="47A0AE22" w14:textId="77777777" w:rsidR="0080242A" w:rsidRDefault="0080242A" w:rsidP="00A13E7F">
      <w:pPr>
        <w:spacing w:line="240" w:lineRule="atLeast"/>
        <w:ind w:right="-45"/>
        <w:jc w:val="both"/>
        <w:rPr>
          <w:rFonts w:eastAsia="Arial Unicode MS"/>
          <w:b/>
          <w:bCs/>
          <w:szCs w:val="24"/>
        </w:rPr>
      </w:pPr>
    </w:p>
    <w:p w14:paraId="2580D7BA" w14:textId="032F4618" w:rsidR="006F2C69" w:rsidRDefault="0083322A" w:rsidP="00A13E7F">
      <w:pPr>
        <w:spacing w:line="240" w:lineRule="atLeast"/>
        <w:ind w:right="-45"/>
        <w:jc w:val="both"/>
        <w:rPr>
          <w:b/>
          <w:bCs/>
          <w:szCs w:val="24"/>
        </w:rPr>
      </w:pPr>
      <w:r w:rsidRPr="00AA29A9">
        <w:rPr>
          <w:rFonts w:eastAsia="Arial Unicode MS"/>
          <w:b/>
          <w:bCs/>
          <w:szCs w:val="24"/>
        </w:rPr>
        <w:lastRenderedPageBreak/>
        <w:t>2</w:t>
      </w:r>
      <w:r w:rsidR="0071150C">
        <w:rPr>
          <w:rFonts w:eastAsia="Arial Unicode MS"/>
          <w:b/>
          <w:bCs/>
          <w:szCs w:val="24"/>
        </w:rPr>
        <w:t>0</w:t>
      </w:r>
      <w:r w:rsidR="00E11213" w:rsidRPr="00AA29A9">
        <w:rPr>
          <w:rFonts w:eastAsia="Arial Unicode MS"/>
          <w:b/>
          <w:bCs/>
          <w:szCs w:val="24"/>
        </w:rPr>
        <w:t xml:space="preserve">    </w:t>
      </w:r>
      <w:r w:rsidR="00C9214F"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581" w:type="dxa"/>
        <w:tblInd w:w="423" w:type="dxa"/>
        <w:tblLayout w:type="fixed"/>
        <w:tblLook w:val="0000" w:firstRow="0" w:lastRow="0" w:firstColumn="0" w:lastColumn="0" w:noHBand="0" w:noVBand="0"/>
      </w:tblPr>
      <w:tblGrid>
        <w:gridCol w:w="4077"/>
        <w:gridCol w:w="1295"/>
        <w:gridCol w:w="280"/>
        <w:gridCol w:w="1123"/>
        <w:gridCol w:w="278"/>
        <w:gridCol w:w="1123"/>
        <w:gridCol w:w="251"/>
        <w:gridCol w:w="1154"/>
      </w:tblGrid>
      <w:tr w:rsidR="00194F1C" w:rsidRPr="00AA29A9" w14:paraId="4848E7CC" w14:textId="77777777" w:rsidTr="00212578">
        <w:trPr>
          <w:tblHeader/>
        </w:trPr>
        <w:tc>
          <w:tcPr>
            <w:tcW w:w="2128" w:type="pct"/>
          </w:tcPr>
          <w:p w14:paraId="7DB4B826" w14:textId="77777777" w:rsidR="00194F1C" w:rsidRPr="00AA29A9" w:rsidRDefault="00194F1C" w:rsidP="00262D8B">
            <w:pPr>
              <w:spacing w:line="240" w:lineRule="atLeast"/>
              <w:ind w:right="-648"/>
              <w:rPr>
                <w:rFonts w:cs="Times New Roman"/>
                <w:b/>
                <w:bCs/>
                <w:sz w:val="22"/>
                <w:szCs w:val="22"/>
              </w:rPr>
            </w:pPr>
          </w:p>
        </w:tc>
        <w:tc>
          <w:tcPr>
            <w:tcW w:w="1408"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5"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19"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212578">
        <w:trPr>
          <w:tblHeader/>
        </w:trPr>
        <w:tc>
          <w:tcPr>
            <w:tcW w:w="2128" w:type="pct"/>
          </w:tcPr>
          <w:p w14:paraId="2FF14EEF" w14:textId="77777777" w:rsidR="00194F1C" w:rsidRPr="00AA29A9" w:rsidRDefault="00194F1C" w:rsidP="00262D8B">
            <w:pPr>
              <w:spacing w:line="240" w:lineRule="atLeast"/>
              <w:ind w:right="-648"/>
              <w:rPr>
                <w:rFonts w:cs="Times New Roman"/>
                <w:b/>
                <w:bCs/>
                <w:sz w:val="22"/>
                <w:szCs w:val="22"/>
              </w:rPr>
            </w:pPr>
          </w:p>
        </w:tc>
        <w:tc>
          <w:tcPr>
            <w:tcW w:w="1408"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5"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19"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66985F4B" w14:textId="77777777" w:rsidTr="00212578">
        <w:trPr>
          <w:tblHeader/>
        </w:trPr>
        <w:tc>
          <w:tcPr>
            <w:tcW w:w="2128" w:type="pct"/>
          </w:tcPr>
          <w:p w14:paraId="050FF0FC"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676" w:type="pct"/>
            <w:shd w:val="clear" w:color="auto" w:fill="auto"/>
          </w:tcPr>
          <w:p w14:paraId="4F9CA573" w14:textId="0ED1FB05"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46" w:type="pct"/>
            <w:shd w:val="clear" w:color="auto" w:fill="auto"/>
          </w:tcPr>
          <w:p w14:paraId="4784059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6" w:type="pct"/>
            <w:shd w:val="clear" w:color="auto" w:fill="auto"/>
          </w:tcPr>
          <w:p w14:paraId="2ED66EE2" w14:textId="5B0936A0"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5" w:type="pct"/>
            <w:shd w:val="clear" w:color="auto" w:fill="auto"/>
          </w:tcPr>
          <w:p w14:paraId="73689A7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6" w:type="pct"/>
            <w:shd w:val="clear" w:color="auto" w:fill="auto"/>
          </w:tcPr>
          <w:p w14:paraId="0EFA69DA" w14:textId="0225C993"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31" w:type="pct"/>
            <w:shd w:val="clear" w:color="auto" w:fill="auto"/>
          </w:tcPr>
          <w:p w14:paraId="37BB80AD"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2" w:type="pct"/>
            <w:shd w:val="clear" w:color="auto" w:fill="auto"/>
          </w:tcPr>
          <w:p w14:paraId="2F443455" w14:textId="2C8E945C"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0594B70F" w14:textId="77777777" w:rsidTr="00212578">
        <w:trPr>
          <w:tblHeader/>
        </w:trPr>
        <w:tc>
          <w:tcPr>
            <w:tcW w:w="2128" w:type="pct"/>
          </w:tcPr>
          <w:p w14:paraId="7E8CA5D8"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72" w:type="pct"/>
            <w:gridSpan w:val="7"/>
          </w:tcPr>
          <w:p w14:paraId="74C35B5B"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810B96" w:rsidRPr="00AA29A9" w14:paraId="07022B9E" w14:textId="77777777" w:rsidTr="00826D16">
        <w:tc>
          <w:tcPr>
            <w:tcW w:w="2128" w:type="pct"/>
          </w:tcPr>
          <w:p w14:paraId="353F7DD0" w14:textId="77777777" w:rsidR="00810B96" w:rsidRPr="00AA29A9" w:rsidRDefault="00810B96" w:rsidP="00810B96">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76" w:type="pct"/>
          </w:tcPr>
          <w:p w14:paraId="5FCA535A" w14:textId="15A41FB3" w:rsidR="00810B96" w:rsidRPr="00AA29A9" w:rsidRDefault="00826D16" w:rsidP="00810B96">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97,637</w:t>
            </w:r>
          </w:p>
        </w:tc>
        <w:tc>
          <w:tcPr>
            <w:tcW w:w="146" w:type="pct"/>
          </w:tcPr>
          <w:p w14:paraId="6FEC85C6" w14:textId="77777777" w:rsidR="00810B96" w:rsidRPr="00AA29A9" w:rsidRDefault="00810B96" w:rsidP="00810B96">
            <w:pPr>
              <w:tabs>
                <w:tab w:val="decimal" w:pos="839"/>
              </w:tabs>
              <w:spacing w:line="240" w:lineRule="atLeast"/>
              <w:ind w:left="-106" w:right="-110"/>
              <w:jc w:val="thaiDistribute"/>
              <w:rPr>
                <w:rFonts w:cs="Times New Roman"/>
                <w:b/>
                <w:sz w:val="22"/>
                <w:szCs w:val="22"/>
              </w:rPr>
            </w:pPr>
          </w:p>
        </w:tc>
        <w:tc>
          <w:tcPr>
            <w:tcW w:w="586" w:type="pct"/>
          </w:tcPr>
          <w:p w14:paraId="5FD4F437" w14:textId="68B00D93" w:rsidR="00810B96" w:rsidRPr="00AA29A9" w:rsidRDefault="00810B96" w:rsidP="00810B96">
            <w:pPr>
              <w:tabs>
                <w:tab w:val="decimal" w:pos="949"/>
              </w:tabs>
              <w:spacing w:line="240" w:lineRule="atLeast"/>
              <w:rPr>
                <w:rFonts w:eastAsia="Arial Unicode MS" w:cs="Times New Roman"/>
                <w:sz w:val="22"/>
                <w:szCs w:val="22"/>
              </w:rPr>
            </w:pPr>
            <w:r w:rsidRPr="00AD70DD">
              <w:rPr>
                <w:rFonts w:eastAsia="Arial Unicode MS" w:cs="Times New Roman"/>
                <w:sz w:val="22"/>
                <w:szCs w:val="22"/>
              </w:rPr>
              <w:t>96,902</w:t>
            </w:r>
          </w:p>
        </w:tc>
        <w:tc>
          <w:tcPr>
            <w:tcW w:w="145" w:type="pct"/>
          </w:tcPr>
          <w:p w14:paraId="07A9C26B"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586" w:type="pct"/>
          </w:tcPr>
          <w:p w14:paraId="16942D95" w14:textId="37D1C77B" w:rsidR="00810B96" w:rsidRPr="00AA29A9" w:rsidRDefault="00826D16" w:rsidP="00810B96">
            <w:pPr>
              <w:tabs>
                <w:tab w:val="decimal" w:pos="949"/>
              </w:tabs>
              <w:spacing w:line="240" w:lineRule="atLeast"/>
              <w:rPr>
                <w:rFonts w:eastAsia="Arial Unicode MS" w:cs="Times New Roman"/>
                <w:sz w:val="22"/>
                <w:szCs w:val="22"/>
              </w:rPr>
            </w:pPr>
            <w:r w:rsidRPr="00826D16">
              <w:rPr>
                <w:rFonts w:eastAsia="Arial Unicode MS" w:cs="Times New Roman"/>
                <w:sz w:val="22"/>
                <w:szCs w:val="22"/>
              </w:rPr>
              <w:t>52,406</w:t>
            </w:r>
          </w:p>
        </w:tc>
        <w:tc>
          <w:tcPr>
            <w:tcW w:w="131" w:type="pct"/>
          </w:tcPr>
          <w:p w14:paraId="4DA57522"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602" w:type="pct"/>
          </w:tcPr>
          <w:p w14:paraId="5F8B888B" w14:textId="7E0A8305" w:rsidR="00810B96" w:rsidRPr="00AA29A9" w:rsidRDefault="00810B96" w:rsidP="00810B96">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48,592</w:t>
            </w:r>
          </w:p>
        </w:tc>
      </w:tr>
      <w:tr w:rsidR="00810B96" w:rsidRPr="00AA29A9" w14:paraId="0EFB668B" w14:textId="77777777" w:rsidTr="00826D16">
        <w:tc>
          <w:tcPr>
            <w:tcW w:w="2128" w:type="pct"/>
          </w:tcPr>
          <w:p w14:paraId="79500E2F" w14:textId="77777777" w:rsidR="00810B96" w:rsidRPr="00AA29A9" w:rsidRDefault="00810B96" w:rsidP="00810B96">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810B96" w:rsidRPr="00AA29A9" w:rsidRDefault="00810B96" w:rsidP="00810B96">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76" w:type="pct"/>
          </w:tcPr>
          <w:p w14:paraId="5DD7F588" w14:textId="77777777" w:rsidR="00810B96" w:rsidRDefault="00810B96" w:rsidP="00810B96">
            <w:pPr>
              <w:tabs>
                <w:tab w:val="decimal" w:pos="1028"/>
              </w:tabs>
              <w:spacing w:line="240" w:lineRule="atLeast"/>
              <w:ind w:right="-110"/>
              <w:rPr>
                <w:rFonts w:eastAsia="Arial Unicode MS" w:cs="Times New Roman"/>
                <w:sz w:val="22"/>
                <w:szCs w:val="22"/>
              </w:rPr>
            </w:pPr>
          </w:p>
          <w:p w14:paraId="3435D4F1" w14:textId="078C4DB0" w:rsidR="00826D16" w:rsidRPr="00AA29A9" w:rsidRDefault="00826D16" w:rsidP="00810B96">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139,652</w:t>
            </w:r>
          </w:p>
        </w:tc>
        <w:tc>
          <w:tcPr>
            <w:tcW w:w="146" w:type="pct"/>
          </w:tcPr>
          <w:p w14:paraId="1036F194" w14:textId="77777777" w:rsidR="00810B96" w:rsidRPr="00AA29A9" w:rsidRDefault="00810B96" w:rsidP="00810B96">
            <w:pPr>
              <w:tabs>
                <w:tab w:val="decimal" w:pos="839"/>
              </w:tabs>
              <w:spacing w:line="240" w:lineRule="atLeast"/>
              <w:ind w:left="-106" w:right="-110"/>
              <w:jc w:val="thaiDistribute"/>
              <w:rPr>
                <w:rFonts w:cs="Times New Roman"/>
                <w:b/>
                <w:sz w:val="22"/>
                <w:szCs w:val="22"/>
              </w:rPr>
            </w:pPr>
          </w:p>
        </w:tc>
        <w:tc>
          <w:tcPr>
            <w:tcW w:w="586" w:type="pct"/>
          </w:tcPr>
          <w:p w14:paraId="03D2A480" w14:textId="77777777" w:rsidR="00810B96" w:rsidRDefault="00810B96" w:rsidP="00810B96">
            <w:pPr>
              <w:tabs>
                <w:tab w:val="decimal" w:pos="1028"/>
              </w:tabs>
              <w:spacing w:line="240" w:lineRule="atLeast"/>
              <w:ind w:right="-110"/>
              <w:rPr>
                <w:rFonts w:eastAsia="Arial Unicode MS" w:cs="Times New Roman"/>
                <w:sz w:val="22"/>
                <w:szCs w:val="22"/>
              </w:rPr>
            </w:pPr>
          </w:p>
          <w:p w14:paraId="3E2C92B7" w14:textId="42FD735A" w:rsidR="00810B96" w:rsidRPr="00AA29A9" w:rsidRDefault="00810B96" w:rsidP="00810B96">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130,263</w:t>
            </w:r>
          </w:p>
        </w:tc>
        <w:tc>
          <w:tcPr>
            <w:tcW w:w="145" w:type="pct"/>
          </w:tcPr>
          <w:p w14:paraId="4F0539FE"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586" w:type="pct"/>
          </w:tcPr>
          <w:p w14:paraId="650567F6" w14:textId="77777777" w:rsidR="00810B96" w:rsidRDefault="00810B96" w:rsidP="00D27525">
            <w:pPr>
              <w:tabs>
                <w:tab w:val="decimal" w:pos="1028"/>
              </w:tabs>
              <w:spacing w:line="240" w:lineRule="atLeast"/>
              <w:ind w:right="-110"/>
              <w:rPr>
                <w:rFonts w:eastAsia="Arial Unicode MS" w:cs="Times New Roman"/>
                <w:sz w:val="22"/>
                <w:szCs w:val="22"/>
              </w:rPr>
            </w:pPr>
          </w:p>
          <w:p w14:paraId="168E9201" w14:textId="28B81DD0" w:rsidR="00826D16" w:rsidRPr="00826D16" w:rsidRDefault="00826D16" w:rsidP="00D27525">
            <w:pPr>
              <w:tabs>
                <w:tab w:val="decimal" w:pos="949"/>
              </w:tabs>
              <w:spacing w:line="240" w:lineRule="atLeast"/>
              <w:rPr>
                <w:rFonts w:eastAsia="Arial Unicode MS" w:cs="Times New Roman"/>
                <w:sz w:val="22"/>
                <w:szCs w:val="22"/>
              </w:rPr>
            </w:pPr>
            <w:r w:rsidRPr="00826D16">
              <w:rPr>
                <w:rFonts w:eastAsia="Arial Unicode MS" w:cs="Times New Roman"/>
                <w:sz w:val="22"/>
                <w:szCs w:val="22"/>
              </w:rPr>
              <w:t>67,378</w:t>
            </w:r>
          </w:p>
        </w:tc>
        <w:tc>
          <w:tcPr>
            <w:tcW w:w="131" w:type="pct"/>
          </w:tcPr>
          <w:p w14:paraId="7683E3D6"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602" w:type="pct"/>
          </w:tcPr>
          <w:p w14:paraId="6C3CD253" w14:textId="77777777" w:rsidR="00810B96" w:rsidRDefault="00810B96" w:rsidP="00810B96">
            <w:pPr>
              <w:tabs>
                <w:tab w:val="decimal" w:pos="949"/>
              </w:tabs>
              <w:spacing w:line="240" w:lineRule="atLeast"/>
              <w:rPr>
                <w:rFonts w:eastAsia="Arial Unicode MS" w:cs="Times New Roman"/>
                <w:sz w:val="22"/>
                <w:szCs w:val="22"/>
              </w:rPr>
            </w:pPr>
          </w:p>
          <w:p w14:paraId="73012BD4" w14:textId="745DA8AB" w:rsidR="00810B96" w:rsidRPr="00AA29A9" w:rsidRDefault="00810B96" w:rsidP="00810B96">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59,358</w:t>
            </w:r>
          </w:p>
        </w:tc>
      </w:tr>
      <w:tr w:rsidR="00810B96" w:rsidRPr="00AA29A9" w14:paraId="3CD84E77" w14:textId="77777777" w:rsidTr="00826D16">
        <w:tc>
          <w:tcPr>
            <w:tcW w:w="2128" w:type="pct"/>
          </w:tcPr>
          <w:p w14:paraId="5D99A628" w14:textId="77777777" w:rsidR="00810B96" w:rsidRPr="00AA29A9" w:rsidRDefault="00810B96" w:rsidP="00810B96">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76" w:type="pct"/>
          </w:tcPr>
          <w:p w14:paraId="6A882731" w14:textId="1BE3E3A6" w:rsidR="00810B96" w:rsidRPr="00AA29A9" w:rsidRDefault="00826D16" w:rsidP="00810B96">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30,055</w:t>
            </w:r>
          </w:p>
        </w:tc>
        <w:tc>
          <w:tcPr>
            <w:tcW w:w="146" w:type="pct"/>
          </w:tcPr>
          <w:p w14:paraId="04547AC4" w14:textId="77777777" w:rsidR="00810B96" w:rsidRPr="00AA29A9" w:rsidRDefault="00810B96" w:rsidP="00810B96">
            <w:pPr>
              <w:tabs>
                <w:tab w:val="decimal" w:pos="839"/>
              </w:tabs>
              <w:spacing w:line="240" w:lineRule="atLeast"/>
              <w:ind w:left="-106" w:right="-110"/>
              <w:jc w:val="thaiDistribute"/>
              <w:rPr>
                <w:rFonts w:cs="Times New Roman"/>
                <w:b/>
                <w:sz w:val="22"/>
                <w:szCs w:val="22"/>
              </w:rPr>
            </w:pPr>
          </w:p>
        </w:tc>
        <w:tc>
          <w:tcPr>
            <w:tcW w:w="586" w:type="pct"/>
          </w:tcPr>
          <w:p w14:paraId="37F65D43" w14:textId="62D545FD" w:rsidR="00810B96" w:rsidRPr="00AA29A9" w:rsidRDefault="00810B96" w:rsidP="00810B96">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12,215</w:t>
            </w:r>
          </w:p>
        </w:tc>
        <w:tc>
          <w:tcPr>
            <w:tcW w:w="145" w:type="pct"/>
          </w:tcPr>
          <w:p w14:paraId="0164A5B1"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586" w:type="pct"/>
          </w:tcPr>
          <w:p w14:paraId="0D351C52" w14:textId="7D0B7771" w:rsidR="00810B96" w:rsidRPr="00AA29A9" w:rsidRDefault="00D27525" w:rsidP="00810B96">
            <w:pPr>
              <w:tabs>
                <w:tab w:val="decimal" w:pos="949"/>
              </w:tabs>
              <w:spacing w:line="240" w:lineRule="atLeast"/>
              <w:rPr>
                <w:rFonts w:eastAsia="Arial Unicode MS" w:cs="Times New Roman"/>
                <w:sz w:val="22"/>
                <w:szCs w:val="22"/>
              </w:rPr>
            </w:pPr>
            <w:r w:rsidRPr="00D27525">
              <w:rPr>
                <w:rFonts w:eastAsia="Arial Unicode MS" w:cs="Times New Roman"/>
                <w:sz w:val="22"/>
                <w:szCs w:val="22"/>
              </w:rPr>
              <w:t>4,199</w:t>
            </w:r>
          </w:p>
        </w:tc>
        <w:tc>
          <w:tcPr>
            <w:tcW w:w="131" w:type="pct"/>
          </w:tcPr>
          <w:p w14:paraId="498C1EED" w14:textId="77777777" w:rsidR="00810B96" w:rsidRPr="00AA29A9" w:rsidRDefault="00810B96" w:rsidP="00810B96">
            <w:pPr>
              <w:tabs>
                <w:tab w:val="decimal" w:pos="839"/>
              </w:tabs>
              <w:spacing w:line="240" w:lineRule="atLeast"/>
              <w:ind w:left="-106" w:right="-110"/>
              <w:rPr>
                <w:rFonts w:eastAsia="Arial Unicode MS" w:cs="Times New Roman"/>
                <w:sz w:val="22"/>
                <w:szCs w:val="22"/>
              </w:rPr>
            </w:pPr>
          </w:p>
        </w:tc>
        <w:tc>
          <w:tcPr>
            <w:tcW w:w="602" w:type="pct"/>
          </w:tcPr>
          <w:p w14:paraId="1F8B44BA" w14:textId="0DFF4F13" w:rsidR="00810B96" w:rsidRPr="00AA29A9" w:rsidRDefault="00810B96" w:rsidP="00810B96">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4,328</w:t>
            </w:r>
          </w:p>
        </w:tc>
      </w:tr>
      <w:tr w:rsidR="00810B96" w:rsidRPr="00AA29A9" w14:paraId="2E6C389A" w14:textId="77777777" w:rsidTr="00826D16">
        <w:tc>
          <w:tcPr>
            <w:tcW w:w="2128" w:type="pct"/>
          </w:tcPr>
          <w:p w14:paraId="5146FC3A" w14:textId="77777777" w:rsidR="00810B96" w:rsidRPr="00AA29A9" w:rsidRDefault="00810B96" w:rsidP="00810B96">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76" w:type="pct"/>
          </w:tcPr>
          <w:p w14:paraId="2B472479" w14:textId="77777777" w:rsidR="00810B96" w:rsidRPr="00AA29A9" w:rsidRDefault="00810B96" w:rsidP="00810B96">
            <w:pPr>
              <w:tabs>
                <w:tab w:val="decimal" w:pos="1028"/>
              </w:tabs>
              <w:spacing w:line="240" w:lineRule="atLeast"/>
              <w:ind w:right="-110"/>
              <w:rPr>
                <w:rFonts w:eastAsia="Arial Unicode MS" w:cs="Times New Roman"/>
                <w:sz w:val="22"/>
                <w:szCs w:val="22"/>
              </w:rPr>
            </w:pPr>
          </w:p>
        </w:tc>
        <w:tc>
          <w:tcPr>
            <w:tcW w:w="146" w:type="pct"/>
          </w:tcPr>
          <w:p w14:paraId="634F02E8" w14:textId="77777777" w:rsidR="00810B96" w:rsidRPr="00AA29A9" w:rsidRDefault="00810B96" w:rsidP="00810B96">
            <w:pPr>
              <w:tabs>
                <w:tab w:val="decimal" w:pos="839"/>
              </w:tabs>
              <w:spacing w:line="240" w:lineRule="atLeast"/>
              <w:ind w:left="-106" w:right="-110"/>
              <w:jc w:val="thaiDistribute"/>
              <w:rPr>
                <w:rFonts w:cs="Times New Roman"/>
                <w:b/>
                <w:sz w:val="22"/>
                <w:szCs w:val="22"/>
              </w:rPr>
            </w:pPr>
          </w:p>
        </w:tc>
        <w:tc>
          <w:tcPr>
            <w:tcW w:w="586" w:type="pct"/>
          </w:tcPr>
          <w:p w14:paraId="692F6D06" w14:textId="77777777" w:rsidR="00810B96" w:rsidRPr="00AA29A9" w:rsidRDefault="00810B96" w:rsidP="00810B96">
            <w:pPr>
              <w:tabs>
                <w:tab w:val="decimal" w:pos="839"/>
                <w:tab w:val="decimal" w:pos="949"/>
              </w:tabs>
              <w:spacing w:line="240" w:lineRule="atLeast"/>
              <w:ind w:left="-106" w:right="-110"/>
              <w:jc w:val="thaiDistribute"/>
              <w:rPr>
                <w:rFonts w:eastAsia="Arial Unicode MS" w:cs="Times New Roman"/>
                <w:sz w:val="22"/>
                <w:szCs w:val="22"/>
              </w:rPr>
            </w:pPr>
          </w:p>
        </w:tc>
        <w:tc>
          <w:tcPr>
            <w:tcW w:w="145" w:type="pct"/>
          </w:tcPr>
          <w:p w14:paraId="5B766ADA" w14:textId="77777777" w:rsidR="00810B96" w:rsidRPr="00AA29A9" w:rsidRDefault="00810B96" w:rsidP="00810B96">
            <w:pPr>
              <w:pStyle w:val="BodyText"/>
              <w:tabs>
                <w:tab w:val="decimal" w:pos="839"/>
              </w:tabs>
              <w:spacing w:line="240" w:lineRule="atLeast"/>
              <w:ind w:left="-106" w:right="-110"/>
              <w:rPr>
                <w:rFonts w:ascii="Times New Roman" w:hAnsi="Times New Roman" w:cs="Times New Roman"/>
                <w:sz w:val="22"/>
                <w:szCs w:val="22"/>
              </w:rPr>
            </w:pPr>
          </w:p>
        </w:tc>
        <w:tc>
          <w:tcPr>
            <w:tcW w:w="586" w:type="pct"/>
          </w:tcPr>
          <w:p w14:paraId="68EE07B5" w14:textId="77777777" w:rsidR="00810B96" w:rsidRPr="00AD70DD" w:rsidRDefault="00810B96" w:rsidP="00810B96">
            <w:pPr>
              <w:framePr w:w="6521" w:h="443" w:hSpace="142" w:wrap="auto" w:vAnchor="page" w:hAnchor="page" w:x="1441" w:y="8223"/>
              <w:tabs>
                <w:tab w:val="decimal" w:pos="949"/>
              </w:tabs>
              <w:spacing w:line="240" w:lineRule="atLeast"/>
              <w:rPr>
                <w:rFonts w:eastAsia="Arial Unicode MS" w:cs="Times New Roman"/>
                <w:sz w:val="22"/>
                <w:szCs w:val="22"/>
              </w:rPr>
            </w:pPr>
          </w:p>
        </w:tc>
        <w:tc>
          <w:tcPr>
            <w:tcW w:w="131" w:type="pct"/>
          </w:tcPr>
          <w:p w14:paraId="0EAA94C8" w14:textId="77777777" w:rsidR="00810B96" w:rsidRPr="00AA29A9" w:rsidRDefault="00810B96" w:rsidP="00810B96">
            <w:pPr>
              <w:pStyle w:val="BodyText"/>
              <w:tabs>
                <w:tab w:val="decimal" w:pos="839"/>
              </w:tabs>
              <w:spacing w:line="240" w:lineRule="atLeast"/>
              <w:ind w:left="-106" w:right="-110"/>
              <w:rPr>
                <w:rFonts w:ascii="Times New Roman" w:hAnsi="Times New Roman" w:cs="Times New Roman"/>
                <w:sz w:val="22"/>
                <w:szCs w:val="22"/>
              </w:rPr>
            </w:pPr>
          </w:p>
        </w:tc>
        <w:tc>
          <w:tcPr>
            <w:tcW w:w="602" w:type="pct"/>
          </w:tcPr>
          <w:p w14:paraId="411A70F5" w14:textId="77777777" w:rsidR="00810B96" w:rsidRPr="00AA29A9" w:rsidRDefault="00810B96" w:rsidP="00810B96">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D27525" w:rsidRPr="00AA29A9" w14:paraId="102EBB78" w14:textId="77777777" w:rsidTr="00826D16">
        <w:tc>
          <w:tcPr>
            <w:tcW w:w="2128" w:type="pct"/>
          </w:tcPr>
          <w:p w14:paraId="08C43E5F" w14:textId="77777777" w:rsidR="00D27525" w:rsidRPr="00AA29A9" w:rsidRDefault="00D27525" w:rsidP="00D27525">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76" w:type="pct"/>
          </w:tcPr>
          <w:p w14:paraId="6B996E7E" w14:textId="28AA21C6" w:rsidR="00D27525" w:rsidRPr="00AA29A9" w:rsidRDefault="00D27525" w:rsidP="00D27525">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15,818</w:t>
            </w:r>
          </w:p>
        </w:tc>
        <w:tc>
          <w:tcPr>
            <w:tcW w:w="146" w:type="pct"/>
          </w:tcPr>
          <w:p w14:paraId="7830C983" w14:textId="77777777" w:rsidR="00D27525" w:rsidRPr="00AA29A9" w:rsidRDefault="00D27525" w:rsidP="00D27525">
            <w:pPr>
              <w:tabs>
                <w:tab w:val="decimal" w:pos="839"/>
              </w:tabs>
              <w:spacing w:line="240" w:lineRule="atLeast"/>
              <w:ind w:left="-106" w:right="-110"/>
              <w:jc w:val="thaiDistribute"/>
              <w:rPr>
                <w:rFonts w:cs="Times New Roman"/>
                <w:b/>
                <w:sz w:val="22"/>
                <w:szCs w:val="22"/>
              </w:rPr>
            </w:pPr>
          </w:p>
        </w:tc>
        <w:tc>
          <w:tcPr>
            <w:tcW w:w="586" w:type="pct"/>
          </w:tcPr>
          <w:p w14:paraId="02AF9C9B" w14:textId="0FFBC3E3" w:rsidR="00D27525" w:rsidRPr="00AA29A9" w:rsidRDefault="00D27525" w:rsidP="00D27525">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13,720</w:t>
            </w:r>
          </w:p>
        </w:tc>
        <w:tc>
          <w:tcPr>
            <w:tcW w:w="145" w:type="pct"/>
          </w:tcPr>
          <w:p w14:paraId="26179D15"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586" w:type="pct"/>
          </w:tcPr>
          <w:p w14:paraId="72F20000" w14:textId="3B7C1882" w:rsidR="00D27525" w:rsidRPr="00AA29A9" w:rsidRDefault="00D27525" w:rsidP="00D27525">
            <w:pPr>
              <w:tabs>
                <w:tab w:val="decimal" w:pos="949"/>
              </w:tabs>
              <w:spacing w:line="240" w:lineRule="atLeast"/>
              <w:rPr>
                <w:rFonts w:eastAsia="Arial Unicode MS" w:cs="Times New Roman"/>
                <w:sz w:val="22"/>
                <w:szCs w:val="22"/>
              </w:rPr>
            </w:pPr>
            <w:r w:rsidRPr="00D27525">
              <w:rPr>
                <w:rFonts w:eastAsia="Arial Unicode MS" w:cs="Times New Roman"/>
                <w:sz w:val="22"/>
                <w:szCs w:val="22"/>
              </w:rPr>
              <w:t>3,517</w:t>
            </w:r>
          </w:p>
        </w:tc>
        <w:tc>
          <w:tcPr>
            <w:tcW w:w="131" w:type="pct"/>
          </w:tcPr>
          <w:p w14:paraId="48F6FAE2"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602" w:type="pct"/>
          </w:tcPr>
          <w:p w14:paraId="460385BF" w14:textId="2D003F01" w:rsidR="00D27525" w:rsidRPr="00AA29A9" w:rsidRDefault="00D27525" w:rsidP="00D27525">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2,520</w:t>
            </w:r>
          </w:p>
        </w:tc>
      </w:tr>
      <w:tr w:rsidR="00D27525" w:rsidRPr="00AA29A9" w14:paraId="0AE32958" w14:textId="77777777" w:rsidTr="00826D16">
        <w:tc>
          <w:tcPr>
            <w:tcW w:w="2128" w:type="pct"/>
          </w:tcPr>
          <w:p w14:paraId="6BDA9E38" w14:textId="77777777" w:rsidR="00D27525" w:rsidRPr="00AA29A9" w:rsidRDefault="00D27525" w:rsidP="00D27525">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76" w:type="pct"/>
          </w:tcPr>
          <w:p w14:paraId="3CF4A9F4" w14:textId="56841524" w:rsidR="00D27525" w:rsidRPr="00AA29A9" w:rsidRDefault="00D27525" w:rsidP="00D27525">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78,332</w:t>
            </w:r>
          </w:p>
        </w:tc>
        <w:tc>
          <w:tcPr>
            <w:tcW w:w="146" w:type="pct"/>
          </w:tcPr>
          <w:p w14:paraId="1128C6CB" w14:textId="77777777" w:rsidR="00D27525" w:rsidRPr="00AA29A9" w:rsidRDefault="00D27525" w:rsidP="00D27525">
            <w:pPr>
              <w:tabs>
                <w:tab w:val="decimal" w:pos="839"/>
              </w:tabs>
              <w:spacing w:line="240" w:lineRule="atLeast"/>
              <w:ind w:left="-106" w:right="-110"/>
              <w:jc w:val="thaiDistribute"/>
              <w:rPr>
                <w:rFonts w:cs="Times New Roman"/>
                <w:b/>
                <w:sz w:val="22"/>
                <w:szCs w:val="22"/>
              </w:rPr>
            </w:pPr>
          </w:p>
        </w:tc>
        <w:tc>
          <w:tcPr>
            <w:tcW w:w="586" w:type="pct"/>
          </w:tcPr>
          <w:p w14:paraId="645F025B" w14:textId="557A6841" w:rsidR="00D27525" w:rsidRPr="00AA29A9" w:rsidRDefault="00D27525" w:rsidP="00D27525">
            <w:pPr>
              <w:tabs>
                <w:tab w:val="decimal" w:pos="949"/>
              </w:tabs>
              <w:spacing w:line="240" w:lineRule="atLeast"/>
              <w:rPr>
                <w:rFonts w:eastAsia="Arial Unicode MS" w:cs="Times New Roman"/>
                <w:sz w:val="22"/>
                <w:szCs w:val="22"/>
              </w:rPr>
            </w:pPr>
            <w:r w:rsidRPr="00AD70DD">
              <w:rPr>
                <w:rFonts w:eastAsia="Arial Unicode MS" w:cs="Times New Roman"/>
                <w:sz w:val="22"/>
                <w:szCs w:val="22"/>
              </w:rPr>
              <w:t>78,316</w:t>
            </w:r>
          </w:p>
        </w:tc>
        <w:tc>
          <w:tcPr>
            <w:tcW w:w="145" w:type="pct"/>
          </w:tcPr>
          <w:p w14:paraId="2BEA4822"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586" w:type="pct"/>
          </w:tcPr>
          <w:p w14:paraId="55DE097B" w14:textId="22C4F949" w:rsidR="00D27525" w:rsidRPr="00AA29A9" w:rsidRDefault="00D27525" w:rsidP="00D27525">
            <w:pPr>
              <w:tabs>
                <w:tab w:val="decimal" w:pos="949"/>
              </w:tabs>
              <w:spacing w:line="240" w:lineRule="atLeast"/>
              <w:rPr>
                <w:rFonts w:eastAsia="Arial Unicode MS" w:cs="Times New Roman"/>
                <w:sz w:val="22"/>
                <w:szCs w:val="22"/>
              </w:rPr>
            </w:pPr>
            <w:r w:rsidRPr="00D27525">
              <w:rPr>
                <w:rFonts w:eastAsia="Arial Unicode MS" w:cs="Times New Roman"/>
                <w:sz w:val="22"/>
                <w:szCs w:val="22"/>
              </w:rPr>
              <w:t>5,716</w:t>
            </w:r>
          </w:p>
        </w:tc>
        <w:tc>
          <w:tcPr>
            <w:tcW w:w="131" w:type="pct"/>
          </w:tcPr>
          <w:p w14:paraId="421E9850"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602" w:type="pct"/>
          </w:tcPr>
          <w:p w14:paraId="2AC60CBB" w14:textId="5D9120F4" w:rsidR="00D27525" w:rsidRPr="00AA29A9" w:rsidRDefault="00D27525" w:rsidP="00D27525">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11,990</w:t>
            </w:r>
          </w:p>
        </w:tc>
      </w:tr>
      <w:tr w:rsidR="00D27525" w:rsidRPr="00AA29A9" w14:paraId="7B48BEF9" w14:textId="77777777" w:rsidTr="00826D16">
        <w:tc>
          <w:tcPr>
            <w:tcW w:w="2128" w:type="pct"/>
          </w:tcPr>
          <w:p w14:paraId="47B5CC6A" w14:textId="77777777" w:rsidR="00D27525" w:rsidRPr="00AA29A9" w:rsidRDefault="00D27525" w:rsidP="00D27525">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76" w:type="pct"/>
          </w:tcPr>
          <w:p w14:paraId="246FE83C" w14:textId="242BFCFE" w:rsidR="00D27525" w:rsidRPr="00AA29A9" w:rsidRDefault="00D27525" w:rsidP="00D27525">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9,258</w:t>
            </w:r>
          </w:p>
        </w:tc>
        <w:tc>
          <w:tcPr>
            <w:tcW w:w="146" w:type="pct"/>
          </w:tcPr>
          <w:p w14:paraId="742D0495" w14:textId="77777777" w:rsidR="00D27525" w:rsidRPr="00AA29A9" w:rsidRDefault="00D27525" w:rsidP="00D27525">
            <w:pPr>
              <w:tabs>
                <w:tab w:val="decimal" w:pos="839"/>
              </w:tabs>
              <w:spacing w:line="240" w:lineRule="atLeast"/>
              <w:ind w:left="-106" w:right="-110"/>
              <w:jc w:val="thaiDistribute"/>
              <w:rPr>
                <w:rFonts w:cs="Times New Roman"/>
                <w:b/>
                <w:sz w:val="22"/>
                <w:szCs w:val="22"/>
              </w:rPr>
            </w:pPr>
          </w:p>
        </w:tc>
        <w:tc>
          <w:tcPr>
            <w:tcW w:w="586" w:type="pct"/>
          </w:tcPr>
          <w:p w14:paraId="7E15D092" w14:textId="60337BBA" w:rsidR="00D27525" w:rsidRPr="00AA29A9" w:rsidRDefault="00D27525" w:rsidP="00D27525">
            <w:pPr>
              <w:tabs>
                <w:tab w:val="decimal" w:pos="949"/>
              </w:tabs>
              <w:spacing w:line="240" w:lineRule="atLeast"/>
              <w:rPr>
                <w:rFonts w:eastAsia="Arial Unicode MS" w:cs="Times New Roman"/>
                <w:sz w:val="22"/>
                <w:szCs w:val="22"/>
              </w:rPr>
            </w:pPr>
            <w:r w:rsidRPr="00AD70DD">
              <w:rPr>
                <w:rFonts w:eastAsia="Arial Unicode MS" w:cs="Times New Roman"/>
                <w:sz w:val="22"/>
                <w:szCs w:val="22"/>
              </w:rPr>
              <w:t>6,114</w:t>
            </w:r>
          </w:p>
        </w:tc>
        <w:tc>
          <w:tcPr>
            <w:tcW w:w="145" w:type="pct"/>
          </w:tcPr>
          <w:p w14:paraId="25EF6867"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586" w:type="pct"/>
          </w:tcPr>
          <w:p w14:paraId="6C84F887" w14:textId="799C38FD" w:rsidR="00D27525" w:rsidRPr="00AA29A9" w:rsidRDefault="00D27525" w:rsidP="00D27525">
            <w:pPr>
              <w:tabs>
                <w:tab w:val="decimal" w:pos="949"/>
              </w:tabs>
              <w:spacing w:line="240" w:lineRule="atLeast"/>
              <w:rPr>
                <w:rFonts w:eastAsia="Arial Unicode MS" w:cs="Times New Roman"/>
                <w:sz w:val="22"/>
                <w:szCs w:val="22"/>
              </w:rPr>
            </w:pPr>
            <w:r w:rsidRPr="00D27525">
              <w:rPr>
                <w:rFonts w:eastAsia="Arial Unicode MS" w:cs="Times New Roman"/>
                <w:sz w:val="22"/>
                <w:szCs w:val="22"/>
              </w:rPr>
              <w:t>5,529</w:t>
            </w:r>
          </w:p>
        </w:tc>
        <w:tc>
          <w:tcPr>
            <w:tcW w:w="131" w:type="pct"/>
          </w:tcPr>
          <w:p w14:paraId="443F4D53"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602" w:type="pct"/>
          </w:tcPr>
          <w:p w14:paraId="4B8653C6" w14:textId="51603451" w:rsidR="00D27525" w:rsidRPr="00AA29A9" w:rsidRDefault="00D27525" w:rsidP="00D27525">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2,483</w:t>
            </w:r>
          </w:p>
        </w:tc>
      </w:tr>
      <w:tr w:rsidR="00D27525" w:rsidRPr="00AA29A9" w14:paraId="39196D51" w14:textId="77777777" w:rsidTr="00826D16">
        <w:trPr>
          <w:trHeight w:val="74"/>
        </w:trPr>
        <w:tc>
          <w:tcPr>
            <w:tcW w:w="2128" w:type="pct"/>
          </w:tcPr>
          <w:p w14:paraId="30D353D0" w14:textId="77777777" w:rsidR="00D27525" w:rsidRPr="00AA29A9" w:rsidRDefault="00D27525" w:rsidP="00D27525">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76" w:type="pct"/>
            <w:tcBorders>
              <w:bottom w:val="single" w:sz="4" w:space="0" w:color="auto"/>
            </w:tcBorders>
          </w:tcPr>
          <w:p w14:paraId="3643280E" w14:textId="469559DD" w:rsidR="00D27525" w:rsidRPr="00AA29A9" w:rsidRDefault="00D27525" w:rsidP="00D27525">
            <w:pPr>
              <w:tabs>
                <w:tab w:val="decimal" w:pos="1028"/>
              </w:tabs>
              <w:spacing w:line="240" w:lineRule="atLeast"/>
              <w:ind w:right="-110"/>
              <w:rPr>
                <w:rFonts w:eastAsia="Arial Unicode MS" w:cs="Times New Roman"/>
                <w:sz w:val="22"/>
                <w:szCs w:val="22"/>
              </w:rPr>
            </w:pPr>
            <w:r w:rsidRPr="00826D16">
              <w:rPr>
                <w:rFonts w:eastAsia="Arial Unicode MS" w:cs="Times New Roman"/>
                <w:sz w:val="22"/>
                <w:szCs w:val="22"/>
              </w:rPr>
              <w:t>107,180</w:t>
            </w:r>
          </w:p>
        </w:tc>
        <w:tc>
          <w:tcPr>
            <w:tcW w:w="146" w:type="pct"/>
          </w:tcPr>
          <w:p w14:paraId="49648497" w14:textId="77777777" w:rsidR="00D27525" w:rsidRPr="00AA29A9" w:rsidRDefault="00D27525" w:rsidP="00D27525">
            <w:pPr>
              <w:tabs>
                <w:tab w:val="decimal" w:pos="839"/>
              </w:tabs>
              <w:spacing w:line="240" w:lineRule="atLeast"/>
              <w:ind w:left="-106" w:right="-110"/>
              <w:jc w:val="thaiDistribute"/>
              <w:rPr>
                <w:rFonts w:cs="Times New Roman"/>
                <w:b/>
                <w:sz w:val="22"/>
                <w:szCs w:val="22"/>
              </w:rPr>
            </w:pPr>
          </w:p>
        </w:tc>
        <w:tc>
          <w:tcPr>
            <w:tcW w:w="586" w:type="pct"/>
            <w:tcBorders>
              <w:bottom w:val="single" w:sz="4" w:space="0" w:color="auto"/>
            </w:tcBorders>
          </w:tcPr>
          <w:p w14:paraId="303F7716" w14:textId="53FFD129" w:rsidR="00D27525" w:rsidRPr="00AA29A9" w:rsidRDefault="00D27525" w:rsidP="00D27525">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120,211</w:t>
            </w:r>
          </w:p>
        </w:tc>
        <w:tc>
          <w:tcPr>
            <w:tcW w:w="145" w:type="pct"/>
          </w:tcPr>
          <w:p w14:paraId="0DC865DB"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586" w:type="pct"/>
            <w:tcBorders>
              <w:bottom w:val="single" w:sz="4" w:space="0" w:color="auto"/>
            </w:tcBorders>
          </w:tcPr>
          <w:p w14:paraId="5BF83462" w14:textId="79432915" w:rsidR="00D27525" w:rsidRPr="00AA29A9" w:rsidRDefault="00D27525" w:rsidP="00D27525">
            <w:pPr>
              <w:tabs>
                <w:tab w:val="decimal" w:pos="949"/>
              </w:tabs>
              <w:spacing w:line="240" w:lineRule="atLeast"/>
              <w:rPr>
                <w:rFonts w:eastAsia="Arial Unicode MS" w:cs="Times New Roman"/>
                <w:sz w:val="22"/>
                <w:szCs w:val="22"/>
              </w:rPr>
            </w:pPr>
            <w:r w:rsidRPr="00D27525">
              <w:rPr>
                <w:rFonts w:eastAsia="Arial Unicode MS" w:cs="Times New Roman"/>
                <w:sz w:val="22"/>
                <w:szCs w:val="22"/>
              </w:rPr>
              <w:t>72,843</w:t>
            </w:r>
          </w:p>
        </w:tc>
        <w:tc>
          <w:tcPr>
            <w:tcW w:w="131" w:type="pct"/>
          </w:tcPr>
          <w:p w14:paraId="5BFE8BC9" w14:textId="77777777" w:rsidR="00D27525" w:rsidRPr="00AA29A9" w:rsidRDefault="00D27525" w:rsidP="00D27525">
            <w:pPr>
              <w:tabs>
                <w:tab w:val="decimal" w:pos="839"/>
              </w:tabs>
              <w:spacing w:line="240" w:lineRule="atLeast"/>
              <w:ind w:left="-106" w:right="-110"/>
              <w:rPr>
                <w:rFonts w:eastAsia="Arial Unicode MS" w:cs="Times New Roman"/>
                <w:sz w:val="22"/>
                <w:szCs w:val="22"/>
              </w:rPr>
            </w:pPr>
          </w:p>
        </w:tc>
        <w:tc>
          <w:tcPr>
            <w:tcW w:w="602" w:type="pct"/>
            <w:tcBorders>
              <w:bottom w:val="single" w:sz="4" w:space="0" w:color="auto"/>
            </w:tcBorders>
          </w:tcPr>
          <w:p w14:paraId="4F458558" w14:textId="5E301030" w:rsidR="00D27525" w:rsidRPr="00AA29A9" w:rsidRDefault="00D27525" w:rsidP="00D27525">
            <w:pPr>
              <w:tabs>
                <w:tab w:val="decimal" w:pos="875"/>
              </w:tabs>
              <w:spacing w:line="240" w:lineRule="atLeast"/>
              <w:ind w:left="-52"/>
              <w:rPr>
                <w:rFonts w:eastAsia="Arial Unicode MS" w:cs="Times New Roman"/>
                <w:sz w:val="22"/>
                <w:szCs w:val="22"/>
              </w:rPr>
            </w:pPr>
            <w:r w:rsidRPr="00AD70DD">
              <w:rPr>
                <w:rFonts w:eastAsia="Arial Unicode MS" w:cs="Times New Roman"/>
                <w:sz w:val="22"/>
                <w:szCs w:val="22"/>
              </w:rPr>
              <w:t>74,155</w:t>
            </w:r>
          </w:p>
        </w:tc>
      </w:tr>
      <w:tr w:rsidR="00D27525" w:rsidRPr="00AA29A9" w14:paraId="11B2F6ED" w14:textId="77777777" w:rsidTr="00826D16">
        <w:tc>
          <w:tcPr>
            <w:tcW w:w="2128" w:type="pct"/>
          </w:tcPr>
          <w:p w14:paraId="1F8388EE" w14:textId="77777777" w:rsidR="00D27525" w:rsidRPr="00AA29A9" w:rsidRDefault="00D27525" w:rsidP="00D27525">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76" w:type="pct"/>
            <w:tcBorders>
              <w:top w:val="single" w:sz="4" w:space="0" w:color="auto"/>
              <w:bottom w:val="double" w:sz="4" w:space="0" w:color="auto"/>
            </w:tcBorders>
          </w:tcPr>
          <w:p w14:paraId="1428D766" w14:textId="6AA558F6" w:rsidR="00D27525" w:rsidRPr="00826D16" w:rsidRDefault="00D27525" w:rsidP="00D27525">
            <w:pPr>
              <w:tabs>
                <w:tab w:val="decimal" w:pos="1028"/>
              </w:tabs>
              <w:spacing w:line="240" w:lineRule="atLeast"/>
              <w:ind w:right="-110"/>
              <w:rPr>
                <w:rFonts w:eastAsia="Arial Unicode MS" w:cs="Times New Roman"/>
                <w:b/>
                <w:bCs/>
                <w:sz w:val="22"/>
                <w:szCs w:val="22"/>
              </w:rPr>
            </w:pPr>
            <w:r w:rsidRPr="00826D16">
              <w:rPr>
                <w:rFonts w:eastAsia="Arial Unicode MS" w:cs="Times New Roman"/>
                <w:b/>
                <w:bCs/>
                <w:sz w:val="22"/>
                <w:szCs w:val="22"/>
              </w:rPr>
              <w:t>477,932</w:t>
            </w:r>
          </w:p>
        </w:tc>
        <w:tc>
          <w:tcPr>
            <w:tcW w:w="146" w:type="pct"/>
          </w:tcPr>
          <w:p w14:paraId="7DDC1BB9" w14:textId="77777777" w:rsidR="00D27525" w:rsidRPr="00AA29A9" w:rsidRDefault="00D27525" w:rsidP="00D27525">
            <w:pPr>
              <w:tabs>
                <w:tab w:val="decimal" w:pos="839"/>
              </w:tabs>
              <w:spacing w:line="240" w:lineRule="atLeast"/>
              <w:ind w:left="-106" w:right="-110"/>
              <w:jc w:val="thaiDistribute"/>
              <w:rPr>
                <w:rFonts w:cs="Times New Roman"/>
                <w:b/>
                <w:sz w:val="22"/>
                <w:szCs w:val="22"/>
              </w:rPr>
            </w:pPr>
          </w:p>
        </w:tc>
        <w:tc>
          <w:tcPr>
            <w:tcW w:w="586" w:type="pct"/>
            <w:tcBorders>
              <w:top w:val="single" w:sz="4" w:space="0" w:color="auto"/>
              <w:bottom w:val="double" w:sz="4" w:space="0" w:color="auto"/>
            </w:tcBorders>
          </w:tcPr>
          <w:p w14:paraId="002086D7" w14:textId="039D94F4" w:rsidR="00D27525" w:rsidRPr="00AA29A9" w:rsidRDefault="00D27525" w:rsidP="00D27525">
            <w:pPr>
              <w:tabs>
                <w:tab w:val="decimal" w:pos="949"/>
              </w:tabs>
              <w:spacing w:line="240" w:lineRule="atLeast"/>
              <w:ind w:left="-115" w:right="-108"/>
              <w:rPr>
                <w:rFonts w:cs="Times New Roman"/>
                <w:b/>
                <w:bCs/>
                <w:sz w:val="22"/>
                <w:szCs w:val="22"/>
              </w:rPr>
            </w:pPr>
            <w:r w:rsidRPr="00AD70DD">
              <w:rPr>
                <w:rFonts w:eastAsia="Arial Unicode MS" w:cs="Times New Roman"/>
                <w:b/>
                <w:bCs/>
                <w:sz w:val="22"/>
                <w:szCs w:val="22"/>
              </w:rPr>
              <w:t>457,741</w:t>
            </w:r>
          </w:p>
        </w:tc>
        <w:tc>
          <w:tcPr>
            <w:tcW w:w="145" w:type="pct"/>
          </w:tcPr>
          <w:p w14:paraId="7AE198AE" w14:textId="77777777" w:rsidR="00D27525" w:rsidRPr="00AA29A9" w:rsidRDefault="00D27525" w:rsidP="00D27525">
            <w:pPr>
              <w:pStyle w:val="BodyText"/>
              <w:tabs>
                <w:tab w:val="decimal" w:pos="839"/>
              </w:tabs>
              <w:spacing w:line="240" w:lineRule="atLeast"/>
              <w:ind w:left="-106" w:right="-110"/>
              <w:rPr>
                <w:rFonts w:ascii="Times New Roman" w:hAnsi="Times New Roman" w:cs="Times New Roman"/>
                <w:b/>
                <w:bCs/>
                <w:sz w:val="22"/>
                <w:szCs w:val="22"/>
              </w:rPr>
            </w:pPr>
          </w:p>
        </w:tc>
        <w:tc>
          <w:tcPr>
            <w:tcW w:w="586" w:type="pct"/>
            <w:tcBorders>
              <w:top w:val="single" w:sz="4" w:space="0" w:color="auto"/>
              <w:bottom w:val="double" w:sz="4" w:space="0" w:color="auto"/>
            </w:tcBorders>
          </w:tcPr>
          <w:p w14:paraId="3BAB3C5B" w14:textId="208C0F7B" w:rsidR="00D27525" w:rsidRPr="00D27525" w:rsidRDefault="00D27525" w:rsidP="00D27525">
            <w:pPr>
              <w:tabs>
                <w:tab w:val="decimal" w:pos="949"/>
              </w:tabs>
              <w:spacing w:line="240" w:lineRule="atLeast"/>
              <w:rPr>
                <w:rFonts w:eastAsia="Arial Unicode MS" w:cs="Times New Roman"/>
                <w:b/>
                <w:bCs/>
                <w:sz w:val="22"/>
                <w:szCs w:val="22"/>
              </w:rPr>
            </w:pPr>
            <w:r w:rsidRPr="00D27525">
              <w:rPr>
                <w:rFonts w:eastAsia="Arial Unicode MS" w:cs="Times New Roman"/>
                <w:b/>
                <w:bCs/>
                <w:sz w:val="22"/>
                <w:szCs w:val="22"/>
              </w:rPr>
              <w:t>211,588</w:t>
            </w:r>
          </w:p>
        </w:tc>
        <w:tc>
          <w:tcPr>
            <w:tcW w:w="131" w:type="pct"/>
          </w:tcPr>
          <w:p w14:paraId="33373B90" w14:textId="77777777" w:rsidR="00D27525" w:rsidRPr="00AA29A9" w:rsidRDefault="00D27525" w:rsidP="00D27525">
            <w:pPr>
              <w:tabs>
                <w:tab w:val="decimal" w:pos="839"/>
              </w:tabs>
              <w:spacing w:line="240" w:lineRule="atLeast"/>
              <w:ind w:left="-106" w:right="-110"/>
              <w:rPr>
                <w:rFonts w:cs="Times New Roman"/>
                <w:b/>
                <w:bCs/>
                <w:sz w:val="22"/>
                <w:szCs w:val="22"/>
              </w:rPr>
            </w:pPr>
          </w:p>
        </w:tc>
        <w:tc>
          <w:tcPr>
            <w:tcW w:w="602" w:type="pct"/>
            <w:tcBorders>
              <w:top w:val="single" w:sz="4" w:space="0" w:color="auto"/>
              <w:bottom w:val="double" w:sz="4" w:space="0" w:color="auto"/>
            </w:tcBorders>
          </w:tcPr>
          <w:p w14:paraId="68F4C83F" w14:textId="4A490791" w:rsidR="00D27525" w:rsidRPr="00AA29A9" w:rsidRDefault="00D27525" w:rsidP="00D27525">
            <w:pPr>
              <w:tabs>
                <w:tab w:val="decimal" w:pos="875"/>
              </w:tabs>
              <w:spacing w:line="240" w:lineRule="atLeast"/>
              <w:ind w:left="-52"/>
              <w:rPr>
                <w:rFonts w:eastAsia="Arial Unicode MS" w:cs="Times New Roman"/>
                <w:b/>
                <w:bCs/>
                <w:sz w:val="22"/>
                <w:szCs w:val="22"/>
              </w:rPr>
            </w:pPr>
            <w:r w:rsidRPr="00AD70DD">
              <w:rPr>
                <w:rFonts w:eastAsia="Arial Unicode MS" w:cs="Times New Roman"/>
                <w:b/>
                <w:bCs/>
                <w:sz w:val="22"/>
                <w:szCs w:val="22"/>
              </w:rPr>
              <w:t>203,426</w:t>
            </w:r>
          </w:p>
        </w:tc>
      </w:tr>
    </w:tbl>
    <w:p w14:paraId="19B79401" w14:textId="25620A94" w:rsidR="00C371E1" w:rsidRDefault="00C371E1" w:rsidP="00537633">
      <w:pPr>
        <w:spacing w:line="200" w:lineRule="exact"/>
        <w:ind w:right="-43"/>
        <w:jc w:val="both"/>
        <w:rPr>
          <w:rFonts w:cs="Times New Roman"/>
          <w:b/>
          <w:bCs/>
          <w:sz w:val="22"/>
          <w:szCs w:val="22"/>
        </w:rPr>
      </w:pPr>
    </w:p>
    <w:p w14:paraId="32B59CCB" w14:textId="77777777" w:rsidR="003B454C" w:rsidRDefault="00C32C79" w:rsidP="00BD5FC1">
      <w:pPr>
        <w:spacing w:line="240" w:lineRule="atLeast"/>
        <w:ind w:right="-45"/>
        <w:jc w:val="both"/>
        <w:rPr>
          <w:rFonts w:cs="Times New Roman"/>
          <w:b/>
          <w:bCs/>
          <w:szCs w:val="24"/>
        </w:rPr>
      </w:pPr>
      <w:r w:rsidRPr="00AA29A9">
        <w:rPr>
          <w:rFonts w:cs="Times New Roman"/>
          <w:b/>
          <w:bCs/>
          <w:szCs w:val="24"/>
        </w:rPr>
        <w:t>2</w:t>
      </w:r>
      <w:r w:rsidR="0071150C">
        <w:rPr>
          <w:rFonts w:cs="Times New Roman"/>
          <w:b/>
          <w:bCs/>
          <w:szCs w:val="24"/>
        </w:rPr>
        <w:t>1</w:t>
      </w:r>
      <w:r w:rsidR="00BD5FC1" w:rsidRPr="00AA29A9">
        <w:rPr>
          <w:rFonts w:cs="Times New Roman"/>
          <w:b/>
          <w:bCs/>
          <w:szCs w:val="24"/>
        </w:rPr>
        <w:t xml:space="preserve">     </w:t>
      </w:r>
      <w:r w:rsidR="003B454C" w:rsidRPr="00AA29A9">
        <w:rPr>
          <w:rFonts w:cs="Times New Roman"/>
          <w:b/>
          <w:bCs/>
          <w:szCs w:val="24"/>
        </w:rPr>
        <w:t>Deferred income</w:t>
      </w:r>
    </w:p>
    <w:p w14:paraId="7C4CD496" w14:textId="77777777" w:rsidR="00B85E4F" w:rsidRPr="00B85E4F" w:rsidRDefault="00B85E4F" w:rsidP="00BD5FC1">
      <w:pPr>
        <w:spacing w:line="240" w:lineRule="atLeast"/>
        <w:ind w:right="-45"/>
        <w:jc w:val="both"/>
        <w:rPr>
          <w:rFonts w:cs="Times New Roman"/>
          <w:b/>
          <w:bCs/>
          <w:sz w:val="22"/>
          <w:szCs w:val="22"/>
          <w:cs/>
        </w:rPr>
      </w:pPr>
    </w:p>
    <w:tbl>
      <w:tblPr>
        <w:tblW w:w="9490" w:type="dxa"/>
        <w:tblInd w:w="450" w:type="dxa"/>
        <w:tblLayout w:type="fixed"/>
        <w:tblLook w:val="0000" w:firstRow="0" w:lastRow="0" w:firstColumn="0" w:lastColumn="0" w:noHBand="0" w:noVBand="0"/>
      </w:tblPr>
      <w:tblGrid>
        <w:gridCol w:w="4230"/>
        <w:gridCol w:w="1169"/>
        <w:gridCol w:w="254"/>
        <w:gridCol w:w="1175"/>
        <w:gridCol w:w="281"/>
        <w:gridCol w:w="1122"/>
        <w:gridCol w:w="19"/>
        <w:gridCol w:w="232"/>
        <w:gridCol w:w="19"/>
        <w:gridCol w:w="989"/>
      </w:tblGrid>
      <w:tr w:rsidR="004F1032" w:rsidRPr="00AA29A9" w14:paraId="4CAAF048" w14:textId="77777777" w:rsidTr="00810B96">
        <w:trPr>
          <w:tblHeader/>
        </w:trPr>
        <w:tc>
          <w:tcPr>
            <w:tcW w:w="2229" w:type="pct"/>
          </w:tcPr>
          <w:p w14:paraId="2A846B37" w14:textId="77777777" w:rsidR="004F1032" w:rsidRPr="00AA29A9" w:rsidRDefault="004F1032" w:rsidP="00262D8B">
            <w:pPr>
              <w:spacing w:line="240" w:lineRule="atLeast"/>
              <w:ind w:right="-648"/>
              <w:rPr>
                <w:rFonts w:cs="Times New Roman"/>
                <w:b/>
                <w:bCs/>
                <w:sz w:val="22"/>
                <w:szCs w:val="22"/>
              </w:rPr>
            </w:pPr>
          </w:p>
        </w:tc>
        <w:tc>
          <w:tcPr>
            <w:tcW w:w="1369" w:type="pct"/>
            <w:gridSpan w:val="3"/>
          </w:tcPr>
          <w:p w14:paraId="3511E609"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8" w:type="pct"/>
          </w:tcPr>
          <w:p w14:paraId="0AB2C4EF"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254" w:type="pct"/>
            <w:gridSpan w:val="5"/>
          </w:tcPr>
          <w:p w14:paraId="0739BA40"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14:paraId="6253FBA6" w14:textId="77777777" w:rsidTr="00810B96">
        <w:trPr>
          <w:tblHeader/>
        </w:trPr>
        <w:tc>
          <w:tcPr>
            <w:tcW w:w="2229" w:type="pct"/>
          </w:tcPr>
          <w:p w14:paraId="54D0DB7D" w14:textId="77777777" w:rsidR="004F1032" w:rsidRPr="00AA29A9" w:rsidRDefault="004F1032" w:rsidP="00262D8B">
            <w:pPr>
              <w:spacing w:line="240" w:lineRule="atLeast"/>
              <w:ind w:right="-648"/>
              <w:rPr>
                <w:rFonts w:cs="Times New Roman"/>
                <w:b/>
                <w:bCs/>
                <w:sz w:val="22"/>
                <w:szCs w:val="22"/>
              </w:rPr>
            </w:pPr>
          </w:p>
        </w:tc>
        <w:tc>
          <w:tcPr>
            <w:tcW w:w="1369" w:type="pct"/>
            <w:gridSpan w:val="3"/>
          </w:tcPr>
          <w:p w14:paraId="6B812260"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8" w:type="pct"/>
          </w:tcPr>
          <w:p w14:paraId="5410A027" w14:textId="77777777"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254" w:type="pct"/>
            <w:gridSpan w:val="5"/>
          </w:tcPr>
          <w:p w14:paraId="1CDCEBEF"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45B07390" w14:textId="77777777" w:rsidTr="00810B96">
        <w:trPr>
          <w:tblHeader/>
        </w:trPr>
        <w:tc>
          <w:tcPr>
            <w:tcW w:w="2229" w:type="pct"/>
          </w:tcPr>
          <w:p w14:paraId="4AEA089D"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616" w:type="pct"/>
            <w:shd w:val="clear" w:color="auto" w:fill="auto"/>
          </w:tcPr>
          <w:p w14:paraId="0F594BCD" w14:textId="0E2DFFB9"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34" w:type="pct"/>
            <w:shd w:val="clear" w:color="auto" w:fill="auto"/>
          </w:tcPr>
          <w:p w14:paraId="6FBDA6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9" w:type="pct"/>
            <w:shd w:val="clear" w:color="auto" w:fill="auto"/>
          </w:tcPr>
          <w:p w14:paraId="5996467C" w14:textId="53A88271"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8" w:type="pct"/>
            <w:shd w:val="clear" w:color="auto" w:fill="auto"/>
          </w:tcPr>
          <w:p w14:paraId="751ADFE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1" w:type="pct"/>
            <w:gridSpan w:val="2"/>
            <w:shd w:val="clear" w:color="auto" w:fill="auto"/>
          </w:tcPr>
          <w:p w14:paraId="230BBCF7" w14:textId="755A9D9C"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32" w:type="pct"/>
            <w:gridSpan w:val="2"/>
            <w:shd w:val="clear" w:color="auto" w:fill="auto"/>
          </w:tcPr>
          <w:p w14:paraId="145D1DE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21" w:type="pct"/>
            <w:shd w:val="clear" w:color="auto" w:fill="auto"/>
          </w:tcPr>
          <w:p w14:paraId="53502BE3" w14:textId="0A1B45FC"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570DE3C3" w14:textId="77777777" w:rsidTr="00810B96">
        <w:trPr>
          <w:tblHeader/>
        </w:trPr>
        <w:tc>
          <w:tcPr>
            <w:tcW w:w="2229" w:type="pct"/>
          </w:tcPr>
          <w:p w14:paraId="1D4E3BD3"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771" w:type="pct"/>
            <w:gridSpan w:val="9"/>
          </w:tcPr>
          <w:p w14:paraId="5D59BF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6E8D7C39" w14:textId="77777777" w:rsidTr="00810B96">
        <w:trPr>
          <w:trHeight w:val="70"/>
        </w:trPr>
        <w:tc>
          <w:tcPr>
            <w:tcW w:w="2229" w:type="pct"/>
          </w:tcPr>
          <w:p w14:paraId="4AE79F68"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616" w:type="pct"/>
          </w:tcPr>
          <w:p w14:paraId="32DB4461"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34" w:type="pct"/>
          </w:tcPr>
          <w:p w14:paraId="20DB10C9" w14:textId="77777777" w:rsidR="00E37596" w:rsidRPr="00AA29A9" w:rsidRDefault="00E37596" w:rsidP="00E37596">
            <w:pPr>
              <w:tabs>
                <w:tab w:val="decimal" w:pos="862"/>
              </w:tabs>
              <w:spacing w:line="240" w:lineRule="atLeast"/>
              <w:ind w:left="-108" w:right="-108"/>
              <w:rPr>
                <w:rFonts w:cs="Times New Roman"/>
                <w:sz w:val="22"/>
                <w:szCs w:val="22"/>
              </w:rPr>
            </w:pPr>
          </w:p>
        </w:tc>
        <w:tc>
          <w:tcPr>
            <w:tcW w:w="619" w:type="pct"/>
          </w:tcPr>
          <w:p w14:paraId="0F1FB6CE"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48" w:type="pct"/>
          </w:tcPr>
          <w:p w14:paraId="4EB4B0C3"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591" w:type="pct"/>
          </w:tcPr>
          <w:p w14:paraId="04EDFDF6"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132" w:type="pct"/>
            <w:gridSpan w:val="2"/>
          </w:tcPr>
          <w:p w14:paraId="39348708" w14:textId="77777777" w:rsidR="00E37596" w:rsidRPr="00AA29A9" w:rsidRDefault="00E37596" w:rsidP="00E37596">
            <w:pPr>
              <w:pStyle w:val="BodyText"/>
              <w:tabs>
                <w:tab w:val="decimal" w:pos="862"/>
              </w:tabs>
              <w:spacing w:line="240" w:lineRule="atLeast"/>
              <w:ind w:left="-108" w:right="-108"/>
              <w:jc w:val="left"/>
              <w:rPr>
                <w:rFonts w:ascii="Times New Roman" w:hAnsi="Times New Roman" w:cs="Times New Roman"/>
                <w:sz w:val="22"/>
                <w:szCs w:val="22"/>
              </w:rPr>
            </w:pPr>
          </w:p>
        </w:tc>
        <w:tc>
          <w:tcPr>
            <w:tcW w:w="531" w:type="pct"/>
            <w:gridSpan w:val="2"/>
          </w:tcPr>
          <w:p w14:paraId="2F2D0E6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244FDD" w:rsidRPr="00AA29A9" w14:paraId="02079F27" w14:textId="77777777" w:rsidTr="0079691D">
        <w:tc>
          <w:tcPr>
            <w:tcW w:w="2229" w:type="pct"/>
          </w:tcPr>
          <w:p w14:paraId="44E38081" w14:textId="77777777" w:rsidR="00244FDD" w:rsidRPr="00AA29A9" w:rsidRDefault="00244FDD" w:rsidP="00244FDD">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616" w:type="pct"/>
          </w:tcPr>
          <w:p w14:paraId="66C5C0FC" w14:textId="043DD0BD" w:rsidR="00244FDD" w:rsidRPr="00AA29A9" w:rsidRDefault="00244FDD" w:rsidP="00244FDD">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28,000</w:t>
            </w:r>
          </w:p>
        </w:tc>
        <w:tc>
          <w:tcPr>
            <w:tcW w:w="134" w:type="pct"/>
            <w:vAlign w:val="bottom"/>
          </w:tcPr>
          <w:p w14:paraId="4B896182"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619" w:type="pct"/>
            <w:vAlign w:val="bottom"/>
          </w:tcPr>
          <w:p w14:paraId="706E8985" w14:textId="47CDE257" w:rsidR="00244FDD" w:rsidRPr="00AA29A9" w:rsidRDefault="00244FDD" w:rsidP="00244FDD">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48" w:type="pct"/>
            <w:vAlign w:val="bottom"/>
          </w:tcPr>
          <w:p w14:paraId="5B9EB697"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591" w:type="pct"/>
          </w:tcPr>
          <w:p w14:paraId="72CFA1AF" w14:textId="06658430" w:rsidR="00244FDD" w:rsidRPr="00AA29A9" w:rsidRDefault="00244FDD" w:rsidP="00212578">
            <w:pPr>
              <w:tabs>
                <w:tab w:val="decimal" w:pos="882"/>
              </w:tabs>
              <w:spacing w:line="240" w:lineRule="atLeast"/>
              <w:ind w:left="-108" w:right="-108"/>
              <w:rPr>
                <w:rFonts w:eastAsia="Arial Unicode MS" w:cs="Times New Roman"/>
                <w:sz w:val="22"/>
                <w:szCs w:val="22"/>
              </w:rPr>
            </w:pPr>
            <w:r w:rsidRPr="00244FDD">
              <w:rPr>
                <w:rFonts w:eastAsia="Arial Unicode MS" w:cs="Times New Roman"/>
                <w:sz w:val="22"/>
                <w:szCs w:val="22"/>
              </w:rPr>
              <w:t>28,000</w:t>
            </w:r>
          </w:p>
        </w:tc>
        <w:tc>
          <w:tcPr>
            <w:tcW w:w="132" w:type="pct"/>
            <w:gridSpan w:val="2"/>
            <w:vAlign w:val="bottom"/>
          </w:tcPr>
          <w:p w14:paraId="227AA6D2"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531" w:type="pct"/>
            <w:gridSpan w:val="2"/>
            <w:vAlign w:val="bottom"/>
          </w:tcPr>
          <w:p w14:paraId="565E7DA9" w14:textId="658561F6" w:rsidR="00244FDD" w:rsidRPr="00AA29A9" w:rsidRDefault="00244FDD" w:rsidP="00244FDD">
            <w:pPr>
              <w:tabs>
                <w:tab w:val="decimal" w:pos="790"/>
              </w:tabs>
              <w:spacing w:line="240" w:lineRule="atLeast"/>
              <w:ind w:left="-108" w:right="-108"/>
              <w:rPr>
                <w:rFonts w:eastAsia="Arial Unicode MS" w:cs="Times New Roman"/>
                <w:sz w:val="22"/>
                <w:szCs w:val="22"/>
              </w:rPr>
            </w:pPr>
            <w:r>
              <w:rPr>
                <w:rFonts w:eastAsia="Arial Unicode MS" w:cs="Times New Roman"/>
                <w:sz w:val="22"/>
                <w:szCs w:val="22"/>
              </w:rPr>
              <w:t>28,000</w:t>
            </w:r>
          </w:p>
        </w:tc>
      </w:tr>
      <w:tr w:rsidR="00244FDD" w:rsidRPr="00AA29A9" w14:paraId="6991F4F3" w14:textId="77777777" w:rsidTr="00810B96">
        <w:trPr>
          <w:trHeight w:val="90"/>
        </w:trPr>
        <w:tc>
          <w:tcPr>
            <w:tcW w:w="2229" w:type="pct"/>
          </w:tcPr>
          <w:p w14:paraId="79715E13" w14:textId="77777777" w:rsidR="00244FDD" w:rsidRPr="00AA29A9" w:rsidRDefault="00244FDD" w:rsidP="00244FDD">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amortisation</w:t>
            </w:r>
          </w:p>
        </w:tc>
        <w:tc>
          <w:tcPr>
            <w:tcW w:w="616" w:type="pct"/>
          </w:tcPr>
          <w:p w14:paraId="0D3306FA" w14:textId="527D94DC" w:rsidR="00244FDD" w:rsidRPr="00AA29A9" w:rsidRDefault="00244FDD" w:rsidP="00244FDD">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(21,759)</w:t>
            </w:r>
          </w:p>
        </w:tc>
        <w:tc>
          <w:tcPr>
            <w:tcW w:w="134" w:type="pct"/>
            <w:vAlign w:val="bottom"/>
          </w:tcPr>
          <w:p w14:paraId="799F69FA"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619" w:type="pct"/>
          </w:tcPr>
          <w:p w14:paraId="73B18EC2" w14:textId="4C6C90EB" w:rsidR="00244FDD" w:rsidRPr="00AA29A9" w:rsidRDefault="00244FDD" w:rsidP="00244FDD">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(19,73</w:t>
            </w:r>
            <w:r>
              <w:rPr>
                <w:rFonts w:eastAsia="Arial Unicode MS" w:cs="Times New Roman"/>
                <w:sz w:val="22"/>
                <w:szCs w:val="22"/>
              </w:rPr>
              <w:t>5</w:t>
            </w:r>
            <w:r w:rsidRPr="00E872F2">
              <w:rPr>
                <w:rFonts w:eastAsia="Arial Unicode MS" w:cs="Times New Roman"/>
                <w:sz w:val="22"/>
                <w:szCs w:val="22"/>
              </w:rPr>
              <w:t>)</w:t>
            </w:r>
          </w:p>
        </w:tc>
        <w:tc>
          <w:tcPr>
            <w:tcW w:w="148" w:type="pct"/>
            <w:vAlign w:val="bottom"/>
          </w:tcPr>
          <w:p w14:paraId="7DBE9AE3"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591" w:type="pct"/>
          </w:tcPr>
          <w:p w14:paraId="144904C2" w14:textId="7F8CE9B2" w:rsidR="00244FDD" w:rsidRPr="00AA29A9" w:rsidRDefault="00244FDD" w:rsidP="00212578">
            <w:pPr>
              <w:tabs>
                <w:tab w:val="decimal" w:pos="882"/>
              </w:tabs>
              <w:spacing w:line="240" w:lineRule="atLeast"/>
              <w:ind w:left="-108" w:right="-108"/>
              <w:rPr>
                <w:rFonts w:eastAsia="Arial Unicode MS" w:cs="Times New Roman"/>
                <w:sz w:val="22"/>
                <w:szCs w:val="22"/>
              </w:rPr>
            </w:pPr>
            <w:r w:rsidRPr="00244FDD">
              <w:rPr>
                <w:rFonts w:eastAsia="Arial Unicode MS" w:cs="Times New Roman"/>
                <w:sz w:val="22"/>
                <w:szCs w:val="22"/>
              </w:rPr>
              <w:t>(21,759)</w:t>
            </w:r>
          </w:p>
        </w:tc>
        <w:tc>
          <w:tcPr>
            <w:tcW w:w="132" w:type="pct"/>
            <w:gridSpan w:val="2"/>
            <w:vAlign w:val="bottom"/>
          </w:tcPr>
          <w:p w14:paraId="5048378E" w14:textId="77777777" w:rsidR="00244FDD" w:rsidRPr="00AA29A9" w:rsidRDefault="00244FDD" w:rsidP="00244FDD">
            <w:pPr>
              <w:tabs>
                <w:tab w:val="decimal" w:pos="862"/>
              </w:tabs>
              <w:spacing w:line="240" w:lineRule="atLeast"/>
              <w:ind w:left="-108" w:right="-108"/>
              <w:rPr>
                <w:rFonts w:eastAsia="Arial Unicode MS" w:cs="Times New Roman"/>
                <w:sz w:val="22"/>
                <w:szCs w:val="22"/>
              </w:rPr>
            </w:pPr>
          </w:p>
        </w:tc>
        <w:tc>
          <w:tcPr>
            <w:tcW w:w="531" w:type="pct"/>
            <w:gridSpan w:val="2"/>
          </w:tcPr>
          <w:p w14:paraId="7D881B73" w14:textId="6E19BF17" w:rsidR="00244FDD" w:rsidRPr="00AA29A9" w:rsidRDefault="00244FDD" w:rsidP="00244FDD">
            <w:pPr>
              <w:tabs>
                <w:tab w:val="decimal" w:pos="790"/>
              </w:tabs>
              <w:spacing w:line="240" w:lineRule="atLeast"/>
              <w:ind w:left="-108" w:right="-108"/>
              <w:rPr>
                <w:rFonts w:eastAsia="Arial Unicode MS" w:cs="Times New Roman"/>
                <w:sz w:val="22"/>
                <w:szCs w:val="22"/>
              </w:rPr>
            </w:pPr>
            <w:r w:rsidRPr="00E872F2">
              <w:rPr>
                <w:rFonts w:eastAsia="Arial Unicode MS" w:cs="Times New Roman"/>
                <w:sz w:val="22"/>
                <w:szCs w:val="22"/>
              </w:rPr>
              <w:t>(19,73</w:t>
            </w:r>
            <w:r>
              <w:rPr>
                <w:rFonts w:eastAsia="Arial Unicode MS" w:cs="Times New Roman"/>
                <w:sz w:val="22"/>
                <w:szCs w:val="22"/>
              </w:rPr>
              <w:t>5</w:t>
            </w:r>
            <w:r w:rsidRPr="00E872F2">
              <w:rPr>
                <w:rFonts w:eastAsia="Arial Unicode MS" w:cs="Times New Roman"/>
                <w:sz w:val="22"/>
                <w:szCs w:val="22"/>
              </w:rPr>
              <w:t>)</w:t>
            </w:r>
          </w:p>
        </w:tc>
      </w:tr>
      <w:tr w:rsidR="00244FDD" w:rsidRPr="00AA29A9" w14:paraId="1E7FB978" w14:textId="77777777" w:rsidTr="00810B96">
        <w:tc>
          <w:tcPr>
            <w:tcW w:w="2229" w:type="pct"/>
          </w:tcPr>
          <w:p w14:paraId="1F6EF6F4" w14:textId="77777777" w:rsidR="00244FDD" w:rsidRPr="00AA29A9" w:rsidRDefault="00244FDD" w:rsidP="00244FDD">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616" w:type="pct"/>
            <w:tcBorders>
              <w:top w:val="single" w:sz="4" w:space="0" w:color="auto"/>
              <w:bottom w:val="double" w:sz="4" w:space="0" w:color="auto"/>
            </w:tcBorders>
          </w:tcPr>
          <w:p w14:paraId="7F04BEF6" w14:textId="36C4B096" w:rsidR="00244FDD" w:rsidRPr="00244FDD" w:rsidRDefault="00244FDD" w:rsidP="00244FDD">
            <w:pPr>
              <w:tabs>
                <w:tab w:val="decimal" w:pos="86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34" w:type="pct"/>
          </w:tcPr>
          <w:p w14:paraId="741ED8C7" w14:textId="77777777" w:rsidR="00244FDD" w:rsidRPr="00AA29A9" w:rsidRDefault="00244FDD" w:rsidP="00244FDD">
            <w:pPr>
              <w:tabs>
                <w:tab w:val="decimal" w:pos="862"/>
              </w:tabs>
              <w:spacing w:line="240" w:lineRule="atLeast"/>
              <w:ind w:left="-108" w:right="-108"/>
              <w:rPr>
                <w:rFonts w:eastAsia="Arial Unicode MS" w:cs="Times New Roman"/>
                <w:b/>
                <w:bCs/>
                <w:sz w:val="22"/>
                <w:szCs w:val="22"/>
              </w:rPr>
            </w:pPr>
          </w:p>
        </w:tc>
        <w:tc>
          <w:tcPr>
            <w:tcW w:w="619" w:type="pct"/>
            <w:tcBorders>
              <w:top w:val="single" w:sz="4" w:space="0" w:color="auto"/>
              <w:bottom w:val="double" w:sz="4" w:space="0" w:color="auto"/>
            </w:tcBorders>
          </w:tcPr>
          <w:p w14:paraId="5E6F3C68" w14:textId="3630BFB2" w:rsidR="00244FDD" w:rsidRPr="00AA29A9" w:rsidRDefault="00244FDD" w:rsidP="00244FDD">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Pr>
                <w:rFonts w:eastAsia="Arial Unicode MS" w:cs="Times New Roman"/>
                <w:b/>
                <w:bCs/>
                <w:sz w:val="22"/>
                <w:szCs w:val="22"/>
              </w:rPr>
              <w:t>5</w:t>
            </w:r>
          </w:p>
        </w:tc>
        <w:tc>
          <w:tcPr>
            <w:tcW w:w="148" w:type="pct"/>
          </w:tcPr>
          <w:p w14:paraId="6C6D5432" w14:textId="77777777" w:rsidR="00244FDD" w:rsidRPr="00AA29A9" w:rsidRDefault="00244FDD" w:rsidP="00244FDD">
            <w:pPr>
              <w:tabs>
                <w:tab w:val="decimal" w:pos="862"/>
              </w:tabs>
              <w:spacing w:line="240" w:lineRule="atLeast"/>
              <w:ind w:left="-108" w:right="-108"/>
              <w:rPr>
                <w:rFonts w:eastAsia="Arial Unicode MS" w:cs="Times New Roman"/>
                <w:b/>
                <w:bCs/>
                <w:sz w:val="22"/>
                <w:szCs w:val="22"/>
              </w:rPr>
            </w:pPr>
          </w:p>
        </w:tc>
        <w:tc>
          <w:tcPr>
            <w:tcW w:w="591" w:type="pct"/>
            <w:tcBorders>
              <w:top w:val="single" w:sz="4" w:space="0" w:color="auto"/>
              <w:bottom w:val="double" w:sz="4" w:space="0" w:color="auto"/>
            </w:tcBorders>
          </w:tcPr>
          <w:p w14:paraId="3943EA04" w14:textId="5BEE3DB6" w:rsidR="00244FDD" w:rsidRPr="00244FDD" w:rsidRDefault="00244FDD" w:rsidP="00212578">
            <w:pPr>
              <w:tabs>
                <w:tab w:val="decimal" w:pos="88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32" w:type="pct"/>
            <w:gridSpan w:val="2"/>
          </w:tcPr>
          <w:p w14:paraId="7D756BFF" w14:textId="77777777" w:rsidR="00244FDD" w:rsidRPr="00AA29A9" w:rsidRDefault="00244FDD" w:rsidP="00244FDD">
            <w:pPr>
              <w:tabs>
                <w:tab w:val="decimal" w:pos="862"/>
              </w:tabs>
              <w:spacing w:line="240" w:lineRule="atLeast"/>
              <w:ind w:left="-108" w:right="-108"/>
              <w:rPr>
                <w:rFonts w:eastAsia="Arial Unicode MS" w:cs="Times New Roman"/>
                <w:b/>
                <w:bCs/>
                <w:sz w:val="22"/>
                <w:szCs w:val="22"/>
              </w:rPr>
            </w:pPr>
          </w:p>
        </w:tc>
        <w:tc>
          <w:tcPr>
            <w:tcW w:w="531" w:type="pct"/>
            <w:gridSpan w:val="2"/>
            <w:tcBorders>
              <w:top w:val="single" w:sz="4" w:space="0" w:color="auto"/>
              <w:bottom w:val="double" w:sz="4" w:space="0" w:color="auto"/>
            </w:tcBorders>
          </w:tcPr>
          <w:p w14:paraId="1CBD1FF5" w14:textId="55B1E729" w:rsidR="00244FDD" w:rsidRPr="00AA29A9" w:rsidRDefault="00244FDD" w:rsidP="00244FDD">
            <w:pPr>
              <w:tabs>
                <w:tab w:val="decimal" w:pos="790"/>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Pr>
                <w:rFonts w:eastAsia="Arial Unicode MS" w:cs="Times New Roman"/>
                <w:b/>
                <w:bCs/>
                <w:sz w:val="22"/>
                <w:szCs w:val="22"/>
              </w:rPr>
              <w:t>5</w:t>
            </w:r>
          </w:p>
        </w:tc>
      </w:tr>
      <w:tr w:rsidR="00810B96" w:rsidRPr="00AA29A9" w14:paraId="4852C51D" w14:textId="77777777" w:rsidTr="00810B96">
        <w:tc>
          <w:tcPr>
            <w:tcW w:w="2229" w:type="pct"/>
          </w:tcPr>
          <w:p w14:paraId="24FB04AA" w14:textId="77777777" w:rsidR="00810B96" w:rsidRPr="00AA29A9" w:rsidRDefault="00810B96" w:rsidP="00810B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Amortisation included in</w:t>
            </w:r>
          </w:p>
        </w:tc>
        <w:tc>
          <w:tcPr>
            <w:tcW w:w="616" w:type="pct"/>
            <w:vAlign w:val="bottom"/>
          </w:tcPr>
          <w:p w14:paraId="4CEEBFF4"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134" w:type="pct"/>
            <w:vAlign w:val="bottom"/>
          </w:tcPr>
          <w:p w14:paraId="7E46D771"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619" w:type="pct"/>
            <w:vAlign w:val="bottom"/>
          </w:tcPr>
          <w:p w14:paraId="7EC40827"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148" w:type="pct"/>
            <w:vAlign w:val="bottom"/>
          </w:tcPr>
          <w:p w14:paraId="4179B4FB"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91" w:type="pct"/>
            <w:vAlign w:val="bottom"/>
          </w:tcPr>
          <w:p w14:paraId="7520E1EA" w14:textId="77777777" w:rsidR="00810B96" w:rsidRPr="00AA29A9" w:rsidRDefault="00810B96" w:rsidP="00810B96">
            <w:pPr>
              <w:tabs>
                <w:tab w:val="decimal" w:pos="862"/>
              </w:tabs>
              <w:spacing w:line="240" w:lineRule="atLeast"/>
              <w:ind w:right="-108"/>
              <w:rPr>
                <w:rFonts w:eastAsia="Arial Unicode MS" w:cs="Times New Roman"/>
                <w:sz w:val="22"/>
                <w:szCs w:val="22"/>
              </w:rPr>
            </w:pPr>
          </w:p>
        </w:tc>
        <w:tc>
          <w:tcPr>
            <w:tcW w:w="132" w:type="pct"/>
            <w:gridSpan w:val="2"/>
            <w:vAlign w:val="bottom"/>
          </w:tcPr>
          <w:p w14:paraId="0987BAF5"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31" w:type="pct"/>
            <w:gridSpan w:val="2"/>
            <w:vAlign w:val="bottom"/>
          </w:tcPr>
          <w:p w14:paraId="371C00AD" w14:textId="77777777" w:rsidR="00810B96" w:rsidRPr="00AA29A9" w:rsidRDefault="00810B96" w:rsidP="00810B96">
            <w:pPr>
              <w:tabs>
                <w:tab w:val="decimal" w:pos="790"/>
              </w:tabs>
              <w:spacing w:line="240" w:lineRule="atLeast"/>
              <w:ind w:left="-108" w:right="-108"/>
              <w:rPr>
                <w:rFonts w:eastAsia="Arial Unicode MS" w:cs="Times New Roman"/>
                <w:sz w:val="22"/>
                <w:szCs w:val="22"/>
              </w:rPr>
            </w:pPr>
          </w:p>
        </w:tc>
      </w:tr>
      <w:tr w:rsidR="00810B96" w:rsidRPr="00AA29A9" w14:paraId="710A12A1" w14:textId="77777777" w:rsidTr="00810B96">
        <w:tc>
          <w:tcPr>
            <w:tcW w:w="2229" w:type="pct"/>
          </w:tcPr>
          <w:p w14:paraId="2A60C254" w14:textId="73AA1D2B" w:rsidR="00810B96" w:rsidRPr="00AA29A9" w:rsidRDefault="00810B96" w:rsidP="00810B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w:t>
            </w:r>
            <w:r w:rsidR="003B7491">
              <w:rPr>
                <w:rFonts w:cs="Times New Roman"/>
                <w:sz w:val="22"/>
                <w:szCs w:val="22"/>
              </w:rPr>
              <w:t>p</w:t>
            </w:r>
            <w:r w:rsidR="00880061">
              <w:rPr>
                <w:rFonts w:cs="Times New Roman"/>
                <w:sz w:val="22"/>
                <w:szCs w:val="22"/>
              </w:rPr>
              <w:t>rofit or loss</w:t>
            </w:r>
            <w:r w:rsidRPr="00AA29A9">
              <w:rPr>
                <w:rFonts w:cs="Times New Roman"/>
                <w:sz w:val="22"/>
                <w:szCs w:val="22"/>
              </w:rPr>
              <w:t xml:space="preserve"> for the year  </w:t>
            </w:r>
          </w:p>
        </w:tc>
        <w:tc>
          <w:tcPr>
            <w:tcW w:w="616" w:type="pct"/>
            <w:tcBorders>
              <w:bottom w:val="double" w:sz="4" w:space="0" w:color="auto"/>
            </w:tcBorders>
            <w:vAlign w:val="bottom"/>
          </w:tcPr>
          <w:p w14:paraId="5D0BCD5B" w14:textId="1E7D45BE"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34" w:type="pct"/>
            <w:vAlign w:val="bottom"/>
          </w:tcPr>
          <w:p w14:paraId="28D208C8"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619" w:type="pct"/>
            <w:tcBorders>
              <w:bottom w:val="double" w:sz="4" w:space="0" w:color="auto"/>
            </w:tcBorders>
            <w:vAlign w:val="bottom"/>
          </w:tcPr>
          <w:p w14:paraId="1CA7A9A4" w14:textId="5DDA2BDD" w:rsidR="00810B96" w:rsidRPr="00AA29A9" w:rsidRDefault="00810B96" w:rsidP="00810B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2,02</w:t>
            </w:r>
            <w:r>
              <w:rPr>
                <w:rFonts w:eastAsia="Arial Unicode MS" w:cs="Times New Roman"/>
                <w:sz w:val="22"/>
                <w:szCs w:val="22"/>
              </w:rPr>
              <w:t>5</w:t>
            </w:r>
          </w:p>
        </w:tc>
        <w:tc>
          <w:tcPr>
            <w:tcW w:w="148" w:type="pct"/>
            <w:vAlign w:val="bottom"/>
          </w:tcPr>
          <w:p w14:paraId="6723A8E8"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91" w:type="pct"/>
            <w:tcBorders>
              <w:bottom w:val="double" w:sz="4" w:space="0" w:color="auto"/>
            </w:tcBorders>
            <w:vAlign w:val="bottom"/>
          </w:tcPr>
          <w:p w14:paraId="5E13AC30" w14:textId="08D0DC60"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32" w:type="pct"/>
            <w:gridSpan w:val="2"/>
            <w:vAlign w:val="bottom"/>
          </w:tcPr>
          <w:p w14:paraId="33C19A76"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31" w:type="pct"/>
            <w:gridSpan w:val="2"/>
            <w:tcBorders>
              <w:bottom w:val="double" w:sz="4" w:space="0" w:color="auto"/>
            </w:tcBorders>
            <w:vAlign w:val="bottom"/>
          </w:tcPr>
          <w:p w14:paraId="254F5F5C" w14:textId="3F1BBF04" w:rsidR="00810B96" w:rsidRPr="00AA29A9" w:rsidRDefault="00810B96" w:rsidP="00810B96">
            <w:pPr>
              <w:tabs>
                <w:tab w:val="decimal" w:pos="790"/>
              </w:tabs>
              <w:spacing w:line="240" w:lineRule="atLeast"/>
              <w:ind w:left="-108" w:right="-108"/>
              <w:rPr>
                <w:rFonts w:eastAsia="Arial Unicode MS" w:cs="Times New Roman"/>
                <w:sz w:val="22"/>
                <w:szCs w:val="22"/>
              </w:rPr>
            </w:pPr>
            <w:r w:rsidRPr="00E872F2">
              <w:rPr>
                <w:rFonts w:eastAsia="Arial Unicode MS" w:cs="Times New Roman"/>
                <w:sz w:val="22"/>
                <w:szCs w:val="22"/>
              </w:rPr>
              <w:t>2,02</w:t>
            </w:r>
            <w:r>
              <w:rPr>
                <w:rFonts w:eastAsia="Arial Unicode MS" w:cs="Times New Roman"/>
                <w:sz w:val="22"/>
                <w:szCs w:val="22"/>
              </w:rPr>
              <w:t>5</w:t>
            </w:r>
          </w:p>
        </w:tc>
      </w:tr>
      <w:tr w:rsidR="00810B96" w:rsidRPr="00AA29A9" w14:paraId="75F886D5" w14:textId="77777777" w:rsidTr="00810B96">
        <w:trPr>
          <w:trHeight w:val="206"/>
        </w:trPr>
        <w:tc>
          <w:tcPr>
            <w:tcW w:w="2229" w:type="pct"/>
          </w:tcPr>
          <w:p w14:paraId="2A798BE6" w14:textId="77777777" w:rsidR="00810B96" w:rsidRPr="00AA29A9" w:rsidRDefault="00810B96" w:rsidP="00810B96">
            <w:pPr>
              <w:spacing w:line="200" w:lineRule="exact"/>
              <w:ind w:right="-43"/>
              <w:jc w:val="both"/>
              <w:rPr>
                <w:rFonts w:cs="Times New Roman"/>
                <w:sz w:val="22"/>
                <w:szCs w:val="22"/>
              </w:rPr>
            </w:pPr>
          </w:p>
        </w:tc>
        <w:tc>
          <w:tcPr>
            <w:tcW w:w="616" w:type="pct"/>
            <w:tcBorders>
              <w:top w:val="double" w:sz="4" w:space="0" w:color="auto"/>
            </w:tcBorders>
            <w:vAlign w:val="bottom"/>
          </w:tcPr>
          <w:p w14:paraId="13F8AF21"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134" w:type="pct"/>
            <w:vAlign w:val="bottom"/>
          </w:tcPr>
          <w:p w14:paraId="46633DC9"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619" w:type="pct"/>
            <w:tcBorders>
              <w:top w:val="double" w:sz="4" w:space="0" w:color="auto"/>
            </w:tcBorders>
            <w:vAlign w:val="bottom"/>
          </w:tcPr>
          <w:p w14:paraId="684615B8"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148" w:type="pct"/>
            <w:vAlign w:val="bottom"/>
          </w:tcPr>
          <w:p w14:paraId="63BC1B8B"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91" w:type="pct"/>
            <w:tcBorders>
              <w:top w:val="double" w:sz="4" w:space="0" w:color="auto"/>
            </w:tcBorders>
            <w:vAlign w:val="bottom"/>
          </w:tcPr>
          <w:p w14:paraId="42798C52"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132" w:type="pct"/>
            <w:gridSpan w:val="2"/>
            <w:vAlign w:val="bottom"/>
          </w:tcPr>
          <w:p w14:paraId="4C09040C"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31" w:type="pct"/>
            <w:gridSpan w:val="2"/>
            <w:tcBorders>
              <w:top w:val="double" w:sz="4" w:space="0" w:color="auto"/>
            </w:tcBorders>
            <w:vAlign w:val="bottom"/>
          </w:tcPr>
          <w:p w14:paraId="10ED2D88" w14:textId="77777777" w:rsidR="00810B96" w:rsidRPr="00AA29A9" w:rsidRDefault="00810B96" w:rsidP="00810B96">
            <w:pPr>
              <w:tabs>
                <w:tab w:val="decimal" w:pos="790"/>
              </w:tabs>
              <w:spacing w:line="240" w:lineRule="atLeast"/>
              <w:ind w:left="-108" w:right="-108"/>
              <w:rPr>
                <w:rFonts w:eastAsia="Arial Unicode MS" w:cs="Times New Roman"/>
                <w:sz w:val="22"/>
                <w:szCs w:val="22"/>
              </w:rPr>
            </w:pPr>
          </w:p>
        </w:tc>
      </w:tr>
      <w:tr w:rsidR="00810B96" w:rsidRPr="00AA29A9" w14:paraId="2DD8D343" w14:textId="77777777" w:rsidTr="00810B96">
        <w:tc>
          <w:tcPr>
            <w:tcW w:w="2229" w:type="pct"/>
            <w:vAlign w:val="bottom"/>
          </w:tcPr>
          <w:p w14:paraId="5A597DB5" w14:textId="77777777" w:rsidR="00810B96" w:rsidRPr="00AA29A9" w:rsidRDefault="00810B96" w:rsidP="00810B96">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Current portion of leasehold rights - building service and equipment</w:t>
            </w:r>
          </w:p>
        </w:tc>
        <w:tc>
          <w:tcPr>
            <w:tcW w:w="616" w:type="pct"/>
            <w:vAlign w:val="bottom"/>
          </w:tcPr>
          <w:p w14:paraId="36386AFC" w14:textId="53B0487B"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34" w:type="pct"/>
            <w:vAlign w:val="bottom"/>
          </w:tcPr>
          <w:p w14:paraId="2D6D2468"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619" w:type="pct"/>
            <w:vAlign w:val="bottom"/>
          </w:tcPr>
          <w:p w14:paraId="4F1A81F9" w14:textId="2979406E" w:rsidR="00810B96" w:rsidRPr="00AA29A9" w:rsidRDefault="00810B96" w:rsidP="00810B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48" w:type="pct"/>
            <w:vAlign w:val="bottom"/>
          </w:tcPr>
          <w:p w14:paraId="46F8FF47"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91" w:type="pct"/>
            <w:vAlign w:val="bottom"/>
          </w:tcPr>
          <w:p w14:paraId="59662E1E" w14:textId="2DEAB75E"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32" w:type="pct"/>
            <w:gridSpan w:val="2"/>
            <w:vAlign w:val="bottom"/>
          </w:tcPr>
          <w:p w14:paraId="4004213F"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31" w:type="pct"/>
            <w:gridSpan w:val="2"/>
            <w:vAlign w:val="bottom"/>
          </w:tcPr>
          <w:p w14:paraId="797C3A63" w14:textId="7890C4A3" w:rsidR="00810B96" w:rsidRPr="00AA29A9" w:rsidRDefault="00810B96" w:rsidP="00810B96">
            <w:pPr>
              <w:tabs>
                <w:tab w:val="decimal" w:pos="790"/>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r>
      <w:tr w:rsidR="00810B96" w:rsidRPr="00AA29A9" w14:paraId="76D99014" w14:textId="77777777" w:rsidTr="00810B96">
        <w:tc>
          <w:tcPr>
            <w:tcW w:w="2229" w:type="pct"/>
            <w:vAlign w:val="bottom"/>
          </w:tcPr>
          <w:p w14:paraId="722D8F5F" w14:textId="77777777" w:rsidR="00810B96" w:rsidRPr="00AA29A9" w:rsidRDefault="00810B96" w:rsidP="00810B96">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616" w:type="pct"/>
            <w:tcBorders>
              <w:bottom w:val="single" w:sz="4" w:space="0" w:color="auto"/>
            </w:tcBorders>
            <w:vAlign w:val="bottom"/>
          </w:tcPr>
          <w:p w14:paraId="58E22E24" w14:textId="54B48408"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4,217</w:t>
            </w:r>
          </w:p>
        </w:tc>
        <w:tc>
          <w:tcPr>
            <w:tcW w:w="134" w:type="pct"/>
            <w:vAlign w:val="bottom"/>
          </w:tcPr>
          <w:p w14:paraId="7810F404"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619" w:type="pct"/>
            <w:tcBorders>
              <w:bottom w:val="single" w:sz="4" w:space="0" w:color="auto"/>
            </w:tcBorders>
            <w:vAlign w:val="bottom"/>
          </w:tcPr>
          <w:p w14:paraId="3D6E2E98" w14:textId="217D86D3" w:rsidR="00810B96" w:rsidRPr="00AA29A9" w:rsidRDefault="00810B96" w:rsidP="00810B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6,24</w:t>
            </w:r>
            <w:r>
              <w:rPr>
                <w:rFonts w:eastAsia="Arial Unicode MS" w:cs="Times New Roman"/>
                <w:sz w:val="22"/>
                <w:szCs w:val="22"/>
              </w:rPr>
              <w:t>1</w:t>
            </w:r>
          </w:p>
        </w:tc>
        <w:tc>
          <w:tcPr>
            <w:tcW w:w="148" w:type="pct"/>
            <w:vAlign w:val="bottom"/>
          </w:tcPr>
          <w:p w14:paraId="46FE61D9"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91" w:type="pct"/>
            <w:tcBorders>
              <w:bottom w:val="single" w:sz="4" w:space="0" w:color="auto"/>
            </w:tcBorders>
            <w:vAlign w:val="bottom"/>
          </w:tcPr>
          <w:p w14:paraId="27FC9980" w14:textId="241E9AFF" w:rsidR="00810B96" w:rsidRPr="00AA29A9" w:rsidRDefault="00244FDD" w:rsidP="00810B96">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4,217</w:t>
            </w:r>
          </w:p>
        </w:tc>
        <w:tc>
          <w:tcPr>
            <w:tcW w:w="132" w:type="pct"/>
            <w:gridSpan w:val="2"/>
            <w:vAlign w:val="bottom"/>
          </w:tcPr>
          <w:p w14:paraId="20998AE9" w14:textId="77777777" w:rsidR="00810B96" w:rsidRPr="00AA29A9" w:rsidRDefault="00810B96" w:rsidP="00810B96">
            <w:pPr>
              <w:tabs>
                <w:tab w:val="decimal" w:pos="862"/>
              </w:tabs>
              <w:spacing w:line="240" w:lineRule="atLeast"/>
              <w:ind w:left="-108" w:right="-108"/>
              <w:rPr>
                <w:rFonts w:eastAsia="Arial Unicode MS" w:cs="Times New Roman"/>
                <w:sz w:val="22"/>
                <w:szCs w:val="22"/>
              </w:rPr>
            </w:pPr>
          </w:p>
        </w:tc>
        <w:tc>
          <w:tcPr>
            <w:tcW w:w="531" w:type="pct"/>
            <w:gridSpan w:val="2"/>
            <w:tcBorders>
              <w:bottom w:val="single" w:sz="4" w:space="0" w:color="auto"/>
            </w:tcBorders>
            <w:vAlign w:val="bottom"/>
          </w:tcPr>
          <w:p w14:paraId="3D72C418" w14:textId="4CE8101E" w:rsidR="00810B96" w:rsidRPr="00AA29A9" w:rsidRDefault="00810B96" w:rsidP="00810B96">
            <w:pPr>
              <w:tabs>
                <w:tab w:val="decimal" w:pos="790"/>
              </w:tabs>
              <w:spacing w:line="240" w:lineRule="atLeast"/>
              <w:ind w:left="-108" w:right="-108"/>
              <w:rPr>
                <w:rFonts w:eastAsia="Arial Unicode MS" w:cs="Times New Roman"/>
                <w:sz w:val="22"/>
                <w:szCs w:val="22"/>
              </w:rPr>
            </w:pPr>
            <w:r w:rsidRPr="00E872F2">
              <w:rPr>
                <w:rFonts w:eastAsia="Arial Unicode MS" w:cs="Times New Roman"/>
                <w:sz w:val="22"/>
                <w:szCs w:val="22"/>
              </w:rPr>
              <w:t>6,24</w:t>
            </w:r>
            <w:r>
              <w:rPr>
                <w:rFonts w:eastAsia="Arial Unicode MS" w:cs="Times New Roman"/>
                <w:sz w:val="22"/>
                <w:szCs w:val="22"/>
              </w:rPr>
              <w:t>1</w:t>
            </w:r>
          </w:p>
        </w:tc>
      </w:tr>
      <w:tr w:rsidR="00810B96" w:rsidRPr="00AA29A9" w14:paraId="5A83957C" w14:textId="77777777" w:rsidTr="00810B96">
        <w:tc>
          <w:tcPr>
            <w:tcW w:w="2229" w:type="pct"/>
          </w:tcPr>
          <w:p w14:paraId="1379346C" w14:textId="77777777" w:rsidR="00810B96" w:rsidRPr="00AA29A9" w:rsidRDefault="00810B96" w:rsidP="00810B96">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616" w:type="pct"/>
            <w:tcBorders>
              <w:top w:val="single" w:sz="4" w:space="0" w:color="auto"/>
              <w:bottom w:val="double" w:sz="4" w:space="0" w:color="auto"/>
            </w:tcBorders>
          </w:tcPr>
          <w:p w14:paraId="2BDCCF1B" w14:textId="1916194F" w:rsidR="00810B96" w:rsidRPr="00AA29A9" w:rsidRDefault="00244FDD" w:rsidP="00810B96">
            <w:pPr>
              <w:tabs>
                <w:tab w:val="decimal" w:pos="86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34" w:type="pct"/>
          </w:tcPr>
          <w:p w14:paraId="5101F74E" w14:textId="77777777" w:rsidR="00810B96" w:rsidRPr="00AA29A9" w:rsidRDefault="00810B96" w:rsidP="00810B96">
            <w:pPr>
              <w:tabs>
                <w:tab w:val="decimal" w:pos="862"/>
              </w:tabs>
              <w:spacing w:line="240" w:lineRule="atLeast"/>
              <w:ind w:left="-108" w:right="-108"/>
              <w:rPr>
                <w:rFonts w:eastAsia="Arial Unicode MS" w:cs="Times New Roman"/>
                <w:b/>
                <w:bCs/>
                <w:sz w:val="22"/>
                <w:szCs w:val="22"/>
              </w:rPr>
            </w:pPr>
          </w:p>
        </w:tc>
        <w:tc>
          <w:tcPr>
            <w:tcW w:w="619" w:type="pct"/>
            <w:tcBorders>
              <w:top w:val="single" w:sz="4" w:space="0" w:color="auto"/>
              <w:bottom w:val="double" w:sz="4" w:space="0" w:color="auto"/>
            </w:tcBorders>
          </w:tcPr>
          <w:p w14:paraId="53794387" w14:textId="7FB14535" w:rsidR="00810B96" w:rsidRPr="00AA29A9" w:rsidRDefault="00810B96" w:rsidP="00810B96">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Pr>
                <w:rFonts w:eastAsia="Arial Unicode MS" w:cs="Times New Roman"/>
                <w:b/>
                <w:bCs/>
                <w:sz w:val="22"/>
                <w:szCs w:val="22"/>
              </w:rPr>
              <w:t>5</w:t>
            </w:r>
          </w:p>
        </w:tc>
        <w:tc>
          <w:tcPr>
            <w:tcW w:w="148" w:type="pct"/>
          </w:tcPr>
          <w:p w14:paraId="6E2063DD" w14:textId="77777777" w:rsidR="00810B96" w:rsidRPr="00AA29A9" w:rsidRDefault="00810B96" w:rsidP="00810B96">
            <w:pPr>
              <w:tabs>
                <w:tab w:val="decimal" w:pos="862"/>
              </w:tabs>
              <w:spacing w:line="240" w:lineRule="atLeast"/>
              <w:ind w:left="-108" w:right="-108"/>
              <w:rPr>
                <w:rFonts w:eastAsia="Arial Unicode MS" w:cs="Times New Roman"/>
                <w:b/>
                <w:bCs/>
                <w:sz w:val="22"/>
                <w:szCs w:val="22"/>
              </w:rPr>
            </w:pPr>
          </w:p>
        </w:tc>
        <w:tc>
          <w:tcPr>
            <w:tcW w:w="591" w:type="pct"/>
            <w:tcBorders>
              <w:top w:val="single" w:sz="4" w:space="0" w:color="auto"/>
              <w:bottom w:val="double" w:sz="4" w:space="0" w:color="auto"/>
            </w:tcBorders>
          </w:tcPr>
          <w:p w14:paraId="6BA3FC9C" w14:textId="1812D8C6" w:rsidR="00810B96" w:rsidRPr="00AA29A9" w:rsidRDefault="00244FDD" w:rsidP="00810B96">
            <w:pPr>
              <w:tabs>
                <w:tab w:val="decimal" w:pos="86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32" w:type="pct"/>
            <w:gridSpan w:val="2"/>
          </w:tcPr>
          <w:p w14:paraId="0D1ED919" w14:textId="77777777" w:rsidR="00810B96" w:rsidRPr="00AA29A9" w:rsidRDefault="00810B96" w:rsidP="00810B96">
            <w:pPr>
              <w:tabs>
                <w:tab w:val="decimal" w:pos="862"/>
              </w:tabs>
              <w:spacing w:line="240" w:lineRule="atLeast"/>
              <w:ind w:left="-108" w:right="-108"/>
              <w:rPr>
                <w:rFonts w:eastAsia="Arial Unicode MS" w:cs="Times New Roman"/>
                <w:b/>
                <w:bCs/>
                <w:sz w:val="22"/>
                <w:szCs w:val="22"/>
              </w:rPr>
            </w:pPr>
          </w:p>
        </w:tc>
        <w:tc>
          <w:tcPr>
            <w:tcW w:w="531" w:type="pct"/>
            <w:gridSpan w:val="2"/>
            <w:tcBorders>
              <w:top w:val="single" w:sz="4" w:space="0" w:color="auto"/>
              <w:bottom w:val="double" w:sz="4" w:space="0" w:color="auto"/>
            </w:tcBorders>
          </w:tcPr>
          <w:p w14:paraId="737B4143" w14:textId="29319058" w:rsidR="00810B96" w:rsidRPr="00AA29A9" w:rsidRDefault="00810B96" w:rsidP="00810B96">
            <w:pPr>
              <w:tabs>
                <w:tab w:val="decimal" w:pos="790"/>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Pr>
                <w:rFonts w:eastAsia="Arial Unicode MS" w:cs="Times New Roman"/>
                <w:b/>
                <w:bCs/>
                <w:sz w:val="22"/>
                <w:szCs w:val="22"/>
              </w:rPr>
              <w:t>5</w:t>
            </w:r>
          </w:p>
        </w:tc>
      </w:tr>
    </w:tbl>
    <w:p w14:paraId="050A907D" w14:textId="1F4B2A65"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14:paraId="0155C81B" w14:textId="77777777" w:rsidR="00A83460" w:rsidRDefault="003D312E" w:rsidP="00537633">
      <w:pPr>
        <w:pStyle w:val="Heading1"/>
        <w:tabs>
          <w:tab w:val="num" w:pos="540"/>
        </w:tabs>
        <w:spacing w:before="0" w:line="240" w:lineRule="atLeast"/>
        <w:ind w:left="540" w:hanging="540"/>
        <w:rPr>
          <w:rFonts w:ascii="Times New Roman" w:hAnsi="Times New Roman" w:cs="Times New Roman"/>
          <w:b/>
          <w:bCs/>
          <w:sz w:val="24"/>
          <w:szCs w:val="24"/>
        </w:rPr>
      </w:pPr>
      <w:r w:rsidRPr="00AA29A9">
        <w:rPr>
          <w:rFonts w:ascii="Times New Roman" w:hAnsi="Times New Roman" w:cs="Times New Roman"/>
          <w:b/>
          <w:bCs/>
          <w:sz w:val="24"/>
          <w:szCs w:val="24"/>
        </w:rPr>
        <w:t>2</w:t>
      </w:r>
      <w:r w:rsidR="0071150C">
        <w:rPr>
          <w:rFonts w:ascii="Times New Roman" w:hAnsi="Times New Roman" w:cs="Times New Roman"/>
          <w:b/>
          <w:bCs/>
          <w:sz w:val="24"/>
          <w:szCs w:val="24"/>
        </w:rPr>
        <w:t>2</w:t>
      </w:r>
      <w:r w:rsidR="00DA28D0">
        <w:rPr>
          <w:rFonts w:ascii="Times New Roman" w:hAnsi="Times New Roman" w:cs="Times New Roman"/>
          <w:b/>
          <w:bCs/>
          <w:sz w:val="24"/>
          <w:szCs w:val="24"/>
        </w:rPr>
        <w:tab/>
      </w:r>
      <w:bookmarkStart w:id="28" w:name="_Hlk32698453"/>
      <w:r w:rsidR="003E58D5">
        <w:rPr>
          <w:rFonts w:ascii="Times New Roman" w:hAnsi="Times New Roman" w:cs="Times New Roman"/>
          <w:b/>
          <w:bCs/>
          <w:sz w:val="24"/>
          <w:szCs w:val="24"/>
        </w:rPr>
        <w:t>Non-current p</w:t>
      </w:r>
      <w:r w:rsidR="00DA28D0">
        <w:rPr>
          <w:rFonts w:ascii="Times New Roman" w:hAnsi="Times New Roman" w:cs="Times New Roman"/>
          <w:b/>
          <w:bCs/>
          <w:sz w:val="24"/>
          <w:szCs w:val="24"/>
        </w:rPr>
        <w:t>rovisions for employee benefits</w:t>
      </w:r>
      <w:bookmarkEnd w:id="28"/>
    </w:p>
    <w:p w14:paraId="52EA6C3B" w14:textId="77777777" w:rsidR="00B85E4F" w:rsidRPr="0034032F" w:rsidRDefault="00B85E4F" w:rsidP="00B85E4F">
      <w:pPr>
        <w:rPr>
          <w:sz w:val="20"/>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810B96">
        <w:trPr>
          <w:cantSplit/>
          <w:tblHeader/>
        </w:trPr>
        <w:tc>
          <w:tcPr>
            <w:tcW w:w="4275" w:type="dxa"/>
            <w:shd w:val="clear" w:color="auto" w:fill="auto"/>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810B96" w:rsidRPr="00AA29A9" w14:paraId="63E7FB31" w14:textId="77777777" w:rsidTr="00810B96">
        <w:trPr>
          <w:cantSplit/>
          <w:tblHeader/>
        </w:trPr>
        <w:tc>
          <w:tcPr>
            <w:tcW w:w="4275" w:type="dxa"/>
          </w:tcPr>
          <w:p w14:paraId="2813DAAC"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1CB8C224" w14:textId="39357006"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76FCA7C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55BC9EA8" w14:textId="65993F5C"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401F838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40491A1" w14:textId="5668F4DC"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0E5395F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37AC3131" w14:textId="2771F63F"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021AEB7B" w14:textId="77777777" w:rsidTr="00810B96">
        <w:trPr>
          <w:cantSplit/>
          <w:tblHeader/>
        </w:trPr>
        <w:tc>
          <w:tcPr>
            <w:tcW w:w="4275" w:type="dxa"/>
          </w:tcPr>
          <w:p w14:paraId="559C7133" w14:textId="77777777" w:rsidR="00E37596" w:rsidRPr="00AA29A9" w:rsidRDefault="00E37596" w:rsidP="00E37596">
            <w:pPr>
              <w:spacing w:line="240" w:lineRule="atLeast"/>
              <w:rPr>
                <w:b/>
                <w:bCs/>
                <w:i/>
                <w:iCs/>
                <w:sz w:val="22"/>
                <w:szCs w:val="22"/>
              </w:rPr>
            </w:pPr>
          </w:p>
        </w:tc>
        <w:tc>
          <w:tcPr>
            <w:tcW w:w="5130" w:type="dxa"/>
            <w:gridSpan w:val="7"/>
          </w:tcPr>
          <w:p w14:paraId="6DAF88AB"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810B96" w:rsidRPr="00AA29A9" w14:paraId="3421652F" w14:textId="77777777" w:rsidTr="00212578">
        <w:trPr>
          <w:cantSplit/>
          <w:trHeight w:val="60"/>
          <w:tblHeader/>
        </w:trPr>
        <w:tc>
          <w:tcPr>
            <w:tcW w:w="4275" w:type="dxa"/>
          </w:tcPr>
          <w:p w14:paraId="5DC87BC3" w14:textId="77777777" w:rsidR="00810B96" w:rsidRPr="003E58D5" w:rsidRDefault="00810B96" w:rsidP="00810B96">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13104A26" w:rsidR="00810B96" w:rsidRPr="00AA29A9" w:rsidRDefault="0028217E" w:rsidP="00810B96">
            <w:pPr>
              <w:pStyle w:val="acctfourfigures"/>
              <w:tabs>
                <w:tab w:val="clear" w:pos="765"/>
                <w:tab w:val="decimal" w:pos="870"/>
              </w:tabs>
              <w:spacing w:line="240" w:lineRule="atLeast"/>
              <w:ind w:right="-120"/>
              <w:rPr>
                <w:szCs w:val="22"/>
              </w:rPr>
            </w:pPr>
            <w:r w:rsidRPr="0028217E">
              <w:rPr>
                <w:szCs w:val="22"/>
              </w:rPr>
              <w:t>134,557</w:t>
            </w:r>
          </w:p>
        </w:tc>
        <w:tc>
          <w:tcPr>
            <w:tcW w:w="270" w:type="dxa"/>
          </w:tcPr>
          <w:p w14:paraId="266689F1" w14:textId="77777777" w:rsidR="00810B96" w:rsidRPr="00AA29A9" w:rsidRDefault="00810B96" w:rsidP="00810B96">
            <w:pPr>
              <w:pStyle w:val="acctfourfigures"/>
              <w:tabs>
                <w:tab w:val="decimal" w:pos="870"/>
              </w:tabs>
              <w:spacing w:line="240" w:lineRule="atLeast"/>
              <w:ind w:right="-120"/>
              <w:rPr>
                <w:szCs w:val="22"/>
              </w:rPr>
            </w:pPr>
          </w:p>
        </w:tc>
        <w:tc>
          <w:tcPr>
            <w:tcW w:w="1080" w:type="dxa"/>
            <w:tcBorders>
              <w:bottom w:val="single" w:sz="4" w:space="0" w:color="auto"/>
            </w:tcBorders>
          </w:tcPr>
          <w:p w14:paraId="46C6B319" w14:textId="72C1BFAC" w:rsidR="00810B96" w:rsidRPr="00AA29A9" w:rsidRDefault="00810B96" w:rsidP="00810B96">
            <w:pPr>
              <w:pStyle w:val="acctfourfigures"/>
              <w:tabs>
                <w:tab w:val="clear" w:pos="765"/>
                <w:tab w:val="decimal" w:pos="870"/>
              </w:tabs>
              <w:spacing w:line="240" w:lineRule="atLeast"/>
              <w:ind w:right="-120"/>
              <w:rPr>
                <w:szCs w:val="22"/>
              </w:rPr>
            </w:pPr>
            <w:r w:rsidRPr="009818ED">
              <w:rPr>
                <w:szCs w:val="22"/>
              </w:rPr>
              <w:t>130,026</w:t>
            </w:r>
          </w:p>
        </w:tc>
        <w:tc>
          <w:tcPr>
            <w:tcW w:w="270" w:type="dxa"/>
          </w:tcPr>
          <w:p w14:paraId="4FD1AA09" w14:textId="77777777" w:rsidR="00810B96" w:rsidRPr="00AA29A9" w:rsidRDefault="00810B96" w:rsidP="00810B96">
            <w:pPr>
              <w:pStyle w:val="acctfourfigures"/>
              <w:tabs>
                <w:tab w:val="decimal" w:pos="870"/>
              </w:tabs>
              <w:spacing w:line="240" w:lineRule="atLeast"/>
              <w:ind w:right="-120"/>
              <w:rPr>
                <w:szCs w:val="22"/>
              </w:rPr>
            </w:pPr>
          </w:p>
        </w:tc>
        <w:tc>
          <w:tcPr>
            <w:tcW w:w="1080" w:type="dxa"/>
            <w:tcBorders>
              <w:bottom w:val="single" w:sz="4" w:space="0" w:color="auto"/>
            </w:tcBorders>
          </w:tcPr>
          <w:p w14:paraId="397500F3" w14:textId="5D6F83E0" w:rsidR="00810B96" w:rsidRPr="00AA29A9" w:rsidRDefault="0028217E" w:rsidP="00810B96">
            <w:pPr>
              <w:pStyle w:val="acctfourfigures"/>
              <w:tabs>
                <w:tab w:val="clear" w:pos="765"/>
                <w:tab w:val="decimal" w:pos="870"/>
              </w:tabs>
              <w:spacing w:line="240" w:lineRule="atLeast"/>
              <w:ind w:right="-120"/>
              <w:rPr>
                <w:szCs w:val="22"/>
              </w:rPr>
            </w:pPr>
            <w:r w:rsidRPr="0028217E">
              <w:rPr>
                <w:szCs w:val="22"/>
              </w:rPr>
              <w:t>76,664</w:t>
            </w:r>
          </w:p>
        </w:tc>
        <w:tc>
          <w:tcPr>
            <w:tcW w:w="270" w:type="dxa"/>
          </w:tcPr>
          <w:p w14:paraId="58B23069" w14:textId="77777777" w:rsidR="00810B96" w:rsidRPr="00AA29A9" w:rsidRDefault="00810B96" w:rsidP="00810B96">
            <w:pPr>
              <w:pStyle w:val="acctfourfigures"/>
              <w:tabs>
                <w:tab w:val="decimal" w:pos="870"/>
              </w:tabs>
              <w:spacing w:line="240" w:lineRule="atLeast"/>
              <w:ind w:right="-120"/>
              <w:rPr>
                <w:szCs w:val="22"/>
              </w:rPr>
            </w:pPr>
          </w:p>
        </w:tc>
        <w:tc>
          <w:tcPr>
            <w:tcW w:w="1080" w:type="dxa"/>
            <w:tcBorders>
              <w:bottom w:val="single" w:sz="4" w:space="0" w:color="auto"/>
            </w:tcBorders>
          </w:tcPr>
          <w:p w14:paraId="46F80695" w14:textId="3D5BC568" w:rsidR="00810B96" w:rsidRPr="00AA29A9" w:rsidRDefault="00810B96" w:rsidP="00810B96">
            <w:pPr>
              <w:pStyle w:val="acctfourfigures"/>
              <w:tabs>
                <w:tab w:val="clear" w:pos="765"/>
                <w:tab w:val="decimal" w:pos="870"/>
              </w:tabs>
              <w:spacing w:line="240" w:lineRule="atLeast"/>
              <w:ind w:right="-120"/>
              <w:rPr>
                <w:szCs w:val="22"/>
              </w:rPr>
            </w:pPr>
            <w:r w:rsidRPr="009818ED">
              <w:rPr>
                <w:szCs w:val="22"/>
              </w:rPr>
              <w:t>69,816</w:t>
            </w:r>
          </w:p>
        </w:tc>
      </w:tr>
      <w:tr w:rsidR="00810B96" w:rsidRPr="00AA29A9" w14:paraId="2B3A9805" w14:textId="77777777" w:rsidTr="00212578">
        <w:trPr>
          <w:cantSplit/>
          <w:tblHeader/>
        </w:trPr>
        <w:tc>
          <w:tcPr>
            <w:tcW w:w="4275" w:type="dxa"/>
          </w:tcPr>
          <w:p w14:paraId="00339ADD" w14:textId="77777777" w:rsidR="00810B96" w:rsidRPr="003E58D5" w:rsidRDefault="00810B96" w:rsidP="00810B96">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28ED57FE" w:rsidR="00810B96" w:rsidRPr="00AA29A9" w:rsidRDefault="0028217E" w:rsidP="00810B96">
            <w:pPr>
              <w:pStyle w:val="acctfourfigures"/>
              <w:tabs>
                <w:tab w:val="clear" w:pos="765"/>
                <w:tab w:val="decimal" w:pos="870"/>
              </w:tabs>
              <w:spacing w:line="240" w:lineRule="atLeast"/>
              <w:ind w:right="-120"/>
              <w:rPr>
                <w:b/>
                <w:bCs/>
                <w:szCs w:val="22"/>
              </w:rPr>
            </w:pPr>
            <w:r w:rsidRPr="0028217E">
              <w:rPr>
                <w:b/>
                <w:bCs/>
                <w:szCs w:val="22"/>
              </w:rPr>
              <w:t>134,557</w:t>
            </w:r>
          </w:p>
        </w:tc>
        <w:tc>
          <w:tcPr>
            <w:tcW w:w="270" w:type="dxa"/>
          </w:tcPr>
          <w:p w14:paraId="6DC05062" w14:textId="77777777" w:rsidR="00810B96" w:rsidRPr="00AA29A9" w:rsidRDefault="00810B96" w:rsidP="00810B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05D8B4F1" w14:textId="5F0DD352" w:rsidR="00810B96" w:rsidRPr="00AA29A9" w:rsidRDefault="00810B96" w:rsidP="00810B96">
            <w:pPr>
              <w:pStyle w:val="acctfourfigures"/>
              <w:tabs>
                <w:tab w:val="clear" w:pos="765"/>
                <w:tab w:val="decimal" w:pos="870"/>
              </w:tabs>
              <w:spacing w:line="240" w:lineRule="atLeast"/>
              <w:ind w:right="-120"/>
              <w:rPr>
                <w:b/>
                <w:bCs/>
                <w:szCs w:val="22"/>
              </w:rPr>
            </w:pPr>
            <w:r w:rsidRPr="009818ED">
              <w:rPr>
                <w:b/>
                <w:bCs/>
                <w:szCs w:val="22"/>
              </w:rPr>
              <w:t>130,026</w:t>
            </w:r>
          </w:p>
        </w:tc>
        <w:tc>
          <w:tcPr>
            <w:tcW w:w="270" w:type="dxa"/>
          </w:tcPr>
          <w:p w14:paraId="65A24668" w14:textId="77777777" w:rsidR="00810B96" w:rsidRPr="00AA29A9" w:rsidRDefault="00810B96" w:rsidP="00810B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D740137" w14:textId="3BBFC5C7" w:rsidR="00810B96" w:rsidRPr="00AA29A9" w:rsidRDefault="0028217E" w:rsidP="00810B96">
            <w:pPr>
              <w:pStyle w:val="acctfourfigures"/>
              <w:tabs>
                <w:tab w:val="clear" w:pos="765"/>
                <w:tab w:val="decimal" w:pos="870"/>
              </w:tabs>
              <w:spacing w:line="240" w:lineRule="atLeast"/>
              <w:ind w:right="-120"/>
              <w:rPr>
                <w:b/>
                <w:bCs/>
                <w:szCs w:val="22"/>
              </w:rPr>
            </w:pPr>
            <w:r w:rsidRPr="0028217E">
              <w:rPr>
                <w:b/>
                <w:bCs/>
                <w:szCs w:val="22"/>
              </w:rPr>
              <w:t>76,664</w:t>
            </w:r>
          </w:p>
        </w:tc>
        <w:tc>
          <w:tcPr>
            <w:tcW w:w="270" w:type="dxa"/>
          </w:tcPr>
          <w:p w14:paraId="065F5102" w14:textId="77777777" w:rsidR="00810B96" w:rsidRPr="00AA29A9" w:rsidRDefault="00810B96" w:rsidP="00810B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1B36BC8" w14:textId="159FA35E" w:rsidR="00810B96" w:rsidRPr="00AA29A9" w:rsidRDefault="00810B96" w:rsidP="00810B96">
            <w:pPr>
              <w:pStyle w:val="acctfourfigures"/>
              <w:tabs>
                <w:tab w:val="clear" w:pos="765"/>
                <w:tab w:val="decimal" w:pos="870"/>
              </w:tabs>
              <w:spacing w:line="240" w:lineRule="atLeast"/>
              <w:ind w:right="-120"/>
              <w:rPr>
                <w:b/>
                <w:bCs/>
                <w:szCs w:val="22"/>
              </w:rPr>
            </w:pPr>
            <w:r w:rsidRPr="009818ED">
              <w:rPr>
                <w:b/>
                <w:bCs/>
                <w:szCs w:val="22"/>
              </w:rPr>
              <w:t>69,816</w:t>
            </w:r>
          </w:p>
        </w:tc>
      </w:tr>
    </w:tbl>
    <w:p w14:paraId="01E6D2C9" w14:textId="77777777" w:rsidR="003828BC" w:rsidRPr="0034032F" w:rsidRDefault="003828BC" w:rsidP="004F1032">
      <w:pPr>
        <w:ind w:left="540" w:right="108"/>
        <w:jc w:val="both"/>
        <w:rPr>
          <w:rFonts w:cs="Times New Roman"/>
          <w:sz w:val="18"/>
          <w:szCs w:val="18"/>
        </w:rPr>
      </w:pPr>
    </w:p>
    <w:p w14:paraId="0F3109C4" w14:textId="77777777" w:rsidR="00B3605E" w:rsidRPr="00B3605E" w:rsidRDefault="00B3605E" w:rsidP="006451FC">
      <w:pPr>
        <w:ind w:left="540" w:right="108"/>
        <w:jc w:val="both"/>
        <w:rPr>
          <w:rFonts w:cs="Times New Roman"/>
          <w:b/>
          <w:bCs/>
          <w:sz w:val="22"/>
          <w:szCs w:val="22"/>
        </w:rPr>
      </w:pPr>
      <w:bookmarkStart w:id="29" w:name="_Hlk32698517"/>
      <w:r w:rsidRPr="00B3605E">
        <w:rPr>
          <w:rFonts w:cs="Times New Roman"/>
          <w:b/>
          <w:bCs/>
          <w:sz w:val="22"/>
          <w:szCs w:val="22"/>
        </w:rPr>
        <w:t xml:space="preserve">Defined benefit plan  </w:t>
      </w:r>
    </w:p>
    <w:p w14:paraId="67506624" w14:textId="77777777" w:rsidR="00B3605E" w:rsidRPr="0034032F" w:rsidRDefault="00B3605E" w:rsidP="006451FC">
      <w:pPr>
        <w:ind w:left="540" w:right="108"/>
        <w:jc w:val="both"/>
        <w:rPr>
          <w:rFonts w:cs="Times New Roman"/>
          <w:sz w:val="18"/>
          <w:szCs w:val="18"/>
        </w:rPr>
      </w:pPr>
    </w:p>
    <w:p w14:paraId="126B5DEE" w14:textId="363E1FDF" w:rsidR="004F1032" w:rsidRDefault="001F136B" w:rsidP="006451FC">
      <w:pPr>
        <w:ind w:left="540" w:right="108"/>
        <w:jc w:val="both"/>
        <w:rPr>
          <w:rFonts w:eastAsia="Calibri"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Labour Protection Act B.E</w:t>
      </w:r>
      <w:r w:rsidR="00880061">
        <w:rPr>
          <w:rFonts w:cs="Times New Roman"/>
          <w:sz w:val="22"/>
          <w:szCs w:val="22"/>
        </w:rPr>
        <w:t>.</w:t>
      </w:r>
      <w:r w:rsidR="004F1032" w:rsidRPr="00AA29A9">
        <w:rPr>
          <w:rFonts w:cs="Times New Roman"/>
          <w:sz w:val="22"/>
          <w:szCs w:val="22"/>
        </w:rPr>
        <w:t xml:space="preserv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29"/>
      <w:r w:rsidR="004F1032" w:rsidRPr="00AA29A9">
        <w:rPr>
          <w:rFonts w:eastAsia="Calibri" w:cs="Times New Roman"/>
          <w:sz w:val="22"/>
          <w:szCs w:val="22"/>
        </w:rPr>
        <w:t xml:space="preserve"> </w:t>
      </w:r>
    </w:p>
    <w:p w14:paraId="373EDB0E" w14:textId="23C588E1" w:rsidR="00212578" w:rsidRDefault="00212578" w:rsidP="006451FC">
      <w:pPr>
        <w:ind w:left="540" w:right="108"/>
        <w:jc w:val="both"/>
        <w:rPr>
          <w:rFonts w:eastAsia="Calibri" w:cs="Times New Roman"/>
          <w:sz w:val="22"/>
          <w:szCs w:val="22"/>
        </w:rPr>
      </w:pPr>
    </w:p>
    <w:p w14:paraId="3BFF27B0" w14:textId="77777777" w:rsidR="003828BC" w:rsidRPr="0034032F" w:rsidRDefault="003828BC" w:rsidP="003828BC">
      <w:pPr>
        <w:rPr>
          <w:sz w:val="18"/>
          <w:szCs w:val="18"/>
        </w:rPr>
      </w:pPr>
    </w:p>
    <w:tbl>
      <w:tblPr>
        <w:tblW w:w="9308" w:type="dxa"/>
        <w:tblInd w:w="504" w:type="dxa"/>
        <w:tblLayout w:type="fixed"/>
        <w:tblCellMar>
          <w:left w:w="79" w:type="dxa"/>
          <w:right w:w="79" w:type="dxa"/>
        </w:tblCellMar>
        <w:tblLook w:val="0000" w:firstRow="0" w:lastRow="0" w:firstColumn="0" w:lastColumn="0" w:noHBand="0" w:noVBand="0"/>
      </w:tblPr>
      <w:tblGrid>
        <w:gridCol w:w="3982"/>
        <w:gridCol w:w="183"/>
        <w:gridCol w:w="1080"/>
        <w:gridCol w:w="270"/>
        <w:gridCol w:w="1091"/>
        <w:gridCol w:w="270"/>
        <w:gridCol w:w="1080"/>
        <w:gridCol w:w="270"/>
        <w:gridCol w:w="1082"/>
      </w:tblGrid>
      <w:tr w:rsidR="004F1032" w:rsidRPr="00AA29A9" w14:paraId="7F6DBB56" w14:textId="77777777" w:rsidTr="0034032F">
        <w:trPr>
          <w:cantSplit/>
          <w:tblHeader/>
        </w:trPr>
        <w:tc>
          <w:tcPr>
            <w:tcW w:w="3982" w:type="dxa"/>
          </w:tcPr>
          <w:p w14:paraId="46A25591" w14:textId="77777777"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lastRenderedPageBreak/>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183"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810B96" w:rsidRPr="00AA29A9" w14:paraId="41499CED" w14:textId="77777777" w:rsidTr="0034032F">
        <w:trPr>
          <w:cantSplit/>
          <w:tblHeader/>
        </w:trPr>
        <w:tc>
          <w:tcPr>
            <w:tcW w:w="3982" w:type="dxa"/>
          </w:tcPr>
          <w:p w14:paraId="2FB8D49E" w14:textId="77777777" w:rsidR="00810B96" w:rsidRPr="00AA29A9" w:rsidRDefault="00810B96" w:rsidP="00810B96">
            <w:pPr>
              <w:pStyle w:val="acctfourfigures"/>
              <w:tabs>
                <w:tab w:val="clear" w:pos="765"/>
              </w:tabs>
              <w:spacing w:line="240" w:lineRule="atLeast"/>
              <w:rPr>
                <w:szCs w:val="22"/>
              </w:rPr>
            </w:pPr>
          </w:p>
        </w:tc>
        <w:tc>
          <w:tcPr>
            <w:tcW w:w="183" w:type="dxa"/>
            <w:vAlign w:val="bottom"/>
          </w:tcPr>
          <w:p w14:paraId="60C18D55" w14:textId="77777777" w:rsidR="00810B96" w:rsidRPr="00AA29A9" w:rsidRDefault="00810B96" w:rsidP="00810B96">
            <w:pPr>
              <w:pStyle w:val="acctmergecolhdg"/>
              <w:spacing w:line="240" w:lineRule="atLeast"/>
              <w:rPr>
                <w:b w:val="0"/>
                <w:bCs/>
                <w:i/>
                <w:iCs/>
                <w:szCs w:val="22"/>
              </w:rPr>
            </w:pPr>
          </w:p>
        </w:tc>
        <w:tc>
          <w:tcPr>
            <w:tcW w:w="1080" w:type="dxa"/>
            <w:shd w:val="clear" w:color="auto" w:fill="auto"/>
          </w:tcPr>
          <w:p w14:paraId="7C57F135" w14:textId="3912314E"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54CD7DB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14:paraId="6A5C618B" w14:textId="60575467"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7516F4B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CB663C0" w14:textId="72DED697"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4C1D85C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14:paraId="23A30D80" w14:textId="1FE613AE"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035C4A66" w14:textId="77777777" w:rsidTr="0034032F">
        <w:trPr>
          <w:cantSplit/>
          <w:tblHeader/>
        </w:trPr>
        <w:tc>
          <w:tcPr>
            <w:tcW w:w="3982" w:type="dxa"/>
          </w:tcPr>
          <w:p w14:paraId="4015F721" w14:textId="77777777" w:rsidR="00E37596" w:rsidRPr="00AA29A9" w:rsidRDefault="00E37596" w:rsidP="00E37596">
            <w:pPr>
              <w:spacing w:line="240" w:lineRule="atLeast"/>
              <w:rPr>
                <w:rFonts w:cs="Times New Roman"/>
                <w:b/>
                <w:bCs/>
                <w:i/>
                <w:iCs/>
                <w:sz w:val="22"/>
                <w:szCs w:val="22"/>
              </w:rPr>
            </w:pPr>
          </w:p>
        </w:tc>
        <w:tc>
          <w:tcPr>
            <w:tcW w:w="183" w:type="dxa"/>
          </w:tcPr>
          <w:p w14:paraId="25B68E52" w14:textId="77777777" w:rsidR="00E37596" w:rsidRPr="00AA29A9" w:rsidRDefault="00E37596" w:rsidP="00E37596">
            <w:pPr>
              <w:pStyle w:val="acctfourfigures"/>
              <w:spacing w:line="240" w:lineRule="atLeast"/>
              <w:jc w:val="center"/>
              <w:rPr>
                <w:i/>
                <w:iCs/>
                <w:szCs w:val="22"/>
              </w:rPr>
            </w:pPr>
          </w:p>
        </w:tc>
        <w:tc>
          <w:tcPr>
            <w:tcW w:w="5143" w:type="dxa"/>
            <w:gridSpan w:val="7"/>
          </w:tcPr>
          <w:p w14:paraId="677EB7C1"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810B96" w:rsidRPr="00AA29A9" w14:paraId="2DE97B76" w14:textId="77777777" w:rsidTr="0034032F">
        <w:trPr>
          <w:cantSplit/>
        </w:trPr>
        <w:tc>
          <w:tcPr>
            <w:tcW w:w="3982" w:type="dxa"/>
            <w:vAlign w:val="bottom"/>
          </w:tcPr>
          <w:p w14:paraId="15EBCEAE" w14:textId="11B842DE" w:rsidR="00810B96" w:rsidRPr="00AA29A9" w:rsidRDefault="000C3FCD" w:rsidP="000C3FCD">
            <w:pPr>
              <w:pStyle w:val="acctfourfigures"/>
              <w:tabs>
                <w:tab w:val="clear" w:pos="765"/>
                <w:tab w:val="decimal" w:pos="402"/>
              </w:tabs>
              <w:rPr>
                <w:szCs w:val="22"/>
                <w:lang w:bidi="th-TH"/>
              </w:rPr>
            </w:pPr>
            <w:r>
              <w:rPr>
                <w:szCs w:val="22"/>
                <w:lang w:bidi="th-TH"/>
              </w:rPr>
              <w:t>A</w:t>
            </w:r>
            <w:r w:rsidR="00810B96" w:rsidRPr="00AA29A9">
              <w:rPr>
                <w:szCs w:val="22"/>
                <w:lang w:bidi="th-TH"/>
              </w:rPr>
              <w:t>t 1 January</w:t>
            </w:r>
          </w:p>
        </w:tc>
        <w:tc>
          <w:tcPr>
            <w:tcW w:w="183" w:type="dxa"/>
            <w:vAlign w:val="bottom"/>
          </w:tcPr>
          <w:p w14:paraId="126499EB" w14:textId="77777777" w:rsidR="00810B96" w:rsidRPr="00AA29A9" w:rsidRDefault="00810B96" w:rsidP="00810B96">
            <w:pPr>
              <w:pStyle w:val="acctfourfigures"/>
              <w:rPr>
                <w:szCs w:val="22"/>
                <w:lang w:bidi="th-TH"/>
              </w:rPr>
            </w:pPr>
          </w:p>
        </w:tc>
        <w:tc>
          <w:tcPr>
            <w:tcW w:w="1080" w:type="dxa"/>
            <w:vAlign w:val="bottom"/>
          </w:tcPr>
          <w:p w14:paraId="38718265" w14:textId="502044C2"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130,026</w:t>
            </w:r>
          </w:p>
        </w:tc>
        <w:tc>
          <w:tcPr>
            <w:tcW w:w="270" w:type="dxa"/>
            <w:vAlign w:val="bottom"/>
          </w:tcPr>
          <w:p w14:paraId="75A4351B"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3FEC34C9"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124,018</w:t>
            </w:r>
          </w:p>
        </w:tc>
        <w:tc>
          <w:tcPr>
            <w:tcW w:w="270" w:type="dxa"/>
            <w:vAlign w:val="bottom"/>
          </w:tcPr>
          <w:p w14:paraId="1843E9CF"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369D7B1D"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69,816</w:t>
            </w:r>
          </w:p>
        </w:tc>
        <w:tc>
          <w:tcPr>
            <w:tcW w:w="270" w:type="dxa"/>
            <w:vAlign w:val="bottom"/>
          </w:tcPr>
          <w:p w14:paraId="02ABF99D"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1A92D910"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66,767</w:t>
            </w:r>
          </w:p>
        </w:tc>
      </w:tr>
      <w:tr w:rsidR="00810B96" w:rsidRPr="00AA29A9" w14:paraId="04E246ED" w14:textId="77777777" w:rsidTr="0034032F">
        <w:trPr>
          <w:cantSplit/>
        </w:trPr>
        <w:tc>
          <w:tcPr>
            <w:tcW w:w="3982" w:type="dxa"/>
          </w:tcPr>
          <w:p w14:paraId="71323113" w14:textId="77777777" w:rsidR="00810B96" w:rsidRPr="0034032F" w:rsidRDefault="00810B96" w:rsidP="00810B96">
            <w:pPr>
              <w:pStyle w:val="BodyText"/>
              <w:rPr>
                <w:rFonts w:ascii="Times New Roman" w:hAnsi="Times New Roman" w:cs="Times New Roman"/>
                <w:sz w:val="18"/>
                <w:szCs w:val="18"/>
              </w:rPr>
            </w:pPr>
          </w:p>
        </w:tc>
        <w:tc>
          <w:tcPr>
            <w:tcW w:w="183" w:type="dxa"/>
          </w:tcPr>
          <w:p w14:paraId="2D9187DF" w14:textId="77777777" w:rsidR="00810B96" w:rsidRPr="0034032F" w:rsidRDefault="00810B96" w:rsidP="00810B96">
            <w:pPr>
              <w:pStyle w:val="acctfourfigures"/>
              <w:tabs>
                <w:tab w:val="clear" w:pos="765"/>
                <w:tab w:val="decimal" w:pos="731"/>
              </w:tabs>
              <w:spacing w:line="240" w:lineRule="atLeast"/>
              <w:ind w:right="11"/>
              <w:rPr>
                <w:sz w:val="18"/>
                <w:szCs w:val="18"/>
              </w:rPr>
            </w:pPr>
          </w:p>
        </w:tc>
        <w:tc>
          <w:tcPr>
            <w:tcW w:w="1080" w:type="dxa"/>
          </w:tcPr>
          <w:p w14:paraId="43164FB3" w14:textId="77777777" w:rsidR="00810B96" w:rsidRPr="0034032F" w:rsidRDefault="00810B96" w:rsidP="00810B96">
            <w:pPr>
              <w:pStyle w:val="acctfourfigures"/>
              <w:tabs>
                <w:tab w:val="clear" w:pos="765"/>
                <w:tab w:val="decimal" w:pos="731"/>
              </w:tabs>
              <w:spacing w:line="240" w:lineRule="atLeast"/>
              <w:ind w:right="11"/>
              <w:rPr>
                <w:sz w:val="18"/>
                <w:szCs w:val="18"/>
              </w:rPr>
            </w:pPr>
          </w:p>
        </w:tc>
        <w:tc>
          <w:tcPr>
            <w:tcW w:w="270" w:type="dxa"/>
          </w:tcPr>
          <w:p w14:paraId="49FC7020" w14:textId="77777777" w:rsidR="00810B96" w:rsidRPr="0034032F" w:rsidRDefault="00810B96" w:rsidP="00810B96">
            <w:pPr>
              <w:pStyle w:val="acctfourfigures"/>
              <w:spacing w:line="240" w:lineRule="atLeast"/>
              <w:rPr>
                <w:sz w:val="18"/>
                <w:szCs w:val="18"/>
              </w:rPr>
            </w:pPr>
          </w:p>
        </w:tc>
        <w:tc>
          <w:tcPr>
            <w:tcW w:w="1091" w:type="dxa"/>
          </w:tcPr>
          <w:p w14:paraId="74665D41" w14:textId="77777777" w:rsidR="00810B96" w:rsidRPr="0034032F" w:rsidRDefault="00810B96" w:rsidP="00810B96">
            <w:pPr>
              <w:pStyle w:val="acctfourfigures"/>
              <w:tabs>
                <w:tab w:val="clear" w:pos="765"/>
                <w:tab w:val="decimal" w:pos="731"/>
              </w:tabs>
              <w:spacing w:line="240" w:lineRule="atLeast"/>
              <w:ind w:right="11"/>
              <w:rPr>
                <w:sz w:val="18"/>
                <w:szCs w:val="18"/>
              </w:rPr>
            </w:pPr>
          </w:p>
        </w:tc>
        <w:tc>
          <w:tcPr>
            <w:tcW w:w="270" w:type="dxa"/>
          </w:tcPr>
          <w:p w14:paraId="16147A75" w14:textId="77777777" w:rsidR="00810B96" w:rsidRPr="0034032F" w:rsidRDefault="00810B96" w:rsidP="00810B96">
            <w:pPr>
              <w:pStyle w:val="acctfourfigures"/>
              <w:shd w:val="clear" w:color="auto" w:fill="FFFFFF"/>
              <w:spacing w:line="240" w:lineRule="atLeast"/>
              <w:jc w:val="center"/>
              <w:rPr>
                <w:sz w:val="18"/>
                <w:szCs w:val="18"/>
              </w:rPr>
            </w:pPr>
          </w:p>
        </w:tc>
        <w:tc>
          <w:tcPr>
            <w:tcW w:w="1080" w:type="dxa"/>
          </w:tcPr>
          <w:p w14:paraId="2AAA8716" w14:textId="77777777" w:rsidR="00810B96" w:rsidRPr="0034032F" w:rsidRDefault="00810B96" w:rsidP="00810B96">
            <w:pPr>
              <w:pStyle w:val="acctfourfigures"/>
              <w:tabs>
                <w:tab w:val="clear" w:pos="765"/>
                <w:tab w:val="decimal" w:pos="731"/>
              </w:tabs>
              <w:spacing w:line="240" w:lineRule="atLeast"/>
              <w:ind w:right="11"/>
              <w:rPr>
                <w:sz w:val="18"/>
                <w:szCs w:val="18"/>
              </w:rPr>
            </w:pPr>
          </w:p>
        </w:tc>
        <w:tc>
          <w:tcPr>
            <w:tcW w:w="270" w:type="dxa"/>
          </w:tcPr>
          <w:p w14:paraId="6B0D33C0" w14:textId="77777777" w:rsidR="00810B96" w:rsidRPr="0034032F" w:rsidRDefault="00810B96" w:rsidP="00810B96">
            <w:pPr>
              <w:pStyle w:val="acctfourfigures"/>
              <w:spacing w:line="240" w:lineRule="atLeast"/>
              <w:rPr>
                <w:sz w:val="18"/>
                <w:szCs w:val="18"/>
              </w:rPr>
            </w:pPr>
          </w:p>
        </w:tc>
        <w:tc>
          <w:tcPr>
            <w:tcW w:w="1082" w:type="dxa"/>
          </w:tcPr>
          <w:p w14:paraId="74874801" w14:textId="77777777" w:rsidR="00810B96" w:rsidRPr="0034032F" w:rsidRDefault="00810B96" w:rsidP="00810B96">
            <w:pPr>
              <w:pStyle w:val="acctfourfigures"/>
              <w:tabs>
                <w:tab w:val="clear" w:pos="765"/>
                <w:tab w:val="decimal" w:pos="731"/>
              </w:tabs>
              <w:spacing w:line="240" w:lineRule="atLeast"/>
              <w:ind w:right="11"/>
              <w:rPr>
                <w:sz w:val="18"/>
                <w:szCs w:val="18"/>
              </w:rPr>
            </w:pPr>
          </w:p>
        </w:tc>
      </w:tr>
      <w:tr w:rsidR="00810B96" w:rsidRPr="00AA29A9" w14:paraId="00877D2A" w14:textId="77777777" w:rsidTr="0034032F">
        <w:trPr>
          <w:cantSplit/>
        </w:trPr>
        <w:tc>
          <w:tcPr>
            <w:tcW w:w="3982" w:type="dxa"/>
          </w:tcPr>
          <w:p w14:paraId="77C7AF9C" w14:textId="77777777" w:rsidR="00810B96" w:rsidRPr="00AA29A9" w:rsidRDefault="00810B96" w:rsidP="00810B96">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183" w:type="dxa"/>
          </w:tcPr>
          <w:p w14:paraId="42A8F8BF" w14:textId="77777777" w:rsidR="00810B96" w:rsidRPr="00AA29A9" w:rsidRDefault="00810B96" w:rsidP="00810B96">
            <w:pPr>
              <w:pStyle w:val="acctfourfigures"/>
              <w:tabs>
                <w:tab w:val="clear" w:pos="765"/>
              </w:tabs>
              <w:spacing w:line="240" w:lineRule="atLeast"/>
              <w:ind w:right="11"/>
              <w:jc w:val="center"/>
              <w:rPr>
                <w:i/>
                <w:iCs/>
                <w:szCs w:val="22"/>
              </w:rPr>
            </w:pPr>
          </w:p>
        </w:tc>
        <w:tc>
          <w:tcPr>
            <w:tcW w:w="1080" w:type="dxa"/>
          </w:tcPr>
          <w:p w14:paraId="675B81A3"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3C894AA4" w14:textId="77777777" w:rsidR="00810B96" w:rsidRPr="00AA29A9" w:rsidRDefault="00810B96" w:rsidP="00810B96">
            <w:pPr>
              <w:pStyle w:val="acctfourfigures"/>
              <w:spacing w:line="240" w:lineRule="atLeast"/>
              <w:rPr>
                <w:szCs w:val="22"/>
              </w:rPr>
            </w:pPr>
          </w:p>
        </w:tc>
        <w:tc>
          <w:tcPr>
            <w:tcW w:w="1091" w:type="dxa"/>
          </w:tcPr>
          <w:p w14:paraId="7A015C27"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2139378F" w14:textId="77777777" w:rsidR="00810B96" w:rsidRPr="00AA29A9" w:rsidRDefault="00810B96" w:rsidP="00810B96">
            <w:pPr>
              <w:pStyle w:val="acctfourfigures"/>
              <w:shd w:val="clear" w:color="auto" w:fill="FFFFFF"/>
              <w:spacing w:line="240" w:lineRule="atLeast"/>
              <w:jc w:val="center"/>
              <w:rPr>
                <w:szCs w:val="22"/>
              </w:rPr>
            </w:pPr>
          </w:p>
        </w:tc>
        <w:tc>
          <w:tcPr>
            <w:tcW w:w="1080" w:type="dxa"/>
          </w:tcPr>
          <w:p w14:paraId="2B15384D"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681DA328" w14:textId="77777777" w:rsidR="00810B96" w:rsidRPr="00AA29A9" w:rsidRDefault="00810B96" w:rsidP="00810B96">
            <w:pPr>
              <w:pStyle w:val="acctfourfigures"/>
              <w:spacing w:line="240" w:lineRule="atLeast"/>
              <w:rPr>
                <w:szCs w:val="22"/>
              </w:rPr>
            </w:pPr>
          </w:p>
        </w:tc>
        <w:tc>
          <w:tcPr>
            <w:tcW w:w="1082" w:type="dxa"/>
          </w:tcPr>
          <w:p w14:paraId="540936C8" w14:textId="77777777" w:rsidR="00810B96" w:rsidRPr="00AA29A9" w:rsidRDefault="00810B96" w:rsidP="00810B96">
            <w:pPr>
              <w:pStyle w:val="acctfourfigures"/>
              <w:tabs>
                <w:tab w:val="clear" w:pos="765"/>
                <w:tab w:val="decimal" w:pos="731"/>
              </w:tabs>
              <w:spacing w:line="240" w:lineRule="atLeast"/>
              <w:ind w:right="11"/>
              <w:rPr>
                <w:szCs w:val="22"/>
              </w:rPr>
            </w:pPr>
          </w:p>
        </w:tc>
      </w:tr>
      <w:tr w:rsidR="00810B96" w:rsidRPr="00AA29A9" w14:paraId="60D8C4F5" w14:textId="77777777" w:rsidTr="0034032F">
        <w:trPr>
          <w:cantSplit/>
        </w:trPr>
        <w:tc>
          <w:tcPr>
            <w:tcW w:w="3982" w:type="dxa"/>
          </w:tcPr>
          <w:p w14:paraId="68D953F3" w14:textId="77777777" w:rsidR="00810B96" w:rsidRPr="00AA29A9" w:rsidRDefault="00810B96" w:rsidP="00810B96">
            <w:pPr>
              <w:pStyle w:val="acctfourfigures"/>
              <w:rPr>
                <w:szCs w:val="22"/>
                <w:lang w:bidi="th-TH"/>
              </w:rPr>
            </w:pPr>
            <w:r w:rsidRPr="00AA29A9">
              <w:rPr>
                <w:szCs w:val="22"/>
              </w:rPr>
              <w:t>Current service cost</w:t>
            </w:r>
          </w:p>
        </w:tc>
        <w:tc>
          <w:tcPr>
            <w:tcW w:w="183" w:type="dxa"/>
          </w:tcPr>
          <w:p w14:paraId="74768B1C" w14:textId="77777777" w:rsidR="00810B96" w:rsidRPr="00AA29A9" w:rsidRDefault="00810B96" w:rsidP="00810B96">
            <w:pPr>
              <w:pStyle w:val="acctfourfigures"/>
              <w:tabs>
                <w:tab w:val="clear" w:pos="765"/>
                <w:tab w:val="decimal" w:pos="731"/>
              </w:tabs>
              <w:spacing w:line="240" w:lineRule="atLeast"/>
              <w:ind w:right="11"/>
              <w:rPr>
                <w:szCs w:val="22"/>
                <w:lang w:bidi="th-TH"/>
              </w:rPr>
            </w:pPr>
          </w:p>
        </w:tc>
        <w:tc>
          <w:tcPr>
            <w:tcW w:w="1080" w:type="dxa"/>
          </w:tcPr>
          <w:p w14:paraId="02C3A3D1" w14:textId="4BD7E5BA"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12,564</w:t>
            </w:r>
          </w:p>
        </w:tc>
        <w:tc>
          <w:tcPr>
            <w:tcW w:w="270" w:type="dxa"/>
          </w:tcPr>
          <w:p w14:paraId="2670391B"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Pr>
          <w:p w14:paraId="3A4B92C8" w14:textId="38A3BEE8"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15,963</w:t>
            </w:r>
          </w:p>
        </w:tc>
        <w:tc>
          <w:tcPr>
            <w:tcW w:w="270" w:type="dxa"/>
          </w:tcPr>
          <w:p w14:paraId="004AE890"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Pr>
          <w:p w14:paraId="54C890FC" w14:textId="7EE2B627"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8,023</w:t>
            </w:r>
          </w:p>
        </w:tc>
        <w:tc>
          <w:tcPr>
            <w:tcW w:w="270" w:type="dxa"/>
          </w:tcPr>
          <w:p w14:paraId="2D6F07FD"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Pr>
          <w:p w14:paraId="1792411D" w14:textId="5AD9E96B"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9,955</w:t>
            </w:r>
          </w:p>
        </w:tc>
      </w:tr>
      <w:tr w:rsidR="00810B96" w:rsidRPr="00AA29A9" w14:paraId="77475692" w14:textId="77777777" w:rsidTr="0034032F">
        <w:trPr>
          <w:cantSplit/>
          <w:trHeight w:val="110"/>
        </w:trPr>
        <w:tc>
          <w:tcPr>
            <w:tcW w:w="3982" w:type="dxa"/>
          </w:tcPr>
          <w:p w14:paraId="7708D985" w14:textId="77777777" w:rsidR="00810B96" w:rsidRPr="00AA29A9" w:rsidRDefault="00810B96" w:rsidP="00810B96">
            <w:pPr>
              <w:pStyle w:val="acctfourfigures"/>
              <w:rPr>
                <w:szCs w:val="22"/>
                <w:lang w:bidi="th-TH"/>
              </w:rPr>
            </w:pPr>
            <w:r>
              <w:rPr>
                <w:szCs w:val="22"/>
              </w:rPr>
              <w:t>Past</w:t>
            </w:r>
            <w:r w:rsidRPr="00AA29A9">
              <w:rPr>
                <w:szCs w:val="22"/>
              </w:rPr>
              <w:t xml:space="preserve"> service cost</w:t>
            </w:r>
          </w:p>
        </w:tc>
        <w:tc>
          <w:tcPr>
            <w:tcW w:w="183" w:type="dxa"/>
          </w:tcPr>
          <w:p w14:paraId="298DC073" w14:textId="77777777" w:rsidR="00810B96" w:rsidRPr="00AA29A9" w:rsidRDefault="00810B96" w:rsidP="00810B96">
            <w:pPr>
              <w:pStyle w:val="acctfourfigures"/>
              <w:tabs>
                <w:tab w:val="clear" w:pos="765"/>
                <w:tab w:val="decimal" w:pos="731"/>
              </w:tabs>
              <w:spacing w:line="240" w:lineRule="atLeast"/>
              <w:ind w:right="11"/>
              <w:rPr>
                <w:szCs w:val="22"/>
                <w:lang w:bidi="th-TH"/>
              </w:rPr>
            </w:pPr>
          </w:p>
        </w:tc>
        <w:tc>
          <w:tcPr>
            <w:tcW w:w="1080" w:type="dxa"/>
          </w:tcPr>
          <w:p w14:paraId="3E1CBC71" w14:textId="3494F0A1" w:rsidR="00810B96" w:rsidRPr="00FC112C" w:rsidRDefault="0028217E" w:rsidP="0028217E">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F760B85"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Pr>
          <w:p w14:paraId="1EA4F0AB" w14:textId="290FDD4D"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92</w:t>
            </w:r>
          </w:p>
        </w:tc>
        <w:tc>
          <w:tcPr>
            <w:tcW w:w="270" w:type="dxa"/>
          </w:tcPr>
          <w:p w14:paraId="38B193A2"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Pr>
          <w:p w14:paraId="0F797A95" w14:textId="5A73008F" w:rsidR="00810B96" w:rsidRPr="00FC112C" w:rsidRDefault="0028217E" w:rsidP="0028217E">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4260599B"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Pr>
          <w:p w14:paraId="055A60FC" w14:textId="4B606203"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92</w:t>
            </w:r>
          </w:p>
        </w:tc>
      </w:tr>
      <w:tr w:rsidR="00810B96" w:rsidRPr="00AA29A9" w14:paraId="0DFB7A71" w14:textId="77777777" w:rsidTr="0034032F">
        <w:trPr>
          <w:cantSplit/>
        </w:trPr>
        <w:tc>
          <w:tcPr>
            <w:tcW w:w="3982" w:type="dxa"/>
          </w:tcPr>
          <w:p w14:paraId="06D113A2" w14:textId="77777777" w:rsidR="00810B96" w:rsidRPr="00AA29A9" w:rsidRDefault="00810B96" w:rsidP="00810B96">
            <w:pPr>
              <w:pStyle w:val="acctfourfigures"/>
              <w:rPr>
                <w:szCs w:val="22"/>
              </w:rPr>
            </w:pPr>
            <w:r w:rsidRPr="00AA29A9">
              <w:rPr>
                <w:szCs w:val="22"/>
              </w:rPr>
              <w:t>Interest on obligation</w:t>
            </w:r>
          </w:p>
        </w:tc>
        <w:tc>
          <w:tcPr>
            <w:tcW w:w="183" w:type="dxa"/>
          </w:tcPr>
          <w:p w14:paraId="1DEAD33E"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Pr>
          <w:p w14:paraId="54B6BD80" w14:textId="41DAADA7"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1,492</w:t>
            </w:r>
          </w:p>
        </w:tc>
        <w:tc>
          <w:tcPr>
            <w:tcW w:w="270" w:type="dxa"/>
          </w:tcPr>
          <w:p w14:paraId="0190B863"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Pr>
          <w:p w14:paraId="27FE5C1F" w14:textId="63FC2B69"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1,807</w:t>
            </w:r>
          </w:p>
        </w:tc>
        <w:tc>
          <w:tcPr>
            <w:tcW w:w="270" w:type="dxa"/>
          </w:tcPr>
          <w:p w14:paraId="6420E6E7"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Pr>
          <w:p w14:paraId="5D4728DC" w14:textId="39465A44"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819</w:t>
            </w:r>
          </w:p>
        </w:tc>
        <w:tc>
          <w:tcPr>
            <w:tcW w:w="270" w:type="dxa"/>
          </w:tcPr>
          <w:p w14:paraId="0DF76886"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Pr>
          <w:p w14:paraId="6771A608" w14:textId="5F4DF35F"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998</w:t>
            </w:r>
          </w:p>
        </w:tc>
      </w:tr>
      <w:tr w:rsidR="00810B96" w:rsidRPr="00AA29A9" w14:paraId="4537D31C" w14:textId="77777777" w:rsidTr="0034032F">
        <w:trPr>
          <w:cantSplit/>
        </w:trPr>
        <w:tc>
          <w:tcPr>
            <w:tcW w:w="3982" w:type="dxa"/>
          </w:tcPr>
          <w:p w14:paraId="6C700587" w14:textId="215766F9" w:rsidR="00810B96" w:rsidRPr="00AA29A9" w:rsidRDefault="00810B96" w:rsidP="00810B96">
            <w:pPr>
              <w:pStyle w:val="acctfourfigures"/>
              <w:rPr>
                <w:szCs w:val="22"/>
              </w:rPr>
            </w:pPr>
            <w:r w:rsidRPr="00FC112C">
              <w:rPr>
                <w:szCs w:val="22"/>
              </w:rPr>
              <w:t>Curtailment gain</w:t>
            </w:r>
          </w:p>
        </w:tc>
        <w:tc>
          <w:tcPr>
            <w:tcW w:w="183" w:type="dxa"/>
          </w:tcPr>
          <w:p w14:paraId="209104E8"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Pr>
          <w:p w14:paraId="7675EB4E" w14:textId="7D44B9A7" w:rsidR="00810B96" w:rsidRPr="00FC112C" w:rsidRDefault="0028217E" w:rsidP="0028217E">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24D103ED"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Pr>
          <w:p w14:paraId="019066DB" w14:textId="78468CFC"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(3,613)</w:t>
            </w:r>
          </w:p>
        </w:tc>
        <w:tc>
          <w:tcPr>
            <w:tcW w:w="270" w:type="dxa"/>
          </w:tcPr>
          <w:p w14:paraId="1BC6852D"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Pr>
          <w:p w14:paraId="29EFC9DF" w14:textId="5B01C528" w:rsidR="00810B96" w:rsidRPr="00FC112C" w:rsidRDefault="0028217E" w:rsidP="0028217E">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F2029AB"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Pr>
          <w:p w14:paraId="3FEB696A" w14:textId="2748D1F0"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(2,851)</w:t>
            </w:r>
          </w:p>
        </w:tc>
      </w:tr>
      <w:tr w:rsidR="00810B96" w:rsidRPr="00AA29A9" w14:paraId="4E654BAA" w14:textId="77777777" w:rsidTr="0034032F">
        <w:trPr>
          <w:cantSplit/>
        </w:trPr>
        <w:tc>
          <w:tcPr>
            <w:tcW w:w="3982" w:type="dxa"/>
          </w:tcPr>
          <w:p w14:paraId="03950C5C" w14:textId="77777777" w:rsidR="00810B96" w:rsidRPr="00AA29A9" w:rsidRDefault="00810B96" w:rsidP="00810B96">
            <w:pPr>
              <w:pStyle w:val="BodyText"/>
              <w:rPr>
                <w:rFonts w:ascii="Times New Roman" w:hAnsi="Times New Roman" w:cs="Times New Roman"/>
                <w:b/>
                <w:bCs/>
                <w:sz w:val="22"/>
                <w:szCs w:val="22"/>
              </w:rPr>
            </w:pPr>
          </w:p>
        </w:tc>
        <w:tc>
          <w:tcPr>
            <w:tcW w:w="183" w:type="dxa"/>
          </w:tcPr>
          <w:p w14:paraId="0807C798" w14:textId="77777777" w:rsidR="00810B96" w:rsidRPr="00AA29A9" w:rsidRDefault="00810B96" w:rsidP="00810B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23EC7BD2" w:rsidR="00810B96" w:rsidRPr="00FC112C" w:rsidRDefault="0028217E" w:rsidP="00810B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14,056</w:t>
            </w:r>
          </w:p>
        </w:tc>
        <w:tc>
          <w:tcPr>
            <w:tcW w:w="270" w:type="dxa"/>
          </w:tcPr>
          <w:p w14:paraId="3F301AB8" w14:textId="77777777" w:rsidR="00810B96" w:rsidRPr="00FC112C" w:rsidRDefault="00810B96" w:rsidP="00810B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7FBC49F1" w:rsidR="00810B96" w:rsidRPr="00FC112C" w:rsidRDefault="00810B96" w:rsidP="00810B96">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14,249</w:t>
            </w:r>
          </w:p>
        </w:tc>
        <w:tc>
          <w:tcPr>
            <w:tcW w:w="270" w:type="dxa"/>
          </w:tcPr>
          <w:p w14:paraId="7B9E963B" w14:textId="77777777" w:rsidR="00810B96" w:rsidRPr="00FC112C" w:rsidRDefault="00810B96" w:rsidP="00810B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0B842058" w:rsidR="00810B96" w:rsidRPr="00FC112C" w:rsidRDefault="0028217E" w:rsidP="00810B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8,842</w:t>
            </w:r>
          </w:p>
        </w:tc>
        <w:tc>
          <w:tcPr>
            <w:tcW w:w="270" w:type="dxa"/>
          </w:tcPr>
          <w:p w14:paraId="3C96B31A" w14:textId="77777777" w:rsidR="00810B96" w:rsidRPr="00FC112C" w:rsidRDefault="00810B96" w:rsidP="00810B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414686E0" w:rsidR="00810B96" w:rsidRPr="00FC112C" w:rsidRDefault="00810B96" w:rsidP="00810B96">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8,194</w:t>
            </w:r>
          </w:p>
        </w:tc>
      </w:tr>
      <w:tr w:rsidR="00810B96" w:rsidRPr="00AA29A9" w14:paraId="64ECC1A2" w14:textId="77777777" w:rsidTr="0034032F">
        <w:trPr>
          <w:cantSplit/>
          <w:trHeight w:val="334"/>
        </w:trPr>
        <w:tc>
          <w:tcPr>
            <w:tcW w:w="3982" w:type="dxa"/>
          </w:tcPr>
          <w:p w14:paraId="1F149B71" w14:textId="05049981" w:rsidR="00810B96" w:rsidRPr="0034032F" w:rsidRDefault="00810B96" w:rsidP="00810B96">
            <w:pPr>
              <w:spacing w:line="240" w:lineRule="atLeast"/>
              <w:rPr>
                <w:rFonts w:cs="Times New Roman"/>
                <w:b/>
                <w:bCs/>
                <w:sz w:val="16"/>
                <w:szCs w:val="16"/>
              </w:rPr>
            </w:pPr>
          </w:p>
        </w:tc>
        <w:tc>
          <w:tcPr>
            <w:tcW w:w="183" w:type="dxa"/>
          </w:tcPr>
          <w:p w14:paraId="749BF9FE" w14:textId="77777777" w:rsidR="00810B96" w:rsidRPr="0034032F" w:rsidRDefault="00810B96" w:rsidP="00810B96">
            <w:pPr>
              <w:pStyle w:val="acctfourfigures"/>
              <w:tabs>
                <w:tab w:val="clear" w:pos="765"/>
                <w:tab w:val="decimal" w:pos="731"/>
              </w:tabs>
              <w:spacing w:line="240" w:lineRule="atLeast"/>
              <w:ind w:right="11"/>
              <w:rPr>
                <w:sz w:val="16"/>
                <w:szCs w:val="16"/>
              </w:rPr>
            </w:pPr>
          </w:p>
        </w:tc>
        <w:tc>
          <w:tcPr>
            <w:tcW w:w="1080" w:type="dxa"/>
          </w:tcPr>
          <w:p w14:paraId="1ED26B1A" w14:textId="77777777" w:rsidR="00810B96" w:rsidRPr="0034032F" w:rsidRDefault="00810B96" w:rsidP="00810B96">
            <w:pPr>
              <w:pStyle w:val="acctfourfigures"/>
              <w:tabs>
                <w:tab w:val="clear" w:pos="765"/>
                <w:tab w:val="decimal" w:pos="731"/>
              </w:tabs>
              <w:spacing w:line="240" w:lineRule="atLeast"/>
              <w:ind w:right="11"/>
              <w:rPr>
                <w:sz w:val="16"/>
                <w:szCs w:val="16"/>
              </w:rPr>
            </w:pPr>
          </w:p>
        </w:tc>
        <w:tc>
          <w:tcPr>
            <w:tcW w:w="270" w:type="dxa"/>
          </w:tcPr>
          <w:p w14:paraId="09639898" w14:textId="77777777" w:rsidR="00810B96" w:rsidRPr="0034032F" w:rsidRDefault="00810B96" w:rsidP="00810B96">
            <w:pPr>
              <w:pStyle w:val="acctfourfigures"/>
              <w:spacing w:line="240" w:lineRule="atLeast"/>
              <w:rPr>
                <w:sz w:val="16"/>
                <w:szCs w:val="16"/>
              </w:rPr>
            </w:pPr>
          </w:p>
        </w:tc>
        <w:tc>
          <w:tcPr>
            <w:tcW w:w="1091" w:type="dxa"/>
          </w:tcPr>
          <w:p w14:paraId="4CE1B205" w14:textId="77777777" w:rsidR="00810B96" w:rsidRPr="0034032F" w:rsidRDefault="00810B96" w:rsidP="00810B96">
            <w:pPr>
              <w:pStyle w:val="acctfourfigures"/>
              <w:tabs>
                <w:tab w:val="clear" w:pos="765"/>
                <w:tab w:val="decimal" w:pos="731"/>
              </w:tabs>
              <w:spacing w:line="240" w:lineRule="atLeast"/>
              <w:ind w:right="11"/>
              <w:rPr>
                <w:sz w:val="16"/>
                <w:szCs w:val="16"/>
              </w:rPr>
            </w:pPr>
          </w:p>
        </w:tc>
        <w:tc>
          <w:tcPr>
            <w:tcW w:w="270" w:type="dxa"/>
          </w:tcPr>
          <w:p w14:paraId="09774981" w14:textId="77777777" w:rsidR="00810B96" w:rsidRPr="0034032F" w:rsidRDefault="00810B96" w:rsidP="00810B96">
            <w:pPr>
              <w:pStyle w:val="acctfourfigures"/>
              <w:spacing w:line="240" w:lineRule="atLeast"/>
              <w:rPr>
                <w:sz w:val="16"/>
                <w:szCs w:val="16"/>
              </w:rPr>
            </w:pPr>
          </w:p>
        </w:tc>
        <w:tc>
          <w:tcPr>
            <w:tcW w:w="1080" w:type="dxa"/>
          </w:tcPr>
          <w:p w14:paraId="404B8B9E" w14:textId="77777777" w:rsidR="00810B96" w:rsidRPr="0034032F" w:rsidRDefault="00810B96" w:rsidP="00810B96">
            <w:pPr>
              <w:pStyle w:val="acctfourfigures"/>
              <w:tabs>
                <w:tab w:val="clear" w:pos="765"/>
                <w:tab w:val="decimal" w:pos="731"/>
              </w:tabs>
              <w:spacing w:line="240" w:lineRule="atLeast"/>
              <w:ind w:right="11"/>
              <w:rPr>
                <w:sz w:val="16"/>
                <w:szCs w:val="16"/>
              </w:rPr>
            </w:pPr>
          </w:p>
        </w:tc>
        <w:tc>
          <w:tcPr>
            <w:tcW w:w="270" w:type="dxa"/>
          </w:tcPr>
          <w:p w14:paraId="2D37F741" w14:textId="77777777" w:rsidR="00810B96" w:rsidRPr="0034032F" w:rsidRDefault="00810B96" w:rsidP="00810B96">
            <w:pPr>
              <w:pStyle w:val="acctfourfigures"/>
              <w:spacing w:line="240" w:lineRule="atLeast"/>
              <w:rPr>
                <w:sz w:val="16"/>
                <w:szCs w:val="16"/>
              </w:rPr>
            </w:pPr>
          </w:p>
        </w:tc>
        <w:tc>
          <w:tcPr>
            <w:tcW w:w="1082" w:type="dxa"/>
          </w:tcPr>
          <w:p w14:paraId="57153DB2" w14:textId="77777777" w:rsidR="00810B96" w:rsidRPr="0034032F" w:rsidRDefault="00810B96" w:rsidP="00810B96">
            <w:pPr>
              <w:pStyle w:val="acctfourfigures"/>
              <w:tabs>
                <w:tab w:val="clear" w:pos="765"/>
                <w:tab w:val="decimal" w:pos="731"/>
              </w:tabs>
              <w:spacing w:line="240" w:lineRule="atLeast"/>
              <w:ind w:right="11"/>
              <w:rPr>
                <w:sz w:val="16"/>
                <w:szCs w:val="16"/>
              </w:rPr>
            </w:pPr>
          </w:p>
        </w:tc>
      </w:tr>
      <w:tr w:rsidR="00810B96" w:rsidRPr="00AA29A9" w14:paraId="12E412C7" w14:textId="77777777" w:rsidTr="0034032F">
        <w:trPr>
          <w:cantSplit/>
        </w:trPr>
        <w:tc>
          <w:tcPr>
            <w:tcW w:w="3982" w:type="dxa"/>
          </w:tcPr>
          <w:p w14:paraId="69CD5A3C" w14:textId="77777777" w:rsidR="00810B96" w:rsidRPr="000072B6" w:rsidRDefault="00810B96" w:rsidP="00810B96">
            <w:pPr>
              <w:spacing w:line="240" w:lineRule="atLeast"/>
              <w:ind w:left="180" w:hanging="180"/>
              <w:rPr>
                <w:rFonts w:cs="Times New Roman"/>
                <w:b/>
                <w:bCs/>
                <w:sz w:val="22"/>
                <w:szCs w:val="22"/>
              </w:rPr>
            </w:pPr>
            <w:r w:rsidRPr="000072B6">
              <w:rPr>
                <w:rFonts w:cs="Times New Roman"/>
                <w:b/>
                <w:bCs/>
                <w:sz w:val="22"/>
                <w:szCs w:val="22"/>
              </w:rPr>
              <w:t xml:space="preserve">Include in other </w:t>
            </w:r>
          </w:p>
          <w:p w14:paraId="060BAFB4" w14:textId="77777777" w:rsidR="00810B96" w:rsidRPr="000072B6" w:rsidRDefault="00810B96" w:rsidP="00810B96">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183" w:type="dxa"/>
          </w:tcPr>
          <w:p w14:paraId="09604231"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Pr>
          <w:p w14:paraId="4CD81550"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18B66ACB" w14:textId="77777777" w:rsidR="00810B96" w:rsidRPr="00AA29A9" w:rsidRDefault="00810B96" w:rsidP="00810B96">
            <w:pPr>
              <w:pStyle w:val="acctfourfigures"/>
              <w:spacing w:line="240" w:lineRule="atLeast"/>
              <w:rPr>
                <w:szCs w:val="22"/>
              </w:rPr>
            </w:pPr>
          </w:p>
        </w:tc>
        <w:tc>
          <w:tcPr>
            <w:tcW w:w="1091" w:type="dxa"/>
          </w:tcPr>
          <w:p w14:paraId="292BA139"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09D4D962" w14:textId="77777777" w:rsidR="00810B96" w:rsidRPr="00AA29A9" w:rsidRDefault="00810B96" w:rsidP="00810B96">
            <w:pPr>
              <w:pStyle w:val="acctfourfigures"/>
              <w:spacing w:line="240" w:lineRule="atLeast"/>
              <w:rPr>
                <w:szCs w:val="22"/>
              </w:rPr>
            </w:pPr>
          </w:p>
        </w:tc>
        <w:tc>
          <w:tcPr>
            <w:tcW w:w="1080" w:type="dxa"/>
          </w:tcPr>
          <w:p w14:paraId="45A437A1"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270" w:type="dxa"/>
          </w:tcPr>
          <w:p w14:paraId="47F6E9B7" w14:textId="77777777" w:rsidR="00810B96" w:rsidRPr="00AA29A9" w:rsidRDefault="00810B96" w:rsidP="00810B96">
            <w:pPr>
              <w:pStyle w:val="acctfourfigures"/>
              <w:spacing w:line="240" w:lineRule="atLeast"/>
              <w:rPr>
                <w:szCs w:val="22"/>
              </w:rPr>
            </w:pPr>
          </w:p>
        </w:tc>
        <w:tc>
          <w:tcPr>
            <w:tcW w:w="1082" w:type="dxa"/>
          </w:tcPr>
          <w:p w14:paraId="6670DD3B" w14:textId="77777777" w:rsidR="00810B96" w:rsidRPr="00AA29A9" w:rsidRDefault="00810B96" w:rsidP="00810B96">
            <w:pPr>
              <w:pStyle w:val="acctfourfigures"/>
              <w:tabs>
                <w:tab w:val="clear" w:pos="765"/>
                <w:tab w:val="decimal" w:pos="731"/>
              </w:tabs>
              <w:spacing w:line="240" w:lineRule="atLeast"/>
              <w:ind w:right="11"/>
              <w:rPr>
                <w:szCs w:val="22"/>
              </w:rPr>
            </w:pPr>
          </w:p>
        </w:tc>
      </w:tr>
      <w:tr w:rsidR="00810B96" w:rsidRPr="00AA29A9" w14:paraId="33F3B495" w14:textId="77777777" w:rsidTr="0034032F">
        <w:trPr>
          <w:cantSplit/>
          <w:trHeight w:val="173"/>
        </w:trPr>
        <w:tc>
          <w:tcPr>
            <w:tcW w:w="3982" w:type="dxa"/>
          </w:tcPr>
          <w:p w14:paraId="52B116D0" w14:textId="77777777" w:rsidR="00810B96" w:rsidRPr="000072B6" w:rsidRDefault="00810B96" w:rsidP="00810B96">
            <w:pPr>
              <w:spacing w:line="240" w:lineRule="atLeast"/>
              <w:ind w:left="180" w:hanging="180"/>
              <w:rPr>
                <w:rFonts w:cstheme="minorBidi"/>
                <w:sz w:val="22"/>
                <w:szCs w:val="22"/>
                <w:cs/>
              </w:rPr>
            </w:pPr>
            <w:r w:rsidRPr="000072B6">
              <w:rPr>
                <w:rFonts w:cs="Times New Roman"/>
                <w:sz w:val="22"/>
                <w:szCs w:val="22"/>
              </w:rPr>
              <w:t xml:space="preserve">Actuarial </w:t>
            </w:r>
            <w:r>
              <w:rPr>
                <w:rFonts w:cs="Times New Roman"/>
                <w:sz w:val="22"/>
                <w:szCs w:val="22"/>
              </w:rPr>
              <w:t>(</w:t>
            </w:r>
            <w:r w:rsidRPr="000072B6">
              <w:rPr>
                <w:rFonts w:cs="Times New Roman"/>
                <w:sz w:val="22"/>
                <w:szCs w:val="22"/>
              </w:rPr>
              <w:t>gain</w:t>
            </w:r>
            <w:r>
              <w:rPr>
                <w:rFonts w:cs="Times New Roman"/>
                <w:sz w:val="22"/>
                <w:szCs w:val="22"/>
              </w:rPr>
              <w:t>)</w:t>
            </w:r>
            <w:r w:rsidRPr="000072B6">
              <w:rPr>
                <w:rFonts w:cs="Times New Roman"/>
                <w:sz w:val="22"/>
                <w:szCs w:val="22"/>
              </w:rPr>
              <w:t xml:space="preserve"> loss</w:t>
            </w:r>
          </w:p>
        </w:tc>
        <w:tc>
          <w:tcPr>
            <w:tcW w:w="183" w:type="dxa"/>
          </w:tcPr>
          <w:p w14:paraId="6EC4FE14"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Pr>
          <w:p w14:paraId="16544146" w14:textId="77777777" w:rsidR="00810B96" w:rsidRPr="00AA29A9" w:rsidRDefault="00810B96" w:rsidP="00810B96">
            <w:pPr>
              <w:pStyle w:val="acctfourfigures"/>
              <w:tabs>
                <w:tab w:val="clear" w:pos="765"/>
                <w:tab w:val="decimal" w:pos="911"/>
              </w:tabs>
              <w:spacing w:line="240" w:lineRule="atLeast"/>
              <w:ind w:right="11"/>
              <w:jc w:val="right"/>
              <w:rPr>
                <w:szCs w:val="22"/>
              </w:rPr>
            </w:pPr>
          </w:p>
        </w:tc>
        <w:tc>
          <w:tcPr>
            <w:tcW w:w="270" w:type="dxa"/>
          </w:tcPr>
          <w:p w14:paraId="3958E595" w14:textId="77777777" w:rsidR="00810B96" w:rsidRPr="00AA29A9" w:rsidRDefault="00810B96" w:rsidP="00810B96">
            <w:pPr>
              <w:pStyle w:val="acctfourfigures"/>
              <w:spacing w:line="240" w:lineRule="atLeast"/>
              <w:rPr>
                <w:szCs w:val="22"/>
              </w:rPr>
            </w:pPr>
          </w:p>
        </w:tc>
        <w:tc>
          <w:tcPr>
            <w:tcW w:w="1091" w:type="dxa"/>
          </w:tcPr>
          <w:p w14:paraId="226C6617" w14:textId="77777777" w:rsidR="00810B96" w:rsidRPr="00AA29A9" w:rsidRDefault="00810B96" w:rsidP="00810B96">
            <w:pPr>
              <w:pStyle w:val="acctfourfigures"/>
              <w:tabs>
                <w:tab w:val="clear" w:pos="765"/>
                <w:tab w:val="decimal" w:pos="911"/>
              </w:tabs>
              <w:spacing w:line="240" w:lineRule="atLeast"/>
              <w:ind w:right="11"/>
              <w:jc w:val="right"/>
              <w:rPr>
                <w:szCs w:val="22"/>
              </w:rPr>
            </w:pPr>
          </w:p>
        </w:tc>
        <w:tc>
          <w:tcPr>
            <w:tcW w:w="270" w:type="dxa"/>
          </w:tcPr>
          <w:p w14:paraId="3395357B" w14:textId="77777777" w:rsidR="00810B96" w:rsidRPr="00AA29A9" w:rsidRDefault="00810B96" w:rsidP="00810B96">
            <w:pPr>
              <w:pStyle w:val="acctfourfigures"/>
              <w:tabs>
                <w:tab w:val="decimal" w:pos="911"/>
              </w:tabs>
              <w:spacing w:line="240" w:lineRule="atLeast"/>
              <w:rPr>
                <w:szCs w:val="22"/>
              </w:rPr>
            </w:pPr>
          </w:p>
        </w:tc>
        <w:tc>
          <w:tcPr>
            <w:tcW w:w="1080" w:type="dxa"/>
          </w:tcPr>
          <w:p w14:paraId="7E318134" w14:textId="21A4FC4D" w:rsidR="00810B96" w:rsidRPr="00AA29A9" w:rsidRDefault="00810B96" w:rsidP="00810B96">
            <w:pPr>
              <w:pStyle w:val="acctfourfigures"/>
              <w:tabs>
                <w:tab w:val="clear" w:pos="765"/>
                <w:tab w:val="decimal" w:pos="911"/>
              </w:tabs>
              <w:spacing w:line="240" w:lineRule="atLeast"/>
              <w:ind w:right="11"/>
              <w:jc w:val="right"/>
              <w:rPr>
                <w:szCs w:val="22"/>
              </w:rPr>
            </w:pPr>
          </w:p>
        </w:tc>
        <w:tc>
          <w:tcPr>
            <w:tcW w:w="270" w:type="dxa"/>
          </w:tcPr>
          <w:p w14:paraId="4C3699B5" w14:textId="77777777" w:rsidR="00810B96" w:rsidRPr="00AA29A9" w:rsidRDefault="00810B96" w:rsidP="00810B96">
            <w:pPr>
              <w:pStyle w:val="acctfourfigures"/>
              <w:tabs>
                <w:tab w:val="decimal" w:pos="911"/>
              </w:tabs>
              <w:spacing w:line="240" w:lineRule="atLeast"/>
              <w:rPr>
                <w:szCs w:val="22"/>
              </w:rPr>
            </w:pPr>
          </w:p>
        </w:tc>
        <w:tc>
          <w:tcPr>
            <w:tcW w:w="1082" w:type="dxa"/>
          </w:tcPr>
          <w:p w14:paraId="65B38B4B" w14:textId="77777777" w:rsidR="00810B96" w:rsidRPr="00AA29A9" w:rsidRDefault="00810B96" w:rsidP="00810B96">
            <w:pPr>
              <w:pStyle w:val="acctfourfigures"/>
              <w:tabs>
                <w:tab w:val="clear" w:pos="765"/>
                <w:tab w:val="decimal" w:pos="911"/>
              </w:tabs>
              <w:spacing w:line="240" w:lineRule="atLeast"/>
              <w:ind w:right="11"/>
              <w:jc w:val="right"/>
              <w:rPr>
                <w:szCs w:val="22"/>
              </w:rPr>
            </w:pPr>
          </w:p>
        </w:tc>
      </w:tr>
      <w:tr w:rsidR="00810B96" w:rsidRPr="00AA29A9" w14:paraId="135614BB" w14:textId="77777777" w:rsidTr="0034032F">
        <w:trPr>
          <w:cantSplit/>
        </w:trPr>
        <w:tc>
          <w:tcPr>
            <w:tcW w:w="3982" w:type="dxa"/>
          </w:tcPr>
          <w:p w14:paraId="27638708" w14:textId="77777777" w:rsidR="00810B96" w:rsidRPr="000072B6" w:rsidRDefault="00810B96" w:rsidP="00810B96">
            <w:pPr>
              <w:spacing w:line="240" w:lineRule="atLeast"/>
              <w:rPr>
                <w:sz w:val="22"/>
                <w:szCs w:val="22"/>
              </w:rPr>
            </w:pPr>
            <w:r w:rsidRPr="000072B6">
              <w:rPr>
                <w:sz w:val="22"/>
                <w:szCs w:val="22"/>
              </w:rPr>
              <w:t xml:space="preserve">- </w:t>
            </w:r>
            <w:r w:rsidRPr="000072B6">
              <w:rPr>
                <w:rFonts w:cs="Times New Roman"/>
                <w:sz w:val="22"/>
                <w:szCs w:val="22"/>
              </w:rPr>
              <w:t>Demographic assumptions</w:t>
            </w:r>
          </w:p>
        </w:tc>
        <w:tc>
          <w:tcPr>
            <w:tcW w:w="183" w:type="dxa"/>
          </w:tcPr>
          <w:p w14:paraId="303FFBA6"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Pr>
          <w:p w14:paraId="21A5DC8F" w14:textId="79407D8F" w:rsidR="00810B96" w:rsidRPr="00FC112C" w:rsidRDefault="0028217E" w:rsidP="0028217E">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730B17D6"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Pr>
          <w:p w14:paraId="0B9E6E4C" w14:textId="06B3DE59"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(23)</w:t>
            </w:r>
          </w:p>
        </w:tc>
        <w:tc>
          <w:tcPr>
            <w:tcW w:w="270" w:type="dxa"/>
          </w:tcPr>
          <w:p w14:paraId="57FA0F55"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Pr>
          <w:p w14:paraId="2F2B12C9" w14:textId="516FEB18" w:rsidR="00810B96" w:rsidRPr="00FC112C" w:rsidRDefault="0028217E" w:rsidP="00810B96">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227C79DF"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Pr>
          <w:p w14:paraId="1C5C131E" w14:textId="28D97366" w:rsidR="00810B96" w:rsidRPr="00FC112C" w:rsidRDefault="00810B96" w:rsidP="00810B96">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r>
      <w:tr w:rsidR="0028217E" w:rsidRPr="00AA29A9" w14:paraId="379A44D5" w14:textId="77777777" w:rsidTr="0034032F">
        <w:trPr>
          <w:cantSplit/>
        </w:trPr>
        <w:tc>
          <w:tcPr>
            <w:tcW w:w="3982" w:type="dxa"/>
          </w:tcPr>
          <w:p w14:paraId="68661190" w14:textId="77777777" w:rsidR="0028217E" w:rsidRPr="000072B6" w:rsidRDefault="0028217E" w:rsidP="0028217E">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183" w:type="dxa"/>
          </w:tcPr>
          <w:p w14:paraId="2EBCB407" w14:textId="77777777" w:rsidR="0028217E" w:rsidRPr="00AA29A9" w:rsidRDefault="0028217E" w:rsidP="0028217E">
            <w:pPr>
              <w:pStyle w:val="acctfourfigures"/>
              <w:tabs>
                <w:tab w:val="clear" w:pos="765"/>
                <w:tab w:val="decimal" w:pos="731"/>
              </w:tabs>
              <w:spacing w:line="240" w:lineRule="atLeast"/>
              <w:ind w:right="11"/>
              <w:rPr>
                <w:b/>
                <w:bCs/>
                <w:szCs w:val="22"/>
              </w:rPr>
            </w:pPr>
          </w:p>
        </w:tc>
        <w:tc>
          <w:tcPr>
            <w:tcW w:w="1080" w:type="dxa"/>
          </w:tcPr>
          <w:p w14:paraId="18534DE8" w14:textId="34C8716E" w:rsidR="0028217E" w:rsidRPr="00FC112C" w:rsidRDefault="0028217E" w:rsidP="0028217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w:t>
            </w:r>
          </w:p>
        </w:tc>
        <w:tc>
          <w:tcPr>
            <w:tcW w:w="270" w:type="dxa"/>
          </w:tcPr>
          <w:p w14:paraId="4EE07D32"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91" w:type="dxa"/>
          </w:tcPr>
          <w:p w14:paraId="152FBEAF" w14:textId="0291D8CE" w:rsidR="0028217E" w:rsidRPr="00FC112C" w:rsidRDefault="0028217E" w:rsidP="0028217E">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(3,111)</w:t>
            </w:r>
          </w:p>
        </w:tc>
        <w:tc>
          <w:tcPr>
            <w:tcW w:w="270" w:type="dxa"/>
          </w:tcPr>
          <w:p w14:paraId="63B2F90B"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80" w:type="dxa"/>
          </w:tcPr>
          <w:p w14:paraId="6409010C" w14:textId="6B3B2014" w:rsidR="0028217E" w:rsidRPr="00FC112C" w:rsidRDefault="0028217E" w:rsidP="0028217E">
            <w:pPr>
              <w:tabs>
                <w:tab w:val="decimal" w:pos="550"/>
              </w:tabs>
              <w:spacing w:line="240" w:lineRule="atLeast"/>
              <w:ind w:left="-108" w:right="-108"/>
              <w:rPr>
                <w:rFonts w:eastAsia="Arial Unicode MS" w:cs="Times New Roman"/>
                <w:sz w:val="22"/>
                <w:szCs w:val="22"/>
              </w:rPr>
            </w:pPr>
            <w:r w:rsidRPr="00D379B4">
              <w:rPr>
                <w:rFonts w:eastAsia="Arial Unicode MS" w:cs="Times New Roman"/>
                <w:sz w:val="22"/>
                <w:szCs w:val="22"/>
              </w:rPr>
              <w:t>-</w:t>
            </w:r>
          </w:p>
        </w:tc>
        <w:tc>
          <w:tcPr>
            <w:tcW w:w="270" w:type="dxa"/>
          </w:tcPr>
          <w:p w14:paraId="487A1255"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82" w:type="dxa"/>
          </w:tcPr>
          <w:p w14:paraId="0E1E3314" w14:textId="06AEFA90" w:rsidR="0028217E" w:rsidRPr="00FC112C" w:rsidRDefault="0028217E" w:rsidP="0028217E">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(2,672)</w:t>
            </w:r>
          </w:p>
        </w:tc>
      </w:tr>
      <w:tr w:rsidR="0028217E" w:rsidRPr="00AA29A9" w14:paraId="45C682C5" w14:textId="77777777" w:rsidTr="0034032F">
        <w:trPr>
          <w:cantSplit/>
        </w:trPr>
        <w:tc>
          <w:tcPr>
            <w:tcW w:w="3982" w:type="dxa"/>
          </w:tcPr>
          <w:p w14:paraId="344F6C8E" w14:textId="77777777" w:rsidR="0028217E" w:rsidRPr="000072B6" w:rsidRDefault="0028217E" w:rsidP="0028217E">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183" w:type="dxa"/>
          </w:tcPr>
          <w:p w14:paraId="660460DF" w14:textId="77777777" w:rsidR="0028217E" w:rsidRPr="00AA29A9" w:rsidRDefault="0028217E" w:rsidP="0028217E">
            <w:pPr>
              <w:pStyle w:val="acctfourfigures"/>
              <w:tabs>
                <w:tab w:val="clear" w:pos="765"/>
                <w:tab w:val="decimal" w:pos="731"/>
              </w:tabs>
              <w:spacing w:line="240" w:lineRule="atLeast"/>
              <w:ind w:right="11"/>
              <w:rPr>
                <w:b/>
                <w:bCs/>
                <w:szCs w:val="22"/>
              </w:rPr>
            </w:pPr>
          </w:p>
        </w:tc>
        <w:tc>
          <w:tcPr>
            <w:tcW w:w="1080" w:type="dxa"/>
          </w:tcPr>
          <w:p w14:paraId="51052A52" w14:textId="0A2290F4" w:rsidR="0028217E" w:rsidRPr="00FC112C" w:rsidRDefault="0028217E" w:rsidP="0028217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25</w:t>
            </w:r>
          </w:p>
        </w:tc>
        <w:tc>
          <w:tcPr>
            <w:tcW w:w="270" w:type="dxa"/>
          </w:tcPr>
          <w:p w14:paraId="4E35676D"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91" w:type="dxa"/>
          </w:tcPr>
          <w:p w14:paraId="71CDA00E" w14:textId="4979BD69" w:rsidR="0028217E" w:rsidRPr="00FC112C" w:rsidRDefault="0028217E" w:rsidP="0028217E">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5,455</w:t>
            </w:r>
          </w:p>
        </w:tc>
        <w:tc>
          <w:tcPr>
            <w:tcW w:w="270" w:type="dxa"/>
          </w:tcPr>
          <w:p w14:paraId="788222A8"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80" w:type="dxa"/>
          </w:tcPr>
          <w:p w14:paraId="337884B0" w14:textId="564A9607" w:rsidR="0028217E" w:rsidRPr="00FC112C" w:rsidRDefault="0028217E" w:rsidP="0028217E">
            <w:pPr>
              <w:tabs>
                <w:tab w:val="decimal" w:pos="550"/>
              </w:tabs>
              <w:spacing w:line="240" w:lineRule="atLeast"/>
              <w:ind w:left="-108" w:right="-108"/>
              <w:rPr>
                <w:rFonts w:eastAsia="Arial Unicode MS" w:cs="Times New Roman"/>
                <w:sz w:val="22"/>
                <w:szCs w:val="22"/>
              </w:rPr>
            </w:pPr>
            <w:r w:rsidRPr="00D379B4">
              <w:rPr>
                <w:rFonts w:eastAsia="Arial Unicode MS" w:cs="Times New Roman"/>
                <w:sz w:val="22"/>
                <w:szCs w:val="22"/>
              </w:rPr>
              <w:t>-</w:t>
            </w:r>
          </w:p>
        </w:tc>
        <w:tc>
          <w:tcPr>
            <w:tcW w:w="270" w:type="dxa"/>
          </w:tcPr>
          <w:p w14:paraId="31871EF1" w14:textId="77777777" w:rsidR="0028217E" w:rsidRPr="00FC112C" w:rsidRDefault="0028217E" w:rsidP="0028217E">
            <w:pPr>
              <w:tabs>
                <w:tab w:val="decimal" w:pos="862"/>
              </w:tabs>
              <w:spacing w:line="240" w:lineRule="atLeast"/>
              <w:ind w:left="-108" w:right="-108"/>
              <w:rPr>
                <w:rFonts w:eastAsia="Arial Unicode MS" w:cs="Times New Roman"/>
                <w:sz w:val="22"/>
                <w:szCs w:val="22"/>
              </w:rPr>
            </w:pPr>
          </w:p>
        </w:tc>
        <w:tc>
          <w:tcPr>
            <w:tcW w:w="1082" w:type="dxa"/>
          </w:tcPr>
          <w:p w14:paraId="27BAD693" w14:textId="01ACE598" w:rsidR="0028217E" w:rsidRPr="00FC112C" w:rsidRDefault="0028217E" w:rsidP="0028217E">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6,781</w:t>
            </w:r>
          </w:p>
        </w:tc>
      </w:tr>
      <w:tr w:rsidR="00810B96" w:rsidRPr="00AA29A9" w14:paraId="652F3119" w14:textId="77777777" w:rsidTr="0034032F">
        <w:trPr>
          <w:cantSplit/>
        </w:trPr>
        <w:tc>
          <w:tcPr>
            <w:tcW w:w="3982" w:type="dxa"/>
            <w:vAlign w:val="bottom"/>
          </w:tcPr>
          <w:p w14:paraId="6B939056" w14:textId="77777777" w:rsidR="00810B96" w:rsidRPr="000072B6" w:rsidRDefault="00810B96" w:rsidP="00810B96">
            <w:pPr>
              <w:spacing w:line="240" w:lineRule="atLeast"/>
              <w:ind w:left="180" w:hanging="180"/>
              <w:rPr>
                <w:sz w:val="22"/>
                <w:szCs w:val="22"/>
              </w:rPr>
            </w:pPr>
            <w:r>
              <w:rPr>
                <w:sz w:val="22"/>
                <w:szCs w:val="22"/>
              </w:rPr>
              <w:t>Exchange differences on translating financial statement</w:t>
            </w:r>
          </w:p>
        </w:tc>
        <w:tc>
          <w:tcPr>
            <w:tcW w:w="183" w:type="dxa"/>
            <w:vAlign w:val="bottom"/>
          </w:tcPr>
          <w:p w14:paraId="17152C1B" w14:textId="77777777" w:rsidR="00810B96" w:rsidRPr="00AA29A9" w:rsidRDefault="00810B96" w:rsidP="00810B96">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2249BAD6" w14:textId="33574D88" w:rsidR="00810B96" w:rsidRPr="00FC112C" w:rsidRDefault="0028217E" w:rsidP="00810B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32</w:t>
            </w:r>
          </w:p>
        </w:tc>
        <w:tc>
          <w:tcPr>
            <w:tcW w:w="270" w:type="dxa"/>
            <w:vAlign w:val="bottom"/>
          </w:tcPr>
          <w:p w14:paraId="019171F9"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477AB397"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p w14:paraId="51500ACF" w14:textId="49487448"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16</w:t>
            </w:r>
          </w:p>
        </w:tc>
        <w:tc>
          <w:tcPr>
            <w:tcW w:w="270" w:type="dxa"/>
            <w:vAlign w:val="bottom"/>
          </w:tcPr>
          <w:p w14:paraId="06BB938D"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65182E5C" w14:textId="30D7094A" w:rsidR="00810B96" w:rsidRPr="00FC112C" w:rsidRDefault="0028217E" w:rsidP="00810B96">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vAlign w:val="bottom"/>
          </w:tcPr>
          <w:p w14:paraId="6BB76AB8"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9C44DB0"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p w14:paraId="0BC37A15" w14:textId="4AE4FD5A" w:rsidR="00810B96" w:rsidRPr="00FC112C" w:rsidRDefault="00810B96" w:rsidP="00810B96">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r>
      <w:tr w:rsidR="00810B96" w:rsidRPr="00AA29A9" w14:paraId="16FF0D75" w14:textId="77777777" w:rsidTr="0034032F">
        <w:trPr>
          <w:cantSplit/>
        </w:trPr>
        <w:tc>
          <w:tcPr>
            <w:tcW w:w="3982" w:type="dxa"/>
            <w:vAlign w:val="bottom"/>
          </w:tcPr>
          <w:p w14:paraId="5E7B7222" w14:textId="77777777" w:rsidR="00810B96" w:rsidRPr="000072B6" w:rsidRDefault="00810B96" w:rsidP="00810B96">
            <w:pPr>
              <w:spacing w:line="240" w:lineRule="atLeast"/>
              <w:ind w:left="180" w:hanging="180"/>
              <w:rPr>
                <w:rFonts w:cs="Times New Roman"/>
                <w:sz w:val="22"/>
                <w:szCs w:val="22"/>
              </w:rPr>
            </w:pPr>
          </w:p>
        </w:tc>
        <w:tc>
          <w:tcPr>
            <w:tcW w:w="183" w:type="dxa"/>
            <w:vAlign w:val="bottom"/>
          </w:tcPr>
          <w:p w14:paraId="40D66B54" w14:textId="77777777" w:rsidR="00810B96" w:rsidRPr="00AA29A9" w:rsidRDefault="00810B96" w:rsidP="00810B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vAlign w:val="bottom"/>
          </w:tcPr>
          <w:p w14:paraId="7CE03B58" w14:textId="19B6F8ED" w:rsidR="00810B96" w:rsidRPr="0028217E" w:rsidRDefault="0028217E" w:rsidP="00810B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71</w:t>
            </w:r>
          </w:p>
        </w:tc>
        <w:tc>
          <w:tcPr>
            <w:tcW w:w="270" w:type="dxa"/>
            <w:vAlign w:val="bottom"/>
          </w:tcPr>
          <w:p w14:paraId="4151AA43"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vAlign w:val="bottom"/>
          </w:tcPr>
          <w:p w14:paraId="74FD9997" w14:textId="0A14C135" w:rsidR="00810B96" w:rsidRPr="00FF0E55" w:rsidRDefault="00810B96" w:rsidP="00810B96">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2,337</w:t>
            </w:r>
          </w:p>
        </w:tc>
        <w:tc>
          <w:tcPr>
            <w:tcW w:w="270" w:type="dxa"/>
            <w:vAlign w:val="bottom"/>
          </w:tcPr>
          <w:p w14:paraId="3FFA1A1C"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vAlign w:val="bottom"/>
          </w:tcPr>
          <w:p w14:paraId="78C87F82" w14:textId="6835CA68" w:rsidR="00810B96" w:rsidRPr="00FF0E55" w:rsidRDefault="0028217E" w:rsidP="0028217E">
            <w:pPr>
              <w:tabs>
                <w:tab w:val="decimal" w:pos="550"/>
              </w:tabs>
              <w:spacing w:line="240" w:lineRule="atLeast"/>
              <w:ind w:left="-108" w:right="-108"/>
              <w:rPr>
                <w:rFonts w:eastAsia="Arial Unicode MS" w:cs="Times New Roman"/>
                <w:b/>
                <w:bCs/>
                <w:sz w:val="22"/>
                <w:szCs w:val="22"/>
              </w:rPr>
            </w:pPr>
            <w:r>
              <w:rPr>
                <w:rFonts w:eastAsia="Arial Unicode MS" w:cs="Times New Roman"/>
                <w:b/>
                <w:bCs/>
                <w:sz w:val="22"/>
                <w:szCs w:val="22"/>
              </w:rPr>
              <w:t>-</w:t>
            </w:r>
          </w:p>
        </w:tc>
        <w:tc>
          <w:tcPr>
            <w:tcW w:w="270" w:type="dxa"/>
            <w:vAlign w:val="bottom"/>
          </w:tcPr>
          <w:p w14:paraId="3ED0882D"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vAlign w:val="bottom"/>
          </w:tcPr>
          <w:p w14:paraId="6104FA31" w14:textId="7DA26A13" w:rsidR="00810B96" w:rsidRPr="00FF0E55" w:rsidRDefault="00810B96" w:rsidP="00810B96">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4,109</w:t>
            </w:r>
          </w:p>
        </w:tc>
      </w:tr>
      <w:tr w:rsidR="00810B96" w:rsidRPr="00AA29A9" w14:paraId="22F93D30" w14:textId="77777777" w:rsidTr="0034032F">
        <w:trPr>
          <w:cantSplit/>
        </w:trPr>
        <w:tc>
          <w:tcPr>
            <w:tcW w:w="3982" w:type="dxa"/>
            <w:vAlign w:val="bottom"/>
          </w:tcPr>
          <w:p w14:paraId="51B40B4F" w14:textId="77777777" w:rsidR="00810B96" w:rsidRPr="000072B6" w:rsidRDefault="00810B96" w:rsidP="00810B96">
            <w:pPr>
              <w:spacing w:line="240" w:lineRule="atLeast"/>
              <w:ind w:left="180" w:hanging="180"/>
              <w:rPr>
                <w:rFonts w:cs="Times New Roman"/>
                <w:sz w:val="22"/>
                <w:szCs w:val="22"/>
              </w:rPr>
            </w:pPr>
            <w:r w:rsidRPr="000072B6">
              <w:rPr>
                <w:rFonts w:cs="Times New Roman"/>
                <w:sz w:val="22"/>
                <w:szCs w:val="22"/>
              </w:rPr>
              <w:t>Benefit paid</w:t>
            </w:r>
          </w:p>
        </w:tc>
        <w:tc>
          <w:tcPr>
            <w:tcW w:w="183" w:type="dxa"/>
            <w:vAlign w:val="bottom"/>
          </w:tcPr>
          <w:p w14:paraId="0322AC52" w14:textId="77777777" w:rsidR="00810B96" w:rsidRPr="00AA29A9" w:rsidRDefault="00810B96" w:rsidP="00810B96">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6439785D" w14:textId="37F2A0F5" w:rsidR="00810B96" w:rsidRPr="00FC112C" w:rsidRDefault="0028217E" w:rsidP="00810B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(9,596)</w:t>
            </w:r>
          </w:p>
        </w:tc>
        <w:tc>
          <w:tcPr>
            <w:tcW w:w="270" w:type="dxa"/>
            <w:vAlign w:val="bottom"/>
          </w:tcPr>
          <w:p w14:paraId="0BCB78EF"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17EB1795" w14:textId="3D83F7B6"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w:t>
            </w:r>
            <w:r>
              <w:rPr>
                <w:rFonts w:eastAsia="Arial Unicode MS" w:cs="Times New Roman"/>
                <w:sz w:val="22"/>
                <w:szCs w:val="22"/>
              </w:rPr>
              <w:t>0,578</w:t>
            </w:r>
            <w:r w:rsidRPr="00FC112C">
              <w:rPr>
                <w:rFonts w:eastAsia="Arial Unicode MS" w:cs="Times New Roman"/>
                <w:sz w:val="22"/>
                <w:szCs w:val="22"/>
              </w:rPr>
              <w:t>)</w:t>
            </w:r>
          </w:p>
        </w:tc>
        <w:tc>
          <w:tcPr>
            <w:tcW w:w="270" w:type="dxa"/>
            <w:vAlign w:val="bottom"/>
          </w:tcPr>
          <w:p w14:paraId="30F46FCB"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2C718F38" w14:textId="4D010F83" w:rsidR="00810B96" w:rsidRPr="00FC112C" w:rsidRDefault="0028217E" w:rsidP="00810B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(1,994)</w:t>
            </w:r>
          </w:p>
        </w:tc>
        <w:tc>
          <w:tcPr>
            <w:tcW w:w="270" w:type="dxa"/>
            <w:vAlign w:val="bottom"/>
          </w:tcPr>
          <w:p w14:paraId="1B903455" w14:textId="77777777" w:rsidR="00810B96" w:rsidRPr="00FC112C" w:rsidRDefault="00810B96" w:rsidP="00810B96">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6346451" w14:textId="6B48FE24" w:rsidR="00810B96" w:rsidRPr="00FC112C" w:rsidRDefault="00810B96" w:rsidP="00810B96">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w:t>
            </w:r>
            <w:r>
              <w:rPr>
                <w:rFonts w:eastAsia="Arial Unicode MS" w:cs="Times New Roman"/>
                <w:sz w:val="22"/>
                <w:szCs w:val="22"/>
              </w:rPr>
              <w:t>9,254</w:t>
            </w:r>
            <w:r w:rsidRPr="00FC112C">
              <w:rPr>
                <w:rFonts w:eastAsia="Arial Unicode MS" w:cs="Times New Roman"/>
                <w:sz w:val="22"/>
                <w:szCs w:val="22"/>
              </w:rPr>
              <w:t>)</w:t>
            </w:r>
          </w:p>
        </w:tc>
      </w:tr>
      <w:tr w:rsidR="00810B96" w:rsidRPr="00AA29A9" w14:paraId="1B8E7986" w14:textId="77777777" w:rsidTr="0034032F">
        <w:trPr>
          <w:cantSplit/>
        </w:trPr>
        <w:tc>
          <w:tcPr>
            <w:tcW w:w="3982" w:type="dxa"/>
            <w:vAlign w:val="bottom"/>
          </w:tcPr>
          <w:p w14:paraId="5ACB3D26" w14:textId="77777777" w:rsidR="00810B96" w:rsidRPr="000072B6" w:rsidRDefault="00810B96" w:rsidP="00810B96">
            <w:pPr>
              <w:pStyle w:val="acctfourfigures"/>
              <w:rPr>
                <w:b/>
                <w:bCs/>
                <w:szCs w:val="22"/>
                <w:lang w:bidi="th-TH"/>
              </w:rPr>
            </w:pPr>
            <w:r w:rsidRPr="000072B6">
              <w:rPr>
                <w:b/>
                <w:bCs/>
                <w:szCs w:val="22"/>
                <w:lang w:bidi="th-TH"/>
              </w:rPr>
              <w:t xml:space="preserve">Defined benefit obligations </w:t>
            </w:r>
          </w:p>
          <w:p w14:paraId="41F5CC9F" w14:textId="77777777" w:rsidR="00810B96" w:rsidRPr="000072B6" w:rsidRDefault="00810B96" w:rsidP="00810B96">
            <w:pPr>
              <w:pStyle w:val="acctfourfigures"/>
              <w:tabs>
                <w:tab w:val="clear" w:pos="765"/>
              </w:tabs>
              <w:ind w:firstLine="191"/>
              <w:rPr>
                <w:szCs w:val="22"/>
              </w:rPr>
            </w:pPr>
            <w:r w:rsidRPr="000072B6">
              <w:rPr>
                <w:b/>
                <w:bCs/>
                <w:szCs w:val="22"/>
                <w:lang w:bidi="th-TH"/>
              </w:rPr>
              <w:t>at 31 December</w:t>
            </w:r>
          </w:p>
        </w:tc>
        <w:tc>
          <w:tcPr>
            <w:tcW w:w="183" w:type="dxa"/>
            <w:vAlign w:val="bottom"/>
          </w:tcPr>
          <w:p w14:paraId="0DB7C63B" w14:textId="77777777" w:rsidR="00810B96" w:rsidRPr="00AA29A9" w:rsidRDefault="00810B96" w:rsidP="00810B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5BDC21C7" w:rsidR="00810B96" w:rsidRPr="00FF0E55" w:rsidRDefault="0028217E" w:rsidP="00810B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134,557</w:t>
            </w:r>
          </w:p>
        </w:tc>
        <w:tc>
          <w:tcPr>
            <w:tcW w:w="270" w:type="dxa"/>
            <w:vAlign w:val="bottom"/>
          </w:tcPr>
          <w:p w14:paraId="547DEBB5"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6DD89762" w:rsidR="00810B96" w:rsidRPr="00FF0E55" w:rsidRDefault="00810B96" w:rsidP="00810B96">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130,026</w:t>
            </w:r>
          </w:p>
        </w:tc>
        <w:tc>
          <w:tcPr>
            <w:tcW w:w="270" w:type="dxa"/>
            <w:vAlign w:val="bottom"/>
          </w:tcPr>
          <w:p w14:paraId="0B76FFD3"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63209410" w:rsidR="00810B96" w:rsidRPr="00FF0E55" w:rsidRDefault="0028217E" w:rsidP="00810B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76,664</w:t>
            </w:r>
          </w:p>
        </w:tc>
        <w:tc>
          <w:tcPr>
            <w:tcW w:w="270" w:type="dxa"/>
            <w:vAlign w:val="bottom"/>
          </w:tcPr>
          <w:p w14:paraId="28F4D114" w14:textId="77777777" w:rsidR="00810B96" w:rsidRPr="00FF0E55" w:rsidRDefault="00810B96" w:rsidP="00810B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4C54E997" w:rsidR="00810B96" w:rsidRPr="00FF0E55" w:rsidRDefault="00810B96" w:rsidP="00810B96">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69,816</w:t>
            </w:r>
          </w:p>
        </w:tc>
      </w:tr>
    </w:tbl>
    <w:p w14:paraId="43D8C5FF" w14:textId="77777777" w:rsidR="005674D1" w:rsidRPr="0034032F" w:rsidRDefault="005674D1" w:rsidP="00CE6897">
      <w:pPr>
        <w:tabs>
          <w:tab w:val="left" w:pos="900"/>
        </w:tabs>
        <w:spacing w:line="276" w:lineRule="auto"/>
        <w:ind w:right="108"/>
        <w:jc w:val="both"/>
        <w:rPr>
          <w:rFonts w:eastAsia="Calibri"/>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810B96">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Principal actuarial assumptions</w:t>
            </w:r>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810B96" w:rsidRPr="00AA29A9" w14:paraId="0F3139A8" w14:textId="77777777" w:rsidTr="00810B96">
        <w:trPr>
          <w:cantSplit/>
          <w:tblHeader/>
        </w:trPr>
        <w:tc>
          <w:tcPr>
            <w:tcW w:w="4230" w:type="dxa"/>
            <w:vAlign w:val="bottom"/>
          </w:tcPr>
          <w:p w14:paraId="685F7175"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30908BE4" w14:textId="44391A38"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3453835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2E38950" w14:textId="3AB8ADB5"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6E17859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76C2522" w14:textId="6E88952E"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2AD953E8"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6E74BADA" w14:textId="2D354E23" w:rsidR="00810B96" w:rsidRPr="00AA29A9" w:rsidRDefault="00810B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E37596" w:rsidRPr="00AA29A9" w14:paraId="468BDE58" w14:textId="77777777" w:rsidTr="00810B96">
        <w:trPr>
          <w:cantSplit/>
        </w:trPr>
        <w:tc>
          <w:tcPr>
            <w:tcW w:w="4230" w:type="dxa"/>
          </w:tcPr>
          <w:p w14:paraId="6E7D8A44" w14:textId="77777777" w:rsidR="00E37596" w:rsidRPr="00AA29A9" w:rsidRDefault="00E37596" w:rsidP="00E37596">
            <w:pPr>
              <w:spacing w:line="240" w:lineRule="atLeast"/>
              <w:rPr>
                <w:rFonts w:cs="Times New Roman"/>
                <w:b/>
                <w:bCs/>
                <w:i/>
                <w:iCs/>
                <w:sz w:val="22"/>
                <w:szCs w:val="22"/>
              </w:rPr>
            </w:pPr>
          </w:p>
        </w:tc>
        <w:tc>
          <w:tcPr>
            <w:tcW w:w="5130" w:type="dxa"/>
            <w:gridSpan w:val="7"/>
          </w:tcPr>
          <w:p w14:paraId="612E414C" w14:textId="77777777" w:rsidR="00E37596" w:rsidRPr="00AA29A9" w:rsidRDefault="00E37596" w:rsidP="00E37596">
            <w:pPr>
              <w:pStyle w:val="acctfourfigures"/>
              <w:tabs>
                <w:tab w:val="clear" w:pos="765"/>
              </w:tabs>
              <w:spacing w:line="240" w:lineRule="atLeast"/>
              <w:jc w:val="center"/>
              <w:rPr>
                <w:i/>
                <w:iCs/>
                <w:szCs w:val="22"/>
              </w:rPr>
            </w:pPr>
            <w:r w:rsidRPr="00AA29A9">
              <w:rPr>
                <w:i/>
                <w:iCs/>
                <w:szCs w:val="22"/>
              </w:rPr>
              <w:t>(%)</w:t>
            </w:r>
          </w:p>
        </w:tc>
      </w:tr>
      <w:tr w:rsidR="0028217E" w:rsidRPr="00AA29A9" w14:paraId="42078FB4" w14:textId="77777777" w:rsidTr="00810B96">
        <w:trPr>
          <w:cantSplit/>
        </w:trPr>
        <w:tc>
          <w:tcPr>
            <w:tcW w:w="4230" w:type="dxa"/>
          </w:tcPr>
          <w:p w14:paraId="7EDDB8B9" w14:textId="77777777" w:rsidR="0028217E" w:rsidRPr="00AA29A9" w:rsidRDefault="0028217E" w:rsidP="0028217E">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72FB6237" w:rsidR="0028217E" w:rsidRPr="00AA29A9" w:rsidRDefault="0028217E" w:rsidP="0028217E">
            <w:pPr>
              <w:pStyle w:val="acctfourfigures"/>
              <w:tabs>
                <w:tab w:val="clear" w:pos="765"/>
              </w:tabs>
              <w:spacing w:line="240" w:lineRule="atLeast"/>
              <w:ind w:right="11"/>
              <w:jc w:val="center"/>
              <w:rPr>
                <w:szCs w:val="22"/>
              </w:rPr>
            </w:pPr>
            <w:r>
              <w:rPr>
                <w:szCs w:val="22"/>
              </w:rPr>
              <w:t>1.5, 5.2</w:t>
            </w:r>
          </w:p>
        </w:tc>
        <w:tc>
          <w:tcPr>
            <w:tcW w:w="270" w:type="dxa"/>
          </w:tcPr>
          <w:p w14:paraId="15DBA278" w14:textId="77777777" w:rsidR="0028217E" w:rsidRPr="00AA29A9" w:rsidRDefault="0028217E" w:rsidP="0028217E">
            <w:pPr>
              <w:pStyle w:val="acctfourfigures"/>
              <w:spacing w:line="240" w:lineRule="atLeast"/>
              <w:jc w:val="center"/>
              <w:rPr>
                <w:szCs w:val="22"/>
              </w:rPr>
            </w:pPr>
          </w:p>
        </w:tc>
        <w:tc>
          <w:tcPr>
            <w:tcW w:w="1080" w:type="dxa"/>
          </w:tcPr>
          <w:p w14:paraId="25F48AA5" w14:textId="110CF5BA" w:rsidR="0028217E" w:rsidRPr="00AA29A9" w:rsidRDefault="0028217E" w:rsidP="0028217E">
            <w:pPr>
              <w:pStyle w:val="acctfourfigures"/>
              <w:tabs>
                <w:tab w:val="clear" w:pos="765"/>
              </w:tabs>
              <w:spacing w:line="240" w:lineRule="atLeast"/>
              <w:ind w:right="11"/>
              <w:jc w:val="center"/>
              <w:rPr>
                <w:szCs w:val="22"/>
              </w:rPr>
            </w:pPr>
            <w:r>
              <w:rPr>
                <w:szCs w:val="22"/>
              </w:rPr>
              <w:t>1.5, 5.2</w:t>
            </w:r>
          </w:p>
        </w:tc>
        <w:tc>
          <w:tcPr>
            <w:tcW w:w="270" w:type="dxa"/>
          </w:tcPr>
          <w:p w14:paraId="3177A67F" w14:textId="77777777" w:rsidR="0028217E" w:rsidRPr="00AA29A9" w:rsidRDefault="0028217E" w:rsidP="0028217E">
            <w:pPr>
              <w:pStyle w:val="acctfourfigures"/>
              <w:spacing w:line="240" w:lineRule="atLeast"/>
              <w:rPr>
                <w:szCs w:val="22"/>
              </w:rPr>
            </w:pPr>
          </w:p>
        </w:tc>
        <w:tc>
          <w:tcPr>
            <w:tcW w:w="1080" w:type="dxa"/>
          </w:tcPr>
          <w:p w14:paraId="563B25B6" w14:textId="7C0788C7" w:rsidR="0028217E" w:rsidRPr="00AA29A9" w:rsidRDefault="0028217E" w:rsidP="0028217E">
            <w:pPr>
              <w:pStyle w:val="acctfourfigures"/>
              <w:tabs>
                <w:tab w:val="clear" w:pos="765"/>
              </w:tabs>
              <w:spacing w:line="240" w:lineRule="atLeast"/>
              <w:ind w:right="11"/>
              <w:jc w:val="center"/>
              <w:rPr>
                <w:szCs w:val="22"/>
              </w:rPr>
            </w:pPr>
            <w:r>
              <w:rPr>
                <w:szCs w:val="22"/>
              </w:rPr>
              <w:t>1.5</w:t>
            </w:r>
          </w:p>
        </w:tc>
        <w:tc>
          <w:tcPr>
            <w:tcW w:w="270" w:type="dxa"/>
          </w:tcPr>
          <w:p w14:paraId="36228D36" w14:textId="77777777" w:rsidR="0028217E" w:rsidRPr="00AA29A9" w:rsidRDefault="0028217E" w:rsidP="0028217E">
            <w:pPr>
              <w:pStyle w:val="acctfourfigures"/>
              <w:spacing w:line="240" w:lineRule="atLeast"/>
              <w:jc w:val="center"/>
              <w:rPr>
                <w:szCs w:val="22"/>
              </w:rPr>
            </w:pPr>
          </w:p>
        </w:tc>
        <w:tc>
          <w:tcPr>
            <w:tcW w:w="1080" w:type="dxa"/>
          </w:tcPr>
          <w:p w14:paraId="66901F24" w14:textId="06274A31" w:rsidR="0028217E" w:rsidRPr="00AA29A9" w:rsidRDefault="0028217E" w:rsidP="0028217E">
            <w:pPr>
              <w:pStyle w:val="acctfourfigures"/>
              <w:tabs>
                <w:tab w:val="clear" w:pos="765"/>
              </w:tabs>
              <w:spacing w:line="240" w:lineRule="atLeast"/>
              <w:ind w:right="11"/>
              <w:jc w:val="center"/>
              <w:rPr>
                <w:szCs w:val="22"/>
              </w:rPr>
            </w:pPr>
            <w:r>
              <w:rPr>
                <w:szCs w:val="22"/>
              </w:rPr>
              <w:t>1.5</w:t>
            </w:r>
          </w:p>
        </w:tc>
      </w:tr>
      <w:tr w:rsidR="0028217E" w:rsidRPr="00AA29A9" w14:paraId="02A589F7" w14:textId="77777777" w:rsidTr="00810B96">
        <w:trPr>
          <w:cantSplit/>
          <w:trHeight w:val="70"/>
        </w:trPr>
        <w:tc>
          <w:tcPr>
            <w:tcW w:w="4230" w:type="dxa"/>
          </w:tcPr>
          <w:p w14:paraId="3720CE3F" w14:textId="77777777" w:rsidR="0028217E" w:rsidRPr="00AA29A9" w:rsidRDefault="0028217E" w:rsidP="0028217E">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30F3CB12" w:rsidR="0028217E" w:rsidRPr="00AA29A9" w:rsidRDefault="0028217E" w:rsidP="0028217E">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14:paraId="755D027F" w14:textId="77777777" w:rsidR="0028217E" w:rsidRPr="00AA29A9" w:rsidRDefault="0028217E" w:rsidP="0028217E">
            <w:pPr>
              <w:pStyle w:val="acctfourfigures"/>
              <w:spacing w:line="240" w:lineRule="atLeast"/>
              <w:jc w:val="center"/>
              <w:rPr>
                <w:szCs w:val="22"/>
              </w:rPr>
            </w:pPr>
          </w:p>
        </w:tc>
        <w:tc>
          <w:tcPr>
            <w:tcW w:w="1080" w:type="dxa"/>
          </w:tcPr>
          <w:p w14:paraId="0C35B874" w14:textId="3DA2C26B" w:rsidR="0028217E" w:rsidRPr="00AA29A9" w:rsidRDefault="0028217E" w:rsidP="0028217E">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14:paraId="03F1F1F7" w14:textId="77777777" w:rsidR="0028217E" w:rsidRPr="00AA29A9" w:rsidRDefault="0028217E" w:rsidP="0028217E">
            <w:pPr>
              <w:pStyle w:val="acctfourfigures"/>
              <w:spacing w:line="240" w:lineRule="atLeast"/>
              <w:rPr>
                <w:szCs w:val="22"/>
              </w:rPr>
            </w:pPr>
          </w:p>
        </w:tc>
        <w:tc>
          <w:tcPr>
            <w:tcW w:w="1080" w:type="dxa"/>
          </w:tcPr>
          <w:p w14:paraId="73DC5091" w14:textId="48172F08" w:rsidR="0028217E" w:rsidRPr="00AA29A9" w:rsidRDefault="0028217E" w:rsidP="0028217E">
            <w:pPr>
              <w:pStyle w:val="acctfourfigures"/>
              <w:tabs>
                <w:tab w:val="clear" w:pos="765"/>
              </w:tabs>
              <w:spacing w:line="240" w:lineRule="atLeast"/>
              <w:ind w:right="11"/>
              <w:jc w:val="center"/>
              <w:rPr>
                <w:szCs w:val="22"/>
              </w:rPr>
            </w:pPr>
            <w:r w:rsidRPr="00AA29A9">
              <w:rPr>
                <w:szCs w:val="22"/>
              </w:rPr>
              <w:t>4.0 - 7.0</w:t>
            </w:r>
          </w:p>
        </w:tc>
        <w:tc>
          <w:tcPr>
            <w:tcW w:w="270" w:type="dxa"/>
          </w:tcPr>
          <w:p w14:paraId="660BC196" w14:textId="77777777" w:rsidR="0028217E" w:rsidRPr="00AA29A9" w:rsidRDefault="0028217E" w:rsidP="0028217E">
            <w:pPr>
              <w:pStyle w:val="acctfourfigures"/>
              <w:spacing w:line="240" w:lineRule="atLeast"/>
              <w:jc w:val="center"/>
              <w:rPr>
                <w:szCs w:val="22"/>
              </w:rPr>
            </w:pPr>
          </w:p>
        </w:tc>
        <w:tc>
          <w:tcPr>
            <w:tcW w:w="1080" w:type="dxa"/>
          </w:tcPr>
          <w:p w14:paraId="6C0E7B85" w14:textId="77852E13" w:rsidR="0028217E" w:rsidRPr="00AA29A9" w:rsidRDefault="0028217E" w:rsidP="0028217E">
            <w:pPr>
              <w:pStyle w:val="acctfourfigures"/>
              <w:tabs>
                <w:tab w:val="clear" w:pos="765"/>
              </w:tabs>
              <w:spacing w:line="240" w:lineRule="atLeast"/>
              <w:ind w:right="11"/>
              <w:jc w:val="center"/>
              <w:rPr>
                <w:szCs w:val="22"/>
              </w:rPr>
            </w:pPr>
            <w:r w:rsidRPr="00AA29A9">
              <w:rPr>
                <w:szCs w:val="22"/>
              </w:rPr>
              <w:t>4.0 - 7.0</w:t>
            </w:r>
          </w:p>
        </w:tc>
      </w:tr>
      <w:tr w:rsidR="0028217E" w:rsidRPr="00AA29A9" w14:paraId="0F7EF98D" w14:textId="77777777" w:rsidTr="00810B96">
        <w:trPr>
          <w:cantSplit/>
          <w:trHeight w:val="70"/>
        </w:trPr>
        <w:tc>
          <w:tcPr>
            <w:tcW w:w="4230" w:type="dxa"/>
          </w:tcPr>
          <w:p w14:paraId="23AA8AE5" w14:textId="77777777" w:rsidR="0028217E" w:rsidRPr="00AA29A9" w:rsidRDefault="0028217E" w:rsidP="0028217E">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13C24B62" w:rsidR="0028217E" w:rsidRDefault="0028217E" w:rsidP="0028217E">
            <w:pPr>
              <w:pStyle w:val="acctfourfigures"/>
              <w:tabs>
                <w:tab w:val="clear" w:pos="765"/>
              </w:tabs>
              <w:spacing w:line="240" w:lineRule="atLeast"/>
              <w:ind w:right="11"/>
              <w:jc w:val="center"/>
              <w:rPr>
                <w:szCs w:val="22"/>
              </w:rPr>
            </w:pPr>
            <w:r>
              <w:rPr>
                <w:szCs w:val="22"/>
              </w:rPr>
              <w:t>5.0 - 35.0</w:t>
            </w:r>
          </w:p>
        </w:tc>
        <w:tc>
          <w:tcPr>
            <w:tcW w:w="270" w:type="dxa"/>
          </w:tcPr>
          <w:p w14:paraId="56D75D0F" w14:textId="77777777" w:rsidR="0028217E" w:rsidRPr="00AA29A9" w:rsidRDefault="0028217E" w:rsidP="0028217E">
            <w:pPr>
              <w:pStyle w:val="acctfourfigures"/>
              <w:spacing w:line="240" w:lineRule="atLeast"/>
              <w:jc w:val="center"/>
              <w:rPr>
                <w:szCs w:val="22"/>
              </w:rPr>
            </w:pPr>
          </w:p>
        </w:tc>
        <w:tc>
          <w:tcPr>
            <w:tcW w:w="1080" w:type="dxa"/>
          </w:tcPr>
          <w:p w14:paraId="1F19F0AD" w14:textId="0BFF8F3B" w:rsidR="0028217E" w:rsidRDefault="0028217E" w:rsidP="0028217E">
            <w:pPr>
              <w:pStyle w:val="acctfourfigures"/>
              <w:tabs>
                <w:tab w:val="clear" w:pos="765"/>
              </w:tabs>
              <w:spacing w:line="240" w:lineRule="atLeast"/>
              <w:ind w:right="11"/>
              <w:jc w:val="center"/>
              <w:rPr>
                <w:szCs w:val="22"/>
              </w:rPr>
            </w:pPr>
            <w:r>
              <w:rPr>
                <w:szCs w:val="22"/>
              </w:rPr>
              <w:t>5.0 - 35.0</w:t>
            </w:r>
          </w:p>
        </w:tc>
        <w:tc>
          <w:tcPr>
            <w:tcW w:w="270" w:type="dxa"/>
          </w:tcPr>
          <w:p w14:paraId="4132E9B9" w14:textId="77777777" w:rsidR="0028217E" w:rsidRPr="00AA29A9" w:rsidRDefault="0028217E" w:rsidP="0028217E">
            <w:pPr>
              <w:pStyle w:val="acctfourfigures"/>
              <w:spacing w:line="240" w:lineRule="atLeast"/>
              <w:rPr>
                <w:szCs w:val="22"/>
              </w:rPr>
            </w:pPr>
          </w:p>
        </w:tc>
        <w:tc>
          <w:tcPr>
            <w:tcW w:w="1080" w:type="dxa"/>
          </w:tcPr>
          <w:p w14:paraId="593D45FB" w14:textId="3C741FBF" w:rsidR="0028217E" w:rsidRPr="00AA29A9" w:rsidRDefault="0028217E" w:rsidP="0028217E">
            <w:pPr>
              <w:pStyle w:val="acctfourfigures"/>
              <w:tabs>
                <w:tab w:val="clear" w:pos="765"/>
              </w:tabs>
              <w:spacing w:line="240" w:lineRule="atLeast"/>
              <w:ind w:right="11"/>
              <w:jc w:val="center"/>
              <w:rPr>
                <w:szCs w:val="22"/>
              </w:rPr>
            </w:pPr>
            <w:r>
              <w:rPr>
                <w:szCs w:val="22"/>
              </w:rPr>
              <w:t>5.0 - 35.0</w:t>
            </w:r>
          </w:p>
        </w:tc>
        <w:tc>
          <w:tcPr>
            <w:tcW w:w="270" w:type="dxa"/>
          </w:tcPr>
          <w:p w14:paraId="1EB29DFB" w14:textId="77777777" w:rsidR="0028217E" w:rsidRPr="00AA29A9" w:rsidRDefault="0028217E" w:rsidP="0028217E">
            <w:pPr>
              <w:pStyle w:val="acctfourfigures"/>
              <w:spacing w:line="240" w:lineRule="atLeast"/>
              <w:jc w:val="center"/>
              <w:rPr>
                <w:szCs w:val="22"/>
              </w:rPr>
            </w:pPr>
          </w:p>
        </w:tc>
        <w:tc>
          <w:tcPr>
            <w:tcW w:w="1080" w:type="dxa"/>
          </w:tcPr>
          <w:p w14:paraId="456359F6" w14:textId="44A44698" w:rsidR="0028217E" w:rsidRPr="00AA29A9" w:rsidRDefault="0028217E" w:rsidP="0028217E">
            <w:pPr>
              <w:pStyle w:val="acctfourfigures"/>
              <w:tabs>
                <w:tab w:val="clear" w:pos="765"/>
              </w:tabs>
              <w:spacing w:line="240" w:lineRule="atLeast"/>
              <w:ind w:right="11"/>
              <w:jc w:val="center"/>
              <w:rPr>
                <w:szCs w:val="22"/>
              </w:rPr>
            </w:pPr>
            <w:r>
              <w:rPr>
                <w:szCs w:val="22"/>
              </w:rPr>
              <w:t>5.0 - 35.0</w:t>
            </w:r>
          </w:p>
        </w:tc>
      </w:tr>
    </w:tbl>
    <w:p w14:paraId="15385F21" w14:textId="77777777" w:rsidR="0053504C" w:rsidRPr="0034032F" w:rsidRDefault="0053504C" w:rsidP="00C05C90">
      <w:pPr>
        <w:pStyle w:val="BodyText"/>
        <w:ind w:left="540" w:right="108"/>
        <w:rPr>
          <w:rFonts w:ascii="Times New Roman" w:eastAsia="Calibri" w:hAnsi="Times New Roman" w:cs="Times New Roman"/>
          <w:sz w:val="18"/>
          <w:szCs w:val="18"/>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1C235B20" w14:textId="77777777" w:rsidR="0034032F" w:rsidRDefault="0034032F" w:rsidP="0034032F">
      <w:pPr>
        <w:pStyle w:val="BodyText"/>
        <w:ind w:left="540" w:right="108"/>
        <w:rPr>
          <w:rFonts w:ascii="Times New Roman" w:eastAsia="Calibri" w:hAnsi="Times New Roman" w:cs="Times New Roman"/>
          <w:sz w:val="22"/>
          <w:szCs w:val="22"/>
        </w:rPr>
      </w:pPr>
    </w:p>
    <w:p w14:paraId="0BA51E17" w14:textId="2BFA5827" w:rsidR="00C05C90" w:rsidRDefault="00C05C90" w:rsidP="0034032F">
      <w:pPr>
        <w:pStyle w:val="BodyText"/>
        <w:ind w:left="540" w:right="108"/>
        <w:rPr>
          <w:rFonts w:ascii="Times New Roman" w:eastAsia="Calibri" w:hAnsi="Times New Roman" w:cs="Times New Roman"/>
          <w:i/>
          <w:iCs/>
          <w:sz w:val="22"/>
          <w:szCs w:val="22"/>
        </w:rPr>
      </w:pPr>
      <w:r w:rsidRPr="00212578">
        <w:rPr>
          <w:rFonts w:ascii="Times New Roman" w:eastAsia="Calibri" w:hAnsi="Times New Roman" w:cs="Times New Roman"/>
          <w:spacing w:val="-4"/>
          <w:sz w:val="22"/>
          <w:szCs w:val="22"/>
        </w:rPr>
        <w:t>At 31 December 20</w:t>
      </w:r>
      <w:r w:rsidR="00E766CF" w:rsidRPr="00212578">
        <w:rPr>
          <w:rFonts w:ascii="Times New Roman" w:eastAsia="Calibri" w:hAnsi="Times New Roman" w:cs="Times New Roman"/>
          <w:spacing w:val="-4"/>
          <w:sz w:val="22"/>
          <w:szCs w:val="22"/>
        </w:rPr>
        <w:t>2</w:t>
      </w:r>
      <w:r w:rsidR="00810B96" w:rsidRPr="00212578">
        <w:rPr>
          <w:rFonts w:ascii="Times New Roman" w:eastAsia="Calibri" w:hAnsi="Times New Roman" w:cs="Times New Roman"/>
          <w:spacing w:val="-4"/>
          <w:sz w:val="22"/>
          <w:szCs w:val="22"/>
        </w:rPr>
        <w:t>1</w:t>
      </w:r>
      <w:r w:rsidRPr="00212578">
        <w:rPr>
          <w:rFonts w:ascii="Times New Roman" w:eastAsia="Calibri" w:hAnsi="Times New Roman" w:cs="Times New Roman"/>
          <w:spacing w:val="-4"/>
          <w:sz w:val="22"/>
          <w:szCs w:val="22"/>
        </w:rPr>
        <w:t xml:space="preserve">, the weighted-average duration of the defined benefit obligation was </w:t>
      </w:r>
      <w:r w:rsidR="0028217E" w:rsidRPr="00212578">
        <w:rPr>
          <w:rFonts w:ascii="Times New Roman" w:eastAsia="Calibri" w:hAnsi="Times New Roman" w:cs="Times New Roman"/>
          <w:spacing w:val="-4"/>
          <w:sz w:val="22"/>
          <w:szCs w:val="22"/>
        </w:rPr>
        <w:t xml:space="preserve">11.5 </w:t>
      </w:r>
      <w:r w:rsidR="00212578">
        <w:rPr>
          <w:rFonts w:ascii="Times New Roman" w:eastAsia="Calibri" w:hAnsi="Times New Roman" w:cs="Times New Roman"/>
          <w:spacing w:val="-4"/>
          <w:sz w:val="22"/>
          <w:szCs w:val="22"/>
        </w:rPr>
        <w:t>-</w:t>
      </w:r>
      <w:r w:rsidR="0028217E" w:rsidRPr="00212578">
        <w:rPr>
          <w:rFonts w:ascii="Times New Roman" w:eastAsia="Calibri" w:hAnsi="Times New Roman" w:cs="Times New Roman"/>
          <w:spacing w:val="-4"/>
          <w:sz w:val="22"/>
          <w:szCs w:val="22"/>
        </w:rPr>
        <w:t xml:space="preserve"> 20.0</w:t>
      </w:r>
      <w:r w:rsidR="009818ED" w:rsidRPr="00212578">
        <w:rPr>
          <w:rFonts w:ascii="Times New Roman" w:eastAsia="Calibri" w:hAnsi="Times New Roman" w:cs="Times New Roman"/>
          <w:spacing w:val="-4"/>
          <w:sz w:val="22"/>
          <w:szCs w:val="22"/>
        </w:rPr>
        <w:t xml:space="preserve"> </w:t>
      </w:r>
      <w:r w:rsidRPr="00AA29A9">
        <w:rPr>
          <w:rFonts w:ascii="Times New Roman" w:eastAsia="Calibri" w:hAnsi="Times New Roman" w:cs="Times New Roman"/>
          <w:sz w:val="22"/>
          <w:szCs w:val="22"/>
        </w:rPr>
        <w:t xml:space="preserve">years </w:t>
      </w:r>
      <w:r w:rsidRPr="00AA29A9">
        <w:rPr>
          <w:rFonts w:ascii="Times New Roman" w:eastAsia="Calibri" w:hAnsi="Times New Roman" w:cs="Times New Roman"/>
          <w:i/>
          <w:iCs/>
          <w:sz w:val="22"/>
          <w:szCs w:val="22"/>
        </w:rPr>
        <w:t>(20</w:t>
      </w:r>
      <w:r w:rsidR="00810B96">
        <w:rPr>
          <w:rFonts w:ascii="Times New Roman" w:eastAsia="Calibri" w:hAnsi="Times New Roman" w:cs="Times New Roman"/>
          <w:i/>
          <w:iCs/>
          <w:sz w:val="22"/>
          <w:szCs w:val="22"/>
        </w:rPr>
        <w:t>20</w:t>
      </w:r>
      <w:r w:rsidRPr="00AA29A9">
        <w:rPr>
          <w:rFonts w:ascii="Times New Roman" w:eastAsia="Calibri" w:hAnsi="Times New Roman" w:cs="Times New Roman"/>
          <w:i/>
          <w:iCs/>
          <w:sz w:val="22"/>
          <w:szCs w:val="22"/>
        </w:rPr>
        <w:t>:</w:t>
      </w:r>
      <w:r w:rsidR="00212578">
        <w:rPr>
          <w:rFonts w:ascii="Times New Roman" w:eastAsia="Calibri" w:hAnsi="Times New Roman" w:cs="Times New Roman"/>
          <w:i/>
          <w:iCs/>
          <w:sz w:val="22"/>
          <w:szCs w:val="22"/>
        </w:rPr>
        <w:t xml:space="preserve"> </w:t>
      </w:r>
      <w:r w:rsidR="00980BF6">
        <w:rPr>
          <w:rFonts w:ascii="Times New Roman" w:eastAsia="Calibri" w:hAnsi="Times New Roman" w:cs="Times New Roman"/>
          <w:i/>
          <w:iCs/>
          <w:sz w:val="22"/>
          <w:szCs w:val="22"/>
        </w:rPr>
        <w:t>11.</w:t>
      </w:r>
      <w:r w:rsidR="00810B96">
        <w:rPr>
          <w:rFonts w:ascii="Times New Roman" w:eastAsia="Calibri" w:hAnsi="Times New Roman" w:cs="Times New Roman"/>
          <w:i/>
          <w:iCs/>
          <w:sz w:val="22"/>
          <w:szCs w:val="22"/>
        </w:rPr>
        <w:t xml:space="preserve">5 </w:t>
      </w:r>
      <w:r w:rsidR="00E766CF">
        <w:rPr>
          <w:rFonts w:ascii="Times New Roman" w:eastAsia="Calibri" w:hAnsi="Times New Roman" w:cs="Times New Roman"/>
          <w:i/>
          <w:iCs/>
          <w:sz w:val="22"/>
          <w:szCs w:val="22"/>
        </w:rPr>
        <w:t>-</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20.0</w:t>
      </w:r>
      <w:r w:rsidRPr="00AA29A9">
        <w:rPr>
          <w:rFonts w:ascii="Times New Roman" w:eastAsia="Calibri" w:hAnsi="Times New Roman" w:cs="Times New Roman"/>
          <w:i/>
          <w:iCs/>
          <w:sz w:val="22"/>
          <w:szCs w:val="22"/>
        </w:rPr>
        <w:t xml:space="preserve"> years).</w:t>
      </w:r>
    </w:p>
    <w:p w14:paraId="7C39E320" w14:textId="77777777" w:rsidR="00D06CAD" w:rsidRPr="00AA29A9" w:rsidRDefault="00D06CAD" w:rsidP="0034032F">
      <w:pPr>
        <w:pStyle w:val="BodyText"/>
        <w:ind w:left="540" w:right="108"/>
        <w:rPr>
          <w:rFonts w:ascii="Times New Roman" w:eastAsia="Calibri" w:hAnsi="Times New Roman" w:cs="Times New Roman"/>
          <w:sz w:val="22"/>
          <w:szCs w:val="22"/>
        </w:rPr>
      </w:pPr>
    </w:p>
    <w:p w14:paraId="458062F6" w14:textId="77777777" w:rsidR="00C05C90" w:rsidRPr="00AA29A9" w:rsidRDefault="00484A23" w:rsidP="0034032F">
      <w:pPr>
        <w:ind w:firstLine="540"/>
        <w:rPr>
          <w:rFonts w:eastAsia="Calibri"/>
          <w:b/>
          <w:bCs/>
          <w:i/>
          <w:iCs/>
          <w:sz w:val="22"/>
          <w:szCs w:val="22"/>
        </w:rPr>
      </w:pPr>
      <w:r w:rsidRPr="00AA29A9">
        <w:rPr>
          <w:rFonts w:eastAsia="Calibri"/>
          <w:b/>
          <w:bCs/>
          <w:i/>
          <w:iCs/>
          <w:sz w:val="22"/>
          <w:szCs w:val="22"/>
        </w:rPr>
        <w:t>Sensitivity analysis</w:t>
      </w:r>
    </w:p>
    <w:p w14:paraId="696156E6" w14:textId="77777777" w:rsidR="00484A23" w:rsidRPr="00AA29A9" w:rsidRDefault="00484A23" w:rsidP="00C05C90">
      <w:pPr>
        <w:ind w:left="540"/>
        <w:rPr>
          <w:rFonts w:eastAsia="Calibri"/>
          <w:sz w:val="22"/>
          <w:szCs w:val="22"/>
        </w:rPr>
      </w:pPr>
      <w:r w:rsidRPr="00AA29A9">
        <w:rPr>
          <w:rFonts w:eastAsia="Calibri"/>
          <w:b/>
          <w:bCs/>
          <w:i/>
          <w:iCs/>
          <w:sz w:val="22"/>
          <w:szCs w:val="22"/>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AA29A9" w:rsidRDefault="002A3BAC" w:rsidP="002A3BAC">
      <w:pPr>
        <w:tabs>
          <w:tab w:val="left" w:pos="900"/>
        </w:tabs>
        <w:spacing w:line="276" w:lineRule="auto"/>
        <w:ind w:left="540" w:right="108"/>
        <w:jc w:val="thaiDistribute"/>
        <w:rPr>
          <w:rFonts w:eastAsia="Calibri"/>
          <w:sz w:val="22"/>
          <w:szCs w:val="22"/>
        </w:rPr>
      </w:pPr>
    </w:p>
    <w:tbl>
      <w:tblPr>
        <w:tblW w:w="9371" w:type="dxa"/>
        <w:tblInd w:w="450"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8E5D8B">
        <w:trPr>
          <w:cantSplit/>
          <w:trHeight w:val="281"/>
          <w:tblHeader/>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30"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810B96">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810B96" w:rsidRPr="00810B96" w14:paraId="4B094BB1" w14:textId="77777777" w:rsidTr="00810B96">
        <w:trPr>
          <w:cantSplit/>
        </w:trPr>
        <w:tc>
          <w:tcPr>
            <w:tcW w:w="3791" w:type="dxa"/>
          </w:tcPr>
          <w:p w14:paraId="40379E5E" w14:textId="1A7C173E" w:rsidR="00810B96" w:rsidRPr="000C3FCD" w:rsidRDefault="00810B96" w:rsidP="00810B96">
            <w:pPr>
              <w:pStyle w:val="acctfourfigures"/>
              <w:tabs>
                <w:tab w:val="clear" w:pos="765"/>
              </w:tabs>
              <w:spacing w:line="240" w:lineRule="atLeast"/>
              <w:rPr>
                <w:rFonts w:cstheme="minorBidi"/>
                <w:i/>
                <w:iCs/>
                <w:szCs w:val="28"/>
                <w:lang w:val="en-US" w:bidi="th-TH"/>
              </w:rPr>
            </w:pPr>
            <w:r w:rsidRPr="00867787">
              <w:rPr>
                <w:b/>
                <w:bCs/>
                <w:i/>
                <w:iCs/>
                <w:szCs w:val="22"/>
              </w:rPr>
              <w:t>At 31 December</w:t>
            </w:r>
            <w:r w:rsidR="000C3FCD">
              <w:rPr>
                <w:b/>
                <w:bCs/>
                <w:i/>
                <w:iCs/>
                <w:szCs w:val="22"/>
              </w:rPr>
              <w:t xml:space="preserve"> </w:t>
            </w:r>
            <w:r w:rsidR="000C3FCD" w:rsidRPr="00405C38">
              <w:rPr>
                <w:rFonts w:hint="cs"/>
                <w:b/>
                <w:bCs/>
                <w:i/>
                <w:iCs/>
                <w:szCs w:val="22"/>
                <w:cs/>
                <w:lang w:bidi="th-TH"/>
              </w:rPr>
              <w:t>(</w:t>
            </w:r>
            <w:r w:rsidR="000C3FCD" w:rsidRPr="00405C38">
              <w:rPr>
                <w:b/>
                <w:bCs/>
                <w:i/>
                <w:iCs/>
                <w:szCs w:val="22"/>
              </w:rPr>
              <w:t>decrease</w:t>
            </w:r>
            <w:r w:rsidR="000C3FCD" w:rsidRPr="00405C38">
              <w:rPr>
                <w:rFonts w:hint="cs"/>
                <w:b/>
                <w:bCs/>
                <w:i/>
                <w:iCs/>
                <w:szCs w:val="22"/>
                <w:cs/>
                <w:lang w:bidi="th-TH"/>
              </w:rPr>
              <w:t>)</w:t>
            </w:r>
            <w:r w:rsidR="000C3FCD" w:rsidRPr="00405C38">
              <w:rPr>
                <w:b/>
                <w:bCs/>
                <w:i/>
                <w:iCs/>
                <w:szCs w:val="22"/>
              </w:rPr>
              <w:t>/ increase</w:t>
            </w:r>
          </w:p>
        </w:tc>
        <w:tc>
          <w:tcPr>
            <w:tcW w:w="1350" w:type="dxa"/>
            <w:shd w:val="clear" w:color="auto" w:fill="auto"/>
          </w:tcPr>
          <w:p w14:paraId="30C344E8" w14:textId="61B723A5" w:rsidR="00810B96" w:rsidRPr="00810B96" w:rsidRDefault="00810B96" w:rsidP="00810B96">
            <w:pPr>
              <w:pStyle w:val="acctmergecolhdg"/>
              <w:spacing w:line="240" w:lineRule="atLeast"/>
              <w:rPr>
                <w:b w:val="0"/>
                <w:bCs/>
                <w:szCs w:val="22"/>
              </w:rPr>
            </w:pPr>
            <w:r w:rsidRPr="00810B96">
              <w:rPr>
                <w:b w:val="0"/>
                <w:bCs/>
                <w:szCs w:val="22"/>
              </w:rPr>
              <w:t>2021</w:t>
            </w:r>
          </w:p>
        </w:tc>
        <w:tc>
          <w:tcPr>
            <w:tcW w:w="184" w:type="dxa"/>
            <w:shd w:val="clear" w:color="auto" w:fill="auto"/>
          </w:tcPr>
          <w:p w14:paraId="4E373A11" w14:textId="77777777" w:rsidR="00810B96" w:rsidRPr="00810B96" w:rsidRDefault="00810B96" w:rsidP="00810B96">
            <w:pPr>
              <w:pStyle w:val="acctmergecolhdg"/>
              <w:spacing w:line="240" w:lineRule="atLeast"/>
              <w:rPr>
                <w:b w:val="0"/>
                <w:bCs/>
                <w:szCs w:val="22"/>
              </w:rPr>
            </w:pPr>
          </w:p>
        </w:tc>
        <w:tc>
          <w:tcPr>
            <w:tcW w:w="1166" w:type="dxa"/>
            <w:shd w:val="clear" w:color="auto" w:fill="auto"/>
          </w:tcPr>
          <w:p w14:paraId="37BB8A73" w14:textId="175E5FA8" w:rsidR="00810B96" w:rsidRPr="00810B96" w:rsidRDefault="00810B96" w:rsidP="00810B96">
            <w:pPr>
              <w:pStyle w:val="acctmergecolhdg"/>
              <w:spacing w:line="240" w:lineRule="atLeast"/>
              <w:rPr>
                <w:b w:val="0"/>
                <w:bCs/>
                <w:szCs w:val="22"/>
              </w:rPr>
            </w:pPr>
            <w:r w:rsidRPr="00810B96">
              <w:rPr>
                <w:b w:val="0"/>
                <w:bCs/>
                <w:szCs w:val="22"/>
              </w:rPr>
              <w:t>2020</w:t>
            </w:r>
          </w:p>
        </w:tc>
        <w:tc>
          <w:tcPr>
            <w:tcW w:w="180" w:type="dxa"/>
            <w:shd w:val="clear" w:color="auto" w:fill="auto"/>
          </w:tcPr>
          <w:p w14:paraId="30BB2350" w14:textId="77777777" w:rsidR="00810B96" w:rsidRPr="00810B96" w:rsidRDefault="00810B96" w:rsidP="00810B96">
            <w:pPr>
              <w:pStyle w:val="acctmergecolhdg"/>
              <w:spacing w:line="240" w:lineRule="atLeast"/>
              <w:rPr>
                <w:b w:val="0"/>
                <w:bCs/>
                <w:szCs w:val="22"/>
              </w:rPr>
            </w:pPr>
          </w:p>
        </w:tc>
        <w:tc>
          <w:tcPr>
            <w:tcW w:w="1339" w:type="dxa"/>
            <w:shd w:val="clear" w:color="auto" w:fill="auto"/>
          </w:tcPr>
          <w:p w14:paraId="16467D1F" w14:textId="0004A562" w:rsidR="00810B96" w:rsidRPr="00810B96" w:rsidRDefault="00810B96" w:rsidP="00810B96">
            <w:pPr>
              <w:pStyle w:val="acctmergecolhdg"/>
              <w:spacing w:line="240" w:lineRule="atLeast"/>
              <w:rPr>
                <w:b w:val="0"/>
                <w:bCs/>
                <w:szCs w:val="22"/>
              </w:rPr>
            </w:pPr>
            <w:r w:rsidRPr="00810B96">
              <w:rPr>
                <w:b w:val="0"/>
                <w:bCs/>
                <w:szCs w:val="22"/>
              </w:rPr>
              <w:t>2021</w:t>
            </w:r>
          </w:p>
        </w:tc>
        <w:tc>
          <w:tcPr>
            <w:tcW w:w="270" w:type="dxa"/>
            <w:shd w:val="clear" w:color="auto" w:fill="auto"/>
          </w:tcPr>
          <w:p w14:paraId="293AC58F" w14:textId="77777777" w:rsidR="00810B96" w:rsidRPr="00810B96" w:rsidRDefault="00810B96" w:rsidP="00810B96">
            <w:pPr>
              <w:pStyle w:val="acctmergecolhdg"/>
              <w:spacing w:line="240" w:lineRule="atLeast"/>
              <w:rPr>
                <w:b w:val="0"/>
                <w:bCs/>
                <w:szCs w:val="22"/>
              </w:rPr>
            </w:pPr>
          </w:p>
        </w:tc>
        <w:tc>
          <w:tcPr>
            <w:tcW w:w="1091" w:type="dxa"/>
            <w:shd w:val="clear" w:color="auto" w:fill="auto"/>
          </w:tcPr>
          <w:p w14:paraId="4EB9DABC" w14:textId="0F14ACFF" w:rsidR="00810B96" w:rsidRPr="00810B96" w:rsidRDefault="00810B96" w:rsidP="00810B96">
            <w:pPr>
              <w:pStyle w:val="acctmergecolhdg"/>
              <w:spacing w:line="240" w:lineRule="atLeast"/>
              <w:rPr>
                <w:b w:val="0"/>
                <w:bCs/>
                <w:szCs w:val="22"/>
              </w:rPr>
            </w:pPr>
            <w:r w:rsidRPr="00810B96">
              <w:rPr>
                <w:b w:val="0"/>
                <w:bCs/>
                <w:szCs w:val="22"/>
              </w:rPr>
              <w:t>2020</w:t>
            </w:r>
          </w:p>
        </w:tc>
      </w:tr>
      <w:tr w:rsidR="00E766CF" w:rsidRPr="00AA29A9" w14:paraId="46DD7135" w14:textId="77777777" w:rsidTr="00810B96">
        <w:trPr>
          <w:cantSplit/>
        </w:trPr>
        <w:tc>
          <w:tcPr>
            <w:tcW w:w="3791" w:type="dxa"/>
          </w:tcPr>
          <w:p w14:paraId="3EA9A6A2"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0D6A6CD2" w14:textId="03CD3F1C"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D06CAD" w:rsidRPr="00AA29A9" w14:paraId="4F83F2FC" w14:textId="77777777" w:rsidTr="00810B96">
        <w:trPr>
          <w:cantSplit/>
        </w:trPr>
        <w:tc>
          <w:tcPr>
            <w:tcW w:w="3791" w:type="dxa"/>
          </w:tcPr>
          <w:p w14:paraId="384CCB95" w14:textId="77777777" w:rsidR="00D06CAD" w:rsidRPr="00AA29A9" w:rsidRDefault="00D06CAD" w:rsidP="00D06CAD">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55A62B93" w:rsidR="00D06CAD" w:rsidRPr="00EF1AD4" w:rsidRDefault="00D06CAD" w:rsidP="00D06CAD">
            <w:pPr>
              <w:pStyle w:val="acctfourfigures"/>
              <w:tabs>
                <w:tab w:val="clear" w:pos="765"/>
                <w:tab w:val="decimal" w:pos="1080"/>
              </w:tabs>
              <w:spacing w:line="240" w:lineRule="atLeast"/>
              <w:ind w:right="-70"/>
              <w:rPr>
                <w:szCs w:val="22"/>
              </w:rPr>
            </w:pPr>
            <w:r w:rsidRPr="00384910">
              <w:t>(10,823)</w:t>
            </w:r>
          </w:p>
        </w:tc>
        <w:tc>
          <w:tcPr>
            <w:tcW w:w="184" w:type="dxa"/>
          </w:tcPr>
          <w:p w14:paraId="07ACDBFB"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166" w:type="dxa"/>
          </w:tcPr>
          <w:p w14:paraId="0D7FE25C" w14:textId="0956D5B6" w:rsidR="00D06CAD" w:rsidRPr="00EF1AD4" w:rsidRDefault="00D06CAD" w:rsidP="00D06CAD">
            <w:pPr>
              <w:pStyle w:val="acctfourfigures"/>
              <w:tabs>
                <w:tab w:val="clear" w:pos="765"/>
                <w:tab w:val="decimal" w:pos="954"/>
              </w:tabs>
              <w:spacing w:line="240" w:lineRule="atLeast"/>
              <w:ind w:right="-70"/>
              <w:rPr>
                <w:szCs w:val="22"/>
              </w:rPr>
            </w:pPr>
            <w:r>
              <w:rPr>
                <w:szCs w:val="22"/>
              </w:rPr>
              <w:t xml:space="preserve">   </w:t>
            </w:r>
            <w:r w:rsidRPr="00A24AA1">
              <w:rPr>
                <w:szCs w:val="22"/>
              </w:rPr>
              <w:t>(10,655)</w:t>
            </w:r>
          </w:p>
        </w:tc>
        <w:tc>
          <w:tcPr>
            <w:tcW w:w="180" w:type="dxa"/>
          </w:tcPr>
          <w:p w14:paraId="7E1BA368"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339" w:type="dxa"/>
          </w:tcPr>
          <w:p w14:paraId="0558D1A2" w14:textId="7B66D7AA" w:rsidR="00D06CAD" w:rsidRPr="00EF1AD4" w:rsidRDefault="00D06CAD" w:rsidP="00D06CAD">
            <w:pPr>
              <w:pStyle w:val="acctfourfigures"/>
              <w:tabs>
                <w:tab w:val="clear" w:pos="765"/>
                <w:tab w:val="decimal" w:pos="1080"/>
              </w:tabs>
              <w:spacing w:line="240" w:lineRule="atLeast"/>
              <w:ind w:right="-70"/>
              <w:rPr>
                <w:szCs w:val="22"/>
              </w:rPr>
            </w:pPr>
            <w:r w:rsidRPr="0067535A">
              <w:t>11,888</w:t>
            </w:r>
          </w:p>
        </w:tc>
        <w:tc>
          <w:tcPr>
            <w:tcW w:w="270" w:type="dxa"/>
          </w:tcPr>
          <w:p w14:paraId="3B6EE947"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091" w:type="dxa"/>
          </w:tcPr>
          <w:p w14:paraId="28F80FD4" w14:textId="3433A2C0" w:rsidR="00D06CAD" w:rsidRPr="00EF1AD4" w:rsidRDefault="00D06CAD" w:rsidP="00D06CAD">
            <w:pPr>
              <w:pStyle w:val="acctfourfigures"/>
              <w:tabs>
                <w:tab w:val="clear" w:pos="765"/>
                <w:tab w:val="decimal" w:pos="829"/>
              </w:tabs>
              <w:spacing w:line="240" w:lineRule="atLeast"/>
              <w:ind w:right="-70"/>
              <w:rPr>
                <w:szCs w:val="22"/>
              </w:rPr>
            </w:pPr>
            <w:r w:rsidRPr="00A24AA1">
              <w:rPr>
                <w:szCs w:val="22"/>
              </w:rPr>
              <w:t>11,560</w:t>
            </w:r>
          </w:p>
        </w:tc>
      </w:tr>
      <w:tr w:rsidR="00D06CAD" w:rsidRPr="00AA29A9" w14:paraId="222100BE" w14:textId="77777777" w:rsidTr="00810B96">
        <w:trPr>
          <w:cantSplit/>
        </w:trPr>
        <w:tc>
          <w:tcPr>
            <w:tcW w:w="3791" w:type="dxa"/>
          </w:tcPr>
          <w:p w14:paraId="140D8584" w14:textId="77777777" w:rsidR="00D06CAD" w:rsidRPr="00AA29A9" w:rsidRDefault="00D06CAD" w:rsidP="00D06CAD">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74620B73" w:rsidR="00D06CAD" w:rsidRPr="00EF1AD4" w:rsidRDefault="00D06CAD" w:rsidP="00D06CAD">
            <w:pPr>
              <w:pStyle w:val="acctfourfigures"/>
              <w:tabs>
                <w:tab w:val="clear" w:pos="765"/>
                <w:tab w:val="decimal" w:pos="1080"/>
              </w:tabs>
              <w:spacing w:line="240" w:lineRule="atLeast"/>
              <w:ind w:right="-70"/>
              <w:rPr>
                <w:szCs w:val="22"/>
              </w:rPr>
            </w:pPr>
            <w:r w:rsidRPr="00384910">
              <w:t>13,178</w:t>
            </w:r>
          </w:p>
        </w:tc>
        <w:tc>
          <w:tcPr>
            <w:tcW w:w="184" w:type="dxa"/>
          </w:tcPr>
          <w:p w14:paraId="3E649957"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166" w:type="dxa"/>
          </w:tcPr>
          <w:p w14:paraId="345B6377" w14:textId="4097C737" w:rsidR="00D06CAD" w:rsidRPr="00EF1AD4" w:rsidRDefault="00D06CAD" w:rsidP="00D06CAD">
            <w:pPr>
              <w:pStyle w:val="acctfourfigures"/>
              <w:tabs>
                <w:tab w:val="clear" w:pos="765"/>
                <w:tab w:val="decimal" w:pos="954"/>
              </w:tabs>
              <w:spacing w:line="240" w:lineRule="atLeast"/>
              <w:ind w:right="-70"/>
              <w:rPr>
                <w:szCs w:val="22"/>
              </w:rPr>
            </w:pPr>
            <w:r>
              <w:rPr>
                <w:szCs w:val="22"/>
              </w:rPr>
              <w:t xml:space="preserve">    </w:t>
            </w:r>
            <w:r w:rsidRPr="00A24AA1">
              <w:rPr>
                <w:szCs w:val="22"/>
              </w:rPr>
              <w:t>11,629</w:t>
            </w:r>
          </w:p>
        </w:tc>
        <w:tc>
          <w:tcPr>
            <w:tcW w:w="180" w:type="dxa"/>
          </w:tcPr>
          <w:p w14:paraId="3103A34C"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339" w:type="dxa"/>
          </w:tcPr>
          <w:p w14:paraId="739C76FE" w14:textId="336C82E7" w:rsidR="00D06CAD" w:rsidRPr="00EF1AD4" w:rsidRDefault="00D06CAD" w:rsidP="00D06CAD">
            <w:pPr>
              <w:pStyle w:val="acctfourfigures"/>
              <w:tabs>
                <w:tab w:val="clear" w:pos="765"/>
                <w:tab w:val="decimal" w:pos="1080"/>
              </w:tabs>
              <w:spacing w:line="240" w:lineRule="atLeast"/>
              <w:ind w:right="-70"/>
              <w:rPr>
                <w:szCs w:val="22"/>
              </w:rPr>
            </w:pPr>
            <w:r w:rsidRPr="0067535A">
              <w:t>(11,760)</w:t>
            </w:r>
          </w:p>
        </w:tc>
        <w:tc>
          <w:tcPr>
            <w:tcW w:w="270" w:type="dxa"/>
          </w:tcPr>
          <w:p w14:paraId="548DED0D"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091" w:type="dxa"/>
          </w:tcPr>
          <w:p w14:paraId="63CBF273" w14:textId="1F3170D7" w:rsidR="00D06CAD" w:rsidRPr="00EF1AD4" w:rsidRDefault="00D06CAD" w:rsidP="00D06CAD">
            <w:pPr>
              <w:pStyle w:val="acctfourfigures"/>
              <w:tabs>
                <w:tab w:val="clear" w:pos="765"/>
                <w:tab w:val="decimal" w:pos="829"/>
              </w:tabs>
              <w:spacing w:line="240" w:lineRule="atLeast"/>
              <w:ind w:right="-70"/>
              <w:rPr>
                <w:szCs w:val="22"/>
              </w:rPr>
            </w:pPr>
            <w:r w:rsidRPr="00A24AA1">
              <w:rPr>
                <w:szCs w:val="22"/>
              </w:rPr>
              <w:t>(10,406)</w:t>
            </w:r>
          </w:p>
        </w:tc>
      </w:tr>
      <w:tr w:rsidR="00D06CAD" w:rsidRPr="00AA29A9" w14:paraId="6A2BEFF4" w14:textId="77777777" w:rsidTr="00810B96">
        <w:trPr>
          <w:cantSplit/>
        </w:trPr>
        <w:tc>
          <w:tcPr>
            <w:tcW w:w="3791" w:type="dxa"/>
          </w:tcPr>
          <w:p w14:paraId="67264021" w14:textId="22D105E2" w:rsidR="00D06CAD" w:rsidRPr="00AA29A9" w:rsidRDefault="00D06CAD" w:rsidP="00D06CAD">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41771A4A" w14:textId="29301BBC" w:rsidR="00D06CAD" w:rsidRPr="00EF1AD4" w:rsidRDefault="00D06CAD" w:rsidP="00D06CAD">
            <w:pPr>
              <w:pStyle w:val="acctfourfigures"/>
              <w:tabs>
                <w:tab w:val="clear" w:pos="765"/>
                <w:tab w:val="decimal" w:pos="1080"/>
              </w:tabs>
              <w:spacing w:line="240" w:lineRule="atLeast"/>
              <w:ind w:right="-70"/>
              <w:rPr>
                <w:szCs w:val="22"/>
              </w:rPr>
            </w:pPr>
            <w:r w:rsidRPr="00384910">
              <w:t>376</w:t>
            </w:r>
          </w:p>
        </w:tc>
        <w:tc>
          <w:tcPr>
            <w:tcW w:w="184" w:type="dxa"/>
          </w:tcPr>
          <w:p w14:paraId="11385CBB"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166" w:type="dxa"/>
          </w:tcPr>
          <w:p w14:paraId="3A4A2F3A" w14:textId="4E8A242A" w:rsidR="00D06CAD" w:rsidRPr="00EF1AD4" w:rsidRDefault="00D06CAD" w:rsidP="00D06CAD">
            <w:pPr>
              <w:pStyle w:val="acctfourfigures"/>
              <w:tabs>
                <w:tab w:val="clear" w:pos="765"/>
                <w:tab w:val="decimal" w:pos="954"/>
              </w:tabs>
              <w:spacing w:line="240" w:lineRule="atLeast"/>
              <w:ind w:right="-70"/>
              <w:rPr>
                <w:szCs w:val="22"/>
              </w:rPr>
            </w:pPr>
            <w:r>
              <w:rPr>
                <w:szCs w:val="22"/>
              </w:rPr>
              <w:t xml:space="preserve">         </w:t>
            </w:r>
            <w:r w:rsidRPr="00A24AA1">
              <w:rPr>
                <w:szCs w:val="22"/>
              </w:rPr>
              <w:t>336</w:t>
            </w:r>
          </w:p>
        </w:tc>
        <w:tc>
          <w:tcPr>
            <w:tcW w:w="180" w:type="dxa"/>
          </w:tcPr>
          <w:p w14:paraId="4B028DE0"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339" w:type="dxa"/>
          </w:tcPr>
          <w:p w14:paraId="3C09A0FE" w14:textId="64E6B25B" w:rsidR="00D06CAD" w:rsidRPr="00EF1AD4" w:rsidRDefault="00D06CAD" w:rsidP="00D06CAD">
            <w:pPr>
              <w:pStyle w:val="acctfourfigures"/>
              <w:tabs>
                <w:tab w:val="clear" w:pos="765"/>
                <w:tab w:val="decimal" w:pos="1080"/>
              </w:tabs>
              <w:spacing w:line="240" w:lineRule="atLeast"/>
              <w:ind w:right="-70"/>
              <w:rPr>
                <w:szCs w:val="22"/>
              </w:rPr>
            </w:pPr>
            <w:r w:rsidRPr="0067535A">
              <w:t>(416)</w:t>
            </w:r>
          </w:p>
        </w:tc>
        <w:tc>
          <w:tcPr>
            <w:tcW w:w="270" w:type="dxa"/>
          </w:tcPr>
          <w:p w14:paraId="58720936" w14:textId="77777777" w:rsidR="00D06CAD" w:rsidRPr="00EF1AD4" w:rsidRDefault="00D06CAD" w:rsidP="00D06CAD">
            <w:pPr>
              <w:pStyle w:val="acctfourfigures"/>
              <w:tabs>
                <w:tab w:val="clear" w:pos="765"/>
                <w:tab w:val="decimal" w:pos="1080"/>
              </w:tabs>
              <w:spacing w:line="240" w:lineRule="atLeast"/>
              <w:ind w:right="-70"/>
              <w:rPr>
                <w:szCs w:val="22"/>
              </w:rPr>
            </w:pPr>
          </w:p>
        </w:tc>
        <w:tc>
          <w:tcPr>
            <w:tcW w:w="1091" w:type="dxa"/>
          </w:tcPr>
          <w:p w14:paraId="29D84DC3" w14:textId="36FF04F3" w:rsidR="00D06CAD" w:rsidRPr="00EF1AD4" w:rsidRDefault="00D06CAD" w:rsidP="00D06CAD">
            <w:pPr>
              <w:pStyle w:val="acctfourfigures"/>
              <w:tabs>
                <w:tab w:val="clear" w:pos="765"/>
                <w:tab w:val="decimal" w:pos="829"/>
              </w:tabs>
              <w:spacing w:line="240" w:lineRule="atLeast"/>
              <w:ind w:right="-70"/>
              <w:rPr>
                <w:szCs w:val="22"/>
              </w:rPr>
            </w:pPr>
            <w:r>
              <w:rPr>
                <w:szCs w:val="22"/>
              </w:rPr>
              <w:t xml:space="preserve">     </w:t>
            </w:r>
            <w:r w:rsidRPr="00A24AA1">
              <w:rPr>
                <w:szCs w:val="22"/>
              </w:rPr>
              <w:t>(371)</w:t>
            </w:r>
          </w:p>
        </w:tc>
      </w:tr>
      <w:tr w:rsidR="00810B96" w:rsidRPr="00AA29A9" w14:paraId="7B339972" w14:textId="77777777" w:rsidTr="00810B96">
        <w:trPr>
          <w:cantSplit/>
        </w:trPr>
        <w:tc>
          <w:tcPr>
            <w:tcW w:w="3791" w:type="dxa"/>
          </w:tcPr>
          <w:p w14:paraId="32A153BC" w14:textId="77777777" w:rsidR="00810B96" w:rsidRPr="00AA29A9" w:rsidRDefault="00810B96" w:rsidP="00810B96">
            <w:pPr>
              <w:pStyle w:val="BodyText"/>
              <w:rPr>
                <w:rFonts w:ascii="Times New Roman" w:hAnsi="Times New Roman" w:cs="Times New Roman"/>
                <w:sz w:val="22"/>
                <w:szCs w:val="22"/>
              </w:rPr>
            </w:pPr>
          </w:p>
        </w:tc>
        <w:tc>
          <w:tcPr>
            <w:tcW w:w="2700" w:type="dxa"/>
            <w:gridSpan w:val="3"/>
          </w:tcPr>
          <w:p w14:paraId="721622F1" w14:textId="77777777" w:rsidR="00810B96" w:rsidRPr="00772357" w:rsidRDefault="00810B96" w:rsidP="00810B96">
            <w:pPr>
              <w:pStyle w:val="acctfourfigures"/>
              <w:tabs>
                <w:tab w:val="clear" w:pos="765"/>
              </w:tabs>
              <w:spacing w:line="240" w:lineRule="atLeast"/>
              <w:jc w:val="center"/>
              <w:rPr>
                <w:szCs w:val="22"/>
              </w:rPr>
            </w:pPr>
          </w:p>
        </w:tc>
        <w:tc>
          <w:tcPr>
            <w:tcW w:w="180" w:type="dxa"/>
          </w:tcPr>
          <w:p w14:paraId="56477AF9" w14:textId="77777777" w:rsidR="00810B96" w:rsidRPr="00AA29A9" w:rsidRDefault="00810B96" w:rsidP="00810B96">
            <w:pPr>
              <w:pStyle w:val="acctfourfigures"/>
              <w:tabs>
                <w:tab w:val="clear" w:pos="765"/>
              </w:tabs>
              <w:spacing w:line="240" w:lineRule="atLeast"/>
              <w:jc w:val="center"/>
              <w:rPr>
                <w:i/>
                <w:iCs/>
                <w:szCs w:val="22"/>
              </w:rPr>
            </w:pPr>
          </w:p>
        </w:tc>
        <w:tc>
          <w:tcPr>
            <w:tcW w:w="2700" w:type="dxa"/>
            <w:gridSpan w:val="3"/>
          </w:tcPr>
          <w:p w14:paraId="0F459361" w14:textId="77777777" w:rsidR="00810B96" w:rsidRPr="00772357" w:rsidRDefault="00810B96" w:rsidP="00810B96">
            <w:pPr>
              <w:pStyle w:val="acctfourfigures"/>
              <w:tabs>
                <w:tab w:val="clear" w:pos="765"/>
              </w:tabs>
              <w:spacing w:line="240" w:lineRule="atLeast"/>
              <w:rPr>
                <w:i/>
                <w:iCs/>
                <w:szCs w:val="22"/>
              </w:rPr>
            </w:pPr>
          </w:p>
        </w:tc>
      </w:tr>
      <w:tr w:rsidR="00810B96" w:rsidRPr="00772357" w14:paraId="5A596B71" w14:textId="77777777" w:rsidTr="00810B96">
        <w:trPr>
          <w:cantSplit/>
        </w:trPr>
        <w:tc>
          <w:tcPr>
            <w:tcW w:w="3791" w:type="dxa"/>
          </w:tcPr>
          <w:p w14:paraId="0592A6E0" w14:textId="77777777" w:rsidR="00810B96" w:rsidRPr="00AA29A9" w:rsidRDefault="00810B96" w:rsidP="00810B96">
            <w:pPr>
              <w:pStyle w:val="acctfourfigures"/>
              <w:tabs>
                <w:tab w:val="clear" w:pos="765"/>
              </w:tabs>
              <w:spacing w:line="240" w:lineRule="atLeast"/>
              <w:rPr>
                <w:b/>
                <w:bCs/>
                <w:i/>
                <w:iCs/>
                <w:szCs w:val="22"/>
              </w:rPr>
            </w:pPr>
          </w:p>
        </w:tc>
        <w:tc>
          <w:tcPr>
            <w:tcW w:w="2700" w:type="dxa"/>
            <w:gridSpan w:val="3"/>
          </w:tcPr>
          <w:p w14:paraId="6618879C" w14:textId="77777777" w:rsidR="00810B96" w:rsidRPr="00772357" w:rsidRDefault="00810B96" w:rsidP="00810B96">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810B96" w:rsidRPr="00AA29A9" w:rsidRDefault="00810B96" w:rsidP="00810B96">
            <w:pPr>
              <w:pStyle w:val="acctfourfigures"/>
              <w:tabs>
                <w:tab w:val="clear" w:pos="765"/>
              </w:tabs>
              <w:spacing w:line="240" w:lineRule="atLeast"/>
              <w:jc w:val="center"/>
              <w:rPr>
                <w:i/>
                <w:iCs/>
                <w:szCs w:val="22"/>
              </w:rPr>
            </w:pPr>
          </w:p>
        </w:tc>
        <w:tc>
          <w:tcPr>
            <w:tcW w:w="2700" w:type="dxa"/>
            <w:gridSpan w:val="3"/>
          </w:tcPr>
          <w:p w14:paraId="58EEC070" w14:textId="77777777" w:rsidR="00810B96" w:rsidRPr="00772357" w:rsidRDefault="00810B96" w:rsidP="00810B96">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810B96" w:rsidRPr="00AA29A9" w14:paraId="73BEBC4A" w14:textId="77777777" w:rsidTr="00810B96">
        <w:trPr>
          <w:cantSplit/>
        </w:trPr>
        <w:tc>
          <w:tcPr>
            <w:tcW w:w="3791" w:type="dxa"/>
          </w:tcPr>
          <w:p w14:paraId="337BB753" w14:textId="77777777" w:rsidR="00810B96" w:rsidRPr="00867787" w:rsidRDefault="00810B96" w:rsidP="00810B96">
            <w:pPr>
              <w:pStyle w:val="acctfourfigures"/>
              <w:tabs>
                <w:tab w:val="clear" w:pos="765"/>
              </w:tabs>
              <w:spacing w:line="240" w:lineRule="atLeast"/>
              <w:rPr>
                <w:i/>
                <w:iCs/>
                <w:szCs w:val="22"/>
              </w:rPr>
            </w:pPr>
          </w:p>
        </w:tc>
        <w:tc>
          <w:tcPr>
            <w:tcW w:w="1350" w:type="dxa"/>
            <w:shd w:val="clear" w:color="auto" w:fill="auto"/>
          </w:tcPr>
          <w:p w14:paraId="2C34CCDC" w14:textId="34F5C8D3" w:rsidR="00810B96" w:rsidRPr="00810B96" w:rsidRDefault="00810B96" w:rsidP="00810B96">
            <w:pPr>
              <w:pStyle w:val="acctmergecolhdg"/>
              <w:spacing w:line="240" w:lineRule="atLeast"/>
              <w:rPr>
                <w:b w:val="0"/>
                <w:bCs/>
                <w:szCs w:val="22"/>
              </w:rPr>
            </w:pPr>
            <w:r w:rsidRPr="00810B96">
              <w:rPr>
                <w:b w:val="0"/>
                <w:bCs/>
                <w:szCs w:val="22"/>
              </w:rPr>
              <w:t>2021</w:t>
            </w:r>
          </w:p>
        </w:tc>
        <w:tc>
          <w:tcPr>
            <w:tcW w:w="184" w:type="dxa"/>
            <w:shd w:val="clear" w:color="auto" w:fill="auto"/>
          </w:tcPr>
          <w:p w14:paraId="00A3E85F" w14:textId="77777777" w:rsidR="00810B96" w:rsidRPr="00810B96" w:rsidRDefault="00810B96" w:rsidP="00810B96">
            <w:pPr>
              <w:pStyle w:val="acctmergecolhdg"/>
              <w:spacing w:line="240" w:lineRule="atLeast"/>
              <w:rPr>
                <w:b w:val="0"/>
                <w:bCs/>
                <w:szCs w:val="22"/>
              </w:rPr>
            </w:pPr>
          </w:p>
        </w:tc>
        <w:tc>
          <w:tcPr>
            <w:tcW w:w="1166" w:type="dxa"/>
            <w:shd w:val="clear" w:color="auto" w:fill="auto"/>
          </w:tcPr>
          <w:p w14:paraId="2B162CD3" w14:textId="52975787" w:rsidR="00810B96" w:rsidRPr="00810B96" w:rsidRDefault="00810B96" w:rsidP="00810B96">
            <w:pPr>
              <w:pStyle w:val="acctmergecolhdg"/>
              <w:spacing w:line="240" w:lineRule="atLeast"/>
              <w:rPr>
                <w:b w:val="0"/>
                <w:bCs/>
                <w:szCs w:val="22"/>
              </w:rPr>
            </w:pPr>
            <w:r w:rsidRPr="00810B96">
              <w:rPr>
                <w:b w:val="0"/>
                <w:bCs/>
                <w:szCs w:val="22"/>
              </w:rPr>
              <w:t>2020</w:t>
            </w:r>
          </w:p>
        </w:tc>
        <w:tc>
          <w:tcPr>
            <w:tcW w:w="180" w:type="dxa"/>
            <w:shd w:val="clear" w:color="auto" w:fill="auto"/>
          </w:tcPr>
          <w:p w14:paraId="0CC269DB" w14:textId="77777777" w:rsidR="00810B96" w:rsidRPr="00810B96" w:rsidRDefault="00810B96" w:rsidP="00810B96">
            <w:pPr>
              <w:pStyle w:val="acctmergecolhdg"/>
              <w:spacing w:line="240" w:lineRule="atLeast"/>
              <w:rPr>
                <w:b w:val="0"/>
                <w:bCs/>
                <w:szCs w:val="22"/>
              </w:rPr>
            </w:pPr>
          </w:p>
        </w:tc>
        <w:tc>
          <w:tcPr>
            <w:tcW w:w="1339" w:type="dxa"/>
            <w:shd w:val="clear" w:color="auto" w:fill="auto"/>
          </w:tcPr>
          <w:p w14:paraId="1963B550" w14:textId="5BFCE57D" w:rsidR="00810B96" w:rsidRPr="00810B96" w:rsidRDefault="00810B96" w:rsidP="00810B96">
            <w:pPr>
              <w:pStyle w:val="acctmergecolhdg"/>
              <w:spacing w:line="240" w:lineRule="atLeast"/>
              <w:rPr>
                <w:b w:val="0"/>
                <w:bCs/>
                <w:szCs w:val="22"/>
              </w:rPr>
            </w:pPr>
            <w:r w:rsidRPr="00810B96">
              <w:rPr>
                <w:b w:val="0"/>
                <w:bCs/>
                <w:szCs w:val="22"/>
              </w:rPr>
              <w:t>2021</w:t>
            </w:r>
          </w:p>
        </w:tc>
        <w:tc>
          <w:tcPr>
            <w:tcW w:w="270" w:type="dxa"/>
            <w:shd w:val="clear" w:color="auto" w:fill="auto"/>
          </w:tcPr>
          <w:p w14:paraId="212F897B" w14:textId="77777777" w:rsidR="00810B96" w:rsidRPr="00810B96" w:rsidRDefault="00810B96" w:rsidP="00810B96">
            <w:pPr>
              <w:pStyle w:val="acctmergecolhdg"/>
              <w:spacing w:line="240" w:lineRule="atLeast"/>
              <w:rPr>
                <w:b w:val="0"/>
                <w:bCs/>
                <w:szCs w:val="22"/>
              </w:rPr>
            </w:pPr>
          </w:p>
        </w:tc>
        <w:tc>
          <w:tcPr>
            <w:tcW w:w="1091" w:type="dxa"/>
            <w:shd w:val="clear" w:color="auto" w:fill="auto"/>
          </w:tcPr>
          <w:p w14:paraId="37B9F37C" w14:textId="70B5A6C1" w:rsidR="00810B96" w:rsidRPr="00810B96" w:rsidRDefault="00810B96" w:rsidP="00810B96">
            <w:pPr>
              <w:pStyle w:val="acctmergecolhdg"/>
              <w:spacing w:line="240" w:lineRule="atLeast"/>
              <w:rPr>
                <w:b w:val="0"/>
                <w:bCs/>
                <w:szCs w:val="22"/>
              </w:rPr>
            </w:pPr>
            <w:r w:rsidRPr="00810B96">
              <w:rPr>
                <w:b w:val="0"/>
                <w:bCs/>
                <w:szCs w:val="22"/>
              </w:rPr>
              <w:t>2020</w:t>
            </w:r>
          </w:p>
        </w:tc>
      </w:tr>
      <w:tr w:rsidR="00810B96" w:rsidRPr="00867787" w14:paraId="363EDF22" w14:textId="77777777" w:rsidTr="00810B96">
        <w:trPr>
          <w:cantSplit/>
        </w:trPr>
        <w:tc>
          <w:tcPr>
            <w:tcW w:w="3791" w:type="dxa"/>
          </w:tcPr>
          <w:p w14:paraId="774A5C1D" w14:textId="77777777" w:rsidR="00810B96" w:rsidRPr="00867787" w:rsidRDefault="00810B96" w:rsidP="00810B96">
            <w:pPr>
              <w:pStyle w:val="BodyText"/>
              <w:rPr>
                <w:rFonts w:ascii="Times New Roman" w:hAnsi="Times New Roman" w:cs="Times New Roman"/>
                <w:b/>
                <w:bCs/>
                <w:i/>
                <w:iCs/>
                <w:sz w:val="22"/>
                <w:szCs w:val="22"/>
              </w:rPr>
            </w:pPr>
          </w:p>
        </w:tc>
        <w:tc>
          <w:tcPr>
            <w:tcW w:w="5580" w:type="dxa"/>
            <w:gridSpan w:val="7"/>
          </w:tcPr>
          <w:p w14:paraId="7ABCC0D7" w14:textId="3B1AFA73" w:rsidR="00810B96" w:rsidRPr="00867787" w:rsidRDefault="00810B96" w:rsidP="00810B96">
            <w:pPr>
              <w:pStyle w:val="acctfourfigures"/>
              <w:tabs>
                <w:tab w:val="clear" w:pos="765"/>
              </w:tabs>
              <w:spacing w:line="240" w:lineRule="atLeast"/>
              <w:ind w:right="11"/>
              <w:jc w:val="center"/>
              <w:rPr>
                <w:i/>
                <w:iCs/>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810B96" w:rsidRPr="00AA29A9" w14:paraId="5C384437" w14:textId="77777777" w:rsidTr="00810B96">
        <w:trPr>
          <w:cantSplit/>
        </w:trPr>
        <w:tc>
          <w:tcPr>
            <w:tcW w:w="3791" w:type="dxa"/>
          </w:tcPr>
          <w:p w14:paraId="2502EBE7" w14:textId="77777777" w:rsidR="00810B96" w:rsidRPr="00AA29A9" w:rsidRDefault="00810B96" w:rsidP="00810B96">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7116AE4F" w:rsidR="00810B96" w:rsidRPr="00EF1AD4" w:rsidRDefault="00D06CAD" w:rsidP="00810B96">
            <w:pPr>
              <w:pStyle w:val="acctfourfigures"/>
              <w:tabs>
                <w:tab w:val="clear" w:pos="765"/>
                <w:tab w:val="decimal" w:pos="1100"/>
              </w:tabs>
              <w:spacing w:line="240" w:lineRule="atLeast"/>
              <w:ind w:right="-70"/>
              <w:rPr>
                <w:szCs w:val="22"/>
              </w:rPr>
            </w:pPr>
            <w:r w:rsidRPr="00D06CAD">
              <w:rPr>
                <w:szCs w:val="22"/>
              </w:rPr>
              <w:t>(18,156)</w:t>
            </w:r>
          </w:p>
        </w:tc>
        <w:tc>
          <w:tcPr>
            <w:tcW w:w="184" w:type="dxa"/>
          </w:tcPr>
          <w:p w14:paraId="0E9FF2E8" w14:textId="77777777" w:rsidR="00810B96" w:rsidRPr="00EF1AD4" w:rsidRDefault="00810B96" w:rsidP="00810B96">
            <w:pPr>
              <w:pStyle w:val="acctfourfigures"/>
              <w:tabs>
                <w:tab w:val="clear" w:pos="765"/>
                <w:tab w:val="decimal" w:pos="1100"/>
              </w:tabs>
              <w:spacing w:line="240" w:lineRule="atLeast"/>
              <w:ind w:right="-70"/>
              <w:rPr>
                <w:szCs w:val="22"/>
              </w:rPr>
            </w:pPr>
          </w:p>
        </w:tc>
        <w:tc>
          <w:tcPr>
            <w:tcW w:w="1166" w:type="dxa"/>
          </w:tcPr>
          <w:p w14:paraId="2936747E" w14:textId="5CD3BDF1" w:rsidR="00810B96" w:rsidRPr="00EF1AD4" w:rsidRDefault="00810B96" w:rsidP="00810B96">
            <w:pPr>
              <w:pStyle w:val="acctfourfigures"/>
              <w:tabs>
                <w:tab w:val="clear" w:pos="765"/>
                <w:tab w:val="decimal" w:pos="936"/>
              </w:tabs>
              <w:spacing w:line="240" w:lineRule="atLeast"/>
              <w:ind w:right="-70"/>
              <w:rPr>
                <w:szCs w:val="22"/>
              </w:rPr>
            </w:pPr>
            <w:r w:rsidRPr="00A24AA1">
              <w:rPr>
                <w:szCs w:val="22"/>
              </w:rPr>
              <w:t>(16,045)</w:t>
            </w:r>
          </w:p>
        </w:tc>
        <w:tc>
          <w:tcPr>
            <w:tcW w:w="180" w:type="dxa"/>
          </w:tcPr>
          <w:p w14:paraId="291FC0D2" w14:textId="77777777" w:rsidR="00810B96" w:rsidRPr="00EF1AD4" w:rsidRDefault="00810B96" w:rsidP="00810B96">
            <w:pPr>
              <w:pStyle w:val="acctfourfigures"/>
              <w:tabs>
                <w:tab w:val="clear" w:pos="765"/>
                <w:tab w:val="decimal" w:pos="1100"/>
              </w:tabs>
              <w:spacing w:line="240" w:lineRule="atLeast"/>
              <w:ind w:right="-70"/>
              <w:rPr>
                <w:szCs w:val="22"/>
              </w:rPr>
            </w:pPr>
          </w:p>
        </w:tc>
        <w:tc>
          <w:tcPr>
            <w:tcW w:w="1339" w:type="dxa"/>
          </w:tcPr>
          <w:p w14:paraId="4234F0DC" w14:textId="5C658C92" w:rsidR="00810B96" w:rsidRPr="00EF1AD4" w:rsidRDefault="00D06CAD" w:rsidP="00810B96">
            <w:pPr>
              <w:pStyle w:val="acctfourfigures"/>
              <w:tabs>
                <w:tab w:val="clear" w:pos="765"/>
                <w:tab w:val="decimal" w:pos="1080"/>
              </w:tabs>
              <w:spacing w:line="240" w:lineRule="atLeast"/>
              <w:ind w:right="-70"/>
              <w:rPr>
                <w:szCs w:val="22"/>
              </w:rPr>
            </w:pPr>
            <w:r w:rsidRPr="00D06CAD">
              <w:rPr>
                <w:szCs w:val="22"/>
              </w:rPr>
              <w:t>23,659</w:t>
            </w:r>
          </w:p>
        </w:tc>
        <w:tc>
          <w:tcPr>
            <w:tcW w:w="270" w:type="dxa"/>
          </w:tcPr>
          <w:p w14:paraId="04090716" w14:textId="77777777" w:rsidR="00810B96" w:rsidRPr="00EF1AD4" w:rsidRDefault="00810B96" w:rsidP="00810B96">
            <w:pPr>
              <w:pStyle w:val="acctfourfigures"/>
              <w:tabs>
                <w:tab w:val="clear" w:pos="765"/>
                <w:tab w:val="decimal" w:pos="1100"/>
              </w:tabs>
              <w:spacing w:line="240" w:lineRule="atLeast"/>
              <w:ind w:right="-70"/>
              <w:rPr>
                <w:szCs w:val="22"/>
              </w:rPr>
            </w:pPr>
          </w:p>
        </w:tc>
        <w:tc>
          <w:tcPr>
            <w:tcW w:w="1091" w:type="dxa"/>
          </w:tcPr>
          <w:p w14:paraId="69617E54" w14:textId="6F82BABD" w:rsidR="00810B96" w:rsidRPr="00EF1AD4" w:rsidRDefault="00810B96" w:rsidP="00810B96">
            <w:pPr>
              <w:pStyle w:val="acctfourfigures"/>
              <w:tabs>
                <w:tab w:val="clear" w:pos="765"/>
                <w:tab w:val="decimal" w:pos="847"/>
              </w:tabs>
              <w:spacing w:line="240" w:lineRule="atLeast"/>
              <w:ind w:right="-70"/>
              <w:rPr>
                <w:szCs w:val="22"/>
              </w:rPr>
            </w:pPr>
            <w:r w:rsidRPr="00A24AA1">
              <w:rPr>
                <w:szCs w:val="22"/>
              </w:rPr>
              <w:t>20,839</w:t>
            </w:r>
          </w:p>
        </w:tc>
      </w:tr>
    </w:tbl>
    <w:p w14:paraId="11FA241B" w14:textId="77777777" w:rsidR="00BC4A9C" w:rsidRPr="00C0770A" w:rsidRDefault="00BC4A9C">
      <w:pPr>
        <w:rPr>
          <w:sz w:val="20"/>
          <w:szCs w:val="22"/>
        </w:rPr>
      </w:pPr>
    </w:p>
    <w:tbl>
      <w:tblPr>
        <w:tblW w:w="9371" w:type="dxa"/>
        <w:tblInd w:w="529"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EF1AD4" w:rsidRPr="00AA29A9" w14:paraId="5338AEFF" w14:textId="77777777" w:rsidTr="00825EDE">
        <w:trPr>
          <w:cantSplit/>
        </w:trPr>
        <w:tc>
          <w:tcPr>
            <w:tcW w:w="3791"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0" w:type="dxa"/>
            <w:gridSpan w:val="7"/>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825EDE">
        <w:trPr>
          <w:cantSplit/>
        </w:trPr>
        <w:tc>
          <w:tcPr>
            <w:tcW w:w="3791" w:type="dxa"/>
          </w:tcPr>
          <w:p w14:paraId="409E48BA" w14:textId="77777777" w:rsidR="00EF1AD4" w:rsidRPr="008E5D8B" w:rsidRDefault="00EF1AD4" w:rsidP="00EF1AD4">
            <w:pPr>
              <w:pStyle w:val="acctfourfigures"/>
              <w:tabs>
                <w:tab w:val="clear" w:pos="765"/>
              </w:tabs>
              <w:spacing w:line="240" w:lineRule="atLeast"/>
              <w:rPr>
                <w:b/>
                <w:bCs/>
                <w:i/>
                <w:iCs/>
                <w:szCs w:val="22"/>
              </w:rPr>
            </w:pPr>
            <w:r w:rsidRPr="008E5D8B">
              <w:rPr>
                <w:b/>
                <w:bCs/>
                <w:i/>
                <w:iCs/>
                <w:szCs w:val="22"/>
              </w:rPr>
              <w:t>Effect to the defined benefit obligation</w:t>
            </w:r>
          </w:p>
        </w:tc>
        <w:tc>
          <w:tcPr>
            <w:tcW w:w="2700"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700" w:type="dxa"/>
            <w:gridSpan w:val="3"/>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3F4CCC" w:rsidRPr="00AA29A9" w14:paraId="432141BC" w14:textId="77777777" w:rsidTr="00503362">
        <w:trPr>
          <w:cantSplit/>
        </w:trPr>
        <w:tc>
          <w:tcPr>
            <w:tcW w:w="3791" w:type="dxa"/>
          </w:tcPr>
          <w:p w14:paraId="3EAD5A9A" w14:textId="53C553B5" w:rsidR="003F4CCC" w:rsidRPr="008E5D8B" w:rsidRDefault="003F4CCC" w:rsidP="003F4CCC">
            <w:pPr>
              <w:pStyle w:val="acctfourfigures"/>
              <w:tabs>
                <w:tab w:val="clear" w:pos="765"/>
              </w:tabs>
              <w:spacing w:line="240" w:lineRule="atLeast"/>
              <w:rPr>
                <w:rFonts w:cstheme="minorBidi"/>
                <w:i/>
                <w:iCs/>
                <w:szCs w:val="22"/>
                <w:lang w:val="en-US" w:bidi="th-TH"/>
              </w:rPr>
            </w:pPr>
            <w:r w:rsidRPr="008E5D8B">
              <w:rPr>
                <w:b/>
                <w:bCs/>
                <w:i/>
                <w:iCs/>
                <w:szCs w:val="22"/>
              </w:rPr>
              <w:t>At 31 December</w:t>
            </w:r>
            <w:r w:rsidR="008E5D8B" w:rsidRPr="00CD145C">
              <w:rPr>
                <w:b/>
                <w:bCs/>
                <w:i/>
                <w:iCs/>
                <w:szCs w:val="22"/>
              </w:rPr>
              <w:t xml:space="preserve"> </w:t>
            </w:r>
            <w:r w:rsidR="003B7491" w:rsidRPr="00CD145C">
              <w:rPr>
                <w:i/>
                <w:iCs/>
                <w:szCs w:val="22"/>
              </w:rPr>
              <w:t>(</w:t>
            </w:r>
            <w:r w:rsidR="008E5D8B" w:rsidRPr="008E5D8B">
              <w:rPr>
                <w:rFonts w:cstheme="minorBidi"/>
                <w:b/>
                <w:bCs/>
                <w:i/>
                <w:iCs/>
                <w:szCs w:val="22"/>
                <w:lang w:val="en-US" w:bidi="th-TH"/>
              </w:rPr>
              <w:t>decrease</w:t>
            </w:r>
            <w:r w:rsidR="003B7491" w:rsidRPr="00CD145C">
              <w:rPr>
                <w:i/>
                <w:iCs/>
                <w:szCs w:val="22"/>
              </w:rPr>
              <w:t>)</w:t>
            </w:r>
            <w:r w:rsidR="008E5D8B" w:rsidRPr="008E5D8B">
              <w:rPr>
                <w:rFonts w:cstheme="minorBidi"/>
                <w:b/>
                <w:bCs/>
                <w:i/>
                <w:iCs/>
                <w:szCs w:val="22"/>
                <w:lang w:val="en-US" w:bidi="th-TH"/>
              </w:rPr>
              <w:t>/ increase</w:t>
            </w:r>
          </w:p>
        </w:tc>
        <w:tc>
          <w:tcPr>
            <w:tcW w:w="1350" w:type="dxa"/>
            <w:shd w:val="clear" w:color="auto" w:fill="auto"/>
          </w:tcPr>
          <w:p w14:paraId="1B798B7B" w14:textId="1D1E3E61" w:rsidR="003F4CCC" w:rsidRPr="00AA29A9" w:rsidRDefault="003F4CCC" w:rsidP="003F4CCC">
            <w:pPr>
              <w:pStyle w:val="acctmergecolhdg"/>
              <w:spacing w:line="240" w:lineRule="atLeast"/>
              <w:rPr>
                <w:b w:val="0"/>
                <w:bCs/>
                <w:szCs w:val="22"/>
              </w:rPr>
            </w:pPr>
            <w:r w:rsidRPr="00810B96">
              <w:rPr>
                <w:b w:val="0"/>
                <w:bCs/>
                <w:szCs w:val="22"/>
              </w:rPr>
              <w:t>2021</w:t>
            </w:r>
          </w:p>
        </w:tc>
        <w:tc>
          <w:tcPr>
            <w:tcW w:w="184" w:type="dxa"/>
            <w:shd w:val="clear" w:color="auto" w:fill="auto"/>
          </w:tcPr>
          <w:p w14:paraId="20E8B6BE" w14:textId="77777777" w:rsidR="003F4CCC" w:rsidRPr="00AA29A9" w:rsidRDefault="003F4CCC" w:rsidP="003F4CCC">
            <w:pPr>
              <w:pStyle w:val="acctmergecolhdg"/>
              <w:spacing w:line="240" w:lineRule="atLeast"/>
              <w:rPr>
                <w:b w:val="0"/>
                <w:bCs/>
                <w:szCs w:val="22"/>
              </w:rPr>
            </w:pPr>
          </w:p>
        </w:tc>
        <w:tc>
          <w:tcPr>
            <w:tcW w:w="1166" w:type="dxa"/>
            <w:shd w:val="clear" w:color="auto" w:fill="auto"/>
          </w:tcPr>
          <w:p w14:paraId="1AB74E53" w14:textId="73A47F31" w:rsidR="003F4CCC" w:rsidRPr="00AA29A9" w:rsidRDefault="003F4CCC" w:rsidP="003F4CCC">
            <w:pPr>
              <w:pStyle w:val="acctmergecolhdg"/>
              <w:spacing w:line="240" w:lineRule="atLeast"/>
              <w:rPr>
                <w:b w:val="0"/>
                <w:bCs/>
                <w:szCs w:val="22"/>
              </w:rPr>
            </w:pPr>
            <w:r w:rsidRPr="00810B96">
              <w:rPr>
                <w:b w:val="0"/>
                <w:bCs/>
                <w:szCs w:val="22"/>
              </w:rPr>
              <w:t>2020</w:t>
            </w:r>
          </w:p>
        </w:tc>
        <w:tc>
          <w:tcPr>
            <w:tcW w:w="180" w:type="dxa"/>
            <w:shd w:val="clear" w:color="auto" w:fill="auto"/>
          </w:tcPr>
          <w:p w14:paraId="05447B95" w14:textId="77777777" w:rsidR="003F4CCC" w:rsidRPr="00AA29A9" w:rsidRDefault="003F4CCC" w:rsidP="003F4CCC">
            <w:pPr>
              <w:pStyle w:val="acctmergecolhdg"/>
              <w:spacing w:line="240" w:lineRule="atLeast"/>
              <w:rPr>
                <w:b w:val="0"/>
                <w:bCs/>
                <w:szCs w:val="22"/>
              </w:rPr>
            </w:pPr>
          </w:p>
        </w:tc>
        <w:tc>
          <w:tcPr>
            <w:tcW w:w="1339" w:type="dxa"/>
            <w:shd w:val="clear" w:color="auto" w:fill="auto"/>
          </w:tcPr>
          <w:p w14:paraId="2F45A3CD" w14:textId="71247875" w:rsidR="003F4CCC" w:rsidRPr="00AA29A9" w:rsidRDefault="003F4CCC" w:rsidP="003F4CCC">
            <w:pPr>
              <w:pStyle w:val="acctmergecolhdg"/>
              <w:spacing w:line="240" w:lineRule="atLeast"/>
              <w:rPr>
                <w:b w:val="0"/>
                <w:bCs/>
                <w:szCs w:val="22"/>
              </w:rPr>
            </w:pPr>
            <w:r w:rsidRPr="00810B96">
              <w:rPr>
                <w:b w:val="0"/>
                <w:bCs/>
                <w:szCs w:val="22"/>
              </w:rPr>
              <w:t>2021</w:t>
            </w:r>
          </w:p>
        </w:tc>
        <w:tc>
          <w:tcPr>
            <w:tcW w:w="270" w:type="dxa"/>
            <w:shd w:val="clear" w:color="auto" w:fill="auto"/>
          </w:tcPr>
          <w:p w14:paraId="1DA9AA72" w14:textId="77777777" w:rsidR="003F4CCC" w:rsidRPr="00AA29A9" w:rsidRDefault="003F4CCC" w:rsidP="003F4CCC">
            <w:pPr>
              <w:pStyle w:val="acctmergecolhdg"/>
              <w:spacing w:line="240" w:lineRule="atLeast"/>
              <w:rPr>
                <w:b w:val="0"/>
                <w:bCs/>
                <w:szCs w:val="22"/>
              </w:rPr>
            </w:pPr>
          </w:p>
        </w:tc>
        <w:tc>
          <w:tcPr>
            <w:tcW w:w="1091" w:type="dxa"/>
            <w:shd w:val="clear" w:color="auto" w:fill="auto"/>
          </w:tcPr>
          <w:p w14:paraId="10FC8905" w14:textId="4384E14C" w:rsidR="003F4CCC" w:rsidRPr="00AA29A9" w:rsidRDefault="003F4CCC" w:rsidP="003F4CCC">
            <w:pPr>
              <w:pStyle w:val="acctmergecolhdg"/>
              <w:spacing w:line="240" w:lineRule="atLeast"/>
              <w:rPr>
                <w:b w:val="0"/>
                <w:bCs/>
                <w:szCs w:val="22"/>
              </w:rPr>
            </w:pPr>
            <w:r w:rsidRPr="00810B96">
              <w:rPr>
                <w:b w:val="0"/>
                <w:bCs/>
                <w:szCs w:val="22"/>
              </w:rPr>
              <w:t>2020</w:t>
            </w:r>
          </w:p>
        </w:tc>
      </w:tr>
      <w:tr w:rsidR="00E766CF" w:rsidRPr="00AA29A9" w14:paraId="232E66B1" w14:textId="77777777" w:rsidTr="00825EDE">
        <w:trPr>
          <w:cantSplit/>
        </w:trPr>
        <w:tc>
          <w:tcPr>
            <w:tcW w:w="3791" w:type="dxa"/>
          </w:tcPr>
          <w:p w14:paraId="6DE3969F" w14:textId="77777777" w:rsidR="00E766CF" w:rsidRPr="00AA29A9" w:rsidRDefault="00E766CF" w:rsidP="00E766CF">
            <w:pPr>
              <w:pStyle w:val="BodyText"/>
              <w:rPr>
                <w:rFonts w:ascii="Times New Roman" w:hAnsi="Times New Roman" w:cs="Times New Roman"/>
                <w:sz w:val="22"/>
                <w:szCs w:val="22"/>
              </w:rPr>
            </w:pPr>
          </w:p>
        </w:tc>
        <w:tc>
          <w:tcPr>
            <w:tcW w:w="5580" w:type="dxa"/>
            <w:gridSpan w:val="7"/>
          </w:tcPr>
          <w:p w14:paraId="4F163CFC" w14:textId="44639068" w:rsidR="00E766CF" w:rsidRDefault="00E766CF" w:rsidP="00E766CF">
            <w:pPr>
              <w:pStyle w:val="acctfourfigures"/>
              <w:tabs>
                <w:tab w:val="clear" w:pos="765"/>
              </w:tabs>
              <w:spacing w:line="240" w:lineRule="atLeast"/>
              <w:ind w:right="11"/>
              <w:jc w:val="center"/>
              <w:rPr>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D06CAD" w:rsidRPr="00AA29A9" w14:paraId="7BF2D0E6" w14:textId="77777777" w:rsidTr="00EF1AD4">
        <w:trPr>
          <w:cantSplit/>
        </w:trPr>
        <w:tc>
          <w:tcPr>
            <w:tcW w:w="3791" w:type="dxa"/>
          </w:tcPr>
          <w:p w14:paraId="4626514B" w14:textId="77777777" w:rsidR="00D06CAD" w:rsidRPr="00AA29A9" w:rsidRDefault="00D06CAD" w:rsidP="00D06CAD">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47097E8A" w14:textId="38C5725D" w:rsidR="00D06CAD" w:rsidRPr="007E6426" w:rsidRDefault="00D06CAD" w:rsidP="00D06CAD">
            <w:pPr>
              <w:pStyle w:val="acctfourfigures"/>
              <w:tabs>
                <w:tab w:val="clear" w:pos="765"/>
                <w:tab w:val="decimal" w:pos="1090"/>
              </w:tabs>
              <w:spacing w:line="240" w:lineRule="atLeast"/>
              <w:ind w:right="-80"/>
              <w:rPr>
                <w:szCs w:val="22"/>
              </w:rPr>
            </w:pPr>
            <w:r w:rsidRPr="00DA0C27">
              <w:t>(6,048)</w:t>
            </w:r>
          </w:p>
        </w:tc>
        <w:tc>
          <w:tcPr>
            <w:tcW w:w="184" w:type="dxa"/>
          </w:tcPr>
          <w:p w14:paraId="52485B3C" w14:textId="77777777" w:rsidR="00D06CAD" w:rsidRPr="007E6426" w:rsidRDefault="00D06CAD" w:rsidP="00D06CAD">
            <w:pPr>
              <w:pStyle w:val="acctfourfigures"/>
              <w:tabs>
                <w:tab w:val="clear" w:pos="765"/>
                <w:tab w:val="decimal" w:pos="1090"/>
              </w:tabs>
              <w:spacing w:line="240" w:lineRule="atLeast"/>
              <w:ind w:right="-80"/>
              <w:rPr>
                <w:szCs w:val="22"/>
              </w:rPr>
            </w:pPr>
          </w:p>
        </w:tc>
        <w:tc>
          <w:tcPr>
            <w:tcW w:w="1166" w:type="dxa"/>
          </w:tcPr>
          <w:p w14:paraId="3CE0E43D" w14:textId="75F69D43" w:rsidR="00D06CAD" w:rsidRPr="007E6426" w:rsidRDefault="00D06CAD" w:rsidP="00D06CAD">
            <w:pPr>
              <w:pStyle w:val="acctfourfigures"/>
              <w:tabs>
                <w:tab w:val="clear" w:pos="765"/>
                <w:tab w:val="decimal" w:pos="910"/>
              </w:tabs>
              <w:spacing w:line="240" w:lineRule="atLeast"/>
              <w:ind w:right="-80"/>
              <w:rPr>
                <w:szCs w:val="22"/>
              </w:rPr>
            </w:pPr>
            <w:r w:rsidRPr="00E20117">
              <w:t>(5,950)</w:t>
            </w:r>
          </w:p>
        </w:tc>
        <w:tc>
          <w:tcPr>
            <w:tcW w:w="180" w:type="dxa"/>
          </w:tcPr>
          <w:p w14:paraId="1AA0D107"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339" w:type="dxa"/>
          </w:tcPr>
          <w:p w14:paraId="267FBD5B" w14:textId="73999601" w:rsidR="00D06CAD" w:rsidRPr="007E6426" w:rsidRDefault="00D06CAD" w:rsidP="00D06CAD">
            <w:pPr>
              <w:pStyle w:val="acctfourfigures"/>
              <w:tabs>
                <w:tab w:val="clear" w:pos="765"/>
                <w:tab w:val="decimal" w:pos="1090"/>
              </w:tabs>
              <w:spacing w:line="240" w:lineRule="atLeast"/>
              <w:ind w:right="-80"/>
              <w:rPr>
                <w:szCs w:val="22"/>
              </w:rPr>
            </w:pPr>
            <w:r w:rsidRPr="00A157B8">
              <w:t>6,614</w:t>
            </w:r>
          </w:p>
        </w:tc>
        <w:tc>
          <w:tcPr>
            <w:tcW w:w="270" w:type="dxa"/>
          </w:tcPr>
          <w:p w14:paraId="0D900E4C"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091" w:type="dxa"/>
          </w:tcPr>
          <w:p w14:paraId="6A8142F6" w14:textId="785F814D" w:rsidR="00D06CAD" w:rsidRPr="007E6426" w:rsidRDefault="00D06CAD" w:rsidP="00D06CAD">
            <w:pPr>
              <w:pStyle w:val="acctfourfigures"/>
              <w:tabs>
                <w:tab w:val="clear" w:pos="765"/>
                <w:tab w:val="decimal" w:pos="812"/>
              </w:tabs>
              <w:spacing w:line="240" w:lineRule="atLeast"/>
              <w:ind w:right="-80"/>
              <w:rPr>
                <w:szCs w:val="22"/>
              </w:rPr>
            </w:pPr>
            <w:r w:rsidRPr="00225489">
              <w:t>6,466</w:t>
            </w:r>
          </w:p>
        </w:tc>
      </w:tr>
      <w:tr w:rsidR="00D06CAD" w:rsidRPr="00AA29A9" w14:paraId="2A1BDD94" w14:textId="77777777" w:rsidTr="00EF1AD4">
        <w:trPr>
          <w:cantSplit/>
        </w:trPr>
        <w:tc>
          <w:tcPr>
            <w:tcW w:w="3791" w:type="dxa"/>
          </w:tcPr>
          <w:p w14:paraId="2D44F939" w14:textId="77777777" w:rsidR="00D06CAD" w:rsidRPr="00AA29A9" w:rsidRDefault="00D06CAD" w:rsidP="00D06CAD">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4A19C850" w14:textId="09C1228B" w:rsidR="00D06CAD" w:rsidRPr="007E6426" w:rsidRDefault="00D06CAD" w:rsidP="00D06CAD">
            <w:pPr>
              <w:pStyle w:val="acctfourfigures"/>
              <w:tabs>
                <w:tab w:val="clear" w:pos="765"/>
                <w:tab w:val="decimal" w:pos="1090"/>
              </w:tabs>
              <w:spacing w:line="240" w:lineRule="atLeast"/>
              <w:ind w:right="-80"/>
              <w:rPr>
                <w:szCs w:val="22"/>
              </w:rPr>
            </w:pPr>
            <w:r w:rsidRPr="00DA0C27">
              <w:t>7,293</w:t>
            </w:r>
          </w:p>
        </w:tc>
        <w:tc>
          <w:tcPr>
            <w:tcW w:w="184" w:type="dxa"/>
          </w:tcPr>
          <w:p w14:paraId="5A267F46" w14:textId="77777777" w:rsidR="00D06CAD" w:rsidRPr="007E6426" w:rsidRDefault="00D06CAD" w:rsidP="00D06CAD">
            <w:pPr>
              <w:pStyle w:val="acctfourfigures"/>
              <w:tabs>
                <w:tab w:val="clear" w:pos="765"/>
                <w:tab w:val="decimal" w:pos="1090"/>
              </w:tabs>
              <w:spacing w:line="240" w:lineRule="atLeast"/>
              <w:ind w:right="-80"/>
              <w:rPr>
                <w:szCs w:val="22"/>
              </w:rPr>
            </w:pPr>
          </w:p>
        </w:tc>
        <w:tc>
          <w:tcPr>
            <w:tcW w:w="1166" w:type="dxa"/>
          </w:tcPr>
          <w:p w14:paraId="11ED94F2" w14:textId="2D565D8F" w:rsidR="00D06CAD" w:rsidRPr="007E6426" w:rsidRDefault="00D06CAD" w:rsidP="00D06CAD">
            <w:pPr>
              <w:pStyle w:val="acctfourfigures"/>
              <w:tabs>
                <w:tab w:val="clear" w:pos="765"/>
                <w:tab w:val="decimal" w:pos="910"/>
              </w:tabs>
              <w:spacing w:line="240" w:lineRule="atLeast"/>
              <w:ind w:right="-80"/>
              <w:rPr>
                <w:szCs w:val="22"/>
              </w:rPr>
            </w:pPr>
            <w:r w:rsidRPr="00E20117">
              <w:t>6,432</w:t>
            </w:r>
          </w:p>
        </w:tc>
        <w:tc>
          <w:tcPr>
            <w:tcW w:w="180" w:type="dxa"/>
          </w:tcPr>
          <w:p w14:paraId="6277CCB2"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339" w:type="dxa"/>
          </w:tcPr>
          <w:p w14:paraId="28F4BF21" w14:textId="661C894A" w:rsidR="00D06CAD" w:rsidRPr="007E6426" w:rsidRDefault="00D06CAD" w:rsidP="00D06CAD">
            <w:pPr>
              <w:pStyle w:val="acctfourfigures"/>
              <w:tabs>
                <w:tab w:val="clear" w:pos="765"/>
                <w:tab w:val="decimal" w:pos="1090"/>
              </w:tabs>
              <w:spacing w:line="240" w:lineRule="atLeast"/>
              <w:ind w:right="-80"/>
              <w:rPr>
                <w:szCs w:val="22"/>
              </w:rPr>
            </w:pPr>
            <w:r w:rsidRPr="00A157B8">
              <w:t>(6,543)</w:t>
            </w:r>
          </w:p>
        </w:tc>
        <w:tc>
          <w:tcPr>
            <w:tcW w:w="270" w:type="dxa"/>
          </w:tcPr>
          <w:p w14:paraId="50550F22"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091" w:type="dxa"/>
          </w:tcPr>
          <w:p w14:paraId="6A326364" w14:textId="57A549DB" w:rsidR="00D06CAD" w:rsidRPr="007E6426" w:rsidRDefault="00D06CAD" w:rsidP="00D06CAD">
            <w:pPr>
              <w:pStyle w:val="acctfourfigures"/>
              <w:tabs>
                <w:tab w:val="clear" w:pos="765"/>
                <w:tab w:val="decimal" w:pos="812"/>
              </w:tabs>
              <w:spacing w:line="240" w:lineRule="atLeast"/>
              <w:ind w:right="-80"/>
              <w:rPr>
                <w:szCs w:val="22"/>
              </w:rPr>
            </w:pPr>
            <w:r w:rsidRPr="00225489">
              <w:t>(5,777)</w:t>
            </w:r>
          </w:p>
        </w:tc>
      </w:tr>
      <w:tr w:rsidR="00D06CAD" w:rsidRPr="00AA29A9" w14:paraId="30A3F6CA" w14:textId="77777777" w:rsidTr="00EF1AD4">
        <w:trPr>
          <w:cantSplit/>
        </w:trPr>
        <w:tc>
          <w:tcPr>
            <w:tcW w:w="3791" w:type="dxa"/>
          </w:tcPr>
          <w:p w14:paraId="0A103FF9" w14:textId="6FB21B16" w:rsidR="00D06CAD" w:rsidRPr="00AA29A9" w:rsidRDefault="00D06CAD" w:rsidP="00D06CAD">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2C72F8B1" w14:textId="5156F048" w:rsidR="00D06CAD" w:rsidRPr="007E6426" w:rsidRDefault="00D06CAD" w:rsidP="00D06CAD">
            <w:pPr>
              <w:pStyle w:val="acctfourfigures"/>
              <w:tabs>
                <w:tab w:val="clear" w:pos="765"/>
                <w:tab w:val="decimal" w:pos="1090"/>
              </w:tabs>
              <w:spacing w:line="240" w:lineRule="atLeast"/>
              <w:ind w:right="-80"/>
              <w:rPr>
                <w:szCs w:val="22"/>
              </w:rPr>
            </w:pPr>
            <w:r w:rsidRPr="00DA0C27">
              <w:t>209</w:t>
            </w:r>
          </w:p>
        </w:tc>
        <w:tc>
          <w:tcPr>
            <w:tcW w:w="184" w:type="dxa"/>
          </w:tcPr>
          <w:p w14:paraId="51BB71D8" w14:textId="77777777" w:rsidR="00D06CAD" w:rsidRPr="007E6426" w:rsidRDefault="00D06CAD" w:rsidP="00D06CAD">
            <w:pPr>
              <w:pStyle w:val="acctfourfigures"/>
              <w:tabs>
                <w:tab w:val="clear" w:pos="765"/>
                <w:tab w:val="decimal" w:pos="1090"/>
              </w:tabs>
              <w:spacing w:line="240" w:lineRule="atLeast"/>
              <w:ind w:right="-80"/>
              <w:rPr>
                <w:szCs w:val="22"/>
              </w:rPr>
            </w:pPr>
          </w:p>
        </w:tc>
        <w:tc>
          <w:tcPr>
            <w:tcW w:w="1166" w:type="dxa"/>
          </w:tcPr>
          <w:p w14:paraId="1F0B599E" w14:textId="484B2D77" w:rsidR="00D06CAD" w:rsidRPr="007E6426" w:rsidRDefault="00D06CAD" w:rsidP="00D06CAD">
            <w:pPr>
              <w:pStyle w:val="acctfourfigures"/>
              <w:tabs>
                <w:tab w:val="clear" w:pos="765"/>
                <w:tab w:val="decimal" w:pos="910"/>
              </w:tabs>
              <w:spacing w:line="240" w:lineRule="atLeast"/>
              <w:ind w:right="-80"/>
              <w:rPr>
                <w:szCs w:val="22"/>
              </w:rPr>
            </w:pPr>
            <w:r>
              <w:t xml:space="preserve">   </w:t>
            </w:r>
            <w:r w:rsidRPr="00E20117">
              <w:t>186</w:t>
            </w:r>
          </w:p>
        </w:tc>
        <w:tc>
          <w:tcPr>
            <w:tcW w:w="180" w:type="dxa"/>
          </w:tcPr>
          <w:p w14:paraId="1179B654"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339" w:type="dxa"/>
          </w:tcPr>
          <w:p w14:paraId="05546346" w14:textId="6FCBCF7F" w:rsidR="00D06CAD" w:rsidRPr="007E6426" w:rsidRDefault="00D06CAD" w:rsidP="00D06CAD">
            <w:pPr>
              <w:pStyle w:val="acctfourfigures"/>
              <w:tabs>
                <w:tab w:val="clear" w:pos="765"/>
                <w:tab w:val="decimal" w:pos="1090"/>
              </w:tabs>
              <w:spacing w:line="240" w:lineRule="atLeast"/>
              <w:ind w:right="-80"/>
              <w:rPr>
                <w:szCs w:val="22"/>
              </w:rPr>
            </w:pPr>
            <w:r w:rsidRPr="00A157B8">
              <w:t>(230)</w:t>
            </w:r>
          </w:p>
        </w:tc>
        <w:tc>
          <w:tcPr>
            <w:tcW w:w="270" w:type="dxa"/>
          </w:tcPr>
          <w:p w14:paraId="11713519" w14:textId="77777777" w:rsidR="00D06CAD" w:rsidRPr="007E6426" w:rsidRDefault="00D06CAD" w:rsidP="00D06CAD">
            <w:pPr>
              <w:pStyle w:val="acctfourfigures"/>
              <w:tabs>
                <w:tab w:val="clear" w:pos="765"/>
                <w:tab w:val="decimal" w:pos="910"/>
              </w:tabs>
              <w:spacing w:line="240" w:lineRule="atLeast"/>
              <w:ind w:right="-80"/>
              <w:rPr>
                <w:szCs w:val="22"/>
              </w:rPr>
            </w:pPr>
          </w:p>
        </w:tc>
        <w:tc>
          <w:tcPr>
            <w:tcW w:w="1091" w:type="dxa"/>
          </w:tcPr>
          <w:p w14:paraId="3F0EAA31" w14:textId="11813911" w:rsidR="00D06CAD" w:rsidRPr="007E6426" w:rsidRDefault="00D06CAD" w:rsidP="00D06CAD">
            <w:pPr>
              <w:pStyle w:val="acctfourfigures"/>
              <w:tabs>
                <w:tab w:val="clear" w:pos="765"/>
                <w:tab w:val="decimal" w:pos="812"/>
              </w:tabs>
              <w:spacing w:line="240" w:lineRule="atLeast"/>
              <w:ind w:right="-80"/>
              <w:rPr>
                <w:szCs w:val="22"/>
              </w:rPr>
            </w:pPr>
            <w:r>
              <w:t xml:space="preserve">   </w:t>
            </w:r>
            <w:r w:rsidRPr="00225489">
              <w:t>(205)</w:t>
            </w:r>
          </w:p>
        </w:tc>
      </w:tr>
      <w:tr w:rsidR="003F4CCC" w:rsidRPr="00AA29A9" w14:paraId="5FF137B8" w14:textId="77777777" w:rsidTr="00EF1AD4">
        <w:trPr>
          <w:cantSplit/>
        </w:trPr>
        <w:tc>
          <w:tcPr>
            <w:tcW w:w="3791" w:type="dxa"/>
          </w:tcPr>
          <w:p w14:paraId="1D3F66D2" w14:textId="77777777" w:rsidR="003F4CCC" w:rsidRPr="00C0770A" w:rsidRDefault="003F4CCC" w:rsidP="003F4CCC">
            <w:pPr>
              <w:pStyle w:val="BodyText"/>
              <w:rPr>
                <w:rFonts w:ascii="Times New Roman" w:hAnsi="Times New Roman" w:cs="Times New Roman"/>
                <w:sz w:val="20"/>
                <w:szCs w:val="20"/>
              </w:rPr>
            </w:pPr>
          </w:p>
        </w:tc>
        <w:tc>
          <w:tcPr>
            <w:tcW w:w="1350" w:type="dxa"/>
          </w:tcPr>
          <w:p w14:paraId="24584C0D" w14:textId="77777777" w:rsidR="003F4CCC" w:rsidRPr="00C0770A" w:rsidRDefault="003F4CCC" w:rsidP="003F4CCC">
            <w:pPr>
              <w:pStyle w:val="acctfourfigures"/>
              <w:tabs>
                <w:tab w:val="clear" w:pos="765"/>
              </w:tabs>
              <w:spacing w:line="240" w:lineRule="atLeast"/>
              <w:ind w:right="11"/>
              <w:jc w:val="center"/>
              <w:rPr>
                <w:sz w:val="20"/>
              </w:rPr>
            </w:pPr>
          </w:p>
        </w:tc>
        <w:tc>
          <w:tcPr>
            <w:tcW w:w="184" w:type="dxa"/>
          </w:tcPr>
          <w:p w14:paraId="6A6A4651" w14:textId="77777777" w:rsidR="003F4CCC" w:rsidRPr="00C0770A" w:rsidRDefault="003F4CCC" w:rsidP="003F4CCC">
            <w:pPr>
              <w:pStyle w:val="acctfourfigures"/>
              <w:spacing w:line="240" w:lineRule="atLeast"/>
              <w:jc w:val="right"/>
              <w:rPr>
                <w:sz w:val="20"/>
              </w:rPr>
            </w:pPr>
          </w:p>
        </w:tc>
        <w:tc>
          <w:tcPr>
            <w:tcW w:w="1166" w:type="dxa"/>
          </w:tcPr>
          <w:p w14:paraId="0A188917" w14:textId="77777777" w:rsidR="003F4CCC" w:rsidRPr="00C0770A" w:rsidRDefault="003F4CCC" w:rsidP="003F4CCC">
            <w:pPr>
              <w:pStyle w:val="acctfourfigures"/>
              <w:tabs>
                <w:tab w:val="clear" w:pos="765"/>
              </w:tabs>
              <w:spacing w:line="240" w:lineRule="atLeast"/>
              <w:ind w:right="11"/>
              <w:jc w:val="center"/>
              <w:rPr>
                <w:sz w:val="20"/>
              </w:rPr>
            </w:pPr>
          </w:p>
        </w:tc>
        <w:tc>
          <w:tcPr>
            <w:tcW w:w="180" w:type="dxa"/>
          </w:tcPr>
          <w:p w14:paraId="6A4FEDE7" w14:textId="77777777" w:rsidR="003F4CCC" w:rsidRPr="00C0770A" w:rsidRDefault="003F4CCC" w:rsidP="003F4CCC">
            <w:pPr>
              <w:pStyle w:val="acctfourfigures"/>
              <w:spacing w:line="240" w:lineRule="atLeast"/>
              <w:jc w:val="right"/>
              <w:rPr>
                <w:sz w:val="20"/>
              </w:rPr>
            </w:pPr>
          </w:p>
        </w:tc>
        <w:tc>
          <w:tcPr>
            <w:tcW w:w="1339" w:type="dxa"/>
          </w:tcPr>
          <w:p w14:paraId="176699C0" w14:textId="77777777" w:rsidR="003F4CCC" w:rsidRPr="00C0770A" w:rsidRDefault="003F4CCC" w:rsidP="003F4CCC">
            <w:pPr>
              <w:pStyle w:val="acctfourfigures"/>
              <w:tabs>
                <w:tab w:val="clear" w:pos="765"/>
                <w:tab w:val="left" w:pos="461"/>
              </w:tabs>
              <w:spacing w:line="240" w:lineRule="atLeast"/>
              <w:ind w:right="11"/>
              <w:jc w:val="center"/>
              <w:rPr>
                <w:sz w:val="20"/>
              </w:rPr>
            </w:pPr>
          </w:p>
        </w:tc>
        <w:tc>
          <w:tcPr>
            <w:tcW w:w="270" w:type="dxa"/>
          </w:tcPr>
          <w:p w14:paraId="562524A1" w14:textId="77777777" w:rsidR="003F4CCC" w:rsidRPr="00C0770A" w:rsidRDefault="003F4CCC" w:rsidP="003F4CCC">
            <w:pPr>
              <w:pStyle w:val="acctfourfigures"/>
              <w:spacing w:line="240" w:lineRule="atLeast"/>
              <w:jc w:val="right"/>
              <w:rPr>
                <w:sz w:val="20"/>
              </w:rPr>
            </w:pPr>
          </w:p>
        </w:tc>
        <w:tc>
          <w:tcPr>
            <w:tcW w:w="1091" w:type="dxa"/>
          </w:tcPr>
          <w:p w14:paraId="69FB1212" w14:textId="77777777" w:rsidR="003F4CCC" w:rsidRPr="00C0770A" w:rsidRDefault="003F4CCC" w:rsidP="003F4CCC">
            <w:pPr>
              <w:pStyle w:val="acctfourfigures"/>
              <w:tabs>
                <w:tab w:val="clear" w:pos="765"/>
              </w:tabs>
              <w:spacing w:line="240" w:lineRule="atLeast"/>
              <w:ind w:right="11"/>
              <w:jc w:val="center"/>
              <w:rPr>
                <w:sz w:val="20"/>
              </w:rPr>
            </w:pPr>
          </w:p>
        </w:tc>
      </w:tr>
      <w:tr w:rsidR="003F4CCC" w:rsidRPr="00AA29A9" w14:paraId="6CB0160A" w14:textId="77777777" w:rsidTr="00825EDE">
        <w:trPr>
          <w:cantSplit/>
        </w:trPr>
        <w:tc>
          <w:tcPr>
            <w:tcW w:w="3791" w:type="dxa"/>
          </w:tcPr>
          <w:p w14:paraId="43F37F5C" w14:textId="77777777" w:rsidR="003F4CCC" w:rsidRPr="00AA29A9" w:rsidRDefault="003F4CCC" w:rsidP="003F4CCC">
            <w:pPr>
              <w:pStyle w:val="BodyText"/>
              <w:rPr>
                <w:rFonts w:ascii="Times New Roman" w:hAnsi="Times New Roman" w:cs="Times New Roman"/>
                <w:sz w:val="22"/>
                <w:szCs w:val="22"/>
              </w:rPr>
            </w:pPr>
          </w:p>
        </w:tc>
        <w:tc>
          <w:tcPr>
            <w:tcW w:w="2700" w:type="dxa"/>
            <w:gridSpan w:val="3"/>
          </w:tcPr>
          <w:p w14:paraId="6F69CD60" w14:textId="77777777" w:rsidR="003F4CCC" w:rsidRPr="00772357" w:rsidRDefault="003F4CCC" w:rsidP="003F4CCC">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3F4CCC" w:rsidRPr="00AA29A9" w:rsidRDefault="003F4CCC" w:rsidP="003F4CCC">
            <w:pPr>
              <w:pStyle w:val="acctfourfigures"/>
              <w:spacing w:line="240" w:lineRule="atLeast"/>
              <w:jc w:val="right"/>
              <w:rPr>
                <w:szCs w:val="22"/>
              </w:rPr>
            </w:pPr>
          </w:p>
        </w:tc>
        <w:tc>
          <w:tcPr>
            <w:tcW w:w="2700" w:type="dxa"/>
            <w:gridSpan w:val="3"/>
          </w:tcPr>
          <w:p w14:paraId="0E5EFA2C" w14:textId="77777777" w:rsidR="003F4CCC" w:rsidRDefault="003F4CCC" w:rsidP="003F4CCC">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3F4CCC" w:rsidRPr="00AA29A9" w14:paraId="613C6139" w14:textId="77777777" w:rsidTr="00503362">
        <w:trPr>
          <w:cantSplit/>
        </w:trPr>
        <w:tc>
          <w:tcPr>
            <w:tcW w:w="3791" w:type="dxa"/>
          </w:tcPr>
          <w:p w14:paraId="3A4A7658" w14:textId="77777777" w:rsidR="003F4CCC" w:rsidRPr="00AA29A9" w:rsidRDefault="003F4CCC" w:rsidP="003F4CCC">
            <w:pPr>
              <w:pStyle w:val="BodyText"/>
              <w:rPr>
                <w:rFonts w:ascii="Times New Roman" w:hAnsi="Times New Roman" w:cs="Times New Roman"/>
                <w:sz w:val="22"/>
                <w:szCs w:val="22"/>
              </w:rPr>
            </w:pPr>
          </w:p>
        </w:tc>
        <w:tc>
          <w:tcPr>
            <w:tcW w:w="1350" w:type="dxa"/>
            <w:shd w:val="clear" w:color="auto" w:fill="auto"/>
          </w:tcPr>
          <w:p w14:paraId="55AAD96C" w14:textId="40E1F716" w:rsidR="003F4CCC" w:rsidRPr="00AA29A9" w:rsidRDefault="003F4CCC" w:rsidP="003F4CCC">
            <w:pPr>
              <w:pStyle w:val="acctmergecolhdg"/>
              <w:spacing w:line="240" w:lineRule="atLeast"/>
              <w:rPr>
                <w:b w:val="0"/>
                <w:bCs/>
                <w:szCs w:val="22"/>
              </w:rPr>
            </w:pPr>
            <w:r w:rsidRPr="00810B96">
              <w:rPr>
                <w:b w:val="0"/>
                <w:bCs/>
                <w:szCs w:val="22"/>
              </w:rPr>
              <w:t>2021</w:t>
            </w:r>
          </w:p>
        </w:tc>
        <w:tc>
          <w:tcPr>
            <w:tcW w:w="184" w:type="dxa"/>
            <w:shd w:val="clear" w:color="auto" w:fill="auto"/>
          </w:tcPr>
          <w:p w14:paraId="1663DAB4" w14:textId="77777777" w:rsidR="003F4CCC" w:rsidRPr="00AA29A9" w:rsidRDefault="003F4CCC" w:rsidP="003F4CCC">
            <w:pPr>
              <w:pStyle w:val="acctmergecolhdg"/>
              <w:spacing w:line="240" w:lineRule="atLeast"/>
              <w:rPr>
                <w:b w:val="0"/>
                <w:bCs/>
                <w:szCs w:val="22"/>
              </w:rPr>
            </w:pPr>
          </w:p>
        </w:tc>
        <w:tc>
          <w:tcPr>
            <w:tcW w:w="1166" w:type="dxa"/>
            <w:shd w:val="clear" w:color="auto" w:fill="auto"/>
          </w:tcPr>
          <w:p w14:paraId="0FC9F666" w14:textId="650BA901" w:rsidR="003F4CCC" w:rsidRPr="00AA29A9" w:rsidRDefault="003F4CCC" w:rsidP="003F4CCC">
            <w:pPr>
              <w:pStyle w:val="acctmergecolhdg"/>
              <w:spacing w:line="240" w:lineRule="atLeast"/>
              <w:rPr>
                <w:b w:val="0"/>
                <w:bCs/>
                <w:szCs w:val="22"/>
              </w:rPr>
            </w:pPr>
            <w:r w:rsidRPr="00810B96">
              <w:rPr>
                <w:b w:val="0"/>
                <w:bCs/>
                <w:szCs w:val="22"/>
              </w:rPr>
              <w:t>2020</w:t>
            </w:r>
          </w:p>
        </w:tc>
        <w:tc>
          <w:tcPr>
            <w:tcW w:w="180" w:type="dxa"/>
            <w:shd w:val="clear" w:color="auto" w:fill="auto"/>
          </w:tcPr>
          <w:p w14:paraId="51FE53B6" w14:textId="77777777" w:rsidR="003F4CCC" w:rsidRPr="00AA29A9" w:rsidRDefault="003F4CCC" w:rsidP="003F4CCC">
            <w:pPr>
              <w:pStyle w:val="acctmergecolhdg"/>
              <w:spacing w:line="240" w:lineRule="atLeast"/>
              <w:rPr>
                <w:b w:val="0"/>
                <w:bCs/>
                <w:szCs w:val="22"/>
              </w:rPr>
            </w:pPr>
          </w:p>
        </w:tc>
        <w:tc>
          <w:tcPr>
            <w:tcW w:w="1339" w:type="dxa"/>
            <w:shd w:val="clear" w:color="auto" w:fill="auto"/>
          </w:tcPr>
          <w:p w14:paraId="24DE50D9" w14:textId="67AB9730" w:rsidR="003F4CCC" w:rsidRPr="00AA29A9" w:rsidRDefault="003F4CCC" w:rsidP="003F4CCC">
            <w:pPr>
              <w:pStyle w:val="acctmergecolhdg"/>
              <w:spacing w:line="240" w:lineRule="atLeast"/>
              <w:rPr>
                <w:b w:val="0"/>
                <w:bCs/>
                <w:szCs w:val="22"/>
              </w:rPr>
            </w:pPr>
            <w:r w:rsidRPr="00810B96">
              <w:rPr>
                <w:b w:val="0"/>
                <w:bCs/>
                <w:szCs w:val="22"/>
              </w:rPr>
              <w:t>2021</w:t>
            </w:r>
          </w:p>
        </w:tc>
        <w:tc>
          <w:tcPr>
            <w:tcW w:w="270" w:type="dxa"/>
            <w:shd w:val="clear" w:color="auto" w:fill="auto"/>
          </w:tcPr>
          <w:p w14:paraId="7FD0659A" w14:textId="77777777" w:rsidR="003F4CCC" w:rsidRPr="00AA29A9" w:rsidRDefault="003F4CCC" w:rsidP="003F4CCC">
            <w:pPr>
              <w:pStyle w:val="acctmergecolhdg"/>
              <w:spacing w:line="240" w:lineRule="atLeast"/>
              <w:rPr>
                <w:b w:val="0"/>
                <w:bCs/>
                <w:szCs w:val="22"/>
              </w:rPr>
            </w:pPr>
          </w:p>
        </w:tc>
        <w:tc>
          <w:tcPr>
            <w:tcW w:w="1091" w:type="dxa"/>
            <w:shd w:val="clear" w:color="auto" w:fill="auto"/>
          </w:tcPr>
          <w:p w14:paraId="78D6BDCD" w14:textId="2A8908B2" w:rsidR="003F4CCC" w:rsidRPr="00AA29A9" w:rsidRDefault="003F4CCC" w:rsidP="003F4CCC">
            <w:pPr>
              <w:pStyle w:val="acctmergecolhdg"/>
              <w:spacing w:line="240" w:lineRule="atLeast"/>
              <w:rPr>
                <w:b w:val="0"/>
                <w:bCs/>
                <w:szCs w:val="22"/>
              </w:rPr>
            </w:pPr>
            <w:r w:rsidRPr="00810B96">
              <w:rPr>
                <w:b w:val="0"/>
                <w:bCs/>
                <w:szCs w:val="22"/>
              </w:rPr>
              <w:t>2020</w:t>
            </w:r>
          </w:p>
        </w:tc>
      </w:tr>
      <w:tr w:rsidR="003F4CCC" w:rsidRPr="00AA29A9" w14:paraId="60BDD4A7" w14:textId="77777777" w:rsidTr="00825EDE">
        <w:trPr>
          <w:cantSplit/>
        </w:trPr>
        <w:tc>
          <w:tcPr>
            <w:tcW w:w="3791" w:type="dxa"/>
          </w:tcPr>
          <w:p w14:paraId="646ABC5E" w14:textId="77777777" w:rsidR="003F4CCC" w:rsidRPr="00AA29A9" w:rsidRDefault="003F4CCC" w:rsidP="003F4CCC">
            <w:pPr>
              <w:pStyle w:val="BodyText"/>
              <w:rPr>
                <w:rFonts w:ascii="Times New Roman" w:hAnsi="Times New Roman" w:cs="Times New Roman"/>
                <w:sz w:val="22"/>
                <w:szCs w:val="22"/>
              </w:rPr>
            </w:pPr>
          </w:p>
        </w:tc>
        <w:tc>
          <w:tcPr>
            <w:tcW w:w="5580" w:type="dxa"/>
            <w:gridSpan w:val="7"/>
          </w:tcPr>
          <w:p w14:paraId="6DC95B3B" w14:textId="601EBF9C" w:rsidR="003F4CCC" w:rsidRDefault="003F4CCC" w:rsidP="003F4CCC">
            <w:pPr>
              <w:pStyle w:val="acctfourfigures"/>
              <w:tabs>
                <w:tab w:val="clear" w:pos="765"/>
              </w:tabs>
              <w:spacing w:line="240" w:lineRule="atLeast"/>
              <w:ind w:right="11"/>
              <w:jc w:val="center"/>
              <w:rPr>
                <w:szCs w:val="22"/>
              </w:rPr>
            </w:pPr>
            <w:r w:rsidRPr="00867787">
              <w:rPr>
                <w:i/>
                <w:iCs/>
                <w:szCs w:val="22"/>
              </w:rPr>
              <w:t xml:space="preserve">(in </w:t>
            </w:r>
            <w:r w:rsidR="008E5D8B" w:rsidRPr="00AA29A9">
              <w:rPr>
                <w:i/>
                <w:iCs/>
                <w:szCs w:val="22"/>
              </w:rPr>
              <w:t>thousand</w:t>
            </w:r>
            <w:r w:rsidR="008E5D8B" w:rsidRPr="00867787">
              <w:rPr>
                <w:i/>
                <w:iCs/>
                <w:szCs w:val="22"/>
              </w:rPr>
              <w:t xml:space="preserve"> </w:t>
            </w:r>
            <w:r w:rsidRPr="00867787">
              <w:rPr>
                <w:i/>
                <w:iCs/>
                <w:szCs w:val="22"/>
              </w:rPr>
              <w:t>Baht)</w:t>
            </w:r>
          </w:p>
        </w:tc>
      </w:tr>
      <w:tr w:rsidR="003F4CCC" w:rsidRPr="00AA29A9" w14:paraId="4A806E6C" w14:textId="77777777" w:rsidTr="00825EDE">
        <w:trPr>
          <w:cantSplit/>
        </w:trPr>
        <w:tc>
          <w:tcPr>
            <w:tcW w:w="3791" w:type="dxa"/>
          </w:tcPr>
          <w:p w14:paraId="6D93EBFF" w14:textId="77777777" w:rsidR="003F4CCC" w:rsidRPr="00AA29A9" w:rsidRDefault="003F4CCC" w:rsidP="003F4CCC">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5ED193F7" w14:textId="43BDC58D" w:rsidR="003F4CCC" w:rsidRPr="007E6426" w:rsidRDefault="00D06CAD" w:rsidP="003F4CCC">
            <w:pPr>
              <w:pStyle w:val="acctfourfigures"/>
              <w:tabs>
                <w:tab w:val="clear" w:pos="765"/>
                <w:tab w:val="decimal" w:pos="1072"/>
              </w:tabs>
              <w:spacing w:line="240" w:lineRule="atLeast"/>
              <w:ind w:right="-170"/>
              <w:rPr>
                <w:szCs w:val="22"/>
              </w:rPr>
            </w:pPr>
            <w:r w:rsidRPr="00D06CAD">
              <w:rPr>
                <w:szCs w:val="22"/>
              </w:rPr>
              <w:t>(10,648)</w:t>
            </w:r>
          </w:p>
        </w:tc>
        <w:tc>
          <w:tcPr>
            <w:tcW w:w="184" w:type="dxa"/>
            <w:vAlign w:val="center"/>
          </w:tcPr>
          <w:p w14:paraId="29264E29" w14:textId="77777777" w:rsidR="003F4CCC" w:rsidRPr="007E6426" w:rsidRDefault="003F4CCC" w:rsidP="003F4CCC">
            <w:pPr>
              <w:pStyle w:val="acctfourfigures"/>
              <w:tabs>
                <w:tab w:val="clear" w:pos="765"/>
                <w:tab w:val="decimal" w:pos="1072"/>
              </w:tabs>
              <w:spacing w:line="240" w:lineRule="atLeast"/>
              <w:ind w:right="-170"/>
              <w:rPr>
                <w:szCs w:val="22"/>
              </w:rPr>
            </w:pPr>
          </w:p>
        </w:tc>
        <w:tc>
          <w:tcPr>
            <w:tcW w:w="1166" w:type="dxa"/>
          </w:tcPr>
          <w:p w14:paraId="3D915628" w14:textId="05C2D718" w:rsidR="003F4CCC" w:rsidRPr="007E6426" w:rsidRDefault="003F4CCC" w:rsidP="003F4CCC">
            <w:pPr>
              <w:pStyle w:val="acctfourfigures"/>
              <w:tabs>
                <w:tab w:val="clear" w:pos="765"/>
                <w:tab w:val="decimal" w:pos="928"/>
              </w:tabs>
              <w:spacing w:line="240" w:lineRule="atLeast"/>
              <w:ind w:right="-170"/>
              <w:rPr>
                <w:szCs w:val="22"/>
              </w:rPr>
            </w:pPr>
            <w:r w:rsidRPr="004E3D10">
              <w:rPr>
                <w:szCs w:val="22"/>
              </w:rPr>
              <w:t>(9,364)</w:t>
            </w:r>
          </w:p>
        </w:tc>
        <w:tc>
          <w:tcPr>
            <w:tcW w:w="180" w:type="dxa"/>
            <w:vAlign w:val="center"/>
          </w:tcPr>
          <w:p w14:paraId="0BA31F84" w14:textId="77777777" w:rsidR="003F4CCC" w:rsidRPr="007E6426" w:rsidRDefault="003F4CCC" w:rsidP="003F4CCC">
            <w:pPr>
              <w:pStyle w:val="acctfourfigures"/>
              <w:tabs>
                <w:tab w:val="clear" w:pos="765"/>
                <w:tab w:val="decimal" w:pos="1072"/>
              </w:tabs>
              <w:spacing w:line="240" w:lineRule="atLeast"/>
              <w:ind w:right="-170"/>
              <w:rPr>
                <w:szCs w:val="22"/>
              </w:rPr>
            </w:pPr>
          </w:p>
        </w:tc>
        <w:tc>
          <w:tcPr>
            <w:tcW w:w="1339" w:type="dxa"/>
          </w:tcPr>
          <w:p w14:paraId="0BFCBC69" w14:textId="1B87E074" w:rsidR="003F4CCC" w:rsidRPr="004A228A" w:rsidRDefault="00D06CAD" w:rsidP="003F4CCC">
            <w:pPr>
              <w:pStyle w:val="acctfourfigures"/>
              <w:tabs>
                <w:tab w:val="clear" w:pos="765"/>
                <w:tab w:val="decimal" w:pos="1099"/>
              </w:tabs>
              <w:spacing w:line="240" w:lineRule="atLeast"/>
              <w:ind w:right="-170"/>
              <w:rPr>
                <w:rFonts w:cs="Angsana New"/>
                <w:szCs w:val="28"/>
                <w:lang w:val="en-US" w:bidi="th-TH"/>
              </w:rPr>
            </w:pPr>
            <w:r w:rsidRPr="00D06CAD">
              <w:rPr>
                <w:rFonts w:cs="Angsana New"/>
                <w:szCs w:val="28"/>
                <w:lang w:val="en-US" w:bidi="th-TH"/>
              </w:rPr>
              <w:t>14,072</w:t>
            </w:r>
          </w:p>
        </w:tc>
        <w:tc>
          <w:tcPr>
            <w:tcW w:w="270" w:type="dxa"/>
            <w:vAlign w:val="center"/>
          </w:tcPr>
          <w:p w14:paraId="79D4B71F" w14:textId="77777777" w:rsidR="003F4CCC" w:rsidRPr="007E6426" w:rsidRDefault="003F4CCC" w:rsidP="003F4CCC">
            <w:pPr>
              <w:pStyle w:val="acctfourfigures"/>
              <w:tabs>
                <w:tab w:val="clear" w:pos="765"/>
                <w:tab w:val="decimal" w:pos="1072"/>
              </w:tabs>
              <w:spacing w:line="240" w:lineRule="atLeast"/>
              <w:ind w:right="-170"/>
              <w:rPr>
                <w:szCs w:val="22"/>
              </w:rPr>
            </w:pPr>
          </w:p>
        </w:tc>
        <w:tc>
          <w:tcPr>
            <w:tcW w:w="1091" w:type="dxa"/>
          </w:tcPr>
          <w:p w14:paraId="70821C31" w14:textId="6BC586FD" w:rsidR="003F4CCC" w:rsidRPr="004A228A" w:rsidRDefault="003F4CCC" w:rsidP="003F4CCC">
            <w:pPr>
              <w:pStyle w:val="acctfourfigures"/>
              <w:tabs>
                <w:tab w:val="clear" w:pos="765"/>
                <w:tab w:val="decimal" w:pos="830"/>
              </w:tabs>
              <w:spacing w:line="240" w:lineRule="atLeast"/>
              <w:ind w:right="-170"/>
              <w:rPr>
                <w:rFonts w:cs="Angsana New"/>
                <w:szCs w:val="28"/>
                <w:lang w:val="en-US" w:bidi="th-TH"/>
              </w:rPr>
            </w:pPr>
            <w:r w:rsidRPr="004E3D10">
              <w:rPr>
                <w:rFonts w:cs="Angsana New"/>
                <w:szCs w:val="28"/>
                <w:lang w:val="en-US" w:bidi="th-TH"/>
              </w:rPr>
              <w:t>12,316</w:t>
            </w:r>
          </w:p>
        </w:tc>
      </w:tr>
      <w:bookmarkEnd w:id="30"/>
    </w:tbl>
    <w:p w14:paraId="3C19115B" w14:textId="77777777" w:rsidR="00EF3ACF" w:rsidRPr="00C0770A" w:rsidRDefault="00EF3ACF" w:rsidP="0028091B">
      <w:pPr>
        <w:spacing w:line="240" w:lineRule="atLeast"/>
        <w:ind w:right="-43"/>
        <w:jc w:val="thaiDistribute"/>
        <w:rPr>
          <w:rFonts w:cs="Times New Roman"/>
          <w:b/>
          <w:bCs/>
          <w:sz w:val="20"/>
          <w:szCs w:val="20"/>
        </w:rPr>
      </w:pPr>
    </w:p>
    <w:p w14:paraId="28BBAE05" w14:textId="77777777" w:rsidR="00C94628" w:rsidRPr="00AA29A9" w:rsidRDefault="001B37D2" w:rsidP="003F4CCC">
      <w:pPr>
        <w:spacing w:line="240" w:lineRule="atLeast"/>
        <w:ind w:left="540" w:right="-43" w:hanging="540"/>
        <w:jc w:val="thaiDistribute"/>
        <w:rPr>
          <w:rFonts w:cs="Times New Roman"/>
          <w:b/>
          <w:bCs/>
          <w:szCs w:val="24"/>
        </w:rPr>
      </w:pPr>
      <w:r w:rsidRPr="00AA29A9">
        <w:rPr>
          <w:rFonts w:cs="Times New Roman"/>
          <w:b/>
          <w:bCs/>
          <w:szCs w:val="24"/>
        </w:rPr>
        <w:t>2</w:t>
      </w:r>
      <w:r w:rsidR="0071150C">
        <w:rPr>
          <w:rFonts w:cs="Times New Roman"/>
          <w:b/>
          <w:bCs/>
          <w:szCs w:val="24"/>
        </w:rPr>
        <w:t>3</w:t>
      </w:r>
      <w:r w:rsidR="0028091B">
        <w:rPr>
          <w:rFonts w:cs="Times New Roman"/>
          <w:b/>
          <w:bCs/>
          <w:szCs w:val="24"/>
        </w:rPr>
        <w:tab/>
      </w:r>
      <w:r w:rsidR="00C94628" w:rsidRPr="00AA29A9">
        <w:rPr>
          <w:rFonts w:cs="Times New Roman"/>
          <w:b/>
          <w:bCs/>
          <w:szCs w:val="24"/>
        </w:rPr>
        <w:t>Share capital</w:t>
      </w:r>
    </w:p>
    <w:p w14:paraId="430FC71D" w14:textId="77777777" w:rsidR="00C94628" w:rsidRPr="00C0770A" w:rsidRDefault="00C94628" w:rsidP="00C94628">
      <w:pPr>
        <w:spacing w:line="240" w:lineRule="atLeast"/>
        <w:ind w:left="540" w:right="-43"/>
        <w:jc w:val="thaiDistribute"/>
        <w:rPr>
          <w:rFonts w:cs="Times New Roman"/>
          <w:sz w:val="20"/>
          <w:szCs w:val="20"/>
        </w:rPr>
      </w:pPr>
    </w:p>
    <w:tbl>
      <w:tblPr>
        <w:tblW w:w="9378" w:type="dxa"/>
        <w:tblInd w:w="432" w:type="dxa"/>
        <w:tblLayout w:type="fixed"/>
        <w:tblCellMar>
          <w:left w:w="79" w:type="dxa"/>
          <w:right w:w="79" w:type="dxa"/>
        </w:tblCellMar>
        <w:tblLook w:val="0000" w:firstRow="0" w:lastRow="0" w:firstColumn="0" w:lastColumn="0" w:noHBand="0" w:noVBand="0"/>
      </w:tblPr>
      <w:tblGrid>
        <w:gridCol w:w="3438"/>
        <w:gridCol w:w="900"/>
        <w:gridCol w:w="1035"/>
        <w:gridCol w:w="270"/>
        <w:gridCol w:w="1080"/>
        <w:gridCol w:w="252"/>
        <w:gridCol w:w="1080"/>
        <w:gridCol w:w="225"/>
        <w:gridCol w:w="1098"/>
      </w:tblGrid>
      <w:tr w:rsidR="004F1032" w:rsidRPr="00AA29A9" w14:paraId="04213E0C" w14:textId="77777777" w:rsidTr="003F4CCC">
        <w:trPr>
          <w:cantSplit/>
          <w:tblHeader/>
        </w:trPr>
        <w:tc>
          <w:tcPr>
            <w:tcW w:w="3438" w:type="dxa"/>
          </w:tcPr>
          <w:p w14:paraId="4F568072" w14:textId="77777777" w:rsidR="004F1032" w:rsidRPr="00AA29A9" w:rsidRDefault="004F1032" w:rsidP="00262D8B">
            <w:pPr>
              <w:spacing w:line="240" w:lineRule="atLeast"/>
              <w:ind w:right="-34"/>
              <w:rPr>
                <w:rFonts w:cs="Times New Roman"/>
                <w:sz w:val="22"/>
                <w:szCs w:val="22"/>
              </w:rPr>
            </w:pPr>
          </w:p>
        </w:tc>
        <w:tc>
          <w:tcPr>
            <w:tcW w:w="900" w:type="dxa"/>
          </w:tcPr>
          <w:p w14:paraId="448A783F" w14:textId="77777777" w:rsidR="004F1032" w:rsidRPr="00AA29A9" w:rsidRDefault="004F1032" w:rsidP="00262D8B">
            <w:pPr>
              <w:pStyle w:val="acctmergecolhdg"/>
              <w:spacing w:line="240" w:lineRule="atLeast"/>
              <w:ind w:left="-97" w:right="-52"/>
              <w:rPr>
                <w:b w:val="0"/>
                <w:bCs/>
                <w:szCs w:val="22"/>
              </w:rPr>
            </w:pPr>
            <w:r w:rsidRPr="00AA29A9">
              <w:rPr>
                <w:b w:val="0"/>
                <w:bCs/>
                <w:szCs w:val="22"/>
              </w:rPr>
              <w:t xml:space="preserve">Par value </w:t>
            </w:r>
          </w:p>
        </w:tc>
        <w:tc>
          <w:tcPr>
            <w:tcW w:w="2385" w:type="dxa"/>
            <w:gridSpan w:val="3"/>
            <w:tcBorders>
              <w:bottom w:val="single" w:sz="4" w:space="0" w:color="auto"/>
            </w:tcBorders>
          </w:tcPr>
          <w:p w14:paraId="0F33D2C5" w14:textId="216FB908" w:rsidR="004F1032" w:rsidRPr="00AA29A9" w:rsidRDefault="00980BF6" w:rsidP="00262D8B">
            <w:pPr>
              <w:pStyle w:val="acctmergecolhdg"/>
              <w:spacing w:line="240" w:lineRule="atLeast"/>
              <w:ind w:right="-34"/>
              <w:rPr>
                <w:b w:val="0"/>
                <w:bCs/>
                <w:szCs w:val="22"/>
              </w:rPr>
            </w:pPr>
            <w:r>
              <w:rPr>
                <w:b w:val="0"/>
                <w:bCs/>
                <w:szCs w:val="22"/>
              </w:rPr>
              <w:t>20</w:t>
            </w:r>
            <w:r w:rsidR="00E766CF">
              <w:rPr>
                <w:b w:val="0"/>
                <w:bCs/>
                <w:szCs w:val="22"/>
              </w:rPr>
              <w:t>2</w:t>
            </w:r>
            <w:r w:rsidR="003F4CCC">
              <w:rPr>
                <w:b w:val="0"/>
                <w:bCs/>
                <w:szCs w:val="22"/>
              </w:rPr>
              <w:t>1</w:t>
            </w:r>
          </w:p>
        </w:tc>
        <w:tc>
          <w:tcPr>
            <w:tcW w:w="252" w:type="dxa"/>
          </w:tcPr>
          <w:p w14:paraId="522986CA" w14:textId="77777777" w:rsidR="004F1032" w:rsidRPr="00AA29A9" w:rsidRDefault="004F1032" w:rsidP="00262D8B">
            <w:pPr>
              <w:pStyle w:val="acctmergecolhdg"/>
              <w:spacing w:line="240" w:lineRule="atLeast"/>
              <w:ind w:right="-34"/>
              <w:rPr>
                <w:szCs w:val="22"/>
              </w:rPr>
            </w:pPr>
          </w:p>
        </w:tc>
        <w:tc>
          <w:tcPr>
            <w:tcW w:w="2403" w:type="dxa"/>
            <w:gridSpan w:val="3"/>
            <w:tcBorders>
              <w:bottom w:val="single" w:sz="4" w:space="0" w:color="auto"/>
            </w:tcBorders>
          </w:tcPr>
          <w:p w14:paraId="1E24C834" w14:textId="03A68A16" w:rsidR="004F1032" w:rsidRPr="00AA29A9" w:rsidRDefault="00980BF6" w:rsidP="00262D8B">
            <w:pPr>
              <w:pStyle w:val="acctmergecolhdg"/>
              <w:spacing w:line="240" w:lineRule="atLeast"/>
              <w:ind w:right="-34"/>
              <w:rPr>
                <w:b w:val="0"/>
                <w:bCs/>
                <w:szCs w:val="22"/>
              </w:rPr>
            </w:pPr>
            <w:r>
              <w:rPr>
                <w:b w:val="0"/>
                <w:bCs/>
                <w:szCs w:val="22"/>
              </w:rPr>
              <w:t>20</w:t>
            </w:r>
            <w:r w:rsidR="003F4CCC">
              <w:rPr>
                <w:b w:val="0"/>
                <w:bCs/>
                <w:szCs w:val="22"/>
              </w:rPr>
              <w:t>20</w:t>
            </w:r>
          </w:p>
        </w:tc>
      </w:tr>
      <w:tr w:rsidR="004F1032" w:rsidRPr="00AA29A9" w14:paraId="62D91F55" w14:textId="77777777" w:rsidTr="003F4CCC">
        <w:trPr>
          <w:cantSplit/>
          <w:trHeight w:val="200"/>
          <w:tblHeader/>
        </w:trPr>
        <w:tc>
          <w:tcPr>
            <w:tcW w:w="3438" w:type="dxa"/>
          </w:tcPr>
          <w:p w14:paraId="0A560CF5" w14:textId="77777777" w:rsidR="004F1032" w:rsidRPr="00AA29A9" w:rsidRDefault="004F1032" w:rsidP="00262D8B">
            <w:pPr>
              <w:pStyle w:val="acctfourfigures"/>
              <w:spacing w:line="240" w:lineRule="atLeast"/>
              <w:ind w:right="-34"/>
              <w:jc w:val="center"/>
              <w:rPr>
                <w:szCs w:val="22"/>
              </w:rPr>
            </w:pPr>
          </w:p>
        </w:tc>
        <w:tc>
          <w:tcPr>
            <w:tcW w:w="900" w:type="dxa"/>
          </w:tcPr>
          <w:p w14:paraId="223BC821" w14:textId="77777777" w:rsidR="004F1032" w:rsidRPr="00AA29A9" w:rsidRDefault="004F1032" w:rsidP="00262D8B">
            <w:pPr>
              <w:spacing w:line="240" w:lineRule="atLeast"/>
              <w:ind w:left="-97" w:right="-52"/>
              <w:jc w:val="center"/>
              <w:rPr>
                <w:rFonts w:cs="Times New Roman"/>
                <w:sz w:val="22"/>
                <w:szCs w:val="22"/>
              </w:rPr>
            </w:pPr>
            <w:r w:rsidRPr="00AA29A9">
              <w:rPr>
                <w:rFonts w:cs="Times New Roman"/>
                <w:sz w:val="22"/>
                <w:szCs w:val="22"/>
              </w:rPr>
              <w:t>per share</w:t>
            </w:r>
          </w:p>
        </w:tc>
        <w:tc>
          <w:tcPr>
            <w:tcW w:w="1035" w:type="dxa"/>
            <w:tcBorders>
              <w:top w:val="single" w:sz="4" w:space="0" w:color="auto"/>
            </w:tcBorders>
          </w:tcPr>
          <w:p w14:paraId="6A796B82"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70" w:type="dxa"/>
            <w:tcBorders>
              <w:top w:val="single" w:sz="4" w:space="0" w:color="auto"/>
            </w:tcBorders>
          </w:tcPr>
          <w:p w14:paraId="4F1E4C0B"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58581876"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c>
          <w:tcPr>
            <w:tcW w:w="252" w:type="dxa"/>
          </w:tcPr>
          <w:p w14:paraId="46AF583C"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4FD8C8D1"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25" w:type="dxa"/>
            <w:tcBorders>
              <w:top w:val="single" w:sz="4" w:space="0" w:color="auto"/>
            </w:tcBorders>
          </w:tcPr>
          <w:p w14:paraId="4A9CDDA8" w14:textId="77777777" w:rsidR="004F1032" w:rsidRPr="00AA29A9" w:rsidRDefault="004F1032" w:rsidP="00262D8B">
            <w:pPr>
              <w:pStyle w:val="acctfourfigures"/>
              <w:spacing w:line="240" w:lineRule="atLeast"/>
              <w:ind w:right="-34"/>
              <w:rPr>
                <w:szCs w:val="22"/>
              </w:rPr>
            </w:pPr>
          </w:p>
        </w:tc>
        <w:tc>
          <w:tcPr>
            <w:tcW w:w="1098" w:type="dxa"/>
            <w:tcBorders>
              <w:top w:val="single" w:sz="4" w:space="0" w:color="auto"/>
            </w:tcBorders>
          </w:tcPr>
          <w:p w14:paraId="7EF046CD"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r>
      <w:tr w:rsidR="004F1032" w:rsidRPr="00AA29A9" w14:paraId="10065AFB" w14:textId="77777777" w:rsidTr="003F4CCC">
        <w:trPr>
          <w:cantSplit/>
        </w:trPr>
        <w:tc>
          <w:tcPr>
            <w:tcW w:w="3438" w:type="dxa"/>
          </w:tcPr>
          <w:p w14:paraId="3E93D945" w14:textId="77777777" w:rsidR="004F1032" w:rsidRPr="00AA29A9" w:rsidRDefault="004F1032" w:rsidP="00262D8B">
            <w:pPr>
              <w:spacing w:line="240" w:lineRule="atLeast"/>
              <w:ind w:right="-34"/>
              <w:rPr>
                <w:rFonts w:cs="Times New Roman"/>
                <w:b/>
                <w:bCs/>
                <w:i/>
                <w:iCs/>
                <w:sz w:val="22"/>
                <w:szCs w:val="22"/>
              </w:rPr>
            </w:pPr>
          </w:p>
        </w:tc>
        <w:tc>
          <w:tcPr>
            <w:tcW w:w="900" w:type="dxa"/>
          </w:tcPr>
          <w:p w14:paraId="4902FA4B" w14:textId="77777777" w:rsidR="004F1032" w:rsidRPr="00AA29A9" w:rsidRDefault="004F1032" w:rsidP="00262D8B">
            <w:pPr>
              <w:spacing w:line="240" w:lineRule="atLeast"/>
              <w:ind w:left="-97" w:right="-52"/>
              <w:jc w:val="center"/>
              <w:rPr>
                <w:rFonts w:cs="Times New Roman"/>
                <w:i/>
                <w:iCs/>
                <w:sz w:val="22"/>
                <w:szCs w:val="22"/>
              </w:rPr>
            </w:pPr>
            <w:r w:rsidRPr="00AA29A9">
              <w:rPr>
                <w:rFonts w:cs="Times New Roman"/>
                <w:i/>
                <w:iCs/>
                <w:sz w:val="22"/>
                <w:szCs w:val="22"/>
              </w:rPr>
              <w:t>(in Baht)</w:t>
            </w:r>
          </w:p>
        </w:tc>
        <w:tc>
          <w:tcPr>
            <w:tcW w:w="5040" w:type="dxa"/>
            <w:gridSpan w:val="7"/>
          </w:tcPr>
          <w:p w14:paraId="1248DB00" w14:textId="77777777" w:rsidR="004F1032" w:rsidRPr="00AA29A9" w:rsidRDefault="004F1032" w:rsidP="00262D8B">
            <w:pPr>
              <w:pStyle w:val="acctfourfigures"/>
              <w:spacing w:line="240" w:lineRule="atLeast"/>
              <w:ind w:right="-34"/>
              <w:jc w:val="center"/>
              <w:rPr>
                <w:i/>
                <w:iCs/>
                <w:szCs w:val="22"/>
              </w:rPr>
            </w:pPr>
            <w:r w:rsidRPr="00AA29A9">
              <w:rPr>
                <w:i/>
                <w:iCs/>
                <w:szCs w:val="22"/>
              </w:rPr>
              <w:t>(thousand shares / in thousand Baht)</w:t>
            </w:r>
          </w:p>
        </w:tc>
      </w:tr>
      <w:tr w:rsidR="004F1032" w:rsidRPr="00AA29A9" w14:paraId="21550DE3" w14:textId="77777777" w:rsidTr="003F4CCC">
        <w:trPr>
          <w:cantSplit/>
        </w:trPr>
        <w:tc>
          <w:tcPr>
            <w:tcW w:w="3438" w:type="dxa"/>
          </w:tcPr>
          <w:p w14:paraId="5EDD09B3" w14:textId="77777777" w:rsidR="004F1032" w:rsidRPr="00AA29A9" w:rsidRDefault="004F1032" w:rsidP="00262D8B">
            <w:pPr>
              <w:spacing w:line="240" w:lineRule="atLeast"/>
              <w:ind w:right="-34"/>
              <w:rPr>
                <w:rFonts w:cs="Times New Roman"/>
                <w:b/>
                <w:bCs/>
                <w:i/>
                <w:iCs/>
                <w:sz w:val="22"/>
                <w:szCs w:val="22"/>
              </w:rPr>
            </w:pPr>
            <w:r w:rsidRPr="00AA29A9">
              <w:rPr>
                <w:rFonts w:cs="Times New Roman"/>
                <w:b/>
                <w:bCs/>
                <w:i/>
                <w:iCs/>
                <w:sz w:val="22"/>
                <w:szCs w:val="22"/>
              </w:rPr>
              <w:t>Authorised</w:t>
            </w:r>
          </w:p>
        </w:tc>
        <w:tc>
          <w:tcPr>
            <w:tcW w:w="900" w:type="dxa"/>
          </w:tcPr>
          <w:p w14:paraId="60CA12E8"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43444A4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DE2C3F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6F848E5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4B5618A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40FD294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4B250B0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672569B4"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4F1032" w:rsidRPr="00AA29A9" w14:paraId="011C96D1" w14:textId="77777777" w:rsidTr="003F4CCC">
        <w:trPr>
          <w:cantSplit/>
        </w:trPr>
        <w:tc>
          <w:tcPr>
            <w:tcW w:w="3438" w:type="dxa"/>
          </w:tcPr>
          <w:p w14:paraId="57027BBB" w14:textId="77777777" w:rsidR="004F1032" w:rsidRPr="00AA29A9" w:rsidRDefault="004F1032" w:rsidP="00262D8B">
            <w:pPr>
              <w:spacing w:line="240" w:lineRule="atLeast"/>
              <w:ind w:right="-34"/>
              <w:rPr>
                <w:rFonts w:cs="Times New Roman"/>
                <w:sz w:val="22"/>
                <w:szCs w:val="22"/>
              </w:rPr>
            </w:pPr>
            <w:r w:rsidRPr="00AA29A9">
              <w:rPr>
                <w:rFonts w:cs="Times New Roman"/>
                <w:sz w:val="22"/>
                <w:szCs w:val="22"/>
              </w:rPr>
              <w:t>At 1 January</w:t>
            </w:r>
          </w:p>
        </w:tc>
        <w:tc>
          <w:tcPr>
            <w:tcW w:w="900" w:type="dxa"/>
          </w:tcPr>
          <w:p w14:paraId="15518C9A"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748BB759"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F05D582"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0DDC9F97"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63E322A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1BB4F60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084F151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5CE966E0"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D06CAD" w:rsidRPr="00AA29A9" w14:paraId="7AA3C5EC" w14:textId="77777777" w:rsidTr="003F4CCC">
        <w:trPr>
          <w:cantSplit/>
        </w:trPr>
        <w:tc>
          <w:tcPr>
            <w:tcW w:w="3438" w:type="dxa"/>
          </w:tcPr>
          <w:p w14:paraId="40D27192" w14:textId="77777777" w:rsidR="00D06CAD" w:rsidRPr="00571480" w:rsidRDefault="00D06CAD" w:rsidP="00D06CAD">
            <w:pPr>
              <w:spacing w:line="240" w:lineRule="atLeast"/>
              <w:ind w:right="-34"/>
              <w:rPr>
                <w:rFonts w:cs="Times New Roman"/>
                <w:sz w:val="22"/>
                <w:szCs w:val="22"/>
              </w:rPr>
            </w:pPr>
            <w:r w:rsidRPr="00571480">
              <w:rPr>
                <w:rFonts w:cs="Times New Roman"/>
                <w:sz w:val="22"/>
                <w:szCs w:val="22"/>
              </w:rPr>
              <w:t>Ordinary shares</w:t>
            </w:r>
          </w:p>
        </w:tc>
        <w:tc>
          <w:tcPr>
            <w:tcW w:w="900" w:type="dxa"/>
          </w:tcPr>
          <w:p w14:paraId="645BB6DE" w14:textId="77777777" w:rsidR="00D06CAD" w:rsidRPr="00571480" w:rsidRDefault="00D06CAD" w:rsidP="00D06CAD">
            <w:pPr>
              <w:spacing w:line="240" w:lineRule="atLeast"/>
              <w:ind w:left="-97" w:right="-52"/>
              <w:jc w:val="center"/>
              <w:rPr>
                <w:rFonts w:cs="Times New Roman"/>
                <w:sz w:val="22"/>
                <w:szCs w:val="22"/>
              </w:rPr>
            </w:pPr>
            <w:r w:rsidRPr="00571480">
              <w:rPr>
                <w:rFonts w:cs="Times New Roman"/>
                <w:sz w:val="22"/>
                <w:szCs w:val="22"/>
              </w:rPr>
              <w:t>1</w:t>
            </w:r>
          </w:p>
        </w:tc>
        <w:tc>
          <w:tcPr>
            <w:tcW w:w="1035" w:type="dxa"/>
          </w:tcPr>
          <w:p w14:paraId="2D835D3C" w14:textId="4452BD40" w:rsidR="00D06CAD" w:rsidRPr="00571480" w:rsidRDefault="00D06CAD" w:rsidP="00D06CAD">
            <w:pPr>
              <w:tabs>
                <w:tab w:val="decimal" w:pos="880"/>
              </w:tabs>
              <w:spacing w:line="240" w:lineRule="atLeast"/>
              <w:ind w:left="-97" w:right="-120"/>
              <w:rPr>
                <w:rFonts w:cs="Times New Roman"/>
                <w:sz w:val="22"/>
                <w:szCs w:val="22"/>
                <w:lang w:val="en-GB" w:bidi="ar-SA"/>
              </w:rPr>
            </w:pPr>
            <w:r w:rsidRPr="00D06CAD">
              <w:rPr>
                <w:rFonts w:cs="Times New Roman"/>
                <w:sz w:val="22"/>
                <w:szCs w:val="22"/>
                <w:lang w:val="en-GB" w:bidi="ar-SA"/>
              </w:rPr>
              <w:t>2,788,665</w:t>
            </w:r>
          </w:p>
        </w:tc>
        <w:tc>
          <w:tcPr>
            <w:tcW w:w="270" w:type="dxa"/>
          </w:tcPr>
          <w:p w14:paraId="239C8092"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80" w:type="dxa"/>
          </w:tcPr>
          <w:p w14:paraId="45FD163D" w14:textId="4B0AB38B" w:rsidR="00D06CAD" w:rsidRPr="00571480" w:rsidRDefault="00D06CAD" w:rsidP="00D06CAD">
            <w:pPr>
              <w:tabs>
                <w:tab w:val="decimal" w:pos="880"/>
              </w:tabs>
              <w:spacing w:line="240" w:lineRule="atLeast"/>
              <w:ind w:left="-97" w:right="-120"/>
              <w:rPr>
                <w:rFonts w:cs="Times New Roman"/>
                <w:sz w:val="22"/>
                <w:szCs w:val="22"/>
                <w:lang w:val="en-GB" w:bidi="ar-SA"/>
              </w:rPr>
            </w:pPr>
            <w:r w:rsidRPr="00D06CAD">
              <w:rPr>
                <w:rFonts w:cs="Times New Roman"/>
                <w:sz w:val="22"/>
                <w:szCs w:val="22"/>
                <w:lang w:val="en-GB" w:bidi="ar-SA"/>
              </w:rPr>
              <w:t>2,788,665</w:t>
            </w:r>
          </w:p>
        </w:tc>
        <w:tc>
          <w:tcPr>
            <w:tcW w:w="252" w:type="dxa"/>
          </w:tcPr>
          <w:p w14:paraId="194AFAA7" w14:textId="77777777" w:rsidR="00D06CAD" w:rsidRPr="00571480" w:rsidRDefault="00D06CAD" w:rsidP="00D06CAD">
            <w:pPr>
              <w:tabs>
                <w:tab w:val="decimal" w:pos="880"/>
              </w:tabs>
              <w:spacing w:line="240" w:lineRule="atLeast"/>
              <w:ind w:left="-97" w:right="-120"/>
              <w:rPr>
                <w:rFonts w:eastAsia="Arial Unicode MS" w:cs="Times New Roman"/>
                <w:sz w:val="22"/>
                <w:szCs w:val="22"/>
              </w:rPr>
            </w:pPr>
          </w:p>
        </w:tc>
        <w:tc>
          <w:tcPr>
            <w:tcW w:w="1080" w:type="dxa"/>
          </w:tcPr>
          <w:p w14:paraId="6C7E9FFF" w14:textId="3C793A92" w:rsidR="00D06CAD" w:rsidRPr="00571480" w:rsidRDefault="00D06CAD" w:rsidP="00D06CAD">
            <w:pPr>
              <w:tabs>
                <w:tab w:val="decimal" w:pos="880"/>
              </w:tabs>
              <w:spacing w:line="240" w:lineRule="atLeast"/>
              <w:ind w:left="-97" w:right="-120"/>
              <w:rPr>
                <w:rFonts w:cs="Times New Roman"/>
                <w:sz w:val="22"/>
                <w:szCs w:val="22"/>
                <w:lang w:val="en-GB" w:bidi="ar-SA"/>
              </w:rPr>
            </w:pPr>
            <w:r w:rsidRPr="004E3D10">
              <w:rPr>
                <w:rFonts w:cs="Times New Roman"/>
                <w:sz w:val="22"/>
                <w:szCs w:val="22"/>
                <w:lang w:val="en-GB" w:bidi="ar-SA"/>
              </w:rPr>
              <w:t>2,788,665</w:t>
            </w:r>
          </w:p>
        </w:tc>
        <w:tc>
          <w:tcPr>
            <w:tcW w:w="225" w:type="dxa"/>
          </w:tcPr>
          <w:p w14:paraId="50CCF6D7"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98" w:type="dxa"/>
          </w:tcPr>
          <w:p w14:paraId="62268406" w14:textId="60E41456" w:rsidR="00D06CAD" w:rsidRPr="00571480" w:rsidRDefault="00D06CAD" w:rsidP="00D06CAD">
            <w:pPr>
              <w:tabs>
                <w:tab w:val="decimal" w:pos="880"/>
              </w:tabs>
              <w:spacing w:line="240" w:lineRule="atLeast"/>
              <w:ind w:left="-97" w:right="-120"/>
              <w:rPr>
                <w:rFonts w:cs="Times New Roman"/>
                <w:sz w:val="22"/>
                <w:szCs w:val="22"/>
                <w:lang w:val="en-GB" w:bidi="ar-SA"/>
              </w:rPr>
            </w:pPr>
            <w:r w:rsidRPr="004E3D10">
              <w:rPr>
                <w:rFonts w:cs="Times New Roman"/>
                <w:sz w:val="22"/>
                <w:szCs w:val="22"/>
                <w:lang w:val="en-GB" w:bidi="ar-SA"/>
              </w:rPr>
              <w:t>2,788,665</w:t>
            </w:r>
          </w:p>
        </w:tc>
      </w:tr>
      <w:tr w:rsidR="00D06CAD" w:rsidRPr="00AA29A9" w14:paraId="7FFD8B13" w14:textId="77777777" w:rsidTr="003F4CCC">
        <w:trPr>
          <w:cantSplit/>
        </w:trPr>
        <w:tc>
          <w:tcPr>
            <w:tcW w:w="3438" w:type="dxa"/>
          </w:tcPr>
          <w:p w14:paraId="77ECF694" w14:textId="77777777" w:rsidR="00D06CAD" w:rsidRPr="00E77C3F" w:rsidRDefault="00D06CAD" w:rsidP="00D06CAD">
            <w:pPr>
              <w:spacing w:line="240" w:lineRule="atLeast"/>
              <w:ind w:right="-34"/>
              <w:rPr>
                <w:rFonts w:cs="Times New Roman"/>
                <w:sz w:val="22"/>
                <w:szCs w:val="22"/>
              </w:rPr>
            </w:pPr>
            <w:r w:rsidRPr="00E77C3F">
              <w:rPr>
                <w:rFonts w:cs="Times New Roman"/>
                <w:sz w:val="22"/>
                <w:szCs w:val="22"/>
              </w:rPr>
              <w:t>Reduction of shares</w:t>
            </w:r>
          </w:p>
        </w:tc>
        <w:tc>
          <w:tcPr>
            <w:tcW w:w="900" w:type="dxa"/>
          </w:tcPr>
          <w:p w14:paraId="58BC71BE" w14:textId="77777777" w:rsidR="00D06CAD" w:rsidRPr="00571480" w:rsidRDefault="00D06CAD" w:rsidP="00D06CAD">
            <w:pPr>
              <w:spacing w:line="240" w:lineRule="atLeast"/>
              <w:ind w:left="-97" w:right="-52"/>
              <w:jc w:val="center"/>
              <w:rPr>
                <w:rFonts w:cs="Times New Roman"/>
                <w:sz w:val="22"/>
                <w:szCs w:val="22"/>
              </w:rPr>
            </w:pPr>
            <w:r>
              <w:rPr>
                <w:rFonts w:cs="Times New Roman"/>
                <w:sz w:val="22"/>
                <w:szCs w:val="22"/>
              </w:rPr>
              <w:t>1</w:t>
            </w:r>
          </w:p>
        </w:tc>
        <w:tc>
          <w:tcPr>
            <w:tcW w:w="1035" w:type="dxa"/>
          </w:tcPr>
          <w:p w14:paraId="5064681B" w14:textId="35332B19" w:rsidR="00D06CAD" w:rsidRPr="00D06CAD" w:rsidRDefault="00D06CAD" w:rsidP="00D06CAD">
            <w:pPr>
              <w:tabs>
                <w:tab w:val="decimal" w:pos="880"/>
              </w:tabs>
              <w:spacing w:line="240" w:lineRule="atLeast"/>
              <w:ind w:left="-97" w:right="-120"/>
              <w:rPr>
                <w:rFonts w:cs="Times New Roman"/>
                <w:sz w:val="22"/>
                <w:szCs w:val="22"/>
                <w:lang w:val="en-GB" w:bidi="ar-SA"/>
              </w:rPr>
            </w:pPr>
            <w:r w:rsidRPr="00D06CAD">
              <w:rPr>
                <w:rFonts w:cs="Times New Roman"/>
                <w:sz w:val="22"/>
                <w:szCs w:val="22"/>
                <w:lang w:val="en-GB" w:bidi="ar-SA"/>
              </w:rPr>
              <w:t>(271,132)</w:t>
            </w:r>
          </w:p>
        </w:tc>
        <w:tc>
          <w:tcPr>
            <w:tcW w:w="270" w:type="dxa"/>
          </w:tcPr>
          <w:p w14:paraId="36FAA4BB"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80" w:type="dxa"/>
          </w:tcPr>
          <w:p w14:paraId="488E7A5E" w14:textId="7496C046" w:rsidR="00D06CAD" w:rsidRPr="00571480" w:rsidRDefault="00D06CAD" w:rsidP="00D06CAD">
            <w:pPr>
              <w:tabs>
                <w:tab w:val="decimal" w:pos="880"/>
              </w:tabs>
              <w:spacing w:line="240" w:lineRule="atLeast"/>
              <w:ind w:left="-97" w:right="-120"/>
              <w:rPr>
                <w:rFonts w:eastAsia="Arial Unicode MS" w:cs="Times New Roman"/>
                <w:sz w:val="22"/>
                <w:szCs w:val="22"/>
              </w:rPr>
            </w:pPr>
            <w:r w:rsidRPr="00D06CAD">
              <w:rPr>
                <w:rFonts w:cs="Times New Roman"/>
                <w:sz w:val="22"/>
                <w:szCs w:val="22"/>
                <w:lang w:val="en-GB" w:bidi="ar-SA"/>
              </w:rPr>
              <w:t>(271,132)</w:t>
            </w:r>
          </w:p>
        </w:tc>
        <w:tc>
          <w:tcPr>
            <w:tcW w:w="252" w:type="dxa"/>
          </w:tcPr>
          <w:p w14:paraId="1CF93939" w14:textId="77777777" w:rsidR="00D06CAD" w:rsidRPr="00571480" w:rsidRDefault="00D06CAD" w:rsidP="00D06CAD">
            <w:pPr>
              <w:tabs>
                <w:tab w:val="decimal" w:pos="880"/>
              </w:tabs>
              <w:spacing w:line="240" w:lineRule="atLeast"/>
              <w:ind w:left="-97" w:right="-120"/>
              <w:rPr>
                <w:rFonts w:eastAsia="Arial Unicode MS" w:cs="Times New Roman"/>
                <w:sz w:val="22"/>
                <w:szCs w:val="22"/>
              </w:rPr>
            </w:pPr>
          </w:p>
        </w:tc>
        <w:tc>
          <w:tcPr>
            <w:tcW w:w="1080" w:type="dxa"/>
          </w:tcPr>
          <w:p w14:paraId="201507B7" w14:textId="2BF55EC3" w:rsidR="00D06CAD" w:rsidRPr="00571480" w:rsidRDefault="00D06CAD" w:rsidP="00D06CAD">
            <w:pPr>
              <w:tabs>
                <w:tab w:val="decimal" w:pos="556"/>
              </w:tabs>
              <w:spacing w:line="240" w:lineRule="atLeast"/>
              <w:ind w:left="-97" w:right="-120"/>
              <w:rPr>
                <w:rFonts w:eastAsia="Arial Unicode MS" w:cs="Times New Roman"/>
                <w:sz w:val="22"/>
                <w:szCs w:val="22"/>
              </w:rPr>
            </w:pPr>
            <w:r>
              <w:rPr>
                <w:rFonts w:eastAsia="Arial Unicode MS" w:cs="Times New Roman"/>
                <w:sz w:val="22"/>
                <w:szCs w:val="22"/>
              </w:rPr>
              <w:t>-</w:t>
            </w:r>
          </w:p>
        </w:tc>
        <w:tc>
          <w:tcPr>
            <w:tcW w:w="225" w:type="dxa"/>
          </w:tcPr>
          <w:p w14:paraId="61D5C04F"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98" w:type="dxa"/>
          </w:tcPr>
          <w:p w14:paraId="603F85D1" w14:textId="015F5CF6" w:rsidR="00D06CAD" w:rsidRPr="00571480" w:rsidRDefault="00D06CAD" w:rsidP="00D06CAD">
            <w:pPr>
              <w:tabs>
                <w:tab w:val="decimal" w:pos="561"/>
              </w:tabs>
              <w:spacing w:line="240" w:lineRule="atLeast"/>
              <w:ind w:left="-97" w:right="-120"/>
              <w:rPr>
                <w:rFonts w:eastAsia="Arial Unicode MS" w:cs="Times New Roman"/>
                <w:sz w:val="22"/>
                <w:szCs w:val="22"/>
              </w:rPr>
            </w:pPr>
            <w:r>
              <w:rPr>
                <w:rFonts w:eastAsia="Arial Unicode MS" w:cs="Times New Roman"/>
                <w:sz w:val="22"/>
                <w:szCs w:val="22"/>
              </w:rPr>
              <w:t>-</w:t>
            </w:r>
          </w:p>
        </w:tc>
      </w:tr>
      <w:tr w:rsidR="00D06CAD" w:rsidRPr="00AA29A9" w14:paraId="0115D134" w14:textId="77777777" w:rsidTr="003F4CCC">
        <w:trPr>
          <w:cantSplit/>
        </w:trPr>
        <w:tc>
          <w:tcPr>
            <w:tcW w:w="3438" w:type="dxa"/>
          </w:tcPr>
          <w:p w14:paraId="3CCD442D" w14:textId="77777777" w:rsidR="00D06CAD" w:rsidRPr="00E77C3F" w:rsidRDefault="00D06CAD" w:rsidP="00D06CAD">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29BD37F5" w14:textId="77777777" w:rsidR="00D06CAD" w:rsidRPr="00571480" w:rsidRDefault="00D06CAD" w:rsidP="00D06CAD">
            <w:pPr>
              <w:spacing w:line="240" w:lineRule="atLeast"/>
              <w:ind w:left="-97" w:right="-52"/>
              <w:jc w:val="center"/>
              <w:rPr>
                <w:rFonts w:cs="Times New Roman"/>
                <w:sz w:val="22"/>
                <w:szCs w:val="22"/>
              </w:rPr>
            </w:pPr>
            <w:r>
              <w:rPr>
                <w:rFonts w:cs="Times New Roman"/>
                <w:sz w:val="22"/>
                <w:szCs w:val="22"/>
              </w:rPr>
              <w:t>1</w:t>
            </w:r>
          </w:p>
        </w:tc>
        <w:tc>
          <w:tcPr>
            <w:tcW w:w="1035" w:type="dxa"/>
          </w:tcPr>
          <w:p w14:paraId="5B188207" w14:textId="070938AD" w:rsidR="00D06CAD" w:rsidRPr="00571480" w:rsidRDefault="00D06CAD" w:rsidP="00D06CAD">
            <w:pPr>
              <w:tabs>
                <w:tab w:val="decimal" w:pos="880"/>
              </w:tabs>
              <w:spacing w:line="240" w:lineRule="atLeast"/>
              <w:ind w:left="-97" w:right="-120"/>
              <w:rPr>
                <w:rFonts w:cs="Times New Roman"/>
                <w:sz w:val="22"/>
                <w:szCs w:val="22"/>
                <w:lang w:val="en-GB" w:bidi="ar-SA"/>
              </w:rPr>
            </w:pPr>
            <w:r w:rsidRPr="00D06CAD">
              <w:rPr>
                <w:rFonts w:cs="Times New Roman"/>
                <w:sz w:val="22"/>
                <w:szCs w:val="22"/>
                <w:lang w:val="en-GB" w:bidi="ar-SA"/>
              </w:rPr>
              <w:t>2,373,674</w:t>
            </w:r>
          </w:p>
        </w:tc>
        <w:tc>
          <w:tcPr>
            <w:tcW w:w="270" w:type="dxa"/>
          </w:tcPr>
          <w:p w14:paraId="56412015"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80" w:type="dxa"/>
          </w:tcPr>
          <w:p w14:paraId="1B78A1CB" w14:textId="565B2308" w:rsidR="00D06CAD" w:rsidRPr="004E3D10" w:rsidRDefault="00D06CAD" w:rsidP="00D06CAD">
            <w:pPr>
              <w:tabs>
                <w:tab w:val="decimal" w:pos="880"/>
              </w:tabs>
              <w:spacing w:line="240" w:lineRule="atLeast"/>
              <w:ind w:left="-97" w:right="-120"/>
              <w:rPr>
                <w:rFonts w:eastAsia="Arial Unicode MS" w:cs="Times New Roman"/>
                <w:sz w:val="22"/>
                <w:szCs w:val="22"/>
              </w:rPr>
            </w:pPr>
            <w:r w:rsidRPr="00D06CAD">
              <w:rPr>
                <w:rFonts w:cs="Times New Roman"/>
                <w:sz w:val="22"/>
                <w:szCs w:val="22"/>
                <w:lang w:val="en-GB" w:bidi="ar-SA"/>
              </w:rPr>
              <w:t>2,373,674</w:t>
            </w:r>
          </w:p>
        </w:tc>
        <w:tc>
          <w:tcPr>
            <w:tcW w:w="252" w:type="dxa"/>
          </w:tcPr>
          <w:p w14:paraId="7DE3AC41" w14:textId="77777777" w:rsidR="00D06CAD" w:rsidRPr="00571480" w:rsidRDefault="00D06CAD" w:rsidP="00D06CAD">
            <w:pPr>
              <w:tabs>
                <w:tab w:val="decimal" w:pos="880"/>
              </w:tabs>
              <w:spacing w:line="240" w:lineRule="atLeast"/>
              <w:ind w:left="-97" w:right="-120"/>
              <w:rPr>
                <w:rFonts w:eastAsia="Arial Unicode MS" w:cs="Times New Roman"/>
                <w:sz w:val="22"/>
                <w:szCs w:val="22"/>
              </w:rPr>
            </w:pPr>
          </w:p>
        </w:tc>
        <w:tc>
          <w:tcPr>
            <w:tcW w:w="1080" w:type="dxa"/>
          </w:tcPr>
          <w:p w14:paraId="22542CB5" w14:textId="743D5474" w:rsidR="00D06CAD" w:rsidRPr="00571480" w:rsidRDefault="00D06CAD" w:rsidP="00D06CAD">
            <w:pPr>
              <w:tabs>
                <w:tab w:val="decimal" w:pos="556"/>
              </w:tabs>
              <w:spacing w:line="240" w:lineRule="atLeast"/>
              <w:ind w:left="-97" w:right="-120"/>
              <w:rPr>
                <w:rFonts w:cs="Times New Roman"/>
                <w:sz w:val="22"/>
                <w:szCs w:val="22"/>
                <w:lang w:val="en-GB" w:bidi="ar-SA"/>
              </w:rPr>
            </w:pPr>
            <w:r>
              <w:rPr>
                <w:rFonts w:eastAsia="Arial Unicode MS" w:cs="Times New Roman"/>
                <w:sz w:val="22"/>
                <w:szCs w:val="22"/>
              </w:rPr>
              <w:t>-</w:t>
            </w:r>
          </w:p>
        </w:tc>
        <w:tc>
          <w:tcPr>
            <w:tcW w:w="225" w:type="dxa"/>
          </w:tcPr>
          <w:p w14:paraId="1243CF3C" w14:textId="77777777" w:rsidR="00D06CAD" w:rsidRPr="00571480" w:rsidRDefault="00D06CAD" w:rsidP="00D06CAD">
            <w:pPr>
              <w:tabs>
                <w:tab w:val="decimal" w:pos="880"/>
              </w:tabs>
              <w:spacing w:line="240" w:lineRule="atLeast"/>
              <w:ind w:left="-97" w:right="-120"/>
              <w:rPr>
                <w:rFonts w:cs="Times New Roman"/>
                <w:sz w:val="22"/>
                <w:szCs w:val="22"/>
                <w:lang w:val="en-GB" w:bidi="ar-SA"/>
              </w:rPr>
            </w:pPr>
          </w:p>
        </w:tc>
        <w:tc>
          <w:tcPr>
            <w:tcW w:w="1098" w:type="dxa"/>
          </w:tcPr>
          <w:p w14:paraId="4E71DC1B" w14:textId="2BE0D210" w:rsidR="00D06CAD" w:rsidRPr="00571480" w:rsidRDefault="00D06CAD" w:rsidP="00D06CAD">
            <w:pPr>
              <w:tabs>
                <w:tab w:val="decimal" w:pos="561"/>
              </w:tabs>
              <w:spacing w:line="240" w:lineRule="atLeast"/>
              <w:ind w:left="-97" w:right="-120"/>
              <w:rPr>
                <w:rFonts w:cs="Times New Roman"/>
                <w:sz w:val="22"/>
                <w:szCs w:val="22"/>
                <w:lang w:val="en-GB" w:bidi="ar-SA"/>
              </w:rPr>
            </w:pPr>
            <w:r>
              <w:rPr>
                <w:rFonts w:eastAsia="Arial Unicode MS" w:cs="Times New Roman"/>
                <w:sz w:val="22"/>
                <w:szCs w:val="22"/>
              </w:rPr>
              <w:t>-</w:t>
            </w:r>
          </w:p>
        </w:tc>
      </w:tr>
      <w:tr w:rsidR="003F4CCC" w:rsidRPr="00AA29A9" w14:paraId="1A511D20" w14:textId="77777777" w:rsidTr="003F4CCC">
        <w:trPr>
          <w:cantSplit/>
        </w:trPr>
        <w:tc>
          <w:tcPr>
            <w:tcW w:w="3438" w:type="dxa"/>
            <w:shd w:val="clear" w:color="auto" w:fill="auto"/>
          </w:tcPr>
          <w:p w14:paraId="3D075FC1" w14:textId="77777777" w:rsidR="003F4CCC" w:rsidRPr="00AA29A9" w:rsidRDefault="003F4CCC" w:rsidP="003F4CCC">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5EF13ADE" w14:textId="77777777" w:rsidR="003F4CCC" w:rsidRPr="00AA29A9" w:rsidRDefault="003F4CCC" w:rsidP="003F4CCC">
            <w:pPr>
              <w:spacing w:line="240" w:lineRule="atLeast"/>
              <w:ind w:left="-97" w:right="-52"/>
              <w:jc w:val="center"/>
              <w:rPr>
                <w:rFonts w:cs="Times New Roman"/>
                <w:sz w:val="22"/>
                <w:szCs w:val="22"/>
              </w:rPr>
            </w:pPr>
          </w:p>
        </w:tc>
        <w:tc>
          <w:tcPr>
            <w:tcW w:w="1035" w:type="dxa"/>
            <w:tcBorders>
              <w:top w:val="single" w:sz="4" w:space="0" w:color="auto"/>
            </w:tcBorders>
          </w:tcPr>
          <w:p w14:paraId="676C2E16"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70" w:type="dxa"/>
          </w:tcPr>
          <w:p w14:paraId="3C310139"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3F08AB84"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52" w:type="dxa"/>
          </w:tcPr>
          <w:p w14:paraId="4AA8CF8D"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492F43F1"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25" w:type="dxa"/>
          </w:tcPr>
          <w:p w14:paraId="354E47B9"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98" w:type="dxa"/>
            <w:tcBorders>
              <w:top w:val="single" w:sz="4" w:space="0" w:color="auto"/>
            </w:tcBorders>
          </w:tcPr>
          <w:p w14:paraId="17224F83"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r>
      <w:tr w:rsidR="003F4CCC" w:rsidRPr="00AA29A9" w14:paraId="4F9E8CBD" w14:textId="77777777" w:rsidTr="003F4CCC">
        <w:trPr>
          <w:cantSplit/>
          <w:trHeight w:val="201"/>
        </w:trPr>
        <w:tc>
          <w:tcPr>
            <w:tcW w:w="3438" w:type="dxa"/>
            <w:shd w:val="clear" w:color="auto" w:fill="auto"/>
          </w:tcPr>
          <w:p w14:paraId="34D70182" w14:textId="240DCE18" w:rsidR="003F4CCC" w:rsidRPr="00AA29A9" w:rsidRDefault="003F4CCC" w:rsidP="003F4CCC">
            <w:pPr>
              <w:spacing w:line="240" w:lineRule="atLeast"/>
              <w:ind w:right="-34"/>
              <w:rPr>
                <w:rFonts w:cs="Times New Roman"/>
                <w:b/>
                <w:bCs/>
                <w:sz w:val="22"/>
                <w:szCs w:val="22"/>
              </w:rPr>
            </w:pPr>
            <w:r>
              <w:rPr>
                <w:b/>
                <w:bCs/>
                <w:sz w:val="22"/>
              </w:rPr>
              <w:t>O</w:t>
            </w:r>
            <w:r w:rsidRPr="00AA29A9">
              <w:rPr>
                <w:rFonts w:cs="Times New Roman"/>
                <w:b/>
                <w:bCs/>
                <w:sz w:val="22"/>
                <w:szCs w:val="22"/>
              </w:rPr>
              <w:t>rdinary shares</w:t>
            </w:r>
          </w:p>
        </w:tc>
        <w:tc>
          <w:tcPr>
            <w:tcW w:w="900" w:type="dxa"/>
          </w:tcPr>
          <w:p w14:paraId="3761AA80" w14:textId="77777777" w:rsidR="003F4CCC" w:rsidRPr="00AA29A9" w:rsidRDefault="003F4CCC" w:rsidP="003F4CCC">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38D6B4E9" w14:textId="70517695" w:rsidR="003F4CCC" w:rsidRPr="00AA29A9" w:rsidRDefault="00D06CAD" w:rsidP="003F4CCC">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4,891,207</w:t>
            </w:r>
          </w:p>
        </w:tc>
        <w:tc>
          <w:tcPr>
            <w:tcW w:w="270" w:type="dxa"/>
          </w:tcPr>
          <w:p w14:paraId="1FE72244" w14:textId="77777777" w:rsidR="003F4CCC" w:rsidRPr="00AA29A9" w:rsidRDefault="003F4CCC" w:rsidP="003F4CCC">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011A5975" w14:textId="6A7054BB" w:rsidR="003F4CCC" w:rsidRPr="00AA29A9" w:rsidRDefault="00D06CAD" w:rsidP="003F4CCC">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4,891,207</w:t>
            </w:r>
          </w:p>
        </w:tc>
        <w:tc>
          <w:tcPr>
            <w:tcW w:w="252" w:type="dxa"/>
          </w:tcPr>
          <w:p w14:paraId="6AE68D4E" w14:textId="77777777" w:rsidR="003F4CCC" w:rsidRPr="00AA29A9" w:rsidRDefault="003F4CCC" w:rsidP="003F4CCC">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29C7E532" w14:textId="4E90293D" w:rsidR="003F4CCC" w:rsidRPr="00AA29A9" w:rsidRDefault="003F4CCC" w:rsidP="003F4CCC">
            <w:pPr>
              <w:tabs>
                <w:tab w:val="decimal" w:pos="880"/>
              </w:tabs>
              <w:spacing w:line="240" w:lineRule="atLeast"/>
              <w:ind w:left="-97" w:right="-120"/>
              <w:rPr>
                <w:rFonts w:eastAsia="Arial Unicode MS" w:cs="Times New Roman"/>
                <w:b/>
                <w:bCs/>
                <w:sz w:val="22"/>
                <w:szCs w:val="22"/>
              </w:rPr>
            </w:pPr>
            <w:r w:rsidRPr="00574809">
              <w:rPr>
                <w:rFonts w:eastAsia="Arial Unicode MS" w:cs="Times New Roman"/>
                <w:b/>
                <w:bCs/>
                <w:sz w:val="22"/>
                <w:szCs w:val="22"/>
              </w:rPr>
              <w:t>2,788,665</w:t>
            </w:r>
          </w:p>
        </w:tc>
        <w:tc>
          <w:tcPr>
            <w:tcW w:w="225" w:type="dxa"/>
          </w:tcPr>
          <w:p w14:paraId="74B077EB" w14:textId="77777777" w:rsidR="003F4CCC" w:rsidRPr="00AA29A9" w:rsidRDefault="003F4CCC" w:rsidP="003F4CCC">
            <w:pPr>
              <w:pStyle w:val="acctfourfigures"/>
              <w:tabs>
                <w:tab w:val="clear" w:pos="765"/>
                <w:tab w:val="decimal" w:pos="880"/>
              </w:tabs>
              <w:spacing w:line="240" w:lineRule="atLeast"/>
              <w:ind w:left="-97" w:right="-120"/>
              <w:rPr>
                <w:b/>
                <w:bCs/>
                <w:szCs w:val="22"/>
              </w:rPr>
            </w:pPr>
          </w:p>
        </w:tc>
        <w:tc>
          <w:tcPr>
            <w:tcW w:w="1098" w:type="dxa"/>
            <w:tcBorders>
              <w:bottom w:val="double" w:sz="4" w:space="0" w:color="auto"/>
            </w:tcBorders>
          </w:tcPr>
          <w:p w14:paraId="30F55A86" w14:textId="697B50F2" w:rsidR="003F4CCC" w:rsidRPr="00AA29A9" w:rsidRDefault="003F4CCC" w:rsidP="003F4CCC">
            <w:pPr>
              <w:tabs>
                <w:tab w:val="decimal" w:pos="880"/>
              </w:tabs>
              <w:spacing w:line="240" w:lineRule="atLeast"/>
              <w:ind w:left="-97" w:right="-120"/>
              <w:rPr>
                <w:rFonts w:eastAsia="Arial Unicode MS" w:cs="Times New Roman"/>
                <w:b/>
                <w:bCs/>
                <w:sz w:val="22"/>
                <w:szCs w:val="22"/>
              </w:rPr>
            </w:pPr>
            <w:r w:rsidRPr="00574809">
              <w:rPr>
                <w:rFonts w:eastAsia="Arial Unicode MS" w:cs="Times New Roman"/>
                <w:b/>
                <w:bCs/>
                <w:sz w:val="22"/>
                <w:szCs w:val="22"/>
              </w:rPr>
              <w:t>2,788,665</w:t>
            </w:r>
          </w:p>
        </w:tc>
      </w:tr>
      <w:tr w:rsidR="003F4CCC" w:rsidRPr="00AA29A9" w14:paraId="547BD9AC" w14:textId="77777777" w:rsidTr="003F4CCC">
        <w:trPr>
          <w:cantSplit/>
        </w:trPr>
        <w:tc>
          <w:tcPr>
            <w:tcW w:w="3438" w:type="dxa"/>
          </w:tcPr>
          <w:p w14:paraId="108A0222" w14:textId="77777777" w:rsidR="003F4CCC" w:rsidRPr="00C0770A" w:rsidRDefault="003F4CCC" w:rsidP="003F4CCC">
            <w:pPr>
              <w:spacing w:line="240" w:lineRule="atLeast"/>
              <w:ind w:right="-34"/>
              <w:rPr>
                <w:rFonts w:cs="Times New Roman"/>
                <w:b/>
                <w:bCs/>
                <w:i/>
                <w:iCs/>
                <w:sz w:val="20"/>
                <w:szCs w:val="20"/>
              </w:rPr>
            </w:pPr>
          </w:p>
        </w:tc>
        <w:tc>
          <w:tcPr>
            <w:tcW w:w="900" w:type="dxa"/>
          </w:tcPr>
          <w:p w14:paraId="1980932B" w14:textId="77777777" w:rsidR="003F4CCC" w:rsidRPr="00C0770A" w:rsidRDefault="003F4CCC" w:rsidP="003F4CCC">
            <w:pPr>
              <w:spacing w:line="240" w:lineRule="atLeast"/>
              <w:ind w:left="-97" w:right="-52"/>
              <w:jc w:val="center"/>
              <w:rPr>
                <w:rFonts w:cs="Times New Roman"/>
                <w:sz w:val="20"/>
                <w:szCs w:val="20"/>
              </w:rPr>
            </w:pPr>
          </w:p>
        </w:tc>
        <w:tc>
          <w:tcPr>
            <w:tcW w:w="1035" w:type="dxa"/>
          </w:tcPr>
          <w:p w14:paraId="749A90AA"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270" w:type="dxa"/>
          </w:tcPr>
          <w:p w14:paraId="68ACC4DD"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1080" w:type="dxa"/>
          </w:tcPr>
          <w:p w14:paraId="47093CE8"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252" w:type="dxa"/>
          </w:tcPr>
          <w:p w14:paraId="48727C54"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1080" w:type="dxa"/>
          </w:tcPr>
          <w:p w14:paraId="6B187981"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225" w:type="dxa"/>
          </w:tcPr>
          <w:p w14:paraId="24FA45A6" w14:textId="77777777" w:rsidR="003F4CCC" w:rsidRPr="00C0770A" w:rsidRDefault="003F4CCC" w:rsidP="003F4CCC">
            <w:pPr>
              <w:pStyle w:val="acctfourfigures"/>
              <w:tabs>
                <w:tab w:val="clear" w:pos="765"/>
                <w:tab w:val="decimal" w:pos="880"/>
              </w:tabs>
              <w:spacing w:line="240" w:lineRule="atLeast"/>
              <w:ind w:left="-97" w:right="-120"/>
              <w:rPr>
                <w:sz w:val="20"/>
              </w:rPr>
            </w:pPr>
          </w:p>
        </w:tc>
        <w:tc>
          <w:tcPr>
            <w:tcW w:w="1098" w:type="dxa"/>
          </w:tcPr>
          <w:p w14:paraId="304EA77B" w14:textId="77777777" w:rsidR="003F4CCC" w:rsidRPr="00C0770A" w:rsidRDefault="003F4CCC" w:rsidP="003F4CCC">
            <w:pPr>
              <w:pStyle w:val="acctfourfigures"/>
              <w:tabs>
                <w:tab w:val="clear" w:pos="765"/>
                <w:tab w:val="decimal" w:pos="880"/>
              </w:tabs>
              <w:spacing w:line="240" w:lineRule="atLeast"/>
              <w:ind w:left="-97" w:right="-120"/>
              <w:rPr>
                <w:sz w:val="20"/>
              </w:rPr>
            </w:pPr>
          </w:p>
        </w:tc>
      </w:tr>
      <w:tr w:rsidR="003F4CCC" w:rsidRPr="00AA29A9" w14:paraId="38FF6BAE" w14:textId="77777777" w:rsidTr="003F4CCC">
        <w:trPr>
          <w:cantSplit/>
        </w:trPr>
        <w:tc>
          <w:tcPr>
            <w:tcW w:w="3438" w:type="dxa"/>
          </w:tcPr>
          <w:p w14:paraId="2E5A79F8" w14:textId="77777777" w:rsidR="003F4CCC" w:rsidRPr="00AA29A9" w:rsidRDefault="003F4CCC" w:rsidP="003F4CCC">
            <w:pPr>
              <w:spacing w:line="240" w:lineRule="atLeast"/>
              <w:ind w:right="-34"/>
              <w:rPr>
                <w:rFonts w:cs="Times New Roman"/>
                <w:sz w:val="22"/>
                <w:szCs w:val="22"/>
              </w:rPr>
            </w:pPr>
            <w:r w:rsidRPr="00AA29A9">
              <w:rPr>
                <w:rFonts w:cs="Times New Roman"/>
                <w:b/>
                <w:bCs/>
                <w:i/>
                <w:iCs/>
                <w:sz w:val="22"/>
                <w:szCs w:val="22"/>
              </w:rPr>
              <w:t>Issued and paid-up</w:t>
            </w:r>
          </w:p>
        </w:tc>
        <w:tc>
          <w:tcPr>
            <w:tcW w:w="900" w:type="dxa"/>
          </w:tcPr>
          <w:p w14:paraId="6005FACE" w14:textId="77777777" w:rsidR="003F4CCC" w:rsidRPr="00AA29A9" w:rsidRDefault="003F4CCC" w:rsidP="003F4CCC">
            <w:pPr>
              <w:spacing w:line="240" w:lineRule="atLeast"/>
              <w:ind w:left="-97" w:right="-52"/>
              <w:jc w:val="center"/>
              <w:rPr>
                <w:rFonts w:cs="Times New Roman"/>
                <w:sz w:val="22"/>
                <w:szCs w:val="22"/>
              </w:rPr>
            </w:pPr>
          </w:p>
        </w:tc>
        <w:tc>
          <w:tcPr>
            <w:tcW w:w="1035" w:type="dxa"/>
          </w:tcPr>
          <w:p w14:paraId="60739743"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70" w:type="dxa"/>
          </w:tcPr>
          <w:p w14:paraId="4D7ECACB"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Pr>
          <w:p w14:paraId="1436A557"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52" w:type="dxa"/>
          </w:tcPr>
          <w:p w14:paraId="0F71BB0C"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Pr>
          <w:p w14:paraId="192176EE"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25" w:type="dxa"/>
          </w:tcPr>
          <w:p w14:paraId="33DC4B73"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98" w:type="dxa"/>
          </w:tcPr>
          <w:p w14:paraId="25473D17" w14:textId="77777777" w:rsidR="003F4CCC" w:rsidRPr="00AA29A9" w:rsidRDefault="003F4CCC" w:rsidP="003F4CCC">
            <w:pPr>
              <w:pStyle w:val="acctfourfigures"/>
              <w:tabs>
                <w:tab w:val="clear" w:pos="765"/>
                <w:tab w:val="decimal" w:pos="880"/>
              </w:tabs>
              <w:spacing w:line="240" w:lineRule="atLeast"/>
              <w:ind w:left="-97" w:right="-120"/>
              <w:rPr>
                <w:szCs w:val="22"/>
              </w:rPr>
            </w:pPr>
          </w:p>
        </w:tc>
      </w:tr>
      <w:tr w:rsidR="003F4CCC" w:rsidRPr="00AA29A9" w14:paraId="09261475" w14:textId="77777777" w:rsidTr="003F4CCC">
        <w:trPr>
          <w:cantSplit/>
        </w:trPr>
        <w:tc>
          <w:tcPr>
            <w:tcW w:w="3438" w:type="dxa"/>
          </w:tcPr>
          <w:p w14:paraId="39D2C143" w14:textId="77777777" w:rsidR="003F4CCC" w:rsidRPr="00AA29A9" w:rsidRDefault="003F4CCC" w:rsidP="003F4CCC">
            <w:pPr>
              <w:spacing w:line="240" w:lineRule="atLeast"/>
              <w:ind w:right="-34"/>
              <w:rPr>
                <w:rFonts w:cs="Times New Roman"/>
                <w:sz w:val="22"/>
                <w:szCs w:val="22"/>
              </w:rPr>
            </w:pPr>
            <w:r w:rsidRPr="00AA29A9">
              <w:rPr>
                <w:rFonts w:cs="Times New Roman"/>
                <w:sz w:val="22"/>
                <w:szCs w:val="22"/>
              </w:rPr>
              <w:t>At 1 January</w:t>
            </w:r>
          </w:p>
        </w:tc>
        <w:tc>
          <w:tcPr>
            <w:tcW w:w="900" w:type="dxa"/>
          </w:tcPr>
          <w:p w14:paraId="654CF304" w14:textId="77777777" w:rsidR="003F4CCC" w:rsidRPr="00AA29A9" w:rsidRDefault="003F4CCC" w:rsidP="003F4CCC">
            <w:pPr>
              <w:spacing w:line="240" w:lineRule="atLeast"/>
              <w:ind w:left="-97" w:right="-52"/>
              <w:jc w:val="center"/>
              <w:rPr>
                <w:rFonts w:cs="Times New Roman"/>
                <w:sz w:val="22"/>
                <w:szCs w:val="22"/>
              </w:rPr>
            </w:pPr>
          </w:p>
        </w:tc>
        <w:tc>
          <w:tcPr>
            <w:tcW w:w="1035" w:type="dxa"/>
          </w:tcPr>
          <w:p w14:paraId="5413CBD3"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70" w:type="dxa"/>
          </w:tcPr>
          <w:p w14:paraId="167F42A9"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Pr>
          <w:p w14:paraId="2B2CFB2D"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52" w:type="dxa"/>
          </w:tcPr>
          <w:p w14:paraId="77ACC682"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Pr>
          <w:p w14:paraId="3A486F46"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225" w:type="dxa"/>
          </w:tcPr>
          <w:p w14:paraId="07E1A8A0"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98" w:type="dxa"/>
          </w:tcPr>
          <w:p w14:paraId="770EAD95" w14:textId="77777777" w:rsidR="003F4CCC" w:rsidRPr="00AA29A9" w:rsidRDefault="003F4CCC" w:rsidP="003F4CCC">
            <w:pPr>
              <w:pStyle w:val="acctfourfigures"/>
              <w:tabs>
                <w:tab w:val="clear" w:pos="765"/>
                <w:tab w:val="decimal" w:pos="880"/>
              </w:tabs>
              <w:spacing w:line="240" w:lineRule="atLeast"/>
              <w:ind w:left="-97" w:right="-120"/>
              <w:rPr>
                <w:szCs w:val="22"/>
              </w:rPr>
            </w:pPr>
          </w:p>
        </w:tc>
      </w:tr>
      <w:tr w:rsidR="00D06CAD" w:rsidRPr="00AA29A9" w14:paraId="550FF023" w14:textId="77777777" w:rsidTr="003F4CCC">
        <w:trPr>
          <w:cantSplit/>
        </w:trPr>
        <w:tc>
          <w:tcPr>
            <w:tcW w:w="3438" w:type="dxa"/>
          </w:tcPr>
          <w:p w14:paraId="14EB9291" w14:textId="77777777" w:rsidR="00D06CAD" w:rsidRPr="00AA29A9" w:rsidRDefault="00D06CAD" w:rsidP="00D06CAD">
            <w:pPr>
              <w:spacing w:line="240" w:lineRule="atLeast"/>
              <w:ind w:right="-34"/>
              <w:rPr>
                <w:rFonts w:cs="Times New Roman"/>
                <w:sz w:val="22"/>
                <w:szCs w:val="22"/>
              </w:rPr>
            </w:pPr>
            <w:r w:rsidRPr="00AA29A9">
              <w:rPr>
                <w:rFonts w:cs="Times New Roman"/>
                <w:sz w:val="22"/>
                <w:szCs w:val="22"/>
              </w:rPr>
              <w:t>Ordinary shares</w:t>
            </w:r>
          </w:p>
        </w:tc>
        <w:tc>
          <w:tcPr>
            <w:tcW w:w="900" w:type="dxa"/>
          </w:tcPr>
          <w:p w14:paraId="2C6271C9" w14:textId="77777777" w:rsidR="00D06CAD" w:rsidRPr="00AA29A9" w:rsidRDefault="00D06CAD" w:rsidP="00D06CAD">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7B3ECD5" w14:textId="25463580" w:rsidR="00D06CAD" w:rsidRPr="00AA29A9" w:rsidRDefault="00D06CAD" w:rsidP="00D06CAD">
            <w:pPr>
              <w:tabs>
                <w:tab w:val="decimal" w:pos="880"/>
              </w:tabs>
              <w:spacing w:line="240" w:lineRule="atLeast"/>
              <w:ind w:left="-97" w:right="-120"/>
              <w:rPr>
                <w:rFonts w:eastAsia="Arial Unicode MS" w:cs="Times New Roman"/>
                <w:sz w:val="22"/>
                <w:szCs w:val="22"/>
              </w:rPr>
            </w:pPr>
            <w:r w:rsidRPr="00D06CAD">
              <w:rPr>
                <w:rFonts w:eastAsia="Arial Unicode MS" w:cs="Times New Roman"/>
                <w:sz w:val="22"/>
                <w:szCs w:val="22"/>
              </w:rPr>
              <w:t>2,517,533</w:t>
            </w:r>
          </w:p>
        </w:tc>
        <w:tc>
          <w:tcPr>
            <w:tcW w:w="270" w:type="dxa"/>
          </w:tcPr>
          <w:p w14:paraId="2C9185CA" w14:textId="77777777" w:rsidR="00D06CAD" w:rsidRPr="00AA29A9" w:rsidRDefault="00D06CAD" w:rsidP="00D06CAD">
            <w:pPr>
              <w:pStyle w:val="acctfourfigures"/>
              <w:tabs>
                <w:tab w:val="clear" w:pos="765"/>
                <w:tab w:val="decimal" w:pos="880"/>
              </w:tabs>
              <w:spacing w:line="240" w:lineRule="atLeast"/>
              <w:ind w:left="-97" w:right="-120"/>
              <w:rPr>
                <w:szCs w:val="22"/>
              </w:rPr>
            </w:pPr>
          </w:p>
        </w:tc>
        <w:tc>
          <w:tcPr>
            <w:tcW w:w="1080" w:type="dxa"/>
          </w:tcPr>
          <w:p w14:paraId="65C66B20" w14:textId="527AEF3A" w:rsidR="00D06CAD" w:rsidRPr="001110BA" w:rsidRDefault="00D06CAD" w:rsidP="00D06CAD">
            <w:pPr>
              <w:tabs>
                <w:tab w:val="decimal" w:pos="880"/>
              </w:tabs>
              <w:spacing w:line="240" w:lineRule="atLeast"/>
              <w:ind w:left="-97" w:right="-120"/>
              <w:rPr>
                <w:rFonts w:cs="Times New Roman"/>
                <w:sz w:val="22"/>
                <w:szCs w:val="22"/>
                <w:lang w:val="en-GB" w:bidi="ar-SA"/>
              </w:rPr>
            </w:pPr>
            <w:r w:rsidRPr="00D06CAD">
              <w:rPr>
                <w:rFonts w:eastAsia="Arial Unicode MS" w:cs="Times New Roman"/>
                <w:sz w:val="22"/>
                <w:szCs w:val="22"/>
              </w:rPr>
              <w:t>2,517,533</w:t>
            </w:r>
          </w:p>
        </w:tc>
        <w:tc>
          <w:tcPr>
            <w:tcW w:w="252" w:type="dxa"/>
          </w:tcPr>
          <w:p w14:paraId="0808952D" w14:textId="77777777" w:rsidR="00D06CAD" w:rsidRPr="00AA29A9" w:rsidRDefault="00D06CAD" w:rsidP="00D06CAD">
            <w:pPr>
              <w:tabs>
                <w:tab w:val="decimal" w:pos="880"/>
              </w:tabs>
              <w:spacing w:line="240" w:lineRule="atLeast"/>
              <w:ind w:left="-97" w:right="-120"/>
              <w:rPr>
                <w:rFonts w:eastAsia="Arial Unicode MS" w:cs="Times New Roman"/>
                <w:sz w:val="22"/>
                <w:szCs w:val="22"/>
              </w:rPr>
            </w:pPr>
          </w:p>
        </w:tc>
        <w:tc>
          <w:tcPr>
            <w:tcW w:w="1080" w:type="dxa"/>
          </w:tcPr>
          <w:p w14:paraId="4C4F9E10" w14:textId="57279D9F" w:rsidR="00D06CAD" w:rsidRPr="00AA29A9" w:rsidRDefault="00D06CAD" w:rsidP="00D06CAD">
            <w:pPr>
              <w:tabs>
                <w:tab w:val="decimal" w:pos="880"/>
              </w:tabs>
              <w:spacing w:line="240" w:lineRule="atLeast"/>
              <w:ind w:left="-97" w:right="-120"/>
              <w:rPr>
                <w:rFonts w:eastAsia="Arial Unicode MS" w:cs="Times New Roman"/>
                <w:sz w:val="22"/>
                <w:szCs w:val="22"/>
              </w:rPr>
            </w:pPr>
            <w:r w:rsidRPr="004E3D10">
              <w:rPr>
                <w:rFonts w:eastAsia="Arial Unicode MS" w:cs="Times New Roman"/>
                <w:sz w:val="22"/>
                <w:szCs w:val="22"/>
              </w:rPr>
              <w:t>2,517,533</w:t>
            </w:r>
          </w:p>
        </w:tc>
        <w:tc>
          <w:tcPr>
            <w:tcW w:w="225" w:type="dxa"/>
          </w:tcPr>
          <w:p w14:paraId="256FA6ED" w14:textId="77777777" w:rsidR="00D06CAD" w:rsidRPr="00AA29A9" w:rsidRDefault="00D06CAD" w:rsidP="00D06CAD">
            <w:pPr>
              <w:pStyle w:val="acctfourfigures"/>
              <w:tabs>
                <w:tab w:val="clear" w:pos="765"/>
                <w:tab w:val="decimal" w:pos="880"/>
              </w:tabs>
              <w:spacing w:line="240" w:lineRule="atLeast"/>
              <w:ind w:left="-97" w:right="-120"/>
              <w:rPr>
                <w:szCs w:val="22"/>
              </w:rPr>
            </w:pPr>
          </w:p>
        </w:tc>
        <w:tc>
          <w:tcPr>
            <w:tcW w:w="1098" w:type="dxa"/>
          </w:tcPr>
          <w:p w14:paraId="4763A724" w14:textId="3C1361FE" w:rsidR="00D06CAD" w:rsidRPr="001110BA" w:rsidRDefault="00D06CAD" w:rsidP="00D06CAD">
            <w:pPr>
              <w:tabs>
                <w:tab w:val="decimal" w:pos="880"/>
              </w:tabs>
              <w:spacing w:line="240" w:lineRule="atLeast"/>
              <w:ind w:left="-97" w:right="-120"/>
              <w:rPr>
                <w:rFonts w:cs="Times New Roman"/>
                <w:sz w:val="22"/>
                <w:szCs w:val="22"/>
                <w:lang w:val="en-GB" w:bidi="ar-SA"/>
              </w:rPr>
            </w:pPr>
            <w:r w:rsidRPr="004E3D10">
              <w:rPr>
                <w:rFonts w:cs="Times New Roman"/>
                <w:sz w:val="22"/>
                <w:szCs w:val="22"/>
                <w:lang w:val="en-GB" w:bidi="ar-SA"/>
              </w:rPr>
              <w:t>2,517,533</w:t>
            </w:r>
          </w:p>
        </w:tc>
      </w:tr>
      <w:tr w:rsidR="00D06CAD" w:rsidRPr="00AA29A9" w14:paraId="716228BB" w14:textId="77777777" w:rsidTr="003F4CCC">
        <w:trPr>
          <w:cantSplit/>
        </w:trPr>
        <w:tc>
          <w:tcPr>
            <w:tcW w:w="3438" w:type="dxa"/>
            <w:shd w:val="clear" w:color="auto" w:fill="auto"/>
          </w:tcPr>
          <w:p w14:paraId="5F7C434F" w14:textId="36367CAF" w:rsidR="00D06CAD" w:rsidRPr="00AA29A9" w:rsidRDefault="00405C38" w:rsidP="00D06CAD">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3D2F0A50" w14:textId="77777777" w:rsidR="00D06CAD" w:rsidRPr="00AA29A9" w:rsidRDefault="00D06CAD" w:rsidP="00D06CAD">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0AB6605" w14:textId="117F2394" w:rsidR="00D06CAD" w:rsidRPr="00AA29A9" w:rsidRDefault="00D06CAD" w:rsidP="00D06CAD">
            <w:pPr>
              <w:tabs>
                <w:tab w:val="decimal" w:pos="880"/>
              </w:tabs>
              <w:spacing w:line="240" w:lineRule="atLeast"/>
              <w:ind w:left="-97" w:right="-120"/>
              <w:rPr>
                <w:rFonts w:eastAsia="Arial Unicode MS" w:cs="Times New Roman"/>
                <w:sz w:val="22"/>
                <w:szCs w:val="22"/>
              </w:rPr>
            </w:pPr>
            <w:r w:rsidRPr="00D06CAD">
              <w:rPr>
                <w:rFonts w:eastAsia="Arial Unicode MS" w:cs="Times New Roman"/>
                <w:sz w:val="22"/>
                <w:szCs w:val="22"/>
              </w:rPr>
              <w:t>2,014,027</w:t>
            </w:r>
          </w:p>
        </w:tc>
        <w:tc>
          <w:tcPr>
            <w:tcW w:w="270" w:type="dxa"/>
          </w:tcPr>
          <w:p w14:paraId="5A75A82E" w14:textId="77777777" w:rsidR="00D06CAD" w:rsidRPr="00AA29A9" w:rsidRDefault="00D06CAD" w:rsidP="00D06CAD">
            <w:pPr>
              <w:pStyle w:val="acctfourfigures"/>
              <w:tabs>
                <w:tab w:val="clear" w:pos="765"/>
                <w:tab w:val="decimal" w:pos="880"/>
              </w:tabs>
              <w:spacing w:line="240" w:lineRule="atLeast"/>
              <w:ind w:left="-97" w:right="-120"/>
              <w:rPr>
                <w:rFonts w:eastAsia="Arial Unicode MS"/>
                <w:szCs w:val="22"/>
                <w:lang w:val="en-US" w:bidi="th-TH"/>
              </w:rPr>
            </w:pPr>
          </w:p>
        </w:tc>
        <w:tc>
          <w:tcPr>
            <w:tcW w:w="1080" w:type="dxa"/>
          </w:tcPr>
          <w:p w14:paraId="6EC1C8CC" w14:textId="513858D0" w:rsidR="00D06CAD" w:rsidRPr="004E3D10" w:rsidRDefault="00D06CAD" w:rsidP="00D06CAD">
            <w:pPr>
              <w:tabs>
                <w:tab w:val="decimal" w:pos="880"/>
              </w:tabs>
              <w:spacing w:line="240" w:lineRule="atLeast"/>
              <w:ind w:left="-97" w:right="-120"/>
              <w:rPr>
                <w:rFonts w:eastAsia="Arial Unicode MS" w:cs="Times New Roman"/>
                <w:sz w:val="22"/>
                <w:szCs w:val="22"/>
              </w:rPr>
            </w:pPr>
            <w:r w:rsidRPr="00D06CAD">
              <w:rPr>
                <w:rFonts w:eastAsia="Arial Unicode MS" w:cs="Times New Roman"/>
                <w:sz w:val="22"/>
                <w:szCs w:val="22"/>
              </w:rPr>
              <w:t>2,014,027</w:t>
            </w:r>
          </w:p>
        </w:tc>
        <w:tc>
          <w:tcPr>
            <w:tcW w:w="252" w:type="dxa"/>
          </w:tcPr>
          <w:p w14:paraId="1B411D04" w14:textId="77777777" w:rsidR="00D06CAD" w:rsidRPr="00AA29A9" w:rsidRDefault="00D06CAD" w:rsidP="00D06CAD">
            <w:pPr>
              <w:pStyle w:val="acctfourfigures"/>
              <w:tabs>
                <w:tab w:val="clear" w:pos="765"/>
                <w:tab w:val="decimal" w:pos="880"/>
              </w:tabs>
              <w:spacing w:line="240" w:lineRule="atLeast"/>
              <w:ind w:left="-97" w:right="-120"/>
              <w:rPr>
                <w:szCs w:val="22"/>
              </w:rPr>
            </w:pPr>
          </w:p>
        </w:tc>
        <w:tc>
          <w:tcPr>
            <w:tcW w:w="1080" w:type="dxa"/>
          </w:tcPr>
          <w:p w14:paraId="2C02F34D" w14:textId="64769153" w:rsidR="00D06CAD" w:rsidRPr="00AA29A9" w:rsidRDefault="00D06CAD" w:rsidP="00D06CAD">
            <w:pPr>
              <w:tabs>
                <w:tab w:val="decimal" w:pos="556"/>
              </w:tabs>
              <w:spacing w:line="240" w:lineRule="atLeast"/>
              <w:ind w:left="-97" w:right="-120"/>
              <w:rPr>
                <w:rFonts w:eastAsia="Arial Unicode MS" w:cs="Times New Roman"/>
                <w:sz w:val="22"/>
                <w:szCs w:val="22"/>
              </w:rPr>
            </w:pPr>
            <w:r>
              <w:rPr>
                <w:rFonts w:eastAsia="Arial Unicode MS" w:cs="Times New Roman"/>
                <w:sz w:val="22"/>
                <w:szCs w:val="22"/>
              </w:rPr>
              <w:t>-</w:t>
            </w:r>
          </w:p>
        </w:tc>
        <w:tc>
          <w:tcPr>
            <w:tcW w:w="225" w:type="dxa"/>
          </w:tcPr>
          <w:p w14:paraId="083CAA71" w14:textId="77777777" w:rsidR="00D06CAD" w:rsidRPr="00AA29A9" w:rsidRDefault="00D06CAD" w:rsidP="00D06CAD">
            <w:pPr>
              <w:pStyle w:val="acctfourfigures"/>
              <w:tabs>
                <w:tab w:val="clear" w:pos="765"/>
                <w:tab w:val="decimal" w:pos="880"/>
              </w:tabs>
              <w:spacing w:line="240" w:lineRule="atLeast"/>
              <w:ind w:left="-97" w:right="-120"/>
              <w:rPr>
                <w:rFonts w:eastAsia="Arial Unicode MS"/>
                <w:szCs w:val="22"/>
                <w:lang w:val="en-US" w:bidi="th-TH"/>
              </w:rPr>
            </w:pPr>
          </w:p>
        </w:tc>
        <w:tc>
          <w:tcPr>
            <w:tcW w:w="1098" w:type="dxa"/>
          </w:tcPr>
          <w:p w14:paraId="1A635FE2" w14:textId="51C40D40" w:rsidR="00D06CAD" w:rsidRPr="001110BA" w:rsidRDefault="00D06CAD" w:rsidP="00D06CAD">
            <w:pPr>
              <w:tabs>
                <w:tab w:val="decimal" w:pos="561"/>
              </w:tabs>
              <w:spacing w:line="240" w:lineRule="atLeast"/>
              <w:ind w:left="-97" w:right="-120"/>
              <w:rPr>
                <w:rFonts w:cs="Times New Roman"/>
                <w:sz w:val="22"/>
                <w:szCs w:val="22"/>
                <w:lang w:val="en-GB" w:bidi="ar-SA"/>
              </w:rPr>
            </w:pPr>
            <w:r w:rsidRPr="004E3D10">
              <w:rPr>
                <w:rFonts w:eastAsia="Arial Unicode MS" w:cs="Times New Roman"/>
                <w:sz w:val="22"/>
                <w:szCs w:val="22"/>
              </w:rPr>
              <w:t>-</w:t>
            </w:r>
          </w:p>
        </w:tc>
      </w:tr>
      <w:tr w:rsidR="003F4CCC" w:rsidRPr="00AA29A9" w14:paraId="212477C6" w14:textId="77777777" w:rsidTr="003F4CCC">
        <w:trPr>
          <w:cantSplit/>
        </w:trPr>
        <w:tc>
          <w:tcPr>
            <w:tcW w:w="3438" w:type="dxa"/>
            <w:shd w:val="clear" w:color="auto" w:fill="auto"/>
          </w:tcPr>
          <w:p w14:paraId="5DC180A6" w14:textId="77777777" w:rsidR="003F4CCC" w:rsidRPr="00AA29A9" w:rsidRDefault="003F4CCC" w:rsidP="003F4CCC">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63713DBD" w14:textId="77777777" w:rsidR="003F4CCC" w:rsidRPr="00AA29A9" w:rsidRDefault="003F4CCC" w:rsidP="003F4CCC">
            <w:pPr>
              <w:spacing w:line="240" w:lineRule="atLeast"/>
              <w:ind w:left="-97" w:right="-52"/>
              <w:jc w:val="center"/>
              <w:rPr>
                <w:rFonts w:cs="Times New Roman"/>
                <w:sz w:val="22"/>
                <w:szCs w:val="22"/>
              </w:rPr>
            </w:pPr>
          </w:p>
        </w:tc>
        <w:tc>
          <w:tcPr>
            <w:tcW w:w="1035" w:type="dxa"/>
            <w:tcBorders>
              <w:top w:val="single" w:sz="4" w:space="0" w:color="auto"/>
            </w:tcBorders>
          </w:tcPr>
          <w:p w14:paraId="0A5A68E9"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70" w:type="dxa"/>
          </w:tcPr>
          <w:p w14:paraId="49775FAD"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039E500F"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52" w:type="dxa"/>
          </w:tcPr>
          <w:p w14:paraId="6B720B9D"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113480C5"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c>
          <w:tcPr>
            <w:tcW w:w="225" w:type="dxa"/>
          </w:tcPr>
          <w:p w14:paraId="263CCD6D" w14:textId="77777777" w:rsidR="003F4CCC" w:rsidRPr="00AA29A9" w:rsidRDefault="003F4CCC" w:rsidP="003F4CCC">
            <w:pPr>
              <w:pStyle w:val="acctfourfigures"/>
              <w:tabs>
                <w:tab w:val="clear" w:pos="765"/>
                <w:tab w:val="decimal" w:pos="880"/>
              </w:tabs>
              <w:spacing w:line="240" w:lineRule="atLeast"/>
              <w:ind w:left="-97" w:right="-120"/>
              <w:rPr>
                <w:szCs w:val="22"/>
              </w:rPr>
            </w:pPr>
          </w:p>
        </w:tc>
        <w:tc>
          <w:tcPr>
            <w:tcW w:w="1098" w:type="dxa"/>
            <w:tcBorders>
              <w:top w:val="single" w:sz="4" w:space="0" w:color="auto"/>
            </w:tcBorders>
          </w:tcPr>
          <w:p w14:paraId="05A1897F" w14:textId="77777777" w:rsidR="003F4CCC" w:rsidRPr="00AA29A9" w:rsidRDefault="003F4CCC" w:rsidP="003F4CCC">
            <w:pPr>
              <w:tabs>
                <w:tab w:val="decimal" w:pos="880"/>
              </w:tabs>
              <w:spacing w:line="240" w:lineRule="atLeast"/>
              <w:ind w:left="-97" w:right="-120"/>
              <w:rPr>
                <w:rFonts w:eastAsia="Arial Unicode MS" w:cs="Times New Roman"/>
                <w:sz w:val="22"/>
                <w:szCs w:val="22"/>
              </w:rPr>
            </w:pPr>
          </w:p>
        </w:tc>
      </w:tr>
      <w:tr w:rsidR="003F4CCC" w:rsidRPr="00AA29A9" w14:paraId="6DF0398A" w14:textId="77777777" w:rsidTr="003F4CCC">
        <w:trPr>
          <w:cantSplit/>
        </w:trPr>
        <w:tc>
          <w:tcPr>
            <w:tcW w:w="3438" w:type="dxa"/>
            <w:shd w:val="clear" w:color="auto" w:fill="auto"/>
          </w:tcPr>
          <w:p w14:paraId="0F13A7F9" w14:textId="0F4871EA" w:rsidR="003F4CCC" w:rsidRPr="00AA29A9" w:rsidRDefault="003F4CCC" w:rsidP="003F4CCC">
            <w:pPr>
              <w:spacing w:line="240" w:lineRule="atLeast"/>
              <w:ind w:right="-34"/>
              <w:rPr>
                <w:rFonts w:cs="Times New Roman"/>
                <w:b/>
                <w:bCs/>
                <w:sz w:val="22"/>
                <w:szCs w:val="22"/>
              </w:rPr>
            </w:pPr>
            <w:r>
              <w:rPr>
                <w:rFonts w:cs="Times New Roman"/>
                <w:b/>
                <w:bCs/>
                <w:sz w:val="22"/>
                <w:szCs w:val="22"/>
              </w:rPr>
              <w:t>O</w:t>
            </w:r>
            <w:r w:rsidRPr="00AA29A9">
              <w:rPr>
                <w:rFonts w:cs="Times New Roman"/>
                <w:b/>
                <w:bCs/>
                <w:sz w:val="22"/>
                <w:szCs w:val="22"/>
              </w:rPr>
              <w:t>rdinary shares</w:t>
            </w:r>
          </w:p>
        </w:tc>
        <w:tc>
          <w:tcPr>
            <w:tcW w:w="900" w:type="dxa"/>
          </w:tcPr>
          <w:p w14:paraId="001FA20D" w14:textId="77777777" w:rsidR="003F4CCC" w:rsidRPr="00AA29A9" w:rsidRDefault="003F4CCC" w:rsidP="003F4CCC">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58986EBD" w14:textId="753E6D3F" w:rsidR="003F4CCC" w:rsidRPr="00AA29A9" w:rsidRDefault="00D06CAD" w:rsidP="003F4CCC">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4,531,560</w:t>
            </w:r>
          </w:p>
        </w:tc>
        <w:tc>
          <w:tcPr>
            <w:tcW w:w="270" w:type="dxa"/>
          </w:tcPr>
          <w:p w14:paraId="6ADD3455" w14:textId="77777777" w:rsidR="003F4CCC" w:rsidRPr="00AA29A9" w:rsidRDefault="003F4CCC" w:rsidP="003F4CCC">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432D89C7" w14:textId="471CBDD0" w:rsidR="003F4CCC" w:rsidRPr="00E17C05" w:rsidRDefault="00D06CAD" w:rsidP="003F4CCC">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4,531,560</w:t>
            </w:r>
          </w:p>
        </w:tc>
        <w:tc>
          <w:tcPr>
            <w:tcW w:w="252" w:type="dxa"/>
          </w:tcPr>
          <w:p w14:paraId="450B7C85" w14:textId="77777777" w:rsidR="003F4CCC" w:rsidRPr="00AA29A9" w:rsidRDefault="003F4CCC" w:rsidP="003F4CCC">
            <w:pPr>
              <w:tabs>
                <w:tab w:val="decimal" w:pos="880"/>
              </w:tabs>
              <w:spacing w:line="240" w:lineRule="atLeast"/>
              <w:ind w:left="-97" w:right="-120"/>
              <w:rPr>
                <w:rFonts w:eastAsia="Arial Unicode MS" w:cs="Times New Roman"/>
                <w:b/>
                <w:bCs/>
                <w:sz w:val="22"/>
                <w:szCs w:val="22"/>
              </w:rPr>
            </w:pPr>
          </w:p>
        </w:tc>
        <w:tc>
          <w:tcPr>
            <w:tcW w:w="1080" w:type="dxa"/>
            <w:tcBorders>
              <w:bottom w:val="double" w:sz="4" w:space="0" w:color="auto"/>
            </w:tcBorders>
          </w:tcPr>
          <w:p w14:paraId="64B4E35D" w14:textId="69D24E0B" w:rsidR="003F4CCC" w:rsidRPr="00AA29A9" w:rsidRDefault="003F4CCC" w:rsidP="003F4CCC">
            <w:pPr>
              <w:tabs>
                <w:tab w:val="decimal" w:pos="880"/>
              </w:tabs>
              <w:spacing w:line="240" w:lineRule="atLeast"/>
              <w:ind w:left="-97" w:right="-120"/>
              <w:rPr>
                <w:rFonts w:eastAsia="Arial Unicode MS" w:cs="Times New Roman"/>
                <w:b/>
                <w:bCs/>
                <w:sz w:val="22"/>
                <w:szCs w:val="22"/>
              </w:rPr>
            </w:pPr>
            <w:r>
              <w:rPr>
                <w:rFonts w:eastAsia="Arial Unicode MS" w:cs="Times New Roman"/>
                <w:b/>
                <w:bCs/>
                <w:sz w:val="22"/>
                <w:szCs w:val="22"/>
              </w:rPr>
              <w:t>2,517,533</w:t>
            </w:r>
          </w:p>
        </w:tc>
        <w:tc>
          <w:tcPr>
            <w:tcW w:w="225" w:type="dxa"/>
          </w:tcPr>
          <w:p w14:paraId="0A8359F4" w14:textId="77777777" w:rsidR="003F4CCC" w:rsidRPr="00AA29A9" w:rsidRDefault="003F4CCC" w:rsidP="003F4CCC">
            <w:pPr>
              <w:pStyle w:val="acctfourfigures"/>
              <w:tabs>
                <w:tab w:val="clear" w:pos="765"/>
                <w:tab w:val="decimal" w:pos="880"/>
              </w:tabs>
              <w:spacing w:line="240" w:lineRule="atLeast"/>
              <w:ind w:left="-97" w:right="-120"/>
              <w:rPr>
                <w:b/>
                <w:bCs/>
                <w:szCs w:val="22"/>
              </w:rPr>
            </w:pPr>
          </w:p>
        </w:tc>
        <w:tc>
          <w:tcPr>
            <w:tcW w:w="1098" w:type="dxa"/>
            <w:tcBorders>
              <w:bottom w:val="double" w:sz="4" w:space="0" w:color="auto"/>
            </w:tcBorders>
          </w:tcPr>
          <w:p w14:paraId="6C1EA015" w14:textId="25BA997B" w:rsidR="003F4CCC" w:rsidRPr="00E17C05" w:rsidRDefault="003F4CCC" w:rsidP="003F4CCC">
            <w:pPr>
              <w:tabs>
                <w:tab w:val="decimal" w:pos="880"/>
              </w:tabs>
              <w:spacing w:line="240" w:lineRule="atLeast"/>
              <w:ind w:left="-97" w:right="-120"/>
              <w:rPr>
                <w:rFonts w:eastAsia="Arial Unicode MS" w:cs="Times New Roman"/>
                <w:b/>
                <w:bCs/>
                <w:sz w:val="22"/>
                <w:szCs w:val="22"/>
              </w:rPr>
            </w:pPr>
            <w:r>
              <w:rPr>
                <w:rFonts w:eastAsia="Arial Unicode MS" w:cs="Times New Roman"/>
                <w:b/>
                <w:bCs/>
                <w:sz w:val="22"/>
                <w:szCs w:val="22"/>
              </w:rPr>
              <w:t>2,517,533</w:t>
            </w:r>
          </w:p>
        </w:tc>
      </w:tr>
    </w:tbl>
    <w:p w14:paraId="33DC6356" w14:textId="77777777" w:rsidR="00944647" w:rsidRPr="00C0770A" w:rsidRDefault="00944647" w:rsidP="00944647">
      <w:pPr>
        <w:rPr>
          <w:sz w:val="20"/>
          <w:szCs w:val="22"/>
        </w:rPr>
      </w:pPr>
    </w:p>
    <w:p w14:paraId="12FE5D59" w14:textId="77777777" w:rsidR="003C2DE2" w:rsidRPr="00D454B3" w:rsidRDefault="003C2DE2" w:rsidP="003C2DE2">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Reduction of authorised share capital</w:t>
      </w:r>
    </w:p>
    <w:p w14:paraId="434FDA60" w14:textId="77777777" w:rsidR="003C2DE2" w:rsidRPr="00C0770A" w:rsidRDefault="003C2DE2" w:rsidP="003C2DE2">
      <w:pPr>
        <w:tabs>
          <w:tab w:val="left" w:pos="-3402"/>
          <w:tab w:val="left" w:pos="-3261"/>
          <w:tab w:val="left" w:pos="-3119"/>
          <w:tab w:val="left" w:pos="-2552"/>
          <w:tab w:val="left" w:pos="540"/>
        </w:tabs>
        <w:ind w:left="540" w:right="63"/>
        <w:jc w:val="thaiDistribute"/>
        <w:rPr>
          <w:sz w:val="20"/>
          <w:szCs w:val="22"/>
        </w:rPr>
      </w:pPr>
    </w:p>
    <w:p w14:paraId="697973CF" w14:textId="77777777" w:rsidR="003C2DE2" w:rsidRPr="00D454B3" w:rsidRDefault="003C2DE2" w:rsidP="003C2DE2">
      <w:pPr>
        <w:spacing w:line="240" w:lineRule="atLeast"/>
        <w:ind w:left="540" w:right="-27"/>
        <w:jc w:val="thaiDistribute"/>
        <w:rPr>
          <w:rFonts w:cs="Times New Roman"/>
          <w:color w:val="000000"/>
          <w:sz w:val="22"/>
          <w:szCs w:val="22"/>
        </w:rPr>
      </w:pPr>
      <w:r w:rsidRPr="00D454B3">
        <w:rPr>
          <w:rFonts w:cs="Times New Roman"/>
          <w:color w:val="000000"/>
          <w:sz w:val="22"/>
          <w:szCs w:val="22"/>
        </w:rPr>
        <w:t>At the annual general meeting of the shareholders of the Company held on 27 April 2021, the shareholders approved the reduction of the Company’s authorised share capital from Baht 2,788.7 million to Baht 2,517.5 million by canceling its non-issued share capital.</w:t>
      </w:r>
      <w:r w:rsidRPr="00D454B3">
        <w:rPr>
          <w:rFonts w:cs="Times New Roman" w:hint="cs"/>
          <w:color w:val="000000"/>
          <w:sz w:val="22"/>
          <w:szCs w:val="22"/>
          <w:cs/>
        </w:rPr>
        <w:t xml:space="preserve"> </w:t>
      </w:r>
      <w:r w:rsidRPr="00D454B3">
        <w:rPr>
          <w:rFonts w:cs="Times New Roman"/>
          <w:color w:val="000000"/>
          <w:sz w:val="22"/>
          <w:szCs w:val="22"/>
        </w:rPr>
        <w:t>The Company registered the reduction of share capital amounting to Baht 271.1 million on 5 May 2021 with the</w:t>
      </w:r>
      <w:r w:rsidRPr="00D454B3">
        <w:rPr>
          <w:rFonts w:cstheme="minorBidi" w:hint="cs"/>
          <w:color w:val="000000"/>
          <w:sz w:val="22"/>
          <w:szCs w:val="22"/>
          <w:cs/>
        </w:rPr>
        <w:t xml:space="preserve"> </w:t>
      </w:r>
      <w:r w:rsidRPr="00D454B3">
        <w:rPr>
          <w:rFonts w:cstheme="minorBidi"/>
          <w:color w:val="000000"/>
          <w:sz w:val="22"/>
          <w:szCs w:val="22"/>
        </w:rPr>
        <w:t>Department of Business Development,</w:t>
      </w:r>
      <w:r w:rsidRPr="00D454B3">
        <w:rPr>
          <w:rFonts w:cs="Times New Roman"/>
          <w:color w:val="000000"/>
          <w:sz w:val="22"/>
          <w:szCs w:val="22"/>
        </w:rPr>
        <w:t xml:space="preserve"> Ministry of Commerce.</w:t>
      </w:r>
    </w:p>
    <w:p w14:paraId="735CAB5B" w14:textId="77777777" w:rsidR="003C2DE2" w:rsidRPr="00C0770A" w:rsidRDefault="003C2DE2" w:rsidP="003C2DE2">
      <w:pPr>
        <w:spacing w:line="240" w:lineRule="atLeast"/>
        <w:ind w:left="540" w:right="-27"/>
        <w:jc w:val="thaiDistribute"/>
        <w:rPr>
          <w:color w:val="000000"/>
          <w:sz w:val="20"/>
          <w:szCs w:val="18"/>
        </w:rPr>
      </w:pPr>
    </w:p>
    <w:p w14:paraId="1EFAC3E8"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7953B57D"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46799CC3"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3CB12921"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1DDBA9EC"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56305A8B"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4526B61F" w14:textId="0F129023" w:rsidR="003C2DE2" w:rsidRPr="00D454B3" w:rsidRDefault="003C2DE2" w:rsidP="003C2DE2">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lastRenderedPageBreak/>
        <w:t>Increase of authorised share capital,</w:t>
      </w:r>
      <w:r w:rsidRPr="00D454B3">
        <w:rPr>
          <w:rFonts w:hint="cs"/>
          <w:b/>
          <w:bCs/>
          <w:i/>
          <w:iCs/>
          <w:sz w:val="22"/>
          <w:szCs w:val="24"/>
          <w:cs/>
        </w:rPr>
        <w:t xml:space="preserve"> </w:t>
      </w:r>
      <w:r w:rsidRPr="00D454B3">
        <w:rPr>
          <w:b/>
          <w:bCs/>
          <w:i/>
          <w:iCs/>
          <w:sz w:val="22"/>
          <w:szCs w:val="24"/>
        </w:rPr>
        <w:t>offering of newly issued ordinary shares, and issuance of warrants to purchase newly issued ordinary shares</w:t>
      </w:r>
    </w:p>
    <w:p w14:paraId="7925AB09" w14:textId="77777777" w:rsidR="003C2DE2" w:rsidRPr="00C0770A" w:rsidRDefault="003C2DE2" w:rsidP="003C2DE2">
      <w:pPr>
        <w:tabs>
          <w:tab w:val="left" w:pos="-3402"/>
          <w:tab w:val="left" w:pos="-3261"/>
          <w:tab w:val="left" w:pos="-3119"/>
          <w:tab w:val="left" w:pos="-2552"/>
          <w:tab w:val="left" w:pos="540"/>
        </w:tabs>
        <w:ind w:left="540" w:right="63"/>
        <w:jc w:val="thaiDistribute"/>
        <w:rPr>
          <w:sz w:val="20"/>
          <w:szCs w:val="22"/>
        </w:rPr>
      </w:pPr>
    </w:p>
    <w:p w14:paraId="351F6810" w14:textId="07C70187" w:rsidR="003C2DE2" w:rsidRPr="00D454B3" w:rsidRDefault="003C2DE2" w:rsidP="003C2DE2">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increase of the Company’s authorised share capital from Baht 2,517.5 million to Baht 4,891.2 million to reserve for the issuance of new ordinary shares to the existing shareholders (Right offering) not exceeding 2,014,026,548 shares and the issuance of new warrants for the right to purchase new ordinary </w:t>
      </w:r>
      <w:r w:rsidRPr="0034032F">
        <w:rPr>
          <w:rFonts w:cs="Times New Roman"/>
          <w:color w:val="000000"/>
          <w:spacing w:val="-4"/>
          <w:sz w:val="22"/>
          <w:szCs w:val="22"/>
        </w:rPr>
        <w:t>shares to existing shareholders of not exceeding 359,649,597 shares. The Company registered the</w:t>
      </w:r>
      <w:r w:rsidRPr="00D454B3">
        <w:rPr>
          <w:rFonts w:cs="Times New Roman"/>
          <w:color w:val="000000"/>
          <w:sz w:val="22"/>
          <w:szCs w:val="22"/>
        </w:rPr>
        <w:t xml:space="preserve"> increasing </w:t>
      </w:r>
      <w:r w:rsidRPr="0034032F">
        <w:rPr>
          <w:rFonts w:cs="Times New Roman"/>
          <w:color w:val="000000"/>
          <w:spacing w:val="-8"/>
          <w:sz w:val="22"/>
          <w:szCs w:val="22"/>
        </w:rPr>
        <w:t>of share capital amounting to Baht 2,373.7 million on 6 May 2021 with the</w:t>
      </w:r>
      <w:r w:rsidRPr="0034032F">
        <w:rPr>
          <w:rFonts w:cstheme="minorBidi" w:hint="cs"/>
          <w:color w:val="000000"/>
          <w:spacing w:val="-8"/>
          <w:sz w:val="22"/>
          <w:szCs w:val="22"/>
          <w:cs/>
        </w:rPr>
        <w:t xml:space="preserve"> </w:t>
      </w:r>
      <w:r w:rsidRPr="0034032F">
        <w:rPr>
          <w:rFonts w:cstheme="minorBidi"/>
          <w:color w:val="000000"/>
          <w:spacing w:val="-8"/>
          <w:sz w:val="22"/>
          <w:szCs w:val="22"/>
        </w:rPr>
        <w:t>Department of Business</w:t>
      </w:r>
      <w:r w:rsidRPr="00D454B3">
        <w:rPr>
          <w:rFonts w:cstheme="minorBidi"/>
          <w:color w:val="000000"/>
          <w:sz w:val="22"/>
          <w:szCs w:val="22"/>
        </w:rPr>
        <w:t xml:space="preserve"> Development,</w:t>
      </w:r>
      <w:r w:rsidRPr="00D454B3">
        <w:rPr>
          <w:rFonts w:cs="Times New Roman"/>
          <w:color w:val="000000"/>
          <w:sz w:val="22"/>
          <w:szCs w:val="22"/>
        </w:rPr>
        <w:t xml:space="preserve"> Ministry of Commerce.</w:t>
      </w:r>
    </w:p>
    <w:p w14:paraId="10E807F4" w14:textId="77777777" w:rsidR="003C2DE2" w:rsidRPr="00C0770A" w:rsidRDefault="003C2DE2" w:rsidP="003C2DE2">
      <w:pPr>
        <w:spacing w:line="240" w:lineRule="atLeast"/>
        <w:ind w:left="540" w:right="-27"/>
        <w:jc w:val="thaiDistribute"/>
        <w:rPr>
          <w:rFonts w:cs="Times New Roman"/>
          <w:color w:val="000000"/>
          <w:sz w:val="20"/>
          <w:szCs w:val="20"/>
        </w:rPr>
      </w:pPr>
    </w:p>
    <w:p w14:paraId="022149C4" w14:textId="02CA9ACA" w:rsidR="00C0770A" w:rsidRPr="00D454B3" w:rsidRDefault="003C2DE2" w:rsidP="00C0770A">
      <w:pPr>
        <w:spacing w:line="240" w:lineRule="atLeast"/>
        <w:ind w:left="540" w:right="-27"/>
        <w:jc w:val="thaiDistribute"/>
        <w:rPr>
          <w:rFonts w:cs="Times New Roman"/>
          <w:color w:val="000000"/>
          <w:sz w:val="22"/>
          <w:szCs w:val="22"/>
        </w:rPr>
      </w:pPr>
      <w:r w:rsidRPr="0034032F">
        <w:rPr>
          <w:rFonts w:cs="Times New Roman"/>
          <w:color w:val="000000"/>
          <w:spacing w:val="-6"/>
          <w:sz w:val="22"/>
          <w:szCs w:val="22"/>
        </w:rPr>
        <w:t>In June 2021, the shareholders exercised their rights to purchase the newly issued ordinary shares and</w:t>
      </w:r>
      <w:r w:rsidRPr="00D454B3">
        <w:rPr>
          <w:rFonts w:cs="Times New Roman"/>
          <w:color w:val="000000"/>
          <w:sz w:val="22"/>
          <w:szCs w:val="22"/>
        </w:rPr>
        <w:t xml:space="preserve"> received the warrants to purchase the newly issued ordinary shares as follows:</w:t>
      </w:r>
    </w:p>
    <w:p w14:paraId="7E1F4536" w14:textId="77777777" w:rsidR="00C0770A" w:rsidRDefault="003C2DE2" w:rsidP="00C0770A">
      <w:pPr>
        <w:pStyle w:val="ListParagraph"/>
        <w:numPr>
          <w:ilvl w:val="0"/>
          <w:numId w:val="49"/>
        </w:numPr>
        <w:spacing w:before="100" w:beforeAutospacing="1" w:after="100" w:afterAutospacing="1"/>
        <w:textAlignment w:val="center"/>
        <w:rPr>
          <w:color w:val="000000"/>
          <w:szCs w:val="22"/>
        </w:rPr>
      </w:pPr>
      <w:r w:rsidRPr="00C0770A">
        <w:rPr>
          <w:color w:val="000000"/>
        </w:rPr>
        <w:t>Allocated ordinary shares</w:t>
      </w:r>
      <w:r w:rsidRPr="00C0770A">
        <w:rPr>
          <w:color w:val="000000"/>
          <w:szCs w:val="22"/>
        </w:rPr>
        <w:t xml:space="preserve"> not exceeding 2,014,026,548 shares for the Right Offering</w:t>
      </w:r>
    </w:p>
    <w:p w14:paraId="45F7546E" w14:textId="5369B8F6" w:rsidR="00C0770A" w:rsidRDefault="003C2DE2" w:rsidP="00C0770A">
      <w:pPr>
        <w:spacing w:before="100" w:beforeAutospacing="1" w:after="100" w:afterAutospacing="1"/>
        <w:ind w:left="540"/>
        <w:jc w:val="thaiDistribute"/>
        <w:textAlignment w:val="center"/>
        <w:rPr>
          <w:color w:val="000000"/>
          <w:sz w:val="22"/>
          <w:szCs w:val="20"/>
        </w:rPr>
      </w:pPr>
      <w:r w:rsidRPr="00C0770A">
        <w:rPr>
          <w:color w:val="000000"/>
          <w:sz w:val="22"/>
          <w:szCs w:val="20"/>
        </w:rPr>
        <w:t xml:space="preserve">The issuance and offering shares to the existing shareholders in proportion to their respective shareholdings (Rights Offering) at the offering ratio of 1.25 existing ordinary shares to 1 newly issued ordinary share. The offering price is Baht 1 per share, which 2,014,026,548 shares were exercised. The Company received the paid-up capital of Baht 2,014.03 million in June 2021. The Company registered the increase </w:t>
      </w:r>
      <w:r w:rsidRPr="00C0770A">
        <w:rPr>
          <w:color w:val="000000"/>
          <w:spacing w:val="-6"/>
          <w:sz w:val="22"/>
          <w:szCs w:val="20"/>
        </w:rPr>
        <w:t>of paid-up share capital on 17 June 2021 with the</w:t>
      </w:r>
      <w:r w:rsidRPr="00C0770A">
        <w:rPr>
          <w:rFonts w:cstheme="minorBidi" w:hint="cs"/>
          <w:color w:val="000000"/>
          <w:spacing w:val="-6"/>
          <w:sz w:val="22"/>
          <w:szCs w:val="20"/>
          <w:cs/>
        </w:rPr>
        <w:t xml:space="preserve"> </w:t>
      </w:r>
      <w:r w:rsidRPr="00C0770A">
        <w:rPr>
          <w:rFonts w:cstheme="minorBidi"/>
          <w:color w:val="000000"/>
          <w:spacing w:val="-6"/>
          <w:sz w:val="22"/>
          <w:szCs w:val="20"/>
        </w:rPr>
        <w:t>Department of Business Development,</w:t>
      </w:r>
      <w:r w:rsidRPr="00C0770A">
        <w:rPr>
          <w:color w:val="000000"/>
          <w:spacing w:val="-6"/>
          <w:sz w:val="22"/>
          <w:szCs w:val="20"/>
        </w:rPr>
        <w:t xml:space="preserve"> Ministry of</w:t>
      </w:r>
      <w:r w:rsidRPr="00C0770A">
        <w:rPr>
          <w:color w:val="000000"/>
          <w:sz w:val="22"/>
          <w:szCs w:val="20"/>
        </w:rPr>
        <w:t xml:space="preserve"> Commerce.</w:t>
      </w:r>
    </w:p>
    <w:p w14:paraId="52C9782C" w14:textId="10AC1957" w:rsidR="003C2DE2" w:rsidRPr="00C0770A" w:rsidRDefault="003C2DE2" w:rsidP="00C0770A">
      <w:pPr>
        <w:spacing w:before="100" w:beforeAutospacing="1" w:after="100" w:afterAutospacing="1"/>
        <w:ind w:left="540"/>
        <w:jc w:val="thaiDistribute"/>
        <w:textAlignment w:val="center"/>
        <w:rPr>
          <w:color w:val="000000"/>
          <w:sz w:val="22"/>
          <w:szCs w:val="20"/>
        </w:rPr>
      </w:pPr>
      <w:r w:rsidRPr="00D454B3">
        <w:rPr>
          <w:color w:val="000000"/>
          <w:sz w:val="22"/>
        </w:rPr>
        <w:t>2. Allocated ordinary shares not exceeding 359,649,597 shares for the exercise of rights under warrants to purchase ordinary shares</w:t>
      </w:r>
    </w:p>
    <w:p w14:paraId="16140ACD" w14:textId="291725AF" w:rsidR="003C2DE2" w:rsidRPr="00D454B3" w:rsidRDefault="003C2DE2" w:rsidP="003C2DE2">
      <w:pPr>
        <w:spacing w:line="240" w:lineRule="atLeast"/>
        <w:ind w:left="540"/>
        <w:jc w:val="thaiDistribute"/>
        <w:textAlignment w:val="center"/>
        <w:rPr>
          <w:color w:val="000000"/>
          <w:sz w:val="22"/>
        </w:rPr>
      </w:pPr>
      <w:r w:rsidRPr="00D454B3">
        <w:rPr>
          <w:rFonts w:cs="Times New Roman"/>
          <w:color w:val="000000"/>
          <w:sz w:val="22"/>
          <w:szCs w:val="22"/>
        </w:rPr>
        <w:t>The issuance of warrants to purchase newly issued ordinary shares (ERW-W3) allocated to existing shareholders at no cost in proportion to their respective shareholdings at the ratio of 7 existing ordinary shares to 1 unit of warrant. The ERW-W3 warrants have a term of 3 years from the issuance date</w:t>
      </w:r>
      <w:r w:rsidRPr="00D454B3">
        <w:rPr>
          <w:color w:val="000000"/>
          <w:sz w:val="22"/>
        </w:rPr>
        <w:t xml:space="preserve">. The exercise ratio is 1 unit of warrant to 1 ordinary share at </w:t>
      </w:r>
      <w:r w:rsidRPr="00D454B3">
        <w:rPr>
          <w:rFonts w:cs="Times New Roman"/>
          <w:color w:val="000000"/>
          <w:sz w:val="22"/>
          <w:szCs w:val="22"/>
        </w:rPr>
        <w:t>the exercise price of Baht 3</w:t>
      </w:r>
      <w:r w:rsidR="006B3C1F">
        <w:rPr>
          <w:rFonts w:cstheme="minorBidi" w:hint="cs"/>
          <w:color w:val="000000"/>
          <w:sz w:val="22"/>
          <w:szCs w:val="22"/>
          <w:cs/>
        </w:rPr>
        <w:t xml:space="preserve"> </w:t>
      </w:r>
      <w:r w:rsidR="006B3C1F">
        <w:rPr>
          <w:rFonts w:cstheme="minorBidi"/>
          <w:color w:val="000000"/>
          <w:sz w:val="22"/>
          <w:szCs w:val="22"/>
        </w:rPr>
        <w:t>per share</w:t>
      </w:r>
      <w:r w:rsidRPr="00D454B3">
        <w:rPr>
          <w:rFonts w:cs="Times New Roman"/>
          <w:color w:val="000000"/>
          <w:sz w:val="22"/>
          <w:szCs w:val="22"/>
        </w:rPr>
        <w:t>. On 15 June 2021, shareholders received 359,631,040 ERW-W3 warrants</w:t>
      </w:r>
      <w:r w:rsidRPr="00D454B3">
        <w:rPr>
          <w:rFonts w:cs="Times New Roman"/>
          <w:bCs/>
          <w:sz w:val="22"/>
        </w:rPr>
        <w:t xml:space="preserve"> and the warrants are exercisable on 14 June 2024.</w:t>
      </w:r>
    </w:p>
    <w:p w14:paraId="3CB11737" w14:textId="77777777" w:rsidR="00FF0E55" w:rsidRPr="00C0770A" w:rsidRDefault="00FF0E55" w:rsidP="003C2DE2">
      <w:pPr>
        <w:pStyle w:val="BodyText"/>
        <w:spacing w:line="240" w:lineRule="atLeast"/>
        <w:ind w:right="108"/>
        <w:rPr>
          <w:rFonts w:ascii="Times New Roman" w:hAnsi="Times New Roman" w:cs="Times New Roman"/>
          <w:spacing w:val="-2"/>
          <w:sz w:val="20"/>
          <w:szCs w:val="20"/>
        </w:rPr>
      </w:pPr>
    </w:p>
    <w:p w14:paraId="23A4DCED" w14:textId="77777777" w:rsidR="009A2B69" w:rsidRPr="00AA29A9" w:rsidRDefault="009A2B69" w:rsidP="00AC32E0">
      <w:pPr>
        <w:pStyle w:val="Heading2"/>
        <w:shd w:val="clear" w:color="auto" w:fill="FFFFFF"/>
        <w:spacing w:line="240" w:lineRule="atLeast"/>
        <w:ind w:left="547" w:right="-405"/>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 xml:space="preserve">Share premium </w:t>
      </w:r>
    </w:p>
    <w:p w14:paraId="06BC38EF" w14:textId="77777777" w:rsidR="009A2B69" w:rsidRPr="00C0770A" w:rsidRDefault="009A2B69" w:rsidP="00AC32E0">
      <w:pPr>
        <w:pStyle w:val="block"/>
        <w:shd w:val="clear" w:color="auto" w:fill="FFFFFF"/>
        <w:spacing w:after="0" w:line="240" w:lineRule="atLeast"/>
        <w:ind w:left="547" w:right="-405"/>
        <w:jc w:val="both"/>
        <w:rPr>
          <w:sz w:val="20"/>
        </w:rPr>
      </w:pPr>
    </w:p>
    <w:p w14:paraId="7DE0CB36" w14:textId="77777777" w:rsidR="00574809" w:rsidRPr="00AA746F" w:rsidRDefault="009A2B69" w:rsidP="00AA746F">
      <w:pPr>
        <w:pStyle w:val="block"/>
        <w:shd w:val="clear" w:color="auto" w:fill="FFFFFF"/>
        <w:spacing w:after="0" w:line="240" w:lineRule="atLeast"/>
        <w:ind w:left="547" w:right="63"/>
        <w:jc w:val="both"/>
        <w:rPr>
          <w:szCs w:val="22"/>
        </w:rPr>
      </w:pPr>
      <w:r w:rsidRPr="00AA29A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E0E522" w14:textId="77777777" w:rsidR="00C32F7E" w:rsidRPr="00C0770A" w:rsidRDefault="00C32F7E" w:rsidP="00993CCE">
      <w:pPr>
        <w:spacing w:line="240" w:lineRule="atLeast"/>
        <w:ind w:right="-43"/>
        <w:jc w:val="thaiDistribute"/>
        <w:rPr>
          <w:rFonts w:cstheme="minorBidi"/>
          <w:sz w:val="20"/>
          <w:szCs w:val="20"/>
        </w:rPr>
      </w:pPr>
    </w:p>
    <w:p w14:paraId="55C30F69" w14:textId="66891791" w:rsidR="003B454C" w:rsidRPr="00AA29A9" w:rsidRDefault="00AC32E0" w:rsidP="009F0B3A">
      <w:pPr>
        <w:spacing w:line="240" w:lineRule="atLeast"/>
        <w:ind w:left="540" w:right="18" w:hanging="540"/>
        <w:jc w:val="thaiDistribute"/>
        <w:rPr>
          <w:rFonts w:cs="Times New Roman"/>
          <w:szCs w:val="24"/>
        </w:rPr>
      </w:pPr>
      <w:r w:rsidRPr="00AA29A9">
        <w:rPr>
          <w:rFonts w:cs="Times New Roman"/>
          <w:b/>
          <w:bCs/>
          <w:szCs w:val="24"/>
        </w:rPr>
        <w:t>2</w:t>
      </w:r>
      <w:r w:rsidR="0071150C">
        <w:rPr>
          <w:rFonts w:cs="Times New Roman"/>
          <w:b/>
          <w:bCs/>
          <w:szCs w:val="24"/>
        </w:rPr>
        <w:t>4</w:t>
      </w:r>
      <w:r w:rsidR="0069419C" w:rsidRPr="00AA29A9">
        <w:rPr>
          <w:rFonts w:cs="Times New Roman"/>
          <w:b/>
          <w:bCs/>
          <w:szCs w:val="24"/>
        </w:rPr>
        <w:tab/>
      </w:r>
      <w:r w:rsidR="003C2DE2">
        <w:rPr>
          <w:rFonts w:cs="Times New Roman"/>
          <w:b/>
          <w:bCs/>
          <w:szCs w:val="24"/>
        </w:rPr>
        <w:t xml:space="preserve">Legal </w:t>
      </w:r>
      <w:r w:rsidR="006B3C1F">
        <w:rPr>
          <w:rFonts w:cs="Times New Roman"/>
          <w:b/>
          <w:bCs/>
          <w:szCs w:val="24"/>
        </w:rPr>
        <w:t>r</w:t>
      </w:r>
      <w:r w:rsidR="00145EBA" w:rsidRPr="00AA29A9">
        <w:rPr>
          <w:rFonts w:cs="Times New Roman"/>
          <w:b/>
          <w:bCs/>
          <w:szCs w:val="24"/>
        </w:rPr>
        <w:t>eserve</w:t>
      </w:r>
      <w:r w:rsidR="00D532ED" w:rsidRPr="00AA29A9">
        <w:rPr>
          <w:rFonts w:cs="Times New Roman"/>
          <w:szCs w:val="24"/>
        </w:rPr>
        <w:t xml:space="preserve"> </w:t>
      </w:r>
    </w:p>
    <w:p w14:paraId="2423DBBA" w14:textId="31F0AEAB" w:rsidR="0027234D" w:rsidRPr="00C0770A" w:rsidRDefault="003B454C" w:rsidP="00993CCE">
      <w:pPr>
        <w:spacing w:line="240" w:lineRule="atLeast"/>
        <w:ind w:left="540" w:right="18"/>
        <w:jc w:val="both"/>
        <w:rPr>
          <w:rFonts w:cs="Times New Roman"/>
          <w:sz w:val="20"/>
          <w:szCs w:val="20"/>
        </w:rPr>
      </w:pPr>
      <w:r w:rsidRPr="00AA29A9">
        <w:rPr>
          <w:rFonts w:cs="Times New Roman"/>
          <w:sz w:val="22"/>
          <w:szCs w:val="22"/>
        </w:rPr>
        <w:tab/>
      </w:r>
    </w:p>
    <w:p w14:paraId="6EE3B8B6" w14:textId="58D0E23C" w:rsidR="00224CCC" w:rsidRPr="00224CCC" w:rsidRDefault="00993CCE" w:rsidP="0034032F">
      <w:pPr>
        <w:ind w:left="540"/>
        <w:jc w:val="thaiDistribute"/>
        <w:rPr>
          <w:szCs w:val="22"/>
        </w:rPr>
      </w:pPr>
      <w:r w:rsidRPr="00993CCE">
        <w:rPr>
          <w:rFonts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B417249" w14:textId="5D13382C" w:rsidR="002069E2" w:rsidRDefault="002069E2" w:rsidP="00993CCE">
      <w:pPr>
        <w:spacing w:line="240" w:lineRule="atLeast"/>
        <w:ind w:right="-43"/>
        <w:jc w:val="thaiDistribute"/>
        <w:rPr>
          <w:b/>
          <w:bCs/>
          <w:sz w:val="20"/>
          <w:szCs w:val="20"/>
        </w:rPr>
      </w:pPr>
    </w:p>
    <w:p w14:paraId="455EDB5B" w14:textId="6312170F" w:rsidR="003B7491" w:rsidRDefault="003B7491" w:rsidP="00993CCE">
      <w:pPr>
        <w:spacing w:line="240" w:lineRule="atLeast"/>
        <w:ind w:right="-43"/>
        <w:jc w:val="thaiDistribute"/>
        <w:rPr>
          <w:b/>
          <w:bCs/>
          <w:sz w:val="20"/>
          <w:szCs w:val="20"/>
        </w:rPr>
      </w:pPr>
    </w:p>
    <w:p w14:paraId="480B94F5" w14:textId="7F5E542A" w:rsidR="003B7491" w:rsidRDefault="003B7491" w:rsidP="00993CCE">
      <w:pPr>
        <w:spacing w:line="240" w:lineRule="atLeast"/>
        <w:ind w:right="-43"/>
        <w:jc w:val="thaiDistribute"/>
        <w:rPr>
          <w:b/>
          <w:bCs/>
          <w:sz w:val="20"/>
          <w:szCs w:val="20"/>
        </w:rPr>
      </w:pPr>
    </w:p>
    <w:p w14:paraId="60CFD54E" w14:textId="2036E987" w:rsidR="003B7491" w:rsidRDefault="003B7491" w:rsidP="00993CCE">
      <w:pPr>
        <w:spacing w:line="240" w:lineRule="atLeast"/>
        <w:ind w:right="-43"/>
        <w:jc w:val="thaiDistribute"/>
        <w:rPr>
          <w:b/>
          <w:bCs/>
          <w:sz w:val="20"/>
          <w:szCs w:val="20"/>
        </w:rPr>
      </w:pPr>
    </w:p>
    <w:p w14:paraId="75A9B1DD" w14:textId="0A19529D" w:rsidR="003B7491" w:rsidRDefault="003B7491" w:rsidP="00993CCE">
      <w:pPr>
        <w:spacing w:line="240" w:lineRule="atLeast"/>
        <w:ind w:right="-43"/>
        <w:jc w:val="thaiDistribute"/>
        <w:rPr>
          <w:b/>
          <w:bCs/>
          <w:sz w:val="20"/>
          <w:szCs w:val="20"/>
        </w:rPr>
      </w:pPr>
    </w:p>
    <w:p w14:paraId="08831719" w14:textId="2819C731" w:rsidR="003B7491" w:rsidRDefault="003B7491" w:rsidP="00993CCE">
      <w:pPr>
        <w:spacing w:line="240" w:lineRule="atLeast"/>
        <w:ind w:right="-43"/>
        <w:jc w:val="thaiDistribute"/>
        <w:rPr>
          <w:b/>
          <w:bCs/>
          <w:sz w:val="20"/>
          <w:szCs w:val="20"/>
        </w:rPr>
      </w:pPr>
    </w:p>
    <w:p w14:paraId="7FFB639C" w14:textId="6A295C71" w:rsidR="003B7491" w:rsidRDefault="003B7491" w:rsidP="00993CCE">
      <w:pPr>
        <w:spacing w:line="240" w:lineRule="atLeast"/>
        <w:ind w:right="-43"/>
        <w:jc w:val="thaiDistribute"/>
        <w:rPr>
          <w:b/>
          <w:bCs/>
          <w:sz w:val="20"/>
          <w:szCs w:val="20"/>
        </w:rPr>
      </w:pPr>
    </w:p>
    <w:p w14:paraId="4FCC5628" w14:textId="6D122714" w:rsidR="003B7491" w:rsidRDefault="003B7491" w:rsidP="00993CCE">
      <w:pPr>
        <w:spacing w:line="240" w:lineRule="atLeast"/>
        <w:ind w:right="-43"/>
        <w:jc w:val="thaiDistribute"/>
        <w:rPr>
          <w:b/>
          <w:bCs/>
          <w:sz w:val="20"/>
          <w:szCs w:val="20"/>
        </w:rPr>
      </w:pPr>
    </w:p>
    <w:p w14:paraId="6C720F57" w14:textId="77777777" w:rsidR="003B7491" w:rsidRPr="00C0770A" w:rsidRDefault="003B7491" w:rsidP="00993CCE">
      <w:pPr>
        <w:spacing w:line="240" w:lineRule="atLeast"/>
        <w:ind w:right="-43"/>
        <w:jc w:val="thaiDistribute"/>
        <w:rPr>
          <w:b/>
          <w:bCs/>
          <w:sz w:val="20"/>
          <w:szCs w:val="20"/>
        </w:rPr>
      </w:pPr>
    </w:p>
    <w:p w14:paraId="18CA64D7" w14:textId="77777777" w:rsidR="006720DD" w:rsidRPr="00574809" w:rsidRDefault="00C32C79" w:rsidP="00574809">
      <w:pPr>
        <w:pStyle w:val="Heading1"/>
        <w:tabs>
          <w:tab w:val="num" w:pos="540"/>
        </w:tabs>
        <w:spacing w:before="0" w:line="240" w:lineRule="atLeast"/>
        <w:ind w:left="540" w:right="0" w:hanging="540"/>
        <w:jc w:val="thaiDistribute"/>
        <w:rPr>
          <w:rFonts w:ascii="Times New Roman" w:hAnsi="Times New Roman" w:cs="Times New Roman"/>
          <w:b/>
          <w:bCs/>
          <w:sz w:val="24"/>
          <w:szCs w:val="24"/>
        </w:rPr>
      </w:pPr>
      <w:r w:rsidRPr="00AA29A9">
        <w:rPr>
          <w:rFonts w:ascii="Times New Roman" w:hAnsi="Times New Roman" w:cs="Times New Roman"/>
          <w:b/>
          <w:bCs/>
          <w:sz w:val="24"/>
          <w:szCs w:val="24"/>
        </w:rPr>
        <w:lastRenderedPageBreak/>
        <w:t>2</w:t>
      </w:r>
      <w:r w:rsidR="0071150C">
        <w:rPr>
          <w:rFonts w:ascii="Times New Roman" w:hAnsi="Times New Roman" w:cs="Times New Roman"/>
          <w:b/>
          <w:bCs/>
          <w:sz w:val="24"/>
          <w:szCs w:val="24"/>
        </w:rPr>
        <w:t>5</w:t>
      </w:r>
      <w:r w:rsidR="0035076B" w:rsidRPr="00AA29A9">
        <w:rPr>
          <w:rFonts w:ascii="Times New Roman" w:hAnsi="Times New Roman" w:cs="Times New Roman"/>
          <w:b/>
          <w:bCs/>
          <w:sz w:val="24"/>
          <w:szCs w:val="24"/>
        </w:rPr>
        <w:tab/>
        <w:t>Segment</w:t>
      </w:r>
      <w:r w:rsidR="0061751B" w:rsidRPr="00AA29A9">
        <w:rPr>
          <w:rFonts w:ascii="Times New Roman" w:hAnsi="Times New Roman" w:cs="Times New Roman"/>
          <w:b/>
          <w:bCs/>
          <w:sz w:val="24"/>
          <w:szCs w:val="24"/>
        </w:rPr>
        <w:t xml:space="preserve"> information</w:t>
      </w:r>
      <w:r w:rsidR="00574809" w:rsidRPr="00574809">
        <w:t xml:space="preserve"> </w:t>
      </w:r>
      <w:r w:rsidR="00574809" w:rsidRPr="00574809">
        <w:rPr>
          <w:rFonts w:ascii="Times New Roman" w:hAnsi="Times New Roman" w:cs="Times New Roman"/>
          <w:b/>
          <w:bCs/>
          <w:sz w:val="24"/>
          <w:szCs w:val="24"/>
        </w:rPr>
        <w:t>and disaggregation of revenue</w:t>
      </w:r>
    </w:p>
    <w:p w14:paraId="278B4B92" w14:textId="77777777" w:rsidR="006720DD" w:rsidRPr="00C0770A" w:rsidRDefault="006720DD" w:rsidP="00711897">
      <w:pPr>
        <w:pStyle w:val="block"/>
        <w:shd w:val="clear" w:color="auto" w:fill="FFFFFF"/>
        <w:spacing w:after="0" w:line="200" w:lineRule="exact"/>
        <w:ind w:left="547"/>
        <w:jc w:val="thaiDistribute"/>
        <w:rPr>
          <w:sz w:val="20"/>
          <w:lang w:val="en-US"/>
        </w:rPr>
      </w:pPr>
    </w:p>
    <w:p w14:paraId="25DEF41C" w14:textId="3459F788" w:rsidR="00A13E7A" w:rsidRDefault="00A13E7A" w:rsidP="000F2F5A">
      <w:pPr>
        <w:ind w:left="540"/>
        <w:jc w:val="thaiDistribute"/>
        <w:rPr>
          <w:rFonts w:cs="Times New Roman"/>
          <w:sz w:val="22"/>
          <w:szCs w:val="22"/>
          <w:lang w:val="en-GB" w:bidi="ar-SA"/>
        </w:rPr>
      </w:pPr>
      <w:r w:rsidRPr="000F2F5A">
        <w:rPr>
          <w:rFonts w:cs="Times New Roman"/>
          <w:sz w:val="22"/>
          <w:szCs w:val="22"/>
          <w:lang w:val="en-GB" w:bidi="ar-SA"/>
        </w:rPr>
        <w:t>The Group has two reportable segments, as described below, which are the Group’s strategic divisions. The strategic divisions offer different servic</w:t>
      </w:r>
      <w:r w:rsidR="0082386C" w:rsidRPr="000F2F5A">
        <w:rPr>
          <w:rFonts w:cs="Times New Roman"/>
          <w:sz w:val="22"/>
          <w:szCs w:val="22"/>
          <w:lang w:val="en-GB" w:bidi="ar-SA"/>
        </w:rPr>
        <w:t>es, are</w:t>
      </w:r>
      <w:r w:rsidRPr="000F2F5A">
        <w:rPr>
          <w:rFonts w:cs="Times New Roman"/>
          <w:sz w:val="22"/>
          <w:szCs w:val="22"/>
          <w:lang w:val="en-GB" w:bidi="ar-SA"/>
        </w:rPr>
        <w:t xml:space="preserve"> managed separately </w:t>
      </w:r>
      <w:r w:rsidR="0082386C" w:rsidRPr="000F2F5A">
        <w:rPr>
          <w:rFonts w:cs="Times New Roman"/>
          <w:sz w:val="22"/>
          <w:szCs w:val="22"/>
          <w:lang w:val="en-GB" w:bidi="ar-SA"/>
        </w:rPr>
        <w:t>and</w:t>
      </w:r>
      <w:r w:rsidRPr="000F2F5A">
        <w:rPr>
          <w:rFonts w:cs="Times New Roman"/>
          <w:sz w:val="22"/>
          <w:szCs w:val="22"/>
          <w:lang w:val="en-GB" w:bidi="ar-SA"/>
        </w:rPr>
        <w:t xml:space="preserve"> different marketing strategies. The following summary describes the operations in each of the Group’s reportable segments.   </w:t>
      </w:r>
    </w:p>
    <w:p w14:paraId="726C988D" w14:textId="77777777" w:rsidR="000F2F5A" w:rsidRPr="00C0770A" w:rsidRDefault="000F2F5A" w:rsidP="000F2F5A">
      <w:pPr>
        <w:ind w:left="540"/>
        <w:jc w:val="thaiDistribute"/>
        <w:rPr>
          <w:rFonts w:cs="Times New Roman"/>
          <w:sz w:val="20"/>
          <w:szCs w:val="20"/>
          <w:lang w:val="en-GB" w:bidi="ar-SA"/>
        </w:rPr>
      </w:pPr>
    </w:p>
    <w:p w14:paraId="7547A85E" w14:textId="77777777" w:rsidR="00A13E7A" w:rsidRPr="00AA29A9" w:rsidRDefault="00A13E7A" w:rsidP="00993CCE">
      <w:pPr>
        <w:pStyle w:val="block"/>
        <w:numPr>
          <w:ilvl w:val="0"/>
          <w:numId w:val="44"/>
        </w:numPr>
        <w:shd w:val="clear" w:color="auto" w:fill="FFFFFF"/>
        <w:spacing w:after="0" w:line="240" w:lineRule="atLeast"/>
        <w:jc w:val="thaiDistribute"/>
        <w:rPr>
          <w:szCs w:val="22"/>
        </w:rPr>
      </w:pPr>
      <w:r w:rsidRPr="00AA29A9">
        <w:rPr>
          <w:szCs w:val="22"/>
        </w:rPr>
        <w:t>Segment 1</w:t>
      </w:r>
      <w:r w:rsidRPr="00AA29A9">
        <w:rPr>
          <w:szCs w:val="22"/>
        </w:rPr>
        <w:tab/>
      </w:r>
      <w:r w:rsidR="0082386C" w:rsidRPr="00AA29A9">
        <w:rPr>
          <w:szCs w:val="22"/>
        </w:rPr>
        <w:t xml:space="preserve">Hotel business </w:t>
      </w:r>
    </w:p>
    <w:p w14:paraId="493EC562" w14:textId="7A79FEC9" w:rsidR="008C283B" w:rsidRDefault="00A13E7A" w:rsidP="008E5D8B">
      <w:pPr>
        <w:pStyle w:val="block"/>
        <w:numPr>
          <w:ilvl w:val="0"/>
          <w:numId w:val="44"/>
        </w:numPr>
        <w:shd w:val="clear" w:color="auto" w:fill="FFFFFF"/>
        <w:spacing w:after="0" w:line="240" w:lineRule="atLeast"/>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353051D1" w14:textId="77777777" w:rsidR="006B3C1F" w:rsidRPr="008E5D8B" w:rsidRDefault="006B3C1F" w:rsidP="006B3C1F">
      <w:pPr>
        <w:pStyle w:val="block"/>
        <w:shd w:val="clear" w:color="auto" w:fill="FFFFFF"/>
        <w:spacing w:after="0" w:line="240" w:lineRule="atLeast"/>
        <w:ind w:left="1260"/>
        <w:jc w:val="thaiDistribute"/>
        <w:rPr>
          <w:szCs w:val="22"/>
        </w:rPr>
      </w:pPr>
    </w:p>
    <w:p w14:paraId="08270EFB" w14:textId="2083F8EE" w:rsidR="00B54F4F" w:rsidRPr="00C0770A" w:rsidRDefault="00B54F4F" w:rsidP="00711897">
      <w:pPr>
        <w:pStyle w:val="block"/>
        <w:shd w:val="clear" w:color="auto" w:fill="FFFFFF"/>
        <w:spacing w:after="0" w:line="240" w:lineRule="atLeast"/>
        <w:ind w:left="547"/>
        <w:jc w:val="both"/>
        <w:rPr>
          <w:spacing w:val="-4"/>
        </w:rPr>
      </w:pPr>
      <w:r w:rsidRPr="00C0770A">
        <w:rPr>
          <w:spacing w:val="-4"/>
        </w:rPr>
        <w:t xml:space="preserve">None of </w:t>
      </w:r>
      <w:r w:rsidR="005E06F9" w:rsidRPr="00C0770A">
        <w:rPr>
          <w:spacing w:val="-4"/>
        </w:rPr>
        <w:t>other operations</w:t>
      </w:r>
      <w:r w:rsidRPr="00C0770A">
        <w:rPr>
          <w:spacing w:val="-4"/>
        </w:rPr>
        <w:t xml:space="preserve"> meets the quantitative thresholds for determining reportable segments in 20</w:t>
      </w:r>
      <w:r w:rsidR="00224CCC" w:rsidRPr="00C0770A">
        <w:rPr>
          <w:spacing w:val="-4"/>
        </w:rPr>
        <w:t>2</w:t>
      </w:r>
      <w:r w:rsidR="00993CCE" w:rsidRPr="00C0770A">
        <w:rPr>
          <w:spacing w:val="-4"/>
        </w:rPr>
        <w:t>1</w:t>
      </w:r>
      <w:r w:rsidRPr="00C0770A">
        <w:rPr>
          <w:spacing w:val="-4"/>
        </w:rPr>
        <w:t xml:space="preserve"> or 20</w:t>
      </w:r>
      <w:r w:rsidR="00993CCE" w:rsidRPr="00C0770A">
        <w:rPr>
          <w:spacing w:val="-4"/>
        </w:rPr>
        <w:t>20</w:t>
      </w:r>
      <w:r w:rsidRPr="00C0770A">
        <w:rPr>
          <w:spacing w:val="-4"/>
        </w:rPr>
        <w:t>.</w:t>
      </w:r>
    </w:p>
    <w:p w14:paraId="6CC817D2" w14:textId="77777777" w:rsidR="00711897" w:rsidRPr="00C0770A" w:rsidRDefault="00711897" w:rsidP="00711897">
      <w:pPr>
        <w:pStyle w:val="block"/>
        <w:shd w:val="clear" w:color="auto" w:fill="FFFFFF"/>
        <w:spacing w:after="0" w:line="200" w:lineRule="exact"/>
        <w:ind w:left="547"/>
        <w:jc w:val="both"/>
        <w:rPr>
          <w:sz w:val="20"/>
        </w:rPr>
      </w:pPr>
    </w:p>
    <w:p w14:paraId="5D766682" w14:textId="77777777"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1"/>
          <w:footerReference w:type="default" r:id="rId22"/>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segment's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477354" w14:textId="77777777" w:rsidR="00574809" w:rsidRPr="00711897" w:rsidRDefault="009A3051" w:rsidP="00711897">
      <w:pPr>
        <w:pStyle w:val="Heading2"/>
        <w:shd w:val="clear" w:color="auto" w:fill="FFFFFF"/>
        <w:tabs>
          <w:tab w:val="left" w:pos="630"/>
        </w:tabs>
        <w:ind w:left="0"/>
        <w:jc w:val="left"/>
        <w:rPr>
          <w:rFonts w:ascii="Times New Roman" w:hAnsi="Times New Roman" w:cs="Times New Roman"/>
          <w:b/>
          <w:i/>
          <w:sz w:val="2"/>
          <w:szCs w:val="2"/>
          <w:u w:val="none"/>
          <w:lang w:val="en-GB" w:bidi="ar-SA"/>
        </w:rPr>
      </w:pPr>
      <w:r w:rsidRPr="00711897">
        <w:rPr>
          <w:rFonts w:ascii="Times New Roman" w:hAnsi="Times New Roman" w:cs="Times New Roman"/>
          <w:b/>
          <w:i/>
          <w:sz w:val="2"/>
          <w:szCs w:val="2"/>
          <w:u w:val="none"/>
          <w:lang w:val="en-GB" w:bidi="ar-SA"/>
        </w:rPr>
        <w:lastRenderedPageBreak/>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852"/>
        <w:gridCol w:w="900"/>
        <w:gridCol w:w="270"/>
        <w:gridCol w:w="990"/>
        <w:gridCol w:w="270"/>
        <w:gridCol w:w="968"/>
        <w:gridCol w:w="270"/>
        <w:gridCol w:w="1037"/>
        <w:gridCol w:w="270"/>
        <w:gridCol w:w="1037"/>
        <w:gridCol w:w="236"/>
        <w:gridCol w:w="1037"/>
        <w:gridCol w:w="270"/>
        <w:gridCol w:w="1037"/>
        <w:gridCol w:w="270"/>
        <w:gridCol w:w="1128"/>
      </w:tblGrid>
      <w:tr w:rsidR="006B3C1F" w:rsidRPr="00490588" w14:paraId="20A02D2E" w14:textId="77777777" w:rsidTr="008967E5">
        <w:tc>
          <w:tcPr>
            <w:tcW w:w="3852" w:type="dxa"/>
            <w:tcBorders>
              <w:top w:val="nil"/>
              <w:bottom w:val="nil"/>
            </w:tcBorders>
            <w:vAlign w:val="center"/>
          </w:tcPr>
          <w:p w14:paraId="3AC4B6CB" w14:textId="77777777" w:rsidR="006B3C1F" w:rsidRPr="00DD0523" w:rsidRDefault="006B3C1F"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9990" w:type="dxa"/>
            <w:gridSpan w:val="15"/>
            <w:tcBorders>
              <w:top w:val="nil"/>
              <w:bottom w:val="nil"/>
            </w:tcBorders>
            <w:vAlign w:val="bottom"/>
          </w:tcPr>
          <w:p w14:paraId="0EEC770F" w14:textId="01C2905B" w:rsidR="006B3C1F" w:rsidRPr="00DD0523" w:rsidRDefault="006B3C1F" w:rsidP="00C50AD6">
            <w:pPr>
              <w:tabs>
                <w:tab w:val="decimal" w:pos="720"/>
              </w:tabs>
              <w:ind w:left="-108" w:right="-108"/>
              <w:jc w:val="center"/>
              <w:rPr>
                <w:rFonts w:eastAsia="Arial Unicode MS" w:cs="Times New Roman"/>
                <w:b/>
                <w:bCs/>
                <w:color w:val="000000"/>
                <w:sz w:val="22"/>
                <w:szCs w:val="22"/>
              </w:rPr>
            </w:pPr>
            <w:r>
              <w:rPr>
                <w:rFonts w:eastAsia="Arial Unicode MS" w:cs="Times New Roman"/>
                <w:b/>
                <w:bCs/>
                <w:color w:val="000000"/>
                <w:sz w:val="22"/>
                <w:szCs w:val="22"/>
              </w:rPr>
              <w:t>Consolidated financial statement</w:t>
            </w:r>
          </w:p>
        </w:tc>
      </w:tr>
      <w:tr w:rsidR="00574809" w:rsidRPr="00490588" w14:paraId="0DE36F59" w14:textId="77777777" w:rsidTr="006B3C1F">
        <w:tc>
          <w:tcPr>
            <w:tcW w:w="3852"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160"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275"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711897" w:rsidRPr="00490588" w14:paraId="058A27F3" w14:textId="77777777" w:rsidTr="006B3C1F">
        <w:tc>
          <w:tcPr>
            <w:tcW w:w="3852" w:type="dxa"/>
            <w:tcBorders>
              <w:top w:val="nil"/>
              <w:bottom w:val="nil"/>
            </w:tcBorders>
            <w:vAlign w:val="center"/>
          </w:tcPr>
          <w:p w14:paraId="69335982" w14:textId="77777777" w:rsidR="00711897" w:rsidRPr="00DD0523" w:rsidRDefault="00711897" w:rsidP="00711897">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900" w:type="dxa"/>
            <w:tcBorders>
              <w:top w:val="nil"/>
              <w:bottom w:val="nil"/>
            </w:tcBorders>
            <w:vAlign w:val="bottom"/>
          </w:tcPr>
          <w:p w14:paraId="71FDC88F" w14:textId="1D01907E"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21</w:t>
            </w:r>
          </w:p>
        </w:tc>
        <w:tc>
          <w:tcPr>
            <w:tcW w:w="270" w:type="dxa"/>
            <w:tcBorders>
              <w:top w:val="nil"/>
              <w:bottom w:val="nil"/>
            </w:tcBorders>
            <w:shd w:val="clear" w:color="auto" w:fill="auto"/>
            <w:vAlign w:val="bottom"/>
          </w:tcPr>
          <w:p w14:paraId="30040B37" w14:textId="77777777" w:rsidR="00711897" w:rsidRPr="00DD0523" w:rsidRDefault="00711897" w:rsidP="00711897">
            <w:pPr>
              <w:tabs>
                <w:tab w:val="decimal" w:pos="555"/>
              </w:tabs>
              <w:ind w:left="-108" w:right="-108"/>
              <w:jc w:val="center"/>
              <w:rPr>
                <w:sz w:val="22"/>
                <w:szCs w:val="22"/>
              </w:rPr>
            </w:pPr>
          </w:p>
        </w:tc>
        <w:tc>
          <w:tcPr>
            <w:tcW w:w="990" w:type="dxa"/>
            <w:tcBorders>
              <w:top w:val="nil"/>
              <w:bottom w:val="nil"/>
            </w:tcBorders>
            <w:shd w:val="clear" w:color="auto" w:fill="auto"/>
            <w:vAlign w:val="bottom"/>
          </w:tcPr>
          <w:p w14:paraId="262EFACC" w14:textId="0B8818B1"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70" w:type="dxa"/>
            <w:tcBorders>
              <w:top w:val="nil"/>
              <w:bottom w:val="nil"/>
            </w:tcBorders>
            <w:vAlign w:val="bottom"/>
          </w:tcPr>
          <w:p w14:paraId="73583853" w14:textId="77777777" w:rsidR="00711897" w:rsidRPr="00DD0523" w:rsidRDefault="00711897" w:rsidP="00711897">
            <w:pPr>
              <w:tabs>
                <w:tab w:val="decimal" w:pos="555"/>
              </w:tabs>
              <w:ind w:left="-108" w:right="-108"/>
              <w:jc w:val="center"/>
              <w:rPr>
                <w:sz w:val="22"/>
                <w:szCs w:val="22"/>
              </w:rPr>
            </w:pPr>
          </w:p>
        </w:tc>
        <w:tc>
          <w:tcPr>
            <w:tcW w:w="968" w:type="dxa"/>
            <w:tcBorders>
              <w:top w:val="nil"/>
              <w:bottom w:val="nil"/>
            </w:tcBorders>
            <w:vAlign w:val="bottom"/>
          </w:tcPr>
          <w:p w14:paraId="1A75CEA7" w14:textId="5E536539"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21</w:t>
            </w:r>
          </w:p>
        </w:tc>
        <w:tc>
          <w:tcPr>
            <w:tcW w:w="270" w:type="dxa"/>
            <w:tcBorders>
              <w:top w:val="nil"/>
              <w:bottom w:val="nil"/>
            </w:tcBorders>
            <w:shd w:val="clear" w:color="auto" w:fill="auto"/>
            <w:vAlign w:val="bottom"/>
          </w:tcPr>
          <w:p w14:paraId="348591F1" w14:textId="77777777" w:rsidR="00711897" w:rsidRPr="00DD0523" w:rsidRDefault="00711897" w:rsidP="00711897">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033CAA03" w14:textId="1CAD57CF"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70" w:type="dxa"/>
            <w:tcBorders>
              <w:top w:val="nil"/>
              <w:bottom w:val="nil"/>
            </w:tcBorders>
            <w:vAlign w:val="bottom"/>
          </w:tcPr>
          <w:p w14:paraId="4952F84D" w14:textId="77777777" w:rsidR="00711897" w:rsidRPr="00DD0523" w:rsidRDefault="00711897" w:rsidP="00711897">
            <w:pPr>
              <w:tabs>
                <w:tab w:val="decimal" w:pos="555"/>
              </w:tabs>
              <w:ind w:left="-108" w:right="-108"/>
              <w:jc w:val="center"/>
              <w:rPr>
                <w:sz w:val="22"/>
                <w:szCs w:val="22"/>
              </w:rPr>
            </w:pPr>
          </w:p>
        </w:tc>
        <w:tc>
          <w:tcPr>
            <w:tcW w:w="1037" w:type="dxa"/>
            <w:tcBorders>
              <w:top w:val="nil"/>
              <w:bottom w:val="nil"/>
            </w:tcBorders>
            <w:vAlign w:val="bottom"/>
          </w:tcPr>
          <w:p w14:paraId="0F0C7932" w14:textId="61B894D4"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21</w:t>
            </w:r>
          </w:p>
        </w:tc>
        <w:tc>
          <w:tcPr>
            <w:tcW w:w="236" w:type="dxa"/>
            <w:tcBorders>
              <w:top w:val="nil"/>
              <w:bottom w:val="nil"/>
            </w:tcBorders>
            <w:shd w:val="clear" w:color="auto" w:fill="auto"/>
            <w:vAlign w:val="bottom"/>
          </w:tcPr>
          <w:p w14:paraId="6C9227C3" w14:textId="77777777" w:rsidR="00711897" w:rsidRPr="00DD0523" w:rsidRDefault="00711897" w:rsidP="00711897">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3E0C514F" w14:textId="07E9FBFF"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70" w:type="dxa"/>
            <w:tcBorders>
              <w:top w:val="nil"/>
              <w:bottom w:val="nil"/>
            </w:tcBorders>
            <w:vAlign w:val="bottom"/>
          </w:tcPr>
          <w:p w14:paraId="79982C12" w14:textId="77777777" w:rsidR="00711897" w:rsidRPr="00DD0523" w:rsidRDefault="00711897" w:rsidP="00711897">
            <w:pPr>
              <w:tabs>
                <w:tab w:val="decimal" w:pos="555"/>
              </w:tabs>
              <w:ind w:left="-108" w:right="-108"/>
              <w:jc w:val="center"/>
              <w:rPr>
                <w:sz w:val="22"/>
                <w:szCs w:val="22"/>
              </w:rPr>
            </w:pPr>
          </w:p>
        </w:tc>
        <w:tc>
          <w:tcPr>
            <w:tcW w:w="1037" w:type="dxa"/>
            <w:tcBorders>
              <w:top w:val="nil"/>
              <w:bottom w:val="nil"/>
            </w:tcBorders>
            <w:vAlign w:val="bottom"/>
          </w:tcPr>
          <w:p w14:paraId="5DDFAFB7" w14:textId="15E7C2DA"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21</w:t>
            </w:r>
          </w:p>
        </w:tc>
        <w:tc>
          <w:tcPr>
            <w:tcW w:w="270" w:type="dxa"/>
            <w:tcBorders>
              <w:top w:val="nil"/>
              <w:bottom w:val="nil"/>
            </w:tcBorders>
            <w:shd w:val="clear" w:color="auto" w:fill="auto"/>
            <w:vAlign w:val="bottom"/>
          </w:tcPr>
          <w:p w14:paraId="6964DF03" w14:textId="77777777" w:rsidR="00711897" w:rsidRPr="00DD0523" w:rsidRDefault="00711897" w:rsidP="00711897">
            <w:pPr>
              <w:tabs>
                <w:tab w:val="decimal" w:pos="555"/>
              </w:tabs>
              <w:ind w:left="-108" w:right="-108"/>
              <w:jc w:val="center"/>
              <w:rPr>
                <w:sz w:val="22"/>
                <w:szCs w:val="22"/>
              </w:rPr>
            </w:pPr>
          </w:p>
        </w:tc>
        <w:tc>
          <w:tcPr>
            <w:tcW w:w="1128" w:type="dxa"/>
            <w:tcBorders>
              <w:top w:val="nil"/>
              <w:bottom w:val="nil"/>
            </w:tcBorders>
            <w:shd w:val="clear" w:color="auto" w:fill="auto"/>
            <w:vAlign w:val="bottom"/>
          </w:tcPr>
          <w:p w14:paraId="5DCC66A1" w14:textId="45E040F4" w:rsidR="00711897" w:rsidRPr="00DD0523" w:rsidRDefault="00711897" w:rsidP="00711897">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r>
      <w:tr w:rsidR="00E766CF" w:rsidRPr="00490588" w14:paraId="05693AD0" w14:textId="77777777" w:rsidTr="00405C38">
        <w:tc>
          <w:tcPr>
            <w:tcW w:w="3852" w:type="dxa"/>
            <w:tcBorders>
              <w:top w:val="nil"/>
              <w:bottom w:val="nil"/>
            </w:tcBorders>
            <w:vAlign w:val="center"/>
          </w:tcPr>
          <w:p w14:paraId="202B599D" w14:textId="77777777" w:rsidR="00E766CF" w:rsidRPr="00DD0523" w:rsidRDefault="00E766CF" w:rsidP="00E766CF">
            <w:pPr>
              <w:tabs>
                <w:tab w:val="left" w:pos="252"/>
              </w:tabs>
              <w:spacing w:line="240" w:lineRule="atLeast"/>
              <w:ind w:left="-18" w:right="-34"/>
              <w:rPr>
                <w:rFonts w:eastAsia="Arial Unicode MS" w:cs="Times New Roman"/>
                <w:color w:val="000000"/>
                <w:sz w:val="22"/>
                <w:szCs w:val="22"/>
              </w:rPr>
            </w:pPr>
          </w:p>
        </w:tc>
        <w:tc>
          <w:tcPr>
            <w:tcW w:w="9990" w:type="dxa"/>
            <w:gridSpan w:val="15"/>
            <w:tcBorders>
              <w:top w:val="nil"/>
              <w:bottom w:val="nil"/>
            </w:tcBorders>
            <w:vAlign w:val="bottom"/>
          </w:tcPr>
          <w:p w14:paraId="3A19A8B0" w14:textId="77777777" w:rsidR="00E766CF" w:rsidRPr="00DD0523" w:rsidRDefault="00E766CF" w:rsidP="00E766CF">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E766CF" w:rsidRPr="00490588" w14:paraId="3CCC5C2C" w14:textId="77777777" w:rsidTr="006B3C1F">
        <w:tc>
          <w:tcPr>
            <w:tcW w:w="3852" w:type="dxa"/>
            <w:tcBorders>
              <w:top w:val="nil"/>
              <w:bottom w:val="nil"/>
            </w:tcBorders>
            <w:vAlign w:val="center"/>
          </w:tcPr>
          <w:p w14:paraId="3101ECFE" w14:textId="77777777" w:rsidR="00E766CF" w:rsidRPr="00DD0523" w:rsidRDefault="00E766CF" w:rsidP="00E766CF">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900" w:type="dxa"/>
            <w:tcBorders>
              <w:top w:val="nil"/>
              <w:bottom w:val="nil"/>
            </w:tcBorders>
            <w:vAlign w:val="bottom"/>
          </w:tcPr>
          <w:p w14:paraId="31EDA54A"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shd w:val="clear" w:color="auto" w:fill="auto"/>
            <w:vAlign w:val="bottom"/>
          </w:tcPr>
          <w:p w14:paraId="04EAD9A2" w14:textId="77777777" w:rsidR="00E766CF" w:rsidRPr="00DD0523" w:rsidRDefault="00E766CF" w:rsidP="00E766CF">
            <w:pPr>
              <w:tabs>
                <w:tab w:val="decimal" w:pos="555"/>
              </w:tabs>
              <w:ind w:left="-108" w:right="-108"/>
              <w:rPr>
                <w:sz w:val="22"/>
                <w:szCs w:val="22"/>
              </w:rPr>
            </w:pPr>
          </w:p>
        </w:tc>
        <w:tc>
          <w:tcPr>
            <w:tcW w:w="990" w:type="dxa"/>
            <w:tcBorders>
              <w:top w:val="nil"/>
              <w:bottom w:val="nil"/>
            </w:tcBorders>
            <w:shd w:val="clear" w:color="auto" w:fill="auto"/>
            <w:vAlign w:val="bottom"/>
          </w:tcPr>
          <w:p w14:paraId="40ABD5D9"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1B37AFF0" w14:textId="77777777" w:rsidR="00E766CF" w:rsidRPr="00DD0523" w:rsidRDefault="00E766CF" w:rsidP="00E766CF">
            <w:pPr>
              <w:tabs>
                <w:tab w:val="decimal" w:pos="555"/>
              </w:tabs>
              <w:ind w:left="-108" w:right="-108"/>
              <w:rPr>
                <w:sz w:val="22"/>
                <w:szCs w:val="22"/>
              </w:rPr>
            </w:pPr>
          </w:p>
        </w:tc>
        <w:tc>
          <w:tcPr>
            <w:tcW w:w="968" w:type="dxa"/>
            <w:tcBorders>
              <w:top w:val="nil"/>
              <w:bottom w:val="nil"/>
            </w:tcBorders>
            <w:vAlign w:val="bottom"/>
          </w:tcPr>
          <w:p w14:paraId="4265565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44AD29E2"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422C8F6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428552A1"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0FBFD4E4" w14:textId="77777777" w:rsidR="00E766CF" w:rsidRPr="00DD0523" w:rsidRDefault="00E766CF" w:rsidP="00E766CF">
            <w:pPr>
              <w:tabs>
                <w:tab w:val="decimal" w:pos="720"/>
              </w:tabs>
              <w:ind w:left="-108" w:right="-108"/>
              <w:rPr>
                <w:sz w:val="22"/>
                <w:szCs w:val="22"/>
              </w:rPr>
            </w:pPr>
          </w:p>
        </w:tc>
        <w:tc>
          <w:tcPr>
            <w:tcW w:w="236" w:type="dxa"/>
            <w:tcBorders>
              <w:top w:val="nil"/>
              <w:bottom w:val="nil"/>
            </w:tcBorders>
            <w:vAlign w:val="bottom"/>
          </w:tcPr>
          <w:p w14:paraId="4D56DF9B"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18CD20AB"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106AEE0E"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713B4FD2"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0B722919" w14:textId="77777777" w:rsidR="00E766CF" w:rsidRPr="00DD0523" w:rsidRDefault="00E766CF" w:rsidP="00E766CF">
            <w:pPr>
              <w:tabs>
                <w:tab w:val="decimal" w:pos="555"/>
              </w:tabs>
              <w:ind w:left="-108" w:right="-108"/>
              <w:rPr>
                <w:sz w:val="22"/>
                <w:szCs w:val="22"/>
              </w:rPr>
            </w:pPr>
          </w:p>
        </w:tc>
        <w:tc>
          <w:tcPr>
            <w:tcW w:w="1128" w:type="dxa"/>
            <w:tcBorders>
              <w:top w:val="nil"/>
              <w:bottom w:val="nil"/>
            </w:tcBorders>
            <w:vAlign w:val="bottom"/>
          </w:tcPr>
          <w:p w14:paraId="359F56A9" w14:textId="77777777" w:rsidR="00E766CF" w:rsidRPr="00DD0523" w:rsidRDefault="00E766CF" w:rsidP="00E766CF">
            <w:pPr>
              <w:tabs>
                <w:tab w:val="decimal" w:pos="720"/>
              </w:tabs>
              <w:ind w:left="-108" w:right="-108"/>
              <w:rPr>
                <w:sz w:val="22"/>
                <w:szCs w:val="22"/>
              </w:rPr>
            </w:pPr>
          </w:p>
        </w:tc>
      </w:tr>
      <w:tr w:rsidR="00CF05D9" w:rsidRPr="00490588" w14:paraId="7F6B9A05" w14:textId="77777777" w:rsidTr="006B3C1F">
        <w:tc>
          <w:tcPr>
            <w:tcW w:w="3852" w:type="dxa"/>
            <w:tcBorders>
              <w:top w:val="nil"/>
              <w:bottom w:val="nil"/>
            </w:tcBorders>
            <w:vAlign w:val="center"/>
          </w:tcPr>
          <w:p w14:paraId="06F8E878" w14:textId="77777777" w:rsidR="00CF05D9" w:rsidRPr="00DD0523" w:rsidRDefault="00CF05D9" w:rsidP="00CF05D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900" w:type="dxa"/>
            <w:tcBorders>
              <w:top w:val="nil"/>
              <w:bottom w:val="nil"/>
            </w:tcBorders>
            <w:vAlign w:val="bottom"/>
          </w:tcPr>
          <w:p w14:paraId="15FAE6F6" w14:textId="2B3B2358" w:rsidR="00CF05D9" w:rsidRPr="00DD0523" w:rsidRDefault="00CF05D9" w:rsidP="00405C38">
            <w:pPr>
              <w:tabs>
                <w:tab w:val="decimal" w:pos="702"/>
              </w:tabs>
              <w:ind w:right="-130"/>
              <w:rPr>
                <w:sz w:val="22"/>
                <w:szCs w:val="22"/>
              </w:rPr>
            </w:pPr>
            <w:r w:rsidRPr="000F2F5A">
              <w:rPr>
                <w:sz w:val="22"/>
                <w:szCs w:val="22"/>
              </w:rPr>
              <w:t>1,414</w:t>
            </w:r>
          </w:p>
        </w:tc>
        <w:tc>
          <w:tcPr>
            <w:tcW w:w="270" w:type="dxa"/>
            <w:tcBorders>
              <w:top w:val="nil"/>
              <w:bottom w:val="nil"/>
            </w:tcBorders>
            <w:shd w:val="clear" w:color="auto" w:fill="auto"/>
            <w:vAlign w:val="bottom"/>
          </w:tcPr>
          <w:p w14:paraId="557B3B04" w14:textId="77777777" w:rsidR="00CF05D9" w:rsidRPr="00DD0523" w:rsidRDefault="00CF05D9" w:rsidP="00CF05D9">
            <w:pPr>
              <w:tabs>
                <w:tab w:val="decimal" w:pos="770"/>
              </w:tabs>
              <w:ind w:right="-130"/>
              <w:rPr>
                <w:sz w:val="22"/>
                <w:szCs w:val="22"/>
              </w:rPr>
            </w:pPr>
          </w:p>
        </w:tc>
        <w:tc>
          <w:tcPr>
            <w:tcW w:w="990" w:type="dxa"/>
            <w:tcBorders>
              <w:top w:val="nil"/>
              <w:bottom w:val="nil"/>
            </w:tcBorders>
            <w:shd w:val="clear" w:color="auto" w:fill="auto"/>
            <w:vAlign w:val="bottom"/>
          </w:tcPr>
          <w:p w14:paraId="7393E583" w14:textId="662B2A5D" w:rsidR="00CF05D9" w:rsidRPr="00DD0523" w:rsidRDefault="00CF05D9" w:rsidP="00CF05D9">
            <w:pPr>
              <w:tabs>
                <w:tab w:val="decimal" w:pos="770"/>
              </w:tabs>
              <w:ind w:right="-130"/>
              <w:rPr>
                <w:sz w:val="22"/>
                <w:szCs w:val="22"/>
              </w:rPr>
            </w:pPr>
            <w:r w:rsidRPr="006A5D3D">
              <w:rPr>
                <w:sz w:val="22"/>
                <w:szCs w:val="22"/>
              </w:rPr>
              <w:t>2,180</w:t>
            </w:r>
          </w:p>
        </w:tc>
        <w:tc>
          <w:tcPr>
            <w:tcW w:w="270" w:type="dxa"/>
            <w:tcBorders>
              <w:top w:val="nil"/>
              <w:bottom w:val="nil"/>
            </w:tcBorders>
            <w:vAlign w:val="bottom"/>
          </w:tcPr>
          <w:p w14:paraId="0BD8C35C" w14:textId="77777777" w:rsidR="00CF05D9" w:rsidRPr="00DD0523" w:rsidRDefault="00CF05D9" w:rsidP="00CF05D9">
            <w:pPr>
              <w:tabs>
                <w:tab w:val="decimal" w:pos="770"/>
              </w:tabs>
              <w:ind w:right="-130"/>
              <w:rPr>
                <w:sz w:val="22"/>
                <w:szCs w:val="22"/>
              </w:rPr>
            </w:pPr>
          </w:p>
        </w:tc>
        <w:tc>
          <w:tcPr>
            <w:tcW w:w="968" w:type="dxa"/>
            <w:tcBorders>
              <w:top w:val="nil"/>
              <w:bottom w:val="nil"/>
            </w:tcBorders>
            <w:vAlign w:val="bottom"/>
          </w:tcPr>
          <w:p w14:paraId="15CB6223" w14:textId="18A0C756" w:rsidR="00CF05D9" w:rsidRPr="00DD0523" w:rsidRDefault="00CF05D9" w:rsidP="00CF05D9">
            <w:pPr>
              <w:tabs>
                <w:tab w:val="decimal" w:pos="770"/>
              </w:tabs>
              <w:ind w:right="-130"/>
              <w:rPr>
                <w:sz w:val="22"/>
                <w:szCs w:val="22"/>
              </w:rPr>
            </w:pPr>
            <w:r>
              <w:rPr>
                <w:sz w:val="22"/>
                <w:szCs w:val="22"/>
              </w:rPr>
              <w:t>7</w:t>
            </w:r>
            <w:r w:rsidR="00C0770A">
              <w:rPr>
                <w:sz w:val="22"/>
                <w:szCs w:val="22"/>
              </w:rPr>
              <w:t>1</w:t>
            </w:r>
          </w:p>
        </w:tc>
        <w:tc>
          <w:tcPr>
            <w:tcW w:w="270" w:type="dxa"/>
            <w:tcBorders>
              <w:top w:val="nil"/>
              <w:bottom w:val="nil"/>
            </w:tcBorders>
            <w:vAlign w:val="bottom"/>
          </w:tcPr>
          <w:p w14:paraId="368097A8" w14:textId="77777777" w:rsidR="00CF05D9" w:rsidRPr="00DD0523" w:rsidRDefault="00CF05D9" w:rsidP="00CF05D9">
            <w:pPr>
              <w:tabs>
                <w:tab w:val="decimal" w:pos="770"/>
              </w:tabs>
              <w:ind w:right="-130"/>
              <w:rPr>
                <w:sz w:val="22"/>
                <w:szCs w:val="22"/>
              </w:rPr>
            </w:pPr>
          </w:p>
        </w:tc>
        <w:tc>
          <w:tcPr>
            <w:tcW w:w="1037" w:type="dxa"/>
            <w:tcBorders>
              <w:top w:val="nil"/>
              <w:bottom w:val="nil"/>
            </w:tcBorders>
            <w:vAlign w:val="bottom"/>
          </w:tcPr>
          <w:p w14:paraId="7E46D1AF" w14:textId="15DECFD2" w:rsidR="00CF05D9" w:rsidRPr="00DD0523" w:rsidRDefault="00CF05D9" w:rsidP="00CF05D9">
            <w:pPr>
              <w:tabs>
                <w:tab w:val="decimal" w:pos="770"/>
              </w:tabs>
              <w:ind w:right="-130"/>
              <w:rPr>
                <w:sz w:val="22"/>
                <w:szCs w:val="22"/>
              </w:rPr>
            </w:pPr>
            <w:r w:rsidRPr="006A5D3D">
              <w:rPr>
                <w:sz w:val="22"/>
                <w:szCs w:val="22"/>
              </w:rPr>
              <w:t>126</w:t>
            </w:r>
          </w:p>
        </w:tc>
        <w:tc>
          <w:tcPr>
            <w:tcW w:w="270" w:type="dxa"/>
            <w:tcBorders>
              <w:top w:val="nil"/>
              <w:bottom w:val="nil"/>
            </w:tcBorders>
            <w:vAlign w:val="bottom"/>
          </w:tcPr>
          <w:p w14:paraId="7DE7159D" w14:textId="77777777" w:rsidR="00CF05D9" w:rsidRPr="00DD0523" w:rsidRDefault="00CF05D9" w:rsidP="00CF05D9">
            <w:pPr>
              <w:tabs>
                <w:tab w:val="decimal" w:pos="770"/>
              </w:tabs>
              <w:ind w:right="-130"/>
              <w:rPr>
                <w:sz w:val="22"/>
                <w:szCs w:val="22"/>
              </w:rPr>
            </w:pPr>
          </w:p>
        </w:tc>
        <w:tc>
          <w:tcPr>
            <w:tcW w:w="1037" w:type="dxa"/>
            <w:tcBorders>
              <w:top w:val="nil"/>
              <w:bottom w:val="nil"/>
            </w:tcBorders>
            <w:vAlign w:val="bottom"/>
          </w:tcPr>
          <w:p w14:paraId="25352FBB" w14:textId="075D286B" w:rsidR="00CF05D9" w:rsidRPr="00DD0523" w:rsidRDefault="00CF05D9" w:rsidP="006B3C1F">
            <w:pPr>
              <w:tabs>
                <w:tab w:val="decimal" w:pos="583"/>
              </w:tabs>
              <w:ind w:left="-110" w:right="-130"/>
              <w:rPr>
                <w:sz w:val="22"/>
                <w:szCs w:val="22"/>
              </w:rPr>
            </w:pPr>
            <w:r w:rsidRPr="00DD0523">
              <w:rPr>
                <w:sz w:val="22"/>
                <w:szCs w:val="22"/>
              </w:rPr>
              <w:t>-</w:t>
            </w:r>
          </w:p>
        </w:tc>
        <w:tc>
          <w:tcPr>
            <w:tcW w:w="236" w:type="dxa"/>
            <w:tcBorders>
              <w:top w:val="nil"/>
              <w:bottom w:val="nil"/>
            </w:tcBorders>
            <w:vAlign w:val="bottom"/>
          </w:tcPr>
          <w:p w14:paraId="0474F0FA" w14:textId="77777777" w:rsidR="00CF05D9" w:rsidRPr="00DD0523" w:rsidRDefault="00CF05D9" w:rsidP="00CF05D9">
            <w:pPr>
              <w:tabs>
                <w:tab w:val="decimal" w:pos="770"/>
              </w:tabs>
              <w:ind w:right="-130"/>
              <w:rPr>
                <w:sz w:val="22"/>
                <w:szCs w:val="22"/>
              </w:rPr>
            </w:pPr>
          </w:p>
        </w:tc>
        <w:tc>
          <w:tcPr>
            <w:tcW w:w="1037" w:type="dxa"/>
            <w:tcBorders>
              <w:top w:val="nil"/>
              <w:bottom w:val="nil"/>
            </w:tcBorders>
            <w:vAlign w:val="bottom"/>
          </w:tcPr>
          <w:p w14:paraId="154D6AB5" w14:textId="255C80FD" w:rsidR="00CF05D9" w:rsidRPr="00DD0523" w:rsidRDefault="00CF05D9" w:rsidP="006B3C1F">
            <w:pPr>
              <w:tabs>
                <w:tab w:val="decimal" w:pos="575"/>
              </w:tabs>
              <w:ind w:left="-110" w:right="-130"/>
              <w:rPr>
                <w:sz w:val="22"/>
                <w:szCs w:val="22"/>
              </w:rPr>
            </w:pPr>
            <w:r w:rsidRPr="00DD0523">
              <w:rPr>
                <w:sz w:val="22"/>
                <w:szCs w:val="22"/>
              </w:rPr>
              <w:t>-</w:t>
            </w:r>
          </w:p>
        </w:tc>
        <w:tc>
          <w:tcPr>
            <w:tcW w:w="270" w:type="dxa"/>
            <w:tcBorders>
              <w:top w:val="nil"/>
              <w:bottom w:val="nil"/>
            </w:tcBorders>
            <w:vAlign w:val="bottom"/>
          </w:tcPr>
          <w:p w14:paraId="56036AF5" w14:textId="77777777" w:rsidR="00CF05D9" w:rsidRPr="00DD0523" w:rsidRDefault="00CF05D9" w:rsidP="00CF05D9">
            <w:pPr>
              <w:tabs>
                <w:tab w:val="decimal" w:pos="770"/>
              </w:tabs>
              <w:ind w:right="-130"/>
              <w:rPr>
                <w:sz w:val="22"/>
                <w:szCs w:val="22"/>
              </w:rPr>
            </w:pPr>
          </w:p>
        </w:tc>
        <w:tc>
          <w:tcPr>
            <w:tcW w:w="1037" w:type="dxa"/>
            <w:tcBorders>
              <w:top w:val="nil"/>
              <w:bottom w:val="nil"/>
            </w:tcBorders>
            <w:vAlign w:val="bottom"/>
          </w:tcPr>
          <w:p w14:paraId="5C2B2499" w14:textId="3846AF5C" w:rsidR="00CF05D9" w:rsidRPr="00DD0523" w:rsidRDefault="000D4A1E" w:rsidP="00CF05D9">
            <w:pPr>
              <w:tabs>
                <w:tab w:val="decimal" w:pos="770"/>
              </w:tabs>
              <w:ind w:right="-130"/>
              <w:rPr>
                <w:sz w:val="22"/>
                <w:szCs w:val="22"/>
              </w:rPr>
            </w:pPr>
            <w:r>
              <w:rPr>
                <w:sz w:val="22"/>
                <w:szCs w:val="22"/>
              </w:rPr>
              <w:t>1,485</w:t>
            </w:r>
          </w:p>
        </w:tc>
        <w:tc>
          <w:tcPr>
            <w:tcW w:w="270" w:type="dxa"/>
            <w:tcBorders>
              <w:top w:val="nil"/>
              <w:bottom w:val="nil"/>
            </w:tcBorders>
            <w:vAlign w:val="bottom"/>
          </w:tcPr>
          <w:p w14:paraId="7E27FB7D" w14:textId="77777777" w:rsidR="00CF05D9" w:rsidRPr="00DD0523" w:rsidRDefault="00CF05D9" w:rsidP="00CF05D9">
            <w:pPr>
              <w:tabs>
                <w:tab w:val="decimal" w:pos="770"/>
              </w:tabs>
              <w:ind w:right="-130"/>
              <w:rPr>
                <w:sz w:val="22"/>
                <w:szCs w:val="22"/>
              </w:rPr>
            </w:pPr>
          </w:p>
        </w:tc>
        <w:tc>
          <w:tcPr>
            <w:tcW w:w="1128" w:type="dxa"/>
            <w:tcBorders>
              <w:top w:val="nil"/>
              <w:bottom w:val="nil"/>
            </w:tcBorders>
            <w:vAlign w:val="bottom"/>
          </w:tcPr>
          <w:p w14:paraId="5EE7D88E" w14:textId="62B657E7" w:rsidR="00CF05D9" w:rsidRPr="00DD0523" w:rsidRDefault="00CF05D9" w:rsidP="00CF05D9">
            <w:pPr>
              <w:tabs>
                <w:tab w:val="decimal" w:pos="840"/>
              </w:tabs>
              <w:ind w:right="-130"/>
              <w:rPr>
                <w:sz w:val="22"/>
                <w:szCs w:val="22"/>
              </w:rPr>
            </w:pPr>
            <w:r w:rsidRPr="006A5D3D">
              <w:rPr>
                <w:sz w:val="22"/>
                <w:szCs w:val="22"/>
              </w:rPr>
              <w:t>2,306</w:t>
            </w:r>
          </w:p>
        </w:tc>
      </w:tr>
      <w:tr w:rsidR="00CF05D9" w:rsidRPr="00490588" w14:paraId="16606C79" w14:textId="77777777" w:rsidTr="006B3C1F">
        <w:tc>
          <w:tcPr>
            <w:tcW w:w="3852" w:type="dxa"/>
            <w:tcBorders>
              <w:top w:val="nil"/>
            </w:tcBorders>
            <w:vAlign w:val="bottom"/>
          </w:tcPr>
          <w:p w14:paraId="5E00BB3C" w14:textId="77777777" w:rsidR="00CF05D9" w:rsidRPr="00DD0523" w:rsidRDefault="00CF05D9" w:rsidP="00CF05D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900" w:type="dxa"/>
            <w:tcBorders>
              <w:top w:val="nil"/>
              <w:bottom w:val="single" w:sz="4" w:space="0" w:color="auto"/>
            </w:tcBorders>
            <w:vAlign w:val="bottom"/>
          </w:tcPr>
          <w:p w14:paraId="5D1BCBBB" w14:textId="725A828D" w:rsidR="00CF05D9" w:rsidRPr="00DD0523" w:rsidRDefault="00CF05D9" w:rsidP="006B3C1F">
            <w:pPr>
              <w:tabs>
                <w:tab w:val="decimal" w:pos="520"/>
              </w:tabs>
              <w:ind w:left="-110" w:right="-130"/>
              <w:rPr>
                <w:sz w:val="22"/>
                <w:szCs w:val="22"/>
              </w:rPr>
            </w:pPr>
            <w:r>
              <w:rPr>
                <w:sz w:val="22"/>
                <w:szCs w:val="22"/>
              </w:rPr>
              <w:t xml:space="preserve">  </w:t>
            </w:r>
            <w:r w:rsidRPr="00DD0523">
              <w:rPr>
                <w:sz w:val="22"/>
                <w:szCs w:val="22"/>
              </w:rPr>
              <w:t>-</w:t>
            </w:r>
          </w:p>
        </w:tc>
        <w:tc>
          <w:tcPr>
            <w:tcW w:w="270" w:type="dxa"/>
            <w:tcBorders>
              <w:top w:val="nil"/>
            </w:tcBorders>
            <w:shd w:val="clear" w:color="auto" w:fill="auto"/>
            <w:vAlign w:val="bottom"/>
          </w:tcPr>
          <w:p w14:paraId="0E63A419" w14:textId="77777777" w:rsidR="00CF05D9" w:rsidRPr="00DD0523" w:rsidRDefault="00CF05D9" w:rsidP="00CF05D9">
            <w:pPr>
              <w:tabs>
                <w:tab w:val="decimal" w:pos="770"/>
              </w:tabs>
              <w:ind w:right="-130"/>
              <w:rPr>
                <w:sz w:val="22"/>
                <w:szCs w:val="22"/>
              </w:rPr>
            </w:pPr>
          </w:p>
        </w:tc>
        <w:tc>
          <w:tcPr>
            <w:tcW w:w="990" w:type="dxa"/>
            <w:tcBorders>
              <w:top w:val="nil"/>
              <w:bottom w:val="single" w:sz="4" w:space="0" w:color="auto"/>
            </w:tcBorders>
            <w:shd w:val="clear" w:color="auto" w:fill="auto"/>
            <w:vAlign w:val="bottom"/>
          </w:tcPr>
          <w:p w14:paraId="1F9AFA6C" w14:textId="5A4E02C7" w:rsidR="00CF05D9" w:rsidRPr="00DD0523" w:rsidRDefault="00CF05D9" w:rsidP="006B3C1F">
            <w:pPr>
              <w:tabs>
                <w:tab w:val="decimal" w:pos="520"/>
              </w:tabs>
              <w:ind w:left="-110" w:right="-130"/>
              <w:rPr>
                <w:sz w:val="22"/>
                <w:szCs w:val="22"/>
              </w:rPr>
            </w:pPr>
            <w:r>
              <w:rPr>
                <w:sz w:val="22"/>
                <w:szCs w:val="22"/>
              </w:rPr>
              <w:t xml:space="preserve">  </w:t>
            </w:r>
            <w:r w:rsidRPr="00DD0523">
              <w:rPr>
                <w:sz w:val="22"/>
                <w:szCs w:val="22"/>
              </w:rPr>
              <w:t>-</w:t>
            </w:r>
          </w:p>
        </w:tc>
        <w:tc>
          <w:tcPr>
            <w:tcW w:w="270" w:type="dxa"/>
            <w:tcBorders>
              <w:top w:val="nil"/>
            </w:tcBorders>
            <w:vAlign w:val="bottom"/>
          </w:tcPr>
          <w:p w14:paraId="1785C293" w14:textId="77777777" w:rsidR="00CF05D9" w:rsidRPr="00DD0523" w:rsidRDefault="00CF05D9" w:rsidP="00CF05D9">
            <w:pPr>
              <w:tabs>
                <w:tab w:val="decimal" w:pos="770"/>
              </w:tabs>
              <w:ind w:right="-130"/>
              <w:rPr>
                <w:sz w:val="22"/>
                <w:szCs w:val="22"/>
              </w:rPr>
            </w:pPr>
          </w:p>
        </w:tc>
        <w:tc>
          <w:tcPr>
            <w:tcW w:w="968" w:type="dxa"/>
            <w:tcBorders>
              <w:top w:val="nil"/>
              <w:bottom w:val="single" w:sz="4" w:space="0" w:color="auto"/>
            </w:tcBorders>
            <w:vAlign w:val="bottom"/>
          </w:tcPr>
          <w:p w14:paraId="018643DE" w14:textId="3004DE8A" w:rsidR="00CF05D9" w:rsidRPr="00DD0523" w:rsidRDefault="00CF05D9" w:rsidP="00CF05D9">
            <w:pPr>
              <w:tabs>
                <w:tab w:val="decimal" w:pos="770"/>
              </w:tabs>
              <w:ind w:right="-130"/>
              <w:rPr>
                <w:sz w:val="22"/>
                <w:szCs w:val="22"/>
              </w:rPr>
            </w:pPr>
            <w:r>
              <w:rPr>
                <w:sz w:val="22"/>
                <w:szCs w:val="22"/>
              </w:rPr>
              <w:t>3</w:t>
            </w:r>
          </w:p>
        </w:tc>
        <w:tc>
          <w:tcPr>
            <w:tcW w:w="270" w:type="dxa"/>
            <w:tcBorders>
              <w:top w:val="nil"/>
            </w:tcBorders>
            <w:vAlign w:val="bottom"/>
          </w:tcPr>
          <w:p w14:paraId="16E6538C" w14:textId="77777777" w:rsidR="00CF05D9" w:rsidRPr="00DD0523" w:rsidRDefault="00CF05D9" w:rsidP="00CF05D9">
            <w:pPr>
              <w:tabs>
                <w:tab w:val="decimal" w:pos="770"/>
              </w:tabs>
              <w:ind w:right="-130"/>
              <w:rPr>
                <w:sz w:val="22"/>
                <w:szCs w:val="22"/>
              </w:rPr>
            </w:pPr>
          </w:p>
        </w:tc>
        <w:tc>
          <w:tcPr>
            <w:tcW w:w="1037" w:type="dxa"/>
            <w:tcBorders>
              <w:top w:val="nil"/>
              <w:bottom w:val="single" w:sz="4" w:space="0" w:color="auto"/>
            </w:tcBorders>
            <w:vAlign w:val="bottom"/>
          </w:tcPr>
          <w:p w14:paraId="1D1FE8AC" w14:textId="2394FFCD" w:rsidR="00CF05D9" w:rsidRPr="00DD0523" w:rsidRDefault="00CF05D9" w:rsidP="00CF05D9">
            <w:pPr>
              <w:tabs>
                <w:tab w:val="decimal" w:pos="770"/>
              </w:tabs>
              <w:ind w:right="-130"/>
              <w:rPr>
                <w:sz w:val="22"/>
                <w:szCs w:val="22"/>
              </w:rPr>
            </w:pPr>
            <w:r w:rsidRPr="006A5D3D">
              <w:rPr>
                <w:sz w:val="22"/>
                <w:szCs w:val="22"/>
              </w:rPr>
              <w:t>18</w:t>
            </w:r>
          </w:p>
        </w:tc>
        <w:tc>
          <w:tcPr>
            <w:tcW w:w="270" w:type="dxa"/>
            <w:tcBorders>
              <w:top w:val="nil"/>
            </w:tcBorders>
            <w:vAlign w:val="bottom"/>
          </w:tcPr>
          <w:p w14:paraId="6C2DC00C" w14:textId="77777777" w:rsidR="00CF05D9" w:rsidRPr="00DD0523" w:rsidRDefault="00CF05D9" w:rsidP="00CF05D9">
            <w:pPr>
              <w:tabs>
                <w:tab w:val="decimal" w:pos="770"/>
              </w:tabs>
              <w:ind w:right="-130"/>
              <w:rPr>
                <w:sz w:val="22"/>
                <w:szCs w:val="22"/>
              </w:rPr>
            </w:pPr>
          </w:p>
        </w:tc>
        <w:tc>
          <w:tcPr>
            <w:tcW w:w="1037" w:type="dxa"/>
            <w:tcBorders>
              <w:top w:val="nil"/>
              <w:bottom w:val="single" w:sz="4" w:space="0" w:color="auto"/>
            </w:tcBorders>
            <w:vAlign w:val="bottom"/>
          </w:tcPr>
          <w:p w14:paraId="322D7F57" w14:textId="3BBB0A06" w:rsidR="00CF05D9" w:rsidRPr="00DD0523" w:rsidRDefault="00CF05D9" w:rsidP="00CF05D9">
            <w:pPr>
              <w:tabs>
                <w:tab w:val="decimal" w:pos="770"/>
              </w:tabs>
              <w:ind w:right="-130"/>
              <w:rPr>
                <w:sz w:val="22"/>
                <w:szCs w:val="22"/>
              </w:rPr>
            </w:pPr>
            <w:r w:rsidRPr="006A5D3D">
              <w:rPr>
                <w:sz w:val="22"/>
                <w:szCs w:val="22"/>
              </w:rPr>
              <w:t>(</w:t>
            </w:r>
            <w:r>
              <w:rPr>
                <w:sz w:val="22"/>
                <w:szCs w:val="22"/>
              </w:rPr>
              <w:t>3</w:t>
            </w:r>
            <w:r w:rsidRPr="006A5D3D">
              <w:rPr>
                <w:sz w:val="22"/>
                <w:szCs w:val="22"/>
              </w:rPr>
              <w:t>)</w:t>
            </w:r>
          </w:p>
        </w:tc>
        <w:tc>
          <w:tcPr>
            <w:tcW w:w="236" w:type="dxa"/>
            <w:tcBorders>
              <w:top w:val="nil"/>
            </w:tcBorders>
            <w:vAlign w:val="bottom"/>
          </w:tcPr>
          <w:p w14:paraId="167AE8ED" w14:textId="77777777" w:rsidR="00CF05D9" w:rsidRPr="00DD0523" w:rsidRDefault="00CF05D9" w:rsidP="00CF05D9">
            <w:pPr>
              <w:tabs>
                <w:tab w:val="decimal" w:pos="770"/>
              </w:tabs>
              <w:ind w:right="-130"/>
              <w:rPr>
                <w:sz w:val="22"/>
                <w:szCs w:val="22"/>
              </w:rPr>
            </w:pPr>
          </w:p>
        </w:tc>
        <w:tc>
          <w:tcPr>
            <w:tcW w:w="1037" w:type="dxa"/>
            <w:tcBorders>
              <w:top w:val="nil"/>
              <w:bottom w:val="single" w:sz="4" w:space="0" w:color="auto"/>
            </w:tcBorders>
            <w:vAlign w:val="bottom"/>
          </w:tcPr>
          <w:p w14:paraId="0446880B" w14:textId="2539F399" w:rsidR="00CF05D9" w:rsidRPr="00DD0523" w:rsidRDefault="00CF05D9" w:rsidP="00CF05D9">
            <w:pPr>
              <w:tabs>
                <w:tab w:val="decimal" w:pos="770"/>
              </w:tabs>
              <w:ind w:right="-130"/>
              <w:rPr>
                <w:sz w:val="22"/>
                <w:szCs w:val="22"/>
              </w:rPr>
            </w:pPr>
            <w:r w:rsidRPr="006A5D3D">
              <w:rPr>
                <w:sz w:val="22"/>
                <w:szCs w:val="22"/>
              </w:rPr>
              <w:t>(18)</w:t>
            </w:r>
          </w:p>
        </w:tc>
        <w:tc>
          <w:tcPr>
            <w:tcW w:w="270" w:type="dxa"/>
            <w:tcBorders>
              <w:top w:val="nil"/>
            </w:tcBorders>
            <w:vAlign w:val="bottom"/>
          </w:tcPr>
          <w:p w14:paraId="20DDCD76" w14:textId="77777777" w:rsidR="00CF05D9" w:rsidRPr="00DD0523" w:rsidRDefault="00CF05D9" w:rsidP="00CF05D9">
            <w:pPr>
              <w:tabs>
                <w:tab w:val="decimal" w:pos="770"/>
              </w:tabs>
              <w:ind w:right="-130"/>
              <w:rPr>
                <w:sz w:val="22"/>
                <w:szCs w:val="22"/>
              </w:rPr>
            </w:pPr>
          </w:p>
        </w:tc>
        <w:tc>
          <w:tcPr>
            <w:tcW w:w="1037" w:type="dxa"/>
            <w:tcBorders>
              <w:top w:val="nil"/>
              <w:bottom w:val="single" w:sz="4" w:space="0" w:color="auto"/>
            </w:tcBorders>
            <w:vAlign w:val="bottom"/>
          </w:tcPr>
          <w:p w14:paraId="781FFBEF" w14:textId="0AC234B1" w:rsidR="00CF05D9" w:rsidRPr="00DD0523" w:rsidRDefault="000D4A1E" w:rsidP="006B3C1F">
            <w:pPr>
              <w:tabs>
                <w:tab w:val="decimal" w:pos="610"/>
              </w:tabs>
              <w:ind w:left="-110" w:right="-130"/>
              <w:rPr>
                <w:sz w:val="22"/>
                <w:szCs w:val="22"/>
              </w:rPr>
            </w:pPr>
            <w:r>
              <w:rPr>
                <w:sz w:val="22"/>
                <w:szCs w:val="22"/>
              </w:rPr>
              <w:t>-</w:t>
            </w:r>
          </w:p>
        </w:tc>
        <w:tc>
          <w:tcPr>
            <w:tcW w:w="270" w:type="dxa"/>
            <w:tcBorders>
              <w:top w:val="nil"/>
            </w:tcBorders>
            <w:vAlign w:val="bottom"/>
          </w:tcPr>
          <w:p w14:paraId="7E10F861" w14:textId="77777777" w:rsidR="00CF05D9" w:rsidRPr="00DD0523" w:rsidRDefault="00CF05D9" w:rsidP="00CF05D9">
            <w:pPr>
              <w:tabs>
                <w:tab w:val="decimal" w:pos="770"/>
              </w:tabs>
              <w:ind w:right="-130"/>
              <w:rPr>
                <w:sz w:val="22"/>
                <w:szCs w:val="22"/>
              </w:rPr>
            </w:pPr>
          </w:p>
        </w:tc>
        <w:tc>
          <w:tcPr>
            <w:tcW w:w="1128" w:type="dxa"/>
            <w:tcBorders>
              <w:top w:val="nil"/>
              <w:bottom w:val="single" w:sz="4" w:space="0" w:color="auto"/>
            </w:tcBorders>
            <w:vAlign w:val="bottom"/>
          </w:tcPr>
          <w:p w14:paraId="6C15AB7B" w14:textId="205BB953" w:rsidR="00CF05D9" w:rsidRPr="00DD0523" w:rsidRDefault="00C0770A" w:rsidP="006B3C1F">
            <w:pPr>
              <w:tabs>
                <w:tab w:val="decimal" w:pos="661"/>
              </w:tabs>
              <w:ind w:left="-110" w:right="-130"/>
              <w:rPr>
                <w:sz w:val="22"/>
                <w:szCs w:val="22"/>
              </w:rPr>
            </w:pPr>
            <w:r>
              <w:rPr>
                <w:sz w:val="22"/>
                <w:szCs w:val="22"/>
              </w:rPr>
              <w:t xml:space="preserve">    </w:t>
            </w:r>
            <w:r w:rsidR="00CF05D9">
              <w:rPr>
                <w:sz w:val="22"/>
                <w:szCs w:val="22"/>
              </w:rPr>
              <w:t xml:space="preserve">  </w:t>
            </w:r>
            <w:r w:rsidR="00CF05D9" w:rsidRPr="00DD0523">
              <w:rPr>
                <w:sz w:val="22"/>
                <w:szCs w:val="22"/>
              </w:rPr>
              <w:t>-</w:t>
            </w:r>
          </w:p>
        </w:tc>
      </w:tr>
      <w:tr w:rsidR="00CF05D9" w:rsidRPr="00490588" w14:paraId="775443BF" w14:textId="77777777" w:rsidTr="006B3C1F">
        <w:tc>
          <w:tcPr>
            <w:tcW w:w="3852" w:type="dxa"/>
            <w:vAlign w:val="bottom"/>
          </w:tcPr>
          <w:p w14:paraId="0C2E08E5" w14:textId="77777777" w:rsidR="00CF05D9" w:rsidRPr="00DD0523" w:rsidRDefault="00CF05D9" w:rsidP="00CF05D9">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900" w:type="dxa"/>
            <w:tcBorders>
              <w:top w:val="single" w:sz="4" w:space="0" w:color="auto"/>
              <w:bottom w:val="double" w:sz="4" w:space="0" w:color="auto"/>
            </w:tcBorders>
            <w:vAlign w:val="bottom"/>
          </w:tcPr>
          <w:p w14:paraId="5D17EFBD" w14:textId="1EFC8C95" w:rsidR="00CF05D9" w:rsidRPr="00DD0523" w:rsidRDefault="00CF05D9" w:rsidP="00405C38">
            <w:pPr>
              <w:tabs>
                <w:tab w:val="decimal" w:pos="702"/>
              </w:tabs>
              <w:ind w:right="-130"/>
              <w:rPr>
                <w:b/>
                <w:bCs/>
                <w:sz w:val="22"/>
                <w:szCs w:val="22"/>
              </w:rPr>
            </w:pPr>
            <w:r w:rsidRPr="000F2F5A">
              <w:rPr>
                <w:b/>
                <w:bCs/>
                <w:sz w:val="22"/>
                <w:szCs w:val="22"/>
              </w:rPr>
              <w:t>1,414</w:t>
            </w:r>
          </w:p>
        </w:tc>
        <w:tc>
          <w:tcPr>
            <w:tcW w:w="270" w:type="dxa"/>
            <w:shd w:val="clear" w:color="auto" w:fill="auto"/>
            <w:vAlign w:val="bottom"/>
          </w:tcPr>
          <w:p w14:paraId="7A55087D" w14:textId="77777777" w:rsidR="00CF05D9" w:rsidRPr="00DD0523" w:rsidRDefault="00CF05D9" w:rsidP="00CF05D9">
            <w:pPr>
              <w:tabs>
                <w:tab w:val="decimal" w:pos="770"/>
              </w:tabs>
              <w:ind w:right="-130"/>
              <w:rPr>
                <w:b/>
                <w:bCs/>
                <w:sz w:val="22"/>
                <w:szCs w:val="22"/>
              </w:rPr>
            </w:pPr>
          </w:p>
        </w:tc>
        <w:tc>
          <w:tcPr>
            <w:tcW w:w="990" w:type="dxa"/>
            <w:tcBorders>
              <w:top w:val="single" w:sz="4" w:space="0" w:color="auto"/>
              <w:bottom w:val="double" w:sz="4" w:space="0" w:color="auto"/>
            </w:tcBorders>
            <w:shd w:val="clear" w:color="auto" w:fill="auto"/>
            <w:vAlign w:val="bottom"/>
          </w:tcPr>
          <w:p w14:paraId="2B3393A8" w14:textId="4DB6E24C" w:rsidR="00CF05D9" w:rsidRPr="00DD0523" w:rsidRDefault="00CF05D9" w:rsidP="00CF05D9">
            <w:pPr>
              <w:tabs>
                <w:tab w:val="decimal" w:pos="770"/>
              </w:tabs>
              <w:ind w:right="-130"/>
              <w:rPr>
                <w:b/>
                <w:bCs/>
                <w:sz w:val="22"/>
                <w:szCs w:val="22"/>
              </w:rPr>
            </w:pPr>
            <w:r w:rsidRPr="006A5D3D">
              <w:rPr>
                <w:b/>
                <w:bCs/>
                <w:sz w:val="22"/>
                <w:szCs w:val="22"/>
              </w:rPr>
              <w:t>2,180</w:t>
            </w:r>
          </w:p>
        </w:tc>
        <w:tc>
          <w:tcPr>
            <w:tcW w:w="270" w:type="dxa"/>
            <w:vAlign w:val="bottom"/>
          </w:tcPr>
          <w:p w14:paraId="74B44B66" w14:textId="77777777" w:rsidR="00CF05D9" w:rsidRPr="00DD0523" w:rsidRDefault="00CF05D9" w:rsidP="00CF05D9">
            <w:pPr>
              <w:tabs>
                <w:tab w:val="decimal" w:pos="770"/>
              </w:tabs>
              <w:ind w:right="-130"/>
              <w:rPr>
                <w:b/>
                <w:bCs/>
                <w:sz w:val="22"/>
                <w:szCs w:val="22"/>
              </w:rPr>
            </w:pPr>
          </w:p>
        </w:tc>
        <w:tc>
          <w:tcPr>
            <w:tcW w:w="968" w:type="dxa"/>
            <w:tcBorders>
              <w:top w:val="single" w:sz="4" w:space="0" w:color="auto"/>
              <w:bottom w:val="double" w:sz="4" w:space="0" w:color="auto"/>
            </w:tcBorders>
            <w:vAlign w:val="bottom"/>
          </w:tcPr>
          <w:p w14:paraId="43BD912C" w14:textId="5CE92939" w:rsidR="00CF05D9" w:rsidRPr="00DD0523" w:rsidRDefault="00CF05D9" w:rsidP="00CF05D9">
            <w:pPr>
              <w:tabs>
                <w:tab w:val="decimal" w:pos="770"/>
              </w:tabs>
              <w:ind w:right="-130"/>
              <w:rPr>
                <w:b/>
                <w:bCs/>
                <w:sz w:val="22"/>
                <w:szCs w:val="22"/>
              </w:rPr>
            </w:pPr>
            <w:r>
              <w:rPr>
                <w:b/>
                <w:bCs/>
                <w:sz w:val="22"/>
                <w:szCs w:val="22"/>
              </w:rPr>
              <w:t>74</w:t>
            </w:r>
          </w:p>
        </w:tc>
        <w:tc>
          <w:tcPr>
            <w:tcW w:w="270" w:type="dxa"/>
            <w:vAlign w:val="bottom"/>
          </w:tcPr>
          <w:p w14:paraId="5A772E68" w14:textId="77777777" w:rsidR="00CF05D9" w:rsidRPr="00DD0523" w:rsidRDefault="00CF05D9" w:rsidP="00CF05D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93C3B6D" w14:textId="1F659771" w:rsidR="00CF05D9" w:rsidRPr="00DD0523" w:rsidRDefault="00CF05D9" w:rsidP="00CF05D9">
            <w:pPr>
              <w:tabs>
                <w:tab w:val="decimal" w:pos="770"/>
              </w:tabs>
              <w:ind w:right="-130"/>
              <w:rPr>
                <w:b/>
                <w:bCs/>
                <w:sz w:val="22"/>
                <w:szCs w:val="22"/>
              </w:rPr>
            </w:pPr>
            <w:r w:rsidRPr="006A5D3D">
              <w:rPr>
                <w:b/>
                <w:bCs/>
                <w:sz w:val="22"/>
                <w:szCs w:val="22"/>
              </w:rPr>
              <w:t>144</w:t>
            </w:r>
          </w:p>
        </w:tc>
        <w:tc>
          <w:tcPr>
            <w:tcW w:w="270" w:type="dxa"/>
            <w:vAlign w:val="bottom"/>
          </w:tcPr>
          <w:p w14:paraId="06C090CE" w14:textId="77777777" w:rsidR="00CF05D9" w:rsidRPr="00DD0523" w:rsidRDefault="00CF05D9" w:rsidP="00CF05D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47FD7E6" w14:textId="6C75A3BA" w:rsidR="00CF05D9" w:rsidRPr="00DD0523" w:rsidRDefault="00CF05D9" w:rsidP="00CF05D9">
            <w:pPr>
              <w:tabs>
                <w:tab w:val="decimal" w:pos="770"/>
              </w:tabs>
              <w:ind w:right="-130"/>
              <w:rPr>
                <w:b/>
                <w:bCs/>
                <w:sz w:val="22"/>
                <w:szCs w:val="22"/>
              </w:rPr>
            </w:pPr>
            <w:r w:rsidRPr="006A5D3D">
              <w:rPr>
                <w:b/>
                <w:bCs/>
                <w:sz w:val="22"/>
                <w:szCs w:val="22"/>
              </w:rPr>
              <w:t>(</w:t>
            </w:r>
            <w:r>
              <w:rPr>
                <w:b/>
                <w:bCs/>
                <w:sz w:val="22"/>
                <w:szCs w:val="22"/>
              </w:rPr>
              <w:t>3</w:t>
            </w:r>
            <w:r w:rsidRPr="006A5D3D">
              <w:rPr>
                <w:b/>
                <w:bCs/>
                <w:sz w:val="22"/>
                <w:szCs w:val="22"/>
              </w:rPr>
              <w:t>)</w:t>
            </w:r>
          </w:p>
        </w:tc>
        <w:tc>
          <w:tcPr>
            <w:tcW w:w="236" w:type="dxa"/>
            <w:vAlign w:val="bottom"/>
          </w:tcPr>
          <w:p w14:paraId="578A5AB6" w14:textId="77777777" w:rsidR="00CF05D9" w:rsidRPr="00DD0523" w:rsidRDefault="00CF05D9" w:rsidP="00CF05D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71C6CEE2" w14:textId="1271063E" w:rsidR="00CF05D9" w:rsidRPr="00DD0523" w:rsidRDefault="00CF05D9" w:rsidP="00CF05D9">
            <w:pPr>
              <w:tabs>
                <w:tab w:val="decimal" w:pos="770"/>
              </w:tabs>
              <w:ind w:right="-130"/>
              <w:rPr>
                <w:b/>
                <w:bCs/>
                <w:sz w:val="22"/>
                <w:szCs w:val="22"/>
              </w:rPr>
            </w:pPr>
            <w:r w:rsidRPr="006A5D3D">
              <w:rPr>
                <w:b/>
                <w:bCs/>
                <w:sz w:val="22"/>
                <w:szCs w:val="22"/>
              </w:rPr>
              <w:t>(18)</w:t>
            </w:r>
          </w:p>
        </w:tc>
        <w:tc>
          <w:tcPr>
            <w:tcW w:w="270" w:type="dxa"/>
            <w:vAlign w:val="bottom"/>
          </w:tcPr>
          <w:p w14:paraId="72FB9AFA" w14:textId="77777777" w:rsidR="00CF05D9" w:rsidRPr="00DD0523" w:rsidRDefault="00CF05D9" w:rsidP="00CF05D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97551CC" w14:textId="4043E0DF" w:rsidR="00CF05D9" w:rsidRPr="00DD0523" w:rsidRDefault="000D4A1E" w:rsidP="00CF05D9">
            <w:pPr>
              <w:tabs>
                <w:tab w:val="decimal" w:pos="770"/>
              </w:tabs>
              <w:ind w:right="-130"/>
              <w:rPr>
                <w:b/>
                <w:bCs/>
                <w:sz w:val="22"/>
                <w:szCs w:val="22"/>
              </w:rPr>
            </w:pPr>
            <w:r>
              <w:rPr>
                <w:b/>
                <w:bCs/>
                <w:sz w:val="22"/>
                <w:szCs w:val="22"/>
              </w:rPr>
              <w:t>1,485</w:t>
            </w:r>
          </w:p>
        </w:tc>
        <w:tc>
          <w:tcPr>
            <w:tcW w:w="270" w:type="dxa"/>
            <w:vAlign w:val="bottom"/>
          </w:tcPr>
          <w:p w14:paraId="64CFC504" w14:textId="77777777" w:rsidR="00CF05D9" w:rsidRPr="00DD0523" w:rsidRDefault="00CF05D9" w:rsidP="00CF05D9">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11C6165A" w14:textId="09928F8D" w:rsidR="00CF05D9" w:rsidRPr="00DD0523" w:rsidRDefault="00CF05D9" w:rsidP="00CF05D9">
            <w:pPr>
              <w:tabs>
                <w:tab w:val="decimal" w:pos="840"/>
              </w:tabs>
              <w:ind w:right="-130"/>
              <w:rPr>
                <w:b/>
                <w:bCs/>
                <w:sz w:val="22"/>
                <w:szCs w:val="22"/>
              </w:rPr>
            </w:pPr>
            <w:r w:rsidRPr="006A5D3D">
              <w:rPr>
                <w:b/>
                <w:bCs/>
                <w:sz w:val="22"/>
                <w:szCs w:val="22"/>
              </w:rPr>
              <w:t>2,306</w:t>
            </w:r>
          </w:p>
        </w:tc>
      </w:tr>
      <w:tr w:rsidR="00CF05D9" w:rsidRPr="00490588" w14:paraId="11641078" w14:textId="77777777" w:rsidTr="006B3C1F">
        <w:trPr>
          <w:trHeight w:val="114"/>
        </w:trPr>
        <w:tc>
          <w:tcPr>
            <w:tcW w:w="3852" w:type="dxa"/>
            <w:vAlign w:val="bottom"/>
          </w:tcPr>
          <w:p w14:paraId="76B7FA68" w14:textId="77777777" w:rsidR="00CF05D9" w:rsidRPr="00DD0523" w:rsidRDefault="00CF05D9" w:rsidP="00CF05D9">
            <w:pPr>
              <w:tabs>
                <w:tab w:val="left" w:pos="252"/>
              </w:tabs>
              <w:spacing w:line="240" w:lineRule="atLeast"/>
              <w:ind w:left="-18" w:right="-34"/>
              <w:rPr>
                <w:rFonts w:eastAsia="Arial Unicode MS" w:cs="Times New Roman"/>
                <w:b/>
                <w:bCs/>
                <w:color w:val="000000"/>
                <w:sz w:val="22"/>
                <w:szCs w:val="22"/>
              </w:rPr>
            </w:pPr>
          </w:p>
        </w:tc>
        <w:tc>
          <w:tcPr>
            <w:tcW w:w="900" w:type="dxa"/>
            <w:tcBorders>
              <w:top w:val="single" w:sz="4" w:space="0" w:color="auto"/>
              <w:bottom w:val="nil"/>
            </w:tcBorders>
            <w:vAlign w:val="bottom"/>
          </w:tcPr>
          <w:p w14:paraId="0B0E6A16" w14:textId="77777777" w:rsidR="00CF05D9" w:rsidRPr="00DD0523" w:rsidRDefault="00CF05D9" w:rsidP="00CF05D9">
            <w:pPr>
              <w:tabs>
                <w:tab w:val="decimal" w:pos="770"/>
              </w:tabs>
              <w:ind w:left="-108" w:right="-130"/>
              <w:rPr>
                <w:b/>
                <w:bCs/>
                <w:sz w:val="22"/>
                <w:szCs w:val="22"/>
              </w:rPr>
            </w:pPr>
          </w:p>
        </w:tc>
        <w:tc>
          <w:tcPr>
            <w:tcW w:w="270" w:type="dxa"/>
            <w:tcBorders>
              <w:bottom w:val="nil"/>
            </w:tcBorders>
            <w:shd w:val="clear" w:color="auto" w:fill="auto"/>
            <w:vAlign w:val="bottom"/>
          </w:tcPr>
          <w:p w14:paraId="43087CAC" w14:textId="77777777" w:rsidR="00CF05D9" w:rsidRPr="00DD0523" w:rsidRDefault="00CF05D9" w:rsidP="00CF05D9">
            <w:pPr>
              <w:tabs>
                <w:tab w:val="decimal" w:pos="770"/>
              </w:tabs>
              <w:spacing w:line="240" w:lineRule="atLeast"/>
              <w:ind w:left="-108" w:right="-130"/>
              <w:rPr>
                <w:rFonts w:cs="Times New Roman"/>
                <w:b/>
                <w:bCs/>
                <w:color w:val="000000"/>
                <w:sz w:val="22"/>
                <w:szCs w:val="22"/>
              </w:rPr>
            </w:pPr>
          </w:p>
        </w:tc>
        <w:tc>
          <w:tcPr>
            <w:tcW w:w="990" w:type="dxa"/>
            <w:tcBorders>
              <w:top w:val="single" w:sz="4" w:space="0" w:color="auto"/>
              <w:bottom w:val="nil"/>
            </w:tcBorders>
            <w:shd w:val="clear" w:color="auto" w:fill="auto"/>
            <w:vAlign w:val="bottom"/>
          </w:tcPr>
          <w:p w14:paraId="37A3B28B" w14:textId="77777777" w:rsidR="00CF05D9" w:rsidRPr="00DD0523" w:rsidRDefault="00CF05D9" w:rsidP="00CF05D9">
            <w:pPr>
              <w:tabs>
                <w:tab w:val="decimal" w:pos="770"/>
              </w:tabs>
              <w:ind w:left="-108" w:right="-130"/>
              <w:rPr>
                <w:b/>
                <w:bCs/>
                <w:sz w:val="22"/>
                <w:szCs w:val="22"/>
              </w:rPr>
            </w:pPr>
          </w:p>
        </w:tc>
        <w:tc>
          <w:tcPr>
            <w:tcW w:w="270" w:type="dxa"/>
            <w:tcBorders>
              <w:bottom w:val="nil"/>
            </w:tcBorders>
            <w:vAlign w:val="bottom"/>
          </w:tcPr>
          <w:p w14:paraId="1E055318" w14:textId="77777777" w:rsidR="00CF05D9" w:rsidRPr="00DD0523" w:rsidRDefault="00CF05D9" w:rsidP="00CF05D9">
            <w:pPr>
              <w:tabs>
                <w:tab w:val="decimal" w:pos="770"/>
              </w:tabs>
              <w:ind w:left="-108" w:right="-130"/>
              <w:rPr>
                <w:b/>
                <w:bCs/>
                <w:sz w:val="22"/>
                <w:szCs w:val="22"/>
              </w:rPr>
            </w:pPr>
          </w:p>
        </w:tc>
        <w:tc>
          <w:tcPr>
            <w:tcW w:w="968" w:type="dxa"/>
            <w:tcBorders>
              <w:top w:val="single" w:sz="4" w:space="0" w:color="auto"/>
              <w:bottom w:val="nil"/>
            </w:tcBorders>
            <w:vAlign w:val="bottom"/>
          </w:tcPr>
          <w:p w14:paraId="4D5175F7" w14:textId="77777777" w:rsidR="00CF05D9" w:rsidRPr="00DD0523" w:rsidRDefault="00CF05D9" w:rsidP="00CF05D9">
            <w:pPr>
              <w:tabs>
                <w:tab w:val="decimal" w:pos="770"/>
              </w:tabs>
              <w:ind w:left="-108" w:right="-130"/>
              <w:rPr>
                <w:b/>
                <w:bCs/>
                <w:sz w:val="22"/>
                <w:szCs w:val="22"/>
              </w:rPr>
            </w:pPr>
          </w:p>
        </w:tc>
        <w:tc>
          <w:tcPr>
            <w:tcW w:w="270" w:type="dxa"/>
            <w:tcBorders>
              <w:bottom w:val="nil"/>
            </w:tcBorders>
            <w:vAlign w:val="bottom"/>
          </w:tcPr>
          <w:p w14:paraId="4927720D" w14:textId="77777777" w:rsidR="00CF05D9" w:rsidRPr="00DD0523" w:rsidRDefault="00CF05D9" w:rsidP="00CF05D9">
            <w:pPr>
              <w:tabs>
                <w:tab w:val="decimal" w:pos="770"/>
              </w:tabs>
              <w:ind w:left="-108" w:right="-130"/>
              <w:rPr>
                <w:b/>
                <w:bCs/>
                <w:sz w:val="22"/>
                <w:szCs w:val="22"/>
              </w:rPr>
            </w:pPr>
          </w:p>
        </w:tc>
        <w:tc>
          <w:tcPr>
            <w:tcW w:w="1037" w:type="dxa"/>
            <w:tcBorders>
              <w:top w:val="single" w:sz="4" w:space="0" w:color="auto"/>
              <w:bottom w:val="nil"/>
            </w:tcBorders>
            <w:vAlign w:val="bottom"/>
          </w:tcPr>
          <w:p w14:paraId="094F3717" w14:textId="77777777" w:rsidR="00CF05D9" w:rsidRPr="00DD0523" w:rsidRDefault="00CF05D9" w:rsidP="00CF05D9">
            <w:pPr>
              <w:tabs>
                <w:tab w:val="decimal" w:pos="770"/>
              </w:tabs>
              <w:ind w:left="-108" w:right="-130"/>
              <w:rPr>
                <w:b/>
                <w:bCs/>
                <w:sz w:val="22"/>
                <w:szCs w:val="22"/>
              </w:rPr>
            </w:pPr>
          </w:p>
        </w:tc>
        <w:tc>
          <w:tcPr>
            <w:tcW w:w="270" w:type="dxa"/>
            <w:tcBorders>
              <w:bottom w:val="nil"/>
            </w:tcBorders>
            <w:vAlign w:val="bottom"/>
          </w:tcPr>
          <w:p w14:paraId="3F012314" w14:textId="77777777" w:rsidR="00CF05D9" w:rsidRPr="00DD0523" w:rsidRDefault="00CF05D9" w:rsidP="00CF05D9">
            <w:pPr>
              <w:tabs>
                <w:tab w:val="decimal" w:pos="770"/>
              </w:tabs>
              <w:ind w:left="-108" w:right="-130"/>
              <w:rPr>
                <w:b/>
                <w:bCs/>
                <w:sz w:val="22"/>
                <w:szCs w:val="22"/>
              </w:rPr>
            </w:pPr>
          </w:p>
        </w:tc>
        <w:tc>
          <w:tcPr>
            <w:tcW w:w="1037" w:type="dxa"/>
            <w:tcBorders>
              <w:top w:val="single" w:sz="4" w:space="0" w:color="auto"/>
              <w:bottom w:val="nil"/>
            </w:tcBorders>
            <w:vAlign w:val="bottom"/>
          </w:tcPr>
          <w:p w14:paraId="29AB992C" w14:textId="77777777" w:rsidR="00CF05D9" w:rsidRPr="00DD0523" w:rsidRDefault="00CF05D9" w:rsidP="00CF05D9">
            <w:pPr>
              <w:tabs>
                <w:tab w:val="decimal" w:pos="770"/>
              </w:tabs>
              <w:ind w:left="-108" w:right="-130"/>
              <w:rPr>
                <w:b/>
                <w:bCs/>
                <w:sz w:val="22"/>
                <w:szCs w:val="22"/>
              </w:rPr>
            </w:pPr>
          </w:p>
        </w:tc>
        <w:tc>
          <w:tcPr>
            <w:tcW w:w="236" w:type="dxa"/>
            <w:tcBorders>
              <w:bottom w:val="nil"/>
            </w:tcBorders>
            <w:vAlign w:val="bottom"/>
          </w:tcPr>
          <w:p w14:paraId="371FFDD5" w14:textId="77777777" w:rsidR="00CF05D9" w:rsidRPr="00DD0523" w:rsidRDefault="00CF05D9" w:rsidP="00CF05D9">
            <w:pPr>
              <w:tabs>
                <w:tab w:val="decimal" w:pos="770"/>
              </w:tabs>
              <w:ind w:left="-108" w:right="-130"/>
              <w:rPr>
                <w:b/>
                <w:bCs/>
                <w:sz w:val="22"/>
                <w:szCs w:val="22"/>
              </w:rPr>
            </w:pPr>
          </w:p>
        </w:tc>
        <w:tc>
          <w:tcPr>
            <w:tcW w:w="1037" w:type="dxa"/>
            <w:tcBorders>
              <w:top w:val="single" w:sz="4" w:space="0" w:color="auto"/>
              <w:bottom w:val="nil"/>
            </w:tcBorders>
            <w:vAlign w:val="bottom"/>
          </w:tcPr>
          <w:p w14:paraId="6159ADD7" w14:textId="77777777" w:rsidR="00CF05D9" w:rsidRPr="00DD0523" w:rsidRDefault="00CF05D9" w:rsidP="00CF05D9">
            <w:pPr>
              <w:tabs>
                <w:tab w:val="decimal" w:pos="770"/>
              </w:tabs>
              <w:ind w:left="-108" w:right="-130"/>
              <w:rPr>
                <w:b/>
                <w:bCs/>
                <w:sz w:val="22"/>
                <w:szCs w:val="22"/>
              </w:rPr>
            </w:pPr>
          </w:p>
        </w:tc>
        <w:tc>
          <w:tcPr>
            <w:tcW w:w="270" w:type="dxa"/>
            <w:tcBorders>
              <w:bottom w:val="nil"/>
            </w:tcBorders>
            <w:vAlign w:val="bottom"/>
          </w:tcPr>
          <w:p w14:paraId="486F0CA9" w14:textId="77777777" w:rsidR="00CF05D9" w:rsidRPr="00DD0523" w:rsidRDefault="00CF05D9" w:rsidP="00CF05D9">
            <w:pPr>
              <w:tabs>
                <w:tab w:val="decimal" w:pos="770"/>
              </w:tabs>
              <w:ind w:left="-108" w:right="-130"/>
              <w:rPr>
                <w:b/>
                <w:bCs/>
                <w:sz w:val="22"/>
                <w:szCs w:val="22"/>
              </w:rPr>
            </w:pPr>
          </w:p>
        </w:tc>
        <w:tc>
          <w:tcPr>
            <w:tcW w:w="1037" w:type="dxa"/>
            <w:tcBorders>
              <w:top w:val="single" w:sz="4" w:space="0" w:color="auto"/>
              <w:bottom w:val="nil"/>
            </w:tcBorders>
            <w:vAlign w:val="bottom"/>
          </w:tcPr>
          <w:p w14:paraId="67459D63" w14:textId="77777777" w:rsidR="00CF05D9" w:rsidRPr="00DD0523" w:rsidRDefault="00CF05D9" w:rsidP="00CF05D9">
            <w:pPr>
              <w:tabs>
                <w:tab w:val="decimal" w:pos="770"/>
              </w:tabs>
              <w:ind w:left="-108" w:right="-130"/>
              <w:rPr>
                <w:b/>
                <w:bCs/>
                <w:sz w:val="22"/>
                <w:szCs w:val="22"/>
              </w:rPr>
            </w:pPr>
          </w:p>
        </w:tc>
        <w:tc>
          <w:tcPr>
            <w:tcW w:w="270" w:type="dxa"/>
            <w:tcBorders>
              <w:bottom w:val="nil"/>
            </w:tcBorders>
            <w:vAlign w:val="bottom"/>
          </w:tcPr>
          <w:p w14:paraId="74B3D1AD" w14:textId="77777777" w:rsidR="00CF05D9" w:rsidRPr="00DD0523" w:rsidRDefault="00CF05D9" w:rsidP="00CF05D9">
            <w:pPr>
              <w:tabs>
                <w:tab w:val="decimal" w:pos="770"/>
              </w:tabs>
              <w:ind w:left="-108" w:right="-130"/>
              <w:rPr>
                <w:b/>
                <w:bCs/>
                <w:sz w:val="22"/>
                <w:szCs w:val="22"/>
              </w:rPr>
            </w:pPr>
          </w:p>
        </w:tc>
        <w:tc>
          <w:tcPr>
            <w:tcW w:w="1128" w:type="dxa"/>
            <w:tcBorders>
              <w:top w:val="single" w:sz="4" w:space="0" w:color="auto"/>
              <w:bottom w:val="nil"/>
            </w:tcBorders>
            <w:vAlign w:val="bottom"/>
          </w:tcPr>
          <w:p w14:paraId="317FDD93" w14:textId="77777777" w:rsidR="00CF05D9" w:rsidRPr="00DD0523" w:rsidRDefault="00CF05D9" w:rsidP="00CF05D9">
            <w:pPr>
              <w:tabs>
                <w:tab w:val="decimal" w:pos="840"/>
              </w:tabs>
              <w:ind w:left="-108" w:right="-130"/>
              <w:rPr>
                <w:b/>
                <w:bCs/>
                <w:sz w:val="22"/>
                <w:szCs w:val="22"/>
              </w:rPr>
            </w:pPr>
          </w:p>
        </w:tc>
      </w:tr>
      <w:tr w:rsidR="00CF05D9" w:rsidRPr="00490588" w14:paraId="1C30A3FC" w14:textId="77777777" w:rsidTr="006B3C1F">
        <w:tc>
          <w:tcPr>
            <w:tcW w:w="3852" w:type="dxa"/>
          </w:tcPr>
          <w:p w14:paraId="46D88AAF" w14:textId="1265B60D" w:rsidR="00CF05D9" w:rsidRPr="00405C38" w:rsidRDefault="00CF05D9" w:rsidP="00CF05D9">
            <w:pPr>
              <w:tabs>
                <w:tab w:val="left" w:pos="252"/>
              </w:tabs>
              <w:spacing w:line="240" w:lineRule="atLeast"/>
              <w:ind w:left="-18" w:right="-34"/>
              <w:rPr>
                <w:rFonts w:eastAsia="Arial Unicode MS" w:cstheme="minorBidi"/>
                <w:b/>
                <w:bCs/>
                <w:color w:val="000000"/>
                <w:sz w:val="22"/>
              </w:rPr>
            </w:pPr>
            <w:r w:rsidRPr="00DD0523">
              <w:rPr>
                <w:rFonts w:eastAsia="Arial Unicode MS" w:cs="Times New Roman"/>
                <w:b/>
                <w:bCs/>
                <w:color w:val="000000"/>
                <w:sz w:val="22"/>
                <w:szCs w:val="22"/>
              </w:rPr>
              <w:t>Segment profit (loss)</w:t>
            </w:r>
            <w:r w:rsidR="00405C38">
              <w:rPr>
                <w:rFonts w:eastAsia="Arial Unicode MS" w:cs="Times New Roman"/>
                <w:b/>
                <w:bCs/>
                <w:color w:val="000000"/>
                <w:sz w:val="22"/>
                <w:szCs w:val="22"/>
              </w:rPr>
              <w:t xml:space="preserve"> </w:t>
            </w:r>
            <w:r w:rsidR="00405C38">
              <w:rPr>
                <w:rFonts w:eastAsia="Arial Unicode MS" w:cstheme="minorBidi"/>
                <w:b/>
                <w:bCs/>
                <w:color w:val="000000"/>
                <w:sz w:val="22"/>
                <w:szCs w:val="22"/>
              </w:rPr>
              <w:t>before income tax</w:t>
            </w:r>
          </w:p>
        </w:tc>
        <w:tc>
          <w:tcPr>
            <w:tcW w:w="900" w:type="dxa"/>
            <w:tcBorders>
              <w:top w:val="nil"/>
              <w:bottom w:val="double" w:sz="4" w:space="0" w:color="auto"/>
            </w:tcBorders>
          </w:tcPr>
          <w:p w14:paraId="7C4D3329" w14:textId="076A7DBD" w:rsidR="00CF05D9" w:rsidRPr="00DD0523" w:rsidRDefault="00CF05D9" w:rsidP="006B3C1F">
            <w:pPr>
              <w:tabs>
                <w:tab w:val="decimal" w:pos="688"/>
              </w:tabs>
              <w:ind w:right="-130"/>
              <w:rPr>
                <w:b/>
                <w:bCs/>
                <w:sz w:val="22"/>
                <w:szCs w:val="22"/>
              </w:rPr>
            </w:pPr>
            <w:r w:rsidRPr="000F2F5A">
              <w:rPr>
                <w:b/>
                <w:bCs/>
                <w:sz w:val="22"/>
                <w:szCs w:val="22"/>
              </w:rPr>
              <w:t>(2,372)</w:t>
            </w:r>
          </w:p>
        </w:tc>
        <w:tc>
          <w:tcPr>
            <w:tcW w:w="270" w:type="dxa"/>
            <w:tcBorders>
              <w:top w:val="nil"/>
              <w:bottom w:val="nil"/>
            </w:tcBorders>
            <w:shd w:val="clear" w:color="auto" w:fill="auto"/>
          </w:tcPr>
          <w:p w14:paraId="38B0B90F" w14:textId="77777777" w:rsidR="00CF05D9" w:rsidRPr="00DD0523" w:rsidRDefault="00CF05D9" w:rsidP="00CF05D9">
            <w:pPr>
              <w:tabs>
                <w:tab w:val="decimal" w:pos="770"/>
              </w:tabs>
              <w:ind w:right="-130"/>
              <w:rPr>
                <w:b/>
                <w:bCs/>
                <w:sz w:val="22"/>
                <w:szCs w:val="22"/>
              </w:rPr>
            </w:pPr>
          </w:p>
        </w:tc>
        <w:tc>
          <w:tcPr>
            <w:tcW w:w="990" w:type="dxa"/>
            <w:tcBorders>
              <w:top w:val="nil"/>
              <w:bottom w:val="double" w:sz="4" w:space="0" w:color="auto"/>
            </w:tcBorders>
            <w:shd w:val="clear" w:color="auto" w:fill="auto"/>
          </w:tcPr>
          <w:p w14:paraId="6EB85661" w14:textId="331B2C12" w:rsidR="00CF05D9" w:rsidRPr="00DD0523" w:rsidRDefault="00CF05D9" w:rsidP="006B3C1F">
            <w:pPr>
              <w:tabs>
                <w:tab w:val="decimal" w:pos="786"/>
              </w:tabs>
              <w:ind w:right="-130"/>
              <w:rPr>
                <w:b/>
                <w:bCs/>
                <w:sz w:val="22"/>
                <w:szCs w:val="22"/>
              </w:rPr>
            </w:pPr>
            <w:r w:rsidRPr="003C2A0A">
              <w:rPr>
                <w:b/>
                <w:bCs/>
                <w:sz w:val="22"/>
                <w:szCs w:val="22"/>
              </w:rPr>
              <w:t>(1,808)</w:t>
            </w:r>
          </w:p>
        </w:tc>
        <w:tc>
          <w:tcPr>
            <w:tcW w:w="270" w:type="dxa"/>
            <w:tcBorders>
              <w:top w:val="nil"/>
              <w:bottom w:val="nil"/>
            </w:tcBorders>
          </w:tcPr>
          <w:p w14:paraId="30D6B097" w14:textId="77777777" w:rsidR="00CF05D9" w:rsidRPr="00DD0523" w:rsidRDefault="00CF05D9" w:rsidP="00CF05D9">
            <w:pPr>
              <w:tabs>
                <w:tab w:val="decimal" w:pos="770"/>
              </w:tabs>
              <w:ind w:right="-130"/>
              <w:rPr>
                <w:b/>
                <w:bCs/>
                <w:sz w:val="22"/>
                <w:szCs w:val="22"/>
              </w:rPr>
            </w:pPr>
          </w:p>
        </w:tc>
        <w:tc>
          <w:tcPr>
            <w:tcW w:w="968" w:type="dxa"/>
            <w:tcBorders>
              <w:top w:val="nil"/>
              <w:bottom w:val="double" w:sz="4" w:space="0" w:color="auto"/>
            </w:tcBorders>
          </w:tcPr>
          <w:p w14:paraId="37415351" w14:textId="311752D7" w:rsidR="00CF05D9" w:rsidRPr="00DD0523" w:rsidRDefault="00CF05D9" w:rsidP="00CF05D9">
            <w:pPr>
              <w:tabs>
                <w:tab w:val="decimal" w:pos="770"/>
              </w:tabs>
              <w:ind w:right="-130"/>
              <w:rPr>
                <w:b/>
                <w:bCs/>
                <w:sz w:val="22"/>
                <w:szCs w:val="22"/>
              </w:rPr>
            </w:pPr>
            <w:r>
              <w:rPr>
                <w:b/>
                <w:bCs/>
                <w:sz w:val="22"/>
                <w:szCs w:val="22"/>
              </w:rPr>
              <w:t>(2)</w:t>
            </w:r>
          </w:p>
        </w:tc>
        <w:tc>
          <w:tcPr>
            <w:tcW w:w="270" w:type="dxa"/>
            <w:tcBorders>
              <w:top w:val="nil"/>
              <w:bottom w:val="nil"/>
            </w:tcBorders>
          </w:tcPr>
          <w:p w14:paraId="602628AF" w14:textId="77777777" w:rsidR="00CF05D9" w:rsidRPr="00DD0523" w:rsidRDefault="00CF05D9" w:rsidP="00CF05D9">
            <w:pPr>
              <w:tabs>
                <w:tab w:val="decimal" w:pos="770"/>
              </w:tabs>
              <w:ind w:right="-130"/>
              <w:rPr>
                <w:b/>
                <w:bCs/>
                <w:sz w:val="22"/>
                <w:szCs w:val="22"/>
              </w:rPr>
            </w:pPr>
          </w:p>
        </w:tc>
        <w:tc>
          <w:tcPr>
            <w:tcW w:w="1037" w:type="dxa"/>
            <w:tcBorders>
              <w:top w:val="nil"/>
              <w:bottom w:val="double" w:sz="4" w:space="0" w:color="auto"/>
            </w:tcBorders>
          </w:tcPr>
          <w:p w14:paraId="32F3AEBF" w14:textId="2AFE97EA" w:rsidR="00CF05D9" w:rsidRPr="00DD0523" w:rsidRDefault="00CF05D9" w:rsidP="00CF05D9">
            <w:pPr>
              <w:tabs>
                <w:tab w:val="decimal" w:pos="770"/>
              </w:tabs>
              <w:ind w:right="-130"/>
              <w:rPr>
                <w:b/>
                <w:bCs/>
                <w:sz w:val="22"/>
                <w:szCs w:val="22"/>
              </w:rPr>
            </w:pPr>
            <w:r w:rsidRPr="006A5D3D">
              <w:rPr>
                <w:b/>
                <w:bCs/>
                <w:sz w:val="22"/>
                <w:szCs w:val="22"/>
              </w:rPr>
              <w:t>23</w:t>
            </w:r>
          </w:p>
        </w:tc>
        <w:tc>
          <w:tcPr>
            <w:tcW w:w="270" w:type="dxa"/>
            <w:tcBorders>
              <w:top w:val="nil"/>
              <w:bottom w:val="nil"/>
            </w:tcBorders>
          </w:tcPr>
          <w:p w14:paraId="4983A1D0" w14:textId="77777777" w:rsidR="00CF05D9" w:rsidRPr="00DD0523" w:rsidRDefault="00CF05D9" w:rsidP="00CF05D9">
            <w:pPr>
              <w:tabs>
                <w:tab w:val="decimal" w:pos="770"/>
              </w:tabs>
              <w:ind w:right="-130"/>
              <w:rPr>
                <w:b/>
                <w:bCs/>
                <w:sz w:val="22"/>
                <w:szCs w:val="22"/>
              </w:rPr>
            </w:pPr>
          </w:p>
        </w:tc>
        <w:tc>
          <w:tcPr>
            <w:tcW w:w="1037" w:type="dxa"/>
            <w:tcBorders>
              <w:top w:val="nil"/>
              <w:bottom w:val="double" w:sz="4" w:space="0" w:color="auto"/>
            </w:tcBorders>
          </w:tcPr>
          <w:p w14:paraId="59E38CE4" w14:textId="302557C8" w:rsidR="00CF05D9" w:rsidRPr="00DD0523" w:rsidRDefault="00CF05D9" w:rsidP="00CF05D9">
            <w:pPr>
              <w:tabs>
                <w:tab w:val="decimal" w:pos="770"/>
              </w:tabs>
              <w:ind w:right="-130"/>
              <w:rPr>
                <w:b/>
                <w:bCs/>
                <w:sz w:val="22"/>
                <w:szCs w:val="22"/>
              </w:rPr>
            </w:pPr>
            <w:r>
              <w:rPr>
                <w:b/>
                <w:bCs/>
                <w:sz w:val="22"/>
                <w:szCs w:val="22"/>
              </w:rPr>
              <w:t>255</w:t>
            </w:r>
          </w:p>
        </w:tc>
        <w:tc>
          <w:tcPr>
            <w:tcW w:w="236" w:type="dxa"/>
            <w:tcBorders>
              <w:top w:val="nil"/>
              <w:bottom w:val="nil"/>
            </w:tcBorders>
          </w:tcPr>
          <w:p w14:paraId="09A0E8FD" w14:textId="77777777" w:rsidR="00CF05D9" w:rsidRPr="00DD0523" w:rsidRDefault="00CF05D9" w:rsidP="00CF05D9">
            <w:pPr>
              <w:tabs>
                <w:tab w:val="decimal" w:pos="770"/>
              </w:tabs>
              <w:ind w:right="-130"/>
              <w:rPr>
                <w:b/>
                <w:bCs/>
                <w:sz w:val="22"/>
                <w:szCs w:val="22"/>
              </w:rPr>
            </w:pPr>
          </w:p>
        </w:tc>
        <w:tc>
          <w:tcPr>
            <w:tcW w:w="1037" w:type="dxa"/>
            <w:tcBorders>
              <w:top w:val="nil"/>
              <w:bottom w:val="double" w:sz="4" w:space="0" w:color="auto"/>
            </w:tcBorders>
          </w:tcPr>
          <w:p w14:paraId="7D16E36F" w14:textId="1DAA3980" w:rsidR="00CF05D9" w:rsidRPr="00DD0523" w:rsidRDefault="00CF05D9" w:rsidP="00CF05D9">
            <w:pPr>
              <w:tabs>
                <w:tab w:val="decimal" w:pos="770"/>
              </w:tabs>
              <w:ind w:right="-130"/>
              <w:rPr>
                <w:b/>
                <w:bCs/>
                <w:sz w:val="22"/>
                <w:szCs w:val="22"/>
              </w:rPr>
            </w:pPr>
            <w:r w:rsidRPr="006A5D3D">
              <w:rPr>
                <w:b/>
                <w:bCs/>
                <w:sz w:val="22"/>
                <w:szCs w:val="22"/>
              </w:rPr>
              <w:t>(14)</w:t>
            </w:r>
          </w:p>
        </w:tc>
        <w:tc>
          <w:tcPr>
            <w:tcW w:w="270" w:type="dxa"/>
            <w:tcBorders>
              <w:top w:val="nil"/>
              <w:bottom w:val="nil"/>
            </w:tcBorders>
          </w:tcPr>
          <w:p w14:paraId="72201BFF" w14:textId="77777777" w:rsidR="00CF05D9" w:rsidRPr="00DD0523" w:rsidRDefault="00CF05D9" w:rsidP="00CF05D9">
            <w:pPr>
              <w:tabs>
                <w:tab w:val="decimal" w:pos="770"/>
              </w:tabs>
              <w:ind w:right="-130"/>
              <w:rPr>
                <w:b/>
                <w:bCs/>
                <w:sz w:val="22"/>
                <w:szCs w:val="22"/>
              </w:rPr>
            </w:pPr>
          </w:p>
        </w:tc>
        <w:tc>
          <w:tcPr>
            <w:tcW w:w="1037" w:type="dxa"/>
            <w:tcBorders>
              <w:top w:val="nil"/>
              <w:bottom w:val="nil"/>
            </w:tcBorders>
          </w:tcPr>
          <w:p w14:paraId="54DEFD72" w14:textId="21FCFEBE" w:rsidR="00CF05D9" w:rsidRPr="00DD0523" w:rsidRDefault="000D4A1E" w:rsidP="00CF05D9">
            <w:pPr>
              <w:tabs>
                <w:tab w:val="decimal" w:pos="770"/>
              </w:tabs>
              <w:ind w:right="-130"/>
              <w:rPr>
                <w:b/>
                <w:bCs/>
                <w:sz w:val="22"/>
                <w:szCs w:val="22"/>
              </w:rPr>
            </w:pPr>
            <w:r>
              <w:rPr>
                <w:b/>
                <w:bCs/>
                <w:sz w:val="22"/>
                <w:szCs w:val="22"/>
              </w:rPr>
              <w:t>(2,119)</w:t>
            </w:r>
          </w:p>
        </w:tc>
        <w:tc>
          <w:tcPr>
            <w:tcW w:w="270" w:type="dxa"/>
            <w:tcBorders>
              <w:top w:val="nil"/>
              <w:bottom w:val="nil"/>
            </w:tcBorders>
          </w:tcPr>
          <w:p w14:paraId="09ADE957" w14:textId="77777777" w:rsidR="00CF05D9" w:rsidRPr="00DD0523" w:rsidRDefault="00CF05D9" w:rsidP="00CF05D9">
            <w:pPr>
              <w:tabs>
                <w:tab w:val="decimal" w:pos="770"/>
              </w:tabs>
              <w:ind w:right="-130"/>
              <w:rPr>
                <w:b/>
                <w:bCs/>
                <w:sz w:val="22"/>
                <w:szCs w:val="22"/>
              </w:rPr>
            </w:pPr>
          </w:p>
        </w:tc>
        <w:tc>
          <w:tcPr>
            <w:tcW w:w="1128" w:type="dxa"/>
            <w:tcBorders>
              <w:top w:val="nil"/>
              <w:bottom w:val="nil"/>
            </w:tcBorders>
          </w:tcPr>
          <w:p w14:paraId="6FDD69CC" w14:textId="63D6F7F9" w:rsidR="00CF05D9" w:rsidRPr="00DD0523" w:rsidRDefault="00CF05D9" w:rsidP="00CF05D9">
            <w:pPr>
              <w:tabs>
                <w:tab w:val="decimal" w:pos="840"/>
              </w:tabs>
              <w:ind w:right="-130"/>
              <w:rPr>
                <w:b/>
                <w:bCs/>
                <w:sz w:val="22"/>
                <w:szCs w:val="22"/>
              </w:rPr>
            </w:pPr>
            <w:r w:rsidRPr="003C2A0A">
              <w:rPr>
                <w:b/>
                <w:bCs/>
                <w:sz w:val="22"/>
                <w:szCs w:val="22"/>
              </w:rPr>
              <w:t>(1,799)</w:t>
            </w:r>
          </w:p>
        </w:tc>
      </w:tr>
      <w:tr w:rsidR="00711897" w:rsidRPr="00490588" w14:paraId="487D78BC" w14:textId="77777777" w:rsidTr="006B3C1F">
        <w:tc>
          <w:tcPr>
            <w:tcW w:w="3852" w:type="dxa"/>
            <w:vAlign w:val="bottom"/>
          </w:tcPr>
          <w:p w14:paraId="110FAB2E" w14:textId="196A6230" w:rsidR="00711897" w:rsidRPr="00DD0523" w:rsidRDefault="00711897" w:rsidP="00711897">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w:t>
            </w:r>
            <w:r w:rsidR="00405C38">
              <w:rPr>
                <w:rFonts w:eastAsia="Arial Unicode MS" w:cs="Times New Roman"/>
                <w:color w:val="000000"/>
                <w:sz w:val="22"/>
                <w:szCs w:val="22"/>
              </w:rPr>
              <w:t xml:space="preserve"> </w:t>
            </w:r>
            <w:r w:rsidR="00405C38" w:rsidRPr="006B3C1F">
              <w:rPr>
                <w:rFonts w:eastAsia="Arial Unicode MS" w:cs="Times New Roman"/>
                <w:color w:val="000000"/>
                <w:sz w:val="22"/>
                <w:szCs w:val="22"/>
              </w:rPr>
              <w:t>(loss)</w:t>
            </w:r>
            <w:r w:rsidR="00405C38" w:rsidRPr="00DD0523">
              <w:rPr>
                <w:rFonts w:eastAsia="Arial Unicode MS" w:cs="Times New Roman"/>
                <w:b/>
                <w:bCs/>
                <w:color w:val="000000"/>
                <w:sz w:val="22"/>
                <w:szCs w:val="22"/>
              </w:rPr>
              <w:t xml:space="preserve"> </w:t>
            </w:r>
            <w:r w:rsidRPr="00DD0523">
              <w:rPr>
                <w:rFonts w:eastAsia="Arial Unicode MS" w:cs="Times New Roman"/>
                <w:color w:val="000000"/>
                <w:sz w:val="22"/>
                <w:szCs w:val="22"/>
              </w:rPr>
              <w:t>of investments in associates</w:t>
            </w:r>
          </w:p>
        </w:tc>
        <w:tc>
          <w:tcPr>
            <w:tcW w:w="900" w:type="dxa"/>
            <w:tcBorders>
              <w:top w:val="double" w:sz="4" w:space="0" w:color="auto"/>
              <w:bottom w:val="nil"/>
            </w:tcBorders>
            <w:vAlign w:val="bottom"/>
          </w:tcPr>
          <w:p w14:paraId="2126B2C5" w14:textId="77777777" w:rsidR="00711897" w:rsidRPr="00DD0523" w:rsidRDefault="00711897" w:rsidP="00711897">
            <w:pPr>
              <w:tabs>
                <w:tab w:val="decimal" w:pos="770"/>
              </w:tabs>
              <w:ind w:right="-130"/>
              <w:rPr>
                <w:sz w:val="22"/>
                <w:szCs w:val="22"/>
              </w:rPr>
            </w:pPr>
          </w:p>
        </w:tc>
        <w:tc>
          <w:tcPr>
            <w:tcW w:w="270" w:type="dxa"/>
            <w:tcBorders>
              <w:top w:val="nil"/>
              <w:bottom w:val="nil"/>
            </w:tcBorders>
            <w:shd w:val="clear" w:color="auto" w:fill="auto"/>
            <w:vAlign w:val="bottom"/>
          </w:tcPr>
          <w:p w14:paraId="64A4E5BD" w14:textId="77777777" w:rsidR="00711897" w:rsidRPr="00DD0523" w:rsidRDefault="00711897" w:rsidP="00711897">
            <w:pPr>
              <w:tabs>
                <w:tab w:val="decimal" w:pos="770"/>
              </w:tabs>
              <w:ind w:right="-130"/>
              <w:rPr>
                <w:sz w:val="22"/>
                <w:szCs w:val="22"/>
              </w:rPr>
            </w:pPr>
          </w:p>
        </w:tc>
        <w:tc>
          <w:tcPr>
            <w:tcW w:w="990" w:type="dxa"/>
            <w:tcBorders>
              <w:top w:val="double" w:sz="4" w:space="0" w:color="auto"/>
              <w:bottom w:val="nil"/>
            </w:tcBorders>
            <w:shd w:val="clear" w:color="auto" w:fill="auto"/>
            <w:vAlign w:val="bottom"/>
          </w:tcPr>
          <w:p w14:paraId="250E6A04"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3505D393" w14:textId="77777777" w:rsidR="00711897" w:rsidRPr="00DD0523" w:rsidRDefault="00711897" w:rsidP="00711897">
            <w:pPr>
              <w:tabs>
                <w:tab w:val="decimal" w:pos="770"/>
              </w:tabs>
              <w:ind w:right="-130"/>
              <w:rPr>
                <w:sz w:val="22"/>
                <w:szCs w:val="22"/>
              </w:rPr>
            </w:pPr>
          </w:p>
        </w:tc>
        <w:tc>
          <w:tcPr>
            <w:tcW w:w="968" w:type="dxa"/>
            <w:tcBorders>
              <w:top w:val="double" w:sz="4" w:space="0" w:color="auto"/>
              <w:bottom w:val="nil"/>
            </w:tcBorders>
            <w:vAlign w:val="bottom"/>
          </w:tcPr>
          <w:p w14:paraId="3B928A1D"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7FC960F5" w14:textId="77777777" w:rsidR="00711897" w:rsidRPr="00DD0523" w:rsidRDefault="00711897" w:rsidP="00711897">
            <w:pPr>
              <w:tabs>
                <w:tab w:val="decimal" w:pos="770"/>
              </w:tabs>
              <w:ind w:right="-130"/>
              <w:rPr>
                <w:sz w:val="22"/>
                <w:szCs w:val="22"/>
              </w:rPr>
            </w:pPr>
          </w:p>
        </w:tc>
        <w:tc>
          <w:tcPr>
            <w:tcW w:w="1037" w:type="dxa"/>
            <w:tcBorders>
              <w:top w:val="double" w:sz="4" w:space="0" w:color="auto"/>
              <w:bottom w:val="nil"/>
            </w:tcBorders>
            <w:vAlign w:val="bottom"/>
          </w:tcPr>
          <w:p w14:paraId="6B99A2D1"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00082A09" w14:textId="77777777" w:rsidR="00711897" w:rsidRPr="00DD0523" w:rsidRDefault="00711897" w:rsidP="00711897">
            <w:pPr>
              <w:tabs>
                <w:tab w:val="decimal" w:pos="770"/>
              </w:tabs>
              <w:ind w:right="-130"/>
              <w:rPr>
                <w:sz w:val="22"/>
                <w:szCs w:val="22"/>
              </w:rPr>
            </w:pPr>
          </w:p>
        </w:tc>
        <w:tc>
          <w:tcPr>
            <w:tcW w:w="1037" w:type="dxa"/>
            <w:tcBorders>
              <w:top w:val="double" w:sz="4" w:space="0" w:color="auto"/>
              <w:bottom w:val="nil"/>
            </w:tcBorders>
            <w:vAlign w:val="bottom"/>
          </w:tcPr>
          <w:p w14:paraId="5441435B" w14:textId="77777777" w:rsidR="00711897" w:rsidRPr="00DD0523" w:rsidRDefault="00711897" w:rsidP="00711897">
            <w:pPr>
              <w:tabs>
                <w:tab w:val="decimal" w:pos="770"/>
              </w:tabs>
              <w:ind w:right="-130"/>
              <w:rPr>
                <w:sz w:val="22"/>
                <w:szCs w:val="22"/>
              </w:rPr>
            </w:pPr>
          </w:p>
        </w:tc>
        <w:tc>
          <w:tcPr>
            <w:tcW w:w="236" w:type="dxa"/>
            <w:tcBorders>
              <w:top w:val="nil"/>
              <w:bottom w:val="nil"/>
            </w:tcBorders>
            <w:vAlign w:val="bottom"/>
          </w:tcPr>
          <w:p w14:paraId="66C1DAB7" w14:textId="77777777" w:rsidR="00711897" w:rsidRPr="00DD0523" w:rsidRDefault="00711897" w:rsidP="00711897">
            <w:pPr>
              <w:tabs>
                <w:tab w:val="decimal" w:pos="770"/>
              </w:tabs>
              <w:ind w:right="-130"/>
              <w:rPr>
                <w:sz w:val="22"/>
                <w:szCs w:val="22"/>
              </w:rPr>
            </w:pPr>
          </w:p>
        </w:tc>
        <w:tc>
          <w:tcPr>
            <w:tcW w:w="1037" w:type="dxa"/>
            <w:tcBorders>
              <w:top w:val="double" w:sz="4" w:space="0" w:color="auto"/>
              <w:bottom w:val="nil"/>
            </w:tcBorders>
            <w:vAlign w:val="bottom"/>
          </w:tcPr>
          <w:p w14:paraId="35F09219"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692186F8"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4643D9A5" w14:textId="01C57846" w:rsidR="00711897" w:rsidRPr="00DD0523" w:rsidRDefault="000D4A1E" w:rsidP="00711897">
            <w:pPr>
              <w:tabs>
                <w:tab w:val="decimal" w:pos="770"/>
              </w:tabs>
              <w:ind w:right="-130"/>
              <w:rPr>
                <w:sz w:val="22"/>
                <w:szCs w:val="22"/>
              </w:rPr>
            </w:pPr>
            <w:r>
              <w:rPr>
                <w:sz w:val="22"/>
                <w:szCs w:val="22"/>
              </w:rPr>
              <w:t>9</w:t>
            </w:r>
          </w:p>
        </w:tc>
        <w:tc>
          <w:tcPr>
            <w:tcW w:w="270" w:type="dxa"/>
            <w:tcBorders>
              <w:top w:val="nil"/>
              <w:bottom w:val="nil"/>
            </w:tcBorders>
            <w:vAlign w:val="bottom"/>
          </w:tcPr>
          <w:p w14:paraId="34016AF4" w14:textId="77777777" w:rsidR="00711897" w:rsidRPr="00DD0523" w:rsidRDefault="00711897" w:rsidP="00711897">
            <w:pPr>
              <w:tabs>
                <w:tab w:val="decimal" w:pos="770"/>
              </w:tabs>
              <w:ind w:right="-130"/>
              <w:rPr>
                <w:sz w:val="22"/>
                <w:szCs w:val="22"/>
              </w:rPr>
            </w:pPr>
          </w:p>
        </w:tc>
        <w:tc>
          <w:tcPr>
            <w:tcW w:w="1128" w:type="dxa"/>
            <w:tcBorders>
              <w:top w:val="nil"/>
              <w:bottom w:val="nil"/>
            </w:tcBorders>
            <w:vAlign w:val="bottom"/>
          </w:tcPr>
          <w:p w14:paraId="3570EE94" w14:textId="54A6ED1E" w:rsidR="00711897" w:rsidRPr="00DD0523" w:rsidRDefault="00711897" w:rsidP="00462459">
            <w:pPr>
              <w:tabs>
                <w:tab w:val="decimal" w:pos="840"/>
              </w:tabs>
              <w:ind w:right="-130"/>
              <w:rPr>
                <w:sz w:val="22"/>
                <w:szCs w:val="22"/>
              </w:rPr>
            </w:pPr>
            <w:r>
              <w:rPr>
                <w:sz w:val="22"/>
                <w:szCs w:val="22"/>
              </w:rPr>
              <w:t xml:space="preserve">         </w:t>
            </w:r>
            <w:r w:rsidRPr="006A5D3D">
              <w:rPr>
                <w:sz w:val="22"/>
                <w:szCs w:val="22"/>
              </w:rPr>
              <w:t>(1</w:t>
            </w:r>
            <w:r>
              <w:rPr>
                <w:sz w:val="22"/>
                <w:szCs w:val="22"/>
              </w:rPr>
              <w:t>9</w:t>
            </w:r>
            <w:r w:rsidRPr="006A5D3D">
              <w:rPr>
                <w:sz w:val="22"/>
                <w:szCs w:val="22"/>
              </w:rPr>
              <w:t>)</w:t>
            </w:r>
          </w:p>
        </w:tc>
      </w:tr>
      <w:tr w:rsidR="00711897" w:rsidRPr="00490588" w14:paraId="2E5AB985" w14:textId="77777777" w:rsidTr="006B3C1F">
        <w:tc>
          <w:tcPr>
            <w:tcW w:w="3852" w:type="dxa"/>
          </w:tcPr>
          <w:p w14:paraId="108D9D64" w14:textId="2B73D452" w:rsidR="00711897" w:rsidRPr="00DD0523" w:rsidRDefault="00711897" w:rsidP="00711897">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Pr="00DD0523">
              <w:rPr>
                <w:rFonts w:eastAsia="Arial Unicode MS" w:cs="Times New Roman"/>
                <w:color w:val="000000"/>
                <w:sz w:val="22"/>
                <w:szCs w:val="22"/>
              </w:rPr>
              <w:t>ax expense</w:t>
            </w:r>
            <w:r>
              <w:rPr>
                <w:rFonts w:eastAsia="Arial Unicode MS" w:cs="Times New Roman"/>
                <w:color w:val="000000"/>
                <w:sz w:val="22"/>
                <w:szCs w:val="22"/>
              </w:rPr>
              <w:t xml:space="preserve"> (income)</w:t>
            </w:r>
          </w:p>
        </w:tc>
        <w:tc>
          <w:tcPr>
            <w:tcW w:w="900" w:type="dxa"/>
            <w:tcBorders>
              <w:top w:val="nil"/>
              <w:bottom w:val="nil"/>
            </w:tcBorders>
            <w:vAlign w:val="bottom"/>
          </w:tcPr>
          <w:p w14:paraId="23DBB7AF" w14:textId="77777777" w:rsidR="00711897" w:rsidRPr="00DD0523" w:rsidRDefault="00711897" w:rsidP="00711897">
            <w:pPr>
              <w:tabs>
                <w:tab w:val="decimal" w:pos="770"/>
              </w:tabs>
              <w:ind w:right="-130"/>
              <w:rPr>
                <w:sz w:val="22"/>
                <w:szCs w:val="22"/>
              </w:rPr>
            </w:pPr>
          </w:p>
        </w:tc>
        <w:tc>
          <w:tcPr>
            <w:tcW w:w="270" w:type="dxa"/>
            <w:tcBorders>
              <w:top w:val="nil"/>
              <w:bottom w:val="nil"/>
            </w:tcBorders>
            <w:shd w:val="clear" w:color="auto" w:fill="auto"/>
            <w:vAlign w:val="bottom"/>
          </w:tcPr>
          <w:p w14:paraId="3F226A73" w14:textId="77777777" w:rsidR="00711897" w:rsidRPr="00DD0523" w:rsidRDefault="00711897" w:rsidP="00711897">
            <w:pPr>
              <w:tabs>
                <w:tab w:val="decimal" w:pos="770"/>
              </w:tabs>
              <w:ind w:right="-130"/>
              <w:rPr>
                <w:sz w:val="22"/>
                <w:szCs w:val="22"/>
              </w:rPr>
            </w:pPr>
          </w:p>
        </w:tc>
        <w:tc>
          <w:tcPr>
            <w:tcW w:w="990" w:type="dxa"/>
            <w:tcBorders>
              <w:top w:val="nil"/>
              <w:bottom w:val="nil"/>
            </w:tcBorders>
            <w:shd w:val="clear" w:color="auto" w:fill="auto"/>
            <w:vAlign w:val="bottom"/>
          </w:tcPr>
          <w:p w14:paraId="265A8842"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7A2A1494" w14:textId="77777777" w:rsidR="00711897" w:rsidRPr="00DD0523" w:rsidRDefault="00711897" w:rsidP="00711897">
            <w:pPr>
              <w:tabs>
                <w:tab w:val="decimal" w:pos="770"/>
              </w:tabs>
              <w:ind w:right="-130"/>
              <w:rPr>
                <w:sz w:val="22"/>
                <w:szCs w:val="22"/>
              </w:rPr>
            </w:pPr>
          </w:p>
        </w:tc>
        <w:tc>
          <w:tcPr>
            <w:tcW w:w="968" w:type="dxa"/>
            <w:tcBorders>
              <w:top w:val="nil"/>
              <w:bottom w:val="nil"/>
            </w:tcBorders>
            <w:vAlign w:val="bottom"/>
          </w:tcPr>
          <w:p w14:paraId="3B647258"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1783681F"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273E320C"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1812C676"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23545703" w14:textId="77777777" w:rsidR="00711897" w:rsidRPr="00DD0523" w:rsidRDefault="00711897" w:rsidP="00711897">
            <w:pPr>
              <w:tabs>
                <w:tab w:val="decimal" w:pos="770"/>
              </w:tabs>
              <w:ind w:right="-130"/>
              <w:rPr>
                <w:sz w:val="22"/>
                <w:szCs w:val="22"/>
              </w:rPr>
            </w:pPr>
          </w:p>
        </w:tc>
        <w:tc>
          <w:tcPr>
            <w:tcW w:w="236" w:type="dxa"/>
            <w:tcBorders>
              <w:top w:val="nil"/>
              <w:bottom w:val="nil"/>
            </w:tcBorders>
            <w:vAlign w:val="bottom"/>
          </w:tcPr>
          <w:p w14:paraId="759AE621"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527B6A3C"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63A76F83" w14:textId="77777777" w:rsidR="00711897" w:rsidRPr="00DD0523" w:rsidRDefault="00711897" w:rsidP="00711897">
            <w:pPr>
              <w:tabs>
                <w:tab w:val="decimal" w:pos="770"/>
              </w:tabs>
              <w:ind w:right="-130"/>
              <w:rPr>
                <w:sz w:val="22"/>
                <w:szCs w:val="22"/>
              </w:rPr>
            </w:pPr>
          </w:p>
        </w:tc>
        <w:tc>
          <w:tcPr>
            <w:tcW w:w="1037" w:type="dxa"/>
            <w:tcBorders>
              <w:top w:val="nil"/>
              <w:bottom w:val="single" w:sz="4" w:space="0" w:color="auto"/>
            </w:tcBorders>
            <w:vAlign w:val="bottom"/>
          </w:tcPr>
          <w:p w14:paraId="296DEE20" w14:textId="0EA7AFD8" w:rsidR="00711897" w:rsidRPr="00DD0523" w:rsidRDefault="000D4A1E" w:rsidP="00711897">
            <w:pPr>
              <w:tabs>
                <w:tab w:val="decimal" w:pos="770"/>
              </w:tabs>
              <w:ind w:right="-130"/>
              <w:rPr>
                <w:sz w:val="22"/>
                <w:szCs w:val="22"/>
              </w:rPr>
            </w:pPr>
            <w:r>
              <w:rPr>
                <w:sz w:val="22"/>
                <w:szCs w:val="22"/>
              </w:rPr>
              <w:t>(45)</w:t>
            </w:r>
          </w:p>
        </w:tc>
        <w:tc>
          <w:tcPr>
            <w:tcW w:w="270" w:type="dxa"/>
            <w:tcBorders>
              <w:top w:val="nil"/>
              <w:bottom w:val="nil"/>
            </w:tcBorders>
            <w:vAlign w:val="bottom"/>
          </w:tcPr>
          <w:p w14:paraId="79550CED" w14:textId="77777777" w:rsidR="00711897" w:rsidRPr="00DD0523" w:rsidRDefault="00711897" w:rsidP="00711897">
            <w:pPr>
              <w:tabs>
                <w:tab w:val="decimal" w:pos="770"/>
              </w:tabs>
              <w:ind w:right="-130"/>
              <w:rPr>
                <w:sz w:val="22"/>
                <w:szCs w:val="22"/>
              </w:rPr>
            </w:pPr>
          </w:p>
        </w:tc>
        <w:tc>
          <w:tcPr>
            <w:tcW w:w="1128" w:type="dxa"/>
            <w:tcBorders>
              <w:top w:val="nil"/>
              <w:bottom w:val="single" w:sz="4" w:space="0" w:color="auto"/>
            </w:tcBorders>
            <w:vAlign w:val="bottom"/>
          </w:tcPr>
          <w:p w14:paraId="4EDDCEFE" w14:textId="0D7A8FB6" w:rsidR="00711897" w:rsidRPr="00DD0523" w:rsidRDefault="00711897" w:rsidP="00462459">
            <w:pPr>
              <w:tabs>
                <w:tab w:val="decimal" w:pos="840"/>
              </w:tabs>
              <w:ind w:right="-130"/>
              <w:rPr>
                <w:sz w:val="22"/>
                <w:szCs w:val="22"/>
              </w:rPr>
            </w:pPr>
            <w:r>
              <w:rPr>
                <w:sz w:val="22"/>
                <w:szCs w:val="22"/>
              </w:rPr>
              <w:t xml:space="preserve">       39</w:t>
            </w:r>
          </w:p>
        </w:tc>
      </w:tr>
      <w:tr w:rsidR="00711897" w:rsidRPr="00490588" w14:paraId="14AF624E" w14:textId="77777777" w:rsidTr="006B3C1F">
        <w:tc>
          <w:tcPr>
            <w:tcW w:w="3852" w:type="dxa"/>
          </w:tcPr>
          <w:p w14:paraId="698BF596" w14:textId="31D35B74" w:rsidR="00711897" w:rsidRPr="00DD0523" w:rsidRDefault="00CF05D9" w:rsidP="00711897">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L</w:t>
            </w:r>
            <w:r w:rsidR="00711897">
              <w:rPr>
                <w:rFonts w:eastAsia="Arial Unicode MS" w:cs="Times New Roman"/>
                <w:b/>
                <w:bCs/>
                <w:color w:val="000000"/>
                <w:sz w:val="22"/>
                <w:szCs w:val="22"/>
              </w:rPr>
              <w:t xml:space="preserve">oss </w:t>
            </w:r>
            <w:r w:rsidR="00711897" w:rsidRPr="00DD0523">
              <w:rPr>
                <w:rFonts w:eastAsia="Arial Unicode MS" w:cs="Times New Roman"/>
                <w:b/>
                <w:bCs/>
                <w:color w:val="000000"/>
                <w:sz w:val="22"/>
                <w:szCs w:val="22"/>
              </w:rPr>
              <w:t>for the year</w:t>
            </w:r>
          </w:p>
        </w:tc>
        <w:tc>
          <w:tcPr>
            <w:tcW w:w="900" w:type="dxa"/>
            <w:tcBorders>
              <w:top w:val="nil"/>
              <w:bottom w:val="nil"/>
            </w:tcBorders>
            <w:vAlign w:val="bottom"/>
          </w:tcPr>
          <w:p w14:paraId="39596644" w14:textId="77777777" w:rsidR="00711897" w:rsidRPr="00DD0523" w:rsidRDefault="00711897" w:rsidP="00711897">
            <w:pPr>
              <w:tabs>
                <w:tab w:val="decimal" w:pos="770"/>
              </w:tabs>
              <w:ind w:right="-130"/>
              <w:rPr>
                <w:sz w:val="22"/>
                <w:szCs w:val="22"/>
              </w:rPr>
            </w:pPr>
          </w:p>
        </w:tc>
        <w:tc>
          <w:tcPr>
            <w:tcW w:w="270" w:type="dxa"/>
            <w:tcBorders>
              <w:top w:val="nil"/>
              <w:bottom w:val="nil"/>
            </w:tcBorders>
            <w:shd w:val="clear" w:color="auto" w:fill="auto"/>
            <w:vAlign w:val="bottom"/>
          </w:tcPr>
          <w:p w14:paraId="35B51253" w14:textId="77777777" w:rsidR="00711897" w:rsidRPr="00DD0523" w:rsidRDefault="00711897" w:rsidP="00711897">
            <w:pPr>
              <w:tabs>
                <w:tab w:val="decimal" w:pos="770"/>
              </w:tabs>
              <w:ind w:right="-130"/>
              <w:rPr>
                <w:sz w:val="22"/>
                <w:szCs w:val="22"/>
              </w:rPr>
            </w:pPr>
          </w:p>
        </w:tc>
        <w:tc>
          <w:tcPr>
            <w:tcW w:w="990" w:type="dxa"/>
            <w:tcBorders>
              <w:top w:val="nil"/>
              <w:bottom w:val="nil"/>
            </w:tcBorders>
            <w:shd w:val="clear" w:color="auto" w:fill="auto"/>
            <w:vAlign w:val="bottom"/>
          </w:tcPr>
          <w:p w14:paraId="7E8CC8E6"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7A041C15" w14:textId="77777777" w:rsidR="00711897" w:rsidRPr="00DD0523" w:rsidRDefault="00711897" w:rsidP="00711897">
            <w:pPr>
              <w:tabs>
                <w:tab w:val="decimal" w:pos="770"/>
              </w:tabs>
              <w:ind w:right="-130"/>
              <w:rPr>
                <w:sz w:val="22"/>
                <w:szCs w:val="22"/>
              </w:rPr>
            </w:pPr>
          </w:p>
        </w:tc>
        <w:tc>
          <w:tcPr>
            <w:tcW w:w="968" w:type="dxa"/>
            <w:tcBorders>
              <w:top w:val="nil"/>
              <w:bottom w:val="nil"/>
            </w:tcBorders>
            <w:vAlign w:val="bottom"/>
          </w:tcPr>
          <w:p w14:paraId="0AB64DA4"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0ECD315F"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70EBC41A"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1FCF1B4C"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67570434" w14:textId="77777777" w:rsidR="00711897" w:rsidRPr="00DD0523" w:rsidRDefault="00711897" w:rsidP="00711897">
            <w:pPr>
              <w:tabs>
                <w:tab w:val="decimal" w:pos="770"/>
              </w:tabs>
              <w:ind w:right="-130"/>
              <w:rPr>
                <w:sz w:val="22"/>
                <w:szCs w:val="22"/>
              </w:rPr>
            </w:pPr>
          </w:p>
        </w:tc>
        <w:tc>
          <w:tcPr>
            <w:tcW w:w="236" w:type="dxa"/>
            <w:tcBorders>
              <w:top w:val="nil"/>
              <w:bottom w:val="nil"/>
            </w:tcBorders>
            <w:vAlign w:val="bottom"/>
          </w:tcPr>
          <w:p w14:paraId="104937AE" w14:textId="77777777" w:rsidR="00711897" w:rsidRPr="00DD0523" w:rsidRDefault="00711897" w:rsidP="00711897">
            <w:pPr>
              <w:tabs>
                <w:tab w:val="decimal" w:pos="770"/>
              </w:tabs>
              <w:ind w:right="-130"/>
              <w:rPr>
                <w:sz w:val="22"/>
                <w:szCs w:val="22"/>
              </w:rPr>
            </w:pPr>
          </w:p>
        </w:tc>
        <w:tc>
          <w:tcPr>
            <w:tcW w:w="1037" w:type="dxa"/>
            <w:tcBorders>
              <w:top w:val="nil"/>
              <w:bottom w:val="nil"/>
            </w:tcBorders>
            <w:vAlign w:val="bottom"/>
          </w:tcPr>
          <w:p w14:paraId="63E9BA31" w14:textId="77777777" w:rsidR="00711897" w:rsidRPr="00DD0523" w:rsidRDefault="00711897" w:rsidP="00711897">
            <w:pPr>
              <w:tabs>
                <w:tab w:val="decimal" w:pos="770"/>
              </w:tabs>
              <w:ind w:right="-130"/>
              <w:rPr>
                <w:sz w:val="22"/>
                <w:szCs w:val="22"/>
              </w:rPr>
            </w:pPr>
          </w:p>
        </w:tc>
        <w:tc>
          <w:tcPr>
            <w:tcW w:w="270" w:type="dxa"/>
            <w:tcBorders>
              <w:top w:val="nil"/>
              <w:bottom w:val="nil"/>
            </w:tcBorders>
            <w:vAlign w:val="bottom"/>
          </w:tcPr>
          <w:p w14:paraId="1898DB8B" w14:textId="77777777" w:rsidR="00711897" w:rsidRPr="00DD0523" w:rsidRDefault="00711897" w:rsidP="00711897">
            <w:pPr>
              <w:tabs>
                <w:tab w:val="decimal" w:pos="770"/>
              </w:tabs>
              <w:ind w:right="-130"/>
              <w:rPr>
                <w:sz w:val="22"/>
                <w:szCs w:val="22"/>
              </w:rPr>
            </w:pPr>
          </w:p>
        </w:tc>
        <w:tc>
          <w:tcPr>
            <w:tcW w:w="1037" w:type="dxa"/>
            <w:tcBorders>
              <w:top w:val="single" w:sz="4" w:space="0" w:color="auto"/>
              <w:bottom w:val="double" w:sz="4" w:space="0" w:color="auto"/>
            </w:tcBorders>
            <w:vAlign w:val="bottom"/>
          </w:tcPr>
          <w:p w14:paraId="3B2B32FF" w14:textId="3AEAEA65" w:rsidR="00711897" w:rsidRPr="00DD0523" w:rsidRDefault="000D4A1E" w:rsidP="00711897">
            <w:pPr>
              <w:tabs>
                <w:tab w:val="decimal" w:pos="770"/>
              </w:tabs>
              <w:ind w:right="-130"/>
              <w:rPr>
                <w:b/>
                <w:bCs/>
                <w:sz w:val="22"/>
                <w:szCs w:val="22"/>
              </w:rPr>
            </w:pPr>
            <w:r>
              <w:rPr>
                <w:b/>
                <w:bCs/>
                <w:sz w:val="22"/>
                <w:szCs w:val="22"/>
              </w:rPr>
              <w:t>(2,155)</w:t>
            </w:r>
          </w:p>
        </w:tc>
        <w:tc>
          <w:tcPr>
            <w:tcW w:w="270" w:type="dxa"/>
            <w:tcBorders>
              <w:top w:val="nil"/>
              <w:bottom w:val="nil"/>
            </w:tcBorders>
            <w:vAlign w:val="bottom"/>
          </w:tcPr>
          <w:p w14:paraId="03502FC4" w14:textId="77777777" w:rsidR="00711897" w:rsidRPr="00DD0523" w:rsidRDefault="00711897" w:rsidP="00711897">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36451E7D" w14:textId="29C29103" w:rsidR="00711897" w:rsidRPr="00DD0523" w:rsidRDefault="00711897" w:rsidP="00462459">
            <w:pPr>
              <w:tabs>
                <w:tab w:val="decimal" w:pos="840"/>
              </w:tabs>
              <w:ind w:right="-130"/>
              <w:rPr>
                <w:b/>
                <w:bCs/>
                <w:sz w:val="22"/>
                <w:szCs w:val="22"/>
              </w:rPr>
            </w:pPr>
            <w:r w:rsidRPr="006A5D3D">
              <w:rPr>
                <w:b/>
                <w:bCs/>
                <w:sz w:val="22"/>
                <w:szCs w:val="22"/>
              </w:rPr>
              <w:t>(1,</w:t>
            </w:r>
            <w:r>
              <w:rPr>
                <w:b/>
                <w:bCs/>
                <w:sz w:val="22"/>
                <w:szCs w:val="22"/>
              </w:rPr>
              <w:t>77</w:t>
            </w:r>
            <w:r w:rsidRPr="006A5D3D">
              <w:rPr>
                <w:b/>
                <w:bCs/>
                <w:sz w:val="22"/>
                <w:szCs w:val="22"/>
              </w:rPr>
              <w:t>9)</w:t>
            </w:r>
          </w:p>
        </w:tc>
      </w:tr>
      <w:tr w:rsidR="00711897" w:rsidRPr="00490588" w14:paraId="7FCB0E25" w14:textId="77777777" w:rsidTr="006B3C1F">
        <w:tc>
          <w:tcPr>
            <w:tcW w:w="3852" w:type="dxa"/>
            <w:tcBorders>
              <w:bottom w:val="nil"/>
            </w:tcBorders>
          </w:tcPr>
          <w:p w14:paraId="275AF9FE" w14:textId="77777777" w:rsidR="00711897" w:rsidRPr="00DD0523" w:rsidRDefault="00711897" w:rsidP="00711897">
            <w:pPr>
              <w:spacing w:line="220" w:lineRule="atLeast"/>
              <w:rPr>
                <w:sz w:val="22"/>
                <w:szCs w:val="22"/>
              </w:rPr>
            </w:pPr>
          </w:p>
        </w:tc>
        <w:tc>
          <w:tcPr>
            <w:tcW w:w="900" w:type="dxa"/>
            <w:tcBorders>
              <w:top w:val="nil"/>
              <w:bottom w:val="nil"/>
            </w:tcBorders>
            <w:vAlign w:val="bottom"/>
          </w:tcPr>
          <w:p w14:paraId="68354CD4"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5FD14CC3" w14:textId="77777777" w:rsidR="00711897" w:rsidRPr="00DD0523" w:rsidRDefault="00711897" w:rsidP="00711897">
            <w:pPr>
              <w:tabs>
                <w:tab w:val="decimal" w:pos="770"/>
              </w:tabs>
              <w:ind w:left="-108" w:right="-130"/>
              <w:rPr>
                <w:sz w:val="22"/>
                <w:szCs w:val="22"/>
              </w:rPr>
            </w:pPr>
          </w:p>
        </w:tc>
        <w:tc>
          <w:tcPr>
            <w:tcW w:w="990" w:type="dxa"/>
            <w:tcBorders>
              <w:top w:val="nil"/>
              <w:bottom w:val="nil"/>
            </w:tcBorders>
            <w:shd w:val="clear" w:color="auto" w:fill="auto"/>
            <w:vAlign w:val="bottom"/>
          </w:tcPr>
          <w:p w14:paraId="7B7AB651"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2DB14DB1" w14:textId="77777777" w:rsidR="00711897" w:rsidRPr="00DD0523" w:rsidRDefault="00711897" w:rsidP="00711897">
            <w:pPr>
              <w:tabs>
                <w:tab w:val="decimal" w:pos="770"/>
              </w:tabs>
              <w:ind w:left="-108" w:right="-130"/>
              <w:rPr>
                <w:sz w:val="22"/>
                <w:szCs w:val="22"/>
                <w:u w:val="single"/>
              </w:rPr>
            </w:pPr>
          </w:p>
        </w:tc>
        <w:tc>
          <w:tcPr>
            <w:tcW w:w="968" w:type="dxa"/>
            <w:tcBorders>
              <w:top w:val="nil"/>
              <w:bottom w:val="nil"/>
            </w:tcBorders>
            <w:vAlign w:val="bottom"/>
          </w:tcPr>
          <w:p w14:paraId="05FE5A58"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09DC89AF"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6C9ABC63"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073A1C8D"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5B6606FE"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742719D5"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1B16FF3C"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5C4A6834"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2D8C70B4"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7FCC6CBF" w14:textId="77777777" w:rsidR="00711897" w:rsidRPr="00DD0523" w:rsidRDefault="00711897" w:rsidP="00711897">
            <w:pPr>
              <w:tabs>
                <w:tab w:val="decimal" w:pos="770"/>
              </w:tabs>
              <w:ind w:left="-108" w:right="-130"/>
              <w:rPr>
                <w:sz w:val="22"/>
                <w:szCs w:val="22"/>
                <w:cs/>
              </w:rPr>
            </w:pPr>
          </w:p>
        </w:tc>
        <w:tc>
          <w:tcPr>
            <w:tcW w:w="1128" w:type="dxa"/>
            <w:tcBorders>
              <w:top w:val="nil"/>
              <w:bottom w:val="nil"/>
            </w:tcBorders>
            <w:vAlign w:val="bottom"/>
          </w:tcPr>
          <w:p w14:paraId="6074E6E7" w14:textId="77777777" w:rsidR="00711897" w:rsidRPr="00DD0523" w:rsidRDefault="00711897" w:rsidP="00462459">
            <w:pPr>
              <w:tabs>
                <w:tab w:val="decimal" w:pos="840"/>
              </w:tabs>
              <w:ind w:left="-108" w:right="-130"/>
              <w:rPr>
                <w:sz w:val="22"/>
                <w:szCs w:val="22"/>
                <w:cs/>
              </w:rPr>
            </w:pPr>
          </w:p>
        </w:tc>
      </w:tr>
      <w:tr w:rsidR="00711897" w:rsidRPr="00490588" w14:paraId="1140996B" w14:textId="77777777" w:rsidTr="006B3C1F">
        <w:tc>
          <w:tcPr>
            <w:tcW w:w="3852" w:type="dxa"/>
            <w:tcBorders>
              <w:bottom w:val="nil"/>
            </w:tcBorders>
            <w:vAlign w:val="bottom"/>
          </w:tcPr>
          <w:p w14:paraId="2BEAA6AA" w14:textId="77777777" w:rsidR="00711897" w:rsidRPr="00DD0523" w:rsidRDefault="00711897" w:rsidP="00711897">
            <w:pPr>
              <w:spacing w:line="220" w:lineRule="atLeast"/>
              <w:rPr>
                <w:b/>
                <w:bCs/>
                <w:i/>
                <w:iCs/>
                <w:sz w:val="22"/>
                <w:szCs w:val="22"/>
              </w:rPr>
            </w:pPr>
            <w:r w:rsidRPr="00DD0523">
              <w:rPr>
                <w:b/>
                <w:bCs/>
                <w:i/>
                <w:iCs/>
                <w:sz w:val="22"/>
                <w:szCs w:val="22"/>
              </w:rPr>
              <w:t>Disaggregation of revenue</w:t>
            </w:r>
          </w:p>
        </w:tc>
        <w:tc>
          <w:tcPr>
            <w:tcW w:w="900" w:type="dxa"/>
            <w:tcBorders>
              <w:top w:val="nil"/>
              <w:bottom w:val="nil"/>
            </w:tcBorders>
            <w:vAlign w:val="bottom"/>
          </w:tcPr>
          <w:p w14:paraId="6408A019"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39F2BED7" w14:textId="77777777" w:rsidR="00711897" w:rsidRPr="00DD0523" w:rsidRDefault="00711897" w:rsidP="00711897">
            <w:pPr>
              <w:tabs>
                <w:tab w:val="decimal" w:pos="770"/>
              </w:tabs>
              <w:ind w:left="-108" w:right="-130"/>
              <w:rPr>
                <w:sz w:val="22"/>
                <w:szCs w:val="22"/>
              </w:rPr>
            </w:pPr>
          </w:p>
        </w:tc>
        <w:tc>
          <w:tcPr>
            <w:tcW w:w="990" w:type="dxa"/>
            <w:tcBorders>
              <w:top w:val="nil"/>
              <w:bottom w:val="nil"/>
            </w:tcBorders>
            <w:shd w:val="clear" w:color="auto" w:fill="auto"/>
            <w:vAlign w:val="bottom"/>
          </w:tcPr>
          <w:p w14:paraId="30901D31"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23BCA789" w14:textId="77777777" w:rsidR="00711897" w:rsidRPr="00DD0523" w:rsidRDefault="00711897" w:rsidP="00711897">
            <w:pPr>
              <w:tabs>
                <w:tab w:val="decimal" w:pos="770"/>
              </w:tabs>
              <w:ind w:left="-108" w:right="-130"/>
              <w:rPr>
                <w:sz w:val="22"/>
                <w:szCs w:val="22"/>
                <w:u w:val="single"/>
              </w:rPr>
            </w:pPr>
          </w:p>
        </w:tc>
        <w:tc>
          <w:tcPr>
            <w:tcW w:w="968" w:type="dxa"/>
            <w:tcBorders>
              <w:top w:val="nil"/>
              <w:bottom w:val="nil"/>
            </w:tcBorders>
            <w:vAlign w:val="bottom"/>
          </w:tcPr>
          <w:p w14:paraId="1773F83B"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5706B185"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36D51D19"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28CA237F"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6DC089B0"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0E6F1AE1"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5766D99E"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1FB75EDD"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58BEFD4E"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32087BF1" w14:textId="77777777" w:rsidR="00711897" w:rsidRPr="00DD0523" w:rsidRDefault="00711897" w:rsidP="00711897">
            <w:pPr>
              <w:tabs>
                <w:tab w:val="decimal" w:pos="770"/>
              </w:tabs>
              <w:ind w:left="-108" w:right="-130"/>
              <w:rPr>
                <w:sz w:val="22"/>
                <w:szCs w:val="22"/>
                <w:cs/>
              </w:rPr>
            </w:pPr>
          </w:p>
        </w:tc>
        <w:tc>
          <w:tcPr>
            <w:tcW w:w="1128" w:type="dxa"/>
            <w:tcBorders>
              <w:top w:val="nil"/>
              <w:bottom w:val="nil"/>
            </w:tcBorders>
            <w:vAlign w:val="bottom"/>
          </w:tcPr>
          <w:p w14:paraId="0A87A7E4" w14:textId="77777777" w:rsidR="00711897" w:rsidRPr="00DD0523" w:rsidRDefault="00711897" w:rsidP="00462459">
            <w:pPr>
              <w:tabs>
                <w:tab w:val="decimal" w:pos="840"/>
              </w:tabs>
              <w:ind w:left="-108" w:right="-130"/>
              <w:rPr>
                <w:sz w:val="22"/>
                <w:szCs w:val="22"/>
                <w:cs/>
              </w:rPr>
            </w:pPr>
          </w:p>
        </w:tc>
      </w:tr>
      <w:tr w:rsidR="00711897" w:rsidRPr="00490588" w14:paraId="427F080F" w14:textId="77777777" w:rsidTr="006B3C1F">
        <w:tc>
          <w:tcPr>
            <w:tcW w:w="3852" w:type="dxa"/>
            <w:tcBorders>
              <w:bottom w:val="nil"/>
            </w:tcBorders>
          </w:tcPr>
          <w:p w14:paraId="764A4B33" w14:textId="77777777" w:rsidR="00711897" w:rsidRPr="00DD0523" w:rsidRDefault="00711897" w:rsidP="00711897">
            <w:pPr>
              <w:spacing w:line="220" w:lineRule="atLeast"/>
              <w:rPr>
                <w:sz w:val="22"/>
                <w:szCs w:val="22"/>
              </w:rPr>
            </w:pPr>
            <w:r w:rsidRPr="00DD0523">
              <w:rPr>
                <w:b/>
                <w:bCs/>
                <w:sz w:val="22"/>
                <w:szCs w:val="22"/>
              </w:rPr>
              <w:t xml:space="preserve">Primary geographical markets </w:t>
            </w:r>
          </w:p>
        </w:tc>
        <w:tc>
          <w:tcPr>
            <w:tcW w:w="900" w:type="dxa"/>
            <w:tcBorders>
              <w:top w:val="nil"/>
              <w:bottom w:val="nil"/>
            </w:tcBorders>
            <w:vAlign w:val="bottom"/>
          </w:tcPr>
          <w:p w14:paraId="1B33DF9C"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301635B8" w14:textId="77777777" w:rsidR="00711897" w:rsidRPr="00DD0523" w:rsidRDefault="00711897" w:rsidP="00711897">
            <w:pPr>
              <w:tabs>
                <w:tab w:val="decimal" w:pos="770"/>
              </w:tabs>
              <w:ind w:left="-108" w:right="-130"/>
              <w:rPr>
                <w:sz w:val="22"/>
                <w:szCs w:val="22"/>
              </w:rPr>
            </w:pPr>
          </w:p>
        </w:tc>
        <w:tc>
          <w:tcPr>
            <w:tcW w:w="990" w:type="dxa"/>
            <w:tcBorders>
              <w:top w:val="nil"/>
              <w:bottom w:val="nil"/>
            </w:tcBorders>
            <w:shd w:val="clear" w:color="auto" w:fill="auto"/>
            <w:vAlign w:val="bottom"/>
          </w:tcPr>
          <w:p w14:paraId="5F17A9B6"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29D68B1A" w14:textId="77777777" w:rsidR="00711897" w:rsidRPr="00DD0523" w:rsidRDefault="00711897" w:rsidP="00711897">
            <w:pPr>
              <w:tabs>
                <w:tab w:val="decimal" w:pos="770"/>
              </w:tabs>
              <w:ind w:left="-108" w:right="-130"/>
              <w:rPr>
                <w:sz w:val="22"/>
                <w:szCs w:val="22"/>
                <w:u w:val="single"/>
              </w:rPr>
            </w:pPr>
          </w:p>
        </w:tc>
        <w:tc>
          <w:tcPr>
            <w:tcW w:w="968" w:type="dxa"/>
            <w:tcBorders>
              <w:top w:val="nil"/>
              <w:bottom w:val="nil"/>
            </w:tcBorders>
            <w:vAlign w:val="bottom"/>
          </w:tcPr>
          <w:p w14:paraId="26A33213"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5DC4BD45"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5F9DED03"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489A69FA"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66E06626"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49BBA0D6"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3E161433"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7011B5ED"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727D3749"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48BEE4D4" w14:textId="77777777" w:rsidR="00711897" w:rsidRPr="00DD0523" w:rsidRDefault="00711897" w:rsidP="00711897">
            <w:pPr>
              <w:tabs>
                <w:tab w:val="decimal" w:pos="770"/>
              </w:tabs>
              <w:ind w:left="-108" w:right="-130"/>
              <w:rPr>
                <w:sz w:val="22"/>
                <w:szCs w:val="22"/>
                <w:cs/>
              </w:rPr>
            </w:pPr>
          </w:p>
        </w:tc>
        <w:tc>
          <w:tcPr>
            <w:tcW w:w="1128" w:type="dxa"/>
            <w:tcBorders>
              <w:top w:val="nil"/>
              <w:bottom w:val="nil"/>
            </w:tcBorders>
            <w:vAlign w:val="bottom"/>
          </w:tcPr>
          <w:p w14:paraId="5E5D75DA" w14:textId="77777777" w:rsidR="00711897" w:rsidRPr="00DD0523" w:rsidRDefault="00711897" w:rsidP="00462459">
            <w:pPr>
              <w:tabs>
                <w:tab w:val="decimal" w:pos="840"/>
              </w:tabs>
              <w:ind w:left="-108" w:right="-130"/>
              <w:rPr>
                <w:sz w:val="22"/>
                <w:szCs w:val="22"/>
                <w:cs/>
              </w:rPr>
            </w:pPr>
          </w:p>
        </w:tc>
      </w:tr>
      <w:tr w:rsidR="00711897" w:rsidRPr="00490588" w14:paraId="671D7555" w14:textId="77777777" w:rsidTr="006B3C1F">
        <w:tc>
          <w:tcPr>
            <w:tcW w:w="3852" w:type="dxa"/>
            <w:tcBorders>
              <w:bottom w:val="nil"/>
            </w:tcBorders>
            <w:vAlign w:val="center"/>
          </w:tcPr>
          <w:p w14:paraId="1E64F574" w14:textId="77777777" w:rsidR="00711897" w:rsidRPr="00DD0523" w:rsidRDefault="00711897" w:rsidP="00711897">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900" w:type="dxa"/>
            <w:tcBorders>
              <w:top w:val="nil"/>
              <w:bottom w:val="nil"/>
            </w:tcBorders>
          </w:tcPr>
          <w:p w14:paraId="222919FE" w14:textId="0E02F7D8" w:rsidR="00711897" w:rsidRPr="00DD0523" w:rsidRDefault="00CF05D9" w:rsidP="00711897">
            <w:pPr>
              <w:tabs>
                <w:tab w:val="decimal" w:pos="770"/>
              </w:tabs>
              <w:ind w:right="-130"/>
              <w:rPr>
                <w:sz w:val="22"/>
                <w:szCs w:val="22"/>
              </w:rPr>
            </w:pPr>
            <w:r>
              <w:rPr>
                <w:sz w:val="22"/>
                <w:szCs w:val="22"/>
              </w:rPr>
              <w:t>1,260</w:t>
            </w:r>
          </w:p>
        </w:tc>
        <w:tc>
          <w:tcPr>
            <w:tcW w:w="270" w:type="dxa"/>
            <w:tcBorders>
              <w:top w:val="nil"/>
              <w:bottom w:val="nil"/>
            </w:tcBorders>
            <w:shd w:val="clear" w:color="auto" w:fill="auto"/>
          </w:tcPr>
          <w:p w14:paraId="1DD6D741" w14:textId="77777777" w:rsidR="00711897" w:rsidRPr="00DD0523" w:rsidRDefault="00711897" w:rsidP="00711897">
            <w:pPr>
              <w:tabs>
                <w:tab w:val="decimal" w:pos="770"/>
              </w:tabs>
              <w:ind w:right="-130"/>
              <w:rPr>
                <w:sz w:val="22"/>
                <w:szCs w:val="22"/>
              </w:rPr>
            </w:pPr>
          </w:p>
        </w:tc>
        <w:tc>
          <w:tcPr>
            <w:tcW w:w="990" w:type="dxa"/>
            <w:tcBorders>
              <w:top w:val="nil"/>
              <w:bottom w:val="nil"/>
            </w:tcBorders>
            <w:shd w:val="clear" w:color="auto" w:fill="auto"/>
          </w:tcPr>
          <w:p w14:paraId="560C9202" w14:textId="425AC2E9" w:rsidR="00711897" w:rsidRPr="00DD0523" w:rsidRDefault="00711897" w:rsidP="00711897">
            <w:pPr>
              <w:tabs>
                <w:tab w:val="decimal" w:pos="770"/>
              </w:tabs>
              <w:ind w:right="-130"/>
              <w:rPr>
                <w:sz w:val="22"/>
                <w:szCs w:val="22"/>
              </w:rPr>
            </w:pPr>
            <w:r w:rsidRPr="006A5D3D">
              <w:rPr>
                <w:sz w:val="22"/>
                <w:szCs w:val="22"/>
              </w:rPr>
              <w:t>2,092</w:t>
            </w:r>
          </w:p>
        </w:tc>
        <w:tc>
          <w:tcPr>
            <w:tcW w:w="270" w:type="dxa"/>
            <w:tcBorders>
              <w:top w:val="nil"/>
              <w:bottom w:val="nil"/>
            </w:tcBorders>
          </w:tcPr>
          <w:p w14:paraId="3B4A35D0" w14:textId="77777777" w:rsidR="00711897" w:rsidRPr="00DD0523" w:rsidRDefault="00711897" w:rsidP="00711897">
            <w:pPr>
              <w:tabs>
                <w:tab w:val="decimal" w:pos="770"/>
              </w:tabs>
              <w:ind w:right="-130"/>
              <w:rPr>
                <w:sz w:val="22"/>
                <w:szCs w:val="22"/>
              </w:rPr>
            </w:pPr>
          </w:p>
        </w:tc>
        <w:tc>
          <w:tcPr>
            <w:tcW w:w="968" w:type="dxa"/>
            <w:tcBorders>
              <w:top w:val="nil"/>
              <w:bottom w:val="nil"/>
            </w:tcBorders>
          </w:tcPr>
          <w:p w14:paraId="28FF334C" w14:textId="0E5D7D45" w:rsidR="00711897" w:rsidRPr="00DD0523" w:rsidRDefault="00CF05D9" w:rsidP="00711897">
            <w:pPr>
              <w:tabs>
                <w:tab w:val="decimal" w:pos="770"/>
              </w:tabs>
              <w:ind w:right="-130"/>
              <w:rPr>
                <w:sz w:val="22"/>
                <w:szCs w:val="22"/>
              </w:rPr>
            </w:pPr>
            <w:r>
              <w:rPr>
                <w:sz w:val="22"/>
                <w:szCs w:val="22"/>
              </w:rPr>
              <w:t>72</w:t>
            </w:r>
          </w:p>
        </w:tc>
        <w:tc>
          <w:tcPr>
            <w:tcW w:w="270" w:type="dxa"/>
            <w:tcBorders>
              <w:top w:val="nil"/>
              <w:bottom w:val="nil"/>
            </w:tcBorders>
          </w:tcPr>
          <w:p w14:paraId="615FB011" w14:textId="77777777" w:rsidR="00711897" w:rsidRPr="00DD0523" w:rsidRDefault="00711897" w:rsidP="00711897">
            <w:pPr>
              <w:tabs>
                <w:tab w:val="decimal" w:pos="770"/>
              </w:tabs>
              <w:ind w:right="-130"/>
              <w:rPr>
                <w:sz w:val="22"/>
                <w:szCs w:val="22"/>
              </w:rPr>
            </w:pPr>
          </w:p>
        </w:tc>
        <w:tc>
          <w:tcPr>
            <w:tcW w:w="1037" w:type="dxa"/>
            <w:tcBorders>
              <w:top w:val="nil"/>
              <w:bottom w:val="nil"/>
            </w:tcBorders>
          </w:tcPr>
          <w:p w14:paraId="2EF264A1" w14:textId="779FD3C9" w:rsidR="00711897" w:rsidRPr="00DD0523" w:rsidRDefault="00711897" w:rsidP="00711897">
            <w:pPr>
              <w:tabs>
                <w:tab w:val="decimal" w:pos="770"/>
              </w:tabs>
              <w:ind w:right="-130"/>
              <w:rPr>
                <w:sz w:val="22"/>
                <w:szCs w:val="22"/>
              </w:rPr>
            </w:pPr>
            <w:r w:rsidRPr="00645DE5">
              <w:rPr>
                <w:sz w:val="22"/>
                <w:szCs w:val="22"/>
              </w:rPr>
              <w:t>142</w:t>
            </w:r>
          </w:p>
        </w:tc>
        <w:tc>
          <w:tcPr>
            <w:tcW w:w="270" w:type="dxa"/>
            <w:tcBorders>
              <w:top w:val="nil"/>
              <w:bottom w:val="nil"/>
            </w:tcBorders>
          </w:tcPr>
          <w:p w14:paraId="240B2FE9" w14:textId="77777777" w:rsidR="00711897" w:rsidRPr="00DD0523" w:rsidRDefault="00711897" w:rsidP="00711897">
            <w:pPr>
              <w:tabs>
                <w:tab w:val="decimal" w:pos="770"/>
              </w:tabs>
              <w:ind w:right="-130"/>
              <w:rPr>
                <w:sz w:val="22"/>
                <w:szCs w:val="22"/>
              </w:rPr>
            </w:pPr>
          </w:p>
        </w:tc>
        <w:tc>
          <w:tcPr>
            <w:tcW w:w="1037" w:type="dxa"/>
            <w:tcBorders>
              <w:top w:val="nil"/>
              <w:bottom w:val="nil"/>
            </w:tcBorders>
          </w:tcPr>
          <w:p w14:paraId="5C39B2B1" w14:textId="7F92EAE1" w:rsidR="00711897" w:rsidRPr="00DD0523" w:rsidRDefault="00CF05D9" w:rsidP="00711897">
            <w:pPr>
              <w:tabs>
                <w:tab w:val="decimal" w:pos="770"/>
              </w:tabs>
              <w:ind w:right="-130"/>
              <w:rPr>
                <w:sz w:val="22"/>
                <w:szCs w:val="22"/>
              </w:rPr>
            </w:pPr>
            <w:r>
              <w:rPr>
                <w:sz w:val="22"/>
                <w:szCs w:val="22"/>
              </w:rPr>
              <w:t>(3)</w:t>
            </w:r>
          </w:p>
        </w:tc>
        <w:tc>
          <w:tcPr>
            <w:tcW w:w="236" w:type="dxa"/>
            <w:tcBorders>
              <w:top w:val="nil"/>
              <w:bottom w:val="nil"/>
            </w:tcBorders>
          </w:tcPr>
          <w:p w14:paraId="2C892138" w14:textId="77777777" w:rsidR="00711897" w:rsidRPr="00DD0523" w:rsidRDefault="00711897" w:rsidP="00711897">
            <w:pPr>
              <w:tabs>
                <w:tab w:val="decimal" w:pos="770"/>
              </w:tabs>
              <w:ind w:right="-130"/>
              <w:rPr>
                <w:sz w:val="22"/>
                <w:szCs w:val="22"/>
              </w:rPr>
            </w:pPr>
          </w:p>
        </w:tc>
        <w:tc>
          <w:tcPr>
            <w:tcW w:w="1037" w:type="dxa"/>
            <w:tcBorders>
              <w:top w:val="nil"/>
              <w:bottom w:val="nil"/>
            </w:tcBorders>
          </w:tcPr>
          <w:p w14:paraId="23CC30EB" w14:textId="303BF73C" w:rsidR="00711897" w:rsidRPr="00DD0523" w:rsidRDefault="00711897" w:rsidP="00711897">
            <w:pPr>
              <w:tabs>
                <w:tab w:val="decimal" w:pos="770"/>
              </w:tabs>
              <w:ind w:right="-130"/>
              <w:rPr>
                <w:sz w:val="22"/>
                <w:szCs w:val="22"/>
              </w:rPr>
            </w:pPr>
            <w:r w:rsidRPr="00DD0523">
              <w:rPr>
                <w:sz w:val="22"/>
                <w:szCs w:val="22"/>
              </w:rPr>
              <w:t>(</w:t>
            </w:r>
            <w:r>
              <w:rPr>
                <w:sz w:val="22"/>
                <w:szCs w:val="22"/>
              </w:rPr>
              <w:t>18</w:t>
            </w:r>
            <w:r w:rsidRPr="00DD0523">
              <w:rPr>
                <w:sz w:val="22"/>
                <w:szCs w:val="22"/>
              </w:rPr>
              <w:t>)</w:t>
            </w:r>
          </w:p>
        </w:tc>
        <w:tc>
          <w:tcPr>
            <w:tcW w:w="270" w:type="dxa"/>
            <w:tcBorders>
              <w:top w:val="nil"/>
              <w:bottom w:val="nil"/>
            </w:tcBorders>
          </w:tcPr>
          <w:p w14:paraId="6B7D7D76" w14:textId="77777777" w:rsidR="00711897" w:rsidRPr="00DD0523" w:rsidRDefault="00711897" w:rsidP="00711897">
            <w:pPr>
              <w:tabs>
                <w:tab w:val="decimal" w:pos="770"/>
              </w:tabs>
              <w:ind w:right="-130"/>
              <w:rPr>
                <w:sz w:val="22"/>
                <w:szCs w:val="22"/>
              </w:rPr>
            </w:pPr>
          </w:p>
        </w:tc>
        <w:tc>
          <w:tcPr>
            <w:tcW w:w="1037" w:type="dxa"/>
            <w:tcBorders>
              <w:top w:val="nil"/>
              <w:bottom w:val="nil"/>
            </w:tcBorders>
          </w:tcPr>
          <w:p w14:paraId="48430CC1" w14:textId="526BD6FA" w:rsidR="00711897" w:rsidRPr="00DD0523" w:rsidRDefault="000D4A1E" w:rsidP="00711897">
            <w:pPr>
              <w:tabs>
                <w:tab w:val="decimal" w:pos="770"/>
              </w:tabs>
              <w:ind w:right="-130"/>
              <w:rPr>
                <w:sz w:val="22"/>
                <w:szCs w:val="22"/>
              </w:rPr>
            </w:pPr>
            <w:r>
              <w:rPr>
                <w:sz w:val="22"/>
                <w:szCs w:val="22"/>
              </w:rPr>
              <w:t>1,329</w:t>
            </w:r>
          </w:p>
        </w:tc>
        <w:tc>
          <w:tcPr>
            <w:tcW w:w="270" w:type="dxa"/>
            <w:tcBorders>
              <w:top w:val="nil"/>
              <w:bottom w:val="nil"/>
            </w:tcBorders>
          </w:tcPr>
          <w:p w14:paraId="4F4D2FBD" w14:textId="77777777" w:rsidR="00711897" w:rsidRPr="00DD0523" w:rsidRDefault="00711897" w:rsidP="00711897">
            <w:pPr>
              <w:tabs>
                <w:tab w:val="decimal" w:pos="770"/>
              </w:tabs>
              <w:ind w:right="-130"/>
              <w:rPr>
                <w:sz w:val="22"/>
                <w:szCs w:val="22"/>
              </w:rPr>
            </w:pPr>
          </w:p>
        </w:tc>
        <w:tc>
          <w:tcPr>
            <w:tcW w:w="1128" w:type="dxa"/>
            <w:tcBorders>
              <w:top w:val="nil"/>
              <w:bottom w:val="nil"/>
            </w:tcBorders>
          </w:tcPr>
          <w:p w14:paraId="5F2D4784" w14:textId="04C500A8" w:rsidR="00711897" w:rsidRPr="00DD0523" w:rsidRDefault="00711897" w:rsidP="00462459">
            <w:pPr>
              <w:tabs>
                <w:tab w:val="decimal" w:pos="840"/>
              </w:tabs>
              <w:ind w:right="-130"/>
              <w:rPr>
                <w:sz w:val="22"/>
                <w:szCs w:val="22"/>
              </w:rPr>
            </w:pPr>
            <w:r w:rsidRPr="00645DE5">
              <w:rPr>
                <w:sz w:val="22"/>
                <w:szCs w:val="22"/>
              </w:rPr>
              <w:t>2,216</w:t>
            </w:r>
          </w:p>
        </w:tc>
      </w:tr>
      <w:tr w:rsidR="00711897" w:rsidRPr="00490588" w14:paraId="0BC5710A" w14:textId="77777777" w:rsidTr="006B3C1F">
        <w:tc>
          <w:tcPr>
            <w:tcW w:w="3852" w:type="dxa"/>
            <w:tcBorders>
              <w:bottom w:val="nil"/>
            </w:tcBorders>
            <w:vAlign w:val="bottom"/>
          </w:tcPr>
          <w:p w14:paraId="702B2AAC" w14:textId="77777777" w:rsidR="00711897" w:rsidRPr="00DD0523" w:rsidRDefault="00711897" w:rsidP="00711897">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900" w:type="dxa"/>
            <w:tcBorders>
              <w:top w:val="nil"/>
              <w:bottom w:val="single" w:sz="4" w:space="0" w:color="auto"/>
            </w:tcBorders>
          </w:tcPr>
          <w:p w14:paraId="4310FECC" w14:textId="70FAA8FE" w:rsidR="00711897" w:rsidRPr="00DD0523" w:rsidRDefault="00CF05D9" w:rsidP="00711897">
            <w:pPr>
              <w:tabs>
                <w:tab w:val="decimal" w:pos="770"/>
              </w:tabs>
              <w:ind w:right="-130"/>
              <w:rPr>
                <w:sz w:val="22"/>
                <w:szCs w:val="22"/>
              </w:rPr>
            </w:pPr>
            <w:r>
              <w:rPr>
                <w:sz w:val="22"/>
                <w:szCs w:val="22"/>
              </w:rPr>
              <w:t>154</w:t>
            </w:r>
          </w:p>
        </w:tc>
        <w:tc>
          <w:tcPr>
            <w:tcW w:w="270" w:type="dxa"/>
            <w:tcBorders>
              <w:top w:val="nil"/>
              <w:bottom w:val="nil"/>
            </w:tcBorders>
            <w:shd w:val="clear" w:color="auto" w:fill="auto"/>
          </w:tcPr>
          <w:p w14:paraId="7E0BAAC0" w14:textId="77777777" w:rsidR="00711897" w:rsidRPr="00DD0523" w:rsidRDefault="00711897" w:rsidP="00711897">
            <w:pPr>
              <w:tabs>
                <w:tab w:val="decimal" w:pos="770"/>
              </w:tabs>
              <w:ind w:right="-130"/>
              <w:rPr>
                <w:sz w:val="22"/>
                <w:szCs w:val="22"/>
              </w:rPr>
            </w:pPr>
          </w:p>
        </w:tc>
        <w:tc>
          <w:tcPr>
            <w:tcW w:w="990" w:type="dxa"/>
            <w:tcBorders>
              <w:top w:val="nil"/>
              <w:bottom w:val="single" w:sz="4" w:space="0" w:color="auto"/>
            </w:tcBorders>
            <w:shd w:val="clear" w:color="auto" w:fill="auto"/>
          </w:tcPr>
          <w:p w14:paraId="20A2955E" w14:textId="6AFCAD7E" w:rsidR="00711897" w:rsidRPr="00DD0523" w:rsidRDefault="00711897" w:rsidP="00711897">
            <w:pPr>
              <w:tabs>
                <w:tab w:val="decimal" w:pos="770"/>
              </w:tabs>
              <w:ind w:right="-130"/>
              <w:rPr>
                <w:sz w:val="22"/>
                <w:szCs w:val="22"/>
              </w:rPr>
            </w:pPr>
            <w:r w:rsidRPr="006A5D3D">
              <w:rPr>
                <w:sz w:val="22"/>
                <w:szCs w:val="22"/>
              </w:rPr>
              <w:t>88</w:t>
            </w:r>
          </w:p>
        </w:tc>
        <w:tc>
          <w:tcPr>
            <w:tcW w:w="270" w:type="dxa"/>
            <w:tcBorders>
              <w:top w:val="nil"/>
              <w:bottom w:val="nil"/>
            </w:tcBorders>
          </w:tcPr>
          <w:p w14:paraId="1848F651" w14:textId="77777777" w:rsidR="00711897" w:rsidRPr="00DD0523" w:rsidRDefault="00711897" w:rsidP="00711897">
            <w:pPr>
              <w:tabs>
                <w:tab w:val="decimal" w:pos="770"/>
              </w:tabs>
              <w:ind w:right="-130"/>
              <w:rPr>
                <w:sz w:val="22"/>
                <w:szCs w:val="22"/>
              </w:rPr>
            </w:pPr>
          </w:p>
        </w:tc>
        <w:tc>
          <w:tcPr>
            <w:tcW w:w="968" w:type="dxa"/>
            <w:tcBorders>
              <w:top w:val="nil"/>
              <w:bottom w:val="single" w:sz="4" w:space="0" w:color="auto"/>
            </w:tcBorders>
          </w:tcPr>
          <w:p w14:paraId="421E399F" w14:textId="339B7D49" w:rsidR="00711897" w:rsidRPr="00DD0523" w:rsidRDefault="00CF05D9" w:rsidP="00711897">
            <w:pPr>
              <w:tabs>
                <w:tab w:val="decimal" w:pos="770"/>
              </w:tabs>
              <w:ind w:right="-130"/>
              <w:rPr>
                <w:sz w:val="22"/>
                <w:szCs w:val="22"/>
              </w:rPr>
            </w:pPr>
            <w:r>
              <w:rPr>
                <w:sz w:val="22"/>
                <w:szCs w:val="22"/>
              </w:rPr>
              <w:t>2</w:t>
            </w:r>
          </w:p>
        </w:tc>
        <w:tc>
          <w:tcPr>
            <w:tcW w:w="270" w:type="dxa"/>
            <w:tcBorders>
              <w:top w:val="nil"/>
              <w:bottom w:val="nil"/>
            </w:tcBorders>
          </w:tcPr>
          <w:p w14:paraId="1C956B72" w14:textId="77777777" w:rsidR="00711897" w:rsidRPr="00DD0523" w:rsidRDefault="00711897" w:rsidP="00711897">
            <w:pPr>
              <w:tabs>
                <w:tab w:val="decimal" w:pos="770"/>
              </w:tabs>
              <w:ind w:right="-130"/>
              <w:rPr>
                <w:sz w:val="22"/>
                <w:szCs w:val="22"/>
              </w:rPr>
            </w:pPr>
          </w:p>
        </w:tc>
        <w:tc>
          <w:tcPr>
            <w:tcW w:w="1037" w:type="dxa"/>
            <w:tcBorders>
              <w:top w:val="nil"/>
              <w:bottom w:val="single" w:sz="4" w:space="0" w:color="auto"/>
            </w:tcBorders>
          </w:tcPr>
          <w:p w14:paraId="2B47B05C" w14:textId="39B9DDBA" w:rsidR="00711897" w:rsidRPr="00DD0523" w:rsidRDefault="00711897" w:rsidP="00711897">
            <w:pPr>
              <w:tabs>
                <w:tab w:val="decimal" w:pos="770"/>
              </w:tabs>
              <w:ind w:right="-130"/>
              <w:rPr>
                <w:sz w:val="22"/>
                <w:szCs w:val="22"/>
              </w:rPr>
            </w:pPr>
            <w:r>
              <w:rPr>
                <w:sz w:val="22"/>
                <w:szCs w:val="22"/>
              </w:rPr>
              <w:t>2</w:t>
            </w:r>
          </w:p>
        </w:tc>
        <w:tc>
          <w:tcPr>
            <w:tcW w:w="270" w:type="dxa"/>
            <w:tcBorders>
              <w:top w:val="nil"/>
              <w:bottom w:val="nil"/>
            </w:tcBorders>
          </w:tcPr>
          <w:p w14:paraId="784578E2" w14:textId="77777777" w:rsidR="00711897" w:rsidRPr="00DD0523" w:rsidRDefault="00711897" w:rsidP="00711897">
            <w:pPr>
              <w:tabs>
                <w:tab w:val="decimal" w:pos="770"/>
              </w:tabs>
              <w:ind w:right="-130"/>
              <w:rPr>
                <w:sz w:val="22"/>
                <w:szCs w:val="22"/>
              </w:rPr>
            </w:pPr>
          </w:p>
        </w:tc>
        <w:tc>
          <w:tcPr>
            <w:tcW w:w="1037" w:type="dxa"/>
            <w:tcBorders>
              <w:top w:val="nil"/>
              <w:bottom w:val="single" w:sz="4" w:space="0" w:color="auto"/>
            </w:tcBorders>
          </w:tcPr>
          <w:p w14:paraId="1C3B7089" w14:textId="4249C135" w:rsidR="00711897" w:rsidRPr="00DD0523" w:rsidRDefault="00CF05D9" w:rsidP="00CF05D9">
            <w:pPr>
              <w:tabs>
                <w:tab w:val="decimal" w:pos="570"/>
              </w:tabs>
              <w:ind w:right="-130"/>
              <w:rPr>
                <w:sz w:val="22"/>
                <w:szCs w:val="22"/>
              </w:rPr>
            </w:pPr>
            <w:r>
              <w:rPr>
                <w:sz w:val="22"/>
                <w:szCs w:val="22"/>
              </w:rPr>
              <w:t>-</w:t>
            </w:r>
          </w:p>
        </w:tc>
        <w:tc>
          <w:tcPr>
            <w:tcW w:w="236" w:type="dxa"/>
            <w:tcBorders>
              <w:top w:val="nil"/>
              <w:bottom w:val="nil"/>
            </w:tcBorders>
          </w:tcPr>
          <w:p w14:paraId="2F590A1E" w14:textId="77777777" w:rsidR="00711897" w:rsidRPr="00DD0523" w:rsidRDefault="00711897" w:rsidP="00711897">
            <w:pPr>
              <w:tabs>
                <w:tab w:val="decimal" w:pos="770"/>
              </w:tabs>
              <w:ind w:right="-130"/>
              <w:rPr>
                <w:sz w:val="22"/>
                <w:szCs w:val="22"/>
              </w:rPr>
            </w:pPr>
          </w:p>
        </w:tc>
        <w:tc>
          <w:tcPr>
            <w:tcW w:w="1037" w:type="dxa"/>
            <w:tcBorders>
              <w:top w:val="nil"/>
              <w:bottom w:val="single" w:sz="4" w:space="0" w:color="auto"/>
            </w:tcBorders>
          </w:tcPr>
          <w:p w14:paraId="05E5EC48" w14:textId="197A7669" w:rsidR="00711897" w:rsidRPr="00DD0523" w:rsidRDefault="00711897" w:rsidP="00462459">
            <w:pPr>
              <w:tabs>
                <w:tab w:val="decimal" w:pos="570"/>
              </w:tabs>
              <w:ind w:right="-130"/>
              <w:rPr>
                <w:sz w:val="22"/>
                <w:szCs w:val="22"/>
              </w:rPr>
            </w:pPr>
            <w:r w:rsidRPr="00DD0523">
              <w:rPr>
                <w:sz w:val="22"/>
                <w:szCs w:val="22"/>
              </w:rPr>
              <w:t xml:space="preserve">    -</w:t>
            </w:r>
          </w:p>
        </w:tc>
        <w:tc>
          <w:tcPr>
            <w:tcW w:w="270" w:type="dxa"/>
            <w:tcBorders>
              <w:top w:val="nil"/>
              <w:bottom w:val="nil"/>
            </w:tcBorders>
          </w:tcPr>
          <w:p w14:paraId="60A62F4A" w14:textId="77777777" w:rsidR="00711897" w:rsidRPr="00DD0523" w:rsidRDefault="00711897" w:rsidP="00711897">
            <w:pPr>
              <w:tabs>
                <w:tab w:val="decimal" w:pos="770"/>
              </w:tabs>
              <w:ind w:right="-130"/>
              <w:rPr>
                <w:sz w:val="22"/>
                <w:szCs w:val="22"/>
              </w:rPr>
            </w:pPr>
          </w:p>
        </w:tc>
        <w:tc>
          <w:tcPr>
            <w:tcW w:w="1037" w:type="dxa"/>
            <w:tcBorders>
              <w:top w:val="nil"/>
              <w:bottom w:val="single" w:sz="4" w:space="0" w:color="auto"/>
            </w:tcBorders>
          </w:tcPr>
          <w:p w14:paraId="62711F5E" w14:textId="50E0F072" w:rsidR="00711897" w:rsidRPr="00DD0523" w:rsidRDefault="000D4A1E" w:rsidP="00711897">
            <w:pPr>
              <w:tabs>
                <w:tab w:val="decimal" w:pos="770"/>
              </w:tabs>
              <w:ind w:right="-130"/>
              <w:rPr>
                <w:sz w:val="22"/>
                <w:szCs w:val="22"/>
              </w:rPr>
            </w:pPr>
            <w:r>
              <w:rPr>
                <w:sz w:val="22"/>
                <w:szCs w:val="22"/>
              </w:rPr>
              <w:t>156</w:t>
            </w:r>
          </w:p>
        </w:tc>
        <w:tc>
          <w:tcPr>
            <w:tcW w:w="270" w:type="dxa"/>
            <w:tcBorders>
              <w:top w:val="nil"/>
              <w:bottom w:val="nil"/>
            </w:tcBorders>
          </w:tcPr>
          <w:p w14:paraId="28CD5229" w14:textId="77777777" w:rsidR="00711897" w:rsidRPr="00DD0523" w:rsidRDefault="00711897" w:rsidP="00711897">
            <w:pPr>
              <w:tabs>
                <w:tab w:val="decimal" w:pos="770"/>
              </w:tabs>
              <w:ind w:right="-130"/>
              <w:rPr>
                <w:sz w:val="22"/>
                <w:szCs w:val="22"/>
              </w:rPr>
            </w:pPr>
          </w:p>
        </w:tc>
        <w:tc>
          <w:tcPr>
            <w:tcW w:w="1128" w:type="dxa"/>
            <w:tcBorders>
              <w:top w:val="nil"/>
              <w:bottom w:val="single" w:sz="4" w:space="0" w:color="auto"/>
            </w:tcBorders>
          </w:tcPr>
          <w:p w14:paraId="67D5AFC8" w14:textId="461D74EB" w:rsidR="00711897" w:rsidRPr="00DD0523" w:rsidRDefault="00711897" w:rsidP="00462459">
            <w:pPr>
              <w:tabs>
                <w:tab w:val="decimal" w:pos="840"/>
              </w:tabs>
              <w:ind w:right="-130"/>
              <w:rPr>
                <w:sz w:val="22"/>
                <w:szCs w:val="22"/>
              </w:rPr>
            </w:pPr>
            <w:r w:rsidRPr="00645DE5">
              <w:rPr>
                <w:sz w:val="22"/>
                <w:szCs w:val="22"/>
              </w:rPr>
              <w:t>90</w:t>
            </w:r>
          </w:p>
        </w:tc>
      </w:tr>
      <w:tr w:rsidR="00711897" w:rsidRPr="00490588" w14:paraId="3ED26A50" w14:textId="77777777" w:rsidTr="006B3C1F">
        <w:tc>
          <w:tcPr>
            <w:tcW w:w="3852" w:type="dxa"/>
            <w:tcBorders>
              <w:bottom w:val="nil"/>
            </w:tcBorders>
          </w:tcPr>
          <w:p w14:paraId="308E36E5" w14:textId="77777777" w:rsidR="00711897" w:rsidRPr="00DD0523" w:rsidRDefault="00711897" w:rsidP="00711897">
            <w:pPr>
              <w:spacing w:line="220" w:lineRule="atLeast"/>
              <w:rPr>
                <w:b/>
                <w:bCs/>
                <w:sz w:val="22"/>
                <w:szCs w:val="22"/>
              </w:rPr>
            </w:pPr>
            <w:r w:rsidRPr="00DD0523">
              <w:rPr>
                <w:b/>
                <w:bCs/>
                <w:sz w:val="22"/>
                <w:szCs w:val="22"/>
              </w:rPr>
              <w:t>Total revenue</w:t>
            </w:r>
          </w:p>
        </w:tc>
        <w:tc>
          <w:tcPr>
            <w:tcW w:w="900" w:type="dxa"/>
            <w:tcBorders>
              <w:top w:val="single" w:sz="4" w:space="0" w:color="auto"/>
              <w:bottom w:val="double" w:sz="4" w:space="0" w:color="auto"/>
            </w:tcBorders>
          </w:tcPr>
          <w:p w14:paraId="5ADCB3C0" w14:textId="2784C4B2" w:rsidR="00711897" w:rsidRPr="00DD0523" w:rsidRDefault="00CF05D9" w:rsidP="00711897">
            <w:pPr>
              <w:tabs>
                <w:tab w:val="decimal" w:pos="770"/>
              </w:tabs>
              <w:ind w:right="-130"/>
              <w:rPr>
                <w:b/>
                <w:bCs/>
                <w:sz w:val="22"/>
                <w:szCs w:val="22"/>
              </w:rPr>
            </w:pPr>
            <w:r>
              <w:rPr>
                <w:b/>
                <w:bCs/>
                <w:sz w:val="22"/>
                <w:szCs w:val="22"/>
              </w:rPr>
              <w:t>1,414</w:t>
            </w:r>
          </w:p>
        </w:tc>
        <w:tc>
          <w:tcPr>
            <w:tcW w:w="270" w:type="dxa"/>
            <w:tcBorders>
              <w:top w:val="nil"/>
              <w:bottom w:val="nil"/>
            </w:tcBorders>
            <w:shd w:val="clear" w:color="auto" w:fill="auto"/>
          </w:tcPr>
          <w:p w14:paraId="5FE8AE4E" w14:textId="77777777" w:rsidR="00711897" w:rsidRPr="00DD0523" w:rsidRDefault="00711897" w:rsidP="00711897">
            <w:pPr>
              <w:tabs>
                <w:tab w:val="decimal" w:pos="770"/>
              </w:tabs>
              <w:ind w:right="-130"/>
              <w:rPr>
                <w:b/>
                <w:bCs/>
                <w:sz w:val="22"/>
                <w:szCs w:val="22"/>
              </w:rPr>
            </w:pPr>
          </w:p>
        </w:tc>
        <w:tc>
          <w:tcPr>
            <w:tcW w:w="990" w:type="dxa"/>
            <w:tcBorders>
              <w:top w:val="single" w:sz="4" w:space="0" w:color="auto"/>
              <w:bottom w:val="double" w:sz="4" w:space="0" w:color="auto"/>
            </w:tcBorders>
            <w:shd w:val="clear" w:color="auto" w:fill="auto"/>
          </w:tcPr>
          <w:p w14:paraId="7C73D334" w14:textId="4E2D72E1" w:rsidR="00711897" w:rsidRPr="00DD0523" w:rsidRDefault="00711897" w:rsidP="00711897">
            <w:pPr>
              <w:tabs>
                <w:tab w:val="decimal" w:pos="770"/>
              </w:tabs>
              <w:ind w:right="-130"/>
              <w:rPr>
                <w:b/>
                <w:bCs/>
                <w:sz w:val="22"/>
                <w:szCs w:val="22"/>
              </w:rPr>
            </w:pPr>
            <w:r w:rsidRPr="006A5D3D">
              <w:rPr>
                <w:b/>
                <w:bCs/>
                <w:sz w:val="22"/>
                <w:szCs w:val="22"/>
              </w:rPr>
              <w:t>2,180</w:t>
            </w:r>
          </w:p>
        </w:tc>
        <w:tc>
          <w:tcPr>
            <w:tcW w:w="270" w:type="dxa"/>
            <w:tcBorders>
              <w:top w:val="nil"/>
              <w:bottom w:val="nil"/>
            </w:tcBorders>
          </w:tcPr>
          <w:p w14:paraId="027A6F2D" w14:textId="77777777" w:rsidR="00711897" w:rsidRPr="00DD0523" w:rsidRDefault="00711897" w:rsidP="00711897">
            <w:pPr>
              <w:tabs>
                <w:tab w:val="decimal" w:pos="770"/>
              </w:tabs>
              <w:ind w:right="-130"/>
              <w:rPr>
                <w:b/>
                <w:bCs/>
                <w:sz w:val="22"/>
                <w:szCs w:val="22"/>
              </w:rPr>
            </w:pPr>
          </w:p>
        </w:tc>
        <w:tc>
          <w:tcPr>
            <w:tcW w:w="968" w:type="dxa"/>
            <w:tcBorders>
              <w:top w:val="single" w:sz="4" w:space="0" w:color="auto"/>
              <w:bottom w:val="double" w:sz="4" w:space="0" w:color="auto"/>
            </w:tcBorders>
          </w:tcPr>
          <w:p w14:paraId="2E07B970" w14:textId="0AA6A9CD" w:rsidR="00711897" w:rsidRPr="00DD0523" w:rsidRDefault="00CF05D9" w:rsidP="00711897">
            <w:pPr>
              <w:tabs>
                <w:tab w:val="decimal" w:pos="770"/>
              </w:tabs>
              <w:ind w:right="-130"/>
              <w:rPr>
                <w:b/>
                <w:bCs/>
                <w:sz w:val="22"/>
                <w:szCs w:val="22"/>
              </w:rPr>
            </w:pPr>
            <w:r>
              <w:rPr>
                <w:b/>
                <w:bCs/>
                <w:sz w:val="22"/>
                <w:szCs w:val="22"/>
              </w:rPr>
              <w:t>74</w:t>
            </w:r>
          </w:p>
        </w:tc>
        <w:tc>
          <w:tcPr>
            <w:tcW w:w="270" w:type="dxa"/>
            <w:tcBorders>
              <w:top w:val="nil"/>
              <w:bottom w:val="nil"/>
            </w:tcBorders>
          </w:tcPr>
          <w:p w14:paraId="7961B7FB" w14:textId="77777777" w:rsidR="00711897" w:rsidRPr="00DD0523" w:rsidRDefault="00711897" w:rsidP="00711897">
            <w:pPr>
              <w:tabs>
                <w:tab w:val="decimal" w:pos="770"/>
              </w:tabs>
              <w:ind w:right="-130"/>
              <w:rPr>
                <w:b/>
                <w:bCs/>
                <w:sz w:val="22"/>
                <w:szCs w:val="22"/>
              </w:rPr>
            </w:pPr>
          </w:p>
        </w:tc>
        <w:tc>
          <w:tcPr>
            <w:tcW w:w="1037" w:type="dxa"/>
            <w:tcBorders>
              <w:top w:val="single" w:sz="4" w:space="0" w:color="auto"/>
              <w:bottom w:val="double" w:sz="4" w:space="0" w:color="auto"/>
            </w:tcBorders>
          </w:tcPr>
          <w:p w14:paraId="34DC152A" w14:textId="70D47A91" w:rsidR="00711897" w:rsidRPr="00DD0523" w:rsidRDefault="00711897" w:rsidP="00711897">
            <w:pPr>
              <w:tabs>
                <w:tab w:val="decimal" w:pos="770"/>
              </w:tabs>
              <w:ind w:right="-130"/>
              <w:rPr>
                <w:b/>
                <w:bCs/>
                <w:sz w:val="22"/>
                <w:szCs w:val="22"/>
              </w:rPr>
            </w:pPr>
            <w:r>
              <w:rPr>
                <w:b/>
                <w:bCs/>
                <w:sz w:val="22"/>
                <w:szCs w:val="22"/>
              </w:rPr>
              <w:t>144</w:t>
            </w:r>
          </w:p>
        </w:tc>
        <w:tc>
          <w:tcPr>
            <w:tcW w:w="270" w:type="dxa"/>
            <w:tcBorders>
              <w:top w:val="nil"/>
              <w:bottom w:val="nil"/>
            </w:tcBorders>
          </w:tcPr>
          <w:p w14:paraId="7A24C532" w14:textId="77777777" w:rsidR="00711897" w:rsidRPr="00DD0523" w:rsidRDefault="00711897" w:rsidP="00711897">
            <w:pPr>
              <w:tabs>
                <w:tab w:val="decimal" w:pos="770"/>
              </w:tabs>
              <w:ind w:right="-130"/>
              <w:rPr>
                <w:b/>
                <w:bCs/>
                <w:sz w:val="22"/>
                <w:szCs w:val="22"/>
              </w:rPr>
            </w:pPr>
          </w:p>
        </w:tc>
        <w:tc>
          <w:tcPr>
            <w:tcW w:w="1037" w:type="dxa"/>
            <w:tcBorders>
              <w:top w:val="single" w:sz="4" w:space="0" w:color="auto"/>
              <w:bottom w:val="double" w:sz="4" w:space="0" w:color="auto"/>
            </w:tcBorders>
          </w:tcPr>
          <w:p w14:paraId="6FAE004E" w14:textId="61B76F0A" w:rsidR="00711897" w:rsidRPr="00DD0523" w:rsidRDefault="00CF05D9" w:rsidP="00711897">
            <w:pPr>
              <w:tabs>
                <w:tab w:val="decimal" w:pos="770"/>
              </w:tabs>
              <w:ind w:right="-130"/>
              <w:rPr>
                <w:b/>
                <w:bCs/>
                <w:sz w:val="22"/>
                <w:szCs w:val="22"/>
              </w:rPr>
            </w:pPr>
            <w:r>
              <w:rPr>
                <w:b/>
                <w:bCs/>
                <w:sz w:val="22"/>
                <w:szCs w:val="22"/>
              </w:rPr>
              <w:t>(3)</w:t>
            </w:r>
          </w:p>
        </w:tc>
        <w:tc>
          <w:tcPr>
            <w:tcW w:w="236" w:type="dxa"/>
            <w:tcBorders>
              <w:top w:val="nil"/>
              <w:bottom w:val="nil"/>
            </w:tcBorders>
          </w:tcPr>
          <w:p w14:paraId="014E94F8" w14:textId="77777777" w:rsidR="00711897" w:rsidRPr="00DD0523" w:rsidRDefault="00711897" w:rsidP="00711897">
            <w:pPr>
              <w:tabs>
                <w:tab w:val="decimal" w:pos="770"/>
              </w:tabs>
              <w:ind w:right="-130"/>
              <w:rPr>
                <w:b/>
                <w:bCs/>
                <w:sz w:val="22"/>
                <w:szCs w:val="22"/>
              </w:rPr>
            </w:pPr>
          </w:p>
        </w:tc>
        <w:tc>
          <w:tcPr>
            <w:tcW w:w="1037" w:type="dxa"/>
            <w:tcBorders>
              <w:top w:val="single" w:sz="4" w:space="0" w:color="auto"/>
              <w:bottom w:val="double" w:sz="4" w:space="0" w:color="auto"/>
            </w:tcBorders>
          </w:tcPr>
          <w:p w14:paraId="3EB59F79" w14:textId="25D22969" w:rsidR="00711897" w:rsidRPr="00DD0523" w:rsidRDefault="00711897" w:rsidP="00711897">
            <w:pPr>
              <w:tabs>
                <w:tab w:val="decimal" w:pos="770"/>
              </w:tabs>
              <w:ind w:right="-130"/>
              <w:rPr>
                <w:b/>
                <w:bCs/>
                <w:sz w:val="22"/>
                <w:szCs w:val="22"/>
              </w:rPr>
            </w:pPr>
            <w:r w:rsidRPr="00DD0523">
              <w:rPr>
                <w:b/>
                <w:bCs/>
                <w:sz w:val="22"/>
                <w:szCs w:val="22"/>
              </w:rPr>
              <w:t>(</w:t>
            </w:r>
            <w:r>
              <w:rPr>
                <w:b/>
                <w:bCs/>
                <w:sz w:val="22"/>
                <w:szCs w:val="22"/>
              </w:rPr>
              <w:t>18</w:t>
            </w:r>
            <w:r w:rsidRPr="00DD0523">
              <w:rPr>
                <w:b/>
                <w:bCs/>
                <w:sz w:val="22"/>
                <w:szCs w:val="22"/>
              </w:rPr>
              <w:t>)</w:t>
            </w:r>
          </w:p>
        </w:tc>
        <w:tc>
          <w:tcPr>
            <w:tcW w:w="270" w:type="dxa"/>
            <w:tcBorders>
              <w:top w:val="nil"/>
              <w:bottom w:val="nil"/>
            </w:tcBorders>
          </w:tcPr>
          <w:p w14:paraId="58B3B355" w14:textId="77777777" w:rsidR="00711897" w:rsidRPr="00DD0523" w:rsidRDefault="00711897" w:rsidP="00711897">
            <w:pPr>
              <w:tabs>
                <w:tab w:val="decimal" w:pos="770"/>
              </w:tabs>
              <w:ind w:right="-130"/>
              <w:rPr>
                <w:b/>
                <w:bCs/>
                <w:sz w:val="22"/>
                <w:szCs w:val="22"/>
              </w:rPr>
            </w:pPr>
          </w:p>
        </w:tc>
        <w:tc>
          <w:tcPr>
            <w:tcW w:w="1037" w:type="dxa"/>
            <w:tcBorders>
              <w:top w:val="single" w:sz="4" w:space="0" w:color="auto"/>
              <w:bottom w:val="double" w:sz="4" w:space="0" w:color="auto"/>
            </w:tcBorders>
          </w:tcPr>
          <w:p w14:paraId="00F3A909" w14:textId="33BBA97D" w:rsidR="00711897" w:rsidRPr="00DD0523" w:rsidRDefault="000D4A1E" w:rsidP="00711897">
            <w:pPr>
              <w:tabs>
                <w:tab w:val="decimal" w:pos="770"/>
              </w:tabs>
              <w:ind w:right="-130"/>
              <w:rPr>
                <w:b/>
                <w:bCs/>
                <w:sz w:val="22"/>
                <w:szCs w:val="22"/>
              </w:rPr>
            </w:pPr>
            <w:r>
              <w:rPr>
                <w:b/>
                <w:bCs/>
                <w:sz w:val="22"/>
                <w:szCs w:val="22"/>
              </w:rPr>
              <w:t>1,485</w:t>
            </w:r>
          </w:p>
        </w:tc>
        <w:tc>
          <w:tcPr>
            <w:tcW w:w="270" w:type="dxa"/>
            <w:tcBorders>
              <w:top w:val="nil"/>
              <w:bottom w:val="nil"/>
            </w:tcBorders>
          </w:tcPr>
          <w:p w14:paraId="1EA879FD" w14:textId="77777777" w:rsidR="00711897" w:rsidRPr="00DD0523" w:rsidRDefault="00711897" w:rsidP="00711897">
            <w:pPr>
              <w:tabs>
                <w:tab w:val="decimal" w:pos="770"/>
              </w:tabs>
              <w:ind w:right="-130"/>
              <w:rPr>
                <w:b/>
                <w:bCs/>
                <w:sz w:val="22"/>
                <w:szCs w:val="22"/>
              </w:rPr>
            </w:pPr>
          </w:p>
        </w:tc>
        <w:tc>
          <w:tcPr>
            <w:tcW w:w="1128" w:type="dxa"/>
            <w:tcBorders>
              <w:top w:val="single" w:sz="4" w:space="0" w:color="auto"/>
              <w:bottom w:val="double" w:sz="4" w:space="0" w:color="auto"/>
            </w:tcBorders>
          </w:tcPr>
          <w:p w14:paraId="405CAFD6" w14:textId="73CFC191" w:rsidR="00711897" w:rsidRPr="00DD0523" w:rsidRDefault="00711897" w:rsidP="00462459">
            <w:pPr>
              <w:tabs>
                <w:tab w:val="decimal" w:pos="840"/>
              </w:tabs>
              <w:ind w:right="-130"/>
              <w:rPr>
                <w:b/>
                <w:bCs/>
                <w:sz w:val="22"/>
                <w:szCs w:val="22"/>
              </w:rPr>
            </w:pPr>
            <w:r w:rsidRPr="006A5D3D">
              <w:rPr>
                <w:b/>
                <w:bCs/>
                <w:sz w:val="22"/>
                <w:szCs w:val="22"/>
              </w:rPr>
              <w:t>2,306</w:t>
            </w:r>
          </w:p>
        </w:tc>
      </w:tr>
      <w:tr w:rsidR="00711897" w:rsidRPr="00490588" w14:paraId="2AAF03AF" w14:textId="77777777" w:rsidTr="006B3C1F">
        <w:tc>
          <w:tcPr>
            <w:tcW w:w="3852" w:type="dxa"/>
            <w:tcBorders>
              <w:bottom w:val="nil"/>
            </w:tcBorders>
            <w:vAlign w:val="bottom"/>
          </w:tcPr>
          <w:p w14:paraId="29455ED3" w14:textId="77777777" w:rsidR="00711897" w:rsidRPr="00DD0523" w:rsidRDefault="00711897" w:rsidP="00711897">
            <w:pPr>
              <w:spacing w:line="220" w:lineRule="atLeast"/>
              <w:rPr>
                <w:b/>
                <w:bCs/>
                <w:i/>
                <w:iCs/>
                <w:sz w:val="22"/>
                <w:szCs w:val="22"/>
              </w:rPr>
            </w:pPr>
          </w:p>
        </w:tc>
        <w:tc>
          <w:tcPr>
            <w:tcW w:w="900" w:type="dxa"/>
            <w:tcBorders>
              <w:top w:val="double" w:sz="4" w:space="0" w:color="auto"/>
              <w:bottom w:val="nil"/>
            </w:tcBorders>
            <w:vAlign w:val="bottom"/>
          </w:tcPr>
          <w:p w14:paraId="65537D5F"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4EFD929B" w14:textId="77777777" w:rsidR="00711897" w:rsidRPr="00DD0523" w:rsidRDefault="00711897" w:rsidP="00711897">
            <w:pPr>
              <w:tabs>
                <w:tab w:val="decimal" w:pos="770"/>
              </w:tabs>
              <w:ind w:left="-108" w:right="-130"/>
              <w:rPr>
                <w:sz w:val="22"/>
                <w:szCs w:val="22"/>
              </w:rPr>
            </w:pPr>
          </w:p>
        </w:tc>
        <w:tc>
          <w:tcPr>
            <w:tcW w:w="990" w:type="dxa"/>
            <w:tcBorders>
              <w:top w:val="double" w:sz="4" w:space="0" w:color="auto"/>
              <w:bottom w:val="nil"/>
            </w:tcBorders>
            <w:shd w:val="clear" w:color="auto" w:fill="auto"/>
            <w:vAlign w:val="bottom"/>
          </w:tcPr>
          <w:p w14:paraId="70EE3021"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7CB94A6F" w14:textId="77777777" w:rsidR="00711897" w:rsidRPr="00DD0523" w:rsidRDefault="00711897" w:rsidP="00711897">
            <w:pPr>
              <w:tabs>
                <w:tab w:val="decimal" w:pos="770"/>
              </w:tabs>
              <w:ind w:left="-108" w:right="-130"/>
              <w:rPr>
                <w:sz w:val="22"/>
                <w:szCs w:val="22"/>
                <w:u w:val="single"/>
              </w:rPr>
            </w:pPr>
          </w:p>
        </w:tc>
        <w:tc>
          <w:tcPr>
            <w:tcW w:w="968" w:type="dxa"/>
            <w:tcBorders>
              <w:top w:val="double" w:sz="4" w:space="0" w:color="auto"/>
              <w:bottom w:val="nil"/>
            </w:tcBorders>
            <w:vAlign w:val="bottom"/>
          </w:tcPr>
          <w:p w14:paraId="6B698C9E"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4B4472D2" w14:textId="77777777" w:rsidR="00711897" w:rsidRPr="00DD0523" w:rsidRDefault="00711897" w:rsidP="00711897">
            <w:pPr>
              <w:tabs>
                <w:tab w:val="decimal" w:pos="770"/>
              </w:tabs>
              <w:ind w:left="-108" w:right="-130"/>
              <w:rPr>
                <w:sz w:val="22"/>
                <w:szCs w:val="22"/>
              </w:rPr>
            </w:pPr>
          </w:p>
        </w:tc>
        <w:tc>
          <w:tcPr>
            <w:tcW w:w="1037" w:type="dxa"/>
            <w:tcBorders>
              <w:top w:val="double" w:sz="4" w:space="0" w:color="auto"/>
              <w:bottom w:val="nil"/>
            </w:tcBorders>
            <w:vAlign w:val="bottom"/>
          </w:tcPr>
          <w:p w14:paraId="1BF5D202"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408669E6" w14:textId="77777777" w:rsidR="00711897" w:rsidRPr="00DD0523" w:rsidRDefault="00711897" w:rsidP="00711897">
            <w:pPr>
              <w:tabs>
                <w:tab w:val="decimal" w:pos="770"/>
              </w:tabs>
              <w:ind w:left="-108" w:right="-130"/>
              <w:rPr>
                <w:sz w:val="22"/>
                <w:szCs w:val="22"/>
              </w:rPr>
            </w:pPr>
          </w:p>
        </w:tc>
        <w:tc>
          <w:tcPr>
            <w:tcW w:w="1037" w:type="dxa"/>
            <w:tcBorders>
              <w:top w:val="double" w:sz="4" w:space="0" w:color="auto"/>
              <w:bottom w:val="nil"/>
            </w:tcBorders>
            <w:vAlign w:val="bottom"/>
          </w:tcPr>
          <w:p w14:paraId="7F9967DB"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3B322B74" w14:textId="77777777" w:rsidR="00711897" w:rsidRPr="00DD0523" w:rsidRDefault="00711897" w:rsidP="00711897">
            <w:pPr>
              <w:tabs>
                <w:tab w:val="decimal" w:pos="770"/>
              </w:tabs>
              <w:ind w:left="-108" w:right="-130"/>
              <w:rPr>
                <w:sz w:val="22"/>
                <w:szCs w:val="22"/>
                <w:cs/>
              </w:rPr>
            </w:pPr>
          </w:p>
        </w:tc>
        <w:tc>
          <w:tcPr>
            <w:tcW w:w="1037" w:type="dxa"/>
            <w:tcBorders>
              <w:top w:val="double" w:sz="4" w:space="0" w:color="auto"/>
              <w:bottom w:val="nil"/>
            </w:tcBorders>
            <w:vAlign w:val="bottom"/>
          </w:tcPr>
          <w:p w14:paraId="0EB9D464"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0A15AC3D" w14:textId="77777777" w:rsidR="00711897" w:rsidRPr="00DD0523" w:rsidRDefault="00711897" w:rsidP="00711897">
            <w:pPr>
              <w:tabs>
                <w:tab w:val="decimal" w:pos="770"/>
              </w:tabs>
              <w:ind w:left="-108" w:right="-130"/>
              <w:rPr>
                <w:sz w:val="22"/>
                <w:szCs w:val="22"/>
                <w:cs/>
              </w:rPr>
            </w:pPr>
          </w:p>
        </w:tc>
        <w:tc>
          <w:tcPr>
            <w:tcW w:w="1037" w:type="dxa"/>
            <w:tcBorders>
              <w:top w:val="double" w:sz="4" w:space="0" w:color="auto"/>
              <w:bottom w:val="nil"/>
            </w:tcBorders>
            <w:vAlign w:val="bottom"/>
          </w:tcPr>
          <w:p w14:paraId="7C7D6491"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718808A8" w14:textId="77777777" w:rsidR="00711897" w:rsidRPr="00DD0523" w:rsidRDefault="00711897" w:rsidP="00711897">
            <w:pPr>
              <w:tabs>
                <w:tab w:val="decimal" w:pos="770"/>
              </w:tabs>
              <w:ind w:left="-108" w:right="-130"/>
              <w:rPr>
                <w:sz w:val="22"/>
                <w:szCs w:val="22"/>
                <w:cs/>
              </w:rPr>
            </w:pPr>
          </w:p>
        </w:tc>
        <w:tc>
          <w:tcPr>
            <w:tcW w:w="1128" w:type="dxa"/>
            <w:tcBorders>
              <w:top w:val="double" w:sz="4" w:space="0" w:color="auto"/>
              <w:bottom w:val="nil"/>
            </w:tcBorders>
            <w:vAlign w:val="bottom"/>
          </w:tcPr>
          <w:p w14:paraId="0AC10A26" w14:textId="77777777" w:rsidR="00711897" w:rsidRPr="00DD0523" w:rsidRDefault="00711897" w:rsidP="00462459">
            <w:pPr>
              <w:tabs>
                <w:tab w:val="decimal" w:pos="840"/>
              </w:tabs>
              <w:ind w:left="-108" w:right="-130"/>
              <w:rPr>
                <w:sz w:val="22"/>
                <w:szCs w:val="22"/>
                <w:cs/>
              </w:rPr>
            </w:pPr>
          </w:p>
        </w:tc>
      </w:tr>
      <w:tr w:rsidR="00711897" w:rsidRPr="00490588" w14:paraId="6C1A8755" w14:textId="77777777" w:rsidTr="006B3C1F">
        <w:tc>
          <w:tcPr>
            <w:tcW w:w="3852" w:type="dxa"/>
          </w:tcPr>
          <w:p w14:paraId="172D2D0A" w14:textId="4FB62D96" w:rsidR="00711897" w:rsidRPr="00DD0523" w:rsidRDefault="00711897" w:rsidP="00711897">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900" w:type="dxa"/>
            <w:tcBorders>
              <w:top w:val="nil"/>
              <w:bottom w:val="nil"/>
            </w:tcBorders>
            <w:vAlign w:val="bottom"/>
          </w:tcPr>
          <w:p w14:paraId="3B2591A7"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2B519646" w14:textId="77777777" w:rsidR="00711897" w:rsidRPr="00DD0523" w:rsidRDefault="00711897" w:rsidP="00711897">
            <w:pPr>
              <w:tabs>
                <w:tab w:val="decimal" w:pos="770"/>
              </w:tabs>
              <w:ind w:left="-108" w:right="-130"/>
              <w:rPr>
                <w:sz w:val="22"/>
                <w:szCs w:val="22"/>
              </w:rPr>
            </w:pPr>
          </w:p>
        </w:tc>
        <w:tc>
          <w:tcPr>
            <w:tcW w:w="990" w:type="dxa"/>
            <w:tcBorders>
              <w:top w:val="nil"/>
              <w:bottom w:val="nil"/>
            </w:tcBorders>
            <w:shd w:val="clear" w:color="auto" w:fill="auto"/>
            <w:vAlign w:val="bottom"/>
          </w:tcPr>
          <w:p w14:paraId="73FED6C4"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12820728" w14:textId="77777777" w:rsidR="00711897" w:rsidRPr="00DD0523" w:rsidRDefault="00711897" w:rsidP="00711897">
            <w:pPr>
              <w:tabs>
                <w:tab w:val="decimal" w:pos="770"/>
              </w:tabs>
              <w:ind w:left="-108" w:right="-130"/>
              <w:rPr>
                <w:sz w:val="22"/>
                <w:szCs w:val="22"/>
                <w:u w:val="single"/>
              </w:rPr>
            </w:pPr>
          </w:p>
        </w:tc>
        <w:tc>
          <w:tcPr>
            <w:tcW w:w="968" w:type="dxa"/>
            <w:tcBorders>
              <w:top w:val="nil"/>
              <w:bottom w:val="nil"/>
            </w:tcBorders>
            <w:vAlign w:val="bottom"/>
          </w:tcPr>
          <w:p w14:paraId="21593704"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76A051BE"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7F6CD630"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0D61EC7F" w14:textId="77777777" w:rsidR="00711897" w:rsidRPr="00DD0523" w:rsidRDefault="00711897" w:rsidP="00711897">
            <w:pPr>
              <w:tabs>
                <w:tab w:val="decimal" w:pos="770"/>
              </w:tabs>
              <w:ind w:left="-108" w:right="-130"/>
              <w:rPr>
                <w:sz w:val="22"/>
                <w:szCs w:val="22"/>
              </w:rPr>
            </w:pPr>
          </w:p>
        </w:tc>
        <w:tc>
          <w:tcPr>
            <w:tcW w:w="1037" w:type="dxa"/>
            <w:tcBorders>
              <w:top w:val="nil"/>
              <w:bottom w:val="nil"/>
            </w:tcBorders>
            <w:vAlign w:val="bottom"/>
          </w:tcPr>
          <w:p w14:paraId="00BA7DC3"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0D77491B"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343C4B2E"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081CF5CC" w14:textId="77777777" w:rsidR="00711897" w:rsidRPr="00DD0523" w:rsidRDefault="00711897" w:rsidP="00711897">
            <w:pPr>
              <w:tabs>
                <w:tab w:val="decimal" w:pos="770"/>
              </w:tabs>
              <w:ind w:left="-108" w:right="-130"/>
              <w:rPr>
                <w:sz w:val="22"/>
                <w:szCs w:val="22"/>
                <w:cs/>
              </w:rPr>
            </w:pPr>
          </w:p>
        </w:tc>
        <w:tc>
          <w:tcPr>
            <w:tcW w:w="1037" w:type="dxa"/>
            <w:tcBorders>
              <w:top w:val="nil"/>
              <w:bottom w:val="nil"/>
            </w:tcBorders>
            <w:vAlign w:val="bottom"/>
          </w:tcPr>
          <w:p w14:paraId="5A0E5947"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7383E9E5" w14:textId="77777777" w:rsidR="00711897" w:rsidRPr="00DD0523" w:rsidRDefault="00711897" w:rsidP="00711897">
            <w:pPr>
              <w:tabs>
                <w:tab w:val="decimal" w:pos="770"/>
              </w:tabs>
              <w:ind w:left="-108" w:right="-130"/>
              <w:rPr>
                <w:sz w:val="22"/>
                <w:szCs w:val="22"/>
                <w:cs/>
              </w:rPr>
            </w:pPr>
          </w:p>
        </w:tc>
        <w:tc>
          <w:tcPr>
            <w:tcW w:w="1128" w:type="dxa"/>
            <w:tcBorders>
              <w:top w:val="nil"/>
              <w:bottom w:val="nil"/>
            </w:tcBorders>
            <w:vAlign w:val="bottom"/>
          </w:tcPr>
          <w:p w14:paraId="26B0EA55" w14:textId="77777777" w:rsidR="00711897" w:rsidRPr="00DD0523" w:rsidRDefault="00711897" w:rsidP="00462459">
            <w:pPr>
              <w:tabs>
                <w:tab w:val="decimal" w:pos="840"/>
              </w:tabs>
              <w:ind w:left="-108" w:right="-130"/>
              <w:rPr>
                <w:sz w:val="22"/>
                <w:szCs w:val="22"/>
                <w:cs/>
              </w:rPr>
            </w:pPr>
          </w:p>
        </w:tc>
      </w:tr>
      <w:tr w:rsidR="00711897" w:rsidRPr="00490588" w14:paraId="6A145B2C" w14:textId="77777777" w:rsidTr="006B3C1F">
        <w:tc>
          <w:tcPr>
            <w:tcW w:w="3852" w:type="dxa"/>
            <w:vAlign w:val="bottom"/>
          </w:tcPr>
          <w:p w14:paraId="53B2C7B8" w14:textId="1AFFA757" w:rsidR="00711897" w:rsidRPr="00426C4D" w:rsidRDefault="00711897" w:rsidP="00711897">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900" w:type="dxa"/>
            <w:tcBorders>
              <w:top w:val="nil"/>
              <w:bottom w:val="nil"/>
            </w:tcBorders>
            <w:vAlign w:val="bottom"/>
          </w:tcPr>
          <w:p w14:paraId="0CA4BFEE" w14:textId="2AB8F808" w:rsidR="00711897" w:rsidRPr="00426C4D" w:rsidRDefault="00CF05D9" w:rsidP="00711897">
            <w:pPr>
              <w:tabs>
                <w:tab w:val="decimal" w:pos="770"/>
              </w:tabs>
              <w:ind w:left="-108" w:right="-130"/>
              <w:rPr>
                <w:sz w:val="22"/>
                <w:szCs w:val="22"/>
              </w:rPr>
            </w:pPr>
            <w:r>
              <w:rPr>
                <w:sz w:val="22"/>
                <w:szCs w:val="22"/>
              </w:rPr>
              <w:t>458</w:t>
            </w:r>
          </w:p>
        </w:tc>
        <w:tc>
          <w:tcPr>
            <w:tcW w:w="270" w:type="dxa"/>
            <w:tcBorders>
              <w:top w:val="nil"/>
              <w:bottom w:val="nil"/>
            </w:tcBorders>
            <w:shd w:val="clear" w:color="auto" w:fill="auto"/>
            <w:vAlign w:val="bottom"/>
          </w:tcPr>
          <w:p w14:paraId="2763B806" w14:textId="77777777" w:rsidR="00711897" w:rsidRPr="00426C4D" w:rsidRDefault="00711897" w:rsidP="00711897">
            <w:pPr>
              <w:tabs>
                <w:tab w:val="decimal" w:pos="770"/>
              </w:tabs>
              <w:ind w:left="-108" w:right="-130"/>
              <w:rPr>
                <w:sz w:val="22"/>
                <w:szCs w:val="22"/>
              </w:rPr>
            </w:pPr>
          </w:p>
        </w:tc>
        <w:tc>
          <w:tcPr>
            <w:tcW w:w="990" w:type="dxa"/>
            <w:tcBorders>
              <w:top w:val="nil"/>
              <w:bottom w:val="nil"/>
            </w:tcBorders>
            <w:shd w:val="clear" w:color="auto" w:fill="auto"/>
            <w:vAlign w:val="bottom"/>
          </w:tcPr>
          <w:p w14:paraId="37977840" w14:textId="6388961F" w:rsidR="00711897" w:rsidRPr="00426C4D" w:rsidRDefault="00711897" w:rsidP="00711897">
            <w:pPr>
              <w:tabs>
                <w:tab w:val="decimal" w:pos="770"/>
              </w:tabs>
              <w:ind w:left="-108" w:right="-130"/>
              <w:rPr>
                <w:sz w:val="22"/>
                <w:szCs w:val="22"/>
              </w:rPr>
            </w:pPr>
            <w:r>
              <w:rPr>
                <w:sz w:val="22"/>
                <w:szCs w:val="22"/>
              </w:rPr>
              <w:t>708</w:t>
            </w:r>
          </w:p>
        </w:tc>
        <w:tc>
          <w:tcPr>
            <w:tcW w:w="270" w:type="dxa"/>
            <w:tcBorders>
              <w:top w:val="nil"/>
              <w:bottom w:val="nil"/>
            </w:tcBorders>
            <w:vAlign w:val="bottom"/>
          </w:tcPr>
          <w:p w14:paraId="48ED0052" w14:textId="77777777" w:rsidR="00711897" w:rsidRPr="00426C4D" w:rsidRDefault="00711897" w:rsidP="00711897">
            <w:pPr>
              <w:tabs>
                <w:tab w:val="decimal" w:pos="770"/>
              </w:tabs>
              <w:ind w:left="-108" w:right="-130"/>
              <w:rPr>
                <w:sz w:val="22"/>
                <w:szCs w:val="22"/>
                <w:u w:val="single"/>
              </w:rPr>
            </w:pPr>
          </w:p>
        </w:tc>
        <w:tc>
          <w:tcPr>
            <w:tcW w:w="968" w:type="dxa"/>
            <w:tcBorders>
              <w:top w:val="nil"/>
              <w:bottom w:val="nil"/>
            </w:tcBorders>
            <w:vAlign w:val="bottom"/>
          </w:tcPr>
          <w:p w14:paraId="47323829" w14:textId="36CCCFC0" w:rsidR="00711897" w:rsidRPr="00426C4D" w:rsidRDefault="00CF05D9" w:rsidP="00CF05D9">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6CA145B9" w14:textId="77777777" w:rsidR="00711897" w:rsidRPr="00426C4D" w:rsidRDefault="00711897" w:rsidP="00711897">
            <w:pPr>
              <w:tabs>
                <w:tab w:val="decimal" w:pos="770"/>
              </w:tabs>
              <w:ind w:left="-108" w:right="-130"/>
              <w:rPr>
                <w:sz w:val="22"/>
                <w:szCs w:val="22"/>
              </w:rPr>
            </w:pPr>
          </w:p>
        </w:tc>
        <w:tc>
          <w:tcPr>
            <w:tcW w:w="1037" w:type="dxa"/>
            <w:tcBorders>
              <w:top w:val="nil"/>
              <w:bottom w:val="nil"/>
            </w:tcBorders>
            <w:vAlign w:val="bottom"/>
          </w:tcPr>
          <w:p w14:paraId="01FCB954" w14:textId="16CCE241" w:rsidR="00711897" w:rsidRPr="00426C4D" w:rsidRDefault="00711897" w:rsidP="00462459">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575E8D60" w14:textId="77777777" w:rsidR="00711897" w:rsidRPr="00426C4D" w:rsidRDefault="00711897" w:rsidP="00711897">
            <w:pPr>
              <w:tabs>
                <w:tab w:val="decimal" w:pos="770"/>
              </w:tabs>
              <w:ind w:left="-108" w:right="-130"/>
              <w:rPr>
                <w:sz w:val="22"/>
                <w:szCs w:val="22"/>
              </w:rPr>
            </w:pPr>
          </w:p>
        </w:tc>
        <w:tc>
          <w:tcPr>
            <w:tcW w:w="1037" w:type="dxa"/>
            <w:tcBorders>
              <w:top w:val="nil"/>
              <w:bottom w:val="nil"/>
            </w:tcBorders>
            <w:vAlign w:val="bottom"/>
          </w:tcPr>
          <w:p w14:paraId="61628F1E" w14:textId="0BE2A68E" w:rsidR="00711897" w:rsidRPr="00426C4D" w:rsidRDefault="00CF05D9" w:rsidP="00CF05D9">
            <w:pPr>
              <w:tabs>
                <w:tab w:val="decimal" w:pos="570"/>
              </w:tabs>
              <w:ind w:right="-130"/>
              <w:rPr>
                <w:sz w:val="22"/>
                <w:szCs w:val="22"/>
                <w:cs/>
              </w:rPr>
            </w:pPr>
            <w:r>
              <w:rPr>
                <w:sz w:val="22"/>
                <w:szCs w:val="22"/>
              </w:rPr>
              <w:t>-</w:t>
            </w:r>
          </w:p>
        </w:tc>
        <w:tc>
          <w:tcPr>
            <w:tcW w:w="236" w:type="dxa"/>
            <w:tcBorders>
              <w:top w:val="nil"/>
              <w:bottom w:val="nil"/>
            </w:tcBorders>
            <w:vAlign w:val="bottom"/>
          </w:tcPr>
          <w:p w14:paraId="1D194A51" w14:textId="77777777" w:rsidR="00711897" w:rsidRPr="00426C4D" w:rsidRDefault="00711897" w:rsidP="00711897">
            <w:pPr>
              <w:tabs>
                <w:tab w:val="decimal" w:pos="770"/>
              </w:tabs>
              <w:ind w:left="-108" w:right="-130"/>
              <w:rPr>
                <w:sz w:val="22"/>
                <w:szCs w:val="22"/>
                <w:cs/>
              </w:rPr>
            </w:pPr>
          </w:p>
        </w:tc>
        <w:tc>
          <w:tcPr>
            <w:tcW w:w="1037" w:type="dxa"/>
            <w:tcBorders>
              <w:top w:val="nil"/>
              <w:bottom w:val="nil"/>
            </w:tcBorders>
            <w:vAlign w:val="bottom"/>
          </w:tcPr>
          <w:p w14:paraId="6E44C5C9" w14:textId="23A96AD8" w:rsidR="00711897" w:rsidRPr="00426C4D" w:rsidRDefault="00711897" w:rsidP="00462459">
            <w:pPr>
              <w:tabs>
                <w:tab w:val="decimal" w:pos="570"/>
              </w:tabs>
              <w:ind w:right="-130"/>
              <w:rPr>
                <w:sz w:val="22"/>
                <w:szCs w:val="22"/>
                <w:cs/>
              </w:rPr>
            </w:pPr>
            <w:r w:rsidRPr="00DD0523">
              <w:rPr>
                <w:sz w:val="22"/>
                <w:szCs w:val="22"/>
              </w:rPr>
              <w:t xml:space="preserve">    -</w:t>
            </w:r>
          </w:p>
        </w:tc>
        <w:tc>
          <w:tcPr>
            <w:tcW w:w="270" w:type="dxa"/>
            <w:tcBorders>
              <w:top w:val="nil"/>
              <w:bottom w:val="nil"/>
            </w:tcBorders>
          </w:tcPr>
          <w:p w14:paraId="5F64B158" w14:textId="77777777" w:rsidR="00711897" w:rsidRPr="00426C4D" w:rsidRDefault="00711897" w:rsidP="00711897">
            <w:pPr>
              <w:tabs>
                <w:tab w:val="decimal" w:pos="770"/>
              </w:tabs>
              <w:ind w:left="-108" w:right="-130"/>
              <w:rPr>
                <w:sz w:val="22"/>
                <w:szCs w:val="22"/>
                <w:cs/>
              </w:rPr>
            </w:pPr>
          </w:p>
        </w:tc>
        <w:tc>
          <w:tcPr>
            <w:tcW w:w="1037" w:type="dxa"/>
            <w:tcBorders>
              <w:top w:val="nil"/>
              <w:bottom w:val="nil"/>
            </w:tcBorders>
            <w:vAlign w:val="bottom"/>
          </w:tcPr>
          <w:p w14:paraId="34F46A97" w14:textId="6B3E5F34" w:rsidR="00711897" w:rsidRPr="00426C4D" w:rsidRDefault="000D4A1E" w:rsidP="00711897">
            <w:pPr>
              <w:tabs>
                <w:tab w:val="decimal" w:pos="770"/>
              </w:tabs>
              <w:ind w:left="-108" w:right="-130"/>
              <w:rPr>
                <w:sz w:val="22"/>
                <w:szCs w:val="22"/>
                <w:cs/>
              </w:rPr>
            </w:pPr>
            <w:r>
              <w:rPr>
                <w:sz w:val="22"/>
                <w:szCs w:val="22"/>
              </w:rPr>
              <w:t>458</w:t>
            </w:r>
          </w:p>
        </w:tc>
        <w:tc>
          <w:tcPr>
            <w:tcW w:w="270" w:type="dxa"/>
            <w:tcBorders>
              <w:top w:val="nil"/>
              <w:bottom w:val="nil"/>
            </w:tcBorders>
            <w:vAlign w:val="bottom"/>
          </w:tcPr>
          <w:p w14:paraId="1FA9F2BB" w14:textId="77777777" w:rsidR="00711897" w:rsidRPr="00426C4D" w:rsidRDefault="00711897" w:rsidP="00711897">
            <w:pPr>
              <w:tabs>
                <w:tab w:val="decimal" w:pos="770"/>
              </w:tabs>
              <w:ind w:left="-108" w:right="-130"/>
              <w:rPr>
                <w:sz w:val="22"/>
                <w:szCs w:val="22"/>
                <w:cs/>
              </w:rPr>
            </w:pPr>
          </w:p>
        </w:tc>
        <w:tc>
          <w:tcPr>
            <w:tcW w:w="1128" w:type="dxa"/>
            <w:tcBorders>
              <w:top w:val="nil"/>
              <w:bottom w:val="nil"/>
            </w:tcBorders>
            <w:vAlign w:val="bottom"/>
          </w:tcPr>
          <w:p w14:paraId="55D1BB89" w14:textId="6926D0F9" w:rsidR="00711897" w:rsidRPr="00426C4D" w:rsidRDefault="00711897" w:rsidP="00462459">
            <w:pPr>
              <w:tabs>
                <w:tab w:val="decimal" w:pos="840"/>
              </w:tabs>
              <w:ind w:left="-108" w:right="-130"/>
              <w:rPr>
                <w:sz w:val="22"/>
                <w:szCs w:val="22"/>
                <w:cs/>
              </w:rPr>
            </w:pPr>
            <w:r>
              <w:rPr>
                <w:sz w:val="22"/>
                <w:szCs w:val="22"/>
              </w:rPr>
              <w:t>708</w:t>
            </w:r>
          </w:p>
        </w:tc>
      </w:tr>
      <w:tr w:rsidR="00711897" w:rsidRPr="00490588" w14:paraId="62F72172" w14:textId="77777777" w:rsidTr="006B3C1F">
        <w:tc>
          <w:tcPr>
            <w:tcW w:w="3852" w:type="dxa"/>
            <w:vAlign w:val="bottom"/>
          </w:tcPr>
          <w:p w14:paraId="1357EBBD" w14:textId="5CC371E5" w:rsidR="00711897" w:rsidRPr="00426C4D" w:rsidRDefault="00711897" w:rsidP="00711897">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900" w:type="dxa"/>
            <w:tcBorders>
              <w:top w:val="nil"/>
              <w:bottom w:val="single" w:sz="4" w:space="0" w:color="auto"/>
            </w:tcBorders>
            <w:vAlign w:val="bottom"/>
          </w:tcPr>
          <w:p w14:paraId="2EFB6F08" w14:textId="4D4BCF27" w:rsidR="00711897" w:rsidRPr="00426C4D" w:rsidRDefault="00CF05D9" w:rsidP="00711897">
            <w:pPr>
              <w:tabs>
                <w:tab w:val="decimal" w:pos="770"/>
              </w:tabs>
              <w:ind w:left="-108" w:right="-130"/>
              <w:rPr>
                <w:sz w:val="22"/>
                <w:szCs w:val="22"/>
              </w:rPr>
            </w:pPr>
            <w:r>
              <w:rPr>
                <w:sz w:val="22"/>
                <w:szCs w:val="22"/>
              </w:rPr>
              <w:t>956</w:t>
            </w:r>
          </w:p>
        </w:tc>
        <w:tc>
          <w:tcPr>
            <w:tcW w:w="270" w:type="dxa"/>
            <w:tcBorders>
              <w:top w:val="nil"/>
              <w:bottom w:val="nil"/>
            </w:tcBorders>
            <w:shd w:val="clear" w:color="auto" w:fill="auto"/>
            <w:vAlign w:val="bottom"/>
          </w:tcPr>
          <w:p w14:paraId="7EDF4751" w14:textId="77777777" w:rsidR="00711897" w:rsidRPr="00426C4D" w:rsidRDefault="00711897" w:rsidP="00711897">
            <w:pPr>
              <w:tabs>
                <w:tab w:val="decimal" w:pos="770"/>
              </w:tabs>
              <w:ind w:left="-108" w:right="-130"/>
              <w:rPr>
                <w:sz w:val="22"/>
                <w:szCs w:val="22"/>
              </w:rPr>
            </w:pPr>
          </w:p>
        </w:tc>
        <w:tc>
          <w:tcPr>
            <w:tcW w:w="990" w:type="dxa"/>
            <w:tcBorders>
              <w:top w:val="nil"/>
              <w:bottom w:val="single" w:sz="4" w:space="0" w:color="auto"/>
            </w:tcBorders>
            <w:shd w:val="clear" w:color="auto" w:fill="auto"/>
            <w:vAlign w:val="bottom"/>
          </w:tcPr>
          <w:p w14:paraId="56BFDE38" w14:textId="74D0AB9C" w:rsidR="00711897" w:rsidRPr="00426C4D" w:rsidRDefault="00711897" w:rsidP="00711897">
            <w:pPr>
              <w:tabs>
                <w:tab w:val="decimal" w:pos="770"/>
              </w:tabs>
              <w:ind w:left="-108" w:right="-130"/>
              <w:rPr>
                <w:sz w:val="22"/>
                <w:szCs w:val="22"/>
              </w:rPr>
            </w:pPr>
            <w:r>
              <w:rPr>
                <w:sz w:val="22"/>
                <w:szCs w:val="22"/>
              </w:rPr>
              <w:t>1,472</w:t>
            </w:r>
          </w:p>
        </w:tc>
        <w:tc>
          <w:tcPr>
            <w:tcW w:w="270" w:type="dxa"/>
            <w:tcBorders>
              <w:top w:val="nil"/>
              <w:bottom w:val="nil"/>
            </w:tcBorders>
            <w:vAlign w:val="bottom"/>
          </w:tcPr>
          <w:p w14:paraId="19BCE47C" w14:textId="77777777" w:rsidR="00711897" w:rsidRPr="00426C4D" w:rsidRDefault="00711897" w:rsidP="00711897">
            <w:pPr>
              <w:tabs>
                <w:tab w:val="decimal" w:pos="770"/>
              </w:tabs>
              <w:ind w:left="-108" w:right="-130"/>
              <w:rPr>
                <w:sz w:val="22"/>
                <w:szCs w:val="22"/>
                <w:u w:val="single"/>
              </w:rPr>
            </w:pPr>
          </w:p>
        </w:tc>
        <w:tc>
          <w:tcPr>
            <w:tcW w:w="968" w:type="dxa"/>
            <w:tcBorders>
              <w:top w:val="nil"/>
              <w:bottom w:val="single" w:sz="4" w:space="0" w:color="auto"/>
            </w:tcBorders>
            <w:vAlign w:val="bottom"/>
          </w:tcPr>
          <w:p w14:paraId="7E96303A" w14:textId="52CE646A" w:rsidR="00711897" w:rsidRPr="00426C4D" w:rsidRDefault="00CF05D9" w:rsidP="00711897">
            <w:pPr>
              <w:tabs>
                <w:tab w:val="decimal" w:pos="770"/>
              </w:tabs>
              <w:ind w:left="-108" w:right="-130"/>
              <w:rPr>
                <w:sz w:val="22"/>
                <w:szCs w:val="22"/>
                <w:cs/>
              </w:rPr>
            </w:pPr>
            <w:r>
              <w:rPr>
                <w:sz w:val="22"/>
                <w:szCs w:val="22"/>
              </w:rPr>
              <w:t>74</w:t>
            </w:r>
          </w:p>
        </w:tc>
        <w:tc>
          <w:tcPr>
            <w:tcW w:w="270" w:type="dxa"/>
            <w:tcBorders>
              <w:top w:val="nil"/>
              <w:bottom w:val="nil"/>
            </w:tcBorders>
            <w:vAlign w:val="bottom"/>
          </w:tcPr>
          <w:p w14:paraId="62C51056" w14:textId="77777777" w:rsidR="00711897" w:rsidRPr="00426C4D" w:rsidRDefault="00711897" w:rsidP="00711897">
            <w:pPr>
              <w:tabs>
                <w:tab w:val="decimal" w:pos="770"/>
              </w:tabs>
              <w:ind w:left="-108" w:right="-130"/>
              <w:rPr>
                <w:sz w:val="22"/>
                <w:szCs w:val="22"/>
              </w:rPr>
            </w:pPr>
          </w:p>
        </w:tc>
        <w:tc>
          <w:tcPr>
            <w:tcW w:w="1037" w:type="dxa"/>
            <w:tcBorders>
              <w:top w:val="nil"/>
              <w:bottom w:val="single" w:sz="4" w:space="0" w:color="auto"/>
            </w:tcBorders>
            <w:vAlign w:val="bottom"/>
          </w:tcPr>
          <w:p w14:paraId="3D10A968" w14:textId="0E6166C8" w:rsidR="00711897" w:rsidRPr="00426C4D" w:rsidRDefault="00711897" w:rsidP="00711897">
            <w:pPr>
              <w:tabs>
                <w:tab w:val="decimal" w:pos="770"/>
              </w:tabs>
              <w:ind w:left="-108" w:right="-130"/>
              <w:rPr>
                <w:sz w:val="22"/>
                <w:szCs w:val="22"/>
                <w:cs/>
              </w:rPr>
            </w:pPr>
            <w:r>
              <w:rPr>
                <w:sz w:val="22"/>
                <w:szCs w:val="22"/>
              </w:rPr>
              <w:t>144</w:t>
            </w:r>
          </w:p>
        </w:tc>
        <w:tc>
          <w:tcPr>
            <w:tcW w:w="270" w:type="dxa"/>
            <w:tcBorders>
              <w:top w:val="nil"/>
              <w:bottom w:val="nil"/>
            </w:tcBorders>
            <w:vAlign w:val="bottom"/>
          </w:tcPr>
          <w:p w14:paraId="433FBF6A" w14:textId="77777777" w:rsidR="00711897" w:rsidRPr="00426C4D" w:rsidRDefault="00711897" w:rsidP="00711897">
            <w:pPr>
              <w:tabs>
                <w:tab w:val="decimal" w:pos="770"/>
              </w:tabs>
              <w:ind w:left="-108" w:right="-130"/>
              <w:rPr>
                <w:sz w:val="22"/>
                <w:szCs w:val="22"/>
              </w:rPr>
            </w:pPr>
          </w:p>
        </w:tc>
        <w:tc>
          <w:tcPr>
            <w:tcW w:w="1037" w:type="dxa"/>
            <w:tcBorders>
              <w:top w:val="nil"/>
              <w:bottom w:val="single" w:sz="4" w:space="0" w:color="auto"/>
            </w:tcBorders>
            <w:vAlign w:val="bottom"/>
          </w:tcPr>
          <w:p w14:paraId="7F9F2E07" w14:textId="48041F60" w:rsidR="00711897" w:rsidRPr="00426C4D" w:rsidRDefault="00CF05D9" w:rsidP="00711897">
            <w:pPr>
              <w:tabs>
                <w:tab w:val="decimal" w:pos="770"/>
              </w:tabs>
              <w:ind w:left="-108" w:right="-130"/>
              <w:rPr>
                <w:sz w:val="22"/>
                <w:szCs w:val="22"/>
                <w:cs/>
              </w:rPr>
            </w:pPr>
            <w:r w:rsidRPr="00CF05D9">
              <w:rPr>
                <w:sz w:val="22"/>
                <w:szCs w:val="22"/>
              </w:rPr>
              <w:t>(3)</w:t>
            </w:r>
          </w:p>
        </w:tc>
        <w:tc>
          <w:tcPr>
            <w:tcW w:w="236" w:type="dxa"/>
            <w:tcBorders>
              <w:top w:val="nil"/>
              <w:bottom w:val="nil"/>
            </w:tcBorders>
            <w:vAlign w:val="bottom"/>
          </w:tcPr>
          <w:p w14:paraId="18B5D1A9" w14:textId="77777777" w:rsidR="00711897" w:rsidRPr="00426C4D" w:rsidRDefault="00711897" w:rsidP="00711897">
            <w:pPr>
              <w:tabs>
                <w:tab w:val="decimal" w:pos="770"/>
              </w:tabs>
              <w:ind w:left="-108" w:right="-130"/>
              <w:rPr>
                <w:sz w:val="22"/>
                <w:szCs w:val="22"/>
                <w:cs/>
              </w:rPr>
            </w:pPr>
          </w:p>
        </w:tc>
        <w:tc>
          <w:tcPr>
            <w:tcW w:w="1037" w:type="dxa"/>
            <w:tcBorders>
              <w:top w:val="nil"/>
              <w:bottom w:val="single" w:sz="4" w:space="0" w:color="auto"/>
            </w:tcBorders>
            <w:vAlign w:val="bottom"/>
          </w:tcPr>
          <w:p w14:paraId="1238F17A" w14:textId="5456BCD8" w:rsidR="00711897" w:rsidRPr="00426C4D" w:rsidRDefault="00711897" w:rsidP="00711897">
            <w:pPr>
              <w:tabs>
                <w:tab w:val="decimal" w:pos="770"/>
              </w:tabs>
              <w:ind w:left="-108" w:right="-130"/>
              <w:rPr>
                <w:sz w:val="22"/>
                <w:szCs w:val="22"/>
                <w:cs/>
              </w:rPr>
            </w:pPr>
            <w:r>
              <w:rPr>
                <w:sz w:val="22"/>
                <w:szCs w:val="22"/>
              </w:rPr>
              <w:t>(18)</w:t>
            </w:r>
          </w:p>
        </w:tc>
        <w:tc>
          <w:tcPr>
            <w:tcW w:w="270" w:type="dxa"/>
            <w:tcBorders>
              <w:top w:val="nil"/>
              <w:bottom w:val="nil"/>
            </w:tcBorders>
            <w:vAlign w:val="bottom"/>
          </w:tcPr>
          <w:p w14:paraId="2D9487D3" w14:textId="77777777" w:rsidR="00711897" w:rsidRPr="00426C4D" w:rsidRDefault="00711897" w:rsidP="00711897">
            <w:pPr>
              <w:tabs>
                <w:tab w:val="decimal" w:pos="770"/>
              </w:tabs>
              <w:ind w:left="-108" w:right="-130"/>
              <w:rPr>
                <w:sz w:val="22"/>
                <w:szCs w:val="22"/>
                <w:cs/>
              </w:rPr>
            </w:pPr>
          </w:p>
        </w:tc>
        <w:tc>
          <w:tcPr>
            <w:tcW w:w="1037" w:type="dxa"/>
            <w:tcBorders>
              <w:top w:val="nil"/>
              <w:bottom w:val="single" w:sz="4" w:space="0" w:color="auto"/>
            </w:tcBorders>
            <w:vAlign w:val="bottom"/>
          </w:tcPr>
          <w:p w14:paraId="362B6D77" w14:textId="4C2C657A" w:rsidR="00711897" w:rsidRPr="00426C4D" w:rsidRDefault="000D4A1E" w:rsidP="00711897">
            <w:pPr>
              <w:tabs>
                <w:tab w:val="decimal" w:pos="770"/>
              </w:tabs>
              <w:ind w:left="-108" w:right="-130"/>
              <w:rPr>
                <w:sz w:val="22"/>
                <w:szCs w:val="22"/>
                <w:cs/>
              </w:rPr>
            </w:pPr>
            <w:r>
              <w:rPr>
                <w:sz w:val="22"/>
                <w:szCs w:val="22"/>
              </w:rPr>
              <w:t>1,027</w:t>
            </w:r>
          </w:p>
        </w:tc>
        <w:tc>
          <w:tcPr>
            <w:tcW w:w="270" w:type="dxa"/>
            <w:tcBorders>
              <w:top w:val="nil"/>
              <w:bottom w:val="nil"/>
            </w:tcBorders>
            <w:vAlign w:val="bottom"/>
          </w:tcPr>
          <w:p w14:paraId="3B133078" w14:textId="77777777" w:rsidR="00711897" w:rsidRPr="00426C4D" w:rsidRDefault="00711897" w:rsidP="00711897">
            <w:pPr>
              <w:tabs>
                <w:tab w:val="decimal" w:pos="770"/>
              </w:tabs>
              <w:ind w:left="-108" w:right="-130"/>
              <w:rPr>
                <w:sz w:val="22"/>
                <w:szCs w:val="22"/>
                <w:cs/>
              </w:rPr>
            </w:pPr>
          </w:p>
        </w:tc>
        <w:tc>
          <w:tcPr>
            <w:tcW w:w="1128" w:type="dxa"/>
            <w:tcBorders>
              <w:top w:val="nil"/>
              <w:bottom w:val="single" w:sz="4" w:space="0" w:color="auto"/>
            </w:tcBorders>
            <w:vAlign w:val="bottom"/>
          </w:tcPr>
          <w:p w14:paraId="6A3734F2" w14:textId="564BDF22" w:rsidR="00711897" w:rsidRPr="00426C4D" w:rsidRDefault="00711897" w:rsidP="00462459">
            <w:pPr>
              <w:tabs>
                <w:tab w:val="decimal" w:pos="840"/>
              </w:tabs>
              <w:ind w:left="-108" w:right="-130"/>
              <w:rPr>
                <w:sz w:val="22"/>
                <w:szCs w:val="22"/>
                <w:cs/>
              </w:rPr>
            </w:pPr>
            <w:r>
              <w:rPr>
                <w:sz w:val="22"/>
                <w:szCs w:val="22"/>
              </w:rPr>
              <w:t>1,598</w:t>
            </w:r>
          </w:p>
        </w:tc>
      </w:tr>
      <w:tr w:rsidR="00711897" w:rsidRPr="00490588" w14:paraId="768F3DB7" w14:textId="77777777" w:rsidTr="006B3C1F">
        <w:tc>
          <w:tcPr>
            <w:tcW w:w="3852" w:type="dxa"/>
          </w:tcPr>
          <w:p w14:paraId="55A39231" w14:textId="50F54E5C" w:rsidR="00711897" w:rsidRPr="00DD0523" w:rsidRDefault="00711897" w:rsidP="00711897">
            <w:pPr>
              <w:spacing w:line="220" w:lineRule="atLeast"/>
              <w:rPr>
                <w:rFonts w:eastAsia="Arial Unicode MS" w:cs="Times New Roman"/>
                <w:color w:val="000000"/>
                <w:sz w:val="22"/>
                <w:szCs w:val="22"/>
              </w:rPr>
            </w:pPr>
            <w:r w:rsidRPr="00426C4D">
              <w:rPr>
                <w:b/>
                <w:bCs/>
                <w:sz w:val="22"/>
                <w:szCs w:val="22"/>
              </w:rPr>
              <w:t>Total revenue</w:t>
            </w:r>
          </w:p>
        </w:tc>
        <w:tc>
          <w:tcPr>
            <w:tcW w:w="900" w:type="dxa"/>
            <w:tcBorders>
              <w:top w:val="single" w:sz="4" w:space="0" w:color="auto"/>
              <w:bottom w:val="double" w:sz="4" w:space="0" w:color="auto"/>
            </w:tcBorders>
            <w:vAlign w:val="bottom"/>
          </w:tcPr>
          <w:p w14:paraId="7F2C4783" w14:textId="5152F3E9" w:rsidR="00711897" w:rsidRPr="00426C4D" w:rsidRDefault="00CF05D9" w:rsidP="00711897">
            <w:pPr>
              <w:tabs>
                <w:tab w:val="decimal" w:pos="770"/>
              </w:tabs>
              <w:ind w:left="-108" w:right="-130"/>
              <w:rPr>
                <w:b/>
                <w:bCs/>
                <w:sz w:val="22"/>
                <w:szCs w:val="22"/>
              </w:rPr>
            </w:pPr>
            <w:r>
              <w:rPr>
                <w:b/>
                <w:bCs/>
                <w:sz w:val="22"/>
                <w:szCs w:val="22"/>
              </w:rPr>
              <w:t>1,414</w:t>
            </w:r>
          </w:p>
        </w:tc>
        <w:tc>
          <w:tcPr>
            <w:tcW w:w="270" w:type="dxa"/>
            <w:tcBorders>
              <w:top w:val="nil"/>
              <w:bottom w:val="nil"/>
            </w:tcBorders>
            <w:shd w:val="clear" w:color="auto" w:fill="auto"/>
            <w:vAlign w:val="bottom"/>
          </w:tcPr>
          <w:p w14:paraId="60C06FB6" w14:textId="77777777" w:rsidR="00711897" w:rsidRPr="00426C4D" w:rsidRDefault="00711897" w:rsidP="00711897">
            <w:pPr>
              <w:tabs>
                <w:tab w:val="decimal" w:pos="770"/>
              </w:tabs>
              <w:ind w:left="-108" w:right="-130"/>
              <w:rPr>
                <w:b/>
                <w:bCs/>
                <w:sz w:val="22"/>
                <w:szCs w:val="22"/>
              </w:rPr>
            </w:pPr>
          </w:p>
        </w:tc>
        <w:tc>
          <w:tcPr>
            <w:tcW w:w="990" w:type="dxa"/>
            <w:tcBorders>
              <w:top w:val="single" w:sz="4" w:space="0" w:color="auto"/>
              <w:bottom w:val="double" w:sz="4" w:space="0" w:color="auto"/>
            </w:tcBorders>
            <w:shd w:val="clear" w:color="auto" w:fill="auto"/>
            <w:vAlign w:val="bottom"/>
          </w:tcPr>
          <w:p w14:paraId="518A9486" w14:textId="3522AF82" w:rsidR="00711897" w:rsidRPr="00426C4D" w:rsidRDefault="00711897" w:rsidP="00711897">
            <w:pPr>
              <w:tabs>
                <w:tab w:val="decimal" w:pos="770"/>
              </w:tabs>
              <w:ind w:left="-108" w:right="-130"/>
              <w:rPr>
                <w:b/>
                <w:bCs/>
                <w:sz w:val="22"/>
                <w:szCs w:val="22"/>
              </w:rPr>
            </w:pPr>
            <w:r w:rsidRPr="00426C4D">
              <w:rPr>
                <w:b/>
                <w:bCs/>
                <w:sz w:val="22"/>
                <w:szCs w:val="22"/>
              </w:rPr>
              <w:t>2,180</w:t>
            </w:r>
          </w:p>
        </w:tc>
        <w:tc>
          <w:tcPr>
            <w:tcW w:w="270" w:type="dxa"/>
            <w:tcBorders>
              <w:top w:val="nil"/>
              <w:bottom w:val="nil"/>
            </w:tcBorders>
            <w:vAlign w:val="bottom"/>
          </w:tcPr>
          <w:p w14:paraId="4C70B8BD" w14:textId="77777777" w:rsidR="00711897" w:rsidRPr="00426C4D" w:rsidRDefault="00711897" w:rsidP="00711897">
            <w:pPr>
              <w:tabs>
                <w:tab w:val="decimal" w:pos="770"/>
              </w:tabs>
              <w:ind w:left="-108" w:right="-130"/>
              <w:rPr>
                <w:b/>
                <w:bCs/>
                <w:sz w:val="22"/>
                <w:szCs w:val="22"/>
                <w:u w:val="single"/>
              </w:rPr>
            </w:pPr>
          </w:p>
        </w:tc>
        <w:tc>
          <w:tcPr>
            <w:tcW w:w="968" w:type="dxa"/>
            <w:tcBorders>
              <w:top w:val="single" w:sz="4" w:space="0" w:color="auto"/>
              <w:bottom w:val="double" w:sz="4" w:space="0" w:color="auto"/>
            </w:tcBorders>
            <w:vAlign w:val="bottom"/>
          </w:tcPr>
          <w:p w14:paraId="1B6BFF42" w14:textId="3B6F342E" w:rsidR="00711897" w:rsidRPr="00426C4D" w:rsidRDefault="00CF05D9" w:rsidP="00711897">
            <w:pPr>
              <w:tabs>
                <w:tab w:val="decimal" w:pos="770"/>
              </w:tabs>
              <w:ind w:left="-108" w:right="-130"/>
              <w:rPr>
                <w:b/>
                <w:bCs/>
                <w:sz w:val="22"/>
                <w:szCs w:val="22"/>
                <w:cs/>
              </w:rPr>
            </w:pPr>
            <w:r>
              <w:rPr>
                <w:b/>
                <w:bCs/>
                <w:sz w:val="22"/>
                <w:szCs w:val="22"/>
              </w:rPr>
              <w:t>74</w:t>
            </w:r>
          </w:p>
        </w:tc>
        <w:tc>
          <w:tcPr>
            <w:tcW w:w="270" w:type="dxa"/>
            <w:tcBorders>
              <w:top w:val="nil"/>
              <w:bottom w:val="nil"/>
            </w:tcBorders>
            <w:vAlign w:val="bottom"/>
          </w:tcPr>
          <w:p w14:paraId="192C3D3A" w14:textId="77777777" w:rsidR="00711897" w:rsidRPr="00426C4D" w:rsidRDefault="00711897" w:rsidP="00711897">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5135A107" w14:textId="1C79D52C" w:rsidR="00711897" w:rsidRPr="00426C4D" w:rsidRDefault="00711897" w:rsidP="00711897">
            <w:pPr>
              <w:tabs>
                <w:tab w:val="decimal" w:pos="770"/>
              </w:tabs>
              <w:ind w:left="-108" w:right="-130"/>
              <w:rPr>
                <w:b/>
                <w:bCs/>
                <w:sz w:val="22"/>
                <w:szCs w:val="22"/>
                <w:cs/>
              </w:rPr>
            </w:pPr>
            <w:r w:rsidRPr="00426C4D">
              <w:rPr>
                <w:b/>
                <w:bCs/>
                <w:sz w:val="22"/>
                <w:szCs w:val="22"/>
              </w:rPr>
              <w:t>144</w:t>
            </w:r>
          </w:p>
        </w:tc>
        <w:tc>
          <w:tcPr>
            <w:tcW w:w="270" w:type="dxa"/>
            <w:tcBorders>
              <w:top w:val="nil"/>
              <w:bottom w:val="nil"/>
            </w:tcBorders>
            <w:vAlign w:val="bottom"/>
          </w:tcPr>
          <w:p w14:paraId="116F63E9" w14:textId="77777777" w:rsidR="00711897" w:rsidRPr="00426C4D" w:rsidRDefault="00711897" w:rsidP="00711897">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7958975D" w14:textId="3B7B7FCD" w:rsidR="00711897" w:rsidRPr="00426C4D" w:rsidRDefault="00CF05D9" w:rsidP="00711897">
            <w:pPr>
              <w:tabs>
                <w:tab w:val="decimal" w:pos="770"/>
              </w:tabs>
              <w:ind w:left="-108" w:right="-130"/>
              <w:rPr>
                <w:b/>
                <w:bCs/>
                <w:sz w:val="22"/>
                <w:szCs w:val="22"/>
                <w:cs/>
              </w:rPr>
            </w:pPr>
            <w:r w:rsidRPr="00CF05D9">
              <w:rPr>
                <w:b/>
                <w:bCs/>
                <w:sz w:val="22"/>
                <w:szCs w:val="22"/>
              </w:rPr>
              <w:t>(3)</w:t>
            </w:r>
          </w:p>
        </w:tc>
        <w:tc>
          <w:tcPr>
            <w:tcW w:w="236" w:type="dxa"/>
            <w:tcBorders>
              <w:top w:val="nil"/>
              <w:bottom w:val="nil"/>
            </w:tcBorders>
            <w:vAlign w:val="bottom"/>
          </w:tcPr>
          <w:p w14:paraId="56B3D40D" w14:textId="77777777" w:rsidR="00711897" w:rsidRPr="00426C4D" w:rsidRDefault="00711897" w:rsidP="00711897">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4BDAEDEF" w14:textId="36E68EEC" w:rsidR="00711897" w:rsidRPr="00426C4D" w:rsidRDefault="00711897" w:rsidP="00711897">
            <w:pPr>
              <w:tabs>
                <w:tab w:val="decimal" w:pos="770"/>
              </w:tabs>
              <w:ind w:left="-108" w:right="-130"/>
              <w:rPr>
                <w:b/>
                <w:bCs/>
                <w:sz w:val="22"/>
                <w:szCs w:val="22"/>
                <w:cs/>
              </w:rPr>
            </w:pPr>
            <w:r w:rsidRPr="00426C4D">
              <w:rPr>
                <w:b/>
                <w:bCs/>
                <w:sz w:val="22"/>
                <w:szCs w:val="22"/>
              </w:rPr>
              <w:t>(18)</w:t>
            </w:r>
          </w:p>
        </w:tc>
        <w:tc>
          <w:tcPr>
            <w:tcW w:w="270" w:type="dxa"/>
            <w:tcBorders>
              <w:top w:val="nil"/>
              <w:bottom w:val="nil"/>
            </w:tcBorders>
            <w:vAlign w:val="bottom"/>
          </w:tcPr>
          <w:p w14:paraId="28E6C34A" w14:textId="77777777" w:rsidR="00711897" w:rsidRPr="00426C4D" w:rsidRDefault="00711897" w:rsidP="00711897">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37DEC314" w14:textId="32C75871" w:rsidR="00711897" w:rsidRPr="00426C4D" w:rsidRDefault="000D4A1E" w:rsidP="00711897">
            <w:pPr>
              <w:tabs>
                <w:tab w:val="decimal" w:pos="770"/>
              </w:tabs>
              <w:ind w:left="-108" w:right="-130"/>
              <w:rPr>
                <w:b/>
                <w:bCs/>
                <w:sz w:val="22"/>
                <w:szCs w:val="22"/>
                <w:cs/>
              </w:rPr>
            </w:pPr>
            <w:r>
              <w:rPr>
                <w:b/>
                <w:bCs/>
                <w:sz w:val="22"/>
                <w:szCs w:val="22"/>
              </w:rPr>
              <w:t>1,485</w:t>
            </w:r>
          </w:p>
        </w:tc>
        <w:tc>
          <w:tcPr>
            <w:tcW w:w="270" w:type="dxa"/>
            <w:tcBorders>
              <w:top w:val="nil"/>
              <w:bottom w:val="nil"/>
            </w:tcBorders>
            <w:vAlign w:val="bottom"/>
          </w:tcPr>
          <w:p w14:paraId="77EE9DE5" w14:textId="77777777" w:rsidR="00711897" w:rsidRPr="00426C4D" w:rsidRDefault="00711897" w:rsidP="00711897">
            <w:pPr>
              <w:tabs>
                <w:tab w:val="decimal" w:pos="770"/>
              </w:tabs>
              <w:ind w:left="-108" w:right="-130"/>
              <w:rPr>
                <w:b/>
                <w:bCs/>
                <w:sz w:val="22"/>
                <w:szCs w:val="22"/>
                <w:cs/>
              </w:rPr>
            </w:pPr>
          </w:p>
        </w:tc>
        <w:tc>
          <w:tcPr>
            <w:tcW w:w="1128" w:type="dxa"/>
            <w:tcBorders>
              <w:top w:val="single" w:sz="4" w:space="0" w:color="auto"/>
              <w:bottom w:val="double" w:sz="4" w:space="0" w:color="auto"/>
            </w:tcBorders>
            <w:vAlign w:val="bottom"/>
          </w:tcPr>
          <w:p w14:paraId="182C4CE9" w14:textId="41FEFBDC" w:rsidR="00711897" w:rsidRPr="00426C4D" w:rsidRDefault="00711897" w:rsidP="00462459">
            <w:pPr>
              <w:tabs>
                <w:tab w:val="decimal" w:pos="840"/>
              </w:tabs>
              <w:ind w:left="-108" w:right="-130"/>
              <w:rPr>
                <w:b/>
                <w:bCs/>
                <w:sz w:val="22"/>
                <w:szCs w:val="22"/>
                <w:cs/>
              </w:rPr>
            </w:pPr>
            <w:r w:rsidRPr="00426C4D">
              <w:rPr>
                <w:b/>
                <w:bCs/>
                <w:sz w:val="22"/>
                <w:szCs w:val="22"/>
              </w:rPr>
              <w:t>2,306</w:t>
            </w:r>
          </w:p>
        </w:tc>
      </w:tr>
      <w:tr w:rsidR="00711897" w:rsidRPr="00490588" w14:paraId="14BCEE1F" w14:textId="77777777" w:rsidTr="006B3C1F">
        <w:tc>
          <w:tcPr>
            <w:tcW w:w="3852" w:type="dxa"/>
          </w:tcPr>
          <w:p w14:paraId="6BFD912C" w14:textId="77777777" w:rsidR="00711897" w:rsidRPr="00DD0523" w:rsidRDefault="00711897" w:rsidP="00711897">
            <w:pPr>
              <w:tabs>
                <w:tab w:val="left" w:pos="252"/>
              </w:tabs>
              <w:spacing w:line="240" w:lineRule="atLeast"/>
              <w:ind w:left="-18" w:right="-34"/>
              <w:rPr>
                <w:rFonts w:eastAsia="Arial Unicode MS" w:cs="Times New Roman"/>
                <w:color w:val="000000"/>
                <w:sz w:val="22"/>
                <w:szCs w:val="22"/>
              </w:rPr>
            </w:pPr>
          </w:p>
        </w:tc>
        <w:tc>
          <w:tcPr>
            <w:tcW w:w="900" w:type="dxa"/>
            <w:tcBorders>
              <w:top w:val="double" w:sz="4" w:space="0" w:color="auto"/>
              <w:bottom w:val="nil"/>
            </w:tcBorders>
            <w:vAlign w:val="bottom"/>
          </w:tcPr>
          <w:p w14:paraId="79B733CD"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shd w:val="clear" w:color="auto" w:fill="auto"/>
            <w:vAlign w:val="bottom"/>
          </w:tcPr>
          <w:p w14:paraId="044B3231" w14:textId="77777777" w:rsidR="00711897" w:rsidRPr="00DD0523" w:rsidRDefault="00711897" w:rsidP="00711897">
            <w:pPr>
              <w:tabs>
                <w:tab w:val="decimal" w:pos="770"/>
              </w:tabs>
              <w:ind w:left="-108" w:right="-130"/>
              <w:rPr>
                <w:sz w:val="22"/>
                <w:szCs w:val="22"/>
              </w:rPr>
            </w:pPr>
          </w:p>
        </w:tc>
        <w:tc>
          <w:tcPr>
            <w:tcW w:w="990" w:type="dxa"/>
            <w:tcBorders>
              <w:top w:val="double" w:sz="4" w:space="0" w:color="auto"/>
              <w:bottom w:val="nil"/>
            </w:tcBorders>
            <w:shd w:val="clear" w:color="auto" w:fill="auto"/>
            <w:vAlign w:val="bottom"/>
          </w:tcPr>
          <w:p w14:paraId="53D138DF" w14:textId="77777777" w:rsidR="00711897" w:rsidRPr="00DD0523" w:rsidRDefault="00711897" w:rsidP="00711897">
            <w:pPr>
              <w:tabs>
                <w:tab w:val="decimal" w:pos="770"/>
              </w:tabs>
              <w:ind w:left="-108" w:right="-130"/>
              <w:rPr>
                <w:sz w:val="22"/>
                <w:szCs w:val="22"/>
              </w:rPr>
            </w:pPr>
          </w:p>
        </w:tc>
        <w:tc>
          <w:tcPr>
            <w:tcW w:w="270" w:type="dxa"/>
            <w:tcBorders>
              <w:top w:val="nil"/>
              <w:bottom w:val="nil"/>
            </w:tcBorders>
            <w:vAlign w:val="bottom"/>
          </w:tcPr>
          <w:p w14:paraId="1C7FB042" w14:textId="77777777" w:rsidR="00711897" w:rsidRPr="00DD0523" w:rsidRDefault="00711897" w:rsidP="00711897">
            <w:pPr>
              <w:tabs>
                <w:tab w:val="decimal" w:pos="770"/>
              </w:tabs>
              <w:ind w:left="-108" w:right="-130"/>
              <w:rPr>
                <w:sz w:val="22"/>
                <w:szCs w:val="22"/>
                <w:u w:val="single"/>
              </w:rPr>
            </w:pPr>
          </w:p>
        </w:tc>
        <w:tc>
          <w:tcPr>
            <w:tcW w:w="968" w:type="dxa"/>
            <w:tcBorders>
              <w:top w:val="double" w:sz="4" w:space="0" w:color="auto"/>
              <w:bottom w:val="nil"/>
            </w:tcBorders>
            <w:vAlign w:val="bottom"/>
          </w:tcPr>
          <w:p w14:paraId="6999A75F"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46B6C7B8" w14:textId="77777777" w:rsidR="00711897" w:rsidRPr="00DD0523" w:rsidRDefault="00711897" w:rsidP="00711897">
            <w:pPr>
              <w:tabs>
                <w:tab w:val="decimal" w:pos="770"/>
              </w:tabs>
              <w:ind w:left="-108" w:right="-130"/>
              <w:rPr>
                <w:sz w:val="22"/>
                <w:szCs w:val="22"/>
              </w:rPr>
            </w:pPr>
          </w:p>
        </w:tc>
        <w:tc>
          <w:tcPr>
            <w:tcW w:w="1037" w:type="dxa"/>
            <w:tcBorders>
              <w:top w:val="double" w:sz="4" w:space="0" w:color="auto"/>
              <w:bottom w:val="nil"/>
            </w:tcBorders>
            <w:vAlign w:val="bottom"/>
          </w:tcPr>
          <w:p w14:paraId="6D18C05F"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6998F73E" w14:textId="77777777" w:rsidR="00711897" w:rsidRPr="00DD0523" w:rsidRDefault="00711897" w:rsidP="00711897">
            <w:pPr>
              <w:tabs>
                <w:tab w:val="decimal" w:pos="770"/>
              </w:tabs>
              <w:ind w:left="-108" w:right="-130"/>
              <w:rPr>
                <w:sz w:val="22"/>
                <w:szCs w:val="22"/>
              </w:rPr>
            </w:pPr>
          </w:p>
        </w:tc>
        <w:tc>
          <w:tcPr>
            <w:tcW w:w="1037" w:type="dxa"/>
            <w:tcBorders>
              <w:top w:val="double" w:sz="4" w:space="0" w:color="auto"/>
              <w:bottom w:val="nil"/>
            </w:tcBorders>
            <w:vAlign w:val="bottom"/>
          </w:tcPr>
          <w:p w14:paraId="2C51F3BF" w14:textId="77777777" w:rsidR="00711897" w:rsidRPr="00DD0523" w:rsidRDefault="00711897" w:rsidP="00711897">
            <w:pPr>
              <w:tabs>
                <w:tab w:val="decimal" w:pos="770"/>
              </w:tabs>
              <w:ind w:left="-108" w:right="-130"/>
              <w:rPr>
                <w:sz w:val="22"/>
                <w:szCs w:val="22"/>
                <w:cs/>
              </w:rPr>
            </w:pPr>
          </w:p>
        </w:tc>
        <w:tc>
          <w:tcPr>
            <w:tcW w:w="236" w:type="dxa"/>
            <w:tcBorders>
              <w:top w:val="nil"/>
              <w:bottom w:val="nil"/>
            </w:tcBorders>
            <w:vAlign w:val="bottom"/>
          </w:tcPr>
          <w:p w14:paraId="5F00A147" w14:textId="77777777" w:rsidR="00711897" w:rsidRPr="00DD0523" w:rsidRDefault="00711897" w:rsidP="00711897">
            <w:pPr>
              <w:tabs>
                <w:tab w:val="decimal" w:pos="770"/>
              </w:tabs>
              <w:ind w:left="-108" w:right="-130"/>
              <w:rPr>
                <w:sz w:val="22"/>
                <w:szCs w:val="22"/>
                <w:cs/>
              </w:rPr>
            </w:pPr>
          </w:p>
        </w:tc>
        <w:tc>
          <w:tcPr>
            <w:tcW w:w="1037" w:type="dxa"/>
            <w:tcBorders>
              <w:top w:val="double" w:sz="4" w:space="0" w:color="auto"/>
              <w:bottom w:val="nil"/>
            </w:tcBorders>
            <w:vAlign w:val="bottom"/>
          </w:tcPr>
          <w:p w14:paraId="36381828"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21037792" w14:textId="77777777" w:rsidR="00711897" w:rsidRPr="00DD0523" w:rsidRDefault="00711897" w:rsidP="00711897">
            <w:pPr>
              <w:tabs>
                <w:tab w:val="decimal" w:pos="770"/>
              </w:tabs>
              <w:ind w:left="-108" w:right="-130"/>
              <w:rPr>
                <w:sz w:val="22"/>
                <w:szCs w:val="22"/>
                <w:cs/>
              </w:rPr>
            </w:pPr>
          </w:p>
        </w:tc>
        <w:tc>
          <w:tcPr>
            <w:tcW w:w="1037" w:type="dxa"/>
            <w:tcBorders>
              <w:top w:val="double" w:sz="4" w:space="0" w:color="auto"/>
              <w:bottom w:val="nil"/>
            </w:tcBorders>
            <w:vAlign w:val="bottom"/>
          </w:tcPr>
          <w:p w14:paraId="1D0EE8FE" w14:textId="77777777" w:rsidR="00711897" w:rsidRPr="00DD0523" w:rsidRDefault="00711897" w:rsidP="00711897">
            <w:pPr>
              <w:tabs>
                <w:tab w:val="decimal" w:pos="770"/>
              </w:tabs>
              <w:ind w:left="-108" w:right="-130"/>
              <w:rPr>
                <w:sz w:val="22"/>
                <w:szCs w:val="22"/>
                <w:cs/>
              </w:rPr>
            </w:pPr>
          </w:p>
        </w:tc>
        <w:tc>
          <w:tcPr>
            <w:tcW w:w="270" w:type="dxa"/>
            <w:tcBorders>
              <w:top w:val="nil"/>
              <w:bottom w:val="nil"/>
            </w:tcBorders>
            <w:vAlign w:val="bottom"/>
          </w:tcPr>
          <w:p w14:paraId="600D20A7" w14:textId="77777777" w:rsidR="00711897" w:rsidRPr="00DD0523" w:rsidRDefault="00711897" w:rsidP="00711897">
            <w:pPr>
              <w:tabs>
                <w:tab w:val="decimal" w:pos="770"/>
              </w:tabs>
              <w:ind w:left="-108" w:right="-130"/>
              <w:rPr>
                <w:sz w:val="22"/>
                <w:szCs w:val="22"/>
                <w:cs/>
              </w:rPr>
            </w:pPr>
          </w:p>
        </w:tc>
        <w:tc>
          <w:tcPr>
            <w:tcW w:w="1128" w:type="dxa"/>
            <w:tcBorders>
              <w:top w:val="double" w:sz="4" w:space="0" w:color="auto"/>
              <w:bottom w:val="nil"/>
            </w:tcBorders>
            <w:vAlign w:val="bottom"/>
          </w:tcPr>
          <w:p w14:paraId="72AA9256" w14:textId="77777777" w:rsidR="00711897" w:rsidRPr="00DD0523" w:rsidRDefault="00711897" w:rsidP="00462459">
            <w:pPr>
              <w:tabs>
                <w:tab w:val="decimal" w:pos="840"/>
              </w:tabs>
              <w:ind w:left="-108" w:right="-130"/>
              <w:rPr>
                <w:sz w:val="22"/>
                <w:szCs w:val="22"/>
                <w:cs/>
              </w:rPr>
            </w:pPr>
          </w:p>
        </w:tc>
      </w:tr>
      <w:tr w:rsidR="00CF05D9" w:rsidRPr="00490588" w14:paraId="32692A55" w14:textId="77777777" w:rsidTr="006B3C1F">
        <w:tc>
          <w:tcPr>
            <w:tcW w:w="3852" w:type="dxa"/>
            <w:tcBorders>
              <w:bottom w:val="nil"/>
            </w:tcBorders>
          </w:tcPr>
          <w:p w14:paraId="50C6BA85" w14:textId="77777777" w:rsidR="00CF05D9" w:rsidRPr="00DD0523" w:rsidRDefault="00CF05D9" w:rsidP="00CF05D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900" w:type="dxa"/>
            <w:tcBorders>
              <w:top w:val="nil"/>
              <w:bottom w:val="nil"/>
            </w:tcBorders>
          </w:tcPr>
          <w:p w14:paraId="72EE56DB" w14:textId="562D8075" w:rsidR="00CF05D9" w:rsidRPr="00DD0523" w:rsidRDefault="00CF05D9" w:rsidP="00CF05D9">
            <w:pPr>
              <w:tabs>
                <w:tab w:val="decimal" w:pos="770"/>
              </w:tabs>
              <w:ind w:right="-130"/>
              <w:rPr>
                <w:sz w:val="22"/>
                <w:szCs w:val="22"/>
              </w:rPr>
            </w:pPr>
            <w:r>
              <w:rPr>
                <w:sz w:val="22"/>
                <w:szCs w:val="22"/>
              </w:rPr>
              <w:t>22,419</w:t>
            </w:r>
          </w:p>
        </w:tc>
        <w:tc>
          <w:tcPr>
            <w:tcW w:w="270" w:type="dxa"/>
            <w:tcBorders>
              <w:top w:val="nil"/>
              <w:bottom w:val="nil"/>
            </w:tcBorders>
            <w:shd w:val="clear" w:color="auto" w:fill="auto"/>
          </w:tcPr>
          <w:p w14:paraId="3C8707E5" w14:textId="77777777" w:rsidR="00CF05D9" w:rsidRPr="00DD0523" w:rsidRDefault="00CF05D9" w:rsidP="00CF05D9">
            <w:pPr>
              <w:tabs>
                <w:tab w:val="decimal" w:pos="770"/>
              </w:tabs>
              <w:ind w:right="-130"/>
              <w:rPr>
                <w:sz w:val="22"/>
                <w:szCs w:val="22"/>
              </w:rPr>
            </w:pPr>
          </w:p>
        </w:tc>
        <w:tc>
          <w:tcPr>
            <w:tcW w:w="990" w:type="dxa"/>
            <w:tcBorders>
              <w:top w:val="nil"/>
              <w:bottom w:val="nil"/>
            </w:tcBorders>
            <w:shd w:val="clear" w:color="auto" w:fill="auto"/>
          </w:tcPr>
          <w:p w14:paraId="2346AB3E" w14:textId="243CE3FC" w:rsidR="00CF05D9" w:rsidRPr="00DD0523" w:rsidRDefault="00CF05D9" w:rsidP="00CF05D9">
            <w:pPr>
              <w:tabs>
                <w:tab w:val="decimal" w:pos="770"/>
              </w:tabs>
              <w:ind w:right="-130"/>
              <w:rPr>
                <w:sz w:val="22"/>
                <w:szCs w:val="22"/>
              </w:rPr>
            </w:pPr>
            <w:r w:rsidRPr="003C2A0A">
              <w:rPr>
                <w:sz w:val="22"/>
                <w:szCs w:val="22"/>
              </w:rPr>
              <w:t>20,</w:t>
            </w:r>
            <w:r>
              <w:rPr>
                <w:sz w:val="22"/>
                <w:szCs w:val="22"/>
              </w:rPr>
              <w:t>345</w:t>
            </w:r>
          </w:p>
        </w:tc>
        <w:tc>
          <w:tcPr>
            <w:tcW w:w="270" w:type="dxa"/>
            <w:tcBorders>
              <w:top w:val="nil"/>
              <w:bottom w:val="nil"/>
            </w:tcBorders>
          </w:tcPr>
          <w:p w14:paraId="69243533" w14:textId="77777777" w:rsidR="00CF05D9" w:rsidRPr="00DD0523" w:rsidRDefault="00CF05D9" w:rsidP="00CF05D9">
            <w:pPr>
              <w:tabs>
                <w:tab w:val="decimal" w:pos="770"/>
              </w:tabs>
              <w:ind w:right="-130"/>
              <w:rPr>
                <w:sz w:val="22"/>
                <w:szCs w:val="22"/>
              </w:rPr>
            </w:pPr>
          </w:p>
        </w:tc>
        <w:tc>
          <w:tcPr>
            <w:tcW w:w="968" w:type="dxa"/>
            <w:tcBorders>
              <w:top w:val="nil"/>
              <w:bottom w:val="nil"/>
            </w:tcBorders>
          </w:tcPr>
          <w:p w14:paraId="2D19D0E7" w14:textId="130E1769" w:rsidR="00CF05D9" w:rsidRPr="00DD0523" w:rsidRDefault="00CF05D9" w:rsidP="00CF05D9">
            <w:pPr>
              <w:tabs>
                <w:tab w:val="decimal" w:pos="770"/>
              </w:tabs>
              <w:ind w:right="-130"/>
              <w:rPr>
                <w:sz w:val="22"/>
                <w:szCs w:val="22"/>
              </w:rPr>
            </w:pPr>
            <w:r>
              <w:rPr>
                <w:sz w:val="22"/>
                <w:szCs w:val="22"/>
              </w:rPr>
              <w:t>56</w:t>
            </w:r>
          </w:p>
        </w:tc>
        <w:tc>
          <w:tcPr>
            <w:tcW w:w="270" w:type="dxa"/>
            <w:tcBorders>
              <w:top w:val="nil"/>
              <w:bottom w:val="nil"/>
            </w:tcBorders>
          </w:tcPr>
          <w:p w14:paraId="526FEC8F"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2AD2FE18" w14:textId="08DE0904" w:rsidR="00CF05D9" w:rsidRPr="00DD0523" w:rsidRDefault="00CF05D9" w:rsidP="00CF05D9">
            <w:pPr>
              <w:tabs>
                <w:tab w:val="decimal" w:pos="770"/>
              </w:tabs>
              <w:ind w:right="-130"/>
              <w:rPr>
                <w:sz w:val="22"/>
                <w:szCs w:val="22"/>
              </w:rPr>
            </w:pPr>
            <w:r w:rsidRPr="00645DE5">
              <w:rPr>
                <w:sz w:val="22"/>
                <w:szCs w:val="22"/>
              </w:rPr>
              <w:t>895</w:t>
            </w:r>
          </w:p>
        </w:tc>
        <w:tc>
          <w:tcPr>
            <w:tcW w:w="270" w:type="dxa"/>
            <w:tcBorders>
              <w:top w:val="nil"/>
              <w:bottom w:val="nil"/>
            </w:tcBorders>
          </w:tcPr>
          <w:p w14:paraId="7B6AB7E1"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481D38C9" w14:textId="4BB5437E" w:rsidR="00CF05D9" w:rsidRPr="00DD0523" w:rsidRDefault="00CF05D9" w:rsidP="00CF05D9">
            <w:pPr>
              <w:tabs>
                <w:tab w:val="decimal" w:pos="770"/>
              </w:tabs>
              <w:ind w:right="-130"/>
              <w:rPr>
                <w:sz w:val="22"/>
                <w:szCs w:val="22"/>
              </w:rPr>
            </w:pPr>
            <w:r w:rsidRPr="006B29ED">
              <w:rPr>
                <w:sz w:val="22"/>
                <w:szCs w:val="22"/>
              </w:rPr>
              <w:t>(25)</w:t>
            </w:r>
          </w:p>
        </w:tc>
        <w:tc>
          <w:tcPr>
            <w:tcW w:w="236" w:type="dxa"/>
            <w:tcBorders>
              <w:top w:val="nil"/>
              <w:bottom w:val="nil"/>
            </w:tcBorders>
          </w:tcPr>
          <w:p w14:paraId="24184F36"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53A39C70" w14:textId="669E1E3B" w:rsidR="00CF05D9" w:rsidRPr="00DD0523" w:rsidRDefault="00CF05D9" w:rsidP="00CF05D9">
            <w:pPr>
              <w:tabs>
                <w:tab w:val="decimal" w:pos="770"/>
              </w:tabs>
              <w:ind w:right="-130"/>
              <w:rPr>
                <w:sz w:val="22"/>
                <w:szCs w:val="22"/>
              </w:rPr>
            </w:pPr>
            <w:r w:rsidRPr="00DD0523">
              <w:rPr>
                <w:sz w:val="22"/>
                <w:szCs w:val="22"/>
              </w:rPr>
              <w:t>(</w:t>
            </w:r>
            <w:r>
              <w:rPr>
                <w:sz w:val="22"/>
                <w:szCs w:val="22"/>
              </w:rPr>
              <w:t>25</w:t>
            </w:r>
            <w:r w:rsidRPr="00DD0523">
              <w:rPr>
                <w:sz w:val="22"/>
                <w:szCs w:val="22"/>
              </w:rPr>
              <w:t>)</w:t>
            </w:r>
          </w:p>
        </w:tc>
        <w:tc>
          <w:tcPr>
            <w:tcW w:w="270" w:type="dxa"/>
            <w:tcBorders>
              <w:top w:val="nil"/>
              <w:bottom w:val="nil"/>
            </w:tcBorders>
          </w:tcPr>
          <w:p w14:paraId="46B55C03"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3697CB70" w14:textId="34FC3DD7" w:rsidR="00CF05D9" w:rsidRPr="00DD0523" w:rsidRDefault="000D4A1E" w:rsidP="00CF05D9">
            <w:pPr>
              <w:tabs>
                <w:tab w:val="decimal" w:pos="770"/>
              </w:tabs>
              <w:ind w:right="-130"/>
              <w:rPr>
                <w:sz w:val="22"/>
                <w:szCs w:val="22"/>
              </w:rPr>
            </w:pPr>
            <w:r>
              <w:rPr>
                <w:sz w:val="22"/>
                <w:szCs w:val="22"/>
              </w:rPr>
              <w:t>22,450</w:t>
            </w:r>
          </w:p>
        </w:tc>
        <w:tc>
          <w:tcPr>
            <w:tcW w:w="270" w:type="dxa"/>
            <w:tcBorders>
              <w:top w:val="nil"/>
              <w:bottom w:val="nil"/>
            </w:tcBorders>
          </w:tcPr>
          <w:p w14:paraId="78645430" w14:textId="77777777" w:rsidR="00CF05D9" w:rsidRPr="00DD0523" w:rsidRDefault="00CF05D9" w:rsidP="00CF05D9">
            <w:pPr>
              <w:tabs>
                <w:tab w:val="decimal" w:pos="770"/>
              </w:tabs>
              <w:ind w:right="-130"/>
              <w:rPr>
                <w:sz w:val="22"/>
                <w:szCs w:val="22"/>
              </w:rPr>
            </w:pPr>
          </w:p>
        </w:tc>
        <w:tc>
          <w:tcPr>
            <w:tcW w:w="1128" w:type="dxa"/>
            <w:tcBorders>
              <w:top w:val="nil"/>
              <w:bottom w:val="nil"/>
            </w:tcBorders>
          </w:tcPr>
          <w:p w14:paraId="3BFEA0BC" w14:textId="1C79B479" w:rsidR="00CF05D9" w:rsidRPr="00DD0523" w:rsidRDefault="00CF05D9" w:rsidP="00CF05D9">
            <w:pPr>
              <w:tabs>
                <w:tab w:val="decimal" w:pos="840"/>
              </w:tabs>
              <w:ind w:right="-130"/>
              <w:rPr>
                <w:sz w:val="22"/>
                <w:szCs w:val="22"/>
              </w:rPr>
            </w:pPr>
            <w:r w:rsidRPr="00645DE5">
              <w:rPr>
                <w:sz w:val="22"/>
                <w:szCs w:val="22"/>
              </w:rPr>
              <w:t>21,</w:t>
            </w:r>
            <w:r>
              <w:rPr>
                <w:sz w:val="22"/>
                <w:szCs w:val="22"/>
              </w:rPr>
              <w:t>215</w:t>
            </w:r>
          </w:p>
        </w:tc>
      </w:tr>
      <w:tr w:rsidR="00CF05D9" w:rsidRPr="00490588" w14:paraId="2B8F4015" w14:textId="77777777" w:rsidTr="006B3C1F">
        <w:tc>
          <w:tcPr>
            <w:tcW w:w="3852" w:type="dxa"/>
            <w:tcBorders>
              <w:bottom w:val="nil"/>
            </w:tcBorders>
          </w:tcPr>
          <w:p w14:paraId="0789D726" w14:textId="77777777" w:rsidR="00CF05D9" w:rsidRPr="00DD0523" w:rsidRDefault="00CF05D9" w:rsidP="00CF05D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900" w:type="dxa"/>
            <w:tcBorders>
              <w:top w:val="nil"/>
              <w:bottom w:val="nil"/>
            </w:tcBorders>
          </w:tcPr>
          <w:p w14:paraId="4E0F7F3B" w14:textId="43524BE5" w:rsidR="00CF05D9" w:rsidRPr="00DD0523" w:rsidRDefault="00CF05D9" w:rsidP="00CF05D9">
            <w:pPr>
              <w:tabs>
                <w:tab w:val="decimal" w:pos="770"/>
              </w:tabs>
              <w:ind w:right="-130"/>
              <w:rPr>
                <w:sz w:val="22"/>
                <w:szCs w:val="22"/>
              </w:rPr>
            </w:pPr>
            <w:r>
              <w:rPr>
                <w:sz w:val="22"/>
                <w:szCs w:val="22"/>
              </w:rPr>
              <w:t>16,407</w:t>
            </w:r>
          </w:p>
        </w:tc>
        <w:tc>
          <w:tcPr>
            <w:tcW w:w="270" w:type="dxa"/>
            <w:tcBorders>
              <w:top w:val="nil"/>
              <w:bottom w:val="nil"/>
            </w:tcBorders>
            <w:shd w:val="clear" w:color="auto" w:fill="auto"/>
          </w:tcPr>
          <w:p w14:paraId="4390DDA4" w14:textId="77777777" w:rsidR="00CF05D9" w:rsidRPr="00DD0523" w:rsidRDefault="00CF05D9" w:rsidP="00CF05D9">
            <w:pPr>
              <w:tabs>
                <w:tab w:val="decimal" w:pos="770"/>
              </w:tabs>
              <w:ind w:right="-130"/>
              <w:rPr>
                <w:sz w:val="22"/>
                <w:szCs w:val="22"/>
              </w:rPr>
            </w:pPr>
          </w:p>
        </w:tc>
        <w:tc>
          <w:tcPr>
            <w:tcW w:w="990" w:type="dxa"/>
            <w:tcBorders>
              <w:top w:val="nil"/>
              <w:bottom w:val="nil"/>
            </w:tcBorders>
            <w:shd w:val="clear" w:color="auto" w:fill="auto"/>
          </w:tcPr>
          <w:p w14:paraId="2793A2F0" w14:textId="3E8C0CB0" w:rsidR="00CF05D9" w:rsidRPr="00DD0523" w:rsidRDefault="00CF05D9" w:rsidP="00CF05D9">
            <w:pPr>
              <w:tabs>
                <w:tab w:val="decimal" w:pos="770"/>
              </w:tabs>
              <w:ind w:right="-130"/>
              <w:rPr>
                <w:sz w:val="22"/>
                <w:szCs w:val="22"/>
              </w:rPr>
            </w:pPr>
            <w:r w:rsidRPr="003C2A0A">
              <w:rPr>
                <w:sz w:val="22"/>
                <w:szCs w:val="22"/>
              </w:rPr>
              <w:t>17,244</w:t>
            </w:r>
          </w:p>
        </w:tc>
        <w:tc>
          <w:tcPr>
            <w:tcW w:w="270" w:type="dxa"/>
            <w:tcBorders>
              <w:top w:val="nil"/>
              <w:bottom w:val="nil"/>
            </w:tcBorders>
          </w:tcPr>
          <w:p w14:paraId="65DE9A2A" w14:textId="77777777" w:rsidR="00CF05D9" w:rsidRPr="00DD0523" w:rsidRDefault="00CF05D9" w:rsidP="00CF05D9">
            <w:pPr>
              <w:tabs>
                <w:tab w:val="decimal" w:pos="770"/>
              </w:tabs>
              <w:ind w:right="-130"/>
              <w:rPr>
                <w:sz w:val="22"/>
                <w:szCs w:val="22"/>
              </w:rPr>
            </w:pPr>
          </w:p>
        </w:tc>
        <w:tc>
          <w:tcPr>
            <w:tcW w:w="968" w:type="dxa"/>
            <w:tcBorders>
              <w:top w:val="nil"/>
              <w:bottom w:val="nil"/>
            </w:tcBorders>
          </w:tcPr>
          <w:p w14:paraId="27CD3A51" w14:textId="32F567D3" w:rsidR="00CF05D9" w:rsidRPr="00DD0523" w:rsidRDefault="00CF05D9" w:rsidP="00CF05D9">
            <w:pPr>
              <w:tabs>
                <w:tab w:val="decimal" w:pos="770"/>
              </w:tabs>
              <w:ind w:right="-130"/>
              <w:rPr>
                <w:sz w:val="22"/>
                <w:szCs w:val="22"/>
              </w:rPr>
            </w:pPr>
            <w:r>
              <w:rPr>
                <w:sz w:val="22"/>
                <w:szCs w:val="22"/>
              </w:rPr>
              <w:t>45</w:t>
            </w:r>
          </w:p>
        </w:tc>
        <w:tc>
          <w:tcPr>
            <w:tcW w:w="270" w:type="dxa"/>
            <w:tcBorders>
              <w:top w:val="nil"/>
              <w:bottom w:val="nil"/>
            </w:tcBorders>
          </w:tcPr>
          <w:p w14:paraId="0742EEF9"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2DD68D1E" w14:textId="00F11887" w:rsidR="00CF05D9" w:rsidRPr="00DD0523" w:rsidRDefault="00CF05D9" w:rsidP="00CF05D9">
            <w:pPr>
              <w:tabs>
                <w:tab w:val="decimal" w:pos="770"/>
              </w:tabs>
              <w:ind w:right="-130"/>
              <w:rPr>
                <w:sz w:val="22"/>
                <w:szCs w:val="22"/>
              </w:rPr>
            </w:pPr>
            <w:r w:rsidRPr="00645DE5">
              <w:rPr>
                <w:sz w:val="22"/>
                <w:szCs w:val="22"/>
              </w:rPr>
              <w:t>67</w:t>
            </w:r>
          </w:p>
        </w:tc>
        <w:tc>
          <w:tcPr>
            <w:tcW w:w="270" w:type="dxa"/>
            <w:tcBorders>
              <w:top w:val="nil"/>
              <w:bottom w:val="nil"/>
            </w:tcBorders>
          </w:tcPr>
          <w:p w14:paraId="1AF07664"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15FAA08A" w14:textId="03EB0CEC" w:rsidR="00CF05D9" w:rsidRPr="00DD0523" w:rsidRDefault="00CF05D9" w:rsidP="00CF05D9">
            <w:pPr>
              <w:tabs>
                <w:tab w:val="decimal" w:pos="770"/>
              </w:tabs>
              <w:ind w:right="-130"/>
              <w:rPr>
                <w:sz w:val="22"/>
                <w:szCs w:val="22"/>
              </w:rPr>
            </w:pPr>
            <w:r w:rsidRPr="006B29ED">
              <w:rPr>
                <w:sz w:val="22"/>
                <w:szCs w:val="22"/>
              </w:rPr>
              <w:t>(25)</w:t>
            </w:r>
          </w:p>
        </w:tc>
        <w:tc>
          <w:tcPr>
            <w:tcW w:w="236" w:type="dxa"/>
            <w:tcBorders>
              <w:top w:val="nil"/>
              <w:bottom w:val="nil"/>
            </w:tcBorders>
          </w:tcPr>
          <w:p w14:paraId="4AED892D"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15B46249" w14:textId="5B08A469" w:rsidR="00CF05D9" w:rsidRPr="00DD0523" w:rsidRDefault="00CF05D9" w:rsidP="00CF05D9">
            <w:pPr>
              <w:tabs>
                <w:tab w:val="decimal" w:pos="770"/>
              </w:tabs>
              <w:ind w:right="-130"/>
              <w:rPr>
                <w:sz w:val="22"/>
                <w:szCs w:val="22"/>
              </w:rPr>
            </w:pPr>
            <w:r w:rsidRPr="00DD0523">
              <w:rPr>
                <w:sz w:val="22"/>
                <w:szCs w:val="22"/>
              </w:rPr>
              <w:t>(</w:t>
            </w:r>
            <w:r>
              <w:rPr>
                <w:sz w:val="22"/>
                <w:szCs w:val="22"/>
              </w:rPr>
              <w:t>25</w:t>
            </w:r>
            <w:r w:rsidRPr="00DD0523">
              <w:rPr>
                <w:sz w:val="22"/>
                <w:szCs w:val="22"/>
              </w:rPr>
              <w:t>)</w:t>
            </w:r>
          </w:p>
        </w:tc>
        <w:tc>
          <w:tcPr>
            <w:tcW w:w="270" w:type="dxa"/>
            <w:tcBorders>
              <w:top w:val="nil"/>
              <w:bottom w:val="nil"/>
            </w:tcBorders>
          </w:tcPr>
          <w:p w14:paraId="442B4351" w14:textId="77777777" w:rsidR="00CF05D9" w:rsidRPr="00DD0523" w:rsidRDefault="00CF05D9" w:rsidP="00CF05D9">
            <w:pPr>
              <w:tabs>
                <w:tab w:val="decimal" w:pos="770"/>
              </w:tabs>
              <w:ind w:right="-130"/>
              <w:rPr>
                <w:sz w:val="22"/>
                <w:szCs w:val="22"/>
              </w:rPr>
            </w:pPr>
          </w:p>
        </w:tc>
        <w:tc>
          <w:tcPr>
            <w:tcW w:w="1037" w:type="dxa"/>
            <w:tcBorders>
              <w:top w:val="nil"/>
              <w:bottom w:val="nil"/>
            </w:tcBorders>
          </w:tcPr>
          <w:p w14:paraId="4AC24820" w14:textId="75C8F81B" w:rsidR="00CF05D9" w:rsidRPr="00DD0523" w:rsidRDefault="000D4A1E" w:rsidP="00CF05D9">
            <w:pPr>
              <w:tabs>
                <w:tab w:val="decimal" w:pos="770"/>
              </w:tabs>
              <w:ind w:right="-130"/>
              <w:rPr>
                <w:sz w:val="22"/>
                <w:szCs w:val="22"/>
              </w:rPr>
            </w:pPr>
            <w:r>
              <w:rPr>
                <w:sz w:val="22"/>
                <w:szCs w:val="22"/>
              </w:rPr>
              <w:t>16,427</w:t>
            </w:r>
          </w:p>
        </w:tc>
        <w:tc>
          <w:tcPr>
            <w:tcW w:w="270" w:type="dxa"/>
            <w:tcBorders>
              <w:top w:val="nil"/>
              <w:bottom w:val="nil"/>
            </w:tcBorders>
          </w:tcPr>
          <w:p w14:paraId="1A55DB54" w14:textId="77777777" w:rsidR="00CF05D9" w:rsidRPr="00DD0523" w:rsidRDefault="00CF05D9" w:rsidP="00CF05D9">
            <w:pPr>
              <w:tabs>
                <w:tab w:val="decimal" w:pos="770"/>
              </w:tabs>
              <w:ind w:right="-130"/>
              <w:rPr>
                <w:sz w:val="22"/>
                <w:szCs w:val="22"/>
              </w:rPr>
            </w:pPr>
          </w:p>
        </w:tc>
        <w:tc>
          <w:tcPr>
            <w:tcW w:w="1128" w:type="dxa"/>
            <w:tcBorders>
              <w:top w:val="nil"/>
              <w:bottom w:val="nil"/>
            </w:tcBorders>
          </w:tcPr>
          <w:p w14:paraId="6ACBE7FA" w14:textId="0BE257AB" w:rsidR="00CF05D9" w:rsidRPr="00DD0523" w:rsidRDefault="00CF05D9" w:rsidP="00CF05D9">
            <w:pPr>
              <w:tabs>
                <w:tab w:val="decimal" w:pos="840"/>
              </w:tabs>
              <w:ind w:right="-130"/>
              <w:rPr>
                <w:sz w:val="22"/>
                <w:szCs w:val="22"/>
              </w:rPr>
            </w:pPr>
            <w:r w:rsidRPr="003C2A0A">
              <w:rPr>
                <w:sz w:val="22"/>
                <w:szCs w:val="22"/>
              </w:rPr>
              <w:t>17,286</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3"/>
          <w:footerReference w:type="default" r:id="rId24"/>
          <w:pgSz w:w="16840" w:h="11907" w:orient="landscape" w:code="9"/>
          <w:pgMar w:top="691" w:right="1152" w:bottom="576" w:left="1152" w:header="720" w:footer="749" w:gutter="0"/>
          <w:paperSrc w:first="7" w:other="7"/>
          <w:cols w:space="720"/>
          <w:noEndnote/>
          <w:docGrid w:linePitch="326"/>
        </w:sectPr>
      </w:pPr>
    </w:p>
    <w:p w14:paraId="02AD50DC" w14:textId="77777777" w:rsidR="00261746" w:rsidRDefault="00261746" w:rsidP="00261746">
      <w:pPr>
        <w:tabs>
          <w:tab w:val="left" w:pos="540"/>
        </w:tabs>
        <w:spacing w:line="240" w:lineRule="atLeast"/>
        <w:ind w:left="540"/>
        <w:rPr>
          <w:b/>
          <w:bCs/>
          <w:i/>
          <w:iCs/>
          <w:sz w:val="20"/>
          <w:szCs w:val="18"/>
        </w:rPr>
      </w:pPr>
      <w:r w:rsidRPr="00E048AD">
        <w:rPr>
          <w:b/>
          <w:bCs/>
          <w:i/>
          <w:iCs/>
          <w:sz w:val="20"/>
          <w:szCs w:val="18"/>
        </w:rPr>
        <w:lastRenderedPageBreak/>
        <w:t>Reconciliations of other material items</w:t>
      </w:r>
    </w:p>
    <w:p w14:paraId="4E03BDA5" w14:textId="77777777" w:rsidR="00261746" w:rsidRDefault="00261746" w:rsidP="00261746">
      <w:pPr>
        <w:tabs>
          <w:tab w:val="left" w:pos="540"/>
        </w:tabs>
        <w:spacing w:line="240" w:lineRule="atLeast"/>
        <w:ind w:left="540"/>
        <w:rPr>
          <w:b/>
          <w:bCs/>
          <w:i/>
          <w:iCs/>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1901"/>
        <w:gridCol w:w="1159"/>
        <w:gridCol w:w="180"/>
        <w:gridCol w:w="1260"/>
        <w:gridCol w:w="180"/>
        <w:gridCol w:w="901"/>
        <w:gridCol w:w="180"/>
        <w:gridCol w:w="1170"/>
        <w:gridCol w:w="180"/>
        <w:gridCol w:w="1259"/>
        <w:gridCol w:w="180"/>
        <w:gridCol w:w="990"/>
      </w:tblGrid>
      <w:tr w:rsidR="00261746" w:rsidRPr="001F5BB6" w14:paraId="6A1D72F9" w14:textId="77777777" w:rsidTr="00462459">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639"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462459">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680" w:type="dxa"/>
            <w:gridSpan w:val="5"/>
          </w:tcPr>
          <w:p w14:paraId="0BFC9BFE" w14:textId="3D462B65"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w:t>
            </w:r>
            <w:r w:rsidR="00462459">
              <w:rPr>
                <w:b w:val="0"/>
                <w:bCs/>
                <w:szCs w:val="22"/>
              </w:rPr>
              <w:t>1</w:t>
            </w:r>
          </w:p>
        </w:tc>
        <w:tc>
          <w:tcPr>
            <w:tcW w:w="180" w:type="dxa"/>
            <w:shd w:val="clear" w:color="auto" w:fill="auto"/>
          </w:tcPr>
          <w:p w14:paraId="74F90E67" w14:textId="77777777" w:rsidR="00261746" w:rsidRPr="001F5BB6" w:rsidRDefault="00261746" w:rsidP="0090320C">
            <w:pPr>
              <w:pStyle w:val="acctmergecolhdg"/>
              <w:spacing w:line="240" w:lineRule="atLeast"/>
              <w:rPr>
                <w:b w:val="0"/>
                <w:bCs/>
                <w:szCs w:val="22"/>
              </w:rPr>
            </w:pPr>
          </w:p>
        </w:tc>
        <w:tc>
          <w:tcPr>
            <w:tcW w:w="3779" w:type="dxa"/>
            <w:gridSpan w:val="5"/>
            <w:shd w:val="clear" w:color="auto" w:fill="auto"/>
          </w:tcPr>
          <w:p w14:paraId="11AA68ED" w14:textId="3B54DBE0" w:rsidR="00261746" w:rsidRPr="001F5BB6" w:rsidRDefault="00261746" w:rsidP="0090320C">
            <w:pPr>
              <w:pStyle w:val="acctmergecolhdg"/>
              <w:spacing w:line="240" w:lineRule="atLeast"/>
              <w:rPr>
                <w:b w:val="0"/>
                <w:bCs/>
                <w:szCs w:val="22"/>
              </w:rPr>
            </w:pPr>
            <w:r w:rsidRPr="001F5BB6">
              <w:rPr>
                <w:b w:val="0"/>
                <w:bCs/>
                <w:szCs w:val="22"/>
              </w:rPr>
              <w:t>20</w:t>
            </w:r>
            <w:r w:rsidR="00462459">
              <w:rPr>
                <w:b w:val="0"/>
                <w:bCs/>
                <w:szCs w:val="22"/>
              </w:rPr>
              <w:t>20</w:t>
            </w:r>
          </w:p>
        </w:tc>
      </w:tr>
      <w:tr w:rsidR="00261746" w:rsidRPr="001F5BB6" w14:paraId="205B731E" w14:textId="77777777" w:rsidTr="000D4A1E">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159"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260" w:type="dxa"/>
            <w:shd w:val="clear" w:color="auto" w:fill="auto"/>
          </w:tcPr>
          <w:p w14:paraId="6D9AC99D" w14:textId="77777777" w:rsidR="00261746" w:rsidRDefault="00261746" w:rsidP="00462459">
            <w:pPr>
              <w:pStyle w:val="acctmergecolhdg"/>
              <w:spacing w:line="240" w:lineRule="atLeast"/>
              <w:ind w:left="-80" w:right="-80"/>
              <w:rPr>
                <w:b w:val="0"/>
                <w:bCs/>
                <w:szCs w:val="22"/>
              </w:rPr>
            </w:pPr>
          </w:p>
          <w:p w14:paraId="66357EE6" w14:textId="77777777" w:rsidR="00261746" w:rsidRDefault="00261746" w:rsidP="00462459">
            <w:pPr>
              <w:pStyle w:val="acctmergecolhdg"/>
              <w:spacing w:line="240" w:lineRule="atLeast"/>
              <w:ind w:left="-80" w:right="-80"/>
              <w:rPr>
                <w:b w:val="0"/>
                <w:bCs/>
                <w:szCs w:val="22"/>
              </w:rPr>
            </w:pPr>
          </w:p>
          <w:p w14:paraId="2D5228EE"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shd w:val="clear" w:color="auto" w:fill="auto"/>
          </w:tcPr>
          <w:p w14:paraId="43F8F11A" w14:textId="77777777" w:rsidR="00261746" w:rsidRPr="001F5BB6" w:rsidRDefault="00261746" w:rsidP="00462459">
            <w:pPr>
              <w:pStyle w:val="acctmergecolhdg"/>
              <w:spacing w:line="240" w:lineRule="atLeast"/>
              <w:ind w:left="-80" w:right="-80"/>
              <w:rPr>
                <w:b w:val="0"/>
                <w:bCs/>
                <w:szCs w:val="22"/>
              </w:rPr>
            </w:pPr>
          </w:p>
        </w:tc>
        <w:tc>
          <w:tcPr>
            <w:tcW w:w="901" w:type="dxa"/>
            <w:shd w:val="clear" w:color="auto" w:fill="auto"/>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14:paraId="54A8F19D" w14:textId="77777777" w:rsidR="00261746" w:rsidRPr="001F5BB6" w:rsidRDefault="00261746" w:rsidP="0090320C">
            <w:pPr>
              <w:pStyle w:val="acctmergecolhdg"/>
              <w:spacing w:line="240" w:lineRule="atLeast"/>
              <w:rPr>
                <w:b w:val="0"/>
                <w:bCs/>
                <w:szCs w:val="22"/>
              </w:rPr>
            </w:pPr>
          </w:p>
        </w:tc>
        <w:tc>
          <w:tcPr>
            <w:tcW w:w="1170" w:type="dxa"/>
            <w:shd w:val="clear" w:color="auto" w:fill="auto"/>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259" w:type="dxa"/>
          </w:tcPr>
          <w:p w14:paraId="546FBFC9" w14:textId="77777777" w:rsidR="00261746" w:rsidRDefault="00261746" w:rsidP="00462459">
            <w:pPr>
              <w:pStyle w:val="acctmergecolhdg"/>
              <w:spacing w:line="240" w:lineRule="atLeast"/>
              <w:ind w:left="-80" w:right="-80"/>
              <w:rPr>
                <w:b w:val="0"/>
                <w:bCs/>
                <w:szCs w:val="22"/>
              </w:rPr>
            </w:pPr>
          </w:p>
          <w:p w14:paraId="5E1D5FFA" w14:textId="77777777" w:rsidR="00261746" w:rsidRDefault="00261746" w:rsidP="00462459">
            <w:pPr>
              <w:pStyle w:val="acctmergecolhdg"/>
              <w:spacing w:line="240" w:lineRule="atLeast"/>
              <w:ind w:left="-80" w:right="-80"/>
              <w:rPr>
                <w:b w:val="0"/>
                <w:bCs/>
                <w:szCs w:val="22"/>
              </w:rPr>
            </w:pPr>
          </w:p>
          <w:p w14:paraId="27F7F17C"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6DF7D898" w14:textId="77777777" w:rsidR="00261746" w:rsidRPr="001F5BB6" w:rsidRDefault="00261746" w:rsidP="00462459">
            <w:pPr>
              <w:pStyle w:val="acctmergecolhdg"/>
              <w:spacing w:line="240" w:lineRule="atLeast"/>
              <w:ind w:left="-80" w:right="-80"/>
              <w:rPr>
                <w:b w:val="0"/>
                <w:bCs/>
                <w:szCs w:val="22"/>
              </w:rPr>
            </w:pPr>
          </w:p>
        </w:tc>
        <w:tc>
          <w:tcPr>
            <w:tcW w:w="990" w:type="dxa"/>
            <w:shd w:val="clear" w:color="auto" w:fill="auto"/>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462459">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639" w:type="dxa"/>
            <w:gridSpan w:val="11"/>
          </w:tcPr>
          <w:p w14:paraId="3A156009" w14:textId="044A1954"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 xml:space="preserve">(in </w:t>
            </w:r>
            <w:r w:rsidR="006B3C1F">
              <w:rPr>
                <w:i/>
                <w:iCs/>
                <w:sz w:val="22"/>
                <w:szCs w:val="22"/>
              </w:rPr>
              <w:t>million</w:t>
            </w:r>
            <w:r w:rsidRPr="001F5BB6">
              <w:rPr>
                <w:i/>
                <w:iCs/>
                <w:sz w:val="22"/>
                <w:szCs w:val="22"/>
              </w:rPr>
              <w:t xml:space="preserve"> Baht)</w:t>
            </w:r>
          </w:p>
        </w:tc>
      </w:tr>
      <w:tr w:rsidR="000D4A1E" w:rsidRPr="001F5BB6" w14:paraId="52BFA5F0" w14:textId="77777777" w:rsidTr="000D4A1E">
        <w:trPr>
          <w:cantSplit/>
          <w:trHeight w:val="262"/>
        </w:trPr>
        <w:tc>
          <w:tcPr>
            <w:tcW w:w="1901" w:type="dxa"/>
            <w:vAlign w:val="bottom"/>
          </w:tcPr>
          <w:p w14:paraId="0A9F8B70" w14:textId="164B4E14" w:rsidR="000D4A1E" w:rsidRPr="001F5BB6" w:rsidRDefault="000D4A1E" w:rsidP="000D4A1E">
            <w:pPr>
              <w:spacing w:line="240" w:lineRule="atLeast"/>
              <w:ind w:left="106" w:hanging="106"/>
              <w:rPr>
                <w:rFonts w:cs="Times New Roman"/>
                <w:sz w:val="22"/>
                <w:szCs w:val="22"/>
              </w:rPr>
            </w:pPr>
            <w:r>
              <w:rPr>
                <w:rFonts w:cs="Times New Roman"/>
                <w:sz w:val="22"/>
                <w:szCs w:val="22"/>
              </w:rPr>
              <w:t>Impairment losses of property, plant and equipment</w:t>
            </w:r>
          </w:p>
        </w:tc>
        <w:tc>
          <w:tcPr>
            <w:tcW w:w="1159" w:type="dxa"/>
            <w:vAlign w:val="bottom"/>
          </w:tcPr>
          <w:p w14:paraId="25B4FD6A" w14:textId="3DA7FF16" w:rsidR="000D4A1E" w:rsidRPr="00261746" w:rsidRDefault="000D4A1E" w:rsidP="000D4A1E">
            <w:pPr>
              <w:tabs>
                <w:tab w:val="decimal" w:pos="900"/>
              </w:tabs>
              <w:spacing w:line="240" w:lineRule="atLeast"/>
              <w:ind w:left="-70" w:right="-79"/>
              <w:rPr>
                <w:rFonts w:cs="Times New Roman"/>
                <w:sz w:val="22"/>
                <w:szCs w:val="22"/>
              </w:rPr>
            </w:pPr>
            <w:r>
              <w:rPr>
                <w:rFonts w:cs="Times New Roman"/>
                <w:sz w:val="22"/>
                <w:szCs w:val="22"/>
              </w:rPr>
              <w:t>105</w:t>
            </w:r>
          </w:p>
        </w:tc>
        <w:tc>
          <w:tcPr>
            <w:tcW w:w="180" w:type="dxa"/>
            <w:vAlign w:val="bottom"/>
          </w:tcPr>
          <w:p w14:paraId="2B6A880D" w14:textId="77777777" w:rsidR="000D4A1E" w:rsidRPr="001F5BB6" w:rsidRDefault="000D4A1E" w:rsidP="000D4A1E">
            <w:pPr>
              <w:jc w:val="right"/>
              <w:rPr>
                <w:sz w:val="22"/>
                <w:szCs w:val="22"/>
              </w:rPr>
            </w:pPr>
          </w:p>
        </w:tc>
        <w:tc>
          <w:tcPr>
            <w:tcW w:w="1260" w:type="dxa"/>
            <w:vAlign w:val="bottom"/>
          </w:tcPr>
          <w:p w14:paraId="30F22B92" w14:textId="7E500AD8" w:rsidR="000D4A1E" w:rsidRPr="00261746" w:rsidRDefault="000D4A1E" w:rsidP="000D4A1E">
            <w:pPr>
              <w:tabs>
                <w:tab w:val="decimal" w:pos="499"/>
              </w:tabs>
              <w:spacing w:line="240" w:lineRule="atLeast"/>
              <w:ind w:right="89"/>
              <w:rPr>
                <w:rFonts w:cs="Times New Roman"/>
                <w:sz w:val="22"/>
                <w:szCs w:val="22"/>
              </w:rPr>
            </w:pPr>
            <w:r>
              <w:rPr>
                <w:rFonts w:cs="Times New Roman"/>
                <w:sz w:val="22"/>
                <w:szCs w:val="22"/>
              </w:rPr>
              <w:t>-</w:t>
            </w:r>
          </w:p>
        </w:tc>
        <w:tc>
          <w:tcPr>
            <w:tcW w:w="180" w:type="dxa"/>
            <w:vAlign w:val="bottom"/>
          </w:tcPr>
          <w:p w14:paraId="557E5981" w14:textId="77777777" w:rsidR="000D4A1E" w:rsidRPr="001F5BB6" w:rsidRDefault="000D4A1E" w:rsidP="000D4A1E">
            <w:pPr>
              <w:jc w:val="right"/>
              <w:rPr>
                <w:sz w:val="22"/>
                <w:szCs w:val="22"/>
              </w:rPr>
            </w:pPr>
          </w:p>
        </w:tc>
        <w:tc>
          <w:tcPr>
            <w:tcW w:w="901" w:type="dxa"/>
            <w:vAlign w:val="bottom"/>
          </w:tcPr>
          <w:p w14:paraId="6B3C7F0E" w14:textId="68A463DC" w:rsidR="000D4A1E" w:rsidRPr="00261746" w:rsidRDefault="000D4A1E" w:rsidP="000D4A1E">
            <w:pPr>
              <w:tabs>
                <w:tab w:val="decimal" w:pos="645"/>
              </w:tabs>
              <w:spacing w:line="240" w:lineRule="atLeast"/>
              <w:ind w:left="-70" w:right="-79"/>
              <w:rPr>
                <w:rFonts w:cs="Times New Roman"/>
                <w:sz w:val="22"/>
                <w:szCs w:val="22"/>
              </w:rPr>
            </w:pPr>
            <w:r>
              <w:rPr>
                <w:rFonts w:cs="Times New Roman"/>
                <w:sz w:val="22"/>
                <w:szCs w:val="22"/>
              </w:rPr>
              <w:t>105</w:t>
            </w:r>
          </w:p>
        </w:tc>
        <w:tc>
          <w:tcPr>
            <w:tcW w:w="180" w:type="dxa"/>
            <w:vAlign w:val="bottom"/>
          </w:tcPr>
          <w:p w14:paraId="0AE32A16" w14:textId="77777777" w:rsidR="000D4A1E" w:rsidRPr="001F5BB6" w:rsidRDefault="000D4A1E" w:rsidP="000D4A1E">
            <w:pPr>
              <w:jc w:val="right"/>
              <w:rPr>
                <w:sz w:val="22"/>
                <w:szCs w:val="22"/>
              </w:rPr>
            </w:pPr>
          </w:p>
        </w:tc>
        <w:tc>
          <w:tcPr>
            <w:tcW w:w="1170" w:type="dxa"/>
            <w:vAlign w:val="bottom"/>
          </w:tcPr>
          <w:p w14:paraId="0E495BAC" w14:textId="77777777" w:rsidR="000D4A1E" w:rsidRDefault="000D4A1E" w:rsidP="000D4A1E">
            <w:pPr>
              <w:tabs>
                <w:tab w:val="decimal" w:pos="910"/>
              </w:tabs>
              <w:spacing w:line="240" w:lineRule="atLeast"/>
              <w:ind w:left="-70" w:right="-79"/>
              <w:rPr>
                <w:rFonts w:cs="Times New Roman"/>
                <w:sz w:val="22"/>
                <w:szCs w:val="22"/>
              </w:rPr>
            </w:pPr>
          </w:p>
          <w:p w14:paraId="2F4E8417" w14:textId="77777777" w:rsidR="000D4A1E" w:rsidRDefault="000D4A1E" w:rsidP="000D4A1E">
            <w:pPr>
              <w:tabs>
                <w:tab w:val="decimal" w:pos="910"/>
              </w:tabs>
              <w:spacing w:line="240" w:lineRule="atLeast"/>
              <w:ind w:left="-70" w:right="-79"/>
              <w:rPr>
                <w:rFonts w:cs="Times New Roman"/>
                <w:sz w:val="22"/>
                <w:szCs w:val="22"/>
              </w:rPr>
            </w:pPr>
          </w:p>
          <w:p w14:paraId="47D233FB" w14:textId="722E3F71" w:rsidR="000D4A1E" w:rsidRPr="00261746" w:rsidRDefault="000D4A1E" w:rsidP="000D4A1E">
            <w:pPr>
              <w:tabs>
                <w:tab w:val="decimal" w:pos="910"/>
              </w:tabs>
              <w:spacing w:line="240" w:lineRule="atLeast"/>
              <w:ind w:left="-70" w:right="-79"/>
              <w:rPr>
                <w:rFonts w:cs="Times New Roman"/>
                <w:sz w:val="22"/>
                <w:szCs w:val="22"/>
              </w:rPr>
            </w:pPr>
            <w:r>
              <w:rPr>
                <w:rFonts w:cs="Times New Roman"/>
                <w:sz w:val="22"/>
                <w:szCs w:val="22"/>
              </w:rPr>
              <w:t>93</w:t>
            </w:r>
          </w:p>
        </w:tc>
        <w:tc>
          <w:tcPr>
            <w:tcW w:w="180" w:type="dxa"/>
            <w:vAlign w:val="bottom"/>
          </w:tcPr>
          <w:p w14:paraId="6621018B" w14:textId="77777777" w:rsidR="000D4A1E" w:rsidRPr="001F5BB6" w:rsidRDefault="000D4A1E" w:rsidP="000D4A1E">
            <w:pPr>
              <w:tabs>
                <w:tab w:val="decimal" w:pos="910"/>
              </w:tabs>
              <w:rPr>
                <w:sz w:val="22"/>
                <w:szCs w:val="22"/>
              </w:rPr>
            </w:pPr>
          </w:p>
        </w:tc>
        <w:tc>
          <w:tcPr>
            <w:tcW w:w="1259" w:type="dxa"/>
            <w:vAlign w:val="bottom"/>
          </w:tcPr>
          <w:p w14:paraId="3217BB3A" w14:textId="77777777" w:rsidR="000D4A1E" w:rsidRDefault="000D4A1E" w:rsidP="00BF0675">
            <w:pPr>
              <w:tabs>
                <w:tab w:val="decimal" w:pos="499"/>
              </w:tabs>
              <w:spacing w:line="240" w:lineRule="atLeast"/>
              <w:ind w:right="89"/>
              <w:rPr>
                <w:rFonts w:cs="Times New Roman"/>
                <w:sz w:val="22"/>
                <w:szCs w:val="22"/>
              </w:rPr>
            </w:pPr>
          </w:p>
          <w:p w14:paraId="53766AA0" w14:textId="77777777" w:rsidR="000D4A1E" w:rsidRDefault="000D4A1E" w:rsidP="00BF0675">
            <w:pPr>
              <w:tabs>
                <w:tab w:val="decimal" w:pos="499"/>
              </w:tabs>
              <w:spacing w:line="240" w:lineRule="atLeast"/>
              <w:ind w:right="89"/>
              <w:rPr>
                <w:rFonts w:cs="Times New Roman"/>
                <w:sz w:val="22"/>
                <w:szCs w:val="22"/>
              </w:rPr>
            </w:pPr>
          </w:p>
          <w:p w14:paraId="1B4517C7" w14:textId="00E54BB4" w:rsidR="000D4A1E" w:rsidRPr="00261746" w:rsidRDefault="000D4A1E" w:rsidP="00BF0675">
            <w:pPr>
              <w:tabs>
                <w:tab w:val="decimal" w:pos="499"/>
              </w:tabs>
              <w:spacing w:line="240" w:lineRule="atLeast"/>
              <w:ind w:right="89"/>
              <w:rPr>
                <w:rFonts w:cs="Times New Roman"/>
                <w:sz w:val="22"/>
                <w:szCs w:val="22"/>
              </w:rPr>
            </w:pPr>
            <w:r>
              <w:rPr>
                <w:rFonts w:cs="Times New Roman"/>
                <w:sz w:val="22"/>
                <w:szCs w:val="22"/>
              </w:rPr>
              <w:t>-</w:t>
            </w:r>
          </w:p>
        </w:tc>
        <w:tc>
          <w:tcPr>
            <w:tcW w:w="180" w:type="dxa"/>
            <w:vAlign w:val="bottom"/>
          </w:tcPr>
          <w:p w14:paraId="44ADDE72" w14:textId="77777777" w:rsidR="000D4A1E" w:rsidRPr="001F5BB6" w:rsidRDefault="000D4A1E" w:rsidP="000D4A1E">
            <w:pPr>
              <w:tabs>
                <w:tab w:val="decimal" w:pos="910"/>
              </w:tabs>
              <w:rPr>
                <w:sz w:val="22"/>
                <w:szCs w:val="22"/>
              </w:rPr>
            </w:pPr>
          </w:p>
        </w:tc>
        <w:tc>
          <w:tcPr>
            <w:tcW w:w="990" w:type="dxa"/>
            <w:vAlign w:val="bottom"/>
          </w:tcPr>
          <w:p w14:paraId="4CF6BBCA" w14:textId="77777777" w:rsidR="000D4A1E" w:rsidRDefault="000D4A1E" w:rsidP="000D4A1E">
            <w:pPr>
              <w:tabs>
                <w:tab w:val="decimal" w:pos="730"/>
              </w:tabs>
              <w:spacing w:line="240" w:lineRule="atLeast"/>
              <w:ind w:left="-70" w:right="-79"/>
              <w:rPr>
                <w:rFonts w:cs="Times New Roman"/>
                <w:sz w:val="22"/>
                <w:szCs w:val="22"/>
              </w:rPr>
            </w:pPr>
          </w:p>
          <w:p w14:paraId="308F0130" w14:textId="77777777" w:rsidR="000D4A1E" w:rsidRDefault="000D4A1E" w:rsidP="000D4A1E">
            <w:pPr>
              <w:tabs>
                <w:tab w:val="decimal" w:pos="730"/>
              </w:tabs>
              <w:spacing w:line="240" w:lineRule="atLeast"/>
              <w:ind w:left="-70" w:right="-79"/>
              <w:rPr>
                <w:rFonts w:cs="Times New Roman"/>
                <w:sz w:val="22"/>
                <w:szCs w:val="22"/>
              </w:rPr>
            </w:pPr>
          </w:p>
          <w:p w14:paraId="5D3B9B3F" w14:textId="792D48E1" w:rsidR="000D4A1E" w:rsidRPr="00261746" w:rsidRDefault="000D4A1E" w:rsidP="000D4A1E">
            <w:pPr>
              <w:tabs>
                <w:tab w:val="decimal" w:pos="730"/>
              </w:tabs>
              <w:spacing w:line="240" w:lineRule="atLeast"/>
              <w:ind w:left="-70" w:right="-79"/>
              <w:rPr>
                <w:rFonts w:cs="Times New Roman"/>
                <w:sz w:val="22"/>
                <w:szCs w:val="22"/>
              </w:rPr>
            </w:pPr>
            <w:r>
              <w:rPr>
                <w:rFonts w:cs="Times New Roman"/>
                <w:sz w:val="22"/>
                <w:szCs w:val="22"/>
              </w:rPr>
              <w:t>93</w:t>
            </w:r>
          </w:p>
        </w:tc>
      </w:tr>
      <w:tr w:rsidR="000D4A1E" w:rsidRPr="001F5BB6" w14:paraId="10A788D8" w14:textId="77777777" w:rsidTr="000D4A1E">
        <w:trPr>
          <w:cantSplit/>
          <w:trHeight w:val="262"/>
        </w:trPr>
        <w:tc>
          <w:tcPr>
            <w:tcW w:w="1901" w:type="dxa"/>
          </w:tcPr>
          <w:p w14:paraId="42E9424C" w14:textId="2AC94B26" w:rsidR="000D4A1E" w:rsidRPr="001F5BB6" w:rsidRDefault="000D4A1E" w:rsidP="000D4A1E">
            <w:pPr>
              <w:spacing w:line="240" w:lineRule="atLeast"/>
              <w:rPr>
                <w:rFonts w:cs="Times New Roman"/>
                <w:sz w:val="22"/>
                <w:szCs w:val="22"/>
              </w:rPr>
            </w:pPr>
            <w:r w:rsidRPr="001F5BB6">
              <w:rPr>
                <w:rFonts w:cs="Times New Roman"/>
                <w:sz w:val="22"/>
                <w:szCs w:val="22"/>
              </w:rPr>
              <w:t>Capital expenditure</w:t>
            </w:r>
          </w:p>
        </w:tc>
        <w:tc>
          <w:tcPr>
            <w:tcW w:w="1159" w:type="dxa"/>
          </w:tcPr>
          <w:p w14:paraId="09A13368" w14:textId="70F1C861" w:rsidR="000D4A1E" w:rsidRPr="003C2A0A" w:rsidRDefault="000D4A1E" w:rsidP="000D4A1E">
            <w:pPr>
              <w:tabs>
                <w:tab w:val="decimal" w:pos="900"/>
              </w:tabs>
              <w:spacing w:line="240" w:lineRule="atLeast"/>
              <w:ind w:left="-70" w:right="-79"/>
              <w:rPr>
                <w:rFonts w:cs="Times New Roman"/>
                <w:sz w:val="22"/>
                <w:szCs w:val="22"/>
              </w:rPr>
            </w:pPr>
            <w:r>
              <w:rPr>
                <w:rFonts w:cs="Times New Roman"/>
                <w:sz w:val="22"/>
                <w:szCs w:val="22"/>
              </w:rPr>
              <w:t>20,364</w:t>
            </w:r>
          </w:p>
        </w:tc>
        <w:tc>
          <w:tcPr>
            <w:tcW w:w="180" w:type="dxa"/>
          </w:tcPr>
          <w:p w14:paraId="083DCF70" w14:textId="77777777" w:rsidR="000D4A1E" w:rsidRPr="001F5BB6" w:rsidRDefault="000D4A1E" w:rsidP="000D4A1E">
            <w:pPr>
              <w:jc w:val="right"/>
              <w:rPr>
                <w:sz w:val="22"/>
                <w:szCs w:val="22"/>
              </w:rPr>
            </w:pPr>
          </w:p>
        </w:tc>
        <w:tc>
          <w:tcPr>
            <w:tcW w:w="1260" w:type="dxa"/>
          </w:tcPr>
          <w:p w14:paraId="464BA712" w14:textId="6E3D55EB" w:rsidR="000D4A1E" w:rsidRPr="00AC2EEA" w:rsidRDefault="000D4A1E" w:rsidP="000D4A1E">
            <w:pPr>
              <w:tabs>
                <w:tab w:val="decimal" w:pos="1005"/>
              </w:tabs>
              <w:spacing w:line="240" w:lineRule="atLeast"/>
              <w:ind w:left="-70" w:right="-79"/>
              <w:rPr>
                <w:rFonts w:cs="Times New Roman"/>
                <w:sz w:val="22"/>
                <w:szCs w:val="22"/>
              </w:rPr>
            </w:pPr>
            <w:r>
              <w:rPr>
                <w:rFonts w:cs="Times New Roman"/>
                <w:sz w:val="22"/>
                <w:szCs w:val="22"/>
              </w:rPr>
              <w:t>80</w:t>
            </w:r>
          </w:p>
        </w:tc>
        <w:tc>
          <w:tcPr>
            <w:tcW w:w="180" w:type="dxa"/>
          </w:tcPr>
          <w:p w14:paraId="5F553DE5" w14:textId="77777777" w:rsidR="000D4A1E" w:rsidRPr="001F5BB6" w:rsidRDefault="000D4A1E" w:rsidP="000D4A1E">
            <w:pPr>
              <w:jc w:val="right"/>
              <w:rPr>
                <w:sz w:val="22"/>
                <w:szCs w:val="22"/>
              </w:rPr>
            </w:pPr>
          </w:p>
        </w:tc>
        <w:tc>
          <w:tcPr>
            <w:tcW w:w="901" w:type="dxa"/>
          </w:tcPr>
          <w:p w14:paraId="64346AA8" w14:textId="3EEC8B2D" w:rsidR="000D4A1E" w:rsidRPr="003C2A0A" w:rsidRDefault="000D4A1E" w:rsidP="000D4A1E">
            <w:pPr>
              <w:tabs>
                <w:tab w:val="decimal" w:pos="645"/>
              </w:tabs>
              <w:spacing w:line="240" w:lineRule="atLeast"/>
              <w:ind w:left="-70" w:right="-79"/>
              <w:rPr>
                <w:rFonts w:cs="Times New Roman"/>
                <w:sz w:val="22"/>
                <w:szCs w:val="22"/>
              </w:rPr>
            </w:pPr>
            <w:r>
              <w:rPr>
                <w:rFonts w:cs="Times New Roman"/>
                <w:sz w:val="22"/>
                <w:szCs w:val="22"/>
              </w:rPr>
              <w:t>20,444</w:t>
            </w:r>
          </w:p>
        </w:tc>
        <w:tc>
          <w:tcPr>
            <w:tcW w:w="180" w:type="dxa"/>
          </w:tcPr>
          <w:p w14:paraId="49ECA185" w14:textId="77777777" w:rsidR="000D4A1E" w:rsidRPr="001F5BB6" w:rsidRDefault="000D4A1E" w:rsidP="000D4A1E">
            <w:pPr>
              <w:jc w:val="right"/>
              <w:rPr>
                <w:sz w:val="22"/>
                <w:szCs w:val="22"/>
              </w:rPr>
            </w:pPr>
          </w:p>
        </w:tc>
        <w:tc>
          <w:tcPr>
            <w:tcW w:w="1170" w:type="dxa"/>
          </w:tcPr>
          <w:p w14:paraId="15FD5A23" w14:textId="33318782" w:rsidR="000D4A1E" w:rsidRPr="00261746" w:rsidRDefault="000D4A1E" w:rsidP="000D4A1E">
            <w:pPr>
              <w:tabs>
                <w:tab w:val="decimal" w:pos="910"/>
              </w:tabs>
              <w:spacing w:line="240" w:lineRule="atLeast"/>
              <w:ind w:left="-70" w:right="-79"/>
              <w:rPr>
                <w:rFonts w:cs="Times New Roman"/>
                <w:sz w:val="22"/>
                <w:szCs w:val="22"/>
              </w:rPr>
            </w:pPr>
            <w:r w:rsidRPr="003C2A0A">
              <w:rPr>
                <w:rFonts w:cs="Times New Roman"/>
                <w:sz w:val="22"/>
                <w:szCs w:val="22"/>
              </w:rPr>
              <w:t>18,698</w:t>
            </w:r>
          </w:p>
        </w:tc>
        <w:tc>
          <w:tcPr>
            <w:tcW w:w="180" w:type="dxa"/>
          </w:tcPr>
          <w:p w14:paraId="3377BCFE" w14:textId="77777777" w:rsidR="000D4A1E" w:rsidRPr="001F5BB6" w:rsidRDefault="000D4A1E" w:rsidP="000D4A1E">
            <w:pPr>
              <w:tabs>
                <w:tab w:val="decimal" w:pos="910"/>
              </w:tabs>
              <w:rPr>
                <w:sz w:val="22"/>
                <w:szCs w:val="22"/>
              </w:rPr>
            </w:pPr>
          </w:p>
        </w:tc>
        <w:tc>
          <w:tcPr>
            <w:tcW w:w="1259" w:type="dxa"/>
          </w:tcPr>
          <w:p w14:paraId="139A32AB" w14:textId="3CC0EBF2" w:rsidR="000D4A1E" w:rsidRDefault="000D4A1E" w:rsidP="000D4A1E">
            <w:pPr>
              <w:tabs>
                <w:tab w:val="decimal" w:pos="1090"/>
              </w:tabs>
              <w:spacing w:line="240" w:lineRule="atLeast"/>
              <w:ind w:left="-70" w:right="-79"/>
              <w:rPr>
                <w:rFonts w:cs="Times New Roman"/>
                <w:sz w:val="22"/>
                <w:szCs w:val="22"/>
              </w:rPr>
            </w:pPr>
            <w:r w:rsidRPr="00AC2EEA">
              <w:rPr>
                <w:rFonts w:cs="Times New Roman"/>
                <w:sz w:val="22"/>
                <w:szCs w:val="22"/>
              </w:rPr>
              <w:t>171</w:t>
            </w:r>
          </w:p>
        </w:tc>
        <w:tc>
          <w:tcPr>
            <w:tcW w:w="180" w:type="dxa"/>
          </w:tcPr>
          <w:p w14:paraId="1D968E29" w14:textId="77777777" w:rsidR="000D4A1E" w:rsidRPr="001F5BB6" w:rsidRDefault="000D4A1E" w:rsidP="000D4A1E">
            <w:pPr>
              <w:tabs>
                <w:tab w:val="decimal" w:pos="910"/>
              </w:tabs>
              <w:rPr>
                <w:sz w:val="22"/>
                <w:szCs w:val="22"/>
              </w:rPr>
            </w:pPr>
          </w:p>
        </w:tc>
        <w:tc>
          <w:tcPr>
            <w:tcW w:w="990" w:type="dxa"/>
          </w:tcPr>
          <w:p w14:paraId="33D86BAD" w14:textId="3A893DD5" w:rsidR="000D4A1E" w:rsidRPr="00261746" w:rsidRDefault="000D4A1E" w:rsidP="000D4A1E">
            <w:pPr>
              <w:tabs>
                <w:tab w:val="decimal" w:pos="730"/>
              </w:tabs>
              <w:spacing w:line="240" w:lineRule="atLeast"/>
              <w:ind w:left="-70" w:right="-79"/>
              <w:rPr>
                <w:rFonts w:cs="Times New Roman"/>
                <w:sz w:val="22"/>
                <w:szCs w:val="22"/>
              </w:rPr>
            </w:pPr>
            <w:r w:rsidRPr="003C2A0A">
              <w:rPr>
                <w:rFonts w:cs="Times New Roman"/>
                <w:sz w:val="22"/>
                <w:szCs w:val="22"/>
              </w:rPr>
              <w:t>18,869</w:t>
            </w:r>
          </w:p>
        </w:tc>
      </w:tr>
      <w:tr w:rsidR="000D4A1E" w:rsidRPr="001F5BB6" w14:paraId="51EF4C04" w14:textId="77777777" w:rsidTr="000D4A1E">
        <w:trPr>
          <w:cantSplit/>
          <w:trHeight w:val="262"/>
        </w:trPr>
        <w:tc>
          <w:tcPr>
            <w:tcW w:w="1901" w:type="dxa"/>
          </w:tcPr>
          <w:p w14:paraId="1D4DD12A" w14:textId="77777777" w:rsidR="000D4A1E" w:rsidRPr="001F5BB6" w:rsidRDefault="000D4A1E" w:rsidP="000D4A1E">
            <w:pPr>
              <w:spacing w:line="240" w:lineRule="atLeast"/>
              <w:ind w:left="106" w:hanging="106"/>
              <w:rPr>
                <w:rFonts w:cs="Times New Roman"/>
                <w:sz w:val="22"/>
                <w:szCs w:val="22"/>
              </w:rPr>
            </w:pPr>
            <w:r w:rsidRPr="001F5BB6">
              <w:rPr>
                <w:rFonts w:cs="Times New Roman"/>
                <w:sz w:val="22"/>
                <w:szCs w:val="22"/>
              </w:rPr>
              <w:t>Depreciation and amortisation</w:t>
            </w:r>
          </w:p>
        </w:tc>
        <w:tc>
          <w:tcPr>
            <w:tcW w:w="1159" w:type="dxa"/>
          </w:tcPr>
          <w:p w14:paraId="06A125D5" w14:textId="77777777" w:rsidR="000D4A1E" w:rsidRDefault="000D4A1E" w:rsidP="000D4A1E">
            <w:pPr>
              <w:tabs>
                <w:tab w:val="decimal" w:pos="1005"/>
              </w:tabs>
              <w:spacing w:line="240" w:lineRule="atLeast"/>
              <w:ind w:left="-70" w:right="-79"/>
              <w:rPr>
                <w:rFonts w:cs="Times New Roman"/>
                <w:sz w:val="22"/>
                <w:szCs w:val="22"/>
              </w:rPr>
            </w:pPr>
          </w:p>
          <w:p w14:paraId="4D5DFE17" w14:textId="453A8393" w:rsidR="000D4A1E" w:rsidRPr="00261746" w:rsidRDefault="00BF0675" w:rsidP="000D4A1E">
            <w:pPr>
              <w:tabs>
                <w:tab w:val="decimal" w:pos="900"/>
              </w:tabs>
              <w:spacing w:line="240" w:lineRule="atLeast"/>
              <w:ind w:right="-174"/>
              <w:rPr>
                <w:rFonts w:cs="Times New Roman"/>
                <w:sz w:val="22"/>
                <w:szCs w:val="22"/>
              </w:rPr>
            </w:pPr>
            <w:r w:rsidRPr="003C2A0A">
              <w:rPr>
                <w:rFonts w:cs="Times New Roman"/>
                <w:sz w:val="22"/>
                <w:szCs w:val="22"/>
              </w:rPr>
              <w:t>(</w:t>
            </w:r>
            <w:r w:rsidR="000D4A1E">
              <w:rPr>
                <w:rFonts w:cs="Times New Roman"/>
                <w:sz w:val="22"/>
                <w:szCs w:val="22"/>
              </w:rPr>
              <w:t>922</w:t>
            </w:r>
            <w:r w:rsidRPr="003C2A0A">
              <w:rPr>
                <w:rFonts w:cs="Times New Roman"/>
                <w:sz w:val="22"/>
                <w:szCs w:val="22"/>
              </w:rPr>
              <w:t>)</w:t>
            </w:r>
          </w:p>
        </w:tc>
        <w:tc>
          <w:tcPr>
            <w:tcW w:w="180" w:type="dxa"/>
          </w:tcPr>
          <w:p w14:paraId="29E99D49" w14:textId="77777777" w:rsidR="000D4A1E" w:rsidRPr="00AC2EEA" w:rsidRDefault="000D4A1E" w:rsidP="000D4A1E">
            <w:pPr>
              <w:jc w:val="right"/>
              <w:rPr>
                <w:rFonts w:cs="Times New Roman"/>
                <w:sz w:val="22"/>
                <w:szCs w:val="22"/>
              </w:rPr>
            </w:pPr>
          </w:p>
        </w:tc>
        <w:tc>
          <w:tcPr>
            <w:tcW w:w="1260" w:type="dxa"/>
          </w:tcPr>
          <w:p w14:paraId="6471B475" w14:textId="77777777" w:rsidR="000D4A1E" w:rsidRDefault="000D4A1E" w:rsidP="000D4A1E">
            <w:pPr>
              <w:tabs>
                <w:tab w:val="decimal" w:pos="635"/>
              </w:tabs>
              <w:spacing w:line="240" w:lineRule="atLeast"/>
              <w:ind w:right="-174"/>
              <w:rPr>
                <w:rFonts w:cs="Times New Roman"/>
                <w:sz w:val="22"/>
                <w:szCs w:val="22"/>
              </w:rPr>
            </w:pPr>
          </w:p>
          <w:p w14:paraId="0243C6B3" w14:textId="70D6717F" w:rsidR="000D4A1E" w:rsidRPr="00261746" w:rsidRDefault="00BF0675" w:rsidP="000D4A1E">
            <w:pPr>
              <w:tabs>
                <w:tab w:val="decimal" w:pos="1005"/>
              </w:tabs>
              <w:spacing w:line="240" w:lineRule="atLeast"/>
              <w:ind w:left="-70" w:right="-79"/>
              <w:rPr>
                <w:rFonts w:cs="Times New Roman"/>
                <w:sz w:val="22"/>
                <w:szCs w:val="22"/>
              </w:rPr>
            </w:pPr>
            <w:r w:rsidRPr="003C2A0A">
              <w:rPr>
                <w:rFonts w:cs="Times New Roman"/>
                <w:sz w:val="22"/>
                <w:szCs w:val="22"/>
              </w:rPr>
              <w:t>(</w:t>
            </w:r>
            <w:r w:rsidR="000D4A1E">
              <w:rPr>
                <w:rFonts w:cs="Times New Roman"/>
                <w:sz w:val="22"/>
                <w:szCs w:val="22"/>
              </w:rPr>
              <w:t>14</w:t>
            </w:r>
            <w:r w:rsidRPr="003C2A0A">
              <w:rPr>
                <w:rFonts w:cs="Times New Roman"/>
                <w:sz w:val="22"/>
                <w:szCs w:val="22"/>
              </w:rPr>
              <w:t>)</w:t>
            </w:r>
          </w:p>
        </w:tc>
        <w:tc>
          <w:tcPr>
            <w:tcW w:w="180" w:type="dxa"/>
          </w:tcPr>
          <w:p w14:paraId="7D2A77F2" w14:textId="77777777" w:rsidR="000D4A1E" w:rsidRPr="001F5BB6" w:rsidRDefault="000D4A1E" w:rsidP="000D4A1E">
            <w:pPr>
              <w:jc w:val="right"/>
              <w:rPr>
                <w:sz w:val="22"/>
                <w:szCs w:val="22"/>
              </w:rPr>
            </w:pPr>
          </w:p>
        </w:tc>
        <w:tc>
          <w:tcPr>
            <w:tcW w:w="901" w:type="dxa"/>
          </w:tcPr>
          <w:p w14:paraId="6C8B7FBA" w14:textId="77777777" w:rsidR="000D4A1E" w:rsidRDefault="000D4A1E" w:rsidP="000D4A1E">
            <w:pPr>
              <w:tabs>
                <w:tab w:val="decimal" w:pos="635"/>
              </w:tabs>
              <w:spacing w:line="240" w:lineRule="atLeast"/>
              <w:ind w:right="-174"/>
              <w:rPr>
                <w:rFonts w:cs="Times New Roman"/>
                <w:sz w:val="22"/>
                <w:szCs w:val="22"/>
              </w:rPr>
            </w:pPr>
          </w:p>
          <w:p w14:paraId="61488496" w14:textId="6DCCFFD5" w:rsidR="000D4A1E" w:rsidRPr="00AC2EEA" w:rsidRDefault="00BF0675" w:rsidP="000D4A1E">
            <w:pPr>
              <w:tabs>
                <w:tab w:val="decimal" w:pos="635"/>
              </w:tabs>
              <w:spacing w:line="240" w:lineRule="atLeast"/>
              <w:ind w:right="-174"/>
              <w:rPr>
                <w:rFonts w:cs="Times New Roman"/>
                <w:sz w:val="22"/>
                <w:szCs w:val="22"/>
              </w:rPr>
            </w:pPr>
            <w:r w:rsidRPr="003C2A0A">
              <w:rPr>
                <w:rFonts w:cs="Times New Roman"/>
                <w:sz w:val="22"/>
                <w:szCs w:val="22"/>
              </w:rPr>
              <w:t>(</w:t>
            </w:r>
            <w:r w:rsidR="000D4A1E">
              <w:rPr>
                <w:rFonts w:cs="Times New Roman"/>
                <w:sz w:val="22"/>
                <w:szCs w:val="22"/>
              </w:rPr>
              <w:t>936</w:t>
            </w:r>
            <w:r w:rsidRPr="003C2A0A">
              <w:rPr>
                <w:rFonts w:cs="Times New Roman"/>
                <w:sz w:val="22"/>
                <w:szCs w:val="22"/>
              </w:rPr>
              <w:t>)</w:t>
            </w:r>
          </w:p>
        </w:tc>
        <w:tc>
          <w:tcPr>
            <w:tcW w:w="180" w:type="dxa"/>
          </w:tcPr>
          <w:p w14:paraId="36136135" w14:textId="77777777" w:rsidR="000D4A1E" w:rsidRPr="001F5BB6" w:rsidRDefault="000D4A1E" w:rsidP="000D4A1E">
            <w:pPr>
              <w:jc w:val="right"/>
              <w:rPr>
                <w:sz w:val="22"/>
                <w:szCs w:val="22"/>
              </w:rPr>
            </w:pPr>
          </w:p>
        </w:tc>
        <w:tc>
          <w:tcPr>
            <w:tcW w:w="1170" w:type="dxa"/>
          </w:tcPr>
          <w:p w14:paraId="684CE3F0" w14:textId="77777777" w:rsidR="000D4A1E" w:rsidRDefault="000D4A1E" w:rsidP="000D4A1E">
            <w:pPr>
              <w:tabs>
                <w:tab w:val="decimal" w:pos="910"/>
              </w:tabs>
              <w:spacing w:line="240" w:lineRule="atLeast"/>
              <w:ind w:right="-174"/>
              <w:rPr>
                <w:rFonts w:cs="Times New Roman"/>
                <w:sz w:val="22"/>
                <w:szCs w:val="22"/>
              </w:rPr>
            </w:pPr>
            <w:r w:rsidRPr="00AC2EEA">
              <w:rPr>
                <w:rFonts w:cs="Times New Roman"/>
                <w:sz w:val="22"/>
                <w:szCs w:val="22"/>
              </w:rPr>
              <w:tab/>
            </w:r>
          </w:p>
          <w:p w14:paraId="2B1B6C50" w14:textId="68D16911" w:rsidR="000D4A1E" w:rsidRPr="00261746" w:rsidRDefault="000D4A1E" w:rsidP="000D4A1E">
            <w:pPr>
              <w:tabs>
                <w:tab w:val="decimal" w:pos="910"/>
              </w:tabs>
              <w:spacing w:line="240" w:lineRule="atLeast"/>
              <w:ind w:left="-70" w:right="-79"/>
              <w:rPr>
                <w:rFonts w:cs="Times New Roman"/>
                <w:sz w:val="22"/>
                <w:szCs w:val="22"/>
              </w:rPr>
            </w:pPr>
            <w:r w:rsidRPr="003C2A0A">
              <w:rPr>
                <w:rFonts w:cs="Times New Roman"/>
                <w:sz w:val="22"/>
                <w:szCs w:val="22"/>
              </w:rPr>
              <w:t>(1,005)</w:t>
            </w:r>
          </w:p>
        </w:tc>
        <w:tc>
          <w:tcPr>
            <w:tcW w:w="180" w:type="dxa"/>
          </w:tcPr>
          <w:p w14:paraId="56171094" w14:textId="77777777" w:rsidR="000D4A1E" w:rsidRPr="001F5BB6" w:rsidRDefault="000D4A1E" w:rsidP="000D4A1E">
            <w:pPr>
              <w:tabs>
                <w:tab w:val="decimal" w:pos="910"/>
              </w:tabs>
              <w:rPr>
                <w:sz w:val="22"/>
                <w:szCs w:val="22"/>
              </w:rPr>
            </w:pPr>
          </w:p>
        </w:tc>
        <w:tc>
          <w:tcPr>
            <w:tcW w:w="1259" w:type="dxa"/>
          </w:tcPr>
          <w:p w14:paraId="7BD8AF26" w14:textId="77777777" w:rsidR="000D4A1E" w:rsidRDefault="000D4A1E" w:rsidP="000D4A1E">
            <w:pPr>
              <w:tabs>
                <w:tab w:val="decimal" w:pos="1090"/>
              </w:tabs>
              <w:spacing w:line="240" w:lineRule="atLeast"/>
              <w:ind w:left="-70" w:right="-79"/>
              <w:rPr>
                <w:rFonts w:cs="Times New Roman"/>
                <w:sz w:val="22"/>
                <w:szCs w:val="22"/>
              </w:rPr>
            </w:pPr>
          </w:p>
          <w:p w14:paraId="39B91CA3" w14:textId="42C44528" w:rsidR="000D4A1E" w:rsidRPr="00261746" w:rsidRDefault="000D4A1E" w:rsidP="000D4A1E">
            <w:pPr>
              <w:tabs>
                <w:tab w:val="decimal" w:pos="1090"/>
              </w:tabs>
              <w:spacing w:line="240" w:lineRule="atLeast"/>
              <w:ind w:left="-70" w:right="-79"/>
              <w:rPr>
                <w:rFonts w:cs="Times New Roman"/>
                <w:sz w:val="22"/>
                <w:szCs w:val="22"/>
              </w:rPr>
            </w:pPr>
            <w:r>
              <w:rPr>
                <w:rFonts w:cs="Times New Roman"/>
                <w:sz w:val="22"/>
                <w:szCs w:val="22"/>
              </w:rPr>
              <w:t>(7)</w:t>
            </w:r>
          </w:p>
        </w:tc>
        <w:tc>
          <w:tcPr>
            <w:tcW w:w="180" w:type="dxa"/>
          </w:tcPr>
          <w:p w14:paraId="0D8C5BD4" w14:textId="77777777" w:rsidR="000D4A1E" w:rsidRPr="001F5BB6" w:rsidRDefault="000D4A1E" w:rsidP="000D4A1E">
            <w:pPr>
              <w:tabs>
                <w:tab w:val="decimal" w:pos="910"/>
              </w:tabs>
              <w:rPr>
                <w:sz w:val="22"/>
                <w:szCs w:val="22"/>
              </w:rPr>
            </w:pPr>
          </w:p>
        </w:tc>
        <w:tc>
          <w:tcPr>
            <w:tcW w:w="990" w:type="dxa"/>
          </w:tcPr>
          <w:p w14:paraId="0BEEE91A" w14:textId="77777777" w:rsidR="000D4A1E" w:rsidRDefault="000D4A1E" w:rsidP="000D4A1E">
            <w:pPr>
              <w:tabs>
                <w:tab w:val="decimal" w:pos="730"/>
              </w:tabs>
              <w:spacing w:line="240" w:lineRule="atLeast"/>
              <w:ind w:right="-174"/>
              <w:rPr>
                <w:rFonts w:cs="Times New Roman"/>
                <w:sz w:val="22"/>
                <w:szCs w:val="22"/>
              </w:rPr>
            </w:pPr>
          </w:p>
          <w:p w14:paraId="3E39FEC3" w14:textId="67712EEF" w:rsidR="000D4A1E" w:rsidRPr="00261746" w:rsidRDefault="000D4A1E" w:rsidP="000D4A1E">
            <w:pPr>
              <w:tabs>
                <w:tab w:val="decimal" w:pos="730"/>
              </w:tabs>
              <w:spacing w:line="240" w:lineRule="atLeast"/>
              <w:ind w:left="-70" w:right="-79"/>
              <w:rPr>
                <w:rFonts w:cs="Times New Roman"/>
                <w:sz w:val="22"/>
                <w:szCs w:val="22"/>
              </w:rPr>
            </w:pPr>
            <w:r w:rsidRPr="003C2A0A">
              <w:rPr>
                <w:rFonts w:cs="Times New Roman"/>
                <w:sz w:val="22"/>
                <w:szCs w:val="22"/>
              </w:rPr>
              <w:t>(1,012)</w:t>
            </w:r>
          </w:p>
        </w:tc>
      </w:tr>
    </w:tbl>
    <w:p w14:paraId="644412BD" w14:textId="77777777" w:rsidR="00261746" w:rsidRDefault="00261746" w:rsidP="00261746">
      <w:pPr>
        <w:tabs>
          <w:tab w:val="left" w:pos="540"/>
        </w:tabs>
        <w:spacing w:line="240" w:lineRule="atLeast"/>
        <w:ind w:left="540"/>
        <w:rPr>
          <w:b/>
          <w:bCs/>
          <w:sz w:val="22"/>
          <w:szCs w:val="22"/>
        </w:rPr>
      </w:pPr>
    </w:p>
    <w:p w14:paraId="228FBBF9" w14:textId="77777777" w:rsidR="00695975" w:rsidRPr="00AA29A9" w:rsidRDefault="00D7026C" w:rsidP="0059445E">
      <w:pPr>
        <w:tabs>
          <w:tab w:val="left" w:pos="540"/>
        </w:tabs>
        <w:spacing w:line="240" w:lineRule="atLeast"/>
        <w:rPr>
          <w:b/>
          <w:bCs/>
        </w:rPr>
      </w:pPr>
      <w:r w:rsidRPr="00AA29A9">
        <w:rPr>
          <w:b/>
          <w:bCs/>
        </w:rPr>
        <w:t>2</w:t>
      </w:r>
      <w:r w:rsidR="0071150C">
        <w:rPr>
          <w:b/>
          <w:bCs/>
        </w:rPr>
        <w:t>6</w:t>
      </w:r>
      <w:r w:rsidR="004E11B4" w:rsidRPr="00AA29A9">
        <w:rPr>
          <w:b/>
          <w:bCs/>
        </w:rPr>
        <w:tab/>
      </w:r>
      <w:r w:rsidR="00695975" w:rsidRPr="00AA29A9">
        <w:rPr>
          <w:b/>
          <w:bCs/>
        </w:rPr>
        <w:t>Other income</w:t>
      </w:r>
    </w:p>
    <w:p w14:paraId="7F2AF4BA" w14:textId="77777777" w:rsidR="00CD06D7" w:rsidRPr="00AA29A9" w:rsidRDefault="00CD06D7" w:rsidP="0059445E">
      <w:pPr>
        <w:spacing w:line="240" w:lineRule="atLeast"/>
        <w:rPr>
          <w:rFonts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62"/>
        <w:gridCol w:w="180"/>
        <w:gridCol w:w="1080"/>
        <w:gridCol w:w="180"/>
        <w:gridCol w:w="1053"/>
        <w:gridCol w:w="180"/>
        <w:gridCol w:w="1062"/>
      </w:tblGrid>
      <w:tr w:rsidR="00850ED8" w:rsidRPr="00AA29A9" w14:paraId="623297FA" w14:textId="77777777" w:rsidTr="00462459">
        <w:trPr>
          <w:cantSplit/>
          <w:tblHeader/>
        </w:trPr>
        <w:tc>
          <w:tcPr>
            <w:tcW w:w="4410" w:type="dxa"/>
            <w:shd w:val="clear" w:color="auto" w:fill="auto"/>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462459" w:rsidRPr="00AA29A9" w14:paraId="09B9C2C0" w14:textId="77777777" w:rsidTr="00462459">
        <w:trPr>
          <w:cantSplit/>
          <w:tblHeader/>
        </w:trPr>
        <w:tc>
          <w:tcPr>
            <w:tcW w:w="4410" w:type="dxa"/>
          </w:tcPr>
          <w:p w14:paraId="49FD4030" w14:textId="77777777" w:rsidR="00462459" w:rsidRPr="00AA29A9" w:rsidRDefault="00462459" w:rsidP="00462459">
            <w:pPr>
              <w:pStyle w:val="acctfourfigures"/>
              <w:spacing w:line="240" w:lineRule="atLeast"/>
              <w:jc w:val="center"/>
              <w:rPr>
                <w:szCs w:val="22"/>
              </w:rPr>
            </w:pPr>
          </w:p>
        </w:tc>
        <w:tc>
          <w:tcPr>
            <w:tcW w:w="1062" w:type="dxa"/>
            <w:shd w:val="clear" w:color="auto" w:fill="auto"/>
          </w:tcPr>
          <w:p w14:paraId="139460A2" w14:textId="034766F4" w:rsidR="00462459" w:rsidRPr="00AA29A9" w:rsidRDefault="00462459" w:rsidP="00462459">
            <w:pPr>
              <w:pStyle w:val="acctmergecolhdg"/>
              <w:spacing w:line="240" w:lineRule="atLeast"/>
              <w:rPr>
                <w:b w:val="0"/>
                <w:bCs/>
                <w:szCs w:val="22"/>
              </w:rPr>
            </w:pPr>
            <w:r w:rsidRPr="00810B96">
              <w:rPr>
                <w:b w:val="0"/>
                <w:bCs/>
                <w:szCs w:val="22"/>
              </w:rPr>
              <w:t>2021</w:t>
            </w:r>
          </w:p>
        </w:tc>
        <w:tc>
          <w:tcPr>
            <w:tcW w:w="180" w:type="dxa"/>
            <w:shd w:val="clear" w:color="auto" w:fill="auto"/>
          </w:tcPr>
          <w:p w14:paraId="3E4BEF9B"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233F577" w14:textId="30D64A47" w:rsidR="00462459" w:rsidRPr="00AA29A9" w:rsidRDefault="00462459" w:rsidP="00462459">
            <w:pPr>
              <w:pStyle w:val="acctmergecolhdg"/>
              <w:spacing w:line="240" w:lineRule="atLeast"/>
              <w:rPr>
                <w:b w:val="0"/>
                <w:bCs/>
                <w:szCs w:val="22"/>
              </w:rPr>
            </w:pPr>
            <w:r w:rsidRPr="00810B96">
              <w:rPr>
                <w:b w:val="0"/>
                <w:bCs/>
                <w:szCs w:val="22"/>
              </w:rPr>
              <w:t>2020</w:t>
            </w:r>
          </w:p>
        </w:tc>
        <w:tc>
          <w:tcPr>
            <w:tcW w:w="180" w:type="dxa"/>
            <w:shd w:val="clear" w:color="auto" w:fill="auto"/>
          </w:tcPr>
          <w:p w14:paraId="1E5C75C7"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5C1F18D4" w14:textId="326B3808" w:rsidR="00462459" w:rsidRPr="00AA29A9" w:rsidRDefault="00462459" w:rsidP="00462459">
            <w:pPr>
              <w:pStyle w:val="acctmergecolhdg"/>
              <w:spacing w:line="240" w:lineRule="atLeast"/>
              <w:rPr>
                <w:b w:val="0"/>
                <w:bCs/>
                <w:szCs w:val="22"/>
              </w:rPr>
            </w:pPr>
            <w:r w:rsidRPr="00810B96">
              <w:rPr>
                <w:b w:val="0"/>
                <w:bCs/>
                <w:szCs w:val="22"/>
              </w:rPr>
              <w:t>2021</w:t>
            </w:r>
          </w:p>
        </w:tc>
        <w:tc>
          <w:tcPr>
            <w:tcW w:w="180" w:type="dxa"/>
            <w:shd w:val="clear" w:color="auto" w:fill="auto"/>
          </w:tcPr>
          <w:p w14:paraId="30085D13"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BE7767F" w14:textId="0C141F3E" w:rsidR="00462459" w:rsidRPr="00AA29A9" w:rsidRDefault="00462459" w:rsidP="00462459">
            <w:pPr>
              <w:pStyle w:val="acctmergecolhdg"/>
              <w:spacing w:line="240" w:lineRule="atLeast"/>
              <w:rPr>
                <w:b w:val="0"/>
                <w:bCs/>
                <w:szCs w:val="22"/>
              </w:rPr>
            </w:pPr>
            <w:r w:rsidRPr="00810B96">
              <w:rPr>
                <w:b w:val="0"/>
                <w:bCs/>
                <w:szCs w:val="22"/>
              </w:rPr>
              <w:t>2020</w:t>
            </w:r>
          </w:p>
        </w:tc>
      </w:tr>
      <w:tr w:rsidR="00E766CF" w:rsidRPr="00AA29A9" w14:paraId="11DEE2FD" w14:textId="77777777" w:rsidTr="00462459">
        <w:trPr>
          <w:cantSplit/>
          <w:trHeight w:val="80"/>
        </w:trPr>
        <w:tc>
          <w:tcPr>
            <w:tcW w:w="4410" w:type="dxa"/>
          </w:tcPr>
          <w:p w14:paraId="367106B5" w14:textId="77777777" w:rsidR="00E766CF" w:rsidRPr="00AA29A9" w:rsidRDefault="00E766CF" w:rsidP="00E766CF">
            <w:pPr>
              <w:spacing w:line="240" w:lineRule="atLeast"/>
              <w:rPr>
                <w:rFonts w:cs="Times New Roman"/>
                <w:b/>
                <w:bCs/>
                <w:i/>
                <w:iCs/>
                <w:sz w:val="22"/>
                <w:szCs w:val="22"/>
              </w:rPr>
            </w:pPr>
          </w:p>
        </w:tc>
        <w:tc>
          <w:tcPr>
            <w:tcW w:w="4797" w:type="dxa"/>
            <w:gridSpan w:val="7"/>
          </w:tcPr>
          <w:p w14:paraId="291B281F"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255278" w:rsidRPr="00AA29A9" w14:paraId="3C033F39" w14:textId="77777777" w:rsidTr="00462459">
        <w:trPr>
          <w:cantSplit/>
        </w:trPr>
        <w:tc>
          <w:tcPr>
            <w:tcW w:w="4410" w:type="dxa"/>
          </w:tcPr>
          <w:p w14:paraId="2EB6C074" w14:textId="199B78A1" w:rsidR="00255278" w:rsidRPr="00AA29A9" w:rsidRDefault="00255278" w:rsidP="00255278">
            <w:pPr>
              <w:spacing w:line="240" w:lineRule="atLeast"/>
              <w:rPr>
                <w:rFonts w:cs="Times New Roman"/>
                <w:sz w:val="22"/>
                <w:szCs w:val="22"/>
              </w:rPr>
            </w:pPr>
          </w:p>
        </w:tc>
        <w:tc>
          <w:tcPr>
            <w:tcW w:w="1062" w:type="dxa"/>
          </w:tcPr>
          <w:p w14:paraId="3401F2FD" w14:textId="48665A1A" w:rsidR="00255278" w:rsidRPr="002F476D" w:rsidRDefault="00255278" w:rsidP="00255278">
            <w:pPr>
              <w:tabs>
                <w:tab w:val="decimal" w:pos="499"/>
              </w:tabs>
              <w:spacing w:line="240" w:lineRule="atLeast"/>
              <w:ind w:right="89"/>
              <w:rPr>
                <w:rFonts w:cs="Times New Roman"/>
                <w:sz w:val="22"/>
                <w:szCs w:val="22"/>
              </w:rPr>
            </w:pPr>
          </w:p>
        </w:tc>
        <w:tc>
          <w:tcPr>
            <w:tcW w:w="180" w:type="dxa"/>
          </w:tcPr>
          <w:p w14:paraId="49D3AD60"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255278" w:rsidRPr="002F476D" w:rsidRDefault="00255278" w:rsidP="00255278">
            <w:pPr>
              <w:tabs>
                <w:tab w:val="decimal" w:pos="821"/>
              </w:tabs>
              <w:spacing w:line="240" w:lineRule="atLeast"/>
              <w:ind w:left="-70" w:right="-79"/>
              <w:rPr>
                <w:rFonts w:cs="Times New Roman"/>
                <w:sz w:val="22"/>
                <w:szCs w:val="22"/>
              </w:rPr>
            </w:pPr>
          </w:p>
        </w:tc>
        <w:tc>
          <w:tcPr>
            <w:tcW w:w="180" w:type="dxa"/>
          </w:tcPr>
          <w:p w14:paraId="4F2EA72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255278" w:rsidRPr="002F476D" w:rsidRDefault="00255278" w:rsidP="00255278">
            <w:pPr>
              <w:tabs>
                <w:tab w:val="decimal" w:pos="866"/>
              </w:tabs>
              <w:spacing w:line="240" w:lineRule="atLeast"/>
              <w:ind w:left="-70" w:right="-79"/>
              <w:rPr>
                <w:sz w:val="22"/>
              </w:rPr>
            </w:pPr>
          </w:p>
        </w:tc>
        <w:tc>
          <w:tcPr>
            <w:tcW w:w="180" w:type="dxa"/>
          </w:tcPr>
          <w:p w14:paraId="07E9339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255278" w:rsidRPr="002F476D" w:rsidRDefault="00255278" w:rsidP="00255278">
            <w:pPr>
              <w:tabs>
                <w:tab w:val="decimal" w:pos="866"/>
              </w:tabs>
              <w:spacing w:line="240" w:lineRule="atLeast"/>
              <w:ind w:left="-70" w:right="-79"/>
              <w:rPr>
                <w:sz w:val="22"/>
              </w:rPr>
            </w:pPr>
          </w:p>
        </w:tc>
      </w:tr>
      <w:tr w:rsidR="000D4A1E" w:rsidRPr="00AA29A9" w14:paraId="587EEEB1" w14:textId="77777777" w:rsidTr="00462459">
        <w:trPr>
          <w:cantSplit/>
        </w:trPr>
        <w:tc>
          <w:tcPr>
            <w:tcW w:w="4410" w:type="dxa"/>
          </w:tcPr>
          <w:p w14:paraId="4E29BB2B" w14:textId="15A506BD" w:rsidR="000D4A1E" w:rsidRPr="00AA29A9" w:rsidRDefault="000D4A1E" w:rsidP="000D4A1E">
            <w:pPr>
              <w:spacing w:line="240" w:lineRule="atLeast"/>
              <w:rPr>
                <w:rFonts w:cs="Times New Roman"/>
                <w:sz w:val="22"/>
                <w:szCs w:val="22"/>
              </w:rPr>
            </w:pPr>
            <w:r w:rsidRPr="00AA29A9">
              <w:rPr>
                <w:rFonts w:cs="Times New Roman"/>
                <w:sz w:val="22"/>
                <w:szCs w:val="22"/>
              </w:rPr>
              <w:t>Gain on disposal of equipment</w:t>
            </w:r>
          </w:p>
        </w:tc>
        <w:tc>
          <w:tcPr>
            <w:tcW w:w="1062" w:type="dxa"/>
          </w:tcPr>
          <w:p w14:paraId="31FE3A29" w14:textId="6A810209" w:rsidR="000D4A1E" w:rsidRPr="00255278"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22,380</w:t>
            </w:r>
          </w:p>
        </w:tc>
        <w:tc>
          <w:tcPr>
            <w:tcW w:w="180" w:type="dxa"/>
          </w:tcPr>
          <w:p w14:paraId="010A130F" w14:textId="77777777" w:rsidR="000D4A1E" w:rsidRPr="00AA29A9" w:rsidRDefault="000D4A1E" w:rsidP="000D4A1E">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7A89E9F5" w14:textId="20236143" w:rsidR="000D4A1E" w:rsidRPr="002F476D" w:rsidRDefault="000D4A1E" w:rsidP="000D4A1E">
            <w:pPr>
              <w:tabs>
                <w:tab w:val="decimal" w:pos="821"/>
              </w:tabs>
              <w:spacing w:line="240" w:lineRule="atLeast"/>
              <w:ind w:left="-70" w:right="-79"/>
              <w:rPr>
                <w:rFonts w:cs="Times New Roman"/>
                <w:sz w:val="22"/>
                <w:szCs w:val="22"/>
              </w:rPr>
            </w:pPr>
            <w:r w:rsidRPr="00255278">
              <w:rPr>
                <w:rFonts w:cs="Times New Roman"/>
                <w:sz w:val="22"/>
                <w:szCs w:val="22"/>
              </w:rPr>
              <w:t>1,054</w:t>
            </w:r>
          </w:p>
        </w:tc>
        <w:tc>
          <w:tcPr>
            <w:tcW w:w="180" w:type="dxa"/>
          </w:tcPr>
          <w:p w14:paraId="17E14F19"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39A43119" w14:textId="74AFE3AD" w:rsidR="000D4A1E" w:rsidRPr="000D4A1E"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18,568</w:t>
            </w:r>
          </w:p>
        </w:tc>
        <w:tc>
          <w:tcPr>
            <w:tcW w:w="180" w:type="dxa"/>
          </w:tcPr>
          <w:p w14:paraId="6AFC5CB4"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E7D5050" w14:textId="0D282190" w:rsidR="000D4A1E" w:rsidRPr="002F476D" w:rsidRDefault="000D4A1E" w:rsidP="000D4A1E">
            <w:pPr>
              <w:tabs>
                <w:tab w:val="decimal" w:pos="866"/>
              </w:tabs>
              <w:spacing w:line="240" w:lineRule="atLeast"/>
              <w:ind w:left="-70" w:right="-79"/>
              <w:rPr>
                <w:sz w:val="22"/>
              </w:rPr>
            </w:pPr>
            <w:r w:rsidRPr="00255278">
              <w:rPr>
                <w:sz w:val="22"/>
              </w:rPr>
              <w:t>1,679</w:t>
            </w:r>
          </w:p>
        </w:tc>
      </w:tr>
      <w:tr w:rsidR="000D4A1E" w:rsidRPr="00AA29A9" w14:paraId="55D45217" w14:textId="77777777" w:rsidTr="00462459">
        <w:trPr>
          <w:cantSplit/>
        </w:trPr>
        <w:tc>
          <w:tcPr>
            <w:tcW w:w="4410" w:type="dxa"/>
          </w:tcPr>
          <w:p w14:paraId="0F4C5263" w14:textId="77777777" w:rsidR="000D4A1E" w:rsidRPr="00AA29A9" w:rsidRDefault="000D4A1E" w:rsidP="000D4A1E">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6B80E3F0" w:rsidR="000D4A1E" w:rsidRPr="002F476D" w:rsidRDefault="000D4A1E" w:rsidP="000D4A1E">
            <w:pPr>
              <w:tabs>
                <w:tab w:val="decimal" w:pos="499"/>
              </w:tabs>
              <w:spacing w:line="240" w:lineRule="atLeast"/>
              <w:ind w:right="89"/>
              <w:rPr>
                <w:rFonts w:cs="Times New Roman"/>
                <w:sz w:val="22"/>
                <w:szCs w:val="22"/>
              </w:rPr>
            </w:pPr>
            <w:r w:rsidRPr="000D4A1E">
              <w:rPr>
                <w:rFonts w:cs="Times New Roman"/>
                <w:sz w:val="22"/>
                <w:szCs w:val="22"/>
              </w:rPr>
              <w:t>-</w:t>
            </w:r>
          </w:p>
        </w:tc>
        <w:tc>
          <w:tcPr>
            <w:tcW w:w="180" w:type="dxa"/>
          </w:tcPr>
          <w:p w14:paraId="15B9B2E7"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27BCF57C" w:rsidR="000D4A1E" w:rsidRPr="002F476D" w:rsidRDefault="000D4A1E" w:rsidP="000D4A1E">
            <w:pPr>
              <w:tabs>
                <w:tab w:val="decimal" w:pos="499"/>
              </w:tabs>
              <w:spacing w:line="240" w:lineRule="atLeast"/>
              <w:ind w:right="89"/>
              <w:rPr>
                <w:rFonts w:cs="Times New Roman"/>
                <w:sz w:val="22"/>
                <w:szCs w:val="22"/>
              </w:rPr>
            </w:pPr>
            <w:r w:rsidRPr="00255278">
              <w:rPr>
                <w:rFonts w:cs="Times New Roman"/>
                <w:sz w:val="22"/>
                <w:szCs w:val="22"/>
              </w:rPr>
              <w:t>-</w:t>
            </w:r>
          </w:p>
        </w:tc>
        <w:tc>
          <w:tcPr>
            <w:tcW w:w="180" w:type="dxa"/>
          </w:tcPr>
          <w:p w14:paraId="7A887552"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15B7D0F9" w:rsidR="000D4A1E" w:rsidRPr="000D4A1E"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18,807</w:t>
            </w:r>
          </w:p>
        </w:tc>
        <w:tc>
          <w:tcPr>
            <w:tcW w:w="180" w:type="dxa"/>
          </w:tcPr>
          <w:p w14:paraId="714794D4"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0CD84BB3" w:rsidR="000D4A1E" w:rsidRPr="002F476D" w:rsidRDefault="000D4A1E" w:rsidP="000D4A1E">
            <w:pPr>
              <w:tabs>
                <w:tab w:val="decimal" w:pos="866"/>
              </w:tabs>
              <w:spacing w:line="240" w:lineRule="atLeast"/>
              <w:ind w:left="-70" w:right="-79"/>
              <w:rPr>
                <w:sz w:val="22"/>
              </w:rPr>
            </w:pPr>
            <w:r w:rsidRPr="00255278">
              <w:rPr>
                <w:sz w:val="22"/>
              </w:rPr>
              <w:t>18,772</w:t>
            </w:r>
          </w:p>
        </w:tc>
      </w:tr>
      <w:tr w:rsidR="000D4A1E" w:rsidRPr="00AA29A9" w14:paraId="481A794F" w14:textId="77777777" w:rsidTr="00462459">
        <w:trPr>
          <w:cantSplit/>
        </w:trPr>
        <w:tc>
          <w:tcPr>
            <w:tcW w:w="4410" w:type="dxa"/>
          </w:tcPr>
          <w:p w14:paraId="29A5135E" w14:textId="677F784E" w:rsidR="000D4A1E" w:rsidRPr="00AA29A9" w:rsidRDefault="000D4A1E" w:rsidP="000D4A1E">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4AB563E6" w:rsidR="000D4A1E" w:rsidRPr="00255278"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4,060</w:t>
            </w:r>
          </w:p>
        </w:tc>
        <w:tc>
          <w:tcPr>
            <w:tcW w:w="180" w:type="dxa"/>
          </w:tcPr>
          <w:p w14:paraId="2F72181B"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1B4895E3" w:rsidR="000D4A1E" w:rsidRPr="002F476D" w:rsidRDefault="000D4A1E" w:rsidP="000D4A1E">
            <w:pPr>
              <w:tabs>
                <w:tab w:val="decimal" w:pos="499"/>
              </w:tabs>
              <w:spacing w:line="240" w:lineRule="atLeast"/>
              <w:ind w:right="89"/>
              <w:rPr>
                <w:rFonts w:cs="Times New Roman"/>
                <w:sz w:val="22"/>
                <w:szCs w:val="22"/>
              </w:rPr>
            </w:pPr>
            <w:r w:rsidRPr="00255278">
              <w:rPr>
                <w:rFonts w:cs="Times New Roman"/>
                <w:sz w:val="22"/>
                <w:szCs w:val="22"/>
              </w:rPr>
              <w:t>-</w:t>
            </w:r>
          </w:p>
        </w:tc>
        <w:tc>
          <w:tcPr>
            <w:tcW w:w="180" w:type="dxa"/>
          </w:tcPr>
          <w:p w14:paraId="52C826B0" w14:textId="77777777" w:rsidR="000D4A1E" w:rsidRPr="00AA29A9" w:rsidRDefault="000D4A1E" w:rsidP="000D4A1E">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47D8919C" w:rsidR="000D4A1E" w:rsidRPr="000D4A1E" w:rsidRDefault="000D4A1E" w:rsidP="000D4A1E">
            <w:pPr>
              <w:tabs>
                <w:tab w:val="decimal" w:pos="499"/>
              </w:tabs>
              <w:spacing w:line="240" w:lineRule="atLeast"/>
              <w:ind w:right="89"/>
              <w:rPr>
                <w:rFonts w:cs="Times New Roman"/>
                <w:sz w:val="22"/>
                <w:szCs w:val="22"/>
              </w:rPr>
            </w:pPr>
            <w:r w:rsidRPr="000D4A1E">
              <w:rPr>
                <w:rFonts w:cs="Times New Roman"/>
                <w:sz w:val="22"/>
                <w:szCs w:val="22"/>
              </w:rPr>
              <w:t>-</w:t>
            </w:r>
          </w:p>
        </w:tc>
        <w:tc>
          <w:tcPr>
            <w:tcW w:w="180" w:type="dxa"/>
          </w:tcPr>
          <w:p w14:paraId="69C91B4E"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13159A92" w:rsidR="000D4A1E" w:rsidRPr="002F476D" w:rsidRDefault="000D4A1E" w:rsidP="000D4A1E">
            <w:pPr>
              <w:tabs>
                <w:tab w:val="decimal" w:pos="866"/>
              </w:tabs>
              <w:spacing w:line="240" w:lineRule="atLeast"/>
              <w:ind w:left="-70" w:right="-79"/>
              <w:rPr>
                <w:sz w:val="22"/>
              </w:rPr>
            </w:pPr>
            <w:r w:rsidRPr="00255278">
              <w:rPr>
                <w:sz w:val="22"/>
              </w:rPr>
              <w:t>174</w:t>
            </w:r>
          </w:p>
        </w:tc>
      </w:tr>
      <w:tr w:rsidR="000D4A1E" w:rsidRPr="00AA29A9" w14:paraId="515FB83A" w14:textId="77777777" w:rsidTr="00462459">
        <w:trPr>
          <w:cantSplit/>
        </w:trPr>
        <w:tc>
          <w:tcPr>
            <w:tcW w:w="4410" w:type="dxa"/>
          </w:tcPr>
          <w:p w14:paraId="4D5E2C4C" w14:textId="77777777" w:rsidR="000D4A1E" w:rsidRPr="00AA29A9" w:rsidRDefault="000D4A1E" w:rsidP="000D4A1E">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62C3A0D1" w:rsidR="000D4A1E" w:rsidRPr="002F476D"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50,67</w:t>
            </w:r>
            <w:r w:rsidR="00BF0675">
              <w:rPr>
                <w:rFonts w:cs="Times New Roman"/>
                <w:sz w:val="22"/>
                <w:szCs w:val="22"/>
              </w:rPr>
              <w:t>8</w:t>
            </w:r>
          </w:p>
        </w:tc>
        <w:tc>
          <w:tcPr>
            <w:tcW w:w="180" w:type="dxa"/>
          </w:tcPr>
          <w:p w14:paraId="2788E9E1"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03EFEE0A" w:rsidR="000D4A1E" w:rsidRPr="002F476D" w:rsidRDefault="000D4A1E" w:rsidP="000D4A1E">
            <w:pPr>
              <w:tabs>
                <w:tab w:val="decimal" w:pos="821"/>
              </w:tabs>
              <w:spacing w:line="240" w:lineRule="atLeast"/>
              <w:ind w:left="-70" w:right="-79"/>
              <w:rPr>
                <w:rFonts w:cs="Times New Roman"/>
                <w:sz w:val="22"/>
                <w:szCs w:val="22"/>
              </w:rPr>
            </w:pPr>
            <w:r w:rsidRPr="003C2A0A">
              <w:rPr>
                <w:rFonts w:cs="Times New Roman"/>
                <w:sz w:val="22"/>
                <w:szCs w:val="22"/>
              </w:rPr>
              <w:t>3</w:t>
            </w:r>
            <w:r w:rsidR="00BF0675">
              <w:rPr>
                <w:rFonts w:cs="Times New Roman"/>
                <w:sz w:val="22"/>
                <w:szCs w:val="22"/>
              </w:rPr>
              <w:t>1</w:t>
            </w:r>
            <w:r w:rsidRPr="003C2A0A">
              <w:rPr>
                <w:rFonts w:cs="Times New Roman"/>
                <w:sz w:val="22"/>
                <w:szCs w:val="22"/>
              </w:rPr>
              <w:t>,</w:t>
            </w:r>
            <w:r w:rsidR="00BF0675">
              <w:rPr>
                <w:rFonts w:cs="Times New Roman"/>
                <w:sz w:val="22"/>
                <w:szCs w:val="22"/>
              </w:rPr>
              <w:t>070</w:t>
            </w:r>
          </w:p>
        </w:tc>
        <w:tc>
          <w:tcPr>
            <w:tcW w:w="180" w:type="dxa"/>
          </w:tcPr>
          <w:p w14:paraId="57AAB95F"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5A56ED81" w:rsidR="000D4A1E" w:rsidRPr="000D4A1E" w:rsidRDefault="000D4A1E" w:rsidP="000D4A1E">
            <w:pPr>
              <w:tabs>
                <w:tab w:val="decimal" w:pos="821"/>
              </w:tabs>
              <w:spacing w:line="240" w:lineRule="atLeast"/>
              <w:ind w:left="-70" w:right="-79"/>
              <w:rPr>
                <w:rFonts w:cs="Times New Roman"/>
                <w:sz w:val="22"/>
                <w:szCs w:val="22"/>
              </w:rPr>
            </w:pPr>
            <w:r w:rsidRPr="000D4A1E">
              <w:rPr>
                <w:rFonts w:cs="Times New Roman"/>
                <w:sz w:val="22"/>
                <w:szCs w:val="22"/>
              </w:rPr>
              <w:t>24,417</w:t>
            </w:r>
          </w:p>
        </w:tc>
        <w:tc>
          <w:tcPr>
            <w:tcW w:w="180" w:type="dxa"/>
          </w:tcPr>
          <w:p w14:paraId="60EF40B1" w14:textId="77777777" w:rsidR="000D4A1E" w:rsidRPr="00AA29A9" w:rsidRDefault="000D4A1E" w:rsidP="000D4A1E">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1AF6E105" w:rsidR="000D4A1E" w:rsidRPr="002F476D" w:rsidRDefault="000D4A1E" w:rsidP="000D4A1E">
            <w:pPr>
              <w:tabs>
                <w:tab w:val="decimal" w:pos="866"/>
              </w:tabs>
              <w:spacing w:line="240" w:lineRule="atLeast"/>
              <w:ind w:left="-70" w:right="-79"/>
              <w:rPr>
                <w:sz w:val="22"/>
              </w:rPr>
            </w:pPr>
            <w:r w:rsidRPr="003C2A0A">
              <w:rPr>
                <w:sz w:val="22"/>
              </w:rPr>
              <w:t>1</w:t>
            </w:r>
            <w:r w:rsidR="00BF0675">
              <w:rPr>
                <w:sz w:val="22"/>
              </w:rPr>
              <w:t>3</w:t>
            </w:r>
            <w:r w:rsidRPr="003C2A0A">
              <w:rPr>
                <w:sz w:val="22"/>
              </w:rPr>
              <w:t>,</w:t>
            </w:r>
            <w:r w:rsidR="00BF0675">
              <w:rPr>
                <w:sz w:val="22"/>
              </w:rPr>
              <w:t>179</w:t>
            </w:r>
          </w:p>
        </w:tc>
      </w:tr>
      <w:tr w:rsidR="000D4A1E" w:rsidRPr="00AA29A9" w14:paraId="6D7C75F5" w14:textId="77777777" w:rsidTr="00462459">
        <w:trPr>
          <w:cantSplit/>
        </w:trPr>
        <w:tc>
          <w:tcPr>
            <w:tcW w:w="4410" w:type="dxa"/>
          </w:tcPr>
          <w:p w14:paraId="602B7B56" w14:textId="77777777" w:rsidR="000D4A1E" w:rsidRPr="00AA29A9" w:rsidRDefault="000D4A1E" w:rsidP="000D4A1E">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72E50491" w:rsidR="000D4A1E" w:rsidRPr="000D4A1E" w:rsidRDefault="000D4A1E" w:rsidP="000D4A1E">
            <w:pPr>
              <w:tabs>
                <w:tab w:val="decimal" w:pos="821"/>
              </w:tabs>
              <w:spacing w:line="240" w:lineRule="atLeast"/>
              <w:ind w:left="-70" w:right="-79"/>
              <w:rPr>
                <w:rFonts w:cs="Times New Roman"/>
                <w:b/>
                <w:bCs/>
                <w:sz w:val="22"/>
                <w:szCs w:val="22"/>
              </w:rPr>
            </w:pPr>
            <w:r w:rsidRPr="000D4A1E">
              <w:rPr>
                <w:rFonts w:cs="Times New Roman"/>
                <w:b/>
                <w:bCs/>
                <w:sz w:val="22"/>
                <w:szCs w:val="22"/>
              </w:rPr>
              <w:t>77,118</w:t>
            </w:r>
          </w:p>
        </w:tc>
        <w:tc>
          <w:tcPr>
            <w:tcW w:w="180" w:type="dxa"/>
          </w:tcPr>
          <w:p w14:paraId="266D132C" w14:textId="77777777" w:rsidR="000D4A1E" w:rsidRPr="002F476D" w:rsidRDefault="000D4A1E" w:rsidP="000D4A1E">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677BD087" w:rsidR="000D4A1E" w:rsidRPr="002F476D" w:rsidRDefault="000D4A1E" w:rsidP="000D4A1E">
            <w:pPr>
              <w:tabs>
                <w:tab w:val="decimal" w:pos="821"/>
              </w:tabs>
              <w:spacing w:line="240" w:lineRule="atLeast"/>
              <w:ind w:left="-70" w:right="-79"/>
              <w:rPr>
                <w:rFonts w:cs="Times New Roman"/>
                <w:b/>
                <w:bCs/>
                <w:sz w:val="22"/>
                <w:szCs w:val="22"/>
              </w:rPr>
            </w:pPr>
            <w:r w:rsidRPr="003C2A0A">
              <w:rPr>
                <w:rFonts w:cs="Times New Roman"/>
                <w:b/>
                <w:bCs/>
                <w:sz w:val="22"/>
                <w:szCs w:val="22"/>
              </w:rPr>
              <w:t>32,124</w:t>
            </w:r>
          </w:p>
        </w:tc>
        <w:tc>
          <w:tcPr>
            <w:tcW w:w="180" w:type="dxa"/>
          </w:tcPr>
          <w:p w14:paraId="3300F016" w14:textId="77777777" w:rsidR="000D4A1E" w:rsidRPr="002F476D" w:rsidRDefault="000D4A1E" w:rsidP="000D4A1E">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53E253EA" w:rsidR="000D4A1E" w:rsidRPr="000D4A1E" w:rsidRDefault="000D4A1E" w:rsidP="000D4A1E">
            <w:pPr>
              <w:tabs>
                <w:tab w:val="decimal" w:pos="821"/>
              </w:tabs>
              <w:spacing w:line="240" w:lineRule="atLeast"/>
              <w:ind w:left="-70" w:right="-79"/>
              <w:rPr>
                <w:rFonts w:cs="Times New Roman"/>
                <w:b/>
                <w:bCs/>
                <w:sz w:val="22"/>
                <w:szCs w:val="22"/>
              </w:rPr>
            </w:pPr>
            <w:r w:rsidRPr="000D4A1E">
              <w:rPr>
                <w:rFonts w:cs="Times New Roman"/>
                <w:b/>
                <w:bCs/>
                <w:sz w:val="22"/>
                <w:szCs w:val="22"/>
              </w:rPr>
              <w:t>61,792</w:t>
            </w:r>
          </w:p>
        </w:tc>
        <w:tc>
          <w:tcPr>
            <w:tcW w:w="180" w:type="dxa"/>
          </w:tcPr>
          <w:p w14:paraId="1F33038F" w14:textId="77777777" w:rsidR="000D4A1E" w:rsidRPr="002F476D" w:rsidRDefault="000D4A1E" w:rsidP="000D4A1E">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02F2148D" w:rsidR="000D4A1E" w:rsidRPr="002F476D" w:rsidRDefault="000D4A1E" w:rsidP="000D4A1E">
            <w:pPr>
              <w:tabs>
                <w:tab w:val="decimal" w:pos="866"/>
              </w:tabs>
              <w:spacing w:line="240" w:lineRule="atLeast"/>
              <w:ind w:left="-70" w:right="-79"/>
              <w:rPr>
                <w:b/>
                <w:bCs/>
                <w:sz w:val="22"/>
              </w:rPr>
            </w:pPr>
            <w:r w:rsidRPr="003C2A0A">
              <w:rPr>
                <w:b/>
                <w:bCs/>
                <w:sz w:val="22"/>
              </w:rPr>
              <w:t>33,804</w:t>
            </w:r>
          </w:p>
        </w:tc>
      </w:tr>
    </w:tbl>
    <w:p w14:paraId="5AC61B96" w14:textId="77777777" w:rsidR="00D5525F" w:rsidRPr="00AA29A9" w:rsidRDefault="00D5525F" w:rsidP="006867B9">
      <w:pPr>
        <w:pStyle w:val="Heading1"/>
        <w:tabs>
          <w:tab w:val="num" w:pos="540"/>
        </w:tabs>
        <w:spacing w:before="0" w:line="240" w:lineRule="atLeast"/>
        <w:rPr>
          <w:rFonts w:ascii="Times New Roman" w:hAnsi="Times New Roman" w:cs="Times New Roman"/>
          <w:sz w:val="22"/>
          <w:szCs w:val="22"/>
        </w:rPr>
      </w:pPr>
    </w:p>
    <w:p w14:paraId="7D1D2354" w14:textId="3D70593C" w:rsidR="00EB5B42" w:rsidRPr="00AA29A9" w:rsidRDefault="006867B9" w:rsidP="00462459">
      <w:pPr>
        <w:ind w:left="540" w:hanging="540"/>
      </w:pPr>
      <w:r>
        <w:rPr>
          <w:rFonts w:cs="Times New Roman"/>
          <w:b/>
          <w:bCs/>
          <w:szCs w:val="24"/>
        </w:rPr>
        <w:t>2</w:t>
      </w:r>
      <w:r w:rsidR="0071150C">
        <w:rPr>
          <w:rFonts w:cs="Times New Roman"/>
          <w:b/>
          <w:bCs/>
          <w:szCs w:val="24"/>
        </w:rPr>
        <w:t>7</w:t>
      </w:r>
      <w:r w:rsidR="00462459">
        <w:rPr>
          <w:rFonts w:cs="Times New Roman"/>
          <w:b/>
          <w:bCs/>
          <w:szCs w:val="24"/>
        </w:rPr>
        <w:tab/>
      </w:r>
      <w:r w:rsidR="00EB5B42" w:rsidRPr="00AA29A9">
        <w:rPr>
          <w:rFonts w:cs="Times New Roman"/>
          <w:b/>
          <w:bCs/>
          <w:szCs w:val="24"/>
        </w:rPr>
        <w:t>Employee benefit expenses</w:t>
      </w:r>
    </w:p>
    <w:p w14:paraId="61E1458D" w14:textId="77777777" w:rsidR="00CD06D7" w:rsidRPr="00AA29A9" w:rsidRDefault="00CD06D7" w:rsidP="001F337D">
      <w:pPr>
        <w:spacing w:line="240" w:lineRule="atLeast"/>
        <w:rPr>
          <w:rFonts w:cs="Times New Roman"/>
        </w:rPr>
      </w:pPr>
    </w:p>
    <w:tbl>
      <w:tblPr>
        <w:tblW w:w="919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1080"/>
        <w:gridCol w:w="180"/>
        <w:gridCol w:w="1001"/>
        <w:gridCol w:w="180"/>
        <w:gridCol w:w="989"/>
      </w:tblGrid>
      <w:tr w:rsidR="00A74869" w:rsidRPr="00AA29A9" w14:paraId="19D9671A" w14:textId="77777777" w:rsidTr="00462459">
        <w:trPr>
          <w:cantSplit/>
          <w:tblHeader/>
        </w:trPr>
        <w:tc>
          <w:tcPr>
            <w:tcW w:w="3690" w:type="dxa"/>
          </w:tcPr>
          <w:p w14:paraId="1A360BC4" w14:textId="77777777" w:rsidR="00A74869" w:rsidRPr="00AA29A9" w:rsidRDefault="00A74869" w:rsidP="001F337D">
            <w:pPr>
              <w:spacing w:line="240" w:lineRule="atLeast"/>
              <w:rPr>
                <w:rFonts w:cs="Times New Roman"/>
                <w:sz w:val="22"/>
                <w:szCs w:val="22"/>
              </w:rPr>
            </w:pPr>
          </w:p>
        </w:tc>
        <w:tc>
          <w:tcPr>
            <w:tcW w:w="81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170"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462459" w:rsidRPr="00AA29A9" w14:paraId="1A6DD85D" w14:textId="77777777" w:rsidTr="00462459">
        <w:trPr>
          <w:cantSplit/>
          <w:tblHeader/>
        </w:trPr>
        <w:tc>
          <w:tcPr>
            <w:tcW w:w="3690" w:type="dxa"/>
          </w:tcPr>
          <w:p w14:paraId="4455232B" w14:textId="77777777" w:rsidR="00462459" w:rsidRPr="00AA29A9" w:rsidRDefault="00462459" w:rsidP="00462459">
            <w:pPr>
              <w:spacing w:line="240" w:lineRule="atLeast"/>
              <w:rPr>
                <w:rFonts w:cs="Times New Roman"/>
                <w:sz w:val="22"/>
                <w:szCs w:val="22"/>
              </w:rPr>
            </w:pPr>
          </w:p>
        </w:tc>
        <w:tc>
          <w:tcPr>
            <w:tcW w:w="810" w:type="dxa"/>
          </w:tcPr>
          <w:p w14:paraId="1132F07B" w14:textId="77777777" w:rsidR="00462459" w:rsidRPr="00AA29A9" w:rsidRDefault="00462459" w:rsidP="00462459">
            <w:pPr>
              <w:pStyle w:val="acctmergecolhdg"/>
              <w:spacing w:line="240" w:lineRule="atLeast"/>
              <w:rPr>
                <w:b w:val="0"/>
                <w:bCs/>
                <w:szCs w:val="22"/>
              </w:rPr>
            </w:pPr>
            <w:r w:rsidRPr="00AA29A9">
              <w:rPr>
                <w:b w:val="0"/>
                <w:bCs/>
                <w:i/>
                <w:iCs/>
                <w:szCs w:val="22"/>
              </w:rPr>
              <w:t>Note</w:t>
            </w:r>
          </w:p>
        </w:tc>
        <w:tc>
          <w:tcPr>
            <w:tcW w:w="1080" w:type="dxa"/>
            <w:shd w:val="clear" w:color="auto" w:fill="auto"/>
          </w:tcPr>
          <w:p w14:paraId="6A405993" w14:textId="384217D1" w:rsidR="00462459" w:rsidRPr="00AA29A9" w:rsidRDefault="00462459" w:rsidP="00462459">
            <w:pPr>
              <w:pStyle w:val="acctmergecolhdg"/>
              <w:spacing w:line="240" w:lineRule="atLeast"/>
              <w:rPr>
                <w:b w:val="0"/>
                <w:bCs/>
                <w:szCs w:val="22"/>
              </w:rPr>
            </w:pPr>
            <w:r w:rsidRPr="00810B96">
              <w:rPr>
                <w:b w:val="0"/>
                <w:bCs/>
                <w:szCs w:val="22"/>
              </w:rPr>
              <w:t>2021</w:t>
            </w:r>
          </w:p>
        </w:tc>
        <w:tc>
          <w:tcPr>
            <w:tcW w:w="180" w:type="dxa"/>
            <w:shd w:val="clear" w:color="auto" w:fill="auto"/>
          </w:tcPr>
          <w:p w14:paraId="41B953C3"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7DCF473D" w14:textId="282C223D" w:rsidR="00462459" w:rsidRPr="00AA29A9" w:rsidRDefault="00462459" w:rsidP="00462459">
            <w:pPr>
              <w:pStyle w:val="acctmergecolhdg"/>
              <w:spacing w:line="240" w:lineRule="atLeast"/>
              <w:rPr>
                <w:b w:val="0"/>
                <w:bCs/>
                <w:szCs w:val="22"/>
              </w:rPr>
            </w:pPr>
            <w:r w:rsidRPr="00810B96">
              <w:rPr>
                <w:b w:val="0"/>
                <w:bCs/>
                <w:szCs w:val="22"/>
              </w:rPr>
              <w:t>2020</w:t>
            </w:r>
          </w:p>
        </w:tc>
        <w:tc>
          <w:tcPr>
            <w:tcW w:w="180" w:type="dxa"/>
            <w:shd w:val="clear" w:color="auto" w:fill="auto"/>
          </w:tcPr>
          <w:p w14:paraId="13ECE27A" w14:textId="77777777" w:rsidR="00462459" w:rsidRPr="00AA29A9" w:rsidRDefault="00462459" w:rsidP="00462459">
            <w:pPr>
              <w:pStyle w:val="acctmergecolhdg"/>
              <w:spacing w:line="240" w:lineRule="atLeast"/>
              <w:rPr>
                <w:b w:val="0"/>
                <w:bCs/>
                <w:szCs w:val="22"/>
              </w:rPr>
            </w:pPr>
          </w:p>
        </w:tc>
        <w:tc>
          <w:tcPr>
            <w:tcW w:w="1001" w:type="dxa"/>
            <w:shd w:val="clear" w:color="auto" w:fill="auto"/>
          </w:tcPr>
          <w:p w14:paraId="01B92AC8" w14:textId="323CD828" w:rsidR="00462459" w:rsidRPr="00AA29A9" w:rsidRDefault="00462459" w:rsidP="00462459">
            <w:pPr>
              <w:pStyle w:val="acctmergecolhdg"/>
              <w:spacing w:line="240" w:lineRule="atLeast"/>
              <w:rPr>
                <w:b w:val="0"/>
                <w:bCs/>
                <w:szCs w:val="22"/>
              </w:rPr>
            </w:pPr>
            <w:r w:rsidRPr="00810B96">
              <w:rPr>
                <w:b w:val="0"/>
                <w:bCs/>
                <w:szCs w:val="22"/>
              </w:rPr>
              <w:t>2021</w:t>
            </w:r>
          </w:p>
        </w:tc>
        <w:tc>
          <w:tcPr>
            <w:tcW w:w="180" w:type="dxa"/>
            <w:shd w:val="clear" w:color="auto" w:fill="auto"/>
          </w:tcPr>
          <w:p w14:paraId="37AAE092" w14:textId="77777777" w:rsidR="00462459" w:rsidRPr="00AA29A9" w:rsidRDefault="00462459" w:rsidP="00462459">
            <w:pPr>
              <w:pStyle w:val="acctmergecolhdg"/>
              <w:spacing w:line="240" w:lineRule="atLeast"/>
              <w:rPr>
                <w:b w:val="0"/>
                <w:bCs/>
                <w:szCs w:val="22"/>
              </w:rPr>
            </w:pPr>
          </w:p>
        </w:tc>
        <w:tc>
          <w:tcPr>
            <w:tcW w:w="989" w:type="dxa"/>
            <w:shd w:val="clear" w:color="auto" w:fill="auto"/>
          </w:tcPr>
          <w:p w14:paraId="3176176F" w14:textId="425DDCE4" w:rsidR="00462459" w:rsidRPr="00AA29A9" w:rsidRDefault="00462459" w:rsidP="00462459">
            <w:pPr>
              <w:pStyle w:val="acctmergecolhdg"/>
              <w:spacing w:line="240" w:lineRule="atLeast"/>
              <w:rPr>
                <w:b w:val="0"/>
                <w:bCs/>
                <w:szCs w:val="22"/>
              </w:rPr>
            </w:pPr>
            <w:r w:rsidRPr="00810B96">
              <w:rPr>
                <w:b w:val="0"/>
                <w:bCs/>
                <w:szCs w:val="22"/>
              </w:rPr>
              <w:t>2020</w:t>
            </w:r>
          </w:p>
        </w:tc>
      </w:tr>
      <w:tr w:rsidR="00E766CF" w:rsidRPr="00AA29A9" w14:paraId="39E06AF8" w14:textId="77777777" w:rsidTr="00462459">
        <w:trPr>
          <w:cantSplit/>
        </w:trPr>
        <w:tc>
          <w:tcPr>
            <w:tcW w:w="3690" w:type="dxa"/>
          </w:tcPr>
          <w:p w14:paraId="031235DD" w14:textId="77777777" w:rsidR="00E766CF" w:rsidRPr="00AA29A9" w:rsidRDefault="00E766CF" w:rsidP="00E766CF">
            <w:pPr>
              <w:spacing w:line="240" w:lineRule="atLeast"/>
              <w:rPr>
                <w:rFonts w:cs="Times New Roman"/>
                <w:sz w:val="22"/>
                <w:szCs w:val="22"/>
              </w:rPr>
            </w:pPr>
          </w:p>
        </w:tc>
        <w:tc>
          <w:tcPr>
            <w:tcW w:w="810" w:type="dxa"/>
          </w:tcPr>
          <w:p w14:paraId="6CA91D19" w14:textId="77777777" w:rsidR="00E766CF" w:rsidRPr="00AA29A9" w:rsidRDefault="00E766CF" w:rsidP="00E766CF">
            <w:pPr>
              <w:pStyle w:val="acctfourfigures"/>
              <w:spacing w:line="240" w:lineRule="atLeast"/>
              <w:jc w:val="center"/>
              <w:rPr>
                <w:i/>
                <w:iCs/>
                <w:szCs w:val="22"/>
              </w:rPr>
            </w:pPr>
          </w:p>
        </w:tc>
        <w:tc>
          <w:tcPr>
            <w:tcW w:w="4690" w:type="dxa"/>
            <w:gridSpan w:val="7"/>
          </w:tcPr>
          <w:p w14:paraId="2ECE42AB"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462459" w:rsidRPr="00AA29A9" w14:paraId="46D350EC" w14:textId="77777777" w:rsidTr="00462459">
        <w:trPr>
          <w:cantSplit/>
        </w:trPr>
        <w:tc>
          <w:tcPr>
            <w:tcW w:w="3690" w:type="dxa"/>
          </w:tcPr>
          <w:p w14:paraId="7174858E" w14:textId="77777777" w:rsidR="00462459" w:rsidRPr="00AA29A9" w:rsidRDefault="00462459" w:rsidP="00462459">
            <w:pPr>
              <w:spacing w:line="240" w:lineRule="atLeast"/>
              <w:rPr>
                <w:rFonts w:cs="Times New Roman"/>
                <w:sz w:val="22"/>
                <w:szCs w:val="22"/>
              </w:rPr>
            </w:pPr>
            <w:r w:rsidRPr="00AA29A9">
              <w:rPr>
                <w:rFonts w:cs="Times New Roman"/>
                <w:sz w:val="22"/>
                <w:szCs w:val="22"/>
              </w:rPr>
              <w:t>Salaries and other benefits</w:t>
            </w:r>
          </w:p>
        </w:tc>
        <w:tc>
          <w:tcPr>
            <w:tcW w:w="810" w:type="dxa"/>
          </w:tcPr>
          <w:p w14:paraId="1E349425" w14:textId="77777777" w:rsidR="00462459" w:rsidRPr="00AA29A9" w:rsidRDefault="00462459" w:rsidP="00462459">
            <w:pPr>
              <w:pStyle w:val="acctfourfigures"/>
              <w:tabs>
                <w:tab w:val="clear" w:pos="765"/>
                <w:tab w:val="decimal" w:pos="848"/>
              </w:tabs>
              <w:spacing w:line="240" w:lineRule="atLeast"/>
              <w:ind w:right="11"/>
              <w:rPr>
                <w:szCs w:val="22"/>
              </w:rPr>
            </w:pPr>
          </w:p>
        </w:tc>
        <w:tc>
          <w:tcPr>
            <w:tcW w:w="1080" w:type="dxa"/>
          </w:tcPr>
          <w:p w14:paraId="62241725" w14:textId="09BEAF64" w:rsidR="00462459" w:rsidRPr="00112A98" w:rsidRDefault="000D4A1E" w:rsidP="00462459">
            <w:pPr>
              <w:pStyle w:val="acctfourfigures"/>
              <w:tabs>
                <w:tab w:val="clear" w:pos="765"/>
                <w:tab w:val="decimal" w:pos="920"/>
              </w:tabs>
              <w:spacing w:line="240" w:lineRule="atLeast"/>
              <w:ind w:left="-79" w:right="-61"/>
              <w:rPr>
                <w:rFonts w:cstheme="minorBidi"/>
                <w:szCs w:val="28"/>
                <w:lang w:val="en-US" w:bidi="th-TH"/>
              </w:rPr>
            </w:pPr>
            <w:r w:rsidRPr="000D4A1E">
              <w:rPr>
                <w:rFonts w:cstheme="minorBidi"/>
                <w:szCs w:val="28"/>
                <w:lang w:val="en-US" w:bidi="th-TH"/>
              </w:rPr>
              <w:t>1,004,242</w:t>
            </w:r>
          </w:p>
        </w:tc>
        <w:tc>
          <w:tcPr>
            <w:tcW w:w="180" w:type="dxa"/>
          </w:tcPr>
          <w:p w14:paraId="1D98E021" w14:textId="77777777" w:rsidR="00462459" w:rsidRPr="00AA29A9" w:rsidRDefault="00462459" w:rsidP="00462459">
            <w:pPr>
              <w:pStyle w:val="acctfourfigures"/>
              <w:tabs>
                <w:tab w:val="clear" w:pos="765"/>
                <w:tab w:val="decimal" w:pos="920"/>
              </w:tabs>
              <w:spacing w:line="240" w:lineRule="atLeast"/>
              <w:ind w:left="-79" w:right="-61"/>
              <w:rPr>
                <w:szCs w:val="22"/>
              </w:rPr>
            </w:pPr>
          </w:p>
        </w:tc>
        <w:tc>
          <w:tcPr>
            <w:tcW w:w="1080" w:type="dxa"/>
          </w:tcPr>
          <w:p w14:paraId="0CDB04DE" w14:textId="564A0193" w:rsidR="00462459" w:rsidRPr="00112A98" w:rsidRDefault="00462459" w:rsidP="00462459">
            <w:pPr>
              <w:pStyle w:val="acctfourfigures"/>
              <w:tabs>
                <w:tab w:val="clear" w:pos="765"/>
                <w:tab w:val="decimal" w:pos="920"/>
              </w:tabs>
              <w:spacing w:line="240" w:lineRule="atLeast"/>
              <w:ind w:left="-79" w:right="-61"/>
              <w:rPr>
                <w:rFonts w:cstheme="minorBidi"/>
                <w:szCs w:val="28"/>
                <w:lang w:val="en-US" w:bidi="th-TH"/>
              </w:rPr>
            </w:pPr>
            <w:r w:rsidRPr="003C2A0A">
              <w:t>1,</w:t>
            </w:r>
            <w:r>
              <w:t>080,398</w:t>
            </w:r>
          </w:p>
        </w:tc>
        <w:tc>
          <w:tcPr>
            <w:tcW w:w="180" w:type="dxa"/>
          </w:tcPr>
          <w:p w14:paraId="495678F0" w14:textId="77777777" w:rsidR="00462459" w:rsidRPr="00AA29A9" w:rsidRDefault="00462459" w:rsidP="00462459">
            <w:pPr>
              <w:pStyle w:val="acctfourfigures"/>
              <w:tabs>
                <w:tab w:val="clear" w:pos="765"/>
                <w:tab w:val="decimal" w:pos="920"/>
              </w:tabs>
              <w:spacing w:line="240" w:lineRule="atLeast"/>
              <w:ind w:left="-79" w:right="-61"/>
              <w:rPr>
                <w:szCs w:val="22"/>
              </w:rPr>
            </w:pPr>
          </w:p>
        </w:tc>
        <w:tc>
          <w:tcPr>
            <w:tcW w:w="1001" w:type="dxa"/>
          </w:tcPr>
          <w:p w14:paraId="156A632F" w14:textId="32FEB398" w:rsidR="00462459" w:rsidRPr="00AA29A9" w:rsidRDefault="000D4A1E" w:rsidP="00462459">
            <w:pPr>
              <w:pStyle w:val="acctfourfigures"/>
              <w:tabs>
                <w:tab w:val="clear" w:pos="765"/>
                <w:tab w:val="decimal" w:pos="812"/>
              </w:tabs>
              <w:spacing w:line="240" w:lineRule="atLeast"/>
              <w:ind w:left="-79" w:right="-180"/>
              <w:rPr>
                <w:szCs w:val="22"/>
              </w:rPr>
            </w:pPr>
            <w:r w:rsidRPr="000D4A1E">
              <w:rPr>
                <w:szCs w:val="22"/>
              </w:rPr>
              <w:t>506,142</w:t>
            </w:r>
          </w:p>
        </w:tc>
        <w:tc>
          <w:tcPr>
            <w:tcW w:w="180" w:type="dxa"/>
          </w:tcPr>
          <w:p w14:paraId="2D6BCD4E" w14:textId="77777777" w:rsidR="00462459" w:rsidRPr="00AA29A9" w:rsidRDefault="00462459" w:rsidP="00462459">
            <w:pPr>
              <w:pStyle w:val="acctfourfigures"/>
              <w:tabs>
                <w:tab w:val="clear" w:pos="765"/>
              </w:tabs>
              <w:spacing w:line="240" w:lineRule="atLeast"/>
              <w:ind w:left="-79" w:right="-180"/>
              <w:rPr>
                <w:szCs w:val="22"/>
              </w:rPr>
            </w:pPr>
          </w:p>
        </w:tc>
        <w:tc>
          <w:tcPr>
            <w:tcW w:w="989" w:type="dxa"/>
          </w:tcPr>
          <w:p w14:paraId="1BAFEAE7" w14:textId="55613F47" w:rsidR="00462459" w:rsidRPr="00AA29A9" w:rsidRDefault="00462459" w:rsidP="00462459">
            <w:pPr>
              <w:pStyle w:val="acctfourfigures"/>
              <w:tabs>
                <w:tab w:val="clear" w:pos="765"/>
                <w:tab w:val="decimal" w:pos="812"/>
              </w:tabs>
              <w:spacing w:line="240" w:lineRule="atLeast"/>
              <w:ind w:left="-79" w:right="-180"/>
              <w:rPr>
                <w:szCs w:val="22"/>
              </w:rPr>
            </w:pPr>
            <w:r w:rsidRPr="001F037E">
              <w:t>5</w:t>
            </w:r>
            <w:r>
              <w:t>61,077</w:t>
            </w:r>
          </w:p>
        </w:tc>
      </w:tr>
      <w:tr w:rsidR="00462459" w:rsidRPr="00AA29A9" w14:paraId="25E7A537" w14:textId="77777777" w:rsidTr="00462459">
        <w:trPr>
          <w:cantSplit/>
        </w:trPr>
        <w:tc>
          <w:tcPr>
            <w:tcW w:w="3690" w:type="dxa"/>
          </w:tcPr>
          <w:p w14:paraId="33D43FA2" w14:textId="77777777" w:rsidR="00462459" w:rsidRPr="00AA29A9" w:rsidRDefault="00462459" w:rsidP="00462459">
            <w:pPr>
              <w:spacing w:line="240" w:lineRule="atLeast"/>
              <w:rPr>
                <w:rFonts w:cs="Times New Roman"/>
                <w:i/>
                <w:iCs/>
                <w:sz w:val="22"/>
                <w:szCs w:val="22"/>
              </w:rPr>
            </w:pPr>
            <w:r w:rsidRPr="00AA29A9">
              <w:rPr>
                <w:rFonts w:cs="Times New Roman"/>
                <w:sz w:val="22"/>
                <w:szCs w:val="22"/>
              </w:rPr>
              <w:t>Post-employment benefits</w:t>
            </w:r>
          </w:p>
        </w:tc>
        <w:tc>
          <w:tcPr>
            <w:tcW w:w="810" w:type="dxa"/>
          </w:tcPr>
          <w:p w14:paraId="7099F1C8" w14:textId="77777777" w:rsidR="00462459" w:rsidRPr="00112A98" w:rsidRDefault="00462459" w:rsidP="00462459">
            <w:pPr>
              <w:pStyle w:val="acctfourfigures"/>
              <w:tabs>
                <w:tab w:val="clear" w:pos="765"/>
              </w:tabs>
              <w:spacing w:line="240" w:lineRule="atLeast"/>
              <w:ind w:right="11"/>
              <w:jc w:val="center"/>
              <w:rPr>
                <w:rFonts w:cstheme="minorBidi"/>
                <w:i/>
                <w:iCs/>
                <w:szCs w:val="28"/>
                <w:lang w:val="en-US" w:bidi="th-TH"/>
              </w:rPr>
            </w:pPr>
            <w:r>
              <w:rPr>
                <w:i/>
                <w:iCs/>
                <w:szCs w:val="22"/>
              </w:rPr>
              <w:t>22</w:t>
            </w:r>
          </w:p>
        </w:tc>
        <w:tc>
          <w:tcPr>
            <w:tcW w:w="1080" w:type="dxa"/>
            <w:tcBorders>
              <w:bottom w:val="single" w:sz="4" w:space="0" w:color="auto"/>
            </w:tcBorders>
          </w:tcPr>
          <w:p w14:paraId="5CDD6DE1" w14:textId="6589B954" w:rsidR="00462459" w:rsidRPr="00AA29A9" w:rsidRDefault="000D4A1E" w:rsidP="00462459">
            <w:pPr>
              <w:pStyle w:val="acctfourfigures"/>
              <w:tabs>
                <w:tab w:val="clear" w:pos="765"/>
                <w:tab w:val="decimal" w:pos="920"/>
              </w:tabs>
              <w:spacing w:line="240" w:lineRule="atLeast"/>
              <w:ind w:left="-79" w:right="-61"/>
              <w:rPr>
                <w:szCs w:val="22"/>
              </w:rPr>
            </w:pPr>
            <w:r w:rsidRPr="000D4A1E">
              <w:rPr>
                <w:szCs w:val="22"/>
              </w:rPr>
              <w:t>14,056</w:t>
            </w:r>
          </w:p>
        </w:tc>
        <w:tc>
          <w:tcPr>
            <w:tcW w:w="180" w:type="dxa"/>
          </w:tcPr>
          <w:p w14:paraId="35CD440E" w14:textId="77777777" w:rsidR="00462459" w:rsidRPr="00AA29A9" w:rsidRDefault="00462459" w:rsidP="00462459">
            <w:pPr>
              <w:pStyle w:val="acctfourfigures"/>
              <w:tabs>
                <w:tab w:val="clear" w:pos="765"/>
                <w:tab w:val="decimal" w:pos="920"/>
              </w:tabs>
              <w:spacing w:line="240" w:lineRule="atLeast"/>
              <w:ind w:left="-79" w:right="-61"/>
              <w:rPr>
                <w:szCs w:val="22"/>
              </w:rPr>
            </w:pPr>
          </w:p>
        </w:tc>
        <w:tc>
          <w:tcPr>
            <w:tcW w:w="1080" w:type="dxa"/>
            <w:tcBorders>
              <w:bottom w:val="single" w:sz="4" w:space="0" w:color="auto"/>
            </w:tcBorders>
          </w:tcPr>
          <w:p w14:paraId="1EB89578" w14:textId="4838C897" w:rsidR="00462459" w:rsidRPr="00AA29A9" w:rsidRDefault="00462459" w:rsidP="00462459">
            <w:pPr>
              <w:pStyle w:val="acctfourfigures"/>
              <w:tabs>
                <w:tab w:val="clear" w:pos="765"/>
                <w:tab w:val="decimal" w:pos="920"/>
              </w:tabs>
              <w:spacing w:line="240" w:lineRule="atLeast"/>
              <w:ind w:left="-79" w:right="-61"/>
              <w:rPr>
                <w:szCs w:val="22"/>
              </w:rPr>
            </w:pPr>
            <w:r w:rsidRPr="00781499">
              <w:t>1</w:t>
            </w:r>
            <w:r>
              <w:t>4</w:t>
            </w:r>
            <w:r w:rsidRPr="00781499">
              <w:t>,</w:t>
            </w:r>
            <w:r>
              <w:t>249</w:t>
            </w:r>
          </w:p>
        </w:tc>
        <w:tc>
          <w:tcPr>
            <w:tcW w:w="180" w:type="dxa"/>
          </w:tcPr>
          <w:p w14:paraId="2A4AE1E7" w14:textId="77777777" w:rsidR="00462459" w:rsidRPr="00AA29A9" w:rsidRDefault="00462459" w:rsidP="00462459">
            <w:pPr>
              <w:pStyle w:val="acctfourfigures"/>
              <w:tabs>
                <w:tab w:val="clear" w:pos="765"/>
                <w:tab w:val="decimal" w:pos="920"/>
              </w:tabs>
              <w:spacing w:line="240" w:lineRule="atLeast"/>
              <w:ind w:left="-79" w:right="-61"/>
              <w:rPr>
                <w:szCs w:val="22"/>
              </w:rPr>
            </w:pPr>
          </w:p>
        </w:tc>
        <w:tc>
          <w:tcPr>
            <w:tcW w:w="1001" w:type="dxa"/>
            <w:tcBorders>
              <w:bottom w:val="single" w:sz="4" w:space="0" w:color="auto"/>
            </w:tcBorders>
          </w:tcPr>
          <w:p w14:paraId="15C9356F" w14:textId="113E2C5D" w:rsidR="00462459" w:rsidRPr="00AA29A9" w:rsidRDefault="000D4A1E" w:rsidP="00462459">
            <w:pPr>
              <w:pStyle w:val="acctfourfigures"/>
              <w:tabs>
                <w:tab w:val="clear" w:pos="765"/>
                <w:tab w:val="decimal" w:pos="812"/>
              </w:tabs>
              <w:spacing w:line="240" w:lineRule="atLeast"/>
              <w:ind w:left="-79" w:right="-180"/>
              <w:rPr>
                <w:szCs w:val="22"/>
              </w:rPr>
            </w:pPr>
            <w:r w:rsidRPr="000D4A1E">
              <w:rPr>
                <w:szCs w:val="22"/>
              </w:rPr>
              <w:t>8,842</w:t>
            </w:r>
          </w:p>
        </w:tc>
        <w:tc>
          <w:tcPr>
            <w:tcW w:w="180" w:type="dxa"/>
          </w:tcPr>
          <w:p w14:paraId="6313A6FC" w14:textId="77777777" w:rsidR="00462459" w:rsidRPr="00AA29A9" w:rsidRDefault="00462459" w:rsidP="00462459">
            <w:pPr>
              <w:pStyle w:val="acctfourfigures"/>
              <w:tabs>
                <w:tab w:val="clear" w:pos="765"/>
              </w:tabs>
              <w:spacing w:line="240" w:lineRule="atLeast"/>
              <w:ind w:left="-79" w:right="-180"/>
              <w:rPr>
                <w:szCs w:val="22"/>
              </w:rPr>
            </w:pPr>
          </w:p>
        </w:tc>
        <w:tc>
          <w:tcPr>
            <w:tcW w:w="989" w:type="dxa"/>
            <w:tcBorders>
              <w:bottom w:val="single" w:sz="4" w:space="0" w:color="auto"/>
            </w:tcBorders>
          </w:tcPr>
          <w:p w14:paraId="03F9EC37" w14:textId="487D1178" w:rsidR="00462459" w:rsidRPr="00AA29A9" w:rsidRDefault="00462459" w:rsidP="00462459">
            <w:pPr>
              <w:pStyle w:val="acctfourfigures"/>
              <w:tabs>
                <w:tab w:val="clear" w:pos="765"/>
                <w:tab w:val="decimal" w:pos="812"/>
              </w:tabs>
              <w:spacing w:line="240" w:lineRule="atLeast"/>
              <w:ind w:left="-79" w:right="-180"/>
              <w:rPr>
                <w:szCs w:val="22"/>
              </w:rPr>
            </w:pPr>
            <w:r>
              <w:t>8,194</w:t>
            </w:r>
          </w:p>
        </w:tc>
      </w:tr>
      <w:tr w:rsidR="00462459" w:rsidRPr="00AA29A9" w14:paraId="10E0C076" w14:textId="77777777" w:rsidTr="00462459">
        <w:trPr>
          <w:cantSplit/>
        </w:trPr>
        <w:tc>
          <w:tcPr>
            <w:tcW w:w="3690" w:type="dxa"/>
          </w:tcPr>
          <w:p w14:paraId="42BA0167" w14:textId="77777777" w:rsidR="00462459" w:rsidRPr="00AA29A9" w:rsidRDefault="00462459" w:rsidP="00462459">
            <w:pPr>
              <w:spacing w:line="240" w:lineRule="atLeast"/>
              <w:rPr>
                <w:rFonts w:cs="Times New Roman"/>
                <w:sz w:val="22"/>
                <w:szCs w:val="22"/>
              </w:rPr>
            </w:pPr>
            <w:r w:rsidRPr="00AA29A9">
              <w:rPr>
                <w:rFonts w:cs="Times New Roman"/>
                <w:b/>
                <w:bCs/>
                <w:sz w:val="22"/>
                <w:szCs w:val="22"/>
              </w:rPr>
              <w:t>Total</w:t>
            </w:r>
          </w:p>
        </w:tc>
        <w:tc>
          <w:tcPr>
            <w:tcW w:w="810" w:type="dxa"/>
          </w:tcPr>
          <w:p w14:paraId="74D49EC3" w14:textId="77777777" w:rsidR="00462459" w:rsidRPr="00AA29A9" w:rsidRDefault="00462459" w:rsidP="00462459">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64EC6900" w:rsidR="00462459" w:rsidRPr="00255278" w:rsidRDefault="000D4A1E" w:rsidP="00462459">
            <w:pPr>
              <w:pStyle w:val="acctfourfigures"/>
              <w:tabs>
                <w:tab w:val="clear" w:pos="765"/>
                <w:tab w:val="decimal" w:pos="920"/>
              </w:tabs>
              <w:spacing w:line="240" w:lineRule="atLeast"/>
              <w:ind w:left="-79" w:right="-61"/>
              <w:rPr>
                <w:b/>
                <w:bCs/>
                <w:szCs w:val="22"/>
              </w:rPr>
            </w:pPr>
            <w:r w:rsidRPr="000D4A1E">
              <w:rPr>
                <w:b/>
                <w:bCs/>
                <w:szCs w:val="22"/>
              </w:rPr>
              <w:t>1,018,298</w:t>
            </w:r>
          </w:p>
        </w:tc>
        <w:tc>
          <w:tcPr>
            <w:tcW w:w="180" w:type="dxa"/>
          </w:tcPr>
          <w:p w14:paraId="514673C7" w14:textId="77777777" w:rsidR="00462459" w:rsidRPr="00255278" w:rsidRDefault="00462459" w:rsidP="00462459">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16D4765B" w14:textId="11C5EAF6" w:rsidR="00462459" w:rsidRPr="00AA29A9" w:rsidRDefault="00462459" w:rsidP="00462459">
            <w:pPr>
              <w:pStyle w:val="acctfourfigures"/>
              <w:tabs>
                <w:tab w:val="clear" w:pos="765"/>
                <w:tab w:val="decimal" w:pos="920"/>
              </w:tabs>
              <w:spacing w:line="240" w:lineRule="atLeast"/>
              <w:ind w:left="-79" w:right="-61"/>
              <w:rPr>
                <w:b/>
                <w:bCs/>
                <w:szCs w:val="22"/>
              </w:rPr>
            </w:pPr>
            <w:r w:rsidRPr="003C2A0A">
              <w:rPr>
                <w:b/>
                <w:bCs/>
              </w:rPr>
              <w:t>1,094,647</w:t>
            </w:r>
          </w:p>
        </w:tc>
        <w:tc>
          <w:tcPr>
            <w:tcW w:w="180" w:type="dxa"/>
          </w:tcPr>
          <w:p w14:paraId="6FCD4B76" w14:textId="77777777" w:rsidR="00462459" w:rsidRPr="00AA29A9" w:rsidRDefault="00462459" w:rsidP="00462459">
            <w:pPr>
              <w:pStyle w:val="acctfourfigures"/>
              <w:tabs>
                <w:tab w:val="clear" w:pos="765"/>
                <w:tab w:val="decimal" w:pos="920"/>
              </w:tabs>
              <w:spacing w:line="240" w:lineRule="atLeast"/>
              <w:ind w:left="-79" w:right="-61"/>
              <w:rPr>
                <w:szCs w:val="22"/>
              </w:rPr>
            </w:pPr>
          </w:p>
        </w:tc>
        <w:tc>
          <w:tcPr>
            <w:tcW w:w="1001" w:type="dxa"/>
            <w:tcBorders>
              <w:bottom w:val="double" w:sz="4" w:space="0" w:color="auto"/>
            </w:tcBorders>
          </w:tcPr>
          <w:p w14:paraId="31D4D5DE" w14:textId="23972006" w:rsidR="00462459" w:rsidRPr="00255278" w:rsidRDefault="000D4A1E" w:rsidP="00462459">
            <w:pPr>
              <w:pStyle w:val="acctfourfigures"/>
              <w:tabs>
                <w:tab w:val="clear" w:pos="765"/>
                <w:tab w:val="decimal" w:pos="812"/>
              </w:tabs>
              <w:spacing w:line="240" w:lineRule="atLeast"/>
              <w:ind w:left="-79" w:right="-180"/>
              <w:rPr>
                <w:b/>
                <w:bCs/>
                <w:szCs w:val="22"/>
              </w:rPr>
            </w:pPr>
            <w:r w:rsidRPr="000D4A1E">
              <w:rPr>
                <w:b/>
                <w:bCs/>
                <w:szCs w:val="22"/>
              </w:rPr>
              <w:t>514,984</w:t>
            </w:r>
          </w:p>
        </w:tc>
        <w:tc>
          <w:tcPr>
            <w:tcW w:w="180" w:type="dxa"/>
          </w:tcPr>
          <w:p w14:paraId="4D1D83FC" w14:textId="77777777" w:rsidR="00462459" w:rsidRPr="00AA29A9" w:rsidRDefault="00462459" w:rsidP="00462459">
            <w:pPr>
              <w:pStyle w:val="acctfourfigures"/>
              <w:tabs>
                <w:tab w:val="clear" w:pos="765"/>
              </w:tabs>
              <w:spacing w:line="240" w:lineRule="atLeast"/>
              <w:ind w:left="-79" w:right="-180"/>
              <w:rPr>
                <w:szCs w:val="22"/>
              </w:rPr>
            </w:pPr>
          </w:p>
        </w:tc>
        <w:tc>
          <w:tcPr>
            <w:tcW w:w="989" w:type="dxa"/>
            <w:tcBorders>
              <w:bottom w:val="double" w:sz="4" w:space="0" w:color="auto"/>
            </w:tcBorders>
          </w:tcPr>
          <w:p w14:paraId="005D2854" w14:textId="75134BFF" w:rsidR="00462459" w:rsidRPr="00AA29A9" w:rsidRDefault="00462459" w:rsidP="00462459">
            <w:pPr>
              <w:pStyle w:val="acctfourfigures"/>
              <w:tabs>
                <w:tab w:val="clear" w:pos="765"/>
                <w:tab w:val="decimal" w:pos="812"/>
              </w:tabs>
              <w:spacing w:line="240" w:lineRule="atLeast"/>
              <w:ind w:left="-79" w:right="-180"/>
              <w:rPr>
                <w:b/>
                <w:bCs/>
                <w:szCs w:val="22"/>
              </w:rPr>
            </w:pPr>
            <w:r w:rsidRPr="00255278">
              <w:rPr>
                <w:b/>
                <w:bCs/>
              </w:rPr>
              <w:t>569,271</w:t>
            </w:r>
          </w:p>
        </w:tc>
      </w:tr>
    </w:tbl>
    <w:p w14:paraId="19442D36" w14:textId="77777777" w:rsidR="008C5A26" w:rsidRPr="00AA29A9" w:rsidRDefault="008C5A26" w:rsidP="001F337D">
      <w:pPr>
        <w:pStyle w:val="BodyText"/>
        <w:spacing w:line="240" w:lineRule="atLeast"/>
        <w:ind w:left="540"/>
        <w:rPr>
          <w:rFonts w:ascii="Times New Roman" w:hAnsi="Times New Roman" w:cs="Times New Roman"/>
          <w:sz w:val="22"/>
          <w:szCs w:val="22"/>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14:paraId="495FA551" w14:textId="77777777" w:rsidR="003C0A19" w:rsidRPr="00AA29A9" w:rsidRDefault="003C0A19" w:rsidP="001F337D">
      <w:pPr>
        <w:pStyle w:val="block"/>
        <w:shd w:val="clear" w:color="auto" w:fill="FFFFFF"/>
        <w:spacing w:after="0" w:line="240" w:lineRule="atLeast"/>
        <w:ind w:left="540" w:right="63"/>
        <w:jc w:val="both"/>
        <w:rPr>
          <w:rFonts w:cs="Cordia New"/>
          <w:szCs w:val="28"/>
          <w:lang w:val="en-US" w:bidi="th-TH"/>
        </w:rPr>
      </w:pPr>
    </w:p>
    <w:p w14:paraId="7555E545" w14:textId="77777777"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4AF6794B" w14:textId="312A8D2C" w:rsidR="00261746" w:rsidRDefault="00261746" w:rsidP="00BF0675">
      <w:pPr>
        <w:pStyle w:val="block"/>
        <w:shd w:val="clear" w:color="auto" w:fill="FFFFFF"/>
        <w:spacing w:after="0" w:line="240" w:lineRule="atLeast"/>
        <w:ind w:left="0" w:right="63"/>
        <w:jc w:val="both"/>
        <w:rPr>
          <w:szCs w:val="22"/>
          <w:lang w:val="en-US"/>
        </w:rPr>
      </w:pPr>
    </w:p>
    <w:p w14:paraId="4876923F" w14:textId="07D55CBF" w:rsidR="00BF0675" w:rsidRDefault="00BF0675" w:rsidP="00BF0675">
      <w:pPr>
        <w:pStyle w:val="block"/>
        <w:shd w:val="clear" w:color="auto" w:fill="FFFFFF"/>
        <w:spacing w:after="0" w:line="240" w:lineRule="atLeast"/>
        <w:ind w:left="0" w:right="63"/>
        <w:jc w:val="both"/>
        <w:rPr>
          <w:szCs w:val="22"/>
          <w:lang w:val="en-US"/>
        </w:rPr>
      </w:pPr>
    </w:p>
    <w:p w14:paraId="1F53C768" w14:textId="6C15A736" w:rsidR="00BF0675" w:rsidRDefault="00BF0675" w:rsidP="00BF0675">
      <w:pPr>
        <w:pStyle w:val="block"/>
        <w:shd w:val="clear" w:color="auto" w:fill="FFFFFF"/>
        <w:spacing w:after="0" w:line="240" w:lineRule="atLeast"/>
        <w:ind w:left="0" w:right="63"/>
        <w:jc w:val="both"/>
        <w:rPr>
          <w:szCs w:val="22"/>
          <w:lang w:val="en-US"/>
        </w:rPr>
      </w:pPr>
    </w:p>
    <w:p w14:paraId="15BCB8EF" w14:textId="040F551C" w:rsidR="00BF0675" w:rsidRDefault="00BF0675" w:rsidP="00BF0675">
      <w:pPr>
        <w:pStyle w:val="block"/>
        <w:shd w:val="clear" w:color="auto" w:fill="FFFFFF"/>
        <w:spacing w:after="0" w:line="240" w:lineRule="atLeast"/>
        <w:ind w:left="0" w:right="63"/>
        <w:jc w:val="both"/>
        <w:rPr>
          <w:szCs w:val="22"/>
          <w:lang w:val="en-US"/>
        </w:rPr>
      </w:pPr>
    </w:p>
    <w:p w14:paraId="5B40D40F" w14:textId="611428D3" w:rsidR="00BF0675" w:rsidRDefault="00BF0675" w:rsidP="00BF0675">
      <w:pPr>
        <w:pStyle w:val="block"/>
        <w:shd w:val="clear" w:color="auto" w:fill="FFFFFF"/>
        <w:spacing w:after="0" w:line="240" w:lineRule="atLeast"/>
        <w:ind w:left="0" w:right="63"/>
        <w:jc w:val="both"/>
        <w:rPr>
          <w:szCs w:val="22"/>
          <w:lang w:val="en-US"/>
        </w:rPr>
      </w:pPr>
    </w:p>
    <w:p w14:paraId="5D6F1DA3" w14:textId="0AD0E124" w:rsidR="00BF0675" w:rsidRDefault="00BF0675" w:rsidP="00BF0675">
      <w:pPr>
        <w:pStyle w:val="block"/>
        <w:shd w:val="clear" w:color="auto" w:fill="FFFFFF"/>
        <w:spacing w:after="0" w:line="240" w:lineRule="atLeast"/>
        <w:ind w:left="0" w:right="63"/>
        <w:jc w:val="both"/>
        <w:rPr>
          <w:szCs w:val="22"/>
          <w:lang w:val="en-US"/>
        </w:rPr>
      </w:pPr>
    </w:p>
    <w:p w14:paraId="0A59DD46" w14:textId="77777777" w:rsidR="00BF0675" w:rsidRDefault="00BF0675" w:rsidP="00BF0675">
      <w:pPr>
        <w:pStyle w:val="block"/>
        <w:shd w:val="clear" w:color="auto" w:fill="FFFFFF"/>
        <w:spacing w:after="0" w:line="240" w:lineRule="atLeast"/>
        <w:ind w:left="0" w:right="63"/>
        <w:jc w:val="both"/>
        <w:rPr>
          <w:szCs w:val="22"/>
          <w:lang w:val="en-US"/>
        </w:rPr>
      </w:pPr>
    </w:p>
    <w:p w14:paraId="6EBE43A2" w14:textId="77777777" w:rsidR="00835CC4" w:rsidRPr="00AA29A9" w:rsidRDefault="00112A98" w:rsidP="001F337D">
      <w:pPr>
        <w:pStyle w:val="Heading1"/>
        <w:spacing w:before="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2</w:t>
      </w:r>
      <w:r w:rsidR="0071150C">
        <w:rPr>
          <w:rFonts w:ascii="Times New Roman" w:hAnsi="Times New Roman" w:cs="Times New Roman"/>
          <w:b/>
          <w:bCs/>
          <w:sz w:val="24"/>
          <w:szCs w:val="24"/>
        </w:rPr>
        <w:t>8</w:t>
      </w:r>
      <w:r w:rsidR="004762DD" w:rsidRPr="00AA29A9">
        <w:rPr>
          <w:rFonts w:ascii="Times New Roman" w:hAnsi="Times New Roman" w:cs="Times New Roman"/>
          <w:b/>
          <w:bCs/>
          <w:sz w:val="24"/>
          <w:szCs w:val="24"/>
        </w:rPr>
        <w:tab/>
        <w:t>Expenses by nature</w:t>
      </w:r>
    </w:p>
    <w:p w14:paraId="14359CA2" w14:textId="77777777" w:rsidR="00835CC4" w:rsidRPr="00AA29A9" w:rsidRDefault="00835CC4" w:rsidP="001F337D">
      <w:pPr>
        <w:spacing w:line="240" w:lineRule="atLeast"/>
        <w:rPr>
          <w:rFonts w:cs="Times New Roman"/>
          <w:sz w:val="22"/>
          <w:szCs w:val="22"/>
          <w:cs/>
        </w:rPr>
      </w:pPr>
    </w:p>
    <w:tbl>
      <w:tblPr>
        <w:tblW w:w="9360" w:type="dxa"/>
        <w:tblInd w:w="450" w:type="dxa"/>
        <w:tblLayout w:type="fixed"/>
        <w:tblLook w:val="0000" w:firstRow="0" w:lastRow="0" w:firstColumn="0" w:lastColumn="0" w:noHBand="0" w:noVBand="0"/>
      </w:tblPr>
      <w:tblGrid>
        <w:gridCol w:w="4140"/>
        <w:gridCol w:w="1170"/>
        <w:gridCol w:w="270"/>
        <w:gridCol w:w="1152"/>
        <w:gridCol w:w="236"/>
        <w:gridCol w:w="34"/>
        <w:gridCol w:w="1053"/>
        <w:gridCol w:w="236"/>
        <w:gridCol w:w="1069"/>
      </w:tblGrid>
      <w:tr w:rsidR="00835CC4" w:rsidRPr="00AA29A9" w14:paraId="40F2A104" w14:textId="77777777" w:rsidTr="00462459">
        <w:tc>
          <w:tcPr>
            <w:tcW w:w="4140"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462459" w:rsidRPr="00AA29A9" w14:paraId="54F169A7" w14:textId="77777777" w:rsidTr="00462459">
        <w:tc>
          <w:tcPr>
            <w:tcW w:w="4140" w:type="dxa"/>
            <w:tcBorders>
              <w:top w:val="nil"/>
              <w:left w:val="nil"/>
              <w:right w:val="nil"/>
            </w:tcBorders>
          </w:tcPr>
          <w:p w14:paraId="3717ED12" w14:textId="77777777" w:rsidR="00462459" w:rsidRPr="00AA29A9" w:rsidRDefault="00462459" w:rsidP="00462459">
            <w:pPr>
              <w:spacing w:line="240" w:lineRule="atLeast"/>
              <w:jc w:val="both"/>
              <w:rPr>
                <w:rFonts w:eastAsia="Arial Unicode MS" w:cs="Times New Roman"/>
                <w:sz w:val="22"/>
                <w:szCs w:val="22"/>
              </w:rPr>
            </w:pPr>
          </w:p>
        </w:tc>
        <w:tc>
          <w:tcPr>
            <w:tcW w:w="1170" w:type="dxa"/>
            <w:shd w:val="clear" w:color="auto" w:fill="auto"/>
          </w:tcPr>
          <w:p w14:paraId="2BEEA47B" w14:textId="4099A3A5" w:rsidR="00462459" w:rsidRPr="00AA29A9" w:rsidRDefault="00462459" w:rsidP="00462459">
            <w:pPr>
              <w:pStyle w:val="acctmergecolhdg"/>
              <w:spacing w:line="240" w:lineRule="atLeast"/>
              <w:rPr>
                <w:b w:val="0"/>
                <w:bCs/>
                <w:szCs w:val="22"/>
              </w:rPr>
            </w:pPr>
            <w:r w:rsidRPr="00810B96">
              <w:rPr>
                <w:b w:val="0"/>
                <w:bCs/>
                <w:szCs w:val="22"/>
              </w:rPr>
              <w:t>2021</w:t>
            </w:r>
          </w:p>
        </w:tc>
        <w:tc>
          <w:tcPr>
            <w:tcW w:w="270" w:type="dxa"/>
            <w:shd w:val="clear" w:color="auto" w:fill="auto"/>
          </w:tcPr>
          <w:p w14:paraId="7D28CD75" w14:textId="77777777" w:rsidR="00462459" w:rsidRPr="00AA29A9" w:rsidRDefault="00462459" w:rsidP="00462459">
            <w:pPr>
              <w:pStyle w:val="acctmergecolhdg"/>
              <w:spacing w:line="240" w:lineRule="atLeast"/>
              <w:rPr>
                <w:b w:val="0"/>
                <w:bCs/>
                <w:szCs w:val="22"/>
              </w:rPr>
            </w:pPr>
          </w:p>
        </w:tc>
        <w:tc>
          <w:tcPr>
            <w:tcW w:w="1152" w:type="dxa"/>
            <w:shd w:val="clear" w:color="auto" w:fill="auto"/>
          </w:tcPr>
          <w:p w14:paraId="215F0C59" w14:textId="4C50C6B6" w:rsidR="00462459" w:rsidRPr="00AA29A9" w:rsidRDefault="00462459" w:rsidP="00462459">
            <w:pPr>
              <w:pStyle w:val="acctmergecolhdg"/>
              <w:spacing w:line="240" w:lineRule="atLeast"/>
              <w:rPr>
                <w:b w:val="0"/>
                <w:bCs/>
                <w:szCs w:val="22"/>
              </w:rPr>
            </w:pPr>
            <w:r w:rsidRPr="00810B96">
              <w:rPr>
                <w:b w:val="0"/>
                <w:bCs/>
                <w:szCs w:val="22"/>
              </w:rPr>
              <w:t>2020</w:t>
            </w:r>
          </w:p>
        </w:tc>
        <w:tc>
          <w:tcPr>
            <w:tcW w:w="270" w:type="dxa"/>
            <w:gridSpan w:val="2"/>
            <w:shd w:val="clear" w:color="auto" w:fill="auto"/>
          </w:tcPr>
          <w:p w14:paraId="56697C23"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27CC2155" w14:textId="34688825" w:rsidR="00462459" w:rsidRPr="00AA29A9" w:rsidRDefault="00462459" w:rsidP="00462459">
            <w:pPr>
              <w:pStyle w:val="acctmergecolhdg"/>
              <w:spacing w:line="240" w:lineRule="atLeast"/>
              <w:rPr>
                <w:b w:val="0"/>
                <w:bCs/>
                <w:szCs w:val="22"/>
              </w:rPr>
            </w:pPr>
            <w:r w:rsidRPr="00810B96">
              <w:rPr>
                <w:b w:val="0"/>
                <w:bCs/>
                <w:szCs w:val="22"/>
              </w:rPr>
              <w:t>2021</w:t>
            </w:r>
          </w:p>
        </w:tc>
        <w:tc>
          <w:tcPr>
            <w:tcW w:w="236" w:type="dxa"/>
            <w:shd w:val="clear" w:color="auto" w:fill="auto"/>
          </w:tcPr>
          <w:p w14:paraId="5D2792D1" w14:textId="77777777" w:rsidR="00462459" w:rsidRPr="00AA29A9" w:rsidRDefault="00462459" w:rsidP="00462459">
            <w:pPr>
              <w:pStyle w:val="acctmergecolhdg"/>
              <w:spacing w:line="240" w:lineRule="atLeast"/>
              <w:rPr>
                <w:b w:val="0"/>
                <w:bCs/>
                <w:szCs w:val="22"/>
              </w:rPr>
            </w:pPr>
          </w:p>
        </w:tc>
        <w:tc>
          <w:tcPr>
            <w:tcW w:w="1069" w:type="dxa"/>
            <w:shd w:val="clear" w:color="auto" w:fill="auto"/>
          </w:tcPr>
          <w:p w14:paraId="52384D11" w14:textId="72903F3F" w:rsidR="00462459" w:rsidRPr="00AA29A9" w:rsidRDefault="00462459" w:rsidP="00462459">
            <w:pPr>
              <w:pStyle w:val="acctmergecolhdg"/>
              <w:spacing w:line="240" w:lineRule="atLeast"/>
              <w:rPr>
                <w:b w:val="0"/>
                <w:bCs/>
                <w:szCs w:val="22"/>
              </w:rPr>
            </w:pPr>
            <w:r w:rsidRPr="00810B96">
              <w:rPr>
                <w:b w:val="0"/>
                <w:bCs/>
                <w:szCs w:val="22"/>
              </w:rPr>
              <w:t>2020</w:t>
            </w:r>
          </w:p>
        </w:tc>
      </w:tr>
      <w:tr w:rsidR="00E766CF" w:rsidRPr="00AA29A9" w14:paraId="65BFB378" w14:textId="77777777" w:rsidTr="00462459">
        <w:tc>
          <w:tcPr>
            <w:tcW w:w="4140" w:type="dxa"/>
            <w:tcBorders>
              <w:top w:val="nil"/>
              <w:left w:val="nil"/>
              <w:bottom w:val="nil"/>
              <w:right w:val="nil"/>
            </w:tcBorders>
          </w:tcPr>
          <w:p w14:paraId="4C6F1BC3" w14:textId="77777777" w:rsidR="00E766CF" w:rsidRPr="00AA29A9" w:rsidRDefault="00E766CF" w:rsidP="00E766CF">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3015B2" w:rsidRPr="00AA29A9" w14:paraId="3608BC5F" w14:textId="77777777" w:rsidTr="00462459">
        <w:tc>
          <w:tcPr>
            <w:tcW w:w="4140" w:type="dxa"/>
            <w:tcBorders>
              <w:top w:val="nil"/>
              <w:left w:val="nil"/>
              <w:bottom w:val="nil"/>
              <w:right w:val="nil"/>
            </w:tcBorders>
          </w:tcPr>
          <w:p w14:paraId="0654F35D" w14:textId="77777777" w:rsidR="003015B2" w:rsidRPr="00AA29A9" w:rsidRDefault="003015B2" w:rsidP="003015B2">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130A00C8" w:rsidR="003015B2" w:rsidRPr="00B42C30" w:rsidRDefault="003015B2" w:rsidP="003015B2">
            <w:pPr>
              <w:tabs>
                <w:tab w:val="decimal" w:pos="880"/>
              </w:tabs>
              <w:ind w:right="-110"/>
              <w:rPr>
                <w:sz w:val="22"/>
                <w:szCs w:val="22"/>
              </w:rPr>
            </w:pPr>
            <w:r w:rsidRPr="003015B2">
              <w:rPr>
                <w:sz w:val="22"/>
                <w:szCs w:val="22"/>
              </w:rPr>
              <w:t>1,018,298</w:t>
            </w:r>
          </w:p>
        </w:tc>
        <w:tc>
          <w:tcPr>
            <w:tcW w:w="270" w:type="dxa"/>
            <w:tcBorders>
              <w:top w:val="nil"/>
              <w:left w:val="nil"/>
              <w:bottom w:val="nil"/>
              <w:right w:val="nil"/>
            </w:tcBorders>
          </w:tcPr>
          <w:p w14:paraId="672F2591" w14:textId="77777777" w:rsidR="003015B2" w:rsidRPr="00B42C30" w:rsidRDefault="003015B2" w:rsidP="003015B2">
            <w:pPr>
              <w:tabs>
                <w:tab w:val="decimal" w:pos="880"/>
              </w:tabs>
              <w:ind w:right="-110"/>
              <w:rPr>
                <w:sz w:val="22"/>
                <w:szCs w:val="22"/>
              </w:rPr>
            </w:pPr>
          </w:p>
        </w:tc>
        <w:tc>
          <w:tcPr>
            <w:tcW w:w="1152" w:type="dxa"/>
            <w:tcBorders>
              <w:top w:val="nil"/>
              <w:left w:val="nil"/>
              <w:right w:val="nil"/>
            </w:tcBorders>
          </w:tcPr>
          <w:p w14:paraId="16C11FD1" w14:textId="3A5CFA0E" w:rsidR="003015B2" w:rsidRPr="00B42C30" w:rsidRDefault="003015B2" w:rsidP="003015B2">
            <w:pPr>
              <w:tabs>
                <w:tab w:val="decimal" w:pos="880"/>
              </w:tabs>
              <w:ind w:right="-110"/>
              <w:rPr>
                <w:sz w:val="22"/>
                <w:szCs w:val="22"/>
              </w:rPr>
            </w:pPr>
            <w:r w:rsidRPr="008D79A7">
              <w:rPr>
                <w:sz w:val="22"/>
                <w:szCs w:val="22"/>
              </w:rPr>
              <w:t>1,094,647</w:t>
            </w:r>
          </w:p>
        </w:tc>
        <w:tc>
          <w:tcPr>
            <w:tcW w:w="236" w:type="dxa"/>
            <w:tcBorders>
              <w:top w:val="nil"/>
              <w:left w:val="nil"/>
              <w:bottom w:val="nil"/>
              <w:right w:val="nil"/>
            </w:tcBorders>
          </w:tcPr>
          <w:p w14:paraId="09EE5D3C" w14:textId="77777777" w:rsidR="003015B2" w:rsidRPr="00B42C30" w:rsidRDefault="003015B2" w:rsidP="003015B2">
            <w:pPr>
              <w:tabs>
                <w:tab w:val="decimal" w:pos="880"/>
              </w:tabs>
              <w:ind w:right="-110"/>
              <w:rPr>
                <w:sz w:val="22"/>
                <w:szCs w:val="22"/>
              </w:rPr>
            </w:pPr>
          </w:p>
        </w:tc>
        <w:tc>
          <w:tcPr>
            <w:tcW w:w="1087" w:type="dxa"/>
            <w:gridSpan w:val="2"/>
            <w:tcBorders>
              <w:top w:val="nil"/>
              <w:left w:val="nil"/>
              <w:right w:val="nil"/>
            </w:tcBorders>
          </w:tcPr>
          <w:p w14:paraId="187B8524" w14:textId="72B44BE7" w:rsidR="003015B2" w:rsidRPr="00B42C30" w:rsidRDefault="003015B2" w:rsidP="003015B2">
            <w:pPr>
              <w:tabs>
                <w:tab w:val="decimal" w:pos="880"/>
              </w:tabs>
              <w:ind w:right="-110"/>
              <w:rPr>
                <w:sz w:val="22"/>
                <w:szCs w:val="22"/>
              </w:rPr>
            </w:pPr>
            <w:r w:rsidRPr="003015B2">
              <w:rPr>
                <w:sz w:val="22"/>
                <w:szCs w:val="22"/>
              </w:rPr>
              <w:t>514,984</w:t>
            </w:r>
          </w:p>
        </w:tc>
        <w:tc>
          <w:tcPr>
            <w:tcW w:w="236" w:type="dxa"/>
            <w:tcBorders>
              <w:top w:val="nil"/>
              <w:left w:val="nil"/>
              <w:bottom w:val="nil"/>
              <w:right w:val="nil"/>
            </w:tcBorders>
          </w:tcPr>
          <w:p w14:paraId="55AF6E59" w14:textId="77777777" w:rsidR="003015B2" w:rsidRPr="00B42C30" w:rsidRDefault="003015B2" w:rsidP="003015B2">
            <w:pPr>
              <w:tabs>
                <w:tab w:val="decimal" w:pos="880"/>
              </w:tabs>
              <w:ind w:right="-110"/>
              <w:rPr>
                <w:sz w:val="22"/>
                <w:szCs w:val="22"/>
              </w:rPr>
            </w:pPr>
          </w:p>
        </w:tc>
        <w:tc>
          <w:tcPr>
            <w:tcW w:w="1069" w:type="dxa"/>
            <w:tcBorders>
              <w:top w:val="nil"/>
              <w:left w:val="nil"/>
              <w:right w:val="nil"/>
            </w:tcBorders>
          </w:tcPr>
          <w:p w14:paraId="462935FB" w14:textId="3361D238" w:rsidR="003015B2" w:rsidRPr="00B42C30" w:rsidRDefault="003015B2" w:rsidP="003015B2">
            <w:pPr>
              <w:tabs>
                <w:tab w:val="decimal" w:pos="880"/>
              </w:tabs>
              <w:ind w:right="-110"/>
              <w:rPr>
                <w:sz w:val="22"/>
                <w:szCs w:val="22"/>
              </w:rPr>
            </w:pPr>
            <w:r w:rsidRPr="00096FB9">
              <w:rPr>
                <w:sz w:val="22"/>
                <w:szCs w:val="22"/>
              </w:rPr>
              <w:t>569,271</w:t>
            </w:r>
          </w:p>
        </w:tc>
      </w:tr>
      <w:tr w:rsidR="003015B2" w:rsidRPr="00AA29A9" w14:paraId="20321342" w14:textId="77777777" w:rsidTr="00462459">
        <w:tc>
          <w:tcPr>
            <w:tcW w:w="4140" w:type="dxa"/>
            <w:tcBorders>
              <w:top w:val="nil"/>
              <w:left w:val="nil"/>
              <w:bottom w:val="nil"/>
              <w:right w:val="nil"/>
            </w:tcBorders>
          </w:tcPr>
          <w:p w14:paraId="082F485B" w14:textId="77777777" w:rsidR="003015B2" w:rsidRPr="00AA29A9" w:rsidRDefault="003015B2" w:rsidP="003015B2">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01CCADA2" w:rsidR="003015B2" w:rsidRPr="00B42C30" w:rsidRDefault="003015B2" w:rsidP="003015B2">
            <w:pPr>
              <w:tabs>
                <w:tab w:val="decimal" w:pos="880"/>
              </w:tabs>
              <w:ind w:right="-110"/>
              <w:rPr>
                <w:sz w:val="22"/>
                <w:szCs w:val="22"/>
              </w:rPr>
            </w:pPr>
            <w:r w:rsidRPr="003015B2">
              <w:rPr>
                <w:sz w:val="22"/>
                <w:szCs w:val="22"/>
              </w:rPr>
              <w:t>220,312</w:t>
            </w:r>
          </w:p>
        </w:tc>
        <w:tc>
          <w:tcPr>
            <w:tcW w:w="270" w:type="dxa"/>
            <w:tcBorders>
              <w:top w:val="nil"/>
              <w:left w:val="nil"/>
              <w:bottom w:val="nil"/>
              <w:right w:val="nil"/>
            </w:tcBorders>
          </w:tcPr>
          <w:p w14:paraId="6859AF7A" w14:textId="77777777" w:rsidR="003015B2" w:rsidRPr="00B42C30" w:rsidRDefault="003015B2" w:rsidP="003015B2">
            <w:pPr>
              <w:tabs>
                <w:tab w:val="decimal" w:pos="880"/>
              </w:tabs>
              <w:ind w:right="-110"/>
              <w:rPr>
                <w:sz w:val="22"/>
                <w:szCs w:val="22"/>
              </w:rPr>
            </w:pPr>
          </w:p>
        </w:tc>
        <w:tc>
          <w:tcPr>
            <w:tcW w:w="1152" w:type="dxa"/>
            <w:tcBorders>
              <w:top w:val="nil"/>
              <w:left w:val="nil"/>
              <w:right w:val="nil"/>
            </w:tcBorders>
          </w:tcPr>
          <w:p w14:paraId="53ADC0FF" w14:textId="2658BB8C" w:rsidR="003015B2" w:rsidRPr="00B42C30" w:rsidRDefault="003015B2" w:rsidP="003015B2">
            <w:pPr>
              <w:tabs>
                <w:tab w:val="decimal" w:pos="880"/>
              </w:tabs>
              <w:ind w:right="-110"/>
              <w:rPr>
                <w:sz w:val="22"/>
                <w:szCs w:val="22"/>
              </w:rPr>
            </w:pPr>
            <w:r w:rsidRPr="00096FB9">
              <w:rPr>
                <w:sz w:val="22"/>
                <w:szCs w:val="22"/>
              </w:rPr>
              <w:t>312,714</w:t>
            </w:r>
          </w:p>
        </w:tc>
        <w:tc>
          <w:tcPr>
            <w:tcW w:w="236" w:type="dxa"/>
            <w:tcBorders>
              <w:top w:val="nil"/>
              <w:left w:val="nil"/>
              <w:bottom w:val="nil"/>
              <w:right w:val="nil"/>
            </w:tcBorders>
          </w:tcPr>
          <w:p w14:paraId="4BD1E322" w14:textId="77777777" w:rsidR="003015B2" w:rsidRPr="00B42C30" w:rsidRDefault="003015B2" w:rsidP="003015B2">
            <w:pPr>
              <w:tabs>
                <w:tab w:val="decimal" w:pos="880"/>
              </w:tabs>
              <w:ind w:right="-110"/>
              <w:rPr>
                <w:sz w:val="22"/>
                <w:szCs w:val="22"/>
              </w:rPr>
            </w:pPr>
          </w:p>
        </w:tc>
        <w:tc>
          <w:tcPr>
            <w:tcW w:w="1087" w:type="dxa"/>
            <w:gridSpan w:val="2"/>
            <w:tcBorders>
              <w:top w:val="nil"/>
              <w:left w:val="nil"/>
              <w:right w:val="nil"/>
            </w:tcBorders>
          </w:tcPr>
          <w:p w14:paraId="4E0369CA" w14:textId="09D0DEC6" w:rsidR="003015B2" w:rsidRPr="00B42C30" w:rsidRDefault="003015B2" w:rsidP="003015B2">
            <w:pPr>
              <w:tabs>
                <w:tab w:val="decimal" w:pos="880"/>
              </w:tabs>
              <w:ind w:right="-110"/>
              <w:rPr>
                <w:sz w:val="22"/>
                <w:szCs w:val="22"/>
              </w:rPr>
            </w:pPr>
            <w:r w:rsidRPr="003015B2">
              <w:rPr>
                <w:sz w:val="22"/>
                <w:szCs w:val="22"/>
              </w:rPr>
              <w:t>125,239</w:t>
            </w:r>
          </w:p>
        </w:tc>
        <w:tc>
          <w:tcPr>
            <w:tcW w:w="236" w:type="dxa"/>
            <w:tcBorders>
              <w:top w:val="nil"/>
              <w:left w:val="nil"/>
              <w:bottom w:val="nil"/>
              <w:right w:val="nil"/>
            </w:tcBorders>
          </w:tcPr>
          <w:p w14:paraId="73FE4D6F" w14:textId="77777777" w:rsidR="003015B2" w:rsidRPr="00B42C30" w:rsidRDefault="003015B2" w:rsidP="003015B2">
            <w:pPr>
              <w:tabs>
                <w:tab w:val="decimal" w:pos="880"/>
              </w:tabs>
              <w:ind w:right="-110"/>
              <w:rPr>
                <w:sz w:val="22"/>
                <w:szCs w:val="22"/>
              </w:rPr>
            </w:pPr>
          </w:p>
        </w:tc>
        <w:tc>
          <w:tcPr>
            <w:tcW w:w="1069" w:type="dxa"/>
            <w:tcBorders>
              <w:top w:val="nil"/>
              <w:left w:val="nil"/>
              <w:right w:val="nil"/>
            </w:tcBorders>
          </w:tcPr>
          <w:p w14:paraId="7DEDA078" w14:textId="573060BC" w:rsidR="003015B2" w:rsidRPr="00B42C30" w:rsidRDefault="003015B2" w:rsidP="003015B2">
            <w:pPr>
              <w:tabs>
                <w:tab w:val="decimal" w:pos="880"/>
              </w:tabs>
              <w:ind w:right="-110"/>
              <w:rPr>
                <w:sz w:val="22"/>
                <w:szCs w:val="22"/>
              </w:rPr>
            </w:pPr>
            <w:r w:rsidRPr="00096FB9">
              <w:rPr>
                <w:sz w:val="22"/>
                <w:szCs w:val="22"/>
              </w:rPr>
              <w:t>175,684</w:t>
            </w:r>
          </w:p>
        </w:tc>
      </w:tr>
      <w:tr w:rsidR="003015B2" w:rsidRPr="00AA29A9" w14:paraId="3E56EA63" w14:textId="77777777" w:rsidTr="00462459">
        <w:tc>
          <w:tcPr>
            <w:tcW w:w="4140" w:type="dxa"/>
            <w:tcBorders>
              <w:top w:val="nil"/>
              <w:left w:val="nil"/>
              <w:bottom w:val="nil"/>
              <w:right w:val="nil"/>
            </w:tcBorders>
          </w:tcPr>
          <w:p w14:paraId="3C19819A" w14:textId="7C4306FD" w:rsidR="003015B2" w:rsidRPr="00AA29A9" w:rsidRDefault="006B3C1F" w:rsidP="003015B2">
            <w:pPr>
              <w:spacing w:line="240" w:lineRule="atLeast"/>
              <w:jc w:val="both"/>
              <w:rPr>
                <w:rFonts w:cs="Times New Roman"/>
                <w:sz w:val="22"/>
                <w:szCs w:val="22"/>
              </w:rPr>
            </w:pPr>
            <w:r>
              <w:rPr>
                <w:rFonts w:cs="Times New Roman"/>
                <w:sz w:val="22"/>
                <w:szCs w:val="22"/>
              </w:rPr>
              <w:t>Management</w:t>
            </w:r>
            <w:r w:rsidR="003015B2" w:rsidRPr="00B42C30">
              <w:rPr>
                <w:rFonts w:cs="Times New Roman"/>
                <w:sz w:val="22"/>
                <w:szCs w:val="22"/>
              </w:rPr>
              <w:t xml:space="preserve"> and other fees</w:t>
            </w:r>
          </w:p>
        </w:tc>
        <w:tc>
          <w:tcPr>
            <w:tcW w:w="1170" w:type="dxa"/>
            <w:tcBorders>
              <w:top w:val="nil"/>
              <w:left w:val="nil"/>
              <w:bottom w:val="nil"/>
              <w:right w:val="nil"/>
            </w:tcBorders>
          </w:tcPr>
          <w:p w14:paraId="398DB462" w14:textId="242DE370" w:rsidR="003015B2" w:rsidRPr="00B42C30" w:rsidRDefault="003015B2" w:rsidP="003015B2">
            <w:pPr>
              <w:tabs>
                <w:tab w:val="decimal" w:pos="880"/>
              </w:tabs>
              <w:ind w:right="-110"/>
              <w:rPr>
                <w:sz w:val="22"/>
                <w:szCs w:val="22"/>
              </w:rPr>
            </w:pPr>
            <w:r w:rsidRPr="003015B2">
              <w:rPr>
                <w:sz w:val="22"/>
                <w:szCs w:val="22"/>
              </w:rPr>
              <w:t>81,186</w:t>
            </w:r>
          </w:p>
        </w:tc>
        <w:tc>
          <w:tcPr>
            <w:tcW w:w="270" w:type="dxa"/>
            <w:tcBorders>
              <w:top w:val="nil"/>
              <w:left w:val="nil"/>
              <w:bottom w:val="nil"/>
              <w:right w:val="nil"/>
            </w:tcBorders>
          </w:tcPr>
          <w:p w14:paraId="0C4DD95D" w14:textId="77777777" w:rsidR="003015B2" w:rsidRPr="00B42C30" w:rsidRDefault="003015B2" w:rsidP="003015B2">
            <w:pPr>
              <w:tabs>
                <w:tab w:val="decimal" w:pos="880"/>
              </w:tabs>
              <w:ind w:right="-110"/>
              <w:rPr>
                <w:sz w:val="22"/>
                <w:szCs w:val="22"/>
              </w:rPr>
            </w:pPr>
          </w:p>
        </w:tc>
        <w:tc>
          <w:tcPr>
            <w:tcW w:w="1152" w:type="dxa"/>
            <w:tcBorders>
              <w:top w:val="nil"/>
              <w:left w:val="nil"/>
              <w:bottom w:val="nil"/>
              <w:right w:val="nil"/>
            </w:tcBorders>
          </w:tcPr>
          <w:p w14:paraId="21987C62" w14:textId="19E0B289" w:rsidR="003015B2" w:rsidRPr="00B42C30" w:rsidRDefault="003015B2" w:rsidP="003015B2">
            <w:pPr>
              <w:tabs>
                <w:tab w:val="decimal" w:pos="880"/>
              </w:tabs>
              <w:ind w:right="-110"/>
              <w:rPr>
                <w:sz w:val="22"/>
                <w:szCs w:val="22"/>
              </w:rPr>
            </w:pPr>
            <w:r w:rsidRPr="00096FB9">
              <w:rPr>
                <w:sz w:val="22"/>
                <w:szCs w:val="22"/>
              </w:rPr>
              <w:t>108,229</w:t>
            </w:r>
          </w:p>
        </w:tc>
        <w:tc>
          <w:tcPr>
            <w:tcW w:w="236" w:type="dxa"/>
            <w:tcBorders>
              <w:top w:val="nil"/>
              <w:left w:val="nil"/>
              <w:bottom w:val="nil"/>
              <w:right w:val="nil"/>
            </w:tcBorders>
          </w:tcPr>
          <w:p w14:paraId="71E88CE5" w14:textId="77777777" w:rsidR="003015B2" w:rsidRPr="00B42C30" w:rsidRDefault="003015B2" w:rsidP="003015B2">
            <w:pPr>
              <w:tabs>
                <w:tab w:val="decimal" w:pos="880"/>
              </w:tabs>
              <w:ind w:right="-110"/>
              <w:rPr>
                <w:sz w:val="22"/>
                <w:szCs w:val="22"/>
              </w:rPr>
            </w:pPr>
          </w:p>
        </w:tc>
        <w:tc>
          <w:tcPr>
            <w:tcW w:w="1087" w:type="dxa"/>
            <w:gridSpan w:val="2"/>
            <w:tcBorders>
              <w:top w:val="nil"/>
              <w:left w:val="nil"/>
              <w:bottom w:val="nil"/>
              <w:right w:val="nil"/>
            </w:tcBorders>
          </w:tcPr>
          <w:p w14:paraId="01723078" w14:textId="2CFEFD2A" w:rsidR="003015B2" w:rsidRPr="00B42C30" w:rsidRDefault="003015B2" w:rsidP="003015B2">
            <w:pPr>
              <w:tabs>
                <w:tab w:val="decimal" w:pos="880"/>
              </w:tabs>
              <w:ind w:right="-110"/>
              <w:rPr>
                <w:sz w:val="22"/>
                <w:szCs w:val="22"/>
              </w:rPr>
            </w:pPr>
            <w:r w:rsidRPr="003015B2">
              <w:rPr>
                <w:sz w:val="22"/>
                <w:szCs w:val="22"/>
              </w:rPr>
              <w:t>37,079</w:t>
            </w:r>
          </w:p>
        </w:tc>
        <w:tc>
          <w:tcPr>
            <w:tcW w:w="236" w:type="dxa"/>
            <w:tcBorders>
              <w:top w:val="nil"/>
              <w:left w:val="nil"/>
              <w:bottom w:val="nil"/>
              <w:right w:val="nil"/>
            </w:tcBorders>
          </w:tcPr>
          <w:p w14:paraId="14BA2810" w14:textId="77777777" w:rsidR="003015B2" w:rsidRPr="00B42C30" w:rsidRDefault="003015B2" w:rsidP="003015B2">
            <w:pPr>
              <w:tabs>
                <w:tab w:val="decimal" w:pos="880"/>
              </w:tabs>
              <w:ind w:right="-110"/>
              <w:rPr>
                <w:sz w:val="22"/>
                <w:szCs w:val="22"/>
              </w:rPr>
            </w:pPr>
          </w:p>
        </w:tc>
        <w:tc>
          <w:tcPr>
            <w:tcW w:w="1069" w:type="dxa"/>
            <w:tcBorders>
              <w:top w:val="nil"/>
              <w:left w:val="nil"/>
              <w:bottom w:val="nil"/>
              <w:right w:val="nil"/>
            </w:tcBorders>
          </w:tcPr>
          <w:p w14:paraId="449FB7B1" w14:textId="5F8152CD" w:rsidR="003015B2" w:rsidRPr="00B42C30" w:rsidRDefault="003015B2" w:rsidP="003015B2">
            <w:pPr>
              <w:tabs>
                <w:tab w:val="decimal" w:pos="880"/>
              </w:tabs>
              <w:ind w:right="-110"/>
              <w:rPr>
                <w:sz w:val="22"/>
                <w:szCs w:val="22"/>
              </w:rPr>
            </w:pPr>
            <w:r w:rsidRPr="00096FB9">
              <w:rPr>
                <w:sz w:val="22"/>
                <w:szCs w:val="22"/>
              </w:rPr>
              <w:t>46,627</w:t>
            </w:r>
          </w:p>
        </w:tc>
      </w:tr>
      <w:tr w:rsidR="003015B2" w:rsidRPr="00AA29A9" w14:paraId="479832E6" w14:textId="77777777" w:rsidTr="00462459">
        <w:tc>
          <w:tcPr>
            <w:tcW w:w="4140" w:type="dxa"/>
            <w:tcBorders>
              <w:top w:val="nil"/>
              <w:left w:val="nil"/>
              <w:bottom w:val="nil"/>
              <w:right w:val="nil"/>
            </w:tcBorders>
          </w:tcPr>
          <w:p w14:paraId="276ABB79" w14:textId="77777777" w:rsidR="003015B2" w:rsidRPr="00AA29A9" w:rsidRDefault="003015B2" w:rsidP="003015B2">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0F7B1363" w:rsidR="003015B2" w:rsidRPr="00B42C30" w:rsidRDefault="003015B2" w:rsidP="003015B2">
            <w:pPr>
              <w:tabs>
                <w:tab w:val="decimal" w:pos="880"/>
              </w:tabs>
              <w:ind w:right="-110"/>
              <w:rPr>
                <w:sz w:val="22"/>
                <w:szCs w:val="22"/>
              </w:rPr>
            </w:pPr>
            <w:r w:rsidRPr="003015B2">
              <w:rPr>
                <w:sz w:val="22"/>
                <w:szCs w:val="22"/>
              </w:rPr>
              <w:t>90,259</w:t>
            </w:r>
          </w:p>
        </w:tc>
        <w:tc>
          <w:tcPr>
            <w:tcW w:w="270" w:type="dxa"/>
            <w:tcBorders>
              <w:top w:val="nil"/>
              <w:left w:val="nil"/>
              <w:bottom w:val="nil"/>
              <w:right w:val="nil"/>
            </w:tcBorders>
          </w:tcPr>
          <w:p w14:paraId="4E0C9983" w14:textId="77777777" w:rsidR="003015B2" w:rsidRPr="00B42C30" w:rsidRDefault="003015B2" w:rsidP="003015B2">
            <w:pPr>
              <w:tabs>
                <w:tab w:val="decimal" w:pos="880"/>
              </w:tabs>
              <w:ind w:right="-110"/>
              <w:rPr>
                <w:sz w:val="22"/>
                <w:szCs w:val="22"/>
              </w:rPr>
            </w:pPr>
          </w:p>
        </w:tc>
        <w:tc>
          <w:tcPr>
            <w:tcW w:w="1152" w:type="dxa"/>
            <w:tcBorders>
              <w:top w:val="nil"/>
              <w:left w:val="nil"/>
              <w:bottom w:val="nil"/>
              <w:right w:val="nil"/>
            </w:tcBorders>
          </w:tcPr>
          <w:p w14:paraId="546A0EC8" w14:textId="6AD4101F" w:rsidR="003015B2" w:rsidRPr="00B42C30" w:rsidRDefault="003015B2" w:rsidP="003015B2">
            <w:pPr>
              <w:tabs>
                <w:tab w:val="decimal" w:pos="880"/>
              </w:tabs>
              <w:ind w:right="-110"/>
              <w:rPr>
                <w:sz w:val="22"/>
                <w:szCs w:val="22"/>
              </w:rPr>
            </w:pPr>
            <w:r w:rsidRPr="00096FB9">
              <w:rPr>
                <w:sz w:val="22"/>
                <w:szCs w:val="22"/>
              </w:rPr>
              <w:t>102,006</w:t>
            </w:r>
          </w:p>
        </w:tc>
        <w:tc>
          <w:tcPr>
            <w:tcW w:w="236" w:type="dxa"/>
            <w:tcBorders>
              <w:top w:val="nil"/>
              <w:left w:val="nil"/>
              <w:bottom w:val="nil"/>
              <w:right w:val="nil"/>
            </w:tcBorders>
          </w:tcPr>
          <w:p w14:paraId="03C5E07B" w14:textId="77777777" w:rsidR="003015B2" w:rsidRPr="00B42C30" w:rsidRDefault="003015B2" w:rsidP="003015B2">
            <w:pPr>
              <w:tabs>
                <w:tab w:val="decimal" w:pos="880"/>
              </w:tabs>
              <w:ind w:right="-110"/>
              <w:rPr>
                <w:sz w:val="22"/>
                <w:szCs w:val="22"/>
              </w:rPr>
            </w:pPr>
          </w:p>
        </w:tc>
        <w:tc>
          <w:tcPr>
            <w:tcW w:w="1087" w:type="dxa"/>
            <w:gridSpan w:val="2"/>
            <w:tcBorders>
              <w:top w:val="nil"/>
              <w:left w:val="nil"/>
              <w:bottom w:val="nil"/>
              <w:right w:val="nil"/>
            </w:tcBorders>
          </w:tcPr>
          <w:p w14:paraId="59418FA5" w14:textId="4D4306AE" w:rsidR="003015B2" w:rsidRPr="00B42C30" w:rsidRDefault="003015B2" w:rsidP="003015B2">
            <w:pPr>
              <w:tabs>
                <w:tab w:val="decimal" w:pos="880"/>
              </w:tabs>
              <w:ind w:right="-110"/>
              <w:rPr>
                <w:sz w:val="22"/>
                <w:szCs w:val="22"/>
              </w:rPr>
            </w:pPr>
            <w:r w:rsidRPr="003015B2">
              <w:rPr>
                <w:sz w:val="22"/>
                <w:szCs w:val="22"/>
              </w:rPr>
              <w:t>59,649</w:t>
            </w:r>
          </w:p>
        </w:tc>
        <w:tc>
          <w:tcPr>
            <w:tcW w:w="236" w:type="dxa"/>
            <w:tcBorders>
              <w:top w:val="nil"/>
              <w:left w:val="nil"/>
              <w:bottom w:val="nil"/>
              <w:right w:val="nil"/>
            </w:tcBorders>
          </w:tcPr>
          <w:p w14:paraId="4330994A" w14:textId="77777777" w:rsidR="003015B2" w:rsidRPr="00B42C30" w:rsidRDefault="003015B2" w:rsidP="003015B2">
            <w:pPr>
              <w:tabs>
                <w:tab w:val="decimal" w:pos="880"/>
              </w:tabs>
              <w:ind w:right="-110"/>
              <w:rPr>
                <w:sz w:val="22"/>
                <w:szCs w:val="22"/>
              </w:rPr>
            </w:pPr>
          </w:p>
        </w:tc>
        <w:tc>
          <w:tcPr>
            <w:tcW w:w="1069" w:type="dxa"/>
            <w:tcBorders>
              <w:top w:val="nil"/>
              <w:left w:val="nil"/>
              <w:bottom w:val="nil"/>
              <w:right w:val="nil"/>
            </w:tcBorders>
          </w:tcPr>
          <w:p w14:paraId="3A757863" w14:textId="1A35867D" w:rsidR="003015B2" w:rsidRPr="00B42C30" w:rsidRDefault="003015B2" w:rsidP="003015B2">
            <w:pPr>
              <w:tabs>
                <w:tab w:val="decimal" w:pos="880"/>
              </w:tabs>
              <w:ind w:right="-110"/>
              <w:rPr>
                <w:sz w:val="22"/>
                <w:szCs w:val="22"/>
              </w:rPr>
            </w:pPr>
            <w:r w:rsidRPr="00096FB9">
              <w:rPr>
                <w:sz w:val="22"/>
                <w:szCs w:val="22"/>
              </w:rPr>
              <w:t>55,198</w:t>
            </w:r>
          </w:p>
        </w:tc>
      </w:tr>
      <w:tr w:rsidR="003015B2" w:rsidRPr="00AA29A9" w14:paraId="47E9DB9F" w14:textId="77777777" w:rsidTr="00462459">
        <w:tc>
          <w:tcPr>
            <w:tcW w:w="4140" w:type="dxa"/>
            <w:tcBorders>
              <w:top w:val="nil"/>
              <w:left w:val="nil"/>
              <w:bottom w:val="nil"/>
              <w:right w:val="nil"/>
            </w:tcBorders>
          </w:tcPr>
          <w:p w14:paraId="34E57F97" w14:textId="77777777" w:rsidR="003015B2" w:rsidRPr="00AA29A9" w:rsidRDefault="003015B2" w:rsidP="003015B2">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6A14F71B" w:rsidR="003015B2" w:rsidRPr="00B42C30" w:rsidRDefault="006C7AC7" w:rsidP="003015B2">
            <w:pPr>
              <w:tabs>
                <w:tab w:val="decimal" w:pos="880"/>
              </w:tabs>
              <w:ind w:right="-110"/>
              <w:rPr>
                <w:sz w:val="22"/>
                <w:szCs w:val="22"/>
              </w:rPr>
            </w:pPr>
            <w:r>
              <w:rPr>
                <w:sz w:val="22"/>
                <w:szCs w:val="22"/>
              </w:rPr>
              <w:t>9,048</w:t>
            </w:r>
          </w:p>
        </w:tc>
        <w:tc>
          <w:tcPr>
            <w:tcW w:w="270" w:type="dxa"/>
            <w:tcBorders>
              <w:top w:val="nil"/>
              <w:left w:val="nil"/>
              <w:bottom w:val="nil"/>
              <w:right w:val="nil"/>
            </w:tcBorders>
          </w:tcPr>
          <w:p w14:paraId="72DE2A0D" w14:textId="77777777" w:rsidR="003015B2" w:rsidRPr="00B42C30" w:rsidRDefault="003015B2" w:rsidP="003015B2">
            <w:pPr>
              <w:tabs>
                <w:tab w:val="decimal" w:pos="880"/>
              </w:tabs>
              <w:ind w:right="-110"/>
              <w:rPr>
                <w:sz w:val="22"/>
                <w:szCs w:val="22"/>
              </w:rPr>
            </w:pPr>
          </w:p>
        </w:tc>
        <w:tc>
          <w:tcPr>
            <w:tcW w:w="1152" w:type="dxa"/>
            <w:tcBorders>
              <w:top w:val="nil"/>
              <w:left w:val="nil"/>
              <w:bottom w:val="nil"/>
              <w:right w:val="nil"/>
            </w:tcBorders>
          </w:tcPr>
          <w:p w14:paraId="500017ED" w14:textId="6CC6C576" w:rsidR="003015B2" w:rsidRPr="00B42C30" w:rsidRDefault="003015B2" w:rsidP="003015B2">
            <w:pPr>
              <w:tabs>
                <w:tab w:val="decimal" w:pos="880"/>
              </w:tabs>
              <w:ind w:right="-110"/>
              <w:rPr>
                <w:sz w:val="22"/>
                <w:szCs w:val="22"/>
              </w:rPr>
            </w:pPr>
            <w:r w:rsidRPr="00096FB9">
              <w:rPr>
                <w:sz w:val="22"/>
                <w:szCs w:val="22"/>
              </w:rPr>
              <w:t>11,371</w:t>
            </w:r>
          </w:p>
        </w:tc>
        <w:tc>
          <w:tcPr>
            <w:tcW w:w="236" w:type="dxa"/>
            <w:tcBorders>
              <w:top w:val="nil"/>
              <w:left w:val="nil"/>
              <w:bottom w:val="nil"/>
              <w:right w:val="nil"/>
            </w:tcBorders>
          </w:tcPr>
          <w:p w14:paraId="2EA2CBD2" w14:textId="77777777" w:rsidR="003015B2" w:rsidRPr="00B42C30" w:rsidRDefault="003015B2" w:rsidP="003015B2">
            <w:pPr>
              <w:tabs>
                <w:tab w:val="decimal" w:pos="880"/>
              </w:tabs>
              <w:ind w:right="-110"/>
              <w:rPr>
                <w:sz w:val="22"/>
                <w:szCs w:val="22"/>
              </w:rPr>
            </w:pPr>
          </w:p>
        </w:tc>
        <w:tc>
          <w:tcPr>
            <w:tcW w:w="1087" w:type="dxa"/>
            <w:gridSpan w:val="2"/>
            <w:tcBorders>
              <w:top w:val="nil"/>
              <w:left w:val="nil"/>
              <w:bottom w:val="nil"/>
              <w:right w:val="nil"/>
            </w:tcBorders>
          </w:tcPr>
          <w:p w14:paraId="36720045" w14:textId="1F64138F" w:rsidR="003015B2" w:rsidRPr="00B42C30" w:rsidRDefault="003015B2" w:rsidP="003015B2">
            <w:pPr>
              <w:tabs>
                <w:tab w:val="decimal" w:pos="880"/>
              </w:tabs>
              <w:ind w:right="-110"/>
              <w:rPr>
                <w:sz w:val="22"/>
                <w:szCs w:val="22"/>
              </w:rPr>
            </w:pPr>
            <w:r w:rsidRPr="003015B2">
              <w:rPr>
                <w:sz w:val="22"/>
                <w:szCs w:val="22"/>
              </w:rPr>
              <w:t>3,432</w:t>
            </w:r>
          </w:p>
        </w:tc>
        <w:tc>
          <w:tcPr>
            <w:tcW w:w="236" w:type="dxa"/>
            <w:tcBorders>
              <w:top w:val="nil"/>
              <w:left w:val="nil"/>
              <w:bottom w:val="nil"/>
              <w:right w:val="nil"/>
            </w:tcBorders>
          </w:tcPr>
          <w:p w14:paraId="4E812DC2" w14:textId="77777777" w:rsidR="003015B2" w:rsidRPr="00B42C30" w:rsidRDefault="003015B2" w:rsidP="003015B2">
            <w:pPr>
              <w:tabs>
                <w:tab w:val="decimal" w:pos="880"/>
              </w:tabs>
              <w:ind w:right="-110"/>
              <w:rPr>
                <w:sz w:val="22"/>
                <w:szCs w:val="22"/>
              </w:rPr>
            </w:pPr>
          </w:p>
        </w:tc>
        <w:tc>
          <w:tcPr>
            <w:tcW w:w="1069" w:type="dxa"/>
            <w:tcBorders>
              <w:top w:val="nil"/>
              <w:left w:val="nil"/>
              <w:bottom w:val="nil"/>
              <w:right w:val="nil"/>
            </w:tcBorders>
          </w:tcPr>
          <w:p w14:paraId="4CC54B62" w14:textId="354BDAD3" w:rsidR="003015B2" w:rsidRPr="00B42C30" w:rsidRDefault="003015B2" w:rsidP="003015B2">
            <w:pPr>
              <w:tabs>
                <w:tab w:val="decimal" w:pos="880"/>
              </w:tabs>
              <w:ind w:right="-110"/>
              <w:rPr>
                <w:sz w:val="22"/>
                <w:szCs w:val="22"/>
              </w:rPr>
            </w:pPr>
            <w:r w:rsidRPr="00096FB9">
              <w:rPr>
                <w:sz w:val="22"/>
                <w:szCs w:val="22"/>
              </w:rPr>
              <w:t>4,653</w:t>
            </w:r>
          </w:p>
        </w:tc>
      </w:tr>
      <w:tr w:rsidR="003015B2" w:rsidRPr="00AA29A9" w14:paraId="542AC89E" w14:textId="77777777" w:rsidTr="00462459">
        <w:tc>
          <w:tcPr>
            <w:tcW w:w="4140" w:type="dxa"/>
            <w:tcBorders>
              <w:top w:val="nil"/>
              <w:left w:val="nil"/>
              <w:bottom w:val="nil"/>
              <w:right w:val="nil"/>
            </w:tcBorders>
          </w:tcPr>
          <w:p w14:paraId="719B479D" w14:textId="77777777" w:rsidR="003015B2" w:rsidRPr="00AA29A9" w:rsidRDefault="003015B2" w:rsidP="003015B2">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3EF1D022" w:rsidR="003015B2" w:rsidRPr="00B42C30" w:rsidRDefault="003015B2" w:rsidP="003015B2">
            <w:pPr>
              <w:tabs>
                <w:tab w:val="decimal" w:pos="880"/>
              </w:tabs>
              <w:ind w:right="-110"/>
              <w:rPr>
                <w:sz w:val="22"/>
                <w:szCs w:val="22"/>
              </w:rPr>
            </w:pPr>
            <w:r w:rsidRPr="003015B2">
              <w:rPr>
                <w:sz w:val="22"/>
                <w:szCs w:val="22"/>
              </w:rPr>
              <w:t>145,186</w:t>
            </w:r>
          </w:p>
        </w:tc>
        <w:tc>
          <w:tcPr>
            <w:tcW w:w="270" w:type="dxa"/>
            <w:tcBorders>
              <w:top w:val="nil"/>
              <w:left w:val="nil"/>
              <w:bottom w:val="nil"/>
              <w:right w:val="nil"/>
            </w:tcBorders>
          </w:tcPr>
          <w:p w14:paraId="2FC9A1CB" w14:textId="77777777" w:rsidR="003015B2" w:rsidRPr="00B42C30" w:rsidRDefault="003015B2" w:rsidP="003015B2">
            <w:pPr>
              <w:tabs>
                <w:tab w:val="decimal" w:pos="880"/>
              </w:tabs>
              <w:ind w:right="-110"/>
              <w:rPr>
                <w:sz w:val="22"/>
                <w:szCs w:val="22"/>
              </w:rPr>
            </w:pPr>
          </w:p>
        </w:tc>
        <w:tc>
          <w:tcPr>
            <w:tcW w:w="1152" w:type="dxa"/>
            <w:tcBorders>
              <w:top w:val="nil"/>
              <w:left w:val="nil"/>
              <w:bottom w:val="nil"/>
              <w:right w:val="nil"/>
            </w:tcBorders>
          </w:tcPr>
          <w:p w14:paraId="6550A85C" w14:textId="23BF7ABC" w:rsidR="003015B2" w:rsidRPr="00B42C30" w:rsidRDefault="003015B2" w:rsidP="003015B2">
            <w:pPr>
              <w:tabs>
                <w:tab w:val="decimal" w:pos="880"/>
              </w:tabs>
              <w:ind w:right="-110"/>
              <w:rPr>
                <w:sz w:val="22"/>
                <w:szCs w:val="22"/>
              </w:rPr>
            </w:pPr>
            <w:r w:rsidRPr="00096FB9">
              <w:rPr>
                <w:sz w:val="22"/>
                <w:szCs w:val="22"/>
              </w:rPr>
              <w:t>139,849</w:t>
            </w:r>
          </w:p>
        </w:tc>
        <w:tc>
          <w:tcPr>
            <w:tcW w:w="236" w:type="dxa"/>
            <w:tcBorders>
              <w:top w:val="nil"/>
              <w:left w:val="nil"/>
              <w:bottom w:val="nil"/>
              <w:right w:val="nil"/>
            </w:tcBorders>
          </w:tcPr>
          <w:p w14:paraId="6257B36D" w14:textId="77777777" w:rsidR="003015B2" w:rsidRPr="00B42C30" w:rsidRDefault="003015B2" w:rsidP="003015B2">
            <w:pPr>
              <w:tabs>
                <w:tab w:val="decimal" w:pos="880"/>
              </w:tabs>
              <w:ind w:right="-110"/>
              <w:rPr>
                <w:sz w:val="22"/>
                <w:szCs w:val="22"/>
              </w:rPr>
            </w:pPr>
          </w:p>
        </w:tc>
        <w:tc>
          <w:tcPr>
            <w:tcW w:w="1087" w:type="dxa"/>
            <w:gridSpan w:val="2"/>
            <w:tcBorders>
              <w:top w:val="nil"/>
              <w:left w:val="nil"/>
              <w:bottom w:val="nil"/>
              <w:right w:val="nil"/>
            </w:tcBorders>
          </w:tcPr>
          <w:p w14:paraId="598B4CEA" w14:textId="5D4F2053" w:rsidR="003015B2" w:rsidRPr="00B42C30" w:rsidRDefault="003015B2" w:rsidP="003015B2">
            <w:pPr>
              <w:tabs>
                <w:tab w:val="decimal" w:pos="880"/>
              </w:tabs>
              <w:ind w:right="-110"/>
              <w:rPr>
                <w:sz w:val="22"/>
                <w:szCs w:val="22"/>
              </w:rPr>
            </w:pPr>
            <w:r w:rsidRPr="003015B2">
              <w:rPr>
                <w:sz w:val="22"/>
                <w:szCs w:val="22"/>
              </w:rPr>
              <w:t>62,341</w:t>
            </w:r>
          </w:p>
        </w:tc>
        <w:tc>
          <w:tcPr>
            <w:tcW w:w="236" w:type="dxa"/>
            <w:tcBorders>
              <w:top w:val="nil"/>
              <w:left w:val="nil"/>
              <w:bottom w:val="nil"/>
              <w:right w:val="nil"/>
            </w:tcBorders>
          </w:tcPr>
          <w:p w14:paraId="50129190" w14:textId="77777777" w:rsidR="003015B2" w:rsidRPr="00B42C30" w:rsidRDefault="003015B2" w:rsidP="003015B2">
            <w:pPr>
              <w:tabs>
                <w:tab w:val="decimal" w:pos="880"/>
              </w:tabs>
              <w:ind w:right="-110"/>
              <w:rPr>
                <w:sz w:val="22"/>
                <w:szCs w:val="22"/>
              </w:rPr>
            </w:pPr>
          </w:p>
        </w:tc>
        <w:tc>
          <w:tcPr>
            <w:tcW w:w="1069" w:type="dxa"/>
            <w:tcBorders>
              <w:top w:val="nil"/>
              <w:left w:val="nil"/>
              <w:bottom w:val="nil"/>
              <w:right w:val="nil"/>
            </w:tcBorders>
          </w:tcPr>
          <w:p w14:paraId="73671202" w14:textId="0EC061AE" w:rsidR="003015B2" w:rsidRPr="00B42C30" w:rsidRDefault="003015B2" w:rsidP="003015B2">
            <w:pPr>
              <w:tabs>
                <w:tab w:val="decimal" w:pos="880"/>
              </w:tabs>
              <w:ind w:right="-110"/>
              <w:rPr>
                <w:sz w:val="22"/>
                <w:szCs w:val="22"/>
              </w:rPr>
            </w:pPr>
            <w:r w:rsidRPr="00096FB9">
              <w:rPr>
                <w:sz w:val="22"/>
                <w:szCs w:val="22"/>
              </w:rPr>
              <w:t>52,932</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77777777" w:rsidR="00EB5B42" w:rsidRPr="00AA29A9" w:rsidRDefault="0071150C" w:rsidP="002F4BC7">
      <w:r>
        <w:rPr>
          <w:rFonts w:cs="Times New Roman"/>
          <w:b/>
          <w:bCs/>
          <w:szCs w:val="24"/>
        </w:rPr>
        <w:t>29</w:t>
      </w:r>
      <w:r w:rsidR="002F4BC7" w:rsidRPr="00AA29A9">
        <w:rPr>
          <w:rFonts w:cs="Times New Roman"/>
          <w:b/>
          <w:bCs/>
          <w:szCs w:val="24"/>
        </w:rPr>
        <w:t xml:space="preserve">    </w:t>
      </w:r>
      <w:r w:rsidR="00C34ACF" w:rsidRPr="00AA29A9">
        <w:rPr>
          <w:rFonts w:cs="Times New Roman"/>
          <w:b/>
          <w:bCs/>
          <w:szCs w:val="24"/>
        </w:rPr>
        <w:t xml:space="preserve"> </w:t>
      </w:r>
      <w:r w:rsidR="00EB5B42" w:rsidRPr="00AA29A9">
        <w:rPr>
          <w:rFonts w:cs="Times New Roman"/>
          <w:b/>
          <w:bCs/>
          <w:szCs w:val="24"/>
        </w:rPr>
        <w:t>Finance costs</w:t>
      </w:r>
    </w:p>
    <w:p w14:paraId="4B278785" w14:textId="77777777" w:rsidR="00CD06D7" w:rsidRPr="00340F31" w:rsidRDefault="00CD06D7" w:rsidP="001F337D">
      <w:pPr>
        <w:spacing w:line="240" w:lineRule="atLeast"/>
        <w:rPr>
          <w:rFonts w:cstheme="minorBidi"/>
          <w:cs/>
        </w:rPr>
      </w:pPr>
    </w:p>
    <w:tbl>
      <w:tblPr>
        <w:tblW w:w="934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225"/>
        <w:gridCol w:w="1080"/>
        <w:gridCol w:w="243"/>
        <w:gridCol w:w="1062"/>
        <w:gridCol w:w="261"/>
        <w:gridCol w:w="1069"/>
      </w:tblGrid>
      <w:tr w:rsidR="00EB5B42" w:rsidRPr="00AA29A9" w14:paraId="265D4227" w14:textId="77777777" w:rsidTr="00462459">
        <w:trPr>
          <w:cantSplit/>
          <w:tblHeader/>
        </w:trPr>
        <w:tc>
          <w:tcPr>
            <w:tcW w:w="369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385"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243" w:type="dxa"/>
          </w:tcPr>
          <w:p w14:paraId="5FC34CB8" w14:textId="77777777" w:rsidR="00EB5B42" w:rsidRPr="00AA29A9" w:rsidRDefault="00EB5B42" w:rsidP="001F337D">
            <w:pPr>
              <w:pStyle w:val="acctmergecolhdg"/>
              <w:spacing w:line="240" w:lineRule="atLeast"/>
              <w:rPr>
                <w:szCs w:val="22"/>
              </w:rPr>
            </w:pPr>
          </w:p>
        </w:tc>
        <w:tc>
          <w:tcPr>
            <w:tcW w:w="2392"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462459" w:rsidRPr="00AA29A9" w14:paraId="6F9A3DB0" w14:textId="77777777" w:rsidTr="00462459">
        <w:trPr>
          <w:cantSplit/>
          <w:tblHeader/>
        </w:trPr>
        <w:tc>
          <w:tcPr>
            <w:tcW w:w="3690" w:type="dxa"/>
          </w:tcPr>
          <w:p w14:paraId="62BF9D65" w14:textId="77777777" w:rsidR="00462459" w:rsidRPr="00AA29A9" w:rsidRDefault="00462459" w:rsidP="00462459">
            <w:pPr>
              <w:pStyle w:val="acctfourfigures"/>
              <w:spacing w:line="240" w:lineRule="atLeast"/>
              <w:jc w:val="center"/>
              <w:rPr>
                <w:szCs w:val="22"/>
              </w:rPr>
            </w:pPr>
          </w:p>
        </w:tc>
        <w:tc>
          <w:tcPr>
            <w:tcW w:w="630" w:type="dxa"/>
            <w:vAlign w:val="bottom"/>
          </w:tcPr>
          <w:p w14:paraId="6C06139D" w14:textId="77777777" w:rsidR="00462459" w:rsidRPr="00AA29A9" w:rsidRDefault="00462459" w:rsidP="00462459">
            <w:pPr>
              <w:pStyle w:val="acctfourfigures"/>
              <w:tabs>
                <w:tab w:val="clear" w:pos="765"/>
                <w:tab w:val="decimal" w:pos="371"/>
              </w:tabs>
              <w:spacing w:line="240" w:lineRule="atLeast"/>
              <w:jc w:val="center"/>
              <w:rPr>
                <w:i/>
                <w:iCs/>
                <w:szCs w:val="22"/>
              </w:rPr>
            </w:pPr>
            <w:r w:rsidRPr="00AA29A9">
              <w:rPr>
                <w:i/>
                <w:iCs/>
                <w:szCs w:val="22"/>
              </w:rPr>
              <w:t>Note</w:t>
            </w:r>
          </w:p>
        </w:tc>
        <w:tc>
          <w:tcPr>
            <w:tcW w:w="1080" w:type="dxa"/>
            <w:shd w:val="clear" w:color="auto" w:fill="auto"/>
          </w:tcPr>
          <w:p w14:paraId="402B6BC4" w14:textId="36BC850E" w:rsidR="00462459" w:rsidRPr="00AA29A9" w:rsidRDefault="00462459" w:rsidP="00462459">
            <w:pPr>
              <w:pStyle w:val="acctmergecolhdg"/>
              <w:spacing w:line="240" w:lineRule="atLeast"/>
              <w:rPr>
                <w:b w:val="0"/>
                <w:bCs/>
                <w:szCs w:val="22"/>
              </w:rPr>
            </w:pPr>
            <w:r w:rsidRPr="00810B96">
              <w:rPr>
                <w:b w:val="0"/>
                <w:bCs/>
                <w:szCs w:val="22"/>
              </w:rPr>
              <w:t>2021</w:t>
            </w:r>
          </w:p>
        </w:tc>
        <w:tc>
          <w:tcPr>
            <w:tcW w:w="225" w:type="dxa"/>
            <w:shd w:val="clear" w:color="auto" w:fill="auto"/>
          </w:tcPr>
          <w:p w14:paraId="5CD21040"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1C63D1F" w14:textId="084FE8D6" w:rsidR="00462459" w:rsidRPr="00AA29A9" w:rsidRDefault="00462459" w:rsidP="00462459">
            <w:pPr>
              <w:pStyle w:val="acctmergecolhdg"/>
              <w:spacing w:line="240" w:lineRule="atLeast"/>
              <w:rPr>
                <w:b w:val="0"/>
                <w:bCs/>
                <w:szCs w:val="22"/>
              </w:rPr>
            </w:pPr>
            <w:r w:rsidRPr="00810B96">
              <w:rPr>
                <w:b w:val="0"/>
                <w:bCs/>
                <w:szCs w:val="22"/>
              </w:rPr>
              <w:t>2020</w:t>
            </w:r>
          </w:p>
        </w:tc>
        <w:tc>
          <w:tcPr>
            <w:tcW w:w="243" w:type="dxa"/>
            <w:shd w:val="clear" w:color="auto" w:fill="auto"/>
          </w:tcPr>
          <w:p w14:paraId="2D2387E2"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720B6BB" w14:textId="3E569B1A" w:rsidR="00462459" w:rsidRPr="00AA29A9" w:rsidRDefault="00462459" w:rsidP="00462459">
            <w:pPr>
              <w:pStyle w:val="acctmergecolhdg"/>
              <w:spacing w:line="240" w:lineRule="atLeast"/>
              <w:rPr>
                <w:b w:val="0"/>
                <w:bCs/>
                <w:szCs w:val="22"/>
              </w:rPr>
            </w:pPr>
            <w:r w:rsidRPr="00810B96">
              <w:rPr>
                <w:b w:val="0"/>
                <w:bCs/>
                <w:szCs w:val="22"/>
              </w:rPr>
              <w:t>2021</w:t>
            </w:r>
          </w:p>
        </w:tc>
        <w:tc>
          <w:tcPr>
            <w:tcW w:w="261" w:type="dxa"/>
            <w:shd w:val="clear" w:color="auto" w:fill="auto"/>
          </w:tcPr>
          <w:p w14:paraId="4D0EF54E" w14:textId="77777777" w:rsidR="00462459" w:rsidRPr="00AA29A9" w:rsidRDefault="00462459" w:rsidP="00462459">
            <w:pPr>
              <w:pStyle w:val="acctmergecolhdg"/>
              <w:spacing w:line="240" w:lineRule="atLeast"/>
              <w:rPr>
                <w:b w:val="0"/>
                <w:bCs/>
                <w:szCs w:val="22"/>
              </w:rPr>
            </w:pPr>
          </w:p>
        </w:tc>
        <w:tc>
          <w:tcPr>
            <w:tcW w:w="1069" w:type="dxa"/>
            <w:shd w:val="clear" w:color="auto" w:fill="auto"/>
          </w:tcPr>
          <w:p w14:paraId="51E59537" w14:textId="70C57CEB" w:rsidR="00462459" w:rsidRPr="00AA29A9" w:rsidRDefault="00462459" w:rsidP="00462459">
            <w:pPr>
              <w:pStyle w:val="acctmergecolhdg"/>
              <w:spacing w:line="240" w:lineRule="atLeast"/>
              <w:rPr>
                <w:b w:val="0"/>
                <w:bCs/>
                <w:szCs w:val="22"/>
              </w:rPr>
            </w:pPr>
            <w:r w:rsidRPr="00810B96">
              <w:rPr>
                <w:b w:val="0"/>
                <w:bCs/>
                <w:szCs w:val="22"/>
              </w:rPr>
              <w:t>2020</w:t>
            </w:r>
          </w:p>
        </w:tc>
      </w:tr>
      <w:tr w:rsidR="00E766CF" w:rsidRPr="00AA29A9" w14:paraId="1A764905" w14:textId="77777777" w:rsidTr="00462459">
        <w:trPr>
          <w:cantSplit/>
        </w:trPr>
        <w:tc>
          <w:tcPr>
            <w:tcW w:w="3690" w:type="dxa"/>
          </w:tcPr>
          <w:p w14:paraId="0B3D798F" w14:textId="77777777" w:rsidR="00E766CF" w:rsidRPr="00AA29A9" w:rsidRDefault="00E766CF" w:rsidP="00E766CF">
            <w:pPr>
              <w:spacing w:line="240" w:lineRule="atLeast"/>
              <w:rPr>
                <w:rFonts w:cs="Times New Roman"/>
                <w:b/>
                <w:bCs/>
                <w:i/>
                <w:iCs/>
                <w:sz w:val="22"/>
                <w:szCs w:val="22"/>
              </w:rPr>
            </w:pPr>
          </w:p>
        </w:tc>
        <w:tc>
          <w:tcPr>
            <w:tcW w:w="630" w:type="dxa"/>
            <w:vAlign w:val="bottom"/>
          </w:tcPr>
          <w:p w14:paraId="506D16B9" w14:textId="77777777" w:rsidR="00E766CF" w:rsidRPr="00AA29A9" w:rsidRDefault="00E766CF" w:rsidP="00E766CF">
            <w:pPr>
              <w:pStyle w:val="acctfourfigures"/>
              <w:spacing w:line="240" w:lineRule="atLeast"/>
              <w:jc w:val="center"/>
              <w:rPr>
                <w:i/>
                <w:iCs/>
                <w:szCs w:val="22"/>
              </w:rPr>
            </w:pPr>
          </w:p>
        </w:tc>
        <w:tc>
          <w:tcPr>
            <w:tcW w:w="5020" w:type="dxa"/>
            <w:gridSpan w:val="7"/>
          </w:tcPr>
          <w:p w14:paraId="040DA4C2"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7EC8E552" w14:textId="77777777" w:rsidTr="00462459">
        <w:trPr>
          <w:cantSplit/>
        </w:trPr>
        <w:tc>
          <w:tcPr>
            <w:tcW w:w="3690" w:type="dxa"/>
          </w:tcPr>
          <w:p w14:paraId="46DC148A" w14:textId="77777777" w:rsidR="00E766CF" w:rsidRPr="00AA29A9" w:rsidRDefault="00E766CF" w:rsidP="00E766CF">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E766CF" w:rsidRPr="00AA29A9" w:rsidRDefault="00E766CF" w:rsidP="00E766CF">
            <w:pPr>
              <w:pStyle w:val="acctfourfigures"/>
              <w:tabs>
                <w:tab w:val="clear" w:pos="765"/>
                <w:tab w:val="decimal" w:pos="371"/>
              </w:tabs>
              <w:spacing w:line="240" w:lineRule="atLeast"/>
              <w:ind w:right="11"/>
              <w:jc w:val="center"/>
              <w:rPr>
                <w:i/>
                <w:iCs/>
                <w:szCs w:val="22"/>
              </w:rPr>
            </w:pPr>
          </w:p>
        </w:tc>
        <w:tc>
          <w:tcPr>
            <w:tcW w:w="1080" w:type="dxa"/>
          </w:tcPr>
          <w:p w14:paraId="7B80CF8A"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25" w:type="dxa"/>
          </w:tcPr>
          <w:p w14:paraId="17A6C983"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748D5B1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43" w:type="dxa"/>
          </w:tcPr>
          <w:p w14:paraId="6DED4E0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43D79BB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61" w:type="dxa"/>
          </w:tcPr>
          <w:p w14:paraId="417CA8D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9" w:type="dxa"/>
          </w:tcPr>
          <w:p w14:paraId="666654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462459" w:rsidRPr="00AA29A9" w14:paraId="0D0890BC" w14:textId="77777777" w:rsidTr="00462459">
        <w:trPr>
          <w:cantSplit/>
        </w:trPr>
        <w:tc>
          <w:tcPr>
            <w:tcW w:w="3690" w:type="dxa"/>
          </w:tcPr>
          <w:p w14:paraId="7C127644" w14:textId="77777777" w:rsidR="00462459" w:rsidRPr="00AA29A9" w:rsidRDefault="00462459" w:rsidP="00462459">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4EB1392A" w:rsidR="00462459" w:rsidRPr="00AA29A9" w:rsidRDefault="00462459" w:rsidP="00462459">
            <w:pPr>
              <w:pStyle w:val="acctfourfigures"/>
              <w:tabs>
                <w:tab w:val="clear" w:pos="765"/>
              </w:tabs>
              <w:spacing w:line="240" w:lineRule="atLeast"/>
              <w:ind w:right="11"/>
              <w:jc w:val="center"/>
              <w:rPr>
                <w:i/>
                <w:iCs/>
                <w:szCs w:val="22"/>
              </w:rPr>
            </w:pPr>
            <w:r>
              <w:rPr>
                <w:i/>
                <w:iCs/>
                <w:szCs w:val="22"/>
              </w:rPr>
              <w:t>6</w:t>
            </w:r>
          </w:p>
        </w:tc>
        <w:tc>
          <w:tcPr>
            <w:tcW w:w="1080" w:type="dxa"/>
          </w:tcPr>
          <w:p w14:paraId="7B529543" w14:textId="6FAE9D81" w:rsidR="00462459" w:rsidRPr="002D76EB" w:rsidRDefault="003015B2" w:rsidP="00462459">
            <w:pPr>
              <w:pStyle w:val="acctfourfigures"/>
              <w:tabs>
                <w:tab w:val="clear" w:pos="765"/>
                <w:tab w:val="decimal" w:pos="563"/>
              </w:tabs>
              <w:spacing w:line="240" w:lineRule="atLeast"/>
              <w:ind w:right="-79"/>
              <w:rPr>
                <w:szCs w:val="22"/>
              </w:rPr>
            </w:pPr>
            <w:r>
              <w:rPr>
                <w:szCs w:val="22"/>
              </w:rPr>
              <w:t>-</w:t>
            </w:r>
          </w:p>
        </w:tc>
        <w:tc>
          <w:tcPr>
            <w:tcW w:w="225" w:type="dxa"/>
          </w:tcPr>
          <w:p w14:paraId="2A3535BC"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565B33A7" w14:textId="77777777" w:rsidR="00462459" w:rsidRPr="002D76EB" w:rsidRDefault="00462459" w:rsidP="00462459">
            <w:pPr>
              <w:pStyle w:val="acctfourfigures"/>
              <w:tabs>
                <w:tab w:val="clear" w:pos="765"/>
                <w:tab w:val="decimal" w:pos="563"/>
              </w:tabs>
              <w:spacing w:line="240" w:lineRule="atLeast"/>
              <w:ind w:right="-79"/>
              <w:rPr>
                <w:szCs w:val="22"/>
              </w:rPr>
            </w:pPr>
            <w:r w:rsidRPr="002D76EB">
              <w:rPr>
                <w:szCs w:val="22"/>
              </w:rPr>
              <w:t>-</w:t>
            </w:r>
          </w:p>
        </w:tc>
        <w:tc>
          <w:tcPr>
            <w:tcW w:w="243" w:type="dxa"/>
          </w:tcPr>
          <w:p w14:paraId="03D97D04"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499DB2C8" w14:textId="666B0751" w:rsidR="00462459" w:rsidRPr="002D76EB" w:rsidRDefault="003015B2" w:rsidP="00462459">
            <w:pPr>
              <w:pStyle w:val="acctfourfigures"/>
              <w:tabs>
                <w:tab w:val="clear" w:pos="765"/>
                <w:tab w:val="decimal" w:pos="866"/>
              </w:tabs>
              <w:spacing w:line="240" w:lineRule="atLeast"/>
              <w:ind w:left="-79" w:right="-79"/>
              <w:rPr>
                <w:szCs w:val="22"/>
              </w:rPr>
            </w:pPr>
            <w:r w:rsidRPr="003015B2">
              <w:rPr>
                <w:szCs w:val="22"/>
              </w:rPr>
              <w:t>3,761</w:t>
            </w:r>
          </w:p>
        </w:tc>
        <w:tc>
          <w:tcPr>
            <w:tcW w:w="261" w:type="dxa"/>
          </w:tcPr>
          <w:p w14:paraId="41E08291"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5CFDBB55" w14:textId="41A23FDC" w:rsidR="00462459" w:rsidRPr="002D76EB" w:rsidRDefault="00462459" w:rsidP="00462459">
            <w:pPr>
              <w:pStyle w:val="acctfourfigures"/>
              <w:tabs>
                <w:tab w:val="clear" w:pos="765"/>
                <w:tab w:val="decimal" w:pos="866"/>
              </w:tabs>
              <w:spacing w:line="240" w:lineRule="atLeast"/>
              <w:ind w:left="-79" w:right="-79"/>
              <w:rPr>
                <w:szCs w:val="22"/>
              </w:rPr>
            </w:pPr>
            <w:r w:rsidRPr="0005680B">
              <w:rPr>
                <w:szCs w:val="22"/>
              </w:rPr>
              <w:t>7,136</w:t>
            </w:r>
          </w:p>
        </w:tc>
      </w:tr>
      <w:tr w:rsidR="00462459" w:rsidRPr="00AA29A9" w14:paraId="4C986D05" w14:textId="77777777" w:rsidTr="00462459">
        <w:trPr>
          <w:cantSplit/>
        </w:trPr>
        <w:tc>
          <w:tcPr>
            <w:tcW w:w="3690" w:type="dxa"/>
          </w:tcPr>
          <w:p w14:paraId="1CA54282" w14:textId="77777777" w:rsidR="00462459" w:rsidRPr="00AA29A9" w:rsidRDefault="00462459" w:rsidP="00462459">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462459" w:rsidRPr="00AA29A9" w:rsidRDefault="00462459" w:rsidP="00462459">
            <w:pPr>
              <w:pStyle w:val="acctfourfigures"/>
              <w:tabs>
                <w:tab w:val="clear" w:pos="765"/>
                <w:tab w:val="decimal" w:pos="371"/>
              </w:tabs>
              <w:spacing w:line="240" w:lineRule="atLeast"/>
              <w:ind w:right="11"/>
              <w:rPr>
                <w:i/>
                <w:iCs/>
                <w:szCs w:val="22"/>
              </w:rPr>
            </w:pPr>
          </w:p>
        </w:tc>
        <w:tc>
          <w:tcPr>
            <w:tcW w:w="1080" w:type="dxa"/>
          </w:tcPr>
          <w:p w14:paraId="7B49A5FF" w14:textId="48AE86EE" w:rsidR="00462459" w:rsidRPr="002D76EB" w:rsidRDefault="003015B2" w:rsidP="00462459">
            <w:pPr>
              <w:pStyle w:val="acctfourfigures"/>
              <w:tabs>
                <w:tab w:val="clear" w:pos="765"/>
                <w:tab w:val="decimal" w:pos="866"/>
              </w:tabs>
              <w:spacing w:line="240" w:lineRule="atLeast"/>
              <w:ind w:left="-79" w:right="-79"/>
              <w:rPr>
                <w:szCs w:val="22"/>
              </w:rPr>
            </w:pPr>
            <w:r w:rsidRPr="003015B2">
              <w:rPr>
                <w:szCs w:val="22"/>
              </w:rPr>
              <w:t>359,342</w:t>
            </w:r>
          </w:p>
        </w:tc>
        <w:tc>
          <w:tcPr>
            <w:tcW w:w="225" w:type="dxa"/>
          </w:tcPr>
          <w:p w14:paraId="53722D28"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5E3B4BBE" w14:textId="09E5D9AE" w:rsidR="00462459" w:rsidRPr="002D76EB" w:rsidRDefault="00462459" w:rsidP="00462459">
            <w:pPr>
              <w:pStyle w:val="acctfourfigures"/>
              <w:tabs>
                <w:tab w:val="clear" w:pos="765"/>
                <w:tab w:val="decimal" w:pos="866"/>
              </w:tabs>
              <w:spacing w:line="240" w:lineRule="atLeast"/>
              <w:ind w:left="-79" w:right="-79"/>
              <w:rPr>
                <w:szCs w:val="22"/>
              </w:rPr>
            </w:pPr>
            <w:r w:rsidRPr="0005680B">
              <w:rPr>
                <w:szCs w:val="22"/>
              </w:rPr>
              <w:t>395,067</w:t>
            </w:r>
          </w:p>
        </w:tc>
        <w:tc>
          <w:tcPr>
            <w:tcW w:w="243" w:type="dxa"/>
          </w:tcPr>
          <w:p w14:paraId="23D5ADAA"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57740CFA" w14:textId="4CEEEC35" w:rsidR="00462459" w:rsidRPr="002D76EB" w:rsidRDefault="003015B2" w:rsidP="00462459">
            <w:pPr>
              <w:pStyle w:val="acctfourfigures"/>
              <w:tabs>
                <w:tab w:val="clear" w:pos="765"/>
                <w:tab w:val="decimal" w:pos="866"/>
              </w:tabs>
              <w:spacing w:line="240" w:lineRule="atLeast"/>
              <w:ind w:left="-79" w:right="-79"/>
              <w:rPr>
                <w:szCs w:val="22"/>
              </w:rPr>
            </w:pPr>
            <w:r w:rsidRPr="003015B2">
              <w:rPr>
                <w:szCs w:val="22"/>
              </w:rPr>
              <w:t>249,593</w:t>
            </w:r>
          </w:p>
        </w:tc>
        <w:tc>
          <w:tcPr>
            <w:tcW w:w="261" w:type="dxa"/>
          </w:tcPr>
          <w:p w14:paraId="1A22B1D5"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400CF825" w14:textId="18CFB91E" w:rsidR="00462459" w:rsidRPr="002D76EB" w:rsidRDefault="00462459" w:rsidP="00462459">
            <w:pPr>
              <w:pStyle w:val="acctfourfigures"/>
              <w:tabs>
                <w:tab w:val="clear" w:pos="765"/>
                <w:tab w:val="decimal" w:pos="866"/>
              </w:tabs>
              <w:spacing w:line="240" w:lineRule="atLeast"/>
              <w:ind w:left="-79" w:right="-79"/>
              <w:rPr>
                <w:szCs w:val="22"/>
              </w:rPr>
            </w:pPr>
            <w:r w:rsidRPr="0005680B">
              <w:rPr>
                <w:szCs w:val="22"/>
              </w:rPr>
              <w:t>276,400</w:t>
            </w:r>
          </w:p>
        </w:tc>
      </w:tr>
      <w:tr w:rsidR="00462459" w:rsidRPr="00AA29A9" w14:paraId="2EAA01EE" w14:textId="77777777" w:rsidTr="00462459">
        <w:trPr>
          <w:cantSplit/>
        </w:trPr>
        <w:tc>
          <w:tcPr>
            <w:tcW w:w="3690" w:type="dxa"/>
          </w:tcPr>
          <w:p w14:paraId="0E9B40E5" w14:textId="77777777" w:rsidR="00462459" w:rsidRPr="00AA29A9" w:rsidRDefault="00462459" w:rsidP="00462459">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462459" w:rsidRPr="00AA29A9" w:rsidRDefault="00462459" w:rsidP="00462459">
            <w:pPr>
              <w:pStyle w:val="acctfourfigures"/>
              <w:tabs>
                <w:tab w:val="clear" w:pos="765"/>
                <w:tab w:val="decimal" w:pos="371"/>
              </w:tabs>
              <w:spacing w:line="240" w:lineRule="atLeast"/>
              <w:ind w:right="11"/>
              <w:rPr>
                <w:b/>
                <w:bCs/>
                <w:i/>
                <w:iCs/>
                <w:szCs w:val="22"/>
              </w:rPr>
            </w:pPr>
          </w:p>
        </w:tc>
        <w:tc>
          <w:tcPr>
            <w:tcW w:w="1080" w:type="dxa"/>
            <w:tcBorders>
              <w:top w:val="single" w:sz="4" w:space="0" w:color="auto"/>
            </w:tcBorders>
          </w:tcPr>
          <w:p w14:paraId="4DAFF201" w14:textId="701BA5A5" w:rsidR="00462459" w:rsidRPr="002D76EB" w:rsidRDefault="003015B2" w:rsidP="00462459">
            <w:pPr>
              <w:pStyle w:val="acctfourfigures"/>
              <w:tabs>
                <w:tab w:val="clear" w:pos="765"/>
                <w:tab w:val="decimal" w:pos="866"/>
              </w:tabs>
              <w:spacing w:line="240" w:lineRule="atLeast"/>
              <w:ind w:left="-79" w:right="-79"/>
              <w:rPr>
                <w:b/>
                <w:bCs/>
                <w:szCs w:val="22"/>
              </w:rPr>
            </w:pPr>
            <w:r w:rsidRPr="003015B2">
              <w:rPr>
                <w:b/>
                <w:bCs/>
                <w:szCs w:val="22"/>
              </w:rPr>
              <w:t>359,342</w:t>
            </w:r>
          </w:p>
        </w:tc>
        <w:tc>
          <w:tcPr>
            <w:tcW w:w="225" w:type="dxa"/>
          </w:tcPr>
          <w:p w14:paraId="71E3FF7B" w14:textId="77777777" w:rsidR="00462459" w:rsidRPr="002D76EB" w:rsidRDefault="00462459" w:rsidP="00462459">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52CCF9D5" w14:textId="161CCE52" w:rsidR="00462459" w:rsidRPr="002D76EB" w:rsidRDefault="00462459" w:rsidP="00462459">
            <w:pPr>
              <w:pStyle w:val="acctfourfigures"/>
              <w:tabs>
                <w:tab w:val="clear" w:pos="765"/>
                <w:tab w:val="decimal" w:pos="866"/>
              </w:tabs>
              <w:spacing w:line="240" w:lineRule="atLeast"/>
              <w:ind w:left="-79" w:right="-79"/>
              <w:rPr>
                <w:b/>
                <w:bCs/>
                <w:szCs w:val="22"/>
              </w:rPr>
            </w:pPr>
            <w:r w:rsidRPr="0005680B">
              <w:rPr>
                <w:b/>
                <w:bCs/>
                <w:szCs w:val="22"/>
              </w:rPr>
              <w:t>395,067</w:t>
            </w:r>
          </w:p>
        </w:tc>
        <w:tc>
          <w:tcPr>
            <w:tcW w:w="243" w:type="dxa"/>
          </w:tcPr>
          <w:p w14:paraId="1C994CCD" w14:textId="77777777" w:rsidR="00462459" w:rsidRPr="002D76EB" w:rsidRDefault="00462459" w:rsidP="00462459">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4536B894" w:rsidR="00462459" w:rsidRPr="0005680B" w:rsidRDefault="003015B2" w:rsidP="00462459">
            <w:pPr>
              <w:pStyle w:val="acctfourfigures"/>
              <w:tabs>
                <w:tab w:val="clear" w:pos="765"/>
                <w:tab w:val="decimal" w:pos="866"/>
              </w:tabs>
              <w:spacing w:line="240" w:lineRule="atLeast"/>
              <w:ind w:left="-79" w:right="-79"/>
              <w:rPr>
                <w:b/>
                <w:bCs/>
                <w:szCs w:val="22"/>
              </w:rPr>
            </w:pPr>
            <w:r w:rsidRPr="003015B2">
              <w:rPr>
                <w:b/>
                <w:bCs/>
                <w:szCs w:val="22"/>
              </w:rPr>
              <w:t>253,354</w:t>
            </w:r>
          </w:p>
        </w:tc>
        <w:tc>
          <w:tcPr>
            <w:tcW w:w="261" w:type="dxa"/>
          </w:tcPr>
          <w:p w14:paraId="461D2FBA" w14:textId="77777777" w:rsidR="00462459" w:rsidRPr="00AA29A9" w:rsidRDefault="00462459" w:rsidP="00462459">
            <w:pPr>
              <w:pStyle w:val="acctfourfigures"/>
              <w:tabs>
                <w:tab w:val="clear" w:pos="765"/>
                <w:tab w:val="decimal" w:pos="866"/>
              </w:tabs>
              <w:spacing w:line="240" w:lineRule="atLeast"/>
              <w:ind w:left="-79" w:right="-79"/>
              <w:rPr>
                <w:b/>
                <w:bCs/>
                <w:szCs w:val="22"/>
              </w:rPr>
            </w:pPr>
          </w:p>
        </w:tc>
        <w:tc>
          <w:tcPr>
            <w:tcW w:w="1069" w:type="dxa"/>
            <w:tcBorders>
              <w:top w:val="single" w:sz="4" w:space="0" w:color="auto"/>
            </w:tcBorders>
          </w:tcPr>
          <w:p w14:paraId="68BCD0FA" w14:textId="60086AC8" w:rsidR="00462459" w:rsidRPr="002D76EB" w:rsidRDefault="00462459" w:rsidP="00462459">
            <w:pPr>
              <w:pStyle w:val="acctfourfigures"/>
              <w:tabs>
                <w:tab w:val="clear" w:pos="765"/>
                <w:tab w:val="decimal" w:pos="866"/>
              </w:tabs>
              <w:spacing w:line="240" w:lineRule="atLeast"/>
              <w:ind w:left="-79" w:right="-79"/>
              <w:rPr>
                <w:b/>
                <w:bCs/>
                <w:szCs w:val="22"/>
              </w:rPr>
            </w:pPr>
            <w:r w:rsidRPr="0005680B">
              <w:rPr>
                <w:b/>
                <w:bCs/>
                <w:szCs w:val="22"/>
              </w:rPr>
              <w:t>283,536</w:t>
            </w:r>
          </w:p>
        </w:tc>
      </w:tr>
      <w:tr w:rsidR="00405C38" w:rsidRPr="00AA29A9" w14:paraId="2EE3C46D" w14:textId="77777777" w:rsidTr="00462459">
        <w:trPr>
          <w:cantSplit/>
        </w:trPr>
        <w:tc>
          <w:tcPr>
            <w:tcW w:w="3690" w:type="dxa"/>
          </w:tcPr>
          <w:p w14:paraId="42789376" w14:textId="77777777" w:rsidR="00405C38" w:rsidRPr="00AA29A9" w:rsidRDefault="00405C38" w:rsidP="00462459">
            <w:pPr>
              <w:spacing w:line="240" w:lineRule="atLeast"/>
              <w:rPr>
                <w:rFonts w:cs="Times New Roman"/>
                <w:sz w:val="22"/>
                <w:szCs w:val="22"/>
              </w:rPr>
            </w:pPr>
          </w:p>
        </w:tc>
        <w:tc>
          <w:tcPr>
            <w:tcW w:w="630" w:type="dxa"/>
            <w:vAlign w:val="bottom"/>
          </w:tcPr>
          <w:p w14:paraId="26BDFE3F" w14:textId="77777777" w:rsidR="00405C38" w:rsidRPr="00AA29A9" w:rsidRDefault="00405C38" w:rsidP="00462459">
            <w:pPr>
              <w:pStyle w:val="acctfourfigures"/>
              <w:tabs>
                <w:tab w:val="clear" w:pos="765"/>
              </w:tabs>
              <w:spacing w:line="240" w:lineRule="atLeast"/>
              <w:ind w:right="11"/>
              <w:jc w:val="center"/>
              <w:rPr>
                <w:i/>
                <w:iCs/>
                <w:szCs w:val="22"/>
              </w:rPr>
            </w:pPr>
          </w:p>
        </w:tc>
        <w:tc>
          <w:tcPr>
            <w:tcW w:w="1080" w:type="dxa"/>
          </w:tcPr>
          <w:p w14:paraId="61CF6B56"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225" w:type="dxa"/>
          </w:tcPr>
          <w:p w14:paraId="6D55A1C6"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1080" w:type="dxa"/>
          </w:tcPr>
          <w:p w14:paraId="092C197A"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243" w:type="dxa"/>
          </w:tcPr>
          <w:p w14:paraId="7BDA0A33"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1062" w:type="dxa"/>
          </w:tcPr>
          <w:p w14:paraId="76C63F29"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261" w:type="dxa"/>
          </w:tcPr>
          <w:p w14:paraId="2E71F2D2" w14:textId="77777777" w:rsidR="00405C38" w:rsidRPr="00AA29A9" w:rsidRDefault="00405C38" w:rsidP="00462459">
            <w:pPr>
              <w:pStyle w:val="acctfourfigures"/>
              <w:tabs>
                <w:tab w:val="clear" w:pos="765"/>
                <w:tab w:val="decimal" w:pos="866"/>
              </w:tabs>
              <w:spacing w:line="240" w:lineRule="atLeast"/>
              <w:ind w:left="-79" w:right="-79"/>
              <w:rPr>
                <w:szCs w:val="22"/>
              </w:rPr>
            </w:pPr>
          </w:p>
        </w:tc>
        <w:tc>
          <w:tcPr>
            <w:tcW w:w="1069" w:type="dxa"/>
          </w:tcPr>
          <w:p w14:paraId="647D1D8E" w14:textId="77777777" w:rsidR="00405C38" w:rsidRPr="00AA29A9" w:rsidRDefault="00405C38" w:rsidP="00462459">
            <w:pPr>
              <w:pStyle w:val="acctfourfigures"/>
              <w:tabs>
                <w:tab w:val="clear" w:pos="765"/>
                <w:tab w:val="decimal" w:pos="866"/>
              </w:tabs>
              <w:spacing w:line="240" w:lineRule="atLeast"/>
              <w:ind w:left="-79" w:right="-79"/>
              <w:rPr>
                <w:szCs w:val="22"/>
              </w:rPr>
            </w:pPr>
          </w:p>
        </w:tc>
      </w:tr>
      <w:tr w:rsidR="00462459" w:rsidRPr="00AA29A9" w14:paraId="74438A28" w14:textId="77777777" w:rsidTr="00462459">
        <w:trPr>
          <w:cantSplit/>
        </w:trPr>
        <w:tc>
          <w:tcPr>
            <w:tcW w:w="3690" w:type="dxa"/>
          </w:tcPr>
          <w:p w14:paraId="4B18CBA5" w14:textId="77777777" w:rsidR="00462459" w:rsidRPr="00AA29A9" w:rsidRDefault="00462459" w:rsidP="00462459">
            <w:pPr>
              <w:spacing w:line="240" w:lineRule="atLeast"/>
              <w:rPr>
                <w:rFonts w:cs="Cordia New"/>
                <w:sz w:val="22"/>
                <w:szCs w:val="22"/>
                <w:cs/>
              </w:rPr>
            </w:pPr>
            <w:r w:rsidRPr="00AA29A9">
              <w:rPr>
                <w:rFonts w:cs="Times New Roman"/>
                <w:sz w:val="22"/>
                <w:szCs w:val="22"/>
              </w:rPr>
              <w:t>Amortisation of transaction costs</w:t>
            </w:r>
          </w:p>
        </w:tc>
        <w:tc>
          <w:tcPr>
            <w:tcW w:w="630" w:type="dxa"/>
            <w:vAlign w:val="bottom"/>
          </w:tcPr>
          <w:p w14:paraId="11495E06" w14:textId="77777777" w:rsidR="00462459" w:rsidRPr="00AA29A9" w:rsidRDefault="00462459" w:rsidP="00462459">
            <w:pPr>
              <w:pStyle w:val="acctfourfigures"/>
              <w:tabs>
                <w:tab w:val="clear" w:pos="765"/>
              </w:tabs>
              <w:spacing w:line="240" w:lineRule="atLeast"/>
              <w:ind w:right="11"/>
              <w:jc w:val="center"/>
              <w:rPr>
                <w:i/>
                <w:iCs/>
                <w:szCs w:val="22"/>
              </w:rPr>
            </w:pPr>
          </w:p>
        </w:tc>
        <w:tc>
          <w:tcPr>
            <w:tcW w:w="1080" w:type="dxa"/>
          </w:tcPr>
          <w:p w14:paraId="46A8C0EE"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25" w:type="dxa"/>
          </w:tcPr>
          <w:p w14:paraId="52FE3F81"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7ED717EB"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43" w:type="dxa"/>
          </w:tcPr>
          <w:p w14:paraId="1CBD8D55"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2EE3AC34"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61" w:type="dxa"/>
          </w:tcPr>
          <w:p w14:paraId="6F5214D0"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3AF56C2B" w14:textId="77777777" w:rsidR="00462459" w:rsidRPr="00AA29A9" w:rsidRDefault="00462459" w:rsidP="00462459">
            <w:pPr>
              <w:pStyle w:val="acctfourfigures"/>
              <w:tabs>
                <w:tab w:val="clear" w:pos="765"/>
                <w:tab w:val="decimal" w:pos="866"/>
              </w:tabs>
              <w:spacing w:line="240" w:lineRule="atLeast"/>
              <w:ind w:left="-79" w:right="-79"/>
              <w:rPr>
                <w:szCs w:val="22"/>
              </w:rPr>
            </w:pPr>
          </w:p>
        </w:tc>
      </w:tr>
      <w:tr w:rsidR="009E543B" w:rsidRPr="00AA29A9" w14:paraId="14CF7256" w14:textId="77777777" w:rsidTr="00462459">
        <w:trPr>
          <w:cantSplit/>
        </w:trPr>
        <w:tc>
          <w:tcPr>
            <w:tcW w:w="3690" w:type="dxa"/>
          </w:tcPr>
          <w:p w14:paraId="5E1806E2" w14:textId="77777777" w:rsidR="009E543B" w:rsidRPr="00AA29A9" w:rsidRDefault="009E543B" w:rsidP="009E543B">
            <w:pPr>
              <w:spacing w:line="240" w:lineRule="atLeast"/>
              <w:rPr>
                <w:rFonts w:cs="Times New Roman"/>
                <w:sz w:val="22"/>
                <w:szCs w:val="22"/>
              </w:rPr>
            </w:pPr>
            <w:r w:rsidRPr="00AA29A9">
              <w:rPr>
                <w:rFonts w:cs="Times New Roman"/>
                <w:sz w:val="22"/>
                <w:szCs w:val="22"/>
              </w:rPr>
              <w:t xml:space="preserve">   capitalised</w:t>
            </w:r>
          </w:p>
        </w:tc>
        <w:tc>
          <w:tcPr>
            <w:tcW w:w="630" w:type="dxa"/>
            <w:vAlign w:val="bottom"/>
          </w:tcPr>
          <w:p w14:paraId="5ACCEABC" w14:textId="77777777" w:rsidR="009E543B" w:rsidRPr="00AA29A9" w:rsidRDefault="009E543B" w:rsidP="009E543B">
            <w:pPr>
              <w:pStyle w:val="acctfourfigures"/>
              <w:tabs>
                <w:tab w:val="clear" w:pos="765"/>
              </w:tabs>
              <w:spacing w:line="240" w:lineRule="atLeast"/>
              <w:ind w:right="11"/>
              <w:jc w:val="center"/>
              <w:rPr>
                <w:i/>
                <w:iCs/>
                <w:szCs w:val="22"/>
              </w:rPr>
            </w:pPr>
          </w:p>
        </w:tc>
        <w:tc>
          <w:tcPr>
            <w:tcW w:w="1080" w:type="dxa"/>
          </w:tcPr>
          <w:p w14:paraId="025617F3" w14:textId="0EF5BCB2" w:rsidR="009E543B" w:rsidRPr="002D76EB" w:rsidRDefault="009E543B" w:rsidP="009E543B">
            <w:pPr>
              <w:pStyle w:val="acctfourfigures"/>
              <w:tabs>
                <w:tab w:val="clear" w:pos="765"/>
                <w:tab w:val="decimal" w:pos="866"/>
              </w:tabs>
              <w:spacing w:line="240" w:lineRule="atLeast"/>
              <w:ind w:left="-79" w:right="-79"/>
              <w:rPr>
                <w:szCs w:val="22"/>
              </w:rPr>
            </w:pPr>
            <w:r w:rsidRPr="00430BFA">
              <w:t>3,458</w:t>
            </w:r>
          </w:p>
        </w:tc>
        <w:tc>
          <w:tcPr>
            <w:tcW w:w="225" w:type="dxa"/>
          </w:tcPr>
          <w:p w14:paraId="3BE17D19"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80" w:type="dxa"/>
          </w:tcPr>
          <w:p w14:paraId="54890E49" w14:textId="7D94908A" w:rsidR="009E543B" w:rsidRPr="002D76EB" w:rsidRDefault="009E543B" w:rsidP="009E543B">
            <w:pPr>
              <w:pStyle w:val="acctfourfigures"/>
              <w:tabs>
                <w:tab w:val="clear" w:pos="765"/>
                <w:tab w:val="decimal" w:pos="866"/>
              </w:tabs>
              <w:spacing w:line="240" w:lineRule="atLeast"/>
              <w:ind w:left="-79" w:right="-79"/>
              <w:rPr>
                <w:szCs w:val="22"/>
              </w:rPr>
            </w:pPr>
            <w:r w:rsidRPr="0005680B">
              <w:rPr>
                <w:szCs w:val="22"/>
              </w:rPr>
              <w:t>3,545</w:t>
            </w:r>
          </w:p>
        </w:tc>
        <w:tc>
          <w:tcPr>
            <w:tcW w:w="243" w:type="dxa"/>
          </w:tcPr>
          <w:p w14:paraId="28F5EE12"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2" w:type="dxa"/>
          </w:tcPr>
          <w:p w14:paraId="7DBB036C" w14:textId="04D61295" w:rsidR="009E543B" w:rsidRPr="002D76EB" w:rsidRDefault="009E543B" w:rsidP="009E543B">
            <w:pPr>
              <w:pStyle w:val="acctfourfigures"/>
              <w:tabs>
                <w:tab w:val="clear" w:pos="765"/>
                <w:tab w:val="decimal" w:pos="866"/>
              </w:tabs>
              <w:spacing w:line="240" w:lineRule="atLeast"/>
              <w:ind w:left="-79" w:right="-79"/>
              <w:rPr>
                <w:szCs w:val="22"/>
              </w:rPr>
            </w:pPr>
            <w:r w:rsidRPr="00861E7A">
              <w:t>2,482</w:t>
            </w:r>
          </w:p>
        </w:tc>
        <w:tc>
          <w:tcPr>
            <w:tcW w:w="261" w:type="dxa"/>
          </w:tcPr>
          <w:p w14:paraId="0A7F531A"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9" w:type="dxa"/>
          </w:tcPr>
          <w:p w14:paraId="51A3D281" w14:textId="08A8D2F3" w:rsidR="009E543B" w:rsidRPr="002D76EB" w:rsidRDefault="009E543B" w:rsidP="009E543B">
            <w:pPr>
              <w:pStyle w:val="acctfourfigures"/>
              <w:tabs>
                <w:tab w:val="clear" w:pos="765"/>
                <w:tab w:val="decimal" w:pos="866"/>
              </w:tabs>
              <w:spacing w:line="240" w:lineRule="atLeast"/>
              <w:ind w:left="-79" w:right="-79"/>
              <w:rPr>
                <w:szCs w:val="22"/>
              </w:rPr>
            </w:pPr>
            <w:r w:rsidRPr="0005680B">
              <w:rPr>
                <w:szCs w:val="22"/>
              </w:rPr>
              <w:t>2,538</w:t>
            </w:r>
          </w:p>
        </w:tc>
      </w:tr>
      <w:tr w:rsidR="009E543B" w:rsidRPr="00AA29A9" w14:paraId="6D2046E3" w14:textId="77777777" w:rsidTr="00462459">
        <w:trPr>
          <w:cantSplit/>
        </w:trPr>
        <w:tc>
          <w:tcPr>
            <w:tcW w:w="3690" w:type="dxa"/>
          </w:tcPr>
          <w:p w14:paraId="620121BE" w14:textId="06680B8D" w:rsidR="009E543B" w:rsidRPr="00AA29A9" w:rsidRDefault="009E543B" w:rsidP="009E543B">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9E543B" w:rsidRPr="00AA29A9" w:rsidRDefault="009E543B" w:rsidP="009E543B">
            <w:pPr>
              <w:pStyle w:val="acctfourfigures"/>
              <w:tabs>
                <w:tab w:val="clear" w:pos="765"/>
              </w:tabs>
              <w:spacing w:line="240" w:lineRule="atLeast"/>
              <w:ind w:right="11"/>
              <w:jc w:val="center"/>
              <w:rPr>
                <w:i/>
                <w:iCs/>
                <w:szCs w:val="22"/>
              </w:rPr>
            </w:pPr>
          </w:p>
        </w:tc>
        <w:tc>
          <w:tcPr>
            <w:tcW w:w="1080" w:type="dxa"/>
          </w:tcPr>
          <w:p w14:paraId="065CB7C4" w14:textId="0454C0AD" w:rsidR="009E543B" w:rsidRPr="0005680B" w:rsidRDefault="009E543B" w:rsidP="009E543B">
            <w:pPr>
              <w:pStyle w:val="acctfourfigures"/>
              <w:tabs>
                <w:tab w:val="clear" w:pos="765"/>
                <w:tab w:val="decimal" w:pos="866"/>
              </w:tabs>
              <w:spacing w:line="240" w:lineRule="atLeast"/>
              <w:ind w:left="-79" w:right="-79"/>
              <w:rPr>
                <w:szCs w:val="22"/>
              </w:rPr>
            </w:pPr>
            <w:r w:rsidRPr="00430BFA">
              <w:t>193,954</w:t>
            </w:r>
          </w:p>
        </w:tc>
        <w:tc>
          <w:tcPr>
            <w:tcW w:w="225" w:type="dxa"/>
          </w:tcPr>
          <w:p w14:paraId="2E0291E0"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80" w:type="dxa"/>
          </w:tcPr>
          <w:p w14:paraId="33A316A4" w14:textId="3035A2F0" w:rsidR="009E543B" w:rsidRPr="002D76EB" w:rsidRDefault="009E543B" w:rsidP="009E543B">
            <w:pPr>
              <w:pStyle w:val="acctfourfigures"/>
              <w:tabs>
                <w:tab w:val="clear" w:pos="765"/>
                <w:tab w:val="decimal" w:pos="866"/>
              </w:tabs>
              <w:spacing w:line="240" w:lineRule="atLeast"/>
              <w:ind w:left="-79" w:right="-79"/>
              <w:rPr>
                <w:szCs w:val="22"/>
              </w:rPr>
            </w:pPr>
            <w:r>
              <w:rPr>
                <w:szCs w:val="22"/>
              </w:rPr>
              <w:t>177,547</w:t>
            </w:r>
          </w:p>
        </w:tc>
        <w:tc>
          <w:tcPr>
            <w:tcW w:w="243" w:type="dxa"/>
          </w:tcPr>
          <w:p w14:paraId="12A86A5F"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2" w:type="dxa"/>
          </w:tcPr>
          <w:p w14:paraId="62057B5A" w14:textId="2393A071" w:rsidR="009E543B" w:rsidRPr="0005680B" w:rsidRDefault="009E543B" w:rsidP="009E543B">
            <w:pPr>
              <w:pStyle w:val="acctfourfigures"/>
              <w:tabs>
                <w:tab w:val="clear" w:pos="765"/>
                <w:tab w:val="decimal" w:pos="866"/>
              </w:tabs>
              <w:spacing w:line="240" w:lineRule="atLeast"/>
              <w:ind w:left="-79" w:right="-79"/>
              <w:rPr>
                <w:szCs w:val="22"/>
              </w:rPr>
            </w:pPr>
            <w:r w:rsidRPr="00861E7A">
              <w:t>82,833</w:t>
            </w:r>
          </w:p>
        </w:tc>
        <w:tc>
          <w:tcPr>
            <w:tcW w:w="261" w:type="dxa"/>
          </w:tcPr>
          <w:p w14:paraId="075A186C"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9" w:type="dxa"/>
          </w:tcPr>
          <w:p w14:paraId="266789DA" w14:textId="63B26B1C" w:rsidR="009E543B" w:rsidRPr="002D76EB" w:rsidRDefault="009E543B" w:rsidP="009E543B">
            <w:pPr>
              <w:pStyle w:val="acctfourfigures"/>
              <w:tabs>
                <w:tab w:val="clear" w:pos="765"/>
                <w:tab w:val="decimal" w:pos="866"/>
              </w:tabs>
              <w:spacing w:line="240" w:lineRule="atLeast"/>
              <w:ind w:left="-79" w:right="-79"/>
              <w:rPr>
                <w:szCs w:val="22"/>
              </w:rPr>
            </w:pPr>
            <w:r>
              <w:rPr>
                <w:szCs w:val="22"/>
              </w:rPr>
              <w:t>68,402</w:t>
            </w:r>
          </w:p>
        </w:tc>
      </w:tr>
      <w:tr w:rsidR="009E543B" w:rsidRPr="00AA29A9" w14:paraId="28221B25" w14:textId="77777777" w:rsidTr="00462459">
        <w:trPr>
          <w:cantSplit/>
        </w:trPr>
        <w:tc>
          <w:tcPr>
            <w:tcW w:w="3690" w:type="dxa"/>
          </w:tcPr>
          <w:p w14:paraId="75620E0D" w14:textId="77777777" w:rsidR="009E543B" w:rsidRPr="00AA29A9" w:rsidRDefault="009E543B" w:rsidP="009E543B">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9E543B" w:rsidRPr="00AA29A9" w:rsidRDefault="009E543B" w:rsidP="009E543B">
            <w:pPr>
              <w:pStyle w:val="acctfourfigures"/>
              <w:tabs>
                <w:tab w:val="clear" w:pos="765"/>
              </w:tabs>
              <w:spacing w:line="240" w:lineRule="atLeast"/>
              <w:ind w:right="11"/>
              <w:jc w:val="center"/>
              <w:rPr>
                <w:i/>
                <w:iCs/>
                <w:szCs w:val="22"/>
              </w:rPr>
            </w:pPr>
          </w:p>
        </w:tc>
        <w:tc>
          <w:tcPr>
            <w:tcW w:w="1080" w:type="dxa"/>
            <w:tcBorders>
              <w:bottom w:val="single" w:sz="4" w:space="0" w:color="auto"/>
            </w:tcBorders>
          </w:tcPr>
          <w:p w14:paraId="288C95E2" w14:textId="42704F51" w:rsidR="009E543B" w:rsidRPr="002D76EB" w:rsidRDefault="009E543B" w:rsidP="009E543B">
            <w:pPr>
              <w:pStyle w:val="acctfourfigures"/>
              <w:tabs>
                <w:tab w:val="clear" w:pos="765"/>
                <w:tab w:val="decimal" w:pos="866"/>
              </w:tabs>
              <w:spacing w:line="240" w:lineRule="atLeast"/>
              <w:ind w:left="-79" w:right="-79"/>
              <w:rPr>
                <w:szCs w:val="22"/>
              </w:rPr>
            </w:pPr>
            <w:r w:rsidRPr="00430BFA">
              <w:t>8,139</w:t>
            </w:r>
          </w:p>
        </w:tc>
        <w:tc>
          <w:tcPr>
            <w:tcW w:w="225" w:type="dxa"/>
          </w:tcPr>
          <w:p w14:paraId="345EC34A"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3276AC99" w14:textId="06DD12E4" w:rsidR="009E543B" w:rsidRPr="002D76EB" w:rsidRDefault="009E543B" w:rsidP="009E543B">
            <w:pPr>
              <w:pStyle w:val="acctfourfigures"/>
              <w:tabs>
                <w:tab w:val="clear" w:pos="765"/>
                <w:tab w:val="decimal" w:pos="866"/>
              </w:tabs>
              <w:spacing w:line="240" w:lineRule="atLeast"/>
              <w:ind w:left="-79" w:right="-79"/>
              <w:rPr>
                <w:szCs w:val="22"/>
              </w:rPr>
            </w:pPr>
            <w:r>
              <w:rPr>
                <w:szCs w:val="22"/>
              </w:rPr>
              <w:t>5,272</w:t>
            </w:r>
          </w:p>
        </w:tc>
        <w:tc>
          <w:tcPr>
            <w:tcW w:w="243" w:type="dxa"/>
          </w:tcPr>
          <w:p w14:paraId="0DC844B3"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717EDF5F" w:rsidR="009E543B" w:rsidRPr="002D76EB" w:rsidRDefault="009E543B" w:rsidP="009E543B">
            <w:pPr>
              <w:pStyle w:val="acctfourfigures"/>
              <w:tabs>
                <w:tab w:val="clear" w:pos="765"/>
                <w:tab w:val="decimal" w:pos="866"/>
              </w:tabs>
              <w:spacing w:line="240" w:lineRule="atLeast"/>
              <w:ind w:left="-79" w:right="-79"/>
              <w:rPr>
                <w:szCs w:val="22"/>
              </w:rPr>
            </w:pPr>
            <w:r w:rsidRPr="00861E7A">
              <w:t>6,481</w:t>
            </w:r>
          </w:p>
        </w:tc>
        <w:tc>
          <w:tcPr>
            <w:tcW w:w="261" w:type="dxa"/>
          </w:tcPr>
          <w:p w14:paraId="3E1940D0"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9" w:type="dxa"/>
            <w:tcBorders>
              <w:bottom w:val="single" w:sz="4" w:space="0" w:color="auto"/>
            </w:tcBorders>
          </w:tcPr>
          <w:p w14:paraId="69D84028" w14:textId="526866B8" w:rsidR="009E543B" w:rsidRPr="002D76EB" w:rsidRDefault="009E543B" w:rsidP="009E543B">
            <w:pPr>
              <w:pStyle w:val="acctfourfigures"/>
              <w:tabs>
                <w:tab w:val="clear" w:pos="765"/>
                <w:tab w:val="decimal" w:pos="866"/>
              </w:tabs>
              <w:spacing w:line="240" w:lineRule="atLeast"/>
              <w:ind w:left="-79" w:right="-79"/>
              <w:rPr>
                <w:szCs w:val="22"/>
              </w:rPr>
            </w:pPr>
            <w:r>
              <w:rPr>
                <w:szCs w:val="22"/>
              </w:rPr>
              <w:t>4,660</w:t>
            </w:r>
          </w:p>
        </w:tc>
      </w:tr>
      <w:tr w:rsidR="009E543B" w:rsidRPr="00AA29A9" w14:paraId="36ACF421" w14:textId="77777777" w:rsidTr="00462459">
        <w:trPr>
          <w:cantSplit/>
        </w:trPr>
        <w:tc>
          <w:tcPr>
            <w:tcW w:w="3690" w:type="dxa"/>
          </w:tcPr>
          <w:p w14:paraId="3F782166" w14:textId="77777777" w:rsidR="009E543B" w:rsidRPr="00AA29A9" w:rsidRDefault="009E543B" w:rsidP="009E543B">
            <w:pPr>
              <w:spacing w:line="240" w:lineRule="atLeast"/>
              <w:rPr>
                <w:rFonts w:cs="Times New Roman"/>
                <w:sz w:val="22"/>
                <w:szCs w:val="22"/>
              </w:rPr>
            </w:pPr>
          </w:p>
        </w:tc>
        <w:tc>
          <w:tcPr>
            <w:tcW w:w="630" w:type="dxa"/>
            <w:vAlign w:val="bottom"/>
          </w:tcPr>
          <w:p w14:paraId="7EA6206A" w14:textId="77777777" w:rsidR="009E543B" w:rsidRPr="00AA29A9" w:rsidRDefault="009E543B" w:rsidP="009E543B">
            <w:pPr>
              <w:pStyle w:val="acctfourfigures"/>
              <w:tabs>
                <w:tab w:val="clear" w:pos="765"/>
              </w:tabs>
              <w:spacing w:line="240" w:lineRule="atLeast"/>
              <w:ind w:right="11"/>
              <w:jc w:val="center"/>
              <w:rPr>
                <w:i/>
                <w:iCs/>
                <w:szCs w:val="22"/>
              </w:rPr>
            </w:pPr>
          </w:p>
        </w:tc>
        <w:tc>
          <w:tcPr>
            <w:tcW w:w="1080" w:type="dxa"/>
            <w:tcBorders>
              <w:top w:val="single" w:sz="4" w:space="0" w:color="auto"/>
            </w:tcBorders>
          </w:tcPr>
          <w:p w14:paraId="463684F5" w14:textId="699F9F2E" w:rsidR="009E543B" w:rsidRPr="009E543B" w:rsidRDefault="009E543B" w:rsidP="009E543B">
            <w:pPr>
              <w:pStyle w:val="acctfourfigures"/>
              <w:tabs>
                <w:tab w:val="clear" w:pos="765"/>
                <w:tab w:val="decimal" w:pos="866"/>
              </w:tabs>
              <w:spacing w:line="240" w:lineRule="atLeast"/>
              <w:ind w:left="-79" w:right="-79"/>
              <w:rPr>
                <w:b/>
                <w:bCs/>
                <w:szCs w:val="22"/>
              </w:rPr>
            </w:pPr>
            <w:r w:rsidRPr="009E543B">
              <w:rPr>
                <w:b/>
                <w:bCs/>
              </w:rPr>
              <w:t>564,893</w:t>
            </w:r>
          </w:p>
        </w:tc>
        <w:tc>
          <w:tcPr>
            <w:tcW w:w="225" w:type="dxa"/>
          </w:tcPr>
          <w:p w14:paraId="34978DFC" w14:textId="77777777" w:rsidR="009E543B" w:rsidRPr="002D76EB" w:rsidRDefault="009E543B" w:rsidP="009E543B">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352ED45D" w14:textId="75750696" w:rsidR="009E543B" w:rsidRPr="002D76EB" w:rsidRDefault="009E543B" w:rsidP="009E543B">
            <w:pPr>
              <w:pStyle w:val="acctfourfigures"/>
              <w:tabs>
                <w:tab w:val="clear" w:pos="765"/>
                <w:tab w:val="decimal" w:pos="866"/>
              </w:tabs>
              <w:spacing w:line="240" w:lineRule="atLeast"/>
              <w:ind w:left="-79" w:right="-79"/>
              <w:rPr>
                <w:b/>
                <w:bCs/>
                <w:szCs w:val="22"/>
              </w:rPr>
            </w:pPr>
            <w:r w:rsidRPr="0005680B">
              <w:rPr>
                <w:b/>
                <w:bCs/>
                <w:szCs w:val="22"/>
              </w:rPr>
              <w:t>581,431</w:t>
            </w:r>
          </w:p>
        </w:tc>
        <w:tc>
          <w:tcPr>
            <w:tcW w:w="243" w:type="dxa"/>
          </w:tcPr>
          <w:p w14:paraId="6095C920" w14:textId="77777777" w:rsidR="009E543B" w:rsidRPr="002D76EB" w:rsidRDefault="009E543B" w:rsidP="009E543B">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2B4C34ED" w:rsidR="009E543B" w:rsidRPr="009E543B" w:rsidRDefault="009E543B" w:rsidP="009E543B">
            <w:pPr>
              <w:pStyle w:val="acctfourfigures"/>
              <w:tabs>
                <w:tab w:val="clear" w:pos="765"/>
                <w:tab w:val="decimal" w:pos="866"/>
              </w:tabs>
              <w:spacing w:line="240" w:lineRule="atLeast"/>
              <w:ind w:left="-79" w:right="-79"/>
              <w:rPr>
                <w:b/>
                <w:bCs/>
                <w:szCs w:val="22"/>
              </w:rPr>
            </w:pPr>
            <w:r w:rsidRPr="009E543B">
              <w:rPr>
                <w:b/>
                <w:bCs/>
              </w:rPr>
              <w:t>345,150</w:t>
            </w:r>
          </w:p>
        </w:tc>
        <w:tc>
          <w:tcPr>
            <w:tcW w:w="261" w:type="dxa"/>
          </w:tcPr>
          <w:p w14:paraId="76214E0E" w14:textId="77777777" w:rsidR="009E543B" w:rsidRPr="00AA29A9" w:rsidRDefault="009E543B" w:rsidP="009E543B">
            <w:pPr>
              <w:pStyle w:val="acctfourfigures"/>
              <w:tabs>
                <w:tab w:val="clear" w:pos="765"/>
                <w:tab w:val="decimal" w:pos="866"/>
              </w:tabs>
              <w:spacing w:line="240" w:lineRule="atLeast"/>
              <w:ind w:left="-79" w:right="-79"/>
              <w:rPr>
                <w:b/>
                <w:bCs/>
                <w:szCs w:val="22"/>
              </w:rPr>
            </w:pPr>
          </w:p>
        </w:tc>
        <w:tc>
          <w:tcPr>
            <w:tcW w:w="1069" w:type="dxa"/>
            <w:tcBorders>
              <w:top w:val="single" w:sz="4" w:space="0" w:color="auto"/>
            </w:tcBorders>
          </w:tcPr>
          <w:p w14:paraId="76BC73A2" w14:textId="5BC80A5D" w:rsidR="009E543B" w:rsidRPr="002D76EB" w:rsidRDefault="009E543B" w:rsidP="009E543B">
            <w:pPr>
              <w:pStyle w:val="acctfourfigures"/>
              <w:tabs>
                <w:tab w:val="clear" w:pos="765"/>
                <w:tab w:val="decimal" w:pos="866"/>
              </w:tabs>
              <w:spacing w:line="240" w:lineRule="atLeast"/>
              <w:ind w:left="-79" w:right="-79"/>
              <w:rPr>
                <w:b/>
                <w:bCs/>
                <w:szCs w:val="22"/>
              </w:rPr>
            </w:pPr>
            <w:r w:rsidRPr="0005680B">
              <w:rPr>
                <w:b/>
                <w:bCs/>
                <w:szCs w:val="22"/>
              </w:rPr>
              <w:t>359,136</w:t>
            </w:r>
          </w:p>
        </w:tc>
      </w:tr>
      <w:tr w:rsidR="00462459" w:rsidRPr="00AA29A9" w14:paraId="142CF538" w14:textId="77777777" w:rsidTr="00462459">
        <w:trPr>
          <w:cantSplit/>
        </w:trPr>
        <w:tc>
          <w:tcPr>
            <w:tcW w:w="3690" w:type="dxa"/>
          </w:tcPr>
          <w:p w14:paraId="241E6D95" w14:textId="77777777" w:rsidR="00462459" w:rsidRPr="00AA29A9" w:rsidRDefault="00462459" w:rsidP="00462459">
            <w:pPr>
              <w:spacing w:line="240" w:lineRule="atLeast"/>
              <w:rPr>
                <w:rFonts w:cs="Times New Roman"/>
                <w:sz w:val="22"/>
                <w:szCs w:val="22"/>
              </w:rPr>
            </w:pPr>
            <w:r w:rsidRPr="00AA29A9">
              <w:rPr>
                <w:rFonts w:cs="Times New Roman"/>
                <w:sz w:val="22"/>
                <w:szCs w:val="22"/>
              </w:rPr>
              <w:t xml:space="preserve">Less: amounts included in the cost of </w:t>
            </w:r>
          </w:p>
        </w:tc>
        <w:tc>
          <w:tcPr>
            <w:tcW w:w="630" w:type="dxa"/>
            <w:vAlign w:val="bottom"/>
          </w:tcPr>
          <w:p w14:paraId="3E5EAD91" w14:textId="77777777" w:rsidR="00462459" w:rsidRPr="00AA29A9" w:rsidRDefault="00462459" w:rsidP="00462459">
            <w:pPr>
              <w:pStyle w:val="acctfourfigures"/>
              <w:tabs>
                <w:tab w:val="clear" w:pos="765"/>
              </w:tabs>
              <w:spacing w:line="240" w:lineRule="atLeast"/>
              <w:ind w:right="11"/>
              <w:jc w:val="center"/>
              <w:rPr>
                <w:i/>
                <w:iCs/>
                <w:szCs w:val="22"/>
              </w:rPr>
            </w:pPr>
          </w:p>
        </w:tc>
        <w:tc>
          <w:tcPr>
            <w:tcW w:w="1080" w:type="dxa"/>
          </w:tcPr>
          <w:p w14:paraId="5135759B"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25" w:type="dxa"/>
          </w:tcPr>
          <w:p w14:paraId="0AEDA4A9"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59D2A9B4"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43" w:type="dxa"/>
          </w:tcPr>
          <w:p w14:paraId="01C55515"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0A5DAF52" w14:textId="6480F65A" w:rsidR="00462459" w:rsidRPr="00AA29A9" w:rsidRDefault="00462459" w:rsidP="00462459">
            <w:pPr>
              <w:pStyle w:val="acctfourfigures"/>
              <w:tabs>
                <w:tab w:val="clear" w:pos="765"/>
                <w:tab w:val="decimal" w:pos="866"/>
              </w:tabs>
              <w:spacing w:line="240" w:lineRule="atLeast"/>
              <w:ind w:left="-79" w:right="-79"/>
              <w:rPr>
                <w:szCs w:val="22"/>
              </w:rPr>
            </w:pPr>
          </w:p>
        </w:tc>
        <w:tc>
          <w:tcPr>
            <w:tcW w:w="261" w:type="dxa"/>
          </w:tcPr>
          <w:p w14:paraId="471B821B"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055B21D1" w14:textId="77777777" w:rsidR="00462459" w:rsidRPr="00AA29A9" w:rsidRDefault="00462459" w:rsidP="00462459">
            <w:pPr>
              <w:pStyle w:val="acctfourfigures"/>
              <w:tabs>
                <w:tab w:val="clear" w:pos="765"/>
                <w:tab w:val="decimal" w:pos="866"/>
              </w:tabs>
              <w:spacing w:line="240" w:lineRule="atLeast"/>
              <w:ind w:left="-79" w:right="-79"/>
              <w:rPr>
                <w:szCs w:val="22"/>
              </w:rPr>
            </w:pPr>
          </w:p>
        </w:tc>
      </w:tr>
      <w:tr w:rsidR="00462459" w:rsidRPr="00AA29A9" w14:paraId="2DEB67AC" w14:textId="77777777" w:rsidTr="00462459">
        <w:trPr>
          <w:cantSplit/>
        </w:trPr>
        <w:tc>
          <w:tcPr>
            <w:tcW w:w="3690" w:type="dxa"/>
          </w:tcPr>
          <w:p w14:paraId="1BC811DB" w14:textId="77777777" w:rsidR="00462459" w:rsidRPr="00AA29A9" w:rsidRDefault="00462459" w:rsidP="00462459">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462459" w:rsidRPr="00AA29A9" w:rsidRDefault="00462459" w:rsidP="00462459">
            <w:pPr>
              <w:pStyle w:val="acctfourfigures"/>
              <w:tabs>
                <w:tab w:val="clear" w:pos="765"/>
              </w:tabs>
              <w:spacing w:line="240" w:lineRule="atLeast"/>
              <w:ind w:right="11"/>
              <w:jc w:val="center"/>
              <w:rPr>
                <w:i/>
                <w:iCs/>
                <w:szCs w:val="22"/>
              </w:rPr>
            </w:pPr>
          </w:p>
        </w:tc>
        <w:tc>
          <w:tcPr>
            <w:tcW w:w="1080" w:type="dxa"/>
          </w:tcPr>
          <w:p w14:paraId="6F5C9BEC"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25" w:type="dxa"/>
          </w:tcPr>
          <w:p w14:paraId="4ED6A4D8"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1B7ED2E7"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43" w:type="dxa"/>
          </w:tcPr>
          <w:p w14:paraId="6B6DB8FD"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6B5EB047"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261" w:type="dxa"/>
          </w:tcPr>
          <w:p w14:paraId="2A9D8310"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77B9CC9C" w14:textId="77777777" w:rsidR="00462459" w:rsidRPr="00AA29A9" w:rsidRDefault="00462459" w:rsidP="00462459">
            <w:pPr>
              <w:pStyle w:val="acctfourfigures"/>
              <w:tabs>
                <w:tab w:val="clear" w:pos="765"/>
                <w:tab w:val="decimal" w:pos="866"/>
              </w:tabs>
              <w:spacing w:line="240" w:lineRule="atLeast"/>
              <w:ind w:left="-79" w:right="-79"/>
              <w:rPr>
                <w:szCs w:val="22"/>
              </w:rPr>
            </w:pPr>
          </w:p>
        </w:tc>
      </w:tr>
      <w:tr w:rsidR="00462459" w:rsidRPr="00AA29A9" w14:paraId="28FEBDFA" w14:textId="77777777" w:rsidTr="00462459">
        <w:trPr>
          <w:cantSplit/>
        </w:trPr>
        <w:tc>
          <w:tcPr>
            <w:tcW w:w="3690" w:type="dxa"/>
          </w:tcPr>
          <w:p w14:paraId="3AF4F3A6" w14:textId="77777777" w:rsidR="00462459" w:rsidRPr="00AA29A9" w:rsidRDefault="00462459" w:rsidP="00462459">
            <w:pPr>
              <w:spacing w:line="240" w:lineRule="atLeast"/>
              <w:ind w:firstLine="551"/>
              <w:rPr>
                <w:rFonts w:cs="Times New Roman"/>
                <w:sz w:val="22"/>
                <w:szCs w:val="22"/>
              </w:rPr>
            </w:pPr>
            <w:r w:rsidRPr="00AA29A9">
              <w:rPr>
                <w:rFonts w:cs="Times New Roman"/>
                <w:sz w:val="22"/>
                <w:szCs w:val="22"/>
              </w:rPr>
              <w:t xml:space="preserve">- Capitalised as cost of assets   </w:t>
            </w:r>
          </w:p>
        </w:tc>
        <w:tc>
          <w:tcPr>
            <w:tcW w:w="630" w:type="dxa"/>
            <w:vAlign w:val="bottom"/>
          </w:tcPr>
          <w:p w14:paraId="6233E9B0" w14:textId="77777777" w:rsidR="00462459" w:rsidRPr="00AA29A9" w:rsidRDefault="00462459" w:rsidP="00462459">
            <w:pPr>
              <w:pStyle w:val="acctfourfigures"/>
              <w:tabs>
                <w:tab w:val="clear" w:pos="765"/>
              </w:tabs>
              <w:spacing w:line="240" w:lineRule="atLeast"/>
              <w:ind w:right="11"/>
              <w:jc w:val="center"/>
              <w:rPr>
                <w:i/>
                <w:iCs/>
                <w:szCs w:val="22"/>
                <w:lang w:val="en-US"/>
              </w:rPr>
            </w:pPr>
          </w:p>
        </w:tc>
        <w:tc>
          <w:tcPr>
            <w:tcW w:w="1080" w:type="dxa"/>
          </w:tcPr>
          <w:p w14:paraId="7C990297" w14:textId="77777777" w:rsidR="00462459" w:rsidRPr="002D76EB" w:rsidRDefault="00462459" w:rsidP="00462459">
            <w:pPr>
              <w:pStyle w:val="acctfourfigures"/>
              <w:tabs>
                <w:tab w:val="clear" w:pos="765"/>
                <w:tab w:val="decimal" w:pos="866"/>
              </w:tabs>
              <w:spacing w:line="240" w:lineRule="atLeast"/>
              <w:ind w:left="-79" w:right="-79"/>
              <w:rPr>
                <w:szCs w:val="22"/>
              </w:rPr>
            </w:pPr>
          </w:p>
        </w:tc>
        <w:tc>
          <w:tcPr>
            <w:tcW w:w="225" w:type="dxa"/>
          </w:tcPr>
          <w:p w14:paraId="15054C26"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80" w:type="dxa"/>
          </w:tcPr>
          <w:p w14:paraId="074719DC" w14:textId="77777777" w:rsidR="00462459" w:rsidRPr="002D76EB" w:rsidRDefault="00462459" w:rsidP="00462459">
            <w:pPr>
              <w:pStyle w:val="acctfourfigures"/>
              <w:tabs>
                <w:tab w:val="clear" w:pos="765"/>
                <w:tab w:val="decimal" w:pos="866"/>
              </w:tabs>
              <w:spacing w:line="240" w:lineRule="atLeast"/>
              <w:ind w:left="-79" w:right="-79"/>
              <w:rPr>
                <w:szCs w:val="22"/>
              </w:rPr>
            </w:pPr>
          </w:p>
        </w:tc>
        <w:tc>
          <w:tcPr>
            <w:tcW w:w="243" w:type="dxa"/>
          </w:tcPr>
          <w:p w14:paraId="4DB7CE69"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2" w:type="dxa"/>
          </w:tcPr>
          <w:p w14:paraId="1F76628B" w14:textId="77777777" w:rsidR="00462459" w:rsidRPr="002D76EB" w:rsidRDefault="00462459" w:rsidP="00462459">
            <w:pPr>
              <w:pStyle w:val="acctfourfigures"/>
              <w:tabs>
                <w:tab w:val="clear" w:pos="765"/>
                <w:tab w:val="decimal" w:pos="866"/>
              </w:tabs>
              <w:spacing w:line="240" w:lineRule="atLeast"/>
              <w:ind w:left="-79" w:right="-79"/>
              <w:rPr>
                <w:szCs w:val="22"/>
              </w:rPr>
            </w:pPr>
          </w:p>
        </w:tc>
        <w:tc>
          <w:tcPr>
            <w:tcW w:w="261" w:type="dxa"/>
          </w:tcPr>
          <w:p w14:paraId="1BAF4484" w14:textId="77777777" w:rsidR="00462459" w:rsidRPr="00AA29A9" w:rsidRDefault="00462459" w:rsidP="00462459">
            <w:pPr>
              <w:pStyle w:val="acctfourfigures"/>
              <w:tabs>
                <w:tab w:val="clear" w:pos="765"/>
                <w:tab w:val="decimal" w:pos="866"/>
              </w:tabs>
              <w:spacing w:line="240" w:lineRule="atLeast"/>
              <w:ind w:left="-79" w:right="-79"/>
              <w:rPr>
                <w:szCs w:val="22"/>
              </w:rPr>
            </w:pPr>
          </w:p>
        </w:tc>
        <w:tc>
          <w:tcPr>
            <w:tcW w:w="1069" w:type="dxa"/>
          </w:tcPr>
          <w:p w14:paraId="2DE44383" w14:textId="77777777" w:rsidR="00462459" w:rsidRPr="002D76EB" w:rsidRDefault="00462459" w:rsidP="00462459">
            <w:pPr>
              <w:pStyle w:val="acctfourfigures"/>
              <w:tabs>
                <w:tab w:val="clear" w:pos="765"/>
                <w:tab w:val="decimal" w:pos="866"/>
              </w:tabs>
              <w:spacing w:line="240" w:lineRule="atLeast"/>
              <w:ind w:left="-79" w:right="-79"/>
              <w:rPr>
                <w:szCs w:val="22"/>
              </w:rPr>
            </w:pPr>
          </w:p>
        </w:tc>
      </w:tr>
      <w:tr w:rsidR="009E543B" w:rsidRPr="00AA29A9" w14:paraId="42BA832B" w14:textId="77777777" w:rsidTr="00462459">
        <w:trPr>
          <w:cantSplit/>
          <w:trHeight w:val="60"/>
        </w:trPr>
        <w:tc>
          <w:tcPr>
            <w:tcW w:w="3690" w:type="dxa"/>
          </w:tcPr>
          <w:p w14:paraId="4FCADAF0" w14:textId="77777777" w:rsidR="009E543B" w:rsidRPr="00AA29A9" w:rsidRDefault="009E543B" w:rsidP="009E543B">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34ACFE2C" w:rsidR="009E543B" w:rsidRPr="00AA29A9" w:rsidRDefault="009E543B" w:rsidP="009E543B">
            <w:pPr>
              <w:pStyle w:val="acctfourfigures"/>
              <w:tabs>
                <w:tab w:val="clear" w:pos="765"/>
              </w:tabs>
              <w:spacing w:line="240" w:lineRule="atLeast"/>
              <w:ind w:right="11"/>
              <w:jc w:val="center"/>
              <w:rPr>
                <w:i/>
                <w:iCs/>
                <w:szCs w:val="22"/>
                <w:lang w:val="en-US"/>
              </w:rPr>
            </w:pPr>
            <w:r w:rsidRPr="00AA29A9">
              <w:rPr>
                <w:i/>
                <w:iCs/>
                <w:szCs w:val="22"/>
              </w:rPr>
              <w:t>1</w:t>
            </w:r>
            <w:r>
              <w:rPr>
                <w:i/>
                <w:iCs/>
                <w:szCs w:val="22"/>
              </w:rPr>
              <w:t>5</w:t>
            </w:r>
          </w:p>
        </w:tc>
        <w:tc>
          <w:tcPr>
            <w:tcW w:w="1080" w:type="dxa"/>
            <w:tcBorders>
              <w:bottom w:val="single" w:sz="4" w:space="0" w:color="auto"/>
            </w:tcBorders>
          </w:tcPr>
          <w:p w14:paraId="4BD5C065" w14:textId="6D07F325" w:rsidR="009E543B" w:rsidRPr="002D76EB" w:rsidRDefault="009E543B" w:rsidP="009E543B">
            <w:pPr>
              <w:pStyle w:val="acctfourfigures"/>
              <w:tabs>
                <w:tab w:val="clear" w:pos="765"/>
                <w:tab w:val="decimal" w:pos="866"/>
              </w:tabs>
              <w:spacing w:line="240" w:lineRule="atLeast"/>
              <w:ind w:left="-79" w:right="-79"/>
              <w:rPr>
                <w:szCs w:val="22"/>
              </w:rPr>
            </w:pPr>
            <w:r w:rsidRPr="00B85893">
              <w:t>(43,828)</w:t>
            </w:r>
          </w:p>
        </w:tc>
        <w:tc>
          <w:tcPr>
            <w:tcW w:w="225" w:type="dxa"/>
          </w:tcPr>
          <w:p w14:paraId="6242B0C4"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33843362" w14:textId="51E6F850" w:rsidR="009E543B" w:rsidRPr="002D76EB" w:rsidRDefault="009E543B" w:rsidP="009E543B">
            <w:pPr>
              <w:pStyle w:val="acctfourfigures"/>
              <w:tabs>
                <w:tab w:val="clear" w:pos="765"/>
                <w:tab w:val="decimal" w:pos="866"/>
              </w:tabs>
              <w:spacing w:line="240" w:lineRule="atLeast"/>
              <w:ind w:left="-79" w:right="-79"/>
              <w:rPr>
                <w:szCs w:val="22"/>
              </w:rPr>
            </w:pPr>
            <w:r w:rsidRPr="0005680B">
              <w:rPr>
                <w:szCs w:val="22"/>
              </w:rPr>
              <w:t>(45,313)</w:t>
            </w:r>
          </w:p>
        </w:tc>
        <w:tc>
          <w:tcPr>
            <w:tcW w:w="243" w:type="dxa"/>
          </w:tcPr>
          <w:p w14:paraId="71B40AD1"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02101F75" w:rsidR="009E543B" w:rsidRPr="002D76EB" w:rsidRDefault="009E543B" w:rsidP="009E543B">
            <w:pPr>
              <w:pStyle w:val="acctfourfigures"/>
              <w:tabs>
                <w:tab w:val="clear" w:pos="765"/>
                <w:tab w:val="decimal" w:pos="563"/>
              </w:tabs>
              <w:spacing w:line="240" w:lineRule="atLeast"/>
              <w:ind w:right="-79"/>
              <w:rPr>
                <w:szCs w:val="22"/>
              </w:rPr>
            </w:pPr>
            <w:r w:rsidRPr="001D5DC2">
              <w:t>-</w:t>
            </w:r>
          </w:p>
        </w:tc>
        <w:tc>
          <w:tcPr>
            <w:tcW w:w="261" w:type="dxa"/>
          </w:tcPr>
          <w:p w14:paraId="3706DCDF" w14:textId="77777777" w:rsidR="009E543B" w:rsidRPr="00AA29A9" w:rsidRDefault="009E543B" w:rsidP="009E543B">
            <w:pPr>
              <w:pStyle w:val="acctfourfigures"/>
              <w:tabs>
                <w:tab w:val="clear" w:pos="765"/>
                <w:tab w:val="decimal" w:pos="866"/>
              </w:tabs>
              <w:spacing w:line="240" w:lineRule="atLeast"/>
              <w:ind w:left="-79" w:right="-79"/>
              <w:rPr>
                <w:szCs w:val="22"/>
              </w:rPr>
            </w:pPr>
          </w:p>
        </w:tc>
        <w:tc>
          <w:tcPr>
            <w:tcW w:w="1069" w:type="dxa"/>
            <w:tcBorders>
              <w:bottom w:val="single" w:sz="4" w:space="0" w:color="auto"/>
            </w:tcBorders>
          </w:tcPr>
          <w:p w14:paraId="1D543679" w14:textId="24E816A0" w:rsidR="009E543B" w:rsidRPr="002D76EB" w:rsidRDefault="009E543B" w:rsidP="009E543B">
            <w:pPr>
              <w:pStyle w:val="acctfourfigures"/>
              <w:tabs>
                <w:tab w:val="clear" w:pos="765"/>
                <w:tab w:val="decimal" w:pos="470"/>
              </w:tabs>
              <w:spacing w:line="240" w:lineRule="atLeast"/>
              <w:ind w:left="-79" w:right="-79"/>
              <w:rPr>
                <w:szCs w:val="22"/>
              </w:rPr>
            </w:pPr>
            <w:r>
              <w:rPr>
                <w:szCs w:val="22"/>
              </w:rPr>
              <w:t>-</w:t>
            </w:r>
          </w:p>
        </w:tc>
      </w:tr>
      <w:tr w:rsidR="009E543B" w:rsidRPr="00AA29A9" w14:paraId="41B8E386" w14:textId="77777777" w:rsidTr="00462459">
        <w:trPr>
          <w:cantSplit/>
        </w:trPr>
        <w:tc>
          <w:tcPr>
            <w:tcW w:w="3690" w:type="dxa"/>
          </w:tcPr>
          <w:p w14:paraId="0846DFD7" w14:textId="77777777" w:rsidR="009E543B" w:rsidRPr="00AA29A9" w:rsidRDefault="009E543B" w:rsidP="009E543B">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9E543B" w:rsidRPr="00AA29A9" w:rsidRDefault="009E543B" w:rsidP="009E543B">
            <w:pPr>
              <w:pStyle w:val="acctfourfigures"/>
              <w:tabs>
                <w:tab w:val="clear" w:pos="765"/>
                <w:tab w:val="decimal" w:pos="371"/>
              </w:tabs>
              <w:spacing w:line="240" w:lineRule="atLeast"/>
              <w:ind w:right="11"/>
              <w:rPr>
                <w:b/>
                <w:bCs/>
                <w:i/>
                <w:iCs/>
                <w:szCs w:val="22"/>
              </w:rPr>
            </w:pPr>
          </w:p>
        </w:tc>
        <w:tc>
          <w:tcPr>
            <w:tcW w:w="1080" w:type="dxa"/>
            <w:tcBorders>
              <w:top w:val="single" w:sz="4" w:space="0" w:color="auto"/>
              <w:bottom w:val="double" w:sz="4" w:space="0" w:color="auto"/>
            </w:tcBorders>
          </w:tcPr>
          <w:p w14:paraId="5B16FF59" w14:textId="6507B293" w:rsidR="009E543B" w:rsidRPr="009E543B" w:rsidRDefault="009E543B" w:rsidP="009E543B">
            <w:pPr>
              <w:pStyle w:val="acctfourfigures"/>
              <w:tabs>
                <w:tab w:val="clear" w:pos="765"/>
                <w:tab w:val="decimal" w:pos="866"/>
              </w:tabs>
              <w:spacing w:line="240" w:lineRule="atLeast"/>
              <w:ind w:left="-79" w:right="-79"/>
              <w:rPr>
                <w:b/>
                <w:bCs/>
                <w:szCs w:val="22"/>
              </w:rPr>
            </w:pPr>
            <w:r w:rsidRPr="009E543B">
              <w:rPr>
                <w:b/>
                <w:bCs/>
              </w:rPr>
              <w:t>521,065</w:t>
            </w:r>
          </w:p>
        </w:tc>
        <w:tc>
          <w:tcPr>
            <w:tcW w:w="225" w:type="dxa"/>
          </w:tcPr>
          <w:p w14:paraId="1C4EE0CF" w14:textId="77777777" w:rsidR="009E543B" w:rsidRPr="002D76EB" w:rsidRDefault="009E543B" w:rsidP="009E543B">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1913391F" w14:textId="7DF40AE4" w:rsidR="009E543B" w:rsidRPr="002D76EB" w:rsidRDefault="009E543B" w:rsidP="009E543B">
            <w:pPr>
              <w:pStyle w:val="acctfourfigures"/>
              <w:tabs>
                <w:tab w:val="clear" w:pos="765"/>
                <w:tab w:val="decimal" w:pos="866"/>
              </w:tabs>
              <w:spacing w:line="240" w:lineRule="atLeast"/>
              <w:ind w:left="-79" w:right="-79"/>
              <w:rPr>
                <w:b/>
                <w:bCs/>
                <w:szCs w:val="22"/>
              </w:rPr>
            </w:pPr>
            <w:r w:rsidRPr="0005680B">
              <w:rPr>
                <w:b/>
                <w:bCs/>
                <w:szCs w:val="22"/>
              </w:rPr>
              <w:t>536,118</w:t>
            </w:r>
          </w:p>
        </w:tc>
        <w:tc>
          <w:tcPr>
            <w:tcW w:w="243" w:type="dxa"/>
          </w:tcPr>
          <w:p w14:paraId="11831E86" w14:textId="77777777" w:rsidR="009E543B" w:rsidRPr="002D76EB" w:rsidRDefault="009E543B" w:rsidP="009E543B">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3F937D08" w:rsidR="009E543B" w:rsidRPr="009E543B" w:rsidRDefault="009E543B" w:rsidP="009E543B">
            <w:pPr>
              <w:pStyle w:val="acctfourfigures"/>
              <w:tabs>
                <w:tab w:val="clear" w:pos="765"/>
                <w:tab w:val="decimal" w:pos="866"/>
              </w:tabs>
              <w:spacing w:line="240" w:lineRule="atLeast"/>
              <w:ind w:left="-79" w:right="-79"/>
              <w:rPr>
                <w:b/>
                <w:bCs/>
                <w:szCs w:val="22"/>
              </w:rPr>
            </w:pPr>
            <w:r w:rsidRPr="009E543B">
              <w:rPr>
                <w:b/>
                <w:bCs/>
              </w:rPr>
              <w:t>345,150</w:t>
            </w:r>
          </w:p>
        </w:tc>
        <w:tc>
          <w:tcPr>
            <w:tcW w:w="261" w:type="dxa"/>
          </w:tcPr>
          <w:p w14:paraId="457E86C7" w14:textId="77777777" w:rsidR="009E543B" w:rsidRPr="00AA29A9" w:rsidRDefault="009E543B" w:rsidP="009E543B">
            <w:pPr>
              <w:pStyle w:val="acctfourfigures"/>
              <w:tabs>
                <w:tab w:val="clear" w:pos="765"/>
                <w:tab w:val="decimal" w:pos="866"/>
              </w:tabs>
              <w:spacing w:line="240" w:lineRule="atLeast"/>
              <w:ind w:left="-79" w:right="-79"/>
              <w:rPr>
                <w:b/>
                <w:bCs/>
                <w:szCs w:val="22"/>
              </w:rPr>
            </w:pPr>
          </w:p>
        </w:tc>
        <w:tc>
          <w:tcPr>
            <w:tcW w:w="1069" w:type="dxa"/>
            <w:tcBorders>
              <w:top w:val="single" w:sz="4" w:space="0" w:color="auto"/>
              <w:bottom w:val="double" w:sz="4" w:space="0" w:color="auto"/>
            </w:tcBorders>
          </w:tcPr>
          <w:p w14:paraId="220555CA" w14:textId="26EF355C" w:rsidR="009E543B" w:rsidRPr="002D76EB" w:rsidRDefault="009E543B" w:rsidP="009E543B">
            <w:pPr>
              <w:pStyle w:val="acctfourfigures"/>
              <w:tabs>
                <w:tab w:val="clear" w:pos="765"/>
                <w:tab w:val="decimal" w:pos="866"/>
              </w:tabs>
              <w:spacing w:line="240" w:lineRule="atLeast"/>
              <w:ind w:left="-79" w:right="-79"/>
              <w:rPr>
                <w:b/>
                <w:bCs/>
                <w:szCs w:val="22"/>
              </w:rPr>
            </w:pPr>
            <w:r w:rsidRPr="0005680B">
              <w:rPr>
                <w:b/>
                <w:bCs/>
                <w:szCs w:val="22"/>
              </w:rPr>
              <w:t>359,136</w:t>
            </w:r>
          </w:p>
        </w:tc>
      </w:tr>
    </w:tbl>
    <w:p w14:paraId="6CFD6DE9" w14:textId="77777777" w:rsidR="00F76BA4" w:rsidRPr="00AA29A9" w:rsidRDefault="00F76BA4" w:rsidP="003929C7">
      <w:pPr>
        <w:tabs>
          <w:tab w:val="left" w:pos="540"/>
        </w:tabs>
        <w:jc w:val="both"/>
        <w:rPr>
          <w:b/>
          <w:bCs/>
          <w:szCs w:val="24"/>
        </w:rPr>
      </w:pPr>
    </w:p>
    <w:p w14:paraId="516E6281" w14:textId="77777777" w:rsidR="003929C7" w:rsidRPr="00AA29A9" w:rsidRDefault="0007662F" w:rsidP="003929C7">
      <w:pPr>
        <w:tabs>
          <w:tab w:val="left" w:pos="540"/>
        </w:tabs>
        <w:jc w:val="both"/>
        <w:rPr>
          <w:b/>
          <w:bCs/>
          <w:szCs w:val="24"/>
        </w:rPr>
      </w:pPr>
      <w:r w:rsidRPr="00AA29A9">
        <w:rPr>
          <w:b/>
          <w:bCs/>
          <w:szCs w:val="24"/>
        </w:rPr>
        <w:t>3</w:t>
      </w:r>
      <w:r w:rsidR="0071150C">
        <w:rPr>
          <w:b/>
          <w:bCs/>
          <w:szCs w:val="24"/>
        </w:rPr>
        <w:t>0</w:t>
      </w:r>
      <w:r w:rsidR="003929C7" w:rsidRPr="00AA29A9">
        <w:rPr>
          <w:b/>
          <w:bCs/>
          <w:szCs w:val="24"/>
        </w:rPr>
        <w:tab/>
        <w:t xml:space="preserve">Income tax </w:t>
      </w:r>
    </w:p>
    <w:p w14:paraId="12C5C735" w14:textId="77777777" w:rsidR="003929C7" w:rsidRPr="00AA29A9" w:rsidRDefault="003929C7" w:rsidP="003929C7">
      <w:pPr>
        <w:ind w:left="540"/>
        <w:jc w:val="both"/>
        <w:rPr>
          <w:sz w:val="22"/>
          <w:szCs w:val="20"/>
          <w:lang w:val="en-GB" w:bidi="ar-SA"/>
        </w:rPr>
      </w:pPr>
    </w:p>
    <w:tbl>
      <w:tblPr>
        <w:tblW w:w="9342"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234"/>
        <w:gridCol w:w="1071"/>
        <w:gridCol w:w="252"/>
        <w:gridCol w:w="1053"/>
        <w:gridCol w:w="270"/>
        <w:gridCol w:w="1062"/>
      </w:tblGrid>
      <w:tr w:rsidR="003929C7" w:rsidRPr="00AA29A9" w14:paraId="3DDFADC9" w14:textId="77777777" w:rsidTr="0097608C">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630" w:type="dxa"/>
          </w:tcPr>
          <w:p w14:paraId="533C830F" w14:textId="77777777" w:rsidR="003929C7" w:rsidRPr="00AA29A9" w:rsidRDefault="003929C7" w:rsidP="005E745A">
            <w:pPr>
              <w:ind w:left="540"/>
              <w:jc w:val="both"/>
              <w:rPr>
                <w:rFonts w:cs="Times New Roman"/>
                <w:sz w:val="22"/>
                <w:szCs w:val="22"/>
                <w:lang w:val="en-GB" w:bidi="ar-SA"/>
              </w:rPr>
            </w:pPr>
          </w:p>
        </w:tc>
        <w:tc>
          <w:tcPr>
            <w:tcW w:w="2385"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52"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385"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462459" w:rsidRPr="00AA29A9" w14:paraId="25F7C454" w14:textId="77777777" w:rsidTr="0097608C">
        <w:trPr>
          <w:cantSplit/>
          <w:tblHeader/>
        </w:trPr>
        <w:tc>
          <w:tcPr>
            <w:tcW w:w="3690" w:type="dxa"/>
          </w:tcPr>
          <w:p w14:paraId="491AC98B" w14:textId="77777777" w:rsidR="00462459" w:rsidRPr="00AA29A9" w:rsidRDefault="00462459" w:rsidP="00462459">
            <w:pPr>
              <w:pStyle w:val="acctfourfigures"/>
              <w:spacing w:line="240" w:lineRule="atLeast"/>
              <w:jc w:val="center"/>
              <w:rPr>
                <w:szCs w:val="22"/>
              </w:rPr>
            </w:pPr>
          </w:p>
        </w:tc>
        <w:tc>
          <w:tcPr>
            <w:tcW w:w="630" w:type="dxa"/>
          </w:tcPr>
          <w:p w14:paraId="23B2A4F3" w14:textId="77777777" w:rsidR="00462459" w:rsidRPr="00AA29A9" w:rsidRDefault="00462459" w:rsidP="00462459">
            <w:pPr>
              <w:pStyle w:val="acctfourfigures"/>
              <w:tabs>
                <w:tab w:val="clear" w:pos="765"/>
                <w:tab w:val="decimal" w:pos="461"/>
              </w:tabs>
              <w:spacing w:line="240" w:lineRule="atLeast"/>
              <w:jc w:val="center"/>
              <w:rPr>
                <w:i/>
                <w:iCs/>
                <w:szCs w:val="22"/>
              </w:rPr>
            </w:pPr>
          </w:p>
        </w:tc>
        <w:tc>
          <w:tcPr>
            <w:tcW w:w="1080" w:type="dxa"/>
            <w:shd w:val="clear" w:color="auto" w:fill="auto"/>
          </w:tcPr>
          <w:p w14:paraId="176ED4BF" w14:textId="7E53E199" w:rsidR="00462459" w:rsidRPr="00AA29A9" w:rsidRDefault="00462459" w:rsidP="00462459">
            <w:pPr>
              <w:pStyle w:val="acctmergecolhdg"/>
              <w:spacing w:line="240" w:lineRule="atLeast"/>
              <w:rPr>
                <w:b w:val="0"/>
                <w:bCs/>
                <w:szCs w:val="22"/>
              </w:rPr>
            </w:pPr>
            <w:r w:rsidRPr="00810B96">
              <w:rPr>
                <w:b w:val="0"/>
                <w:bCs/>
                <w:szCs w:val="22"/>
              </w:rPr>
              <w:t>2021</w:t>
            </w:r>
          </w:p>
        </w:tc>
        <w:tc>
          <w:tcPr>
            <w:tcW w:w="234" w:type="dxa"/>
            <w:shd w:val="clear" w:color="auto" w:fill="auto"/>
          </w:tcPr>
          <w:p w14:paraId="11E46E65" w14:textId="77777777" w:rsidR="00462459" w:rsidRPr="00AA29A9" w:rsidRDefault="00462459" w:rsidP="00462459">
            <w:pPr>
              <w:pStyle w:val="acctmergecolhdg"/>
              <w:spacing w:line="240" w:lineRule="atLeast"/>
              <w:rPr>
                <w:b w:val="0"/>
                <w:bCs/>
                <w:szCs w:val="22"/>
              </w:rPr>
            </w:pPr>
          </w:p>
        </w:tc>
        <w:tc>
          <w:tcPr>
            <w:tcW w:w="1071" w:type="dxa"/>
            <w:shd w:val="clear" w:color="auto" w:fill="auto"/>
          </w:tcPr>
          <w:p w14:paraId="036BC55A" w14:textId="48A68F75" w:rsidR="00462459" w:rsidRPr="00AA29A9" w:rsidRDefault="00462459" w:rsidP="00462459">
            <w:pPr>
              <w:pStyle w:val="acctmergecolhdg"/>
              <w:spacing w:line="240" w:lineRule="atLeast"/>
              <w:rPr>
                <w:b w:val="0"/>
                <w:bCs/>
                <w:szCs w:val="22"/>
              </w:rPr>
            </w:pPr>
            <w:r w:rsidRPr="00810B96">
              <w:rPr>
                <w:b w:val="0"/>
                <w:bCs/>
                <w:szCs w:val="22"/>
              </w:rPr>
              <w:t>2020</w:t>
            </w:r>
          </w:p>
        </w:tc>
        <w:tc>
          <w:tcPr>
            <w:tcW w:w="252" w:type="dxa"/>
            <w:shd w:val="clear" w:color="auto" w:fill="auto"/>
          </w:tcPr>
          <w:p w14:paraId="587ECB0F"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1340F597" w14:textId="2CC94E78" w:rsidR="00462459" w:rsidRPr="00AA29A9" w:rsidRDefault="00462459" w:rsidP="00462459">
            <w:pPr>
              <w:pStyle w:val="acctmergecolhdg"/>
              <w:spacing w:line="240" w:lineRule="atLeast"/>
              <w:rPr>
                <w:b w:val="0"/>
                <w:bCs/>
                <w:szCs w:val="22"/>
              </w:rPr>
            </w:pPr>
            <w:r w:rsidRPr="00810B96">
              <w:rPr>
                <w:b w:val="0"/>
                <w:bCs/>
                <w:szCs w:val="22"/>
              </w:rPr>
              <w:t>2021</w:t>
            </w:r>
          </w:p>
        </w:tc>
        <w:tc>
          <w:tcPr>
            <w:tcW w:w="270" w:type="dxa"/>
            <w:shd w:val="clear" w:color="auto" w:fill="auto"/>
          </w:tcPr>
          <w:p w14:paraId="3E1A4DFD"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122EBC3A" w14:textId="7F2685F2" w:rsidR="00462459" w:rsidRPr="00AA29A9" w:rsidRDefault="00462459" w:rsidP="00462459">
            <w:pPr>
              <w:pStyle w:val="acctmergecolhdg"/>
              <w:spacing w:line="240" w:lineRule="atLeast"/>
              <w:rPr>
                <w:b w:val="0"/>
                <w:bCs/>
                <w:szCs w:val="22"/>
              </w:rPr>
            </w:pPr>
            <w:r w:rsidRPr="00810B96">
              <w:rPr>
                <w:b w:val="0"/>
                <w:bCs/>
                <w:szCs w:val="22"/>
              </w:rPr>
              <w:t>2020</w:t>
            </w:r>
          </w:p>
        </w:tc>
      </w:tr>
      <w:tr w:rsidR="00E766CF" w:rsidRPr="00AA29A9" w14:paraId="14F1DE6A" w14:textId="77777777" w:rsidTr="0097608C">
        <w:trPr>
          <w:cantSplit/>
          <w:trHeight w:val="254"/>
        </w:trPr>
        <w:tc>
          <w:tcPr>
            <w:tcW w:w="3690" w:type="dxa"/>
          </w:tcPr>
          <w:p w14:paraId="2D339A64" w14:textId="77777777" w:rsidR="00E766CF" w:rsidRPr="00AA29A9" w:rsidRDefault="00E766CF" w:rsidP="00E766CF">
            <w:pPr>
              <w:rPr>
                <w:rFonts w:cs="Times New Roman"/>
                <w:b/>
                <w:bCs/>
                <w:i/>
                <w:iCs/>
                <w:sz w:val="22"/>
                <w:szCs w:val="22"/>
              </w:rPr>
            </w:pPr>
          </w:p>
        </w:tc>
        <w:tc>
          <w:tcPr>
            <w:tcW w:w="630" w:type="dxa"/>
          </w:tcPr>
          <w:p w14:paraId="2FB6B9EF"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5022" w:type="dxa"/>
            <w:gridSpan w:val="7"/>
          </w:tcPr>
          <w:p w14:paraId="1007C3DE"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1010E414" w14:textId="77777777" w:rsidTr="0097608C">
        <w:trPr>
          <w:cantSplit/>
          <w:trHeight w:val="70"/>
        </w:trPr>
        <w:tc>
          <w:tcPr>
            <w:tcW w:w="3690" w:type="dxa"/>
          </w:tcPr>
          <w:p w14:paraId="1DEE35EB"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Current tax expense  </w:t>
            </w:r>
          </w:p>
        </w:tc>
        <w:tc>
          <w:tcPr>
            <w:tcW w:w="630" w:type="dxa"/>
          </w:tcPr>
          <w:p w14:paraId="56972EB1"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tcPr>
          <w:p w14:paraId="00E7309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34" w:type="dxa"/>
          </w:tcPr>
          <w:p w14:paraId="403FE719"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71" w:type="dxa"/>
          </w:tcPr>
          <w:p w14:paraId="6E91868B"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52" w:type="dxa"/>
          </w:tcPr>
          <w:p w14:paraId="5FE36D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2E6A3B5"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55232F51"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62" w:type="dxa"/>
          </w:tcPr>
          <w:p w14:paraId="41DB2B17"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462459" w:rsidRPr="00AA29A9" w14:paraId="6BAA4AC2" w14:textId="77777777" w:rsidTr="0097608C">
        <w:trPr>
          <w:cantSplit/>
          <w:trHeight w:val="74"/>
        </w:trPr>
        <w:tc>
          <w:tcPr>
            <w:tcW w:w="3690" w:type="dxa"/>
          </w:tcPr>
          <w:p w14:paraId="730A9B1E" w14:textId="77777777" w:rsidR="00462459" w:rsidRPr="00AA29A9" w:rsidRDefault="00462459" w:rsidP="00462459">
            <w:pPr>
              <w:rPr>
                <w:rFonts w:cs="Times New Roman"/>
                <w:bCs/>
                <w:sz w:val="22"/>
                <w:szCs w:val="22"/>
                <w:lang w:val="en-GB"/>
              </w:rPr>
            </w:pPr>
            <w:r w:rsidRPr="00AA29A9">
              <w:rPr>
                <w:rFonts w:cs="Times New Roman"/>
                <w:bCs/>
                <w:sz w:val="22"/>
                <w:szCs w:val="22"/>
                <w:lang w:val="en-GB"/>
              </w:rPr>
              <w:t xml:space="preserve">Current year </w:t>
            </w:r>
          </w:p>
        </w:tc>
        <w:tc>
          <w:tcPr>
            <w:tcW w:w="630" w:type="dxa"/>
          </w:tcPr>
          <w:p w14:paraId="78EDD584" w14:textId="77777777" w:rsidR="00462459" w:rsidRPr="00AA29A9" w:rsidRDefault="00462459" w:rsidP="00462459">
            <w:pPr>
              <w:pStyle w:val="acctfourfigures"/>
              <w:tabs>
                <w:tab w:val="clear" w:pos="765"/>
                <w:tab w:val="decimal" w:pos="461"/>
                <w:tab w:val="decimal" w:pos="731"/>
              </w:tabs>
              <w:spacing w:line="240" w:lineRule="atLeast"/>
              <w:ind w:right="11"/>
              <w:jc w:val="center"/>
              <w:rPr>
                <w:i/>
                <w:iCs/>
                <w:szCs w:val="22"/>
              </w:rPr>
            </w:pPr>
          </w:p>
        </w:tc>
        <w:tc>
          <w:tcPr>
            <w:tcW w:w="1080" w:type="dxa"/>
          </w:tcPr>
          <w:p w14:paraId="57252076" w14:textId="78C3B945" w:rsidR="00462459" w:rsidRPr="00AA29A9" w:rsidRDefault="00D556D0" w:rsidP="00462459">
            <w:pPr>
              <w:pStyle w:val="acctfourfigures"/>
              <w:tabs>
                <w:tab w:val="clear" w:pos="765"/>
                <w:tab w:val="decimal" w:pos="875"/>
              </w:tabs>
              <w:spacing w:line="240" w:lineRule="atLeast"/>
              <w:ind w:left="-79" w:right="-79"/>
              <w:rPr>
                <w:szCs w:val="22"/>
                <w:cs/>
                <w:lang w:bidi="th-TH"/>
              </w:rPr>
            </w:pPr>
            <w:r>
              <w:rPr>
                <w:szCs w:val="22"/>
                <w:lang w:bidi="th-TH"/>
              </w:rPr>
              <w:t>887</w:t>
            </w:r>
          </w:p>
        </w:tc>
        <w:tc>
          <w:tcPr>
            <w:tcW w:w="234" w:type="dxa"/>
          </w:tcPr>
          <w:p w14:paraId="465B4448"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71" w:type="dxa"/>
          </w:tcPr>
          <w:p w14:paraId="365749D6" w14:textId="34BBDCB4" w:rsidR="00462459" w:rsidRPr="00AA29A9" w:rsidRDefault="00462459" w:rsidP="00462459">
            <w:pPr>
              <w:pStyle w:val="acctfourfigures"/>
              <w:tabs>
                <w:tab w:val="clear" w:pos="765"/>
                <w:tab w:val="decimal" w:pos="875"/>
              </w:tabs>
              <w:spacing w:line="240" w:lineRule="atLeast"/>
              <w:ind w:left="-79" w:right="-79"/>
              <w:rPr>
                <w:szCs w:val="22"/>
                <w:cs/>
                <w:lang w:bidi="th-TH"/>
              </w:rPr>
            </w:pPr>
            <w:r w:rsidRPr="008D79A7">
              <w:rPr>
                <w:szCs w:val="22"/>
                <w:lang w:bidi="th-TH"/>
              </w:rPr>
              <w:t>2,416</w:t>
            </w:r>
          </w:p>
        </w:tc>
        <w:tc>
          <w:tcPr>
            <w:tcW w:w="252" w:type="dxa"/>
          </w:tcPr>
          <w:p w14:paraId="4DB85BC0"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53" w:type="dxa"/>
          </w:tcPr>
          <w:p w14:paraId="34A4B9C1" w14:textId="44F1804E" w:rsidR="00462459" w:rsidRPr="00AA29A9" w:rsidRDefault="00D556D0" w:rsidP="00462459">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62" w:type="dxa"/>
          </w:tcPr>
          <w:p w14:paraId="24ABBE25" w14:textId="07EFCA85" w:rsidR="00462459" w:rsidRPr="00AA29A9" w:rsidRDefault="00462459" w:rsidP="00462459">
            <w:pPr>
              <w:pStyle w:val="acctfourfigures"/>
              <w:tabs>
                <w:tab w:val="clear" w:pos="765"/>
                <w:tab w:val="decimal" w:pos="560"/>
              </w:tabs>
              <w:spacing w:line="240" w:lineRule="atLeast"/>
              <w:ind w:left="-79" w:right="-79"/>
              <w:rPr>
                <w:szCs w:val="22"/>
                <w:lang w:val="en-US" w:bidi="th-TH"/>
              </w:rPr>
            </w:pPr>
            <w:r>
              <w:rPr>
                <w:szCs w:val="22"/>
                <w:lang w:val="en-US" w:bidi="th-TH"/>
              </w:rPr>
              <w:t>-</w:t>
            </w:r>
          </w:p>
        </w:tc>
      </w:tr>
      <w:tr w:rsidR="00462459" w:rsidRPr="00AA29A9" w14:paraId="4A216BB3" w14:textId="77777777" w:rsidTr="0097608C">
        <w:trPr>
          <w:cantSplit/>
        </w:trPr>
        <w:tc>
          <w:tcPr>
            <w:tcW w:w="3690" w:type="dxa"/>
          </w:tcPr>
          <w:p w14:paraId="7F02F2F4" w14:textId="77777777" w:rsidR="00462459" w:rsidRPr="00AA29A9" w:rsidRDefault="00462459" w:rsidP="00462459">
            <w:pPr>
              <w:rPr>
                <w:rFonts w:cs="Times New Roman"/>
                <w:bCs/>
                <w:sz w:val="22"/>
                <w:szCs w:val="22"/>
                <w:lang w:val="en-GB"/>
              </w:rPr>
            </w:pPr>
            <w:r w:rsidRPr="00AA29A9">
              <w:rPr>
                <w:rFonts w:cs="Times New Roman"/>
                <w:bCs/>
                <w:sz w:val="22"/>
                <w:szCs w:val="22"/>
                <w:cs/>
                <w:lang w:val="en-GB"/>
              </w:rPr>
              <w:t xml:space="preserve">  </w:t>
            </w:r>
          </w:p>
        </w:tc>
        <w:tc>
          <w:tcPr>
            <w:tcW w:w="630" w:type="dxa"/>
          </w:tcPr>
          <w:p w14:paraId="2F2F6BDC" w14:textId="77777777" w:rsidR="00462459" w:rsidRPr="00AA29A9" w:rsidRDefault="00462459" w:rsidP="00462459">
            <w:pPr>
              <w:pStyle w:val="acctfourfigures"/>
              <w:tabs>
                <w:tab w:val="clear" w:pos="765"/>
                <w:tab w:val="decimal" w:pos="461"/>
                <w:tab w:val="decimal" w:pos="731"/>
              </w:tabs>
              <w:spacing w:line="240" w:lineRule="atLeast"/>
              <w:ind w:right="11"/>
              <w:jc w:val="center"/>
              <w:rPr>
                <w:i/>
                <w:iCs/>
                <w:szCs w:val="22"/>
              </w:rPr>
            </w:pPr>
          </w:p>
        </w:tc>
        <w:tc>
          <w:tcPr>
            <w:tcW w:w="1080" w:type="dxa"/>
          </w:tcPr>
          <w:p w14:paraId="49499C15"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234" w:type="dxa"/>
          </w:tcPr>
          <w:p w14:paraId="27F59E35"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1071" w:type="dxa"/>
          </w:tcPr>
          <w:p w14:paraId="14C32329"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252" w:type="dxa"/>
          </w:tcPr>
          <w:p w14:paraId="1D288F73"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1053" w:type="dxa"/>
          </w:tcPr>
          <w:p w14:paraId="3813E10E"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270" w:type="dxa"/>
          </w:tcPr>
          <w:p w14:paraId="6DADAB5A"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1062" w:type="dxa"/>
          </w:tcPr>
          <w:p w14:paraId="3A9390A9"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r>
      <w:tr w:rsidR="00462459" w:rsidRPr="00AA29A9" w14:paraId="5D251753" w14:textId="77777777" w:rsidTr="0097608C">
        <w:trPr>
          <w:cantSplit/>
        </w:trPr>
        <w:tc>
          <w:tcPr>
            <w:tcW w:w="3690" w:type="dxa"/>
            <w:shd w:val="clear" w:color="auto" w:fill="auto"/>
          </w:tcPr>
          <w:p w14:paraId="7F2D96BA" w14:textId="77777777" w:rsidR="00462459" w:rsidRPr="00AA29A9" w:rsidRDefault="00462459" w:rsidP="00462459">
            <w:pPr>
              <w:rPr>
                <w:rFonts w:cs="Times New Roman"/>
                <w:b/>
                <w:sz w:val="22"/>
                <w:szCs w:val="22"/>
                <w:lang w:val="en-GB"/>
              </w:rPr>
            </w:pPr>
            <w:r w:rsidRPr="00AA29A9">
              <w:rPr>
                <w:rFonts w:cs="Times New Roman"/>
                <w:b/>
                <w:sz w:val="22"/>
                <w:szCs w:val="22"/>
                <w:lang w:val="en-GB"/>
              </w:rPr>
              <w:t xml:space="preserve">Deferred tax expense    </w:t>
            </w:r>
          </w:p>
        </w:tc>
        <w:tc>
          <w:tcPr>
            <w:tcW w:w="630" w:type="dxa"/>
            <w:shd w:val="clear" w:color="auto" w:fill="auto"/>
          </w:tcPr>
          <w:p w14:paraId="12FC6292" w14:textId="77777777" w:rsidR="00462459" w:rsidRPr="00AA29A9" w:rsidRDefault="00462459" w:rsidP="00462459">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tcPr>
          <w:p w14:paraId="775E3E66"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234" w:type="dxa"/>
            <w:shd w:val="clear" w:color="auto" w:fill="auto"/>
          </w:tcPr>
          <w:p w14:paraId="758CB434"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71" w:type="dxa"/>
            <w:shd w:val="clear" w:color="auto" w:fill="auto"/>
          </w:tcPr>
          <w:p w14:paraId="31EA377C"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252" w:type="dxa"/>
            <w:shd w:val="clear" w:color="auto" w:fill="auto"/>
          </w:tcPr>
          <w:p w14:paraId="015F6EFC"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53" w:type="dxa"/>
            <w:shd w:val="clear" w:color="auto" w:fill="auto"/>
          </w:tcPr>
          <w:p w14:paraId="45317258"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270" w:type="dxa"/>
            <w:shd w:val="clear" w:color="auto" w:fill="auto"/>
          </w:tcPr>
          <w:p w14:paraId="14FC67AC"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62" w:type="dxa"/>
            <w:shd w:val="clear" w:color="auto" w:fill="auto"/>
          </w:tcPr>
          <w:p w14:paraId="3221FE49" w14:textId="77777777" w:rsidR="00462459" w:rsidRPr="00AA29A9" w:rsidRDefault="00462459" w:rsidP="00462459">
            <w:pPr>
              <w:pStyle w:val="acctfourfigures"/>
              <w:tabs>
                <w:tab w:val="clear" w:pos="765"/>
                <w:tab w:val="decimal" w:pos="875"/>
              </w:tabs>
              <w:spacing w:line="240" w:lineRule="atLeast"/>
              <w:ind w:left="-79" w:right="-79"/>
              <w:rPr>
                <w:szCs w:val="22"/>
              </w:rPr>
            </w:pPr>
          </w:p>
        </w:tc>
      </w:tr>
      <w:tr w:rsidR="00462459" w:rsidRPr="00AA29A9" w14:paraId="7C0B6DE0" w14:textId="77777777" w:rsidTr="0097608C">
        <w:trPr>
          <w:cantSplit/>
        </w:trPr>
        <w:tc>
          <w:tcPr>
            <w:tcW w:w="3690" w:type="dxa"/>
            <w:shd w:val="clear" w:color="auto" w:fill="auto"/>
          </w:tcPr>
          <w:p w14:paraId="72FCBF10" w14:textId="77777777" w:rsidR="00462459" w:rsidRPr="00AA29A9" w:rsidRDefault="00462459" w:rsidP="00462459">
            <w:pPr>
              <w:rPr>
                <w:rFonts w:cs="Times New Roman"/>
                <w:bCs/>
                <w:sz w:val="22"/>
                <w:szCs w:val="22"/>
                <w:cs/>
                <w:lang w:val="en-GB"/>
              </w:rPr>
            </w:pPr>
            <w:r w:rsidRPr="00AA29A9">
              <w:rPr>
                <w:rFonts w:cs="Times New Roman"/>
                <w:bCs/>
                <w:sz w:val="22"/>
                <w:szCs w:val="22"/>
                <w:lang w:val="en-GB"/>
              </w:rPr>
              <w:t>Movements in temporary differences</w:t>
            </w:r>
          </w:p>
        </w:tc>
        <w:tc>
          <w:tcPr>
            <w:tcW w:w="630" w:type="dxa"/>
            <w:shd w:val="clear" w:color="auto" w:fill="auto"/>
          </w:tcPr>
          <w:p w14:paraId="653AC8F0" w14:textId="77777777" w:rsidR="00462459" w:rsidRPr="00AA29A9" w:rsidRDefault="00462459" w:rsidP="00462459">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1B3B9068" w14:textId="2612E5E2" w:rsidR="00462459" w:rsidRPr="00AA29A9" w:rsidRDefault="00D556D0" w:rsidP="00462459">
            <w:pPr>
              <w:pStyle w:val="acctfourfigures"/>
              <w:tabs>
                <w:tab w:val="clear" w:pos="765"/>
                <w:tab w:val="decimal" w:pos="875"/>
              </w:tabs>
              <w:spacing w:line="240" w:lineRule="atLeast"/>
              <w:ind w:left="-79" w:right="-79"/>
              <w:rPr>
                <w:szCs w:val="22"/>
              </w:rPr>
            </w:pPr>
            <w:r>
              <w:rPr>
                <w:szCs w:val="22"/>
              </w:rPr>
              <w:t>44,769</w:t>
            </w:r>
          </w:p>
        </w:tc>
        <w:tc>
          <w:tcPr>
            <w:tcW w:w="234" w:type="dxa"/>
            <w:shd w:val="clear" w:color="auto" w:fill="auto"/>
          </w:tcPr>
          <w:p w14:paraId="571FAADD"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71" w:type="dxa"/>
            <w:tcBorders>
              <w:bottom w:val="single" w:sz="4" w:space="0" w:color="auto"/>
            </w:tcBorders>
            <w:shd w:val="clear" w:color="auto" w:fill="auto"/>
          </w:tcPr>
          <w:p w14:paraId="74EACC41" w14:textId="1ACBBA26" w:rsidR="00462459" w:rsidRPr="00AA29A9" w:rsidRDefault="00462459" w:rsidP="00462459">
            <w:pPr>
              <w:pStyle w:val="acctfourfigures"/>
              <w:tabs>
                <w:tab w:val="clear" w:pos="765"/>
                <w:tab w:val="decimal" w:pos="875"/>
              </w:tabs>
              <w:spacing w:line="240" w:lineRule="atLeast"/>
              <w:ind w:left="-79" w:right="-79"/>
              <w:rPr>
                <w:szCs w:val="22"/>
              </w:rPr>
            </w:pPr>
            <w:r w:rsidRPr="008D79A7">
              <w:rPr>
                <w:szCs w:val="22"/>
              </w:rPr>
              <w:t>(</w:t>
            </w:r>
            <w:r>
              <w:rPr>
                <w:szCs w:val="22"/>
              </w:rPr>
              <w:t>41,547</w:t>
            </w:r>
            <w:r w:rsidRPr="008D79A7">
              <w:rPr>
                <w:szCs w:val="22"/>
              </w:rPr>
              <w:t>)</w:t>
            </w:r>
          </w:p>
        </w:tc>
        <w:tc>
          <w:tcPr>
            <w:tcW w:w="252" w:type="dxa"/>
            <w:shd w:val="clear" w:color="auto" w:fill="auto"/>
          </w:tcPr>
          <w:p w14:paraId="6EAACFFF"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14:paraId="29FA698A" w14:textId="02609183" w:rsidR="00462459" w:rsidRPr="00AA29A9" w:rsidRDefault="00D556D0" w:rsidP="00462459">
            <w:pPr>
              <w:pStyle w:val="acctfourfigures"/>
              <w:tabs>
                <w:tab w:val="clear" w:pos="765"/>
                <w:tab w:val="decimal" w:pos="875"/>
              </w:tabs>
              <w:spacing w:line="240" w:lineRule="atLeast"/>
              <w:ind w:left="-79" w:right="-79"/>
              <w:rPr>
                <w:szCs w:val="22"/>
              </w:rPr>
            </w:pPr>
            <w:r w:rsidRPr="00D556D0">
              <w:rPr>
                <w:szCs w:val="22"/>
              </w:rPr>
              <w:t>(29,653)</w:t>
            </w:r>
          </w:p>
        </w:tc>
        <w:tc>
          <w:tcPr>
            <w:tcW w:w="270" w:type="dxa"/>
            <w:shd w:val="clear" w:color="auto" w:fill="auto"/>
          </w:tcPr>
          <w:p w14:paraId="06AFAF60" w14:textId="77777777" w:rsidR="00462459" w:rsidRPr="00AA29A9" w:rsidRDefault="00462459" w:rsidP="00462459">
            <w:pPr>
              <w:pStyle w:val="acctfourfigures"/>
              <w:tabs>
                <w:tab w:val="clear" w:pos="765"/>
                <w:tab w:val="decimal" w:pos="875"/>
              </w:tabs>
              <w:spacing w:line="240" w:lineRule="atLeast"/>
              <w:ind w:left="-79" w:right="-79"/>
              <w:rPr>
                <w:szCs w:val="22"/>
              </w:rPr>
            </w:pPr>
          </w:p>
        </w:tc>
        <w:tc>
          <w:tcPr>
            <w:tcW w:w="1062" w:type="dxa"/>
            <w:tcBorders>
              <w:bottom w:val="single" w:sz="4" w:space="0" w:color="auto"/>
            </w:tcBorders>
            <w:shd w:val="clear" w:color="auto" w:fill="auto"/>
          </w:tcPr>
          <w:p w14:paraId="1CE799FE" w14:textId="46817DDC" w:rsidR="00462459" w:rsidRPr="00AA29A9" w:rsidRDefault="00462459" w:rsidP="00462459">
            <w:pPr>
              <w:pStyle w:val="acctfourfigures"/>
              <w:tabs>
                <w:tab w:val="clear" w:pos="765"/>
                <w:tab w:val="decimal" w:pos="875"/>
              </w:tabs>
              <w:spacing w:line="240" w:lineRule="atLeast"/>
              <w:ind w:left="-79" w:right="-79"/>
              <w:rPr>
                <w:szCs w:val="22"/>
              </w:rPr>
            </w:pPr>
            <w:r w:rsidRPr="00A97F27">
              <w:rPr>
                <w:szCs w:val="22"/>
              </w:rPr>
              <w:t>(17,591)</w:t>
            </w:r>
          </w:p>
        </w:tc>
      </w:tr>
      <w:tr w:rsidR="00462459" w:rsidRPr="00AA29A9" w14:paraId="2318FD52" w14:textId="77777777" w:rsidTr="0097608C">
        <w:trPr>
          <w:cantSplit/>
        </w:trPr>
        <w:tc>
          <w:tcPr>
            <w:tcW w:w="3690" w:type="dxa"/>
            <w:shd w:val="clear" w:color="auto" w:fill="auto"/>
          </w:tcPr>
          <w:p w14:paraId="5D832AF3" w14:textId="77777777" w:rsidR="00462459" w:rsidRPr="00AA29A9" w:rsidRDefault="00462459" w:rsidP="00462459">
            <w:pPr>
              <w:ind w:left="360" w:hanging="360"/>
              <w:rPr>
                <w:rFonts w:cs="Times New Roman"/>
                <w:bCs/>
                <w:sz w:val="22"/>
                <w:szCs w:val="22"/>
                <w:lang w:val="en-GB"/>
              </w:rPr>
            </w:pPr>
          </w:p>
        </w:tc>
        <w:tc>
          <w:tcPr>
            <w:tcW w:w="630" w:type="dxa"/>
            <w:shd w:val="clear" w:color="auto" w:fill="auto"/>
          </w:tcPr>
          <w:p w14:paraId="0C13A0CB" w14:textId="77777777" w:rsidR="00462459" w:rsidRPr="00AA29A9" w:rsidRDefault="00462459" w:rsidP="00462459">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14:paraId="680C5087"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234" w:type="dxa"/>
            <w:shd w:val="clear" w:color="auto" w:fill="auto"/>
            <w:vAlign w:val="bottom"/>
          </w:tcPr>
          <w:p w14:paraId="3B7A4181"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1071" w:type="dxa"/>
            <w:tcBorders>
              <w:top w:val="single" w:sz="4" w:space="0" w:color="auto"/>
            </w:tcBorders>
            <w:shd w:val="clear" w:color="auto" w:fill="auto"/>
            <w:vAlign w:val="bottom"/>
          </w:tcPr>
          <w:p w14:paraId="5C2FD25F" w14:textId="77777777" w:rsidR="00462459" w:rsidRPr="00AA29A9" w:rsidRDefault="00462459" w:rsidP="00462459">
            <w:pPr>
              <w:pStyle w:val="acctfourfigures"/>
              <w:tabs>
                <w:tab w:val="clear" w:pos="765"/>
                <w:tab w:val="decimal" w:pos="875"/>
              </w:tabs>
              <w:spacing w:line="240" w:lineRule="atLeast"/>
              <w:ind w:left="-79" w:right="-79"/>
              <w:rPr>
                <w:b/>
                <w:bCs/>
                <w:szCs w:val="22"/>
              </w:rPr>
            </w:pPr>
          </w:p>
        </w:tc>
        <w:tc>
          <w:tcPr>
            <w:tcW w:w="252" w:type="dxa"/>
            <w:shd w:val="clear" w:color="auto" w:fill="auto"/>
            <w:vAlign w:val="bottom"/>
          </w:tcPr>
          <w:p w14:paraId="31A65E8E" w14:textId="77777777" w:rsidR="00462459" w:rsidRPr="00AA29A9" w:rsidRDefault="00462459" w:rsidP="00462459">
            <w:pPr>
              <w:tabs>
                <w:tab w:val="decimal" w:pos="875"/>
              </w:tabs>
              <w:ind w:left="-79" w:right="-79"/>
              <w:rPr>
                <w:rFonts w:cs="Times New Roman"/>
                <w:sz w:val="22"/>
                <w:szCs w:val="22"/>
              </w:rPr>
            </w:pPr>
          </w:p>
        </w:tc>
        <w:tc>
          <w:tcPr>
            <w:tcW w:w="1053" w:type="dxa"/>
            <w:tcBorders>
              <w:top w:val="single" w:sz="4" w:space="0" w:color="auto"/>
            </w:tcBorders>
            <w:shd w:val="clear" w:color="auto" w:fill="auto"/>
            <w:vAlign w:val="bottom"/>
          </w:tcPr>
          <w:p w14:paraId="56863178" w14:textId="77777777" w:rsidR="00462459" w:rsidRPr="00AA29A9" w:rsidRDefault="00462459" w:rsidP="00462459">
            <w:pPr>
              <w:tabs>
                <w:tab w:val="decimal" w:pos="875"/>
              </w:tabs>
              <w:ind w:left="-79" w:right="-79"/>
              <w:rPr>
                <w:rFonts w:cs="Times New Roman"/>
                <w:b/>
                <w:bCs/>
                <w:sz w:val="22"/>
                <w:szCs w:val="22"/>
              </w:rPr>
            </w:pPr>
          </w:p>
        </w:tc>
        <w:tc>
          <w:tcPr>
            <w:tcW w:w="270" w:type="dxa"/>
            <w:shd w:val="clear" w:color="auto" w:fill="auto"/>
            <w:vAlign w:val="bottom"/>
          </w:tcPr>
          <w:p w14:paraId="7524B829" w14:textId="77777777" w:rsidR="00462459" w:rsidRPr="00AA29A9" w:rsidRDefault="00462459" w:rsidP="00462459">
            <w:pPr>
              <w:tabs>
                <w:tab w:val="decimal" w:pos="875"/>
              </w:tabs>
              <w:ind w:left="-79" w:right="-79"/>
              <w:rPr>
                <w:rFonts w:cs="Times New Roman"/>
                <w:sz w:val="22"/>
                <w:szCs w:val="22"/>
              </w:rPr>
            </w:pPr>
          </w:p>
        </w:tc>
        <w:tc>
          <w:tcPr>
            <w:tcW w:w="1062" w:type="dxa"/>
            <w:tcBorders>
              <w:top w:val="single" w:sz="4" w:space="0" w:color="auto"/>
            </w:tcBorders>
            <w:shd w:val="clear" w:color="auto" w:fill="auto"/>
            <w:vAlign w:val="bottom"/>
          </w:tcPr>
          <w:p w14:paraId="1CB9E87E" w14:textId="77777777" w:rsidR="00462459" w:rsidRPr="00AA29A9" w:rsidRDefault="00462459" w:rsidP="00462459">
            <w:pPr>
              <w:tabs>
                <w:tab w:val="decimal" w:pos="875"/>
              </w:tabs>
              <w:ind w:left="-79" w:right="-79"/>
              <w:rPr>
                <w:rFonts w:cs="Times New Roman"/>
                <w:b/>
                <w:bCs/>
                <w:sz w:val="22"/>
                <w:szCs w:val="22"/>
              </w:rPr>
            </w:pPr>
          </w:p>
        </w:tc>
      </w:tr>
      <w:tr w:rsidR="00462459" w:rsidRPr="00AA29A9" w14:paraId="03B298B8" w14:textId="77777777" w:rsidTr="0097608C">
        <w:trPr>
          <w:cantSplit/>
        </w:trPr>
        <w:tc>
          <w:tcPr>
            <w:tcW w:w="3690" w:type="dxa"/>
            <w:shd w:val="clear" w:color="auto" w:fill="auto"/>
          </w:tcPr>
          <w:p w14:paraId="10BAFA93" w14:textId="0598520D" w:rsidR="00462459" w:rsidRPr="00AA29A9" w:rsidRDefault="00462459" w:rsidP="00462459">
            <w:pPr>
              <w:rPr>
                <w:rFonts w:cs="Times New Roman"/>
                <w:b/>
                <w:sz w:val="22"/>
                <w:szCs w:val="22"/>
                <w:lang w:val="en-GB"/>
              </w:rPr>
            </w:pPr>
            <w:r>
              <w:rPr>
                <w:rFonts w:cs="Times New Roman"/>
                <w:b/>
                <w:sz w:val="22"/>
                <w:szCs w:val="22"/>
                <w:lang w:val="en-GB"/>
              </w:rPr>
              <w:t xml:space="preserve">Total </w:t>
            </w:r>
            <w:r w:rsidR="00F25A37" w:rsidRPr="00960901">
              <w:rPr>
                <w:sz w:val="21"/>
                <w:szCs w:val="21"/>
              </w:rPr>
              <w:t>(</w:t>
            </w:r>
            <w:r>
              <w:rPr>
                <w:rFonts w:cs="Times New Roman"/>
                <w:b/>
                <w:sz w:val="22"/>
                <w:szCs w:val="22"/>
                <w:lang w:val="en-GB"/>
              </w:rPr>
              <w:t>i</w:t>
            </w:r>
            <w:r w:rsidRPr="00AA29A9">
              <w:rPr>
                <w:rFonts w:cs="Times New Roman"/>
                <w:b/>
                <w:sz w:val="22"/>
                <w:szCs w:val="22"/>
                <w:lang w:val="en-GB"/>
              </w:rPr>
              <w:t>ncome</w:t>
            </w:r>
            <w:r w:rsidR="00F25A37" w:rsidRPr="00960901">
              <w:rPr>
                <w:sz w:val="21"/>
                <w:szCs w:val="21"/>
              </w:rPr>
              <w:t>)</w:t>
            </w:r>
            <w:r w:rsidR="00F25A37">
              <w:rPr>
                <w:rFonts w:hint="cs"/>
                <w:sz w:val="21"/>
                <w:szCs w:val="21"/>
                <w:cs/>
              </w:rPr>
              <w:t xml:space="preserve"> </w:t>
            </w:r>
            <w:r w:rsidR="00F25A37" w:rsidRPr="00AA29A9">
              <w:rPr>
                <w:rFonts w:cs="Times New Roman"/>
                <w:b/>
                <w:sz w:val="22"/>
                <w:szCs w:val="22"/>
                <w:lang w:val="en-GB"/>
              </w:rPr>
              <w:t>expense</w:t>
            </w:r>
            <w:r w:rsidRPr="00AA29A9">
              <w:rPr>
                <w:rFonts w:cs="Times New Roman"/>
                <w:b/>
                <w:sz w:val="22"/>
                <w:szCs w:val="22"/>
                <w:lang w:val="en-GB"/>
              </w:rPr>
              <w:t xml:space="preserve"> tax </w:t>
            </w:r>
          </w:p>
        </w:tc>
        <w:tc>
          <w:tcPr>
            <w:tcW w:w="630" w:type="dxa"/>
            <w:shd w:val="clear" w:color="auto" w:fill="auto"/>
          </w:tcPr>
          <w:p w14:paraId="702B8D53" w14:textId="77777777" w:rsidR="00462459" w:rsidRPr="00AA29A9" w:rsidRDefault="00462459" w:rsidP="00462459">
            <w:pPr>
              <w:pStyle w:val="acctfourfigures"/>
              <w:tabs>
                <w:tab w:val="clear" w:pos="765"/>
                <w:tab w:val="decimal" w:pos="461"/>
                <w:tab w:val="decimal" w:pos="731"/>
              </w:tabs>
              <w:spacing w:line="240" w:lineRule="atLeast"/>
              <w:ind w:right="11"/>
              <w:jc w:val="center"/>
              <w:rPr>
                <w:b/>
                <w:bCs/>
                <w:i/>
                <w:iCs/>
                <w:szCs w:val="22"/>
              </w:rPr>
            </w:pPr>
          </w:p>
        </w:tc>
        <w:tc>
          <w:tcPr>
            <w:tcW w:w="1080" w:type="dxa"/>
            <w:tcBorders>
              <w:bottom w:val="double" w:sz="4" w:space="0" w:color="auto"/>
            </w:tcBorders>
            <w:shd w:val="clear" w:color="auto" w:fill="auto"/>
            <w:vAlign w:val="bottom"/>
          </w:tcPr>
          <w:p w14:paraId="51D9A4A2" w14:textId="1BAFDE57" w:rsidR="00462459" w:rsidRPr="00AA29A9" w:rsidRDefault="00D556D0" w:rsidP="00462459">
            <w:pPr>
              <w:tabs>
                <w:tab w:val="decimal" w:pos="875"/>
              </w:tabs>
              <w:ind w:left="-79" w:right="-79"/>
              <w:rPr>
                <w:rFonts w:cs="Times New Roman"/>
                <w:b/>
                <w:bCs/>
                <w:color w:val="000000"/>
                <w:sz w:val="22"/>
                <w:szCs w:val="22"/>
              </w:rPr>
            </w:pPr>
            <w:r>
              <w:rPr>
                <w:rFonts w:cs="Times New Roman"/>
                <w:b/>
                <w:bCs/>
                <w:color w:val="000000"/>
                <w:sz w:val="22"/>
                <w:szCs w:val="22"/>
              </w:rPr>
              <w:t>45,656</w:t>
            </w:r>
          </w:p>
        </w:tc>
        <w:tc>
          <w:tcPr>
            <w:tcW w:w="234" w:type="dxa"/>
            <w:shd w:val="clear" w:color="auto" w:fill="auto"/>
            <w:vAlign w:val="bottom"/>
          </w:tcPr>
          <w:p w14:paraId="258DC1E1" w14:textId="77777777" w:rsidR="00462459" w:rsidRPr="00AA29A9" w:rsidRDefault="00462459" w:rsidP="00462459">
            <w:pPr>
              <w:pStyle w:val="acctfourfigures"/>
              <w:tabs>
                <w:tab w:val="clear" w:pos="765"/>
                <w:tab w:val="decimal" w:pos="875"/>
              </w:tabs>
              <w:spacing w:line="240" w:lineRule="atLeast"/>
              <w:ind w:left="-79" w:right="-79"/>
              <w:rPr>
                <w:b/>
                <w:bCs/>
                <w:color w:val="D99594"/>
                <w:szCs w:val="22"/>
              </w:rPr>
            </w:pPr>
          </w:p>
        </w:tc>
        <w:tc>
          <w:tcPr>
            <w:tcW w:w="1071" w:type="dxa"/>
            <w:tcBorders>
              <w:bottom w:val="double" w:sz="4" w:space="0" w:color="auto"/>
            </w:tcBorders>
            <w:shd w:val="clear" w:color="auto" w:fill="auto"/>
            <w:vAlign w:val="bottom"/>
          </w:tcPr>
          <w:p w14:paraId="4A53A536" w14:textId="655E8791" w:rsidR="00462459" w:rsidRPr="00AA29A9" w:rsidRDefault="00462459" w:rsidP="00462459">
            <w:pPr>
              <w:tabs>
                <w:tab w:val="decimal" w:pos="875"/>
              </w:tabs>
              <w:ind w:left="-79" w:right="-79"/>
              <w:rPr>
                <w:rFonts w:cs="Times New Roman"/>
                <w:b/>
                <w:bCs/>
                <w:color w:val="000000"/>
                <w:sz w:val="22"/>
                <w:szCs w:val="22"/>
              </w:rPr>
            </w:pPr>
            <w:r w:rsidRPr="008D79A7">
              <w:rPr>
                <w:rFonts w:cs="Times New Roman"/>
                <w:b/>
                <w:bCs/>
                <w:color w:val="000000"/>
                <w:sz w:val="22"/>
                <w:szCs w:val="22"/>
              </w:rPr>
              <w:t>(</w:t>
            </w:r>
            <w:r>
              <w:rPr>
                <w:rFonts w:cs="Times New Roman"/>
                <w:b/>
                <w:bCs/>
                <w:color w:val="000000"/>
                <w:sz w:val="22"/>
                <w:szCs w:val="22"/>
              </w:rPr>
              <w:t>39,131</w:t>
            </w:r>
            <w:r w:rsidRPr="008D79A7">
              <w:rPr>
                <w:rFonts w:cs="Times New Roman"/>
                <w:b/>
                <w:bCs/>
                <w:color w:val="000000"/>
                <w:sz w:val="22"/>
                <w:szCs w:val="22"/>
              </w:rPr>
              <w:t>)</w:t>
            </w:r>
          </w:p>
        </w:tc>
        <w:tc>
          <w:tcPr>
            <w:tcW w:w="252" w:type="dxa"/>
            <w:shd w:val="clear" w:color="auto" w:fill="auto"/>
            <w:vAlign w:val="bottom"/>
          </w:tcPr>
          <w:p w14:paraId="05F5E59B" w14:textId="77777777" w:rsidR="00462459" w:rsidRPr="00AA29A9" w:rsidRDefault="00462459" w:rsidP="00462459">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14:paraId="45762EBE" w14:textId="6ECDF917" w:rsidR="00462459" w:rsidRPr="00AA29A9" w:rsidRDefault="00D556D0" w:rsidP="00462459">
            <w:pPr>
              <w:tabs>
                <w:tab w:val="decimal" w:pos="875"/>
              </w:tabs>
              <w:ind w:left="-79" w:right="-79"/>
              <w:rPr>
                <w:rFonts w:cs="Times New Roman"/>
                <w:b/>
                <w:bCs/>
                <w:color w:val="000000"/>
                <w:sz w:val="22"/>
                <w:szCs w:val="22"/>
              </w:rPr>
            </w:pPr>
            <w:r w:rsidRPr="00D556D0">
              <w:rPr>
                <w:rFonts w:cs="Times New Roman"/>
                <w:b/>
                <w:bCs/>
                <w:color w:val="000000"/>
                <w:sz w:val="22"/>
                <w:szCs w:val="22"/>
              </w:rPr>
              <w:t>(29,653)</w:t>
            </w:r>
          </w:p>
        </w:tc>
        <w:tc>
          <w:tcPr>
            <w:tcW w:w="270" w:type="dxa"/>
            <w:shd w:val="clear" w:color="auto" w:fill="auto"/>
            <w:vAlign w:val="bottom"/>
          </w:tcPr>
          <w:p w14:paraId="61EC1B25" w14:textId="77777777" w:rsidR="00462459" w:rsidRPr="00AA29A9" w:rsidRDefault="00462459" w:rsidP="00462459">
            <w:pPr>
              <w:tabs>
                <w:tab w:val="decimal" w:pos="875"/>
              </w:tabs>
              <w:ind w:left="-79" w:right="-79"/>
              <w:rPr>
                <w:rFonts w:cs="Times New Roman"/>
                <w:b/>
                <w:bCs/>
                <w:color w:val="D99594"/>
                <w:sz w:val="22"/>
                <w:szCs w:val="22"/>
              </w:rPr>
            </w:pPr>
          </w:p>
        </w:tc>
        <w:tc>
          <w:tcPr>
            <w:tcW w:w="1062" w:type="dxa"/>
            <w:tcBorders>
              <w:bottom w:val="double" w:sz="4" w:space="0" w:color="auto"/>
            </w:tcBorders>
            <w:shd w:val="clear" w:color="auto" w:fill="auto"/>
            <w:vAlign w:val="bottom"/>
          </w:tcPr>
          <w:p w14:paraId="39DA3867" w14:textId="7ECF07C2" w:rsidR="00462459" w:rsidRPr="00AA29A9" w:rsidRDefault="00462459" w:rsidP="00462459">
            <w:pPr>
              <w:tabs>
                <w:tab w:val="decimal" w:pos="875"/>
              </w:tabs>
              <w:ind w:left="-79" w:right="-79"/>
              <w:rPr>
                <w:rFonts w:cs="Times New Roman"/>
                <w:b/>
                <w:bCs/>
                <w:color w:val="000000"/>
                <w:sz w:val="22"/>
                <w:szCs w:val="22"/>
              </w:rPr>
            </w:pPr>
            <w:r w:rsidRPr="00A97F27">
              <w:rPr>
                <w:rFonts w:cs="Times New Roman"/>
                <w:b/>
                <w:bCs/>
                <w:color w:val="000000"/>
                <w:sz w:val="22"/>
                <w:szCs w:val="22"/>
              </w:rPr>
              <w:t>(17,591)</w:t>
            </w:r>
          </w:p>
        </w:tc>
      </w:tr>
    </w:tbl>
    <w:p w14:paraId="75998163" w14:textId="77777777" w:rsidR="00E336C7" w:rsidRDefault="00E336C7" w:rsidP="00923C7E">
      <w:pPr>
        <w:rPr>
          <w:b/>
          <w:bCs/>
        </w:rPr>
      </w:pPr>
    </w:p>
    <w:p w14:paraId="1D05BC29" w14:textId="77777777" w:rsidR="00FE5A9D" w:rsidRDefault="00FE5A9D" w:rsidP="00923C7E">
      <w:pPr>
        <w:rPr>
          <w:b/>
          <w:bCs/>
        </w:rPr>
      </w:pPr>
    </w:p>
    <w:p w14:paraId="00103ADA" w14:textId="77777777" w:rsidR="00FE5A9D" w:rsidRDefault="00FE5A9D" w:rsidP="00923C7E">
      <w:pPr>
        <w:rPr>
          <w:b/>
          <w:bCs/>
        </w:rPr>
      </w:pPr>
    </w:p>
    <w:p w14:paraId="05C055AB" w14:textId="77777777" w:rsidR="00261746" w:rsidRDefault="00261746" w:rsidP="00923C7E">
      <w:pPr>
        <w:rPr>
          <w:b/>
          <w:bCs/>
        </w:rPr>
      </w:pPr>
    </w:p>
    <w:p w14:paraId="3EA333F1" w14:textId="77777777" w:rsidR="00261746" w:rsidRPr="0097608C" w:rsidRDefault="00261746" w:rsidP="00923C7E">
      <w:pPr>
        <w:rPr>
          <w:b/>
          <w:bCs/>
          <w:sz w:val="2"/>
          <w:szCs w:val="2"/>
        </w:rPr>
      </w:pPr>
    </w:p>
    <w:tbl>
      <w:tblPr>
        <w:tblW w:w="9551" w:type="dxa"/>
        <w:tblInd w:w="529" w:type="dxa"/>
        <w:tblLayout w:type="fixed"/>
        <w:tblCellMar>
          <w:left w:w="79" w:type="dxa"/>
          <w:right w:w="79" w:type="dxa"/>
        </w:tblCellMar>
        <w:tblLook w:val="0000" w:firstRow="0" w:lastRow="0" w:firstColumn="0" w:lastColumn="0" w:noHBand="0" w:noVBand="0"/>
      </w:tblPr>
      <w:tblGrid>
        <w:gridCol w:w="2430"/>
        <w:gridCol w:w="1091"/>
        <w:gridCol w:w="180"/>
        <w:gridCol w:w="1080"/>
        <w:gridCol w:w="180"/>
        <w:gridCol w:w="1080"/>
        <w:gridCol w:w="180"/>
        <w:gridCol w:w="990"/>
        <w:gridCol w:w="180"/>
        <w:gridCol w:w="990"/>
        <w:gridCol w:w="180"/>
        <w:gridCol w:w="990"/>
      </w:tblGrid>
      <w:tr w:rsidR="004C0EF3" w:rsidRPr="002C0DB1" w14:paraId="1BA51DE3" w14:textId="77777777" w:rsidTr="00D556D0">
        <w:trPr>
          <w:cantSplit/>
          <w:trHeight w:val="353"/>
        </w:trPr>
        <w:tc>
          <w:tcPr>
            <w:tcW w:w="2430" w:type="dxa"/>
            <w:vMerge w:val="restart"/>
          </w:tcPr>
          <w:p w14:paraId="160C7C63" w14:textId="77777777" w:rsidR="004C0EF3" w:rsidRPr="00894168" w:rsidRDefault="004C0EF3" w:rsidP="004C0EF3">
            <w:pPr>
              <w:spacing w:line="240" w:lineRule="atLeast"/>
              <w:rPr>
                <w:b/>
                <w:bCs/>
                <w:i/>
                <w:iCs/>
                <w:sz w:val="22"/>
                <w:szCs w:val="22"/>
              </w:rPr>
            </w:pPr>
          </w:p>
          <w:p w14:paraId="780CAF70" w14:textId="77777777" w:rsidR="004C0EF3" w:rsidRPr="00894168" w:rsidRDefault="004C0EF3" w:rsidP="004C0EF3">
            <w:pPr>
              <w:spacing w:line="240" w:lineRule="atLeast"/>
              <w:rPr>
                <w:b/>
                <w:bCs/>
                <w:i/>
                <w:iCs/>
                <w:sz w:val="22"/>
                <w:szCs w:val="22"/>
              </w:rPr>
            </w:pPr>
          </w:p>
          <w:p w14:paraId="19B354D9" w14:textId="77777777" w:rsidR="004C0EF3" w:rsidRDefault="004C0EF3" w:rsidP="003A1FA1">
            <w:pPr>
              <w:spacing w:line="240" w:lineRule="atLeast"/>
              <w:rPr>
                <w:b/>
                <w:bCs/>
                <w:i/>
                <w:iCs/>
                <w:sz w:val="22"/>
                <w:szCs w:val="22"/>
              </w:rPr>
            </w:pPr>
          </w:p>
          <w:p w14:paraId="0FCAD7BC" w14:textId="573240E1" w:rsidR="00224CCC" w:rsidRPr="004C0EF3" w:rsidRDefault="00224CCC" w:rsidP="003A1FA1">
            <w:pPr>
              <w:spacing w:line="240" w:lineRule="atLeast"/>
              <w:rPr>
                <w:b/>
                <w:bCs/>
                <w:i/>
                <w:iCs/>
                <w:sz w:val="22"/>
                <w:szCs w:val="22"/>
              </w:rPr>
            </w:pPr>
          </w:p>
        </w:tc>
        <w:tc>
          <w:tcPr>
            <w:tcW w:w="7119" w:type="dxa"/>
            <w:gridSpan w:val="11"/>
          </w:tcPr>
          <w:p w14:paraId="73C30509" w14:textId="77777777" w:rsidR="004C0EF3" w:rsidRPr="002C0DB1" w:rsidRDefault="004C0EF3" w:rsidP="004C0EF3">
            <w:pPr>
              <w:pStyle w:val="acctfourfigures"/>
              <w:tabs>
                <w:tab w:val="clear" w:pos="765"/>
              </w:tabs>
              <w:spacing w:line="240" w:lineRule="atLeast"/>
              <w:ind w:right="11"/>
              <w:jc w:val="center"/>
              <w:rPr>
                <w:szCs w:val="22"/>
              </w:rPr>
            </w:pPr>
            <w:r w:rsidRPr="002C0DB1">
              <w:rPr>
                <w:b/>
                <w:bCs/>
                <w:szCs w:val="22"/>
              </w:rPr>
              <w:t>Consolidated financial statements</w:t>
            </w:r>
          </w:p>
        </w:tc>
      </w:tr>
      <w:tr w:rsidR="004C0EF3" w:rsidRPr="002C0DB1" w14:paraId="5B38121C" w14:textId="77777777" w:rsidTr="00D556D0">
        <w:trPr>
          <w:cantSplit/>
        </w:trPr>
        <w:tc>
          <w:tcPr>
            <w:tcW w:w="2430" w:type="dxa"/>
            <w:vMerge/>
          </w:tcPr>
          <w:p w14:paraId="28784B6F" w14:textId="77777777" w:rsidR="004C0EF3" w:rsidRPr="002C0DB1" w:rsidRDefault="004C0EF3" w:rsidP="004C0EF3">
            <w:pPr>
              <w:spacing w:line="240" w:lineRule="atLeast"/>
              <w:rPr>
                <w:color w:val="008000"/>
                <w:sz w:val="22"/>
                <w:szCs w:val="22"/>
              </w:rPr>
            </w:pPr>
          </w:p>
        </w:tc>
        <w:tc>
          <w:tcPr>
            <w:tcW w:w="3611" w:type="dxa"/>
            <w:gridSpan w:val="5"/>
          </w:tcPr>
          <w:p w14:paraId="29F29D1E" w14:textId="6F877C61" w:rsidR="004C0EF3" w:rsidRPr="002C0DB1" w:rsidRDefault="004C0EF3" w:rsidP="004C0EF3">
            <w:pPr>
              <w:pStyle w:val="acctfourfigures"/>
              <w:tabs>
                <w:tab w:val="clear" w:pos="765"/>
              </w:tabs>
              <w:spacing w:line="240" w:lineRule="atLeast"/>
              <w:ind w:right="11"/>
              <w:jc w:val="center"/>
              <w:rPr>
                <w:szCs w:val="22"/>
              </w:rPr>
            </w:pPr>
            <w:r w:rsidRPr="002C0DB1">
              <w:rPr>
                <w:szCs w:val="22"/>
              </w:rPr>
              <w:t>20</w:t>
            </w:r>
            <w:r w:rsidR="00E766CF">
              <w:rPr>
                <w:szCs w:val="22"/>
              </w:rPr>
              <w:t>2</w:t>
            </w:r>
            <w:r w:rsidR="0097608C">
              <w:rPr>
                <w:szCs w:val="22"/>
              </w:rPr>
              <w:t>1</w:t>
            </w:r>
          </w:p>
        </w:tc>
        <w:tc>
          <w:tcPr>
            <w:tcW w:w="180" w:type="dxa"/>
          </w:tcPr>
          <w:p w14:paraId="5B825FCA" w14:textId="77777777" w:rsidR="004C0EF3" w:rsidRPr="002C0DB1" w:rsidRDefault="004C0EF3" w:rsidP="004C0EF3">
            <w:pPr>
              <w:pStyle w:val="acctfourfigures"/>
              <w:tabs>
                <w:tab w:val="clear" w:pos="765"/>
              </w:tabs>
              <w:spacing w:line="240" w:lineRule="atLeast"/>
              <w:ind w:right="11"/>
              <w:jc w:val="center"/>
              <w:rPr>
                <w:szCs w:val="22"/>
              </w:rPr>
            </w:pPr>
          </w:p>
        </w:tc>
        <w:tc>
          <w:tcPr>
            <w:tcW w:w="3330" w:type="dxa"/>
            <w:gridSpan w:val="5"/>
          </w:tcPr>
          <w:p w14:paraId="33A1A4B2" w14:textId="051A36E7" w:rsidR="004C0EF3" w:rsidRPr="002C0DB1" w:rsidRDefault="004C0EF3" w:rsidP="004C0EF3">
            <w:pPr>
              <w:pStyle w:val="acctfourfigures"/>
              <w:tabs>
                <w:tab w:val="clear" w:pos="765"/>
              </w:tabs>
              <w:spacing w:line="240" w:lineRule="atLeast"/>
              <w:ind w:right="11"/>
              <w:jc w:val="center"/>
              <w:rPr>
                <w:szCs w:val="22"/>
              </w:rPr>
            </w:pPr>
            <w:r w:rsidRPr="002C0DB1">
              <w:rPr>
                <w:szCs w:val="22"/>
              </w:rPr>
              <w:t>20</w:t>
            </w:r>
            <w:r w:rsidR="0097608C">
              <w:rPr>
                <w:szCs w:val="22"/>
              </w:rPr>
              <w:t>20</w:t>
            </w:r>
          </w:p>
        </w:tc>
      </w:tr>
      <w:tr w:rsidR="004C0EF3" w:rsidRPr="002C0DB1" w14:paraId="49B8BEA7" w14:textId="77777777" w:rsidTr="00D556D0">
        <w:trPr>
          <w:cantSplit/>
        </w:trPr>
        <w:tc>
          <w:tcPr>
            <w:tcW w:w="2430" w:type="dxa"/>
            <w:vMerge/>
          </w:tcPr>
          <w:p w14:paraId="111BA706" w14:textId="77777777" w:rsidR="004C0EF3" w:rsidRPr="002C0DB1" w:rsidRDefault="004C0EF3" w:rsidP="004C0EF3">
            <w:pPr>
              <w:spacing w:line="240" w:lineRule="atLeast"/>
              <w:rPr>
                <w:sz w:val="22"/>
                <w:szCs w:val="22"/>
              </w:rPr>
            </w:pPr>
          </w:p>
        </w:tc>
        <w:tc>
          <w:tcPr>
            <w:tcW w:w="1091" w:type="dxa"/>
          </w:tcPr>
          <w:p w14:paraId="6CE34567"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14:paraId="65EA7168" w14:textId="77777777" w:rsidR="004C0EF3" w:rsidRPr="002C0DB1" w:rsidRDefault="004C0EF3" w:rsidP="004C0EF3">
            <w:pPr>
              <w:pStyle w:val="acctfourfigures"/>
              <w:spacing w:line="240" w:lineRule="atLeast"/>
              <w:ind w:left="-79" w:right="-79"/>
              <w:jc w:val="center"/>
              <w:rPr>
                <w:szCs w:val="22"/>
              </w:rPr>
            </w:pPr>
          </w:p>
        </w:tc>
        <w:tc>
          <w:tcPr>
            <w:tcW w:w="1080" w:type="dxa"/>
          </w:tcPr>
          <w:p w14:paraId="6E0D9FAF"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BB3F4E9" w14:textId="77777777" w:rsidR="004C0EF3" w:rsidRPr="002C0DB1" w:rsidRDefault="004C0EF3" w:rsidP="004C0EF3">
            <w:pPr>
              <w:pStyle w:val="acctfourfigures"/>
              <w:spacing w:line="240" w:lineRule="atLeast"/>
              <w:ind w:left="-79" w:right="-79"/>
              <w:jc w:val="center"/>
              <w:rPr>
                <w:szCs w:val="22"/>
              </w:rPr>
            </w:pPr>
          </w:p>
        </w:tc>
        <w:tc>
          <w:tcPr>
            <w:tcW w:w="1080" w:type="dxa"/>
          </w:tcPr>
          <w:p w14:paraId="61C75DB1"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c>
          <w:tcPr>
            <w:tcW w:w="180" w:type="dxa"/>
          </w:tcPr>
          <w:p w14:paraId="38624158"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2C7191FB"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14:paraId="1BFA08D4"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62315ACC"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A751D47" w14:textId="77777777" w:rsidR="004C0EF3" w:rsidRPr="002C0DB1" w:rsidRDefault="004C0EF3" w:rsidP="004C0EF3">
            <w:pPr>
              <w:pStyle w:val="acctfourfigures"/>
              <w:spacing w:line="240" w:lineRule="atLeast"/>
              <w:ind w:left="-79" w:right="-79"/>
              <w:jc w:val="center"/>
              <w:rPr>
                <w:szCs w:val="22"/>
              </w:rPr>
            </w:pPr>
          </w:p>
        </w:tc>
        <w:tc>
          <w:tcPr>
            <w:tcW w:w="990" w:type="dxa"/>
          </w:tcPr>
          <w:p w14:paraId="19F0E61E"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r>
      <w:tr w:rsidR="004C0EF3" w:rsidRPr="002C0DB1" w14:paraId="0193D5F9" w14:textId="77777777" w:rsidTr="00D556D0">
        <w:trPr>
          <w:cantSplit/>
        </w:trPr>
        <w:tc>
          <w:tcPr>
            <w:tcW w:w="2430" w:type="dxa"/>
            <w:vMerge/>
          </w:tcPr>
          <w:p w14:paraId="4F76D785" w14:textId="77777777" w:rsidR="004C0EF3" w:rsidRPr="00050C4B" w:rsidRDefault="004C0EF3" w:rsidP="004C0EF3">
            <w:pPr>
              <w:spacing w:line="240" w:lineRule="atLeast"/>
              <w:rPr>
                <w:b/>
                <w:bCs/>
                <w:i/>
                <w:iCs/>
                <w:sz w:val="22"/>
                <w:szCs w:val="22"/>
              </w:rPr>
            </w:pPr>
          </w:p>
        </w:tc>
        <w:tc>
          <w:tcPr>
            <w:tcW w:w="1091" w:type="dxa"/>
          </w:tcPr>
          <w:p w14:paraId="1D36F4C4"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6058C8CF" w14:textId="77777777" w:rsidR="004C0EF3" w:rsidRPr="002C0DB1" w:rsidRDefault="004C0EF3" w:rsidP="004C0EF3">
            <w:pPr>
              <w:pStyle w:val="acctfourfigures"/>
              <w:spacing w:line="240" w:lineRule="atLeast"/>
              <w:ind w:left="-79" w:right="-79"/>
              <w:jc w:val="center"/>
              <w:rPr>
                <w:szCs w:val="22"/>
              </w:rPr>
            </w:pPr>
          </w:p>
        </w:tc>
        <w:tc>
          <w:tcPr>
            <w:tcW w:w="1080" w:type="dxa"/>
          </w:tcPr>
          <w:p w14:paraId="491CA396"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14:paraId="6ABC8B07" w14:textId="77777777" w:rsidR="004C0EF3" w:rsidRPr="002C0DB1" w:rsidRDefault="004C0EF3" w:rsidP="004C0EF3">
            <w:pPr>
              <w:pStyle w:val="acctfourfigures"/>
              <w:spacing w:line="240" w:lineRule="atLeast"/>
              <w:ind w:left="-79" w:right="-79"/>
              <w:jc w:val="center"/>
              <w:rPr>
                <w:szCs w:val="22"/>
              </w:rPr>
            </w:pPr>
          </w:p>
        </w:tc>
        <w:tc>
          <w:tcPr>
            <w:tcW w:w="1080" w:type="dxa"/>
          </w:tcPr>
          <w:p w14:paraId="5E2E8E11"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3B0D0C0D"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7E941B72"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2EDE49F"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4B685325"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14:paraId="7C4A92CC" w14:textId="77777777" w:rsidR="004C0EF3" w:rsidRPr="002C0DB1" w:rsidRDefault="004C0EF3" w:rsidP="004C0EF3">
            <w:pPr>
              <w:pStyle w:val="acctfourfigures"/>
              <w:spacing w:line="240" w:lineRule="atLeast"/>
              <w:ind w:left="-79" w:right="-79"/>
              <w:jc w:val="center"/>
              <w:rPr>
                <w:szCs w:val="22"/>
              </w:rPr>
            </w:pPr>
          </w:p>
        </w:tc>
        <w:tc>
          <w:tcPr>
            <w:tcW w:w="990" w:type="dxa"/>
          </w:tcPr>
          <w:p w14:paraId="53EE8C93"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r>
      <w:tr w:rsidR="004C0EF3" w:rsidRPr="002C0DB1" w14:paraId="6C61CC39" w14:textId="77777777" w:rsidTr="00D556D0">
        <w:trPr>
          <w:cantSplit/>
        </w:trPr>
        <w:tc>
          <w:tcPr>
            <w:tcW w:w="2430" w:type="dxa"/>
          </w:tcPr>
          <w:p w14:paraId="1F845A85" w14:textId="77777777" w:rsidR="004C0EF3" w:rsidRPr="00050C4B" w:rsidRDefault="004C0EF3" w:rsidP="004C0EF3">
            <w:pPr>
              <w:spacing w:line="240" w:lineRule="atLeast"/>
              <w:rPr>
                <w:sz w:val="22"/>
                <w:szCs w:val="22"/>
              </w:rPr>
            </w:pPr>
          </w:p>
        </w:tc>
        <w:tc>
          <w:tcPr>
            <w:tcW w:w="7119" w:type="dxa"/>
            <w:gridSpan w:val="11"/>
          </w:tcPr>
          <w:p w14:paraId="33916879" w14:textId="77777777" w:rsidR="004C0EF3" w:rsidRPr="002C0DB1" w:rsidRDefault="004C0EF3" w:rsidP="004C0EF3">
            <w:pPr>
              <w:pStyle w:val="acctfourfigures"/>
              <w:tabs>
                <w:tab w:val="clear" w:pos="765"/>
              </w:tabs>
              <w:spacing w:line="240" w:lineRule="atLeast"/>
              <w:ind w:right="11"/>
              <w:jc w:val="center"/>
              <w:rPr>
                <w:szCs w:val="22"/>
              </w:rPr>
            </w:pPr>
            <w:r w:rsidRPr="002C0DB1">
              <w:rPr>
                <w:i/>
                <w:iCs/>
                <w:szCs w:val="22"/>
              </w:rPr>
              <w:t>(in thousand Baht)</w:t>
            </w:r>
          </w:p>
        </w:tc>
      </w:tr>
      <w:tr w:rsidR="00224CCC" w:rsidRPr="002C0DB1" w14:paraId="009E9897" w14:textId="77777777" w:rsidTr="00D556D0">
        <w:trPr>
          <w:cantSplit/>
        </w:trPr>
        <w:tc>
          <w:tcPr>
            <w:tcW w:w="2430" w:type="dxa"/>
          </w:tcPr>
          <w:p w14:paraId="7EE49C3B" w14:textId="77777777" w:rsidR="00224CCC" w:rsidRPr="002C0DB1" w:rsidRDefault="00224CCC" w:rsidP="00E766CF">
            <w:pPr>
              <w:spacing w:line="240" w:lineRule="atLeast"/>
              <w:ind w:left="180" w:hanging="180"/>
              <w:rPr>
                <w:sz w:val="22"/>
                <w:szCs w:val="22"/>
              </w:rPr>
            </w:pPr>
            <w:r w:rsidRPr="004C0EF3">
              <w:rPr>
                <w:b/>
                <w:bCs/>
                <w:i/>
                <w:iCs/>
                <w:sz w:val="22"/>
                <w:szCs w:val="22"/>
              </w:rPr>
              <w:t>Recognised in other comprehensive income</w:t>
            </w:r>
          </w:p>
        </w:tc>
        <w:tc>
          <w:tcPr>
            <w:tcW w:w="1091" w:type="dxa"/>
            <w:vAlign w:val="bottom"/>
          </w:tcPr>
          <w:p w14:paraId="234A6CDC"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793EFD46" w14:textId="77777777" w:rsidR="00224CCC" w:rsidRPr="002C0DB1" w:rsidRDefault="00224CCC" w:rsidP="00E766CF">
            <w:pPr>
              <w:pStyle w:val="acctfourfigures"/>
              <w:spacing w:line="240" w:lineRule="atLeast"/>
              <w:rPr>
                <w:szCs w:val="22"/>
              </w:rPr>
            </w:pPr>
          </w:p>
        </w:tc>
        <w:tc>
          <w:tcPr>
            <w:tcW w:w="1080" w:type="dxa"/>
            <w:vAlign w:val="bottom"/>
          </w:tcPr>
          <w:p w14:paraId="00875FF8"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6479522E" w14:textId="77777777" w:rsidR="00224CCC" w:rsidRPr="002C0DB1" w:rsidRDefault="00224CCC" w:rsidP="00E766CF">
            <w:pPr>
              <w:pStyle w:val="acctfourfigures"/>
              <w:spacing w:line="240" w:lineRule="atLeast"/>
              <w:rPr>
                <w:szCs w:val="22"/>
              </w:rPr>
            </w:pPr>
          </w:p>
        </w:tc>
        <w:tc>
          <w:tcPr>
            <w:tcW w:w="1080" w:type="dxa"/>
            <w:vAlign w:val="bottom"/>
          </w:tcPr>
          <w:p w14:paraId="1D52AB8C"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078BC9F8" w14:textId="77777777" w:rsidR="00224CCC" w:rsidRPr="002C0DB1" w:rsidRDefault="00224CCC" w:rsidP="00E766CF">
            <w:pPr>
              <w:pStyle w:val="acctfourfigures"/>
              <w:spacing w:line="240" w:lineRule="atLeast"/>
              <w:rPr>
                <w:szCs w:val="22"/>
              </w:rPr>
            </w:pPr>
          </w:p>
        </w:tc>
        <w:tc>
          <w:tcPr>
            <w:tcW w:w="990" w:type="dxa"/>
            <w:vAlign w:val="bottom"/>
          </w:tcPr>
          <w:p w14:paraId="18CFD3BD"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77FAA650" w14:textId="77777777" w:rsidR="00224CCC" w:rsidRPr="002C0DB1" w:rsidRDefault="00224CCC" w:rsidP="00E766CF">
            <w:pPr>
              <w:pStyle w:val="acctfourfigures"/>
              <w:spacing w:line="240" w:lineRule="atLeast"/>
              <w:rPr>
                <w:szCs w:val="22"/>
              </w:rPr>
            </w:pPr>
          </w:p>
        </w:tc>
        <w:tc>
          <w:tcPr>
            <w:tcW w:w="990" w:type="dxa"/>
            <w:vAlign w:val="bottom"/>
          </w:tcPr>
          <w:p w14:paraId="65CB5527"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448EB061" w14:textId="77777777" w:rsidR="00224CCC" w:rsidRPr="002C0DB1" w:rsidRDefault="00224CCC" w:rsidP="00E766CF">
            <w:pPr>
              <w:pStyle w:val="acctfourfigures"/>
              <w:spacing w:line="240" w:lineRule="atLeast"/>
              <w:rPr>
                <w:szCs w:val="22"/>
              </w:rPr>
            </w:pPr>
          </w:p>
        </w:tc>
        <w:tc>
          <w:tcPr>
            <w:tcW w:w="990" w:type="dxa"/>
            <w:vAlign w:val="bottom"/>
          </w:tcPr>
          <w:p w14:paraId="311152B4" w14:textId="77777777" w:rsidR="00224CCC" w:rsidRPr="002C0DB1" w:rsidRDefault="00224CCC" w:rsidP="00E766CF">
            <w:pPr>
              <w:pStyle w:val="acctfourfigures"/>
              <w:tabs>
                <w:tab w:val="clear" w:pos="765"/>
                <w:tab w:val="decimal" w:pos="731"/>
              </w:tabs>
              <w:spacing w:line="240" w:lineRule="atLeast"/>
              <w:ind w:right="11"/>
              <w:rPr>
                <w:szCs w:val="22"/>
              </w:rPr>
            </w:pPr>
          </w:p>
        </w:tc>
      </w:tr>
      <w:tr w:rsidR="00D556D0" w:rsidRPr="002C0DB1" w14:paraId="32BC4FC1" w14:textId="77777777" w:rsidTr="00D556D0">
        <w:trPr>
          <w:cantSplit/>
        </w:trPr>
        <w:tc>
          <w:tcPr>
            <w:tcW w:w="2430" w:type="dxa"/>
          </w:tcPr>
          <w:p w14:paraId="5F507A1F" w14:textId="5BA1D672" w:rsidR="00D556D0" w:rsidRPr="002C0DB1" w:rsidRDefault="00D556D0" w:rsidP="00D556D0">
            <w:pPr>
              <w:spacing w:line="240" w:lineRule="atLeast"/>
              <w:ind w:left="180" w:hanging="180"/>
              <w:rPr>
                <w:sz w:val="22"/>
                <w:szCs w:val="22"/>
              </w:rPr>
            </w:pPr>
            <w:r w:rsidRPr="002C0DB1">
              <w:rPr>
                <w:sz w:val="22"/>
                <w:szCs w:val="22"/>
              </w:rPr>
              <w:t xml:space="preserve">Defined benefit plan actuarial </w:t>
            </w:r>
            <w:r>
              <w:rPr>
                <w:sz w:val="22"/>
                <w:szCs w:val="22"/>
              </w:rPr>
              <w:t>loss</w:t>
            </w:r>
            <w:r w:rsidRPr="002C0DB1">
              <w:rPr>
                <w:sz w:val="22"/>
                <w:szCs w:val="22"/>
              </w:rPr>
              <w:t xml:space="preserve"> </w:t>
            </w:r>
          </w:p>
        </w:tc>
        <w:tc>
          <w:tcPr>
            <w:tcW w:w="1091" w:type="dxa"/>
          </w:tcPr>
          <w:p w14:paraId="638E010F" w14:textId="77777777" w:rsidR="00D556D0" w:rsidRPr="00D556D0" w:rsidRDefault="00D556D0" w:rsidP="00D556D0">
            <w:pPr>
              <w:pStyle w:val="acctfourfigures"/>
              <w:tabs>
                <w:tab w:val="clear" w:pos="765"/>
                <w:tab w:val="decimal" w:pos="731"/>
              </w:tabs>
              <w:spacing w:line="240" w:lineRule="atLeast"/>
              <w:ind w:right="11"/>
              <w:rPr>
                <w:szCs w:val="22"/>
              </w:rPr>
            </w:pPr>
          </w:p>
          <w:p w14:paraId="2D69E9FB" w14:textId="4320FCC6" w:rsidR="00D556D0" w:rsidRPr="002C0DB1" w:rsidRDefault="00D556D0" w:rsidP="00D556D0">
            <w:pPr>
              <w:pStyle w:val="acctfourfigures"/>
              <w:tabs>
                <w:tab w:val="clear" w:pos="765"/>
                <w:tab w:val="decimal" w:pos="918"/>
              </w:tabs>
              <w:spacing w:line="240" w:lineRule="atLeast"/>
              <w:ind w:right="11"/>
              <w:rPr>
                <w:szCs w:val="22"/>
              </w:rPr>
            </w:pPr>
            <w:r w:rsidRPr="00D556D0">
              <w:rPr>
                <w:szCs w:val="22"/>
              </w:rPr>
              <w:t>(39)</w:t>
            </w:r>
          </w:p>
        </w:tc>
        <w:tc>
          <w:tcPr>
            <w:tcW w:w="180" w:type="dxa"/>
            <w:vAlign w:val="bottom"/>
          </w:tcPr>
          <w:p w14:paraId="534204A5" w14:textId="77777777" w:rsidR="00D556D0" w:rsidRPr="002C0DB1" w:rsidRDefault="00D556D0" w:rsidP="00D556D0">
            <w:pPr>
              <w:pStyle w:val="acctfourfigures"/>
              <w:spacing w:line="240" w:lineRule="atLeast"/>
              <w:rPr>
                <w:szCs w:val="22"/>
              </w:rPr>
            </w:pPr>
          </w:p>
        </w:tc>
        <w:tc>
          <w:tcPr>
            <w:tcW w:w="1080" w:type="dxa"/>
          </w:tcPr>
          <w:p w14:paraId="6F23B3EE" w14:textId="77777777" w:rsidR="00D556D0" w:rsidRDefault="00D556D0" w:rsidP="00D556D0">
            <w:pPr>
              <w:pStyle w:val="acctfourfigures"/>
              <w:tabs>
                <w:tab w:val="clear" w:pos="765"/>
                <w:tab w:val="decimal" w:pos="731"/>
              </w:tabs>
              <w:spacing w:line="240" w:lineRule="atLeast"/>
              <w:ind w:right="11"/>
            </w:pPr>
          </w:p>
          <w:p w14:paraId="26B90C34" w14:textId="59CB8114" w:rsidR="00D556D0" w:rsidRPr="002C0DB1" w:rsidRDefault="00D556D0" w:rsidP="00D556D0">
            <w:pPr>
              <w:pStyle w:val="acctfourfigures"/>
              <w:tabs>
                <w:tab w:val="clear" w:pos="765"/>
                <w:tab w:val="decimal" w:pos="821"/>
              </w:tabs>
              <w:spacing w:line="240" w:lineRule="atLeast"/>
              <w:ind w:right="11"/>
              <w:rPr>
                <w:szCs w:val="22"/>
              </w:rPr>
            </w:pPr>
            <w:r w:rsidRPr="004E1F7A">
              <w:t>10</w:t>
            </w:r>
          </w:p>
        </w:tc>
        <w:tc>
          <w:tcPr>
            <w:tcW w:w="180" w:type="dxa"/>
            <w:vAlign w:val="bottom"/>
          </w:tcPr>
          <w:p w14:paraId="2415EDB3" w14:textId="77777777" w:rsidR="00D556D0" w:rsidRPr="002C0DB1" w:rsidRDefault="00D556D0" w:rsidP="00D556D0">
            <w:pPr>
              <w:pStyle w:val="acctfourfigures"/>
              <w:spacing w:line="240" w:lineRule="atLeast"/>
              <w:rPr>
                <w:szCs w:val="22"/>
              </w:rPr>
            </w:pPr>
          </w:p>
        </w:tc>
        <w:tc>
          <w:tcPr>
            <w:tcW w:w="1080" w:type="dxa"/>
          </w:tcPr>
          <w:p w14:paraId="5D7B7851" w14:textId="77777777" w:rsidR="00D556D0" w:rsidRDefault="00D556D0" w:rsidP="00D556D0">
            <w:pPr>
              <w:pStyle w:val="acctfourfigures"/>
              <w:tabs>
                <w:tab w:val="clear" w:pos="765"/>
                <w:tab w:val="decimal" w:pos="731"/>
              </w:tabs>
              <w:spacing w:line="240" w:lineRule="atLeast"/>
              <w:ind w:right="11"/>
            </w:pPr>
          </w:p>
          <w:p w14:paraId="784CB873" w14:textId="47BA9F3B" w:rsidR="00D556D0" w:rsidRPr="002C0DB1" w:rsidRDefault="00D556D0" w:rsidP="00D556D0">
            <w:pPr>
              <w:pStyle w:val="acctfourfigures"/>
              <w:tabs>
                <w:tab w:val="clear" w:pos="765"/>
                <w:tab w:val="decimal" w:pos="908"/>
              </w:tabs>
              <w:spacing w:line="240" w:lineRule="atLeast"/>
              <w:ind w:right="11"/>
              <w:rPr>
                <w:szCs w:val="22"/>
              </w:rPr>
            </w:pPr>
            <w:r w:rsidRPr="00CB2B94">
              <w:t>(29)</w:t>
            </w:r>
          </w:p>
        </w:tc>
        <w:tc>
          <w:tcPr>
            <w:tcW w:w="180" w:type="dxa"/>
            <w:vAlign w:val="bottom"/>
          </w:tcPr>
          <w:p w14:paraId="324D1E79" w14:textId="77777777" w:rsidR="00D556D0" w:rsidRPr="002C0DB1" w:rsidRDefault="00D556D0" w:rsidP="00D556D0">
            <w:pPr>
              <w:pStyle w:val="acctfourfigures"/>
              <w:spacing w:line="240" w:lineRule="atLeast"/>
              <w:rPr>
                <w:szCs w:val="22"/>
              </w:rPr>
            </w:pPr>
          </w:p>
        </w:tc>
        <w:tc>
          <w:tcPr>
            <w:tcW w:w="990" w:type="dxa"/>
            <w:vAlign w:val="bottom"/>
          </w:tcPr>
          <w:p w14:paraId="5396C3D3" w14:textId="3690F556" w:rsidR="00D556D0" w:rsidRPr="002C0DB1" w:rsidRDefault="00D556D0" w:rsidP="00D556D0">
            <w:pPr>
              <w:pStyle w:val="acctfourfigures"/>
              <w:tabs>
                <w:tab w:val="clear" w:pos="765"/>
                <w:tab w:val="decimal" w:pos="731"/>
              </w:tabs>
              <w:spacing w:line="240" w:lineRule="atLeast"/>
              <w:ind w:right="11"/>
              <w:rPr>
                <w:szCs w:val="22"/>
              </w:rPr>
            </w:pPr>
            <w:r w:rsidRPr="00A97F27">
              <w:rPr>
                <w:szCs w:val="22"/>
              </w:rPr>
              <w:t>(2,321)</w:t>
            </w:r>
          </w:p>
        </w:tc>
        <w:tc>
          <w:tcPr>
            <w:tcW w:w="180" w:type="dxa"/>
            <w:vAlign w:val="bottom"/>
          </w:tcPr>
          <w:p w14:paraId="59E35483" w14:textId="77777777" w:rsidR="00D556D0" w:rsidRPr="002C0DB1" w:rsidRDefault="00D556D0" w:rsidP="00D556D0">
            <w:pPr>
              <w:pStyle w:val="acctfourfigures"/>
              <w:spacing w:line="240" w:lineRule="atLeast"/>
              <w:rPr>
                <w:szCs w:val="22"/>
              </w:rPr>
            </w:pPr>
          </w:p>
        </w:tc>
        <w:tc>
          <w:tcPr>
            <w:tcW w:w="990" w:type="dxa"/>
            <w:vAlign w:val="bottom"/>
          </w:tcPr>
          <w:p w14:paraId="012DFDC9" w14:textId="6E1A726F" w:rsidR="00D556D0" w:rsidRPr="002C0DB1" w:rsidRDefault="00D556D0" w:rsidP="00D556D0">
            <w:pPr>
              <w:pStyle w:val="acctfourfigures"/>
              <w:tabs>
                <w:tab w:val="clear" w:pos="765"/>
                <w:tab w:val="decimal" w:pos="731"/>
              </w:tabs>
              <w:spacing w:line="240" w:lineRule="atLeast"/>
              <w:ind w:right="11"/>
              <w:rPr>
                <w:szCs w:val="22"/>
              </w:rPr>
            </w:pPr>
            <w:r w:rsidRPr="00A97F27">
              <w:rPr>
                <w:szCs w:val="22"/>
              </w:rPr>
              <w:t>464</w:t>
            </w:r>
          </w:p>
        </w:tc>
        <w:tc>
          <w:tcPr>
            <w:tcW w:w="180" w:type="dxa"/>
            <w:vAlign w:val="bottom"/>
          </w:tcPr>
          <w:p w14:paraId="5C6DB37A" w14:textId="77777777" w:rsidR="00D556D0" w:rsidRPr="002C0DB1" w:rsidRDefault="00D556D0" w:rsidP="00D556D0">
            <w:pPr>
              <w:pStyle w:val="acctfourfigures"/>
              <w:spacing w:line="240" w:lineRule="atLeast"/>
              <w:rPr>
                <w:szCs w:val="22"/>
              </w:rPr>
            </w:pPr>
          </w:p>
        </w:tc>
        <w:tc>
          <w:tcPr>
            <w:tcW w:w="990" w:type="dxa"/>
            <w:vAlign w:val="bottom"/>
          </w:tcPr>
          <w:p w14:paraId="778B36A5" w14:textId="61B06ADB" w:rsidR="00D556D0" w:rsidRPr="002C0DB1" w:rsidRDefault="00D556D0" w:rsidP="00D556D0">
            <w:pPr>
              <w:pStyle w:val="acctfourfigures"/>
              <w:tabs>
                <w:tab w:val="clear" w:pos="765"/>
                <w:tab w:val="decimal" w:pos="731"/>
              </w:tabs>
              <w:spacing w:line="240" w:lineRule="atLeast"/>
              <w:ind w:right="11"/>
              <w:rPr>
                <w:szCs w:val="22"/>
              </w:rPr>
            </w:pPr>
            <w:r w:rsidRPr="00A97F27">
              <w:rPr>
                <w:szCs w:val="22"/>
              </w:rPr>
              <w:t>(1,857)</w:t>
            </w:r>
          </w:p>
        </w:tc>
      </w:tr>
      <w:tr w:rsidR="00D556D0" w:rsidRPr="002C0DB1" w14:paraId="78E89C91" w14:textId="77777777" w:rsidTr="00D556D0">
        <w:trPr>
          <w:cantSplit/>
        </w:trPr>
        <w:tc>
          <w:tcPr>
            <w:tcW w:w="2430" w:type="dxa"/>
          </w:tcPr>
          <w:p w14:paraId="67D9D26C" w14:textId="16A55C38" w:rsidR="00D556D0" w:rsidRPr="002C0DB1" w:rsidRDefault="00D556D0" w:rsidP="00D556D0">
            <w:pPr>
              <w:spacing w:line="240" w:lineRule="atLeast"/>
              <w:ind w:left="180" w:hanging="180"/>
              <w:rPr>
                <w:sz w:val="22"/>
                <w:szCs w:val="22"/>
              </w:rPr>
            </w:pPr>
            <w:r w:rsidRPr="00D556D0">
              <w:rPr>
                <w:sz w:val="22"/>
                <w:szCs w:val="22"/>
              </w:rPr>
              <w:t>Land revaluation reserve</w:t>
            </w:r>
          </w:p>
        </w:tc>
        <w:tc>
          <w:tcPr>
            <w:tcW w:w="1091" w:type="dxa"/>
            <w:tcBorders>
              <w:bottom w:val="single" w:sz="4" w:space="0" w:color="auto"/>
            </w:tcBorders>
          </w:tcPr>
          <w:p w14:paraId="2A6A62CF" w14:textId="7083F78E" w:rsidR="00D556D0" w:rsidRPr="002C0DB1" w:rsidRDefault="00D556D0" w:rsidP="00D556D0">
            <w:pPr>
              <w:pStyle w:val="acctfourfigures"/>
              <w:tabs>
                <w:tab w:val="clear" w:pos="765"/>
                <w:tab w:val="decimal" w:pos="731"/>
              </w:tabs>
              <w:spacing w:line="240" w:lineRule="atLeast"/>
              <w:ind w:right="11"/>
              <w:rPr>
                <w:szCs w:val="22"/>
              </w:rPr>
            </w:pPr>
            <w:r w:rsidRPr="00D556D0">
              <w:rPr>
                <w:szCs w:val="22"/>
              </w:rPr>
              <w:t>2,749,120</w:t>
            </w:r>
          </w:p>
        </w:tc>
        <w:tc>
          <w:tcPr>
            <w:tcW w:w="180" w:type="dxa"/>
            <w:vAlign w:val="bottom"/>
          </w:tcPr>
          <w:p w14:paraId="4E5D766A" w14:textId="77777777" w:rsidR="00D556D0" w:rsidRPr="002C0DB1" w:rsidRDefault="00D556D0" w:rsidP="00D556D0">
            <w:pPr>
              <w:pStyle w:val="acctfourfigures"/>
              <w:spacing w:line="240" w:lineRule="atLeast"/>
              <w:rPr>
                <w:szCs w:val="22"/>
              </w:rPr>
            </w:pPr>
          </w:p>
        </w:tc>
        <w:tc>
          <w:tcPr>
            <w:tcW w:w="1080" w:type="dxa"/>
            <w:tcBorders>
              <w:bottom w:val="single" w:sz="4" w:space="0" w:color="auto"/>
            </w:tcBorders>
          </w:tcPr>
          <w:p w14:paraId="7294AAD4" w14:textId="60DAAF65" w:rsidR="00D556D0" w:rsidRPr="002C0DB1" w:rsidRDefault="00D556D0" w:rsidP="00D556D0">
            <w:pPr>
              <w:pStyle w:val="acctfourfigures"/>
              <w:tabs>
                <w:tab w:val="clear" w:pos="765"/>
                <w:tab w:val="decimal" w:pos="731"/>
              </w:tabs>
              <w:spacing w:line="240" w:lineRule="atLeast"/>
              <w:ind w:right="11"/>
              <w:rPr>
                <w:szCs w:val="22"/>
              </w:rPr>
            </w:pPr>
            <w:r w:rsidRPr="004E1F7A">
              <w:t>(563,</w:t>
            </w:r>
            <w:r w:rsidR="00832C0E">
              <w:t>849</w:t>
            </w:r>
            <w:r w:rsidRPr="004E1F7A">
              <w:t>)</w:t>
            </w:r>
          </w:p>
        </w:tc>
        <w:tc>
          <w:tcPr>
            <w:tcW w:w="180" w:type="dxa"/>
            <w:vAlign w:val="bottom"/>
          </w:tcPr>
          <w:p w14:paraId="4C6A7D8D" w14:textId="77777777" w:rsidR="00D556D0" w:rsidRPr="002C0DB1" w:rsidRDefault="00D556D0" w:rsidP="00D556D0">
            <w:pPr>
              <w:pStyle w:val="acctfourfigures"/>
              <w:spacing w:line="240" w:lineRule="atLeast"/>
              <w:rPr>
                <w:szCs w:val="22"/>
              </w:rPr>
            </w:pPr>
          </w:p>
        </w:tc>
        <w:tc>
          <w:tcPr>
            <w:tcW w:w="1080" w:type="dxa"/>
            <w:tcBorders>
              <w:bottom w:val="single" w:sz="4" w:space="0" w:color="auto"/>
            </w:tcBorders>
          </w:tcPr>
          <w:p w14:paraId="2C5F71DA" w14:textId="0EB10213" w:rsidR="00D556D0" w:rsidRPr="002C0DB1" w:rsidRDefault="00D556D0" w:rsidP="00D556D0">
            <w:pPr>
              <w:pStyle w:val="acctfourfigures"/>
              <w:tabs>
                <w:tab w:val="clear" w:pos="765"/>
                <w:tab w:val="decimal" w:pos="731"/>
              </w:tabs>
              <w:spacing w:line="240" w:lineRule="atLeast"/>
              <w:ind w:right="11"/>
              <w:rPr>
                <w:szCs w:val="22"/>
              </w:rPr>
            </w:pPr>
            <w:r w:rsidRPr="00CB2B94">
              <w:t>2,185,</w:t>
            </w:r>
            <w:r w:rsidR="00832C0E">
              <w:t>271</w:t>
            </w:r>
          </w:p>
        </w:tc>
        <w:tc>
          <w:tcPr>
            <w:tcW w:w="180" w:type="dxa"/>
            <w:vAlign w:val="bottom"/>
          </w:tcPr>
          <w:p w14:paraId="649F73B0" w14:textId="77777777" w:rsidR="00D556D0" w:rsidRPr="002C0DB1" w:rsidRDefault="00D556D0" w:rsidP="00D556D0">
            <w:pPr>
              <w:pStyle w:val="acctfourfigures"/>
              <w:spacing w:line="240" w:lineRule="atLeast"/>
              <w:rPr>
                <w:szCs w:val="22"/>
              </w:rPr>
            </w:pPr>
          </w:p>
        </w:tc>
        <w:tc>
          <w:tcPr>
            <w:tcW w:w="990" w:type="dxa"/>
            <w:tcBorders>
              <w:bottom w:val="single" w:sz="4" w:space="0" w:color="auto"/>
            </w:tcBorders>
            <w:vAlign w:val="bottom"/>
          </w:tcPr>
          <w:p w14:paraId="54260951" w14:textId="64C3AC1E" w:rsidR="00D556D0" w:rsidRPr="00A97F27"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52405539" w14:textId="77777777" w:rsidR="00D556D0" w:rsidRPr="002C0DB1" w:rsidRDefault="00D556D0" w:rsidP="00D556D0">
            <w:pPr>
              <w:pStyle w:val="acctfourfigures"/>
              <w:spacing w:line="240" w:lineRule="atLeast"/>
              <w:rPr>
                <w:szCs w:val="22"/>
              </w:rPr>
            </w:pPr>
          </w:p>
        </w:tc>
        <w:tc>
          <w:tcPr>
            <w:tcW w:w="990" w:type="dxa"/>
            <w:tcBorders>
              <w:bottom w:val="single" w:sz="4" w:space="0" w:color="auto"/>
            </w:tcBorders>
            <w:vAlign w:val="bottom"/>
          </w:tcPr>
          <w:p w14:paraId="09123BA9" w14:textId="41AEDBEE" w:rsidR="00D556D0" w:rsidRPr="00A97F27"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1B876E9B" w14:textId="77777777" w:rsidR="00D556D0" w:rsidRPr="002C0DB1" w:rsidRDefault="00D556D0" w:rsidP="00D556D0">
            <w:pPr>
              <w:pStyle w:val="acctfourfigures"/>
              <w:spacing w:line="240" w:lineRule="atLeast"/>
              <w:jc w:val="center"/>
              <w:rPr>
                <w:szCs w:val="22"/>
              </w:rPr>
            </w:pPr>
          </w:p>
        </w:tc>
        <w:tc>
          <w:tcPr>
            <w:tcW w:w="990" w:type="dxa"/>
            <w:tcBorders>
              <w:bottom w:val="single" w:sz="4" w:space="0" w:color="auto"/>
            </w:tcBorders>
            <w:vAlign w:val="bottom"/>
          </w:tcPr>
          <w:p w14:paraId="35AAEA3B" w14:textId="6C381BEA" w:rsidR="00D556D0" w:rsidRPr="00A97F27" w:rsidRDefault="00D556D0" w:rsidP="00D556D0">
            <w:pPr>
              <w:pStyle w:val="acctfourfigures"/>
              <w:tabs>
                <w:tab w:val="clear" w:pos="765"/>
              </w:tabs>
              <w:spacing w:line="240" w:lineRule="atLeast"/>
              <w:ind w:right="11"/>
              <w:jc w:val="center"/>
              <w:rPr>
                <w:szCs w:val="22"/>
              </w:rPr>
            </w:pPr>
            <w:r>
              <w:rPr>
                <w:szCs w:val="22"/>
              </w:rPr>
              <w:t>-</w:t>
            </w:r>
          </w:p>
        </w:tc>
      </w:tr>
      <w:tr w:rsidR="00D556D0" w:rsidRPr="002C0DB1" w14:paraId="1C8BFB5D" w14:textId="77777777" w:rsidTr="00D556D0">
        <w:trPr>
          <w:cantSplit/>
          <w:trHeight w:val="70"/>
        </w:trPr>
        <w:tc>
          <w:tcPr>
            <w:tcW w:w="2430" w:type="dxa"/>
          </w:tcPr>
          <w:p w14:paraId="7D4C63AB" w14:textId="77777777" w:rsidR="00D556D0" w:rsidRPr="002C0DB1" w:rsidRDefault="00D556D0" w:rsidP="00D556D0">
            <w:pPr>
              <w:spacing w:line="240" w:lineRule="atLeast"/>
              <w:rPr>
                <w:b/>
                <w:bCs/>
                <w:sz w:val="22"/>
                <w:szCs w:val="22"/>
              </w:rPr>
            </w:pPr>
            <w:r w:rsidRPr="002C0DB1">
              <w:rPr>
                <w:b/>
                <w:bCs/>
                <w:sz w:val="22"/>
                <w:szCs w:val="22"/>
              </w:rPr>
              <w:t>Total</w:t>
            </w:r>
          </w:p>
        </w:tc>
        <w:tc>
          <w:tcPr>
            <w:tcW w:w="1091" w:type="dxa"/>
            <w:tcBorders>
              <w:top w:val="single" w:sz="4" w:space="0" w:color="auto"/>
              <w:bottom w:val="double" w:sz="4" w:space="0" w:color="auto"/>
            </w:tcBorders>
          </w:tcPr>
          <w:p w14:paraId="76989F0A" w14:textId="11BCFFCB" w:rsidR="00D556D0" w:rsidRPr="00832C0E" w:rsidRDefault="00D556D0" w:rsidP="00D556D0">
            <w:pPr>
              <w:pStyle w:val="acctfourfigures"/>
              <w:tabs>
                <w:tab w:val="clear" w:pos="765"/>
                <w:tab w:val="decimal" w:pos="731"/>
              </w:tabs>
              <w:spacing w:line="240" w:lineRule="atLeast"/>
              <w:ind w:right="11"/>
              <w:rPr>
                <w:b/>
                <w:bCs/>
                <w:szCs w:val="22"/>
              </w:rPr>
            </w:pPr>
            <w:r w:rsidRPr="00832C0E">
              <w:rPr>
                <w:b/>
                <w:bCs/>
                <w:szCs w:val="22"/>
              </w:rPr>
              <w:t>2,749,081</w:t>
            </w:r>
          </w:p>
        </w:tc>
        <w:tc>
          <w:tcPr>
            <w:tcW w:w="180" w:type="dxa"/>
          </w:tcPr>
          <w:p w14:paraId="581A2FA7" w14:textId="77777777" w:rsidR="00D556D0" w:rsidRPr="00832C0E" w:rsidRDefault="00D556D0" w:rsidP="00D556D0">
            <w:pPr>
              <w:pStyle w:val="acctfourfigures"/>
              <w:spacing w:line="240" w:lineRule="atLeast"/>
              <w:rPr>
                <w:b/>
                <w:bCs/>
                <w:szCs w:val="22"/>
              </w:rPr>
            </w:pPr>
          </w:p>
        </w:tc>
        <w:tc>
          <w:tcPr>
            <w:tcW w:w="1080" w:type="dxa"/>
            <w:tcBorders>
              <w:top w:val="single" w:sz="4" w:space="0" w:color="auto"/>
              <w:bottom w:val="double" w:sz="4" w:space="0" w:color="auto"/>
            </w:tcBorders>
          </w:tcPr>
          <w:p w14:paraId="7FA2FE98" w14:textId="16425B86" w:rsidR="00D556D0" w:rsidRPr="00832C0E" w:rsidRDefault="00D556D0" w:rsidP="00D556D0">
            <w:pPr>
              <w:pStyle w:val="acctfourfigures"/>
              <w:tabs>
                <w:tab w:val="clear" w:pos="765"/>
                <w:tab w:val="decimal" w:pos="731"/>
              </w:tabs>
              <w:spacing w:line="240" w:lineRule="atLeast"/>
              <w:ind w:right="11"/>
              <w:rPr>
                <w:b/>
                <w:bCs/>
                <w:szCs w:val="22"/>
              </w:rPr>
            </w:pPr>
            <w:r w:rsidRPr="00832C0E">
              <w:rPr>
                <w:b/>
                <w:bCs/>
              </w:rPr>
              <w:t>(563,</w:t>
            </w:r>
            <w:r w:rsidR="00832C0E" w:rsidRPr="00832C0E">
              <w:rPr>
                <w:b/>
                <w:bCs/>
              </w:rPr>
              <w:t>839</w:t>
            </w:r>
            <w:r w:rsidRPr="00832C0E">
              <w:rPr>
                <w:b/>
                <w:bCs/>
              </w:rPr>
              <w:t>)</w:t>
            </w:r>
          </w:p>
        </w:tc>
        <w:tc>
          <w:tcPr>
            <w:tcW w:w="180" w:type="dxa"/>
          </w:tcPr>
          <w:p w14:paraId="2B0E00C3" w14:textId="77777777" w:rsidR="00D556D0" w:rsidRPr="00832C0E" w:rsidRDefault="00D556D0" w:rsidP="00D556D0">
            <w:pPr>
              <w:pStyle w:val="acctfourfigures"/>
              <w:spacing w:line="240" w:lineRule="atLeast"/>
              <w:rPr>
                <w:b/>
                <w:bCs/>
                <w:szCs w:val="22"/>
              </w:rPr>
            </w:pPr>
          </w:p>
        </w:tc>
        <w:tc>
          <w:tcPr>
            <w:tcW w:w="1080" w:type="dxa"/>
            <w:tcBorders>
              <w:top w:val="single" w:sz="4" w:space="0" w:color="auto"/>
              <w:bottom w:val="double" w:sz="4" w:space="0" w:color="auto"/>
            </w:tcBorders>
          </w:tcPr>
          <w:p w14:paraId="533FEFE9" w14:textId="6E6D5B4B" w:rsidR="00D556D0" w:rsidRPr="00832C0E" w:rsidRDefault="00D556D0" w:rsidP="00D556D0">
            <w:pPr>
              <w:pStyle w:val="acctfourfigures"/>
              <w:tabs>
                <w:tab w:val="clear" w:pos="765"/>
                <w:tab w:val="decimal" w:pos="731"/>
              </w:tabs>
              <w:spacing w:line="240" w:lineRule="atLeast"/>
              <w:ind w:right="11"/>
              <w:rPr>
                <w:b/>
                <w:bCs/>
                <w:szCs w:val="22"/>
              </w:rPr>
            </w:pPr>
            <w:r w:rsidRPr="00832C0E">
              <w:rPr>
                <w:b/>
                <w:bCs/>
              </w:rPr>
              <w:t>2,185,</w:t>
            </w:r>
            <w:r w:rsidR="00832C0E">
              <w:rPr>
                <w:b/>
                <w:bCs/>
              </w:rPr>
              <w:t>242</w:t>
            </w:r>
          </w:p>
        </w:tc>
        <w:tc>
          <w:tcPr>
            <w:tcW w:w="180" w:type="dxa"/>
          </w:tcPr>
          <w:p w14:paraId="56E3AAE4" w14:textId="77777777" w:rsidR="00D556D0" w:rsidRPr="002C0DB1"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771FC038" w14:textId="4EF658E2" w:rsidR="00D556D0" w:rsidRPr="002C0DB1" w:rsidRDefault="00D556D0" w:rsidP="00D556D0">
            <w:pPr>
              <w:pStyle w:val="acctfourfigures"/>
              <w:tabs>
                <w:tab w:val="clear" w:pos="765"/>
                <w:tab w:val="decimal" w:pos="731"/>
              </w:tabs>
              <w:spacing w:line="240" w:lineRule="atLeast"/>
              <w:ind w:right="11"/>
              <w:rPr>
                <w:b/>
                <w:bCs/>
                <w:szCs w:val="22"/>
              </w:rPr>
            </w:pPr>
            <w:r w:rsidRPr="00A97F27">
              <w:rPr>
                <w:b/>
                <w:bCs/>
                <w:szCs w:val="22"/>
              </w:rPr>
              <w:t>(2,321)</w:t>
            </w:r>
          </w:p>
        </w:tc>
        <w:tc>
          <w:tcPr>
            <w:tcW w:w="180" w:type="dxa"/>
          </w:tcPr>
          <w:p w14:paraId="181E2AEB" w14:textId="77777777" w:rsidR="00D556D0" w:rsidRPr="002C0DB1"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5861358A" w14:textId="715A5AD9" w:rsidR="00D556D0" w:rsidRPr="002C0DB1" w:rsidRDefault="00D556D0" w:rsidP="00D556D0">
            <w:pPr>
              <w:pStyle w:val="acctfourfigures"/>
              <w:tabs>
                <w:tab w:val="clear" w:pos="765"/>
                <w:tab w:val="decimal" w:pos="731"/>
              </w:tabs>
              <w:spacing w:line="240" w:lineRule="atLeast"/>
              <w:ind w:right="11"/>
              <w:rPr>
                <w:b/>
                <w:bCs/>
                <w:szCs w:val="22"/>
              </w:rPr>
            </w:pPr>
            <w:r w:rsidRPr="00A97F27">
              <w:rPr>
                <w:b/>
                <w:bCs/>
                <w:szCs w:val="22"/>
              </w:rPr>
              <w:t>464</w:t>
            </w:r>
          </w:p>
        </w:tc>
        <w:tc>
          <w:tcPr>
            <w:tcW w:w="180" w:type="dxa"/>
          </w:tcPr>
          <w:p w14:paraId="244FC381" w14:textId="77777777" w:rsidR="00D556D0" w:rsidRPr="002C0DB1"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230BF392" w14:textId="15F1CF05" w:rsidR="00D556D0" w:rsidRPr="002C0DB1" w:rsidRDefault="00D556D0" w:rsidP="00D556D0">
            <w:pPr>
              <w:pStyle w:val="acctfourfigures"/>
              <w:tabs>
                <w:tab w:val="clear" w:pos="765"/>
                <w:tab w:val="decimal" w:pos="731"/>
              </w:tabs>
              <w:spacing w:line="240" w:lineRule="atLeast"/>
              <w:ind w:right="11"/>
              <w:rPr>
                <w:b/>
                <w:bCs/>
                <w:szCs w:val="22"/>
              </w:rPr>
            </w:pPr>
            <w:r w:rsidRPr="00A97F27">
              <w:rPr>
                <w:b/>
                <w:bCs/>
                <w:szCs w:val="22"/>
              </w:rPr>
              <w:t>(1,857)</w:t>
            </w:r>
          </w:p>
        </w:tc>
      </w:tr>
    </w:tbl>
    <w:p w14:paraId="4136D1A9" w14:textId="77777777" w:rsidR="00923C7E" w:rsidRPr="007F6C76" w:rsidRDefault="00923C7E" w:rsidP="00CD7B6A">
      <w:pPr>
        <w:rPr>
          <w:b/>
          <w:bCs/>
        </w:rPr>
      </w:pPr>
    </w:p>
    <w:tbl>
      <w:tblPr>
        <w:tblW w:w="9554" w:type="dxa"/>
        <w:tblInd w:w="529" w:type="dxa"/>
        <w:tblLayout w:type="fixed"/>
        <w:tblCellMar>
          <w:left w:w="79" w:type="dxa"/>
          <w:right w:w="79" w:type="dxa"/>
        </w:tblCellMar>
        <w:tblLook w:val="0000" w:firstRow="0" w:lastRow="0" w:firstColumn="0" w:lastColumn="0" w:noHBand="0" w:noVBand="0"/>
      </w:tblPr>
      <w:tblGrid>
        <w:gridCol w:w="2430"/>
        <w:gridCol w:w="1091"/>
        <w:gridCol w:w="180"/>
        <w:gridCol w:w="1080"/>
        <w:gridCol w:w="180"/>
        <w:gridCol w:w="1080"/>
        <w:gridCol w:w="180"/>
        <w:gridCol w:w="990"/>
        <w:gridCol w:w="180"/>
        <w:gridCol w:w="990"/>
        <w:gridCol w:w="180"/>
        <w:gridCol w:w="993"/>
      </w:tblGrid>
      <w:tr w:rsidR="00050C4B" w:rsidRPr="00894168" w14:paraId="60794FC1" w14:textId="77777777" w:rsidTr="00D556D0">
        <w:trPr>
          <w:cantSplit/>
        </w:trPr>
        <w:tc>
          <w:tcPr>
            <w:tcW w:w="2430" w:type="dxa"/>
            <w:vMerge w:val="restart"/>
          </w:tcPr>
          <w:p w14:paraId="6F16270B" w14:textId="77777777" w:rsidR="00050C4B" w:rsidRPr="00894168" w:rsidRDefault="00050C4B" w:rsidP="0009491D">
            <w:pPr>
              <w:spacing w:line="240" w:lineRule="atLeast"/>
              <w:rPr>
                <w:b/>
                <w:bCs/>
                <w:i/>
                <w:iCs/>
                <w:sz w:val="22"/>
                <w:szCs w:val="22"/>
              </w:rPr>
            </w:pPr>
            <w:bookmarkStart w:id="31" w:name="_Hlk32700126"/>
          </w:p>
          <w:p w14:paraId="3FE4CB5B" w14:textId="77777777" w:rsidR="00050C4B" w:rsidRDefault="00050C4B" w:rsidP="0009491D">
            <w:pPr>
              <w:spacing w:line="240" w:lineRule="atLeast"/>
              <w:rPr>
                <w:b/>
                <w:bCs/>
                <w:i/>
                <w:iCs/>
                <w:sz w:val="22"/>
                <w:szCs w:val="22"/>
              </w:rPr>
            </w:pPr>
          </w:p>
          <w:p w14:paraId="475A2D5D" w14:textId="77777777" w:rsidR="003A1FA1" w:rsidRPr="00894168" w:rsidRDefault="003A1FA1" w:rsidP="0009491D">
            <w:pPr>
              <w:spacing w:line="240" w:lineRule="atLeast"/>
              <w:rPr>
                <w:b/>
                <w:bCs/>
                <w:i/>
                <w:iCs/>
                <w:sz w:val="22"/>
                <w:szCs w:val="22"/>
              </w:rPr>
            </w:pPr>
          </w:p>
          <w:p w14:paraId="698B1150" w14:textId="3DEFDCE4" w:rsidR="00050C4B" w:rsidRPr="00894168" w:rsidRDefault="00050C4B" w:rsidP="004C0EF3">
            <w:pPr>
              <w:spacing w:line="240" w:lineRule="atLeast"/>
              <w:ind w:left="180" w:hanging="180"/>
              <w:rPr>
                <w:b/>
                <w:bCs/>
                <w:sz w:val="22"/>
                <w:szCs w:val="22"/>
              </w:rPr>
            </w:pPr>
          </w:p>
        </w:tc>
        <w:tc>
          <w:tcPr>
            <w:tcW w:w="7124" w:type="dxa"/>
            <w:gridSpan w:val="11"/>
          </w:tcPr>
          <w:p w14:paraId="172423AD" w14:textId="77777777" w:rsidR="00050C4B" w:rsidRPr="00894168" w:rsidRDefault="00050C4B" w:rsidP="00050C4B">
            <w:pPr>
              <w:pStyle w:val="acctfourfigures"/>
              <w:tabs>
                <w:tab w:val="clear" w:pos="765"/>
                <w:tab w:val="decimal" w:pos="731"/>
              </w:tabs>
              <w:spacing w:line="240" w:lineRule="atLeast"/>
              <w:ind w:right="11"/>
              <w:jc w:val="center"/>
              <w:rPr>
                <w:b/>
                <w:bCs/>
                <w:szCs w:val="22"/>
              </w:rPr>
            </w:pPr>
            <w:r w:rsidRPr="00894168">
              <w:rPr>
                <w:b/>
                <w:bCs/>
                <w:szCs w:val="22"/>
              </w:rPr>
              <w:t>Separate financial statements</w:t>
            </w:r>
          </w:p>
        </w:tc>
      </w:tr>
      <w:tr w:rsidR="00E766CF" w:rsidRPr="00894168" w14:paraId="26E73B2B" w14:textId="77777777" w:rsidTr="00D556D0">
        <w:trPr>
          <w:cantSplit/>
        </w:trPr>
        <w:tc>
          <w:tcPr>
            <w:tcW w:w="2430" w:type="dxa"/>
            <w:vMerge/>
          </w:tcPr>
          <w:p w14:paraId="28F589E3" w14:textId="77777777" w:rsidR="00E766CF" w:rsidRPr="00894168" w:rsidRDefault="00E766CF" w:rsidP="00E766CF">
            <w:pPr>
              <w:spacing w:line="240" w:lineRule="atLeast"/>
              <w:rPr>
                <w:color w:val="008000"/>
                <w:sz w:val="22"/>
                <w:szCs w:val="22"/>
              </w:rPr>
            </w:pPr>
          </w:p>
        </w:tc>
        <w:tc>
          <w:tcPr>
            <w:tcW w:w="3611" w:type="dxa"/>
            <w:gridSpan w:val="5"/>
          </w:tcPr>
          <w:p w14:paraId="6EB79D15" w14:textId="6C903E4F" w:rsidR="00E766CF" w:rsidRPr="002C0DB1" w:rsidRDefault="00E766CF" w:rsidP="00E766CF">
            <w:pPr>
              <w:pStyle w:val="acctfourfigures"/>
              <w:tabs>
                <w:tab w:val="clear" w:pos="765"/>
              </w:tabs>
              <w:spacing w:line="240" w:lineRule="atLeast"/>
              <w:ind w:right="11"/>
              <w:jc w:val="center"/>
              <w:rPr>
                <w:szCs w:val="22"/>
              </w:rPr>
            </w:pPr>
            <w:r w:rsidRPr="002C0DB1">
              <w:rPr>
                <w:szCs w:val="22"/>
              </w:rPr>
              <w:t>20</w:t>
            </w:r>
            <w:r>
              <w:rPr>
                <w:szCs w:val="22"/>
              </w:rPr>
              <w:t>2</w:t>
            </w:r>
            <w:r w:rsidR="0097608C">
              <w:rPr>
                <w:szCs w:val="22"/>
              </w:rPr>
              <w:t>1</w:t>
            </w:r>
          </w:p>
        </w:tc>
        <w:tc>
          <w:tcPr>
            <w:tcW w:w="180" w:type="dxa"/>
          </w:tcPr>
          <w:p w14:paraId="151223BF" w14:textId="77777777" w:rsidR="00E766CF" w:rsidRPr="002C0DB1" w:rsidRDefault="00E766CF" w:rsidP="00E766CF">
            <w:pPr>
              <w:pStyle w:val="acctfourfigures"/>
              <w:tabs>
                <w:tab w:val="clear" w:pos="765"/>
              </w:tabs>
              <w:spacing w:line="240" w:lineRule="atLeast"/>
              <w:ind w:right="11"/>
              <w:jc w:val="center"/>
              <w:rPr>
                <w:szCs w:val="22"/>
              </w:rPr>
            </w:pPr>
          </w:p>
        </w:tc>
        <w:tc>
          <w:tcPr>
            <w:tcW w:w="3330" w:type="dxa"/>
            <w:gridSpan w:val="5"/>
          </w:tcPr>
          <w:p w14:paraId="73F20643" w14:textId="058DF6AE" w:rsidR="00E766CF" w:rsidRPr="002C0DB1" w:rsidRDefault="00E766CF" w:rsidP="00E766CF">
            <w:pPr>
              <w:pStyle w:val="acctfourfigures"/>
              <w:tabs>
                <w:tab w:val="clear" w:pos="765"/>
              </w:tabs>
              <w:spacing w:line="240" w:lineRule="atLeast"/>
              <w:ind w:right="11"/>
              <w:jc w:val="center"/>
              <w:rPr>
                <w:szCs w:val="22"/>
              </w:rPr>
            </w:pPr>
            <w:r w:rsidRPr="002C0DB1">
              <w:rPr>
                <w:szCs w:val="22"/>
              </w:rPr>
              <w:t>20</w:t>
            </w:r>
            <w:r w:rsidR="0097608C">
              <w:rPr>
                <w:szCs w:val="22"/>
              </w:rPr>
              <w:t>20</w:t>
            </w:r>
          </w:p>
        </w:tc>
      </w:tr>
      <w:tr w:rsidR="00E766CF" w:rsidRPr="00894168" w14:paraId="3E0F89B9" w14:textId="77777777" w:rsidTr="00D556D0">
        <w:trPr>
          <w:cantSplit/>
        </w:trPr>
        <w:tc>
          <w:tcPr>
            <w:tcW w:w="2430" w:type="dxa"/>
            <w:vMerge/>
          </w:tcPr>
          <w:p w14:paraId="0FD599CB" w14:textId="77777777" w:rsidR="00E766CF" w:rsidRPr="00894168" w:rsidRDefault="00E766CF" w:rsidP="00E766CF">
            <w:pPr>
              <w:spacing w:line="240" w:lineRule="atLeast"/>
              <w:rPr>
                <w:sz w:val="22"/>
                <w:szCs w:val="22"/>
              </w:rPr>
            </w:pPr>
          </w:p>
        </w:tc>
        <w:tc>
          <w:tcPr>
            <w:tcW w:w="1091" w:type="dxa"/>
          </w:tcPr>
          <w:p w14:paraId="1079CAEE"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Before</w:t>
            </w:r>
          </w:p>
        </w:tc>
        <w:tc>
          <w:tcPr>
            <w:tcW w:w="180" w:type="dxa"/>
          </w:tcPr>
          <w:p w14:paraId="2B6AB932" w14:textId="77777777" w:rsidR="00E766CF" w:rsidRPr="00894168" w:rsidRDefault="00E766CF" w:rsidP="00E766CF">
            <w:pPr>
              <w:pStyle w:val="acctfourfigures"/>
              <w:spacing w:line="240" w:lineRule="atLeast"/>
              <w:ind w:left="-79" w:right="-79"/>
              <w:jc w:val="center"/>
              <w:rPr>
                <w:szCs w:val="22"/>
              </w:rPr>
            </w:pPr>
          </w:p>
        </w:tc>
        <w:tc>
          <w:tcPr>
            <w:tcW w:w="1080" w:type="dxa"/>
          </w:tcPr>
          <w:p w14:paraId="384F7780"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5BA83626" w14:textId="77777777" w:rsidR="00E766CF" w:rsidRPr="00894168" w:rsidRDefault="00E766CF" w:rsidP="00E766CF">
            <w:pPr>
              <w:pStyle w:val="acctfourfigures"/>
              <w:spacing w:line="240" w:lineRule="atLeast"/>
              <w:ind w:left="-79" w:right="-79"/>
              <w:jc w:val="center"/>
              <w:rPr>
                <w:szCs w:val="22"/>
              </w:rPr>
            </w:pPr>
          </w:p>
        </w:tc>
        <w:tc>
          <w:tcPr>
            <w:tcW w:w="1080" w:type="dxa"/>
          </w:tcPr>
          <w:p w14:paraId="5F324909"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Net of</w:t>
            </w:r>
          </w:p>
        </w:tc>
        <w:tc>
          <w:tcPr>
            <w:tcW w:w="180" w:type="dxa"/>
          </w:tcPr>
          <w:p w14:paraId="2728DA6D"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6550609C"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Before</w:t>
            </w:r>
          </w:p>
        </w:tc>
        <w:tc>
          <w:tcPr>
            <w:tcW w:w="180" w:type="dxa"/>
          </w:tcPr>
          <w:p w14:paraId="579738C8"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5F6A3103"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07E73090" w14:textId="77777777" w:rsidR="00E766CF" w:rsidRPr="00894168" w:rsidRDefault="00E766CF" w:rsidP="00E766CF">
            <w:pPr>
              <w:pStyle w:val="acctfourfigures"/>
              <w:spacing w:line="240" w:lineRule="atLeast"/>
              <w:ind w:left="-79" w:right="-79"/>
              <w:jc w:val="center"/>
              <w:rPr>
                <w:szCs w:val="22"/>
              </w:rPr>
            </w:pPr>
          </w:p>
        </w:tc>
        <w:tc>
          <w:tcPr>
            <w:tcW w:w="990" w:type="dxa"/>
          </w:tcPr>
          <w:p w14:paraId="4B3EAA13"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Net of</w:t>
            </w:r>
          </w:p>
        </w:tc>
      </w:tr>
      <w:tr w:rsidR="00E766CF" w:rsidRPr="00894168" w14:paraId="7259AC7A" w14:textId="77777777" w:rsidTr="00D556D0">
        <w:trPr>
          <w:cantSplit/>
        </w:trPr>
        <w:tc>
          <w:tcPr>
            <w:tcW w:w="2430" w:type="dxa"/>
            <w:vMerge/>
          </w:tcPr>
          <w:p w14:paraId="75234A7B" w14:textId="77777777" w:rsidR="00E766CF" w:rsidRPr="00894168" w:rsidRDefault="00E766CF" w:rsidP="00E766CF">
            <w:pPr>
              <w:spacing w:line="240" w:lineRule="atLeast"/>
              <w:rPr>
                <w:sz w:val="22"/>
                <w:szCs w:val="22"/>
              </w:rPr>
            </w:pPr>
          </w:p>
        </w:tc>
        <w:tc>
          <w:tcPr>
            <w:tcW w:w="1091" w:type="dxa"/>
          </w:tcPr>
          <w:p w14:paraId="65ED4D70"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5BC0AC29" w14:textId="77777777" w:rsidR="00E766CF" w:rsidRPr="00894168" w:rsidRDefault="00E766CF" w:rsidP="00E766CF">
            <w:pPr>
              <w:pStyle w:val="acctfourfigures"/>
              <w:spacing w:line="240" w:lineRule="atLeast"/>
              <w:ind w:left="-79" w:right="-79"/>
              <w:jc w:val="center"/>
              <w:rPr>
                <w:szCs w:val="22"/>
              </w:rPr>
            </w:pPr>
          </w:p>
        </w:tc>
        <w:tc>
          <w:tcPr>
            <w:tcW w:w="1080" w:type="dxa"/>
          </w:tcPr>
          <w:p w14:paraId="09997F02"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expense</w:t>
            </w:r>
          </w:p>
        </w:tc>
        <w:tc>
          <w:tcPr>
            <w:tcW w:w="180" w:type="dxa"/>
          </w:tcPr>
          <w:p w14:paraId="60AA2898" w14:textId="77777777" w:rsidR="00E766CF" w:rsidRPr="00894168" w:rsidRDefault="00E766CF" w:rsidP="00E766CF">
            <w:pPr>
              <w:pStyle w:val="acctfourfigures"/>
              <w:spacing w:line="240" w:lineRule="atLeast"/>
              <w:ind w:left="-79" w:right="-79"/>
              <w:jc w:val="center"/>
              <w:rPr>
                <w:szCs w:val="22"/>
              </w:rPr>
            </w:pPr>
          </w:p>
        </w:tc>
        <w:tc>
          <w:tcPr>
            <w:tcW w:w="1080" w:type="dxa"/>
          </w:tcPr>
          <w:p w14:paraId="7AE44A3F"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23015CD5"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06531A4B"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3D246A97"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3919F74D"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expense</w:t>
            </w:r>
          </w:p>
        </w:tc>
        <w:tc>
          <w:tcPr>
            <w:tcW w:w="180" w:type="dxa"/>
          </w:tcPr>
          <w:p w14:paraId="343113A6" w14:textId="77777777" w:rsidR="00E766CF" w:rsidRPr="00894168" w:rsidRDefault="00E766CF" w:rsidP="00E766CF">
            <w:pPr>
              <w:pStyle w:val="acctfourfigures"/>
              <w:spacing w:line="240" w:lineRule="atLeast"/>
              <w:ind w:left="-79" w:right="-79"/>
              <w:jc w:val="center"/>
              <w:rPr>
                <w:szCs w:val="22"/>
              </w:rPr>
            </w:pPr>
          </w:p>
        </w:tc>
        <w:tc>
          <w:tcPr>
            <w:tcW w:w="990" w:type="dxa"/>
          </w:tcPr>
          <w:p w14:paraId="59CB9681"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r>
      <w:tr w:rsidR="00E766CF" w:rsidRPr="00894168" w14:paraId="5F542A74" w14:textId="77777777" w:rsidTr="00D556D0">
        <w:trPr>
          <w:cantSplit/>
        </w:trPr>
        <w:tc>
          <w:tcPr>
            <w:tcW w:w="2430" w:type="dxa"/>
          </w:tcPr>
          <w:p w14:paraId="753AA773" w14:textId="77777777" w:rsidR="00E766CF" w:rsidRPr="00894168" w:rsidRDefault="00E766CF" w:rsidP="00E766CF">
            <w:pPr>
              <w:spacing w:line="240" w:lineRule="atLeast"/>
              <w:rPr>
                <w:sz w:val="22"/>
                <w:szCs w:val="22"/>
              </w:rPr>
            </w:pPr>
          </w:p>
        </w:tc>
        <w:tc>
          <w:tcPr>
            <w:tcW w:w="7124" w:type="dxa"/>
            <w:gridSpan w:val="11"/>
          </w:tcPr>
          <w:p w14:paraId="6636CC9A" w14:textId="77777777" w:rsidR="00E766CF" w:rsidRPr="00894168" w:rsidRDefault="00E766CF" w:rsidP="00E766CF">
            <w:pPr>
              <w:pStyle w:val="acctfourfigures"/>
              <w:tabs>
                <w:tab w:val="clear" w:pos="765"/>
                <w:tab w:val="decimal" w:pos="731"/>
              </w:tabs>
              <w:spacing w:line="240" w:lineRule="atLeast"/>
              <w:ind w:right="11"/>
              <w:jc w:val="center"/>
              <w:rPr>
                <w:szCs w:val="22"/>
              </w:rPr>
            </w:pPr>
            <w:r w:rsidRPr="00894168">
              <w:rPr>
                <w:i/>
                <w:iCs/>
                <w:szCs w:val="22"/>
              </w:rPr>
              <w:t>(in thousand Baht)</w:t>
            </w:r>
          </w:p>
        </w:tc>
      </w:tr>
      <w:tr w:rsidR="003A1FA1" w:rsidRPr="00894168" w14:paraId="7EBCAC65" w14:textId="77777777" w:rsidTr="00D556D0">
        <w:trPr>
          <w:cantSplit/>
        </w:trPr>
        <w:tc>
          <w:tcPr>
            <w:tcW w:w="2430" w:type="dxa"/>
          </w:tcPr>
          <w:p w14:paraId="3AED7D4E" w14:textId="77777777" w:rsidR="003A1FA1" w:rsidRPr="00894168" w:rsidRDefault="003A1FA1" w:rsidP="00E766CF">
            <w:pPr>
              <w:spacing w:line="240" w:lineRule="atLeast"/>
              <w:ind w:left="180" w:hanging="180"/>
              <w:rPr>
                <w:sz w:val="22"/>
                <w:szCs w:val="22"/>
              </w:rPr>
            </w:pPr>
            <w:r w:rsidRPr="004C0EF3">
              <w:rPr>
                <w:b/>
                <w:bCs/>
                <w:i/>
                <w:iCs/>
                <w:sz w:val="22"/>
                <w:szCs w:val="20"/>
              </w:rPr>
              <w:t>Recognised in other comprehensive income</w:t>
            </w:r>
          </w:p>
        </w:tc>
        <w:tc>
          <w:tcPr>
            <w:tcW w:w="1091" w:type="dxa"/>
            <w:vAlign w:val="bottom"/>
          </w:tcPr>
          <w:p w14:paraId="43ECF905"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751A0CEE" w14:textId="77777777" w:rsidR="003A1FA1" w:rsidRPr="00894168" w:rsidRDefault="003A1FA1" w:rsidP="00E766CF">
            <w:pPr>
              <w:pStyle w:val="acctfourfigures"/>
              <w:spacing w:line="240" w:lineRule="atLeast"/>
              <w:rPr>
                <w:szCs w:val="22"/>
              </w:rPr>
            </w:pPr>
          </w:p>
        </w:tc>
        <w:tc>
          <w:tcPr>
            <w:tcW w:w="1080" w:type="dxa"/>
            <w:vAlign w:val="bottom"/>
          </w:tcPr>
          <w:p w14:paraId="036EF7AE"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5320935E" w14:textId="77777777" w:rsidR="003A1FA1" w:rsidRPr="00894168" w:rsidRDefault="003A1FA1" w:rsidP="00E766CF">
            <w:pPr>
              <w:pStyle w:val="acctfourfigures"/>
              <w:spacing w:line="240" w:lineRule="atLeast"/>
              <w:rPr>
                <w:szCs w:val="22"/>
              </w:rPr>
            </w:pPr>
          </w:p>
        </w:tc>
        <w:tc>
          <w:tcPr>
            <w:tcW w:w="1080" w:type="dxa"/>
            <w:vAlign w:val="bottom"/>
          </w:tcPr>
          <w:p w14:paraId="23C27017"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7552EE41" w14:textId="77777777" w:rsidR="003A1FA1" w:rsidRPr="00894168" w:rsidRDefault="003A1FA1" w:rsidP="00E766CF">
            <w:pPr>
              <w:pStyle w:val="acctfourfigures"/>
              <w:spacing w:line="240" w:lineRule="atLeast"/>
              <w:rPr>
                <w:szCs w:val="22"/>
              </w:rPr>
            </w:pPr>
          </w:p>
        </w:tc>
        <w:tc>
          <w:tcPr>
            <w:tcW w:w="990" w:type="dxa"/>
            <w:vAlign w:val="bottom"/>
          </w:tcPr>
          <w:p w14:paraId="098B33E5"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3C528A78" w14:textId="77777777" w:rsidR="003A1FA1" w:rsidRPr="00894168" w:rsidRDefault="003A1FA1" w:rsidP="00E766CF">
            <w:pPr>
              <w:pStyle w:val="acctfourfigures"/>
              <w:spacing w:line="240" w:lineRule="atLeast"/>
              <w:rPr>
                <w:szCs w:val="22"/>
              </w:rPr>
            </w:pPr>
          </w:p>
        </w:tc>
        <w:tc>
          <w:tcPr>
            <w:tcW w:w="990" w:type="dxa"/>
            <w:vAlign w:val="bottom"/>
          </w:tcPr>
          <w:p w14:paraId="4596F2DD"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4AEFD6E2" w14:textId="77777777" w:rsidR="003A1FA1" w:rsidRPr="00894168" w:rsidRDefault="003A1FA1" w:rsidP="00E766CF">
            <w:pPr>
              <w:pStyle w:val="acctfourfigures"/>
              <w:spacing w:line="240" w:lineRule="atLeast"/>
              <w:rPr>
                <w:szCs w:val="22"/>
              </w:rPr>
            </w:pPr>
          </w:p>
        </w:tc>
        <w:tc>
          <w:tcPr>
            <w:tcW w:w="990" w:type="dxa"/>
            <w:vAlign w:val="bottom"/>
          </w:tcPr>
          <w:p w14:paraId="6E138AB1" w14:textId="77777777" w:rsidR="003A1FA1" w:rsidRPr="00894168" w:rsidRDefault="003A1FA1" w:rsidP="00E766CF">
            <w:pPr>
              <w:pStyle w:val="acctfourfigures"/>
              <w:tabs>
                <w:tab w:val="clear" w:pos="765"/>
                <w:tab w:val="decimal" w:pos="731"/>
              </w:tabs>
              <w:spacing w:line="240" w:lineRule="atLeast"/>
              <w:ind w:right="11"/>
              <w:rPr>
                <w:szCs w:val="22"/>
              </w:rPr>
            </w:pPr>
          </w:p>
        </w:tc>
      </w:tr>
      <w:tr w:rsidR="0097608C" w:rsidRPr="00894168" w14:paraId="48ADC42D" w14:textId="77777777" w:rsidTr="00D556D0">
        <w:trPr>
          <w:cantSplit/>
        </w:trPr>
        <w:tc>
          <w:tcPr>
            <w:tcW w:w="2430" w:type="dxa"/>
          </w:tcPr>
          <w:p w14:paraId="272EA7E3" w14:textId="39E839CE" w:rsidR="0097608C" w:rsidRPr="00894168" w:rsidRDefault="0097608C" w:rsidP="0097608C">
            <w:pPr>
              <w:spacing w:line="240" w:lineRule="atLeast"/>
              <w:ind w:left="180" w:hanging="180"/>
              <w:rPr>
                <w:sz w:val="22"/>
                <w:szCs w:val="22"/>
              </w:rPr>
            </w:pPr>
            <w:r w:rsidRPr="00894168">
              <w:rPr>
                <w:sz w:val="22"/>
                <w:szCs w:val="22"/>
              </w:rPr>
              <w:t xml:space="preserve">Defined benefit plan actuarial </w:t>
            </w:r>
            <w:r w:rsidR="00405C38">
              <w:rPr>
                <w:sz w:val="22"/>
                <w:szCs w:val="22"/>
              </w:rPr>
              <w:t>loss</w:t>
            </w:r>
          </w:p>
        </w:tc>
        <w:tc>
          <w:tcPr>
            <w:tcW w:w="1091" w:type="dxa"/>
            <w:vAlign w:val="bottom"/>
          </w:tcPr>
          <w:p w14:paraId="43EB796B" w14:textId="2D793008" w:rsidR="0097608C" w:rsidRPr="00894168"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3B9DE26D" w14:textId="77777777" w:rsidR="0097608C" w:rsidRPr="00894168" w:rsidRDefault="0097608C" w:rsidP="00D556D0">
            <w:pPr>
              <w:pStyle w:val="acctfourfigures"/>
              <w:spacing w:line="240" w:lineRule="atLeast"/>
              <w:jc w:val="center"/>
              <w:rPr>
                <w:szCs w:val="22"/>
              </w:rPr>
            </w:pPr>
          </w:p>
        </w:tc>
        <w:tc>
          <w:tcPr>
            <w:tcW w:w="1080" w:type="dxa"/>
            <w:vAlign w:val="bottom"/>
          </w:tcPr>
          <w:p w14:paraId="3304404C" w14:textId="1D347BB3" w:rsidR="0097608C" w:rsidRPr="00894168"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45236F23" w14:textId="77777777" w:rsidR="0097608C" w:rsidRPr="00894168" w:rsidRDefault="0097608C" w:rsidP="00D556D0">
            <w:pPr>
              <w:pStyle w:val="acctfourfigures"/>
              <w:spacing w:line="240" w:lineRule="atLeast"/>
              <w:jc w:val="center"/>
              <w:rPr>
                <w:szCs w:val="22"/>
              </w:rPr>
            </w:pPr>
          </w:p>
        </w:tc>
        <w:tc>
          <w:tcPr>
            <w:tcW w:w="1080" w:type="dxa"/>
            <w:vAlign w:val="bottom"/>
          </w:tcPr>
          <w:p w14:paraId="7B6B6F26" w14:textId="017A3EE0" w:rsidR="0097608C" w:rsidRPr="00894168"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6393F20C" w14:textId="77777777" w:rsidR="0097608C" w:rsidRPr="00894168" w:rsidRDefault="0097608C" w:rsidP="0097608C">
            <w:pPr>
              <w:pStyle w:val="acctfourfigures"/>
              <w:spacing w:line="240" w:lineRule="atLeast"/>
              <w:rPr>
                <w:szCs w:val="22"/>
              </w:rPr>
            </w:pPr>
          </w:p>
        </w:tc>
        <w:tc>
          <w:tcPr>
            <w:tcW w:w="990" w:type="dxa"/>
            <w:vAlign w:val="bottom"/>
          </w:tcPr>
          <w:p w14:paraId="3DB9B045" w14:textId="6AF70A5A" w:rsidR="0097608C" w:rsidRPr="00894168" w:rsidRDefault="0097608C" w:rsidP="0097608C">
            <w:pPr>
              <w:pStyle w:val="acctfourfigures"/>
              <w:tabs>
                <w:tab w:val="clear" w:pos="765"/>
                <w:tab w:val="decimal" w:pos="731"/>
              </w:tabs>
              <w:spacing w:line="240" w:lineRule="atLeast"/>
              <w:ind w:right="11"/>
              <w:rPr>
                <w:szCs w:val="22"/>
              </w:rPr>
            </w:pPr>
            <w:r w:rsidRPr="00A97F27">
              <w:rPr>
                <w:szCs w:val="22"/>
              </w:rPr>
              <w:t>(4,109)</w:t>
            </w:r>
          </w:p>
        </w:tc>
        <w:tc>
          <w:tcPr>
            <w:tcW w:w="180" w:type="dxa"/>
            <w:vAlign w:val="bottom"/>
          </w:tcPr>
          <w:p w14:paraId="17AC0EDA" w14:textId="77777777" w:rsidR="0097608C" w:rsidRPr="00894168" w:rsidRDefault="0097608C" w:rsidP="0097608C">
            <w:pPr>
              <w:pStyle w:val="acctfourfigures"/>
              <w:spacing w:line="240" w:lineRule="atLeast"/>
              <w:rPr>
                <w:szCs w:val="22"/>
              </w:rPr>
            </w:pPr>
          </w:p>
        </w:tc>
        <w:tc>
          <w:tcPr>
            <w:tcW w:w="990" w:type="dxa"/>
            <w:vAlign w:val="bottom"/>
          </w:tcPr>
          <w:p w14:paraId="3EC2751F" w14:textId="359DBA2A" w:rsidR="0097608C" w:rsidRPr="00894168" w:rsidRDefault="0097608C" w:rsidP="0097608C">
            <w:pPr>
              <w:pStyle w:val="acctfourfigures"/>
              <w:tabs>
                <w:tab w:val="clear" w:pos="765"/>
                <w:tab w:val="decimal" w:pos="731"/>
              </w:tabs>
              <w:spacing w:line="240" w:lineRule="atLeast"/>
              <w:ind w:right="11"/>
              <w:rPr>
                <w:szCs w:val="22"/>
              </w:rPr>
            </w:pPr>
            <w:r w:rsidRPr="00A97F27">
              <w:rPr>
                <w:szCs w:val="22"/>
              </w:rPr>
              <w:t>822</w:t>
            </w:r>
          </w:p>
        </w:tc>
        <w:tc>
          <w:tcPr>
            <w:tcW w:w="180" w:type="dxa"/>
            <w:vAlign w:val="bottom"/>
          </w:tcPr>
          <w:p w14:paraId="4513FB61" w14:textId="77777777" w:rsidR="0097608C" w:rsidRPr="00894168" w:rsidRDefault="0097608C" w:rsidP="0097608C">
            <w:pPr>
              <w:pStyle w:val="acctfourfigures"/>
              <w:spacing w:line="240" w:lineRule="atLeast"/>
              <w:rPr>
                <w:szCs w:val="22"/>
              </w:rPr>
            </w:pPr>
          </w:p>
        </w:tc>
        <w:tc>
          <w:tcPr>
            <w:tcW w:w="990" w:type="dxa"/>
            <w:vAlign w:val="bottom"/>
          </w:tcPr>
          <w:p w14:paraId="2A9F9F44" w14:textId="1AC89EF4" w:rsidR="0097608C" w:rsidRPr="00894168" w:rsidRDefault="0097608C" w:rsidP="0097608C">
            <w:pPr>
              <w:pStyle w:val="acctfourfigures"/>
              <w:tabs>
                <w:tab w:val="clear" w:pos="765"/>
                <w:tab w:val="decimal" w:pos="731"/>
              </w:tabs>
              <w:spacing w:line="240" w:lineRule="atLeast"/>
              <w:ind w:right="11"/>
              <w:rPr>
                <w:szCs w:val="22"/>
              </w:rPr>
            </w:pPr>
            <w:r w:rsidRPr="00A97F27">
              <w:rPr>
                <w:szCs w:val="22"/>
              </w:rPr>
              <w:t>(3,287)</w:t>
            </w:r>
          </w:p>
        </w:tc>
      </w:tr>
      <w:tr w:rsidR="00D556D0" w:rsidRPr="00894168" w14:paraId="37345B8E" w14:textId="77777777" w:rsidTr="00D556D0">
        <w:trPr>
          <w:cantSplit/>
        </w:trPr>
        <w:tc>
          <w:tcPr>
            <w:tcW w:w="2430" w:type="dxa"/>
          </w:tcPr>
          <w:p w14:paraId="0F98FB96" w14:textId="3C5C2CC4" w:rsidR="00D556D0" w:rsidRPr="00894168" w:rsidRDefault="00D556D0" w:rsidP="00D556D0">
            <w:pPr>
              <w:spacing w:line="240" w:lineRule="atLeast"/>
              <w:ind w:left="180" w:hanging="180"/>
              <w:rPr>
                <w:sz w:val="22"/>
                <w:szCs w:val="22"/>
              </w:rPr>
            </w:pPr>
            <w:r w:rsidRPr="00D556D0">
              <w:rPr>
                <w:sz w:val="22"/>
                <w:szCs w:val="22"/>
              </w:rPr>
              <w:t>Land revaluation reserve</w:t>
            </w:r>
          </w:p>
        </w:tc>
        <w:tc>
          <w:tcPr>
            <w:tcW w:w="1091" w:type="dxa"/>
            <w:tcBorders>
              <w:bottom w:val="single" w:sz="4" w:space="0" w:color="auto"/>
            </w:tcBorders>
          </w:tcPr>
          <w:p w14:paraId="7AF8552C" w14:textId="07D6673E" w:rsidR="00D556D0" w:rsidRPr="00894168" w:rsidRDefault="00D556D0" w:rsidP="00D556D0">
            <w:pPr>
              <w:pStyle w:val="acctfourfigures"/>
              <w:tabs>
                <w:tab w:val="clear" w:pos="765"/>
                <w:tab w:val="decimal" w:pos="731"/>
              </w:tabs>
              <w:spacing w:line="240" w:lineRule="atLeast"/>
              <w:ind w:right="11"/>
              <w:rPr>
                <w:szCs w:val="22"/>
              </w:rPr>
            </w:pPr>
            <w:r w:rsidRPr="0094153F">
              <w:t>1,780,968</w:t>
            </w:r>
          </w:p>
        </w:tc>
        <w:tc>
          <w:tcPr>
            <w:tcW w:w="180" w:type="dxa"/>
            <w:vAlign w:val="bottom"/>
          </w:tcPr>
          <w:p w14:paraId="23E87538" w14:textId="77777777" w:rsidR="00D556D0" w:rsidRPr="00894168" w:rsidRDefault="00D556D0" w:rsidP="00D556D0">
            <w:pPr>
              <w:pStyle w:val="acctfourfigures"/>
              <w:spacing w:line="240" w:lineRule="atLeast"/>
              <w:rPr>
                <w:szCs w:val="22"/>
              </w:rPr>
            </w:pPr>
          </w:p>
        </w:tc>
        <w:tc>
          <w:tcPr>
            <w:tcW w:w="1080" w:type="dxa"/>
            <w:tcBorders>
              <w:bottom w:val="single" w:sz="4" w:space="0" w:color="auto"/>
            </w:tcBorders>
          </w:tcPr>
          <w:p w14:paraId="27E59F1E" w14:textId="3C16BF5A" w:rsidR="00D556D0" w:rsidRPr="00894168" w:rsidRDefault="00D556D0" w:rsidP="00D556D0">
            <w:pPr>
              <w:pStyle w:val="acctfourfigures"/>
              <w:tabs>
                <w:tab w:val="clear" w:pos="765"/>
                <w:tab w:val="decimal" w:pos="731"/>
              </w:tabs>
              <w:spacing w:line="240" w:lineRule="atLeast"/>
              <w:ind w:right="11"/>
              <w:rPr>
                <w:szCs w:val="22"/>
              </w:rPr>
            </w:pPr>
            <w:r w:rsidRPr="00C92C5E">
              <w:t>(35</w:t>
            </w:r>
            <w:r w:rsidR="00832C0E">
              <w:t>6</w:t>
            </w:r>
            <w:r w:rsidRPr="00C92C5E">
              <w:t>,</w:t>
            </w:r>
            <w:r w:rsidR="00832C0E">
              <w:t>194</w:t>
            </w:r>
            <w:r w:rsidRPr="00C92C5E">
              <w:t>)</w:t>
            </w:r>
          </w:p>
        </w:tc>
        <w:tc>
          <w:tcPr>
            <w:tcW w:w="180" w:type="dxa"/>
            <w:vAlign w:val="bottom"/>
          </w:tcPr>
          <w:p w14:paraId="2F15F719" w14:textId="77777777" w:rsidR="00D556D0" w:rsidRPr="00894168" w:rsidRDefault="00D556D0" w:rsidP="00D556D0">
            <w:pPr>
              <w:pStyle w:val="acctfourfigures"/>
              <w:spacing w:line="240" w:lineRule="atLeast"/>
              <w:rPr>
                <w:szCs w:val="22"/>
              </w:rPr>
            </w:pPr>
          </w:p>
        </w:tc>
        <w:tc>
          <w:tcPr>
            <w:tcW w:w="1080" w:type="dxa"/>
            <w:tcBorders>
              <w:bottom w:val="single" w:sz="4" w:space="0" w:color="auto"/>
            </w:tcBorders>
          </w:tcPr>
          <w:p w14:paraId="78B55292" w14:textId="2AAD5FD7" w:rsidR="00D556D0" w:rsidRPr="00894168" w:rsidRDefault="00D556D0" w:rsidP="00D556D0">
            <w:pPr>
              <w:pStyle w:val="acctfourfigures"/>
              <w:tabs>
                <w:tab w:val="clear" w:pos="765"/>
                <w:tab w:val="decimal" w:pos="731"/>
              </w:tabs>
              <w:spacing w:line="240" w:lineRule="atLeast"/>
              <w:ind w:right="11"/>
              <w:rPr>
                <w:szCs w:val="22"/>
              </w:rPr>
            </w:pPr>
            <w:r w:rsidRPr="00D363BF">
              <w:t>1,42</w:t>
            </w:r>
            <w:r w:rsidR="00832C0E">
              <w:t>4</w:t>
            </w:r>
            <w:r w:rsidRPr="00D363BF">
              <w:t>,</w:t>
            </w:r>
            <w:r w:rsidR="00832C0E">
              <w:t>774</w:t>
            </w:r>
          </w:p>
        </w:tc>
        <w:tc>
          <w:tcPr>
            <w:tcW w:w="180" w:type="dxa"/>
            <w:vAlign w:val="bottom"/>
          </w:tcPr>
          <w:p w14:paraId="5F2D98BC" w14:textId="77777777" w:rsidR="00D556D0" w:rsidRPr="00894168" w:rsidRDefault="00D556D0" w:rsidP="00D556D0">
            <w:pPr>
              <w:pStyle w:val="acctfourfigures"/>
              <w:spacing w:line="240" w:lineRule="atLeast"/>
              <w:rPr>
                <w:szCs w:val="22"/>
              </w:rPr>
            </w:pPr>
          </w:p>
        </w:tc>
        <w:tc>
          <w:tcPr>
            <w:tcW w:w="990" w:type="dxa"/>
            <w:tcBorders>
              <w:bottom w:val="single" w:sz="4" w:space="0" w:color="auto"/>
            </w:tcBorders>
            <w:vAlign w:val="bottom"/>
          </w:tcPr>
          <w:p w14:paraId="73493B23" w14:textId="50DA2EFB" w:rsidR="00D556D0" w:rsidRPr="00A97F27"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5B6E9B8F" w14:textId="77777777" w:rsidR="00D556D0" w:rsidRPr="00894168" w:rsidRDefault="00D556D0" w:rsidP="00D556D0">
            <w:pPr>
              <w:pStyle w:val="acctfourfigures"/>
              <w:spacing w:line="240" w:lineRule="atLeast"/>
              <w:jc w:val="center"/>
              <w:rPr>
                <w:szCs w:val="22"/>
              </w:rPr>
            </w:pPr>
          </w:p>
        </w:tc>
        <w:tc>
          <w:tcPr>
            <w:tcW w:w="990" w:type="dxa"/>
            <w:tcBorders>
              <w:bottom w:val="single" w:sz="4" w:space="0" w:color="auto"/>
            </w:tcBorders>
            <w:vAlign w:val="bottom"/>
          </w:tcPr>
          <w:p w14:paraId="3D52A1E1" w14:textId="5D4928AD" w:rsidR="00D556D0" w:rsidRPr="00A97F27" w:rsidRDefault="00D556D0" w:rsidP="00D556D0">
            <w:pPr>
              <w:pStyle w:val="acctfourfigures"/>
              <w:tabs>
                <w:tab w:val="clear" w:pos="765"/>
              </w:tabs>
              <w:spacing w:line="240" w:lineRule="atLeast"/>
              <w:ind w:right="11"/>
              <w:jc w:val="center"/>
              <w:rPr>
                <w:szCs w:val="22"/>
              </w:rPr>
            </w:pPr>
            <w:r>
              <w:rPr>
                <w:szCs w:val="22"/>
              </w:rPr>
              <w:t>-</w:t>
            </w:r>
          </w:p>
        </w:tc>
        <w:tc>
          <w:tcPr>
            <w:tcW w:w="180" w:type="dxa"/>
            <w:vAlign w:val="bottom"/>
          </w:tcPr>
          <w:p w14:paraId="261901EB" w14:textId="77777777" w:rsidR="00D556D0" w:rsidRPr="00894168" w:rsidRDefault="00D556D0" w:rsidP="00D556D0">
            <w:pPr>
              <w:pStyle w:val="acctfourfigures"/>
              <w:spacing w:line="240" w:lineRule="atLeast"/>
              <w:jc w:val="center"/>
              <w:rPr>
                <w:szCs w:val="22"/>
              </w:rPr>
            </w:pPr>
          </w:p>
        </w:tc>
        <w:tc>
          <w:tcPr>
            <w:tcW w:w="990" w:type="dxa"/>
            <w:tcBorders>
              <w:bottom w:val="single" w:sz="4" w:space="0" w:color="auto"/>
            </w:tcBorders>
            <w:vAlign w:val="bottom"/>
          </w:tcPr>
          <w:p w14:paraId="286B4B4C" w14:textId="5AAA585A" w:rsidR="00D556D0" w:rsidRPr="00A97F27" w:rsidRDefault="00D556D0" w:rsidP="00D556D0">
            <w:pPr>
              <w:pStyle w:val="acctfourfigures"/>
              <w:tabs>
                <w:tab w:val="clear" w:pos="765"/>
              </w:tabs>
              <w:spacing w:line="240" w:lineRule="atLeast"/>
              <w:ind w:right="11"/>
              <w:jc w:val="center"/>
              <w:rPr>
                <w:szCs w:val="22"/>
              </w:rPr>
            </w:pPr>
            <w:r>
              <w:rPr>
                <w:szCs w:val="22"/>
              </w:rPr>
              <w:t>-</w:t>
            </w:r>
          </w:p>
        </w:tc>
      </w:tr>
      <w:tr w:rsidR="00D556D0" w:rsidRPr="00894168" w14:paraId="4D58645D" w14:textId="77777777" w:rsidTr="00D556D0">
        <w:trPr>
          <w:cantSplit/>
        </w:trPr>
        <w:tc>
          <w:tcPr>
            <w:tcW w:w="2430" w:type="dxa"/>
          </w:tcPr>
          <w:p w14:paraId="4D4BCF55" w14:textId="77777777" w:rsidR="00D556D0" w:rsidRPr="00894168" w:rsidRDefault="00D556D0" w:rsidP="00D556D0">
            <w:pPr>
              <w:spacing w:line="240" w:lineRule="atLeast"/>
              <w:rPr>
                <w:b/>
                <w:bCs/>
                <w:sz w:val="22"/>
                <w:szCs w:val="22"/>
              </w:rPr>
            </w:pPr>
            <w:r w:rsidRPr="00894168">
              <w:rPr>
                <w:b/>
                <w:bCs/>
                <w:sz w:val="22"/>
                <w:szCs w:val="22"/>
              </w:rPr>
              <w:t>Total</w:t>
            </w:r>
          </w:p>
        </w:tc>
        <w:tc>
          <w:tcPr>
            <w:tcW w:w="1091" w:type="dxa"/>
            <w:tcBorders>
              <w:top w:val="single" w:sz="4" w:space="0" w:color="auto"/>
              <w:bottom w:val="double" w:sz="4" w:space="0" w:color="auto"/>
            </w:tcBorders>
          </w:tcPr>
          <w:p w14:paraId="705DD9AD" w14:textId="47437523" w:rsidR="00D556D0" w:rsidRPr="006B3C1F" w:rsidRDefault="00D556D0" w:rsidP="00D556D0">
            <w:pPr>
              <w:pStyle w:val="acctfourfigures"/>
              <w:tabs>
                <w:tab w:val="clear" w:pos="765"/>
                <w:tab w:val="decimal" w:pos="731"/>
              </w:tabs>
              <w:spacing w:line="240" w:lineRule="atLeast"/>
              <w:ind w:right="11"/>
              <w:rPr>
                <w:b/>
                <w:bCs/>
                <w:szCs w:val="22"/>
              </w:rPr>
            </w:pPr>
            <w:r w:rsidRPr="006B3C1F">
              <w:rPr>
                <w:b/>
                <w:bCs/>
              </w:rPr>
              <w:t>1,780,968</w:t>
            </w:r>
          </w:p>
        </w:tc>
        <w:tc>
          <w:tcPr>
            <w:tcW w:w="180" w:type="dxa"/>
          </w:tcPr>
          <w:p w14:paraId="5B74ADF8" w14:textId="77777777" w:rsidR="00D556D0" w:rsidRPr="006B3C1F" w:rsidRDefault="00D556D0" w:rsidP="00D556D0">
            <w:pPr>
              <w:pStyle w:val="acctfourfigures"/>
              <w:spacing w:line="240" w:lineRule="atLeast"/>
              <w:rPr>
                <w:b/>
                <w:bCs/>
                <w:szCs w:val="22"/>
              </w:rPr>
            </w:pPr>
          </w:p>
        </w:tc>
        <w:tc>
          <w:tcPr>
            <w:tcW w:w="1080" w:type="dxa"/>
            <w:tcBorders>
              <w:top w:val="single" w:sz="4" w:space="0" w:color="auto"/>
              <w:bottom w:val="double" w:sz="4" w:space="0" w:color="auto"/>
            </w:tcBorders>
          </w:tcPr>
          <w:p w14:paraId="2642E121" w14:textId="19CE92E3" w:rsidR="00D556D0" w:rsidRPr="006B3C1F" w:rsidRDefault="00D556D0" w:rsidP="00D556D0">
            <w:pPr>
              <w:pStyle w:val="acctfourfigures"/>
              <w:tabs>
                <w:tab w:val="clear" w:pos="765"/>
                <w:tab w:val="decimal" w:pos="731"/>
              </w:tabs>
              <w:spacing w:line="240" w:lineRule="atLeast"/>
              <w:ind w:right="11"/>
              <w:rPr>
                <w:b/>
                <w:bCs/>
                <w:szCs w:val="22"/>
              </w:rPr>
            </w:pPr>
            <w:r w:rsidRPr="006B3C1F">
              <w:rPr>
                <w:b/>
                <w:bCs/>
              </w:rPr>
              <w:t>(35</w:t>
            </w:r>
            <w:r w:rsidR="00832C0E" w:rsidRPr="006B3C1F">
              <w:rPr>
                <w:b/>
                <w:bCs/>
              </w:rPr>
              <w:t>6</w:t>
            </w:r>
            <w:r w:rsidRPr="006B3C1F">
              <w:rPr>
                <w:b/>
                <w:bCs/>
              </w:rPr>
              <w:t>,</w:t>
            </w:r>
            <w:r w:rsidR="00832C0E" w:rsidRPr="006B3C1F">
              <w:rPr>
                <w:b/>
                <w:bCs/>
              </w:rPr>
              <w:t>194</w:t>
            </w:r>
            <w:r w:rsidRPr="006B3C1F">
              <w:rPr>
                <w:b/>
                <w:bCs/>
              </w:rPr>
              <w:t>)</w:t>
            </w:r>
          </w:p>
        </w:tc>
        <w:tc>
          <w:tcPr>
            <w:tcW w:w="180" w:type="dxa"/>
          </w:tcPr>
          <w:p w14:paraId="6EC38740" w14:textId="77777777" w:rsidR="00D556D0" w:rsidRPr="006B3C1F" w:rsidRDefault="00D556D0" w:rsidP="00D556D0">
            <w:pPr>
              <w:pStyle w:val="acctfourfigures"/>
              <w:spacing w:line="240" w:lineRule="atLeast"/>
              <w:rPr>
                <w:b/>
                <w:bCs/>
                <w:szCs w:val="22"/>
              </w:rPr>
            </w:pPr>
          </w:p>
        </w:tc>
        <w:tc>
          <w:tcPr>
            <w:tcW w:w="1080" w:type="dxa"/>
            <w:tcBorders>
              <w:top w:val="single" w:sz="4" w:space="0" w:color="auto"/>
              <w:bottom w:val="double" w:sz="4" w:space="0" w:color="auto"/>
            </w:tcBorders>
          </w:tcPr>
          <w:p w14:paraId="5E28A167" w14:textId="166AF945" w:rsidR="00D556D0" w:rsidRPr="006B3C1F" w:rsidRDefault="00D556D0" w:rsidP="00D556D0">
            <w:pPr>
              <w:pStyle w:val="acctfourfigures"/>
              <w:tabs>
                <w:tab w:val="clear" w:pos="765"/>
                <w:tab w:val="decimal" w:pos="731"/>
              </w:tabs>
              <w:spacing w:line="240" w:lineRule="atLeast"/>
              <w:ind w:right="11"/>
              <w:rPr>
                <w:b/>
                <w:bCs/>
                <w:szCs w:val="22"/>
              </w:rPr>
            </w:pPr>
            <w:r w:rsidRPr="006B3C1F">
              <w:rPr>
                <w:b/>
                <w:bCs/>
              </w:rPr>
              <w:t>1,42</w:t>
            </w:r>
            <w:r w:rsidR="00832C0E" w:rsidRPr="006B3C1F">
              <w:rPr>
                <w:b/>
                <w:bCs/>
              </w:rPr>
              <w:t>4</w:t>
            </w:r>
            <w:r w:rsidRPr="006B3C1F">
              <w:rPr>
                <w:b/>
                <w:bCs/>
              </w:rPr>
              <w:t>,</w:t>
            </w:r>
            <w:r w:rsidR="00832C0E" w:rsidRPr="006B3C1F">
              <w:rPr>
                <w:b/>
                <w:bCs/>
              </w:rPr>
              <w:t>774</w:t>
            </w:r>
          </w:p>
        </w:tc>
        <w:tc>
          <w:tcPr>
            <w:tcW w:w="180" w:type="dxa"/>
          </w:tcPr>
          <w:p w14:paraId="57C4CFB2" w14:textId="77777777" w:rsidR="00D556D0" w:rsidRPr="00894168"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3460D35B" w14:textId="54443B08" w:rsidR="00D556D0" w:rsidRPr="00894168" w:rsidRDefault="00D556D0" w:rsidP="00D556D0">
            <w:pPr>
              <w:pStyle w:val="acctfourfigures"/>
              <w:tabs>
                <w:tab w:val="clear" w:pos="765"/>
                <w:tab w:val="decimal" w:pos="731"/>
              </w:tabs>
              <w:spacing w:line="240" w:lineRule="atLeast"/>
              <w:ind w:right="11"/>
              <w:rPr>
                <w:b/>
                <w:bCs/>
                <w:szCs w:val="22"/>
              </w:rPr>
            </w:pPr>
            <w:r w:rsidRPr="00A97F27">
              <w:rPr>
                <w:b/>
                <w:bCs/>
                <w:szCs w:val="22"/>
              </w:rPr>
              <w:t>(4,109)</w:t>
            </w:r>
          </w:p>
        </w:tc>
        <w:tc>
          <w:tcPr>
            <w:tcW w:w="180" w:type="dxa"/>
          </w:tcPr>
          <w:p w14:paraId="01990EEC" w14:textId="77777777" w:rsidR="00D556D0" w:rsidRPr="00894168"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67DE2470" w14:textId="15B10318" w:rsidR="00D556D0" w:rsidRPr="00894168" w:rsidRDefault="00D556D0" w:rsidP="00D556D0">
            <w:pPr>
              <w:pStyle w:val="acctfourfigures"/>
              <w:tabs>
                <w:tab w:val="clear" w:pos="765"/>
                <w:tab w:val="decimal" w:pos="731"/>
              </w:tabs>
              <w:spacing w:line="240" w:lineRule="atLeast"/>
              <w:ind w:right="11"/>
              <w:rPr>
                <w:b/>
                <w:bCs/>
                <w:szCs w:val="22"/>
              </w:rPr>
            </w:pPr>
            <w:r w:rsidRPr="00A97F27">
              <w:rPr>
                <w:b/>
                <w:bCs/>
                <w:szCs w:val="22"/>
              </w:rPr>
              <w:t>822</w:t>
            </w:r>
          </w:p>
        </w:tc>
        <w:tc>
          <w:tcPr>
            <w:tcW w:w="180" w:type="dxa"/>
          </w:tcPr>
          <w:p w14:paraId="5028B913" w14:textId="77777777" w:rsidR="00D556D0" w:rsidRPr="00894168" w:rsidRDefault="00D556D0" w:rsidP="00D556D0">
            <w:pPr>
              <w:pStyle w:val="acctfourfigures"/>
              <w:spacing w:line="240" w:lineRule="atLeast"/>
              <w:rPr>
                <w:b/>
                <w:bCs/>
                <w:szCs w:val="22"/>
              </w:rPr>
            </w:pPr>
          </w:p>
        </w:tc>
        <w:tc>
          <w:tcPr>
            <w:tcW w:w="990" w:type="dxa"/>
            <w:tcBorders>
              <w:top w:val="single" w:sz="4" w:space="0" w:color="auto"/>
              <w:bottom w:val="double" w:sz="4" w:space="0" w:color="auto"/>
            </w:tcBorders>
          </w:tcPr>
          <w:p w14:paraId="4550F1C8" w14:textId="4F0D0BC0" w:rsidR="00D556D0" w:rsidRPr="00894168" w:rsidRDefault="00D556D0" w:rsidP="00D556D0">
            <w:pPr>
              <w:pStyle w:val="acctfourfigures"/>
              <w:tabs>
                <w:tab w:val="clear" w:pos="765"/>
                <w:tab w:val="decimal" w:pos="731"/>
              </w:tabs>
              <w:spacing w:line="240" w:lineRule="atLeast"/>
              <w:ind w:right="11"/>
              <w:rPr>
                <w:b/>
                <w:bCs/>
                <w:szCs w:val="22"/>
              </w:rPr>
            </w:pPr>
            <w:r w:rsidRPr="00A97F27">
              <w:rPr>
                <w:b/>
                <w:bCs/>
                <w:szCs w:val="22"/>
              </w:rPr>
              <w:t>(3,287)</w:t>
            </w:r>
          </w:p>
        </w:tc>
      </w:tr>
      <w:bookmarkEnd w:id="31"/>
    </w:tbl>
    <w:p w14:paraId="530F3467" w14:textId="77777777" w:rsidR="000F7E3F" w:rsidRPr="00894168" w:rsidRDefault="000F7E3F" w:rsidP="00735790">
      <w:pPr>
        <w:jc w:val="both"/>
        <w:rPr>
          <w:rFonts w:cstheme="minorBidi"/>
          <w:b/>
          <w:bCs/>
          <w:i/>
          <w:iCs/>
          <w:sz w:val="22"/>
          <w:szCs w:val="22"/>
        </w:rPr>
      </w:pPr>
    </w:p>
    <w:tbl>
      <w:tblPr>
        <w:tblW w:w="10271" w:type="dxa"/>
        <w:tblInd w:w="180" w:type="dxa"/>
        <w:shd w:val="clear" w:color="auto" w:fill="CCFFFF"/>
        <w:tblLayout w:type="fixed"/>
        <w:tblCellMar>
          <w:left w:w="79" w:type="dxa"/>
          <w:right w:w="79" w:type="dxa"/>
        </w:tblCellMar>
        <w:tblLook w:val="0000" w:firstRow="0" w:lastRow="0" w:firstColumn="0" w:lastColumn="0" w:noHBand="0" w:noVBand="0"/>
      </w:tblPr>
      <w:tblGrid>
        <w:gridCol w:w="1980"/>
        <w:gridCol w:w="637"/>
        <w:gridCol w:w="181"/>
        <w:gridCol w:w="1173"/>
        <w:gridCol w:w="180"/>
        <w:gridCol w:w="627"/>
        <w:gridCol w:w="180"/>
        <w:gridCol w:w="1083"/>
        <w:gridCol w:w="180"/>
        <w:gridCol w:w="633"/>
        <w:gridCol w:w="180"/>
        <w:gridCol w:w="1170"/>
        <w:gridCol w:w="180"/>
        <w:gridCol w:w="630"/>
        <w:gridCol w:w="180"/>
        <w:gridCol w:w="1077"/>
      </w:tblGrid>
      <w:tr w:rsidR="00894168" w:rsidRPr="00894168" w14:paraId="66EF5427" w14:textId="77777777" w:rsidTr="001836B6">
        <w:trPr>
          <w:cantSplit/>
          <w:trHeight w:val="251"/>
          <w:tblHeader/>
        </w:trPr>
        <w:tc>
          <w:tcPr>
            <w:tcW w:w="1980" w:type="dxa"/>
            <w:shd w:val="clear" w:color="auto" w:fill="auto"/>
          </w:tcPr>
          <w:p w14:paraId="095A2D7C" w14:textId="77777777" w:rsidR="00735790" w:rsidRPr="00960901" w:rsidRDefault="00735790" w:rsidP="00960901">
            <w:pPr>
              <w:spacing w:line="240" w:lineRule="atLeast"/>
              <w:ind w:left="180" w:hanging="180"/>
              <w:rPr>
                <w:b/>
                <w:bCs/>
                <w:i/>
                <w:iCs/>
                <w:color w:val="0000FF"/>
                <w:sz w:val="21"/>
                <w:szCs w:val="21"/>
              </w:rPr>
            </w:pPr>
            <w:r w:rsidRPr="00960901">
              <w:rPr>
                <w:b/>
                <w:bCs/>
                <w:i/>
                <w:iCs/>
                <w:sz w:val="21"/>
                <w:szCs w:val="21"/>
              </w:rPr>
              <w:t xml:space="preserve">Reconciliation of effective tax rate     </w:t>
            </w:r>
          </w:p>
        </w:tc>
        <w:tc>
          <w:tcPr>
            <w:tcW w:w="4061" w:type="dxa"/>
            <w:gridSpan w:val="7"/>
            <w:shd w:val="clear" w:color="auto" w:fill="auto"/>
          </w:tcPr>
          <w:p w14:paraId="638FAE42" w14:textId="77777777" w:rsidR="00960901" w:rsidRPr="00960901" w:rsidRDefault="00960901" w:rsidP="00086A0D">
            <w:pPr>
              <w:pStyle w:val="acctmergecolhdg"/>
              <w:spacing w:line="240" w:lineRule="atLeast"/>
              <w:rPr>
                <w:sz w:val="21"/>
                <w:szCs w:val="21"/>
              </w:rPr>
            </w:pPr>
          </w:p>
          <w:p w14:paraId="1A1D0D5E" w14:textId="77777777" w:rsidR="00735790" w:rsidRPr="00960901" w:rsidRDefault="00735790" w:rsidP="00086A0D">
            <w:pPr>
              <w:pStyle w:val="acctmergecolhdg"/>
              <w:spacing w:line="240" w:lineRule="atLeast"/>
              <w:rPr>
                <w:sz w:val="21"/>
                <w:szCs w:val="21"/>
              </w:rPr>
            </w:pPr>
            <w:r w:rsidRPr="00960901">
              <w:rPr>
                <w:sz w:val="21"/>
                <w:szCs w:val="21"/>
              </w:rPr>
              <w:t>Consolidated financial statements</w:t>
            </w:r>
          </w:p>
        </w:tc>
        <w:tc>
          <w:tcPr>
            <w:tcW w:w="180" w:type="dxa"/>
          </w:tcPr>
          <w:p w14:paraId="67969E7F" w14:textId="77777777" w:rsidR="00735790" w:rsidRPr="00960901" w:rsidRDefault="00735790" w:rsidP="00086A0D">
            <w:pPr>
              <w:pStyle w:val="acctmergecolhdg"/>
              <w:spacing w:line="240" w:lineRule="atLeast"/>
              <w:rPr>
                <w:sz w:val="21"/>
                <w:szCs w:val="21"/>
              </w:rPr>
            </w:pPr>
          </w:p>
        </w:tc>
        <w:tc>
          <w:tcPr>
            <w:tcW w:w="4050" w:type="dxa"/>
            <w:gridSpan w:val="7"/>
          </w:tcPr>
          <w:p w14:paraId="184B55B1" w14:textId="77777777" w:rsidR="00960901" w:rsidRPr="00960901" w:rsidRDefault="00960901" w:rsidP="00086A0D">
            <w:pPr>
              <w:pStyle w:val="acctmergecolhdg"/>
              <w:spacing w:line="240" w:lineRule="atLeast"/>
              <w:rPr>
                <w:sz w:val="21"/>
                <w:szCs w:val="21"/>
              </w:rPr>
            </w:pPr>
          </w:p>
          <w:p w14:paraId="1D231BD4" w14:textId="77777777" w:rsidR="00735790" w:rsidRPr="00960901" w:rsidRDefault="00735790" w:rsidP="00086A0D">
            <w:pPr>
              <w:pStyle w:val="acctmergecolhdg"/>
              <w:spacing w:line="240" w:lineRule="atLeast"/>
              <w:rPr>
                <w:sz w:val="21"/>
                <w:szCs w:val="21"/>
              </w:rPr>
            </w:pPr>
            <w:r w:rsidRPr="00960901">
              <w:rPr>
                <w:sz w:val="21"/>
                <w:szCs w:val="21"/>
              </w:rPr>
              <w:t>Separate financial statements</w:t>
            </w:r>
          </w:p>
        </w:tc>
      </w:tr>
      <w:tr w:rsidR="00E766CF" w:rsidRPr="00894168" w14:paraId="6E6DE969" w14:textId="77777777" w:rsidTr="001836B6">
        <w:trPr>
          <w:cantSplit/>
          <w:trHeight w:val="251"/>
          <w:tblHeader/>
        </w:trPr>
        <w:tc>
          <w:tcPr>
            <w:tcW w:w="1980" w:type="dxa"/>
            <w:shd w:val="clear" w:color="auto" w:fill="auto"/>
          </w:tcPr>
          <w:p w14:paraId="067C4898" w14:textId="77777777" w:rsidR="00E766CF" w:rsidRPr="00960901" w:rsidRDefault="00E766CF" w:rsidP="00E766CF">
            <w:pPr>
              <w:pStyle w:val="acctfourfigures"/>
              <w:tabs>
                <w:tab w:val="clear" w:pos="765"/>
              </w:tabs>
              <w:spacing w:line="240" w:lineRule="atLeast"/>
              <w:rPr>
                <w:b/>
                <w:bCs/>
                <w:color w:val="0000FF"/>
                <w:sz w:val="21"/>
                <w:szCs w:val="21"/>
              </w:rPr>
            </w:pPr>
          </w:p>
        </w:tc>
        <w:tc>
          <w:tcPr>
            <w:tcW w:w="1991" w:type="dxa"/>
            <w:gridSpan w:val="3"/>
            <w:shd w:val="clear" w:color="auto" w:fill="auto"/>
          </w:tcPr>
          <w:p w14:paraId="68F99C53" w14:textId="64553A1C" w:rsidR="00E766CF" w:rsidRPr="00960901" w:rsidRDefault="00E766CF" w:rsidP="00E766CF">
            <w:pPr>
              <w:pStyle w:val="acctmergecolhdg"/>
              <w:spacing w:line="240" w:lineRule="atLeast"/>
              <w:rPr>
                <w:b w:val="0"/>
                <w:bCs/>
                <w:sz w:val="21"/>
                <w:szCs w:val="21"/>
              </w:rPr>
            </w:pPr>
            <w:r w:rsidRPr="00960901">
              <w:rPr>
                <w:b w:val="0"/>
                <w:bCs/>
                <w:sz w:val="21"/>
                <w:szCs w:val="21"/>
              </w:rPr>
              <w:t>20</w:t>
            </w:r>
            <w:r>
              <w:rPr>
                <w:b w:val="0"/>
                <w:bCs/>
                <w:sz w:val="21"/>
                <w:szCs w:val="21"/>
              </w:rPr>
              <w:t>2</w:t>
            </w:r>
            <w:r w:rsidR="00503362">
              <w:rPr>
                <w:b w:val="0"/>
                <w:bCs/>
                <w:sz w:val="21"/>
                <w:szCs w:val="21"/>
              </w:rPr>
              <w:t>1</w:t>
            </w:r>
          </w:p>
        </w:tc>
        <w:tc>
          <w:tcPr>
            <w:tcW w:w="180" w:type="dxa"/>
            <w:shd w:val="clear" w:color="auto" w:fill="auto"/>
          </w:tcPr>
          <w:p w14:paraId="4AEF0354" w14:textId="77777777" w:rsidR="00E766CF" w:rsidRPr="00960901" w:rsidRDefault="00E766CF" w:rsidP="00E766CF">
            <w:pPr>
              <w:pStyle w:val="acctmergecolhdg"/>
              <w:spacing w:line="240" w:lineRule="atLeast"/>
              <w:rPr>
                <w:b w:val="0"/>
                <w:bCs/>
                <w:sz w:val="21"/>
                <w:szCs w:val="21"/>
              </w:rPr>
            </w:pPr>
          </w:p>
        </w:tc>
        <w:tc>
          <w:tcPr>
            <w:tcW w:w="1890" w:type="dxa"/>
            <w:gridSpan w:val="3"/>
          </w:tcPr>
          <w:p w14:paraId="4E5F8BED" w14:textId="40124CFA" w:rsidR="00E766CF" w:rsidRPr="00960901" w:rsidRDefault="00E766CF" w:rsidP="00E766CF">
            <w:pPr>
              <w:pStyle w:val="acctmergecolhdg"/>
              <w:spacing w:line="240" w:lineRule="atLeast"/>
              <w:rPr>
                <w:b w:val="0"/>
                <w:bCs/>
                <w:sz w:val="21"/>
                <w:szCs w:val="21"/>
              </w:rPr>
            </w:pPr>
            <w:r w:rsidRPr="00960901">
              <w:rPr>
                <w:b w:val="0"/>
                <w:bCs/>
                <w:sz w:val="21"/>
                <w:szCs w:val="21"/>
              </w:rPr>
              <w:t>20</w:t>
            </w:r>
            <w:r w:rsidR="00503362">
              <w:rPr>
                <w:b w:val="0"/>
                <w:bCs/>
                <w:sz w:val="21"/>
                <w:szCs w:val="21"/>
              </w:rPr>
              <w:t>20</w:t>
            </w:r>
          </w:p>
        </w:tc>
        <w:tc>
          <w:tcPr>
            <w:tcW w:w="180" w:type="dxa"/>
          </w:tcPr>
          <w:p w14:paraId="4287D7D7" w14:textId="77777777" w:rsidR="00E766CF" w:rsidRPr="00960901" w:rsidRDefault="00E766CF" w:rsidP="00E766CF">
            <w:pPr>
              <w:pStyle w:val="acctmergecolhdg"/>
              <w:spacing w:line="240" w:lineRule="atLeast"/>
              <w:rPr>
                <w:b w:val="0"/>
                <w:bCs/>
                <w:sz w:val="21"/>
                <w:szCs w:val="21"/>
              </w:rPr>
            </w:pPr>
          </w:p>
        </w:tc>
        <w:tc>
          <w:tcPr>
            <w:tcW w:w="1983" w:type="dxa"/>
            <w:gridSpan w:val="3"/>
          </w:tcPr>
          <w:p w14:paraId="70703DA7" w14:textId="7A8A2CC2" w:rsidR="00E766CF" w:rsidRPr="00960901" w:rsidRDefault="00E766CF" w:rsidP="00E766CF">
            <w:pPr>
              <w:pStyle w:val="acctmergecolhdg"/>
              <w:spacing w:line="240" w:lineRule="atLeast"/>
              <w:rPr>
                <w:b w:val="0"/>
                <w:bCs/>
                <w:sz w:val="21"/>
                <w:szCs w:val="21"/>
              </w:rPr>
            </w:pPr>
            <w:r w:rsidRPr="00960901">
              <w:rPr>
                <w:b w:val="0"/>
                <w:bCs/>
                <w:sz w:val="21"/>
                <w:szCs w:val="21"/>
              </w:rPr>
              <w:t>20</w:t>
            </w:r>
            <w:r>
              <w:rPr>
                <w:b w:val="0"/>
                <w:bCs/>
                <w:sz w:val="21"/>
                <w:szCs w:val="21"/>
              </w:rPr>
              <w:t>2</w:t>
            </w:r>
            <w:r w:rsidR="00503362">
              <w:rPr>
                <w:b w:val="0"/>
                <w:bCs/>
                <w:sz w:val="21"/>
                <w:szCs w:val="21"/>
              </w:rPr>
              <w:t>1</w:t>
            </w:r>
          </w:p>
        </w:tc>
        <w:tc>
          <w:tcPr>
            <w:tcW w:w="180" w:type="dxa"/>
          </w:tcPr>
          <w:p w14:paraId="1CFA14C0" w14:textId="77777777" w:rsidR="00E766CF" w:rsidRPr="00960901" w:rsidRDefault="00E766CF" w:rsidP="00E766CF">
            <w:pPr>
              <w:pStyle w:val="acctmergecolhdg"/>
              <w:spacing w:line="240" w:lineRule="atLeast"/>
              <w:rPr>
                <w:b w:val="0"/>
                <w:bCs/>
                <w:sz w:val="21"/>
                <w:szCs w:val="21"/>
              </w:rPr>
            </w:pPr>
          </w:p>
        </w:tc>
        <w:tc>
          <w:tcPr>
            <w:tcW w:w="1887" w:type="dxa"/>
            <w:gridSpan w:val="3"/>
          </w:tcPr>
          <w:p w14:paraId="40FABE93" w14:textId="18D8058F" w:rsidR="00E766CF" w:rsidRPr="00960901" w:rsidRDefault="00E766CF" w:rsidP="00E766CF">
            <w:pPr>
              <w:pStyle w:val="acctmergecolhdg"/>
              <w:spacing w:line="240" w:lineRule="atLeast"/>
              <w:rPr>
                <w:b w:val="0"/>
                <w:bCs/>
                <w:sz w:val="21"/>
                <w:szCs w:val="21"/>
              </w:rPr>
            </w:pPr>
            <w:r w:rsidRPr="00960901">
              <w:rPr>
                <w:b w:val="0"/>
                <w:bCs/>
                <w:sz w:val="21"/>
                <w:szCs w:val="21"/>
              </w:rPr>
              <w:t>20</w:t>
            </w:r>
            <w:r w:rsidR="00503362">
              <w:rPr>
                <w:b w:val="0"/>
                <w:bCs/>
                <w:sz w:val="21"/>
                <w:szCs w:val="21"/>
              </w:rPr>
              <w:t>20</w:t>
            </w:r>
          </w:p>
        </w:tc>
      </w:tr>
      <w:tr w:rsidR="00E766CF" w:rsidRPr="00894168" w14:paraId="6B85EDA0" w14:textId="77777777" w:rsidTr="001836B6">
        <w:trPr>
          <w:cantSplit/>
          <w:trHeight w:val="504"/>
          <w:tblHeader/>
        </w:trPr>
        <w:tc>
          <w:tcPr>
            <w:tcW w:w="1980" w:type="dxa"/>
            <w:shd w:val="clear" w:color="auto" w:fill="auto"/>
          </w:tcPr>
          <w:p w14:paraId="09A06373" w14:textId="77777777" w:rsidR="00E766CF" w:rsidRPr="00960901" w:rsidRDefault="00E766CF" w:rsidP="00E766CF">
            <w:pPr>
              <w:pStyle w:val="acctfourfigures"/>
              <w:tabs>
                <w:tab w:val="clear" w:pos="765"/>
              </w:tabs>
              <w:spacing w:line="240" w:lineRule="atLeast"/>
              <w:rPr>
                <w:sz w:val="21"/>
                <w:szCs w:val="21"/>
              </w:rPr>
            </w:pPr>
          </w:p>
        </w:tc>
        <w:tc>
          <w:tcPr>
            <w:tcW w:w="637" w:type="dxa"/>
            <w:shd w:val="clear" w:color="auto" w:fill="auto"/>
          </w:tcPr>
          <w:p w14:paraId="6913E175"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3ABD2590" w14:textId="77777777" w:rsidR="00E766CF" w:rsidRPr="00960901" w:rsidRDefault="00E766CF" w:rsidP="00E766CF">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1" w:type="dxa"/>
            <w:shd w:val="clear" w:color="auto" w:fill="auto"/>
          </w:tcPr>
          <w:p w14:paraId="0556D9E9" w14:textId="77777777" w:rsidR="00E766CF" w:rsidRPr="00960901" w:rsidRDefault="00E766CF" w:rsidP="00E766CF">
            <w:pPr>
              <w:pStyle w:val="acctfourfigures"/>
              <w:tabs>
                <w:tab w:val="clear" w:pos="765"/>
              </w:tabs>
              <w:spacing w:line="240" w:lineRule="atLeast"/>
              <w:jc w:val="center"/>
              <w:rPr>
                <w:i/>
                <w:iCs/>
                <w:sz w:val="21"/>
                <w:szCs w:val="21"/>
              </w:rPr>
            </w:pPr>
          </w:p>
          <w:p w14:paraId="6FF275E4" w14:textId="77777777" w:rsidR="00E766CF" w:rsidRPr="00960901" w:rsidRDefault="00E766CF" w:rsidP="00E766CF">
            <w:pPr>
              <w:pStyle w:val="acctfourfigures"/>
              <w:tabs>
                <w:tab w:val="clear" w:pos="765"/>
              </w:tabs>
              <w:spacing w:line="240" w:lineRule="atLeast"/>
              <w:jc w:val="center"/>
              <w:rPr>
                <w:i/>
                <w:iCs/>
                <w:sz w:val="21"/>
                <w:szCs w:val="21"/>
              </w:rPr>
            </w:pPr>
          </w:p>
        </w:tc>
        <w:tc>
          <w:tcPr>
            <w:tcW w:w="1173" w:type="dxa"/>
            <w:shd w:val="clear" w:color="auto" w:fill="auto"/>
          </w:tcPr>
          <w:p w14:paraId="43A19926"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c>
          <w:tcPr>
            <w:tcW w:w="180" w:type="dxa"/>
            <w:shd w:val="clear" w:color="auto" w:fill="auto"/>
          </w:tcPr>
          <w:p w14:paraId="297D213F" w14:textId="77777777" w:rsidR="00E766CF" w:rsidRPr="00960901" w:rsidRDefault="00E766CF" w:rsidP="00E766CF">
            <w:pPr>
              <w:pStyle w:val="acctfourfigures"/>
              <w:tabs>
                <w:tab w:val="clear" w:pos="765"/>
              </w:tabs>
              <w:spacing w:line="240" w:lineRule="atLeast"/>
              <w:jc w:val="center"/>
              <w:rPr>
                <w:i/>
                <w:iCs/>
                <w:sz w:val="21"/>
                <w:szCs w:val="21"/>
              </w:rPr>
            </w:pPr>
          </w:p>
          <w:p w14:paraId="40712A94" w14:textId="77777777" w:rsidR="00E766CF" w:rsidRPr="00960901" w:rsidRDefault="00E766CF" w:rsidP="00E766CF">
            <w:pPr>
              <w:pStyle w:val="acctfourfigures"/>
              <w:tabs>
                <w:tab w:val="clear" w:pos="765"/>
              </w:tabs>
              <w:spacing w:line="240" w:lineRule="atLeast"/>
              <w:jc w:val="center"/>
              <w:rPr>
                <w:i/>
                <w:iCs/>
                <w:sz w:val="21"/>
                <w:szCs w:val="21"/>
              </w:rPr>
            </w:pPr>
          </w:p>
        </w:tc>
        <w:tc>
          <w:tcPr>
            <w:tcW w:w="627" w:type="dxa"/>
            <w:shd w:val="clear" w:color="auto" w:fill="auto"/>
          </w:tcPr>
          <w:p w14:paraId="507B4E8D"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25814872" w14:textId="77777777" w:rsidR="00E766CF" w:rsidRPr="00960901" w:rsidRDefault="00E766CF" w:rsidP="00E766CF">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0" w:type="dxa"/>
            <w:shd w:val="clear" w:color="auto" w:fill="auto"/>
          </w:tcPr>
          <w:p w14:paraId="6BC5135B" w14:textId="77777777" w:rsidR="00E766CF" w:rsidRPr="00960901" w:rsidRDefault="00E766CF" w:rsidP="00E766CF">
            <w:pPr>
              <w:pStyle w:val="acctfourfigures"/>
              <w:tabs>
                <w:tab w:val="clear" w:pos="765"/>
              </w:tabs>
              <w:spacing w:line="240" w:lineRule="atLeast"/>
              <w:jc w:val="center"/>
              <w:rPr>
                <w:i/>
                <w:iCs/>
                <w:sz w:val="21"/>
                <w:szCs w:val="21"/>
              </w:rPr>
            </w:pPr>
          </w:p>
          <w:p w14:paraId="02847104" w14:textId="77777777" w:rsidR="00E766CF" w:rsidRPr="00960901" w:rsidRDefault="00E766CF" w:rsidP="00E766CF">
            <w:pPr>
              <w:pStyle w:val="acctfourfigures"/>
              <w:tabs>
                <w:tab w:val="clear" w:pos="765"/>
              </w:tabs>
              <w:spacing w:line="240" w:lineRule="atLeast"/>
              <w:jc w:val="center"/>
              <w:rPr>
                <w:i/>
                <w:iCs/>
                <w:sz w:val="21"/>
                <w:szCs w:val="21"/>
              </w:rPr>
            </w:pPr>
          </w:p>
        </w:tc>
        <w:tc>
          <w:tcPr>
            <w:tcW w:w="1083" w:type="dxa"/>
          </w:tcPr>
          <w:p w14:paraId="2DF049BF" w14:textId="77777777" w:rsidR="00E766CF" w:rsidRPr="00960901" w:rsidRDefault="00E766CF" w:rsidP="00E766CF">
            <w:pPr>
              <w:pStyle w:val="acctfourfigures"/>
              <w:tabs>
                <w:tab w:val="clear" w:pos="765"/>
              </w:tabs>
              <w:spacing w:line="240" w:lineRule="atLeast"/>
              <w:ind w:left="-79" w:right="-79"/>
              <w:jc w:val="center"/>
              <w:rPr>
                <w:i/>
                <w:iCs/>
                <w:sz w:val="21"/>
                <w:szCs w:val="21"/>
                <w:cs/>
              </w:rPr>
            </w:pPr>
            <w:r w:rsidRPr="00960901">
              <w:rPr>
                <w:i/>
                <w:iCs/>
                <w:sz w:val="21"/>
                <w:szCs w:val="21"/>
              </w:rPr>
              <w:t>(in thousand Baht)</w:t>
            </w:r>
          </w:p>
        </w:tc>
        <w:tc>
          <w:tcPr>
            <w:tcW w:w="180" w:type="dxa"/>
          </w:tcPr>
          <w:p w14:paraId="7649ED11"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633" w:type="dxa"/>
          </w:tcPr>
          <w:p w14:paraId="0D189D5D"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0459B9C1"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0" w:type="dxa"/>
          </w:tcPr>
          <w:p w14:paraId="0137C0BD"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1170" w:type="dxa"/>
          </w:tcPr>
          <w:p w14:paraId="52E9B8CC"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c>
          <w:tcPr>
            <w:tcW w:w="180" w:type="dxa"/>
          </w:tcPr>
          <w:p w14:paraId="6B635568"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630" w:type="dxa"/>
          </w:tcPr>
          <w:p w14:paraId="5CD06047"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410A7A68"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0" w:type="dxa"/>
          </w:tcPr>
          <w:p w14:paraId="4A06AFDD"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1077" w:type="dxa"/>
            <w:shd w:val="clear" w:color="auto" w:fill="auto"/>
          </w:tcPr>
          <w:p w14:paraId="7D958115"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r>
      <w:tr w:rsidR="00EB2026" w:rsidRPr="00894168" w14:paraId="5AFB9520" w14:textId="77777777" w:rsidTr="001836B6">
        <w:trPr>
          <w:cantSplit/>
          <w:trHeight w:val="63"/>
        </w:trPr>
        <w:tc>
          <w:tcPr>
            <w:tcW w:w="1980" w:type="dxa"/>
            <w:shd w:val="clear" w:color="auto" w:fill="auto"/>
            <w:vAlign w:val="bottom"/>
          </w:tcPr>
          <w:p w14:paraId="0BF9FBA7" w14:textId="755A207B" w:rsidR="00EB2026" w:rsidRPr="00960901" w:rsidRDefault="006B3C1F" w:rsidP="00EF107D">
            <w:pPr>
              <w:spacing w:line="240" w:lineRule="atLeast"/>
              <w:ind w:left="192" w:hanging="180"/>
              <w:rPr>
                <w:rFonts w:cs="Times New Roman"/>
                <w:sz w:val="21"/>
                <w:szCs w:val="21"/>
              </w:rPr>
            </w:pPr>
            <w:r>
              <w:rPr>
                <w:rFonts w:cs="Times New Roman"/>
                <w:sz w:val="21"/>
                <w:szCs w:val="21"/>
              </w:rPr>
              <w:t>L</w:t>
            </w:r>
            <w:r w:rsidR="00EB2026">
              <w:rPr>
                <w:rFonts w:cs="Times New Roman"/>
                <w:sz w:val="21"/>
                <w:szCs w:val="21"/>
              </w:rPr>
              <w:t xml:space="preserve">oss </w:t>
            </w:r>
            <w:r w:rsidR="00EB2026" w:rsidRPr="00960901">
              <w:rPr>
                <w:rFonts w:cs="Times New Roman"/>
                <w:sz w:val="21"/>
                <w:szCs w:val="21"/>
              </w:rPr>
              <w:t>before income tax expense</w:t>
            </w:r>
          </w:p>
        </w:tc>
        <w:tc>
          <w:tcPr>
            <w:tcW w:w="637" w:type="dxa"/>
            <w:shd w:val="clear" w:color="auto" w:fill="auto"/>
            <w:vAlign w:val="bottom"/>
          </w:tcPr>
          <w:p w14:paraId="1037F822" w14:textId="77777777" w:rsidR="00EB2026" w:rsidRPr="00960901" w:rsidRDefault="00EB2026" w:rsidP="00EB2026">
            <w:pPr>
              <w:pStyle w:val="acctfourfigures"/>
              <w:tabs>
                <w:tab w:val="clear" w:pos="765"/>
              </w:tabs>
              <w:spacing w:line="240" w:lineRule="atLeast"/>
              <w:jc w:val="center"/>
              <w:rPr>
                <w:sz w:val="21"/>
                <w:szCs w:val="21"/>
              </w:rPr>
            </w:pPr>
          </w:p>
        </w:tc>
        <w:tc>
          <w:tcPr>
            <w:tcW w:w="181" w:type="dxa"/>
            <w:shd w:val="clear" w:color="auto" w:fill="auto"/>
            <w:vAlign w:val="bottom"/>
          </w:tcPr>
          <w:p w14:paraId="4E36E83F" w14:textId="77777777" w:rsidR="00EB2026" w:rsidRPr="00960901" w:rsidRDefault="00EB2026" w:rsidP="00EB2026">
            <w:pPr>
              <w:pStyle w:val="acctfourfigures"/>
              <w:spacing w:line="240" w:lineRule="atLeast"/>
              <w:jc w:val="center"/>
              <w:rPr>
                <w:sz w:val="21"/>
                <w:szCs w:val="21"/>
              </w:rPr>
            </w:pPr>
          </w:p>
        </w:tc>
        <w:tc>
          <w:tcPr>
            <w:tcW w:w="1173" w:type="dxa"/>
            <w:tcBorders>
              <w:bottom w:val="double" w:sz="4" w:space="0" w:color="auto"/>
            </w:tcBorders>
            <w:shd w:val="clear" w:color="auto" w:fill="auto"/>
            <w:vAlign w:val="bottom"/>
          </w:tcPr>
          <w:p w14:paraId="2B78A60F" w14:textId="5EC3F649" w:rsidR="00EB2026" w:rsidRPr="00E41545" w:rsidRDefault="00EB2026" w:rsidP="00EB2026">
            <w:pPr>
              <w:pStyle w:val="acctfourfigures"/>
              <w:tabs>
                <w:tab w:val="clear" w:pos="765"/>
                <w:tab w:val="decimal" w:pos="964"/>
              </w:tabs>
              <w:spacing w:line="240" w:lineRule="atLeast"/>
              <w:ind w:right="-170"/>
              <w:rPr>
                <w:sz w:val="21"/>
                <w:szCs w:val="21"/>
              </w:rPr>
            </w:pPr>
            <w:r w:rsidRPr="00EB2026">
              <w:rPr>
                <w:sz w:val="21"/>
                <w:szCs w:val="21"/>
              </w:rPr>
              <w:t>(2,109,716)</w:t>
            </w:r>
          </w:p>
        </w:tc>
        <w:tc>
          <w:tcPr>
            <w:tcW w:w="180" w:type="dxa"/>
            <w:shd w:val="clear" w:color="auto" w:fill="auto"/>
            <w:vAlign w:val="bottom"/>
          </w:tcPr>
          <w:p w14:paraId="4E8759E0" w14:textId="77777777" w:rsidR="00EB2026" w:rsidRPr="00E41545" w:rsidRDefault="00EB2026" w:rsidP="00EB2026">
            <w:pPr>
              <w:pStyle w:val="acctfourfigures"/>
              <w:spacing w:line="240" w:lineRule="atLeast"/>
              <w:jc w:val="center"/>
              <w:rPr>
                <w:sz w:val="21"/>
                <w:szCs w:val="21"/>
              </w:rPr>
            </w:pPr>
          </w:p>
        </w:tc>
        <w:tc>
          <w:tcPr>
            <w:tcW w:w="627" w:type="dxa"/>
            <w:shd w:val="clear" w:color="auto" w:fill="auto"/>
            <w:vAlign w:val="bottom"/>
          </w:tcPr>
          <w:p w14:paraId="398FCAB4" w14:textId="77777777" w:rsidR="00EB2026" w:rsidRPr="00E41545" w:rsidRDefault="00EB2026" w:rsidP="00E6206B">
            <w:pPr>
              <w:pStyle w:val="acctfourfigures"/>
              <w:tabs>
                <w:tab w:val="clear" w:pos="765"/>
                <w:tab w:val="left" w:pos="290"/>
              </w:tabs>
              <w:spacing w:line="240" w:lineRule="atLeast"/>
              <w:jc w:val="center"/>
              <w:rPr>
                <w:sz w:val="21"/>
                <w:szCs w:val="21"/>
              </w:rPr>
            </w:pPr>
          </w:p>
        </w:tc>
        <w:tc>
          <w:tcPr>
            <w:tcW w:w="180" w:type="dxa"/>
            <w:shd w:val="clear" w:color="auto" w:fill="auto"/>
            <w:vAlign w:val="bottom"/>
          </w:tcPr>
          <w:p w14:paraId="5C603D8C" w14:textId="77777777" w:rsidR="00EB2026" w:rsidRPr="00E41545" w:rsidRDefault="00EB2026" w:rsidP="00EB2026">
            <w:pPr>
              <w:pStyle w:val="acctfourfigures"/>
              <w:spacing w:line="240" w:lineRule="atLeast"/>
              <w:jc w:val="center"/>
              <w:rPr>
                <w:sz w:val="21"/>
                <w:szCs w:val="21"/>
              </w:rPr>
            </w:pPr>
          </w:p>
        </w:tc>
        <w:tc>
          <w:tcPr>
            <w:tcW w:w="1083" w:type="dxa"/>
            <w:tcBorders>
              <w:bottom w:val="double" w:sz="4" w:space="0" w:color="auto"/>
            </w:tcBorders>
            <w:vAlign w:val="bottom"/>
          </w:tcPr>
          <w:p w14:paraId="42AA596B" w14:textId="77777777" w:rsidR="00EB2026" w:rsidRDefault="00EB2026" w:rsidP="00EB2026">
            <w:pPr>
              <w:pStyle w:val="acctfourfigures"/>
              <w:tabs>
                <w:tab w:val="clear" w:pos="765"/>
                <w:tab w:val="decimal" w:pos="964"/>
              </w:tabs>
              <w:spacing w:line="240" w:lineRule="atLeast"/>
              <w:ind w:right="-170"/>
              <w:rPr>
                <w:sz w:val="21"/>
                <w:szCs w:val="21"/>
              </w:rPr>
            </w:pPr>
          </w:p>
          <w:p w14:paraId="1C3534B7" w14:textId="77777777" w:rsidR="00EB2026" w:rsidRDefault="00EB2026" w:rsidP="00EB2026">
            <w:pPr>
              <w:pStyle w:val="acctfourfigures"/>
              <w:tabs>
                <w:tab w:val="clear" w:pos="765"/>
                <w:tab w:val="decimal" w:pos="964"/>
              </w:tabs>
              <w:spacing w:line="240" w:lineRule="atLeast"/>
              <w:ind w:right="-170"/>
              <w:rPr>
                <w:sz w:val="21"/>
                <w:szCs w:val="21"/>
              </w:rPr>
            </w:pPr>
          </w:p>
          <w:p w14:paraId="1337D111" w14:textId="403417F6" w:rsidR="00EB2026" w:rsidRPr="00E41545" w:rsidRDefault="00EB2026" w:rsidP="00EB2026">
            <w:pPr>
              <w:pStyle w:val="acctfourfigures"/>
              <w:tabs>
                <w:tab w:val="clear" w:pos="765"/>
                <w:tab w:val="decimal" w:pos="820"/>
              </w:tabs>
              <w:spacing w:line="240" w:lineRule="atLeast"/>
              <w:ind w:right="-80"/>
              <w:rPr>
                <w:sz w:val="21"/>
                <w:szCs w:val="21"/>
              </w:rPr>
            </w:pPr>
            <w:r w:rsidRPr="008D79A7">
              <w:rPr>
                <w:sz w:val="21"/>
                <w:szCs w:val="21"/>
              </w:rPr>
              <w:t>(1,817,714)</w:t>
            </w:r>
          </w:p>
        </w:tc>
        <w:tc>
          <w:tcPr>
            <w:tcW w:w="180" w:type="dxa"/>
            <w:vAlign w:val="bottom"/>
          </w:tcPr>
          <w:p w14:paraId="5F5C2442"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633" w:type="dxa"/>
            <w:vAlign w:val="bottom"/>
          </w:tcPr>
          <w:p w14:paraId="6CE7E2D2"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180" w:type="dxa"/>
            <w:vAlign w:val="bottom"/>
          </w:tcPr>
          <w:p w14:paraId="16F5933E"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1170" w:type="dxa"/>
            <w:tcBorders>
              <w:bottom w:val="double" w:sz="4" w:space="0" w:color="auto"/>
            </w:tcBorders>
          </w:tcPr>
          <w:p w14:paraId="4B441FA1" w14:textId="77777777" w:rsidR="00EB2026" w:rsidRDefault="00EB2026" w:rsidP="00EB2026">
            <w:pPr>
              <w:pStyle w:val="acctfourfigures"/>
              <w:tabs>
                <w:tab w:val="clear" w:pos="765"/>
                <w:tab w:val="decimal" w:pos="950"/>
              </w:tabs>
              <w:spacing w:line="240" w:lineRule="atLeast"/>
              <w:ind w:right="-80"/>
            </w:pPr>
          </w:p>
          <w:p w14:paraId="772666A7" w14:textId="77777777" w:rsidR="00EB2026" w:rsidRDefault="00EB2026" w:rsidP="00EB2026">
            <w:pPr>
              <w:pStyle w:val="acctfourfigures"/>
              <w:tabs>
                <w:tab w:val="clear" w:pos="765"/>
                <w:tab w:val="decimal" w:pos="950"/>
              </w:tabs>
              <w:spacing w:line="240" w:lineRule="atLeast"/>
              <w:ind w:right="-80"/>
            </w:pPr>
          </w:p>
          <w:p w14:paraId="661E7C3A" w14:textId="0F7E30E4" w:rsidR="00EB2026" w:rsidRPr="00E41545" w:rsidRDefault="00EB2026" w:rsidP="00EB2026">
            <w:pPr>
              <w:pStyle w:val="acctfourfigures"/>
              <w:tabs>
                <w:tab w:val="clear" w:pos="765"/>
                <w:tab w:val="decimal" w:pos="950"/>
              </w:tabs>
              <w:spacing w:line="240" w:lineRule="atLeast"/>
              <w:ind w:right="-80"/>
              <w:rPr>
                <w:sz w:val="21"/>
                <w:szCs w:val="21"/>
              </w:rPr>
            </w:pPr>
            <w:r w:rsidRPr="00D46090">
              <w:t>(1,755,022)</w:t>
            </w:r>
          </w:p>
        </w:tc>
        <w:tc>
          <w:tcPr>
            <w:tcW w:w="180" w:type="dxa"/>
            <w:vAlign w:val="bottom"/>
          </w:tcPr>
          <w:p w14:paraId="3A909A95"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630" w:type="dxa"/>
            <w:vAlign w:val="bottom"/>
          </w:tcPr>
          <w:p w14:paraId="588713FA"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180" w:type="dxa"/>
            <w:vAlign w:val="bottom"/>
          </w:tcPr>
          <w:p w14:paraId="51165375" w14:textId="77777777" w:rsidR="00EB2026" w:rsidRPr="00E41545" w:rsidRDefault="00EB2026" w:rsidP="00EB2026">
            <w:pPr>
              <w:pStyle w:val="acctfourfigures"/>
              <w:tabs>
                <w:tab w:val="clear" w:pos="765"/>
                <w:tab w:val="decimal" w:pos="992"/>
              </w:tabs>
              <w:spacing w:line="240" w:lineRule="atLeast"/>
              <w:ind w:right="101"/>
              <w:rPr>
                <w:sz w:val="21"/>
                <w:szCs w:val="21"/>
              </w:rPr>
            </w:pPr>
          </w:p>
        </w:tc>
        <w:tc>
          <w:tcPr>
            <w:tcW w:w="1077" w:type="dxa"/>
            <w:tcBorders>
              <w:bottom w:val="double" w:sz="4" w:space="0" w:color="auto"/>
            </w:tcBorders>
            <w:shd w:val="clear" w:color="auto" w:fill="auto"/>
            <w:vAlign w:val="bottom"/>
          </w:tcPr>
          <w:p w14:paraId="35EBAF2E" w14:textId="77777777" w:rsidR="00EB2026" w:rsidRDefault="00EB2026" w:rsidP="00EB2026">
            <w:pPr>
              <w:pStyle w:val="acctfourfigures"/>
              <w:tabs>
                <w:tab w:val="clear" w:pos="765"/>
                <w:tab w:val="decimal" w:pos="820"/>
              </w:tabs>
              <w:spacing w:line="240" w:lineRule="atLeast"/>
              <w:ind w:right="-80"/>
              <w:rPr>
                <w:sz w:val="21"/>
                <w:szCs w:val="21"/>
              </w:rPr>
            </w:pPr>
          </w:p>
          <w:p w14:paraId="2DAC4EDB" w14:textId="77777777" w:rsidR="00EB2026" w:rsidRPr="00E41545" w:rsidRDefault="00EB2026" w:rsidP="00EB2026">
            <w:pPr>
              <w:pStyle w:val="acctfourfigures"/>
              <w:tabs>
                <w:tab w:val="clear" w:pos="765"/>
                <w:tab w:val="decimal" w:pos="820"/>
              </w:tabs>
              <w:spacing w:line="240" w:lineRule="atLeast"/>
              <w:ind w:right="-80"/>
              <w:rPr>
                <w:sz w:val="21"/>
                <w:szCs w:val="21"/>
              </w:rPr>
            </w:pPr>
          </w:p>
          <w:p w14:paraId="0B807B01" w14:textId="2088FC68" w:rsidR="00EB2026" w:rsidRPr="00E41545" w:rsidRDefault="0064023E" w:rsidP="00EB2026">
            <w:pPr>
              <w:pStyle w:val="acctfourfigures"/>
              <w:tabs>
                <w:tab w:val="clear" w:pos="765"/>
                <w:tab w:val="decimal" w:pos="730"/>
              </w:tabs>
              <w:spacing w:line="240" w:lineRule="atLeast"/>
              <w:ind w:right="-80"/>
              <w:rPr>
                <w:sz w:val="21"/>
                <w:szCs w:val="21"/>
              </w:rPr>
            </w:pPr>
            <w:r w:rsidRPr="0064023E">
              <w:rPr>
                <w:sz w:val="21"/>
                <w:szCs w:val="21"/>
              </w:rPr>
              <w:t>(1,370,374)</w:t>
            </w:r>
          </w:p>
        </w:tc>
      </w:tr>
      <w:tr w:rsidR="00EB2026" w:rsidRPr="00E41545" w14:paraId="44ADF1E8" w14:textId="77777777" w:rsidTr="001836B6">
        <w:trPr>
          <w:cantSplit/>
          <w:trHeight w:val="63"/>
        </w:trPr>
        <w:tc>
          <w:tcPr>
            <w:tcW w:w="1980" w:type="dxa"/>
            <w:shd w:val="clear" w:color="auto" w:fill="auto"/>
            <w:vAlign w:val="bottom"/>
          </w:tcPr>
          <w:p w14:paraId="0094DC92" w14:textId="49164AF8" w:rsidR="00EB2026" w:rsidRPr="00960901" w:rsidRDefault="00EB2026" w:rsidP="00EB2026">
            <w:pPr>
              <w:spacing w:line="240" w:lineRule="atLeast"/>
              <w:ind w:left="180" w:hanging="180"/>
              <w:rPr>
                <w:rFonts w:cs="Times New Roman"/>
                <w:sz w:val="21"/>
                <w:szCs w:val="21"/>
              </w:rPr>
            </w:pPr>
            <w:r w:rsidRPr="00960901">
              <w:rPr>
                <w:rFonts w:cs="Times New Roman"/>
                <w:sz w:val="21"/>
                <w:szCs w:val="21"/>
              </w:rPr>
              <w:t>Income tax using the Thai</w:t>
            </w:r>
            <w:r w:rsidR="00EF107D">
              <w:rPr>
                <w:rFonts w:cs="Times New Roman"/>
                <w:sz w:val="21"/>
                <w:szCs w:val="21"/>
              </w:rPr>
              <w:t xml:space="preserve"> </w:t>
            </w:r>
            <w:r w:rsidRPr="00960901">
              <w:rPr>
                <w:rFonts w:cs="Times New Roman"/>
                <w:sz w:val="21"/>
                <w:szCs w:val="21"/>
              </w:rPr>
              <w:t xml:space="preserve">corporation </w:t>
            </w:r>
            <w:r w:rsidR="00EF107D">
              <w:rPr>
                <w:rFonts w:cs="Times New Roman"/>
                <w:sz w:val="21"/>
                <w:szCs w:val="21"/>
              </w:rPr>
              <w:t xml:space="preserve"> </w:t>
            </w:r>
            <w:r w:rsidRPr="00960901">
              <w:rPr>
                <w:rFonts w:cs="Times New Roman"/>
                <w:sz w:val="21"/>
                <w:szCs w:val="21"/>
              </w:rPr>
              <w:t>tax rate</w:t>
            </w:r>
          </w:p>
        </w:tc>
        <w:tc>
          <w:tcPr>
            <w:tcW w:w="637" w:type="dxa"/>
            <w:shd w:val="clear" w:color="auto" w:fill="auto"/>
            <w:vAlign w:val="bottom"/>
          </w:tcPr>
          <w:p w14:paraId="69DE8EC0" w14:textId="29C99C83" w:rsidR="00EB2026" w:rsidRPr="00960901" w:rsidRDefault="00EB2026" w:rsidP="00EB2026">
            <w:pPr>
              <w:pStyle w:val="acctfourfigures"/>
              <w:tabs>
                <w:tab w:val="clear" w:pos="765"/>
              </w:tabs>
              <w:spacing w:line="240" w:lineRule="atLeast"/>
              <w:jc w:val="center"/>
              <w:rPr>
                <w:sz w:val="21"/>
                <w:szCs w:val="21"/>
              </w:rPr>
            </w:pPr>
            <w:r>
              <w:rPr>
                <w:sz w:val="21"/>
                <w:szCs w:val="21"/>
              </w:rPr>
              <w:t>20.0</w:t>
            </w:r>
          </w:p>
        </w:tc>
        <w:tc>
          <w:tcPr>
            <w:tcW w:w="181" w:type="dxa"/>
            <w:shd w:val="clear" w:color="auto" w:fill="auto"/>
            <w:vAlign w:val="bottom"/>
          </w:tcPr>
          <w:p w14:paraId="1A17410F" w14:textId="77777777" w:rsidR="00EB2026" w:rsidRPr="00960901" w:rsidRDefault="00EB2026" w:rsidP="00EB2026">
            <w:pPr>
              <w:pStyle w:val="acctfourfigures"/>
              <w:spacing w:line="240" w:lineRule="atLeast"/>
              <w:jc w:val="center"/>
              <w:rPr>
                <w:sz w:val="21"/>
                <w:szCs w:val="21"/>
              </w:rPr>
            </w:pPr>
          </w:p>
        </w:tc>
        <w:tc>
          <w:tcPr>
            <w:tcW w:w="1173" w:type="dxa"/>
            <w:shd w:val="clear" w:color="auto" w:fill="auto"/>
            <w:vAlign w:val="bottom"/>
          </w:tcPr>
          <w:p w14:paraId="09278B35" w14:textId="44AF1CEB" w:rsidR="00EB2026" w:rsidRPr="00E41545" w:rsidRDefault="00EB2026" w:rsidP="00EB2026">
            <w:pPr>
              <w:pStyle w:val="acctfourfigures"/>
              <w:tabs>
                <w:tab w:val="clear" w:pos="765"/>
                <w:tab w:val="decimal" w:pos="964"/>
              </w:tabs>
              <w:spacing w:line="240" w:lineRule="atLeast"/>
              <w:ind w:right="-170"/>
              <w:rPr>
                <w:sz w:val="21"/>
                <w:szCs w:val="21"/>
              </w:rPr>
            </w:pPr>
            <w:r w:rsidRPr="00EB2026">
              <w:rPr>
                <w:sz w:val="21"/>
                <w:szCs w:val="21"/>
              </w:rPr>
              <w:t>(421,943)</w:t>
            </w:r>
          </w:p>
        </w:tc>
        <w:tc>
          <w:tcPr>
            <w:tcW w:w="180" w:type="dxa"/>
            <w:shd w:val="clear" w:color="auto" w:fill="auto"/>
            <w:vAlign w:val="bottom"/>
          </w:tcPr>
          <w:p w14:paraId="4D1430EB" w14:textId="77777777" w:rsidR="00EB2026" w:rsidRPr="00E41545" w:rsidRDefault="00EB2026" w:rsidP="00EB2026">
            <w:pPr>
              <w:pStyle w:val="acctfourfigures"/>
              <w:spacing w:line="240" w:lineRule="atLeast"/>
              <w:jc w:val="center"/>
              <w:rPr>
                <w:sz w:val="21"/>
                <w:szCs w:val="21"/>
              </w:rPr>
            </w:pPr>
          </w:p>
        </w:tc>
        <w:tc>
          <w:tcPr>
            <w:tcW w:w="627" w:type="dxa"/>
            <w:shd w:val="clear" w:color="auto" w:fill="auto"/>
            <w:vAlign w:val="bottom"/>
          </w:tcPr>
          <w:p w14:paraId="29881D26" w14:textId="77777777" w:rsidR="00EB2026" w:rsidRDefault="00EB2026" w:rsidP="00EB2026">
            <w:pPr>
              <w:pStyle w:val="acctfourfigures"/>
              <w:tabs>
                <w:tab w:val="clear" w:pos="765"/>
              </w:tabs>
              <w:spacing w:line="240" w:lineRule="atLeast"/>
              <w:jc w:val="center"/>
              <w:rPr>
                <w:sz w:val="21"/>
                <w:szCs w:val="21"/>
              </w:rPr>
            </w:pPr>
          </w:p>
          <w:p w14:paraId="65D2FA0B" w14:textId="77777777" w:rsidR="00EB2026" w:rsidRDefault="00EB2026" w:rsidP="00EB2026">
            <w:pPr>
              <w:pStyle w:val="acctfourfigures"/>
              <w:tabs>
                <w:tab w:val="clear" w:pos="765"/>
              </w:tabs>
              <w:spacing w:line="240" w:lineRule="atLeast"/>
              <w:jc w:val="center"/>
              <w:rPr>
                <w:sz w:val="21"/>
                <w:szCs w:val="21"/>
              </w:rPr>
            </w:pPr>
          </w:p>
          <w:p w14:paraId="69CF5D86" w14:textId="77777777" w:rsidR="00EB2026" w:rsidRDefault="00EB2026" w:rsidP="00EB2026">
            <w:pPr>
              <w:pStyle w:val="acctfourfigures"/>
              <w:tabs>
                <w:tab w:val="clear" w:pos="765"/>
              </w:tabs>
              <w:spacing w:line="240" w:lineRule="atLeast"/>
              <w:jc w:val="center"/>
              <w:rPr>
                <w:sz w:val="21"/>
                <w:szCs w:val="21"/>
              </w:rPr>
            </w:pPr>
          </w:p>
          <w:p w14:paraId="1399C850" w14:textId="5343BC3D" w:rsidR="00EB2026" w:rsidRPr="00E41545" w:rsidRDefault="00EB2026" w:rsidP="00EB2026">
            <w:pPr>
              <w:pStyle w:val="acctfourfigures"/>
              <w:tabs>
                <w:tab w:val="clear" w:pos="765"/>
              </w:tabs>
              <w:spacing w:line="240" w:lineRule="atLeast"/>
              <w:jc w:val="center"/>
              <w:rPr>
                <w:sz w:val="21"/>
                <w:szCs w:val="21"/>
              </w:rPr>
            </w:pPr>
            <w:r w:rsidRPr="00E41545">
              <w:rPr>
                <w:sz w:val="21"/>
                <w:szCs w:val="21"/>
              </w:rPr>
              <w:t>20.0</w:t>
            </w:r>
          </w:p>
        </w:tc>
        <w:tc>
          <w:tcPr>
            <w:tcW w:w="180" w:type="dxa"/>
            <w:shd w:val="clear" w:color="auto" w:fill="auto"/>
            <w:vAlign w:val="bottom"/>
          </w:tcPr>
          <w:p w14:paraId="0DA65CAA" w14:textId="77777777" w:rsidR="00EB2026" w:rsidRPr="00E41545" w:rsidRDefault="00EB2026" w:rsidP="00EB2026">
            <w:pPr>
              <w:pStyle w:val="acctfourfigures"/>
              <w:spacing w:line="240" w:lineRule="atLeast"/>
              <w:jc w:val="center"/>
              <w:rPr>
                <w:sz w:val="21"/>
                <w:szCs w:val="21"/>
              </w:rPr>
            </w:pPr>
          </w:p>
        </w:tc>
        <w:tc>
          <w:tcPr>
            <w:tcW w:w="1083" w:type="dxa"/>
            <w:tcBorders>
              <w:top w:val="double" w:sz="4" w:space="0" w:color="auto"/>
            </w:tcBorders>
            <w:vAlign w:val="bottom"/>
          </w:tcPr>
          <w:p w14:paraId="689952D7" w14:textId="77777777" w:rsidR="00EB2026" w:rsidRDefault="00EB2026" w:rsidP="00EB2026">
            <w:pPr>
              <w:pStyle w:val="acctfourfigures"/>
              <w:tabs>
                <w:tab w:val="clear" w:pos="765"/>
                <w:tab w:val="decimal" w:pos="964"/>
              </w:tabs>
              <w:spacing w:line="240" w:lineRule="atLeast"/>
              <w:ind w:right="-170"/>
              <w:rPr>
                <w:sz w:val="21"/>
                <w:szCs w:val="21"/>
              </w:rPr>
            </w:pPr>
          </w:p>
          <w:p w14:paraId="5D0BE469" w14:textId="77777777" w:rsidR="00EB2026" w:rsidRDefault="00EB2026" w:rsidP="00EB2026">
            <w:pPr>
              <w:pStyle w:val="acctfourfigures"/>
              <w:tabs>
                <w:tab w:val="clear" w:pos="765"/>
                <w:tab w:val="decimal" w:pos="964"/>
              </w:tabs>
              <w:spacing w:line="240" w:lineRule="atLeast"/>
              <w:ind w:right="-170"/>
              <w:rPr>
                <w:sz w:val="21"/>
                <w:szCs w:val="21"/>
              </w:rPr>
            </w:pPr>
          </w:p>
          <w:p w14:paraId="2C4675F9" w14:textId="77777777" w:rsidR="00EB2026" w:rsidRDefault="00EB2026" w:rsidP="00EB2026">
            <w:pPr>
              <w:pStyle w:val="acctfourfigures"/>
              <w:tabs>
                <w:tab w:val="clear" w:pos="765"/>
                <w:tab w:val="decimal" w:pos="964"/>
              </w:tabs>
              <w:spacing w:line="240" w:lineRule="atLeast"/>
              <w:ind w:right="-170"/>
              <w:rPr>
                <w:sz w:val="21"/>
                <w:szCs w:val="21"/>
              </w:rPr>
            </w:pPr>
          </w:p>
          <w:p w14:paraId="659062A8" w14:textId="2628A587" w:rsidR="00EB2026" w:rsidRPr="00E41545" w:rsidRDefault="00EB2026" w:rsidP="00EB2026">
            <w:pPr>
              <w:pStyle w:val="acctfourfigures"/>
              <w:tabs>
                <w:tab w:val="clear" w:pos="765"/>
                <w:tab w:val="decimal" w:pos="820"/>
              </w:tabs>
              <w:spacing w:line="240" w:lineRule="atLeast"/>
              <w:ind w:right="-80"/>
              <w:rPr>
                <w:sz w:val="21"/>
                <w:szCs w:val="21"/>
              </w:rPr>
            </w:pPr>
            <w:r w:rsidRPr="008D79A7">
              <w:rPr>
                <w:sz w:val="21"/>
                <w:szCs w:val="21"/>
              </w:rPr>
              <w:t>(363,543)</w:t>
            </w:r>
          </w:p>
        </w:tc>
        <w:tc>
          <w:tcPr>
            <w:tcW w:w="180" w:type="dxa"/>
            <w:vAlign w:val="bottom"/>
          </w:tcPr>
          <w:p w14:paraId="6F25A49D"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633" w:type="dxa"/>
            <w:vAlign w:val="bottom"/>
          </w:tcPr>
          <w:p w14:paraId="36BCB40E" w14:textId="77777777" w:rsidR="00EB2026" w:rsidRDefault="00EB2026" w:rsidP="00EB2026">
            <w:pPr>
              <w:pStyle w:val="acctfourfigures"/>
              <w:tabs>
                <w:tab w:val="clear" w:pos="765"/>
              </w:tabs>
              <w:spacing w:line="240" w:lineRule="atLeast"/>
              <w:jc w:val="center"/>
              <w:rPr>
                <w:sz w:val="21"/>
                <w:szCs w:val="21"/>
              </w:rPr>
            </w:pPr>
          </w:p>
          <w:p w14:paraId="00545488" w14:textId="77777777" w:rsidR="00EB2026" w:rsidRDefault="00EB2026" w:rsidP="00EB2026">
            <w:pPr>
              <w:pStyle w:val="acctfourfigures"/>
              <w:tabs>
                <w:tab w:val="clear" w:pos="765"/>
              </w:tabs>
              <w:spacing w:line="240" w:lineRule="atLeast"/>
              <w:jc w:val="center"/>
              <w:rPr>
                <w:sz w:val="21"/>
                <w:szCs w:val="21"/>
              </w:rPr>
            </w:pPr>
          </w:p>
          <w:p w14:paraId="3E3BA35F" w14:textId="77777777" w:rsidR="00EB2026" w:rsidRDefault="00EB2026" w:rsidP="00EB2026">
            <w:pPr>
              <w:pStyle w:val="acctfourfigures"/>
              <w:tabs>
                <w:tab w:val="clear" w:pos="765"/>
              </w:tabs>
              <w:spacing w:line="240" w:lineRule="atLeast"/>
              <w:jc w:val="center"/>
              <w:rPr>
                <w:sz w:val="21"/>
                <w:szCs w:val="21"/>
              </w:rPr>
            </w:pPr>
          </w:p>
          <w:p w14:paraId="12291638" w14:textId="10F755AC" w:rsidR="00EB2026" w:rsidRPr="00E41545" w:rsidRDefault="00EB2026" w:rsidP="00EB2026">
            <w:pPr>
              <w:pStyle w:val="acctfourfigures"/>
              <w:tabs>
                <w:tab w:val="clear" w:pos="765"/>
                <w:tab w:val="decimal" w:pos="1001"/>
              </w:tabs>
              <w:spacing w:line="240" w:lineRule="atLeast"/>
              <w:ind w:right="101"/>
              <w:rPr>
                <w:sz w:val="21"/>
                <w:szCs w:val="21"/>
              </w:rPr>
            </w:pPr>
            <w:r w:rsidRPr="00E41545">
              <w:rPr>
                <w:sz w:val="21"/>
                <w:szCs w:val="21"/>
              </w:rPr>
              <w:t>20.0</w:t>
            </w:r>
          </w:p>
        </w:tc>
        <w:tc>
          <w:tcPr>
            <w:tcW w:w="180" w:type="dxa"/>
            <w:vAlign w:val="bottom"/>
          </w:tcPr>
          <w:p w14:paraId="4D462D7F"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1170" w:type="dxa"/>
            <w:tcBorders>
              <w:top w:val="double" w:sz="4" w:space="0" w:color="auto"/>
            </w:tcBorders>
          </w:tcPr>
          <w:p w14:paraId="1C4E0CA9" w14:textId="77777777" w:rsidR="00EB2026" w:rsidRDefault="00EB2026" w:rsidP="00EB2026">
            <w:pPr>
              <w:pStyle w:val="acctfourfigures"/>
              <w:tabs>
                <w:tab w:val="clear" w:pos="765"/>
                <w:tab w:val="decimal" w:pos="950"/>
              </w:tabs>
              <w:spacing w:line="240" w:lineRule="atLeast"/>
              <w:ind w:right="-80"/>
            </w:pPr>
          </w:p>
          <w:p w14:paraId="69537331" w14:textId="77777777" w:rsidR="00EB2026" w:rsidRDefault="00EB2026" w:rsidP="00EB2026">
            <w:pPr>
              <w:pStyle w:val="acctfourfigures"/>
              <w:tabs>
                <w:tab w:val="clear" w:pos="765"/>
                <w:tab w:val="decimal" w:pos="950"/>
              </w:tabs>
              <w:spacing w:line="240" w:lineRule="atLeast"/>
              <w:ind w:right="-80"/>
            </w:pPr>
          </w:p>
          <w:p w14:paraId="0CB1B74E" w14:textId="77777777" w:rsidR="00EB2026" w:rsidRDefault="00EB2026" w:rsidP="00EB2026">
            <w:pPr>
              <w:pStyle w:val="acctfourfigures"/>
              <w:tabs>
                <w:tab w:val="clear" w:pos="765"/>
                <w:tab w:val="decimal" w:pos="950"/>
              </w:tabs>
              <w:spacing w:line="240" w:lineRule="atLeast"/>
              <w:ind w:right="-80"/>
            </w:pPr>
          </w:p>
          <w:p w14:paraId="184C4219" w14:textId="4176FC16" w:rsidR="00EB2026" w:rsidRPr="00E41545" w:rsidRDefault="00EB2026" w:rsidP="00EB2026">
            <w:pPr>
              <w:pStyle w:val="acctfourfigures"/>
              <w:tabs>
                <w:tab w:val="clear" w:pos="765"/>
                <w:tab w:val="decimal" w:pos="950"/>
              </w:tabs>
              <w:spacing w:line="240" w:lineRule="atLeast"/>
              <w:ind w:right="-80"/>
              <w:rPr>
                <w:sz w:val="21"/>
                <w:szCs w:val="21"/>
              </w:rPr>
            </w:pPr>
            <w:r w:rsidRPr="00D46090">
              <w:t>(351,004)</w:t>
            </w:r>
          </w:p>
        </w:tc>
        <w:tc>
          <w:tcPr>
            <w:tcW w:w="180" w:type="dxa"/>
            <w:vAlign w:val="bottom"/>
          </w:tcPr>
          <w:p w14:paraId="40906E35" w14:textId="77777777" w:rsidR="00EB2026" w:rsidRPr="00E41545" w:rsidRDefault="00EB2026" w:rsidP="00EB2026">
            <w:pPr>
              <w:pStyle w:val="acctmergecolhdg"/>
              <w:spacing w:line="240" w:lineRule="atLeast"/>
              <w:rPr>
                <w:b w:val="0"/>
                <w:bCs/>
                <w:sz w:val="21"/>
                <w:szCs w:val="21"/>
              </w:rPr>
            </w:pPr>
          </w:p>
        </w:tc>
        <w:tc>
          <w:tcPr>
            <w:tcW w:w="630" w:type="dxa"/>
            <w:vAlign w:val="bottom"/>
          </w:tcPr>
          <w:p w14:paraId="5E0137D7" w14:textId="77777777" w:rsidR="00EB2026" w:rsidRPr="00E41545" w:rsidRDefault="00EB2026" w:rsidP="00EB2026">
            <w:pPr>
              <w:pStyle w:val="acctfourfigures"/>
              <w:tabs>
                <w:tab w:val="clear" w:pos="765"/>
              </w:tabs>
              <w:spacing w:line="240" w:lineRule="atLeast"/>
              <w:jc w:val="center"/>
              <w:rPr>
                <w:sz w:val="21"/>
                <w:szCs w:val="21"/>
              </w:rPr>
            </w:pPr>
          </w:p>
          <w:p w14:paraId="6FC80EF7" w14:textId="77777777" w:rsidR="00EB2026" w:rsidRPr="00E41545" w:rsidRDefault="00EB2026" w:rsidP="00EB2026">
            <w:pPr>
              <w:pStyle w:val="acctfourfigures"/>
              <w:tabs>
                <w:tab w:val="clear" w:pos="765"/>
              </w:tabs>
              <w:spacing w:line="240" w:lineRule="atLeast"/>
              <w:jc w:val="center"/>
              <w:rPr>
                <w:sz w:val="21"/>
                <w:szCs w:val="21"/>
              </w:rPr>
            </w:pPr>
          </w:p>
          <w:p w14:paraId="68F30E18" w14:textId="77777777" w:rsidR="00EB2026" w:rsidRPr="00E41545" w:rsidRDefault="00EB2026" w:rsidP="00EB2026">
            <w:pPr>
              <w:pStyle w:val="acctfourfigures"/>
              <w:tabs>
                <w:tab w:val="clear" w:pos="765"/>
              </w:tabs>
              <w:spacing w:line="240" w:lineRule="atLeast"/>
              <w:jc w:val="center"/>
              <w:rPr>
                <w:sz w:val="21"/>
                <w:szCs w:val="21"/>
              </w:rPr>
            </w:pPr>
          </w:p>
          <w:p w14:paraId="451FDA82" w14:textId="4F708C01" w:rsidR="00EB2026" w:rsidRPr="00E41545" w:rsidRDefault="00EB2026" w:rsidP="00EB2026">
            <w:pPr>
              <w:pStyle w:val="acctfourfigures"/>
              <w:tabs>
                <w:tab w:val="clear" w:pos="765"/>
              </w:tabs>
              <w:spacing w:line="240" w:lineRule="atLeast"/>
              <w:jc w:val="center"/>
              <w:rPr>
                <w:sz w:val="21"/>
                <w:szCs w:val="21"/>
              </w:rPr>
            </w:pPr>
            <w:r w:rsidRPr="00E41545">
              <w:rPr>
                <w:sz w:val="21"/>
                <w:szCs w:val="21"/>
              </w:rPr>
              <w:t>20.0</w:t>
            </w:r>
          </w:p>
        </w:tc>
        <w:tc>
          <w:tcPr>
            <w:tcW w:w="180" w:type="dxa"/>
            <w:vAlign w:val="bottom"/>
          </w:tcPr>
          <w:p w14:paraId="720E8317"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1077" w:type="dxa"/>
            <w:shd w:val="clear" w:color="auto" w:fill="auto"/>
            <w:vAlign w:val="bottom"/>
          </w:tcPr>
          <w:p w14:paraId="28223DEA" w14:textId="4E46D121" w:rsidR="00EB2026" w:rsidRPr="00E41545" w:rsidRDefault="0064023E" w:rsidP="00E6206B">
            <w:pPr>
              <w:pStyle w:val="acctfourfigures"/>
              <w:tabs>
                <w:tab w:val="clear" w:pos="765"/>
                <w:tab w:val="decimal" w:pos="899"/>
              </w:tabs>
              <w:spacing w:line="240" w:lineRule="atLeast"/>
              <w:ind w:right="-80"/>
              <w:rPr>
                <w:sz w:val="21"/>
                <w:szCs w:val="21"/>
              </w:rPr>
            </w:pPr>
            <w:r w:rsidRPr="0064023E">
              <w:rPr>
                <w:sz w:val="21"/>
                <w:szCs w:val="21"/>
              </w:rPr>
              <w:t>(274,074)</w:t>
            </w:r>
          </w:p>
        </w:tc>
      </w:tr>
      <w:tr w:rsidR="00EB2026" w:rsidRPr="00894168" w14:paraId="41455072" w14:textId="77777777" w:rsidTr="001836B6">
        <w:trPr>
          <w:cantSplit/>
          <w:trHeight w:val="504"/>
        </w:trPr>
        <w:tc>
          <w:tcPr>
            <w:tcW w:w="1980" w:type="dxa"/>
            <w:shd w:val="clear" w:color="auto" w:fill="auto"/>
            <w:vAlign w:val="bottom"/>
          </w:tcPr>
          <w:p w14:paraId="60261816" w14:textId="77777777" w:rsidR="00EB2026" w:rsidRPr="00960901" w:rsidRDefault="00EB2026" w:rsidP="00EB2026">
            <w:pPr>
              <w:spacing w:line="240" w:lineRule="atLeast"/>
              <w:ind w:left="180" w:hanging="180"/>
              <w:rPr>
                <w:sz w:val="21"/>
                <w:szCs w:val="21"/>
              </w:rPr>
            </w:pPr>
            <w:r w:rsidRPr="00960901">
              <w:rPr>
                <w:rFonts w:cs="Times New Roman"/>
                <w:sz w:val="21"/>
                <w:szCs w:val="21"/>
              </w:rPr>
              <w:t>Effect of different tax rates in foreign jurisdictions</w:t>
            </w:r>
          </w:p>
        </w:tc>
        <w:tc>
          <w:tcPr>
            <w:tcW w:w="637" w:type="dxa"/>
            <w:shd w:val="clear" w:color="auto" w:fill="auto"/>
            <w:vAlign w:val="bottom"/>
          </w:tcPr>
          <w:p w14:paraId="3076F6C9" w14:textId="77777777" w:rsidR="00EB2026" w:rsidRPr="00960901" w:rsidRDefault="00EB2026" w:rsidP="00EB2026">
            <w:pPr>
              <w:pStyle w:val="acctfourfigures"/>
              <w:tabs>
                <w:tab w:val="clear" w:pos="765"/>
              </w:tabs>
              <w:spacing w:line="240" w:lineRule="atLeast"/>
              <w:jc w:val="center"/>
              <w:rPr>
                <w:sz w:val="21"/>
                <w:szCs w:val="21"/>
              </w:rPr>
            </w:pPr>
          </w:p>
        </w:tc>
        <w:tc>
          <w:tcPr>
            <w:tcW w:w="181" w:type="dxa"/>
            <w:shd w:val="clear" w:color="auto" w:fill="auto"/>
            <w:vAlign w:val="bottom"/>
          </w:tcPr>
          <w:p w14:paraId="5EE63AFC" w14:textId="77777777" w:rsidR="00EB2026" w:rsidRPr="00960901" w:rsidRDefault="00EB2026" w:rsidP="00EB2026">
            <w:pPr>
              <w:pStyle w:val="acctfourfigures"/>
              <w:spacing w:line="240" w:lineRule="atLeast"/>
              <w:rPr>
                <w:sz w:val="21"/>
                <w:szCs w:val="21"/>
              </w:rPr>
            </w:pPr>
          </w:p>
        </w:tc>
        <w:tc>
          <w:tcPr>
            <w:tcW w:w="1173" w:type="dxa"/>
            <w:shd w:val="clear" w:color="auto" w:fill="auto"/>
          </w:tcPr>
          <w:p w14:paraId="3C15F487" w14:textId="77777777" w:rsidR="00EB2026" w:rsidRDefault="00EB2026" w:rsidP="00EB2026">
            <w:pPr>
              <w:pStyle w:val="acctfourfigures"/>
              <w:tabs>
                <w:tab w:val="clear" w:pos="765"/>
                <w:tab w:val="decimal" w:pos="964"/>
              </w:tabs>
              <w:spacing w:line="240" w:lineRule="atLeast"/>
              <w:ind w:right="-170"/>
            </w:pPr>
          </w:p>
          <w:p w14:paraId="4EADDAB6" w14:textId="77777777" w:rsidR="00EB2026" w:rsidRDefault="00EB2026" w:rsidP="00EB2026">
            <w:pPr>
              <w:pStyle w:val="acctfourfigures"/>
              <w:tabs>
                <w:tab w:val="clear" w:pos="765"/>
                <w:tab w:val="decimal" w:pos="964"/>
              </w:tabs>
              <w:spacing w:line="240" w:lineRule="atLeast"/>
              <w:ind w:right="-170"/>
            </w:pPr>
          </w:p>
          <w:p w14:paraId="4171B7B4" w14:textId="3152C073" w:rsidR="00EB2026" w:rsidRPr="00E41545" w:rsidRDefault="00EB2026" w:rsidP="00EB2026">
            <w:pPr>
              <w:pStyle w:val="acctfourfigures"/>
              <w:tabs>
                <w:tab w:val="clear" w:pos="765"/>
                <w:tab w:val="decimal" w:pos="964"/>
              </w:tabs>
              <w:spacing w:line="240" w:lineRule="atLeast"/>
              <w:ind w:right="-170"/>
              <w:rPr>
                <w:sz w:val="21"/>
                <w:szCs w:val="21"/>
              </w:rPr>
            </w:pPr>
            <w:r w:rsidRPr="00F73FE5">
              <w:t>(3,014)</w:t>
            </w:r>
          </w:p>
        </w:tc>
        <w:tc>
          <w:tcPr>
            <w:tcW w:w="180" w:type="dxa"/>
            <w:shd w:val="clear" w:color="auto" w:fill="auto"/>
            <w:vAlign w:val="bottom"/>
          </w:tcPr>
          <w:p w14:paraId="42A14C48" w14:textId="77777777" w:rsidR="00EB2026" w:rsidRPr="00E41545" w:rsidRDefault="00EB2026" w:rsidP="00EB2026">
            <w:pPr>
              <w:pStyle w:val="acctfourfigures"/>
              <w:spacing w:line="240" w:lineRule="atLeast"/>
              <w:rPr>
                <w:sz w:val="21"/>
                <w:szCs w:val="21"/>
              </w:rPr>
            </w:pPr>
          </w:p>
        </w:tc>
        <w:tc>
          <w:tcPr>
            <w:tcW w:w="627" w:type="dxa"/>
            <w:shd w:val="clear" w:color="auto" w:fill="auto"/>
            <w:vAlign w:val="bottom"/>
          </w:tcPr>
          <w:p w14:paraId="40F84278" w14:textId="77777777" w:rsidR="00EB2026" w:rsidRPr="00E41545" w:rsidRDefault="00EB2026" w:rsidP="00E6206B">
            <w:pPr>
              <w:pStyle w:val="acctfourfigures"/>
              <w:tabs>
                <w:tab w:val="clear" w:pos="765"/>
                <w:tab w:val="left" w:pos="365"/>
              </w:tabs>
              <w:spacing w:line="240" w:lineRule="atLeast"/>
              <w:jc w:val="center"/>
              <w:rPr>
                <w:sz w:val="21"/>
                <w:szCs w:val="21"/>
              </w:rPr>
            </w:pPr>
          </w:p>
        </w:tc>
        <w:tc>
          <w:tcPr>
            <w:tcW w:w="180" w:type="dxa"/>
            <w:shd w:val="clear" w:color="auto" w:fill="auto"/>
            <w:vAlign w:val="bottom"/>
          </w:tcPr>
          <w:p w14:paraId="0F1AC70B" w14:textId="77777777" w:rsidR="00EB2026" w:rsidRPr="00E41545" w:rsidRDefault="00EB2026" w:rsidP="00EB2026">
            <w:pPr>
              <w:pStyle w:val="acctfourfigures"/>
              <w:spacing w:line="240" w:lineRule="atLeast"/>
              <w:rPr>
                <w:sz w:val="21"/>
                <w:szCs w:val="21"/>
              </w:rPr>
            </w:pPr>
          </w:p>
        </w:tc>
        <w:tc>
          <w:tcPr>
            <w:tcW w:w="1083" w:type="dxa"/>
            <w:vAlign w:val="bottom"/>
          </w:tcPr>
          <w:p w14:paraId="70C04DF6" w14:textId="77777777" w:rsidR="00EB2026" w:rsidRDefault="00EB2026" w:rsidP="00EB2026">
            <w:pPr>
              <w:pStyle w:val="acctfourfigures"/>
              <w:tabs>
                <w:tab w:val="clear" w:pos="765"/>
                <w:tab w:val="decimal" w:pos="964"/>
              </w:tabs>
              <w:spacing w:line="240" w:lineRule="atLeast"/>
              <w:ind w:right="-170"/>
              <w:rPr>
                <w:sz w:val="21"/>
                <w:szCs w:val="21"/>
              </w:rPr>
            </w:pPr>
          </w:p>
          <w:p w14:paraId="1C7BD47A" w14:textId="77777777" w:rsidR="00EB2026" w:rsidRDefault="00EB2026" w:rsidP="00EB2026">
            <w:pPr>
              <w:pStyle w:val="acctfourfigures"/>
              <w:tabs>
                <w:tab w:val="clear" w:pos="765"/>
                <w:tab w:val="decimal" w:pos="964"/>
              </w:tabs>
              <w:spacing w:line="240" w:lineRule="atLeast"/>
              <w:ind w:right="-170"/>
              <w:rPr>
                <w:sz w:val="21"/>
                <w:szCs w:val="21"/>
              </w:rPr>
            </w:pPr>
          </w:p>
          <w:p w14:paraId="65AF17FD" w14:textId="559302CB" w:rsidR="00EB2026" w:rsidRPr="00E41545" w:rsidRDefault="00EB2026" w:rsidP="00EB2026">
            <w:pPr>
              <w:pStyle w:val="acctfourfigures"/>
              <w:tabs>
                <w:tab w:val="clear" w:pos="765"/>
                <w:tab w:val="decimal" w:pos="820"/>
              </w:tabs>
              <w:spacing w:line="240" w:lineRule="atLeast"/>
              <w:ind w:right="-80"/>
              <w:rPr>
                <w:sz w:val="21"/>
                <w:szCs w:val="21"/>
              </w:rPr>
            </w:pPr>
            <w:r w:rsidRPr="00A97F27">
              <w:rPr>
                <w:sz w:val="21"/>
                <w:szCs w:val="21"/>
              </w:rPr>
              <w:t>(</w:t>
            </w:r>
            <w:r>
              <w:rPr>
                <w:sz w:val="21"/>
                <w:szCs w:val="21"/>
              </w:rPr>
              <w:t>9,118</w:t>
            </w:r>
            <w:r w:rsidRPr="00A97F27">
              <w:rPr>
                <w:sz w:val="21"/>
                <w:szCs w:val="21"/>
              </w:rPr>
              <w:t>)</w:t>
            </w:r>
          </w:p>
        </w:tc>
        <w:tc>
          <w:tcPr>
            <w:tcW w:w="180" w:type="dxa"/>
            <w:vAlign w:val="bottom"/>
          </w:tcPr>
          <w:p w14:paraId="09383D40"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633" w:type="dxa"/>
            <w:vAlign w:val="bottom"/>
          </w:tcPr>
          <w:p w14:paraId="4D9268C9"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80" w:type="dxa"/>
            <w:vAlign w:val="bottom"/>
          </w:tcPr>
          <w:p w14:paraId="04CACB21"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170" w:type="dxa"/>
            <w:vAlign w:val="bottom"/>
          </w:tcPr>
          <w:p w14:paraId="72DF57E0" w14:textId="7C6B056E" w:rsidR="00EB2026" w:rsidRPr="00B4741F" w:rsidRDefault="0064023E" w:rsidP="0064023E">
            <w:pPr>
              <w:tabs>
                <w:tab w:val="decimal" w:pos="545"/>
              </w:tabs>
              <w:ind w:right="-80"/>
              <w:rPr>
                <w:rFonts w:cs="Times New Roman"/>
                <w:sz w:val="21"/>
                <w:szCs w:val="21"/>
                <w:lang w:val="en-GB" w:bidi="ar-SA"/>
              </w:rPr>
            </w:pPr>
            <w:r>
              <w:rPr>
                <w:rFonts w:cs="Times New Roman"/>
                <w:sz w:val="21"/>
                <w:szCs w:val="21"/>
                <w:lang w:val="en-GB" w:bidi="ar-SA"/>
              </w:rPr>
              <w:t>-</w:t>
            </w:r>
          </w:p>
        </w:tc>
        <w:tc>
          <w:tcPr>
            <w:tcW w:w="180" w:type="dxa"/>
            <w:vAlign w:val="bottom"/>
          </w:tcPr>
          <w:p w14:paraId="7D3B10A0"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630" w:type="dxa"/>
            <w:vAlign w:val="bottom"/>
          </w:tcPr>
          <w:p w14:paraId="5DF9CBD3"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80" w:type="dxa"/>
            <w:vAlign w:val="bottom"/>
          </w:tcPr>
          <w:p w14:paraId="530D47AD" w14:textId="77777777" w:rsidR="00EB2026" w:rsidRPr="00E6206B" w:rsidRDefault="00EB2026" w:rsidP="00E6206B">
            <w:pPr>
              <w:tabs>
                <w:tab w:val="decimal" w:pos="545"/>
              </w:tabs>
              <w:ind w:right="-80"/>
              <w:rPr>
                <w:rFonts w:cs="Times New Roman"/>
                <w:sz w:val="21"/>
                <w:szCs w:val="21"/>
                <w:lang w:val="en-GB" w:bidi="ar-SA"/>
              </w:rPr>
            </w:pPr>
          </w:p>
        </w:tc>
        <w:tc>
          <w:tcPr>
            <w:tcW w:w="1077" w:type="dxa"/>
            <w:shd w:val="clear" w:color="auto" w:fill="auto"/>
            <w:vAlign w:val="bottom"/>
          </w:tcPr>
          <w:p w14:paraId="1E923028" w14:textId="77777777" w:rsidR="00EB2026" w:rsidRPr="00E6206B" w:rsidRDefault="00EB2026" w:rsidP="00E6206B">
            <w:pPr>
              <w:tabs>
                <w:tab w:val="decimal" w:pos="545"/>
              </w:tabs>
              <w:ind w:right="-80"/>
              <w:rPr>
                <w:rFonts w:cs="Times New Roman"/>
                <w:sz w:val="21"/>
                <w:szCs w:val="21"/>
                <w:lang w:val="en-GB" w:bidi="ar-SA"/>
              </w:rPr>
            </w:pPr>
          </w:p>
          <w:p w14:paraId="55E80644" w14:textId="5F31ED9D" w:rsidR="00EB2026" w:rsidRPr="00F752F0" w:rsidRDefault="0064023E" w:rsidP="00E6206B">
            <w:pPr>
              <w:tabs>
                <w:tab w:val="decimal" w:pos="545"/>
              </w:tabs>
              <w:ind w:right="-80"/>
              <w:rPr>
                <w:rFonts w:cs="Times New Roman"/>
                <w:sz w:val="21"/>
                <w:szCs w:val="21"/>
                <w:lang w:val="en-GB" w:bidi="ar-SA"/>
              </w:rPr>
            </w:pPr>
            <w:r w:rsidRPr="00E6206B">
              <w:rPr>
                <w:rFonts w:cs="Times New Roman"/>
                <w:sz w:val="21"/>
                <w:szCs w:val="21"/>
                <w:lang w:val="en-GB" w:bidi="ar-SA"/>
              </w:rPr>
              <w:t>-</w:t>
            </w:r>
          </w:p>
        </w:tc>
      </w:tr>
      <w:tr w:rsidR="00EB2026" w:rsidRPr="00894168" w14:paraId="1DEA221A" w14:textId="77777777" w:rsidTr="001836B6">
        <w:trPr>
          <w:cantSplit/>
          <w:trHeight w:val="504"/>
        </w:trPr>
        <w:tc>
          <w:tcPr>
            <w:tcW w:w="1980" w:type="dxa"/>
            <w:shd w:val="clear" w:color="auto" w:fill="auto"/>
            <w:vAlign w:val="bottom"/>
          </w:tcPr>
          <w:p w14:paraId="1B2BF4EA" w14:textId="77777777" w:rsidR="00EB2026" w:rsidRPr="00960901" w:rsidRDefault="00EB2026" w:rsidP="00EB2026">
            <w:pPr>
              <w:spacing w:line="240" w:lineRule="atLeast"/>
              <w:ind w:left="180" w:hanging="180"/>
              <w:rPr>
                <w:rFonts w:cs="Times New Roman"/>
                <w:sz w:val="21"/>
                <w:szCs w:val="21"/>
              </w:rPr>
            </w:pPr>
            <w:r w:rsidRPr="00960901">
              <w:rPr>
                <w:sz w:val="21"/>
                <w:szCs w:val="21"/>
              </w:rPr>
              <w:t>Tax difference on expense (revenue)</w:t>
            </w:r>
          </w:p>
        </w:tc>
        <w:tc>
          <w:tcPr>
            <w:tcW w:w="637" w:type="dxa"/>
            <w:shd w:val="clear" w:color="auto" w:fill="auto"/>
            <w:vAlign w:val="bottom"/>
          </w:tcPr>
          <w:p w14:paraId="005F8423" w14:textId="77777777" w:rsidR="00EB2026" w:rsidRPr="00960901" w:rsidRDefault="00EB2026" w:rsidP="00EB2026">
            <w:pPr>
              <w:pStyle w:val="acctfourfigures"/>
              <w:tabs>
                <w:tab w:val="clear" w:pos="765"/>
              </w:tabs>
              <w:spacing w:line="240" w:lineRule="atLeast"/>
              <w:jc w:val="center"/>
              <w:rPr>
                <w:sz w:val="21"/>
                <w:szCs w:val="21"/>
              </w:rPr>
            </w:pPr>
          </w:p>
        </w:tc>
        <w:tc>
          <w:tcPr>
            <w:tcW w:w="181" w:type="dxa"/>
            <w:shd w:val="clear" w:color="auto" w:fill="auto"/>
            <w:vAlign w:val="bottom"/>
          </w:tcPr>
          <w:p w14:paraId="6B5CDEFF" w14:textId="77777777" w:rsidR="00EB2026" w:rsidRPr="00960901" w:rsidRDefault="00EB2026" w:rsidP="00EB2026">
            <w:pPr>
              <w:pStyle w:val="acctfourfigures"/>
              <w:spacing w:line="240" w:lineRule="atLeast"/>
              <w:rPr>
                <w:sz w:val="21"/>
                <w:szCs w:val="21"/>
              </w:rPr>
            </w:pPr>
          </w:p>
        </w:tc>
        <w:tc>
          <w:tcPr>
            <w:tcW w:w="1173" w:type="dxa"/>
            <w:shd w:val="clear" w:color="auto" w:fill="auto"/>
          </w:tcPr>
          <w:p w14:paraId="349D0C7F" w14:textId="77777777" w:rsidR="00EB2026" w:rsidRDefault="00EB2026" w:rsidP="00EB2026">
            <w:pPr>
              <w:pStyle w:val="acctfourfigures"/>
              <w:tabs>
                <w:tab w:val="clear" w:pos="765"/>
                <w:tab w:val="decimal" w:pos="964"/>
              </w:tabs>
              <w:spacing w:line="240" w:lineRule="atLeast"/>
              <w:ind w:right="-170"/>
            </w:pPr>
          </w:p>
          <w:p w14:paraId="64E3C3E3" w14:textId="7EAC5746" w:rsidR="00EB2026" w:rsidRPr="00E41545" w:rsidRDefault="00EB2026" w:rsidP="00EB2026">
            <w:pPr>
              <w:pStyle w:val="acctfourfigures"/>
              <w:tabs>
                <w:tab w:val="clear" w:pos="765"/>
                <w:tab w:val="decimal" w:pos="964"/>
              </w:tabs>
              <w:spacing w:line="240" w:lineRule="atLeast"/>
              <w:ind w:right="-170"/>
              <w:rPr>
                <w:sz w:val="21"/>
                <w:szCs w:val="21"/>
              </w:rPr>
            </w:pPr>
            <w:r w:rsidRPr="00F73FE5">
              <w:t>(42,361)</w:t>
            </w:r>
          </w:p>
        </w:tc>
        <w:tc>
          <w:tcPr>
            <w:tcW w:w="180" w:type="dxa"/>
            <w:shd w:val="clear" w:color="auto" w:fill="auto"/>
            <w:vAlign w:val="bottom"/>
          </w:tcPr>
          <w:p w14:paraId="10DECF3B" w14:textId="77777777" w:rsidR="00EB2026" w:rsidRPr="00E41545" w:rsidRDefault="00EB2026" w:rsidP="00EB2026">
            <w:pPr>
              <w:pStyle w:val="acctfourfigures"/>
              <w:spacing w:line="240" w:lineRule="atLeast"/>
              <w:rPr>
                <w:sz w:val="21"/>
                <w:szCs w:val="21"/>
              </w:rPr>
            </w:pPr>
          </w:p>
        </w:tc>
        <w:tc>
          <w:tcPr>
            <w:tcW w:w="627" w:type="dxa"/>
            <w:shd w:val="clear" w:color="auto" w:fill="auto"/>
            <w:vAlign w:val="bottom"/>
          </w:tcPr>
          <w:p w14:paraId="4EC0D643" w14:textId="77777777" w:rsidR="00EB2026" w:rsidRPr="00E41545" w:rsidRDefault="00EB2026" w:rsidP="00EB2026">
            <w:pPr>
              <w:pStyle w:val="acctfourfigures"/>
              <w:tabs>
                <w:tab w:val="clear" w:pos="765"/>
              </w:tabs>
              <w:spacing w:line="240" w:lineRule="atLeast"/>
              <w:jc w:val="center"/>
              <w:rPr>
                <w:sz w:val="21"/>
                <w:szCs w:val="21"/>
              </w:rPr>
            </w:pPr>
          </w:p>
        </w:tc>
        <w:tc>
          <w:tcPr>
            <w:tcW w:w="180" w:type="dxa"/>
            <w:shd w:val="clear" w:color="auto" w:fill="auto"/>
            <w:vAlign w:val="bottom"/>
          </w:tcPr>
          <w:p w14:paraId="56E89B49" w14:textId="77777777" w:rsidR="00EB2026" w:rsidRPr="00E41545" w:rsidRDefault="00EB2026" w:rsidP="00EB2026">
            <w:pPr>
              <w:pStyle w:val="acctfourfigures"/>
              <w:spacing w:line="240" w:lineRule="atLeast"/>
              <w:rPr>
                <w:sz w:val="21"/>
                <w:szCs w:val="21"/>
              </w:rPr>
            </w:pPr>
          </w:p>
        </w:tc>
        <w:tc>
          <w:tcPr>
            <w:tcW w:w="1083" w:type="dxa"/>
            <w:vAlign w:val="bottom"/>
          </w:tcPr>
          <w:p w14:paraId="03DF019D" w14:textId="77777777" w:rsidR="00EB2026" w:rsidRDefault="00EB2026" w:rsidP="00EB2026">
            <w:pPr>
              <w:pStyle w:val="acctfourfigures"/>
              <w:tabs>
                <w:tab w:val="clear" w:pos="765"/>
                <w:tab w:val="decimal" w:pos="964"/>
              </w:tabs>
              <w:spacing w:line="240" w:lineRule="atLeast"/>
              <w:ind w:right="-170"/>
              <w:rPr>
                <w:sz w:val="21"/>
                <w:szCs w:val="21"/>
              </w:rPr>
            </w:pPr>
          </w:p>
          <w:p w14:paraId="173BCB0E" w14:textId="1D4D8BAD" w:rsidR="00EB2026" w:rsidRPr="00E41545" w:rsidRDefault="00EB2026" w:rsidP="00EB2026">
            <w:pPr>
              <w:pStyle w:val="acctfourfigures"/>
              <w:tabs>
                <w:tab w:val="clear" w:pos="765"/>
                <w:tab w:val="decimal" w:pos="820"/>
              </w:tabs>
              <w:spacing w:line="240" w:lineRule="atLeast"/>
              <w:ind w:right="-80"/>
              <w:rPr>
                <w:sz w:val="21"/>
                <w:szCs w:val="21"/>
              </w:rPr>
            </w:pPr>
            <w:r>
              <w:rPr>
                <w:sz w:val="21"/>
                <w:szCs w:val="21"/>
              </w:rPr>
              <w:t>14,452</w:t>
            </w:r>
          </w:p>
        </w:tc>
        <w:tc>
          <w:tcPr>
            <w:tcW w:w="180" w:type="dxa"/>
            <w:vAlign w:val="bottom"/>
          </w:tcPr>
          <w:p w14:paraId="6BE983D7"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633" w:type="dxa"/>
            <w:vAlign w:val="bottom"/>
          </w:tcPr>
          <w:p w14:paraId="7873D24D"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80" w:type="dxa"/>
            <w:vAlign w:val="bottom"/>
          </w:tcPr>
          <w:p w14:paraId="0E57D647"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170" w:type="dxa"/>
            <w:vAlign w:val="bottom"/>
          </w:tcPr>
          <w:p w14:paraId="7D21565A" w14:textId="77777777" w:rsidR="00EB2026" w:rsidRDefault="00EB2026" w:rsidP="00EB2026">
            <w:pPr>
              <w:pStyle w:val="acctfourfigures"/>
              <w:tabs>
                <w:tab w:val="clear" w:pos="765"/>
                <w:tab w:val="decimal" w:pos="964"/>
              </w:tabs>
              <w:spacing w:line="240" w:lineRule="atLeast"/>
              <w:ind w:right="-170"/>
              <w:rPr>
                <w:sz w:val="21"/>
                <w:szCs w:val="21"/>
              </w:rPr>
            </w:pPr>
          </w:p>
          <w:p w14:paraId="5AC41079" w14:textId="6075C727" w:rsidR="00EB2026" w:rsidRPr="00B4741F" w:rsidRDefault="0064023E" w:rsidP="00EB2026">
            <w:pPr>
              <w:tabs>
                <w:tab w:val="decimal" w:pos="950"/>
              </w:tabs>
              <w:ind w:right="-80"/>
              <w:rPr>
                <w:rFonts w:cs="Times New Roman"/>
                <w:sz w:val="21"/>
                <w:szCs w:val="21"/>
                <w:lang w:val="en-GB" w:bidi="ar-SA"/>
              </w:rPr>
            </w:pPr>
            <w:r>
              <w:rPr>
                <w:sz w:val="21"/>
                <w:szCs w:val="21"/>
              </w:rPr>
              <w:t>59,698</w:t>
            </w:r>
          </w:p>
        </w:tc>
        <w:tc>
          <w:tcPr>
            <w:tcW w:w="180" w:type="dxa"/>
            <w:vAlign w:val="bottom"/>
          </w:tcPr>
          <w:p w14:paraId="2EB8D204"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630" w:type="dxa"/>
            <w:vAlign w:val="bottom"/>
          </w:tcPr>
          <w:p w14:paraId="035DB80D" w14:textId="77777777" w:rsidR="00EB2026" w:rsidRPr="00E41545" w:rsidRDefault="00EB2026" w:rsidP="00EB2026">
            <w:pPr>
              <w:pStyle w:val="acctfourfigures"/>
              <w:tabs>
                <w:tab w:val="clear" w:pos="765"/>
                <w:tab w:val="decimal" w:pos="1001"/>
              </w:tabs>
              <w:spacing w:line="240" w:lineRule="atLeast"/>
              <w:ind w:right="-79"/>
              <w:rPr>
                <w:sz w:val="21"/>
                <w:szCs w:val="21"/>
              </w:rPr>
            </w:pPr>
          </w:p>
        </w:tc>
        <w:tc>
          <w:tcPr>
            <w:tcW w:w="180" w:type="dxa"/>
            <w:vAlign w:val="bottom"/>
          </w:tcPr>
          <w:p w14:paraId="3D6A80F9"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1077" w:type="dxa"/>
            <w:shd w:val="clear" w:color="auto" w:fill="auto"/>
            <w:vAlign w:val="bottom"/>
          </w:tcPr>
          <w:p w14:paraId="44D797DF" w14:textId="66AD072A" w:rsidR="00EB2026" w:rsidRPr="00E41545" w:rsidRDefault="0064023E" w:rsidP="00E6206B">
            <w:pPr>
              <w:pStyle w:val="acctfourfigures"/>
              <w:tabs>
                <w:tab w:val="clear" w:pos="765"/>
                <w:tab w:val="decimal" w:pos="899"/>
              </w:tabs>
              <w:spacing w:line="240" w:lineRule="atLeast"/>
              <w:ind w:right="-80"/>
              <w:rPr>
                <w:sz w:val="21"/>
                <w:szCs w:val="21"/>
              </w:rPr>
            </w:pPr>
            <w:r w:rsidRPr="0064023E">
              <w:rPr>
                <w:sz w:val="21"/>
                <w:szCs w:val="21"/>
              </w:rPr>
              <w:t>76,492</w:t>
            </w:r>
          </w:p>
        </w:tc>
      </w:tr>
      <w:tr w:rsidR="00EB2026" w:rsidRPr="00894168" w14:paraId="5773ED50" w14:textId="77777777" w:rsidTr="001836B6">
        <w:trPr>
          <w:cantSplit/>
          <w:trHeight w:val="504"/>
        </w:trPr>
        <w:tc>
          <w:tcPr>
            <w:tcW w:w="1980" w:type="dxa"/>
            <w:shd w:val="clear" w:color="auto" w:fill="auto"/>
            <w:vAlign w:val="bottom"/>
          </w:tcPr>
          <w:p w14:paraId="3A2AFBFD" w14:textId="77777777" w:rsidR="00EB2026" w:rsidRPr="00960901" w:rsidRDefault="00EB2026" w:rsidP="00EB2026">
            <w:pPr>
              <w:spacing w:line="240" w:lineRule="atLeast"/>
              <w:ind w:left="180" w:hanging="180"/>
              <w:rPr>
                <w:rFonts w:cs="Times New Roman"/>
                <w:sz w:val="21"/>
                <w:szCs w:val="21"/>
              </w:rPr>
            </w:pPr>
            <w:r w:rsidRPr="00960901">
              <w:rPr>
                <w:rFonts w:cs="Times New Roman"/>
                <w:sz w:val="21"/>
                <w:szCs w:val="21"/>
              </w:rPr>
              <w:t xml:space="preserve">Recognition </w:t>
            </w:r>
            <w:r w:rsidRPr="00960901">
              <w:rPr>
                <w:sz w:val="21"/>
                <w:szCs w:val="21"/>
              </w:rPr>
              <w:t>of previously unrecognised</w:t>
            </w:r>
            <w:r w:rsidRPr="00960901">
              <w:rPr>
                <w:rFonts w:cs="Times New Roman"/>
                <w:sz w:val="21"/>
                <w:szCs w:val="21"/>
              </w:rPr>
              <w:t xml:space="preserve"> tax losses</w:t>
            </w:r>
          </w:p>
        </w:tc>
        <w:tc>
          <w:tcPr>
            <w:tcW w:w="637" w:type="dxa"/>
            <w:shd w:val="clear" w:color="auto" w:fill="auto"/>
            <w:vAlign w:val="bottom"/>
          </w:tcPr>
          <w:p w14:paraId="1E11E9C3" w14:textId="77777777" w:rsidR="00EB2026" w:rsidRPr="00960901" w:rsidRDefault="00EB2026" w:rsidP="00EB2026">
            <w:pPr>
              <w:pStyle w:val="acctfourfigures"/>
              <w:tabs>
                <w:tab w:val="clear" w:pos="765"/>
              </w:tabs>
              <w:spacing w:line="240" w:lineRule="atLeast"/>
              <w:jc w:val="center"/>
              <w:rPr>
                <w:sz w:val="21"/>
                <w:szCs w:val="21"/>
              </w:rPr>
            </w:pPr>
          </w:p>
        </w:tc>
        <w:tc>
          <w:tcPr>
            <w:tcW w:w="181" w:type="dxa"/>
            <w:shd w:val="clear" w:color="auto" w:fill="auto"/>
            <w:vAlign w:val="bottom"/>
          </w:tcPr>
          <w:p w14:paraId="304190F1" w14:textId="77777777" w:rsidR="00EB2026" w:rsidRPr="00960901" w:rsidRDefault="00EB2026" w:rsidP="00EB2026">
            <w:pPr>
              <w:pStyle w:val="acctfourfigures"/>
              <w:spacing w:line="240" w:lineRule="atLeast"/>
              <w:rPr>
                <w:sz w:val="21"/>
                <w:szCs w:val="21"/>
              </w:rPr>
            </w:pPr>
          </w:p>
        </w:tc>
        <w:tc>
          <w:tcPr>
            <w:tcW w:w="1173" w:type="dxa"/>
            <w:shd w:val="clear" w:color="auto" w:fill="auto"/>
          </w:tcPr>
          <w:p w14:paraId="62AE5BA7" w14:textId="77777777" w:rsidR="00EB2026" w:rsidRDefault="00EB2026" w:rsidP="00EB2026">
            <w:pPr>
              <w:pStyle w:val="acctfourfigures"/>
              <w:tabs>
                <w:tab w:val="clear" w:pos="765"/>
                <w:tab w:val="decimal" w:pos="964"/>
              </w:tabs>
              <w:spacing w:line="240" w:lineRule="atLeast"/>
              <w:ind w:right="-170"/>
            </w:pPr>
          </w:p>
          <w:p w14:paraId="30429F62" w14:textId="77777777" w:rsidR="00EB2026" w:rsidRDefault="00EB2026" w:rsidP="00EB2026">
            <w:pPr>
              <w:pStyle w:val="acctfourfigures"/>
              <w:tabs>
                <w:tab w:val="clear" w:pos="765"/>
                <w:tab w:val="decimal" w:pos="964"/>
              </w:tabs>
              <w:spacing w:line="240" w:lineRule="atLeast"/>
              <w:ind w:right="-170"/>
            </w:pPr>
          </w:p>
          <w:p w14:paraId="3C9CB9F3" w14:textId="77777777" w:rsidR="00EB2026" w:rsidRDefault="00EB2026" w:rsidP="00EB2026">
            <w:pPr>
              <w:pStyle w:val="acctfourfigures"/>
              <w:tabs>
                <w:tab w:val="clear" w:pos="765"/>
                <w:tab w:val="decimal" w:pos="964"/>
              </w:tabs>
              <w:spacing w:line="240" w:lineRule="atLeast"/>
              <w:ind w:right="-170"/>
            </w:pPr>
          </w:p>
          <w:p w14:paraId="5E6242BE" w14:textId="06E93B83" w:rsidR="00EB2026" w:rsidRPr="00E41545" w:rsidRDefault="00EB2026" w:rsidP="00EB2026">
            <w:pPr>
              <w:pStyle w:val="acctfourfigures"/>
              <w:tabs>
                <w:tab w:val="clear" w:pos="765"/>
                <w:tab w:val="decimal" w:pos="964"/>
              </w:tabs>
              <w:spacing w:line="240" w:lineRule="atLeast"/>
              <w:ind w:right="-170"/>
              <w:rPr>
                <w:sz w:val="21"/>
                <w:szCs w:val="21"/>
              </w:rPr>
            </w:pPr>
            <w:r w:rsidRPr="00F73FE5">
              <w:t>(683)</w:t>
            </w:r>
          </w:p>
        </w:tc>
        <w:tc>
          <w:tcPr>
            <w:tcW w:w="180" w:type="dxa"/>
            <w:shd w:val="clear" w:color="auto" w:fill="auto"/>
            <w:vAlign w:val="bottom"/>
          </w:tcPr>
          <w:p w14:paraId="7AA76104" w14:textId="77777777" w:rsidR="00EB2026" w:rsidRPr="00E41545" w:rsidRDefault="00EB2026" w:rsidP="00EB2026">
            <w:pPr>
              <w:pStyle w:val="acctfourfigures"/>
              <w:spacing w:line="240" w:lineRule="atLeast"/>
              <w:rPr>
                <w:sz w:val="21"/>
                <w:szCs w:val="21"/>
              </w:rPr>
            </w:pPr>
          </w:p>
        </w:tc>
        <w:tc>
          <w:tcPr>
            <w:tcW w:w="627" w:type="dxa"/>
            <w:shd w:val="clear" w:color="auto" w:fill="auto"/>
            <w:vAlign w:val="bottom"/>
          </w:tcPr>
          <w:p w14:paraId="0241C92C" w14:textId="77777777" w:rsidR="00EB2026" w:rsidRPr="00E41545" w:rsidRDefault="00EB2026" w:rsidP="00EB2026">
            <w:pPr>
              <w:pStyle w:val="acctfourfigures"/>
              <w:tabs>
                <w:tab w:val="clear" w:pos="765"/>
              </w:tabs>
              <w:spacing w:line="240" w:lineRule="atLeast"/>
              <w:jc w:val="center"/>
              <w:rPr>
                <w:sz w:val="21"/>
                <w:szCs w:val="21"/>
              </w:rPr>
            </w:pPr>
          </w:p>
        </w:tc>
        <w:tc>
          <w:tcPr>
            <w:tcW w:w="180" w:type="dxa"/>
            <w:shd w:val="clear" w:color="auto" w:fill="auto"/>
            <w:vAlign w:val="bottom"/>
          </w:tcPr>
          <w:p w14:paraId="30CF540F" w14:textId="77777777" w:rsidR="00EB2026" w:rsidRPr="00E41545" w:rsidRDefault="00EB2026" w:rsidP="00EB2026">
            <w:pPr>
              <w:pStyle w:val="acctfourfigures"/>
              <w:spacing w:line="240" w:lineRule="atLeast"/>
              <w:rPr>
                <w:sz w:val="21"/>
                <w:szCs w:val="21"/>
              </w:rPr>
            </w:pPr>
          </w:p>
        </w:tc>
        <w:tc>
          <w:tcPr>
            <w:tcW w:w="1083" w:type="dxa"/>
            <w:vAlign w:val="bottom"/>
          </w:tcPr>
          <w:p w14:paraId="42F422B2" w14:textId="77777777" w:rsidR="00EB2026" w:rsidRDefault="00EB2026" w:rsidP="00EB2026">
            <w:pPr>
              <w:pStyle w:val="acctfourfigures"/>
              <w:tabs>
                <w:tab w:val="clear" w:pos="765"/>
                <w:tab w:val="decimal" w:pos="964"/>
              </w:tabs>
              <w:spacing w:line="240" w:lineRule="atLeast"/>
              <w:ind w:right="-170"/>
              <w:rPr>
                <w:sz w:val="21"/>
                <w:szCs w:val="21"/>
              </w:rPr>
            </w:pPr>
          </w:p>
          <w:p w14:paraId="2AE3DF02" w14:textId="77777777" w:rsidR="00EB2026" w:rsidRDefault="00EB2026" w:rsidP="00EB2026">
            <w:pPr>
              <w:pStyle w:val="acctfourfigures"/>
              <w:tabs>
                <w:tab w:val="clear" w:pos="765"/>
                <w:tab w:val="decimal" w:pos="964"/>
              </w:tabs>
              <w:spacing w:line="240" w:lineRule="atLeast"/>
              <w:ind w:right="-170"/>
              <w:rPr>
                <w:sz w:val="21"/>
                <w:szCs w:val="21"/>
              </w:rPr>
            </w:pPr>
          </w:p>
          <w:p w14:paraId="02EF0920" w14:textId="77777777" w:rsidR="00EB2026" w:rsidRDefault="00EB2026" w:rsidP="00EB2026">
            <w:pPr>
              <w:pStyle w:val="acctfourfigures"/>
              <w:tabs>
                <w:tab w:val="clear" w:pos="765"/>
                <w:tab w:val="decimal" w:pos="964"/>
              </w:tabs>
              <w:spacing w:line="240" w:lineRule="atLeast"/>
              <w:ind w:right="-170"/>
              <w:rPr>
                <w:sz w:val="21"/>
                <w:szCs w:val="21"/>
              </w:rPr>
            </w:pPr>
          </w:p>
          <w:p w14:paraId="394DD72E" w14:textId="273DC959" w:rsidR="00EB2026" w:rsidRPr="00E41545" w:rsidRDefault="00EB2026" w:rsidP="00EB2026">
            <w:pPr>
              <w:pStyle w:val="acctfourfigures"/>
              <w:tabs>
                <w:tab w:val="clear" w:pos="765"/>
                <w:tab w:val="decimal" w:pos="820"/>
              </w:tabs>
              <w:spacing w:line="240" w:lineRule="atLeast"/>
              <w:ind w:right="-80"/>
              <w:rPr>
                <w:sz w:val="21"/>
                <w:szCs w:val="21"/>
              </w:rPr>
            </w:pPr>
            <w:r w:rsidRPr="00A97F27">
              <w:rPr>
                <w:sz w:val="21"/>
                <w:szCs w:val="21"/>
              </w:rPr>
              <w:t>(540)</w:t>
            </w:r>
          </w:p>
        </w:tc>
        <w:tc>
          <w:tcPr>
            <w:tcW w:w="180" w:type="dxa"/>
            <w:vAlign w:val="bottom"/>
          </w:tcPr>
          <w:p w14:paraId="7A44D401" w14:textId="77777777" w:rsidR="00EB2026" w:rsidRPr="00E41545" w:rsidRDefault="00EB2026" w:rsidP="00EB2026">
            <w:pPr>
              <w:pStyle w:val="acctfourfigures"/>
              <w:tabs>
                <w:tab w:val="clear" w:pos="765"/>
                <w:tab w:val="decimal" w:pos="1001"/>
              </w:tabs>
              <w:spacing w:line="240" w:lineRule="atLeast"/>
              <w:ind w:right="101"/>
              <w:rPr>
                <w:sz w:val="21"/>
                <w:szCs w:val="21"/>
              </w:rPr>
            </w:pPr>
          </w:p>
        </w:tc>
        <w:tc>
          <w:tcPr>
            <w:tcW w:w="633" w:type="dxa"/>
            <w:vAlign w:val="bottom"/>
          </w:tcPr>
          <w:p w14:paraId="3D861177" w14:textId="77777777" w:rsidR="00EB2026" w:rsidRPr="00E41545" w:rsidRDefault="00EB2026" w:rsidP="00EB2026">
            <w:pPr>
              <w:pStyle w:val="acctfourfigures"/>
              <w:tabs>
                <w:tab w:val="clear" w:pos="765"/>
                <w:tab w:val="decimal" w:pos="992"/>
              </w:tabs>
              <w:spacing w:line="240" w:lineRule="atLeast"/>
              <w:ind w:right="-79"/>
              <w:rPr>
                <w:sz w:val="21"/>
                <w:szCs w:val="21"/>
              </w:rPr>
            </w:pPr>
          </w:p>
        </w:tc>
        <w:tc>
          <w:tcPr>
            <w:tcW w:w="180" w:type="dxa"/>
            <w:vAlign w:val="bottom"/>
          </w:tcPr>
          <w:p w14:paraId="5B58D9AC" w14:textId="77777777" w:rsidR="00EB2026" w:rsidRPr="00E41545" w:rsidRDefault="00EB2026" w:rsidP="00EB2026">
            <w:pPr>
              <w:pStyle w:val="acctfourfigures"/>
              <w:tabs>
                <w:tab w:val="clear" w:pos="765"/>
                <w:tab w:val="decimal" w:pos="992"/>
              </w:tabs>
              <w:spacing w:line="240" w:lineRule="atLeast"/>
              <w:ind w:right="-79"/>
              <w:rPr>
                <w:sz w:val="21"/>
                <w:szCs w:val="21"/>
              </w:rPr>
            </w:pPr>
          </w:p>
        </w:tc>
        <w:tc>
          <w:tcPr>
            <w:tcW w:w="1170" w:type="dxa"/>
            <w:vAlign w:val="bottom"/>
          </w:tcPr>
          <w:p w14:paraId="3DE45B6E" w14:textId="77777777" w:rsidR="00EB2026" w:rsidRDefault="00EB2026" w:rsidP="00EB2026">
            <w:pPr>
              <w:pStyle w:val="acctfourfigures"/>
              <w:tabs>
                <w:tab w:val="clear" w:pos="765"/>
                <w:tab w:val="decimal" w:pos="964"/>
              </w:tabs>
              <w:spacing w:line="240" w:lineRule="atLeast"/>
              <w:ind w:right="-170"/>
              <w:rPr>
                <w:sz w:val="21"/>
                <w:szCs w:val="21"/>
              </w:rPr>
            </w:pPr>
          </w:p>
          <w:p w14:paraId="7C946C24" w14:textId="77777777" w:rsidR="00EB2026" w:rsidRDefault="00EB2026" w:rsidP="00EB2026">
            <w:pPr>
              <w:pStyle w:val="acctfourfigures"/>
              <w:tabs>
                <w:tab w:val="clear" w:pos="765"/>
                <w:tab w:val="decimal" w:pos="964"/>
              </w:tabs>
              <w:spacing w:line="240" w:lineRule="atLeast"/>
              <w:ind w:right="-170"/>
              <w:rPr>
                <w:sz w:val="21"/>
                <w:szCs w:val="21"/>
              </w:rPr>
            </w:pPr>
          </w:p>
          <w:p w14:paraId="65059178" w14:textId="77777777" w:rsidR="00EB2026" w:rsidRDefault="00EB2026" w:rsidP="00EB2026">
            <w:pPr>
              <w:pStyle w:val="acctfourfigures"/>
              <w:tabs>
                <w:tab w:val="clear" w:pos="765"/>
                <w:tab w:val="decimal" w:pos="964"/>
              </w:tabs>
              <w:spacing w:line="240" w:lineRule="atLeast"/>
              <w:ind w:right="-170"/>
              <w:rPr>
                <w:sz w:val="21"/>
                <w:szCs w:val="21"/>
              </w:rPr>
            </w:pPr>
          </w:p>
          <w:p w14:paraId="7AA37459" w14:textId="0A5BC50A" w:rsidR="00EB2026" w:rsidRPr="00E41545" w:rsidRDefault="0064023E" w:rsidP="0064023E">
            <w:pPr>
              <w:tabs>
                <w:tab w:val="decimal" w:pos="545"/>
              </w:tabs>
              <w:ind w:right="-80"/>
              <w:rPr>
                <w:sz w:val="21"/>
                <w:szCs w:val="21"/>
                <w:lang w:val="en-GB" w:bidi="ar-SA"/>
              </w:rPr>
            </w:pPr>
            <w:r>
              <w:rPr>
                <w:sz w:val="21"/>
                <w:szCs w:val="21"/>
              </w:rPr>
              <w:t>-</w:t>
            </w:r>
          </w:p>
        </w:tc>
        <w:tc>
          <w:tcPr>
            <w:tcW w:w="180" w:type="dxa"/>
            <w:vAlign w:val="bottom"/>
          </w:tcPr>
          <w:p w14:paraId="6BB36481" w14:textId="77777777" w:rsidR="00EB2026" w:rsidRPr="00E41545" w:rsidRDefault="00EB2026" w:rsidP="00EB2026">
            <w:pPr>
              <w:pStyle w:val="acctfourfigures"/>
              <w:tabs>
                <w:tab w:val="clear" w:pos="765"/>
                <w:tab w:val="decimal" w:pos="992"/>
              </w:tabs>
              <w:spacing w:line="240" w:lineRule="atLeast"/>
              <w:ind w:right="-79"/>
              <w:rPr>
                <w:sz w:val="21"/>
                <w:szCs w:val="21"/>
              </w:rPr>
            </w:pPr>
          </w:p>
        </w:tc>
        <w:tc>
          <w:tcPr>
            <w:tcW w:w="630" w:type="dxa"/>
            <w:vAlign w:val="bottom"/>
          </w:tcPr>
          <w:p w14:paraId="5C239189" w14:textId="77777777" w:rsidR="00EB2026" w:rsidRPr="00E41545" w:rsidRDefault="00EB2026" w:rsidP="00EB2026">
            <w:pPr>
              <w:pStyle w:val="acctfourfigures"/>
              <w:tabs>
                <w:tab w:val="clear" w:pos="765"/>
                <w:tab w:val="decimal" w:pos="992"/>
              </w:tabs>
              <w:spacing w:line="240" w:lineRule="atLeast"/>
              <w:ind w:right="-79"/>
              <w:rPr>
                <w:sz w:val="21"/>
                <w:szCs w:val="21"/>
              </w:rPr>
            </w:pPr>
          </w:p>
        </w:tc>
        <w:tc>
          <w:tcPr>
            <w:tcW w:w="180" w:type="dxa"/>
            <w:vAlign w:val="bottom"/>
          </w:tcPr>
          <w:p w14:paraId="5B932B88" w14:textId="77777777" w:rsidR="00EB2026" w:rsidRPr="00E41545" w:rsidRDefault="00EB2026" w:rsidP="00EB2026">
            <w:pPr>
              <w:pStyle w:val="acctfourfigures"/>
              <w:tabs>
                <w:tab w:val="clear" w:pos="765"/>
                <w:tab w:val="decimal" w:pos="992"/>
              </w:tabs>
              <w:spacing w:line="240" w:lineRule="atLeast"/>
              <w:ind w:right="-79"/>
              <w:rPr>
                <w:sz w:val="21"/>
                <w:szCs w:val="21"/>
              </w:rPr>
            </w:pPr>
          </w:p>
        </w:tc>
        <w:tc>
          <w:tcPr>
            <w:tcW w:w="1077" w:type="dxa"/>
            <w:shd w:val="clear" w:color="auto" w:fill="auto"/>
            <w:vAlign w:val="bottom"/>
          </w:tcPr>
          <w:p w14:paraId="4BBB8739" w14:textId="77777777" w:rsidR="00EB2026" w:rsidRPr="00E41545" w:rsidRDefault="00EB2026" w:rsidP="00E6206B">
            <w:pPr>
              <w:pStyle w:val="acctfourfigures"/>
              <w:tabs>
                <w:tab w:val="clear" w:pos="765"/>
                <w:tab w:val="decimal" w:pos="820"/>
                <w:tab w:val="decimal" w:pos="899"/>
              </w:tabs>
              <w:spacing w:line="240" w:lineRule="atLeast"/>
              <w:ind w:right="-80"/>
              <w:rPr>
                <w:sz w:val="21"/>
                <w:szCs w:val="21"/>
              </w:rPr>
            </w:pPr>
          </w:p>
          <w:p w14:paraId="743F6F9E" w14:textId="77777777" w:rsidR="00EB2026" w:rsidRPr="00E41545" w:rsidRDefault="00EB2026" w:rsidP="00E6206B">
            <w:pPr>
              <w:pStyle w:val="acctfourfigures"/>
              <w:tabs>
                <w:tab w:val="clear" w:pos="765"/>
                <w:tab w:val="decimal" w:pos="820"/>
                <w:tab w:val="decimal" w:pos="899"/>
              </w:tabs>
              <w:spacing w:line="240" w:lineRule="atLeast"/>
              <w:ind w:right="-80"/>
              <w:rPr>
                <w:sz w:val="21"/>
                <w:szCs w:val="21"/>
              </w:rPr>
            </w:pPr>
          </w:p>
          <w:p w14:paraId="40A9FF67" w14:textId="77777777" w:rsidR="00EB2026" w:rsidRPr="00E6206B" w:rsidRDefault="00EB2026" w:rsidP="00E6206B">
            <w:pPr>
              <w:tabs>
                <w:tab w:val="decimal" w:pos="545"/>
              </w:tabs>
              <w:ind w:right="-80"/>
              <w:rPr>
                <w:rFonts w:cs="Times New Roman"/>
                <w:sz w:val="21"/>
                <w:szCs w:val="21"/>
                <w:lang w:val="en-GB" w:bidi="ar-SA"/>
              </w:rPr>
            </w:pPr>
          </w:p>
          <w:p w14:paraId="4E48BC7D" w14:textId="4B559219" w:rsidR="00EB2026" w:rsidRPr="00E41545" w:rsidRDefault="0064023E" w:rsidP="00E6206B">
            <w:pPr>
              <w:tabs>
                <w:tab w:val="decimal" w:pos="545"/>
              </w:tabs>
              <w:ind w:right="-80"/>
              <w:rPr>
                <w:sz w:val="21"/>
                <w:szCs w:val="21"/>
                <w:lang w:val="en-GB" w:bidi="ar-SA"/>
              </w:rPr>
            </w:pPr>
            <w:r w:rsidRPr="00E6206B">
              <w:rPr>
                <w:rFonts w:cs="Times New Roman"/>
                <w:sz w:val="21"/>
                <w:szCs w:val="21"/>
                <w:lang w:val="en-GB" w:bidi="ar-SA"/>
              </w:rPr>
              <w:t>-</w:t>
            </w:r>
          </w:p>
        </w:tc>
      </w:tr>
      <w:tr w:rsidR="00EB2026" w:rsidRPr="00894168" w14:paraId="64FAA501" w14:textId="77777777" w:rsidTr="001836B6">
        <w:trPr>
          <w:cantSplit/>
          <w:trHeight w:val="504"/>
        </w:trPr>
        <w:tc>
          <w:tcPr>
            <w:tcW w:w="1980" w:type="dxa"/>
            <w:shd w:val="clear" w:color="auto" w:fill="auto"/>
            <w:vAlign w:val="bottom"/>
          </w:tcPr>
          <w:p w14:paraId="1563F11A" w14:textId="77777777" w:rsidR="00EB2026" w:rsidRPr="00960901" w:rsidRDefault="00EB2026" w:rsidP="00EB2026">
            <w:pPr>
              <w:spacing w:line="240" w:lineRule="atLeast"/>
              <w:ind w:left="180" w:hanging="180"/>
              <w:rPr>
                <w:rFonts w:cs="Times New Roman"/>
                <w:sz w:val="21"/>
                <w:szCs w:val="21"/>
              </w:rPr>
            </w:pPr>
            <w:r w:rsidRPr="00960901">
              <w:rPr>
                <w:rFonts w:cs="Times New Roman"/>
                <w:sz w:val="21"/>
                <w:szCs w:val="21"/>
              </w:rPr>
              <w:t>Current year losses for which no deferred tax asset was recognised</w:t>
            </w:r>
          </w:p>
        </w:tc>
        <w:tc>
          <w:tcPr>
            <w:tcW w:w="637" w:type="dxa"/>
            <w:shd w:val="clear" w:color="auto" w:fill="auto"/>
            <w:vAlign w:val="bottom"/>
          </w:tcPr>
          <w:p w14:paraId="36254086" w14:textId="77777777" w:rsidR="00EB2026" w:rsidRPr="00960901" w:rsidRDefault="00EB2026" w:rsidP="00EB2026">
            <w:pPr>
              <w:pStyle w:val="acctfourfigures"/>
              <w:tabs>
                <w:tab w:val="clear" w:pos="765"/>
              </w:tabs>
              <w:spacing w:line="240" w:lineRule="atLeast"/>
              <w:jc w:val="center"/>
              <w:rPr>
                <w:sz w:val="21"/>
                <w:szCs w:val="21"/>
              </w:rPr>
            </w:pPr>
          </w:p>
        </w:tc>
        <w:tc>
          <w:tcPr>
            <w:tcW w:w="181" w:type="dxa"/>
            <w:shd w:val="clear" w:color="auto" w:fill="auto"/>
            <w:vAlign w:val="bottom"/>
          </w:tcPr>
          <w:p w14:paraId="4E29127F" w14:textId="77777777" w:rsidR="00EB2026" w:rsidRPr="00960901" w:rsidRDefault="00EB2026" w:rsidP="00EB2026">
            <w:pPr>
              <w:pStyle w:val="acctfourfigures"/>
              <w:spacing w:line="240" w:lineRule="atLeast"/>
              <w:rPr>
                <w:sz w:val="21"/>
                <w:szCs w:val="21"/>
              </w:rPr>
            </w:pPr>
          </w:p>
        </w:tc>
        <w:tc>
          <w:tcPr>
            <w:tcW w:w="1173" w:type="dxa"/>
            <w:shd w:val="clear" w:color="auto" w:fill="auto"/>
          </w:tcPr>
          <w:p w14:paraId="4D611EB3" w14:textId="77777777" w:rsidR="00EB2026" w:rsidRDefault="00EB2026" w:rsidP="00EB2026">
            <w:pPr>
              <w:pStyle w:val="acctfourfigures"/>
              <w:tabs>
                <w:tab w:val="clear" w:pos="765"/>
                <w:tab w:val="decimal" w:pos="964"/>
              </w:tabs>
              <w:spacing w:line="240" w:lineRule="atLeast"/>
              <w:ind w:right="-170"/>
            </w:pPr>
          </w:p>
          <w:p w14:paraId="34047A96" w14:textId="77777777" w:rsidR="00EB2026" w:rsidRDefault="00EB2026" w:rsidP="00EB2026">
            <w:pPr>
              <w:pStyle w:val="acctfourfigures"/>
              <w:tabs>
                <w:tab w:val="clear" w:pos="765"/>
                <w:tab w:val="decimal" w:pos="964"/>
              </w:tabs>
              <w:spacing w:line="240" w:lineRule="atLeast"/>
              <w:ind w:right="-170"/>
            </w:pPr>
          </w:p>
          <w:p w14:paraId="5E117E2D" w14:textId="77777777" w:rsidR="00EB2026" w:rsidRDefault="00EB2026" w:rsidP="00EB2026">
            <w:pPr>
              <w:pStyle w:val="acctfourfigures"/>
              <w:tabs>
                <w:tab w:val="clear" w:pos="765"/>
                <w:tab w:val="decimal" w:pos="964"/>
              </w:tabs>
              <w:spacing w:line="240" w:lineRule="atLeast"/>
              <w:ind w:right="-170"/>
            </w:pPr>
          </w:p>
          <w:p w14:paraId="18B7665C" w14:textId="2ADF92DA" w:rsidR="00EB2026" w:rsidRPr="00E41545" w:rsidRDefault="00EB2026" w:rsidP="00EB2026">
            <w:pPr>
              <w:pStyle w:val="acctfourfigures"/>
              <w:tabs>
                <w:tab w:val="clear" w:pos="765"/>
                <w:tab w:val="decimal" w:pos="964"/>
              </w:tabs>
              <w:spacing w:line="240" w:lineRule="atLeast"/>
              <w:ind w:right="-170"/>
              <w:rPr>
                <w:sz w:val="21"/>
                <w:szCs w:val="21"/>
                <w:lang w:val="en-US"/>
              </w:rPr>
            </w:pPr>
            <w:r w:rsidRPr="009B7110">
              <w:t>513,657</w:t>
            </w:r>
          </w:p>
        </w:tc>
        <w:tc>
          <w:tcPr>
            <w:tcW w:w="180" w:type="dxa"/>
            <w:shd w:val="clear" w:color="auto" w:fill="auto"/>
            <w:vAlign w:val="bottom"/>
          </w:tcPr>
          <w:p w14:paraId="4EDE9131" w14:textId="77777777" w:rsidR="00EB2026" w:rsidRPr="00E41545" w:rsidRDefault="00EB2026" w:rsidP="00EB2026">
            <w:pPr>
              <w:pStyle w:val="acctfourfigures"/>
              <w:spacing w:line="240" w:lineRule="atLeast"/>
              <w:rPr>
                <w:sz w:val="21"/>
                <w:szCs w:val="21"/>
              </w:rPr>
            </w:pPr>
          </w:p>
        </w:tc>
        <w:tc>
          <w:tcPr>
            <w:tcW w:w="627" w:type="dxa"/>
            <w:shd w:val="clear" w:color="auto" w:fill="auto"/>
            <w:vAlign w:val="bottom"/>
          </w:tcPr>
          <w:p w14:paraId="4B74E05D" w14:textId="77777777" w:rsidR="00EB2026" w:rsidRPr="00E41545" w:rsidRDefault="00EB2026" w:rsidP="00EB2026">
            <w:pPr>
              <w:pStyle w:val="acctfourfigures"/>
              <w:tabs>
                <w:tab w:val="clear" w:pos="765"/>
              </w:tabs>
              <w:spacing w:line="240" w:lineRule="atLeast"/>
              <w:jc w:val="center"/>
              <w:rPr>
                <w:sz w:val="21"/>
                <w:szCs w:val="21"/>
              </w:rPr>
            </w:pPr>
          </w:p>
        </w:tc>
        <w:tc>
          <w:tcPr>
            <w:tcW w:w="180" w:type="dxa"/>
            <w:shd w:val="clear" w:color="auto" w:fill="auto"/>
            <w:vAlign w:val="bottom"/>
          </w:tcPr>
          <w:p w14:paraId="5DD02846" w14:textId="77777777" w:rsidR="00EB2026" w:rsidRPr="00E41545" w:rsidRDefault="00EB2026" w:rsidP="00EB2026">
            <w:pPr>
              <w:pStyle w:val="acctfourfigures"/>
              <w:spacing w:line="240" w:lineRule="atLeast"/>
              <w:rPr>
                <w:sz w:val="21"/>
                <w:szCs w:val="21"/>
              </w:rPr>
            </w:pPr>
          </w:p>
        </w:tc>
        <w:tc>
          <w:tcPr>
            <w:tcW w:w="1083" w:type="dxa"/>
            <w:tcBorders>
              <w:bottom w:val="single" w:sz="4" w:space="0" w:color="auto"/>
            </w:tcBorders>
            <w:vAlign w:val="bottom"/>
          </w:tcPr>
          <w:p w14:paraId="08622212" w14:textId="77777777" w:rsidR="00EB2026" w:rsidRDefault="00EB2026" w:rsidP="00EB2026">
            <w:pPr>
              <w:pStyle w:val="acctfourfigures"/>
              <w:tabs>
                <w:tab w:val="clear" w:pos="765"/>
                <w:tab w:val="decimal" w:pos="964"/>
              </w:tabs>
              <w:spacing w:line="240" w:lineRule="atLeast"/>
              <w:ind w:right="-170"/>
              <w:rPr>
                <w:sz w:val="21"/>
                <w:szCs w:val="21"/>
              </w:rPr>
            </w:pPr>
          </w:p>
          <w:p w14:paraId="37C1C2A3" w14:textId="77777777" w:rsidR="00EB2026" w:rsidRDefault="00EB2026" w:rsidP="00EB2026">
            <w:pPr>
              <w:pStyle w:val="acctfourfigures"/>
              <w:tabs>
                <w:tab w:val="clear" w:pos="765"/>
                <w:tab w:val="decimal" w:pos="964"/>
              </w:tabs>
              <w:spacing w:line="240" w:lineRule="atLeast"/>
              <w:ind w:right="-170"/>
              <w:rPr>
                <w:sz w:val="21"/>
                <w:szCs w:val="21"/>
              </w:rPr>
            </w:pPr>
          </w:p>
          <w:p w14:paraId="1F54C69A" w14:textId="77777777" w:rsidR="00EB2026" w:rsidRDefault="00EB2026" w:rsidP="00EB2026">
            <w:pPr>
              <w:pStyle w:val="acctfourfigures"/>
              <w:tabs>
                <w:tab w:val="clear" w:pos="765"/>
                <w:tab w:val="decimal" w:pos="964"/>
              </w:tabs>
              <w:spacing w:line="240" w:lineRule="atLeast"/>
              <w:ind w:right="-170"/>
              <w:rPr>
                <w:sz w:val="21"/>
                <w:szCs w:val="21"/>
              </w:rPr>
            </w:pPr>
          </w:p>
          <w:p w14:paraId="5F456813" w14:textId="1253BE31" w:rsidR="00EB2026" w:rsidRPr="00E41545" w:rsidRDefault="00EB2026" w:rsidP="00EB2026">
            <w:pPr>
              <w:pStyle w:val="acctfourfigures"/>
              <w:tabs>
                <w:tab w:val="clear" w:pos="765"/>
                <w:tab w:val="decimal" w:pos="820"/>
              </w:tabs>
              <w:spacing w:line="240" w:lineRule="atLeast"/>
              <w:ind w:right="-80"/>
              <w:rPr>
                <w:sz w:val="21"/>
                <w:szCs w:val="21"/>
                <w:lang w:val="en-US"/>
              </w:rPr>
            </w:pPr>
            <w:r w:rsidRPr="008D79A7">
              <w:rPr>
                <w:sz w:val="21"/>
                <w:szCs w:val="21"/>
              </w:rPr>
              <w:t>319,618</w:t>
            </w:r>
          </w:p>
        </w:tc>
        <w:tc>
          <w:tcPr>
            <w:tcW w:w="180" w:type="dxa"/>
            <w:vAlign w:val="bottom"/>
          </w:tcPr>
          <w:p w14:paraId="04B685AF"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633" w:type="dxa"/>
            <w:tcBorders>
              <w:bottom w:val="single" w:sz="4" w:space="0" w:color="auto"/>
            </w:tcBorders>
            <w:vAlign w:val="bottom"/>
          </w:tcPr>
          <w:p w14:paraId="693349D0"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180" w:type="dxa"/>
            <w:vAlign w:val="bottom"/>
          </w:tcPr>
          <w:p w14:paraId="6FA39616"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1170" w:type="dxa"/>
            <w:tcBorders>
              <w:bottom w:val="single" w:sz="4" w:space="0" w:color="auto"/>
            </w:tcBorders>
            <w:vAlign w:val="bottom"/>
          </w:tcPr>
          <w:p w14:paraId="5A66F541" w14:textId="77777777" w:rsidR="00EB2026" w:rsidRDefault="00EB2026" w:rsidP="00EB2026">
            <w:pPr>
              <w:pStyle w:val="acctfourfigures"/>
              <w:tabs>
                <w:tab w:val="clear" w:pos="765"/>
                <w:tab w:val="decimal" w:pos="964"/>
              </w:tabs>
              <w:spacing w:line="240" w:lineRule="atLeast"/>
              <w:ind w:right="-170"/>
              <w:rPr>
                <w:sz w:val="21"/>
                <w:szCs w:val="21"/>
              </w:rPr>
            </w:pPr>
          </w:p>
          <w:p w14:paraId="3ADB9CB9" w14:textId="77777777" w:rsidR="00EB2026" w:rsidRDefault="00EB2026" w:rsidP="00EB2026">
            <w:pPr>
              <w:pStyle w:val="acctfourfigures"/>
              <w:tabs>
                <w:tab w:val="clear" w:pos="765"/>
                <w:tab w:val="decimal" w:pos="964"/>
              </w:tabs>
              <w:spacing w:line="240" w:lineRule="atLeast"/>
              <w:ind w:right="-170"/>
              <w:rPr>
                <w:sz w:val="21"/>
                <w:szCs w:val="21"/>
              </w:rPr>
            </w:pPr>
          </w:p>
          <w:p w14:paraId="16184472" w14:textId="77777777" w:rsidR="00EB2026" w:rsidRDefault="00EB2026" w:rsidP="00EB2026">
            <w:pPr>
              <w:pStyle w:val="acctfourfigures"/>
              <w:tabs>
                <w:tab w:val="clear" w:pos="765"/>
                <w:tab w:val="decimal" w:pos="964"/>
              </w:tabs>
              <w:spacing w:line="240" w:lineRule="atLeast"/>
              <w:ind w:right="-170"/>
              <w:rPr>
                <w:sz w:val="21"/>
                <w:szCs w:val="21"/>
              </w:rPr>
            </w:pPr>
          </w:p>
          <w:p w14:paraId="71C1CEEA" w14:textId="2DE79ABA" w:rsidR="00EB2026" w:rsidRPr="00E41545" w:rsidRDefault="0064023E" w:rsidP="00EB2026">
            <w:pPr>
              <w:pStyle w:val="acctfourfigures"/>
              <w:tabs>
                <w:tab w:val="clear" w:pos="765"/>
                <w:tab w:val="decimal" w:pos="950"/>
              </w:tabs>
              <w:spacing w:line="240" w:lineRule="atLeast"/>
              <w:ind w:right="-80"/>
              <w:rPr>
                <w:sz w:val="21"/>
                <w:szCs w:val="21"/>
              </w:rPr>
            </w:pPr>
            <w:r>
              <w:rPr>
                <w:sz w:val="21"/>
                <w:szCs w:val="21"/>
              </w:rPr>
              <w:t>261,653</w:t>
            </w:r>
          </w:p>
        </w:tc>
        <w:tc>
          <w:tcPr>
            <w:tcW w:w="180" w:type="dxa"/>
            <w:vAlign w:val="bottom"/>
          </w:tcPr>
          <w:p w14:paraId="332BC9D7"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630" w:type="dxa"/>
            <w:tcBorders>
              <w:bottom w:val="single" w:sz="4" w:space="0" w:color="auto"/>
            </w:tcBorders>
            <w:vAlign w:val="bottom"/>
          </w:tcPr>
          <w:p w14:paraId="31EB0710"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180" w:type="dxa"/>
            <w:vAlign w:val="bottom"/>
          </w:tcPr>
          <w:p w14:paraId="207AAF01" w14:textId="77777777" w:rsidR="00EB2026" w:rsidRPr="00E41545" w:rsidRDefault="00EB2026" w:rsidP="00EB2026">
            <w:pPr>
              <w:pStyle w:val="acctfourfigures"/>
              <w:tabs>
                <w:tab w:val="clear" w:pos="765"/>
                <w:tab w:val="decimal" w:pos="992"/>
              </w:tabs>
              <w:spacing w:line="240" w:lineRule="atLeast"/>
              <w:ind w:right="101"/>
              <w:rPr>
                <w:sz w:val="21"/>
                <w:szCs w:val="21"/>
                <w:lang w:val="en-US"/>
              </w:rPr>
            </w:pPr>
          </w:p>
        </w:tc>
        <w:tc>
          <w:tcPr>
            <w:tcW w:w="1077" w:type="dxa"/>
            <w:shd w:val="clear" w:color="auto" w:fill="auto"/>
            <w:vAlign w:val="bottom"/>
          </w:tcPr>
          <w:p w14:paraId="2A42656F" w14:textId="77777777" w:rsidR="00EB2026" w:rsidRPr="00E41545" w:rsidRDefault="00EB2026" w:rsidP="00E6206B">
            <w:pPr>
              <w:pStyle w:val="acctfourfigures"/>
              <w:tabs>
                <w:tab w:val="clear" w:pos="765"/>
                <w:tab w:val="decimal" w:pos="820"/>
                <w:tab w:val="decimal" w:pos="899"/>
              </w:tabs>
              <w:spacing w:line="240" w:lineRule="atLeast"/>
              <w:ind w:right="-80"/>
              <w:rPr>
                <w:sz w:val="21"/>
                <w:szCs w:val="21"/>
                <w:lang w:val="en-US"/>
              </w:rPr>
            </w:pPr>
          </w:p>
          <w:p w14:paraId="503A2E10" w14:textId="77777777" w:rsidR="00EB2026" w:rsidRPr="00E41545" w:rsidRDefault="00EB2026" w:rsidP="00E6206B">
            <w:pPr>
              <w:pStyle w:val="acctfourfigures"/>
              <w:tabs>
                <w:tab w:val="clear" w:pos="765"/>
                <w:tab w:val="decimal" w:pos="820"/>
                <w:tab w:val="decimal" w:pos="899"/>
              </w:tabs>
              <w:spacing w:line="240" w:lineRule="atLeast"/>
              <w:ind w:right="-80"/>
              <w:rPr>
                <w:sz w:val="21"/>
                <w:szCs w:val="21"/>
                <w:lang w:val="en-US"/>
              </w:rPr>
            </w:pPr>
            <w:r w:rsidRPr="00E41545">
              <w:rPr>
                <w:sz w:val="21"/>
                <w:szCs w:val="21"/>
                <w:lang w:val="en-US"/>
              </w:rPr>
              <w:br/>
            </w:r>
          </w:p>
          <w:p w14:paraId="4EA682F4" w14:textId="09E3C6FD" w:rsidR="00EB2026" w:rsidRPr="00E41545" w:rsidRDefault="0064023E" w:rsidP="00E6206B">
            <w:pPr>
              <w:tabs>
                <w:tab w:val="decimal" w:pos="899"/>
              </w:tabs>
              <w:ind w:right="-80"/>
              <w:rPr>
                <w:sz w:val="21"/>
                <w:szCs w:val="21"/>
                <w:lang w:val="en-GB" w:bidi="ar-SA"/>
              </w:rPr>
            </w:pPr>
            <w:r w:rsidRPr="0064023E">
              <w:rPr>
                <w:sz w:val="21"/>
                <w:szCs w:val="21"/>
              </w:rPr>
              <w:t>179,991</w:t>
            </w:r>
          </w:p>
        </w:tc>
      </w:tr>
      <w:tr w:rsidR="00EB2026" w:rsidRPr="00894168" w14:paraId="55D4DB5C" w14:textId="77777777" w:rsidTr="001836B6">
        <w:trPr>
          <w:cantSplit/>
          <w:trHeight w:val="251"/>
        </w:trPr>
        <w:tc>
          <w:tcPr>
            <w:tcW w:w="1980" w:type="dxa"/>
            <w:shd w:val="clear" w:color="auto" w:fill="auto"/>
          </w:tcPr>
          <w:p w14:paraId="7E98FEE9" w14:textId="77777777" w:rsidR="00EB2026" w:rsidRPr="00960901" w:rsidRDefault="00EB2026" w:rsidP="00EB2026">
            <w:pPr>
              <w:rPr>
                <w:rFonts w:cs="Times New Roman"/>
                <w:b/>
                <w:bCs/>
                <w:sz w:val="21"/>
                <w:szCs w:val="21"/>
              </w:rPr>
            </w:pPr>
            <w:r w:rsidRPr="00960901">
              <w:rPr>
                <w:rFonts w:cs="Times New Roman"/>
                <w:b/>
                <w:bCs/>
                <w:sz w:val="21"/>
                <w:szCs w:val="21"/>
              </w:rPr>
              <w:t>Total</w:t>
            </w:r>
          </w:p>
        </w:tc>
        <w:tc>
          <w:tcPr>
            <w:tcW w:w="637" w:type="dxa"/>
            <w:tcBorders>
              <w:top w:val="single" w:sz="4" w:space="0" w:color="auto"/>
              <w:bottom w:val="double" w:sz="4" w:space="0" w:color="auto"/>
            </w:tcBorders>
            <w:shd w:val="clear" w:color="auto" w:fill="auto"/>
          </w:tcPr>
          <w:p w14:paraId="4E7831E5" w14:textId="793DB471" w:rsidR="00EB2026" w:rsidRPr="00960901" w:rsidRDefault="00EB2026" w:rsidP="00EB2026">
            <w:pPr>
              <w:pStyle w:val="acctfourfigures"/>
              <w:tabs>
                <w:tab w:val="clear" w:pos="765"/>
              </w:tabs>
              <w:spacing w:line="240" w:lineRule="atLeast"/>
              <w:jc w:val="center"/>
              <w:rPr>
                <w:b/>
                <w:bCs/>
                <w:sz w:val="21"/>
                <w:szCs w:val="21"/>
              </w:rPr>
            </w:pPr>
            <w:r>
              <w:rPr>
                <w:b/>
                <w:bCs/>
                <w:sz w:val="21"/>
                <w:szCs w:val="21"/>
              </w:rPr>
              <w:t>(2.2)</w:t>
            </w:r>
          </w:p>
        </w:tc>
        <w:tc>
          <w:tcPr>
            <w:tcW w:w="181" w:type="dxa"/>
            <w:shd w:val="clear" w:color="auto" w:fill="auto"/>
          </w:tcPr>
          <w:p w14:paraId="741F04C4" w14:textId="77777777" w:rsidR="00EB2026" w:rsidRPr="00960901" w:rsidRDefault="00EB2026" w:rsidP="00EB2026">
            <w:pPr>
              <w:pStyle w:val="acctfourfigures"/>
              <w:spacing w:line="240" w:lineRule="atLeast"/>
              <w:jc w:val="center"/>
              <w:rPr>
                <w:sz w:val="21"/>
                <w:szCs w:val="21"/>
              </w:rPr>
            </w:pPr>
          </w:p>
        </w:tc>
        <w:tc>
          <w:tcPr>
            <w:tcW w:w="1173" w:type="dxa"/>
            <w:tcBorders>
              <w:top w:val="single" w:sz="4" w:space="0" w:color="auto"/>
              <w:bottom w:val="double" w:sz="4" w:space="0" w:color="auto"/>
            </w:tcBorders>
            <w:shd w:val="clear" w:color="auto" w:fill="auto"/>
          </w:tcPr>
          <w:p w14:paraId="6506C697" w14:textId="5C4C95BE" w:rsidR="00EB2026" w:rsidRPr="006B3C1F" w:rsidRDefault="00EB2026" w:rsidP="00EB2026">
            <w:pPr>
              <w:pStyle w:val="acctfourfigures"/>
              <w:tabs>
                <w:tab w:val="clear" w:pos="765"/>
                <w:tab w:val="decimal" w:pos="964"/>
              </w:tabs>
              <w:spacing w:line="240" w:lineRule="atLeast"/>
              <w:ind w:right="-170"/>
              <w:rPr>
                <w:b/>
                <w:bCs/>
                <w:sz w:val="21"/>
                <w:szCs w:val="21"/>
              </w:rPr>
            </w:pPr>
            <w:r w:rsidRPr="006B3C1F">
              <w:rPr>
                <w:b/>
                <w:bCs/>
              </w:rPr>
              <w:t>45,656</w:t>
            </w:r>
          </w:p>
        </w:tc>
        <w:tc>
          <w:tcPr>
            <w:tcW w:w="180" w:type="dxa"/>
            <w:shd w:val="clear" w:color="auto" w:fill="auto"/>
          </w:tcPr>
          <w:p w14:paraId="4FFD8491" w14:textId="77777777" w:rsidR="00EB2026" w:rsidRPr="00E41545" w:rsidRDefault="00EB2026" w:rsidP="00EB2026">
            <w:pPr>
              <w:pStyle w:val="acctfourfigures"/>
              <w:spacing w:line="240" w:lineRule="atLeast"/>
              <w:jc w:val="center"/>
              <w:rPr>
                <w:sz w:val="21"/>
                <w:szCs w:val="21"/>
              </w:rPr>
            </w:pPr>
          </w:p>
        </w:tc>
        <w:tc>
          <w:tcPr>
            <w:tcW w:w="627" w:type="dxa"/>
            <w:tcBorders>
              <w:top w:val="single" w:sz="4" w:space="0" w:color="auto"/>
              <w:bottom w:val="double" w:sz="4" w:space="0" w:color="auto"/>
            </w:tcBorders>
            <w:shd w:val="clear" w:color="auto" w:fill="auto"/>
          </w:tcPr>
          <w:p w14:paraId="4BD3963A" w14:textId="31B412C7" w:rsidR="00EB2026" w:rsidRPr="00E6206B" w:rsidRDefault="00EB2026" w:rsidP="00E6206B">
            <w:pPr>
              <w:pStyle w:val="acctfourfigures"/>
              <w:tabs>
                <w:tab w:val="clear" w:pos="765"/>
                <w:tab w:val="left" w:pos="275"/>
              </w:tabs>
              <w:spacing w:line="240" w:lineRule="atLeast"/>
              <w:jc w:val="center"/>
              <w:rPr>
                <w:b/>
                <w:bCs/>
                <w:sz w:val="21"/>
                <w:szCs w:val="21"/>
              </w:rPr>
            </w:pPr>
            <w:r w:rsidRPr="00E6206B">
              <w:rPr>
                <w:b/>
                <w:bCs/>
                <w:sz w:val="21"/>
                <w:szCs w:val="21"/>
              </w:rPr>
              <w:t>2.2</w:t>
            </w:r>
          </w:p>
        </w:tc>
        <w:tc>
          <w:tcPr>
            <w:tcW w:w="180" w:type="dxa"/>
            <w:shd w:val="clear" w:color="auto" w:fill="auto"/>
          </w:tcPr>
          <w:p w14:paraId="0F3709F6" w14:textId="77777777" w:rsidR="00EB2026" w:rsidRPr="00E41545" w:rsidRDefault="00EB2026" w:rsidP="00EB2026">
            <w:pPr>
              <w:pStyle w:val="acctfourfigures"/>
              <w:spacing w:line="240" w:lineRule="atLeast"/>
              <w:jc w:val="center"/>
              <w:rPr>
                <w:sz w:val="21"/>
                <w:szCs w:val="21"/>
              </w:rPr>
            </w:pPr>
          </w:p>
        </w:tc>
        <w:tc>
          <w:tcPr>
            <w:tcW w:w="1083" w:type="dxa"/>
            <w:tcBorders>
              <w:top w:val="single" w:sz="4" w:space="0" w:color="auto"/>
              <w:bottom w:val="double" w:sz="4" w:space="0" w:color="auto"/>
            </w:tcBorders>
          </w:tcPr>
          <w:p w14:paraId="4D85E281" w14:textId="64411FE0" w:rsidR="00EB2026" w:rsidRPr="00E41545" w:rsidRDefault="00EB2026" w:rsidP="00EB2026">
            <w:pPr>
              <w:pStyle w:val="acctfourfigures"/>
              <w:tabs>
                <w:tab w:val="clear" w:pos="765"/>
                <w:tab w:val="decimal" w:pos="820"/>
              </w:tabs>
              <w:spacing w:line="240" w:lineRule="atLeast"/>
              <w:ind w:right="-80"/>
              <w:rPr>
                <w:b/>
                <w:bCs/>
                <w:sz w:val="21"/>
                <w:szCs w:val="21"/>
              </w:rPr>
            </w:pPr>
            <w:r w:rsidRPr="008D79A7">
              <w:rPr>
                <w:b/>
                <w:bCs/>
                <w:sz w:val="21"/>
                <w:szCs w:val="21"/>
              </w:rPr>
              <w:t>(</w:t>
            </w:r>
            <w:r>
              <w:rPr>
                <w:b/>
                <w:bCs/>
                <w:sz w:val="21"/>
                <w:szCs w:val="21"/>
              </w:rPr>
              <w:t>39,131</w:t>
            </w:r>
            <w:r w:rsidRPr="008D79A7">
              <w:rPr>
                <w:b/>
                <w:bCs/>
                <w:sz w:val="21"/>
                <w:szCs w:val="21"/>
              </w:rPr>
              <w:t>)</w:t>
            </w:r>
          </w:p>
        </w:tc>
        <w:tc>
          <w:tcPr>
            <w:tcW w:w="180" w:type="dxa"/>
          </w:tcPr>
          <w:p w14:paraId="244F5B49" w14:textId="77777777" w:rsidR="00EB2026" w:rsidRPr="00E41545" w:rsidRDefault="00EB2026" w:rsidP="00EB2026">
            <w:pPr>
              <w:pStyle w:val="acctfourfigures"/>
              <w:tabs>
                <w:tab w:val="clear" w:pos="765"/>
                <w:tab w:val="decimal" w:pos="992"/>
              </w:tabs>
              <w:spacing w:line="240" w:lineRule="atLeast"/>
              <w:ind w:right="11"/>
              <w:rPr>
                <w:b/>
                <w:bCs/>
                <w:sz w:val="21"/>
                <w:szCs w:val="21"/>
              </w:rPr>
            </w:pPr>
          </w:p>
        </w:tc>
        <w:tc>
          <w:tcPr>
            <w:tcW w:w="633" w:type="dxa"/>
            <w:tcBorders>
              <w:top w:val="single" w:sz="4" w:space="0" w:color="auto"/>
              <w:bottom w:val="double" w:sz="4" w:space="0" w:color="auto"/>
            </w:tcBorders>
          </w:tcPr>
          <w:p w14:paraId="136DD2FE" w14:textId="4E821B50" w:rsidR="00EB2026" w:rsidRPr="00E41545" w:rsidRDefault="0064023E" w:rsidP="00EB2026">
            <w:pPr>
              <w:pStyle w:val="acctfourfigures"/>
              <w:tabs>
                <w:tab w:val="clear" w:pos="765"/>
              </w:tabs>
              <w:spacing w:line="240" w:lineRule="atLeast"/>
              <w:jc w:val="center"/>
              <w:rPr>
                <w:b/>
                <w:bCs/>
                <w:sz w:val="21"/>
                <w:szCs w:val="21"/>
              </w:rPr>
            </w:pPr>
            <w:r>
              <w:rPr>
                <w:b/>
                <w:bCs/>
                <w:sz w:val="21"/>
                <w:szCs w:val="21"/>
              </w:rPr>
              <w:t>1.7</w:t>
            </w:r>
          </w:p>
        </w:tc>
        <w:tc>
          <w:tcPr>
            <w:tcW w:w="180" w:type="dxa"/>
          </w:tcPr>
          <w:p w14:paraId="77441B15" w14:textId="77777777" w:rsidR="00EB2026" w:rsidRPr="00E41545" w:rsidRDefault="00EB2026" w:rsidP="00EB2026">
            <w:pPr>
              <w:pStyle w:val="acctfourfigures"/>
              <w:tabs>
                <w:tab w:val="clear" w:pos="765"/>
                <w:tab w:val="decimal" w:pos="992"/>
              </w:tabs>
              <w:spacing w:line="240" w:lineRule="atLeast"/>
              <w:ind w:right="11"/>
              <w:rPr>
                <w:b/>
                <w:bCs/>
                <w:sz w:val="21"/>
                <w:szCs w:val="21"/>
              </w:rPr>
            </w:pPr>
          </w:p>
        </w:tc>
        <w:tc>
          <w:tcPr>
            <w:tcW w:w="1170" w:type="dxa"/>
            <w:tcBorders>
              <w:top w:val="single" w:sz="4" w:space="0" w:color="auto"/>
              <w:bottom w:val="double" w:sz="4" w:space="0" w:color="auto"/>
            </w:tcBorders>
          </w:tcPr>
          <w:p w14:paraId="0ACFF968" w14:textId="1F7D7F68" w:rsidR="00EB2026" w:rsidRPr="00B55515" w:rsidRDefault="00EB2026" w:rsidP="00EB2026">
            <w:pPr>
              <w:pStyle w:val="acctfourfigures"/>
              <w:tabs>
                <w:tab w:val="clear" w:pos="765"/>
                <w:tab w:val="decimal" w:pos="950"/>
              </w:tabs>
              <w:spacing w:line="240" w:lineRule="atLeast"/>
              <w:ind w:right="-80"/>
              <w:rPr>
                <w:b/>
                <w:bCs/>
                <w:sz w:val="21"/>
                <w:szCs w:val="21"/>
              </w:rPr>
            </w:pPr>
            <w:r w:rsidRPr="008D79A7">
              <w:rPr>
                <w:b/>
                <w:bCs/>
                <w:sz w:val="21"/>
                <w:szCs w:val="21"/>
              </w:rPr>
              <w:t>(</w:t>
            </w:r>
            <w:r w:rsidR="0064023E">
              <w:rPr>
                <w:b/>
                <w:bCs/>
                <w:sz w:val="21"/>
                <w:szCs w:val="21"/>
              </w:rPr>
              <w:t>29,653</w:t>
            </w:r>
            <w:r w:rsidRPr="008D79A7">
              <w:rPr>
                <w:b/>
                <w:bCs/>
                <w:sz w:val="21"/>
                <w:szCs w:val="21"/>
              </w:rPr>
              <w:t>)</w:t>
            </w:r>
          </w:p>
        </w:tc>
        <w:tc>
          <w:tcPr>
            <w:tcW w:w="180" w:type="dxa"/>
          </w:tcPr>
          <w:p w14:paraId="679FB929" w14:textId="77777777" w:rsidR="00EB2026" w:rsidRPr="00E41545" w:rsidRDefault="00EB2026" w:rsidP="00EB2026">
            <w:pPr>
              <w:pStyle w:val="acctfourfigures"/>
              <w:tabs>
                <w:tab w:val="clear" w:pos="765"/>
                <w:tab w:val="decimal" w:pos="992"/>
              </w:tabs>
              <w:spacing w:line="240" w:lineRule="atLeast"/>
              <w:ind w:right="11"/>
              <w:rPr>
                <w:b/>
                <w:bCs/>
                <w:sz w:val="21"/>
                <w:szCs w:val="21"/>
              </w:rPr>
            </w:pPr>
          </w:p>
        </w:tc>
        <w:tc>
          <w:tcPr>
            <w:tcW w:w="630" w:type="dxa"/>
            <w:tcBorders>
              <w:top w:val="single" w:sz="4" w:space="0" w:color="auto"/>
              <w:bottom w:val="double" w:sz="4" w:space="0" w:color="auto"/>
            </w:tcBorders>
          </w:tcPr>
          <w:p w14:paraId="758F4471" w14:textId="7E279E5C" w:rsidR="00EB2026" w:rsidRPr="00E41545" w:rsidRDefault="0064023E" w:rsidP="00EB2026">
            <w:pPr>
              <w:pStyle w:val="acctfourfigures"/>
              <w:tabs>
                <w:tab w:val="clear" w:pos="765"/>
              </w:tabs>
              <w:spacing w:line="240" w:lineRule="atLeast"/>
              <w:jc w:val="center"/>
              <w:rPr>
                <w:b/>
                <w:bCs/>
                <w:sz w:val="21"/>
                <w:szCs w:val="21"/>
              </w:rPr>
            </w:pPr>
            <w:r>
              <w:rPr>
                <w:b/>
                <w:bCs/>
                <w:sz w:val="21"/>
                <w:szCs w:val="21"/>
              </w:rPr>
              <w:t>1.3</w:t>
            </w:r>
          </w:p>
        </w:tc>
        <w:tc>
          <w:tcPr>
            <w:tcW w:w="180" w:type="dxa"/>
          </w:tcPr>
          <w:p w14:paraId="14418822" w14:textId="77777777" w:rsidR="00EB2026" w:rsidRPr="00E41545" w:rsidRDefault="00EB2026" w:rsidP="00EB2026">
            <w:pPr>
              <w:pStyle w:val="acctfourfigures"/>
              <w:tabs>
                <w:tab w:val="clear" w:pos="765"/>
                <w:tab w:val="decimal" w:pos="992"/>
              </w:tabs>
              <w:spacing w:line="240" w:lineRule="atLeast"/>
              <w:ind w:right="11"/>
              <w:rPr>
                <w:b/>
                <w:bCs/>
                <w:sz w:val="21"/>
                <w:szCs w:val="21"/>
              </w:rPr>
            </w:pPr>
          </w:p>
        </w:tc>
        <w:tc>
          <w:tcPr>
            <w:tcW w:w="1077" w:type="dxa"/>
            <w:tcBorders>
              <w:top w:val="single" w:sz="4" w:space="0" w:color="auto"/>
              <w:bottom w:val="double" w:sz="4" w:space="0" w:color="auto"/>
            </w:tcBorders>
            <w:shd w:val="clear" w:color="auto" w:fill="auto"/>
          </w:tcPr>
          <w:p w14:paraId="3110352D" w14:textId="21E7C0DA" w:rsidR="00EB2026" w:rsidRPr="00E41545" w:rsidRDefault="0064023E" w:rsidP="00E6206B">
            <w:pPr>
              <w:pStyle w:val="acctfourfigures"/>
              <w:tabs>
                <w:tab w:val="clear" w:pos="765"/>
                <w:tab w:val="decimal" w:pos="899"/>
              </w:tabs>
              <w:spacing w:line="240" w:lineRule="atLeast"/>
              <w:ind w:right="-80"/>
              <w:rPr>
                <w:b/>
                <w:bCs/>
                <w:sz w:val="21"/>
                <w:szCs w:val="21"/>
              </w:rPr>
            </w:pPr>
            <w:r w:rsidRPr="0064023E">
              <w:rPr>
                <w:b/>
                <w:bCs/>
                <w:sz w:val="21"/>
                <w:szCs w:val="21"/>
              </w:rPr>
              <w:t>(17,591)</w:t>
            </w:r>
          </w:p>
        </w:tc>
      </w:tr>
    </w:tbl>
    <w:p w14:paraId="61F0345B" w14:textId="77777777" w:rsidR="00960901" w:rsidRDefault="00960901" w:rsidP="00960901">
      <w:pPr>
        <w:jc w:val="both"/>
        <w:rPr>
          <w:rFonts w:cs="Times New Roman"/>
          <w:sz w:val="22"/>
          <w:szCs w:val="22"/>
          <w:lang w:val="en-GB" w:bidi="ar-SA"/>
        </w:rPr>
      </w:pPr>
    </w:p>
    <w:p w14:paraId="57158264" w14:textId="1D55AF61" w:rsidR="00E638F4" w:rsidRDefault="0064023E" w:rsidP="0064023E">
      <w:pPr>
        <w:tabs>
          <w:tab w:val="left" w:pos="964"/>
        </w:tabs>
        <w:jc w:val="both"/>
        <w:rPr>
          <w:rFonts w:cs="Times New Roman"/>
          <w:sz w:val="22"/>
          <w:szCs w:val="22"/>
          <w:lang w:val="en-GB" w:bidi="ar-SA"/>
        </w:rPr>
      </w:pPr>
      <w:r>
        <w:rPr>
          <w:rFonts w:cs="Times New Roman"/>
          <w:sz w:val="22"/>
          <w:szCs w:val="22"/>
          <w:lang w:val="en-GB" w:bidi="ar-SA"/>
        </w:rPr>
        <w:tab/>
      </w:r>
    </w:p>
    <w:p w14:paraId="7B35E058" w14:textId="77777777" w:rsidR="001836B6" w:rsidRDefault="001836B6" w:rsidP="0064023E">
      <w:pPr>
        <w:tabs>
          <w:tab w:val="left" w:pos="964"/>
        </w:tabs>
        <w:jc w:val="both"/>
        <w:rPr>
          <w:rFonts w:cs="Times New Roman"/>
          <w:sz w:val="22"/>
          <w:szCs w:val="22"/>
          <w:lang w:val="en-GB" w:bidi="ar-SA"/>
        </w:rPr>
      </w:pPr>
    </w:p>
    <w:tbl>
      <w:tblPr>
        <w:tblW w:w="10170" w:type="dxa"/>
        <w:tblInd w:w="360" w:type="dxa"/>
        <w:shd w:val="clear" w:color="auto" w:fill="CCFFFF"/>
        <w:tblLayout w:type="fixed"/>
        <w:tblCellMar>
          <w:left w:w="79" w:type="dxa"/>
          <w:right w:w="79" w:type="dxa"/>
        </w:tblCellMar>
        <w:tblLook w:val="0000" w:firstRow="0" w:lastRow="0" w:firstColumn="0" w:lastColumn="0" w:noHBand="0" w:noVBand="0"/>
      </w:tblPr>
      <w:tblGrid>
        <w:gridCol w:w="1991"/>
        <w:gridCol w:w="889"/>
        <w:gridCol w:w="180"/>
        <w:gridCol w:w="814"/>
        <w:gridCol w:w="179"/>
        <w:gridCol w:w="991"/>
        <w:gridCol w:w="179"/>
        <w:gridCol w:w="988"/>
        <w:gridCol w:w="180"/>
        <w:gridCol w:w="719"/>
        <w:gridCol w:w="180"/>
        <w:gridCol w:w="810"/>
        <w:gridCol w:w="180"/>
        <w:gridCol w:w="990"/>
        <w:gridCol w:w="180"/>
        <w:gridCol w:w="720"/>
      </w:tblGrid>
      <w:tr w:rsidR="00960901" w:rsidRPr="00960901" w14:paraId="506A04B4" w14:textId="77777777" w:rsidTr="006B3C1F">
        <w:trPr>
          <w:cantSplit/>
          <w:trHeight w:val="251"/>
        </w:trPr>
        <w:tc>
          <w:tcPr>
            <w:tcW w:w="1991" w:type="dxa"/>
            <w:shd w:val="clear" w:color="auto" w:fill="auto"/>
          </w:tcPr>
          <w:p w14:paraId="055D026B" w14:textId="74B349F1" w:rsidR="00960901" w:rsidRPr="00337E66" w:rsidRDefault="00960901" w:rsidP="0090320C">
            <w:pPr>
              <w:rPr>
                <w:rFonts w:cs="Times New Roman"/>
                <w:b/>
                <w:bCs/>
                <w:sz w:val="22"/>
                <w:szCs w:val="22"/>
              </w:rPr>
            </w:pPr>
          </w:p>
        </w:tc>
        <w:tc>
          <w:tcPr>
            <w:tcW w:w="4220" w:type="dxa"/>
            <w:gridSpan w:val="7"/>
            <w:shd w:val="clear" w:color="auto" w:fill="auto"/>
          </w:tcPr>
          <w:p w14:paraId="5C32651D" w14:textId="77777777" w:rsidR="00960901" w:rsidRPr="00337E66" w:rsidRDefault="00960901" w:rsidP="0090320C">
            <w:pPr>
              <w:pStyle w:val="acctfourfigures"/>
              <w:tabs>
                <w:tab w:val="clear" w:pos="765"/>
                <w:tab w:val="decimal" w:pos="992"/>
              </w:tabs>
              <w:spacing w:line="240" w:lineRule="atLeast"/>
              <w:ind w:right="101"/>
              <w:jc w:val="center"/>
              <w:rPr>
                <w:b/>
                <w:szCs w:val="22"/>
              </w:rPr>
            </w:pPr>
            <w:r w:rsidRPr="00337E66">
              <w:rPr>
                <w:b/>
                <w:szCs w:val="22"/>
              </w:rPr>
              <w:t>Consolidated financial statements</w:t>
            </w:r>
          </w:p>
        </w:tc>
        <w:tc>
          <w:tcPr>
            <w:tcW w:w="180" w:type="dxa"/>
          </w:tcPr>
          <w:p w14:paraId="145DE3C0" w14:textId="77777777" w:rsidR="00960901" w:rsidRPr="00337E66" w:rsidRDefault="00960901" w:rsidP="0090320C">
            <w:pPr>
              <w:pStyle w:val="acctfourfigures"/>
              <w:tabs>
                <w:tab w:val="clear" w:pos="765"/>
                <w:tab w:val="decimal" w:pos="992"/>
              </w:tabs>
              <w:spacing w:line="240" w:lineRule="atLeast"/>
              <w:ind w:right="11"/>
              <w:rPr>
                <w:b/>
                <w:bCs/>
                <w:szCs w:val="22"/>
              </w:rPr>
            </w:pPr>
          </w:p>
        </w:tc>
        <w:tc>
          <w:tcPr>
            <w:tcW w:w="3779" w:type="dxa"/>
            <w:gridSpan w:val="7"/>
          </w:tcPr>
          <w:p w14:paraId="70F70AE6" w14:textId="77777777" w:rsidR="00960901" w:rsidRPr="00337E66" w:rsidRDefault="00960901" w:rsidP="0090320C">
            <w:pPr>
              <w:pStyle w:val="acctmergecolhdg"/>
              <w:spacing w:line="240" w:lineRule="atLeast"/>
              <w:rPr>
                <w:szCs w:val="22"/>
              </w:rPr>
            </w:pPr>
            <w:r w:rsidRPr="00337E66">
              <w:rPr>
                <w:szCs w:val="22"/>
              </w:rPr>
              <w:t>Separate financial statements</w:t>
            </w:r>
          </w:p>
        </w:tc>
      </w:tr>
      <w:tr w:rsidR="00960901" w:rsidRPr="00960901" w14:paraId="03BCF097" w14:textId="77777777" w:rsidTr="006B3C1F">
        <w:trPr>
          <w:cantSplit/>
          <w:trHeight w:val="128"/>
        </w:trPr>
        <w:tc>
          <w:tcPr>
            <w:tcW w:w="1991" w:type="dxa"/>
            <w:shd w:val="clear" w:color="auto" w:fill="auto"/>
          </w:tcPr>
          <w:p w14:paraId="0E433DA4" w14:textId="77777777" w:rsidR="00960901" w:rsidRPr="00337E66" w:rsidRDefault="00960901" w:rsidP="0090320C">
            <w:pPr>
              <w:rPr>
                <w:rFonts w:cs="Times New Roman"/>
                <w:b/>
                <w:bCs/>
                <w:i/>
                <w:iCs/>
                <w:sz w:val="22"/>
                <w:szCs w:val="22"/>
              </w:rPr>
            </w:pPr>
            <w:r w:rsidRPr="00337E66">
              <w:rPr>
                <w:rFonts w:cs="Times New Roman"/>
                <w:b/>
                <w:bCs/>
                <w:i/>
                <w:iCs/>
                <w:sz w:val="22"/>
                <w:szCs w:val="22"/>
              </w:rPr>
              <w:t>Deferred tax</w:t>
            </w:r>
          </w:p>
        </w:tc>
        <w:tc>
          <w:tcPr>
            <w:tcW w:w="1883" w:type="dxa"/>
            <w:gridSpan w:val="3"/>
            <w:shd w:val="clear" w:color="auto" w:fill="auto"/>
          </w:tcPr>
          <w:p w14:paraId="44A084A9"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79" w:type="dxa"/>
            <w:shd w:val="clear" w:color="auto" w:fill="auto"/>
          </w:tcPr>
          <w:p w14:paraId="5D0E1731" w14:textId="77777777" w:rsidR="00960901" w:rsidRPr="00337E66" w:rsidRDefault="00960901" w:rsidP="0090320C">
            <w:pPr>
              <w:pStyle w:val="acctfourfigures"/>
              <w:spacing w:line="240" w:lineRule="atLeast"/>
              <w:jc w:val="center"/>
              <w:rPr>
                <w:szCs w:val="22"/>
              </w:rPr>
            </w:pPr>
          </w:p>
        </w:tc>
        <w:tc>
          <w:tcPr>
            <w:tcW w:w="2158" w:type="dxa"/>
            <w:gridSpan w:val="3"/>
            <w:shd w:val="clear" w:color="auto" w:fill="auto"/>
          </w:tcPr>
          <w:p w14:paraId="009C9DCD"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c>
          <w:tcPr>
            <w:tcW w:w="180" w:type="dxa"/>
          </w:tcPr>
          <w:p w14:paraId="135E83A3" w14:textId="77777777" w:rsidR="00960901" w:rsidRPr="00337E66" w:rsidRDefault="00960901" w:rsidP="0090320C">
            <w:pPr>
              <w:pStyle w:val="acctfourfigures"/>
              <w:tabs>
                <w:tab w:val="clear" w:pos="765"/>
                <w:tab w:val="decimal" w:pos="992"/>
              </w:tabs>
              <w:spacing w:line="240" w:lineRule="atLeast"/>
              <w:ind w:right="11"/>
              <w:rPr>
                <w:b/>
                <w:bCs/>
                <w:szCs w:val="22"/>
              </w:rPr>
            </w:pPr>
          </w:p>
        </w:tc>
        <w:tc>
          <w:tcPr>
            <w:tcW w:w="1709" w:type="dxa"/>
            <w:gridSpan w:val="3"/>
          </w:tcPr>
          <w:p w14:paraId="2BECC69B"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80" w:type="dxa"/>
          </w:tcPr>
          <w:p w14:paraId="358BE4BD" w14:textId="77777777" w:rsidR="00960901" w:rsidRPr="00337E66" w:rsidRDefault="00960901" w:rsidP="0090320C">
            <w:pPr>
              <w:pStyle w:val="acctfourfigures"/>
              <w:spacing w:line="240" w:lineRule="atLeast"/>
              <w:jc w:val="center"/>
              <w:rPr>
                <w:szCs w:val="22"/>
              </w:rPr>
            </w:pPr>
          </w:p>
        </w:tc>
        <w:tc>
          <w:tcPr>
            <w:tcW w:w="1890" w:type="dxa"/>
            <w:gridSpan w:val="3"/>
          </w:tcPr>
          <w:p w14:paraId="52D3003C"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r>
      <w:tr w:rsidR="00503362" w:rsidRPr="00960901" w14:paraId="6D46B8F3" w14:textId="77777777" w:rsidTr="006B3C1F">
        <w:trPr>
          <w:cantSplit/>
          <w:trHeight w:val="251"/>
        </w:trPr>
        <w:tc>
          <w:tcPr>
            <w:tcW w:w="1991" w:type="dxa"/>
            <w:shd w:val="clear" w:color="auto" w:fill="auto"/>
          </w:tcPr>
          <w:p w14:paraId="02668ED3" w14:textId="77777777" w:rsidR="00503362" w:rsidRPr="00337E66" w:rsidRDefault="00503362" w:rsidP="00503362">
            <w:pPr>
              <w:ind w:left="195"/>
              <w:rPr>
                <w:rFonts w:cs="Times New Roman"/>
                <w:b/>
                <w:bCs/>
                <w:i/>
                <w:iCs/>
                <w:sz w:val="22"/>
                <w:szCs w:val="22"/>
              </w:rPr>
            </w:pPr>
            <w:r w:rsidRPr="00337E66">
              <w:rPr>
                <w:rFonts w:cs="Times New Roman"/>
                <w:b/>
                <w:bCs/>
                <w:i/>
                <w:iCs/>
                <w:sz w:val="22"/>
                <w:szCs w:val="22"/>
              </w:rPr>
              <w:t>At 31 December</w:t>
            </w:r>
          </w:p>
        </w:tc>
        <w:tc>
          <w:tcPr>
            <w:tcW w:w="889" w:type="dxa"/>
            <w:shd w:val="clear" w:color="auto" w:fill="auto"/>
          </w:tcPr>
          <w:p w14:paraId="3381F072" w14:textId="5B9448D0" w:rsidR="00503362" w:rsidRPr="006B3C1F" w:rsidRDefault="00503362" w:rsidP="00503362">
            <w:pPr>
              <w:pStyle w:val="acctfourfigures"/>
              <w:tabs>
                <w:tab w:val="clear" w:pos="765"/>
              </w:tabs>
              <w:spacing w:line="240" w:lineRule="atLeast"/>
              <w:jc w:val="center"/>
              <w:rPr>
                <w:szCs w:val="22"/>
              </w:rPr>
            </w:pPr>
            <w:r w:rsidRPr="006B3C1F">
              <w:rPr>
                <w:szCs w:val="22"/>
              </w:rPr>
              <w:t>2021</w:t>
            </w:r>
          </w:p>
        </w:tc>
        <w:tc>
          <w:tcPr>
            <w:tcW w:w="180" w:type="dxa"/>
            <w:shd w:val="clear" w:color="auto" w:fill="auto"/>
          </w:tcPr>
          <w:p w14:paraId="1AF21D4F" w14:textId="77777777" w:rsidR="00503362" w:rsidRPr="006B3C1F" w:rsidRDefault="00503362" w:rsidP="00503362">
            <w:pPr>
              <w:pStyle w:val="acctfourfigures"/>
              <w:spacing w:line="240" w:lineRule="atLeast"/>
              <w:jc w:val="center"/>
              <w:rPr>
                <w:szCs w:val="22"/>
              </w:rPr>
            </w:pPr>
          </w:p>
        </w:tc>
        <w:tc>
          <w:tcPr>
            <w:tcW w:w="814" w:type="dxa"/>
            <w:shd w:val="clear" w:color="auto" w:fill="auto"/>
          </w:tcPr>
          <w:p w14:paraId="555B2CA6" w14:textId="437DCA85" w:rsidR="00503362" w:rsidRPr="006B3C1F" w:rsidRDefault="00503362" w:rsidP="00503362">
            <w:pPr>
              <w:pStyle w:val="acctfourfigures"/>
              <w:tabs>
                <w:tab w:val="clear" w:pos="765"/>
                <w:tab w:val="decimal" w:pos="992"/>
              </w:tabs>
              <w:spacing w:line="240" w:lineRule="atLeast"/>
              <w:ind w:right="101"/>
              <w:rPr>
                <w:szCs w:val="22"/>
              </w:rPr>
            </w:pPr>
            <w:r w:rsidRPr="006B3C1F">
              <w:rPr>
                <w:szCs w:val="22"/>
              </w:rPr>
              <w:t>2020</w:t>
            </w:r>
          </w:p>
        </w:tc>
        <w:tc>
          <w:tcPr>
            <w:tcW w:w="179" w:type="dxa"/>
            <w:shd w:val="clear" w:color="auto" w:fill="auto"/>
          </w:tcPr>
          <w:p w14:paraId="25CCCB0D" w14:textId="77777777" w:rsidR="00503362" w:rsidRPr="006B3C1F" w:rsidRDefault="00503362" w:rsidP="00503362">
            <w:pPr>
              <w:pStyle w:val="acctfourfigures"/>
              <w:spacing w:line="240" w:lineRule="atLeast"/>
              <w:jc w:val="center"/>
              <w:rPr>
                <w:szCs w:val="22"/>
              </w:rPr>
            </w:pPr>
          </w:p>
        </w:tc>
        <w:tc>
          <w:tcPr>
            <w:tcW w:w="991" w:type="dxa"/>
            <w:shd w:val="clear" w:color="auto" w:fill="auto"/>
          </w:tcPr>
          <w:p w14:paraId="3C967708" w14:textId="23061188" w:rsidR="00503362" w:rsidRPr="006B3C1F" w:rsidRDefault="00503362" w:rsidP="00503362">
            <w:pPr>
              <w:pStyle w:val="acctfourfigures"/>
              <w:tabs>
                <w:tab w:val="clear" w:pos="765"/>
              </w:tabs>
              <w:spacing w:line="240" w:lineRule="atLeast"/>
              <w:jc w:val="center"/>
              <w:rPr>
                <w:szCs w:val="22"/>
              </w:rPr>
            </w:pPr>
            <w:r w:rsidRPr="006B3C1F">
              <w:rPr>
                <w:szCs w:val="22"/>
              </w:rPr>
              <w:t>2021</w:t>
            </w:r>
          </w:p>
        </w:tc>
        <w:tc>
          <w:tcPr>
            <w:tcW w:w="179" w:type="dxa"/>
            <w:shd w:val="clear" w:color="auto" w:fill="auto"/>
          </w:tcPr>
          <w:p w14:paraId="7361486B" w14:textId="77777777" w:rsidR="00503362" w:rsidRPr="006B3C1F" w:rsidRDefault="00503362" w:rsidP="00503362">
            <w:pPr>
              <w:pStyle w:val="acctfourfigures"/>
              <w:spacing w:line="240" w:lineRule="atLeast"/>
              <w:jc w:val="center"/>
              <w:rPr>
                <w:szCs w:val="22"/>
              </w:rPr>
            </w:pPr>
          </w:p>
        </w:tc>
        <w:tc>
          <w:tcPr>
            <w:tcW w:w="988" w:type="dxa"/>
            <w:shd w:val="clear" w:color="auto" w:fill="auto"/>
          </w:tcPr>
          <w:p w14:paraId="76241AE4" w14:textId="0DFBCD68" w:rsidR="00503362" w:rsidRPr="006B3C1F" w:rsidRDefault="00503362" w:rsidP="00503362">
            <w:pPr>
              <w:pStyle w:val="acctfourfigures"/>
              <w:tabs>
                <w:tab w:val="clear" w:pos="765"/>
                <w:tab w:val="decimal" w:pos="992"/>
              </w:tabs>
              <w:spacing w:line="240" w:lineRule="atLeast"/>
              <w:ind w:right="101"/>
              <w:rPr>
                <w:szCs w:val="22"/>
              </w:rPr>
            </w:pPr>
            <w:r w:rsidRPr="006B3C1F">
              <w:rPr>
                <w:szCs w:val="22"/>
              </w:rPr>
              <w:t>2020</w:t>
            </w:r>
          </w:p>
        </w:tc>
        <w:tc>
          <w:tcPr>
            <w:tcW w:w="180" w:type="dxa"/>
          </w:tcPr>
          <w:p w14:paraId="62289DEE" w14:textId="77777777" w:rsidR="00503362" w:rsidRPr="006B3C1F" w:rsidRDefault="00503362" w:rsidP="00503362">
            <w:pPr>
              <w:pStyle w:val="acctfourfigures"/>
              <w:tabs>
                <w:tab w:val="clear" w:pos="765"/>
                <w:tab w:val="decimal" w:pos="992"/>
              </w:tabs>
              <w:spacing w:line="240" w:lineRule="atLeast"/>
              <w:ind w:right="11"/>
              <w:rPr>
                <w:szCs w:val="22"/>
              </w:rPr>
            </w:pPr>
          </w:p>
        </w:tc>
        <w:tc>
          <w:tcPr>
            <w:tcW w:w="719" w:type="dxa"/>
            <w:shd w:val="clear" w:color="auto" w:fill="auto"/>
          </w:tcPr>
          <w:p w14:paraId="4B3F8C1A" w14:textId="4F6AB942" w:rsidR="00503362" w:rsidRPr="006B3C1F" w:rsidRDefault="00503362" w:rsidP="00503362">
            <w:pPr>
              <w:pStyle w:val="acctfourfigures"/>
              <w:tabs>
                <w:tab w:val="clear" w:pos="765"/>
              </w:tabs>
              <w:spacing w:line="240" w:lineRule="atLeast"/>
              <w:jc w:val="center"/>
              <w:rPr>
                <w:szCs w:val="22"/>
              </w:rPr>
            </w:pPr>
            <w:r w:rsidRPr="006B3C1F">
              <w:rPr>
                <w:szCs w:val="22"/>
              </w:rPr>
              <w:t>2021</w:t>
            </w:r>
          </w:p>
        </w:tc>
        <w:tc>
          <w:tcPr>
            <w:tcW w:w="180" w:type="dxa"/>
            <w:shd w:val="clear" w:color="auto" w:fill="auto"/>
          </w:tcPr>
          <w:p w14:paraId="5FEE96B6" w14:textId="77777777" w:rsidR="00503362" w:rsidRPr="006B3C1F" w:rsidRDefault="00503362" w:rsidP="00503362">
            <w:pPr>
              <w:pStyle w:val="acctfourfigures"/>
              <w:spacing w:line="240" w:lineRule="atLeast"/>
              <w:jc w:val="center"/>
              <w:rPr>
                <w:szCs w:val="22"/>
              </w:rPr>
            </w:pPr>
          </w:p>
        </w:tc>
        <w:tc>
          <w:tcPr>
            <w:tcW w:w="810" w:type="dxa"/>
            <w:shd w:val="clear" w:color="auto" w:fill="auto"/>
          </w:tcPr>
          <w:p w14:paraId="5F18B914" w14:textId="7D927C77" w:rsidR="00503362" w:rsidRPr="006B3C1F" w:rsidRDefault="00503362" w:rsidP="00503362">
            <w:pPr>
              <w:pStyle w:val="acctfourfigures"/>
              <w:tabs>
                <w:tab w:val="clear" w:pos="765"/>
                <w:tab w:val="decimal" w:pos="992"/>
              </w:tabs>
              <w:spacing w:line="240" w:lineRule="atLeast"/>
              <w:ind w:right="101"/>
              <w:rPr>
                <w:szCs w:val="22"/>
              </w:rPr>
            </w:pPr>
            <w:r w:rsidRPr="006B3C1F">
              <w:rPr>
                <w:szCs w:val="22"/>
              </w:rPr>
              <w:t>2020</w:t>
            </w:r>
          </w:p>
        </w:tc>
        <w:tc>
          <w:tcPr>
            <w:tcW w:w="180" w:type="dxa"/>
          </w:tcPr>
          <w:p w14:paraId="528122DC" w14:textId="77777777" w:rsidR="00503362" w:rsidRPr="006B3C1F" w:rsidRDefault="00503362" w:rsidP="00503362">
            <w:pPr>
              <w:pStyle w:val="acctfourfigures"/>
              <w:tabs>
                <w:tab w:val="clear" w:pos="765"/>
                <w:tab w:val="decimal" w:pos="992"/>
              </w:tabs>
              <w:spacing w:line="240" w:lineRule="atLeast"/>
              <w:ind w:right="11"/>
              <w:rPr>
                <w:szCs w:val="22"/>
              </w:rPr>
            </w:pPr>
          </w:p>
        </w:tc>
        <w:tc>
          <w:tcPr>
            <w:tcW w:w="990" w:type="dxa"/>
            <w:shd w:val="clear" w:color="auto" w:fill="auto"/>
          </w:tcPr>
          <w:p w14:paraId="3F232FA8" w14:textId="448D9390" w:rsidR="00503362" w:rsidRPr="006B3C1F" w:rsidRDefault="00503362" w:rsidP="00503362">
            <w:pPr>
              <w:pStyle w:val="acctfourfigures"/>
              <w:tabs>
                <w:tab w:val="clear" w:pos="765"/>
              </w:tabs>
              <w:spacing w:line="240" w:lineRule="atLeast"/>
              <w:jc w:val="center"/>
              <w:rPr>
                <w:szCs w:val="22"/>
              </w:rPr>
            </w:pPr>
            <w:r w:rsidRPr="006B3C1F">
              <w:rPr>
                <w:szCs w:val="22"/>
              </w:rPr>
              <w:t>2021</w:t>
            </w:r>
          </w:p>
        </w:tc>
        <w:tc>
          <w:tcPr>
            <w:tcW w:w="180" w:type="dxa"/>
            <w:shd w:val="clear" w:color="auto" w:fill="auto"/>
          </w:tcPr>
          <w:p w14:paraId="43E822C9" w14:textId="77777777" w:rsidR="00503362" w:rsidRPr="006B3C1F" w:rsidRDefault="00503362" w:rsidP="00503362">
            <w:pPr>
              <w:pStyle w:val="acctfourfigures"/>
              <w:spacing w:line="240" w:lineRule="atLeast"/>
              <w:jc w:val="center"/>
              <w:rPr>
                <w:szCs w:val="22"/>
              </w:rPr>
            </w:pPr>
          </w:p>
        </w:tc>
        <w:tc>
          <w:tcPr>
            <w:tcW w:w="720" w:type="dxa"/>
            <w:shd w:val="clear" w:color="auto" w:fill="auto"/>
          </w:tcPr>
          <w:p w14:paraId="3B8B624B" w14:textId="1A5876AB" w:rsidR="00503362" w:rsidRPr="006B3C1F" w:rsidRDefault="00503362" w:rsidP="00503362">
            <w:pPr>
              <w:pStyle w:val="acctfourfigures"/>
              <w:tabs>
                <w:tab w:val="clear" w:pos="765"/>
                <w:tab w:val="decimal" w:pos="992"/>
              </w:tabs>
              <w:spacing w:line="240" w:lineRule="atLeast"/>
              <w:ind w:right="101"/>
              <w:rPr>
                <w:szCs w:val="22"/>
              </w:rPr>
            </w:pPr>
            <w:r w:rsidRPr="006B3C1F">
              <w:rPr>
                <w:szCs w:val="22"/>
              </w:rPr>
              <w:t>2020</w:t>
            </w:r>
          </w:p>
        </w:tc>
      </w:tr>
      <w:tr w:rsidR="00FD112D" w:rsidRPr="00960901" w14:paraId="1A0BCFC1" w14:textId="77777777" w:rsidTr="006B3C1F">
        <w:trPr>
          <w:cantSplit/>
          <w:trHeight w:val="251"/>
        </w:trPr>
        <w:tc>
          <w:tcPr>
            <w:tcW w:w="1991" w:type="dxa"/>
            <w:shd w:val="clear" w:color="auto" w:fill="auto"/>
          </w:tcPr>
          <w:p w14:paraId="4D323D16" w14:textId="77777777" w:rsidR="00FD112D" w:rsidRPr="00337E66" w:rsidRDefault="00FD112D" w:rsidP="00FD112D">
            <w:pPr>
              <w:rPr>
                <w:rFonts w:cs="Times New Roman"/>
                <w:b/>
                <w:bCs/>
                <w:sz w:val="22"/>
                <w:szCs w:val="22"/>
              </w:rPr>
            </w:pPr>
          </w:p>
        </w:tc>
        <w:tc>
          <w:tcPr>
            <w:tcW w:w="4220" w:type="dxa"/>
            <w:gridSpan w:val="7"/>
            <w:shd w:val="clear" w:color="auto" w:fill="auto"/>
          </w:tcPr>
          <w:p w14:paraId="1B5E43BF" w14:textId="77777777" w:rsidR="00FD112D" w:rsidRPr="00337E66" w:rsidRDefault="00FD112D" w:rsidP="00FD112D">
            <w:pPr>
              <w:pStyle w:val="acctfourfigures"/>
              <w:tabs>
                <w:tab w:val="clear" w:pos="765"/>
              </w:tabs>
              <w:spacing w:line="240" w:lineRule="atLeast"/>
              <w:jc w:val="center"/>
              <w:rPr>
                <w:b/>
                <w:bCs/>
                <w:szCs w:val="22"/>
              </w:rPr>
            </w:pPr>
            <w:r w:rsidRPr="00337E66">
              <w:rPr>
                <w:i/>
                <w:iCs/>
                <w:szCs w:val="22"/>
              </w:rPr>
              <w:t>(in thousand Baht)</w:t>
            </w:r>
          </w:p>
        </w:tc>
        <w:tc>
          <w:tcPr>
            <w:tcW w:w="180" w:type="dxa"/>
          </w:tcPr>
          <w:p w14:paraId="0A59A632" w14:textId="77777777" w:rsidR="00FD112D" w:rsidRPr="00337E66" w:rsidRDefault="00FD112D" w:rsidP="00FD112D">
            <w:pPr>
              <w:pStyle w:val="acctfourfigures"/>
              <w:tabs>
                <w:tab w:val="clear" w:pos="765"/>
                <w:tab w:val="decimal" w:pos="992"/>
              </w:tabs>
              <w:spacing w:line="240" w:lineRule="atLeast"/>
              <w:ind w:right="11"/>
              <w:rPr>
                <w:b/>
                <w:bCs/>
                <w:szCs w:val="22"/>
              </w:rPr>
            </w:pPr>
          </w:p>
        </w:tc>
        <w:tc>
          <w:tcPr>
            <w:tcW w:w="3779" w:type="dxa"/>
            <w:gridSpan w:val="7"/>
          </w:tcPr>
          <w:p w14:paraId="2C497B4C" w14:textId="77777777" w:rsidR="00FD112D" w:rsidRPr="00337E66" w:rsidRDefault="00FD112D" w:rsidP="00FD112D">
            <w:pPr>
              <w:pStyle w:val="acctfourfigures"/>
              <w:tabs>
                <w:tab w:val="clear" w:pos="765"/>
                <w:tab w:val="decimal" w:pos="992"/>
              </w:tabs>
              <w:spacing w:line="240" w:lineRule="atLeast"/>
              <w:ind w:right="101"/>
              <w:jc w:val="center"/>
              <w:rPr>
                <w:b/>
                <w:bCs/>
                <w:szCs w:val="22"/>
              </w:rPr>
            </w:pPr>
            <w:r w:rsidRPr="00337E66">
              <w:rPr>
                <w:i/>
                <w:iCs/>
                <w:szCs w:val="22"/>
              </w:rPr>
              <w:t>(in thousand Baht)</w:t>
            </w:r>
          </w:p>
        </w:tc>
      </w:tr>
      <w:tr w:rsidR="00947DBE" w:rsidRPr="00960901" w14:paraId="40BA6CB1" w14:textId="77777777" w:rsidTr="006B3C1F">
        <w:trPr>
          <w:cantSplit/>
          <w:trHeight w:val="251"/>
        </w:trPr>
        <w:tc>
          <w:tcPr>
            <w:tcW w:w="1991" w:type="dxa"/>
            <w:shd w:val="clear" w:color="auto" w:fill="auto"/>
          </w:tcPr>
          <w:p w14:paraId="522DDAFB" w14:textId="77777777" w:rsidR="00947DBE" w:rsidRPr="00337E66" w:rsidRDefault="00947DBE" w:rsidP="00947DBE">
            <w:pPr>
              <w:rPr>
                <w:rFonts w:cs="Times New Roman"/>
                <w:sz w:val="22"/>
                <w:szCs w:val="22"/>
              </w:rPr>
            </w:pPr>
            <w:r w:rsidRPr="00337E66">
              <w:rPr>
                <w:rFonts w:cs="Times New Roman"/>
                <w:sz w:val="22"/>
                <w:szCs w:val="22"/>
              </w:rPr>
              <w:t>Total</w:t>
            </w:r>
          </w:p>
        </w:tc>
        <w:tc>
          <w:tcPr>
            <w:tcW w:w="889" w:type="dxa"/>
            <w:shd w:val="clear" w:color="auto" w:fill="auto"/>
          </w:tcPr>
          <w:p w14:paraId="4436AE0B" w14:textId="212BFA18" w:rsidR="00947DBE" w:rsidRPr="00337E66" w:rsidRDefault="00947DBE" w:rsidP="00947DBE">
            <w:pPr>
              <w:tabs>
                <w:tab w:val="decimal" w:pos="550"/>
              </w:tabs>
              <w:ind w:right="-96"/>
              <w:rPr>
                <w:sz w:val="22"/>
                <w:szCs w:val="22"/>
              </w:rPr>
            </w:pPr>
            <w:r w:rsidRPr="00947DBE">
              <w:rPr>
                <w:sz w:val="22"/>
                <w:szCs w:val="22"/>
              </w:rPr>
              <w:t>106,330</w:t>
            </w:r>
          </w:p>
        </w:tc>
        <w:tc>
          <w:tcPr>
            <w:tcW w:w="180" w:type="dxa"/>
            <w:shd w:val="clear" w:color="auto" w:fill="auto"/>
          </w:tcPr>
          <w:p w14:paraId="00BFB431" w14:textId="77777777" w:rsidR="00947DBE" w:rsidRPr="00337E66" w:rsidRDefault="00947DBE" w:rsidP="00947DBE">
            <w:pPr>
              <w:pStyle w:val="acctfourfigures"/>
              <w:spacing w:line="240" w:lineRule="atLeast"/>
              <w:jc w:val="center"/>
              <w:rPr>
                <w:szCs w:val="22"/>
              </w:rPr>
            </w:pPr>
          </w:p>
        </w:tc>
        <w:tc>
          <w:tcPr>
            <w:tcW w:w="814" w:type="dxa"/>
            <w:shd w:val="clear" w:color="auto" w:fill="auto"/>
          </w:tcPr>
          <w:p w14:paraId="55706742" w14:textId="33153C3A" w:rsidR="00947DBE" w:rsidRPr="00337E66" w:rsidRDefault="00947DBE" w:rsidP="00947DBE">
            <w:pPr>
              <w:tabs>
                <w:tab w:val="decimal" w:pos="550"/>
              </w:tabs>
              <w:ind w:right="-96"/>
              <w:rPr>
                <w:sz w:val="22"/>
                <w:szCs w:val="22"/>
              </w:rPr>
            </w:pPr>
            <w:r>
              <w:rPr>
                <w:sz w:val="22"/>
                <w:szCs w:val="22"/>
              </w:rPr>
              <w:t>70,332</w:t>
            </w:r>
          </w:p>
        </w:tc>
        <w:tc>
          <w:tcPr>
            <w:tcW w:w="179" w:type="dxa"/>
            <w:shd w:val="clear" w:color="auto" w:fill="auto"/>
          </w:tcPr>
          <w:p w14:paraId="5436364E" w14:textId="77777777" w:rsidR="00947DBE" w:rsidRPr="00337E66" w:rsidRDefault="00947DBE" w:rsidP="00947DBE">
            <w:pPr>
              <w:pStyle w:val="acctfourfigures"/>
              <w:spacing w:line="240" w:lineRule="atLeast"/>
              <w:jc w:val="center"/>
              <w:rPr>
                <w:szCs w:val="22"/>
              </w:rPr>
            </w:pPr>
          </w:p>
        </w:tc>
        <w:tc>
          <w:tcPr>
            <w:tcW w:w="991" w:type="dxa"/>
            <w:shd w:val="clear" w:color="auto" w:fill="auto"/>
          </w:tcPr>
          <w:p w14:paraId="3ECE1FC9" w14:textId="01E043B7" w:rsidR="00947DBE" w:rsidRPr="00337E66" w:rsidRDefault="00947DBE" w:rsidP="00947DBE">
            <w:pPr>
              <w:tabs>
                <w:tab w:val="decimal" w:pos="730"/>
              </w:tabs>
              <w:ind w:right="-96"/>
              <w:rPr>
                <w:sz w:val="22"/>
                <w:szCs w:val="22"/>
              </w:rPr>
            </w:pPr>
            <w:r>
              <w:rPr>
                <w:sz w:val="22"/>
                <w:szCs w:val="22"/>
              </w:rPr>
              <w:t>(683,652)</w:t>
            </w:r>
          </w:p>
        </w:tc>
        <w:tc>
          <w:tcPr>
            <w:tcW w:w="179" w:type="dxa"/>
            <w:shd w:val="clear" w:color="auto" w:fill="auto"/>
          </w:tcPr>
          <w:p w14:paraId="04A62682" w14:textId="77777777" w:rsidR="00947DBE" w:rsidRPr="00337E66" w:rsidRDefault="00947DBE" w:rsidP="00947DBE">
            <w:pPr>
              <w:pStyle w:val="acctfourfigures"/>
              <w:spacing w:line="240" w:lineRule="atLeast"/>
              <w:jc w:val="center"/>
              <w:rPr>
                <w:szCs w:val="22"/>
              </w:rPr>
            </w:pPr>
          </w:p>
        </w:tc>
        <w:tc>
          <w:tcPr>
            <w:tcW w:w="988" w:type="dxa"/>
          </w:tcPr>
          <w:p w14:paraId="751FFD73" w14:textId="024AEAD6" w:rsidR="00947DBE" w:rsidRPr="00337E66" w:rsidRDefault="00947DBE" w:rsidP="00947DBE">
            <w:pPr>
              <w:tabs>
                <w:tab w:val="decimal" w:pos="730"/>
              </w:tabs>
              <w:ind w:right="-96"/>
              <w:rPr>
                <w:sz w:val="22"/>
                <w:szCs w:val="22"/>
              </w:rPr>
            </w:pPr>
            <w:r w:rsidRPr="00457343">
              <w:rPr>
                <w:sz w:val="22"/>
                <w:szCs w:val="22"/>
              </w:rPr>
              <w:t>(61,125)</w:t>
            </w:r>
          </w:p>
        </w:tc>
        <w:tc>
          <w:tcPr>
            <w:tcW w:w="180" w:type="dxa"/>
          </w:tcPr>
          <w:p w14:paraId="674B15C4"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719" w:type="dxa"/>
          </w:tcPr>
          <w:p w14:paraId="468EFD1C" w14:textId="23C5318B" w:rsidR="00947DBE" w:rsidRPr="00337E66" w:rsidRDefault="00947DBE" w:rsidP="00947DBE">
            <w:pPr>
              <w:tabs>
                <w:tab w:val="decimal" w:pos="280"/>
              </w:tabs>
              <w:ind w:right="-96"/>
              <w:rPr>
                <w:sz w:val="22"/>
                <w:szCs w:val="22"/>
              </w:rPr>
            </w:pPr>
            <w:r w:rsidRPr="00337E66">
              <w:rPr>
                <w:sz w:val="22"/>
                <w:szCs w:val="22"/>
              </w:rPr>
              <w:t>-</w:t>
            </w:r>
          </w:p>
        </w:tc>
        <w:tc>
          <w:tcPr>
            <w:tcW w:w="180" w:type="dxa"/>
          </w:tcPr>
          <w:p w14:paraId="7690ED24"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810" w:type="dxa"/>
          </w:tcPr>
          <w:p w14:paraId="30E67358" w14:textId="6C9B0905" w:rsidR="00947DBE" w:rsidRPr="00337E66" w:rsidRDefault="00947DBE" w:rsidP="00947DBE">
            <w:pPr>
              <w:tabs>
                <w:tab w:val="decimal" w:pos="640"/>
              </w:tabs>
              <w:ind w:right="-96"/>
              <w:rPr>
                <w:sz w:val="22"/>
                <w:szCs w:val="22"/>
              </w:rPr>
            </w:pPr>
            <w:r w:rsidRPr="00457343">
              <w:rPr>
                <w:sz w:val="22"/>
                <w:szCs w:val="22"/>
              </w:rPr>
              <w:t>32,699</w:t>
            </w:r>
          </w:p>
        </w:tc>
        <w:tc>
          <w:tcPr>
            <w:tcW w:w="180" w:type="dxa"/>
          </w:tcPr>
          <w:p w14:paraId="13E3B4CA"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990" w:type="dxa"/>
          </w:tcPr>
          <w:p w14:paraId="219B573E" w14:textId="6BD4985D" w:rsidR="00947DBE" w:rsidRPr="00337E66" w:rsidRDefault="00947DBE" w:rsidP="00947DBE">
            <w:pPr>
              <w:tabs>
                <w:tab w:val="decimal" w:pos="822"/>
              </w:tabs>
              <w:ind w:right="-96"/>
              <w:rPr>
                <w:sz w:val="22"/>
                <w:szCs w:val="22"/>
              </w:rPr>
            </w:pPr>
            <w:r w:rsidRPr="00947DBE">
              <w:rPr>
                <w:sz w:val="22"/>
                <w:szCs w:val="22"/>
              </w:rPr>
              <w:t>62,412</w:t>
            </w:r>
          </w:p>
        </w:tc>
        <w:tc>
          <w:tcPr>
            <w:tcW w:w="180" w:type="dxa"/>
          </w:tcPr>
          <w:p w14:paraId="5F6E9F4B"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720" w:type="dxa"/>
            <w:shd w:val="clear" w:color="auto" w:fill="auto"/>
          </w:tcPr>
          <w:p w14:paraId="31E1DBCF" w14:textId="77777777" w:rsidR="00947DBE" w:rsidRPr="00337E66" w:rsidRDefault="00947DBE" w:rsidP="00947DBE">
            <w:pPr>
              <w:tabs>
                <w:tab w:val="decimal" w:pos="370"/>
              </w:tabs>
              <w:ind w:right="-96"/>
              <w:rPr>
                <w:sz w:val="22"/>
                <w:szCs w:val="22"/>
              </w:rPr>
            </w:pPr>
            <w:r w:rsidRPr="00337E66">
              <w:rPr>
                <w:sz w:val="22"/>
                <w:szCs w:val="22"/>
              </w:rPr>
              <w:t>-</w:t>
            </w:r>
          </w:p>
        </w:tc>
      </w:tr>
      <w:tr w:rsidR="00947DBE" w:rsidRPr="00960901" w14:paraId="28339D39" w14:textId="77777777" w:rsidTr="006B3C1F">
        <w:trPr>
          <w:cantSplit/>
          <w:trHeight w:val="251"/>
        </w:trPr>
        <w:tc>
          <w:tcPr>
            <w:tcW w:w="1991" w:type="dxa"/>
            <w:shd w:val="clear" w:color="auto" w:fill="auto"/>
          </w:tcPr>
          <w:p w14:paraId="4AE889A2" w14:textId="77777777" w:rsidR="00947DBE" w:rsidRPr="00947DBE" w:rsidRDefault="00947DBE" w:rsidP="00947DBE">
            <w:pPr>
              <w:tabs>
                <w:tab w:val="decimal" w:pos="550"/>
              </w:tabs>
              <w:ind w:right="-96"/>
              <w:rPr>
                <w:sz w:val="22"/>
                <w:szCs w:val="22"/>
              </w:rPr>
            </w:pPr>
            <w:r w:rsidRPr="00947DBE">
              <w:rPr>
                <w:sz w:val="22"/>
                <w:szCs w:val="22"/>
              </w:rPr>
              <w:t>Set of off tax</w:t>
            </w:r>
          </w:p>
        </w:tc>
        <w:tc>
          <w:tcPr>
            <w:tcW w:w="889" w:type="dxa"/>
            <w:tcBorders>
              <w:bottom w:val="single" w:sz="4" w:space="0" w:color="auto"/>
            </w:tcBorders>
            <w:shd w:val="clear" w:color="auto" w:fill="auto"/>
          </w:tcPr>
          <w:p w14:paraId="55F4E2B1" w14:textId="6167835B" w:rsidR="00947DBE" w:rsidRPr="00337E66" w:rsidRDefault="00947DBE" w:rsidP="00947DBE">
            <w:pPr>
              <w:tabs>
                <w:tab w:val="decimal" w:pos="550"/>
              </w:tabs>
              <w:ind w:right="-96"/>
              <w:rPr>
                <w:sz w:val="22"/>
                <w:szCs w:val="22"/>
              </w:rPr>
            </w:pPr>
            <w:r w:rsidRPr="00947DBE">
              <w:rPr>
                <w:sz w:val="22"/>
                <w:szCs w:val="22"/>
              </w:rPr>
              <w:t>(76,829)</w:t>
            </w:r>
          </w:p>
        </w:tc>
        <w:tc>
          <w:tcPr>
            <w:tcW w:w="180" w:type="dxa"/>
            <w:shd w:val="clear" w:color="auto" w:fill="auto"/>
          </w:tcPr>
          <w:p w14:paraId="2EA98E26" w14:textId="77777777" w:rsidR="00947DBE" w:rsidRPr="00337E66" w:rsidRDefault="00947DBE" w:rsidP="00947DBE">
            <w:pPr>
              <w:pStyle w:val="acctfourfigures"/>
              <w:spacing w:line="240" w:lineRule="atLeast"/>
              <w:jc w:val="center"/>
              <w:rPr>
                <w:szCs w:val="22"/>
              </w:rPr>
            </w:pPr>
          </w:p>
        </w:tc>
        <w:tc>
          <w:tcPr>
            <w:tcW w:w="814" w:type="dxa"/>
            <w:tcBorders>
              <w:bottom w:val="single" w:sz="4" w:space="0" w:color="auto"/>
            </w:tcBorders>
            <w:shd w:val="clear" w:color="auto" w:fill="auto"/>
          </w:tcPr>
          <w:p w14:paraId="39BF0638" w14:textId="31239E11" w:rsidR="00947DBE" w:rsidRPr="00337E66" w:rsidRDefault="00947DBE" w:rsidP="00947DBE">
            <w:pPr>
              <w:tabs>
                <w:tab w:val="decimal" w:pos="550"/>
              </w:tabs>
              <w:ind w:right="-96"/>
              <w:rPr>
                <w:sz w:val="22"/>
                <w:szCs w:val="22"/>
              </w:rPr>
            </w:pPr>
            <w:r>
              <w:rPr>
                <w:sz w:val="22"/>
                <w:szCs w:val="22"/>
              </w:rPr>
              <w:t xml:space="preserve"> </w:t>
            </w:r>
            <w:r w:rsidRPr="00457343">
              <w:rPr>
                <w:sz w:val="22"/>
                <w:szCs w:val="22"/>
              </w:rPr>
              <w:t>(8,833)</w:t>
            </w:r>
          </w:p>
        </w:tc>
        <w:tc>
          <w:tcPr>
            <w:tcW w:w="179" w:type="dxa"/>
            <w:shd w:val="clear" w:color="auto" w:fill="auto"/>
          </w:tcPr>
          <w:p w14:paraId="705E77F2" w14:textId="77777777" w:rsidR="00947DBE" w:rsidRPr="00337E66" w:rsidRDefault="00947DBE" w:rsidP="00947DBE">
            <w:pPr>
              <w:pStyle w:val="acctfourfigures"/>
              <w:spacing w:line="240" w:lineRule="atLeast"/>
              <w:jc w:val="center"/>
              <w:rPr>
                <w:szCs w:val="22"/>
              </w:rPr>
            </w:pPr>
          </w:p>
        </w:tc>
        <w:tc>
          <w:tcPr>
            <w:tcW w:w="991" w:type="dxa"/>
            <w:tcBorders>
              <w:bottom w:val="single" w:sz="4" w:space="0" w:color="auto"/>
            </w:tcBorders>
            <w:shd w:val="clear" w:color="auto" w:fill="auto"/>
          </w:tcPr>
          <w:p w14:paraId="732C6470" w14:textId="2529B3D4" w:rsidR="00947DBE" w:rsidRPr="00337E66" w:rsidRDefault="00947DBE" w:rsidP="00947DBE">
            <w:pPr>
              <w:tabs>
                <w:tab w:val="decimal" w:pos="812"/>
              </w:tabs>
              <w:ind w:right="-96"/>
              <w:rPr>
                <w:sz w:val="22"/>
                <w:szCs w:val="22"/>
              </w:rPr>
            </w:pPr>
            <w:r>
              <w:rPr>
                <w:sz w:val="22"/>
                <w:szCs w:val="22"/>
              </w:rPr>
              <w:t>76,829</w:t>
            </w:r>
          </w:p>
        </w:tc>
        <w:tc>
          <w:tcPr>
            <w:tcW w:w="179" w:type="dxa"/>
            <w:shd w:val="clear" w:color="auto" w:fill="auto"/>
          </w:tcPr>
          <w:p w14:paraId="091621B0" w14:textId="77777777" w:rsidR="00947DBE" w:rsidRPr="00337E66" w:rsidRDefault="00947DBE" w:rsidP="00947DBE">
            <w:pPr>
              <w:pStyle w:val="acctfourfigures"/>
              <w:spacing w:line="240" w:lineRule="atLeast"/>
              <w:jc w:val="center"/>
              <w:rPr>
                <w:szCs w:val="22"/>
              </w:rPr>
            </w:pPr>
          </w:p>
        </w:tc>
        <w:tc>
          <w:tcPr>
            <w:tcW w:w="988" w:type="dxa"/>
            <w:tcBorders>
              <w:bottom w:val="single" w:sz="4" w:space="0" w:color="auto"/>
            </w:tcBorders>
          </w:tcPr>
          <w:p w14:paraId="3117204D" w14:textId="5259C360" w:rsidR="00947DBE" w:rsidRPr="00337E66" w:rsidRDefault="00947DBE" w:rsidP="00947DBE">
            <w:pPr>
              <w:tabs>
                <w:tab w:val="decimal" w:pos="730"/>
              </w:tabs>
              <w:ind w:right="-96"/>
              <w:rPr>
                <w:sz w:val="22"/>
                <w:szCs w:val="22"/>
              </w:rPr>
            </w:pPr>
            <w:r w:rsidRPr="00457343">
              <w:rPr>
                <w:sz w:val="22"/>
                <w:szCs w:val="22"/>
              </w:rPr>
              <w:t>8,833</w:t>
            </w:r>
          </w:p>
        </w:tc>
        <w:tc>
          <w:tcPr>
            <w:tcW w:w="180" w:type="dxa"/>
          </w:tcPr>
          <w:p w14:paraId="5F3EE8C3"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719" w:type="dxa"/>
            <w:tcBorders>
              <w:bottom w:val="single" w:sz="4" w:space="0" w:color="auto"/>
            </w:tcBorders>
          </w:tcPr>
          <w:p w14:paraId="0B7462ED" w14:textId="5F0A5425" w:rsidR="00947DBE" w:rsidRPr="00337E66" w:rsidRDefault="00947DBE" w:rsidP="00947DBE">
            <w:pPr>
              <w:tabs>
                <w:tab w:val="decimal" w:pos="280"/>
              </w:tabs>
              <w:ind w:right="-96"/>
              <w:rPr>
                <w:sz w:val="22"/>
                <w:szCs w:val="22"/>
              </w:rPr>
            </w:pPr>
            <w:r w:rsidRPr="00337E66">
              <w:rPr>
                <w:sz w:val="22"/>
                <w:szCs w:val="22"/>
              </w:rPr>
              <w:t>-</w:t>
            </w:r>
          </w:p>
        </w:tc>
        <w:tc>
          <w:tcPr>
            <w:tcW w:w="180" w:type="dxa"/>
          </w:tcPr>
          <w:p w14:paraId="0B03C8A9"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810" w:type="dxa"/>
            <w:tcBorders>
              <w:bottom w:val="single" w:sz="4" w:space="0" w:color="auto"/>
            </w:tcBorders>
          </w:tcPr>
          <w:p w14:paraId="2B35B577" w14:textId="6B9AE62F" w:rsidR="00947DBE" w:rsidRPr="00337E66" w:rsidRDefault="00947DBE" w:rsidP="00947DBE">
            <w:pPr>
              <w:tabs>
                <w:tab w:val="decimal" w:pos="280"/>
              </w:tabs>
              <w:ind w:right="-96"/>
              <w:rPr>
                <w:sz w:val="22"/>
                <w:szCs w:val="22"/>
              </w:rPr>
            </w:pPr>
            <w:r>
              <w:rPr>
                <w:sz w:val="22"/>
                <w:szCs w:val="22"/>
              </w:rPr>
              <w:t>-</w:t>
            </w:r>
          </w:p>
        </w:tc>
        <w:tc>
          <w:tcPr>
            <w:tcW w:w="180" w:type="dxa"/>
          </w:tcPr>
          <w:p w14:paraId="467F674E"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990" w:type="dxa"/>
            <w:tcBorders>
              <w:bottom w:val="single" w:sz="4" w:space="0" w:color="auto"/>
            </w:tcBorders>
          </w:tcPr>
          <w:p w14:paraId="20AAE358" w14:textId="6EA2DC9C" w:rsidR="00947DBE" w:rsidRPr="00337E66" w:rsidRDefault="00947DBE" w:rsidP="00947DBE">
            <w:pPr>
              <w:tabs>
                <w:tab w:val="decimal" w:pos="370"/>
              </w:tabs>
              <w:ind w:right="-96"/>
              <w:rPr>
                <w:sz w:val="22"/>
                <w:szCs w:val="22"/>
              </w:rPr>
            </w:pPr>
            <w:r w:rsidRPr="00947DBE">
              <w:rPr>
                <w:sz w:val="22"/>
                <w:szCs w:val="22"/>
              </w:rPr>
              <w:t>(355,632)</w:t>
            </w:r>
          </w:p>
        </w:tc>
        <w:tc>
          <w:tcPr>
            <w:tcW w:w="180" w:type="dxa"/>
          </w:tcPr>
          <w:p w14:paraId="56E06FCC" w14:textId="77777777" w:rsidR="00947DBE" w:rsidRPr="00337E66" w:rsidRDefault="00947DBE" w:rsidP="00947DBE">
            <w:pPr>
              <w:pStyle w:val="acctfourfigures"/>
              <w:tabs>
                <w:tab w:val="clear" w:pos="765"/>
                <w:tab w:val="decimal" w:pos="992"/>
              </w:tabs>
              <w:spacing w:line="240" w:lineRule="atLeast"/>
              <w:ind w:right="11"/>
              <w:rPr>
                <w:szCs w:val="22"/>
              </w:rPr>
            </w:pPr>
          </w:p>
        </w:tc>
        <w:tc>
          <w:tcPr>
            <w:tcW w:w="720" w:type="dxa"/>
            <w:tcBorders>
              <w:bottom w:val="single" w:sz="4" w:space="0" w:color="auto"/>
            </w:tcBorders>
            <w:shd w:val="clear" w:color="auto" w:fill="auto"/>
          </w:tcPr>
          <w:p w14:paraId="7B2DD43A" w14:textId="77777777" w:rsidR="00947DBE" w:rsidRPr="00337E66" w:rsidRDefault="00947DBE" w:rsidP="00947DBE">
            <w:pPr>
              <w:tabs>
                <w:tab w:val="decimal" w:pos="370"/>
              </w:tabs>
              <w:ind w:right="-96"/>
              <w:rPr>
                <w:sz w:val="22"/>
                <w:szCs w:val="22"/>
              </w:rPr>
            </w:pPr>
            <w:r w:rsidRPr="00337E66">
              <w:rPr>
                <w:sz w:val="22"/>
                <w:szCs w:val="22"/>
              </w:rPr>
              <w:t>-</w:t>
            </w:r>
          </w:p>
        </w:tc>
      </w:tr>
      <w:tr w:rsidR="00947DBE" w:rsidRPr="00960901" w14:paraId="3A53D945" w14:textId="77777777" w:rsidTr="006B3C1F">
        <w:trPr>
          <w:cantSplit/>
          <w:trHeight w:val="251"/>
        </w:trPr>
        <w:tc>
          <w:tcPr>
            <w:tcW w:w="1991" w:type="dxa"/>
            <w:shd w:val="clear" w:color="auto" w:fill="auto"/>
            <w:vAlign w:val="bottom"/>
          </w:tcPr>
          <w:p w14:paraId="5F2359C3" w14:textId="22EA2D7C" w:rsidR="00947DBE" w:rsidRPr="00337E66" w:rsidRDefault="00947DBE" w:rsidP="00947DBE">
            <w:pPr>
              <w:spacing w:line="240" w:lineRule="atLeast"/>
              <w:ind w:left="180" w:hanging="180"/>
              <w:rPr>
                <w:rFonts w:cs="Times New Roman"/>
                <w:b/>
                <w:bCs/>
                <w:sz w:val="22"/>
                <w:szCs w:val="22"/>
              </w:rPr>
            </w:pPr>
            <w:r w:rsidRPr="00340F31">
              <w:rPr>
                <w:b/>
                <w:bCs/>
                <w:sz w:val="22"/>
                <w:szCs w:val="22"/>
              </w:rPr>
              <w:t xml:space="preserve">Net </w:t>
            </w:r>
            <w:r w:rsidRPr="00337E66">
              <w:rPr>
                <w:b/>
                <w:bCs/>
                <w:sz w:val="22"/>
                <w:szCs w:val="22"/>
              </w:rPr>
              <w:t>deferred tax assets</w:t>
            </w:r>
            <w:r w:rsidR="006B3C1F">
              <w:rPr>
                <w:b/>
                <w:bCs/>
                <w:sz w:val="22"/>
                <w:szCs w:val="22"/>
              </w:rPr>
              <w:t xml:space="preserve"> </w:t>
            </w:r>
            <w:r w:rsidRPr="00337E66">
              <w:rPr>
                <w:b/>
                <w:bCs/>
                <w:sz w:val="22"/>
                <w:szCs w:val="22"/>
              </w:rPr>
              <w:t>(liabilities)</w:t>
            </w:r>
          </w:p>
        </w:tc>
        <w:tc>
          <w:tcPr>
            <w:tcW w:w="889" w:type="dxa"/>
            <w:tcBorders>
              <w:top w:val="single" w:sz="4" w:space="0" w:color="auto"/>
              <w:bottom w:val="double" w:sz="4" w:space="0" w:color="auto"/>
            </w:tcBorders>
            <w:shd w:val="clear" w:color="auto" w:fill="auto"/>
            <w:vAlign w:val="bottom"/>
          </w:tcPr>
          <w:p w14:paraId="6A3787AC" w14:textId="38E94ACE" w:rsidR="00947DBE" w:rsidRPr="00947DBE" w:rsidRDefault="00947DBE" w:rsidP="00947DBE">
            <w:pPr>
              <w:tabs>
                <w:tab w:val="decimal" w:pos="724"/>
              </w:tabs>
              <w:ind w:right="-96"/>
              <w:rPr>
                <w:b/>
                <w:bCs/>
                <w:sz w:val="22"/>
                <w:szCs w:val="22"/>
              </w:rPr>
            </w:pPr>
            <w:r w:rsidRPr="00947DBE">
              <w:rPr>
                <w:b/>
                <w:bCs/>
                <w:sz w:val="22"/>
                <w:szCs w:val="22"/>
              </w:rPr>
              <w:t>29,501</w:t>
            </w:r>
          </w:p>
        </w:tc>
        <w:tc>
          <w:tcPr>
            <w:tcW w:w="180" w:type="dxa"/>
            <w:shd w:val="clear" w:color="auto" w:fill="auto"/>
            <w:vAlign w:val="bottom"/>
          </w:tcPr>
          <w:p w14:paraId="6F5CB8A8" w14:textId="77777777" w:rsidR="00947DBE" w:rsidRPr="00340F31" w:rsidRDefault="00947DBE" w:rsidP="00947DBE">
            <w:pPr>
              <w:pStyle w:val="acctfourfigures"/>
              <w:spacing w:line="240" w:lineRule="atLeast"/>
              <w:jc w:val="center"/>
              <w:rPr>
                <w:b/>
                <w:bCs/>
                <w:szCs w:val="22"/>
              </w:rPr>
            </w:pPr>
          </w:p>
        </w:tc>
        <w:tc>
          <w:tcPr>
            <w:tcW w:w="814" w:type="dxa"/>
            <w:tcBorders>
              <w:top w:val="single" w:sz="4" w:space="0" w:color="auto"/>
              <w:bottom w:val="double" w:sz="4" w:space="0" w:color="auto"/>
            </w:tcBorders>
            <w:shd w:val="clear" w:color="auto" w:fill="auto"/>
            <w:vAlign w:val="bottom"/>
          </w:tcPr>
          <w:p w14:paraId="7BFEE044" w14:textId="77777777" w:rsidR="00947DBE" w:rsidRDefault="00947DBE" w:rsidP="00947DBE">
            <w:pPr>
              <w:tabs>
                <w:tab w:val="decimal" w:pos="550"/>
              </w:tabs>
              <w:ind w:right="-96"/>
              <w:rPr>
                <w:b/>
                <w:bCs/>
                <w:sz w:val="22"/>
                <w:szCs w:val="22"/>
              </w:rPr>
            </w:pPr>
          </w:p>
          <w:p w14:paraId="4EF5F894" w14:textId="7BEE9C37" w:rsidR="00947DBE" w:rsidRPr="00340F31" w:rsidRDefault="00947DBE" w:rsidP="00947DBE">
            <w:pPr>
              <w:tabs>
                <w:tab w:val="decimal" w:pos="550"/>
              </w:tabs>
              <w:ind w:right="-96"/>
              <w:rPr>
                <w:b/>
                <w:bCs/>
                <w:sz w:val="22"/>
                <w:szCs w:val="22"/>
              </w:rPr>
            </w:pPr>
            <w:r>
              <w:rPr>
                <w:b/>
                <w:bCs/>
                <w:sz w:val="22"/>
                <w:szCs w:val="22"/>
              </w:rPr>
              <w:t>61,499</w:t>
            </w:r>
          </w:p>
        </w:tc>
        <w:tc>
          <w:tcPr>
            <w:tcW w:w="179" w:type="dxa"/>
            <w:shd w:val="clear" w:color="auto" w:fill="auto"/>
            <w:vAlign w:val="bottom"/>
          </w:tcPr>
          <w:p w14:paraId="4D4E3050" w14:textId="77777777" w:rsidR="00947DBE" w:rsidRPr="00340F31" w:rsidRDefault="00947DBE" w:rsidP="00947DBE">
            <w:pPr>
              <w:pStyle w:val="acctfourfigures"/>
              <w:spacing w:line="240" w:lineRule="atLeast"/>
              <w:jc w:val="center"/>
              <w:rPr>
                <w:b/>
                <w:bCs/>
                <w:szCs w:val="22"/>
              </w:rPr>
            </w:pPr>
          </w:p>
        </w:tc>
        <w:tc>
          <w:tcPr>
            <w:tcW w:w="991" w:type="dxa"/>
            <w:tcBorders>
              <w:top w:val="single" w:sz="4" w:space="0" w:color="auto"/>
              <w:bottom w:val="double" w:sz="4" w:space="0" w:color="auto"/>
            </w:tcBorders>
            <w:shd w:val="clear" w:color="auto" w:fill="auto"/>
            <w:vAlign w:val="bottom"/>
          </w:tcPr>
          <w:p w14:paraId="4BA05224" w14:textId="19E52B8E" w:rsidR="00947DBE" w:rsidRPr="00340F31" w:rsidRDefault="00947DBE" w:rsidP="00947DBE">
            <w:pPr>
              <w:tabs>
                <w:tab w:val="decimal" w:pos="730"/>
              </w:tabs>
              <w:ind w:right="-96"/>
              <w:rPr>
                <w:b/>
                <w:bCs/>
                <w:sz w:val="22"/>
                <w:szCs w:val="22"/>
              </w:rPr>
            </w:pPr>
            <w:r>
              <w:rPr>
                <w:b/>
                <w:bCs/>
                <w:sz w:val="22"/>
                <w:szCs w:val="22"/>
              </w:rPr>
              <w:t>(606,823)</w:t>
            </w:r>
          </w:p>
        </w:tc>
        <w:tc>
          <w:tcPr>
            <w:tcW w:w="179" w:type="dxa"/>
            <w:shd w:val="clear" w:color="auto" w:fill="auto"/>
            <w:vAlign w:val="bottom"/>
          </w:tcPr>
          <w:p w14:paraId="607C0A30" w14:textId="77777777" w:rsidR="00947DBE" w:rsidRPr="00340F31" w:rsidRDefault="00947DBE" w:rsidP="00947DBE">
            <w:pPr>
              <w:pStyle w:val="acctfourfigures"/>
              <w:spacing w:line="240" w:lineRule="atLeast"/>
              <w:jc w:val="center"/>
              <w:rPr>
                <w:b/>
                <w:bCs/>
                <w:szCs w:val="22"/>
              </w:rPr>
            </w:pPr>
          </w:p>
        </w:tc>
        <w:tc>
          <w:tcPr>
            <w:tcW w:w="988" w:type="dxa"/>
            <w:tcBorders>
              <w:top w:val="single" w:sz="4" w:space="0" w:color="auto"/>
              <w:bottom w:val="double" w:sz="4" w:space="0" w:color="auto"/>
            </w:tcBorders>
            <w:vAlign w:val="bottom"/>
          </w:tcPr>
          <w:p w14:paraId="67FD6558" w14:textId="77777777" w:rsidR="00947DBE" w:rsidRDefault="00947DBE" w:rsidP="00947DBE">
            <w:pPr>
              <w:tabs>
                <w:tab w:val="decimal" w:pos="730"/>
              </w:tabs>
              <w:ind w:right="-96"/>
              <w:rPr>
                <w:b/>
                <w:bCs/>
                <w:sz w:val="22"/>
                <w:szCs w:val="22"/>
              </w:rPr>
            </w:pPr>
          </w:p>
          <w:p w14:paraId="3ACF1487" w14:textId="7F25C957" w:rsidR="00947DBE" w:rsidRPr="00340F31" w:rsidRDefault="00947DBE" w:rsidP="00947DBE">
            <w:pPr>
              <w:tabs>
                <w:tab w:val="decimal" w:pos="730"/>
              </w:tabs>
              <w:ind w:right="-96"/>
              <w:rPr>
                <w:b/>
                <w:bCs/>
                <w:sz w:val="22"/>
                <w:szCs w:val="22"/>
              </w:rPr>
            </w:pPr>
            <w:r w:rsidRPr="00457343">
              <w:rPr>
                <w:b/>
                <w:bCs/>
                <w:sz w:val="22"/>
                <w:szCs w:val="22"/>
              </w:rPr>
              <w:t>(52,292)</w:t>
            </w:r>
          </w:p>
        </w:tc>
        <w:tc>
          <w:tcPr>
            <w:tcW w:w="180" w:type="dxa"/>
            <w:vAlign w:val="bottom"/>
          </w:tcPr>
          <w:p w14:paraId="355353A3" w14:textId="77777777" w:rsidR="00947DBE" w:rsidRPr="00340F31" w:rsidRDefault="00947DBE" w:rsidP="00947DBE">
            <w:pPr>
              <w:pStyle w:val="acctfourfigures"/>
              <w:tabs>
                <w:tab w:val="clear" w:pos="765"/>
                <w:tab w:val="decimal" w:pos="992"/>
              </w:tabs>
              <w:spacing w:line="240" w:lineRule="atLeast"/>
              <w:ind w:right="11"/>
              <w:rPr>
                <w:b/>
                <w:bCs/>
                <w:szCs w:val="22"/>
              </w:rPr>
            </w:pPr>
          </w:p>
        </w:tc>
        <w:tc>
          <w:tcPr>
            <w:tcW w:w="719" w:type="dxa"/>
            <w:tcBorders>
              <w:top w:val="single" w:sz="4" w:space="0" w:color="auto"/>
              <w:bottom w:val="double" w:sz="4" w:space="0" w:color="auto"/>
            </w:tcBorders>
            <w:vAlign w:val="bottom"/>
          </w:tcPr>
          <w:p w14:paraId="2A4B078E" w14:textId="77777777" w:rsidR="00947DBE" w:rsidRPr="00340F31" w:rsidRDefault="00947DBE" w:rsidP="00947DBE">
            <w:pPr>
              <w:tabs>
                <w:tab w:val="decimal" w:pos="370"/>
              </w:tabs>
              <w:ind w:right="-96"/>
              <w:rPr>
                <w:b/>
                <w:bCs/>
                <w:sz w:val="22"/>
                <w:szCs w:val="22"/>
              </w:rPr>
            </w:pPr>
          </w:p>
          <w:p w14:paraId="58BC70D3" w14:textId="1B6D8C95" w:rsidR="00947DBE" w:rsidRPr="00340F31" w:rsidRDefault="00947DBE" w:rsidP="00947DBE">
            <w:pPr>
              <w:tabs>
                <w:tab w:val="decimal" w:pos="280"/>
              </w:tabs>
              <w:ind w:right="-96"/>
              <w:rPr>
                <w:b/>
                <w:bCs/>
                <w:sz w:val="22"/>
                <w:szCs w:val="22"/>
              </w:rPr>
            </w:pPr>
            <w:r w:rsidRPr="00340F31">
              <w:rPr>
                <w:b/>
                <w:bCs/>
                <w:sz w:val="22"/>
                <w:szCs w:val="22"/>
              </w:rPr>
              <w:t>-</w:t>
            </w:r>
          </w:p>
        </w:tc>
        <w:tc>
          <w:tcPr>
            <w:tcW w:w="180" w:type="dxa"/>
            <w:vAlign w:val="bottom"/>
          </w:tcPr>
          <w:p w14:paraId="50413BF9" w14:textId="77777777" w:rsidR="00947DBE" w:rsidRPr="00340F31" w:rsidRDefault="00947DBE" w:rsidP="00947DBE">
            <w:pPr>
              <w:pStyle w:val="acctfourfigures"/>
              <w:tabs>
                <w:tab w:val="clear" w:pos="765"/>
                <w:tab w:val="decimal" w:pos="992"/>
              </w:tabs>
              <w:spacing w:line="240" w:lineRule="atLeast"/>
              <w:ind w:right="11"/>
              <w:rPr>
                <w:b/>
                <w:bCs/>
                <w:szCs w:val="22"/>
              </w:rPr>
            </w:pPr>
          </w:p>
        </w:tc>
        <w:tc>
          <w:tcPr>
            <w:tcW w:w="810" w:type="dxa"/>
            <w:tcBorders>
              <w:top w:val="single" w:sz="4" w:space="0" w:color="auto"/>
              <w:bottom w:val="double" w:sz="4" w:space="0" w:color="auto"/>
            </w:tcBorders>
            <w:vAlign w:val="bottom"/>
          </w:tcPr>
          <w:p w14:paraId="58B3E10F" w14:textId="77777777" w:rsidR="00947DBE" w:rsidRDefault="00947DBE" w:rsidP="00947DBE">
            <w:pPr>
              <w:tabs>
                <w:tab w:val="decimal" w:pos="640"/>
              </w:tabs>
              <w:ind w:right="-96"/>
              <w:rPr>
                <w:b/>
                <w:bCs/>
                <w:sz w:val="22"/>
                <w:szCs w:val="22"/>
              </w:rPr>
            </w:pPr>
          </w:p>
          <w:p w14:paraId="71A699D1" w14:textId="07CDEC65" w:rsidR="00947DBE" w:rsidRPr="00340F31" w:rsidRDefault="00947DBE" w:rsidP="00947DBE">
            <w:pPr>
              <w:tabs>
                <w:tab w:val="decimal" w:pos="640"/>
              </w:tabs>
              <w:ind w:right="-96"/>
              <w:rPr>
                <w:b/>
                <w:bCs/>
                <w:sz w:val="22"/>
                <w:szCs w:val="22"/>
              </w:rPr>
            </w:pPr>
            <w:r w:rsidRPr="00457343">
              <w:rPr>
                <w:b/>
                <w:bCs/>
                <w:sz w:val="22"/>
                <w:szCs w:val="22"/>
              </w:rPr>
              <w:t>32,699</w:t>
            </w:r>
          </w:p>
        </w:tc>
        <w:tc>
          <w:tcPr>
            <w:tcW w:w="180" w:type="dxa"/>
            <w:vAlign w:val="bottom"/>
          </w:tcPr>
          <w:p w14:paraId="1F67E961" w14:textId="77777777" w:rsidR="00947DBE" w:rsidRPr="00340F31" w:rsidRDefault="00947DBE" w:rsidP="00947DBE">
            <w:pPr>
              <w:pStyle w:val="acctfourfigures"/>
              <w:spacing w:line="240" w:lineRule="atLeast"/>
              <w:jc w:val="center"/>
              <w:rPr>
                <w:b/>
                <w:bCs/>
                <w:szCs w:val="22"/>
              </w:rPr>
            </w:pPr>
          </w:p>
        </w:tc>
        <w:tc>
          <w:tcPr>
            <w:tcW w:w="990" w:type="dxa"/>
            <w:tcBorders>
              <w:top w:val="single" w:sz="4" w:space="0" w:color="auto"/>
              <w:bottom w:val="double" w:sz="4" w:space="0" w:color="auto"/>
            </w:tcBorders>
            <w:vAlign w:val="bottom"/>
          </w:tcPr>
          <w:p w14:paraId="7070EADA" w14:textId="1761BA3D" w:rsidR="00947DBE" w:rsidRPr="00340F31" w:rsidRDefault="00947DBE" w:rsidP="00947DBE">
            <w:pPr>
              <w:tabs>
                <w:tab w:val="decimal" w:pos="370"/>
              </w:tabs>
              <w:ind w:right="-96"/>
              <w:rPr>
                <w:b/>
                <w:bCs/>
                <w:sz w:val="22"/>
                <w:szCs w:val="22"/>
              </w:rPr>
            </w:pPr>
            <w:r w:rsidRPr="00947DBE">
              <w:rPr>
                <w:b/>
                <w:bCs/>
                <w:sz w:val="22"/>
                <w:szCs w:val="22"/>
              </w:rPr>
              <w:t>(293,220)</w:t>
            </w:r>
          </w:p>
        </w:tc>
        <w:tc>
          <w:tcPr>
            <w:tcW w:w="180" w:type="dxa"/>
            <w:vAlign w:val="bottom"/>
          </w:tcPr>
          <w:p w14:paraId="36EEAB60" w14:textId="77777777" w:rsidR="00947DBE" w:rsidRPr="00340F31" w:rsidRDefault="00947DBE" w:rsidP="00947DBE">
            <w:pPr>
              <w:pStyle w:val="acctfourfigures"/>
              <w:tabs>
                <w:tab w:val="clear" w:pos="765"/>
                <w:tab w:val="decimal" w:pos="992"/>
              </w:tabs>
              <w:spacing w:line="240" w:lineRule="atLeast"/>
              <w:ind w:right="11"/>
              <w:rPr>
                <w:b/>
                <w:bCs/>
                <w:szCs w:val="22"/>
              </w:rPr>
            </w:pPr>
          </w:p>
        </w:tc>
        <w:tc>
          <w:tcPr>
            <w:tcW w:w="720" w:type="dxa"/>
            <w:tcBorders>
              <w:top w:val="single" w:sz="4" w:space="0" w:color="auto"/>
              <w:bottom w:val="double" w:sz="4" w:space="0" w:color="auto"/>
            </w:tcBorders>
            <w:shd w:val="clear" w:color="auto" w:fill="auto"/>
            <w:vAlign w:val="bottom"/>
          </w:tcPr>
          <w:p w14:paraId="7D315737" w14:textId="77777777" w:rsidR="00947DBE" w:rsidRPr="00340F31" w:rsidRDefault="00947DBE" w:rsidP="00947DBE">
            <w:pPr>
              <w:tabs>
                <w:tab w:val="decimal" w:pos="370"/>
              </w:tabs>
              <w:ind w:right="-96"/>
              <w:rPr>
                <w:b/>
                <w:bCs/>
                <w:sz w:val="22"/>
                <w:szCs w:val="22"/>
              </w:rPr>
            </w:pPr>
          </w:p>
          <w:p w14:paraId="68EBD4E9" w14:textId="77777777" w:rsidR="00947DBE" w:rsidRPr="00340F31" w:rsidRDefault="00947DBE" w:rsidP="00947DBE">
            <w:pPr>
              <w:tabs>
                <w:tab w:val="decimal" w:pos="370"/>
              </w:tabs>
              <w:ind w:right="-96"/>
              <w:rPr>
                <w:b/>
                <w:bCs/>
                <w:sz w:val="22"/>
                <w:szCs w:val="22"/>
              </w:rPr>
            </w:pPr>
            <w:r w:rsidRPr="00340F31">
              <w:rPr>
                <w:b/>
                <w:bCs/>
                <w:sz w:val="22"/>
                <w:szCs w:val="22"/>
              </w:rPr>
              <w:t>-</w:t>
            </w:r>
          </w:p>
        </w:tc>
      </w:tr>
    </w:tbl>
    <w:p w14:paraId="3DC2F1C0" w14:textId="77777777" w:rsidR="00960901" w:rsidRPr="00F752F0" w:rsidRDefault="00960901" w:rsidP="00825EDE">
      <w:pPr>
        <w:pStyle w:val="block"/>
        <w:shd w:val="clear" w:color="auto" w:fill="FFFFFF"/>
        <w:spacing w:after="0" w:line="240" w:lineRule="atLeast"/>
        <w:ind w:left="540" w:right="63"/>
        <w:jc w:val="both"/>
        <w:rPr>
          <w:szCs w:val="22"/>
          <w:lang w:val="en-US"/>
        </w:rPr>
      </w:pPr>
    </w:p>
    <w:p w14:paraId="7AC129BD" w14:textId="7ADA8B23" w:rsidR="00825EDE" w:rsidRDefault="00DC214E" w:rsidP="0034032F">
      <w:pPr>
        <w:pStyle w:val="block"/>
        <w:shd w:val="clear" w:color="auto" w:fill="FFFFFF"/>
        <w:spacing w:after="0" w:line="240" w:lineRule="atLeast"/>
        <w:ind w:left="540" w:right="-657"/>
        <w:jc w:val="thaiDistribute"/>
        <w:rPr>
          <w:szCs w:val="22"/>
          <w:lang w:val="en-US"/>
        </w:rPr>
      </w:pPr>
      <w:r>
        <w:rPr>
          <w:szCs w:val="22"/>
          <w:lang w:val="en-US"/>
        </w:rPr>
        <w:t xml:space="preserve">The </w:t>
      </w:r>
      <w:r w:rsidR="00B76AD3">
        <w:rPr>
          <w:szCs w:val="22"/>
          <w:lang w:val="en-US"/>
        </w:rPr>
        <w:t>G</w:t>
      </w:r>
      <w:r>
        <w:rPr>
          <w:szCs w:val="22"/>
          <w:lang w:val="en-US"/>
        </w:rPr>
        <w:t xml:space="preserve">roup and the </w:t>
      </w:r>
      <w:r w:rsidR="00B76AD3">
        <w:rPr>
          <w:szCs w:val="22"/>
          <w:lang w:val="en-US"/>
        </w:rPr>
        <w:t>C</w:t>
      </w:r>
      <w:r>
        <w:rPr>
          <w:szCs w:val="22"/>
          <w:lang w:val="en-US"/>
        </w:rPr>
        <w:t>ompany</w:t>
      </w:r>
      <w:r w:rsidR="00825EDE" w:rsidRPr="00825EDE">
        <w:rPr>
          <w:szCs w:val="22"/>
          <w:lang w:val="en-US"/>
        </w:rPr>
        <w:t xml:space="preserve"> not recognised deferred tax assets arising from the tax loss carry forward of Baht </w:t>
      </w:r>
      <w:r w:rsidR="00947DBE">
        <w:rPr>
          <w:spacing w:val="-6"/>
          <w:szCs w:val="22"/>
          <w:lang w:val="en-US"/>
        </w:rPr>
        <w:t>4,431.3</w:t>
      </w:r>
      <w:r w:rsidR="00825EDE" w:rsidRPr="0034032F">
        <w:rPr>
          <w:spacing w:val="-6"/>
          <w:szCs w:val="22"/>
          <w:lang w:val="en-US"/>
        </w:rPr>
        <w:t xml:space="preserve"> million </w:t>
      </w:r>
      <w:r w:rsidR="00825EDE" w:rsidRPr="0034032F">
        <w:rPr>
          <w:i/>
          <w:iCs/>
          <w:spacing w:val="-6"/>
          <w:szCs w:val="22"/>
          <w:lang w:val="en-US"/>
        </w:rPr>
        <w:t>(20</w:t>
      </w:r>
      <w:r w:rsidR="00503362" w:rsidRPr="0034032F">
        <w:rPr>
          <w:i/>
          <w:iCs/>
          <w:spacing w:val="-6"/>
          <w:szCs w:val="22"/>
          <w:lang w:val="en-US"/>
        </w:rPr>
        <w:t>20</w:t>
      </w:r>
      <w:r w:rsidR="00825EDE" w:rsidRPr="0034032F">
        <w:rPr>
          <w:i/>
          <w:iCs/>
          <w:spacing w:val="-6"/>
          <w:szCs w:val="22"/>
          <w:lang w:val="en-US"/>
        </w:rPr>
        <w:t xml:space="preserve">: Baht </w:t>
      </w:r>
      <w:r w:rsidR="00503362" w:rsidRPr="0034032F">
        <w:rPr>
          <w:i/>
          <w:iCs/>
          <w:spacing w:val="-6"/>
          <w:szCs w:val="22"/>
          <w:lang w:val="en-US"/>
        </w:rPr>
        <w:t>2,075.0</w:t>
      </w:r>
      <w:r w:rsidR="00825EDE" w:rsidRPr="0034032F">
        <w:rPr>
          <w:i/>
          <w:iCs/>
          <w:spacing w:val="-6"/>
          <w:szCs w:val="22"/>
          <w:lang w:val="en-US"/>
        </w:rPr>
        <w:t xml:space="preserve"> million)</w:t>
      </w:r>
      <w:r w:rsidR="00825EDE" w:rsidRPr="0034032F">
        <w:rPr>
          <w:spacing w:val="-6"/>
          <w:szCs w:val="22"/>
          <w:lang w:val="en-US"/>
        </w:rPr>
        <w:t xml:space="preserve"> </w:t>
      </w:r>
      <w:r w:rsidR="00D817D5" w:rsidRPr="0034032F">
        <w:rPr>
          <w:spacing w:val="-6"/>
          <w:szCs w:val="22"/>
          <w:lang w:val="en-US"/>
        </w:rPr>
        <w:t xml:space="preserve">and Baht </w:t>
      </w:r>
      <w:r w:rsidR="00947DBE">
        <w:rPr>
          <w:spacing w:val="-6"/>
          <w:szCs w:val="22"/>
          <w:lang w:val="en-US"/>
        </w:rPr>
        <w:t xml:space="preserve">2,209.1 </w:t>
      </w:r>
      <w:r w:rsidR="00D817D5" w:rsidRPr="0034032F">
        <w:rPr>
          <w:spacing w:val="-6"/>
          <w:szCs w:val="22"/>
          <w:lang w:val="en-US"/>
        </w:rPr>
        <w:t xml:space="preserve">million </w:t>
      </w:r>
      <w:r w:rsidR="00947DBE" w:rsidRPr="0034032F">
        <w:rPr>
          <w:i/>
          <w:iCs/>
          <w:spacing w:val="-6"/>
          <w:szCs w:val="22"/>
          <w:lang w:val="en-US"/>
        </w:rPr>
        <w:t xml:space="preserve">(2020: Baht </w:t>
      </w:r>
      <w:r w:rsidR="00947DBE">
        <w:rPr>
          <w:i/>
          <w:iCs/>
          <w:spacing w:val="-6"/>
          <w:szCs w:val="22"/>
          <w:lang w:val="en-US"/>
        </w:rPr>
        <w:t>900.0</w:t>
      </w:r>
      <w:r w:rsidR="00947DBE" w:rsidRPr="0034032F">
        <w:rPr>
          <w:i/>
          <w:iCs/>
          <w:spacing w:val="-6"/>
          <w:szCs w:val="22"/>
          <w:lang w:val="en-US"/>
        </w:rPr>
        <w:t xml:space="preserve"> million)</w:t>
      </w:r>
      <w:r w:rsidR="00947DBE" w:rsidRPr="0034032F">
        <w:rPr>
          <w:spacing w:val="-6"/>
          <w:szCs w:val="22"/>
          <w:lang w:val="en-US"/>
        </w:rPr>
        <w:t xml:space="preserve"> </w:t>
      </w:r>
      <w:r w:rsidR="00D817D5" w:rsidRPr="0034032F">
        <w:rPr>
          <w:spacing w:val="-6"/>
          <w:szCs w:val="22"/>
          <w:lang w:val="en-US"/>
        </w:rPr>
        <w:t xml:space="preserve">respectively, </w:t>
      </w:r>
      <w:r w:rsidR="00825EDE" w:rsidRPr="0034032F">
        <w:rPr>
          <w:spacing w:val="-6"/>
          <w:szCs w:val="22"/>
          <w:lang w:val="en-US"/>
        </w:rPr>
        <w:t>which will be expired in 202</w:t>
      </w:r>
      <w:r w:rsidR="00947DBE">
        <w:rPr>
          <w:spacing w:val="-6"/>
          <w:szCs w:val="22"/>
          <w:lang w:val="en-US"/>
        </w:rPr>
        <w:t>2</w:t>
      </w:r>
      <w:r w:rsidR="00825EDE" w:rsidRPr="0034032F">
        <w:rPr>
          <w:spacing w:val="-6"/>
          <w:szCs w:val="22"/>
          <w:lang w:val="en-US"/>
        </w:rPr>
        <w:t xml:space="preserve"> -</w:t>
      </w:r>
      <w:r w:rsidR="00457343">
        <w:rPr>
          <w:szCs w:val="22"/>
          <w:lang w:val="en-US"/>
        </w:rPr>
        <w:t xml:space="preserve"> </w:t>
      </w:r>
      <w:r w:rsidR="00825EDE" w:rsidRPr="00825EDE">
        <w:rPr>
          <w:szCs w:val="22"/>
          <w:lang w:val="en-US"/>
        </w:rPr>
        <w:t>202</w:t>
      </w:r>
      <w:r w:rsidR="00947DBE">
        <w:rPr>
          <w:szCs w:val="22"/>
          <w:lang w:val="en-US"/>
        </w:rPr>
        <w:t>6</w:t>
      </w:r>
      <w:r w:rsidR="00825EDE" w:rsidRPr="00825EDE">
        <w:rPr>
          <w:szCs w:val="22"/>
          <w:lang w:val="en-US"/>
        </w:rPr>
        <w:t xml:space="preserve"> due to the fact that it is not probable that future taxable profit will be available against which </w:t>
      </w:r>
      <w:r w:rsidR="00B76AD3">
        <w:rPr>
          <w:szCs w:val="22"/>
          <w:lang w:val="en-US"/>
        </w:rPr>
        <w:t>the Company and the</w:t>
      </w:r>
      <w:r w:rsidR="00825EDE" w:rsidRPr="00825EDE">
        <w:rPr>
          <w:szCs w:val="22"/>
          <w:lang w:val="en-US"/>
        </w:rPr>
        <w:t xml:space="preserve"> subsidiaries can utili</w:t>
      </w:r>
      <w:r w:rsidR="00B76AD3">
        <w:rPr>
          <w:szCs w:val="22"/>
          <w:lang w:val="en-US"/>
        </w:rPr>
        <w:t>z</w:t>
      </w:r>
      <w:r w:rsidR="00825EDE" w:rsidRPr="00825EDE">
        <w:rPr>
          <w:szCs w:val="22"/>
          <w:lang w:val="en-US"/>
        </w:rPr>
        <w:t>e the benefits therefrom.</w:t>
      </w:r>
    </w:p>
    <w:p w14:paraId="5F6B3371" w14:textId="7CD979AE" w:rsidR="002E719B" w:rsidRDefault="002E719B" w:rsidP="00825EDE">
      <w:pPr>
        <w:pStyle w:val="block"/>
        <w:shd w:val="clear" w:color="auto" w:fill="FFFFFF"/>
        <w:spacing w:after="0" w:line="240" w:lineRule="atLeast"/>
        <w:ind w:left="540" w:right="63"/>
        <w:jc w:val="both"/>
        <w:rPr>
          <w:szCs w:val="22"/>
          <w:lang w:val="en-US"/>
        </w:rPr>
      </w:pPr>
    </w:p>
    <w:p w14:paraId="3E1DF442" w14:textId="1E305F1F" w:rsidR="00F62C8B" w:rsidRDefault="00F62C8B" w:rsidP="00825EDE">
      <w:pPr>
        <w:pStyle w:val="block"/>
        <w:shd w:val="clear" w:color="auto" w:fill="FFFFFF"/>
        <w:spacing w:after="0" w:line="240" w:lineRule="atLeast"/>
        <w:ind w:left="540" w:right="63"/>
        <w:jc w:val="both"/>
        <w:rPr>
          <w:szCs w:val="22"/>
          <w:lang w:val="en-US"/>
        </w:rPr>
      </w:pPr>
    </w:p>
    <w:p w14:paraId="40BDE541" w14:textId="5010C2E8" w:rsidR="00F62C8B" w:rsidRDefault="00F62C8B" w:rsidP="00825EDE">
      <w:pPr>
        <w:pStyle w:val="block"/>
        <w:shd w:val="clear" w:color="auto" w:fill="FFFFFF"/>
        <w:spacing w:after="0" w:line="240" w:lineRule="atLeast"/>
        <w:ind w:left="540" w:right="63"/>
        <w:jc w:val="both"/>
        <w:rPr>
          <w:szCs w:val="22"/>
          <w:lang w:val="en-US"/>
        </w:rPr>
      </w:pPr>
    </w:p>
    <w:p w14:paraId="2E122562" w14:textId="0930F80C" w:rsidR="00F62C8B" w:rsidRDefault="00F62C8B" w:rsidP="00825EDE">
      <w:pPr>
        <w:pStyle w:val="block"/>
        <w:shd w:val="clear" w:color="auto" w:fill="FFFFFF"/>
        <w:spacing w:after="0" w:line="240" w:lineRule="atLeast"/>
        <w:ind w:left="540" w:right="63"/>
        <w:jc w:val="both"/>
        <w:rPr>
          <w:szCs w:val="22"/>
          <w:lang w:val="en-US"/>
        </w:rPr>
      </w:pPr>
    </w:p>
    <w:p w14:paraId="36A896DD" w14:textId="7CB06018" w:rsidR="00F62C8B" w:rsidRDefault="00F62C8B" w:rsidP="00825EDE">
      <w:pPr>
        <w:pStyle w:val="block"/>
        <w:shd w:val="clear" w:color="auto" w:fill="FFFFFF"/>
        <w:spacing w:after="0" w:line="240" w:lineRule="atLeast"/>
        <w:ind w:left="540" w:right="63"/>
        <w:jc w:val="both"/>
        <w:rPr>
          <w:szCs w:val="22"/>
          <w:lang w:val="en-US"/>
        </w:rPr>
      </w:pPr>
    </w:p>
    <w:p w14:paraId="15636152" w14:textId="17843F06" w:rsidR="00F62C8B" w:rsidRDefault="00F62C8B" w:rsidP="00825EDE">
      <w:pPr>
        <w:pStyle w:val="block"/>
        <w:shd w:val="clear" w:color="auto" w:fill="FFFFFF"/>
        <w:spacing w:after="0" w:line="240" w:lineRule="atLeast"/>
        <w:ind w:left="540" w:right="63"/>
        <w:jc w:val="both"/>
        <w:rPr>
          <w:szCs w:val="22"/>
          <w:lang w:val="en-US"/>
        </w:rPr>
      </w:pPr>
    </w:p>
    <w:p w14:paraId="47727A08" w14:textId="0DC06F3C" w:rsidR="00F62C8B" w:rsidRDefault="00F62C8B" w:rsidP="00825EDE">
      <w:pPr>
        <w:pStyle w:val="block"/>
        <w:shd w:val="clear" w:color="auto" w:fill="FFFFFF"/>
        <w:spacing w:after="0" w:line="240" w:lineRule="atLeast"/>
        <w:ind w:left="540" w:right="63"/>
        <w:jc w:val="both"/>
        <w:rPr>
          <w:szCs w:val="22"/>
          <w:lang w:val="en-US"/>
        </w:rPr>
      </w:pPr>
    </w:p>
    <w:p w14:paraId="2A77FA9C" w14:textId="57D5F3C9" w:rsidR="00F62C8B" w:rsidRDefault="00F62C8B" w:rsidP="00825EDE">
      <w:pPr>
        <w:pStyle w:val="block"/>
        <w:shd w:val="clear" w:color="auto" w:fill="FFFFFF"/>
        <w:spacing w:after="0" w:line="240" w:lineRule="atLeast"/>
        <w:ind w:left="540" w:right="63"/>
        <w:jc w:val="both"/>
        <w:rPr>
          <w:szCs w:val="22"/>
          <w:lang w:val="en-US"/>
        </w:rPr>
      </w:pPr>
    </w:p>
    <w:p w14:paraId="45F639F0" w14:textId="121996D0" w:rsidR="00F62C8B" w:rsidRDefault="00F62C8B" w:rsidP="00825EDE">
      <w:pPr>
        <w:pStyle w:val="block"/>
        <w:shd w:val="clear" w:color="auto" w:fill="FFFFFF"/>
        <w:spacing w:after="0" w:line="240" w:lineRule="atLeast"/>
        <w:ind w:left="540" w:right="63"/>
        <w:jc w:val="both"/>
        <w:rPr>
          <w:szCs w:val="22"/>
          <w:lang w:val="en-US"/>
        </w:rPr>
      </w:pPr>
    </w:p>
    <w:p w14:paraId="7ABB6F3E" w14:textId="03A79AE2" w:rsidR="00F62C8B" w:rsidRDefault="00F62C8B" w:rsidP="00825EDE">
      <w:pPr>
        <w:pStyle w:val="block"/>
        <w:shd w:val="clear" w:color="auto" w:fill="FFFFFF"/>
        <w:spacing w:after="0" w:line="240" w:lineRule="atLeast"/>
        <w:ind w:left="540" w:right="63"/>
        <w:jc w:val="both"/>
        <w:rPr>
          <w:szCs w:val="22"/>
          <w:lang w:val="en-US"/>
        </w:rPr>
      </w:pPr>
    </w:p>
    <w:p w14:paraId="4FED7F3B" w14:textId="6536DDF0" w:rsidR="00F62C8B" w:rsidRDefault="00F62C8B" w:rsidP="00825EDE">
      <w:pPr>
        <w:pStyle w:val="block"/>
        <w:shd w:val="clear" w:color="auto" w:fill="FFFFFF"/>
        <w:spacing w:after="0" w:line="240" w:lineRule="atLeast"/>
        <w:ind w:left="540" w:right="63"/>
        <w:jc w:val="both"/>
        <w:rPr>
          <w:szCs w:val="22"/>
          <w:lang w:val="en-US"/>
        </w:rPr>
      </w:pPr>
    </w:p>
    <w:p w14:paraId="04ED226C" w14:textId="184E41BC" w:rsidR="00F62C8B" w:rsidRDefault="00F62C8B" w:rsidP="00825EDE">
      <w:pPr>
        <w:pStyle w:val="block"/>
        <w:shd w:val="clear" w:color="auto" w:fill="FFFFFF"/>
        <w:spacing w:after="0" w:line="240" w:lineRule="atLeast"/>
        <w:ind w:left="540" w:right="63"/>
        <w:jc w:val="both"/>
        <w:rPr>
          <w:szCs w:val="22"/>
          <w:lang w:val="en-US"/>
        </w:rPr>
      </w:pPr>
    </w:p>
    <w:p w14:paraId="0D3C7B21" w14:textId="644C4C72" w:rsidR="00F62C8B" w:rsidRDefault="00F62C8B" w:rsidP="00825EDE">
      <w:pPr>
        <w:pStyle w:val="block"/>
        <w:shd w:val="clear" w:color="auto" w:fill="FFFFFF"/>
        <w:spacing w:after="0" w:line="240" w:lineRule="atLeast"/>
        <w:ind w:left="540" w:right="63"/>
        <w:jc w:val="both"/>
        <w:rPr>
          <w:szCs w:val="22"/>
          <w:lang w:val="en-US"/>
        </w:rPr>
      </w:pPr>
    </w:p>
    <w:p w14:paraId="5E1D98BD" w14:textId="30797702" w:rsidR="00F62C8B" w:rsidRDefault="00F62C8B" w:rsidP="00825EDE">
      <w:pPr>
        <w:pStyle w:val="block"/>
        <w:shd w:val="clear" w:color="auto" w:fill="FFFFFF"/>
        <w:spacing w:after="0" w:line="240" w:lineRule="atLeast"/>
        <w:ind w:left="540" w:right="63"/>
        <w:jc w:val="both"/>
        <w:rPr>
          <w:szCs w:val="22"/>
          <w:lang w:val="en-US"/>
        </w:rPr>
      </w:pPr>
    </w:p>
    <w:p w14:paraId="3ED7543B" w14:textId="65C7205E" w:rsidR="00F62C8B" w:rsidRDefault="00F62C8B" w:rsidP="00825EDE">
      <w:pPr>
        <w:pStyle w:val="block"/>
        <w:shd w:val="clear" w:color="auto" w:fill="FFFFFF"/>
        <w:spacing w:after="0" w:line="240" w:lineRule="atLeast"/>
        <w:ind w:left="540" w:right="63"/>
        <w:jc w:val="both"/>
        <w:rPr>
          <w:szCs w:val="22"/>
          <w:lang w:val="en-US"/>
        </w:rPr>
      </w:pPr>
    </w:p>
    <w:p w14:paraId="2331942F" w14:textId="400EA757" w:rsidR="00F62C8B" w:rsidRDefault="00F62C8B" w:rsidP="00825EDE">
      <w:pPr>
        <w:pStyle w:val="block"/>
        <w:shd w:val="clear" w:color="auto" w:fill="FFFFFF"/>
        <w:spacing w:after="0" w:line="240" w:lineRule="atLeast"/>
        <w:ind w:left="540" w:right="63"/>
        <w:jc w:val="both"/>
        <w:rPr>
          <w:szCs w:val="22"/>
          <w:lang w:val="en-US"/>
        </w:rPr>
      </w:pPr>
    </w:p>
    <w:p w14:paraId="0D368D66" w14:textId="00DB3EE7" w:rsidR="00F62C8B" w:rsidRDefault="00F62C8B" w:rsidP="00825EDE">
      <w:pPr>
        <w:pStyle w:val="block"/>
        <w:shd w:val="clear" w:color="auto" w:fill="FFFFFF"/>
        <w:spacing w:after="0" w:line="240" w:lineRule="atLeast"/>
        <w:ind w:left="540" w:right="63"/>
        <w:jc w:val="both"/>
        <w:rPr>
          <w:szCs w:val="22"/>
          <w:lang w:val="en-US"/>
        </w:rPr>
      </w:pPr>
    </w:p>
    <w:p w14:paraId="7608C3E9" w14:textId="4950B0FD" w:rsidR="00F62C8B" w:rsidRDefault="00F62C8B" w:rsidP="00825EDE">
      <w:pPr>
        <w:pStyle w:val="block"/>
        <w:shd w:val="clear" w:color="auto" w:fill="FFFFFF"/>
        <w:spacing w:after="0" w:line="240" w:lineRule="atLeast"/>
        <w:ind w:left="540" w:right="63"/>
        <w:jc w:val="both"/>
        <w:rPr>
          <w:szCs w:val="22"/>
          <w:lang w:val="en-US"/>
        </w:rPr>
      </w:pPr>
    </w:p>
    <w:p w14:paraId="37A2BC24" w14:textId="79188FEF" w:rsidR="00F62C8B" w:rsidRDefault="00F62C8B" w:rsidP="00825EDE">
      <w:pPr>
        <w:pStyle w:val="block"/>
        <w:shd w:val="clear" w:color="auto" w:fill="FFFFFF"/>
        <w:spacing w:after="0" w:line="240" w:lineRule="atLeast"/>
        <w:ind w:left="540" w:right="63"/>
        <w:jc w:val="both"/>
        <w:rPr>
          <w:szCs w:val="22"/>
          <w:lang w:val="en-US"/>
        </w:rPr>
      </w:pPr>
    </w:p>
    <w:p w14:paraId="3E56C261" w14:textId="216BD523" w:rsidR="00F62C8B" w:rsidRDefault="00F62C8B" w:rsidP="00825EDE">
      <w:pPr>
        <w:pStyle w:val="block"/>
        <w:shd w:val="clear" w:color="auto" w:fill="FFFFFF"/>
        <w:spacing w:after="0" w:line="240" w:lineRule="atLeast"/>
        <w:ind w:left="540" w:right="63"/>
        <w:jc w:val="both"/>
        <w:rPr>
          <w:szCs w:val="22"/>
          <w:lang w:val="en-US"/>
        </w:rPr>
      </w:pPr>
    </w:p>
    <w:p w14:paraId="40DC67A5" w14:textId="62810D2A" w:rsidR="00F62C8B" w:rsidRDefault="00F62C8B" w:rsidP="00825EDE">
      <w:pPr>
        <w:pStyle w:val="block"/>
        <w:shd w:val="clear" w:color="auto" w:fill="FFFFFF"/>
        <w:spacing w:after="0" w:line="240" w:lineRule="atLeast"/>
        <w:ind w:left="540" w:right="63"/>
        <w:jc w:val="both"/>
        <w:rPr>
          <w:szCs w:val="22"/>
          <w:lang w:val="en-US"/>
        </w:rPr>
      </w:pPr>
    </w:p>
    <w:p w14:paraId="0BE2F780" w14:textId="1D3DAAEA" w:rsidR="00F62C8B" w:rsidRDefault="00F62C8B" w:rsidP="00825EDE">
      <w:pPr>
        <w:pStyle w:val="block"/>
        <w:shd w:val="clear" w:color="auto" w:fill="FFFFFF"/>
        <w:spacing w:after="0" w:line="240" w:lineRule="atLeast"/>
        <w:ind w:left="540" w:right="63"/>
        <w:jc w:val="both"/>
        <w:rPr>
          <w:szCs w:val="22"/>
          <w:lang w:val="en-US"/>
        </w:rPr>
      </w:pPr>
    </w:p>
    <w:p w14:paraId="61D29C70" w14:textId="67C84ED3" w:rsidR="00F62C8B" w:rsidRDefault="00F62C8B" w:rsidP="00825EDE">
      <w:pPr>
        <w:pStyle w:val="block"/>
        <w:shd w:val="clear" w:color="auto" w:fill="FFFFFF"/>
        <w:spacing w:after="0" w:line="240" w:lineRule="atLeast"/>
        <w:ind w:left="540" w:right="63"/>
        <w:jc w:val="both"/>
        <w:rPr>
          <w:szCs w:val="22"/>
          <w:lang w:val="en-US"/>
        </w:rPr>
      </w:pPr>
    </w:p>
    <w:p w14:paraId="0A84E233" w14:textId="26E6876F" w:rsidR="00F62C8B" w:rsidRDefault="00F62C8B" w:rsidP="00825EDE">
      <w:pPr>
        <w:pStyle w:val="block"/>
        <w:shd w:val="clear" w:color="auto" w:fill="FFFFFF"/>
        <w:spacing w:after="0" w:line="240" w:lineRule="atLeast"/>
        <w:ind w:left="540" w:right="63"/>
        <w:jc w:val="both"/>
        <w:rPr>
          <w:szCs w:val="22"/>
          <w:lang w:val="en-US"/>
        </w:rPr>
      </w:pPr>
    </w:p>
    <w:p w14:paraId="74E67D0C" w14:textId="49581963" w:rsidR="00F62C8B" w:rsidRDefault="00F62C8B" w:rsidP="00825EDE">
      <w:pPr>
        <w:pStyle w:val="block"/>
        <w:shd w:val="clear" w:color="auto" w:fill="FFFFFF"/>
        <w:spacing w:after="0" w:line="240" w:lineRule="atLeast"/>
        <w:ind w:left="540" w:right="63"/>
        <w:jc w:val="both"/>
        <w:rPr>
          <w:szCs w:val="22"/>
          <w:lang w:val="en-US"/>
        </w:rPr>
      </w:pPr>
    </w:p>
    <w:p w14:paraId="53D2D7AF" w14:textId="5AA943EB" w:rsidR="00F62C8B" w:rsidRDefault="00F62C8B" w:rsidP="00825EDE">
      <w:pPr>
        <w:pStyle w:val="block"/>
        <w:shd w:val="clear" w:color="auto" w:fill="FFFFFF"/>
        <w:spacing w:after="0" w:line="240" w:lineRule="atLeast"/>
        <w:ind w:left="540" w:right="63"/>
        <w:jc w:val="both"/>
        <w:rPr>
          <w:szCs w:val="22"/>
          <w:lang w:val="en-US"/>
        </w:rPr>
      </w:pPr>
    </w:p>
    <w:p w14:paraId="2A9F6511" w14:textId="3FF4F6B9" w:rsidR="00F62C8B" w:rsidRDefault="00F62C8B" w:rsidP="00825EDE">
      <w:pPr>
        <w:pStyle w:val="block"/>
        <w:shd w:val="clear" w:color="auto" w:fill="FFFFFF"/>
        <w:spacing w:after="0" w:line="240" w:lineRule="atLeast"/>
        <w:ind w:left="540" w:right="63"/>
        <w:jc w:val="both"/>
        <w:rPr>
          <w:szCs w:val="22"/>
          <w:lang w:val="en-US"/>
        </w:rPr>
      </w:pPr>
    </w:p>
    <w:p w14:paraId="33A9DDDE" w14:textId="16B14C24" w:rsidR="00F62C8B" w:rsidRDefault="00F62C8B" w:rsidP="00825EDE">
      <w:pPr>
        <w:pStyle w:val="block"/>
        <w:shd w:val="clear" w:color="auto" w:fill="FFFFFF"/>
        <w:spacing w:after="0" w:line="240" w:lineRule="atLeast"/>
        <w:ind w:left="540" w:right="63"/>
        <w:jc w:val="both"/>
        <w:rPr>
          <w:szCs w:val="22"/>
          <w:lang w:val="en-US"/>
        </w:rPr>
      </w:pPr>
    </w:p>
    <w:p w14:paraId="2AC2C74A" w14:textId="0D641CEE" w:rsidR="00F62C8B" w:rsidRDefault="00F62C8B" w:rsidP="00825EDE">
      <w:pPr>
        <w:pStyle w:val="block"/>
        <w:shd w:val="clear" w:color="auto" w:fill="FFFFFF"/>
        <w:spacing w:after="0" w:line="240" w:lineRule="atLeast"/>
        <w:ind w:left="540" w:right="63"/>
        <w:jc w:val="both"/>
        <w:rPr>
          <w:szCs w:val="22"/>
          <w:lang w:val="en-US"/>
        </w:rPr>
      </w:pPr>
    </w:p>
    <w:p w14:paraId="54B68F08" w14:textId="7A9A0510" w:rsidR="00F62C8B" w:rsidRDefault="00F62C8B" w:rsidP="00825EDE">
      <w:pPr>
        <w:pStyle w:val="block"/>
        <w:shd w:val="clear" w:color="auto" w:fill="FFFFFF"/>
        <w:spacing w:after="0" w:line="240" w:lineRule="atLeast"/>
        <w:ind w:left="540" w:right="63"/>
        <w:jc w:val="both"/>
        <w:rPr>
          <w:szCs w:val="22"/>
          <w:lang w:val="en-US"/>
        </w:rPr>
      </w:pPr>
    </w:p>
    <w:p w14:paraId="01C12AE1" w14:textId="6A96BB26" w:rsidR="00F62C8B" w:rsidRDefault="00F62C8B" w:rsidP="00825EDE">
      <w:pPr>
        <w:pStyle w:val="block"/>
        <w:shd w:val="clear" w:color="auto" w:fill="FFFFFF"/>
        <w:spacing w:after="0" w:line="240" w:lineRule="atLeast"/>
        <w:ind w:left="540" w:right="63"/>
        <w:jc w:val="both"/>
        <w:rPr>
          <w:szCs w:val="22"/>
          <w:lang w:val="en-US"/>
        </w:rPr>
      </w:pPr>
    </w:p>
    <w:p w14:paraId="3396909A" w14:textId="32362EBA" w:rsidR="00F62C8B" w:rsidRDefault="00F62C8B" w:rsidP="00825EDE">
      <w:pPr>
        <w:pStyle w:val="block"/>
        <w:shd w:val="clear" w:color="auto" w:fill="FFFFFF"/>
        <w:spacing w:after="0" w:line="240" w:lineRule="atLeast"/>
        <w:ind w:left="540" w:right="63"/>
        <w:jc w:val="both"/>
        <w:rPr>
          <w:szCs w:val="22"/>
          <w:lang w:val="en-US"/>
        </w:rPr>
      </w:pPr>
    </w:p>
    <w:p w14:paraId="63AB53AF" w14:textId="77777777" w:rsidR="00F62C8B" w:rsidRDefault="00F62C8B" w:rsidP="00825EDE">
      <w:pPr>
        <w:pStyle w:val="block"/>
        <w:shd w:val="clear" w:color="auto" w:fill="FFFFFF"/>
        <w:spacing w:after="0" w:line="240" w:lineRule="atLeast"/>
        <w:ind w:left="540" w:right="63"/>
        <w:jc w:val="both"/>
        <w:rPr>
          <w:szCs w:val="22"/>
          <w:lang w:val="en-US"/>
        </w:rPr>
      </w:pPr>
    </w:p>
    <w:p w14:paraId="34A46E9D" w14:textId="23344857" w:rsidR="00F62C8B" w:rsidRDefault="00F62C8B" w:rsidP="00825EDE">
      <w:pPr>
        <w:pStyle w:val="block"/>
        <w:shd w:val="clear" w:color="auto" w:fill="FFFFFF"/>
        <w:spacing w:after="0" w:line="240" w:lineRule="atLeast"/>
        <w:ind w:left="540" w:right="63"/>
        <w:jc w:val="both"/>
        <w:rPr>
          <w:szCs w:val="22"/>
          <w:lang w:val="en-US"/>
        </w:rPr>
      </w:pPr>
    </w:p>
    <w:p w14:paraId="27C7FA23" w14:textId="3DD3E3F6" w:rsidR="00F62C8B" w:rsidRDefault="00F62C8B" w:rsidP="00825EDE">
      <w:pPr>
        <w:pStyle w:val="block"/>
        <w:shd w:val="clear" w:color="auto" w:fill="FFFFFF"/>
        <w:spacing w:after="0" w:line="240" w:lineRule="atLeast"/>
        <w:ind w:left="540" w:right="63"/>
        <w:jc w:val="both"/>
        <w:rPr>
          <w:szCs w:val="22"/>
          <w:lang w:val="en-US"/>
        </w:rPr>
      </w:pPr>
    </w:p>
    <w:p w14:paraId="04DD26A4" w14:textId="332025FD" w:rsidR="00F62C8B" w:rsidRDefault="00F62C8B" w:rsidP="00825EDE">
      <w:pPr>
        <w:pStyle w:val="block"/>
        <w:shd w:val="clear" w:color="auto" w:fill="FFFFFF"/>
        <w:spacing w:after="0" w:line="240" w:lineRule="atLeast"/>
        <w:ind w:left="540" w:right="63"/>
        <w:jc w:val="both"/>
        <w:rPr>
          <w:szCs w:val="22"/>
          <w:lang w:val="en-US"/>
        </w:rPr>
      </w:pPr>
    </w:p>
    <w:p w14:paraId="735E2E87" w14:textId="7F2BE627" w:rsidR="00F62C8B" w:rsidRDefault="00F62C8B" w:rsidP="00825EDE">
      <w:pPr>
        <w:pStyle w:val="block"/>
        <w:shd w:val="clear" w:color="auto" w:fill="FFFFFF"/>
        <w:spacing w:after="0" w:line="240" w:lineRule="atLeast"/>
        <w:ind w:left="540" w:right="63"/>
        <w:jc w:val="both"/>
        <w:rPr>
          <w:szCs w:val="22"/>
          <w:lang w:val="en-US"/>
        </w:rPr>
      </w:pPr>
    </w:p>
    <w:p w14:paraId="522962C6" w14:textId="18BF2278" w:rsidR="00F62C8B" w:rsidRDefault="00F62C8B" w:rsidP="00825EDE">
      <w:pPr>
        <w:pStyle w:val="block"/>
        <w:shd w:val="clear" w:color="auto" w:fill="FFFFFF"/>
        <w:spacing w:after="0" w:line="240" w:lineRule="atLeast"/>
        <w:ind w:left="540" w:right="63"/>
        <w:jc w:val="both"/>
        <w:rPr>
          <w:szCs w:val="22"/>
          <w:lang w:val="en-US"/>
        </w:rPr>
      </w:pPr>
    </w:p>
    <w:p w14:paraId="779A1594" w14:textId="6D3AD39C" w:rsidR="00F62C8B" w:rsidRDefault="00F62C8B" w:rsidP="00825EDE">
      <w:pPr>
        <w:pStyle w:val="block"/>
        <w:shd w:val="clear" w:color="auto" w:fill="FFFFFF"/>
        <w:spacing w:after="0" w:line="240" w:lineRule="atLeast"/>
        <w:ind w:left="540" w:right="63"/>
        <w:jc w:val="both"/>
        <w:rPr>
          <w:szCs w:val="22"/>
          <w:lang w:val="en-US"/>
        </w:rPr>
      </w:pPr>
    </w:p>
    <w:p w14:paraId="04D509D4" w14:textId="7BE6AAC2" w:rsidR="00F62C8B" w:rsidRDefault="00F62C8B" w:rsidP="00825EDE">
      <w:pPr>
        <w:pStyle w:val="block"/>
        <w:shd w:val="clear" w:color="auto" w:fill="FFFFFF"/>
        <w:spacing w:after="0" w:line="240" w:lineRule="atLeast"/>
        <w:ind w:left="540" w:right="63"/>
        <w:jc w:val="both"/>
        <w:rPr>
          <w:szCs w:val="22"/>
          <w:lang w:val="en-US"/>
        </w:rPr>
      </w:pPr>
    </w:p>
    <w:p w14:paraId="5B31BCC7" w14:textId="1E23F224" w:rsidR="00F62C8B" w:rsidRDefault="00F62C8B" w:rsidP="00825EDE">
      <w:pPr>
        <w:pStyle w:val="block"/>
        <w:shd w:val="clear" w:color="auto" w:fill="FFFFFF"/>
        <w:spacing w:after="0" w:line="240" w:lineRule="atLeast"/>
        <w:ind w:left="540" w:right="63"/>
        <w:jc w:val="both"/>
        <w:rPr>
          <w:szCs w:val="22"/>
          <w:lang w:val="en-US"/>
        </w:rPr>
      </w:pPr>
    </w:p>
    <w:p w14:paraId="30288C94" w14:textId="77777777" w:rsidR="00F62C8B" w:rsidRDefault="00F62C8B" w:rsidP="00825EDE">
      <w:pPr>
        <w:pStyle w:val="block"/>
        <w:shd w:val="clear" w:color="auto" w:fill="FFFFFF"/>
        <w:spacing w:after="0" w:line="240" w:lineRule="atLeast"/>
        <w:ind w:left="540" w:right="63"/>
        <w:jc w:val="both"/>
        <w:rPr>
          <w:szCs w:val="22"/>
          <w:lang w:val="en-US"/>
        </w:rPr>
        <w:sectPr w:rsidR="00F62C8B" w:rsidSect="00DB509A">
          <w:headerReference w:type="default" r:id="rId25"/>
          <w:footerReference w:type="default" r:id="rId26"/>
          <w:pgSz w:w="11907" w:h="16840" w:code="9"/>
          <w:pgMar w:top="691" w:right="1152" w:bottom="576" w:left="1152" w:header="720" w:footer="749" w:gutter="0"/>
          <w:paperSrc w:first="7" w:other="7"/>
          <w:cols w:space="720"/>
          <w:noEndnote/>
          <w:docGrid w:linePitch="326"/>
        </w:sectPr>
      </w:pPr>
    </w:p>
    <w:tbl>
      <w:tblPr>
        <w:tblW w:w="14996" w:type="dxa"/>
        <w:tblInd w:w="450" w:type="dxa"/>
        <w:tblLayout w:type="fixed"/>
        <w:tblLook w:val="01E0" w:firstRow="1" w:lastRow="1" w:firstColumn="1" w:lastColumn="1" w:noHBand="0" w:noVBand="0"/>
      </w:tblPr>
      <w:tblGrid>
        <w:gridCol w:w="4140"/>
        <w:gridCol w:w="270"/>
        <w:gridCol w:w="1620"/>
        <w:gridCol w:w="270"/>
        <w:gridCol w:w="1800"/>
        <w:gridCol w:w="270"/>
        <w:gridCol w:w="1620"/>
        <w:gridCol w:w="270"/>
        <w:gridCol w:w="1710"/>
        <w:gridCol w:w="270"/>
        <w:gridCol w:w="1080"/>
        <w:gridCol w:w="270"/>
        <w:gridCol w:w="900"/>
        <w:gridCol w:w="506"/>
      </w:tblGrid>
      <w:tr w:rsidR="004D20E5" w:rsidRPr="001F5BB6" w14:paraId="2B6651B5" w14:textId="77777777" w:rsidTr="000B09C7">
        <w:trPr>
          <w:gridAfter w:val="1"/>
          <w:wAfter w:w="506" w:type="dxa"/>
        </w:trPr>
        <w:tc>
          <w:tcPr>
            <w:tcW w:w="4140" w:type="dxa"/>
            <w:shd w:val="clear" w:color="auto" w:fill="FFFFFF"/>
          </w:tcPr>
          <w:p w14:paraId="5CACC2AB" w14:textId="77777777" w:rsidR="004D20E5" w:rsidRPr="001F5BB6" w:rsidRDefault="004D20E5" w:rsidP="000B09C7">
            <w:pPr>
              <w:ind w:right="-405"/>
              <w:rPr>
                <w:rFonts w:cs="Times New Roman"/>
                <w:i/>
                <w:iCs/>
                <w:sz w:val="22"/>
                <w:szCs w:val="22"/>
              </w:rPr>
            </w:pPr>
          </w:p>
        </w:tc>
        <w:tc>
          <w:tcPr>
            <w:tcW w:w="270" w:type="dxa"/>
          </w:tcPr>
          <w:p w14:paraId="6AB50C29" w14:textId="77777777" w:rsidR="004D20E5" w:rsidRPr="001F5BB6" w:rsidRDefault="004D20E5" w:rsidP="000B09C7">
            <w:pPr>
              <w:ind w:left="-108" w:right="-110"/>
              <w:jc w:val="center"/>
              <w:rPr>
                <w:rFonts w:cs="Times New Roman"/>
                <w:sz w:val="22"/>
                <w:szCs w:val="22"/>
              </w:rPr>
            </w:pPr>
          </w:p>
        </w:tc>
        <w:tc>
          <w:tcPr>
            <w:tcW w:w="1620" w:type="dxa"/>
          </w:tcPr>
          <w:p w14:paraId="3729B4F0" w14:textId="77777777" w:rsidR="004D20E5" w:rsidRPr="001F5BB6" w:rsidRDefault="004D20E5" w:rsidP="000B09C7">
            <w:pPr>
              <w:ind w:left="-108" w:right="-110"/>
              <w:jc w:val="center"/>
              <w:rPr>
                <w:rFonts w:cs="Times New Roman"/>
                <w:b/>
                <w:bCs/>
                <w:sz w:val="22"/>
                <w:szCs w:val="22"/>
              </w:rPr>
            </w:pPr>
          </w:p>
        </w:tc>
        <w:tc>
          <w:tcPr>
            <w:tcW w:w="8460" w:type="dxa"/>
            <w:gridSpan w:val="10"/>
          </w:tcPr>
          <w:p w14:paraId="3EA06C44" w14:textId="21403478" w:rsidR="004D20E5" w:rsidRPr="001F5BB6" w:rsidRDefault="004D20E5" w:rsidP="000B09C7">
            <w:pPr>
              <w:ind w:left="-108" w:right="-110"/>
              <w:jc w:val="center"/>
              <w:rPr>
                <w:rFonts w:cs="Times New Roman"/>
                <w:b/>
                <w:bCs/>
                <w:sz w:val="22"/>
                <w:szCs w:val="22"/>
                <w:cs/>
              </w:rPr>
            </w:pPr>
            <w:r w:rsidRPr="001F5BB6">
              <w:rPr>
                <w:rFonts w:cs="Times New Roman"/>
                <w:b/>
                <w:bCs/>
                <w:sz w:val="22"/>
                <w:szCs w:val="22"/>
              </w:rPr>
              <w:t>Consolidated financial statements</w:t>
            </w:r>
          </w:p>
        </w:tc>
      </w:tr>
      <w:tr w:rsidR="000B09C7" w:rsidRPr="001F5BB6" w14:paraId="26988CB3" w14:textId="77777777" w:rsidTr="0045327B">
        <w:tc>
          <w:tcPr>
            <w:tcW w:w="4140" w:type="dxa"/>
            <w:shd w:val="clear" w:color="auto" w:fill="FFFFFF"/>
          </w:tcPr>
          <w:p w14:paraId="0F5960E7" w14:textId="77777777" w:rsidR="00CC59CB" w:rsidRPr="001F5BB6" w:rsidRDefault="00CC59CB" w:rsidP="000B09C7">
            <w:pPr>
              <w:ind w:right="-405"/>
              <w:rPr>
                <w:rFonts w:cs="Times New Roman"/>
                <w:i/>
                <w:iCs/>
                <w:sz w:val="22"/>
                <w:szCs w:val="22"/>
              </w:rPr>
            </w:pPr>
          </w:p>
        </w:tc>
        <w:tc>
          <w:tcPr>
            <w:tcW w:w="270" w:type="dxa"/>
          </w:tcPr>
          <w:p w14:paraId="72E730B7" w14:textId="77777777" w:rsidR="00CC59CB" w:rsidRPr="001F5BB6" w:rsidRDefault="00CC59CB" w:rsidP="000B09C7">
            <w:pPr>
              <w:ind w:left="-108" w:right="-110"/>
              <w:jc w:val="center"/>
              <w:rPr>
                <w:rFonts w:cs="Times New Roman"/>
                <w:sz w:val="22"/>
                <w:szCs w:val="22"/>
              </w:rPr>
            </w:pPr>
          </w:p>
        </w:tc>
        <w:tc>
          <w:tcPr>
            <w:tcW w:w="1620" w:type="dxa"/>
          </w:tcPr>
          <w:p w14:paraId="2A44E287" w14:textId="77777777" w:rsidR="00CC59CB" w:rsidRPr="001F5BB6" w:rsidRDefault="00CC59CB" w:rsidP="000B09C7">
            <w:pPr>
              <w:ind w:left="-108" w:right="-110"/>
              <w:jc w:val="center"/>
              <w:rPr>
                <w:rFonts w:cs="Times New Roman"/>
                <w:b/>
                <w:bCs/>
                <w:sz w:val="22"/>
                <w:szCs w:val="22"/>
                <w:cs/>
              </w:rPr>
            </w:pPr>
          </w:p>
        </w:tc>
        <w:tc>
          <w:tcPr>
            <w:tcW w:w="270" w:type="dxa"/>
          </w:tcPr>
          <w:p w14:paraId="2FB32D3C" w14:textId="77777777" w:rsidR="00CC59CB" w:rsidRPr="001F5BB6" w:rsidRDefault="00CC59CB" w:rsidP="000B09C7">
            <w:pPr>
              <w:ind w:left="-108" w:right="-110"/>
              <w:jc w:val="center"/>
              <w:rPr>
                <w:rFonts w:cs="Times New Roman"/>
                <w:sz w:val="22"/>
                <w:szCs w:val="22"/>
              </w:rPr>
            </w:pPr>
          </w:p>
        </w:tc>
        <w:tc>
          <w:tcPr>
            <w:tcW w:w="3690" w:type="dxa"/>
            <w:gridSpan w:val="3"/>
            <w:tcBorders>
              <w:bottom w:val="single" w:sz="4" w:space="0" w:color="auto"/>
            </w:tcBorders>
          </w:tcPr>
          <w:p w14:paraId="07DB289F" w14:textId="77777777" w:rsidR="00CC59CB" w:rsidRPr="001F5BB6" w:rsidRDefault="00CC59CB" w:rsidP="000B09C7">
            <w:pPr>
              <w:ind w:left="-86"/>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14:paraId="46425195" w14:textId="77777777" w:rsidR="00CC59CB" w:rsidRPr="001F5BB6" w:rsidRDefault="00CC59CB" w:rsidP="000B09C7">
            <w:pPr>
              <w:ind w:left="-108" w:right="-110"/>
              <w:jc w:val="center"/>
              <w:rPr>
                <w:rFonts w:cs="Times New Roman"/>
                <w:sz w:val="22"/>
                <w:szCs w:val="22"/>
              </w:rPr>
            </w:pPr>
          </w:p>
        </w:tc>
        <w:tc>
          <w:tcPr>
            <w:tcW w:w="1710" w:type="dxa"/>
          </w:tcPr>
          <w:p w14:paraId="1FCE4697" w14:textId="6705D9AD" w:rsidR="00CC59CB" w:rsidRPr="001F5BB6" w:rsidRDefault="00CC59CB" w:rsidP="000B09C7">
            <w:pPr>
              <w:ind w:left="-108" w:right="-110"/>
              <w:jc w:val="center"/>
              <w:rPr>
                <w:rFonts w:cs="Times New Roman"/>
                <w:sz w:val="22"/>
                <w:szCs w:val="22"/>
              </w:rPr>
            </w:pPr>
          </w:p>
        </w:tc>
        <w:tc>
          <w:tcPr>
            <w:tcW w:w="270" w:type="dxa"/>
          </w:tcPr>
          <w:p w14:paraId="7DB21CB9" w14:textId="560F30C1" w:rsidR="00CC59CB" w:rsidRPr="001F5BB6" w:rsidRDefault="00CC59CB" w:rsidP="000B09C7">
            <w:pPr>
              <w:ind w:left="-108" w:right="-110"/>
              <w:jc w:val="center"/>
              <w:rPr>
                <w:rFonts w:cs="Times New Roman"/>
                <w:sz w:val="22"/>
                <w:szCs w:val="22"/>
              </w:rPr>
            </w:pPr>
          </w:p>
        </w:tc>
        <w:tc>
          <w:tcPr>
            <w:tcW w:w="1080" w:type="dxa"/>
          </w:tcPr>
          <w:p w14:paraId="3504D18E" w14:textId="77777777" w:rsidR="00CC59CB" w:rsidRPr="001F5BB6" w:rsidRDefault="00CC59CB" w:rsidP="000B09C7">
            <w:pPr>
              <w:ind w:left="-108" w:right="-110"/>
              <w:jc w:val="center"/>
              <w:rPr>
                <w:rFonts w:cs="Times New Roman"/>
                <w:sz w:val="22"/>
                <w:szCs w:val="22"/>
                <w:cs/>
              </w:rPr>
            </w:pPr>
          </w:p>
        </w:tc>
        <w:tc>
          <w:tcPr>
            <w:tcW w:w="270" w:type="dxa"/>
          </w:tcPr>
          <w:p w14:paraId="14E8013E" w14:textId="12F6B7F5" w:rsidR="00CC59CB" w:rsidRPr="001F5BB6" w:rsidRDefault="00CC59CB" w:rsidP="000B09C7">
            <w:pPr>
              <w:ind w:left="-108" w:right="-110"/>
              <w:jc w:val="center"/>
              <w:rPr>
                <w:rFonts w:cs="Times New Roman"/>
                <w:b/>
                <w:bCs/>
                <w:sz w:val="22"/>
                <w:szCs w:val="22"/>
                <w:cs/>
              </w:rPr>
            </w:pPr>
          </w:p>
        </w:tc>
        <w:tc>
          <w:tcPr>
            <w:tcW w:w="1406" w:type="dxa"/>
            <w:gridSpan w:val="2"/>
          </w:tcPr>
          <w:p w14:paraId="23845408" w14:textId="77777777" w:rsidR="00CC59CB" w:rsidRPr="001F5BB6" w:rsidRDefault="00CC59CB" w:rsidP="000B09C7">
            <w:pPr>
              <w:ind w:left="-108" w:right="-110"/>
              <w:jc w:val="center"/>
              <w:rPr>
                <w:rFonts w:cs="Times New Roman"/>
                <w:b/>
                <w:bCs/>
                <w:sz w:val="22"/>
                <w:szCs w:val="22"/>
                <w:cs/>
              </w:rPr>
            </w:pPr>
          </w:p>
        </w:tc>
      </w:tr>
      <w:tr w:rsidR="005F78FE" w:rsidRPr="001F5BB6" w14:paraId="795DC766" w14:textId="77777777" w:rsidTr="0045327B">
        <w:tc>
          <w:tcPr>
            <w:tcW w:w="4140" w:type="dxa"/>
            <w:shd w:val="clear" w:color="auto" w:fill="FFFFFF"/>
          </w:tcPr>
          <w:p w14:paraId="455A880B" w14:textId="77777777" w:rsidR="00CC59CB" w:rsidRPr="001F5BB6" w:rsidRDefault="00CC59CB" w:rsidP="000B09C7">
            <w:pPr>
              <w:ind w:right="-405"/>
              <w:rPr>
                <w:rFonts w:cs="Times New Roman"/>
                <w:i/>
                <w:iCs/>
                <w:sz w:val="22"/>
                <w:szCs w:val="22"/>
              </w:rPr>
            </w:pPr>
          </w:p>
          <w:p w14:paraId="3D21DFBE" w14:textId="77777777" w:rsidR="00CC59CB" w:rsidRDefault="00CC59CB" w:rsidP="000B09C7">
            <w:pPr>
              <w:ind w:right="-405"/>
              <w:rPr>
                <w:rFonts w:cs="Times New Roman"/>
                <w:b/>
                <w:bCs/>
                <w:i/>
                <w:iCs/>
                <w:sz w:val="22"/>
                <w:szCs w:val="22"/>
              </w:rPr>
            </w:pPr>
          </w:p>
          <w:p w14:paraId="57915C61" w14:textId="77777777" w:rsidR="00CC59CB" w:rsidRPr="001F5BB6" w:rsidRDefault="00CC59CB" w:rsidP="000B09C7">
            <w:pPr>
              <w:ind w:right="-405"/>
              <w:rPr>
                <w:rFonts w:cs="Times New Roman"/>
                <w:b/>
                <w:bCs/>
                <w:i/>
                <w:iCs/>
                <w:sz w:val="22"/>
                <w:szCs w:val="22"/>
                <w:cs/>
              </w:rPr>
            </w:pPr>
            <w:r w:rsidRPr="001F5BB6">
              <w:rPr>
                <w:rFonts w:cs="Times New Roman"/>
                <w:b/>
                <w:bCs/>
                <w:i/>
                <w:iCs/>
                <w:sz w:val="22"/>
                <w:szCs w:val="22"/>
              </w:rPr>
              <w:t>Deferred tax</w:t>
            </w:r>
          </w:p>
        </w:tc>
        <w:tc>
          <w:tcPr>
            <w:tcW w:w="270" w:type="dxa"/>
          </w:tcPr>
          <w:p w14:paraId="7E91E5B4" w14:textId="77777777" w:rsidR="00CC59CB" w:rsidRPr="001F5BB6" w:rsidRDefault="00CC59CB" w:rsidP="000B09C7">
            <w:pPr>
              <w:ind w:left="-108" w:right="-110"/>
              <w:jc w:val="center"/>
              <w:rPr>
                <w:rFonts w:cs="Times New Roman"/>
                <w:sz w:val="22"/>
                <w:szCs w:val="22"/>
              </w:rPr>
            </w:pPr>
          </w:p>
        </w:tc>
        <w:tc>
          <w:tcPr>
            <w:tcW w:w="1620" w:type="dxa"/>
          </w:tcPr>
          <w:p w14:paraId="3E261CE2" w14:textId="77777777" w:rsidR="00CC59CB" w:rsidRDefault="00CC59CB" w:rsidP="000B09C7">
            <w:pPr>
              <w:ind w:left="-108" w:right="-110"/>
              <w:jc w:val="center"/>
              <w:rPr>
                <w:rFonts w:cs="Times New Roman"/>
                <w:b/>
                <w:bCs/>
                <w:sz w:val="22"/>
                <w:szCs w:val="22"/>
              </w:rPr>
            </w:pPr>
          </w:p>
          <w:p w14:paraId="572ED28E" w14:textId="77777777" w:rsidR="00CC59CB" w:rsidRPr="001F5BB6" w:rsidRDefault="00CC59CB" w:rsidP="000B09C7">
            <w:pPr>
              <w:ind w:left="-108" w:right="-110"/>
              <w:jc w:val="center"/>
              <w:rPr>
                <w:rFonts w:cs="Times New Roman"/>
                <w:b/>
                <w:bCs/>
                <w:sz w:val="22"/>
                <w:szCs w:val="22"/>
              </w:rPr>
            </w:pPr>
            <w:r w:rsidRPr="001F5BB6">
              <w:rPr>
                <w:rFonts w:cs="Times New Roman"/>
                <w:b/>
                <w:bCs/>
                <w:sz w:val="22"/>
                <w:szCs w:val="22"/>
              </w:rPr>
              <w:t>At</w:t>
            </w:r>
          </w:p>
          <w:p w14:paraId="3A50843A" w14:textId="77777777" w:rsidR="00CC59CB" w:rsidRPr="001F5BB6" w:rsidRDefault="00CC59CB" w:rsidP="000B09C7">
            <w:pPr>
              <w:ind w:left="-108" w:right="-110"/>
              <w:jc w:val="center"/>
              <w:rPr>
                <w:rFonts w:cs="Times New Roman"/>
                <w:b/>
                <w:bCs/>
                <w:sz w:val="22"/>
                <w:szCs w:val="22"/>
              </w:rPr>
            </w:pPr>
            <w:r w:rsidRPr="001F5BB6">
              <w:rPr>
                <w:rFonts w:cs="Times New Roman"/>
                <w:b/>
                <w:bCs/>
                <w:sz w:val="22"/>
                <w:szCs w:val="22"/>
              </w:rPr>
              <w:t>1 January</w:t>
            </w:r>
          </w:p>
        </w:tc>
        <w:tc>
          <w:tcPr>
            <w:tcW w:w="270" w:type="dxa"/>
          </w:tcPr>
          <w:p w14:paraId="3DED7B77" w14:textId="77777777" w:rsidR="00CC59CB" w:rsidRPr="001F5BB6" w:rsidRDefault="00CC59CB" w:rsidP="000B09C7">
            <w:pPr>
              <w:ind w:left="-108" w:right="-110"/>
              <w:jc w:val="center"/>
              <w:rPr>
                <w:rFonts w:cs="Times New Roman"/>
                <w:sz w:val="22"/>
                <w:szCs w:val="22"/>
              </w:rPr>
            </w:pPr>
          </w:p>
        </w:tc>
        <w:tc>
          <w:tcPr>
            <w:tcW w:w="1800" w:type="dxa"/>
          </w:tcPr>
          <w:p w14:paraId="5AA64844" w14:textId="77777777" w:rsidR="00CC59CB" w:rsidRDefault="00CC59CB" w:rsidP="000B09C7">
            <w:pPr>
              <w:ind w:left="-108" w:right="-110"/>
              <w:jc w:val="center"/>
              <w:rPr>
                <w:rFonts w:cs="Times New Roman"/>
                <w:sz w:val="22"/>
                <w:szCs w:val="22"/>
              </w:rPr>
            </w:pPr>
          </w:p>
          <w:p w14:paraId="382F2FD8" w14:textId="77777777" w:rsidR="00CC59CB" w:rsidRPr="001F5BB6" w:rsidRDefault="00CC59CB" w:rsidP="000B09C7">
            <w:pPr>
              <w:ind w:left="-108" w:right="-110"/>
              <w:jc w:val="center"/>
              <w:rPr>
                <w:rFonts w:cs="Times New Roman"/>
                <w:sz w:val="22"/>
                <w:szCs w:val="22"/>
              </w:rPr>
            </w:pPr>
            <w:r w:rsidRPr="001F5BB6">
              <w:rPr>
                <w:rFonts w:cs="Times New Roman"/>
                <w:sz w:val="22"/>
                <w:szCs w:val="22"/>
              </w:rPr>
              <w:t>Profit or loss</w:t>
            </w:r>
          </w:p>
        </w:tc>
        <w:tc>
          <w:tcPr>
            <w:tcW w:w="270" w:type="dxa"/>
          </w:tcPr>
          <w:p w14:paraId="054B54D4" w14:textId="77777777" w:rsidR="00CC59CB" w:rsidRPr="001F5BB6" w:rsidRDefault="00CC59CB" w:rsidP="000B09C7">
            <w:pPr>
              <w:ind w:left="-108" w:right="-110"/>
              <w:jc w:val="center"/>
              <w:rPr>
                <w:rFonts w:cs="Times New Roman"/>
                <w:sz w:val="22"/>
                <w:szCs w:val="22"/>
              </w:rPr>
            </w:pPr>
          </w:p>
        </w:tc>
        <w:tc>
          <w:tcPr>
            <w:tcW w:w="1620" w:type="dxa"/>
          </w:tcPr>
          <w:p w14:paraId="3601F6F3" w14:textId="77777777" w:rsidR="00CC59CB" w:rsidRPr="001F5BB6" w:rsidRDefault="00CC59CB" w:rsidP="000B09C7">
            <w:pPr>
              <w:ind w:left="-108" w:right="-110"/>
              <w:jc w:val="center"/>
              <w:rPr>
                <w:rFonts w:cs="Times New Roman"/>
                <w:sz w:val="22"/>
                <w:szCs w:val="22"/>
              </w:rPr>
            </w:pPr>
            <w:r w:rsidRPr="001F5BB6">
              <w:rPr>
                <w:rFonts w:cs="Times New Roman"/>
                <w:sz w:val="22"/>
                <w:szCs w:val="22"/>
              </w:rPr>
              <w:t>Other comprehensive income</w:t>
            </w:r>
          </w:p>
        </w:tc>
        <w:tc>
          <w:tcPr>
            <w:tcW w:w="270" w:type="dxa"/>
          </w:tcPr>
          <w:p w14:paraId="3CF37FDF" w14:textId="77777777" w:rsidR="00CC59CB" w:rsidRPr="001F5BB6" w:rsidRDefault="00CC59CB" w:rsidP="000B09C7">
            <w:pPr>
              <w:ind w:left="-108" w:right="-110"/>
              <w:jc w:val="center"/>
              <w:rPr>
                <w:rFonts w:cs="Times New Roman"/>
                <w:sz w:val="22"/>
                <w:szCs w:val="22"/>
              </w:rPr>
            </w:pPr>
          </w:p>
        </w:tc>
        <w:tc>
          <w:tcPr>
            <w:tcW w:w="1710" w:type="dxa"/>
          </w:tcPr>
          <w:p w14:paraId="3EAAB943" w14:textId="77777777" w:rsidR="001836B6" w:rsidRDefault="001836B6" w:rsidP="000B09C7">
            <w:pPr>
              <w:ind w:left="-108" w:right="-110"/>
              <w:jc w:val="center"/>
              <w:rPr>
                <w:rFonts w:cstheme="minorBidi"/>
                <w:sz w:val="22"/>
                <w:szCs w:val="22"/>
              </w:rPr>
            </w:pPr>
          </w:p>
          <w:p w14:paraId="1AD78E2D" w14:textId="77777777" w:rsidR="001836B6" w:rsidRDefault="001836B6" w:rsidP="000B09C7">
            <w:pPr>
              <w:ind w:left="-108" w:right="-110"/>
              <w:jc w:val="center"/>
              <w:rPr>
                <w:rFonts w:cstheme="minorBidi"/>
                <w:sz w:val="22"/>
                <w:szCs w:val="22"/>
              </w:rPr>
            </w:pPr>
          </w:p>
          <w:p w14:paraId="32ADE12E" w14:textId="36920506" w:rsidR="00CC59CB" w:rsidRPr="00CC59CB" w:rsidRDefault="001836B6" w:rsidP="000B09C7">
            <w:pPr>
              <w:ind w:left="-108" w:right="-110"/>
              <w:jc w:val="center"/>
              <w:rPr>
                <w:rFonts w:cstheme="minorBidi"/>
                <w:sz w:val="22"/>
                <w:szCs w:val="22"/>
                <w:cs/>
              </w:rPr>
            </w:pPr>
            <w:r>
              <w:rPr>
                <w:rFonts w:cstheme="minorBidi"/>
                <w:sz w:val="22"/>
                <w:szCs w:val="22"/>
              </w:rPr>
              <w:t>Equity</w:t>
            </w:r>
          </w:p>
        </w:tc>
        <w:tc>
          <w:tcPr>
            <w:tcW w:w="270" w:type="dxa"/>
          </w:tcPr>
          <w:p w14:paraId="046B8905" w14:textId="4776C69A" w:rsidR="00CC59CB" w:rsidRPr="001F5BB6" w:rsidRDefault="00CC59CB" w:rsidP="000B09C7">
            <w:pPr>
              <w:ind w:left="-108" w:right="-110"/>
              <w:jc w:val="center"/>
              <w:rPr>
                <w:rFonts w:cs="Times New Roman"/>
                <w:sz w:val="22"/>
                <w:szCs w:val="22"/>
              </w:rPr>
            </w:pPr>
          </w:p>
        </w:tc>
        <w:tc>
          <w:tcPr>
            <w:tcW w:w="1080" w:type="dxa"/>
          </w:tcPr>
          <w:p w14:paraId="2C7435E5" w14:textId="77777777" w:rsidR="00CC59CB" w:rsidRDefault="00CC59CB" w:rsidP="000B09C7">
            <w:pPr>
              <w:ind w:left="-108" w:right="-110"/>
              <w:jc w:val="center"/>
              <w:rPr>
                <w:rFonts w:cs="Times New Roman"/>
                <w:sz w:val="22"/>
                <w:szCs w:val="22"/>
              </w:rPr>
            </w:pPr>
          </w:p>
          <w:p w14:paraId="01446B0F" w14:textId="77777777" w:rsidR="00CC59CB" w:rsidRPr="001F5BB6" w:rsidRDefault="00CC59CB" w:rsidP="000B09C7">
            <w:pPr>
              <w:ind w:left="-108" w:right="-110"/>
              <w:jc w:val="center"/>
              <w:rPr>
                <w:rFonts w:cs="Times New Roman"/>
                <w:b/>
                <w:bCs/>
                <w:sz w:val="22"/>
                <w:szCs w:val="22"/>
              </w:rPr>
            </w:pPr>
            <w:r w:rsidRPr="001F5BB6">
              <w:rPr>
                <w:rFonts w:cs="Times New Roman"/>
                <w:sz w:val="22"/>
                <w:szCs w:val="22"/>
              </w:rPr>
              <w:t>Exchange differences</w:t>
            </w:r>
          </w:p>
        </w:tc>
        <w:tc>
          <w:tcPr>
            <w:tcW w:w="270" w:type="dxa"/>
          </w:tcPr>
          <w:p w14:paraId="38CBE243" w14:textId="65FDF611" w:rsidR="00CC59CB" w:rsidRPr="001F5BB6" w:rsidRDefault="00CC59CB" w:rsidP="000B09C7">
            <w:pPr>
              <w:ind w:left="-108" w:right="-110"/>
              <w:jc w:val="center"/>
              <w:rPr>
                <w:rFonts w:cs="Times New Roman"/>
                <w:b/>
                <w:bCs/>
                <w:sz w:val="22"/>
                <w:szCs w:val="22"/>
                <w:cs/>
              </w:rPr>
            </w:pPr>
          </w:p>
        </w:tc>
        <w:tc>
          <w:tcPr>
            <w:tcW w:w="1406" w:type="dxa"/>
            <w:gridSpan w:val="2"/>
          </w:tcPr>
          <w:p w14:paraId="00B3E695" w14:textId="77777777" w:rsidR="00CC59CB" w:rsidRDefault="00CC59CB" w:rsidP="000B09C7">
            <w:pPr>
              <w:ind w:left="-108" w:right="-110"/>
              <w:jc w:val="center"/>
              <w:rPr>
                <w:rFonts w:cs="Times New Roman"/>
                <w:b/>
                <w:bCs/>
                <w:sz w:val="22"/>
                <w:szCs w:val="22"/>
              </w:rPr>
            </w:pPr>
          </w:p>
          <w:p w14:paraId="10A19096" w14:textId="77777777" w:rsidR="00CC59CB" w:rsidRDefault="00CC59CB" w:rsidP="000B09C7">
            <w:pPr>
              <w:ind w:left="-108" w:right="-110"/>
              <w:jc w:val="center"/>
              <w:rPr>
                <w:rFonts w:cs="Times New Roman"/>
                <w:b/>
                <w:bCs/>
                <w:sz w:val="22"/>
                <w:szCs w:val="22"/>
              </w:rPr>
            </w:pPr>
            <w:r w:rsidRPr="001F5BB6">
              <w:rPr>
                <w:rFonts w:cs="Times New Roman"/>
                <w:b/>
                <w:bCs/>
                <w:sz w:val="22"/>
                <w:szCs w:val="22"/>
              </w:rPr>
              <w:t xml:space="preserve">At </w:t>
            </w:r>
          </w:p>
          <w:p w14:paraId="213495A6" w14:textId="77777777" w:rsidR="00CC59CB" w:rsidRPr="001F5BB6" w:rsidRDefault="00CC59CB" w:rsidP="000B09C7">
            <w:pPr>
              <w:ind w:left="-108" w:right="-110"/>
              <w:jc w:val="center"/>
              <w:rPr>
                <w:rFonts w:cs="Times New Roman"/>
                <w:b/>
                <w:bCs/>
                <w:sz w:val="22"/>
                <w:szCs w:val="22"/>
                <w:cs/>
              </w:rPr>
            </w:pPr>
            <w:r w:rsidRPr="001F5BB6">
              <w:rPr>
                <w:rFonts w:cs="Times New Roman"/>
                <w:b/>
                <w:bCs/>
                <w:sz w:val="22"/>
                <w:szCs w:val="22"/>
              </w:rPr>
              <w:t>31 December</w:t>
            </w:r>
          </w:p>
        </w:tc>
      </w:tr>
      <w:tr w:rsidR="004D20E5" w:rsidRPr="001F5BB6" w14:paraId="3B1C0C03" w14:textId="77777777" w:rsidTr="00AC4C3F">
        <w:trPr>
          <w:gridAfter w:val="1"/>
          <w:wAfter w:w="506" w:type="dxa"/>
        </w:trPr>
        <w:tc>
          <w:tcPr>
            <w:tcW w:w="4140" w:type="dxa"/>
            <w:shd w:val="clear" w:color="auto" w:fill="FFFFFF"/>
          </w:tcPr>
          <w:p w14:paraId="1DB77E31" w14:textId="77777777" w:rsidR="004D20E5" w:rsidRPr="001F5BB6" w:rsidRDefault="004D20E5" w:rsidP="000B09C7">
            <w:pPr>
              <w:ind w:right="-405"/>
              <w:rPr>
                <w:rFonts w:cs="Times New Roman"/>
                <w:i/>
                <w:iCs/>
                <w:sz w:val="22"/>
                <w:szCs w:val="22"/>
              </w:rPr>
            </w:pPr>
          </w:p>
        </w:tc>
        <w:tc>
          <w:tcPr>
            <w:tcW w:w="270" w:type="dxa"/>
          </w:tcPr>
          <w:p w14:paraId="2370EFD9" w14:textId="77777777" w:rsidR="004D20E5" w:rsidRPr="001F5BB6" w:rsidRDefault="004D20E5" w:rsidP="000B09C7">
            <w:pPr>
              <w:ind w:left="-108" w:right="-110"/>
              <w:jc w:val="center"/>
              <w:rPr>
                <w:rFonts w:cs="Times New Roman"/>
                <w:sz w:val="22"/>
                <w:szCs w:val="22"/>
              </w:rPr>
            </w:pPr>
          </w:p>
        </w:tc>
        <w:tc>
          <w:tcPr>
            <w:tcW w:w="10080" w:type="dxa"/>
            <w:gridSpan w:val="11"/>
          </w:tcPr>
          <w:p w14:paraId="675E4AD1" w14:textId="070E107A" w:rsidR="004D20E5" w:rsidRPr="001F5BB6" w:rsidRDefault="00AC4C3F" w:rsidP="000B09C7">
            <w:pPr>
              <w:ind w:left="-108" w:right="-110"/>
              <w:jc w:val="center"/>
              <w:rPr>
                <w:rFonts w:cs="Times New Roman"/>
                <w:i/>
                <w:iCs/>
                <w:sz w:val="22"/>
                <w:szCs w:val="22"/>
                <w:cs/>
              </w:rPr>
            </w:pPr>
            <w:r w:rsidRPr="00AC4C3F">
              <w:rPr>
                <w:i/>
                <w:iCs/>
                <w:sz w:val="22"/>
                <w:szCs w:val="20"/>
              </w:rPr>
              <w:t>(in thousand Baht)</w:t>
            </w:r>
          </w:p>
        </w:tc>
      </w:tr>
      <w:tr w:rsidR="005F78FE" w:rsidRPr="001F5BB6" w14:paraId="60694CA1" w14:textId="77777777" w:rsidTr="0045327B">
        <w:tc>
          <w:tcPr>
            <w:tcW w:w="4140" w:type="dxa"/>
            <w:shd w:val="clear" w:color="auto" w:fill="FFFFFF"/>
          </w:tcPr>
          <w:p w14:paraId="3E059CB7" w14:textId="77777777" w:rsidR="00CC59CB" w:rsidRPr="001F5BB6" w:rsidRDefault="00CC59CB" w:rsidP="000B09C7">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21</w:t>
            </w:r>
          </w:p>
        </w:tc>
        <w:tc>
          <w:tcPr>
            <w:tcW w:w="270" w:type="dxa"/>
          </w:tcPr>
          <w:p w14:paraId="7859F936" w14:textId="77777777" w:rsidR="00CC59CB" w:rsidRPr="001F5BB6" w:rsidRDefault="00CC59CB" w:rsidP="000B09C7">
            <w:pPr>
              <w:ind w:left="-108" w:right="-110"/>
              <w:jc w:val="center"/>
              <w:rPr>
                <w:rFonts w:cs="Times New Roman"/>
                <w:sz w:val="22"/>
                <w:szCs w:val="22"/>
              </w:rPr>
            </w:pPr>
          </w:p>
        </w:tc>
        <w:tc>
          <w:tcPr>
            <w:tcW w:w="1620" w:type="dxa"/>
          </w:tcPr>
          <w:p w14:paraId="2EBA7990" w14:textId="77777777" w:rsidR="00CC59CB" w:rsidRPr="001F5BB6" w:rsidRDefault="00CC59CB" w:rsidP="000B09C7">
            <w:pPr>
              <w:ind w:left="-108" w:right="-110"/>
              <w:jc w:val="center"/>
              <w:rPr>
                <w:rFonts w:cs="Times New Roman"/>
                <w:b/>
                <w:bCs/>
                <w:sz w:val="22"/>
                <w:szCs w:val="22"/>
                <w:cs/>
              </w:rPr>
            </w:pPr>
          </w:p>
        </w:tc>
        <w:tc>
          <w:tcPr>
            <w:tcW w:w="270" w:type="dxa"/>
          </w:tcPr>
          <w:p w14:paraId="42D66759" w14:textId="77777777" w:rsidR="00CC59CB" w:rsidRPr="001F5BB6" w:rsidRDefault="00CC59CB" w:rsidP="000B09C7">
            <w:pPr>
              <w:ind w:left="-108" w:right="-110"/>
              <w:jc w:val="center"/>
              <w:rPr>
                <w:rFonts w:cs="Times New Roman"/>
                <w:sz w:val="22"/>
                <w:szCs w:val="22"/>
              </w:rPr>
            </w:pPr>
          </w:p>
        </w:tc>
        <w:tc>
          <w:tcPr>
            <w:tcW w:w="1800" w:type="dxa"/>
          </w:tcPr>
          <w:p w14:paraId="36479999" w14:textId="77777777" w:rsidR="00CC59CB" w:rsidRPr="001F5BB6" w:rsidRDefault="00CC59CB" w:rsidP="000B09C7">
            <w:pPr>
              <w:ind w:left="-108" w:right="-110"/>
              <w:jc w:val="center"/>
              <w:rPr>
                <w:rFonts w:cs="Times New Roman"/>
                <w:sz w:val="22"/>
                <w:szCs w:val="22"/>
                <w:cs/>
              </w:rPr>
            </w:pPr>
          </w:p>
        </w:tc>
        <w:tc>
          <w:tcPr>
            <w:tcW w:w="270" w:type="dxa"/>
          </w:tcPr>
          <w:p w14:paraId="73DC5B5F" w14:textId="77777777" w:rsidR="00CC59CB" w:rsidRPr="001F5BB6" w:rsidRDefault="00CC59CB" w:rsidP="000B09C7">
            <w:pPr>
              <w:ind w:left="-108" w:right="-110"/>
              <w:jc w:val="center"/>
              <w:rPr>
                <w:rFonts w:cs="Times New Roman"/>
                <w:sz w:val="22"/>
                <w:szCs w:val="22"/>
              </w:rPr>
            </w:pPr>
          </w:p>
        </w:tc>
        <w:tc>
          <w:tcPr>
            <w:tcW w:w="1620" w:type="dxa"/>
          </w:tcPr>
          <w:p w14:paraId="67AA2EB7" w14:textId="77777777" w:rsidR="00CC59CB" w:rsidRPr="001F5BB6" w:rsidRDefault="00CC59CB" w:rsidP="000B09C7">
            <w:pPr>
              <w:ind w:left="-108" w:right="-110"/>
              <w:jc w:val="center"/>
              <w:rPr>
                <w:rFonts w:cs="Times New Roman"/>
                <w:sz w:val="22"/>
                <w:szCs w:val="22"/>
                <w:cs/>
              </w:rPr>
            </w:pPr>
          </w:p>
        </w:tc>
        <w:tc>
          <w:tcPr>
            <w:tcW w:w="270" w:type="dxa"/>
          </w:tcPr>
          <w:p w14:paraId="4B35961A" w14:textId="77777777" w:rsidR="00CC59CB" w:rsidRPr="001F5BB6" w:rsidRDefault="00CC59CB" w:rsidP="000B09C7">
            <w:pPr>
              <w:ind w:left="-108" w:right="-110"/>
              <w:jc w:val="center"/>
              <w:rPr>
                <w:rFonts w:cs="Times New Roman"/>
                <w:sz w:val="22"/>
                <w:szCs w:val="22"/>
              </w:rPr>
            </w:pPr>
          </w:p>
        </w:tc>
        <w:tc>
          <w:tcPr>
            <w:tcW w:w="1710" w:type="dxa"/>
          </w:tcPr>
          <w:p w14:paraId="068F2F5E" w14:textId="77777777" w:rsidR="00CC59CB" w:rsidRPr="001F5BB6" w:rsidRDefault="00CC59CB" w:rsidP="000B09C7">
            <w:pPr>
              <w:ind w:left="-108" w:right="-110"/>
              <w:jc w:val="center"/>
              <w:rPr>
                <w:rFonts w:cs="Times New Roman"/>
                <w:sz w:val="22"/>
                <w:szCs w:val="22"/>
              </w:rPr>
            </w:pPr>
          </w:p>
        </w:tc>
        <w:tc>
          <w:tcPr>
            <w:tcW w:w="270" w:type="dxa"/>
          </w:tcPr>
          <w:p w14:paraId="06CF0F35" w14:textId="27691D20" w:rsidR="00CC59CB" w:rsidRPr="001F5BB6" w:rsidRDefault="00CC59CB" w:rsidP="000B09C7">
            <w:pPr>
              <w:ind w:left="-108" w:right="-110"/>
              <w:jc w:val="center"/>
              <w:rPr>
                <w:rFonts w:cs="Times New Roman"/>
                <w:sz w:val="22"/>
                <w:szCs w:val="22"/>
              </w:rPr>
            </w:pPr>
          </w:p>
        </w:tc>
        <w:tc>
          <w:tcPr>
            <w:tcW w:w="1080" w:type="dxa"/>
          </w:tcPr>
          <w:p w14:paraId="508706DF" w14:textId="77777777" w:rsidR="00CC59CB" w:rsidRPr="001F5BB6" w:rsidRDefault="00CC59CB" w:rsidP="000B09C7">
            <w:pPr>
              <w:ind w:left="-108" w:right="-110"/>
              <w:jc w:val="center"/>
              <w:rPr>
                <w:rFonts w:cs="Times New Roman"/>
                <w:sz w:val="22"/>
                <w:szCs w:val="22"/>
                <w:cs/>
              </w:rPr>
            </w:pPr>
          </w:p>
        </w:tc>
        <w:tc>
          <w:tcPr>
            <w:tcW w:w="270" w:type="dxa"/>
          </w:tcPr>
          <w:p w14:paraId="671F6FB4" w14:textId="7CF8E122" w:rsidR="00CC59CB" w:rsidRPr="001F5BB6" w:rsidRDefault="00CC59CB" w:rsidP="000B09C7">
            <w:pPr>
              <w:ind w:left="-108" w:right="-110"/>
              <w:jc w:val="center"/>
              <w:rPr>
                <w:rFonts w:cs="Times New Roman"/>
                <w:b/>
                <w:bCs/>
                <w:sz w:val="22"/>
                <w:szCs w:val="22"/>
                <w:cs/>
              </w:rPr>
            </w:pPr>
          </w:p>
        </w:tc>
        <w:tc>
          <w:tcPr>
            <w:tcW w:w="1406" w:type="dxa"/>
            <w:gridSpan w:val="2"/>
          </w:tcPr>
          <w:p w14:paraId="3C0D2C4D" w14:textId="77777777" w:rsidR="00CC59CB" w:rsidRPr="001F5BB6" w:rsidRDefault="00CC59CB" w:rsidP="000B09C7">
            <w:pPr>
              <w:ind w:left="-108" w:right="-110"/>
              <w:jc w:val="center"/>
              <w:rPr>
                <w:rFonts w:cs="Times New Roman"/>
                <w:b/>
                <w:bCs/>
                <w:sz w:val="22"/>
                <w:szCs w:val="22"/>
                <w:cs/>
              </w:rPr>
            </w:pPr>
          </w:p>
        </w:tc>
      </w:tr>
      <w:tr w:rsidR="005F78FE" w:rsidRPr="001F5BB6" w14:paraId="431B6835" w14:textId="77777777" w:rsidTr="0045327B">
        <w:trPr>
          <w:trHeight w:val="70"/>
        </w:trPr>
        <w:tc>
          <w:tcPr>
            <w:tcW w:w="4140" w:type="dxa"/>
          </w:tcPr>
          <w:p w14:paraId="42ADA158" w14:textId="77777777" w:rsidR="00CC59CB" w:rsidRPr="001F5BB6" w:rsidRDefault="00CC59CB" w:rsidP="000B09C7">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1A13732E" w14:textId="77777777" w:rsidR="00CC59CB" w:rsidRPr="001F5BB6" w:rsidRDefault="00CC59CB" w:rsidP="000B09C7">
            <w:pPr>
              <w:tabs>
                <w:tab w:val="decimal" w:pos="951"/>
              </w:tabs>
              <w:ind w:right="-96"/>
              <w:rPr>
                <w:rFonts w:cs="Times New Roman"/>
                <w:b/>
                <w:bCs/>
                <w:sz w:val="22"/>
                <w:szCs w:val="22"/>
              </w:rPr>
            </w:pPr>
          </w:p>
        </w:tc>
        <w:tc>
          <w:tcPr>
            <w:tcW w:w="1620" w:type="dxa"/>
          </w:tcPr>
          <w:p w14:paraId="773666C0" w14:textId="77777777" w:rsidR="00CC59CB" w:rsidRPr="001F5BB6" w:rsidRDefault="00CC59CB" w:rsidP="000B09C7">
            <w:pPr>
              <w:tabs>
                <w:tab w:val="decimal" w:pos="951"/>
              </w:tabs>
              <w:ind w:right="-96"/>
              <w:rPr>
                <w:rFonts w:cs="Times New Roman"/>
                <w:b/>
                <w:bCs/>
                <w:sz w:val="22"/>
                <w:szCs w:val="22"/>
              </w:rPr>
            </w:pPr>
          </w:p>
        </w:tc>
        <w:tc>
          <w:tcPr>
            <w:tcW w:w="270" w:type="dxa"/>
          </w:tcPr>
          <w:p w14:paraId="7D10D90B" w14:textId="77777777" w:rsidR="00CC59CB" w:rsidRPr="001F5BB6" w:rsidRDefault="00CC59CB" w:rsidP="000B09C7">
            <w:pPr>
              <w:tabs>
                <w:tab w:val="decimal" w:pos="951"/>
              </w:tabs>
              <w:ind w:right="-96"/>
              <w:rPr>
                <w:rFonts w:cs="Times New Roman"/>
                <w:b/>
                <w:bCs/>
                <w:sz w:val="22"/>
                <w:szCs w:val="22"/>
              </w:rPr>
            </w:pPr>
          </w:p>
        </w:tc>
        <w:tc>
          <w:tcPr>
            <w:tcW w:w="1800" w:type="dxa"/>
          </w:tcPr>
          <w:p w14:paraId="0A638099" w14:textId="77777777" w:rsidR="00CC59CB" w:rsidRPr="001F5BB6" w:rsidRDefault="00CC59CB" w:rsidP="000B09C7">
            <w:pPr>
              <w:tabs>
                <w:tab w:val="decimal" w:pos="951"/>
              </w:tabs>
              <w:ind w:right="-96"/>
              <w:rPr>
                <w:rFonts w:cs="Times New Roman"/>
                <w:b/>
                <w:bCs/>
                <w:sz w:val="22"/>
                <w:szCs w:val="22"/>
              </w:rPr>
            </w:pPr>
          </w:p>
        </w:tc>
        <w:tc>
          <w:tcPr>
            <w:tcW w:w="270" w:type="dxa"/>
          </w:tcPr>
          <w:p w14:paraId="26491BF7" w14:textId="77777777" w:rsidR="00CC59CB" w:rsidRPr="001F5BB6" w:rsidRDefault="00CC59CB" w:rsidP="000B09C7">
            <w:pPr>
              <w:tabs>
                <w:tab w:val="decimal" w:pos="951"/>
              </w:tabs>
              <w:ind w:right="-96"/>
              <w:rPr>
                <w:rFonts w:cs="Times New Roman"/>
                <w:b/>
                <w:bCs/>
                <w:sz w:val="22"/>
                <w:szCs w:val="22"/>
              </w:rPr>
            </w:pPr>
          </w:p>
        </w:tc>
        <w:tc>
          <w:tcPr>
            <w:tcW w:w="1620" w:type="dxa"/>
          </w:tcPr>
          <w:p w14:paraId="5DC296EA" w14:textId="77777777" w:rsidR="00CC59CB" w:rsidRPr="001F5BB6" w:rsidRDefault="00CC59CB" w:rsidP="000B09C7">
            <w:pPr>
              <w:tabs>
                <w:tab w:val="decimal" w:pos="951"/>
              </w:tabs>
              <w:ind w:right="-96"/>
              <w:rPr>
                <w:rFonts w:cs="Times New Roman"/>
                <w:b/>
                <w:bCs/>
                <w:sz w:val="22"/>
                <w:szCs w:val="22"/>
              </w:rPr>
            </w:pPr>
          </w:p>
        </w:tc>
        <w:tc>
          <w:tcPr>
            <w:tcW w:w="270" w:type="dxa"/>
          </w:tcPr>
          <w:p w14:paraId="74496053" w14:textId="77777777" w:rsidR="00CC59CB" w:rsidRPr="001F5BB6" w:rsidRDefault="00CC59CB" w:rsidP="000B09C7">
            <w:pPr>
              <w:tabs>
                <w:tab w:val="decimal" w:pos="951"/>
              </w:tabs>
              <w:ind w:right="-96"/>
              <w:rPr>
                <w:rFonts w:cs="Times New Roman"/>
                <w:b/>
                <w:bCs/>
                <w:sz w:val="22"/>
                <w:szCs w:val="22"/>
              </w:rPr>
            </w:pPr>
          </w:p>
        </w:tc>
        <w:tc>
          <w:tcPr>
            <w:tcW w:w="1710" w:type="dxa"/>
          </w:tcPr>
          <w:p w14:paraId="5AA3D9FE" w14:textId="77777777" w:rsidR="00CC59CB" w:rsidRPr="001F5BB6" w:rsidRDefault="00CC59CB" w:rsidP="000B09C7">
            <w:pPr>
              <w:tabs>
                <w:tab w:val="decimal" w:pos="951"/>
              </w:tabs>
              <w:ind w:right="-96"/>
              <w:rPr>
                <w:rFonts w:cs="Times New Roman"/>
                <w:b/>
                <w:bCs/>
                <w:sz w:val="22"/>
                <w:szCs w:val="22"/>
              </w:rPr>
            </w:pPr>
          </w:p>
        </w:tc>
        <w:tc>
          <w:tcPr>
            <w:tcW w:w="270" w:type="dxa"/>
          </w:tcPr>
          <w:p w14:paraId="0D247417" w14:textId="3E18DB5A" w:rsidR="00CC59CB" w:rsidRPr="001F5BB6" w:rsidRDefault="00CC59CB" w:rsidP="000B09C7">
            <w:pPr>
              <w:tabs>
                <w:tab w:val="decimal" w:pos="951"/>
              </w:tabs>
              <w:ind w:right="-96"/>
              <w:rPr>
                <w:rFonts w:cs="Times New Roman"/>
                <w:b/>
                <w:bCs/>
                <w:sz w:val="22"/>
                <w:szCs w:val="22"/>
              </w:rPr>
            </w:pPr>
          </w:p>
        </w:tc>
        <w:tc>
          <w:tcPr>
            <w:tcW w:w="1080" w:type="dxa"/>
          </w:tcPr>
          <w:p w14:paraId="4A864B1B" w14:textId="77777777" w:rsidR="00CC59CB" w:rsidRPr="001F5BB6" w:rsidRDefault="00CC59CB" w:rsidP="000B09C7">
            <w:pPr>
              <w:tabs>
                <w:tab w:val="decimal" w:pos="684"/>
              </w:tabs>
              <w:ind w:right="-96"/>
              <w:rPr>
                <w:rFonts w:cs="Times New Roman"/>
                <w:b/>
                <w:bCs/>
                <w:sz w:val="22"/>
                <w:szCs w:val="22"/>
              </w:rPr>
            </w:pPr>
          </w:p>
        </w:tc>
        <w:tc>
          <w:tcPr>
            <w:tcW w:w="270" w:type="dxa"/>
          </w:tcPr>
          <w:p w14:paraId="1CFC1FDB" w14:textId="59D67C45" w:rsidR="00CC59CB" w:rsidRPr="001F5BB6" w:rsidRDefault="00CC59CB" w:rsidP="000B09C7">
            <w:pPr>
              <w:tabs>
                <w:tab w:val="decimal" w:pos="684"/>
              </w:tabs>
              <w:ind w:right="-96"/>
              <w:rPr>
                <w:rFonts w:cs="Times New Roman"/>
                <w:b/>
                <w:bCs/>
                <w:sz w:val="22"/>
                <w:szCs w:val="22"/>
              </w:rPr>
            </w:pPr>
          </w:p>
        </w:tc>
        <w:tc>
          <w:tcPr>
            <w:tcW w:w="1406" w:type="dxa"/>
            <w:gridSpan w:val="2"/>
          </w:tcPr>
          <w:p w14:paraId="0F5ECE42" w14:textId="77777777" w:rsidR="00CC59CB" w:rsidRPr="001F5BB6" w:rsidRDefault="00CC59CB" w:rsidP="000B09C7">
            <w:pPr>
              <w:ind w:right="-96"/>
              <w:jc w:val="right"/>
              <w:rPr>
                <w:rFonts w:cs="Times New Roman"/>
                <w:b/>
                <w:bCs/>
                <w:sz w:val="22"/>
                <w:szCs w:val="22"/>
              </w:rPr>
            </w:pPr>
          </w:p>
        </w:tc>
      </w:tr>
      <w:tr w:rsidR="005F78FE" w:rsidRPr="001F5BB6" w14:paraId="217C5E90" w14:textId="77777777" w:rsidTr="0045327B">
        <w:tc>
          <w:tcPr>
            <w:tcW w:w="4140" w:type="dxa"/>
          </w:tcPr>
          <w:p w14:paraId="0D7995DE" w14:textId="77777777" w:rsidR="00CC59CB" w:rsidRPr="001F5BB6" w:rsidRDefault="00CC59CB" w:rsidP="00CC59CB">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270" w:type="dxa"/>
          </w:tcPr>
          <w:p w14:paraId="0C772C9C"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52F710AC" w14:textId="77777777" w:rsidR="00CC59CB" w:rsidRPr="001F5BB6" w:rsidRDefault="00CC59CB" w:rsidP="004D20E5">
            <w:pPr>
              <w:tabs>
                <w:tab w:val="decimal" w:pos="1326"/>
              </w:tabs>
              <w:ind w:right="-96"/>
              <w:rPr>
                <w:rFonts w:cs="Times New Roman"/>
                <w:sz w:val="22"/>
                <w:szCs w:val="22"/>
              </w:rPr>
            </w:pPr>
            <w:r w:rsidRPr="00CD19B9">
              <w:rPr>
                <w:rFonts w:cs="Times New Roman"/>
                <w:sz w:val="22"/>
                <w:szCs w:val="22"/>
              </w:rPr>
              <w:t>38,280</w:t>
            </w:r>
          </w:p>
        </w:tc>
        <w:tc>
          <w:tcPr>
            <w:tcW w:w="270" w:type="dxa"/>
          </w:tcPr>
          <w:p w14:paraId="6B477292" w14:textId="77777777" w:rsidR="00CC59CB" w:rsidRPr="001F5BB6" w:rsidRDefault="00CC59CB" w:rsidP="00CC59CB">
            <w:pPr>
              <w:tabs>
                <w:tab w:val="decimal" w:pos="951"/>
              </w:tabs>
              <w:ind w:right="-96"/>
              <w:rPr>
                <w:rFonts w:cs="Times New Roman"/>
                <w:sz w:val="22"/>
                <w:szCs w:val="22"/>
                <w:lang w:bidi="ar-SA"/>
              </w:rPr>
            </w:pPr>
          </w:p>
        </w:tc>
        <w:tc>
          <w:tcPr>
            <w:tcW w:w="1800" w:type="dxa"/>
          </w:tcPr>
          <w:p w14:paraId="2F032DF2" w14:textId="77777777" w:rsidR="00CC59CB" w:rsidRPr="001F5BB6" w:rsidRDefault="00CC59CB" w:rsidP="0045327B">
            <w:pPr>
              <w:tabs>
                <w:tab w:val="decimal" w:pos="1334"/>
              </w:tabs>
              <w:ind w:right="-96"/>
              <w:rPr>
                <w:rFonts w:cs="Times New Roman"/>
                <w:sz w:val="22"/>
                <w:szCs w:val="22"/>
              </w:rPr>
            </w:pPr>
            <w:r w:rsidRPr="00CD19B9">
              <w:rPr>
                <w:rFonts w:cs="Times New Roman"/>
                <w:sz w:val="22"/>
                <w:szCs w:val="22"/>
              </w:rPr>
              <w:t>17,</w:t>
            </w:r>
            <w:r>
              <w:rPr>
                <w:rFonts w:cs="Times New Roman"/>
                <w:sz w:val="22"/>
                <w:szCs w:val="22"/>
              </w:rPr>
              <w:t>700</w:t>
            </w:r>
          </w:p>
        </w:tc>
        <w:tc>
          <w:tcPr>
            <w:tcW w:w="270" w:type="dxa"/>
          </w:tcPr>
          <w:p w14:paraId="28066DC3"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19ADAB4F" w14:textId="77777777" w:rsidR="00CC59CB" w:rsidRPr="001F5BB6" w:rsidRDefault="00CC59CB" w:rsidP="0045327B">
            <w:pPr>
              <w:tabs>
                <w:tab w:val="decimal" w:pos="798"/>
              </w:tabs>
              <w:ind w:right="-96"/>
              <w:rPr>
                <w:rFonts w:cs="Times New Roman"/>
                <w:sz w:val="22"/>
                <w:szCs w:val="22"/>
              </w:rPr>
            </w:pPr>
            <w:r w:rsidRPr="00CD19B9">
              <w:rPr>
                <w:rFonts w:cs="Times New Roman"/>
                <w:sz w:val="22"/>
                <w:szCs w:val="22"/>
              </w:rPr>
              <w:t>-</w:t>
            </w:r>
          </w:p>
        </w:tc>
        <w:tc>
          <w:tcPr>
            <w:tcW w:w="270" w:type="dxa"/>
          </w:tcPr>
          <w:p w14:paraId="5340C722" w14:textId="77777777" w:rsidR="00CC59CB" w:rsidRPr="001F5BB6" w:rsidRDefault="00CC59CB" w:rsidP="00CC59CB">
            <w:pPr>
              <w:tabs>
                <w:tab w:val="decimal" w:pos="951"/>
              </w:tabs>
              <w:ind w:right="-96"/>
              <w:rPr>
                <w:rFonts w:cs="Times New Roman"/>
                <w:sz w:val="22"/>
                <w:szCs w:val="22"/>
                <w:lang w:bidi="ar-SA"/>
              </w:rPr>
            </w:pPr>
          </w:p>
        </w:tc>
        <w:tc>
          <w:tcPr>
            <w:tcW w:w="1710" w:type="dxa"/>
          </w:tcPr>
          <w:p w14:paraId="18D53748" w14:textId="5DE35042" w:rsidR="00CC59CB" w:rsidRPr="001F5BB6" w:rsidRDefault="00CC59CB" w:rsidP="004D20E5">
            <w:pPr>
              <w:tabs>
                <w:tab w:val="decimal" w:pos="951"/>
              </w:tabs>
              <w:ind w:right="-96"/>
              <w:rPr>
                <w:rFonts w:cs="Times New Roman"/>
                <w:sz w:val="22"/>
                <w:szCs w:val="22"/>
                <w:lang w:bidi="ar-SA"/>
              </w:rPr>
            </w:pPr>
            <w:r w:rsidRPr="00CD19B9">
              <w:rPr>
                <w:rFonts w:cs="Times New Roman"/>
                <w:sz w:val="22"/>
                <w:szCs w:val="22"/>
              </w:rPr>
              <w:t>-</w:t>
            </w:r>
          </w:p>
        </w:tc>
        <w:tc>
          <w:tcPr>
            <w:tcW w:w="270" w:type="dxa"/>
          </w:tcPr>
          <w:p w14:paraId="3691A488" w14:textId="5AEEDE5B" w:rsidR="00CC59CB" w:rsidRPr="001F5BB6" w:rsidRDefault="00CC59CB" w:rsidP="00CC59CB">
            <w:pPr>
              <w:tabs>
                <w:tab w:val="decimal" w:pos="951"/>
              </w:tabs>
              <w:ind w:right="-96"/>
              <w:rPr>
                <w:rFonts w:cs="Times New Roman"/>
                <w:sz w:val="22"/>
                <w:szCs w:val="22"/>
                <w:lang w:bidi="ar-SA"/>
              </w:rPr>
            </w:pPr>
          </w:p>
        </w:tc>
        <w:tc>
          <w:tcPr>
            <w:tcW w:w="1080" w:type="dxa"/>
          </w:tcPr>
          <w:p w14:paraId="0C61BD0B" w14:textId="5FBDED68" w:rsidR="00CC59CB" w:rsidRPr="001F5BB6" w:rsidRDefault="00166034" w:rsidP="0045327B">
            <w:pPr>
              <w:tabs>
                <w:tab w:val="decimal" w:pos="876"/>
              </w:tabs>
              <w:ind w:right="-96"/>
              <w:rPr>
                <w:rFonts w:cs="Times New Roman"/>
                <w:sz w:val="22"/>
                <w:szCs w:val="22"/>
              </w:rPr>
            </w:pPr>
            <w:r>
              <w:rPr>
                <w:rFonts w:cs="Times New Roman"/>
                <w:sz w:val="22"/>
                <w:szCs w:val="22"/>
              </w:rPr>
              <w:t>50</w:t>
            </w:r>
            <w:r w:rsidR="00CC59CB" w:rsidRPr="00CD19B9">
              <w:rPr>
                <w:rFonts w:cs="Times New Roman"/>
                <w:sz w:val="22"/>
                <w:szCs w:val="22"/>
              </w:rPr>
              <w:t>6</w:t>
            </w:r>
          </w:p>
        </w:tc>
        <w:tc>
          <w:tcPr>
            <w:tcW w:w="270" w:type="dxa"/>
          </w:tcPr>
          <w:p w14:paraId="1C9DF4FD" w14:textId="4C13D1EB" w:rsidR="00CC59CB" w:rsidRPr="001F5BB6" w:rsidRDefault="00CC59CB" w:rsidP="00CC59CB">
            <w:pPr>
              <w:tabs>
                <w:tab w:val="decimal" w:pos="972"/>
              </w:tabs>
              <w:ind w:right="-96"/>
              <w:rPr>
                <w:rFonts w:cs="Times New Roman"/>
                <w:sz w:val="22"/>
                <w:szCs w:val="22"/>
                <w:lang w:bidi="ar-SA"/>
              </w:rPr>
            </w:pPr>
          </w:p>
        </w:tc>
        <w:tc>
          <w:tcPr>
            <w:tcW w:w="1406" w:type="dxa"/>
            <w:gridSpan w:val="2"/>
          </w:tcPr>
          <w:p w14:paraId="72CC44E8" w14:textId="77777777" w:rsidR="00CC59CB" w:rsidRPr="001F5BB6" w:rsidRDefault="00CC59CB" w:rsidP="0045327B">
            <w:pPr>
              <w:tabs>
                <w:tab w:val="decimal" w:pos="1189"/>
              </w:tabs>
              <w:ind w:right="-96"/>
              <w:rPr>
                <w:rFonts w:cs="Times New Roman"/>
                <w:sz w:val="22"/>
                <w:szCs w:val="22"/>
              </w:rPr>
            </w:pPr>
            <w:r w:rsidRPr="00CD19B9">
              <w:rPr>
                <w:rFonts w:cs="Times New Roman"/>
                <w:sz w:val="22"/>
                <w:szCs w:val="22"/>
              </w:rPr>
              <w:t>56,486</w:t>
            </w:r>
          </w:p>
        </w:tc>
      </w:tr>
      <w:tr w:rsidR="005F78FE" w:rsidRPr="001F5BB6" w14:paraId="7AC8D97C" w14:textId="77777777" w:rsidTr="0045327B">
        <w:tc>
          <w:tcPr>
            <w:tcW w:w="4140" w:type="dxa"/>
          </w:tcPr>
          <w:p w14:paraId="3B446B8A" w14:textId="77777777" w:rsidR="00CC59CB" w:rsidRPr="001F5BB6" w:rsidRDefault="00CC59CB" w:rsidP="00CC59CB">
            <w:pPr>
              <w:ind w:left="162" w:right="-79" w:hanging="162"/>
              <w:rPr>
                <w:rFonts w:cs="Times New Roman"/>
                <w:sz w:val="22"/>
                <w:szCs w:val="22"/>
                <w:cs/>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270" w:type="dxa"/>
          </w:tcPr>
          <w:p w14:paraId="4ADE73EF"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06D5CA77" w14:textId="77777777" w:rsidR="00CC59CB" w:rsidRPr="001F5BB6" w:rsidRDefault="00CC59CB" w:rsidP="001836B6">
            <w:pPr>
              <w:tabs>
                <w:tab w:val="decimal" w:pos="972"/>
              </w:tabs>
              <w:ind w:right="-96"/>
              <w:rPr>
                <w:rFonts w:cs="Times New Roman"/>
                <w:sz w:val="22"/>
                <w:szCs w:val="22"/>
              </w:rPr>
            </w:pPr>
            <w:r w:rsidRPr="00CD19B9">
              <w:rPr>
                <w:rFonts w:cs="Times New Roman"/>
                <w:sz w:val="22"/>
                <w:szCs w:val="22"/>
              </w:rPr>
              <w:t>-</w:t>
            </w:r>
          </w:p>
        </w:tc>
        <w:tc>
          <w:tcPr>
            <w:tcW w:w="270" w:type="dxa"/>
          </w:tcPr>
          <w:p w14:paraId="52C4F98B" w14:textId="77777777" w:rsidR="00CC59CB" w:rsidRPr="001F5BB6" w:rsidRDefault="00CC59CB" w:rsidP="00CC59CB">
            <w:pPr>
              <w:tabs>
                <w:tab w:val="decimal" w:pos="951"/>
              </w:tabs>
              <w:ind w:right="-96"/>
              <w:rPr>
                <w:rFonts w:cs="Times New Roman"/>
                <w:sz w:val="22"/>
                <w:szCs w:val="22"/>
                <w:lang w:bidi="ar-SA"/>
              </w:rPr>
            </w:pPr>
          </w:p>
        </w:tc>
        <w:tc>
          <w:tcPr>
            <w:tcW w:w="1800" w:type="dxa"/>
          </w:tcPr>
          <w:p w14:paraId="24395C57" w14:textId="77777777" w:rsidR="00CC59CB" w:rsidRPr="001F5BB6" w:rsidRDefault="00CC59CB" w:rsidP="0045327B">
            <w:pPr>
              <w:tabs>
                <w:tab w:val="decimal" w:pos="1334"/>
              </w:tabs>
              <w:ind w:right="-96"/>
              <w:rPr>
                <w:rFonts w:cs="Times New Roman"/>
                <w:sz w:val="22"/>
                <w:szCs w:val="22"/>
              </w:rPr>
            </w:pPr>
            <w:r w:rsidRPr="00CD19B9">
              <w:rPr>
                <w:rFonts w:cs="Times New Roman"/>
                <w:sz w:val="22"/>
                <w:szCs w:val="22"/>
              </w:rPr>
              <w:t>16,852</w:t>
            </w:r>
          </w:p>
        </w:tc>
        <w:tc>
          <w:tcPr>
            <w:tcW w:w="270" w:type="dxa"/>
          </w:tcPr>
          <w:p w14:paraId="47984148"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1523EA0D" w14:textId="77777777" w:rsidR="00CC59CB" w:rsidRPr="001F5BB6" w:rsidRDefault="00CC59CB" w:rsidP="0045327B">
            <w:pPr>
              <w:tabs>
                <w:tab w:val="decimal" w:pos="798"/>
              </w:tabs>
              <w:ind w:right="-96"/>
              <w:rPr>
                <w:rFonts w:cs="Times New Roman"/>
                <w:sz w:val="22"/>
                <w:szCs w:val="22"/>
              </w:rPr>
            </w:pPr>
            <w:r w:rsidRPr="00CD19B9">
              <w:rPr>
                <w:rFonts w:cs="Times New Roman"/>
                <w:sz w:val="22"/>
                <w:szCs w:val="22"/>
              </w:rPr>
              <w:t>-</w:t>
            </w:r>
          </w:p>
        </w:tc>
        <w:tc>
          <w:tcPr>
            <w:tcW w:w="270" w:type="dxa"/>
          </w:tcPr>
          <w:p w14:paraId="44E4AB9E" w14:textId="77777777" w:rsidR="00CC59CB" w:rsidRPr="001F5BB6" w:rsidRDefault="00CC59CB" w:rsidP="00CC59CB">
            <w:pPr>
              <w:tabs>
                <w:tab w:val="decimal" w:pos="951"/>
              </w:tabs>
              <w:ind w:right="-96"/>
              <w:rPr>
                <w:rFonts w:cs="Times New Roman"/>
                <w:sz w:val="22"/>
                <w:szCs w:val="22"/>
                <w:lang w:bidi="ar-SA"/>
              </w:rPr>
            </w:pPr>
          </w:p>
        </w:tc>
        <w:tc>
          <w:tcPr>
            <w:tcW w:w="1710" w:type="dxa"/>
          </w:tcPr>
          <w:p w14:paraId="625B43B8" w14:textId="0E98DEFC" w:rsidR="00CC59CB" w:rsidRPr="001F5BB6" w:rsidRDefault="00CC59CB" w:rsidP="00CC59CB">
            <w:pPr>
              <w:tabs>
                <w:tab w:val="decimal" w:pos="951"/>
              </w:tabs>
              <w:ind w:right="-96"/>
              <w:rPr>
                <w:rFonts w:cs="Times New Roman"/>
                <w:sz w:val="22"/>
                <w:szCs w:val="22"/>
                <w:lang w:bidi="ar-SA"/>
              </w:rPr>
            </w:pPr>
            <w:r w:rsidRPr="00CD19B9">
              <w:rPr>
                <w:rFonts w:cs="Times New Roman"/>
                <w:sz w:val="22"/>
                <w:szCs w:val="22"/>
              </w:rPr>
              <w:t>-</w:t>
            </w:r>
          </w:p>
        </w:tc>
        <w:tc>
          <w:tcPr>
            <w:tcW w:w="270" w:type="dxa"/>
          </w:tcPr>
          <w:p w14:paraId="1DD6A282" w14:textId="46B6800D" w:rsidR="00CC59CB" w:rsidRPr="001F5BB6" w:rsidRDefault="00CC59CB" w:rsidP="00CC59CB">
            <w:pPr>
              <w:tabs>
                <w:tab w:val="decimal" w:pos="951"/>
              </w:tabs>
              <w:ind w:right="-96"/>
              <w:rPr>
                <w:rFonts w:cs="Times New Roman"/>
                <w:sz w:val="22"/>
                <w:szCs w:val="22"/>
                <w:lang w:bidi="ar-SA"/>
              </w:rPr>
            </w:pPr>
          </w:p>
        </w:tc>
        <w:tc>
          <w:tcPr>
            <w:tcW w:w="1080" w:type="dxa"/>
          </w:tcPr>
          <w:p w14:paraId="7DB1D439" w14:textId="77777777" w:rsidR="00CC59CB" w:rsidRPr="001F5BB6" w:rsidRDefault="00CC59CB" w:rsidP="0045327B">
            <w:pPr>
              <w:tabs>
                <w:tab w:val="decimal" w:pos="696"/>
              </w:tabs>
              <w:ind w:right="-96"/>
              <w:rPr>
                <w:rFonts w:cs="Times New Roman"/>
                <w:sz w:val="22"/>
                <w:szCs w:val="22"/>
              </w:rPr>
            </w:pPr>
            <w:r w:rsidRPr="00CD19B9">
              <w:rPr>
                <w:rFonts w:cs="Times New Roman"/>
                <w:sz w:val="22"/>
                <w:szCs w:val="22"/>
              </w:rPr>
              <w:t>-</w:t>
            </w:r>
          </w:p>
        </w:tc>
        <w:tc>
          <w:tcPr>
            <w:tcW w:w="270" w:type="dxa"/>
          </w:tcPr>
          <w:p w14:paraId="2A278D30" w14:textId="68048546" w:rsidR="00CC59CB" w:rsidRPr="001F5BB6" w:rsidRDefault="00CC59CB" w:rsidP="00CC59CB">
            <w:pPr>
              <w:tabs>
                <w:tab w:val="decimal" w:pos="972"/>
              </w:tabs>
              <w:ind w:right="-96"/>
              <w:rPr>
                <w:rFonts w:cs="Times New Roman"/>
                <w:sz w:val="22"/>
                <w:szCs w:val="22"/>
                <w:lang w:bidi="ar-SA"/>
              </w:rPr>
            </w:pPr>
          </w:p>
        </w:tc>
        <w:tc>
          <w:tcPr>
            <w:tcW w:w="1406" w:type="dxa"/>
            <w:gridSpan w:val="2"/>
          </w:tcPr>
          <w:p w14:paraId="67E94354" w14:textId="77777777" w:rsidR="00CC59CB" w:rsidRPr="001F5BB6" w:rsidRDefault="00CC59CB" w:rsidP="0045327B">
            <w:pPr>
              <w:tabs>
                <w:tab w:val="decimal" w:pos="1189"/>
              </w:tabs>
              <w:ind w:right="-96"/>
              <w:rPr>
                <w:rFonts w:cs="Times New Roman"/>
                <w:sz w:val="22"/>
                <w:szCs w:val="22"/>
              </w:rPr>
            </w:pPr>
            <w:r w:rsidRPr="00CD19B9">
              <w:rPr>
                <w:rFonts w:cs="Times New Roman"/>
                <w:sz w:val="22"/>
                <w:szCs w:val="22"/>
              </w:rPr>
              <w:t>16,852</w:t>
            </w:r>
          </w:p>
        </w:tc>
      </w:tr>
      <w:tr w:rsidR="005F78FE" w:rsidRPr="001F5BB6" w14:paraId="1FF57849" w14:textId="77777777" w:rsidTr="0045327B">
        <w:tc>
          <w:tcPr>
            <w:tcW w:w="4140" w:type="dxa"/>
          </w:tcPr>
          <w:p w14:paraId="064C6070" w14:textId="3479A645" w:rsidR="00CC59CB" w:rsidRPr="001F5BB6" w:rsidRDefault="00CC59CB" w:rsidP="00CC59CB">
            <w:pPr>
              <w:ind w:left="162" w:right="-79" w:hanging="162"/>
              <w:rPr>
                <w:rFonts w:cs="Times New Roman"/>
                <w:sz w:val="22"/>
                <w:szCs w:val="22"/>
                <w:cs/>
              </w:rPr>
            </w:pPr>
            <w:r w:rsidRPr="001F5BB6">
              <w:rPr>
                <w:rFonts w:cs="Times New Roman"/>
                <w:sz w:val="22"/>
                <w:szCs w:val="22"/>
              </w:rPr>
              <w:t>Accounts receivable (</w:t>
            </w:r>
            <w:r w:rsidR="0045327B" w:rsidRPr="00CD19B9">
              <w:rPr>
                <w:rFonts w:cs="Times New Roman"/>
                <w:sz w:val="22"/>
                <w:szCs w:val="22"/>
              </w:rPr>
              <w:t>impairment losses</w:t>
            </w:r>
            <w:r w:rsidRPr="001F5BB6">
              <w:rPr>
                <w:rFonts w:cs="Times New Roman"/>
                <w:sz w:val="22"/>
                <w:szCs w:val="22"/>
              </w:rPr>
              <w:t>)</w:t>
            </w:r>
          </w:p>
        </w:tc>
        <w:tc>
          <w:tcPr>
            <w:tcW w:w="270" w:type="dxa"/>
          </w:tcPr>
          <w:p w14:paraId="3B1C5BDD"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0B60444B" w14:textId="77777777" w:rsidR="00CC59CB" w:rsidRPr="001F5BB6" w:rsidRDefault="00CC59CB" w:rsidP="004D20E5">
            <w:pPr>
              <w:tabs>
                <w:tab w:val="decimal" w:pos="1326"/>
              </w:tabs>
              <w:ind w:right="-96"/>
              <w:rPr>
                <w:rFonts w:cs="Times New Roman"/>
                <w:sz w:val="22"/>
                <w:szCs w:val="22"/>
              </w:rPr>
            </w:pPr>
            <w:r w:rsidRPr="00CD19B9">
              <w:rPr>
                <w:rFonts w:cs="Times New Roman"/>
                <w:sz w:val="22"/>
                <w:szCs w:val="22"/>
              </w:rPr>
              <w:t>6,007</w:t>
            </w:r>
          </w:p>
        </w:tc>
        <w:tc>
          <w:tcPr>
            <w:tcW w:w="270" w:type="dxa"/>
          </w:tcPr>
          <w:p w14:paraId="0728979D" w14:textId="77777777" w:rsidR="00CC59CB" w:rsidRPr="001F5BB6" w:rsidRDefault="00CC59CB" w:rsidP="00CC59CB">
            <w:pPr>
              <w:tabs>
                <w:tab w:val="decimal" w:pos="951"/>
              </w:tabs>
              <w:ind w:right="-96"/>
              <w:rPr>
                <w:rFonts w:cs="Times New Roman"/>
                <w:sz w:val="22"/>
                <w:szCs w:val="22"/>
                <w:lang w:bidi="ar-SA"/>
              </w:rPr>
            </w:pPr>
          </w:p>
        </w:tc>
        <w:tc>
          <w:tcPr>
            <w:tcW w:w="1800" w:type="dxa"/>
          </w:tcPr>
          <w:p w14:paraId="173F1444" w14:textId="77777777" w:rsidR="00CC59CB" w:rsidRPr="001F5BB6" w:rsidRDefault="00CC59CB" w:rsidP="0045327B">
            <w:pPr>
              <w:tabs>
                <w:tab w:val="decimal" w:pos="1334"/>
              </w:tabs>
              <w:ind w:right="-96"/>
              <w:rPr>
                <w:rFonts w:cs="Times New Roman"/>
                <w:sz w:val="22"/>
                <w:szCs w:val="22"/>
                <w:cs/>
              </w:rPr>
            </w:pPr>
            <w:r w:rsidRPr="00CD19B9">
              <w:rPr>
                <w:rFonts w:cs="Times New Roman"/>
                <w:sz w:val="22"/>
                <w:szCs w:val="22"/>
              </w:rPr>
              <w:t>67</w:t>
            </w:r>
          </w:p>
        </w:tc>
        <w:tc>
          <w:tcPr>
            <w:tcW w:w="270" w:type="dxa"/>
          </w:tcPr>
          <w:p w14:paraId="69F927BA"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47CA93A6" w14:textId="6C79ACC2" w:rsidR="00CC59CB" w:rsidRPr="001F5BB6" w:rsidRDefault="004D20E5" w:rsidP="0045327B">
            <w:pPr>
              <w:tabs>
                <w:tab w:val="decimal" w:pos="798"/>
              </w:tabs>
              <w:ind w:right="-96"/>
              <w:rPr>
                <w:rFonts w:cs="Times New Roman"/>
                <w:sz w:val="22"/>
                <w:szCs w:val="22"/>
              </w:rPr>
            </w:pPr>
            <w:r>
              <w:rPr>
                <w:rFonts w:cs="Times New Roman"/>
                <w:sz w:val="22"/>
                <w:szCs w:val="22"/>
              </w:rPr>
              <w:t xml:space="preserve"> </w:t>
            </w:r>
            <w:r w:rsidR="00CC59CB" w:rsidRPr="00CD19B9">
              <w:rPr>
                <w:rFonts w:cs="Times New Roman"/>
                <w:sz w:val="22"/>
                <w:szCs w:val="22"/>
              </w:rPr>
              <w:t>-</w:t>
            </w:r>
          </w:p>
        </w:tc>
        <w:tc>
          <w:tcPr>
            <w:tcW w:w="270" w:type="dxa"/>
          </w:tcPr>
          <w:p w14:paraId="63E3302C" w14:textId="77777777" w:rsidR="00CC59CB" w:rsidRPr="001F5BB6" w:rsidRDefault="00CC59CB" w:rsidP="00CC59CB">
            <w:pPr>
              <w:tabs>
                <w:tab w:val="decimal" w:pos="951"/>
              </w:tabs>
              <w:ind w:right="-96"/>
              <w:rPr>
                <w:rFonts w:cs="Times New Roman"/>
                <w:sz w:val="22"/>
                <w:szCs w:val="22"/>
              </w:rPr>
            </w:pPr>
          </w:p>
        </w:tc>
        <w:tc>
          <w:tcPr>
            <w:tcW w:w="1710" w:type="dxa"/>
          </w:tcPr>
          <w:p w14:paraId="12052AD7" w14:textId="19AF2C03" w:rsidR="00CC59CB" w:rsidRPr="001F5BB6" w:rsidRDefault="00CC59CB" w:rsidP="00CC59CB">
            <w:pPr>
              <w:tabs>
                <w:tab w:val="decimal" w:pos="951"/>
              </w:tabs>
              <w:ind w:right="-96"/>
              <w:rPr>
                <w:rFonts w:cs="Times New Roman"/>
                <w:sz w:val="22"/>
                <w:szCs w:val="22"/>
              </w:rPr>
            </w:pPr>
            <w:r w:rsidRPr="00CD19B9">
              <w:rPr>
                <w:rFonts w:cs="Times New Roman"/>
                <w:sz w:val="22"/>
                <w:szCs w:val="22"/>
              </w:rPr>
              <w:t>-</w:t>
            </w:r>
          </w:p>
        </w:tc>
        <w:tc>
          <w:tcPr>
            <w:tcW w:w="270" w:type="dxa"/>
          </w:tcPr>
          <w:p w14:paraId="418F1348" w14:textId="6241D13E" w:rsidR="00CC59CB" w:rsidRPr="001F5BB6" w:rsidRDefault="00CC59CB" w:rsidP="00CC59CB">
            <w:pPr>
              <w:tabs>
                <w:tab w:val="decimal" w:pos="951"/>
              </w:tabs>
              <w:ind w:right="-96"/>
              <w:rPr>
                <w:rFonts w:cs="Times New Roman"/>
                <w:sz w:val="22"/>
                <w:szCs w:val="22"/>
              </w:rPr>
            </w:pPr>
          </w:p>
        </w:tc>
        <w:tc>
          <w:tcPr>
            <w:tcW w:w="1080" w:type="dxa"/>
          </w:tcPr>
          <w:p w14:paraId="3D665E27" w14:textId="77777777" w:rsidR="00CC59CB" w:rsidRPr="001F5BB6" w:rsidRDefault="00CC59CB" w:rsidP="0045327B">
            <w:pPr>
              <w:tabs>
                <w:tab w:val="decimal" w:pos="696"/>
              </w:tabs>
              <w:ind w:right="-96"/>
              <w:rPr>
                <w:rFonts w:cs="Times New Roman"/>
                <w:sz w:val="22"/>
                <w:szCs w:val="22"/>
              </w:rPr>
            </w:pPr>
            <w:r w:rsidRPr="00CD19B9">
              <w:rPr>
                <w:rFonts w:cs="Times New Roman"/>
                <w:sz w:val="22"/>
                <w:szCs w:val="22"/>
              </w:rPr>
              <w:t>-</w:t>
            </w:r>
          </w:p>
        </w:tc>
        <w:tc>
          <w:tcPr>
            <w:tcW w:w="270" w:type="dxa"/>
          </w:tcPr>
          <w:p w14:paraId="1B36D3D0" w14:textId="27A92030" w:rsidR="00CC59CB" w:rsidRPr="001F5BB6" w:rsidRDefault="00CC59CB" w:rsidP="00CC59CB">
            <w:pPr>
              <w:tabs>
                <w:tab w:val="decimal" w:pos="972"/>
              </w:tabs>
              <w:ind w:right="-96"/>
              <w:rPr>
                <w:rFonts w:cs="Times New Roman"/>
                <w:sz w:val="22"/>
                <w:szCs w:val="22"/>
              </w:rPr>
            </w:pPr>
          </w:p>
        </w:tc>
        <w:tc>
          <w:tcPr>
            <w:tcW w:w="1406" w:type="dxa"/>
            <w:gridSpan w:val="2"/>
          </w:tcPr>
          <w:p w14:paraId="45747691" w14:textId="77777777" w:rsidR="00CC59CB" w:rsidRPr="001F5BB6" w:rsidRDefault="00CC59CB" w:rsidP="0045327B">
            <w:pPr>
              <w:tabs>
                <w:tab w:val="decimal" w:pos="1189"/>
              </w:tabs>
              <w:ind w:right="-96"/>
              <w:rPr>
                <w:rFonts w:cs="Times New Roman"/>
                <w:sz w:val="22"/>
                <w:szCs w:val="22"/>
              </w:rPr>
            </w:pPr>
            <w:r w:rsidRPr="00CD19B9">
              <w:rPr>
                <w:rFonts w:cs="Times New Roman"/>
                <w:sz w:val="22"/>
                <w:szCs w:val="22"/>
              </w:rPr>
              <w:t>6,074</w:t>
            </w:r>
          </w:p>
        </w:tc>
      </w:tr>
      <w:tr w:rsidR="005F78FE" w:rsidRPr="001F5BB6" w14:paraId="2431BC2E" w14:textId="77777777" w:rsidTr="0045327B">
        <w:tc>
          <w:tcPr>
            <w:tcW w:w="4140" w:type="dxa"/>
          </w:tcPr>
          <w:p w14:paraId="271459AB" w14:textId="77777777" w:rsidR="00CC59CB" w:rsidRPr="001F5BB6" w:rsidRDefault="00CC59CB" w:rsidP="00CC59CB">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52C0C418"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69AAAFE0" w14:textId="77777777" w:rsidR="00CC59CB" w:rsidRPr="001F5BB6" w:rsidRDefault="00CC59CB" w:rsidP="004D20E5">
            <w:pPr>
              <w:tabs>
                <w:tab w:val="decimal" w:pos="1326"/>
              </w:tabs>
              <w:ind w:right="-96"/>
              <w:rPr>
                <w:rFonts w:cs="Times New Roman"/>
                <w:sz w:val="22"/>
                <w:szCs w:val="22"/>
              </w:rPr>
            </w:pPr>
            <w:r w:rsidRPr="00CD19B9">
              <w:rPr>
                <w:rFonts w:cs="Times New Roman"/>
                <w:sz w:val="22"/>
                <w:szCs w:val="22"/>
              </w:rPr>
              <w:t>26,045</w:t>
            </w:r>
          </w:p>
        </w:tc>
        <w:tc>
          <w:tcPr>
            <w:tcW w:w="270" w:type="dxa"/>
          </w:tcPr>
          <w:p w14:paraId="542A0901" w14:textId="77777777" w:rsidR="00CC59CB" w:rsidRPr="001F5BB6" w:rsidRDefault="00CC59CB" w:rsidP="00CC59CB">
            <w:pPr>
              <w:tabs>
                <w:tab w:val="decimal" w:pos="972"/>
              </w:tabs>
              <w:ind w:right="-96"/>
              <w:rPr>
                <w:rFonts w:cs="Times New Roman"/>
                <w:sz w:val="22"/>
                <w:szCs w:val="22"/>
              </w:rPr>
            </w:pPr>
          </w:p>
        </w:tc>
        <w:tc>
          <w:tcPr>
            <w:tcW w:w="1800" w:type="dxa"/>
          </w:tcPr>
          <w:p w14:paraId="31205150" w14:textId="77777777" w:rsidR="00CC59CB" w:rsidRPr="001F5BB6" w:rsidRDefault="00CC59CB" w:rsidP="0045327B">
            <w:pPr>
              <w:tabs>
                <w:tab w:val="decimal" w:pos="1334"/>
              </w:tabs>
              <w:ind w:right="-96"/>
              <w:rPr>
                <w:rFonts w:cs="Times New Roman"/>
                <w:sz w:val="22"/>
                <w:szCs w:val="22"/>
              </w:rPr>
            </w:pPr>
            <w:r>
              <w:rPr>
                <w:rFonts w:cs="Times New Roman"/>
                <w:sz w:val="22"/>
                <w:szCs w:val="22"/>
              </w:rPr>
              <w:t>800</w:t>
            </w:r>
          </w:p>
        </w:tc>
        <w:tc>
          <w:tcPr>
            <w:tcW w:w="270" w:type="dxa"/>
          </w:tcPr>
          <w:p w14:paraId="3FDC47F3" w14:textId="77777777" w:rsidR="00CC59CB" w:rsidRPr="001F5BB6" w:rsidRDefault="00CC59CB" w:rsidP="00CC59CB">
            <w:pPr>
              <w:tabs>
                <w:tab w:val="decimal" w:pos="951"/>
              </w:tabs>
              <w:ind w:right="-96"/>
              <w:rPr>
                <w:rFonts w:cs="Times New Roman"/>
                <w:sz w:val="22"/>
                <w:szCs w:val="22"/>
                <w:lang w:bidi="ar-SA"/>
              </w:rPr>
            </w:pPr>
          </w:p>
        </w:tc>
        <w:tc>
          <w:tcPr>
            <w:tcW w:w="1620" w:type="dxa"/>
          </w:tcPr>
          <w:p w14:paraId="071ABE58" w14:textId="2E7CFE70" w:rsidR="00CC59CB" w:rsidRPr="001F5BB6" w:rsidRDefault="005F78FE" w:rsidP="0045327B">
            <w:pPr>
              <w:tabs>
                <w:tab w:val="decimal" w:pos="1158"/>
              </w:tabs>
              <w:ind w:right="-96"/>
              <w:rPr>
                <w:rFonts w:cs="Times New Roman"/>
                <w:sz w:val="22"/>
                <w:szCs w:val="22"/>
              </w:rPr>
            </w:pPr>
            <w:r>
              <w:rPr>
                <w:rFonts w:cs="Times New Roman"/>
                <w:sz w:val="22"/>
                <w:szCs w:val="22"/>
              </w:rPr>
              <w:t>1</w:t>
            </w:r>
            <w:r w:rsidR="00CC59CB" w:rsidRPr="00CD19B9">
              <w:rPr>
                <w:rFonts w:cs="Times New Roman"/>
                <w:sz w:val="22"/>
                <w:szCs w:val="22"/>
              </w:rPr>
              <w:t>0</w:t>
            </w:r>
          </w:p>
        </w:tc>
        <w:tc>
          <w:tcPr>
            <w:tcW w:w="270" w:type="dxa"/>
          </w:tcPr>
          <w:p w14:paraId="4F9EC19D" w14:textId="77777777" w:rsidR="00CC59CB" w:rsidRPr="001F5BB6" w:rsidRDefault="00CC59CB" w:rsidP="00CC59CB">
            <w:pPr>
              <w:tabs>
                <w:tab w:val="decimal" w:pos="951"/>
              </w:tabs>
              <w:ind w:right="-96"/>
              <w:rPr>
                <w:rFonts w:cs="Times New Roman"/>
                <w:sz w:val="22"/>
                <w:szCs w:val="22"/>
                <w:lang w:bidi="ar-SA"/>
              </w:rPr>
            </w:pPr>
          </w:p>
        </w:tc>
        <w:tc>
          <w:tcPr>
            <w:tcW w:w="1710" w:type="dxa"/>
            <w:tcBorders>
              <w:bottom w:val="single" w:sz="4" w:space="0" w:color="auto"/>
            </w:tcBorders>
          </w:tcPr>
          <w:p w14:paraId="74887AB7" w14:textId="3C39BD7C" w:rsidR="00CC59CB" w:rsidRPr="001F5BB6" w:rsidRDefault="00166034" w:rsidP="00166034">
            <w:pPr>
              <w:tabs>
                <w:tab w:val="decimal" w:pos="1243"/>
              </w:tabs>
              <w:ind w:right="-96"/>
              <w:rPr>
                <w:rFonts w:cs="Times New Roman"/>
                <w:sz w:val="22"/>
                <w:szCs w:val="22"/>
              </w:rPr>
            </w:pPr>
            <w:r>
              <w:rPr>
                <w:rFonts w:cs="Times New Roman"/>
                <w:sz w:val="22"/>
                <w:szCs w:val="22"/>
              </w:rPr>
              <w:t>60</w:t>
            </w:r>
          </w:p>
        </w:tc>
        <w:tc>
          <w:tcPr>
            <w:tcW w:w="270" w:type="dxa"/>
          </w:tcPr>
          <w:p w14:paraId="2804F210" w14:textId="6B49427C" w:rsidR="00CC59CB" w:rsidRPr="001F5BB6" w:rsidRDefault="00CC59CB" w:rsidP="00CC59CB">
            <w:pPr>
              <w:tabs>
                <w:tab w:val="decimal" w:pos="951"/>
              </w:tabs>
              <w:ind w:right="-96"/>
              <w:rPr>
                <w:rFonts w:cs="Times New Roman"/>
                <w:sz w:val="22"/>
                <w:szCs w:val="22"/>
                <w:lang w:bidi="ar-SA"/>
              </w:rPr>
            </w:pPr>
          </w:p>
        </w:tc>
        <w:tc>
          <w:tcPr>
            <w:tcW w:w="1080" w:type="dxa"/>
          </w:tcPr>
          <w:p w14:paraId="5371CEF5" w14:textId="68FBD487" w:rsidR="00CC59CB" w:rsidRPr="001F5BB6" w:rsidRDefault="00166034" w:rsidP="0045327B">
            <w:pPr>
              <w:tabs>
                <w:tab w:val="decimal" w:pos="876"/>
              </w:tabs>
              <w:ind w:right="-96"/>
              <w:rPr>
                <w:rFonts w:cs="Times New Roman"/>
                <w:sz w:val="22"/>
                <w:szCs w:val="22"/>
              </w:rPr>
            </w:pPr>
            <w:r>
              <w:rPr>
                <w:rFonts w:cs="Times New Roman"/>
                <w:sz w:val="22"/>
                <w:szCs w:val="22"/>
              </w:rPr>
              <w:t>3</w:t>
            </w:r>
          </w:p>
        </w:tc>
        <w:tc>
          <w:tcPr>
            <w:tcW w:w="270" w:type="dxa"/>
          </w:tcPr>
          <w:p w14:paraId="501D6053" w14:textId="470A86E7" w:rsidR="00CC59CB" w:rsidRPr="001F5BB6" w:rsidRDefault="00CC59CB" w:rsidP="00CC59CB">
            <w:pPr>
              <w:tabs>
                <w:tab w:val="decimal" w:pos="972"/>
              </w:tabs>
              <w:ind w:right="-96"/>
              <w:rPr>
                <w:rFonts w:cs="Times New Roman"/>
                <w:sz w:val="22"/>
                <w:szCs w:val="22"/>
              </w:rPr>
            </w:pPr>
          </w:p>
        </w:tc>
        <w:tc>
          <w:tcPr>
            <w:tcW w:w="1406" w:type="dxa"/>
            <w:gridSpan w:val="2"/>
          </w:tcPr>
          <w:p w14:paraId="6B11C7FA" w14:textId="77777777" w:rsidR="00CC59CB" w:rsidRPr="001F5BB6" w:rsidRDefault="00CC59CB" w:rsidP="0045327B">
            <w:pPr>
              <w:tabs>
                <w:tab w:val="decimal" w:pos="1189"/>
              </w:tabs>
              <w:ind w:right="-96"/>
              <w:rPr>
                <w:rFonts w:cs="Times New Roman"/>
                <w:sz w:val="22"/>
                <w:szCs w:val="22"/>
              </w:rPr>
            </w:pPr>
            <w:r w:rsidRPr="00CD19B9">
              <w:rPr>
                <w:rFonts w:cs="Times New Roman"/>
                <w:sz w:val="22"/>
                <w:szCs w:val="22"/>
              </w:rPr>
              <w:t>26,918</w:t>
            </w:r>
          </w:p>
        </w:tc>
      </w:tr>
      <w:tr w:rsidR="005F78FE" w:rsidRPr="001F5BB6" w14:paraId="623FB88C" w14:textId="77777777" w:rsidTr="0045327B">
        <w:tc>
          <w:tcPr>
            <w:tcW w:w="4140" w:type="dxa"/>
          </w:tcPr>
          <w:p w14:paraId="230CFC04" w14:textId="77777777" w:rsidR="00CC59CB" w:rsidRPr="001F5BB6" w:rsidRDefault="00CC59CB" w:rsidP="00CC59CB">
            <w:pPr>
              <w:ind w:left="162" w:right="-79" w:hanging="162"/>
              <w:rPr>
                <w:rFonts w:cs="Times New Roman"/>
                <w:b/>
                <w:bCs/>
                <w:sz w:val="22"/>
                <w:szCs w:val="22"/>
              </w:rPr>
            </w:pPr>
            <w:r w:rsidRPr="001F5BB6">
              <w:rPr>
                <w:rFonts w:cs="Times New Roman"/>
                <w:b/>
                <w:bCs/>
                <w:sz w:val="22"/>
                <w:szCs w:val="22"/>
              </w:rPr>
              <w:t>Total</w:t>
            </w:r>
          </w:p>
        </w:tc>
        <w:tc>
          <w:tcPr>
            <w:tcW w:w="270" w:type="dxa"/>
          </w:tcPr>
          <w:p w14:paraId="442CEDFC" w14:textId="77777777" w:rsidR="00CC59CB" w:rsidRPr="001F5BB6" w:rsidRDefault="00CC59CB" w:rsidP="00CC59CB">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0AB2AFCC" w14:textId="77777777" w:rsidR="00CC59CB" w:rsidRPr="00CD19B9" w:rsidRDefault="00CC59CB" w:rsidP="004D20E5">
            <w:pPr>
              <w:tabs>
                <w:tab w:val="decimal" w:pos="1326"/>
              </w:tabs>
              <w:ind w:right="-96"/>
              <w:rPr>
                <w:rFonts w:cs="Times New Roman"/>
                <w:b/>
                <w:bCs/>
                <w:sz w:val="22"/>
                <w:szCs w:val="22"/>
              </w:rPr>
            </w:pPr>
            <w:r w:rsidRPr="00CD19B9">
              <w:rPr>
                <w:rFonts w:cs="Times New Roman"/>
                <w:b/>
                <w:bCs/>
                <w:sz w:val="22"/>
                <w:szCs w:val="22"/>
              </w:rPr>
              <w:t>70,332</w:t>
            </w:r>
          </w:p>
        </w:tc>
        <w:tc>
          <w:tcPr>
            <w:tcW w:w="270" w:type="dxa"/>
          </w:tcPr>
          <w:p w14:paraId="040ED105" w14:textId="77777777" w:rsidR="00CC59CB" w:rsidRPr="00CD19B9" w:rsidRDefault="00CC59CB" w:rsidP="00CC59CB">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4775713A" w14:textId="77777777" w:rsidR="00CC59CB" w:rsidRPr="00CD19B9" w:rsidRDefault="00CC59CB" w:rsidP="0045327B">
            <w:pPr>
              <w:tabs>
                <w:tab w:val="decimal" w:pos="1334"/>
              </w:tabs>
              <w:ind w:right="-96"/>
              <w:rPr>
                <w:rFonts w:cs="Times New Roman"/>
                <w:b/>
                <w:bCs/>
                <w:sz w:val="22"/>
                <w:szCs w:val="22"/>
                <w:cs/>
              </w:rPr>
            </w:pPr>
            <w:r w:rsidRPr="00CD19B9">
              <w:rPr>
                <w:rFonts w:cs="Times New Roman"/>
                <w:b/>
                <w:bCs/>
                <w:sz w:val="22"/>
                <w:szCs w:val="22"/>
              </w:rPr>
              <w:t>3</w:t>
            </w:r>
            <w:r>
              <w:rPr>
                <w:rFonts w:cs="Times New Roman"/>
                <w:b/>
                <w:bCs/>
                <w:sz w:val="22"/>
                <w:szCs w:val="22"/>
              </w:rPr>
              <w:t>5</w:t>
            </w:r>
            <w:r w:rsidRPr="00CD19B9">
              <w:rPr>
                <w:rFonts w:cs="Times New Roman"/>
                <w:b/>
                <w:bCs/>
                <w:sz w:val="22"/>
                <w:szCs w:val="22"/>
              </w:rPr>
              <w:t>,</w:t>
            </w:r>
            <w:r>
              <w:rPr>
                <w:rFonts w:cs="Times New Roman"/>
                <w:b/>
                <w:bCs/>
                <w:sz w:val="22"/>
                <w:szCs w:val="22"/>
              </w:rPr>
              <w:t>419</w:t>
            </w:r>
          </w:p>
        </w:tc>
        <w:tc>
          <w:tcPr>
            <w:tcW w:w="270" w:type="dxa"/>
          </w:tcPr>
          <w:p w14:paraId="7F8591B0" w14:textId="77777777" w:rsidR="00CC59CB" w:rsidRPr="00CD19B9" w:rsidRDefault="00CC59CB" w:rsidP="00CC59CB">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4233020D" w14:textId="1FF72A21" w:rsidR="00CC59CB" w:rsidRPr="00CD19B9" w:rsidRDefault="005F78FE" w:rsidP="0045327B">
            <w:pPr>
              <w:tabs>
                <w:tab w:val="decimal" w:pos="1158"/>
              </w:tabs>
              <w:ind w:right="-96"/>
              <w:rPr>
                <w:rFonts w:cs="Times New Roman"/>
                <w:b/>
                <w:bCs/>
                <w:sz w:val="22"/>
                <w:szCs w:val="22"/>
              </w:rPr>
            </w:pPr>
            <w:r>
              <w:rPr>
                <w:rFonts w:cs="Times New Roman"/>
                <w:b/>
                <w:bCs/>
                <w:sz w:val="22"/>
                <w:szCs w:val="22"/>
              </w:rPr>
              <w:t>1</w:t>
            </w:r>
            <w:r w:rsidR="00CC59CB" w:rsidRPr="00CD19B9">
              <w:rPr>
                <w:rFonts w:cs="Times New Roman"/>
                <w:b/>
                <w:bCs/>
                <w:sz w:val="22"/>
                <w:szCs w:val="22"/>
              </w:rPr>
              <w:t>0</w:t>
            </w:r>
          </w:p>
        </w:tc>
        <w:tc>
          <w:tcPr>
            <w:tcW w:w="270" w:type="dxa"/>
          </w:tcPr>
          <w:p w14:paraId="12F06142" w14:textId="77777777" w:rsidR="00CC59CB" w:rsidRPr="00CD19B9" w:rsidRDefault="00CC59CB" w:rsidP="00CC59CB">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4034D007" w14:textId="29D68091" w:rsidR="00CC59CB" w:rsidRPr="00166034" w:rsidRDefault="00166034" w:rsidP="00166034">
            <w:pPr>
              <w:tabs>
                <w:tab w:val="decimal" w:pos="1243"/>
              </w:tabs>
              <w:ind w:right="-96"/>
              <w:rPr>
                <w:rFonts w:cs="Times New Roman"/>
                <w:b/>
                <w:bCs/>
                <w:sz w:val="22"/>
                <w:szCs w:val="22"/>
              </w:rPr>
            </w:pPr>
            <w:r w:rsidRPr="00166034">
              <w:rPr>
                <w:rFonts w:cs="Times New Roman"/>
                <w:b/>
                <w:bCs/>
                <w:sz w:val="22"/>
                <w:szCs w:val="22"/>
              </w:rPr>
              <w:t>60</w:t>
            </w:r>
          </w:p>
        </w:tc>
        <w:tc>
          <w:tcPr>
            <w:tcW w:w="270" w:type="dxa"/>
          </w:tcPr>
          <w:p w14:paraId="39E282F7" w14:textId="32D8BF6F" w:rsidR="00CC59CB" w:rsidRPr="00CD19B9" w:rsidRDefault="00CC59CB" w:rsidP="00CC59CB">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14:paraId="41C71A31" w14:textId="249983FA" w:rsidR="00CC59CB" w:rsidRPr="00CD19B9" w:rsidRDefault="00166034" w:rsidP="0045327B">
            <w:pPr>
              <w:tabs>
                <w:tab w:val="decimal" w:pos="876"/>
              </w:tabs>
              <w:ind w:right="-96"/>
              <w:rPr>
                <w:rFonts w:cs="Times New Roman"/>
                <w:b/>
                <w:bCs/>
                <w:sz w:val="22"/>
                <w:szCs w:val="22"/>
              </w:rPr>
            </w:pPr>
            <w:r>
              <w:rPr>
                <w:rFonts w:cs="Times New Roman"/>
                <w:b/>
                <w:bCs/>
                <w:sz w:val="22"/>
                <w:szCs w:val="22"/>
              </w:rPr>
              <w:t>509</w:t>
            </w:r>
          </w:p>
        </w:tc>
        <w:tc>
          <w:tcPr>
            <w:tcW w:w="270" w:type="dxa"/>
          </w:tcPr>
          <w:p w14:paraId="0E44A930" w14:textId="0C96DCE9" w:rsidR="00CC59CB" w:rsidRPr="00CD19B9" w:rsidRDefault="00CC59CB" w:rsidP="00CC59CB">
            <w:pPr>
              <w:tabs>
                <w:tab w:val="decimal" w:pos="972"/>
              </w:tabs>
              <w:ind w:right="-96"/>
              <w:rPr>
                <w:rFonts w:cs="Times New Roman"/>
                <w:b/>
                <w:bCs/>
                <w:sz w:val="22"/>
                <w:szCs w:val="22"/>
              </w:rPr>
            </w:pPr>
          </w:p>
        </w:tc>
        <w:tc>
          <w:tcPr>
            <w:tcW w:w="1406" w:type="dxa"/>
            <w:gridSpan w:val="2"/>
            <w:tcBorders>
              <w:top w:val="single" w:sz="4" w:space="0" w:color="auto"/>
              <w:bottom w:val="double" w:sz="4" w:space="0" w:color="auto"/>
            </w:tcBorders>
          </w:tcPr>
          <w:p w14:paraId="7B1B52AD" w14:textId="77777777" w:rsidR="00CC59CB" w:rsidRPr="00CD19B9" w:rsidRDefault="00CC59CB" w:rsidP="0045327B">
            <w:pPr>
              <w:tabs>
                <w:tab w:val="decimal" w:pos="1189"/>
              </w:tabs>
              <w:ind w:right="-96"/>
              <w:rPr>
                <w:rFonts w:cs="Times New Roman"/>
                <w:b/>
                <w:bCs/>
                <w:sz w:val="22"/>
                <w:szCs w:val="22"/>
              </w:rPr>
            </w:pPr>
            <w:r w:rsidRPr="00CD19B9">
              <w:rPr>
                <w:rFonts w:cs="Times New Roman"/>
                <w:b/>
                <w:bCs/>
                <w:sz w:val="22"/>
                <w:szCs w:val="22"/>
              </w:rPr>
              <w:t>106,330</w:t>
            </w:r>
          </w:p>
        </w:tc>
      </w:tr>
      <w:tr w:rsidR="005F78FE" w:rsidRPr="001F5BB6" w14:paraId="0E14AAD6" w14:textId="77777777" w:rsidTr="0045327B">
        <w:tc>
          <w:tcPr>
            <w:tcW w:w="4140" w:type="dxa"/>
          </w:tcPr>
          <w:p w14:paraId="4197BCE2" w14:textId="77777777" w:rsidR="00CC59CB" w:rsidRPr="001F5BB6" w:rsidRDefault="00CC59CB" w:rsidP="00CC59CB">
            <w:pPr>
              <w:spacing w:line="140" w:lineRule="exact"/>
              <w:ind w:right="-87"/>
              <w:rPr>
                <w:rFonts w:cs="Times New Roman"/>
                <w:b/>
                <w:bCs/>
                <w:i/>
                <w:iCs/>
                <w:sz w:val="22"/>
                <w:szCs w:val="22"/>
                <w:cs/>
              </w:rPr>
            </w:pPr>
          </w:p>
        </w:tc>
        <w:tc>
          <w:tcPr>
            <w:tcW w:w="270" w:type="dxa"/>
          </w:tcPr>
          <w:p w14:paraId="753604C3" w14:textId="77777777" w:rsidR="00CC59CB" w:rsidRPr="001F5BB6" w:rsidRDefault="00CC59CB" w:rsidP="00CC59CB">
            <w:pPr>
              <w:tabs>
                <w:tab w:val="left" w:pos="540"/>
              </w:tabs>
              <w:spacing w:line="140" w:lineRule="exact"/>
              <w:rPr>
                <w:rFonts w:cs="Times New Roman"/>
                <w:sz w:val="22"/>
                <w:szCs w:val="22"/>
              </w:rPr>
            </w:pPr>
          </w:p>
        </w:tc>
        <w:tc>
          <w:tcPr>
            <w:tcW w:w="1620" w:type="dxa"/>
          </w:tcPr>
          <w:p w14:paraId="3461A4CD" w14:textId="77777777" w:rsidR="00CC59CB" w:rsidRPr="001F5BB6" w:rsidRDefault="00CC59CB" w:rsidP="005F78FE">
            <w:pPr>
              <w:tabs>
                <w:tab w:val="left" w:pos="540"/>
                <w:tab w:val="decimal" w:pos="1418"/>
              </w:tabs>
              <w:spacing w:line="140" w:lineRule="exact"/>
              <w:rPr>
                <w:rFonts w:cs="Times New Roman"/>
                <w:sz w:val="22"/>
                <w:szCs w:val="22"/>
              </w:rPr>
            </w:pPr>
          </w:p>
        </w:tc>
        <w:tc>
          <w:tcPr>
            <w:tcW w:w="270" w:type="dxa"/>
          </w:tcPr>
          <w:p w14:paraId="20FC1EF9" w14:textId="77777777" w:rsidR="00CC59CB" w:rsidRPr="001F5BB6" w:rsidRDefault="00CC59CB" w:rsidP="00CC59CB">
            <w:pPr>
              <w:tabs>
                <w:tab w:val="left" w:pos="540"/>
              </w:tabs>
              <w:spacing w:line="140" w:lineRule="exact"/>
              <w:rPr>
                <w:rFonts w:cs="Times New Roman"/>
                <w:sz w:val="22"/>
                <w:szCs w:val="22"/>
              </w:rPr>
            </w:pPr>
          </w:p>
        </w:tc>
        <w:tc>
          <w:tcPr>
            <w:tcW w:w="1800" w:type="dxa"/>
          </w:tcPr>
          <w:p w14:paraId="033CE96A" w14:textId="77777777" w:rsidR="00CC59CB" w:rsidRPr="001F5BB6" w:rsidRDefault="00CC59CB" w:rsidP="0045327B">
            <w:pPr>
              <w:tabs>
                <w:tab w:val="decimal" w:pos="1334"/>
              </w:tabs>
              <w:spacing w:line="140" w:lineRule="exact"/>
              <w:ind w:right="-198"/>
              <w:rPr>
                <w:rFonts w:cs="Times New Roman"/>
                <w:sz w:val="22"/>
                <w:szCs w:val="22"/>
              </w:rPr>
            </w:pPr>
          </w:p>
        </w:tc>
        <w:tc>
          <w:tcPr>
            <w:tcW w:w="270" w:type="dxa"/>
          </w:tcPr>
          <w:p w14:paraId="52D32867" w14:textId="77777777" w:rsidR="00CC59CB" w:rsidRPr="001F5BB6" w:rsidRDefault="00CC59CB" w:rsidP="00CC59CB">
            <w:pPr>
              <w:tabs>
                <w:tab w:val="left" w:pos="540"/>
              </w:tabs>
              <w:spacing w:line="140" w:lineRule="exact"/>
              <w:rPr>
                <w:rFonts w:cs="Times New Roman"/>
                <w:sz w:val="22"/>
                <w:szCs w:val="22"/>
              </w:rPr>
            </w:pPr>
          </w:p>
        </w:tc>
        <w:tc>
          <w:tcPr>
            <w:tcW w:w="1620" w:type="dxa"/>
          </w:tcPr>
          <w:p w14:paraId="09C1C74C" w14:textId="77777777" w:rsidR="00CC59CB" w:rsidRPr="001F5BB6" w:rsidRDefault="00CC59CB" w:rsidP="00CC59CB">
            <w:pPr>
              <w:tabs>
                <w:tab w:val="decimal" w:pos="700"/>
              </w:tabs>
              <w:spacing w:line="140" w:lineRule="exact"/>
              <w:ind w:right="-108"/>
              <w:rPr>
                <w:rFonts w:cs="Times New Roman"/>
                <w:sz w:val="22"/>
                <w:szCs w:val="22"/>
              </w:rPr>
            </w:pPr>
          </w:p>
        </w:tc>
        <w:tc>
          <w:tcPr>
            <w:tcW w:w="270" w:type="dxa"/>
          </w:tcPr>
          <w:p w14:paraId="05914FBA" w14:textId="77777777" w:rsidR="00CC59CB" w:rsidRPr="001F5BB6" w:rsidRDefault="00CC59CB" w:rsidP="00CC59CB">
            <w:pPr>
              <w:tabs>
                <w:tab w:val="left" w:pos="540"/>
              </w:tabs>
              <w:spacing w:line="140" w:lineRule="exact"/>
              <w:rPr>
                <w:rFonts w:cs="Times New Roman"/>
                <w:sz w:val="22"/>
                <w:szCs w:val="22"/>
              </w:rPr>
            </w:pPr>
          </w:p>
        </w:tc>
        <w:tc>
          <w:tcPr>
            <w:tcW w:w="1710" w:type="dxa"/>
            <w:tcBorders>
              <w:top w:val="double" w:sz="4" w:space="0" w:color="auto"/>
            </w:tcBorders>
          </w:tcPr>
          <w:p w14:paraId="16E038F0" w14:textId="06F3ABEA" w:rsidR="00CC59CB" w:rsidRPr="001F5BB6" w:rsidRDefault="00CC59CB" w:rsidP="00CC59CB">
            <w:pPr>
              <w:tabs>
                <w:tab w:val="left" w:pos="540"/>
              </w:tabs>
              <w:spacing w:line="140" w:lineRule="exact"/>
              <w:rPr>
                <w:rFonts w:cs="Times New Roman"/>
                <w:sz w:val="22"/>
                <w:szCs w:val="22"/>
              </w:rPr>
            </w:pPr>
          </w:p>
        </w:tc>
        <w:tc>
          <w:tcPr>
            <w:tcW w:w="270" w:type="dxa"/>
          </w:tcPr>
          <w:p w14:paraId="6A076AD9" w14:textId="451D7A0E" w:rsidR="00CC59CB" w:rsidRPr="001F5BB6" w:rsidRDefault="00CC59CB" w:rsidP="00CC59CB">
            <w:pPr>
              <w:tabs>
                <w:tab w:val="left" w:pos="540"/>
              </w:tabs>
              <w:spacing w:line="140" w:lineRule="exact"/>
              <w:rPr>
                <w:rFonts w:cs="Times New Roman"/>
                <w:sz w:val="22"/>
                <w:szCs w:val="22"/>
              </w:rPr>
            </w:pPr>
          </w:p>
        </w:tc>
        <w:tc>
          <w:tcPr>
            <w:tcW w:w="1080" w:type="dxa"/>
          </w:tcPr>
          <w:p w14:paraId="399B0889" w14:textId="77777777" w:rsidR="00CC59CB" w:rsidRPr="001F5BB6" w:rsidRDefault="00CC59CB" w:rsidP="00CC59CB">
            <w:pPr>
              <w:tabs>
                <w:tab w:val="left" w:pos="540"/>
                <w:tab w:val="decimal" w:pos="973"/>
              </w:tabs>
              <w:spacing w:line="140" w:lineRule="exact"/>
              <w:rPr>
                <w:rFonts w:cs="Times New Roman"/>
                <w:sz w:val="22"/>
                <w:szCs w:val="22"/>
              </w:rPr>
            </w:pPr>
          </w:p>
        </w:tc>
        <w:tc>
          <w:tcPr>
            <w:tcW w:w="270" w:type="dxa"/>
          </w:tcPr>
          <w:p w14:paraId="0BA3335C" w14:textId="76347BF6" w:rsidR="00CC59CB" w:rsidRPr="001F5BB6" w:rsidRDefault="00CC59CB" w:rsidP="00CC59CB">
            <w:pPr>
              <w:tabs>
                <w:tab w:val="left" w:pos="540"/>
                <w:tab w:val="decimal" w:pos="972"/>
              </w:tabs>
              <w:spacing w:line="140" w:lineRule="exact"/>
              <w:rPr>
                <w:rFonts w:cs="Times New Roman"/>
                <w:sz w:val="22"/>
                <w:szCs w:val="22"/>
              </w:rPr>
            </w:pPr>
          </w:p>
        </w:tc>
        <w:tc>
          <w:tcPr>
            <w:tcW w:w="1406" w:type="dxa"/>
            <w:gridSpan w:val="2"/>
          </w:tcPr>
          <w:p w14:paraId="0EF5FDC2" w14:textId="77777777" w:rsidR="00CC59CB" w:rsidRPr="001F5BB6" w:rsidRDefault="00CC59CB" w:rsidP="00166034">
            <w:pPr>
              <w:tabs>
                <w:tab w:val="left" w:pos="540"/>
                <w:tab w:val="decimal" w:pos="1236"/>
              </w:tabs>
              <w:spacing w:line="140" w:lineRule="exact"/>
              <w:jc w:val="right"/>
              <w:rPr>
                <w:rFonts w:cs="Times New Roman"/>
                <w:sz w:val="22"/>
                <w:szCs w:val="22"/>
              </w:rPr>
            </w:pPr>
          </w:p>
        </w:tc>
      </w:tr>
      <w:tr w:rsidR="005F78FE" w:rsidRPr="001F5BB6" w14:paraId="08E2FD74" w14:textId="77777777" w:rsidTr="0045327B">
        <w:tc>
          <w:tcPr>
            <w:tcW w:w="4140" w:type="dxa"/>
          </w:tcPr>
          <w:p w14:paraId="49EA7F6D" w14:textId="77777777" w:rsidR="00CC59CB" w:rsidRPr="001F5BB6" w:rsidRDefault="00CC59CB" w:rsidP="00CC59CB">
            <w:pPr>
              <w:ind w:right="-87"/>
              <w:rPr>
                <w:rFonts w:cs="Times New Roman"/>
                <w:b/>
                <w:bCs/>
                <w:i/>
                <w:iCs/>
                <w:sz w:val="22"/>
                <w:szCs w:val="22"/>
              </w:rPr>
            </w:pPr>
            <w:r w:rsidRPr="001F5BB6">
              <w:rPr>
                <w:rFonts w:cs="Times New Roman"/>
                <w:b/>
                <w:bCs/>
                <w:i/>
                <w:iCs/>
                <w:sz w:val="22"/>
                <w:szCs w:val="22"/>
              </w:rPr>
              <w:t>Deferred tax liabilities</w:t>
            </w:r>
          </w:p>
        </w:tc>
        <w:tc>
          <w:tcPr>
            <w:tcW w:w="270" w:type="dxa"/>
          </w:tcPr>
          <w:p w14:paraId="44274E77" w14:textId="77777777" w:rsidR="00CC59CB" w:rsidRPr="001F5BB6" w:rsidRDefault="00CC59CB" w:rsidP="00CC59CB">
            <w:pPr>
              <w:tabs>
                <w:tab w:val="left" w:pos="540"/>
              </w:tabs>
              <w:rPr>
                <w:rFonts w:cs="Times New Roman"/>
                <w:sz w:val="22"/>
                <w:szCs w:val="22"/>
              </w:rPr>
            </w:pPr>
          </w:p>
        </w:tc>
        <w:tc>
          <w:tcPr>
            <w:tcW w:w="1620" w:type="dxa"/>
          </w:tcPr>
          <w:p w14:paraId="32FA0B37" w14:textId="77777777" w:rsidR="00CC59CB" w:rsidRPr="001F5BB6" w:rsidRDefault="00CC59CB" w:rsidP="005F78FE">
            <w:pPr>
              <w:tabs>
                <w:tab w:val="left" w:pos="540"/>
                <w:tab w:val="decimal" w:pos="1418"/>
              </w:tabs>
              <w:rPr>
                <w:rFonts w:cs="Times New Roman"/>
                <w:sz w:val="22"/>
                <w:szCs w:val="22"/>
              </w:rPr>
            </w:pPr>
          </w:p>
        </w:tc>
        <w:tc>
          <w:tcPr>
            <w:tcW w:w="270" w:type="dxa"/>
          </w:tcPr>
          <w:p w14:paraId="3D8D0A9B" w14:textId="77777777" w:rsidR="00CC59CB" w:rsidRPr="001F5BB6" w:rsidRDefault="00CC59CB" w:rsidP="00CC59CB">
            <w:pPr>
              <w:tabs>
                <w:tab w:val="left" w:pos="540"/>
              </w:tabs>
              <w:rPr>
                <w:rFonts w:cs="Times New Roman"/>
                <w:sz w:val="22"/>
                <w:szCs w:val="22"/>
              </w:rPr>
            </w:pPr>
          </w:p>
        </w:tc>
        <w:tc>
          <w:tcPr>
            <w:tcW w:w="1800" w:type="dxa"/>
          </w:tcPr>
          <w:p w14:paraId="66DCBD0A" w14:textId="77777777" w:rsidR="00CC59CB" w:rsidRPr="001F5BB6" w:rsidRDefault="00CC59CB" w:rsidP="0045327B">
            <w:pPr>
              <w:tabs>
                <w:tab w:val="decimal" w:pos="1334"/>
              </w:tabs>
              <w:ind w:right="-198"/>
              <w:rPr>
                <w:rFonts w:cs="Times New Roman"/>
                <w:sz w:val="22"/>
                <w:szCs w:val="22"/>
              </w:rPr>
            </w:pPr>
          </w:p>
        </w:tc>
        <w:tc>
          <w:tcPr>
            <w:tcW w:w="270" w:type="dxa"/>
          </w:tcPr>
          <w:p w14:paraId="3D4D1594" w14:textId="77777777" w:rsidR="00CC59CB" w:rsidRPr="001F5BB6" w:rsidRDefault="00CC59CB" w:rsidP="00CC59CB">
            <w:pPr>
              <w:tabs>
                <w:tab w:val="left" w:pos="540"/>
              </w:tabs>
              <w:rPr>
                <w:rFonts w:cs="Times New Roman"/>
                <w:sz w:val="22"/>
                <w:szCs w:val="22"/>
              </w:rPr>
            </w:pPr>
          </w:p>
        </w:tc>
        <w:tc>
          <w:tcPr>
            <w:tcW w:w="1620" w:type="dxa"/>
          </w:tcPr>
          <w:p w14:paraId="5141ACA6" w14:textId="77777777" w:rsidR="00CC59CB" w:rsidRPr="001F5BB6" w:rsidRDefault="00CC59CB" w:rsidP="00CC59CB">
            <w:pPr>
              <w:tabs>
                <w:tab w:val="decimal" w:pos="700"/>
              </w:tabs>
              <w:ind w:left="-108" w:right="-108"/>
              <w:rPr>
                <w:rFonts w:cs="Times New Roman"/>
                <w:sz w:val="22"/>
                <w:szCs w:val="22"/>
              </w:rPr>
            </w:pPr>
          </w:p>
        </w:tc>
        <w:tc>
          <w:tcPr>
            <w:tcW w:w="270" w:type="dxa"/>
          </w:tcPr>
          <w:p w14:paraId="143C20BA" w14:textId="77777777" w:rsidR="00CC59CB" w:rsidRPr="001F5BB6" w:rsidRDefault="00CC59CB" w:rsidP="00CC59CB">
            <w:pPr>
              <w:tabs>
                <w:tab w:val="left" w:pos="540"/>
              </w:tabs>
              <w:rPr>
                <w:rFonts w:cs="Times New Roman"/>
                <w:sz w:val="22"/>
                <w:szCs w:val="22"/>
              </w:rPr>
            </w:pPr>
          </w:p>
        </w:tc>
        <w:tc>
          <w:tcPr>
            <w:tcW w:w="1710" w:type="dxa"/>
          </w:tcPr>
          <w:p w14:paraId="009E7574" w14:textId="77777777" w:rsidR="00CC59CB" w:rsidRPr="001F5BB6" w:rsidRDefault="00CC59CB" w:rsidP="00CC59CB">
            <w:pPr>
              <w:tabs>
                <w:tab w:val="left" w:pos="540"/>
              </w:tabs>
              <w:rPr>
                <w:rFonts w:cs="Times New Roman"/>
                <w:sz w:val="22"/>
                <w:szCs w:val="22"/>
              </w:rPr>
            </w:pPr>
          </w:p>
        </w:tc>
        <w:tc>
          <w:tcPr>
            <w:tcW w:w="270" w:type="dxa"/>
          </w:tcPr>
          <w:p w14:paraId="5F894CFF" w14:textId="32F51E76" w:rsidR="00CC59CB" w:rsidRPr="001F5BB6" w:rsidRDefault="00CC59CB" w:rsidP="00CC59CB">
            <w:pPr>
              <w:tabs>
                <w:tab w:val="left" w:pos="540"/>
              </w:tabs>
              <w:rPr>
                <w:rFonts w:cs="Times New Roman"/>
                <w:sz w:val="22"/>
                <w:szCs w:val="22"/>
              </w:rPr>
            </w:pPr>
          </w:p>
        </w:tc>
        <w:tc>
          <w:tcPr>
            <w:tcW w:w="1080" w:type="dxa"/>
          </w:tcPr>
          <w:p w14:paraId="315BB3AC" w14:textId="77777777" w:rsidR="00CC59CB" w:rsidRPr="001F5BB6" w:rsidRDefault="00CC59CB" w:rsidP="00CC59CB">
            <w:pPr>
              <w:tabs>
                <w:tab w:val="left" w:pos="540"/>
                <w:tab w:val="decimal" w:pos="973"/>
              </w:tabs>
              <w:rPr>
                <w:rFonts w:cs="Times New Roman"/>
                <w:sz w:val="22"/>
                <w:szCs w:val="22"/>
              </w:rPr>
            </w:pPr>
          </w:p>
        </w:tc>
        <w:tc>
          <w:tcPr>
            <w:tcW w:w="270" w:type="dxa"/>
          </w:tcPr>
          <w:p w14:paraId="26088994" w14:textId="35A453B3" w:rsidR="00CC59CB" w:rsidRPr="001F5BB6" w:rsidRDefault="00CC59CB" w:rsidP="00CC59CB">
            <w:pPr>
              <w:tabs>
                <w:tab w:val="left" w:pos="540"/>
                <w:tab w:val="decimal" w:pos="972"/>
              </w:tabs>
              <w:rPr>
                <w:rFonts w:cs="Times New Roman"/>
                <w:sz w:val="22"/>
                <w:szCs w:val="22"/>
              </w:rPr>
            </w:pPr>
          </w:p>
        </w:tc>
        <w:tc>
          <w:tcPr>
            <w:tcW w:w="1406" w:type="dxa"/>
            <w:gridSpan w:val="2"/>
          </w:tcPr>
          <w:p w14:paraId="3092C02B" w14:textId="77777777" w:rsidR="00CC59CB" w:rsidRPr="001F5BB6" w:rsidRDefault="00CC59CB" w:rsidP="00166034">
            <w:pPr>
              <w:tabs>
                <w:tab w:val="left" w:pos="540"/>
                <w:tab w:val="decimal" w:pos="1236"/>
              </w:tabs>
              <w:jc w:val="right"/>
              <w:rPr>
                <w:rFonts w:cs="Times New Roman"/>
                <w:sz w:val="22"/>
                <w:szCs w:val="22"/>
              </w:rPr>
            </w:pPr>
          </w:p>
        </w:tc>
      </w:tr>
      <w:tr w:rsidR="005F78FE" w:rsidRPr="001F5BB6" w14:paraId="4880812B" w14:textId="77777777" w:rsidTr="0045327B">
        <w:tc>
          <w:tcPr>
            <w:tcW w:w="4140" w:type="dxa"/>
          </w:tcPr>
          <w:p w14:paraId="0721F7BA" w14:textId="7B079248" w:rsidR="00CC59CB" w:rsidRPr="001F5BB6" w:rsidRDefault="00CC59CB" w:rsidP="00CC59CB">
            <w:pPr>
              <w:ind w:left="162" w:right="-79" w:hanging="162"/>
              <w:rPr>
                <w:rFonts w:cs="Times New Roman"/>
                <w:sz w:val="22"/>
                <w:szCs w:val="22"/>
                <w:cs/>
              </w:rPr>
            </w:pPr>
            <w:r w:rsidRPr="001F5BB6">
              <w:rPr>
                <w:rFonts w:cs="Times New Roman"/>
                <w:sz w:val="22"/>
                <w:szCs w:val="22"/>
              </w:rPr>
              <w:t xml:space="preserve">Property, plant and equipment </w:t>
            </w:r>
            <w:r w:rsidRPr="001F5BB6">
              <w:rPr>
                <w:rFonts w:cs="Times New Roman"/>
                <w:sz w:val="22"/>
                <w:szCs w:val="22"/>
                <w:cs/>
              </w:rPr>
              <w:t>(</w:t>
            </w:r>
            <w:r w:rsidR="001836B6">
              <w:rPr>
                <w:rFonts w:cs="Times New Roman"/>
                <w:sz w:val="22"/>
                <w:szCs w:val="22"/>
              </w:rPr>
              <w:t>d</w:t>
            </w:r>
            <w:r w:rsidRPr="001F5BB6">
              <w:rPr>
                <w:rFonts w:cs="Times New Roman"/>
                <w:sz w:val="22"/>
                <w:szCs w:val="22"/>
              </w:rPr>
              <w:t>epreciation</w:t>
            </w:r>
            <w:r w:rsidRPr="001F5BB6">
              <w:rPr>
                <w:rFonts w:cs="Times New Roman"/>
                <w:sz w:val="22"/>
                <w:szCs w:val="22"/>
                <w:cs/>
              </w:rPr>
              <w:t>)</w:t>
            </w:r>
          </w:p>
        </w:tc>
        <w:tc>
          <w:tcPr>
            <w:tcW w:w="270" w:type="dxa"/>
          </w:tcPr>
          <w:p w14:paraId="3D2950F8" w14:textId="77777777" w:rsidR="00CC59CB" w:rsidRPr="001F5BB6" w:rsidRDefault="00CC59CB" w:rsidP="00CC59CB">
            <w:pPr>
              <w:tabs>
                <w:tab w:val="decimal" w:pos="951"/>
              </w:tabs>
              <w:ind w:right="-96"/>
              <w:rPr>
                <w:rFonts w:cs="Times New Roman"/>
                <w:sz w:val="22"/>
                <w:szCs w:val="22"/>
              </w:rPr>
            </w:pPr>
          </w:p>
        </w:tc>
        <w:tc>
          <w:tcPr>
            <w:tcW w:w="1620" w:type="dxa"/>
          </w:tcPr>
          <w:p w14:paraId="1D8FD209" w14:textId="77777777" w:rsidR="00CC59CB" w:rsidRPr="001F5BB6" w:rsidRDefault="00CC59CB" w:rsidP="005F78FE">
            <w:pPr>
              <w:tabs>
                <w:tab w:val="decimal" w:pos="1418"/>
              </w:tabs>
              <w:ind w:right="-96"/>
              <w:rPr>
                <w:rFonts w:cs="Times New Roman"/>
                <w:sz w:val="22"/>
                <w:szCs w:val="22"/>
                <w:cs/>
              </w:rPr>
            </w:pPr>
            <w:r w:rsidRPr="00E835EB">
              <w:rPr>
                <w:rFonts w:cs="Times New Roman"/>
                <w:sz w:val="22"/>
                <w:szCs w:val="22"/>
              </w:rPr>
              <w:t>(61,125)</w:t>
            </w:r>
          </w:p>
        </w:tc>
        <w:tc>
          <w:tcPr>
            <w:tcW w:w="270" w:type="dxa"/>
          </w:tcPr>
          <w:p w14:paraId="317959BE" w14:textId="77777777" w:rsidR="00CC59CB" w:rsidRPr="001F5BB6" w:rsidRDefault="00CC59CB" w:rsidP="00CC59CB">
            <w:pPr>
              <w:tabs>
                <w:tab w:val="decimal" w:pos="951"/>
              </w:tabs>
              <w:ind w:right="-96"/>
              <w:rPr>
                <w:rFonts w:cs="Times New Roman"/>
                <w:sz w:val="22"/>
                <w:szCs w:val="22"/>
              </w:rPr>
            </w:pPr>
          </w:p>
        </w:tc>
        <w:tc>
          <w:tcPr>
            <w:tcW w:w="1800" w:type="dxa"/>
          </w:tcPr>
          <w:p w14:paraId="71A63776" w14:textId="77777777" w:rsidR="00CC59CB" w:rsidRPr="001F5BB6" w:rsidRDefault="00CC59CB" w:rsidP="0045327B">
            <w:pPr>
              <w:tabs>
                <w:tab w:val="decimal" w:pos="1334"/>
              </w:tabs>
              <w:ind w:right="-96"/>
              <w:rPr>
                <w:rFonts w:cs="Times New Roman"/>
                <w:sz w:val="22"/>
                <w:szCs w:val="22"/>
                <w:cs/>
              </w:rPr>
            </w:pPr>
            <w:r w:rsidRPr="00A02480">
              <w:rPr>
                <w:rFonts w:cs="Times New Roman"/>
                <w:sz w:val="22"/>
                <w:szCs w:val="22"/>
              </w:rPr>
              <w:t>(80,188)</w:t>
            </w:r>
          </w:p>
        </w:tc>
        <w:tc>
          <w:tcPr>
            <w:tcW w:w="270" w:type="dxa"/>
          </w:tcPr>
          <w:p w14:paraId="10AAAD72" w14:textId="77777777" w:rsidR="00CC59CB" w:rsidRPr="001F5BB6" w:rsidRDefault="00CC59CB" w:rsidP="00CC59CB">
            <w:pPr>
              <w:tabs>
                <w:tab w:val="decimal" w:pos="951"/>
              </w:tabs>
              <w:ind w:right="-96"/>
              <w:rPr>
                <w:rFonts w:cs="Times New Roman"/>
                <w:sz w:val="22"/>
                <w:szCs w:val="22"/>
              </w:rPr>
            </w:pPr>
          </w:p>
        </w:tc>
        <w:tc>
          <w:tcPr>
            <w:tcW w:w="1620" w:type="dxa"/>
          </w:tcPr>
          <w:p w14:paraId="0B31FC17" w14:textId="77777777" w:rsidR="00CC59CB" w:rsidRPr="001F5BB6" w:rsidRDefault="00CC59CB" w:rsidP="0045327B">
            <w:pPr>
              <w:tabs>
                <w:tab w:val="decimal" w:pos="798"/>
              </w:tabs>
              <w:ind w:right="-96"/>
              <w:rPr>
                <w:rFonts w:cs="Times New Roman"/>
                <w:sz w:val="22"/>
                <w:szCs w:val="22"/>
              </w:rPr>
            </w:pPr>
            <w:r>
              <w:rPr>
                <w:rFonts w:cs="Times New Roman"/>
                <w:sz w:val="22"/>
                <w:szCs w:val="22"/>
              </w:rPr>
              <w:t>-</w:t>
            </w:r>
          </w:p>
        </w:tc>
        <w:tc>
          <w:tcPr>
            <w:tcW w:w="270" w:type="dxa"/>
          </w:tcPr>
          <w:p w14:paraId="2675D965" w14:textId="77777777" w:rsidR="00CC59CB" w:rsidRPr="001F5BB6" w:rsidRDefault="00CC59CB" w:rsidP="00CC59CB">
            <w:pPr>
              <w:tabs>
                <w:tab w:val="decimal" w:pos="360"/>
              </w:tabs>
              <w:ind w:right="143"/>
              <w:jc w:val="center"/>
              <w:rPr>
                <w:rFonts w:cs="Times New Roman"/>
                <w:sz w:val="22"/>
                <w:szCs w:val="22"/>
                <w:lang w:bidi="ar-SA"/>
              </w:rPr>
            </w:pPr>
          </w:p>
        </w:tc>
        <w:tc>
          <w:tcPr>
            <w:tcW w:w="1710" w:type="dxa"/>
          </w:tcPr>
          <w:p w14:paraId="30C15426" w14:textId="0B2DA265" w:rsidR="00CC59CB" w:rsidRPr="001F5BB6" w:rsidRDefault="00166034" w:rsidP="004D20E5">
            <w:pPr>
              <w:tabs>
                <w:tab w:val="decimal" w:pos="973"/>
              </w:tabs>
              <w:ind w:right="-96"/>
              <w:rPr>
                <w:rFonts w:cs="Times New Roman"/>
                <w:sz w:val="22"/>
                <w:szCs w:val="22"/>
                <w:lang w:bidi="ar-SA"/>
              </w:rPr>
            </w:pPr>
            <w:r w:rsidRPr="00CD19B9">
              <w:rPr>
                <w:rFonts w:cs="Times New Roman"/>
                <w:sz w:val="22"/>
                <w:szCs w:val="22"/>
              </w:rPr>
              <w:t>-</w:t>
            </w:r>
          </w:p>
        </w:tc>
        <w:tc>
          <w:tcPr>
            <w:tcW w:w="270" w:type="dxa"/>
          </w:tcPr>
          <w:p w14:paraId="17A0B73B" w14:textId="5A0C9BC9" w:rsidR="00CC59CB" w:rsidRPr="001F5BB6" w:rsidRDefault="00CC59CB" w:rsidP="00CC59CB">
            <w:pPr>
              <w:tabs>
                <w:tab w:val="decimal" w:pos="360"/>
              </w:tabs>
              <w:ind w:right="143"/>
              <w:jc w:val="center"/>
              <w:rPr>
                <w:rFonts w:cs="Times New Roman"/>
                <w:sz w:val="22"/>
                <w:szCs w:val="22"/>
                <w:lang w:bidi="ar-SA"/>
              </w:rPr>
            </w:pPr>
          </w:p>
        </w:tc>
        <w:tc>
          <w:tcPr>
            <w:tcW w:w="1080" w:type="dxa"/>
          </w:tcPr>
          <w:p w14:paraId="6103363D" w14:textId="77777777" w:rsidR="00CC59CB" w:rsidRPr="001F5BB6" w:rsidRDefault="00CC59CB" w:rsidP="00CC59CB">
            <w:pPr>
              <w:tabs>
                <w:tab w:val="decimal" w:pos="700"/>
              </w:tabs>
              <w:ind w:right="-96"/>
              <w:rPr>
                <w:rFonts w:cs="Times New Roman"/>
                <w:sz w:val="22"/>
                <w:szCs w:val="22"/>
                <w:cs/>
              </w:rPr>
            </w:pPr>
            <w:r>
              <w:rPr>
                <w:rFonts w:cs="Times New Roman"/>
                <w:sz w:val="22"/>
                <w:szCs w:val="22"/>
              </w:rPr>
              <w:t>-</w:t>
            </w:r>
          </w:p>
        </w:tc>
        <w:tc>
          <w:tcPr>
            <w:tcW w:w="270" w:type="dxa"/>
          </w:tcPr>
          <w:p w14:paraId="5344AB5C" w14:textId="39DE8CA3" w:rsidR="00CC59CB" w:rsidRPr="001F5BB6" w:rsidRDefault="00CC59CB" w:rsidP="00CC59CB">
            <w:pPr>
              <w:tabs>
                <w:tab w:val="decimal" w:pos="972"/>
              </w:tabs>
              <w:ind w:right="-96"/>
              <w:rPr>
                <w:rFonts w:cs="Times New Roman"/>
                <w:sz w:val="22"/>
                <w:szCs w:val="22"/>
                <w:cs/>
              </w:rPr>
            </w:pPr>
          </w:p>
        </w:tc>
        <w:tc>
          <w:tcPr>
            <w:tcW w:w="1406" w:type="dxa"/>
            <w:gridSpan w:val="2"/>
          </w:tcPr>
          <w:p w14:paraId="1041D477" w14:textId="77777777" w:rsidR="00CC59CB" w:rsidRPr="001F5BB6" w:rsidRDefault="00CC59CB" w:rsidP="00166034">
            <w:pPr>
              <w:tabs>
                <w:tab w:val="decimal" w:pos="1236"/>
              </w:tabs>
              <w:ind w:right="-96"/>
              <w:rPr>
                <w:rFonts w:cs="Times New Roman"/>
                <w:sz w:val="22"/>
                <w:szCs w:val="22"/>
                <w:cs/>
              </w:rPr>
            </w:pPr>
            <w:r w:rsidRPr="00A02480">
              <w:rPr>
                <w:rFonts w:cs="Times New Roman"/>
                <w:sz w:val="22"/>
                <w:szCs w:val="22"/>
              </w:rPr>
              <w:t>(141,313)</w:t>
            </w:r>
          </w:p>
        </w:tc>
      </w:tr>
      <w:tr w:rsidR="005F78FE" w:rsidRPr="001F5BB6" w14:paraId="6C5C3B8A" w14:textId="77777777" w:rsidTr="0045327B">
        <w:tc>
          <w:tcPr>
            <w:tcW w:w="4140" w:type="dxa"/>
          </w:tcPr>
          <w:p w14:paraId="04E82159" w14:textId="3D3EB2AE" w:rsidR="00CC59CB" w:rsidRPr="001F5BB6" w:rsidRDefault="00CC59CB" w:rsidP="00CC59CB">
            <w:pPr>
              <w:ind w:left="162" w:right="-79" w:hanging="162"/>
              <w:rPr>
                <w:rFonts w:cs="Times New Roman"/>
                <w:sz w:val="22"/>
                <w:szCs w:val="22"/>
              </w:rPr>
            </w:pPr>
            <w:r>
              <w:rPr>
                <w:rFonts w:cs="Times New Roman"/>
                <w:sz w:val="22"/>
                <w:szCs w:val="22"/>
              </w:rPr>
              <w:t>Land (revalu</w:t>
            </w:r>
            <w:r w:rsidR="0045327B">
              <w:rPr>
                <w:rFonts w:cs="Times New Roman"/>
                <w:sz w:val="22"/>
                <w:szCs w:val="22"/>
              </w:rPr>
              <w:t>ation reserve</w:t>
            </w:r>
            <w:r>
              <w:rPr>
                <w:rFonts w:cs="Times New Roman"/>
                <w:sz w:val="22"/>
                <w:szCs w:val="22"/>
              </w:rPr>
              <w:t>)</w:t>
            </w:r>
          </w:p>
        </w:tc>
        <w:tc>
          <w:tcPr>
            <w:tcW w:w="270" w:type="dxa"/>
          </w:tcPr>
          <w:p w14:paraId="5853F4D3" w14:textId="77777777" w:rsidR="00CC59CB" w:rsidRPr="001F5BB6" w:rsidRDefault="00CC59CB" w:rsidP="00CC59CB">
            <w:pPr>
              <w:tabs>
                <w:tab w:val="decimal" w:pos="951"/>
              </w:tabs>
              <w:ind w:right="-96"/>
              <w:rPr>
                <w:rFonts w:cs="Times New Roman"/>
                <w:sz w:val="22"/>
                <w:szCs w:val="22"/>
              </w:rPr>
            </w:pPr>
          </w:p>
        </w:tc>
        <w:tc>
          <w:tcPr>
            <w:tcW w:w="1620" w:type="dxa"/>
            <w:tcBorders>
              <w:bottom w:val="single" w:sz="4" w:space="0" w:color="auto"/>
            </w:tcBorders>
          </w:tcPr>
          <w:p w14:paraId="27E423E9" w14:textId="77777777" w:rsidR="00CC59CB" w:rsidRPr="001F5BB6" w:rsidRDefault="00CC59CB" w:rsidP="001836B6">
            <w:pPr>
              <w:tabs>
                <w:tab w:val="decimal" w:pos="972"/>
              </w:tabs>
              <w:ind w:right="-96"/>
              <w:rPr>
                <w:rFonts w:cs="Times New Roman"/>
                <w:sz w:val="22"/>
                <w:szCs w:val="22"/>
                <w:cs/>
              </w:rPr>
            </w:pPr>
            <w:r w:rsidRPr="00CD19B9">
              <w:rPr>
                <w:rFonts w:cs="Times New Roman"/>
                <w:sz w:val="22"/>
                <w:szCs w:val="22"/>
              </w:rPr>
              <w:t>-</w:t>
            </w:r>
          </w:p>
        </w:tc>
        <w:tc>
          <w:tcPr>
            <w:tcW w:w="270" w:type="dxa"/>
          </w:tcPr>
          <w:p w14:paraId="764272A4" w14:textId="77777777" w:rsidR="00CC59CB" w:rsidRPr="001F5BB6" w:rsidRDefault="00CC59CB" w:rsidP="00CC59CB">
            <w:pPr>
              <w:tabs>
                <w:tab w:val="decimal" w:pos="951"/>
              </w:tabs>
              <w:ind w:right="-96"/>
              <w:rPr>
                <w:rFonts w:cs="Times New Roman"/>
                <w:sz w:val="22"/>
                <w:szCs w:val="22"/>
              </w:rPr>
            </w:pPr>
          </w:p>
        </w:tc>
        <w:tc>
          <w:tcPr>
            <w:tcW w:w="1800" w:type="dxa"/>
            <w:tcBorders>
              <w:bottom w:val="single" w:sz="4" w:space="0" w:color="auto"/>
            </w:tcBorders>
          </w:tcPr>
          <w:p w14:paraId="6E34E4FA" w14:textId="77777777" w:rsidR="00CC59CB" w:rsidRPr="001F5BB6" w:rsidRDefault="00CC59CB" w:rsidP="0045327B">
            <w:pPr>
              <w:tabs>
                <w:tab w:val="decimal" w:pos="972"/>
              </w:tabs>
              <w:ind w:right="-96"/>
              <w:rPr>
                <w:rFonts w:cs="Times New Roman"/>
                <w:sz w:val="22"/>
                <w:szCs w:val="22"/>
                <w:cs/>
              </w:rPr>
            </w:pPr>
            <w:r>
              <w:rPr>
                <w:rFonts w:cs="Times New Roman"/>
                <w:sz w:val="22"/>
                <w:szCs w:val="22"/>
              </w:rPr>
              <w:t>-</w:t>
            </w:r>
          </w:p>
        </w:tc>
        <w:tc>
          <w:tcPr>
            <w:tcW w:w="270" w:type="dxa"/>
          </w:tcPr>
          <w:p w14:paraId="7E413E22" w14:textId="77777777" w:rsidR="00CC59CB" w:rsidRPr="001F5BB6" w:rsidRDefault="00CC59CB" w:rsidP="00CC59CB">
            <w:pPr>
              <w:tabs>
                <w:tab w:val="decimal" w:pos="951"/>
              </w:tabs>
              <w:ind w:right="-96"/>
              <w:rPr>
                <w:rFonts w:cs="Times New Roman"/>
                <w:sz w:val="22"/>
                <w:szCs w:val="22"/>
              </w:rPr>
            </w:pPr>
          </w:p>
        </w:tc>
        <w:tc>
          <w:tcPr>
            <w:tcW w:w="1620" w:type="dxa"/>
            <w:tcBorders>
              <w:bottom w:val="single" w:sz="4" w:space="0" w:color="auto"/>
            </w:tcBorders>
          </w:tcPr>
          <w:p w14:paraId="27F98D2C" w14:textId="25CA69C5" w:rsidR="00CC59CB" w:rsidRPr="001F5BB6" w:rsidRDefault="00CC59CB" w:rsidP="0045327B">
            <w:pPr>
              <w:tabs>
                <w:tab w:val="decimal" w:pos="1158"/>
              </w:tabs>
              <w:ind w:right="-96"/>
              <w:jc w:val="both"/>
              <w:rPr>
                <w:rFonts w:cs="Times New Roman"/>
                <w:sz w:val="22"/>
                <w:szCs w:val="22"/>
              </w:rPr>
            </w:pPr>
            <w:r w:rsidRPr="00A02480">
              <w:rPr>
                <w:rFonts w:cs="Times New Roman"/>
                <w:sz w:val="22"/>
                <w:szCs w:val="22"/>
              </w:rPr>
              <w:t>(5</w:t>
            </w:r>
            <w:r w:rsidR="004D20E5">
              <w:rPr>
                <w:rFonts w:cs="Times New Roman"/>
                <w:sz w:val="22"/>
                <w:szCs w:val="22"/>
              </w:rPr>
              <w:t>63</w:t>
            </w:r>
            <w:r w:rsidRPr="00CC59CB">
              <w:rPr>
                <w:rFonts w:cs="Times New Roman"/>
                <w:sz w:val="22"/>
                <w:szCs w:val="22"/>
              </w:rPr>
              <w:t>,</w:t>
            </w:r>
            <w:r w:rsidR="004D20E5">
              <w:rPr>
                <w:rFonts w:cs="Times New Roman"/>
                <w:sz w:val="22"/>
                <w:szCs w:val="22"/>
              </w:rPr>
              <w:t>849</w:t>
            </w:r>
            <w:r w:rsidRPr="00CC59CB">
              <w:rPr>
                <w:rFonts w:cs="Times New Roman"/>
                <w:sz w:val="22"/>
                <w:szCs w:val="22"/>
              </w:rPr>
              <w:t>)</w:t>
            </w:r>
          </w:p>
        </w:tc>
        <w:tc>
          <w:tcPr>
            <w:tcW w:w="270" w:type="dxa"/>
          </w:tcPr>
          <w:p w14:paraId="3287CD16" w14:textId="77777777" w:rsidR="00CC59CB" w:rsidRPr="001F5BB6" w:rsidRDefault="00CC59CB" w:rsidP="00CC59CB">
            <w:pPr>
              <w:tabs>
                <w:tab w:val="decimal" w:pos="360"/>
              </w:tabs>
              <w:ind w:right="143"/>
              <w:jc w:val="center"/>
              <w:rPr>
                <w:rFonts w:cs="Times New Roman"/>
                <w:sz w:val="22"/>
                <w:szCs w:val="22"/>
                <w:lang w:bidi="ar-SA"/>
              </w:rPr>
            </w:pPr>
          </w:p>
        </w:tc>
        <w:tc>
          <w:tcPr>
            <w:tcW w:w="1710" w:type="dxa"/>
            <w:tcBorders>
              <w:bottom w:val="single" w:sz="4" w:space="0" w:color="auto"/>
            </w:tcBorders>
          </w:tcPr>
          <w:p w14:paraId="5F9B06E3" w14:textId="2DDD0C23" w:rsidR="00CC59CB" w:rsidRPr="0045327B" w:rsidRDefault="0045327B" w:rsidP="0045327B">
            <w:pPr>
              <w:tabs>
                <w:tab w:val="left" w:pos="1268"/>
                <w:tab w:val="left" w:pos="1502"/>
              </w:tabs>
              <w:jc w:val="center"/>
              <w:rPr>
                <w:rFonts w:cs="Times New Roman"/>
                <w:sz w:val="22"/>
                <w:szCs w:val="22"/>
                <w:lang w:bidi="ar-SA"/>
              </w:rPr>
            </w:pPr>
            <w:r>
              <w:rPr>
                <w:rFonts w:cs="Times New Roman"/>
                <w:sz w:val="22"/>
                <w:szCs w:val="22"/>
              </w:rPr>
              <w:t xml:space="preserve">        </w:t>
            </w:r>
            <w:r w:rsidR="00166034" w:rsidRPr="0045327B">
              <w:rPr>
                <w:rFonts w:cs="Times New Roman"/>
                <w:sz w:val="22"/>
                <w:szCs w:val="22"/>
              </w:rPr>
              <w:t>21,510</w:t>
            </w:r>
          </w:p>
        </w:tc>
        <w:tc>
          <w:tcPr>
            <w:tcW w:w="270" w:type="dxa"/>
          </w:tcPr>
          <w:p w14:paraId="2BA99D56" w14:textId="03C60ADA" w:rsidR="00CC59CB" w:rsidRPr="001F5BB6" w:rsidRDefault="00CC59CB" w:rsidP="00CC59CB">
            <w:pPr>
              <w:tabs>
                <w:tab w:val="decimal" w:pos="360"/>
              </w:tabs>
              <w:ind w:right="143"/>
              <w:jc w:val="center"/>
              <w:rPr>
                <w:rFonts w:cs="Times New Roman"/>
                <w:sz w:val="22"/>
                <w:szCs w:val="22"/>
                <w:lang w:bidi="ar-SA"/>
              </w:rPr>
            </w:pPr>
          </w:p>
        </w:tc>
        <w:tc>
          <w:tcPr>
            <w:tcW w:w="1080" w:type="dxa"/>
          </w:tcPr>
          <w:p w14:paraId="2505C99B" w14:textId="77777777" w:rsidR="00CC59CB" w:rsidRPr="001F5BB6" w:rsidRDefault="00CC59CB" w:rsidP="00CC59CB">
            <w:pPr>
              <w:tabs>
                <w:tab w:val="decimal" w:pos="700"/>
              </w:tabs>
              <w:ind w:right="-96"/>
              <w:rPr>
                <w:rFonts w:cs="Times New Roman"/>
                <w:sz w:val="22"/>
                <w:szCs w:val="22"/>
                <w:cs/>
              </w:rPr>
            </w:pPr>
            <w:r>
              <w:rPr>
                <w:rFonts w:cs="Times New Roman"/>
                <w:sz w:val="22"/>
                <w:szCs w:val="22"/>
              </w:rPr>
              <w:t>-</w:t>
            </w:r>
          </w:p>
        </w:tc>
        <w:tc>
          <w:tcPr>
            <w:tcW w:w="270" w:type="dxa"/>
          </w:tcPr>
          <w:p w14:paraId="6A13FF38" w14:textId="31FF18F7" w:rsidR="00CC59CB" w:rsidRPr="001F5BB6" w:rsidRDefault="00CC59CB" w:rsidP="00CC59CB">
            <w:pPr>
              <w:tabs>
                <w:tab w:val="decimal" w:pos="972"/>
              </w:tabs>
              <w:ind w:right="-96"/>
              <w:rPr>
                <w:rFonts w:cs="Times New Roman"/>
                <w:sz w:val="22"/>
                <w:szCs w:val="22"/>
                <w:cs/>
              </w:rPr>
            </w:pPr>
          </w:p>
        </w:tc>
        <w:tc>
          <w:tcPr>
            <w:tcW w:w="1406" w:type="dxa"/>
            <w:gridSpan w:val="2"/>
          </w:tcPr>
          <w:p w14:paraId="1C33053A" w14:textId="77777777" w:rsidR="00CC59CB" w:rsidRPr="001F5BB6" w:rsidRDefault="00CC59CB" w:rsidP="00166034">
            <w:pPr>
              <w:tabs>
                <w:tab w:val="decimal" w:pos="1236"/>
              </w:tabs>
              <w:ind w:right="-96"/>
              <w:rPr>
                <w:rFonts w:cs="Times New Roman"/>
                <w:sz w:val="22"/>
                <w:szCs w:val="22"/>
                <w:cs/>
              </w:rPr>
            </w:pPr>
            <w:r w:rsidRPr="00A02480">
              <w:rPr>
                <w:rFonts w:cs="Times New Roman"/>
                <w:sz w:val="22"/>
                <w:szCs w:val="22"/>
              </w:rPr>
              <w:t>(542,339)</w:t>
            </w:r>
          </w:p>
        </w:tc>
      </w:tr>
      <w:tr w:rsidR="005F78FE" w:rsidRPr="001F5BB6" w14:paraId="50F9EBF9" w14:textId="77777777" w:rsidTr="0045327B">
        <w:tc>
          <w:tcPr>
            <w:tcW w:w="4140" w:type="dxa"/>
          </w:tcPr>
          <w:p w14:paraId="29650330" w14:textId="77777777" w:rsidR="00CC59CB" w:rsidRPr="001F5BB6" w:rsidRDefault="00CC59CB" w:rsidP="00CC59CB">
            <w:pPr>
              <w:ind w:right="-79"/>
              <w:rPr>
                <w:rFonts w:cs="Times New Roman"/>
                <w:b/>
                <w:bCs/>
                <w:sz w:val="22"/>
                <w:szCs w:val="22"/>
              </w:rPr>
            </w:pPr>
            <w:r w:rsidRPr="001F5BB6">
              <w:rPr>
                <w:rFonts w:cs="Times New Roman"/>
                <w:b/>
                <w:bCs/>
                <w:sz w:val="22"/>
                <w:szCs w:val="22"/>
              </w:rPr>
              <w:t>Total</w:t>
            </w:r>
          </w:p>
        </w:tc>
        <w:tc>
          <w:tcPr>
            <w:tcW w:w="270" w:type="dxa"/>
          </w:tcPr>
          <w:p w14:paraId="23380B33" w14:textId="77777777" w:rsidR="00CC59CB" w:rsidRPr="001F5BB6" w:rsidRDefault="00CC59CB" w:rsidP="00CC59CB">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3812774C" w14:textId="77777777" w:rsidR="00CC59CB" w:rsidRPr="001F5BB6" w:rsidRDefault="00CC59CB" w:rsidP="005F78FE">
            <w:pPr>
              <w:tabs>
                <w:tab w:val="decimal" w:pos="1418"/>
              </w:tabs>
              <w:ind w:right="-96"/>
              <w:rPr>
                <w:rFonts w:cs="Times New Roman"/>
                <w:b/>
                <w:bCs/>
                <w:sz w:val="22"/>
                <w:szCs w:val="22"/>
                <w:cs/>
              </w:rPr>
            </w:pPr>
            <w:r w:rsidRPr="00E835EB">
              <w:rPr>
                <w:rFonts w:cs="Times New Roman"/>
                <w:b/>
                <w:bCs/>
                <w:sz w:val="22"/>
                <w:szCs w:val="22"/>
              </w:rPr>
              <w:t>(61,125)</w:t>
            </w:r>
          </w:p>
        </w:tc>
        <w:tc>
          <w:tcPr>
            <w:tcW w:w="270" w:type="dxa"/>
          </w:tcPr>
          <w:p w14:paraId="37777B4C" w14:textId="77777777" w:rsidR="00CC59CB" w:rsidRPr="001F5BB6" w:rsidRDefault="00CC59CB" w:rsidP="00CC59CB">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7DC1E088" w14:textId="77777777" w:rsidR="00CC59CB" w:rsidRPr="001F5BB6" w:rsidRDefault="00CC59CB" w:rsidP="0045327B">
            <w:pPr>
              <w:tabs>
                <w:tab w:val="decimal" w:pos="1334"/>
              </w:tabs>
              <w:ind w:right="-96"/>
              <w:rPr>
                <w:rFonts w:cs="Times New Roman"/>
                <w:b/>
                <w:bCs/>
                <w:sz w:val="22"/>
                <w:szCs w:val="22"/>
                <w:cs/>
              </w:rPr>
            </w:pPr>
            <w:r w:rsidRPr="00A02480">
              <w:rPr>
                <w:rFonts w:cs="Times New Roman"/>
                <w:b/>
                <w:bCs/>
                <w:sz w:val="22"/>
                <w:szCs w:val="22"/>
              </w:rPr>
              <w:t>(80,188)</w:t>
            </w:r>
          </w:p>
        </w:tc>
        <w:tc>
          <w:tcPr>
            <w:tcW w:w="270" w:type="dxa"/>
          </w:tcPr>
          <w:p w14:paraId="11CFBE04" w14:textId="77777777" w:rsidR="00CC59CB" w:rsidRPr="001F5BB6" w:rsidRDefault="00CC59CB" w:rsidP="00CC59CB">
            <w:pPr>
              <w:tabs>
                <w:tab w:val="decimal" w:pos="951"/>
              </w:tabs>
              <w:ind w:right="-96"/>
              <w:rPr>
                <w:rFonts w:cs="Times New Roman"/>
                <w:sz w:val="22"/>
                <w:szCs w:val="22"/>
              </w:rPr>
            </w:pPr>
          </w:p>
        </w:tc>
        <w:tc>
          <w:tcPr>
            <w:tcW w:w="1620" w:type="dxa"/>
            <w:tcBorders>
              <w:top w:val="single" w:sz="4" w:space="0" w:color="auto"/>
              <w:bottom w:val="double" w:sz="4" w:space="0" w:color="auto"/>
            </w:tcBorders>
          </w:tcPr>
          <w:p w14:paraId="69B955A0" w14:textId="67E8C503" w:rsidR="00CC59CB" w:rsidRPr="001F5BB6" w:rsidRDefault="00CC59CB" w:rsidP="0045327B">
            <w:pPr>
              <w:tabs>
                <w:tab w:val="decimal" w:pos="1158"/>
              </w:tabs>
              <w:ind w:right="-96"/>
              <w:jc w:val="both"/>
              <w:rPr>
                <w:rFonts w:cs="Times New Roman"/>
                <w:b/>
                <w:bCs/>
                <w:sz w:val="22"/>
                <w:szCs w:val="22"/>
              </w:rPr>
            </w:pPr>
            <w:r w:rsidRPr="00A02480">
              <w:rPr>
                <w:rFonts w:cs="Times New Roman"/>
                <w:b/>
                <w:bCs/>
                <w:sz w:val="22"/>
                <w:szCs w:val="22"/>
              </w:rPr>
              <w:t>(5</w:t>
            </w:r>
            <w:r w:rsidR="004D20E5">
              <w:rPr>
                <w:rFonts w:cs="Times New Roman"/>
                <w:b/>
                <w:bCs/>
                <w:sz w:val="22"/>
                <w:szCs w:val="22"/>
              </w:rPr>
              <w:t>63</w:t>
            </w:r>
            <w:r w:rsidRPr="00A02480">
              <w:rPr>
                <w:rFonts w:cs="Times New Roman"/>
                <w:b/>
                <w:bCs/>
                <w:sz w:val="22"/>
                <w:szCs w:val="22"/>
              </w:rPr>
              <w:t>,</w:t>
            </w:r>
            <w:r w:rsidR="004D20E5">
              <w:rPr>
                <w:rFonts w:cs="Times New Roman"/>
                <w:b/>
                <w:bCs/>
                <w:sz w:val="22"/>
                <w:szCs w:val="22"/>
              </w:rPr>
              <w:t>84</w:t>
            </w:r>
            <w:r w:rsidRPr="00A02480">
              <w:rPr>
                <w:rFonts w:cs="Times New Roman"/>
                <w:b/>
                <w:bCs/>
                <w:sz w:val="22"/>
                <w:szCs w:val="22"/>
              </w:rPr>
              <w:t>9)</w:t>
            </w:r>
          </w:p>
        </w:tc>
        <w:tc>
          <w:tcPr>
            <w:tcW w:w="270" w:type="dxa"/>
          </w:tcPr>
          <w:p w14:paraId="33E38CB2" w14:textId="77777777" w:rsidR="00CC59CB" w:rsidRPr="001F5BB6" w:rsidRDefault="00CC59CB" w:rsidP="00CC59CB">
            <w:pPr>
              <w:tabs>
                <w:tab w:val="decimal" w:pos="360"/>
              </w:tabs>
              <w:ind w:right="143"/>
              <w:jc w:val="center"/>
              <w:rPr>
                <w:rFonts w:cs="Times New Roman"/>
                <w:b/>
                <w:bCs/>
                <w:sz w:val="22"/>
                <w:szCs w:val="22"/>
              </w:rPr>
            </w:pPr>
          </w:p>
        </w:tc>
        <w:tc>
          <w:tcPr>
            <w:tcW w:w="1710" w:type="dxa"/>
            <w:tcBorders>
              <w:top w:val="single" w:sz="4" w:space="0" w:color="auto"/>
              <w:bottom w:val="double" w:sz="4" w:space="0" w:color="auto"/>
            </w:tcBorders>
          </w:tcPr>
          <w:p w14:paraId="732F64D8" w14:textId="07D0A070" w:rsidR="00CC59CB" w:rsidRPr="001F5BB6" w:rsidRDefault="00166034" w:rsidP="0045327B">
            <w:pPr>
              <w:tabs>
                <w:tab w:val="left" w:pos="1299"/>
              </w:tabs>
              <w:jc w:val="center"/>
              <w:rPr>
                <w:rFonts w:cs="Times New Roman"/>
                <w:b/>
                <w:bCs/>
                <w:sz w:val="22"/>
                <w:szCs w:val="22"/>
              </w:rPr>
            </w:pPr>
            <w:r>
              <w:rPr>
                <w:rFonts w:cs="Times New Roman"/>
                <w:b/>
                <w:bCs/>
                <w:sz w:val="22"/>
                <w:szCs w:val="22"/>
              </w:rPr>
              <w:t xml:space="preserve">        21,510</w:t>
            </w:r>
          </w:p>
        </w:tc>
        <w:tc>
          <w:tcPr>
            <w:tcW w:w="270" w:type="dxa"/>
          </w:tcPr>
          <w:p w14:paraId="0616C17B" w14:textId="59642D6C" w:rsidR="00CC59CB" w:rsidRPr="001F5BB6" w:rsidRDefault="00CC59CB" w:rsidP="00CC59CB">
            <w:pPr>
              <w:tabs>
                <w:tab w:val="decimal" w:pos="360"/>
              </w:tabs>
              <w:ind w:right="143"/>
              <w:jc w:val="center"/>
              <w:rPr>
                <w:rFonts w:cs="Times New Roman"/>
                <w:b/>
                <w:bCs/>
                <w:sz w:val="22"/>
                <w:szCs w:val="22"/>
              </w:rPr>
            </w:pPr>
          </w:p>
        </w:tc>
        <w:tc>
          <w:tcPr>
            <w:tcW w:w="1080" w:type="dxa"/>
            <w:tcBorders>
              <w:top w:val="single" w:sz="4" w:space="0" w:color="auto"/>
              <w:bottom w:val="double" w:sz="4" w:space="0" w:color="auto"/>
            </w:tcBorders>
          </w:tcPr>
          <w:p w14:paraId="320943CE" w14:textId="77777777" w:rsidR="00CC59CB" w:rsidRPr="00CC59CB" w:rsidRDefault="00CC59CB" w:rsidP="00CC59CB">
            <w:pPr>
              <w:tabs>
                <w:tab w:val="decimal" w:pos="700"/>
              </w:tabs>
              <w:ind w:right="-96"/>
              <w:rPr>
                <w:rFonts w:cs="Times New Roman"/>
                <w:b/>
                <w:bCs/>
                <w:sz w:val="22"/>
                <w:szCs w:val="22"/>
                <w:cs/>
              </w:rPr>
            </w:pPr>
            <w:r w:rsidRPr="00CC59CB">
              <w:rPr>
                <w:rFonts w:cs="Times New Roman"/>
                <w:b/>
                <w:bCs/>
                <w:sz w:val="22"/>
                <w:szCs w:val="22"/>
              </w:rPr>
              <w:t>-</w:t>
            </w:r>
          </w:p>
        </w:tc>
        <w:tc>
          <w:tcPr>
            <w:tcW w:w="270" w:type="dxa"/>
          </w:tcPr>
          <w:p w14:paraId="287B118D" w14:textId="5F3E28A9" w:rsidR="00CC59CB" w:rsidRPr="001F5BB6" w:rsidRDefault="00CC59CB" w:rsidP="00CC59CB">
            <w:pPr>
              <w:tabs>
                <w:tab w:val="decimal" w:pos="972"/>
              </w:tabs>
              <w:ind w:right="-96"/>
              <w:rPr>
                <w:rFonts w:cs="Times New Roman"/>
                <w:b/>
                <w:bCs/>
                <w:sz w:val="22"/>
                <w:szCs w:val="22"/>
                <w:cs/>
              </w:rPr>
            </w:pPr>
          </w:p>
        </w:tc>
        <w:tc>
          <w:tcPr>
            <w:tcW w:w="1406" w:type="dxa"/>
            <w:gridSpan w:val="2"/>
            <w:tcBorders>
              <w:top w:val="single" w:sz="4" w:space="0" w:color="auto"/>
              <w:bottom w:val="double" w:sz="4" w:space="0" w:color="auto"/>
            </w:tcBorders>
          </w:tcPr>
          <w:p w14:paraId="145D0E4A" w14:textId="77777777" w:rsidR="00CC59CB" w:rsidRPr="001F5BB6" w:rsidRDefault="00CC59CB" w:rsidP="00166034">
            <w:pPr>
              <w:tabs>
                <w:tab w:val="decimal" w:pos="1236"/>
              </w:tabs>
              <w:ind w:right="-96"/>
              <w:rPr>
                <w:rFonts w:cs="Times New Roman"/>
                <w:b/>
                <w:bCs/>
                <w:sz w:val="22"/>
                <w:szCs w:val="22"/>
                <w:cs/>
              </w:rPr>
            </w:pPr>
            <w:r w:rsidRPr="00A02480">
              <w:rPr>
                <w:rFonts w:cs="Times New Roman"/>
                <w:b/>
                <w:bCs/>
                <w:sz w:val="22"/>
                <w:szCs w:val="22"/>
              </w:rPr>
              <w:t>(683,652)</w:t>
            </w:r>
          </w:p>
        </w:tc>
      </w:tr>
      <w:tr w:rsidR="005F78FE" w:rsidRPr="001F5BB6" w14:paraId="780EAF63" w14:textId="77777777" w:rsidTr="0045327B">
        <w:tc>
          <w:tcPr>
            <w:tcW w:w="4140" w:type="dxa"/>
          </w:tcPr>
          <w:p w14:paraId="1EDE870D" w14:textId="77777777" w:rsidR="00CC59CB" w:rsidRPr="005F1E6A" w:rsidRDefault="00CC59CB" w:rsidP="00CC59CB">
            <w:pPr>
              <w:spacing w:line="140" w:lineRule="exact"/>
              <w:ind w:right="-79"/>
              <w:rPr>
                <w:rFonts w:cs="Times New Roman"/>
                <w:b/>
                <w:bCs/>
                <w:sz w:val="22"/>
                <w:szCs w:val="22"/>
                <w:cs/>
              </w:rPr>
            </w:pPr>
          </w:p>
        </w:tc>
        <w:tc>
          <w:tcPr>
            <w:tcW w:w="270" w:type="dxa"/>
          </w:tcPr>
          <w:p w14:paraId="59EFBE29" w14:textId="77777777" w:rsidR="00CC59CB" w:rsidRPr="005F1E6A" w:rsidRDefault="00CC59CB" w:rsidP="00CC59CB">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5D5F0CD3" w14:textId="77777777" w:rsidR="00CC59CB" w:rsidRPr="005F1E6A" w:rsidRDefault="00CC59CB" w:rsidP="005F78FE">
            <w:pPr>
              <w:tabs>
                <w:tab w:val="decimal" w:pos="1418"/>
              </w:tabs>
              <w:spacing w:line="140" w:lineRule="exact"/>
              <w:ind w:right="-96"/>
              <w:rPr>
                <w:rFonts w:cs="Times New Roman"/>
                <w:b/>
                <w:bCs/>
                <w:sz w:val="22"/>
                <w:szCs w:val="22"/>
              </w:rPr>
            </w:pPr>
          </w:p>
        </w:tc>
        <w:tc>
          <w:tcPr>
            <w:tcW w:w="270" w:type="dxa"/>
          </w:tcPr>
          <w:p w14:paraId="227BE401" w14:textId="77777777" w:rsidR="00CC59CB" w:rsidRPr="005F1E6A" w:rsidRDefault="00CC59CB" w:rsidP="00CC59CB">
            <w:pPr>
              <w:tabs>
                <w:tab w:val="decimal" w:pos="951"/>
              </w:tabs>
              <w:spacing w:line="140" w:lineRule="exact"/>
              <w:ind w:right="-96"/>
              <w:rPr>
                <w:rFonts w:cs="Times New Roman"/>
                <w:b/>
                <w:bCs/>
                <w:sz w:val="22"/>
                <w:szCs w:val="22"/>
              </w:rPr>
            </w:pPr>
          </w:p>
        </w:tc>
        <w:tc>
          <w:tcPr>
            <w:tcW w:w="1800" w:type="dxa"/>
            <w:tcBorders>
              <w:top w:val="double" w:sz="4" w:space="0" w:color="auto"/>
            </w:tcBorders>
          </w:tcPr>
          <w:p w14:paraId="05E6BCAE" w14:textId="77777777" w:rsidR="00CC59CB" w:rsidRPr="005F1E6A" w:rsidRDefault="00CC59CB" w:rsidP="0045327B">
            <w:pPr>
              <w:tabs>
                <w:tab w:val="decimal" w:pos="1334"/>
              </w:tabs>
              <w:spacing w:line="140" w:lineRule="exact"/>
              <w:ind w:right="-96"/>
              <w:rPr>
                <w:rFonts w:cs="Times New Roman"/>
                <w:b/>
                <w:bCs/>
                <w:sz w:val="22"/>
                <w:szCs w:val="22"/>
              </w:rPr>
            </w:pPr>
          </w:p>
        </w:tc>
        <w:tc>
          <w:tcPr>
            <w:tcW w:w="270" w:type="dxa"/>
          </w:tcPr>
          <w:p w14:paraId="7FE1092B" w14:textId="77777777" w:rsidR="00CC59CB" w:rsidRPr="005F1E6A" w:rsidRDefault="00CC59CB" w:rsidP="00CC59CB">
            <w:pPr>
              <w:tabs>
                <w:tab w:val="decimal" w:pos="951"/>
              </w:tabs>
              <w:spacing w:line="140" w:lineRule="exact"/>
              <w:ind w:right="-96"/>
              <w:rPr>
                <w:rFonts w:cs="Times New Roman"/>
                <w:sz w:val="22"/>
                <w:szCs w:val="22"/>
              </w:rPr>
            </w:pPr>
          </w:p>
        </w:tc>
        <w:tc>
          <w:tcPr>
            <w:tcW w:w="1620" w:type="dxa"/>
            <w:tcBorders>
              <w:top w:val="double" w:sz="4" w:space="0" w:color="auto"/>
            </w:tcBorders>
          </w:tcPr>
          <w:p w14:paraId="7729AC08" w14:textId="77777777" w:rsidR="00CC59CB" w:rsidRPr="005F1E6A" w:rsidRDefault="00CC59CB" w:rsidP="0045327B">
            <w:pPr>
              <w:tabs>
                <w:tab w:val="decimal" w:pos="620"/>
                <w:tab w:val="decimal" w:pos="700"/>
                <w:tab w:val="decimal" w:pos="1158"/>
              </w:tabs>
              <w:spacing w:line="140" w:lineRule="exact"/>
              <w:ind w:right="143"/>
              <w:rPr>
                <w:rFonts w:cs="Times New Roman"/>
                <w:b/>
                <w:bCs/>
                <w:sz w:val="22"/>
                <w:szCs w:val="22"/>
              </w:rPr>
            </w:pPr>
          </w:p>
        </w:tc>
        <w:tc>
          <w:tcPr>
            <w:tcW w:w="270" w:type="dxa"/>
          </w:tcPr>
          <w:p w14:paraId="03F7DC79" w14:textId="77777777" w:rsidR="00CC59CB" w:rsidRPr="005F1E6A" w:rsidRDefault="00CC59CB" w:rsidP="00CC59CB">
            <w:pPr>
              <w:tabs>
                <w:tab w:val="decimal" w:pos="360"/>
              </w:tabs>
              <w:spacing w:line="140" w:lineRule="exact"/>
              <w:ind w:right="143"/>
              <w:jc w:val="center"/>
              <w:rPr>
                <w:rFonts w:cs="Times New Roman"/>
                <w:b/>
                <w:bCs/>
                <w:sz w:val="22"/>
                <w:szCs w:val="22"/>
              </w:rPr>
            </w:pPr>
          </w:p>
        </w:tc>
        <w:tc>
          <w:tcPr>
            <w:tcW w:w="1710" w:type="dxa"/>
            <w:tcBorders>
              <w:top w:val="double" w:sz="4" w:space="0" w:color="auto"/>
            </w:tcBorders>
          </w:tcPr>
          <w:p w14:paraId="3CCAE2D2" w14:textId="77777777" w:rsidR="00CC59CB" w:rsidRPr="005F1E6A" w:rsidRDefault="00CC59CB" w:rsidP="00166034">
            <w:pPr>
              <w:spacing w:line="140" w:lineRule="exact"/>
              <w:ind w:right="143"/>
              <w:jc w:val="center"/>
              <w:rPr>
                <w:rFonts w:cs="Times New Roman"/>
                <w:b/>
                <w:bCs/>
                <w:sz w:val="22"/>
                <w:szCs w:val="22"/>
              </w:rPr>
            </w:pPr>
          </w:p>
        </w:tc>
        <w:tc>
          <w:tcPr>
            <w:tcW w:w="270" w:type="dxa"/>
          </w:tcPr>
          <w:p w14:paraId="14B9A106" w14:textId="7C3C9FC9" w:rsidR="00CC59CB" w:rsidRPr="005F1E6A" w:rsidRDefault="00CC59CB" w:rsidP="00CC59CB">
            <w:pPr>
              <w:tabs>
                <w:tab w:val="decimal" w:pos="360"/>
              </w:tabs>
              <w:spacing w:line="140" w:lineRule="exact"/>
              <w:ind w:right="143"/>
              <w:jc w:val="center"/>
              <w:rPr>
                <w:rFonts w:cs="Times New Roman"/>
                <w:b/>
                <w:bCs/>
                <w:sz w:val="22"/>
                <w:szCs w:val="22"/>
              </w:rPr>
            </w:pPr>
          </w:p>
        </w:tc>
        <w:tc>
          <w:tcPr>
            <w:tcW w:w="1080" w:type="dxa"/>
            <w:tcBorders>
              <w:top w:val="double" w:sz="4" w:space="0" w:color="auto"/>
            </w:tcBorders>
          </w:tcPr>
          <w:p w14:paraId="30632F3C" w14:textId="77777777" w:rsidR="00CC59CB" w:rsidRPr="005F1E6A" w:rsidRDefault="00CC59CB" w:rsidP="00CC59CB">
            <w:pPr>
              <w:tabs>
                <w:tab w:val="decimal" w:pos="973"/>
              </w:tabs>
              <w:spacing w:line="140" w:lineRule="exact"/>
              <w:ind w:right="143"/>
              <w:rPr>
                <w:rFonts w:cs="Times New Roman"/>
                <w:b/>
                <w:bCs/>
                <w:sz w:val="22"/>
                <w:szCs w:val="22"/>
              </w:rPr>
            </w:pPr>
          </w:p>
        </w:tc>
        <w:tc>
          <w:tcPr>
            <w:tcW w:w="270" w:type="dxa"/>
          </w:tcPr>
          <w:p w14:paraId="6817D248" w14:textId="2836769B" w:rsidR="00CC59CB" w:rsidRPr="005F1E6A" w:rsidRDefault="00CC59CB" w:rsidP="00CC59CB">
            <w:pPr>
              <w:tabs>
                <w:tab w:val="decimal" w:pos="972"/>
              </w:tabs>
              <w:spacing w:line="140" w:lineRule="exact"/>
              <w:ind w:right="-96"/>
              <w:rPr>
                <w:rFonts w:cs="Times New Roman"/>
                <w:b/>
                <w:bCs/>
                <w:sz w:val="22"/>
                <w:szCs w:val="22"/>
                <w:cs/>
              </w:rPr>
            </w:pPr>
          </w:p>
        </w:tc>
        <w:tc>
          <w:tcPr>
            <w:tcW w:w="1406" w:type="dxa"/>
            <w:gridSpan w:val="2"/>
            <w:tcBorders>
              <w:top w:val="double" w:sz="4" w:space="0" w:color="auto"/>
            </w:tcBorders>
          </w:tcPr>
          <w:p w14:paraId="74EB0AEA" w14:textId="77777777" w:rsidR="00CC59CB" w:rsidRPr="005F1E6A" w:rsidRDefault="00CC59CB" w:rsidP="00166034">
            <w:pPr>
              <w:tabs>
                <w:tab w:val="decimal" w:pos="1236"/>
              </w:tabs>
              <w:spacing w:line="140" w:lineRule="exact"/>
              <w:ind w:right="-96"/>
              <w:rPr>
                <w:rFonts w:cs="Times New Roman"/>
                <w:b/>
                <w:bCs/>
                <w:sz w:val="22"/>
                <w:szCs w:val="22"/>
              </w:rPr>
            </w:pPr>
          </w:p>
        </w:tc>
      </w:tr>
      <w:tr w:rsidR="005F78FE" w:rsidRPr="001F5BB6" w14:paraId="02690DE6" w14:textId="77777777" w:rsidTr="0045327B">
        <w:trPr>
          <w:trHeight w:val="134"/>
        </w:trPr>
        <w:tc>
          <w:tcPr>
            <w:tcW w:w="4140" w:type="dxa"/>
          </w:tcPr>
          <w:p w14:paraId="666B56E2" w14:textId="77777777" w:rsidR="00CC59CB" w:rsidRPr="001F5BB6" w:rsidRDefault="00CC59CB" w:rsidP="00CC59CB">
            <w:pPr>
              <w:ind w:right="-79"/>
              <w:rPr>
                <w:rFonts w:cs="Times New Roman"/>
                <w:b/>
                <w:bCs/>
                <w:sz w:val="22"/>
                <w:szCs w:val="22"/>
              </w:rPr>
            </w:pPr>
            <w:r w:rsidRPr="001F5BB6">
              <w:rPr>
                <w:rFonts w:cs="Times New Roman"/>
                <w:b/>
                <w:bCs/>
                <w:sz w:val="22"/>
                <w:szCs w:val="22"/>
              </w:rPr>
              <w:t>Net</w:t>
            </w:r>
          </w:p>
        </w:tc>
        <w:tc>
          <w:tcPr>
            <w:tcW w:w="270" w:type="dxa"/>
          </w:tcPr>
          <w:p w14:paraId="3EF107EC" w14:textId="77777777" w:rsidR="00CC59CB" w:rsidRPr="001F5BB6" w:rsidRDefault="00CC59CB" w:rsidP="00CC59CB">
            <w:pPr>
              <w:tabs>
                <w:tab w:val="decimal" w:pos="951"/>
              </w:tabs>
              <w:ind w:right="-96"/>
              <w:rPr>
                <w:rFonts w:cs="Times New Roman"/>
                <w:b/>
                <w:bCs/>
                <w:sz w:val="22"/>
                <w:szCs w:val="22"/>
              </w:rPr>
            </w:pPr>
          </w:p>
        </w:tc>
        <w:tc>
          <w:tcPr>
            <w:tcW w:w="1620" w:type="dxa"/>
            <w:tcBorders>
              <w:bottom w:val="double" w:sz="4" w:space="0" w:color="auto"/>
            </w:tcBorders>
          </w:tcPr>
          <w:p w14:paraId="3FC9D12F" w14:textId="77777777" w:rsidR="00CC59CB" w:rsidRPr="001F5BB6" w:rsidRDefault="00CC59CB" w:rsidP="004D20E5">
            <w:pPr>
              <w:tabs>
                <w:tab w:val="decimal" w:pos="1326"/>
              </w:tabs>
              <w:ind w:right="-96"/>
              <w:rPr>
                <w:rFonts w:cs="Times New Roman"/>
                <w:b/>
                <w:bCs/>
                <w:sz w:val="22"/>
                <w:szCs w:val="22"/>
                <w:cs/>
              </w:rPr>
            </w:pPr>
            <w:r w:rsidRPr="00A02480">
              <w:rPr>
                <w:rFonts w:cs="Times New Roman"/>
                <w:b/>
                <w:bCs/>
                <w:sz w:val="22"/>
                <w:szCs w:val="22"/>
              </w:rPr>
              <w:t>9,207</w:t>
            </w:r>
          </w:p>
        </w:tc>
        <w:tc>
          <w:tcPr>
            <w:tcW w:w="270" w:type="dxa"/>
          </w:tcPr>
          <w:p w14:paraId="3C6AD9DB" w14:textId="77777777" w:rsidR="00CC59CB" w:rsidRPr="001F5BB6" w:rsidRDefault="00CC59CB" w:rsidP="00CC59CB">
            <w:pPr>
              <w:tabs>
                <w:tab w:val="decimal" w:pos="951"/>
              </w:tabs>
              <w:ind w:right="-96"/>
              <w:rPr>
                <w:rFonts w:cs="Times New Roman"/>
                <w:b/>
                <w:bCs/>
                <w:sz w:val="22"/>
                <w:szCs w:val="22"/>
              </w:rPr>
            </w:pPr>
          </w:p>
        </w:tc>
        <w:tc>
          <w:tcPr>
            <w:tcW w:w="1800" w:type="dxa"/>
            <w:tcBorders>
              <w:bottom w:val="double" w:sz="4" w:space="0" w:color="auto"/>
            </w:tcBorders>
          </w:tcPr>
          <w:p w14:paraId="6A3481F8" w14:textId="7A27CE89" w:rsidR="00CC59CB" w:rsidRPr="001F5BB6" w:rsidRDefault="00CC59CB" w:rsidP="0045327B">
            <w:pPr>
              <w:tabs>
                <w:tab w:val="decimal" w:pos="1334"/>
              </w:tabs>
              <w:ind w:right="-96"/>
              <w:rPr>
                <w:rFonts w:cs="Times New Roman"/>
                <w:b/>
                <w:bCs/>
                <w:sz w:val="22"/>
                <w:szCs w:val="22"/>
                <w:cs/>
              </w:rPr>
            </w:pPr>
            <w:r w:rsidRPr="00A02480">
              <w:rPr>
                <w:rFonts w:cs="Times New Roman"/>
                <w:b/>
                <w:bCs/>
                <w:sz w:val="22"/>
                <w:szCs w:val="22"/>
              </w:rPr>
              <w:t>(4</w:t>
            </w:r>
            <w:r w:rsidR="004D20E5">
              <w:rPr>
                <w:rFonts w:cs="Times New Roman"/>
                <w:b/>
                <w:bCs/>
                <w:sz w:val="22"/>
                <w:szCs w:val="22"/>
              </w:rPr>
              <w:t>4</w:t>
            </w:r>
            <w:r w:rsidRPr="00A02480">
              <w:rPr>
                <w:rFonts w:cs="Times New Roman"/>
                <w:b/>
                <w:bCs/>
                <w:sz w:val="22"/>
                <w:szCs w:val="22"/>
              </w:rPr>
              <w:t>,</w:t>
            </w:r>
            <w:r w:rsidR="004D20E5">
              <w:rPr>
                <w:rFonts w:cs="Times New Roman"/>
                <w:b/>
                <w:bCs/>
                <w:sz w:val="22"/>
                <w:szCs w:val="22"/>
              </w:rPr>
              <w:t>769</w:t>
            </w:r>
            <w:r w:rsidRPr="00A02480">
              <w:rPr>
                <w:rFonts w:cs="Times New Roman"/>
                <w:b/>
                <w:bCs/>
                <w:sz w:val="22"/>
                <w:szCs w:val="22"/>
              </w:rPr>
              <w:t>)</w:t>
            </w:r>
          </w:p>
        </w:tc>
        <w:tc>
          <w:tcPr>
            <w:tcW w:w="270" w:type="dxa"/>
          </w:tcPr>
          <w:p w14:paraId="7B6AF802" w14:textId="77777777" w:rsidR="00CC59CB" w:rsidRPr="001F5BB6" w:rsidRDefault="00CC59CB" w:rsidP="00CC59CB">
            <w:pPr>
              <w:tabs>
                <w:tab w:val="decimal" w:pos="951"/>
              </w:tabs>
              <w:ind w:right="-96"/>
              <w:rPr>
                <w:rFonts w:cs="Times New Roman"/>
                <w:b/>
                <w:bCs/>
                <w:sz w:val="22"/>
                <w:szCs w:val="22"/>
              </w:rPr>
            </w:pPr>
          </w:p>
        </w:tc>
        <w:tc>
          <w:tcPr>
            <w:tcW w:w="1620" w:type="dxa"/>
            <w:tcBorders>
              <w:bottom w:val="double" w:sz="4" w:space="0" w:color="auto"/>
            </w:tcBorders>
          </w:tcPr>
          <w:p w14:paraId="51B95AAA" w14:textId="56350735" w:rsidR="00CC59CB" w:rsidRPr="001F5BB6" w:rsidRDefault="00CC59CB" w:rsidP="0045327B">
            <w:pPr>
              <w:tabs>
                <w:tab w:val="decimal" w:pos="1158"/>
              </w:tabs>
              <w:ind w:right="-96"/>
              <w:jc w:val="both"/>
              <w:rPr>
                <w:rFonts w:cs="Times New Roman"/>
                <w:b/>
                <w:bCs/>
                <w:sz w:val="22"/>
                <w:szCs w:val="22"/>
              </w:rPr>
            </w:pPr>
            <w:r w:rsidRPr="00A02480">
              <w:rPr>
                <w:rFonts w:cs="Times New Roman"/>
                <w:b/>
                <w:bCs/>
                <w:sz w:val="22"/>
                <w:szCs w:val="22"/>
              </w:rPr>
              <w:t>(5</w:t>
            </w:r>
            <w:r w:rsidR="004D20E5">
              <w:rPr>
                <w:rFonts w:cs="Times New Roman"/>
                <w:b/>
                <w:bCs/>
                <w:sz w:val="22"/>
                <w:szCs w:val="22"/>
              </w:rPr>
              <w:t>63</w:t>
            </w:r>
            <w:r w:rsidRPr="00A02480">
              <w:rPr>
                <w:rFonts w:cs="Times New Roman"/>
                <w:b/>
                <w:bCs/>
                <w:sz w:val="22"/>
                <w:szCs w:val="22"/>
              </w:rPr>
              <w:t>,</w:t>
            </w:r>
            <w:r w:rsidR="004D20E5">
              <w:rPr>
                <w:rFonts w:cs="Times New Roman"/>
                <w:b/>
                <w:bCs/>
                <w:sz w:val="22"/>
                <w:szCs w:val="22"/>
              </w:rPr>
              <w:t>83</w:t>
            </w:r>
            <w:r>
              <w:rPr>
                <w:rFonts w:cs="Times New Roman"/>
                <w:b/>
                <w:bCs/>
                <w:sz w:val="22"/>
                <w:szCs w:val="22"/>
              </w:rPr>
              <w:t>9</w:t>
            </w:r>
            <w:r w:rsidRPr="00A02480">
              <w:rPr>
                <w:rFonts w:cs="Times New Roman"/>
                <w:b/>
                <w:bCs/>
                <w:sz w:val="22"/>
                <w:szCs w:val="22"/>
              </w:rPr>
              <w:t>)</w:t>
            </w:r>
          </w:p>
        </w:tc>
        <w:tc>
          <w:tcPr>
            <w:tcW w:w="270" w:type="dxa"/>
          </w:tcPr>
          <w:p w14:paraId="49104452" w14:textId="77777777" w:rsidR="00CC59CB" w:rsidRPr="001F5BB6" w:rsidRDefault="00CC59CB" w:rsidP="00CC59CB">
            <w:pPr>
              <w:tabs>
                <w:tab w:val="decimal" w:pos="951"/>
              </w:tabs>
              <w:ind w:right="-96"/>
              <w:rPr>
                <w:rFonts w:cs="Times New Roman"/>
                <w:b/>
                <w:bCs/>
                <w:sz w:val="22"/>
                <w:szCs w:val="22"/>
              </w:rPr>
            </w:pPr>
          </w:p>
        </w:tc>
        <w:tc>
          <w:tcPr>
            <w:tcW w:w="1710" w:type="dxa"/>
            <w:tcBorders>
              <w:bottom w:val="double" w:sz="4" w:space="0" w:color="auto"/>
            </w:tcBorders>
          </w:tcPr>
          <w:p w14:paraId="31E16FA0" w14:textId="56F80CEE" w:rsidR="00CC59CB" w:rsidRPr="001F5BB6" w:rsidRDefault="00166034" w:rsidP="00166034">
            <w:pPr>
              <w:tabs>
                <w:tab w:val="decimal" w:pos="951"/>
              </w:tabs>
              <w:ind w:right="-96"/>
              <w:rPr>
                <w:rFonts w:cs="Times New Roman"/>
                <w:b/>
                <w:bCs/>
                <w:sz w:val="22"/>
                <w:szCs w:val="22"/>
              </w:rPr>
            </w:pPr>
            <w:r>
              <w:rPr>
                <w:rFonts w:cs="Times New Roman"/>
                <w:b/>
                <w:bCs/>
                <w:sz w:val="22"/>
                <w:szCs w:val="22"/>
              </w:rPr>
              <w:t xml:space="preserve">            21,570</w:t>
            </w:r>
          </w:p>
        </w:tc>
        <w:tc>
          <w:tcPr>
            <w:tcW w:w="270" w:type="dxa"/>
          </w:tcPr>
          <w:p w14:paraId="4ED80200" w14:textId="4E6C756B" w:rsidR="00CC59CB" w:rsidRPr="001F5BB6" w:rsidRDefault="00CC59CB" w:rsidP="00CC59CB">
            <w:pPr>
              <w:tabs>
                <w:tab w:val="decimal" w:pos="951"/>
              </w:tabs>
              <w:ind w:right="-96"/>
              <w:rPr>
                <w:rFonts w:cs="Times New Roman"/>
                <w:b/>
                <w:bCs/>
                <w:sz w:val="22"/>
                <w:szCs w:val="22"/>
              </w:rPr>
            </w:pPr>
          </w:p>
        </w:tc>
        <w:tc>
          <w:tcPr>
            <w:tcW w:w="1080" w:type="dxa"/>
            <w:tcBorders>
              <w:bottom w:val="double" w:sz="4" w:space="0" w:color="auto"/>
            </w:tcBorders>
          </w:tcPr>
          <w:p w14:paraId="4FD19676" w14:textId="6986679E" w:rsidR="00CC59CB" w:rsidRPr="001F5BB6" w:rsidRDefault="00CC59CB" w:rsidP="0045327B">
            <w:pPr>
              <w:tabs>
                <w:tab w:val="decimal" w:pos="860"/>
              </w:tabs>
              <w:ind w:right="-96"/>
              <w:rPr>
                <w:rFonts w:cs="Times New Roman"/>
                <w:b/>
                <w:bCs/>
                <w:sz w:val="22"/>
                <w:szCs w:val="22"/>
                <w:cs/>
              </w:rPr>
            </w:pPr>
            <w:r>
              <w:rPr>
                <w:rFonts w:cs="Times New Roman"/>
                <w:b/>
                <w:bCs/>
                <w:sz w:val="22"/>
                <w:szCs w:val="22"/>
              </w:rPr>
              <w:t xml:space="preserve">         </w:t>
            </w:r>
            <w:r w:rsidR="00166034">
              <w:rPr>
                <w:rFonts w:cs="Times New Roman"/>
                <w:b/>
                <w:bCs/>
                <w:sz w:val="22"/>
                <w:szCs w:val="22"/>
              </w:rPr>
              <w:t>509</w:t>
            </w:r>
          </w:p>
        </w:tc>
        <w:tc>
          <w:tcPr>
            <w:tcW w:w="270" w:type="dxa"/>
          </w:tcPr>
          <w:p w14:paraId="36860C40" w14:textId="21320E12" w:rsidR="00CC59CB" w:rsidRPr="001F5BB6" w:rsidRDefault="00CC59CB" w:rsidP="00CC59CB">
            <w:pPr>
              <w:tabs>
                <w:tab w:val="decimal" w:pos="972"/>
              </w:tabs>
              <w:ind w:right="-96"/>
              <w:rPr>
                <w:rFonts w:cs="Times New Roman"/>
                <w:b/>
                <w:bCs/>
                <w:sz w:val="22"/>
                <w:szCs w:val="22"/>
                <w:cs/>
              </w:rPr>
            </w:pPr>
          </w:p>
        </w:tc>
        <w:tc>
          <w:tcPr>
            <w:tcW w:w="1406" w:type="dxa"/>
            <w:gridSpan w:val="2"/>
            <w:tcBorders>
              <w:bottom w:val="double" w:sz="4" w:space="0" w:color="auto"/>
            </w:tcBorders>
          </w:tcPr>
          <w:p w14:paraId="4F90D5DB" w14:textId="77777777" w:rsidR="00CC59CB" w:rsidRPr="001F5BB6" w:rsidRDefault="00CC59CB" w:rsidP="00166034">
            <w:pPr>
              <w:tabs>
                <w:tab w:val="decimal" w:pos="1236"/>
              </w:tabs>
              <w:ind w:right="-96"/>
              <w:rPr>
                <w:rFonts w:cs="Times New Roman"/>
                <w:b/>
                <w:bCs/>
                <w:sz w:val="22"/>
                <w:szCs w:val="22"/>
                <w:cs/>
              </w:rPr>
            </w:pPr>
            <w:r w:rsidRPr="00A02480">
              <w:rPr>
                <w:rFonts w:cs="Times New Roman"/>
                <w:b/>
                <w:bCs/>
                <w:sz w:val="22"/>
                <w:szCs w:val="22"/>
              </w:rPr>
              <w:t>(577,322)</w:t>
            </w:r>
          </w:p>
        </w:tc>
      </w:tr>
      <w:tr w:rsidR="005F78FE" w:rsidRPr="001F5BB6" w14:paraId="47E78B90" w14:textId="77777777" w:rsidTr="0045327B">
        <w:trPr>
          <w:trHeight w:val="134"/>
        </w:trPr>
        <w:tc>
          <w:tcPr>
            <w:tcW w:w="4140" w:type="dxa"/>
          </w:tcPr>
          <w:p w14:paraId="1346F425" w14:textId="77777777" w:rsidR="00CC59CB" w:rsidRPr="001F5BB6" w:rsidRDefault="00CC59CB" w:rsidP="00CC59CB">
            <w:pPr>
              <w:spacing w:line="140" w:lineRule="exact"/>
              <w:ind w:right="-79"/>
              <w:rPr>
                <w:rFonts w:cs="Times New Roman"/>
                <w:b/>
                <w:bCs/>
                <w:sz w:val="22"/>
                <w:szCs w:val="22"/>
                <w:cs/>
              </w:rPr>
            </w:pPr>
          </w:p>
        </w:tc>
        <w:tc>
          <w:tcPr>
            <w:tcW w:w="270" w:type="dxa"/>
          </w:tcPr>
          <w:p w14:paraId="2410DCC7" w14:textId="77777777" w:rsidR="00CC59CB" w:rsidRPr="001F5BB6" w:rsidRDefault="00CC59CB" w:rsidP="00CC59CB">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35F284A7" w14:textId="77777777" w:rsidR="00CC59CB" w:rsidRPr="001F5BB6" w:rsidRDefault="00CC59CB" w:rsidP="005F78FE">
            <w:pPr>
              <w:tabs>
                <w:tab w:val="decimal" w:pos="1418"/>
              </w:tabs>
              <w:spacing w:line="140" w:lineRule="exact"/>
              <w:ind w:right="-96"/>
              <w:rPr>
                <w:rFonts w:cs="Times New Roman"/>
                <w:b/>
                <w:bCs/>
                <w:sz w:val="22"/>
                <w:szCs w:val="22"/>
              </w:rPr>
            </w:pPr>
          </w:p>
        </w:tc>
        <w:tc>
          <w:tcPr>
            <w:tcW w:w="270" w:type="dxa"/>
          </w:tcPr>
          <w:p w14:paraId="33D7C3A6" w14:textId="77777777" w:rsidR="00CC59CB" w:rsidRPr="001F5BB6" w:rsidRDefault="00CC59CB" w:rsidP="00CC59CB">
            <w:pPr>
              <w:tabs>
                <w:tab w:val="decimal" w:pos="951"/>
              </w:tabs>
              <w:spacing w:line="140" w:lineRule="exact"/>
              <w:ind w:right="-96"/>
              <w:rPr>
                <w:rFonts w:cs="Times New Roman"/>
                <w:b/>
                <w:bCs/>
                <w:sz w:val="22"/>
                <w:szCs w:val="22"/>
              </w:rPr>
            </w:pPr>
          </w:p>
        </w:tc>
        <w:tc>
          <w:tcPr>
            <w:tcW w:w="1800" w:type="dxa"/>
            <w:tcBorders>
              <w:top w:val="double" w:sz="4" w:space="0" w:color="auto"/>
            </w:tcBorders>
          </w:tcPr>
          <w:p w14:paraId="77798DFE" w14:textId="77777777" w:rsidR="00CC59CB" w:rsidRPr="001F5BB6" w:rsidRDefault="00CC59CB" w:rsidP="0045327B">
            <w:pPr>
              <w:tabs>
                <w:tab w:val="decimal" w:pos="1334"/>
              </w:tabs>
              <w:spacing w:line="140" w:lineRule="exact"/>
              <w:ind w:right="-96"/>
              <w:rPr>
                <w:rFonts w:cs="Times New Roman"/>
                <w:b/>
                <w:bCs/>
                <w:sz w:val="22"/>
                <w:szCs w:val="22"/>
              </w:rPr>
            </w:pPr>
          </w:p>
        </w:tc>
        <w:tc>
          <w:tcPr>
            <w:tcW w:w="270" w:type="dxa"/>
          </w:tcPr>
          <w:p w14:paraId="0D494F8C" w14:textId="77777777" w:rsidR="00CC59CB" w:rsidRPr="001F5BB6" w:rsidRDefault="00CC59CB" w:rsidP="00CC59CB">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507D7484" w14:textId="77777777" w:rsidR="00CC59CB" w:rsidRPr="001F5BB6" w:rsidRDefault="00CC59CB" w:rsidP="00CC59CB">
            <w:pPr>
              <w:tabs>
                <w:tab w:val="decimal" w:pos="700"/>
                <w:tab w:val="decimal" w:pos="848"/>
              </w:tabs>
              <w:spacing w:line="140" w:lineRule="exact"/>
              <w:ind w:right="-45"/>
              <w:rPr>
                <w:rFonts w:cs="Times New Roman"/>
                <w:b/>
                <w:bCs/>
                <w:sz w:val="22"/>
                <w:szCs w:val="22"/>
              </w:rPr>
            </w:pPr>
          </w:p>
        </w:tc>
        <w:tc>
          <w:tcPr>
            <w:tcW w:w="270" w:type="dxa"/>
          </w:tcPr>
          <w:p w14:paraId="4D186EA4" w14:textId="77777777" w:rsidR="00CC59CB" w:rsidRPr="001F5BB6" w:rsidRDefault="00CC59CB" w:rsidP="00CC59CB">
            <w:pPr>
              <w:tabs>
                <w:tab w:val="decimal" w:pos="951"/>
              </w:tabs>
              <w:spacing w:line="140" w:lineRule="exact"/>
              <w:ind w:right="-96"/>
              <w:rPr>
                <w:rFonts w:cs="Times New Roman"/>
                <w:b/>
                <w:bCs/>
                <w:sz w:val="22"/>
                <w:szCs w:val="22"/>
              </w:rPr>
            </w:pPr>
          </w:p>
        </w:tc>
        <w:tc>
          <w:tcPr>
            <w:tcW w:w="1710" w:type="dxa"/>
            <w:tcBorders>
              <w:top w:val="double" w:sz="4" w:space="0" w:color="auto"/>
            </w:tcBorders>
          </w:tcPr>
          <w:p w14:paraId="56EEF963" w14:textId="77777777" w:rsidR="00CC59CB" w:rsidRPr="001F5BB6" w:rsidRDefault="00CC59CB" w:rsidP="00CC59CB">
            <w:pPr>
              <w:tabs>
                <w:tab w:val="decimal" w:pos="951"/>
              </w:tabs>
              <w:spacing w:line="140" w:lineRule="exact"/>
              <w:ind w:right="-96"/>
              <w:rPr>
                <w:rFonts w:cs="Times New Roman"/>
                <w:b/>
                <w:bCs/>
                <w:sz w:val="22"/>
                <w:szCs w:val="22"/>
              </w:rPr>
            </w:pPr>
          </w:p>
        </w:tc>
        <w:tc>
          <w:tcPr>
            <w:tcW w:w="270" w:type="dxa"/>
          </w:tcPr>
          <w:p w14:paraId="77EBD0CE" w14:textId="30841A3A" w:rsidR="00CC59CB" w:rsidRPr="001F5BB6" w:rsidRDefault="00CC59CB" w:rsidP="00CC59CB">
            <w:pPr>
              <w:tabs>
                <w:tab w:val="decimal" w:pos="951"/>
              </w:tabs>
              <w:spacing w:line="140" w:lineRule="exact"/>
              <w:ind w:right="-96"/>
              <w:rPr>
                <w:rFonts w:cs="Times New Roman"/>
                <w:b/>
                <w:bCs/>
                <w:sz w:val="22"/>
                <w:szCs w:val="22"/>
              </w:rPr>
            </w:pPr>
          </w:p>
        </w:tc>
        <w:tc>
          <w:tcPr>
            <w:tcW w:w="1080" w:type="dxa"/>
            <w:tcBorders>
              <w:top w:val="double" w:sz="4" w:space="0" w:color="auto"/>
            </w:tcBorders>
          </w:tcPr>
          <w:p w14:paraId="2CB65B69" w14:textId="77777777" w:rsidR="00CC59CB" w:rsidRPr="001F5BB6" w:rsidRDefault="00CC59CB" w:rsidP="00CC59CB">
            <w:pPr>
              <w:tabs>
                <w:tab w:val="decimal" w:pos="860"/>
                <w:tab w:val="decimal" w:pos="973"/>
              </w:tabs>
              <w:spacing w:line="140" w:lineRule="exact"/>
              <w:ind w:right="-96"/>
              <w:rPr>
                <w:rFonts w:cs="Times New Roman"/>
                <w:b/>
                <w:bCs/>
                <w:sz w:val="22"/>
                <w:szCs w:val="22"/>
              </w:rPr>
            </w:pPr>
          </w:p>
        </w:tc>
        <w:tc>
          <w:tcPr>
            <w:tcW w:w="270" w:type="dxa"/>
          </w:tcPr>
          <w:p w14:paraId="6ADD8643" w14:textId="2FC2B33F" w:rsidR="00CC59CB" w:rsidRPr="001F5BB6" w:rsidRDefault="00CC59CB" w:rsidP="00CC59CB">
            <w:pPr>
              <w:tabs>
                <w:tab w:val="decimal" w:pos="972"/>
              </w:tabs>
              <w:spacing w:line="140" w:lineRule="exact"/>
              <w:ind w:right="-96"/>
              <w:rPr>
                <w:rFonts w:cs="Times New Roman"/>
                <w:b/>
                <w:bCs/>
                <w:sz w:val="22"/>
                <w:szCs w:val="22"/>
                <w:cs/>
              </w:rPr>
            </w:pPr>
          </w:p>
        </w:tc>
        <w:tc>
          <w:tcPr>
            <w:tcW w:w="1406" w:type="dxa"/>
            <w:gridSpan w:val="2"/>
            <w:tcBorders>
              <w:top w:val="double" w:sz="4" w:space="0" w:color="auto"/>
            </w:tcBorders>
          </w:tcPr>
          <w:p w14:paraId="4F749E3E" w14:textId="77777777" w:rsidR="00CC59CB" w:rsidRPr="001F5BB6" w:rsidRDefault="00CC59CB" w:rsidP="00166034">
            <w:pPr>
              <w:tabs>
                <w:tab w:val="decimal" w:pos="1236"/>
              </w:tabs>
              <w:spacing w:line="140" w:lineRule="exact"/>
              <w:ind w:right="-96"/>
              <w:rPr>
                <w:rFonts w:cs="Times New Roman"/>
                <w:b/>
                <w:bCs/>
                <w:sz w:val="22"/>
                <w:szCs w:val="22"/>
              </w:rPr>
            </w:pPr>
          </w:p>
        </w:tc>
      </w:tr>
      <w:tr w:rsidR="005F78FE" w:rsidRPr="001F5BB6" w14:paraId="3859FF9B" w14:textId="77777777" w:rsidTr="0045327B">
        <w:tc>
          <w:tcPr>
            <w:tcW w:w="4140" w:type="dxa"/>
            <w:shd w:val="clear" w:color="auto" w:fill="FFFFFF"/>
          </w:tcPr>
          <w:p w14:paraId="18E1E164" w14:textId="77777777" w:rsidR="00CC59CB" w:rsidRPr="001F5BB6" w:rsidRDefault="00CC59CB" w:rsidP="00CC59CB">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20</w:t>
            </w:r>
          </w:p>
        </w:tc>
        <w:tc>
          <w:tcPr>
            <w:tcW w:w="270" w:type="dxa"/>
          </w:tcPr>
          <w:p w14:paraId="2C907725" w14:textId="77777777" w:rsidR="00CC59CB" w:rsidRPr="001F5BB6" w:rsidRDefault="00CC59CB" w:rsidP="00CC59CB">
            <w:pPr>
              <w:ind w:left="-108" w:right="-110"/>
              <w:jc w:val="center"/>
              <w:rPr>
                <w:rFonts w:cs="Times New Roman"/>
                <w:sz w:val="22"/>
                <w:szCs w:val="22"/>
              </w:rPr>
            </w:pPr>
          </w:p>
        </w:tc>
        <w:tc>
          <w:tcPr>
            <w:tcW w:w="1620" w:type="dxa"/>
          </w:tcPr>
          <w:p w14:paraId="3D379AA9" w14:textId="77777777" w:rsidR="00CC59CB" w:rsidRPr="001F5BB6" w:rsidRDefault="00CC59CB" w:rsidP="005F78FE">
            <w:pPr>
              <w:tabs>
                <w:tab w:val="decimal" w:pos="1418"/>
              </w:tabs>
              <w:ind w:left="-108" w:right="-110"/>
              <w:jc w:val="center"/>
              <w:rPr>
                <w:rFonts w:cs="Times New Roman"/>
                <w:b/>
                <w:bCs/>
                <w:sz w:val="22"/>
                <w:szCs w:val="22"/>
                <w:cs/>
              </w:rPr>
            </w:pPr>
          </w:p>
        </w:tc>
        <w:tc>
          <w:tcPr>
            <w:tcW w:w="270" w:type="dxa"/>
          </w:tcPr>
          <w:p w14:paraId="19352588" w14:textId="77777777" w:rsidR="00CC59CB" w:rsidRPr="001F5BB6" w:rsidRDefault="00CC59CB" w:rsidP="00CC59CB">
            <w:pPr>
              <w:ind w:left="-108" w:right="-110"/>
              <w:jc w:val="center"/>
              <w:rPr>
                <w:rFonts w:cs="Times New Roman"/>
                <w:sz w:val="22"/>
                <w:szCs w:val="22"/>
              </w:rPr>
            </w:pPr>
          </w:p>
        </w:tc>
        <w:tc>
          <w:tcPr>
            <w:tcW w:w="1800" w:type="dxa"/>
          </w:tcPr>
          <w:p w14:paraId="26ED879B" w14:textId="77777777" w:rsidR="00CC59CB" w:rsidRPr="001F5BB6" w:rsidRDefault="00CC59CB" w:rsidP="0045327B">
            <w:pPr>
              <w:tabs>
                <w:tab w:val="decimal" w:pos="1334"/>
              </w:tabs>
              <w:ind w:left="-108" w:right="-110"/>
              <w:jc w:val="center"/>
              <w:rPr>
                <w:rFonts w:cs="Times New Roman"/>
                <w:sz w:val="22"/>
                <w:szCs w:val="22"/>
                <w:cs/>
              </w:rPr>
            </w:pPr>
          </w:p>
        </w:tc>
        <w:tc>
          <w:tcPr>
            <w:tcW w:w="270" w:type="dxa"/>
          </w:tcPr>
          <w:p w14:paraId="01781DCE" w14:textId="77777777" w:rsidR="00CC59CB" w:rsidRPr="001F5BB6" w:rsidRDefault="00CC59CB" w:rsidP="00CC59CB">
            <w:pPr>
              <w:ind w:left="-108" w:right="-110"/>
              <w:jc w:val="center"/>
              <w:rPr>
                <w:rFonts w:cs="Times New Roman"/>
                <w:sz w:val="22"/>
                <w:szCs w:val="22"/>
              </w:rPr>
            </w:pPr>
          </w:p>
        </w:tc>
        <w:tc>
          <w:tcPr>
            <w:tcW w:w="1620" w:type="dxa"/>
          </w:tcPr>
          <w:p w14:paraId="781C08CD" w14:textId="77777777" w:rsidR="00CC59CB" w:rsidRPr="001F5BB6" w:rsidRDefault="00CC59CB" w:rsidP="00CC59CB">
            <w:pPr>
              <w:ind w:left="-108" w:right="-110"/>
              <w:jc w:val="center"/>
              <w:rPr>
                <w:rFonts w:cs="Times New Roman"/>
                <w:sz w:val="22"/>
                <w:szCs w:val="22"/>
                <w:cs/>
              </w:rPr>
            </w:pPr>
          </w:p>
        </w:tc>
        <w:tc>
          <w:tcPr>
            <w:tcW w:w="270" w:type="dxa"/>
          </w:tcPr>
          <w:p w14:paraId="27312999" w14:textId="77777777" w:rsidR="00CC59CB" w:rsidRPr="001F5BB6" w:rsidRDefault="00CC59CB" w:rsidP="00CC59CB">
            <w:pPr>
              <w:ind w:left="-108" w:right="-110"/>
              <w:jc w:val="center"/>
              <w:rPr>
                <w:rFonts w:cs="Times New Roman"/>
                <w:sz w:val="22"/>
                <w:szCs w:val="22"/>
              </w:rPr>
            </w:pPr>
          </w:p>
        </w:tc>
        <w:tc>
          <w:tcPr>
            <w:tcW w:w="1710" w:type="dxa"/>
          </w:tcPr>
          <w:p w14:paraId="081AB3F5" w14:textId="77777777" w:rsidR="00CC59CB" w:rsidRPr="001F5BB6" w:rsidRDefault="00CC59CB" w:rsidP="00CC59CB">
            <w:pPr>
              <w:ind w:left="-108" w:right="-110"/>
              <w:jc w:val="center"/>
              <w:rPr>
                <w:rFonts w:cs="Times New Roman"/>
                <w:sz w:val="22"/>
                <w:szCs w:val="22"/>
              </w:rPr>
            </w:pPr>
          </w:p>
        </w:tc>
        <w:tc>
          <w:tcPr>
            <w:tcW w:w="270" w:type="dxa"/>
          </w:tcPr>
          <w:p w14:paraId="668A9DAD" w14:textId="28E22E65" w:rsidR="00CC59CB" w:rsidRPr="001F5BB6" w:rsidRDefault="00CC59CB" w:rsidP="00CC59CB">
            <w:pPr>
              <w:ind w:left="-108" w:right="-110"/>
              <w:jc w:val="center"/>
              <w:rPr>
                <w:rFonts w:cs="Times New Roman"/>
                <w:sz w:val="22"/>
                <w:szCs w:val="22"/>
              </w:rPr>
            </w:pPr>
          </w:p>
        </w:tc>
        <w:tc>
          <w:tcPr>
            <w:tcW w:w="1080" w:type="dxa"/>
          </w:tcPr>
          <w:p w14:paraId="6ECFEF4E" w14:textId="77777777" w:rsidR="00CC59CB" w:rsidRPr="001F5BB6" w:rsidRDefault="00CC59CB" w:rsidP="00CC59CB">
            <w:pPr>
              <w:tabs>
                <w:tab w:val="decimal" w:pos="973"/>
              </w:tabs>
              <w:ind w:left="-108" w:right="-110"/>
              <w:jc w:val="center"/>
              <w:rPr>
                <w:rFonts w:cs="Times New Roman"/>
                <w:sz w:val="22"/>
                <w:szCs w:val="22"/>
                <w:cs/>
              </w:rPr>
            </w:pPr>
          </w:p>
        </w:tc>
        <w:tc>
          <w:tcPr>
            <w:tcW w:w="270" w:type="dxa"/>
          </w:tcPr>
          <w:p w14:paraId="3A1C6E09" w14:textId="0AEA2DC4" w:rsidR="00CC59CB" w:rsidRPr="001F5BB6" w:rsidRDefault="00CC59CB" w:rsidP="00CC59CB">
            <w:pPr>
              <w:ind w:left="-108" w:right="-110"/>
              <w:jc w:val="center"/>
              <w:rPr>
                <w:rFonts w:cs="Times New Roman"/>
                <w:b/>
                <w:bCs/>
                <w:sz w:val="22"/>
                <w:szCs w:val="22"/>
                <w:cs/>
              </w:rPr>
            </w:pPr>
          </w:p>
        </w:tc>
        <w:tc>
          <w:tcPr>
            <w:tcW w:w="1406" w:type="dxa"/>
            <w:gridSpan w:val="2"/>
          </w:tcPr>
          <w:p w14:paraId="6FB61BEB" w14:textId="77777777" w:rsidR="00CC59CB" w:rsidRPr="001F5BB6" w:rsidRDefault="00CC59CB" w:rsidP="00166034">
            <w:pPr>
              <w:tabs>
                <w:tab w:val="decimal" w:pos="1236"/>
              </w:tabs>
              <w:ind w:left="-108" w:right="-110"/>
              <w:jc w:val="center"/>
              <w:rPr>
                <w:rFonts w:cs="Times New Roman"/>
                <w:b/>
                <w:bCs/>
                <w:sz w:val="22"/>
                <w:szCs w:val="22"/>
                <w:cs/>
              </w:rPr>
            </w:pPr>
          </w:p>
        </w:tc>
      </w:tr>
      <w:tr w:rsidR="005F78FE" w:rsidRPr="001F5BB6" w14:paraId="1A27D24C" w14:textId="77777777" w:rsidTr="0045327B">
        <w:trPr>
          <w:trHeight w:val="70"/>
        </w:trPr>
        <w:tc>
          <w:tcPr>
            <w:tcW w:w="4140" w:type="dxa"/>
          </w:tcPr>
          <w:p w14:paraId="6FAFB340" w14:textId="77777777" w:rsidR="00CC59CB" w:rsidRPr="001F5BB6" w:rsidRDefault="00CC59CB" w:rsidP="00CC59CB">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427C8534" w14:textId="77777777" w:rsidR="00CC59CB" w:rsidRPr="001F5BB6" w:rsidRDefault="00CC59CB" w:rsidP="00CC59CB">
            <w:pPr>
              <w:tabs>
                <w:tab w:val="decimal" w:pos="951"/>
              </w:tabs>
              <w:ind w:right="-96"/>
              <w:rPr>
                <w:rFonts w:cs="Times New Roman"/>
                <w:b/>
                <w:bCs/>
                <w:sz w:val="22"/>
                <w:szCs w:val="22"/>
              </w:rPr>
            </w:pPr>
          </w:p>
        </w:tc>
        <w:tc>
          <w:tcPr>
            <w:tcW w:w="1620" w:type="dxa"/>
          </w:tcPr>
          <w:p w14:paraId="3E0EE58C" w14:textId="77777777" w:rsidR="00CC59CB" w:rsidRPr="001F5BB6" w:rsidRDefault="00CC59CB" w:rsidP="005F78FE">
            <w:pPr>
              <w:tabs>
                <w:tab w:val="decimal" w:pos="951"/>
                <w:tab w:val="decimal" w:pos="1418"/>
              </w:tabs>
              <w:ind w:right="-96"/>
              <w:rPr>
                <w:rFonts w:cs="Times New Roman"/>
                <w:b/>
                <w:bCs/>
                <w:sz w:val="22"/>
                <w:szCs w:val="22"/>
              </w:rPr>
            </w:pPr>
          </w:p>
        </w:tc>
        <w:tc>
          <w:tcPr>
            <w:tcW w:w="270" w:type="dxa"/>
          </w:tcPr>
          <w:p w14:paraId="5C88F48A" w14:textId="77777777" w:rsidR="00CC59CB" w:rsidRPr="001F5BB6" w:rsidRDefault="00CC59CB" w:rsidP="00CC59CB">
            <w:pPr>
              <w:tabs>
                <w:tab w:val="decimal" w:pos="951"/>
              </w:tabs>
              <w:ind w:right="-96"/>
              <w:rPr>
                <w:rFonts w:cs="Times New Roman"/>
                <w:b/>
                <w:bCs/>
                <w:sz w:val="22"/>
                <w:szCs w:val="22"/>
              </w:rPr>
            </w:pPr>
          </w:p>
        </w:tc>
        <w:tc>
          <w:tcPr>
            <w:tcW w:w="1800" w:type="dxa"/>
          </w:tcPr>
          <w:p w14:paraId="0D1A3351" w14:textId="77777777" w:rsidR="00CC59CB" w:rsidRPr="001F5BB6" w:rsidRDefault="00CC59CB" w:rsidP="0045327B">
            <w:pPr>
              <w:tabs>
                <w:tab w:val="decimal" w:pos="1334"/>
              </w:tabs>
              <w:ind w:right="-96"/>
              <w:rPr>
                <w:rFonts w:cs="Times New Roman"/>
                <w:b/>
                <w:bCs/>
                <w:sz w:val="22"/>
                <w:szCs w:val="22"/>
              </w:rPr>
            </w:pPr>
          </w:p>
        </w:tc>
        <w:tc>
          <w:tcPr>
            <w:tcW w:w="270" w:type="dxa"/>
          </w:tcPr>
          <w:p w14:paraId="412F7475" w14:textId="77777777" w:rsidR="00CC59CB" w:rsidRPr="001F5BB6" w:rsidRDefault="00CC59CB" w:rsidP="00CC59CB">
            <w:pPr>
              <w:tabs>
                <w:tab w:val="decimal" w:pos="951"/>
              </w:tabs>
              <w:ind w:right="-96"/>
              <w:rPr>
                <w:rFonts w:cs="Times New Roman"/>
                <w:b/>
                <w:bCs/>
                <w:sz w:val="22"/>
                <w:szCs w:val="22"/>
              </w:rPr>
            </w:pPr>
          </w:p>
        </w:tc>
        <w:tc>
          <w:tcPr>
            <w:tcW w:w="1620" w:type="dxa"/>
          </w:tcPr>
          <w:p w14:paraId="549371A9" w14:textId="77777777" w:rsidR="00CC59CB" w:rsidRPr="001F5BB6" w:rsidRDefault="00CC59CB" w:rsidP="00CC59CB">
            <w:pPr>
              <w:tabs>
                <w:tab w:val="decimal" w:pos="951"/>
              </w:tabs>
              <w:ind w:right="-96"/>
              <w:rPr>
                <w:rFonts w:cs="Times New Roman"/>
                <w:b/>
                <w:bCs/>
                <w:sz w:val="22"/>
                <w:szCs w:val="22"/>
              </w:rPr>
            </w:pPr>
          </w:p>
        </w:tc>
        <w:tc>
          <w:tcPr>
            <w:tcW w:w="270" w:type="dxa"/>
          </w:tcPr>
          <w:p w14:paraId="6E567EF9" w14:textId="77777777" w:rsidR="00CC59CB" w:rsidRPr="001F5BB6" w:rsidRDefault="00CC59CB" w:rsidP="00CC59CB">
            <w:pPr>
              <w:tabs>
                <w:tab w:val="decimal" w:pos="951"/>
              </w:tabs>
              <w:ind w:right="-96"/>
              <w:rPr>
                <w:rFonts w:cs="Times New Roman"/>
                <w:b/>
                <w:bCs/>
                <w:sz w:val="22"/>
                <w:szCs w:val="22"/>
              </w:rPr>
            </w:pPr>
          </w:p>
        </w:tc>
        <w:tc>
          <w:tcPr>
            <w:tcW w:w="1710" w:type="dxa"/>
          </w:tcPr>
          <w:p w14:paraId="734AFD93" w14:textId="77777777" w:rsidR="00CC59CB" w:rsidRPr="001F5BB6" w:rsidRDefault="00CC59CB" w:rsidP="00CC59CB">
            <w:pPr>
              <w:tabs>
                <w:tab w:val="decimal" w:pos="951"/>
              </w:tabs>
              <w:ind w:right="-96"/>
              <w:rPr>
                <w:rFonts w:cs="Times New Roman"/>
                <w:b/>
                <w:bCs/>
                <w:sz w:val="22"/>
                <w:szCs w:val="22"/>
              </w:rPr>
            </w:pPr>
          </w:p>
        </w:tc>
        <w:tc>
          <w:tcPr>
            <w:tcW w:w="270" w:type="dxa"/>
          </w:tcPr>
          <w:p w14:paraId="377C5356" w14:textId="03767AA0" w:rsidR="00CC59CB" w:rsidRPr="001F5BB6" w:rsidRDefault="00CC59CB" w:rsidP="00CC59CB">
            <w:pPr>
              <w:tabs>
                <w:tab w:val="decimal" w:pos="951"/>
              </w:tabs>
              <w:ind w:right="-96"/>
              <w:rPr>
                <w:rFonts w:cs="Times New Roman"/>
                <w:b/>
                <w:bCs/>
                <w:sz w:val="22"/>
                <w:szCs w:val="22"/>
              </w:rPr>
            </w:pPr>
          </w:p>
        </w:tc>
        <w:tc>
          <w:tcPr>
            <w:tcW w:w="1080" w:type="dxa"/>
          </w:tcPr>
          <w:p w14:paraId="3795D625" w14:textId="77777777" w:rsidR="00CC59CB" w:rsidRPr="001F5BB6" w:rsidRDefault="00CC59CB" w:rsidP="00CC59CB">
            <w:pPr>
              <w:tabs>
                <w:tab w:val="decimal" w:pos="973"/>
              </w:tabs>
              <w:ind w:right="-96"/>
              <w:rPr>
                <w:rFonts w:cs="Times New Roman"/>
                <w:b/>
                <w:bCs/>
                <w:sz w:val="22"/>
                <w:szCs w:val="22"/>
              </w:rPr>
            </w:pPr>
          </w:p>
        </w:tc>
        <w:tc>
          <w:tcPr>
            <w:tcW w:w="270" w:type="dxa"/>
          </w:tcPr>
          <w:p w14:paraId="0A45235C" w14:textId="3F7F8BE7" w:rsidR="00CC59CB" w:rsidRPr="001F5BB6" w:rsidRDefault="00CC59CB" w:rsidP="00CC59CB">
            <w:pPr>
              <w:tabs>
                <w:tab w:val="decimal" w:pos="684"/>
              </w:tabs>
              <w:ind w:right="-96"/>
              <w:rPr>
                <w:rFonts w:cs="Times New Roman"/>
                <w:b/>
                <w:bCs/>
                <w:sz w:val="22"/>
                <w:szCs w:val="22"/>
              </w:rPr>
            </w:pPr>
          </w:p>
        </w:tc>
        <w:tc>
          <w:tcPr>
            <w:tcW w:w="1406" w:type="dxa"/>
            <w:gridSpan w:val="2"/>
          </w:tcPr>
          <w:p w14:paraId="196A32B4" w14:textId="77777777" w:rsidR="00CC59CB" w:rsidRPr="001F5BB6" w:rsidRDefault="00CC59CB" w:rsidP="00166034">
            <w:pPr>
              <w:tabs>
                <w:tab w:val="decimal" w:pos="1236"/>
              </w:tabs>
              <w:ind w:right="-96"/>
              <w:jc w:val="right"/>
              <w:rPr>
                <w:rFonts w:cs="Times New Roman"/>
                <w:b/>
                <w:bCs/>
                <w:sz w:val="22"/>
                <w:szCs w:val="22"/>
              </w:rPr>
            </w:pPr>
          </w:p>
        </w:tc>
      </w:tr>
      <w:tr w:rsidR="00166034" w:rsidRPr="001F5BB6" w14:paraId="774E9A61" w14:textId="77777777" w:rsidTr="0045327B">
        <w:tc>
          <w:tcPr>
            <w:tcW w:w="4140" w:type="dxa"/>
          </w:tcPr>
          <w:p w14:paraId="04BB7C37" w14:textId="77777777" w:rsidR="00166034" w:rsidRPr="001F5BB6" w:rsidRDefault="00166034" w:rsidP="00166034">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270" w:type="dxa"/>
          </w:tcPr>
          <w:p w14:paraId="2798EBDA"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309CC192" w14:textId="77777777" w:rsidR="00166034" w:rsidRPr="001F5BB6" w:rsidRDefault="00166034" w:rsidP="001836B6">
            <w:pPr>
              <w:tabs>
                <w:tab w:val="decimal" w:pos="972"/>
              </w:tabs>
              <w:ind w:right="-96"/>
              <w:rPr>
                <w:rFonts w:cs="Times New Roman"/>
                <w:sz w:val="22"/>
                <w:szCs w:val="22"/>
              </w:rPr>
            </w:pPr>
            <w:r w:rsidRPr="001F5BB6">
              <w:rPr>
                <w:rFonts w:cs="Times New Roman"/>
                <w:sz w:val="22"/>
                <w:szCs w:val="22"/>
              </w:rPr>
              <w:t>-</w:t>
            </w:r>
          </w:p>
        </w:tc>
        <w:tc>
          <w:tcPr>
            <w:tcW w:w="270" w:type="dxa"/>
          </w:tcPr>
          <w:p w14:paraId="08BABA6F" w14:textId="77777777" w:rsidR="00166034" w:rsidRPr="001F5BB6" w:rsidRDefault="00166034" w:rsidP="00166034">
            <w:pPr>
              <w:tabs>
                <w:tab w:val="decimal" w:pos="951"/>
              </w:tabs>
              <w:ind w:right="-96"/>
              <w:rPr>
                <w:rFonts w:cs="Times New Roman"/>
                <w:sz w:val="22"/>
                <w:szCs w:val="22"/>
                <w:lang w:bidi="ar-SA"/>
              </w:rPr>
            </w:pPr>
          </w:p>
        </w:tc>
        <w:tc>
          <w:tcPr>
            <w:tcW w:w="1800" w:type="dxa"/>
          </w:tcPr>
          <w:p w14:paraId="7E8EF73B" w14:textId="77777777" w:rsidR="00166034" w:rsidRPr="001F5BB6" w:rsidRDefault="00166034" w:rsidP="0045327B">
            <w:pPr>
              <w:tabs>
                <w:tab w:val="decimal" w:pos="1334"/>
              </w:tabs>
              <w:ind w:right="-96"/>
              <w:rPr>
                <w:rFonts w:cs="Times New Roman"/>
                <w:sz w:val="22"/>
                <w:szCs w:val="22"/>
              </w:rPr>
            </w:pPr>
            <w:r>
              <w:rPr>
                <w:rFonts w:cs="Times New Roman"/>
                <w:sz w:val="22"/>
                <w:szCs w:val="22"/>
              </w:rPr>
              <w:t>38,909</w:t>
            </w:r>
          </w:p>
        </w:tc>
        <w:tc>
          <w:tcPr>
            <w:tcW w:w="270" w:type="dxa"/>
          </w:tcPr>
          <w:p w14:paraId="4DAF9A81"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64C71B4E" w14:textId="77777777" w:rsidR="00166034" w:rsidRPr="001F5BB6" w:rsidRDefault="00166034" w:rsidP="0045327B">
            <w:pPr>
              <w:tabs>
                <w:tab w:val="decimal" w:pos="798"/>
              </w:tabs>
              <w:ind w:right="-96"/>
              <w:rPr>
                <w:rFonts w:cs="Times New Roman"/>
                <w:sz w:val="22"/>
                <w:szCs w:val="22"/>
              </w:rPr>
            </w:pPr>
            <w:r w:rsidRPr="006D62FE">
              <w:rPr>
                <w:rFonts w:cs="Times New Roman"/>
                <w:sz w:val="22"/>
                <w:szCs w:val="22"/>
              </w:rPr>
              <w:t>-</w:t>
            </w:r>
          </w:p>
        </w:tc>
        <w:tc>
          <w:tcPr>
            <w:tcW w:w="270" w:type="dxa"/>
          </w:tcPr>
          <w:p w14:paraId="718CF68A" w14:textId="77777777" w:rsidR="00166034" w:rsidRPr="001F5BB6" w:rsidRDefault="00166034" w:rsidP="00166034">
            <w:pPr>
              <w:tabs>
                <w:tab w:val="decimal" w:pos="951"/>
              </w:tabs>
              <w:ind w:right="-96"/>
              <w:rPr>
                <w:rFonts w:cs="Times New Roman"/>
                <w:sz w:val="22"/>
                <w:szCs w:val="22"/>
                <w:lang w:bidi="ar-SA"/>
              </w:rPr>
            </w:pPr>
          </w:p>
        </w:tc>
        <w:tc>
          <w:tcPr>
            <w:tcW w:w="1710" w:type="dxa"/>
          </w:tcPr>
          <w:p w14:paraId="4EE4C3D0" w14:textId="5E07D5BC" w:rsidR="00166034" w:rsidRPr="001F5BB6" w:rsidRDefault="00166034" w:rsidP="00166034">
            <w:pPr>
              <w:tabs>
                <w:tab w:val="decimal" w:pos="951"/>
              </w:tabs>
              <w:ind w:right="-96"/>
              <w:rPr>
                <w:rFonts w:cs="Times New Roman"/>
                <w:sz w:val="22"/>
                <w:szCs w:val="22"/>
                <w:lang w:bidi="ar-SA"/>
              </w:rPr>
            </w:pPr>
            <w:r w:rsidRPr="006D62FE">
              <w:rPr>
                <w:rFonts w:cs="Times New Roman"/>
                <w:sz w:val="22"/>
                <w:szCs w:val="22"/>
              </w:rPr>
              <w:t>-</w:t>
            </w:r>
          </w:p>
        </w:tc>
        <w:tc>
          <w:tcPr>
            <w:tcW w:w="270" w:type="dxa"/>
          </w:tcPr>
          <w:p w14:paraId="456F7460" w14:textId="1EEEEC1C" w:rsidR="00166034" w:rsidRPr="001F5BB6" w:rsidRDefault="00166034" w:rsidP="00166034">
            <w:pPr>
              <w:tabs>
                <w:tab w:val="decimal" w:pos="951"/>
              </w:tabs>
              <w:ind w:right="-96"/>
              <w:rPr>
                <w:rFonts w:cs="Times New Roman"/>
                <w:sz w:val="22"/>
                <w:szCs w:val="22"/>
                <w:lang w:bidi="ar-SA"/>
              </w:rPr>
            </w:pPr>
          </w:p>
        </w:tc>
        <w:tc>
          <w:tcPr>
            <w:tcW w:w="1080" w:type="dxa"/>
          </w:tcPr>
          <w:p w14:paraId="5FD05613" w14:textId="77777777" w:rsidR="00166034" w:rsidRPr="001F5BB6" w:rsidRDefault="00166034" w:rsidP="00166034">
            <w:pPr>
              <w:tabs>
                <w:tab w:val="decimal" w:pos="973"/>
              </w:tabs>
              <w:ind w:right="-96"/>
              <w:rPr>
                <w:rFonts w:cs="Times New Roman"/>
                <w:sz w:val="22"/>
                <w:szCs w:val="22"/>
                <w:lang w:bidi="ar-SA"/>
              </w:rPr>
            </w:pPr>
            <w:r>
              <w:rPr>
                <w:rFonts w:cs="Times New Roman"/>
                <w:sz w:val="22"/>
                <w:szCs w:val="22"/>
                <w:lang w:bidi="ar-SA"/>
              </w:rPr>
              <w:t>(629)</w:t>
            </w:r>
          </w:p>
        </w:tc>
        <w:tc>
          <w:tcPr>
            <w:tcW w:w="270" w:type="dxa"/>
          </w:tcPr>
          <w:p w14:paraId="5682F084" w14:textId="3ECFD96D" w:rsidR="00166034" w:rsidRPr="001F5BB6" w:rsidRDefault="00166034" w:rsidP="00166034">
            <w:pPr>
              <w:tabs>
                <w:tab w:val="decimal" w:pos="972"/>
              </w:tabs>
              <w:ind w:right="-96"/>
              <w:rPr>
                <w:rFonts w:cs="Times New Roman"/>
                <w:sz w:val="22"/>
                <w:szCs w:val="22"/>
                <w:lang w:bidi="ar-SA"/>
              </w:rPr>
            </w:pPr>
          </w:p>
        </w:tc>
        <w:tc>
          <w:tcPr>
            <w:tcW w:w="1406" w:type="dxa"/>
            <w:gridSpan w:val="2"/>
          </w:tcPr>
          <w:p w14:paraId="7851DB15" w14:textId="77777777" w:rsidR="00166034" w:rsidRPr="001F5BB6" w:rsidRDefault="00166034" w:rsidP="0045327B">
            <w:pPr>
              <w:tabs>
                <w:tab w:val="decimal" w:pos="1189"/>
              </w:tabs>
              <w:ind w:right="-96"/>
              <w:rPr>
                <w:rFonts w:cs="Times New Roman"/>
                <w:sz w:val="22"/>
                <w:szCs w:val="22"/>
              </w:rPr>
            </w:pPr>
            <w:r>
              <w:rPr>
                <w:rFonts w:cs="Times New Roman"/>
                <w:sz w:val="22"/>
                <w:szCs w:val="22"/>
              </w:rPr>
              <w:t>38,280</w:t>
            </w:r>
          </w:p>
        </w:tc>
      </w:tr>
      <w:tr w:rsidR="00166034" w:rsidRPr="001F5BB6" w14:paraId="1C990383" w14:textId="77777777" w:rsidTr="0045327B">
        <w:tc>
          <w:tcPr>
            <w:tcW w:w="4140" w:type="dxa"/>
          </w:tcPr>
          <w:p w14:paraId="1D856EDB" w14:textId="2D245DED" w:rsidR="00166034" w:rsidRPr="001F5BB6" w:rsidRDefault="00166034" w:rsidP="00166034">
            <w:pPr>
              <w:ind w:left="162" w:right="-79" w:hanging="162"/>
              <w:rPr>
                <w:rFonts w:cs="Times New Roman"/>
                <w:sz w:val="22"/>
                <w:szCs w:val="22"/>
                <w:cs/>
              </w:rPr>
            </w:pPr>
            <w:r w:rsidRPr="001F5BB6">
              <w:rPr>
                <w:rFonts w:cs="Times New Roman"/>
                <w:sz w:val="22"/>
                <w:szCs w:val="22"/>
              </w:rPr>
              <w:t>Accounts receivable (</w:t>
            </w:r>
            <w:r w:rsidR="0045327B" w:rsidRPr="00CD19B9">
              <w:rPr>
                <w:rFonts w:cs="Times New Roman"/>
                <w:sz w:val="22"/>
                <w:szCs w:val="22"/>
              </w:rPr>
              <w:t>impairment losses</w:t>
            </w:r>
            <w:r w:rsidRPr="001F5BB6">
              <w:rPr>
                <w:rFonts w:cs="Times New Roman"/>
                <w:sz w:val="22"/>
                <w:szCs w:val="22"/>
              </w:rPr>
              <w:t>)</w:t>
            </w:r>
          </w:p>
        </w:tc>
        <w:tc>
          <w:tcPr>
            <w:tcW w:w="270" w:type="dxa"/>
          </w:tcPr>
          <w:p w14:paraId="22FA8587"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008DB4A3" w14:textId="77777777" w:rsidR="00166034" w:rsidRPr="001F5BB6" w:rsidRDefault="00166034" w:rsidP="004D20E5">
            <w:pPr>
              <w:tabs>
                <w:tab w:val="decimal" w:pos="1306"/>
              </w:tabs>
              <w:ind w:right="-96"/>
              <w:rPr>
                <w:rFonts w:cs="Times New Roman"/>
                <w:sz w:val="22"/>
                <w:szCs w:val="22"/>
              </w:rPr>
            </w:pPr>
            <w:r>
              <w:rPr>
                <w:rFonts w:cs="Times New Roman"/>
                <w:sz w:val="22"/>
                <w:szCs w:val="22"/>
              </w:rPr>
              <w:t>328</w:t>
            </w:r>
          </w:p>
        </w:tc>
        <w:tc>
          <w:tcPr>
            <w:tcW w:w="270" w:type="dxa"/>
          </w:tcPr>
          <w:p w14:paraId="5757873D" w14:textId="77777777" w:rsidR="00166034" w:rsidRPr="001F5BB6" w:rsidRDefault="00166034" w:rsidP="00166034">
            <w:pPr>
              <w:tabs>
                <w:tab w:val="decimal" w:pos="951"/>
              </w:tabs>
              <w:ind w:right="-96"/>
              <w:rPr>
                <w:rFonts w:cs="Times New Roman"/>
                <w:sz w:val="22"/>
                <w:szCs w:val="22"/>
                <w:lang w:bidi="ar-SA"/>
              </w:rPr>
            </w:pPr>
          </w:p>
        </w:tc>
        <w:tc>
          <w:tcPr>
            <w:tcW w:w="1800" w:type="dxa"/>
          </w:tcPr>
          <w:p w14:paraId="20EB8498" w14:textId="77777777" w:rsidR="00166034" w:rsidRPr="001F5BB6" w:rsidRDefault="00166034" w:rsidP="0045327B">
            <w:pPr>
              <w:tabs>
                <w:tab w:val="decimal" w:pos="1334"/>
              </w:tabs>
              <w:ind w:right="-96"/>
              <w:rPr>
                <w:rFonts w:cs="Times New Roman"/>
                <w:sz w:val="22"/>
                <w:szCs w:val="22"/>
              </w:rPr>
            </w:pPr>
            <w:r>
              <w:rPr>
                <w:rFonts w:cs="Times New Roman"/>
                <w:sz w:val="22"/>
                <w:szCs w:val="22"/>
              </w:rPr>
              <w:t>5,679</w:t>
            </w:r>
          </w:p>
        </w:tc>
        <w:tc>
          <w:tcPr>
            <w:tcW w:w="270" w:type="dxa"/>
          </w:tcPr>
          <w:p w14:paraId="064A8E2B"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36529AB6" w14:textId="77777777" w:rsidR="00166034" w:rsidRPr="001F5BB6" w:rsidRDefault="00166034" w:rsidP="0045327B">
            <w:pPr>
              <w:tabs>
                <w:tab w:val="decimal" w:pos="798"/>
              </w:tabs>
              <w:ind w:right="-96"/>
              <w:rPr>
                <w:rFonts w:cs="Times New Roman"/>
                <w:sz w:val="22"/>
                <w:szCs w:val="22"/>
              </w:rPr>
            </w:pPr>
            <w:r w:rsidRPr="006D62FE">
              <w:rPr>
                <w:rFonts w:cs="Times New Roman"/>
                <w:sz w:val="22"/>
                <w:szCs w:val="22"/>
              </w:rPr>
              <w:t>-</w:t>
            </w:r>
          </w:p>
        </w:tc>
        <w:tc>
          <w:tcPr>
            <w:tcW w:w="270" w:type="dxa"/>
          </w:tcPr>
          <w:p w14:paraId="35562061" w14:textId="77777777" w:rsidR="00166034" w:rsidRPr="001F5BB6" w:rsidRDefault="00166034" w:rsidP="00166034">
            <w:pPr>
              <w:tabs>
                <w:tab w:val="decimal" w:pos="951"/>
              </w:tabs>
              <w:ind w:right="-96"/>
              <w:rPr>
                <w:rFonts w:cs="Times New Roman"/>
                <w:sz w:val="22"/>
                <w:szCs w:val="22"/>
                <w:lang w:bidi="ar-SA"/>
              </w:rPr>
            </w:pPr>
          </w:p>
        </w:tc>
        <w:tc>
          <w:tcPr>
            <w:tcW w:w="1710" w:type="dxa"/>
          </w:tcPr>
          <w:p w14:paraId="58F5A45A" w14:textId="17025E5D" w:rsidR="00166034" w:rsidRPr="001F5BB6" w:rsidRDefault="00166034" w:rsidP="00166034">
            <w:pPr>
              <w:tabs>
                <w:tab w:val="decimal" w:pos="951"/>
              </w:tabs>
              <w:ind w:right="-96"/>
              <w:rPr>
                <w:rFonts w:cs="Times New Roman"/>
                <w:sz w:val="22"/>
                <w:szCs w:val="22"/>
                <w:lang w:bidi="ar-SA"/>
              </w:rPr>
            </w:pPr>
            <w:r w:rsidRPr="006D62FE">
              <w:rPr>
                <w:rFonts w:cs="Times New Roman"/>
                <w:sz w:val="22"/>
                <w:szCs w:val="22"/>
              </w:rPr>
              <w:t>-</w:t>
            </w:r>
          </w:p>
        </w:tc>
        <w:tc>
          <w:tcPr>
            <w:tcW w:w="270" w:type="dxa"/>
          </w:tcPr>
          <w:p w14:paraId="1A060A51" w14:textId="3938F401" w:rsidR="00166034" w:rsidRPr="001F5BB6" w:rsidRDefault="00166034" w:rsidP="00166034">
            <w:pPr>
              <w:tabs>
                <w:tab w:val="decimal" w:pos="951"/>
              </w:tabs>
              <w:ind w:right="-96"/>
              <w:rPr>
                <w:rFonts w:cs="Times New Roman"/>
                <w:sz w:val="22"/>
                <w:szCs w:val="22"/>
                <w:lang w:bidi="ar-SA"/>
              </w:rPr>
            </w:pPr>
          </w:p>
        </w:tc>
        <w:tc>
          <w:tcPr>
            <w:tcW w:w="1080" w:type="dxa"/>
          </w:tcPr>
          <w:p w14:paraId="7E975663" w14:textId="77777777" w:rsidR="00166034" w:rsidRPr="001F5BB6" w:rsidRDefault="00166034" w:rsidP="00166034">
            <w:pPr>
              <w:tabs>
                <w:tab w:val="decimal" w:pos="700"/>
              </w:tabs>
              <w:ind w:right="-96"/>
              <w:rPr>
                <w:rFonts w:cs="Times New Roman"/>
                <w:sz w:val="22"/>
                <w:szCs w:val="22"/>
              </w:rPr>
            </w:pPr>
            <w:r>
              <w:rPr>
                <w:rFonts w:cs="Times New Roman"/>
                <w:sz w:val="22"/>
                <w:szCs w:val="22"/>
              </w:rPr>
              <w:t>-</w:t>
            </w:r>
          </w:p>
        </w:tc>
        <w:tc>
          <w:tcPr>
            <w:tcW w:w="270" w:type="dxa"/>
          </w:tcPr>
          <w:p w14:paraId="0EDA08C8" w14:textId="76F538E3" w:rsidR="00166034" w:rsidRPr="001F5BB6" w:rsidRDefault="00166034" w:rsidP="00166034">
            <w:pPr>
              <w:tabs>
                <w:tab w:val="decimal" w:pos="972"/>
              </w:tabs>
              <w:ind w:right="-96"/>
              <w:rPr>
                <w:rFonts w:cs="Times New Roman"/>
                <w:sz w:val="22"/>
                <w:szCs w:val="22"/>
                <w:lang w:bidi="ar-SA"/>
              </w:rPr>
            </w:pPr>
          </w:p>
        </w:tc>
        <w:tc>
          <w:tcPr>
            <w:tcW w:w="1406" w:type="dxa"/>
            <w:gridSpan w:val="2"/>
          </w:tcPr>
          <w:p w14:paraId="693B2220" w14:textId="77777777" w:rsidR="00166034" w:rsidRPr="001F5BB6" w:rsidRDefault="00166034" w:rsidP="0045327B">
            <w:pPr>
              <w:tabs>
                <w:tab w:val="decimal" w:pos="1189"/>
              </w:tabs>
              <w:ind w:right="-96"/>
              <w:rPr>
                <w:rFonts w:cs="Times New Roman"/>
                <w:sz w:val="22"/>
                <w:szCs w:val="22"/>
              </w:rPr>
            </w:pPr>
            <w:r>
              <w:rPr>
                <w:rFonts w:cs="Times New Roman"/>
                <w:sz w:val="22"/>
                <w:szCs w:val="22"/>
              </w:rPr>
              <w:t>6,007</w:t>
            </w:r>
          </w:p>
        </w:tc>
      </w:tr>
      <w:tr w:rsidR="00166034" w:rsidRPr="001F5BB6" w14:paraId="1F9A7FA0" w14:textId="77777777" w:rsidTr="0045327B">
        <w:tc>
          <w:tcPr>
            <w:tcW w:w="4140" w:type="dxa"/>
          </w:tcPr>
          <w:p w14:paraId="352882EB" w14:textId="77777777" w:rsidR="00166034" w:rsidRPr="001F5BB6" w:rsidRDefault="00166034" w:rsidP="00166034">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6E335267"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40532DED" w14:textId="77777777" w:rsidR="00166034" w:rsidRPr="001F5BB6" w:rsidRDefault="00166034" w:rsidP="004D20E5">
            <w:pPr>
              <w:tabs>
                <w:tab w:val="decimal" w:pos="1306"/>
              </w:tabs>
              <w:ind w:right="-96"/>
              <w:rPr>
                <w:rFonts w:cs="Times New Roman"/>
                <w:sz w:val="22"/>
                <w:szCs w:val="22"/>
              </w:rPr>
            </w:pPr>
            <w:r>
              <w:rPr>
                <w:rFonts w:cs="Times New Roman"/>
                <w:sz w:val="22"/>
                <w:szCs w:val="22"/>
              </w:rPr>
              <w:t>24,828</w:t>
            </w:r>
          </w:p>
        </w:tc>
        <w:tc>
          <w:tcPr>
            <w:tcW w:w="270" w:type="dxa"/>
          </w:tcPr>
          <w:p w14:paraId="5215B6DC" w14:textId="77777777" w:rsidR="00166034" w:rsidRPr="001F5BB6" w:rsidRDefault="00166034" w:rsidP="00166034">
            <w:pPr>
              <w:tabs>
                <w:tab w:val="decimal" w:pos="951"/>
              </w:tabs>
              <w:ind w:right="-96"/>
              <w:rPr>
                <w:rFonts w:cs="Times New Roman"/>
                <w:sz w:val="22"/>
                <w:szCs w:val="22"/>
                <w:lang w:bidi="ar-SA"/>
              </w:rPr>
            </w:pPr>
          </w:p>
        </w:tc>
        <w:tc>
          <w:tcPr>
            <w:tcW w:w="1800" w:type="dxa"/>
          </w:tcPr>
          <w:p w14:paraId="0FB9F56D" w14:textId="77777777" w:rsidR="00166034" w:rsidRPr="001F5BB6" w:rsidRDefault="00166034" w:rsidP="0045327B">
            <w:pPr>
              <w:tabs>
                <w:tab w:val="decimal" w:pos="1334"/>
              </w:tabs>
              <w:ind w:right="-96"/>
              <w:rPr>
                <w:rFonts w:cs="Times New Roman"/>
                <w:sz w:val="22"/>
                <w:szCs w:val="22"/>
                <w:cs/>
              </w:rPr>
            </w:pPr>
            <w:r>
              <w:rPr>
                <w:rFonts w:cs="Times New Roman"/>
                <w:sz w:val="22"/>
                <w:szCs w:val="22"/>
              </w:rPr>
              <w:t>750</w:t>
            </w:r>
          </w:p>
        </w:tc>
        <w:tc>
          <w:tcPr>
            <w:tcW w:w="270" w:type="dxa"/>
          </w:tcPr>
          <w:p w14:paraId="6C08FE15" w14:textId="77777777" w:rsidR="00166034" w:rsidRPr="001F5BB6" w:rsidRDefault="00166034" w:rsidP="00166034">
            <w:pPr>
              <w:tabs>
                <w:tab w:val="decimal" w:pos="951"/>
              </w:tabs>
              <w:ind w:right="-96"/>
              <w:rPr>
                <w:rFonts w:cs="Times New Roman"/>
                <w:sz w:val="22"/>
                <w:szCs w:val="22"/>
                <w:lang w:bidi="ar-SA"/>
              </w:rPr>
            </w:pPr>
          </w:p>
        </w:tc>
        <w:tc>
          <w:tcPr>
            <w:tcW w:w="1620" w:type="dxa"/>
          </w:tcPr>
          <w:p w14:paraId="4C884E6F" w14:textId="77777777" w:rsidR="00166034" w:rsidRPr="001F5BB6" w:rsidRDefault="00166034" w:rsidP="0045327B">
            <w:pPr>
              <w:tabs>
                <w:tab w:val="decimal" w:pos="1158"/>
              </w:tabs>
              <w:ind w:right="-96"/>
              <w:jc w:val="both"/>
              <w:rPr>
                <w:rFonts w:cs="Times New Roman"/>
                <w:sz w:val="22"/>
                <w:szCs w:val="22"/>
              </w:rPr>
            </w:pPr>
            <w:r>
              <w:rPr>
                <w:rFonts w:cs="Times New Roman"/>
                <w:sz w:val="22"/>
                <w:szCs w:val="22"/>
              </w:rPr>
              <w:t>464</w:t>
            </w:r>
          </w:p>
        </w:tc>
        <w:tc>
          <w:tcPr>
            <w:tcW w:w="270" w:type="dxa"/>
          </w:tcPr>
          <w:p w14:paraId="5792AEDD" w14:textId="77777777" w:rsidR="00166034" w:rsidRPr="001F5BB6" w:rsidRDefault="00166034" w:rsidP="00166034">
            <w:pPr>
              <w:tabs>
                <w:tab w:val="decimal" w:pos="951"/>
              </w:tabs>
              <w:ind w:right="-96"/>
              <w:rPr>
                <w:rFonts w:cs="Times New Roman"/>
                <w:sz w:val="22"/>
                <w:szCs w:val="22"/>
              </w:rPr>
            </w:pPr>
          </w:p>
        </w:tc>
        <w:tc>
          <w:tcPr>
            <w:tcW w:w="1710" w:type="dxa"/>
          </w:tcPr>
          <w:p w14:paraId="6C45B17B" w14:textId="0041C6C2" w:rsidR="00166034" w:rsidRPr="001F5BB6" w:rsidRDefault="00166034" w:rsidP="00166034">
            <w:pPr>
              <w:tabs>
                <w:tab w:val="decimal" w:pos="951"/>
              </w:tabs>
              <w:ind w:right="-96"/>
              <w:rPr>
                <w:rFonts w:cs="Times New Roman"/>
                <w:sz w:val="22"/>
                <w:szCs w:val="22"/>
              </w:rPr>
            </w:pPr>
            <w:r w:rsidRPr="006D62FE">
              <w:rPr>
                <w:rFonts w:cs="Times New Roman"/>
                <w:sz w:val="22"/>
                <w:szCs w:val="22"/>
              </w:rPr>
              <w:t>-</w:t>
            </w:r>
          </w:p>
        </w:tc>
        <w:tc>
          <w:tcPr>
            <w:tcW w:w="270" w:type="dxa"/>
          </w:tcPr>
          <w:p w14:paraId="2435E546" w14:textId="62AEF04D" w:rsidR="00166034" w:rsidRPr="001F5BB6" w:rsidRDefault="00166034" w:rsidP="00166034">
            <w:pPr>
              <w:tabs>
                <w:tab w:val="decimal" w:pos="951"/>
              </w:tabs>
              <w:ind w:right="-96"/>
              <w:rPr>
                <w:rFonts w:cs="Times New Roman"/>
                <w:sz w:val="22"/>
                <w:szCs w:val="22"/>
              </w:rPr>
            </w:pPr>
          </w:p>
        </w:tc>
        <w:tc>
          <w:tcPr>
            <w:tcW w:w="1080" w:type="dxa"/>
          </w:tcPr>
          <w:p w14:paraId="77B90BF7" w14:textId="77777777" w:rsidR="00166034" w:rsidRPr="001F5BB6" w:rsidRDefault="00166034" w:rsidP="0045327B">
            <w:pPr>
              <w:tabs>
                <w:tab w:val="decimal" w:pos="860"/>
              </w:tabs>
              <w:ind w:right="-96"/>
              <w:rPr>
                <w:rFonts w:cs="Times New Roman"/>
                <w:sz w:val="22"/>
                <w:szCs w:val="22"/>
              </w:rPr>
            </w:pPr>
            <w:r>
              <w:rPr>
                <w:rFonts w:cs="Times New Roman"/>
                <w:sz w:val="22"/>
                <w:szCs w:val="22"/>
              </w:rPr>
              <w:t>3</w:t>
            </w:r>
          </w:p>
        </w:tc>
        <w:tc>
          <w:tcPr>
            <w:tcW w:w="270" w:type="dxa"/>
          </w:tcPr>
          <w:p w14:paraId="110D0A21" w14:textId="2F99D386" w:rsidR="00166034" w:rsidRPr="001F5BB6" w:rsidRDefault="00166034" w:rsidP="00166034">
            <w:pPr>
              <w:tabs>
                <w:tab w:val="decimal" w:pos="972"/>
              </w:tabs>
              <w:ind w:right="-96"/>
              <w:rPr>
                <w:rFonts w:cs="Times New Roman"/>
                <w:sz w:val="22"/>
                <w:szCs w:val="22"/>
              </w:rPr>
            </w:pPr>
          </w:p>
        </w:tc>
        <w:tc>
          <w:tcPr>
            <w:tcW w:w="1406" w:type="dxa"/>
            <w:gridSpan w:val="2"/>
          </w:tcPr>
          <w:p w14:paraId="09F1E2E7" w14:textId="77777777" w:rsidR="00166034" w:rsidRPr="001F5BB6" w:rsidRDefault="00166034" w:rsidP="0045327B">
            <w:pPr>
              <w:tabs>
                <w:tab w:val="decimal" w:pos="1189"/>
              </w:tabs>
              <w:ind w:right="-96"/>
              <w:rPr>
                <w:rFonts w:cs="Times New Roman"/>
                <w:sz w:val="22"/>
                <w:szCs w:val="22"/>
              </w:rPr>
            </w:pPr>
            <w:r>
              <w:rPr>
                <w:rFonts w:cs="Times New Roman"/>
                <w:sz w:val="22"/>
                <w:szCs w:val="22"/>
              </w:rPr>
              <w:t>26,045</w:t>
            </w:r>
          </w:p>
        </w:tc>
      </w:tr>
      <w:tr w:rsidR="00166034" w:rsidRPr="001F5BB6" w14:paraId="2C4B0773" w14:textId="77777777" w:rsidTr="0045327B">
        <w:trPr>
          <w:trHeight w:val="270"/>
        </w:trPr>
        <w:tc>
          <w:tcPr>
            <w:tcW w:w="4140" w:type="dxa"/>
          </w:tcPr>
          <w:p w14:paraId="051EF073" w14:textId="77777777" w:rsidR="00166034" w:rsidRPr="001F5BB6" w:rsidRDefault="00166034" w:rsidP="00166034">
            <w:pPr>
              <w:ind w:left="162" w:right="-79" w:hanging="162"/>
              <w:rPr>
                <w:rFonts w:cs="Times New Roman"/>
                <w:sz w:val="22"/>
                <w:szCs w:val="22"/>
                <w:cs/>
              </w:rPr>
            </w:pPr>
            <w:r w:rsidRPr="001F5BB6">
              <w:rPr>
                <w:rFonts w:cs="Times New Roman"/>
                <w:sz w:val="22"/>
                <w:szCs w:val="22"/>
              </w:rPr>
              <w:t>Other current assets</w:t>
            </w:r>
          </w:p>
        </w:tc>
        <w:tc>
          <w:tcPr>
            <w:tcW w:w="270" w:type="dxa"/>
          </w:tcPr>
          <w:p w14:paraId="0EFB1EA8" w14:textId="77777777" w:rsidR="00166034" w:rsidRPr="001F5BB6" w:rsidRDefault="00166034" w:rsidP="00166034">
            <w:pPr>
              <w:tabs>
                <w:tab w:val="decimal" w:pos="951"/>
              </w:tabs>
              <w:ind w:right="-96"/>
              <w:rPr>
                <w:rFonts w:cs="Times New Roman"/>
                <w:sz w:val="22"/>
                <w:szCs w:val="22"/>
              </w:rPr>
            </w:pPr>
          </w:p>
        </w:tc>
        <w:tc>
          <w:tcPr>
            <w:tcW w:w="1620" w:type="dxa"/>
          </w:tcPr>
          <w:p w14:paraId="52D3D352" w14:textId="77777777" w:rsidR="00166034" w:rsidRPr="001F5BB6" w:rsidRDefault="00166034" w:rsidP="004D20E5">
            <w:pPr>
              <w:tabs>
                <w:tab w:val="decimal" w:pos="1306"/>
              </w:tabs>
              <w:ind w:right="-96"/>
              <w:rPr>
                <w:rFonts w:cs="Times New Roman"/>
                <w:sz w:val="22"/>
                <w:szCs w:val="22"/>
              </w:rPr>
            </w:pPr>
            <w:r>
              <w:rPr>
                <w:rFonts w:cs="Times New Roman"/>
                <w:sz w:val="22"/>
                <w:szCs w:val="22"/>
              </w:rPr>
              <w:t>425</w:t>
            </w:r>
          </w:p>
        </w:tc>
        <w:tc>
          <w:tcPr>
            <w:tcW w:w="270" w:type="dxa"/>
          </w:tcPr>
          <w:p w14:paraId="235EC4C9" w14:textId="77777777" w:rsidR="00166034" w:rsidRPr="001F5BB6" w:rsidRDefault="00166034" w:rsidP="00166034">
            <w:pPr>
              <w:tabs>
                <w:tab w:val="decimal" w:pos="972"/>
              </w:tabs>
              <w:ind w:right="-96"/>
              <w:rPr>
                <w:rFonts w:cs="Times New Roman"/>
                <w:sz w:val="22"/>
                <w:szCs w:val="22"/>
              </w:rPr>
            </w:pPr>
          </w:p>
        </w:tc>
        <w:tc>
          <w:tcPr>
            <w:tcW w:w="1800" w:type="dxa"/>
          </w:tcPr>
          <w:p w14:paraId="05B01E40" w14:textId="77777777" w:rsidR="00166034" w:rsidRPr="001F5BB6" w:rsidRDefault="00166034" w:rsidP="0045327B">
            <w:pPr>
              <w:tabs>
                <w:tab w:val="decimal" w:pos="1334"/>
              </w:tabs>
              <w:ind w:right="-96"/>
              <w:rPr>
                <w:rFonts w:cs="Times New Roman"/>
                <w:sz w:val="22"/>
                <w:szCs w:val="22"/>
              </w:rPr>
            </w:pPr>
            <w:r>
              <w:rPr>
                <w:rFonts w:cs="Times New Roman"/>
                <w:sz w:val="22"/>
                <w:szCs w:val="22"/>
              </w:rPr>
              <w:t>(425)</w:t>
            </w:r>
          </w:p>
        </w:tc>
        <w:tc>
          <w:tcPr>
            <w:tcW w:w="270" w:type="dxa"/>
          </w:tcPr>
          <w:p w14:paraId="50853ED0" w14:textId="77777777" w:rsidR="00166034" w:rsidRPr="001F5BB6" w:rsidRDefault="00166034" w:rsidP="00166034">
            <w:pPr>
              <w:tabs>
                <w:tab w:val="decimal" w:pos="951"/>
              </w:tabs>
              <w:ind w:right="-96"/>
              <w:rPr>
                <w:rFonts w:cs="Times New Roman"/>
                <w:sz w:val="22"/>
                <w:szCs w:val="22"/>
              </w:rPr>
            </w:pPr>
          </w:p>
        </w:tc>
        <w:tc>
          <w:tcPr>
            <w:tcW w:w="1620" w:type="dxa"/>
          </w:tcPr>
          <w:p w14:paraId="22C788EE" w14:textId="77777777" w:rsidR="00166034" w:rsidRPr="001F5BB6" w:rsidRDefault="00166034" w:rsidP="0045327B">
            <w:pPr>
              <w:tabs>
                <w:tab w:val="decimal" w:pos="798"/>
              </w:tabs>
              <w:ind w:right="-96"/>
              <w:rPr>
                <w:rFonts w:cs="Times New Roman"/>
                <w:sz w:val="22"/>
                <w:szCs w:val="22"/>
              </w:rPr>
            </w:pPr>
            <w:r>
              <w:rPr>
                <w:rFonts w:cs="Times New Roman"/>
                <w:sz w:val="22"/>
                <w:szCs w:val="22"/>
              </w:rPr>
              <w:t>-</w:t>
            </w:r>
          </w:p>
        </w:tc>
        <w:tc>
          <w:tcPr>
            <w:tcW w:w="270" w:type="dxa"/>
          </w:tcPr>
          <w:p w14:paraId="2E0F9DF6" w14:textId="77777777" w:rsidR="00166034" w:rsidRPr="001F5BB6" w:rsidRDefault="00166034" w:rsidP="00166034">
            <w:pPr>
              <w:tabs>
                <w:tab w:val="decimal" w:pos="951"/>
              </w:tabs>
              <w:ind w:right="-96"/>
              <w:rPr>
                <w:rFonts w:cs="Times New Roman"/>
                <w:sz w:val="22"/>
                <w:szCs w:val="22"/>
              </w:rPr>
            </w:pPr>
          </w:p>
        </w:tc>
        <w:tc>
          <w:tcPr>
            <w:tcW w:w="1710" w:type="dxa"/>
          </w:tcPr>
          <w:p w14:paraId="23B1F80A" w14:textId="4137443E" w:rsidR="00166034" w:rsidRPr="001F5BB6" w:rsidRDefault="00166034" w:rsidP="00166034">
            <w:pPr>
              <w:tabs>
                <w:tab w:val="decimal" w:pos="951"/>
              </w:tabs>
              <w:ind w:right="-96"/>
              <w:rPr>
                <w:rFonts w:cs="Times New Roman"/>
                <w:sz w:val="22"/>
                <w:szCs w:val="22"/>
              </w:rPr>
            </w:pPr>
            <w:r w:rsidRPr="006D62FE">
              <w:rPr>
                <w:rFonts w:cs="Times New Roman"/>
                <w:sz w:val="22"/>
                <w:szCs w:val="22"/>
              </w:rPr>
              <w:t>-</w:t>
            </w:r>
          </w:p>
        </w:tc>
        <w:tc>
          <w:tcPr>
            <w:tcW w:w="270" w:type="dxa"/>
          </w:tcPr>
          <w:p w14:paraId="5BDCE45B" w14:textId="48B6B105" w:rsidR="00166034" w:rsidRPr="001F5BB6" w:rsidRDefault="00166034" w:rsidP="00166034">
            <w:pPr>
              <w:tabs>
                <w:tab w:val="decimal" w:pos="951"/>
              </w:tabs>
              <w:ind w:right="-96"/>
              <w:rPr>
                <w:rFonts w:cs="Times New Roman"/>
                <w:sz w:val="22"/>
                <w:szCs w:val="22"/>
              </w:rPr>
            </w:pPr>
          </w:p>
        </w:tc>
        <w:tc>
          <w:tcPr>
            <w:tcW w:w="1080" w:type="dxa"/>
          </w:tcPr>
          <w:p w14:paraId="4431655A" w14:textId="77777777" w:rsidR="00166034" w:rsidRPr="001F5BB6" w:rsidRDefault="00166034" w:rsidP="00166034">
            <w:pPr>
              <w:tabs>
                <w:tab w:val="decimal" w:pos="700"/>
              </w:tabs>
              <w:ind w:right="-96"/>
              <w:rPr>
                <w:rFonts w:cs="Times New Roman"/>
                <w:sz w:val="22"/>
                <w:szCs w:val="22"/>
              </w:rPr>
            </w:pPr>
            <w:r>
              <w:rPr>
                <w:rFonts w:cs="Times New Roman"/>
                <w:sz w:val="22"/>
                <w:szCs w:val="22"/>
              </w:rPr>
              <w:t>-</w:t>
            </w:r>
          </w:p>
        </w:tc>
        <w:tc>
          <w:tcPr>
            <w:tcW w:w="270" w:type="dxa"/>
          </w:tcPr>
          <w:p w14:paraId="360A15EC" w14:textId="34891D0E" w:rsidR="00166034" w:rsidRPr="001F5BB6" w:rsidRDefault="00166034" w:rsidP="00166034">
            <w:pPr>
              <w:tabs>
                <w:tab w:val="decimal" w:pos="972"/>
              </w:tabs>
              <w:ind w:right="-96"/>
              <w:rPr>
                <w:rFonts w:cs="Times New Roman"/>
                <w:sz w:val="22"/>
                <w:szCs w:val="22"/>
              </w:rPr>
            </w:pPr>
          </w:p>
        </w:tc>
        <w:tc>
          <w:tcPr>
            <w:tcW w:w="1406" w:type="dxa"/>
            <w:gridSpan w:val="2"/>
          </w:tcPr>
          <w:p w14:paraId="3BF7CB9D" w14:textId="77777777" w:rsidR="00166034" w:rsidRPr="001F5BB6" w:rsidRDefault="00166034" w:rsidP="00166034">
            <w:pPr>
              <w:tabs>
                <w:tab w:val="decimal" w:pos="700"/>
              </w:tabs>
              <w:ind w:right="-96"/>
              <w:rPr>
                <w:rFonts w:cs="Times New Roman"/>
                <w:sz w:val="22"/>
                <w:szCs w:val="22"/>
              </w:rPr>
            </w:pPr>
            <w:r>
              <w:rPr>
                <w:rFonts w:cs="Times New Roman"/>
                <w:sz w:val="22"/>
                <w:szCs w:val="22"/>
              </w:rPr>
              <w:t>-</w:t>
            </w:r>
          </w:p>
        </w:tc>
      </w:tr>
      <w:tr w:rsidR="00166034" w:rsidRPr="001F5BB6" w14:paraId="0B18E0A8" w14:textId="77777777" w:rsidTr="0045327B">
        <w:tc>
          <w:tcPr>
            <w:tcW w:w="4140" w:type="dxa"/>
          </w:tcPr>
          <w:p w14:paraId="55699035" w14:textId="77777777" w:rsidR="00166034" w:rsidRPr="001F5BB6" w:rsidRDefault="00166034" w:rsidP="00166034">
            <w:pPr>
              <w:ind w:left="162" w:right="-79" w:hanging="162"/>
              <w:rPr>
                <w:rFonts w:cs="Times New Roman"/>
                <w:sz w:val="22"/>
                <w:szCs w:val="22"/>
                <w:cs/>
              </w:rPr>
            </w:pPr>
            <w:r w:rsidRPr="001F5BB6">
              <w:rPr>
                <w:rFonts w:cs="Times New Roman"/>
                <w:sz w:val="22"/>
                <w:szCs w:val="22"/>
              </w:rPr>
              <w:t>Other current liabilities</w:t>
            </w:r>
          </w:p>
        </w:tc>
        <w:tc>
          <w:tcPr>
            <w:tcW w:w="270" w:type="dxa"/>
          </w:tcPr>
          <w:p w14:paraId="4DCE1B64" w14:textId="77777777" w:rsidR="00166034" w:rsidRPr="001F5BB6" w:rsidRDefault="00166034" w:rsidP="00166034">
            <w:pPr>
              <w:tabs>
                <w:tab w:val="decimal" w:pos="951"/>
              </w:tabs>
              <w:ind w:right="-96"/>
              <w:rPr>
                <w:rFonts w:cs="Times New Roman"/>
                <w:sz w:val="22"/>
                <w:szCs w:val="22"/>
                <w:lang w:bidi="ar-SA"/>
              </w:rPr>
            </w:pPr>
          </w:p>
        </w:tc>
        <w:tc>
          <w:tcPr>
            <w:tcW w:w="1620" w:type="dxa"/>
            <w:tcBorders>
              <w:bottom w:val="single" w:sz="4" w:space="0" w:color="auto"/>
            </w:tcBorders>
          </w:tcPr>
          <w:p w14:paraId="76FDB8DF" w14:textId="77777777" w:rsidR="00166034" w:rsidRPr="001F5BB6" w:rsidRDefault="00166034" w:rsidP="004D20E5">
            <w:pPr>
              <w:tabs>
                <w:tab w:val="decimal" w:pos="1306"/>
              </w:tabs>
              <w:ind w:right="-96"/>
              <w:rPr>
                <w:rFonts w:cs="Times New Roman"/>
                <w:sz w:val="22"/>
                <w:szCs w:val="22"/>
              </w:rPr>
            </w:pPr>
            <w:r>
              <w:rPr>
                <w:rFonts w:cs="Times New Roman"/>
                <w:sz w:val="22"/>
                <w:szCs w:val="22"/>
              </w:rPr>
              <w:t>799</w:t>
            </w:r>
          </w:p>
        </w:tc>
        <w:tc>
          <w:tcPr>
            <w:tcW w:w="270" w:type="dxa"/>
          </w:tcPr>
          <w:p w14:paraId="7EAA3247" w14:textId="77777777" w:rsidR="00166034" w:rsidRPr="001F5BB6" w:rsidRDefault="00166034" w:rsidP="00166034">
            <w:pPr>
              <w:tabs>
                <w:tab w:val="decimal" w:pos="951"/>
              </w:tabs>
              <w:ind w:right="-96"/>
              <w:rPr>
                <w:rFonts w:cs="Times New Roman"/>
                <w:sz w:val="22"/>
                <w:szCs w:val="22"/>
                <w:lang w:bidi="ar-SA"/>
              </w:rPr>
            </w:pPr>
          </w:p>
        </w:tc>
        <w:tc>
          <w:tcPr>
            <w:tcW w:w="1800" w:type="dxa"/>
            <w:tcBorders>
              <w:bottom w:val="single" w:sz="4" w:space="0" w:color="auto"/>
            </w:tcBorders>
          </w:tcPr>
          <w:p w14:paraId="6257C3F4" w14:textId="77777777" w:rsidR="00166034" w:rsidRPr="001F5BB6" w:rsidRDefault="00166034" w:rsidP="0045327B">
            <w:pPr>
              <w:tabs>
                <w:tab w:val="decimal" w:pos="1334"/>
              </w:tabs>
              <w:ind w:right="-96"/>
              <w:rPr>
                <w:rFonts w:cs="Times New Roman"/>
                <w:sz w:val="22"/>
                <w:szCs w:val="22"/>
                <w:cs/>
              </w:rPr>
            </w:pPr>
            <w:r>
              <w:rPr>
                <w:rFonts w:cs="Times New Roman"/>
                <w:sz w:val="22"/>
                <w:szCs w:val="22"/>
              </w:rPr>
              <w:t>(799)</w:t>
            </w:r>
          </w:p>
        </w:tc>
        <w:tc>
          <w:tcPr>
            <w:tcW w:w="270" w:type="dxa"/>
          </w:tcPr>
          <w:p w14:paraId="5C0552B6" w14:textId="77777777" w:rsidR="00166034" w:rsidRPr="001F5BB6" w:rsidRDefault="00166034" w:rsidP="00166034">
            <w:pPr>
              <w:tabs>
                <w:tab w:val="decimal" w:pos="951"/>
              </w:tabs>
              <w:ind w:right="-96"/>
              <w:rPr>
                <w:rFonts w:cs="Times New Roman"/>
                <w:sz w:val="22"/>
                <w:szCs w:val="22"/>
                <w:lang w:bidi="ar-SA"/>
              </w:rPr>
            </w:pPr>
          </w:p>
        </w:tc>
        <w:tc>
          <w:tcPr>
            <w:tcW w:w="1620" w:type="dxa"/>
            <w:tcBorders>
              <w:bottom w:val="single" w:sz="4" w:space="0" w:color="auto"/>
            </w:tcBorders>
          </w:tcPr>
          <w:p w14:paraId="5342FF9C" w14:textId="77777777" w:rsidR="00166034" w:rsidRPr="001F5BB6" w:rsidRDefault="00166034" w:rsidP="0045327B">
            <w:pPr>
              <w:tabs>
                <w:tab w:val="decimal" w:pos="798"/>
              </w:tabs>
              <w:ind w:right="-96"/>
              <w:rPr>
                <w:rFonts w:cs="Times New Roman"/>
                <w:sz w:val="22"/>
                <w:szCs w:val="22"/>
              </w:rPr>
            </w:pPr>
            <w:r>
              <w:rPr>
                <w:rFonts w:cs="Times New Roman"/>
                <w:sz w:val="22"/>
                <w:szCs w:val="22"/>
              </w:rPr>
              <w:t>-</w:t>
            </w:r>
          </w:p>
        </w:tc>
        <w:tc>
          <w:tcPr>
            <w:tcW w:w="270" w:type="dxa"/>
          </w:tcPr>
          <w:p w14:paraId="2D3DD3AF" w14:textId="77777777" w:rsidR="00166034" w:rsidRPr="001F5BB6" w:rsidRDefault="00166034" w:rsidP="00166034">
            <w:pPr>
              <w:tabs>
                <w:tab w:val="decimal" w:pos="951"/>
              </w:tabs>
              <w:ind w:right="-96"/>
              <w:rPr>
                <w:rFonts w:cs="Times New Roman"/>
                <w:sz w:val="22"/>
                <w:szCs w:val="22"/>
                <w:lang w:bidi="ar-SA"/>
              </w:rPr>
            </w:pPr>
          </w:p>
        </w:tc>
        <w:tc>
          <w:tcPr>
            <w:tcW w:w="1710" w:type="dxa"/>
            <w:tcBorders>
              <w:bottom w:val="single" w:sz="4" w:space="0" w:color="auto"/>
            </w:tcBorders>
          </w:tcPr>
          <w:p w14:paraId="02F4A56B" w14:textId="72188C26" w:rsidR="00166034" w:rsidRPr="001F5BB6" w:rsidRDefault="00166034" w:rsidP="00166034">
            <w:pPr>
              <w:tabs>
                <w:tab w:val="decimal" w:pos="951"/>
              </w:tabs>
              <w:ind w:right="-96"/>
              <w:rPr>
                <w:rFonts w:cs="Times New Roman"/>
                <w:sz w:val="22"/>
                <w:szCs w:val="22"/>
                <w:lang w:bidi="ar-SA"/>
              </w:rPr>
            </w:pPr>
            <w:r w:rsidRPr="006D62FE">
              <w:rPr>
                <w:rFonts w:cs="Times New Roman"/>
                <w:sz w:val="22"/>
                <w:szCs w:val="22"/>
              </w:rPr>
              <w:t>-</w:t>
            </w:r>
          </w:p>
        </w:tc>
        <w:tc>
          <w:tcPr>
            <w:tcW w:w="270" w:type="dxa"/>
          </w:tcPr>
          <w:p w14:paraId="4C54E84D" w14:textId="7D856EB2" w:rsidR="00166034" w:rsidRPr="001F5BB6" w:rsidRDefault="00166034" w:rsidP="00166034">
            <w:pPr>
              <w:tabs>
                <w:tab w:val="decimal" w:pos="951"/>
              </w:tabs>
              <w:ind w:right="-96"/>
              <w:rPr>
                <w:rFonts w:cs="Times New Roman"/>
                <w:sz w:val="22"/>
                <w:szCs w:val="22"/>
                <w:lang w:bidi="ar-SA"/>
              </w:rPr>
            </w:pPr>
          </w:p>
        </w:tc>
        <w:tc>
          <w:tcPr>
            <w:tcW w:w="1080" w:type="dxa"/>
          </w:tcPr>
          <w:p w14:paraId="7060A9A3" w14:textId="77777777" w:rsidR="00166034" w:rsidRPr="001F5BB6" w:rsidRDefault="00166034" w:rsidP="00166034">
            <w:pPr>
              <w:tabs>
                <w:tab w:val="decimal" w:pos="700"/>
              </w:tabs>
              <w:ind w:right="-96"/>
              <w:rPr>
                <w:rFonts w:cs="Times New Roman"/>
                <w:sz w:val="22"/>
                <w:szCs w:val="22"/>
              </w:rPr>
            </w:pPr>
            <w:r>
              <w:rPr>
                <w:rFonts w:cs="Times New Roman"/>
                <w:sz w:val="22"/>
                <w:szCs w:val="22"/>
              </w:rPr>
              <w:t>-</w:t>
            </w:r>
          </w:p>
        </w:tc>
        <w:tc>
          <w:tcPr>
            <w:tcW w:w="270" w:type="dxa"/>
          </w:tcPr>
          <w:p w14:paraId="4758BFFC" w14:textId="40931333" w:rsidR="00166034" w:rsidRPr="001F5BB6" w:rsidRDefault="00166034" w:rsidP="00166034">
            <w:pPr>
              <w:tabs>
                <w:tab w:val="decimal" w:pos="972"/>
              </w:tabs>
              <w:ind w:right="-96"/>
              <w:rPr>
                <w:rFonts w:cs="Times New Roman"/>
                <w:sz w:val="22"/>
                <w:szCs w:val="22"/>
              </w:rPr>
            </w:pPr>
          </w:p>
        </w:tc>
        <w:tc>
          <w:tcPr>
            <w:tcW w:w="1406" w:type="dxa"/>
            <w:gridSpan w:val="2"/>
          </w:tcPr>
          <w:p w14:paraId="32CA046F" w14:textId="77777777" w:rsidR="00166034" w:rsidRPr="001F5BB6" w:rsidRDefault="00166034" w:rsidP="00166034">
            <w:pPr>
              <w:tabs>
                <w:tab w:val="decimal" w:pos="700"/>
              </w:tabs>
              <w:ind w:right="-96"/>
              <w:rPr>
                <w:rFonts w:cs="Times New Roman"/>
                <w:sz w:val="22"/>
                <w:szCs w:val="22"/>
              </w:rPr>
            </w:pPr>
            <w:r>
              <w:rPr>
                <w:rFonts w:cs="Times New Roman"/>
                <w:sz w:val="22"/>
                <w:szCs w:val="22"/>
              </w:rPr>
              <w:t>-</w:t>
            </w:r>
          </w:p>
        </w:tc>
      </w:tr>
      <w:tr w:rsidR="00166034" w:rsidRPr="001F5BB6" w14:paraId="7ACB2A99" w14:textId="77777777" w:rsidTr="0045327B">
        <w:tc>
          <w:tcPr>
            <w:tcW w:w="4140" w:type="dxa"/>
          </w:tcPr>
          <w:p w14:paraId="546F47B3" w14:textId="77777777" w:rsidR="00166034" w:rsidRPr="001F5BB6" w:rsidRDefault="00166034" w:rsidP="00166034">
            <w:pPr>
              <w:ind w:left="162" w:right="-79" w:hanging="162"/>
              <w:rPr>
                <w:rFonts w:cs="Times New Roman"/>
                <w:b/>
                <w:bCs/>
                <w:sz w:val="22"/>
                <w:szCs w:val="22"/>
              </w:rPr>
            </w:pPr>
            <w:r w:rsidRPr="001F5BB6">
              <w:rPr>
                <w:rFonts w:cs="Times New Roman"/>
                <w:b/>
                <w:bCs/>
                <w:sz w:val="22"/>
                <w:szCs w:val="22"/>
              </w:rPr>
              <w:t>Total</w:t>
            </w:r>
          </w:p>
        </w:tc>
        <w:tc>
          <w:tcPr>
            <w:tcW w:w="270" w:type="dxa"/>
          </w:tcPr>
          <w:p w14:paraId="4C1E807C" w14:textId="77777777" w:rsidR="00166034" w:rsidRPr="001F5BB6" w:rsidRDefault="00166034" w:rsidP="00166034">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4933E273" w14:textId="77777777" w:rsidR="00166034" w:rsidRPr="001F5BB6" w:rsidRDefault="00166034" w:rsidP="004D20E5">
            <w:pPr>
              <w:tabs>
                <w:tab w:val="decimal" w:pos="1306"/>
              </w:tabs>
              <w:ind w:right="-96"/>
              <w:rPr>
                <w:rFonts w:cs="Times New Roman"/>
                <w:b/>
                <w:bCs/>
                <w:sz w:val="22"/>
                <w:szCs w:val="22"/>
              </w:rPr>
            </w:pPr>
            <w:r>
              <w:rPr>
                <w:rFonts w:cs="Times New Roman"/>
                <w:b/>
                <w:bCs/>
                <w:sz w:val="22"/>
                <w:szCs w:val="22"/>
              </w:rPr>
              <w:t>26,380</w:t>
            </w:r>
          </w:p>
        </w:tc>
        <w:tc>
          <w:tcPr>
            <w:tcW w:w="270" w:type="dxa"/>
          </w:tcPr>
          <w:p w14:paraId="6683219A" w14:textId="77777777" w:rsidR="00166034" w:rsidRPr="001F5BB6" w:rsidRDefault="00166034" w:rsidP="00166034">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4FAD0A41" w14:textId="77777777" w:rsidR="00166034" w:rsidRPr="001F5BB6" w:rsidRDefault="00166034" w:rsidP="0045327B">
            <w:pPr>
              <w:tabs>
                <w:tab w:val="decimal" w:pos="1334"/>
              </w:tabs>
              <w:ind w:right="-96"/>
              <w:rPr>
                <w:rFonts w:cs="Times New Roman"/>
                <w:b/>
                <w:bCs/>
                <w:sz w:val="22"/>
                <w:szCs w:val="22"/>
                <w:cs/>
              </w:rPr>
            </w:pPr>
            <w:r>
              <w:rPr>
                <w:rFonts w:cs="Times New Roman"/>
                <w:b/>
                <w:bCs/>
                <w:sz w:val="22"/>
                <w:szCs w:val="22"/>
              </w:rPr>
              <w:t>44,114</w:t>
            </w:r>
          </w:p>
        </w:tc>
        <w:tc>
          <w:tcPr>
            <w:tcW w:w="270" w:type="dxa"/>
          </w:tcPr>
          <w:p w14:paraId="3C6F3C60" w14:textId="77777777" w:rsidR="00166034" w:rsidRPr="001F5BB6" w:rsidRDefault="00166034" w:rsidP="00166034">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126C03C6" w14:textId="77777777" w:rsidR="00166034" w:rsidRPr="002116F3" w:rsidRDefault="00166034" w:rsidP="0045327B">
            <w:pPr>
              <w:tabs>
                <w:tab w:val="decimal" w:pos="1158"/>
              </w:tabs>
              <w:ind w:right="-96"/>
              <w:jc w:val="both"/>
              <w:rPr>
                <w:rFonts w:cs="Times New Roman"/>
                <w:b/>
                <w:bCs/>
                <w:sz w:val="22"/>
                <w:szCs w:val="22"/>
              </w:rPr>
            </w:pPr>
            <w:r>
              <w:rPr>
                <w:rFonts w:cs="Times New Roman"/>
                <w:b/>
                <w:bCs/>
                <w:sz w:val="22"/>
                <w:szCs w:val="22"/>
              </w:rPr>
              <w:t>464</w:t>
            </w:r>
          </w:p>
        </w:tc>
        <w:tc>
          <w:tcPr>
            <w:tcW w:w="270" w:type="dxa"/>
          </w:tcPr>
          <w:p w14:paraId="597E4831" w14:textId="77777777" w:rsidR="00166034" w:rsidRPr="001F5BB6" w:rsidRDefault="00166034" w:rsidP="00166034">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43254356" w14:textId="32C59115" w:rsidR="00166034" w:rsidRPr="00166034" w:rsidRDefault="00166034" w:rsidP="00166034">
            <w:pPr>
              <w:tabs>
                <w:tab w:val="decimal" w:pos="951"/>
              </w:tabs>
              <w:ind w:right="-96"/>
              <w:rPr>
                <w:rFonts w:cs="Times New Roman"/>
                <w:b/>
                <w:bCs/>
                <w:sz w:val="22"/>
                <w:szCs w:val="22"/>
              </w:rPr>
            </w:pPr>
            <w:r w:rsidRPr="00166034">
              <w:rPr>
                <w:rFonts w:cs="Times New Roman"/>
                <w:b/>
                <w:bCs/>
                <w:sz w:val="22"/>
                <w:szCs w:val="22"/>
              </w:rPr>
              <w:t>-</w:t>
            </w:r>
          </w:p>
        </w:tc>
        <w:tc>
          <w:tcPr>
            <w:tcW w:w="270" w:type="dxa"/>
          </w:tcPr>
          <w:p w14:paraId="54D96EB0" w14:textId="7E7AABFF" w:rsidR="00166034" w:rsidRPr="001F5BB6" w:rsidRDefault="00166034" w:rsidP="00166034">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14:paraId="347832C6" w14:textId="77777777" w:rsidR="00166034" w:rsidRPr="001F5BB6" w:rsidRDefault="00166034" w:rsidP="00166034">
            <w:pPr>
              <w:tabs>
                <w:tab w:val="decimal" w:pos="973"/>
              </w:tabs>
              <w:ind w:right="-96"/>
              <w:rPr>
                <w:rFonts w:cs="Times New Roman"/>
                <w:b/>
                <w:bCs/>
                <w:sz w:val="22"/>
                <w:szCs w:val="22"/>
              </w:rPr>
            </w:pPr>
            <w:r>
              <w:rPr>
                <w:rFonts w:cs="Times New Roman"/>
                <w:b/>
                <w:bCs/>
                <w:sz w:val="22"/>
                <w:szCs w:val="22"/>
              </w:rPr>
              <w:t>(626)</w:t>
            </w:r>
          </w:p>
        </w:tc>
        <w:tc>
          <w:tcPr>
            <w:tcW w:w="270" w:type="dxa"/>
          </w:tcPr>
          <w:p w14:paraId="18F3ACB4" w14:textId="77777777" w:rsidR="00166034" w:rsidRPr="001F5BB6" w:rsidRDefault="00166034" w:rsidP="00166034">
            <w:pPr>
              <w:tabs>
                <w:tab w:val="decimal" w:pos="972"/>
              </w:tabs>
              <w:ind w:right="-96"/>
              <w:rPr>
                <w:rFonts w:cs="Times New Roman"/>
                <w:b/>
                <w:bCs/>
                <w:sz w:val="22"/>
                <w:szCs w:val="22"/>
              </w:rPr>
            </w:pPr>
          </w:p>
        </w:tc>
        <w:tc>
          <w:tcPr>
            <w:tcW w:w="1406" w:type="dxa"/>
            <w:gridSpan w:val="2"/>
            <w:tcBorders>
              <w:top w:val="single" w:sz="4" w:space="0" w:color="auto"/>
              <w:bottom w:val="double" w:sz="4" w:space="0" w:color="auto"/>
            </w:tcBorders>
          </w:tcPr>
          <w:p w14:paraId="06F186C0" w14:textId="77777777" w:rsidR="00166034" w:rsidRPr="001F5BB6" w:rsidRDefault="00166034" w:rsidP="0045327B">
            <w:pPr>
              <w:tabs>
                <w:tab w:val="decimal" w:pos="1189"/>
              </w:tabs>
              <w:ind w:right="-96"/>
              <w:rPr>
                <w:rFonts w:cs="Times New Roman"/>
                <w:b/>
                <w:bCs/>
                <w:sz w:val="22"/>
                <w:szCs w:val="22"/>
              </w:rPr>
            </w:pPr>
            <w:r>
              <w:rPr>
                <w:rFonts w:cs="Times New Roman"/>
                <w:b/>
                <w:bCs/>
                <w:sz w:val="22"/>
                <w:szCs w:val="22"/>
              </w:rPr>
              <w:t>70,332</w:t>
            </w:r>
          </w:p>
        </w:tc>
      </w:tr>
      <w:tr w:rsidR="00166034" w:rsidRPr="001F5BB6" w14:paraId="3A46AF90" w14:textId="77777777" w:rsidTr="0045327B">
        <w:tc>
          <w:tcPr>
            <w:tcW w:w="4140" w:type="dxa"/>
          </w:tcPr>
          <w:p w14:paraId="5F2E1EEA" w14:textId="77777777" w:rsidR="00166034" w:rsidRPr="001F5BB6" w:rsidRDefault="00166034" w:rsidP="00166034">
            <w:pPr>
              <w:spacing w:line="140" w:lineRule="exact"/>
              <w:ind w:right="-87"/>
              <w:rPr>
                <w:rFonts w:cs="Times New Roman"/>
                <w:b/>
                <w:bCs/>
                <w:i/>
                <w:iCs/>
                <w:sz w:val="22"/>
                <w:szCs w:val="22"/>
                <w:cs/>
              </w:rPr>
            </w:pPr>
          </w:p>
        </w:tc>
        <w:tc>
          <w:tcPr>
            <w:tcW w:w="270" w:type="dxa"/>
          </w:tcPr>
          <w:p w14:paraId="0764E4EE" w14:textId="77777777" w:rsidR="00166034" w:rsidRPr="001F5BB6" w:rsidRDefault="00166034" w:rsidP="00166034">
            <w:pPr>
              <w:tabs>
                <w:tab w:val="left" w:pos="540"/>
              </w:tabs>
              <w:spacing w:line="140" w:lineRule="exact"/>
              <w:rPr>
                <w:rFonts w:cs="Times New Roman"/>
                <w:sz w:val="22"/>
                <w:szCs w:val="22"/>
              </w:rPr>
            </w:pPr>
          </w:p>
        </w:tc>
        <w:tc>
          <w:tcPr>
            <w:tcW w:w="1620" w:type="dxa"/>
          </w:tcPr>
          <w:p w14:paraId="44AF43D8" w14:textId="77777777" w:rsidR="00166034" w:rsidRPr="001F5BB6" w:rsidRDefault="00166034" w:rsidP="004D20E5">
            <w:pPr>
              <w:tabs>
                <w:tab w:val="left" w:pos="540"/>
                <w:tab w:val="decimal" w:pos="1306"/>
              </w:tabs>
              <w:spacing w:line="140" w:lineRule="exact"/>
              <w:rPr>
                <w:rFonts w:cs="Times New Roman"/>
                <w:sz w:val="22"/>
                <w:szCs w:val="22"/>
              </w:rPr>
            </w:pPr>
          </w:p>
        </w:tc>
        <w:tc>
          <w:tcPr>
            <w:tcW w:w="270" w:type="dxa"/>
          </w:tcPr>
          <w:p w14:paraId="12CA96F4" w14:textId="77777777" w:rsidR="00166034" w:rsidRPr="001F5BB6" w:rsidRDefault="00166034" w:rsidP="00166034">
            <w:pPr>
              <w:tabs>
                <w:tab w:val="left" w:pos="540"/>
              </w:tabs>
              <w:spacing w:line="140" w:lineRule="exact"/>
              <w:rPr>
                <w:rFonts w:cs="Times New Roman"/>
                <w:sz w:val="22"/>
                <w:szCs w:val="22"/>
              </w:rPr>
            </w:pPr>
          </w:p>
        </w:tc>
        <w:tc>
          <w:tcPr>
            <w:tcW w:w="1800" w:type="dxa"/>
          </w:tcPr>
          <w:p w14:paraId="010DCE2F" w14:textId="77777777" w:rsidR="00166034" w:rsidRPr="001F5BB6" w:rsidRDefault="00166034" w:rsidP="0045327B">
            <w:pPr>
              <w:tabs>
                <w:tab w:val="decimal" w:pos="1334"/>
              </w:tabs>
              <w:spacing w:line="140" w:lineRule="exact"/>
              <w:ind w:right="-198"/>
              <w:rPr>
                <w:rFonts w:cs="Times New Roman"/>
                <w:sz w:val="22"/>
                <w:szCs w:val="22"/>
              </w:rPr>
            </w:pPr>
          </w:p>
        </w:tc>
        <w:tc>
          <w:tcPr>
            <w:tcW w:w="270" w:type="dxa"/>
          </w:tcPr>
          <w:p w14:paraId="09AB95C1" w14:textId="77777777" w:rsidR="00166034" w:rsidRPr="001F5BB6" w:rsidRDefault="00166034" w:rsidP="00166034">
            <w:pPr>
              <w:tabs>
                <w:tab w:val="left" w:pos="540"/>
              </w:tabs>
              <w:spacing w:line="140" w:lineRule="exact"/>
              <w:rPr>
                <w:rFonts w:cs="Times New Roman"/>
                <w:sz w:val="22"/>
                <w:szCs w:val="22"/>
              </w:rPr>
            </w:pPr>
          </w:p>
        </w:tc>
        <w:tc>
          <w:tcPr>
            <w:tcW w:w="1620" w:type="dxa"/>
          </w:tcPr>
          <w:p w14:paraId="169CB4D4" w14:textId="77777777" w:rsidR="00166034" w:rsidRPr="001F5BB6" w:rsidRDefault="00166034" w:rsidP="00166034">
            <w:pPr>
              <w:tabs>
                <w:tab w:val="decimal" w:pos="700"/>
              </w:tabs>
              <w:spacing w:line="140" w:lineRule="exact"/>
              <w:ind w:right="-108"/>
              <w:rPr>
                <w:rFonts w:cs="Times New Roman"/>
                <w:sz w:val="22"/>
                <w:szCs w:val="22"/>
              </w:rPr>
            </w:pPr>
          </w:p>
        </w:tc>
        <w:tc>
          <w:tcPr>
            <w:tcW w:w="270" w:type="dxa"/>
          </w:tcPr>
          <w:p w14:paraId="29714A58" w14:textId="77777777" w:rsidR="00166034" w:rsidRPr="001F5BB6" w:rsidRDefault="00166034" w:rsidP="00166034">
            <w:pPr>
              <w:tabs>
                <w:tab w:val="left" w:pos="540"/>
              </w:tabs>
              <w:spacing w:line="140" w:lineRule="exact"/>
              <w:rPr>
                <w:rFonts w:cs="Times New Roman"/>
                <w:sz w:val="22"/>
                <w:szCs w:val="22"/>
              </w:rPr>
            </w:pPr>
          </w:p>
        </w:tc>
        <w:tc>
          <w:tcPr>
            <w:tcW w:w="1710" w:type="dxa"/>
            <w:tcBorders>
              <w:top w:val="double" w:sz="4" w:space="0" w:color="auto"/>
            </w:tcBorders>
          </w:tcPr>
          <w:p w14:paraId="7A72DADA" w14:textId="77777777" w:rsidR="00166034" w:rsidRPr="001F5BB6" w:rsidRDefault="00166034" w:rsidP="00166034">
            <w:pPr>
              <w:tabs>
                <w:tab w:val="left" w:pos="540"/>
              </w:tabs>
              <w:spacing w:line="140" w:lineRule="exact"/>
              <w:rPr>
                <w:rFonts w:cs="Times New Roman"/>
                <w:sz w:val="22"/>
                <w:szCs w:val="22"/>
              </w:rPr>
            </w:pPr>
          </w:p>
        </w:tc>
        <w:tc>
          <w:tcPr>
            <w:tcW w:w="270" w:type="dxa"/>
          </w:tcPr>
          <w:p w14:paraId="14D1F256" w14:textId="079501CD" w:rsidR="00166034" w:rsidRPr="001F5BB6" w:rsidRDefault="00166034" w:rsidP="00166034">
            <w:pPr>
              <w:tabs>
                <w:tab w:val="left" w:pos="540"/>
              </w:tabs>
              <w:spacing w:line="140" w:lineRule="exact"/>
              <w:rPr>
                <w:rFonts w:cs="Times New Roman"/>
                <w:sz w:val="22"/>
                <w:szCs w:val="22"/>
              </w:rPr>
            </w:pPr>
          </w:p>
        </w:tc>
        <w:tc>
          <w:tcPr>
            <w:tcW w:w="1080" w:type="dxa"/>
          </w:tcPr>
          <w:p w14:paraId="554A89BF" w14:textId="77777777" w:rsidR="00166034" w:rsidRPr="001F5BB6" w:rsidRDefault="00166034" w:rsidP="00166034">
            <w:pPr>
              <w:tabs>
                <w:tab w:val="left" w:pos="540"/>
                <w:tab w:val="decimal" w:pos="972"/>
              </w:tabs>
              <w:spacing w:line="140" w:lineRule="exact"/>
              <w:rPr>
                <w:rFonts w:cs="Times New Roman"/>
                <w:sz w:val="22"/>
                <w:szCs w:val="22"/>
              </w:rPr>
            </w:pPr>
          </w:p>
        </w:tc>
        <w:tc>
          <w:tcPr>
            <w:tcW w:w="270" w:type="dxa"/>
          </w:tcPr>
          <w:p w14:paraId="2C5C8A9C" w14:textId="77777777" w:rsidR="00166034" w:rsidRPr="001F5BB6" w:rsidRDefault="00166034" w:rsidP="00166034">
            <w:pPr>
              <w:tabs>
                <w:tab w:val="left" w:pos="540"/>
                <w:tab w:val="decimal" w:pos="972"/>
              </w:tabs>
              <w:spacing w:line="140" w:lineRule="exact"/>
              <w:rPr>
                <w:rFonts w:cs="Times New Roman"/>
                <w:sz w:val="22"/>
                <w:szCs w:val="22"/>
              </w:rPr>
            </w:pPr>
          </w:p>
        </w:tc>
        <w:tc>
          <w:tcPr>
            <w:tcW w:w="1406" w:type="dxa"/>
            <w:gridSpan w:val="2"/>
          </w:tcPr>
          <w:p w14:paraId="57C84D34" w14:textId="77777777" w:rsidR="00166034" w:rsidRPr="001F5BB6" w:rsidRDefault="00166034" w:rsidP="00166034">
            <w:pPr>
              <w:tabs>
                <w:tab w:val="left" w:pos="540"/>
                <w:tab w:val="decimal" w:pos="970"/>
              </w:tabs>
              <w:spacing w:line="140" w:lineRule="exact"/>
              <w:jc w:val="right"/>
              <w:rPr>
                <w:rFonts w:cs="Times New Roman"/>
                <w:sz w:val="22"/>
                <w:szCs w:val="22"/>
              </w:rPr>
            </w:pPr>
          </w:p>
        </w:tc>
      </w:tr>
      <w:tr w:rsidR="00166034" w:rsidRPr="001F5BB6" w14:paraId="3B40DC2C" w14:textId="77777777" w:rsidTr="0045327B">
        <w:tc>
          <w:tcPr>
            <w:tcW w:w="4140" w:type="dxa"/>
          </w:tcPr>
          <w:p w14:paraId="44CA01D3" w14:textId="77777777" w:rsidR="00166034" w:rsidRPr="001F5BB6" w:rsidRDefault="00166034" w:rsidP="00166034">
            <w:pPr>
              <w:ind w:right="-87"/>
              <w:rPr>
                <w:rFonts w:cs="Times New Roman"/>
                <w:b/>
                <w:bCs/>
                <w:i/>
                <w:iCs/>
                <w:sz w:val="22"/>
                <w:szCs w:val="22"/>
              </w:rPr>
            </w:pPr>
            <w:r w:rsidRPr="001F5BB6">
              <w:rPr>
                <w:rFonts w:cs="Times New Roman"/>
                <w:b/>
                <w:bCs/>
                <w:i/>
                <w:iCs/>
                <w:sz w:val="22"/>
                <w:szCs w:val="22"/>
              </w:rPr>
              <w:t>Deferred tax liabilities</w:t>
            </w:r>
          </w:p>
        </w:tc>
        <w:tc>
          <w:tcPr>
            <w:tcW w:w="270" w:type="dxa"/>
          </w:tcPr>
          <w:p w14:paraId="14B4E5AE" w14:textId="77777777" w:rsidR="00166034" w:rsidRPr="001F5BB6" w:rsidRDefault="00166034" w:rsidP="00166034">
            <w:pPr>
              <w:tabs>
                <w:tab w:val="left" w:pos="540"/>
              </w:tabs>
              <w:rPr>
                <w:rFonts w:cs="Times New Roman"/>
                <w:sz w:val="22"/>
                <w:szCs w:val="22"/>
              </w:rPr>
            </w:pPr>
          </w:p>
        </w:tc>
        <w:tc>
          <w:tcPr>
            <w:tcW w:w="1620" w:type="dxa"/>
          </w:tcPr>
          <w:p w14:paraId="7ADBF882" w14:textId="77777777" w:rsidR="00166034" w:rsidRPr="001F5BB6" w:rsidRDefault="00166034" w:rsidP="00166034">
            <w:pPr>
              <w:tabs>
                <w:tab w:val="left" w:pos="540"/>
                <w:tab w:val="decimal" w:pos="1418"/>
              </w:tabs>
              <w:rPr>
                <w:rFonts w:cs="Times New Roman"/>
                <w:sz w:val="22"/>
                <w:szCs w:val="22"/>
              </w:rPr>
            </w:pPr>
          </w:p>
        </w:tc>
        <w:tc>
          <w:tcPr>
            <w:tcW w:w="270" w:type="dxa"/>
          </w:tcPr>
          <w:p w14:paraId="63D98B2F" w14:textId="77777777" w:rsidR="00166034" w:rsidRPr="001F5BB6" w:rsidRDefault="00166034" w:rsidP="00166034">
            <w:pPr>
              <w:tabs>
                <w:tab w:val="left" w:pos="540"/>
              </w:tabs>
              <w:rPr>
                <w:rFonts w:cs="Times New Roman"/>
                <w:sz w:val="22"/>
                <w:szCs w:val="22"/>
              </w:rPr>
            </w:pPr>
          </w:p>
        </w:tc>
        <w:tc>
          <w:tcPr>
            <w:tcW w:w="1800" w:type="dxa"/>
          </w:tcPr>
          <w:p w14:paraId="2BBD82EF" w14:textId="77777777" w:rsidR="00166034" w:rsidRPr="001F5BB6" w:rsidRDefault="00166034" w:rsidP="0045327B">
            <w:pPr>
              <w:tabs>
                <w:tab w:val="decimal" w:pos="1334"/>
              </w:tabs>
              <w:ind w:right="-198"/>
              <w:rPr>
                <w:rFonts w:cs="Times New Roman"/>
                <w:sz w:val="22"/>
                <w:szCs w:val="22"/>
              </w:rPr>
            </w:pPr>
          </w:p>
        </w:tc>
        <w:tc>
          <w:tcPr>
            <w:tcW w:w="270" w:type="dxa"/>
          </w:tcPr>
          <w:p w14:paraId="2054E424" w14:textId="77777777" w:rsidR="00166034" w:rsidRPr="001F5BB6" w:rsidRDefault="00166034" w:rsidP="00166034">
            <w:pPr>
              <w:tabs>
                <w:tab w:val="left" w:pos="540"/>
              </w:tabs>
              <w:rPr>
                <w:rFonts w:cs="Times New Roman"/>
                <w:sz w:val="22"/>
                <w:szCs w:val="22"/>
              </w:rPr>
            </w:pPr>
          </w:p>
        </w:tc>
        <w:tc>
          <w:tcPr>
            <w:tcW w:w="1620" w:type="dxa"/>
          </w:tcPr>
          <w:p w14:paraId="73C10055" w14:textId="77777777" w:rsidR="00166034" w:rsidRPr="001F5BB6" w:rsidRDefault="00166034" w:rsidP="00166034">
            <w:pPr>
              <w:tabs>
                <w:tab w:val="decimal" w:pos="700"/>
              </w:tabs>
              <w:ind w:left="-108" w:right="-108"/>
              <w:rPr>
                <w:rFonts w:cs="Times New Roman"/>
                <w:sz w:val="22"/>
                <w:szCs w:val="22"/>
              </w:rPr>
            </w:pPr>
          </w:p>
        </w:tc>
        <w:tc>
          <w:tcPr>
            <w:tcW w:w="270" w:type="dxa"/>
          </w:tcPr>
          <w:p w14:paraId="3341A4BF" w14:textId="77777777" w:rsidR="00166034" w:rsidRPr="001F5BB6" w:rsidRDefault="00166034" w:rsidP="00166034">
            <w:pPr>
              <w:tabs>
                <w:tab w:val="left" w:pos="540"/>
              </w:tabs>
              <w:rPr>
                <w:rFonts w:cs="Times New Roman"/>
                <w:sz w:val="22"/>
                <w:szCs w:val="22"/>
              </w:rPr>
            </w:pPr>
          </w:p>
        </w:tc>
        <w:tc>
          <w:tcPr>
            <w:tcW w:w="1710" w:type="dxa"/>
          </w:tcPr>
          <w:p w14:paraId="5859969C" w14:textId="77777777" w:rsidR="00166034" w:rsidRPr="001F5BB6" w:rsidRDefault="00166034" w:rsidP="00166034">
            <w:pPr>
              <w:tabs>
                <w:tab w:val="left" w:pos="540"/>
              </w:tabs>
              <w:rPr>
                <w:rFonts w:cs="Times New Roman"/>
                <w:sz w:val="22"/>
                <w:szCs w:val="22"/>
              </w:rPr>
            </w:pPr>
          </w:p>
        </w:tc>
        <w:tc>
          <w:tcPr>
            <w:tcW w:w="270" w:type="dxa"/>
          </w:tcPr>
          <w:p w14:paraId="4E36B31D" w14:textId="2342E50B" w:rsidR="00166034" w:rsidRPr="001F5BB6" w:rsidRDefault="00166034" w:rsidP="00166034">
            <w:pPr>
              <w:tabs>
                <w:tab w:val="left" w:pos="540"/>
              </w:tabs>
              <w:rPr>
                <w:rFonts w:cs="Times New Roman"/>
                <w:sz w:val="22"/>
                <w:szCs w:val="22"/>
              </w:rPr>
            </w:pPr>
          </w:p>
        </w:tc>
        <w:tc>
          <w:tcPr>
            <w:tcW w:w="1080" w:type="dxa"/>
          </w:tcPr>
          <w:p w14:paraId="238251A7" w14:textId="77777777" w:rsidR="00166034" w:rsidRPr="001F5BB6" w:rsidRDefault="00166034" w:rsidP="00166034">
            <w:pPr>
              <w:tabs>
                <w:tab w:val="left" w:pos="540"/>
                <w:tab w:val="decimal" w:pos="972"/>
              </w:tabs>
              <w:rPr>
                <w:rFonts w:cs="Times New Roman"/>
                <w:sz w:val="22"/>
                <w:szCs w:val="22"/>
              </w:rPr>
            </w:pPr>
          </w:p>
        </w:tc>
        <w:tc>
          <w:tcPr>
            <w:tcW w:w="270" w:type="dxa"/>
          </w:tcPr>
          <w:p w14:paraId="6FCCB4AC" w14:textId="77777777" w:rsidR="00166034" w:rsidRPr="001F5BB6" w:rsidRDefault="00166034" w:rsidP="00166034">
            <w:pPr>
              <w:tabs>
                <w:tab w:val="left" w:pos="540"/>
                <w:tab w:val="decimal" w:pos="972"/>
              </w:tabs>
              <w:rPr>
                <w:rFonts w:cs="Times New Roman"/>
                <w:sz w:val="22"/>
                <w:szCs w:val="22"/>
              </w:rPr>
            </w:pPr>
          </w:p>
        </w:tc>
        <w:tc>
          <w:tcPr>
            <w:tcW w:w="1406" w:type="dxa"/>
            <w:gridSpan w:val="2"/>
          </w:tcPr>
          <w:p w14:paraId="1B2D7DD4" w14:textId="77777777" w:rsidR="00166034" w:rsidRPr="001F5BB6" w:rsidRDefault="00166034" w:rsidP="00166034">
            <w:pPr>
              <w:tabs>
                <w:tab w:val="left" w:pos="540"/>
                <w:tab w:val="decimal" w:pos="970"/>
              </w:tabs>
              <w:jc w:val="right"/>
              <w:rPr>
                <w:rFonts w:cs="Times New Roman"/>
                <w:sz w:val="22"/>
                <w:szCs w:val="22"/>
              </w:rPr>
            </w:pPr>
          </w:p>
        </w:tc>
      </w:tr>
      <w:tr w:rsidR="004D20E5" w:rsidRPr="001F5BB6" w14:paraId="4F5EC763" w14:textId="77777777" w:rsidTr="0045327B">
        <w:tc>
          <w:tcPr>
            <w:tcW w:w="4140" w:type="dxa"/>
          </w:tcPr>
          <w:p w14:paraId="424B59A1" w14:textId="17B0482B" w:rsidR="004D20E5" w:rsidRPr="001F5BB6" w:rsidRDefault="004D20E5" w:rsidP="004D20E5">
            <w:pPr>
              <w:ind w:left="162" w:right="-79" w:hanging="162"/>
              <w:rPr>
                <w:rFonts w:cs="Times New Roman"/>
                <w:sz w:val="22"/>
                <w:szCs w:val="22"/>
                <w:cs/>
              </w:rPr>
            </w:pPr>
            <w:r w:rsidRPr="001F5BB6">
              <w:rPr>
                <w:rFonts w:cs="Times New Roman"/>
                <w:sz w:val="22"/>
                <w:szCs w:val="22"/>
              </w:rPr>
              <w:t xml:space="preserve">Property, plant and equipment </w:t>
            </w:r>
            <w:r w:rsidRPr="001F5BB6">
              <w:rPr>
                <w:rFonts w:cs="Times New Roman"/>
                <w:sz w:val="22"/>
                <w:szCs w:val="22"/>
                <w:cs/>
              </w:rPr>
              <w:t>(</w:t>
            </w:r>
            <w:r w:rsidR="001836B6">
              <w:rPr>
                <w:rFonts w:cs="Times New Roman"/>
                <w:sz w:val="22"/>
                <w:szCs w:val="22"/>
              </w:rPr>
              <w:t>d</w:t>
            </w:r>
            <w:r w:rsidRPr="001F5BB6">
              <w:rPr>
                <w:rFonts w:cs="Times New Roman"/>
                <w:sz w:val="22"/>
                <w:szCs w:val="22"/>
              </w:rPr>
              <w:t>epreciation</w:t>
            </w:r>
            <w:r w:rsidRPr="001F5BB6">
              <w:rPr>
                <w:rFonts w:cs="Times New Roman"/>
                <w:sz w:val="22"/>
                <w:szCs w:val="22"/>
                <w:cs/>
              </w:rPr>
              <w:t>)</w:t>
            </w:r>
          </w:p>
        </w:tc>
        <w:tc>
          <w:tcPr>
            <w:tcW w:w="270" w:type="dxa"/>
          </w:tcPr>
          <w:p w14:paraId="5FBA4091" w14:textId="77777777" w:rsidR="004D20E5" w:rsidRPr="001F5BB6" w:rsidRDefault="004D20E5" w:rsidP="004D20E5">
            <w:pPr>
              <w:tabs>
                <w:tab w:val="decimal" w:pos="951"/>
              </w:tabs>
              <w:ind w:right="-96"/>
              <w:rPr>
                <w:rFonts w:cs="Times New Roman"/>
                <w:sz w:val="22"/>
                <w:szCs w:val="22"/>
              </w:rPr>
            </w:pPr>
          </w:p>
        </w:tc>
        <w:tc>
          <w:tcPr>
            <w:tcW w:w="1620" w:type="dxa"/>
            <w:tcBorders>
              <w:bottom w:val="single" w:sz="4" w:space="0" w:color="auto"/>
            </w:tcBorders>
          </w:tcPr>
          <w:p w14:paraId="032A5D5F" w14:textId="77777777" w:rsidR="004D20E5" w:rsidRPr="001F5BB6" w:rsidRDefault="004D20E5" w:rsidP="004D20E5">
            <w:pPr>
              <w:tabs>
                <w:tab w:val="decimal" w:pos="1418"/>
              </w:tabs>
              <w:ind w:right="-96"/>
              <w:rPr>
                <w:rFonts w:cs="Times New Roman"/>
                <w:sz w:val="22"/>
                <w:szCs w:val="22"/>
                <w:cs/>
              </w:rPr>
            </w:pPr>
            <w:r>
              <w:rPr>
                <w:rFonts w:cs="Times New Roman"/>
                <w:sz w:val="22"/>
                <w:szCs w:val="22"/>
              </w:rPr>
              <w:t>(58,558)</w:t>
            </w:r>
          </w:p>
        </w:tc>
        <w:tc>
          <w:tcPr>
            <w:tcW w:w="270" w:type="dxa"/>
          </w:tcPr>
          <w:p w14:paraId="0B4CB04D" w14:textId="77777777" w:rsidR="004D20E5" w:rsidRPr="001F5BB6" w:rsidRDefault="004D20E5" w:rsidP="004D20E5">
            <w:pPr>
              <w:tabs>
                <w:tab w:val="decimal" w:pos="951"/>
              </w:tabs>
              <w:ind w:right="-96"/>
              <w:rPr>
                <w:rFonts w:cs="Times New Roman"/>
                <w:sz w:val="22"/>
                <w:szCs w:val="22"/>
              </w:rPr>
            </w:pPr>
          </w:p>
        </w:tc>
        <w:tc>
          <w:tcPr>
            <w:tcW w:w="1800" w:type="dxa"/>
            <w:tcBorders>
              <w:bottom w:val="single" w:sz="4" w:space="0" w:color="auto"/>
            </w:tcBorders>
          </w:tcPr>
          <w:p w14:paraId="577FB032" w14:textId="77777777" w:rsidR="004D20E5" w:rsidRPr="001F5BB6" w:rsidRDefault="004D20E5" w:rsidP="0045327B">
            <w:pPr>
              <w:tabs>
                <w:tab w:val="decimal" w:pos="1334"/>
              </w:tabs>
              <w:ind w:right="-96"/>
              <w:rPr>
                <w:rFonts w:cs="Times New Roman"/>
                <w:sz w:val="22"/>
                <w:szCs w:val="22"/>
                <w:cs/>
              </w:rPr>
            </w:pPr>
            <w:r w:rsidRPr="00F83027">
              <w:rPr>
                <w:rFonts w:cs="Times New Roman"/>
                <w:sz w:val="22"/>
                <w:szCs w:val="22"/>
              </w:rPr>
              <w:t>(2,567)</w:t>
            </w:r>
          </w:p>
        </w:tc>
        <w:tc>
          <w:tcPr>
            <w:tcW w:w="270" w:type="dxa"/>
          </w:tcPr>
          <w:p w14:paraId="58974558" w14:textId="77777777" w:rsidR="004D20E5" w:rsidRPr="001F5BB6" w:rsidRDefault="004D20E5" w:rsidP="004D20E5">
            <w:pPr>
              <w:tabs>
                <w:tab w:val="decimal" w:pos="951"/>
              </w:tabs>
              <w:ind w:right="-96"/>
              <w:rPr>
                <w:rFonts w:cs="Times New Roman"/>
                <w:sz w:val="22"/>
                <w:szCs w:val="22"/>
              </w:rPr>
            </w:pPr>
          </w:p>
        </w:tc>
        <w:tc>
          <w:tcPr>
            <w:tcW w:w="1620" w:type="dxa"/>
            <w:tcBorders>
              <w:bottom w:val="single" w:sz="4" w:space="0" w:color="auto"/>
            </w:tcBorders>
          </w:tcPr>
          <w:p w14:paraId="07BEB39C" w14:textId="77777777" w:rsidR="004D20E5" w:rsidRPr="001F5BB6" w:rsidRDefault="004D20E5" w:rsidP="0045327B">
            <w:pPr>
              <w:tabs>
                <w:tab w:val="decimal" w:pos="798"/>
              </w:tabs>
              <w:ind w:right="-96"/>
              <w:rPr>
                <w:rFonts w:cs="Times New Roman"/>
                <w:sz w:val="22"/>
                <w:szCs w:val="22"/>
              </w:rPr>
            </w:pPr>
            <w:r w:rsidRPr="00B22A57">
              <w:rPr>
                <w:rFonts w:cs="Times New Roman"/>
                <w:sz w:val="22"/>
                <w:szCs w:val="22"/>
              </w:rPr>
              <w:t>-</w:t>
            </w:r>
          </w:p>
        </w:tc>
        <w:tc>
          <w:tcPr>
            <w:tcW w:w="270" w:type="dxa"/>
          </w:tcPr>
          <w:p w14:paraId="2DF46732" w14:textId="77777777" w:rsidR="004D20E5" w:rsidRPr="001F5BB6" w:rsidRDefault="004D20E5" w:rsidP="004D20E5">
            <w:pPr>
              <w:tabs>
                <w:tab w:val="decimal" w:pos="360"/>
              </w:tabs>
              <w:ind w:right="143"/>
              <w:jc w:val="center"/>
              <w:rPr>
                <w:rFonts w:cs="Times New Roman"/>
                <w:sz w:val="22"/>
                <w:szCs w:val="22"/>
                <w:lang w:bidi="ar-SA"/>
              </w:rPr>
            </w:pPr>
          </w:p>
        </w:tc>
        <w:tc>
          <w:tcPr>
            <w:tcW w:w="1710" w:type="dxa"/>
            <w:tcBorders>
              <w:bottom w:val="double" w:sz="4" w:space="0" w:color="auto"/>
            </w:tcBorders>
          </w:tcPr>
          <w:p w14:paraId="45339D2A" w14:textId="2596F764" w:rsidR="004D20E5" w:rsidRPr="001F5BB6" w:rsidRDefault="004D20E5" w:rsidP="0045327B">
            <w:pPr>
              <w:tabs>
                <w:tab w:val="decimal" w:pos="951"/>
              </w:tabs>
              <w:ind w:right="-96"/>
              <w:rPr>
                <w:rFonts w:cs="Times New Roman"/>
                <w:sz w:val="22"/>
                <w:szCs w:val="22"/>
              </w:rPr>
            </w:pPr>
            <w:r w:rsidRPr="00B22A57">
              <w:rPr>
                <w:rFonts w:cs="Times New Roman"/>
                <w:sz w:val="22"/>
                <w:szCs w:val="22"/>
              </w:rPr>
              <w:t>-</w:t>
            </w:r>
          </w:p>
        </w:tc>
        <w:tc>
          <w:tcPr>
            <w:tcW w:w="270" w:type="dxa"/>
          </w:tcPr>
          <w:p w14:paraId="39FD177A" w14:textId="7FF3C0AD" w:rsidR="004D20E5" w:rsidRPr="001F5BB6" w:rsidRDefault="004D20E5" w:rsidP="004D20E5">
            <w:pPr>
              <w:tabs>
                <w:tab w:val="decimal" w:pos="360"/>
              </w:tabs>
              <w:ind w:right="143"/>
              <w:jc w:val="center"/>
              <w:rPr>
                <w:rFonts w:cs="Times New Roman"/>
                <w:sz w:val="22"/>
                <w:szCs w:val="22"/>
                <w:lang w:bidi="ar-SA"/>
              </w:rPr>
            </w:pPr>
          </w:p>
        </w:tc>
        <w:tc>
          <w:tcPr>
            <w:tcW w:w="1080" w:type="dxa"/>
          </w:tcPr>
          <w:p w14:paraId="1E79A712" w14:textId="77777777" w:rsidR="004D20E5" w:rsidRPr="001F5BB6" w:rsidRDefault="004D20E5" w:rsidP="004D20E5">
            <w:pPr>
              <w:tabs>
                <w:tab w:val="decimal" w:pos="703"/>
              </w:tabs>
              <w:ind w:right="143"/>
              <w:rPr>
                <w:rFonts w:cs="Times New Roman"/>
                <w:sz w:val="22"/>
                <w:szCs w:val="22"/>
                <w:cs/>
              </w:rPr>
            </w:pPr>
            <w:r w:rsidRPr="00AF1E18">
              <w:rPr>
                <w:rFonts w:cs="Times New Roman"/>
                <w:sz w:val="22"/>
                <w:szCs w:val="22"/>
              </w:rPr>
              <w:t>-</w:t>
            </w:r>
          </w:p>
        </w:tc>
        <w:tc>
          <w:tcPr>
            <w:tcW w:w="270" w:type="dxa"/>
          </w:tcPr>
          <w:p w14:paraId="6A89DE5C" w14:textId="77777777" w:rsidR="004D20E5" w:rsidRPr="001F5BB6" w:rsidRDefault="004D20E5" w:rsidP="004D20E5">
            <w:pPr>
              <w:tabs>
                <w:tab w:val="decimal" w:pos="972"/>
              </w:tabs>
              <w:ind w:right="-96"/>
              <w:rPr>
                <w:rFonts w:cs="Times New Roman"/>
                <w:sz w:val="22"/>
                <w:szCs w:val="22"/>
                <w:cs/>
              </w:rPr>
            </w:pPr>
          </w:p>
        </w:tc>
        <w:tc>
          <w:tcPr>
            <w:tcW w:w="1406" w:type="dxa"/>
            <w:gridSpan w:val="2"/>
          </w:tcPr>
          <w:p w14:paraId="2ADF30C5" w14:textId="56883121" w:rsidR="004D20E5" w:rsidRPr="001F5BB6" w:rsidRDefault="004D20E5" w:rsidP="004D20E5">
            <w:pPr>
              <w:ind w:right="-96"/>
              <w:rPr>
                <w:rFonts w:cs="Times New Roman"/>
                <w:sz w:val="22"/>
                <w:szCs w:val="22"/>
                <w:cs/>
              </w:rPr>
            </w:pPr>
            <w:r>
              <w:rPr>
                <w:rFonts w:cs="Times New Roman"/>
                <w:sz w:val="22"/>
                <w:szCs w:val="22"/>
              </w:rPr>
              <w:t xml:space="preserve">         </w:t>
            </w:r>
            <w:r w:rsidRPr="00F83027">
              <w:rPr>
                <w:rFonts w:cs="Times New Roman"/>
                <w:sz w:val="22"/>
                <w:szCs w:val="22"/>
              </w:rPr>
              <w:t>(61,125)</w:t>
            </w:r>
          </w:p>
        </w:tc>
      </w:tr>
      <w:tr w:rsidR="004D20E5" w:rsidRPr="001F5BB6" w14:paraId="02BC3E2B" w14:textId="77777777" w:rsidTr="0045327B">
        <w:tc>
          <w:tcPr>
            <w:tcW w:w="4140" w:type="dxa"/>
          </w:tcPr>
          <w:p w14:paraId="0214084C" w14:textId="77777777" w:rsidR="004D20E5" w:rsidRPr="001F5BB6" w:rsidRDefault="004D20E5" w:rsidP="004D20E5">
            <w:pPr>
              <w:ind w:right="-79"/>
              <w:rPr>
                <w:rFonts w:cs="Times New Roman"/>
                <w:b/>
                <w:bCs/>
                <w:sz w:val="22"/>
                <w:szCs w:val="22"/>
              </w:rPr>
            </w:pPr>
            <w:r w:rsidRPr="001F5BB6">
              <w:rPr>
                <w:rFonts w:cs="Times New Roman"/>
                <w:b/>
                <w:bCs/>
                <w:sz w:val="22"/>
                <w:szCs w:val="22"/>
              </w:rPr>
              <w:t>Total</w:t>
            </w:r>
          </w:p>
        </w:tc>
        <w:tc>
          <w:tcPr>
            <w:tcW w:w="270" w:type="dxa"/>
          </w:tcPr>
          <w:p w14:paraId="558EEB3A" w14:textId="77777777" w:rsidR="004D20E5" w:rsidRPr="001F5BB6" w:rsidRDefault="004D20E5" w:rsidP="004D20E5">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66E302F0" w14:textId="77777777" w:rsidR="004D20E5" w:rsidRPr="001F5BB6" w:rsidRDefault="004D20E5" w:rsidP="004D20E5">
            <w:pPr>
              <w:tabs>
                <w:tab w:val="decimal" w:pos="1418"/>
              </w:tabs>
              <w:ind w:right="-96"/>
              <w:rPr>
                <w:rFonts w:cs="Times New Roman"/>
                <w:b/>
                <w:bCs/>
                <w:sz w:val="22"/>
                <w:szCs w:val="22"/>
                <w:cs/>
              </w:rPr>
            </w:pPr>
            <w:r w:rsidRPr="00F83027">
              <w:rPr>
                <w:rFonts w:cs="Times New Roman"/>
                <w:b/>
                <w:bCs/>
                <w:sz w:val="22"/>
                <w:szCs w:val="22"/>
              </w:rPr>
              <w:t>(58,558)</w:t>
            </w:r>
          </w:p>
        </w:tc>
        <w:tc>
          <w:tcPr>
            <w:tcW w:w="270" w:type="dxa"/>
          </w:tcPr>
          <w:p w14:paraId="2DF48D20" w14:textId="77777777" w:rsidR="004D20E5" w:rsidRPr="001F5BB6" w:rsidRDefault="004D20E5" w:rsidP="004D20E5">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19D6D999" w14:textId="77777777" w:rsidR="004D20E5" w:rsidRPr="001F5BB6" w:rsidRDefault="004D20E5" w:rsidP="0045327B">
            <w:pPr>
              <w:tabs>
                <w:tab w:val="decimal" w:pos="1334"/>
              </w:tabs>
              <w:ind w:right="-96"/>
              <w:rPr>
                <w:rFonts w:cs="Times New Roman"/>
                <w:b/>
                <w:bCs/>
                <w:sz w:val="22"/>
                <w:szCs w:val="22"/>
                <w:cs/>
              </w:rPr>
            </w:pPr>
            <w:r w:rsidRPr="00F83027">
              <w:rPr>
                <w:rFonts w:cs="Times New Roman"/>
                <w:b/>
                <w:bCs/>
                <w:sz w:val="22"/>
                <w:szCs w:val="22"/>
              </w:rPr>
              <w:t>(2,567)</w:t>
            </w:r>
          </w:p>
        </w:tc>
        <w:tc>
          <w:tcPr>
            <w:tcW w:w="270" w:type="dxa"/>
          </w:tcPr>
          <w:p w14:paraId="6266754F" w14:textId="77777777" w:rsidR="004D20E5" w:rsidRPr="001F5BB6" w:rsidRDefault="004D20E5" w:rsidP="004D20E5">
            <w:pPr>
              <w:tabs>
                <w:tab w:val="decimal" w:pos="951"/>
              </w:tabs>
              <w:ind w:right="-96"/>
              <w:rPr>
                <w:rFonts w:cs="Times New Roman"/>
                <w:sz w:val="22"/>
                <w:szCs w:val="22"/>
              </w:rPr>
            </w:pPr>
          </w:p>
        </w:tc>
        <w:tc>
          <w:tcPr>
            <w:tcW w:w="1620" w:type="dxa"/>
            <w:tcBorders>
              <w:top w:val="single" w:sz="4" w:space="0" w:color="auto"/>
              <w:bottom w:val="double" w:sz="4" w:space="0" w:color="auto"/>
            </w:tcBorders>
          </w:tcPr>
          <w:p w14:paraId="0FAF306B" w14:textId="77777777" w:rsidR="004D20E5" w:rsidRPr="004D20E5" w:rsidRDefault="004D20E5" w:rsidP="0045327B">
            <w:pPr>
              <w:tabs>
                <w:tab w:val="decimal" w:pos="798"/>
              </w:tabs>
              <w:ind w:right="-96"/>
              <w:rPr>
                <w:rFonts w:cs="Times New Roman"/>
                <w:b/>
                <w:bCs/>
                <w:sz w:val="22"/>
                <w:szCs w:val="22"/>
              </w:rPr>
            </w:pPr>
            <w:r w:rsidRPr="004D20E5">
              <w:rPr>
                <w:rFonts w:cs="Times New Roman"/>
                <w:b/>
                <w:bCs/>
                <w:sz w:val="22"/>
                <w:szCs w:val="22"/>
              </w:rPr>
              <w:t>-</w:t>
            </w:r>
          </w:p>
        </w:tc>
        <w:tc>
          <w:tcPr>
            <w:tcW w:w="270" w:type="dxa"/>
          </w:tcPr>
          <w:p w14:paraId="54EF4958" w14:textId="77777777" w:rsidR="004D20E5" w:rsidRPr="001F5BB6" w:rsidRDefault="004D20E5" w:rsidP="004D20E5">
            <w:pPr>
              <w:tabs>
                <w:tab w:val="decimal" w:pos="360"/>
              </w:tabs>
              <w:ind w:right="143"/>
              <w:jc w:val="center"/>
              <w:rPr>
                <w:rFonts w:cs="Times New Roman"/>
                <w:b/>
                <w:bCs/>
                <w:sz w:val="22"/>
                <w:szCs w:val="22"/>
              </w:rPr>
            </w:pPr>
          </w:p>
        </w:tc>
        <w:tc>
          <w:tcPr>
            <w:tcW w:w="1710" w:type="dxa"/>
            <w:tcBorders>
              <w:top w:val="double" w:sz="4" w:space="0" w:color="auto"/>
              <w:bottom w:val="double" w:sz="4" w:space="0" w:color="auto"/>
            </w:tcBorders>
          </w:tcPr>
          <w:p w14:paraId="5D903421" w14:textId="2B9D6F27" w:rsidR="004D20E5" w:rsidRPr="0045327B" w:rsidRDefault="004D20E5" w:rsidP="0045327B">
            <w:pPr>
              <w:tabs>
                <w:tab w:val="decimal" w:pos="951"/>
              </w:tabs>
              <w:ind w:right="-96"/>
              <w:rPr>
                <w:rFonts w:cs="Times New Roman"/>
                <w:sz w:val="22"/>
                <w:szCs w:val="22"/>
              </w:rPr>
            </w:pPr>
            <w:r w:rsidRPr="0045327B">
              <w:rPr>
                <w:rFonts w:cs="Times New Roman"/>
                <w:sz w:val="22"/>
                <w:szCs w:val="22"/>
              </w:rPr>
              <w:t>-</w:t>
            </w:r>
          </w:p>
        </w:tc>
        <w:tc>
          <w:tcPr>
            <w:tcW w:w="270" w:type="dxa"/>
          </w:tcPr>
          <w:p w14:paraId="4EE12EBE" w14:textId="682138E2" w:rsidR="004D20E5" w:rsidRPr="004D20E5" w:rsidRDefault="004D20E5" w:rsidP="004D20E5">
            <w:pPr>
              <w:tabs>
                <w:tab w:val="decimal" w:pos="360"/>
              </w:tabs>
              <w:ind w:right="143"/>
              <w:jc w:val="center"/>
              <w:rPr>
                <w:rFonts w:cs="Times New Roman"/>
                <w:b/>
                <w:bCs/>
                <w:sz w:val="22"/>
                <w:szCs w:val="22"/>
              </w:rPr>
            </w:pPr>
          </w:p>
        </w:tc>
        <w:tc>
          <w:tcPr>
            <w:tcW w:w="1080" w:type="dxa"/>
            <w:tcBorders>
              <w:top w:val="single" w:sz="4" w:space="0" w:color="auto"/>
              <w:bottom w:val="double" w:sz="4" w:space="0" w:color="auto"/>
            </w:tcBorders>
          </w:tcPr>
          <w:p w14:paraId="2FCB1FDE" w14:textId="77777777" w:rsidR="004D20E5" w:rsidRPr="004D20E5" w:rsidRDefault="004D20E5" w:rsidP="004D20E5">
            <w:pPr>
              <w:tabs>
                <w:tab w:val="decimal" w:pos="703"/>
              </w:tabs>
              <w:ind w:right="143"/>
              <w:rPr>
                <w:rFonts w:cs="Times New Roman"/>
                <w:b/>
                <w:bCs/>
                <w:sz w:val="22"/>
                <w:szCs w:val="22"/>
                <w:cs/>
              </w:rPr>
            </w:pPr>
            <w:r w:rsidRPr="004D20E5">
              <w:rPr>
                <w:rFonts w:cs="Times New Roman"/>
                <w:b/>
                <w:bCs/>
                <w:sz w:val="22"/>
                <w:szCs w:val="22"/>
              </w:rPr>
              <w:t>-</w:t>
            </w:r>
          </w:p>
        </w:tc>
        <w:tc>
          <w:tcPr>
            <w:tcW w:w="270" w:type="dxa"/>
          </w:tcPr>
          <w:p w14:paraId="7CAA9803" w14:textId="77777777" w:rsidR="004D20E5" w:rsidRPr="001F5BB6" w:rsidRDefault="004D20E5" w:rsidP="004D20E5">
            <w:pPr>
              <w:tabs>
                <w:tab w:val="decimal" w:pos="972"/>
              </w:tabs>
              <w:ind w:right="-96"/>
              <w:rPr>
                <w:rFonts w:cs="Times New Roman"/>
                <w:b/>
                <w:bCs/>
                <w:sz w:val="22"/>
                <w:szCs w:val="22"/>
                <w:cs/>
              </w:rPr>
            </w:pPr>
          </w:p>
        </w:tc>
        <w:tc>
          <w:tcPr>
            <w:tcW w:w="1406" w:type="dxa"/>
            <w:gridSpan w:val="2"/>
            <w:tcBorders>
              <w:top w:val="single" w:sz="4" w:space="0" w:color="auto"/>
              <w:bottom w:val="double" w:sz="4" w:space="0" w:color="auto"/>
            </w:tcBorders>
          </w:tcPr>
          <w:p w14:paraId="6E1DA7D3" w14:textId="41D19A8D" w:rsidR="004D20E5" w:rsidRPr="001F5BB6" w:rsidRDefault="004D20E5" w:rsidP="004D20E5">
            <w:pPr>
              <w:ind w:right="-96"/>
              <w:rPr>
                <w:rFonts w:cs="Times New Roman"/>
                <w:b/>
                <w:bCs/>
                <w:sz w:val="22"/>
                <w:szCs w:val="22"/>
                <w:cs/>
              </w:rPr>
            </w:pPr>
            <w:r>
              <w:rPr>
                <w:rFonts w:cs="Times New Roman"/>
                <w:b/>
                <w:bCs/>
                <w:sz w:val="22"/>
                <w:szCs w:val="22"/>
              </w:rPr>
              <w:t xml:space="preserve">         </w:t>
            </w:r>
            <w:r w:rsidRPr="00F83027">
              <w:rPr>
                <w:rFonts w:cs="Times New Roman"/>
                <w:b/>
                <w:bCs/>
                <w:sz w:val="22"/>
                <w:szCs w:val="22"/>
              </w:rPr>
              <w:t>(61,125)</w:t>
            </w:r>
          </w:p>
        </w:tc>
      </w:tr>
      <w:tr w:rsidR="004D20E5" w:rsidRPr="005F1E6A" w14:paraId="7826ADA7" w14:textId="77777777" w:rsidTr="0045327B">
        <w:tc>
          <w:tcPr>
            <w:tcW w:w="4140" w:type="dxa"/>
          </w:tcPr>
          <w:p w14:paraId="0AA9BC7C" w14:textId="77777777" w:rsidR="004D20E5" w:rsidRPr="005F1E6A" w:rsidRDefault="004D20E5" w:rsidP="004D20E5">
            <w:pPr>
              <w:spacing w:line="140" w:lineRule="exact"/>
              <w:ind w:right="-79"/>
              <w:rPr>
                <w:rFonts w:cs="Times New Roman"/>
                <w:b/>
                <w:bCs/>
                <w:sz w:val="22"/>
                <w:szCs w:val="22"/>
                <w:cs/>
              </w:rPr>
            </w:pPr>
          </w:p>
        </w:tc>
        <w:tc>
          <w:tcPr>
            <w:tcW w:w="270" w:type="dxa"/>
          </w:tcPr>
          <w:p w14:paraId="2CB091C1" w14:textId="77777777" w:rsidR="004D20E5" w:rsidRPr="005F1E6A" w:rsidRDefault="004D20E5" w:rsidP="004D20E5">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0CD46622" w14:textId="77777777" w:rsidR="004D20E5" w:rsidRPr="005F1E6A" w:rsidRDefault="004D20E5" w:rsidP="004D20E5">
            <w:pPr>
              <w:tabs>
                <w:tab w:val="decimal" w:pos="1418"/>
              </w:tabs>
              <w:spacing w:line="140" w:lineRule="exact"/>
              <w:ind w:right="-96"/>
              <w:rPr>
                <w:rFonts w:cs="Times New Roman"/>
                <w:b/>
                <w:bCs/>
                <w:sz w:val="22"/>
                <w:szCs w:val="22"/>
              </w:rPr>
            </w:pPr>
          </w:p>
        </w:tc>
        <w:tc>
          <w:tcPr>
            <w:tcW w:w="270" w:type="dxa"/>
          </w:tcPr>
          <w:p w14:paraId="4B5EE674" w14:textId="77777777" w:rsidR="004D20E5" w:rsidRPr="005F1E6A" w:rsidRDefault="004D20E5" w:rsidP="004D20E5">
            <w:pPr>
              <w:tabs>
                <w:tab w:val="decimal" w:pos="951"/>
              </w:tabs>
              <w:spacing w:line="140" w:lineRule="exact"/>
              <w:ind w:right="-96"/>
              <w:rPr>
                <w:rFonts w:cs="Times New Roman"/>
                <w:b/>
                <w:bCs/>
                <w:sz w:val="22"/>
                <w:szCs w:val="22"/>
              </w:rPr>
            </w:pPr>
          </w:p>
        </w:tc>
        <w:tc>
          <w:tcPr>
            <w:tcW w:w="1800" w:type="dxa"/>
            <w:tcBorders>
              <w:top w:val="double" w:sz="4" w:space="0" w:color="auto"/>
            </w:tcBorders>
          </w:tcPr>
          <w:p w14:paraId="12BBC5E6" w14:textId="77777777" w:rsidR="004D20E5" w:rsidRPr="005F1E6A" w:rsidRDefault="004D20E5" w:rsidP="0045327B">
            <w:pPr>
              <w:tabs>
                <w:tab w:val="decimal" w:pos="1334"/>
              </w:tabs>
              <w:spacing w:line="140" w:lineRule="exact"/>
              <w:ind w:right="-96"/>
              <w:rPr>
                <w:rFonts w:cs="Times New Roman"/>
                <w:b/>
                <w:bCs/>
                <w:sz w:val="22"/>
                <w:szCs w:val="22"/>
              </w:rPr>
            </w:pPr>
          </w:p>
        </w:tc>
        <w:tc>
          <w:tcPr>
            <w:tcW w:w="270" w:type="dxa"/>
          </w:tcPr>
          <w:p w14:paraId="48A3CAF1" w14:textId="77777777" w:rsidR="004D20E5" w:rsidRPr="005F1E6A" w:rsidRDefault="004D20E5" w:rsidP="004D20E5">
            <w:pPr>
              <w:tabs>
                <w:tab w:val="decimal" w:pos="951"/>
              </w:tabs>
              <w:spacing w:line="140" w:lineRule="exact"/>
              <w:ind w:right="-96"/>
              <w:rPr>
                <w:rFonts w:cs="Times New Roman"/>
                <w:sz w:val="22"/>
                <w:szCs w:val="22"/>
              </w:rPr>
            </w:pPr>
          </w:p>
        </w:tc>
        <w:tc>
          <w:tcPr>
            <w:tcW w:w="1620" w:type="dxa"/>
            <w:tcBorders>
              <w:top w:val="double" w:sz="4" w:space="0" w:color="auto"/>
            </w:tcBorders>
          </w:tcPr>
          <w:p w14:paraId="4EAD56D7" w14:textId="77777777" w:rsidR="004D20E5" w:rsidRPr="005F1E6A" w:rsidRDefault="004D20E5" w:rsidP="004D20E5">
            <w:pPr>
              <w:tabs>
                <w:tab w:val="decimal" w:pos="620"/>
                <w:tab w:val="decimal" w:pos="700"/>
              </w:tabs>
              <w:spacing w:line="140" w:lineRule="exact"/>
              <w:ind w:right="143"/>
              <w:rPr>
                <w:rFonts w:cs="Times New Roman"/>
                <w:b/>
                <w:bCs/>
                <w:sz w:val="22"/>
                <w:szCs w:val="22"/>
              </w:rPr>
            </w:pPr>
          </w:p>
        </w:tc>
        <w:tc>
          <w:tcPr>
            <w:tcW w:w="270" w:type="dxa"/>
          </w:tcPr>
          <w:p w14:paraId="223D9B8B" w14:textId="77777777" w:rsidR="004D20E5" w:rsidRPr="005F1E6A" w:rsidRDefault="004D20E5" w:rsidP="004D20E5">
            <w:pPr>
              <w:tabs>
                <w:tab w:val="decimal" w:pos="360"/>
              </w:tabs>
              <w:spacing w:line="140" w:lineRule="exact"/>
              <w:ind w:right="143"/>
              <w:jc w:val="center"/>
              <w:rPr>
                <w:rFonts w:cs="Times New Roman"/>
                <w:b/>
                <w:bCs/>
                <w:sz w:val="22"/>
                <w:szCs w:val="22"/>
              </w:rPr>
            </w:pPr>
          </w:p>
        </w:tc>
        <w:tc>
          <w:tcPr>
            <w:tcW w:w="1710" w:type="dxa"/>
            <w:tcBorders>
              <w:top w:val="double" w:sz="4" w:space="0" w:color="auto"/>
            </w:tcBorders>
          </w:tcPr>
          <w:p w14:paraId="505EC749" w14:textId="77777777" w:rsidR="004D20E5" w:rsidRPr="005F1E6A" w:rsidRDefault="004D20E5" w:rsidP="004D20E5">
            <w:pPr>
              <w:tabs>
                <w:tab w:val="decimal" w:pos="360"/>
              </w:tabs>
              <w:spacing w:line="140" w:lineRule="exact"/>
              <w:ind w:right="143"/>
              <w:jc w:val="center"/>
              <w:rPr>
                <w:rFonts w:cs="Times New Roman"/>
                <w:b/>
                <w:bCs/>
                <w:sz w:val="22"/>
                <w:szCs w:val="22"/>
              </w:rPr>
            </w:pPr>
          </w:p>
        </w:tc>
        <w:tc>
          <w:tcPr>
            <w:tcW w:w="270" w:type="dxa"/>
          </w:tcPr>
          <w:p w14:paraId="6AE96765" w14:textId="002CC3C3" w:rsidR="004D20E5" w:rsidRPr="005F1E6A" w:rsidRDefault="004D20E5" w:rsidP="004D20E5">
            <w:pPr>
              <w:tabs>
                <w:tab w:val="decimal" w:pos="360"/>
              </w:tabs>
              <w:spacing w:line="140" w:lineRule="exact"/>
              <w:ind w:right="143"/>
              <w:jc w:val="center"/>
              <w:rPr>
                <w:rFonts w:cs="Times New Roman"/>
                <w:b/>
                <w:bCs/>
                <w:sz w:val="22"/>
                <w:szCs w:val="22"/>
              </w:rPr>
            </w:pPr>
          </w:p>
        </w:tc>
        <w:tc>
          <w:tcPr>
            <w:tcW w:w="1080" w:type="dxa"/>
            <w:tcBorders>
              <w:top w:val="double" w:sz="4" w:space="0" w:color="auto"/>
            </w:tcBorders>
          </w:tcPr>
          <w:p w14:paraId="1730801C" w14:textId="77777777" w:rsidR="004D20E5" w:rsidRPr="005F1E6A" w:rsidRDefault="004D20E5" w:rsidP="004D20E5">
            <w:pPr>
              <w:tabs>
                <w:tab w:val="decimal" w:pos="690"/>
              </w:tabs>
              <w:spacing w:line="140" w:lineRule="exact"/>
              <w:ind w:right="143"/>
              <w:rPr>
                <w:rFonts w:cs="Times New Roman"/>
                <w:b/>
                <w:bCs/>
                <w:sz w:val="22"/>
                <w:szCs w:val="22"/>
              </w:rPr>
            </w:pPr>
          </w:p>
        </w:tc>
        <w:tc>
          <w:tcPr>
            <w:tcW w:w="270" w:type="dxa"/>
          </w:tcPr>
          <w:p w14:paraId="29D75256" w14:textId="77777777" w:rsidR="004D20E5" w:rsidRPr="005F1E6A" w:rsidRDefault="004D20E5" w:rsidP="004D20E5">
            <w:pPr>
              <w:tabs>
                <w:tab w:val="decimal" w:pos="972"/>
              </w:tabs>
              <w:spacing w:line="140" w:lineRule="exact"/>
              <w:ind w:right="-96"/>
              <w:rPr>
                <w:rFonts w:cs="Times New Roman"/>
                <w:b/>
                <w:bCs/>
                <w:sz w:val="22"/>
                <w:szCs w:val="22"/>
                <w:cs/>
              </w:rPr>
            </w:pPr>
          </w:p>
        </w:tc>
        <w:tc>
          <w:tcPr>
            <w:tcW w:w="1406" w:type="dxa"/>
            <w:gridSpan w:val="2"/>
            <w:tcBorders>
              <w:top w:val="double" w:sz="4" w:space="0" w:color="auto"/>
            </w:tcBorders>
          </w:tcPr>
          <w:p w14:paraId="77F7CAA9" w14:textId="77777777" w:rsidR="004D20E5" w:rsidRPr="005F1E6A" w:rsidRDefault="004D20E5" w:rsidP="004D20E5">
            <w:pPr>
              <w:tabs>
                <w:tab w:val="decimal" w:pos="970"/>
              </w:tabs>
              <w:spacing w:line="140" w:lineRule="exact"/>
              <w:ind w:right="-96"/>
              <w:rPr>
                <w:rFonts w:cs="Times New Roman"/>
                <w:b/>
                <w:bCs/>
                <w:sz w:val="22"/>
                <w:szCs w:val="22"/>
              </w:rPr>
            </w:pPr>
          </w:p>
        </w:tc>
      </w:tr>
      <w:tr w:rsidR="004D20E5" w:rsidRPr="001F5BB6" w14:paraId="6550B339" w14:textId="77777777" w:rsidTr="0045327B">
        <w:trPr>
          <w:trHeight w:val="134"/>
        </w:trPr>
        <w:tc>
          <w:tcPr>
            <w:tcW w:w="4140" w:type="dxa"/>
          </w:tcPr>
          <w:p w14:paraId="0198D718" w14:textId="77777777" w:rsidR="004D20E5" w:rsidRPr="001F5BB6" w:rsidRDefault="004D20E5" w:rsidP="004D20E5">
            <w:pPr>
              <w:ind w:right="-79"/>
              <w:rPr>
                <w:rFonts w:cs="Times New Roman"/>
                <w:b/>
                <w:bCs/>
                <w:sz w:val="22"/>
                <w:szCs w:val="22"/>
              </w:rPr>
            </w:pPr>
            <w:r w:rsidRPr="001F5BB6">
              <w:rPr>
                <w:rFonts w:cs="Times New Roman"/>
                <w:b/>
                <w:bCs/>
                <w:sz w:val="22"/>
                <w:szCs w:val="22"/>
              </w:rPr>
              <w:t>Net</w:t>
            </w:r>
          </w:p>
        </w:tc>
        <w:tc>
          <w:tcPr>
            <w:tcW w:w="270" w:type="dxa"/>
          </w:tcPr>
          <w:p w14:paraId="5F8062FF" w14:textId="77777777" w:rsidR="004D20E5" w:rsidRPr="001F5BB6" w:rsidRDefault="004D20E5" w:rsidP="004D20E5">
            <w:pPr>
              <w:tabs>
                <w:tab w:val="decimal" w:pos="951"/>
              </w:tabs>
              <w:ind w:right="-96"/>
              <w:rPr>
                <w:rFonts w:cs="Times New Roman"/>
                <w:b/>
                <w:bCs/>
                <w:sz w:val="22"/>
                <w:szCs w:val="22"/>
              </w:rPr>
            </w:pPr>
          </w:p>
        </w:tc>
        <w:tc>
          <w:tcPr>
            <w:tcW w:w="1620" w:type="dxa"/>
            <w:tcBorders>
              <w:bottom w:val="double" w:sz="4" w:space="0" w:color="auto"/>
            </w:tcBorders>
          </w:tcPr>
          <w:p w14:paraId="5B62C214" w14:textId="77777777" w:rsidR="004D20E5" w:rsidRPr="001F5BB6" w:rsidRDefault="004D20E5" w:rsidP="004D20E5">
            <w:pPr>
              <w:tabs>
                <w:tab w:val="decimal" w:pos="1418"/>
              </w:tabs>
              <w:ind w:right="-96"/>
              <w:rPr>
                <w:rFonts w:cs="Times New Roman"/>
                <w:b/>
                <w:bCs/>
                <w:sz w:val="22"/>
                <w:szCs w:val="22"/>
                <w:cs/>
              </w:rPr>
            </w:pPr>
            <w:r w:rsidRPr="00F83027">
              <w:rPr>
                <w:rFonts w:cs="Times New Roman"/>
                <w:b/>
                <w:bCs/>
                <w:sz w:val="22"/>
                <w:szCs w:val="22"/>
              </w:rPr>
              <w:t>(</w:t>
            </w:r>
            <w:r>
              <w:rPr>
                <w:rFonts w:cs="Times New Roman"/>
                <w:b/>
                <w:bCs/>
                <w:sz w:val="22"/>
                <w:szCs w:val="22"/>
              </w:rPr>
              <w:t>32,178</w:t>
            </w:r>
            <w:r w:rsidRPr="00F83027">
              <w:rPr>
                <w:rFonts w:cs="Times New Roman"/>
                <w:b/>
                <w:bCs/>
                <w:sz w:val="22"/>
                <w:szCs w:val="22"/>
              </w:rPr>
              <w:t>)</w:t>
            </w:r>
          </w:p>
        </w:tc>
        <w:tc>
          <w:tcPr>
            <w:tcW w:w="270" w:type="dxa"/>
          </w:tcPr>
          <w:p w14:paraId="76BC5EB7" w14:textId="77777777" w:rsidR="004D20E5" w:rsidRPr="001F5BB6" w:rsidRDefault="004D20E5" w:rsidP="004D20E5">
            <w:pPr>
              <w:tabs>
                <w:tab w:val="decimal" w:pos="951"/>
              </w:tabs>
              <w:ind w:right="-96"/>
              <w:rPr>
                <w:rFonts w:cs="Times New Roman"/>
                <w:b/>
                <w:bCs/>
                <w:sz w:val="22"/>
                <w:szCs w:val="22"/>
              </w:rPr>
            </w:pPr>
          </w:p>
        </w:tc>
        <w:tc>
          <w:tcPr>
            <w:tcW w:w="1800" w:type="dxa"/>
            <w:tcBorders>
              <w:bottom w:val="double" w:sz="4" w:space="0" w:color="auto"/>
            </w:tcBorders>
          </w:tcPr>
          <w:p w14:paraId="338A9070" w14:textId="77777777" w:rsidR="004D20E5" w:rsidRPr="001F5BB6" w:rsidRDefault="004D20E5" w:rsidP="0045327B">
            <w:pPr>
              <w:tabs>
                <w:tab w:val="decimal" w:pos="1334"/>
              </w:tabs>
              <w:ind w:right="-96"/>
              <w:rPr>
                <w:rFonts w:cs="Times New Roman"/>
                <w:b/>
                <w:bCs/>
                <w:sz w:val="22"/>
                <w:szCs w:val="22"/>
                <w:cs/>
              </w:rPr>
            </w:pPr>
            <w:r w:rsidRPr="00F83027">
              <w:rPr>
                <w:rFonts w:cs="Times New Roman"/>
                <w:b/>
                <w:bCs/>
                <w:sz w:val="22"/>
                <w:szCs w:val="22"/>
              </w:rPr>
              <w:t>4</w:t>
            </w:r>
            <w:r>
              <w:rPr>
                <w:rFonts w:cs="Times New Roman"/>
                <w:b/>
                <w:bCs/>
                <w:sz w:val="22"/>
                <w:szCs w:val="22"/>
              </w:rPr>
              <w:t>1,547</w:t>
            </w:r>
          </w:p>
        </w:tc>
        <w:tc>
          <w:tcPr>
            <w:tcW w:w="270" w:type="dxa"/>
          </w:tcPr>
          <w:p w14:paraId="65D3D933" w14:textId="77777777" w:rsidR="004D20E5" w:rsidRPr="001F5BB6" w:rsidRDefault="004D20E5" w:rsidP="004D20E5">
            <w:pPr>
              <w:tabs>
                <w:tab w:val="decimal" w:pos="951"/>
              </w:tabs>
              <w:ind w:right="-96"/>
              <w:rPr>
                <w:rFonts w:cs="Times New Roman"/>
                <w:b/>
                <w:bCs/>
                <w:sz w:val="22"/>
                <w:szCs w:val="22"/>
              </w:rPr>
            </w:pPr>
          </w:p>
        </w:tc>
        <w:tc>
          <w:tcPr>
            <w:tcW w:w="1620" w:type="dxa"/>
            <w:tcBorders>
              <w:bottom w:val="double" w:sz="4" w:space="0" w:color="auto"/>
            </w:tcBorders>
          </w:tcPr>
          <w:p w14:paraId="0B40626E" w14:textId="77777777" w:rsidR="004D20E5" w:rsidRPr="001F5BB6" w:rsidRDefault="004D20E5" w:rsidP="0045327B">
            <w:pPr>
              <w:tabs>
                <w:tab w:val="decimal" w:pos="1158"/>
              </w:tabs>
              <w:ind w:right="-96"/>
              <w:jc w:val="both"/>
              <w:rPr>
                <w:rFonts w:cs="Times New Roman"/>
                <w:b/>
                <w:bCs/>
                <w:sz w:val="22"/>
                <w:szCs w:val="22"/>
              </w:rPr>
            </w:pPr>
            <w:r>
              <w:rPr>
                <w:rFonts w:cs="Times New Roman"/>
                <w:b/>
                <w:bCs/>
                <w:sz w:val="22"/>
                <w:szCs w:val="22"/>
              </w:rPr>
              <w:t>4</w:t>
            </w:r>
            <w:r w:rsidRPr="00D817D5">
              <w:rPr>
                <w:rFonts w:cs="Times New Roman"/>
                <w:b/>
                <w:bCs/>
                <w:sz w:val="22"/>
                <w:szCs w:val="22"/>
              </w:rPr>
              <w:t>64</w:t>
            </w:r>
          </w:p>
        </w:tc>
        <w:tc>
          <w:tcPr>
            <w:tcW w:w="270" w:type="dxa"/>
          </w:tcPr>
          <w:p w14:paraId="5692342E" w14:textId="77777777" w:rsidR="004D20E5" w:rsidRPr="001F5BB6" w:rsidRDefault="004D20E5" w:rsidP="004D20E5">
            <w:pPr>
              <w:tabs>
                <w:tab w:val="decimal" w:pos="951"/>
              </w:tabs>
              <w:ind w:right="-96"/>
              <w:rPr>
                <w:rFonts w:cs="Times New Roman"/>
                <w:b/>
                <w:bCs/>
                <w:sz w:val="22"/>
                <w:szCs w:val="22"/>
              </w:rPr>
            </w:pPr>
          </w:p>
        </w:tc>
        <w:tc>
          <w:tcPr>
            <w:tcW w:w="1710" w:type="dxa"/>
            <w:tcBorders>
              <w:bottom w:val="double" w:sz="4" w:space="0" w:color="auto"/>
            </w:tcBorders>
          </w:tcPr>
          <w:p w14:paraId="1D035C65" w14:textId="4713C2FB" w:rsidR="004D20E5" w:rsidRPr="001F5BB6" w:rsidRDefault="004D20E5" w:rsidP="0045327B">
            <w:pPr>
              <w:tabs>
                <w:tab w:val="decimal" w:pos="951"/>
              </w:tabs>
              <w:ind w:right="-96"/>
              <w:rPr>
                <w:rFonts w:cs="Times New Roman"/>
                <w:b/>
                <w:bCs/>
                <w:sz w:val="22"/>
                <w:szCs w:val="22"/>
              </w:rPr>
            </w:pPr>
            <w:r w:rsidRPr="00166034">
              <w:rPr>
                <w:rFonts w:cs="Times New Roman"/>
                <w:b/>
                <w:bCs/>
                <w:sz w:val="22"/>
                <w:szCs w:val="22"/>
              </w:rPr>
              <w:t>-</w:t>
            </w:r>
          </w:p>
        </w:tc>
        <w:tc>
          <w:tcPr>
            <w:tcW w:w="270" w:type="dxa"/>
          </w:tcPr>
          <w:p w14:paraId="400CD4D3" w14:textId="6955D619" w:rsidR="004D20E5" w:rsidRPr="001F5BB6" w:rsidRDefault="004D20E5" w:rsidP="004D20E5">
            <w:pPr>
              <w:tabs>
                <w:tab w:val="decimal" w:pos="951"/>
              </w:tabs>
              <w:ind w:right="-96"/>
              <w:rPr>
                <w:rFonts w:cs="Times New Roman"/>
                <w:b/>
                <w:bCs/>
                <w:sz w:val="22"/>
                <w:szCs w:val="22"/>
              </w:rPr>
            </w:pPr>
          </w:p>
        </w:tc>
        <w:tc>
          <w:tcPr>
            <w:tcW w:w="1080" w:type="dxa"/>
            <w:tcBorders>
              <w:bottom w:val="double" w:sz="4" w:space="0" w:color="auto"/>
            </w:tcBorders>
          </w:tcPr>
          <w:p w14:paraId="474D8BB4" w14:textId="77777777" w:rsidR="004D20E5" w:rsidRPr="001F5BB6" w:rsidRDefault="004D20E5" w:rsidP="004D20E5">
            <w:pPr>
              <w:tabs>
                <w:tab w:val="decimal" w:pos="973"/>
              </w:tabs>
              <w:ind w:right="-96"/>
              <w:rPr>
                <w:rFonts w:cs="Times New Roman"/>
                <w:b/>
                <w:bCs/>
                <w:sz w:val="22"/>
                <w:szCs w:val="22"/>
                <w:cs/>
              </w:rPr>
            </w:pPr>
            <w:r w:rsidRPr="00F83027">
              <w:rPr>
                <w:rFonts w:cs="Times New Roman"/>
                <w:b/>
                <w:bCs/>
                <w:sz w:val="22"/>
                <w:szCs w:val="22"/>
              </w:rPr>
              <w:t>(62</w:t>
            </w:r>
            <w:r>
              <w:rPr>
                <w:rFonts w:cs="Times New Roman"/>
                <w:b/>
                <w:bCs/>
                <w:sz w:val="22"/>
                <w:szCs w:val="22"/>
              </w:rPr>
              <w:t>6</w:t>
            </w:r>
            <w:r w:rsidRPr="00F83027">
              <w:rPr>
                <w:rFonts w:cs="Times New Roman"/>
                <w:b/>
                <w:bCs/>
                <w:sz w:val="22"/>
                <w:szCs w:val="22"/>
              </w:rPr>
              <w:t>)</w:t>
            </w:r>
          </w:p>
        </w:tc>
        <w:tc>
          <w:tcPr>
            <w:tcW w:w="270" w:type="dxa"/>
          </w:tcPr>
          <w:p w14:paraId="29B0AC44" w14:textId="77777777" w:rsidR="004D20E5" w:rsidRPr="001F5BB6" w:rsidRDefault="004D20E5" w:rsidP="004D20E5">
            <w:pPr>
              <w:tabs>
                <w:tab w:val="decimal" w:pos="972"/>
              </w:tabs>
              <w:ind w:right="-96"/>
              <w:rPr>
                <w:rFonts w:cs="Times New Roman"/>
                <w:b/>
                <w:bCs/>
                <w:sz w:val="22"/>
                <w:szCs w:val="22"/>
                <w:cs/>
              </w:rPr>
            </w:pPr>
          </w:p>
        </w:tc>
        <w:tc>
          <w:tcPr>
            <w:tcW w:w="1406" w:type="dxa"/>
            <w:gridSpan w:val="2"/>
            <w:tcBorders>
              <w:bottom w:val="double" w:sz="4" w:space="0" w:color="auto"/>
            </w:tcBorders>
          </w:tcPr>
          <w:p w14:paraId="506C499C" w14:textId="449FC325" w:rsidR="004D20E5" w:rsidRPr="001F5BB6" w:rsidRDefault="004D20E5" w:rsidP="0045327B">
            <w:pPr>
              <w:tabs>
                <w:tab w:val="left" w:pos="1127"/>
              </w:tabs>
              <w:ind w:right="-96"/>
              <w:rPr>
                <w:rFonts w:cs="Times New Roman"/>
                <w:b/>
                <w:bCs/>
                <w:sz w:val="22"/>
                <w:szCs w:val="22"/>
                <w:cs/>
              </w:rPr>
            </w:pPr>
            <w:r>
              <w:rPr>
                <w:rFonts w:cs="Times New Roman"/>
                <w:b/>
                <w:bCs/>
                <w:sz w:val="22"/>
                <w:szCs w:val="22"/>
              </w:rPr>
              <w:t xml:space="preserve">             9,207</w:t>
            </w:r>
          </w:p>
        </w:tc>
      </w:tr>
      <w:tr w:rsidR="00AC4C3F" w:rsidRPr="001F5BB6" w14:paraId="0C96AA71" w14:textId="77777777" w:rsidTr="000B09C7">
        <w:trPr>
          <w:gridAfter w:val="1"/>
          <w:wAfter w:w="506" w:type="dxa"/>
        </w:trPr>
        <w:tc>
          <w:tcPr>
            <w:tcW w:w="4140" w:type="dxa"/>
            <w:shd w:val="clear" w:color="auto" w:fill="FFFFFF"/>
          </w:tcPr>
          <w:p w14:paraId="4B331B06" w14:textId="77777777" w:rsidR="00AC4C3F" w:rsidRPr="001F5BB6" w:rsidRDefault="00AC4C3F" w:rsidP="00AC4C3F">
            <w:pPr>
              <w:ind w:right="-405"/>
              <w:rPr>
                <w:rFonts w:cs="Times New Roman"/>
                <w:b/>
                <w:bCs/>
                <w:i/>
                <w:iCs/>
                <w:sz w:val="22"/>
                <w:szCs w:val="22"/>
              </w:rPr>
            </w:pPr>
          </w:p>
        </w:tc>
        <w:tc>
          <w:tcPr>
            <w:tcW w:w="270" w:type="dxa"/>
          </w:tcPr>
          <w:p w14:paraId="02A08715" w14:textId="77777777" w:rsidR="00AC4C3F" w:rsidRPr="001F5BB6" w:rsidRDefault="00AC4C3F" w:rsidP="00AC4C3F">
            <w:pPr>
              <w:ind w:left="-108" w:right="-110"/>
              <w:jc w:val="center"/>
              <w:rPr>
                <w:rFonts w:cs="Times New Roman"/>
                <w:sz w:val="22"/>
                <w:szCs w:val="22"/>
              </w:rPr>
            </w:pPr>
          </w:p>
        </w:tc>
        <w:tc>
          <w:tcPr>
            <w:tcW w:w="1620" w:type="dxa"/>
          </w:tcPr>
          <w:p w14:paraId="636AD232" w14:textId="77777777" w:rsidR="00AC4C3F" w:rsidRPr="001F5BB6" w:rsidRDefault="00AC4C3F" w:rsidP="00AC4C3F">
            <w:pPr>
              <w:ind w:left="-108" w:right="-110"/>
              <w:jc w:val="center"/>
              <w:rPr>
                <w:rFonts w:cs="Times New Roman"/>
                <w:b/>
                <w:bCs/>
                <w:sz w:val="22"/>
                <w:szCs w:val="22"/>
                <w:cs/>
              </w:rPr>
            </w:pPr>
          </w:p>
        </w:tc>
        <w:tc>
          <w:tcPr>
            <w:tcW w:w="8460" w:type="dxa"/>
            <w:gridSpan w:val="10"/>
          </w:tcPr>
          <w:p w14:paraId="448710A7" w14:textId="6CBEF7C8" w:rsidR="00AC4C3F" w:rsidRPr="001F5BB6" w:rsidRDefault="00AC4C3F" w:rsidP="00AC4C3F">
            <w:pPr>
              <w:ind w:left="-108" w:right="-110"/>
              <w:jc w:val="center"/>
              <w:rPr>
                <w:rFonts w:cs="Times New Roman"/>
                <w:b/>
                <w:bCs/>
                <w:sz w:val="22"/>
                <w:szCs w:val="22"/>
                <w:cs/>
              </w:rPr>
            </w:pPr>
            <w:r w:rsidRPr="00AC4C3F">
              <w:rPr>
                <w:rFonts w:cs="Times New Roman"/>
                <w:b/>
                <w:bCs/>
                <w:sz w:val="22"/>
                <w:szCs w:val="22"/>
              </w:rPr>
              <w:t>Separate financial statements</w:t>
            </w:r>
          </w:p>
        </w:tc>
      </w:tr>
      <w:tr w:rsidR="00AC4C3F" w:rsidRPr="001F5BB6" w14:paraId="5A45117C" w14:textId="77777777" w:rsidTr="001836B6">
        <w:tc>
          <w:tcPr>
            <w:tcW w:w="4140" w:type="dxa"/>
            <w:shd w:val="clear" w:color="auto" w:fill="FFFFFF"/>
          </w:tcPr>
          <w:p w14:paraId="0B156761" w14:textId="77777777" w:rsidR="00AC4C3F" w:rsidRPr="001F5BB6" w:rsidRDefault="00AC4C3F" w:rsidP="00AC4C3F">
            <w:pPr>
              <w:ind w:right="-405"/>
              <w:rPr>
                <w:rFonts w:cs="Times New Roman"/>
                <w:b/>
                <w:bCs/>
                <w:i/>
                <w:iCs/>
                <w:sz w:val="22"/>
                <w:szCs w:val="22"/>
              </w:rPr>
            </w:pPr>
          </w:p>
        </w:tc>
        <w:tc>
          <w:tcPr>
            <w:tcW w:w="270" w:type="dxa"/>
          </w:tcPr>
          <w:p w14:paraId="4F2B9BCD" w14:textId="77777777" w:rsidR="00AC4C3F" w:rsidRPr="001F5BB6" w:rsidRDefault="00AC4C3F" w:rsidP="00AC4C3F">
            <w:pPr>
              <w:ind w:left="-108" w:right="-110"/>
              <w:jc w:val="center"/>
              <w:rPr>
                <w:rFonts w:cs="Times New Roman"/>
                <w:sz w:val="22"/>
                <w:szCs w:val="22"/>
              </w:rPr>
            </w:pPr>
          </w:p>
        </w:tc>
        <w:tc>
          <w:tcPr>
            <w:tcW w:w="1620" w:type="dxa"/>
          </w:tcPr>
          <w:p w14:paraId="5704DDB7" w14:textId="77777777" w:rsidR="00AC4C3F" w:rsidRPr="001F5BB6" w:rsidRDefault="00AC4C3F" w:rsidP="00AC4C3F">
            <w:pPr>
              <w:ind w:left="-108" w:right="-110"/>
              <w:jc w:val="center"/>
              <w:rPr>
                <w:rFonts w:cs="Times New Roman"/>
                <w:b/>
                <w:bCs/>
                <w:sz w:val="22"/>
                <w:szCs w:val="22"/>
                <w:cs/>
              </w:rPr>
            </w:pPr>
          </w:p>
        </w:tc>
        <w:tc>
          <w:tcPr>
            <w:tcW w:w="270" w:type="dxa"/>
          </w:tcPr>
          <w:p w14:paraId="70BA91F0" w14:textId="77777777" w:rsidR="00AC4C3F" w:rsidRPr="001F5BB6" w:rsidRDefault="00AC4C3F" w:rsidP="00AC4C3F">
            <w:pPr>
              <w:ind w:left="-108" w:right="-110"/>
              <w:jc w:val="center"/>
              <w:rPr>
                <w:rFonts w:cs="Times New Roman"/>
                <w:sz w:val="22"/>
                <w:szCs w:val="22"/>
              </w:rPr>
            </w:pPr>
          </w:p>
        </w:tc>
        <w:tc>
          <w:tcPr>
            <w:tcW w:w="3690" w:type="dxa"/>
            <w:gridSpan w:val="3"/>
          </w:tcPr>
          <w:p w14:paraId="35D1EF2C" w14:textId="571B141F" w:rsidR="00AC4C3F" w:rsidRPr="001F5BB6" w:rsidRDefault="00AC4C3F" w:rsidP="00AC4C3F">
            <w:pPr>
              <w:ind w:left="-108" w:right="-110"/>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14:paraId="51D12A73" w14:textId="77777777" w:rsidR="00AC4C3F" w:rsidRPr="001F5BB6" w:rsidRDefault="00AC4C3F" w:rsidP="00AC4C3F">
            <w:pPr>
              <w:ind w:left="-108" w:right="-110"/>
              <w:jc w:val="center"/>
              <w:rPr>
                <w:rFonts w:cs="Times New Roman"/>
                <w:sz w:val="22"/>
                <w:szCs w:val="22"/>
              </w:rPr>
            </w:pPr>
          </w:p>
        </w:tc>
        <w:tc>
          <w:tcPr>
            <w:tcW w:w="1710" w:type="dxa"/>
          </w:tcPr>
          <w:p w14:paraId="605651D8" w14:textId="66F9B1FC" w:rsidR="00AC4C3F" w:rsidRPr="001F5BB6" w:rsidRDefault="00AC4C3F" w:rsidP="00AC4C3F">
            <w:pPr>
              <w:ind w:left="-108" w:right="-110"/>
              <w:jc w:val="center"/>
              <w:rPr>
                <w:rFonts w:cs="Times New Roman"/>
                <w:sz w:val="22"/>
                <w:szCs w:val="22"/>
              </w:rPr>
            </w:pPr>
          </w:p>
        </w:tc>
        <w:tc>
          <w:tcPr>
            <w:tcW w:w="270" w:type="dxa"/>
          </w:tcPr>
          <w:p w14:paraId="6A8EC407" w14:textId="77777777" w:rsidR="00AC4C3F" w:rsidRPr="001F5BB6" w:rsidRDefault="00AC4C3F" w:rsidP="00AC4C3F">
            <w:pPr>
              <w:ind w:left="-108" w:right="-110"/>
              <w:jc w:val="center"/>
              <w:rPr>
                <w:rFonts w:cs="Times New Roman"/>
                <w:sz w:val="22"/>
                <w:szCs w:val="22"/>
              </w:rPr>
            </w:pPr>
          </w:p>
        </w:tc>
        <w:tc>
          <w:tcPr>
            <w:tcW w:w="2756" w:type="dxa"/>
            <w:gridSpan w:val="4"/>
          </w:tcPr>
          <w:p w14:paraId="1871A148" w14:textId="77777777" w:rsidR="00AC4C3F" w:rsidRPr="001F5BB6" w:rsidRDefault="00AC4C3F" w:rsidP="00AC4C3F">
            <w:pPr>
              <w:ind w:left="-108" w:right="-110"/>
              <w:jc w:val="center"/>
              <w:rPr>
                <w:rFonts w:cs="Times New Roman"/>
                <w:b/>
                <w:bCs/>
                <w:sz w:val="22"/>
                <w:szCs w:val="22"/>
                <w:cs/>
              </w:rPr>
            </w:pPr>
          </w:p>
        </w:tc>
      </w:tr>
      <w:tr w:rsidR="00AC4C3F" w:rsidRPr="001F5BB6" w14:paraId="56C55592" w14:textId="77777777" w:rsidTr="001836B6">
        <w:tc>
          <w:tcPr>
            <w:tcW w:w="4140" w:type="dxa"/>
            <w:shd w:val="clear" w:color="auto" w:fill="FFFFFF"/>
          </w:tcPr>
          <w:p w14:paraId="0D5F0911" w14:textId="77777777" w:rsidR="00AC4C3F" w:rsidRPr="001F5BB6" w:rsidRDefault="00AC4C3F" w:rsidP="00AC4C3F">
            <w:pPr>
              <w:ind w:right="-405"/>
              <w:rPr>
                <w:rFonts w:cs="Times New Roman"/>
                <w:i/>
                <w:iCs/>
                <w:sz w:val="22"/>
                <w:szCs w:val="22"/>
              </w:rPr>
            </w:pPr>
          </w:p>
          <w:p w14:paraId="11EB7D76" w14:textId="77777777" w:rsidR="00AC4C3F" w:rsidRDefault="00AC4C3F" w:rsidP="00AC4C3F">
            <w:pPr>
              <w:ind w:right="-405"/>
              <w:rPr>
                <w:rFonts w:cs="Times New Roman"/>
                <w:b/>
                <w:bCs/>
                <w:i/>
                <w:iCs/>
                <w:sz w:val="22"/>
                <w:szCs w:val="22"/>
              </w:rPr>
            </w:pPr>
          </w:p>
          <w:p w14:paraId="26BCA315" w14:textId="1238D8C2" w:rsidR="00AC4C3F" w:rsidRPr="001F5BB6" w:rsidRDefault="00AC4C3F" w:rsidP="00AC4C3F">
            <w:pPr>
              <w:ind w:right="-405"/>
              <w:rPr>
                <w:rFonts w:cs="Times New Roman"/>
                <w:b/>
                <w:bCs/>
                <w:i/>
                <w:iCs/>
                <w:sz w:val="22"/>
                <w:szCs w:val="22"/>
              </w:rPr>
            </w:pPr>
            <w:r w:rsidRPr="001F5BB6">
              <w:rPr>
                <w:rFonts w:cs="Times New Roman"/>
                <w:b/>
                <w:bCs/>
                <w:i/>
                <w:iCs/>
                <w:sz w:val="22"/>
                <w:szCs w:val="22"/>
              </w:rPr>
              <w:t>Deferred tax</w:t>
            </w:r>
          </w:p>
        </w:tc>
        <w:tc>
          <w:tcPr>
            <w:tcW w:w="270" w:type="dxa"/>
          </w:tcPr>
          <w:p w14:paraId="2DC918B9" w14:textId="77777777" w:rsidR="00AC4C3F" w:rsidRPr="001F5BB6" w:rsidRDefault="00AC4C3F" w:rsidP="00AC4C3F">
            <w:pPr>
              <w:ind w:left="-108" w:right="-110"/>
              <w:jc w:val="center"/>
              <w:rPr>
                <w:rFonts w:cs="Times New Roman"/>
                <w:sz w:val="22"/>
                <w:szCs w:val="22"/>
              </w:rPr>
            </w:pPr>
          </w:p>
        </w:tc>
        <w:tc>
          <w:tcPr>
            <w:tcW w:w="1620" w:type="dxa"/>
          </w:tcPr>
          <w:p w14:paraId="29E0497E" w14:textId="77777777" w:rsidR="00AC4C3F" w:rsidRDefault="00AC4C3F" w:rsidP="00AC4C3F">
            <w:pPr>
              <w:ind w:left="-108" w:right="-110"/>
              <w:jc w:val="center"/>
              <w:rPr>
                <w:rFonts w:cs="Times New Roman"/>
                <w:b/>
                <w:bCs/>
                <w:sz w:val="22"/>
                <w:szCs w:val="22"/>
              </w:rPr>
            </w:pPr>
          </w:p>
          <w:p w14:paraId="1C703766" w14:textId="77777777" w:rsidR="00AC4C3F" w:rsidRPr="001F5BB6" w:rsidRDefault="00AC4C3F" w:rsidP="00AC4C3F">
            <w:pPr>
              <w:ind w:left="-108" w:right="-110"/>
              <w:jc w:val="center"/>
              <w:rPr>
                <w:rFonts w:cs="Times New Roman"/>
                <w:b/>
                <w:bCs/>
                <w:sz w:val="22"/>
                <w:szCs w:val="22"/>
              </w:rPr>
            </w:pPr>
            <w:r w:rsidRPr="001F5BB6">
              <w:rPr>
                <w:rFonts w:cs="Times New Roman"/>
                <w:b/>
                <w:bCs/>
                <w:sz w:val="22"/>
                <w:szCs w:val="22"/>
              </w:rPr>
              <w:t>At</w:t>
            </w:r>
          </w:p>
          <w:p w14:paraId="16C63E9C" w14:textId="180A089E" w:rsidR="00AC4C3F" w:rsidRPr="001F5BB6" w:rsidRDefault="00AC4C3F" w:rsidP="00AC4C3F">
            <w:pPr>
              <w:ind w:left="-108" w:right="-110"/>
              <w:jc w:val="center"/>
              <w:rPr>
                <w:rFonts w:cs="Times New Roman"/>
                <w:b/>
                <w:bCs/>
                <w:sz w:val="22"/>
                <w:szCs w:val="22"/>
                <w:cs/>
              </w:rPr>
            </w:pPr>
            <w:r w:rsidRPr="001F5BB6">
              <w:rPr>
                <w:rFonts w:cs="Times New Roman"/>
                <w:b/>
                <w:bCs/>
                <w:sz w:val="22"/>
                <w:szCs w:val="22"/>
              </w:rPr>
              <w:t>1 January</w:t>
            </w:r>
          </w:p>
        </w:tc>
        <w:tc>
          <w:tcPr>
            <w:tcW w:w="270" w:type="dxa"/>
          </w:tcPr>
          <w:p w14:paraId="4E5CB280" w14:textId="77777777" w:rsidR="00AC4C3F" w:rsidRPr="001F5BB6" w:rsidRDefault="00AC4C3F" w:rsidP="00AC4C3F">
            <w:pPr>
              <w:ind w:left="-108" w:right="-110"/>
              <w:jc w:val="center"/>
              <w:rPr>
                <w:rFonts w:cs="Times New Roman"/>
                <w:sz w:val="22"/>
                <w:szCs w:val="22"/>
              </w:rPr>
            </w:pPr>
          </w:p>
        </w:tc>
        <w:tc>
          <w:tcPr>
            <w:tcW w:w="1800" w:type="dxa"/>
            <w:tcBorders>
              <w:top w:val="single" w:sz="4" w:space="0" w:color="auto"/>
            </w:tcBorders>
          </w:tcPr>
          <w:p w14:paraId="53F95097" w14:textId="77777777" w:rsidR="00AC4C3F" w:rsidRDefault="00AC4C3F" w:rsidP="00AC4C3F">
            <w:pPr>
              <w:ind w:left="-108" w:right="-110"/>
              <w:jc w:val="center"/>
              <w:rPr>
                <w:rFonts w:cs="Times New Roman"/>
                <w:sz w:val="22"/>
                <w:szCs w:val="22"/>
              </w:rPr>
            </w:pPr>
          </w:p>
          <w:p w14:paraId="2F478D04" w14:textId="77777777" w:rsidR="001836B6" w:rsidRDefault="001836B6" w:rsidP="00AC4C3F">
            <w:pPr>
              <w:ind w:left="-108" w:right="-110"/>
              <w:jc w:val="center"/>
              <w:rPr>
                <w:rFonts w:cs="Times New Roman"/>
                <w:sz w:val="22"/>
                <w:szCs w:val="22"/>
              </w:rPr>
            </w:pPr>
          </w:p>
          <w:p w14:paraId="5538AB72" w14:textId="03B76FC5" w:rsidR="00AC4C3F" w:rsidRPr="001F5BB6" w:rsidRDefault="00AC4C3F" w:rsidP="00AC4C3F">
            <w:pPr>
              <w:ind w:left="-108" w:right="-110"/>
              <w:jc w:val="center"/>
              <w:rPr>
                <w:rFonts w:cs="Times New Roman"/>
                <w:sz w:val="22"/>
                <w:szCs w:val="22"/>
                <w:cs/>
              </w:rPr>
            </w:pPr>
            <w:r w:rsidRPr="001F5BB6">
              <w:rPr>
                <w:rFonts w:cs="Times New Roman"/>
                <w:sz w:val="22"/>
                <w:szCs w:val="22"/>
              </w:rPr>
              <w:t>Profit or loss</w:t>
            </w:r>
          </w:p>
        </w:tc>
        <w:tc>
          <w:tcPr>
            <w:tcW w:w="270" w:type="dxa"/>
            <w:tcBorders>
              <w:top w:val="single" w:sz="4" w:space="0" w:color="auto"/>
            </w:tcBorders>
          </w:tcPr>
          <w:p w14:paraId="7A16112C" w14:textId="77777777" w:rsidR="00AC4C3F" w:rsidRPr="001F5BB6" w:rsidRDefault="00AC4C3F" w:rsidP="00AC4C3F">
            <w:pPr>
              <w:ind w:left="-108" w:right="-110"/>
              <w:jc w:val="center"/>
              <w:rPr>
                <w:rFonts w:cs="Times New Roman"/>
                <w:sz w:val="22"/>
                <w:szCs w:val="22"/>
              </w:rPr>
            </w:pPr>
          </w:p>
        </w:tc>
        <w:tc>
          <w:tcPr>
            <w:tcW w:w="1620" w:type="dxa"/>
            <w:tcBorders>
              <w:top w:val="single" w:sz="4" w:space="0" w:color="auto"/>
            </w:tcBorders>
          </w:tcPr>
          <w:p w14:paraId="3B9DC03E" w14:textId="6CD0BF7C" w:rsidR="00AC4C3F" w:rsidRPr="001F5BB6" w:rsidRDefault="00AC4C3F" w:rsidP="00AC4C3F">
            <w:pPr>
              <w:ind w:left="-108" w:right="-110"/>
              <w:jc w:val="center"/>
              <w:rPr>
                <w:rFonts w:cs="Times New Roman"/>
                <w:sz w:val="22"/>
                <w:szCs w:val="22"/>
                <w:cs/>
              </w:rPr>
            </w:pPr>
            <w:r w:rsidRPr="001F5BB6">
              <w:rPr>
                <w:rFonts w:cs="Times New Roman"/>
                <w:sz w:val="22"/>
                <w:szCs w:val="22"/>
              </w:rPr>
              <w:t>Other comprehensive income</w:t>
            </w:r>
          </w:p>
        </w:tc>
        <w:tc>
          <w:tcPr>
            <w:tcW w:w="270" w:type="dxa"/>
          </w:tcPr>
          <w:p w14:paraId="2DE4DCB9" w14:textId="77777777" w:rsidR="00AC4C3F" w:rsidRPr="001F5BB6" w:rsidRDefault="00AC4C3F" w:rsidP="00AC4C3F">
            <w:pPr>
              <w:ind w:left="-108" w:right="-110"/>
              <w:jc w:val="center"/>
              <w:rPr>
                <w:rFonts w:cs="Times New Roman"/>
                <w:sz w:val="22"/>
                <w:szCs w:val="22"/>
              </w:rPr>
            </w:pPr>
          </w:p>
        </w:tc>
        <w:tc>
          <w:tcPr>
            <w:tcW w:w="1710" w:type="dxa"/>
          </w:tcPr>
          <w:p w14:paraId="2C0DB16E" w14:textId="77777777" w:rsidR="001836B6" w:rsidRDefault="001836B6" w:rsidP="00AC4C3F">
            <w:pPr>
              <w:ind w:left="-108" w:right="-110"/>
              <w:jc w:val="center"/>
              <w:rPr>
                <w:rFonts w:cs="Times New Roman"/>
                <w:sz w:val="22"/>
                <w:szCs w:val="22"/>
              </w:rPr>
            </w:pPr>
          </w:p>
          <w:p w14:paraId="0E82BF4E" w14:textId="77777777" w:rsidR="001836B6" w:rsidRDefault="001836B6" w:rsidP="00AC4C3F">
            <w:pPr>
              <w:ind w:left="-108" w:right="-110"/>
              <w:jc w:val="center"/>
              <w:rPr>
                <w:rFonts w:cs="Times New Roman"/>
                <w:sz w:val="22"/>
                <w:szCs w:val="22"/>
              </w:rPr>
            </w:pPr>
          </w:p>
          <w:p w14:paraId="3FF462A6" w14:textId="245C9311" w:rsidR="00AC4C3F" w:rsidRPr="001F5BB6" w:rsidRDefault="001836B6" w:rsidP="00AC4C3F">
            <w:pPr>
              <w:ind w:left="-108" w:right="-110"/>
              <w:jc w:val="center"/>
              <w:rPr>
                <w:rFonts w:cs="Times New Roman"/>
                <w:sz w:val="22"/>
                <w:szCs w:val="22"/>
              </w:rPr>
            </w:pPr>
            <w:r>
              <w:rPr>
                <w:rFonts w:cs="Times New Roman"/>
                <w:sz w:val="22"/>
                <w:szCs w:val="22"/>
              </w:rPr>
              <w:t>Equity</w:t>
            </w:r>
          </w:p>
        </w:tc>
        <w:tc>
          <w:tcPr>
            <w:tcW w:w="270" w:type="dxa"/>
          </w:tcPr>
          <w:p w14:paraId="1D79520C" w14:textId="77777777" w:rsidR="00AC4C3F" w:rsidRPr="001F5BB6" w:rsidRDefault="00AC4C3F" w:rsidP="00AC4C3F">
            <w:pPr>
              <w:ind w:left="-108" w:right="-110"/>
              <w:jc w:val="center"/>
              <w:rPr>
                <w:rFonts w:cs="Times New Roman"/>
                <w:sz w:val="22"/>
                <w:szCs w:val="22"/>
              </w:rPr>
            </w:pPr>
          </w:p>
        </w:tc>
        <w:tc>
          <w:tcPr>
            <w:tcW w:w="2756" w:type="dxa"/>
            <w:gridSpan w:val="4"/>
          </w:tcPr>
          <w:p w14:paraId="317B2B11" w14:textId="77777777" w:rsidR="00AC4C3F" w:rsidRDefault="00AC4C3F" w:rsidP="00AC4C3F">
            <w:pPr>
              <w:ind w:left="-108" w:right="-110"/>
              <w:jc w:val="center"/>
              <w:rPr>
                <w:rFonts w:cs="Times New Roman"/>
                <w:b/>
                <w:bCs/>
                <w:sz w:val="22"/>
                <w:szCs w:val="22"/>
              </w:rPr>
            </w:pPr>
          </w:p>
          <w:p w14:paraId="5D2FE5D8" w14:textId="1A7FB69B" w:rsidR="00AC4C3F" w:rsidRDefault="000B09C7" w:rsidP="000B09C7">
            <w:pPr>
              <w:ind w:right="-110"/>
              <w:rPr>
                <w:rFonts w:cs="Times New Roman"/>
                <w:b/>
                <w:bCs/>
                <w:sz w:val="22"/>
                <w:szCs w:val="22"/>
              </w:rPr>
            </w:pPr>
            <w:r>
              <w:rPr>
                <w:rFonts w:cs="Times New Roman"/>
                <w:b/>
                <w:bCs/>
                <w:sz w:val="22"/>
                <w:szCs w:val="22"/>
              </w:rPr>
              <w:t xml:space="preserve">                 </w:t>
            </w:r>
            <w:r w:rsidR="00AC4C3F" w:rsidRPr="001F5BB6">
              <w:rPr>
                <w:rFonts w:cs="Times New Roman"/>
                <w:b/>
                <w:bCs/>
                <w:sz w:val="22"/>
                <w:szCs w:val="22"/>
              </w:rPr>
              <w:t xml:space="preserve">At </w:t>
            </w:r>
          </w:p>
          <w:p w14:paraId="6D6F02A5" w14:textId="7FF93FF7" w:rsidR="00AC4C3F" w:rsidRPr="001F5BB6" w:rsidRDefault="000B09C7" w:rsidP="000B09C7">
            <w:pPr>
              <w:ind w:left="-108" w:right="-110"/>
              <w:rPr>
                <w:rFonts w:cs="Times New Roman"/>
                <w:b/>
                <w:bCs/>
                <w:sz w:val="22"/>
                <w:szCs w:val="22"/>
                <w:cs/>
              </w:rPr>
            </w:pPr>
            <w:r>
              <w:rPr>
                <w:rFonts w:cs="Times New Roman"/>
                <w:b/>
                <w:bCs/>
                <w:sz w:val="22"/>
                <w:szCs w:val="22"/>
              </w:rPr>
              <w:t xml:space="preserve">          </w:t>
            </w:r>
            <w:r w:rsidR="00AC4C3F" w:rsidRPr="001F5BB6">
              <w:rPr>
                <w:rFonts w:cs="Times New Roman"/>
                <w:b/>
                <w:bCs/>
                <w:sz w:val="22"/>
                <w:szCs w:val="22"/>
              </w:rPr>
              <w:t>31 December</w:t>
            </w:r>
          </w:p>
        </w:tc>
      </w:tr>
      <w:tr w:rsidR="00AC4C3F" w:rsidRPr="001F5BB6" w14:paraId="7B2BA492" w14:textId="77777777" w:rsidTr="00AC4C3F">
        <w:trPr>
          <w:gridAfter w:val="1"/>
          <w:wAfter w:w="506" w:type="dxa"/>
        </w:trPr>
        <w:tc>
          <w:tcPr>
            <w:tcW w:w="4140" w:type="dxa"/>
            <w:shd w:val="clear" w:color="auto" w:fill="FFFFFF"/>
          </w:tcPr>
          <w:p w14:paraId="6B70B5F3" w14:textId="77777777" w:rsidR="00AC4C3F" w:rsidRPr="001F5BB6" w:rsidRDefault="00AC4C3F" w:rsidP="00AC4C3F">
            <w:pPr>
              <w:ind w:right="-405"/>
              <w:rPr>
                <w:rFonts w:cs="Times New Roman"/>
                <w:b/>
                <w:bCs/>
                <w:i/>
                <w:iCs/>
                <w:sz w:val="22"/>
                <w:szCs w:val="22"/>
              </w:rPr>
            </w:pPr>
          </w:p>
        </w:tc>
        <w:tc>
          <w:tcPr>
            <w:tcW w:w="270" w:type="dxa"/>
          </w:tcPr>
          <w:p w14:paraId="5E012B67" w14:textId="77777777" w:rsidR="00AC4C3F" w:rsidRPr="001F5BB6" w:rsidRDefault="00AC4C3F" w:rsidP="00AC4C3F">
            <w:pPr>
              <w:ind w:left="-108" w:right="-110"/>
              <w:jc w:val="center"/>
              <w:rPr>
                <w:rFonts w:cs="Times New Roman"/>
                <w:sz w:val="22"/>
                <w:szCs w:val="22"/>
              </w:rPr>
            </w:pPr>
          </w:p>
        </w:tc>
        <w:tc>
          <w:tcPr>
            <w:tcW w:w="10080" w:type="dxa"/>
            <w:gridSpan w:val="11"/>
          </w:tcPr>
          <w:p w14:paraId="4401266B" w14:textId="08BE15FD" w:rsidR="00AC4C3F" w:rsidRPr="001F5BB6" w:rsidRDefault="00AC4C3F" w:rsidP="00AC4C3F">
            <w:pPr>
              <w:ind w:left="-108" w:right="-110"/>
              <w:jc w:val="center"/>
              <w:rPr>
                <w:rFonts w:cs="Times New Roman"/>
                <w:b/>
                <w:bCs/>
                <w:sz w:val="22"/>
                <w:szCs w:val="22"/>
                <w:cs/>
              </w:rPr>
            </w:pPr>
            <w:r w:rsidRPr="00AC4C3F">
              <w:rPr>
                <w:i/>
                <w:iCs/>
                <w:sz w:val="22"/>
                <w:szCs w:val="20"/>
              </w:rPr>
              <w:t>(in thousand Baht)</w:t>
            </w:r>
          </w:p>
        </w:tc>
      </w:tr>
      <w:tr w:rsidR="00AC4C3F" w:rsidRPr="001F5BB6" w14:paraId="53AEB13C" w14:textId="77777777" w:rsidTr="001836B6">
        <w:trPr>
          <w:gridAfter w:val="1"/>
          <w:wAfter w:w="506" w:type="dxa"/>
        </w:trPr>
        <w:tc>
          <w:tcPr>
            <w:tcW w:w="4140" w:type="dxa"/>
            <w:shd w:val="clear" w:color="auto" w:fill="FFFFFF"/>
          </w:tcPr>
          <w:p w14:paraId="3811E8AE" w14:textId="77777777" w:rsidR="00AC4C3F" w:rsidRPr="001F5BB6" w:rsidRDefault="00AC4C3F" w:rsidP="00AC4C3F">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21</w:t>
            </w:r>
          </w:p>
        </w:tc>
        <w:tc>
          <w:tcPr>
            <w:tcW w:w="270" w:type="dxa"/>
          </w:tcPr>
          <w:p w14:paraId="22183341" w14:textId="77777777" w:rsidR="00AC4C3F" w:rsidRPr="001F5BB6" w:rsidRDefault="00AC4C3F" w:rsidP="00AC4C3F">
            <w:pPr>
              <w:ind w:left="-108" w:right="-110"/>
              <w:jc w:val="center"/>
              <w:rPr>
                <w:rFonts w:cs="Times New Roman"/>
                <w:sz w:val="22"/>
                <w:szCs w:val="22"/>
              </w:rPr>
            </w:pPr>
          </w:p>
        </w:tc>
        <w:tc>
          <w:tcPr>
            <w:tcW w:w="1620" w:type="dxa"/>
          </w:tcPr>
          <w:p w14:paraId="15730880" w14:textId="77777777" w:rsidR="00AC4C3F" w:rsidRPr="001F5BB6" w:rsidRDefault="00AC4C3F" w:rsidP="00AC4C3F">
            <w:pPr>
              <w:ind w:left="-108" w:right="-110"/>
              <w:jc w:val="center"/>
              <w:rPr>
                <w:rFonts w:cs="Times New Roman"/>
                <w:b/>
                <w:bCs/>
                <w:sz w:val="22"/>
                <w:szCs w:val="22"/>
                <w:cs/>
              </w:rPr>
            </w:pPr>
          </w:p>
        </w:tc>
        <w:tc>
          <w:tcPr>
            <w:tcW w:w="270" w:type="dxa"/>
          </w:tcPr>
          <w:p w14:paraId="7919DFB4" w14:textId="77777777" w:rsidR="00AC4C3F" w:rsidRPr="001F5BB6" w:rsidRDefault="00AC4C3F" w:rsidP="00AC4C3F">
            <w:pPr>
              <w:ind w:left="-108" w:right="-110"/>
              <w:jc w:val="center"/>
              <w:rPr>
                <w:rFonts w:cs="Times New Roman"/>
                <w:sz w:val="22"/>
                <w:szCs w:val="22"/>
              </w:rPr>
            </w:pPr>
          </w:p>
        </w:tc>
        <w:tc>
          <w:tcPr>
            <w:tcW w:w="1800" w:type="dxa"/>
          </w:tcPr>
          <w:p w14:paraId="70A7E7FC" w14:textId="77777777" w:rsidR="00AC4C3F" w:rsidRPr="001F5BB6" w:rsidRDefault="00AC4C3F" w:rsidP="00AC4C3F">
            <w:pPr>
              <w:ind w:left="-108" w:right="-110"/>
              <w:jc w:val="center"/>
              <w:rPr>
                <w:rFonts w:cs="Times New Roman"/>
                <w:sz w:val="22"/>
                <w:szCs w:val="22"/>
                <w:cs/>
              </w:rPr>
            </w:pPr>
          </w:p>
        </w:tc>
        <w:tc>
          <w:tcPr>
            <w:tcW w:w="270" w:type="dxa"/>
          </w:tcPr>
          <w:p w14:paraId="747BA874" w14:textId="77777777" w:rsidR="00AC4C3F" w:rsidRPr="001F5BB6" w:rsidRDefault="00AC4C3F" w:rsidP="00AC4C3F">
            <w:pPr>
              <w:ind w:left="-108" w:right="-110"/>
              <w:jc w:val="center"/>
              <w:rPr>
                <w:rFonts w:cs="Times New Roman"/>
                <w:sz w:val="22"/>
                <w:szCs w:val="22"/>
              </w:rPr>
            </w:pPr>
          </w:p>
        </w:tc>
        <w:tc>
          <w:tcPr>
            <w:tcW w:w="1620" w:type="dxa"/>
          </w:tcPr>
          <w:p w14:paraId="46FA585C" w14:textId="77777777" w:rsidR="00AC4C3F" w:rsidRPr="001F5BB6" w:rsidRDefault="00AC4C3F" w:rsidP="00AC4C3F">
            <w:pPr>
              <w:ind w:left="-108" w:right="-110"/>
              <w:jc w:val="center"/>
              <w:rPr>
                <w:rFonts w:cs="Times New Roman"/>
                <w:sz w:val="22"/>
                <w:szCs w:val="22"/>
                <w:cs/>
              </w:rPr>
            </w:pPr>
          </w:p>
        </w:tc>
        <w:tc>
          <w:tcPr>
            <w:tcW w:w="270" w:type="dxa"/>
          </w:tcPr>
          <w:p w14:paraId="0D1CA2C2" w14:textId="77777777" w:rsidR="00AC4C3F" w:rsidRPr="001F5BB6" w:rsidRDefault="00AC4C3F" w:rsidP="00AC4C3F">
            <w:pPr>
              <w:ind w:left="-108" w:right="-110"/>
              <w:jc w:val="center"/>
              <w:rPr>
                <w:rFonts w:cs="Times New Roman"/>
                <w:sz w:val="22"/>
                <w:szCs w:val="22"/>
              </w:rPr>
            </w:pPr>
          </w:p>
        </w:tc>
        <w:tc>
          <w:tcPr>
            <w:tcW w:w="1710" w:type="dxa"/>
          </w:tcPr>
          <w:p w14:paraId="1E9C9E15" w14:textId="77777777" w:rsidR="00AC4C3F" w:rsidRPr="001F5BB6" w:rsidRDefault="00AC4C3F" w:rsidP="00AC4C3F">
            <w:pPr>
              <w:ind w:left="-108" w:right="-110"/>
              <w:jc w:val="center"/>
              <w:rPr>
                <w:rFonts w:cs="Times New Roman"/>
                <w:sz w:val="22"/>
                <w:szCs w:val="22"/>
              </w:rPr>
            </w:pPr>
          </w:p>
        </w:tc>
        <w:tc>
          <w:tcPr>
            <w:tcW w:w="270" w:type="dxa"/>
          </w:tcPr>
          <w:p w14:paraId="7969488B" w14:textId="77777777" w:rsidR="00AC4C3F" w:rsidRPr="001F5BB6" w:rsidRDefault="00AC4C3F" w:rsidP="00AC4C3F">
            <w:pPr>
              <w:ind w:left="-108" w:right="-110"/>
              <w:jc w:val="center"/>
              <w:rPr>
                <w:rFonts w:cs="Times New Roman"/>
                <w:sz w:val="22"/>
                <w:szCs w:val="22"/>
              </w:rPr>
            </w:pPr>
          </w:p>
        </w:tc>
        <w:tc>
          <w:tcPr>
            <w:tcW w:w="2250" w:type="dxa"/>
            <w:gridSpan w:val="3"/>
          </w:tcPr>
          <w:p w14:paraId="555908AD" w14:textId="77777777" w:rsidR="00AC4C3F" w:rsidRPr="001F5BB6" w:rsidRDefault="00AC4C3F" w:rsidP="00AC4C3F">
            <w:pPr>
              <w:ind w:left="-108" w:right="-110"/>
              <w:jc w:val="center"/>
              <w:rPr>
                <w:rFonts w:cs="Times New Roman"/>
                <w:b/>
                <w:bCs/>
                <w:sz w:val="22"/>
                <w:szCs w:val="22"/>
                <w:cs/>
              </w:rPr>
            </w:pPr>
          </w:p>
        </w:tc>
      </w:tr>
      <w:tr w:rsidR="00AC4C3F" w:rsidRPr="001F5BB6" w14:paraId="573EA6B8" w14:textId="77777777" w:rsidTr="001836B6">
        <w:trPr>
          <w:gridAfter w:val="1"/>
          <w:wAfter w:w="506" w:type="dxa"/>
          <w:trHeight w:val="70"/>
        </w:trPr>
        <w:tc>
          <w:tcPr>
            <w:tcW w:w="4140" w:type="dxa"/>
          </w:tcPr>
          <w:p w14:paraId="6FD22336" w14:textId="77777777" w:rsidR="00AC4C3F" w:rsidRPr="001F5BB6" w:rsidRDefault="00AC4C3F" w:rsidP="00AC4C3F">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6B9DB557" w14:textId="77777777" w:rsidR="00AC4C3F" w:rsidRPr="001F5BB6" w:rsidRDefault="00AC4C3F" w:rsidP="00AC4C3F">
            <w:pPr>
              <w:tabs>
                <w:tab w:val="decimal" w:pos="951"/>
              </w:tabs>
              <w:ind w:right="-96"/>
              <w:rPr>
                <w:rFonts w:cs="Times New Roman"/>
                <w:b/>
                <w:bCs/>
                <w:sz w:val="22"/>
                <w:szCs w:val="22"/>
              </w:rPr>
            </w:pPr>
          </w:p>
        </w:tc>
        <w:tc>
          <w:tcPr>
            <w:tcW w:w="1620" w:type="dxa"/>
          </w:tcPr>
          <w:p w14:paraId="1C42CC02" w14:textId="77777777" w:rsidR="00AC4C3F" w:rsidRPr="001F5BB6" w:rsidRDefault="00AC4C3F" w:rsidP="00AC4C3F">
            <w:pPr>
              <w:tabs>
                <w:tab w:val="decimal" w:pos="951"/>
              </w:tabs>
              <w:ind w:right="-96"/>
              <w:rPr>
                <w:rFonts w:cs="Times New Roman"/>
                <w:b/>
                <w:bCs/>
                <w:sz w:val="22"/>
                <w:szCs w:val="22"/>
              </w:rPr>
            </w:pPr>
          </w:p>
        </w:tc>
        <w:tc>
          <w:tcPr>
            <w:tcW w:w="270" w:type="dxa"/>
          </w:tcPr>
          <w:p w14:paraId="499936E0" w14:textId="77777777" w:rsidR="00AC4C3F" w:rsidRPr="001F5BB6" w:rsidRDefault="00AC4C3F" w:rsidP="00AC4C3F">
            <w:pPr>
              <w:tabs>
                <w:tab w:val="decimal" w:pos="951"/>
              </w:tabs>
              <w:ind w:right="-96"/>
              <w:rPr>
                <w:rFonts w:cs="Times New Roman"/>
                <w:b/>
                <w:bCs/>
                <w:sz w:val="22"/>
                <w:szCs w:val="22"/>
              </w:rPr>
            </w:pPr>
          </w:p>
        </w:tc>
        <w:tc>
          <w:tcPr>
            <w:tcW w:w="1800" w:type="dxa"/>
          </w:tcPr>
          <w:p w14:paraId="15DB1A86" w14:textId="77777777" w:rsidR="00AC4C3F" w:rsidRPr="001F5BB6" w:rsidRDefault="00AC4C3F" w:rsidP="00AC4C3F">
            <w:pPr>
              <w:tabs>
                <w:tab w:val="decimal" w:pos="951"/>
              </w:tabs>
              <w:ind w:right="-96"/>
              <w:rPr>
                <w:rFonts w:cs="Times New Roman"/>
                <w:b/>
                <w:bCs/>
                <w:sz w:val="22"/>
                <w:szCs w:val="22"/>
              </w:rPr>
            </w:pPr>
          </w:p>
        </w:tc>
        <w:tc>
          <w:tcPr>
            <w:tcW w:w="270" w:type="dxa"/>
          </w:tcPr>
          <w:p w14:paraId="119556C8" w14:textId="77777777" w:rsidR="00AC4C3F" w:rsidRPr="001F5BB6" w:rsidRDefault="00AC4C3F" w:rsidP="00AC4C3F">
            <w:pPr>
              <w:tabs>
                <w:tab w:val="decimal" w:pos="951"/>
              </w:tabs>
              <w:ind w:right="-96"/>
              <w:rPr>
                <w:rFonts w:cs="Times New Roman"/>
                <w:b/>
                <w:bCs/>
                <w:sz w:val="22"/>
                <w:szCs w:val="22"/>
              </w:rPr>
            </w:pPr>
          </w:p>
        </w:tc>
        <w:tc>
          <w:tcPr>
            <w:tcW w:w="1620" w:type="dxa"/>
          </w:tcPr>
          <w:p w14:paraId="292EF0CD" w14:textId="77777777" w:rsidR="00AC4C3F" w:rsidRPr="001F5BB6" w:rsidRDefault="00AC4C3F" w:rsidP="00AC4C3F">
            <w:pPr>
              <w:tabs>
                <w:tab w:val="decimal" w:pos="951"/>
              </w:tabs>
              <w:ind w:right="-96"/>
              <w:rPr>
                <w:rFonts w:cs="Times New Roman"/>
                <w:b/>
                <w:bCs/>
                <w:sz w:val="22"/>
                <w:szCs w:val="22"/>
              </w:rPr>
            </w:pPr>
          </w:p>
        </w:tc>
        <w:tc>
          <w:tcPr>
            <w:tcW w:w="270" w:type="dxa"/>
          </w:tcPr>
          <w:p w14:paraId="08D8C084" w14:textId="77777777" w:rsidR="00AC4C3F" w:rsidRPr="001F5BB6" w:rsidRDefault="00AC4C3F" w:rsidP="00AC4C3F">
            <w:pPr>
              <w:tabs>
                <w:tab w:val="decimal" w:pos="951"/>
              </w:tabs>
              <w:ind w:right="-96"/>
              <w:rPr>
                <w:rFonts w:cs="Times New Roman"/>
                <w:b/>
                <w:bCs/>
                <w:sz w:val="22"/>
                <w:szCs w:val="22"/>
              </w:rPr>
            </w:pPr>
          </w:p>
        </w:tc>
        <w:tc>
          <w:tcPr>
            <w:tcW w:w="1710" w:type="dxa"/>
          </w:tcPr>
          <w:p w14:paraId="7E5E4BD6" w14:textId="77777777" w:rsidR="00AC4C3F" w:rsidRPr="001F5BB6" w:rsidRDefault="00AC4C3F" w:rsidP="00AC4C3F">
            <w:pPr>
              <w:tabs>
                <w:tab w:val="decimal" w:pos="951"/>
              </w:tabs>
              <w:ind w:right="-96"/>
              <w:rPr>
                <w:rFonts w:cs="Times New Roman"/>
                <w:b/>
                <w:bCs/>
                <w:sz w:val="22"/>
                <w:szCs w:val="22"/>
              </w:rPr>
            </w:pPr>
          </w:p>
        </w:tc>
        <w:tc>
          <w:tcPr>
            <w:tcW w:w="270" w:type="dxa"/>
          </w:tcPr>
          <w:p w14:paraId="02904051" w14:textId="77777777" w:rsidR="00AC4C3F" w:rsidRPr="001F5BB6" w:rsidRDefault="00AC4C3F" w:rsidP="00AC4C3F">
            <w:pPr>
              <w:tabs>
                <w:tab w:val="decimal" w:pos="951"/>
              </w:tabs>
              <w:ind w:right="-96"/>
              <w:rPr>
                <w:rFonts w:cs="Times New Roman"/>
                <w:b/>
                <w:bCs/>
                <w:sz w:val="22"/>
                <w:szCs w:val="22"/>
              </w:rPr>
            </w:pPr>
          </w:p>
        </w:tc>
        <w:tc>
          <w:tcPr>
            <w:tcW w:w="2250" w:type="dxa"/>
            <w:gridSpan w:val="3"/>
          </w:tcPr>
          <w:p w14:paraId="43CAD448" w14:textId="77777777" w:rsidR="00AC4C3F" w:rsidRPr="001F5BB6" w:rsidRDefault="00AC4C3F" w:rsidP="00AC4C3F">
            <w:pPr>
              <w:ind w:right="-96"/>
              <w:jc w:val="right"/>
              <w:rPr>
                <w:rFonts w:cs="Times New Roman"/>
                <w:b/>
                <w:bCs/>
                <w:sz w:val="22"/>
                <w:szCs w:val="22"/>
              </w:rPr>
            </w:pPr>
          </w:p>
        </w:tc>
      </w:tr>
      <w:tr w:rsidR="00AC4C3F" w:rsidRPr="001F5BB6" w14:paraId="1D03978B" w14:textId="77777777" w:rsidTr="001836B6">
        <w:trPr>
          <w:gridAfter w:val="1"/>
          <w:wAfter w:w="506" w:type="dxa"/>
        </w:trPr>
        <w:tc>
          <w:tcPr>
            <w:tcW w:w="4140" w:type="dxa"/>
          </w:tcPr>
          <w:p w14:paraId="198ED583" w14:textId="77777777" w:rsidR="00AC4C3F" w:rsidRPr="001F5BB6" w:rsidRDefault="00AC4C3F" w:rsidP="00AC4C3F">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270" w:type="dxa"/>
          </w:tcPr>
          <w:p w14:paraId="17A1AEF3"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30C16823" w14:textId="12A18B50" w:rsidR="00AC4C3F" w:rsidRPr="001F5BB6" w:rsidRDefault="00AC4C3F" w:rsidP="00AC4C3F">
            <w:pPr>
              <w:tabs>
                <w:tab w:val="decimal" w:pos="1326"/>
              </w:tabs>
              <w:ind w:right="-96"/>
              <w:rPr>
                <w:rFonts w:cs="Times New Roman"/>
                <w:sz w:val="22"/>
                <w:szCs w:val="22"/>
              </w:rPr>
            </w:pPr>
            <w:r>
              <w:rPr>
                <w:rFonts w:cs="Times New Roman"/>
                <w:sz w:val="22"/>
                <w:szCs w:val="22"/>
              </w:rPr>
              <w:t>13</w:t>
            </w:r>
            <w:r w:rsidRPr="00CD19B9">
              <w:rPr>
                <w:rFonts w:cs="Times New Roman"/>
                <w:sz w:val="22"/>
                <w:szCs w:val="22"/>
              </w:rPr>
              <w:t>,</w:t>
            </w:r>
            <w:r>
              <w:rPr>
                <w:rFonts w:cs="Times New Roman"/>
                <w:sz w:val="22"/>
                <w:szCs w:val="22"/>
              </w:rPr>
              <w:t>125</w:t>
            </w:r>
          </w:p>
        </w:tc>
        <w:tc>
          <w:tcPr>
            <w:tcW w:w="270" w:type="dxa"/>
          </w:tcPr>
          <w:p w14:paraId="06C4C19D"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45444EAB" w14:textId="00E049E2" w:rsidR="00AC4C3F" w:rsidRPr="001F5BB6" w:rsidRDefault="00AC4C3F" w:rsidP="0045327B">
            <w:pPr>
              <w:tabs>
                <w:tab w:val="decimal" w:pos="1424"/>
              </w:tabs>
              <w:ind w:right="-96"/>
              <w:rPr>
                <w:rFonts w:cs="Times New Roman"/>
                <w:sz w:val="22"/>
                <w:szCs w:val="22"/>
              </w:rPr>
            </w:pPr>
            <w:r>
              <w:rPr>
                <w:rFonts w:cs="Times New Roman"/>
                <w:sz w:val="22"/>
                <w:szCs w:val="22"/>
              </w:rPr>
              <w:t>13</w:t>
            </w:r>
            <w:r w:rsidRPr="00CD19B9">
              <w:rPr>
                <w:rFonts w:cs="Times New Roman"/>
                <w:sz w:val="22"/>
                <w:szCs w:val="22"/>
              </w:rPr>
              <w:t>,</w:t>
            </w:r>
            <w:r>
              <w:rPr>
                <w:rFonts w:cs="Times New Roman"/>
                <w:sz w:val="22"/>
                <w:szCs w:val="22"/>
              </w:rPr>
              <w:t>201</w:t>
            </w:r>
          </w:p>
        </w:tc>
        <w:tc>
          <w:tcPr>
            <w:tcW w:w="270" w:type="dxa"/>
          </w:tcPr>
          <w:p w14:paraId="688ADD85"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32612AA2" w14:textId="77777777" w:rsidR="00AC4C3F" w:rsidRPr="001F5BB6" w:rsidRDefault="00AC4C3F" w:rsidP="001836B6">
            <w:pPr>
              <w:tabs>
                <w:tab w:val="decimal" w:pos="882"/>
              </w:tabs>
              <w:ind w:right="-96"/>
              <w:rPr>
                <w:rFonts w:cs="Times New Roman"/>
                <w:sz w:val="22"/>
                <w:szCs w:val="22"/>
              </w:rPr>
            </w:pPr>
            <w:r w:rsidRPr="00CD19B9">
              <w:rPr>
                <w:rFonts w:cs="Times New Roman"/>
                <w:sz w:val="22"/>
                <w:szCs w:val="22"/>
              </w:rPr>
              <w:t>-</w:t>
            </w:r>
          </w:p>
        </w:tc>
        <w:tc>
          <w:tcPr>
            <w:tcW w:w="270" w:type="dxa"/>
          </w:tcPr>
          <w:p w14:paraId="54AD513B" w14:textId="77777777" w:rsidR="00AC4C3F" w:rsidRPr="001F5BB6" w:rsidRDefault="00AC4C3F" w:rsidP="00AC4C3F">
            <w:pPr>
              <w:tabs>
                <w:tab w:val="decimal" w:pos="951"/>
              </w:tabs>
              <w:ind w:right="-96"/>
              <w:rPr>
                <w:rFonts w:cs="Times New Roman"/>
                <w:sz w:val="22"/>
                <w:szCs w:val="22"/>
                <w:lang w:bidi="ar-SA"/>
              </w:rPr>
            </w:pPr>
          </w:p>
        </w:tc>
        <w:tc>
          <w:tcPr>
            <w:tcW w:w="1710" w:type="dxa"/>
          </w:tcPr>
          <w:p w14:paraId="1812301C" w14:textId="77777777" w:rsidR="00AC4C3F" w:rsidRPr="001F5BB6" w:rsidRDefault="00AC4C3F" w:rsidP="00AC4C3F">
            <w:pPr>
              <w:tabs>
                <w:tab w:val="decimal" w:pos="951"/>
              </w:tabs>
              <w:ind w:right="-96"/>
              <w:rPr>
                <w:rFonts w:cs="Times New Roman"/>
                <w:sz w:val="22"/>
                <w:szCs w:val="22"/>
                <w:lang w:bidi="ar-SA"/>
              </w:rPr>
            </w:pPr>
            <w:r w:rsidRPr="00CD19B9">
              <w:rPr>
                <w:rFonts w:cs="Times New Roman"/>
                <w:sz w:val="22"/>
                <w:szCs w:val="22"/>
              </w:rPr>
              <w:t>-</w:t>
            </w:r>
          </w:p>
        </w:tc>
        <w:tc>
          <w:tcPr>
            <w:tcW w:w="270" w:type="dxa"/>
          </w:tcPr>
          <w:p w14:paraId="0CCC5653"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369569AB" w14:textId="351B1DFD" w:rsidR="00AC4C3F" w:rsidRPr="001F5BB6" w:rsidRDefault="004009FF" w:rsidP="000B09C7">
            <w:pPr>
              <w:tabs>
                <w:tab w:val="decimal" w:pos="1959"/>
              </w:tabs>
              <w:ind w:right="-96"/>
              <w:rPr>
                <w:rFonts w:cs="Times New Roman"/>
                <w:sz w:val="22"/>
                <w:szCs w:val="22"/>
              </w:rPr>
            </w:pPr>
            <w:r>
              <w:rPr>
                <w:rFonts w:cs="Times New Roman"/>
                <w:sz w:val="22"/>
                <w:szCs w:val="22"/>
              </w:rPr>
              <w:t>2</w:t>
            </w:r>
            <w:r w:rsidR="00AC4C3F" w:rsidRPr="00CD19B9">
              <w:rPr>
                <w:rFonts w:cs="Times New Roman"/>
                <w:sz w:val="22"/>
                <w:szCs w:val="22"/>
              </w:rPr>
              <w:t>6,</w:t>
            </w:r>
            <w:r>
              <w:rPr>
                <w:rFonts w:cs="Times New Roman"/>
                <w:sz w:val="22"/>
                <w:szCs w:val="22"/>
              </w:rPr>
              <w:t>32</w:t>
            </w:r>
            <w:r w:rsidR="00AC4C3F" w:rsidRPr="00CD19B9">
              <w:rPr>
                <w:rFonts w:cs="Times New Roman"/>
                <w:sz w:val="22"/>
                <w:szCs w:val="22"/>
              </w:rPr>
              <w:t>6</w:t>
            </w:r>
          </w:p>
        </w:tc>
      </w:tr>
      <w:tr w:rsidR="00AC4C3F" w:rsidRPr="001F5BB6" w14:paraId="48EA6A5C" w14:textId="77777777" w:rsidTr="001836B6">
        <w:trPr>
          <w:gridAfter w:val="1"/>
          <w:wAfter w:w="506" w:type="dxa"/>
        </w:trPr>
        <w:tc>
          <w:tcPr>
            <w:tcW w:w="4140" w:type="dxa"/>
          </w:tcPr>
          <w:p w14:paraId="2DD981D8" w14:textId="77777777" w:rsidR="00AC4C3F" w:rsidRPr="001F5BB6" w:rsidRDefault="00AC4C3F" w:rsidP="00AC4C3F">
            <w:pPr>
              <w:ind w:left="162" w:right="-79" w:hanging="162"/>
              <w:rPr>
                <w:rFonts w:cs="Times New Roman"/>
                <w:sz w:val="22"/>
                <w:szCs w:val="22"/>
                <w:cs/>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270" w:type="dxa"/>
          </w:tcPr>
          <w:p w14:paraId="0C5706DA"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01AE8256" w14:textId="77777777" w:rsidR="00AC4C3F" w:rsidRPr="001F5BB6" w:rsidRDefault="00AC4C3F" w:rsidP="001836B6">
            <w:pPr>
              <w:tabs>
                <w:tab w:val="decimal" w:pos="972"/>
              </w:tabs>
              <w:ind w:right="-96"/>
              <w:rPr>
                <w:rFonts w:cs="Times New Roman"/>
                <w:sz w:val="22"/>
                <w:szCs w:val="22"/>
              </w:rPr>
            </w:pPr>
            <w:r w:rsidRPr="00CD19B9">
              <w:rPr>
                <w:rFonts w:cs="Times New Roman"/>
                <w:sz w:val="22"/>
                <w:szCs w:val="22"/>
              </w:rPr>
              <w:t>-</w:t>
            </w:r>
          </w:p>
        </w:tc>
        <w:tc>
          <w:tcPr>
            <w:tcW w:w="270" w:type="dxa"/>
          </w:tcPr>
          <w:p w14:paraId="1ECAC601"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641AE702" w14:textId="2574E0F6" w:rsidR="00AC4C3F" w:rsidRPr="001F5BB6" w:rsidRDefault="00AC4C3F" w:rsidP="0045327B">
            <w:pPr>
              <w:tabs>
                <w:tab w:val="decimal" w:pos="1424"/>
              </w:tabs>
              <w:ind w:right="-96"/>
              <w:rPr>
                <w:rFonts w:cs="Times New Roman"/>
                <w:sz w:val="22"/>
                <w:szCs w:val="22"/>
              </w:rPr>
            </w:pPr>
            <w:r w:rsidRPr="00CD19B9">
              <w:rPr>
                <w:rFonts w:cs="Times New Roman"/>
                <w:sz w:val="22"/>
                <w:szCs w:val="22"/>
              </w:rPr>
              <w:t>1</w:t>
            </w:r>
            <w:r>
              <w:rPr>
                <w:rFonts w:cs="Times New Roman"/>
                <w:sz w:val="22"/>
                <w:szCs w:val="22"/>
              </w:rPr>
              <w:t>4</w:t>
            </w:r>
            <w:r w:rsidRPr="00CD19B9">
              <w:rPr>
                <w:rFonts w:cs="Times New Roman"/>
                <w:sz w:val="22"/>
                <w:szCs w:val="22"/>
              </w:rPr>
              <w:t>,8</w:t>
            </w:r>
            <w:r>
              <w:rPr>
                <w:rFonts w:cs="Times New Roman"/>
                <w:sz w:val="22"/>
                <w:szCs w:val="22"/>
              </w:rPr>
              <w:t>96</w:t>
            </w:r>
          </w:p>
        </w:tc>
        <w:tc>
          <w:tcPr>
            <w:tcW w:w="270" w:type="dxa"/>
          </w:tcPr>
          <w:p w14:paraId="771D35FA"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36ACBA7F" w14:textId="77777777" w:rsidR="00AC4C3F" w:rsidRPr="001F5BB6" w:rsidRDefault="00AC4C3F" w:rsidP="001836B6">
            <w:pPr>
              <w:tabs>
                <w:tab w:val="decimal" w:pos="882"/>
              </w:tabs>
              <w:ind w:right="-96"/>
              <w:rPr>
                <w:rFonts w:cs="Times New Roman"/>
                <w:sz w:val="22"/>
                <w:szCs w:val="22"/>
              </w:rPr>
            </w:pPr>
            <w:r w:rsidRPr="00CD19B9">
              <w:rPr>
                <w:rFonts w:cs="Times New Roman"/>
                <w:sz w:val="22"/>
                <w:szCs w:val="22"/>
              </w:rPr>
              <w:t>-</w:t>
            </w:r>
          </w:p>
        </w:tc>
        <w:tc>
          <w:tcPr>
            <w:tcW w:w="270" w:type="dxa"/>
          </w:tcPr>
          <w:p w14:paraId="1B7B6B96" w14:textId="77777777" w:rsidR="00AC4C3F" w:rsidRPr="001F5BB6" w:rsidRDefault="00AC4C3F" w:rsidP="00AC4C3F">
            <w:pPr>
              <w:tabs>
                <w:tab w:val="decimal" w:pos="951"/>
              </w:tabs>
              <w:ind w:right="-96"/>
              <w:rPr>
                <w:rFonts w:cs="Times New Roman"/>
                <w:sz w:val="22"/>
                <w:szCs w:val="22"/>
                <w:lang w:bidi="ar-SA"/>
              </w:rPr>
            </w:pPr>
          </w:p>
        </w:tc>
        <w:tc>
          <w:tcPr>
            <w:tcW w:w="1710" w:type="dxa"/>
          </w:tcPr>
          <w:p w14:paraId="68DB1DF9" w14:textId="77777777" w:rsidR="00AC4C3F" w:rsidRPr="001F5BB6" w:rsidRDefault="00AC4C3F" w:rsidP="00AC4C3F">
            <w:pPr>
              <w:tabs>
                <w:tab w:val="decimal" w:pos="951"/>
              </w:tabs>
              <w:ind w:right="-96"/>
              <w:rPr>
                <w:rFonts w:cs="Times New Roman"/>
                <w:sz w:val="22"/>
                <w:szCs w:val="22"/>
                <w:lang w:bidi="ar-SA"/>
              </w:rPr>
            </w:pPr>
            <w:r w:rsidRPr="00CD19B9">
              <w:rPr>
                <w:rFonts w:cs="Times New Roman"/>
                <w:sz w:val="22"/>
                <w:szCs w:val="22"/>
              </w:rPr>
              <w:t>-</w:t>
            </w:r>
          </w:p>
        </w:tc>
        <w:tc>
          <w:tcPr>
            <w:tcW w:w="270" w:type="dxa"/>
          </w:tcPr>
          <w:p w14:paraId="3919DA69"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1900A5EE" w14:textId="2FACCAFF" w:rsidR="00AC4C3F" w:rsidRPr="001F5BB6" w:rsidRDefault="00AC4C3F" w:rsidP="000B09C7">
            <w:pPr>
              <w:tabs>
                <w:tab w:val="decimal" w:pos="1959"/>
              </w:tabs>
              <w:ind w:right="-96"/>
              <w:rPr>
                <w:rFonts w:cs="Times New Roman"/>
                <w:sz w:val="22"/>
                <w:szCs w:val="22"/>
              </w:rPr>
            </w:pPr>
            <w:r w:rsidRPr="00CD19B9">
              <w:rPr>
                <w:rFonts w:cs="Times New Roman"/>
                <w:sz w:val="22"/>
                <w:szCs w:val="22"/>
              </w:rPr>
              <w:t>1</w:t>
            </w:r>
            <w:r w:rsidR="004009FF">
              <w:rPr>
                <w:rFonts w:cs="Times New Roman"/>
                <w:sz w:val="22"/>
                <w:szCs w:val="22"/>
              </w:rPr>
              <w:t>4</w:t>
            </w:r>
            <w:r w:rsidRPr="00CD19B9">
              <w:rPr>
                <w:rFonts w:cs="Times New Roman"/>
                <w:sz w:val="22"/>
                <w:szCs w:val="22"/>
              </w:rPr>
              <w:t>,8</w:t>
            </w:r>
            <w:r w:rsidR="004009FF">
              <w:rPr>
                <w:rFonts w:cs="Times New Roman"/>
                <w:sz w:val="22"/>
                <w:szCs w:val="22"/>
              </w:rPr>
              <w:t>96</w:t>
            </w:r>
          </w:p>
        </w:tc>
      </w:tr>
      <w:tr w:rsidR="00AC4C3F" w:rsidRPr="001F5BB6" w14:paraId="4F563DA1" w14:textId="77777777" w:rsidTr="001836B6">
        <w:trPr>
          <w:gridAfter w:val="1"/>
          <w:wAfter w:w="506" w:type="dxa"/>
        </w:trPr>
        <w:tc>
          <w:tcPr>
            <w:tcW w:w="4140" w:type="dxa"/>
          </w:tcPr>
          <w:p w14:paraId="63FF2F86" w14:textId="447709BB" w:rsidR="00AC4C3F" w:rsidRPr="001F5BB6" w:rsidRDefault="00AC4C3F" w:rsidP="00AC4C3F">
            <w:pPr>
              <w:ind w:left="162" w:right="-79" w:hanging="162"/>
              <w:rPr>
                <w:rFonts w:cs="Times New Roman"/>
                <w:sz w:val="22"/>
                <w:szCs w:val="22"/>
                <w:cs/>
              </w:rPr>
            </w:pPr>
            <w:r w:rsidRPr="001F5BB6">
              <w:rPr>
                <w:rFonts w:cs="Times New Roman"/>
                <w:sz w:val="22"/>
                <w:szCs w:val="22"/>
              </w:rPr>
              <w:t>Accounts receivable (</w:t>
            </w:r>
            <w:r w:rsidR="00B915EB" w:rsidRPr="00CD19B9">
              <w:rPr>
                <w:rFonts w:cs="Times New Roman"/>
                <w:sz w:val="22"/>
                <w:szCs w:val="22"/>
              </w:rPr>
              <w:t>impairment losses</w:t>
            </w:r>
            <w:r w:rsidRPr="001F5BB6">
              <w:rPr>
                <w:rFonts w:cs="Times New Roman"/>
                <w:sz w:val="22"/>
                <w:szCs w:val="22"/>
              </w:rPr>
              <w:t>)</w:t>
            </w:r>
          </w:p>
        </w:tc>
        <w:tc>
          <w:tcPr>
            <w:tcW w:w="270" w:type="dxa"/>
          </w:tcPr>
          <w:p w14:paraId="4FCF1B4B"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5756F080" w14:textId="7CBAB11D" w:rsidR="00AC4C3F" w:rsidRPr="001F5BB6" w:rsidRDefault="00AC4C3F" w:rsidP="00AC4C3F">
            <w:pPr>
              <w:tabs>
                <w:tab w:val="decimal" w:pos="1326"/>
              </w:tabs>
              <w:ind w:right="-96"/>
              <w:rPr>
                <w:rFonts w:cs="Times New Roman"/>
                <w:sz w:val="22"/>
                <w:szCs w:val="22"/>
              </w:rPr>
            </w:pPr>
            <w:r>
              <w:rPr>
                <w:rFonts w:cs="Times New Roman"/>
                <w:sz w:val="22"/>
                <w:szCs w:val="22"/>
              </w:rPr>
              <w:t>5</w:t>
            </w:r>
            <w:r w:rsidRPr="00CD19B9">
              <w:rPr>
                <w:rFonts w:cs="Times New Roman"/>
                <w:sz w:val="22"/>
                <w:szCs w:val="22"/>
              </w:rPr>
              <w:t>,</w:t>
            </w:r>
            <w:r>
              <w:rPr>
                <w:rFonts w:cs="Times New Roman"/>
                <w:sz w:val="22"/>
                <w:szCs w:val="22"/>
              </w:rPr>
              <w:t>611</w:t>
            </w:r>
          </w:p>
        </w:tc>
        <w:tc>
          <w:tcPr>
            <w:tcW w:w="270" w:type="dxa"/>
          </w:tcPr>
          <w:p w14:paraId="3D5539B0"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0992F0F4" w14:textId="556C3A3C" w:rsidR="00AC4C3F" w:rsidRPr="001F5BB6" w:rsidRDefault="00AC4C3F" w:rsidP="0045327B">
            <w:pPr>
              <w:tabs>
                <w:tab w:val="decimal" w:pos="1424"/>
              </w:tabs>
              <w:ind w:right="-96"/>
              <w:rPr>
                <w:rFonts w:cs="Times New Roman"/>
                <w:sz w:val="22"/>
                <w:szCs w:val="22"/>
                <w:cs/>
              </w:rPr>
            </w:pPr>
            <w:r>
              <w:rPr>
                <w:rFonts w:cs="Times New Roman"/>
                <w:sz w:val="22"/>
                <w:szCs w:val="22"/>
              </w:rPr>
              <w:t>246</w:t>
            </w:r>
          </w:p>
        </w:tc>
        <w:tc>
          <w:tcPr>
            <w:tcW w:w="270" w:type="dxa"/>
          </w:tcPr>
          <w:p w14:paraId="65327636"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5BEDF0F3" w14:textId="77777777" w:rsidR="00AC4C3F" w:rsidRPr="001F5BB6" w:rsidRDefault="00AC4C3F" w:rsidP="001836B6">
            <w:pPr>
              <w:tabs>
                <w:tab w:val="decimal" w:pos="882"/>
              </w:tabs>
              <w:ind w:right="-96"/>
              <w:rPr>
                <w:rFonts w:cs="Times New Roman"/>
                <w:sz w:val="22"/>
                <w:szCs w:val="22"/>
              </w:rPr>
            </w:pPr>
            <w:r>
              <w:rPr>
                <w:rFonts w:cs="Times New Roman"/>
                <w:sz w:val="22"/>
                <w:szCs w:val="22"/>
              </w:rPr>
              <w:t xml:space="preserve"> </w:t>
            </w:r>
            <w:r w:rsidRPr="00CD19B9">
              <w:rPr>
                <w:rFonts w:cs="Times New Roman"/>
                <w:sz w:val="22"/>
                <w:szCs w:val="22"/>
              </w:rPr>
              <w:t>-</w:t>
            </w:r>
          </w:p>
        </w:tc>
        <w:tc>
          <w:tcPr>
            <w:tcW w:w="270" w:type="dxa"/>
          </w:tcPr>
          <w:p w14:paraId="5241735E" w14:textId="77777777" w:rsidR="00AC4C3F" w:rsidRPr="001F5BB6" w:rsidRDefault="00AC4C3F" w:rsidP="00AC4C3F">
            <w:pPr>
              <w:tabs>
                <w:tab w:val="decimal" w:pos="951"/>
              </w:tabs>
              <w:ind w:right="-96"/>
              <w:rPr>
                <w:rFonts w:cs="Times New Roman"/>
                <w:sz w:val="22"/>
                <w:szCs w:val="22"/>
              </w:rPr>
            </w:pPr>
          </w:p>
        </w:tc>
        <w:tc>
          <w:tcPr>
            <w:tcW w:w="1710" w:type="dxa"/>
          </w:tcPr>
          <w:p w14:paraId="33F3B5DD" w14:textId="77777777" w:rsidR="00AC4C3F" w:rsidRPr="001F5BB6" w:rsidRDefault="00AC4C3F" w:rsidP="00AC4C3F">
            <w:pPr>
              <w:tabs>
                <w:tab w:val="decimal" w:pos="951"/>
              </w:tabs>
              <w:ind w:right="-96"/>
              <w:rPr>
                <w:rFonts w:cs="Times New Roman"/>
                <w:sz w:val="22"/>
                <w:szCs w:val="22"/>
              </w:rPr>
            </w:pPr>
            <w:r w:rsidRPr="00CD19B9">
              <w:rPr>
                <w:rFonts w:cs="Times New Roman"/>
                <w:sz w:val="22"/>
                <w:szCs w:val="22"/>
              </w:rPr>
              <w:t>-</w:t>
            </w:r>
          </w:p>
        </w:tc>
        <w:tc>
          <w:tcPr>
            <w:tcW w:w="270" w:type="dxa"/>
          </w:tcPr>
          <w:p w14:paraId="2794BB86" w14:textId="77777777" w:rsidR="00AC4C3F" w:rsidRPr="001F5BB6" w:rsidRDefault="00AC4C3F" w:rsidP="00AC4C3F">
            <w:pPr>
              <w:tabs>
                <w:tab w:val="decimal" w:pos="951"/>
              </w:tabs>
              <w:ind w:right="-96"/>
              <w:rPr>
                <w:rFonts w:cs="Times New Roman"/>
                <w:sz w:val="22"/>
                <w:szCs w:val="22"/>
              </w:rPr>
            </w:pPr>
          </w:p>
        </w:tc>
        <w:tc>
          <w:tcPr>
            <w:tcW w:w="2250" w:type="dxa"/>
            <w:gridSpan w:val="3"/>
          </w:tcPr>
          <w:p w14:paraId="4B9FDFB7" w14:textId="2FB4762F" w:rsidR="00AC4C3F" w:rsidRPr="001F5BB6" w:rsidRDefault="004009FF" w:rsidP="000B09C7">
            <w:pPr>
              <w:tabs>
                <w:tab w:val="decimal" w:pos="1959"/>
              </w:tabs>
              <w:ind w:right="-96"/>
              <w:rPr>
                <w:rFonts w:cs="Times New Roman"/>
                <w:sz w:val="22"/>
                <w:szCs w:val="22"/>
              </w:rPr>
            </w:pPr>
            <w:r>
              <w:rPr>
                <w:rFonts w:cs="Times New Roman"/>
                <w:sz w:val="22"/>
                <w:szCs w:val="22"/>
              </w:rPr>
              <w:t>5</w:t>
            </w:r>
            <w:r w:rsidR="00AC4C3F" w:rsidRPr="00CD19B9">
              <w:rPr>
                <w:rFonts w:cs="Times New Roman"/>
                <w:sz w:val="22"/>
                <w:szCs w:val="22"/>
              </w:rPr>
              <w:t>,</w:t>
            </w:r>
            <w:r>
              <w:rPr>
                <w:rFonts w:cs="Times New Roman"/>
                <w:sz w:val="22"/>
                <w:szCs w:val="22"/>
              </w:rPr>
              <w:t>857</w:t>
            </w:r>
          </w:p>
        </w:tc>
      </w:tr>
      <w:tr w:rsidR="00AC4C3F" w:rsidRPr="001F5BB6" w14:paraId="2EF7ADFA" w14:textId="77777777" w:rsidTr="001836B6">
        <w:trPr>
          <w:gridAfter w:val="1"/>
          <w:wAfter w:w="506" w:type="dxa"/>
        </w:trPr>
        <w:tc>
          <w:tcPr>
            <w:tcW w:w="4140" w:type="dxa"/>
          </w:tcPr>
          <w:p w14:paraId="3A8734A3" w14:textId="77777777" w:rsidR="00AC4C3F" w:rsidRPr="001F5BB6" w:rsidRDefault="00AC4C3F" w:rsidP="00AC4C3F">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6FFB2150"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1039DA93" w14:textId="7B83C7E5" w:rsidR="00AC4C3F" w:rsidRPr="001F5BB6" w:rsidRDefault="00AC4C3F" w:rsidP="00AC4C3F">
            <w:pPr>
              <w:tabs>
                <w:tab w:val="decimal" w:pos="1326"/>
              </w:tabs>
              <w:ind w:right="-96"/>
              <w:rPr>
                <w:rFonts w:cs="Times New Roman"/>
                <w:sz w:val="22"/>
                <w:szCs w:val="22"/>
              </w:rPr>
            </w:pPr>
            <w:r>
              <w:rPr>
                <w:rFonts w:cs="Times New Roman"/>
                <w:sz w:val="22"/>
                <w:szCs w:val="22"/>
              </w:rPr>
              <w:t>13</w:t>
            </w:r>
            <w:r w:rsidRPr="00CD19B9">
              <w:rPr>
                <w:rFonts w:cs="Times New Roman"/>
                <w:sz w:val="22"/>
                <w:szCs w:val="22"/>
              </w:rPr>
              <w:t>,</w:t>
            </w:r>
            <w:r>
              <w:rPr>
                <w:rFonts w:cs="Times New Roman"/>
                <w:sz w:val="22"/>
                <w:szCs w:val="22"/>
              </w:rPr>
              <w:t>963</w:t>
            </w:r>
          </w:p>
        </w:tc>
        <w:tc>
          <w:tcPr>
            <w:tcW w:w="270" w:type="dxa"/>
          </w:tcPr>
          <w:p w14:paraId="1682EB15" w14:textId="77777777" w:rsidR="00AC4C3F" w:rsidRPr="001F5BB6" w:rsidRDefault="00AC4C3F" w:rsidP="00AC4C3F">
            <w:pPr>
              <w:tabs>
                <w:tab w:val="decimal" w:pos="972"/>
              </w:tabs>
              <w:ind w:right="-96"/>
              <w:rPr>
                <w:rFonts w:cs="Times New Roman"/>
                <w:sz w:val="22"/>
                <w:szCs w:val="22"/>
              </w:rPr>
            </w:pPr>
          </w:p>
        </w:tc>
        <w:tc>
          <w:tcPr>
            <w:tcW w:w="1800" w:type="dxa"/>
          </w:tcPr>
          <w:p w14:paraId="37814884" w14:textId="19380BD5" w:rsidR="00AC4C3F" w:rsidRPr="001F5BB6" w:rsidRDefault="00AC4C3F" w:rsidP="0045327B">
            <w:pPr>
              <w:tabs>
                <w:tab w:val="decimal" w:pos="1424"/>
              </w:tabs>
              <w:ind w:right="-96"/>
              <w:rPr>
                <w:rFonts w:cs="Times New Roman"/>
                <w:sz w:val="22"/>
                <w:szCs w:val="22"/>
              </w:rPr>
            </w:pPr>
            <w:r>
              <w:rPr>
                <w:rFonts w:cs="Times New Roman"/>
                <w:sz w:val="22"/>
                <w:szCs w:val="22"/>
              </w:rPr>
              <w:t>1,310</w:t>
            </w:r>
          </w:p>
        </w:tc>
        <w:tc>
          <w:tcPr>
            <w:tcW w:w="270" w:type="dxa"/>
          </w:tcPr>
          <w:p w14:paraId="75C7B928"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0A171F22" w14:textId="193823D3" w:rsidR="00AC4C3F" w:rsidRPr="001F5BB6" w:rsidRDefault="00AC4C3F" w:rsidP="001836B6">
            <w:pPr>
              <w:tabs>
                <w:tab w:val="decimal" w:pos="882"/>
              </w:tabs>
              <w:ind w:right="-96"/>
              <w:rPr>
                <w:rFonts w:cs="Times New Roman"/>
                <w:sz w:val="22"/>
                <w:szCs w:val="22"/>
              </w:rPr>
            </w:pPr>
            <w:r w:rsidRPr="00CD19B9">
              <w:rPr>
                <w:rFonts w:cs="Times New Roman"/>
                <w:sz w:val="22"/>
                <w:szCs w:val="22"/>
              </w:rPr>
              <w:t>-</w:t>
            </w:r>
          </w:p>
        </w:tc>
        <w:tc>
          <w:tcPr>
            <w:tcW w:w="270" w:type="dxa"/>
          </w:tcPr>
          <w:p w14:paraId="34120889" w14:textId="77777777" w:rsidR="00AC4C3F" w:rsidRPr="001F5BB6" w:rsidRDefault="00AC4C3F" w:rsidP="00AC4C3F">
            <w:pPr>
              <w:tabs>
                <w:tab w:val="decimal" w:pos="951"/>
              </w:tabs>
              <w:ind w:right="-96"/>
              <w:rPr>
                <w:rFonts w:cs="Times New Roman"/>
                <w:sz w:val="22"/>
                <w:szCs w:val="22"/>
                <w:lang w:bidi="ar-SA"/>
              </w:rPr>
            </w:pPr>
          </w:p>
        </w:tc>
        <w:tc>
          <w:tcPr>
            <w:tcW w:w="1710" w:type="dxa"/>
            <w:tcBorders>
              <w:bottom w:val="single" w:sz="4" w:space="0" w:color="auto"/>
            </w:tcBorders>
          </w:tcPr>
          <w:p w14:paraId="32DE378D" w14:textId="77777777" w:rsidR="00AC4C3F" w:rsidRPr="001F5BB6" w:rsidRDefault="00AC4C3F" w:rsidP="00AC4C3F">
            <w:pPr>
              <w:tabs>
                <w:tab w:val="decimal" w:pos="1243"/>
              </w:tabs>
              <w:ind w:right="-96"/>
              <w:rPr>
                <w:rFonts w:cs="Times New Roman"/>
                <w:sz w:val="22"/>
                <w:szCs w:val="22"/>
              </w:rPr>
            </w:pPr>
            <w:r>
              <w:rPr>
                <w:rFonts w:cs="Times New Roman"/>
                <w:sz w:val="22"/>
                <w:szCs w:val="22"/>
              </w:rPr>
              <w:t>60</w:t>
            </w:r>
          </w:p>
        </w:tc>
        <w:tc>
          <w:tcPr>
            <w:tcW w:w="270" w:type="dxa"/>
          </w:tcPr>
          <w:p w14:paraId="1205F684"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7B816B20" w14:textId="0DBC5AE0" w:rsidR="00AC4C3F" w:rsidRPr="001F5BB6" w:rsidRDefault="004009FF" w:rsidP="000B09C7">
            <w:pPr>
              <w:tabs>
                <w:tab w:val="decimal" w:pos="1959"/>
              </w:tabs>
              <w:ind w:right="-96"/>
              <w:rPr>
                <w:rFonts w:cs="Times New Roman"/>
                <w:sz w:val="22"/>
                <w:szCs w:val="22"/>
              </w:rPr>
            </w:pPr>
            <w:r>
              <w:rPr>
                <w:rFonts w:cs="Times New Roman"/>
                <w:sz w:val="22"/>
                <w:szCs w:val="22"/>
              </w:rPr>
              <w:t>15</w:t>
            </w:r>
            <w:r w:rsidR="00AC4C3F" w:rsidRPr="00CD19B9">
              <w:rPr>
                <w:rFonts w:cs="Times New Roman"/>
                <w:sz w:val="22"/>
                <w:szCs w:val="22"/>
              </w:rPr>
              <w:t>,</w:t>
            </w:r>
            <w:r>
              <w:rPr>
                <w:rFonts w:cs="Times New Roman"/>
                <w:sz w:val="22"/>
                <w:szCs w:val="22"/>
              </w:rPr>
              <w:t>333</w:t>
            </w:r>
          </w:p>
        </w:tc>
      </w:tr>
      <w:tr w:rsidR="00AC4C3F" w:rsidRPr="001F5BB6" w14:paraId="140737CC" w14:textId="77777777" w:rsidTr="001836B6">
        <w:trPr>
          <w:gridAfter w:val="1"/>
          <w:wAfter w:w="506" w:type="dxa"/>
        </w:trPr>
        <w:tc>
          <w:tcPr>
            <w:tcW w:w="4140" w:type="dxa"/>
          </w:tcPr>
          <w:p w14:paraId="6EDA1354" w14:textId="77777777" w:rsidR="00AC4C3F" w:rsidRPr="001F5BB6" w:rsidRDefault="00AC4C3F" w:rsidP="00AC4C3F">
            <w:pPr>
              <w:ind w:left="162" w:right="-79" w:hanging="162"/>
              <w:rPr>
                <w:rFonts w:cs="Times New Roman"/>
                <w:b/>
                <w:bCs/>
                <w:sz w:val="22"/>
                <w:szCs w:val="22"/>
              </w:rPr>
            </w:pPr>
            <w:r w:rsidRPr="001F5BB6">
              <w:rPr>
                <w:rFonts w:cs="Times New Roman"/>
                <w:b/>
                <w:bCs/>
                <w:sz w:val="22"/>
                <w:szCs w:val="22"/>
              </w:rPr>
              <w:t>Total</w:t>
            </w:r>
          </w:p>
        </w:tc>
        <w:tc>
          <w:tcPr>
            <w:tcW w:w="270" w:type="dxa"/>
          </w:tcPr>
          <w:p w14:paraId="3F24709B" w14:textId="77777777" w:rsidR="00AC4C3F" w:rsidRPr="001F5BB6" w:rsidRDefault="00AC4C3F" w:rsidP="00AC4C3F">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7400C425" w14:textId="2D2EFD7E" w:rsidR="00AC4C3F" w:rsidRPr="00CD19B9" w:rsidRDefault="00AC4C3F" w:rsidP="00AC4C3F">
            <w:pPr>
              <w:tabs>
                <w:tab w:val="decimal" w:pos="1326"/>
              </w:tabs>
              <w:ind w:right="-96"/>
              <w:rPr>
                <w:rFonts w:cs="Times New Roman"/>
                <w:b/>
                <w:bCs/>
                <w:sz w:val="22"/>
                <w:szCs w:val="22"/>
              </w:rPr>
            </w:pPr>
            <w:r>
              <w:rPr>
                <w:rFonts w:cs="Times New Roman"/>
                <w:b/>
                <w:bCs/>
                <w:sz w:val="22"/>
                <w:szCs w:val="22"/>
              </w:rPr>
              <w:t>32</w:t>
            </w:r>
            <w:r w:rsidRPr="00CD19B9">
              <w:rPr>
                <w:rFonts w:cs="Times New Roman"/>
                <w:b/>
                <w:bCs/>
                <w:sz w:val="22"/>
                <w:szCs w:val="22"/>
              </w:rPr>
              <w:t>,</w:t>
            </w:r>
            <w:r>
              <w:rPr>
                <w:rFonts w:cs="Times New Roman"/>
                <w:b/>
                <w:bCs/>
                <w:sz w:val="22"/>
                <w:szCs w:val="22"/>
              </w:rPr>
              <w:t>699</w:t>
            </w:r>
          </w:p>
        </w:tc>
        <w:tc>
          <w:tcPr>
            <w:tcW w:w="270" w:type="dxa"/>
          </w:tcPr>
          <w:p w14:paraId="5C71B77A" w14:textId="77777777" w:rsidR="00AC4C3F" w:rsidRPr="00CD19B9" w:rsidRDefault="00AC4C3F" w:rsidP="00AC4C3F">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11989CDD" w14:textId="6D502BF2" w:rsidR="00AC4C3F" w:rsidRPr="00CD19B9" w:rsidRDefault="00AC4C3F" w:rsidP="0045327B">
            <w:pPr>
              <w:tabs>
                <w:tab w:val="decimal" w:pos="1424"/>
              </w:tabs>
              <w:ind w:right="-96"/>
              <w:rPr>
                <w:rFonts w:cs="Times New Roman"/>
                <w:b/>
                <w:bCs/>
                <w:sz w:val="22"/>
                <w:szCs w:val="22"/>
                <w:cs/>
              </w:rPr>
            </w:pPr>
            <w:r>
              <w:rPr>
                <w:rFonts w:cs="Times New Roman"/>
                <w:b/>
                <w:bCs/>
                <w:sz w:val="22"/>
                <w:szCs w:val="22"/>
              </w:rPr>
              <w:t>29</w:t>
            </w:r>
            <w:r w:rsidRPr="00CD19B9">
              <w:rPr>
                <w:rFonts w:cs="Times New Roman"/>
                <w:b/>
                <w:bCs/>
                <w:sz w:val="22"/>
                <w:szCs w:val="22"/>
              </w:rPr>
              <w:t>,</w:t>
            </w:r>
            <w:r>
              <w:rPr>
                <w:rFonts w:cs="Times New Roman"/>
                <w:b/>
                <w:bCs/>
                <w:sz w:val="22"/>
                <w:szCs w:val="22"/>
              </w:rPr>
              <w:t>653</w:t>
            </w:r>
          </w:p>
        </w:tc>
        <w:tc>
          <w:tcPr>
            <w:tcW w:w="270" w:type="dxa"/>
          </w:tcPr>
          <w:p w14:paraId="26C68016" w14:textId="77777777" w:rsidR="00AC4C3F" w:rsidRPr="00CD19B9" w:rsidRDefault="00AC4C3F" w:rsidP="00AC4C3F">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282C8F81" w14:textId="417541FB" w:rsidR="00AC4C3F" w:rsidRPr="00CD19B9" w:rsidRDefault="00AC4C3F" w:rsidP="001836B6">
            <w:pPr>
              <w:tabs>
                <w:tab w:val="decimal" w:pos="882"/>
              </w:tabs>
              <w:ind w:right="-96"/>
              <w:rPr>
                <w:rFonts w:cs="Times New Roman"/>
                <w:b/>
                <w:bCs/>
                <w:sz w:val="22"/>
                <w:szCs w:val="22"/>
              </w:rPr>
            </w:pPr>
            <w:r>
              <w:rPr>
                <w:rFonts w:cs="Times New Roman"/>
                <w:b/>
                <w:bCs/>
                <w:sz w:val="22"/>
                <w:szCs w:val="22"/>
              </w:rPr>
              <w:t>-</w:t>
            </w:r>
          </w:p>
        </w:tc>
        <w:tc>
          <w:tcPr>
            <w:tcW w:w="270" w:type="dxa"/>
          </w:tcPr>
          <w:p w14:paraId="508A1497" w14:textId="77777777" w:rsidR="00AC4C3F" w:rsidRPr="00CD19B9" w:rsidRDefault="00AC4C3F" w:rsidP="00AC4C3F">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5C44BEB1" w14:textId="77777777" w:rsidR="00AC4C3F" w:rsidRPr="00166034" w:rsidRDefault="00AC4C3F" w:rsidP="001836B6">
            <w:pPr>
              <w:tabs>
                <w:tab w:val="decimal" w:pos="1243"/>
              </w:tabs>
              <w:ind w:right="-96"/>
              <w:rPr>
                <w:rFonts w:cs="Times New Roman"/>
                <w:b/>
                <w:bCs/>
                <w:sz w:val="22"/>
                <w:szCs w:val="22"/>
              </w:rPr>
            </w:pPr>
            <w:r w:rsidRPr="00166034">
              <w:rPr>
                <w:rFonts w:cs="Times New Roman"/>
                <w:b/>
                <w:bCs/>
                <w:sz w:val="22"/>
                <w:szCs w:val="22"/>
              </w:rPr>
              <w:t>60</w:t>
            </w:r>
          </w:p>
        </w:tc>
        <w:tc>
          <w:tcPr>
            <w:tcW w:w="270" w:type="dxa"/>
          </w:tcPr>
          <w:p w14:paraId="54548456" w14:textId="77777777" w:rsidR="00AC4C3F" w:rsidRPr="00CD19B9" w:rsidRDefault="00AC4C3F" w:rsidP="00AC4C3F">
            <w:pPr>
              <w:tabs>
                <w:tab w:val="decimal" w:pos="951"/>
              </w:tabs>
              <w:ind w:right="-96"/>
              <w:rPr>
                <w:rFonts w:cs="Times New Roman"/>
                <w:b/>
                <w:bCs/>
                <w:sz w:val="22"/>
                <w:szCs w:val="22"/>
              </w:rPr>
            </w:pPr>
          </w:p>
        </w:tc>
        <w:tc>
          <w:tcPr>
            <w:tcW w:w="2250" w:type="dxa"/>
            <w:gridSpan w:val="3"/>
            <w:tcBorders>
              <w:top w:val="single" w:sz="4" w:space="0" w:color="auto"/>
              <w:bottom w:val="double" w:sz="4" w:space="0" w:color="auto"/>
            </w:tcBorders>
          </w:tcPr>
          <w:p w14:paraId="7C6D9C04" w14:textId="7F623B2A" w:rsidR="00AC4C3F" w:rsidRPr="00CD19B9" w:rsidRDefault="004009FF" w:rsidP="000B09C7">
            <w:pPr>
              <w:tabs>
                <w:tab w:val="decimal" w:pos="1959"/>
              </w:tabs>
              <w:ind w:right="-96"/>
              <w:rPr>
                <w:rFonts w:cs="Times New Roman"/>
                <w:b/>
                <w:bCs/>
                <w:sz w:val="22"/>
                <w:szCs w:val="22"/>
              </w:rPr>
            </w:pPr>
            <w:r>
              <w:rPr>
                <w:rFonts w:cs="Times New Roman"/>
                <w:b/>
                <w:bCs/>
                <w:sz w:val="22"/>
                <w:szCs w:val="22"/>
              </w:rPr>
              <w:t>62</w:t>
            </w:r>
            <w:r w:rsidR="00AC4C3F" w:rsidRPr="00CD19B9">
              <w:rPr>
                <w:rFonts w:cs="Times New Roman"/>
                <w:b/>
                <w:bCs/>
                <w:sz w:val="22"/>
                <w:szCs w:val="22"/>
              </w:rPr>
              <w:t>,</w:t>
            </w:r>
            <w:r>
              <w:rPr>
                <w:rFonts w:cs="Times New Roman"/>
                <w:b/>
                <w:bCs/>
                <w:sz w:val="22"/>
                <w:szCs w:val="22"/>
              </w:rPr>
              <w:t>412</w:t>
            </w:r>
          </w:p>
        </w:tc>
      </w:tr>
      <w:tr w:rsidR="00AC4C3F" w:rsidRPr="001F5BB6" w14:paraId="1B455136" w14:textId="77777777" w:rsidTr="001836B6">
        <w:trPr>
          <w:gridAfter w:val="1"/>
          <w:wAfter w:w="506" w:type="dxa"/>
        </w:trPr>
        <w:tc>
          <w:tcPr>
            <w:tcW w:w="4140" w:type="dxa"/>
          </w:tcPr>
          <w:p w14:paraId="73F447C6" w14:textId="77777777" w:rsidR="00AC4C3F" w:rsidRPr="001F5BB6" w:rsidRDefault="00AC4C3F" w:rsidP="00AC4C3F">
            <w:pPr>
              <w:spacing w:line="140" w:lineRule="exact"/>
              <w:ind w:right="-87"/>
              <w:rPr>
                <w:rFonts w:cs="Times New Roman"/>
                <w:b/>
                <w:bCs/>
                <w:i/>
                <w:iCs/>
                <w:sz w:val="22"/>
                <w:szCs w:val="22"/>
                <w:cs/>
              </w:rPr>
            </w:pPr>
          </w:p>
        </w:tc>
        <w:tc>
          <w:tcPr>
            <w:tcW w:w="270" w:type="dxa"/>
          </w:tcPr>
          <w:p w14:paraId="7D727FBF" w14:textId="77777777" w:rsidR="00AC4C3F" w:rsidRPr="001F5BB6" w:rsidRDefault="00AC4C3F" w:rsidP="00AC4C3F">
            <w:pPr>
              <w:tabs>
                <w:tab w:val="left" w:pos="540"/>
              </w:tabs>
              <w:spacing w:line="140" w:lineRule="exact"/>
              <w:rPr>
                <w:rFonts w:cs="Times New Roman"/>
                <w:sz w:val="22"/>
                <w:szCs w:val="22"/>
              </w:rPr>
            </w:pPr>
          </w:p>
        </w:tc>
        <w:tc>
          <w:tcPr>
            <w:tcW w:w="1620" w:type="dxa"/>
          </w:tcPr>
          <w:p w14:paraId="2C9BB64D" w14:textId="77777777" w:rsidR="00AC4C3F" w:rsidRPr="001F5BB6" w:rsidRDefault="00AC4C3F" w:rsidP="00AC4C3F">
            <w:pPr>
              <w:tabs>
                <w:tab w:val="left" w:pos="540"/>
                <w:tab w:val="decimal" w:pos="1418"/>
              </w:tabs>
              <w:spacing w:line="140" w:lineRule="exact"/>
              <w:rPr>
                <w:rFonts w:cs="Times New Roman"/>
                <w:sz w:val="22"/>
                <w:szCs w:val="22"/>
              </w:rPr>
            </w:pPr>
          </w:p>
        </w:tc>
        <w:tc>
          <w:tcPr>
            <w:tcW w:w="270" w:type="dxa"/>
          </w:tcPr>
          <w:p w14:paraId="6CAD81CF" w14:textId="77777777" w:rsidR="00AC4C3F" w:rsidRPr="001F5BB6" w:rsidRDefault="00AC4C3F" w:rsidP="00AC4C3F">
            <w:pPr>
              <w:tabs>
                <w:tab w:val="left" w:pos="540"/>
              </w:tabs>
              <w:spacing w:line="140" w:lineRule="exact"/>
              <w:rPr>
                <w:rFonts w:cs="Times New Roman"/>
                <w:sz w:val="22"/>
                <w:szCs w:val="22"/>
              </w:rPr>
            </w:pPr>
          </w:p>
        </w:tc>
        <w:tc>
          <w:tcPr>
            <w:tcW w:w="1800" w:type="dxa"/>
          </w:tcPr>
          <w:p w14:paraId="5759DA3C" w14:textId="77777777" w:rsidR="00AC4C3F" w:rsidRPr="001F5BB6" w:rsidRDefault="00AC4C3F" w:rsidP="0045327B">
            <w:pPr>
              <w:tabs>
                <w:tab w:val="decimal" w:pos="1424"/>
              </w:tabs>
              <w:spacing w:line="140" w:lineRule="exact"/>
              <w:ind w:right="-198"/>
              <w:rPr>
                <w:rFonts w:cs="Times New Roman"/>
                <w:sz w:val="22"/>
                <w:szCs w:val="22"/>
              </w:rPr>
            </w:pPr>
          </w:p>
        </w:tc>
        <w:tc>
          <w:tcPr>
            <w:tcW w:w="270" w:type="dxa"/>
          </w:tcPr>
          <w:p w14:paraId="2D160956" w14:textId="77777777" w:rsidR="00AC4C3F" w:rsidRPr="001F5BB6" w:rsidRDefault="00AC4C3F" w:rsidP="00AC4C3F">
            <w:pPr>
              <w:tabs>
                <w:tab w:val="left" w:pos="540"/>
              </w:tabs>
              <w:spacing w:line="140" w:lineRule="exact"/>
              <w:rPr>
                <w:rFonts w:cs="Times New Roman"/>
                <w:sz w:val="22"/>
                <w:szCs w:val="22"/>
              </w:rPr>
            </w:pPr>
          </w:p>
        </w:tc>
        <w:tc>
          <w:tcPr>
            <w:tcW w:w="1620" w:type="dxa"/>
          </w:tcPr>
          <w:p w14:paraId="41710467" w14:textId="77777777" w:rsidR="00AC4C3F" w:rsidRPr="001F5BB6" w:rsidRDefault="00AC4C3F" w:rsidP="001836B6">
            <w:pPr>
              <w:tabs>
                <w:tab w:val="decimal" w:pos="882"/>
              </w:tabs>
              <w:spacing w:line="140" w:lineRule="exact"/>
              <w:ind w:right="-108"/>
              <w:rPr>
                <w:rFonts w:cs="Times New Roman"/>
                <w:sz w:val="22"/>
                <w:szCs w:val="22"/>
              </w:rPr>
            </w:pPr>
          </w:p>
        </w:tc>
        <w:tc>
          <w:tcPr>
            <w:tcW w:w="270" w:type="dxa"/>
          </w:tcPr>
          <w:p w14:paraId="27C2CD4B" w14:textId="77777777" w:rsidR="00AC4C3F" w:rsidRPr="001F5BB6" w:rsidRDefault="00AC4C3F" w:rsidP="00AC4C3F">
            <w:pPr>
              <w:tabs>
                <w:tab w:val="left" w:pos="540"/>
              </w:tabs>
              <w:spacing w:line="140" w:lineRule="exact"/>
              <w:rPr>
                <w:rFonts w:cs="Times New Roman"/>
                <w:sz w:val="22"/>
                <w:szCs w:val="22"/>
              </w:rPr>
            </w:pPr>
          </w:p>
        </w:tc>
        <w:tc>
          <w:tcPr>
            <w:tcW w:w="1710" w:type="dxa"/>
            <w:tcBorders>
              <w:top w:val="double" w:sz="4" w:space="0" w:color="auto"/>
            </w:tcBorders>
          </w:tcPr>
          <w:p w14:paraId="774A82F8" w14:textId="77777777" w:rsidR="00AC4C3F" w:rsidRPr="001F5BB6" w:rsidRDefault="00AC4C3F" w:rsidP="00AC4C3F">
            <w:pPr>
              <w:tabs>
                <w:tab w:val="left" w:pos="540"/>
              </w:tabs>
              <w:spacing w:line="140" w:lineRule="exact"/>
              <w:rPr>
                <w:rFonts w:cs="Times New Roman"/>
                <w:sz w:val="22"/>
                <w:szCs w:val="22"/>
              </w:rPr>
            </w:pPr>
          </w:p>
        </w:tc>
        <w:tc>
          <w:tcPr>
            <w:tcW w:w="270" w:type="dxa"/>
          </w:tcPr>
          <w:p w14:paraId="008F644D" w14:textId="77777777" w:rsidR="00AC4C3F" w:rsidRPr="001F5BB6" w:rsidRDefault="00AC4C3F" w:rsidP="00AC4C3F">
            <w:pPr>
              <w:tabs>
                <w:tab w:val="left" w:pos="540"/>
              </w:tabs>
              <w:spacing w:line="140" w:lineRule="exact"/>
              <w:rPr>
                <w:rFonts w:cs="Times New Roman"/>
                <w:sz w:val="22"/>
                <w:szCs w:val="22"/>
              </w:rPr>
            </w:pPr>
          </w:p>
        </w:tc>
        <w:tc>
          <w:tcPr>
            <w:tcW w:w="2250" w:type="dxa"/>
            <w:gridSpan w:val="3"/>
          </w:tcPr>
          <w:p w14:paraId="0840067B" w14:textId="77777777" w:rsidR="00AC4C3F" w:rsidRPr="001F5BB6" w:rsidRDefault="00AC4C3F" w:rsidP="000B09C7">
            <w:pPr>
              <w:tabs>
                <w:tab w:val="left" w:pos="540"/>
                <w:tab w:val="decimal" w:pos="1959"/>
              </w:tabs>
              <w:spacing w:line="140" w:lineRule="exact"/>
              <w:jc w:val="right"/>
              <w:rPr>
                <w:rFonts w:cs="Times New Roman"/>
                <w:sz w:val="22"/>
                <w:szCs w:val="22"/>
              </w:rPr>
            </w:pPr>
          </w:p>
        </w:tc>
      </w:tr>
      <w:tr w:rsidR="00AC4C3F" w:rsidRPr="001F5BB6" w14:paraId="1F9E4EEF" w14:textId="77777777" w:rsidTr="001836B6">
        <w:trPr>
          <w:gridAfter w:val="1"/>
          <w:wAfter w:w="506" w:type="dxa"/>
        </w:trPr>
        <w:tc>
          <w:tcPr>
            <w:tcW w:w="4140" w:type="dxa"/>
          </w:tcPr>
          <w:p w14:paraId="4D4944C1" w14:textId="77777777" w:rsidR="00AC4C3F" w:rsidRPr="001F5BB6" w:rsidRDefault="00AC4C3F" w:rsidP="00AC4C3F">
            <w:pPr>
              <w:ind w:right="-87"/>
              <w:rPr>
                <w:rFonts w:cs="Times New Roman"/>
                <w:b/>
                <w:bCs/>
                <w:i/>
                <w:iCs/>
                <w:sz w:val="22"/>
                <w:szCs w:val="22"/>
              </w:rPr>
            </w:pPr>
            <w:r w:rsidRPr="001F5BB6">
              <w:rPr>
                <w:rFonts w:cs="Times New Roman"/>
                <w:b/>
                <w:bCs/>
                <w:i/>
                <w:iCs/>
                <w:sz w:val="22"/>
                <w:szCs w:val="22"/>
              </w:rPr>
              <w:t>Deferred tax liabilities</w:t>
            </w:r>
          </w:p>
        </w:tc>
        <w:tc>
          <w:tcPr>
            <w:tcW w:w="270" w:type="dxa"/>
          </w:tcPr>
          <w:p w14:paraId="0EDF8C8A" w14:textId="77777777" w:rsidR="00AC4C3F" w:rsidRPr="001F5BB6" w:rsidRDefault="00AC4C3F" w:rsidP="00AC4C3F">
            <w:pPr>
              <w:tabs>
                <w:tab w:val="left" w:pos="540"/>
              </w:tabs>
              <w:rPr>
                <w:rFonts w:cs="Times New Roman"/>
                <w:sz w:val="22"/>
                <w:szCs w:val="22"/>
              </w:rPr>
            </w:pPr>
          </w:p>
        </w:tc>
        <w:tc>
          <w:tcPr>
            <w:tcW w:w="1620" w:type="dxa"/>
          </w:tcPr>
          <w:p w14:paraId="311F373E" w14:textId="77777777" w:rsidR="00AC4C3F" w:rsidRPr="001F5BB6" w:rsidRDefault="00AC4C3F" w:rsidP="00AC4C3F">
            <w:pPr>
              <w:tabs>
                <w:tab w:val="left" w:pos="540"/>
                <w:tab w:val="decimal" w:pos="1418"/>
              </w:tabs>
              <w:rPr>
                <w:rFonts w:cs="Times New Roman"/>
                <w:sz w:val="22"/>
                <w:szCs w:val="22"/>
              </w:rPr>
            </w:pPr>
          </w:p>
        </w:tc>
        <w:tc>
          <w:tcPr>
            <w:tcW w:w="270" w:type="dxa"/>
          </w:tcPr>
          <w:p w14:paraId="15970657" w14:textId="77777777" w:rsidR="00AC4C3F" w:rsidRPr="001F5BB6" w:rsidRDefault="00AC4C3F" w:rsidP="00AC4C3F">
            <w:pPr>
              <w:tabs>
                <w:tab w:val="left" w:pos="540"/>
              </w:tabs>
              <w:rPr>
                <w:rFonts w:cs="Times New Roman"/>
                <w:sz w:val="22"/>
                <w:szCs w:val="22"/>
              </w:rPr>
            </w:pPr>
          </w:p>
        </w:tc>
        <w:tc>
          <w:tcPr>
            <w:tcW w:w="1800" w:type="dxa"/>
          </w:tcPr>
          <w:p w14:paraId="5DDAEFA6" w14:textId="77777777" w:rsidR="00AC4C3F" w:rsidRPr="001F5BB6" w:rsidRDefault="00AC4C3F" w:rsidP="0045327B">
            <w:pPr>
              <w:tabs>
                <w:tab w:val="decimal" w:pos="1424"/>
              </w:tabs>
              <w:ind w:right="-198"/>
              <w:rPr>
                <w:rFonts w:cs="Times New Roman"/>
                <w:sz w:val="22"/>
                <w:szCs w:val="22"/>
              </w:rPr>
            </w:pPr>
          </w:p>
        </w:tc>
        <w:tc>
          <w:tcPr>
            <w:tcW w:w="270" w:type="dxa"/>
          </w:tcPr>
          <w:p w14:paraId="3328AE6A" w14:textId="77777777" w:rsidR="00AC4C3F" w:rsidRPr="001F5BB6" w:rsidRDefault="00AC4C3F" w:rsidP="00AC4C3F">
            <w:pPr>
              <w:tabs>
                <w:tab w:val="left" w:pos="540"/>
              </w:tabs>
              <w:rPr>
                <w:rFonts w:cs="Times New Roman"/>
                <w:sz w:val="22"/>
                <w:szCs w:val="22"/>
              </w:rPr>
            </w:pPr>
          </w:p>
        </w:tc>
        <w:tc>
          <w:tcPr>
            <w:tcW w:w="1620" w:type="dxa"/>
          </w:tcPr>
          <w:p w14:paraId="3AB7DCB1" w14:textId="77777777" w:rsidR="00AC4C3F" w:rsidRPr="001F5BB6" w:rsidRDefault="00AC4C3F" w:rsidP="001836B6">
            <w:pPr>
              <w:tabs>
                <w:tab w:val="decimal" w:pos="882"/>
              </w:tabs>
              <w:ind w:left="-108" w:right="-108"/>
              <w:rPr>
                <w:rFonts w:cs="Times New Roman"/>
                <w:sz w:val="22"/>
                <w:szCs w:val="22"/>
              </w:rPr>
            </w:pPr>
          </w:p>
        </w:tc>
        <w:tc>
          <w:tcPr>
            <w:tcW w:w="270" w:type="dxa"/>
          </w:tcPr>
          <w:p w14:paraId="3A9A5761" w14:textId="77777777" w:rsidR="00AC4C3F" w:rsidRPr="001F5BB6" w:rsidRDefault="00AC4C3F" w:rsidP="00AC4C3F">
            <w:pPr>
              <w:tabs>
                <w:tab w:val="left" w:pos="540"/>
              </w:tabs>
              <w:rPr>
                <w:rFonts w:cs="Times New Roman"/>
                <w:sz w:val="22"/>
                <w:szCs w:val="22"/>
              </w:rPr>
            </w:pPr>
          </w:p>
        </w:tc>
        <w:tc>
          <w:tcPr>
            <w:tcW w:w="1710" w:type="dxa"/>
          </w:tcPr>
          <w:p w14:paraId="4E16FF5A" w14:textId="77777777" w:rsidR="00AC4C3F" w:rsidRPr="001F5BB6" w:rsidRDefault="00AC4C3F" w:rsidP="00AC4C3F">
            <w:pPr>
              <w:tabs>
                <w:tab w:val="left" w:pos="540"/>
              </w:tabs>
              <w:rPr>
                <w:rFonts w:cs="Times New Roman"/>
                <w:sz w:val="22"/>
                <w:szCs w:val="22"/>
              </w:rPr>
            </w:pPr>
          </w:p>
        </w:tc>
        <w:tc>
          <w:tcPr>
            <w:tcW w:w="270" w:type="dxa"/>
          </w:tcPr>
          <w:p w14:paraId="634EF4BD" w14:textId="77777777" w:rsidR="00AC4C3F" w:rsidRPr="001F5BB6" w:rsidRDefault="00AC4C3F" w:rsidP="00AC4C3F">
            <w:pPr>
              <w:tabs>
                <w:tab w:val="left" w:pos="540"/>
              </w:tabs>
              <w:rPr>
                <w:rFonts w:cs="Times New Roman"/>
                <w:sz w:val="22"/>
                <w:szCs w:val="22"/>
              </w:rPr>
            </w:pPr>
          </w:p>
        </w:tc>
        <w:tc>
          <w:tcPr>
            <w:tcW w:w="2250" w:type="dxa"/>
            <w:gridSpan w:val="3"/>
          </w:tcPr>
          <w:p w14:paraId="3E82164D" w14:textId="77777777" w:rsidR="00AC4C3F" w:rsidRPr="001F5BB6" w:rsidRDefault="00AC4C3F" w:rsidP="000B09C7">
            <w:pPr>
              <w:tabs>
                <w:tab w:val="left" w:pos="540"/>
                <w:tab w:val="decimal" w:pos="1959"/>
              </w:tabs>
              <w:jc w:val="right"/>
              <w:rPr>
                <w:rFonts w:cs="Times New Roman"/>
                <w:sz w:val="22"/>
                <w:szCs w:val="22"/>
              </w:rPr>
            </w:pPr>
          </w:p>
        </w:tc>
      </w:tr>
      <w:tr w:rsidR="00AC4C3F" w:rsidRPr="001F5BB6" w14:paraId="77933B0E" w14:textId="77777777" w:rsidTr="001836B6">
        <w:trPr>
          <w:gridAfter w:val="1"/>
          <w:wAfter w:w="506" w:type="dxa"/>
        </w:trPr>
        <w:tc>
          <w:tcPr>
            <w:tcW w:w="4140" w:type="dxa"/>
          </w:tcPr>
          <w:p w14:paraId="01D39F07" w14:textId="225036E6" w:rsidR="00AC4C3F" w:rsidRPr="001F5BB6" w:rsidRDefault="00AC4C3F" w:rsidP="00AC4C3F">
            <w:pPr>
              <w:ind w:left="162" w:right="-79" w:hanging="162"/>
              <w:rPr>
                <w:rFonts w:cs="Times New Roman"/>
                <w:sz w:val="22"/>
                <w:szCs w:val="22"/>
              </w:rPr>
            </w:pPr>
            <w:r>
              <w:rPr>
                <w:rFonts w:cs="Times New Roman"/>
                <w:sz w:val="22"/>
                <w:szCs w:val="22"/>
              </w:rPr>
              <w:t>Land (</w:t>
            </w:r>
            <w:r w:rsidR="00B915EB">
              <w:rPr>
                <w:rFonts w:cs="Times New Roman"/>
                <w:sz w:val="22"/>
                <w:szCs w:val="22"/>
              </w:rPr>
              <w:t>revaluation reserve</w:t>
            </w:r>
            <w:r>
              <w:rPr>
                <w:rFonts w:cs="Times New Roman"/>
                <w:sz w:val="22"/>
                <w:szCs w:val="22"/>
              </w:rPr>
              <w:t>)</w:t>
            </w:r>
          </w:p>
        </w:tc>
        <w:tc>
          <w:tcPr>
            <w:tcW w:w="270" w:type="dxa"/>
          </w:tcPr>
          <w:p w14:paraId="2E88935B" w14:textId="77777777" w:rsidR="00AC4C3F" w:rsidRPr="001F5BB6" w:rsidRDefault="00AC4C3F" w:rsidP="00AC4C3F">
            <w:pPr>
              <w:tabs>
                <w:tab w:val="decimal" w:pos="951"/>
              </w:tabs>
              <w:ind w:right="-96"/>
              <w:rPr>
                <w:rFonts w:cs="Times New Roman"/>
                <w:sz w:val="22"/>
                <w:szCs w:val="22"/>
              </w:rPr>
            </w:pPr>
          </w:p>
        </w:tc>
        <w:tc>
          <w:tcPr>
            <w:tcW w:w="1620" w:type="dxa"/>
            <w:tcBorders>
              <w:bottom w:val="single" w:sz="4" w:space="0" w:color="auto"/>
            </w:tcBorders>
          </w:tcPr>
          <w:p w14:paraId="4889CC4C" w14:textId="77777777" w:rsidR="00AC4C3F" w:rsidRPr="001F5BB6" w:rsidRDefault="00AC4C3F" w:rsidP="001836B6">
            <w:pPr>
              <w:tabs>
                <w:tab w:val="decimal" w:pos="972"/>
              </w:tabs>
              <w:ind w:right="-96"/>
              <w:rPr>
                <w:rFonts w:cs="Times New Roman"/>
                <w:sz w:val="22"/>
                <w:szCs w:val="22"/>
                <w:cs/>
              </w:rPr>
            </w:pPr>
            <w:r w:rsidRPr="00CD19B9">
              <w:rPr>
                <w:rFonts w:cs="Times New Roman"/>
                <w:sz w:val="22"/>
                <w:szCs w:val="22"/>
              </w:rPr>
              <w:t>-</w:t>
            </w:r>
          </w:p>
        </w:tc>
        <w:tc>
          <w:tcPr>
            <w:tcW w:w="270" w:type="dxa"/>
          </w:tcPr>
          <w:p w14:paraId="696F5FF7" w14:textId="77777777" w:rsidR="00AC4C3F" w:rsidRPr="001F5BB6" w:rsidRDefault="00AC4C3F" w:rsidP="00AC4C3F">
            <w:pPr>
              <w:tabs>
                <w:tab w:val="decimal" w:pos="951"/>
              </w:tabs>
              <w:ind w:right="-96"/>
              <w:rPr>
                <w:rFonts w:cs="Times New Roman"/>
                <w:sz w:val="22"/>
                <w:szCs w:val="22"/>
              </w:rPr>
            </w:pPr>
          </w:p>
        </w:tc>
        <w:tc>
          <w:tcPr>
            <w:tcW w:w="1800" w:type="dxa"/>
            <w:tcBorders>
              <w:bottom w:val="single" w:sz="4" w:space="0" w:color="auto"/>
            </w:tcBorders>
          </w:tcPr>
          <w:p w14:paraId="70C17732" w14:textId="77777777" w:rsidR="00AC4C3F" w:rsidRPr="001F5BB6" w:rsidRDefault="00AC4C3F" w:rsidP="0045327B">
            <w:pPr>
              <w:tabs>
                <w:tab w:val="decimal" w:pos="1154"/>
              </w:tabs>
              <w:ind w:right="-96"/>
              <w:rPr>
                <w:rFonts w:cs="Times New Roman"/>
                <w:sz w:val="22"/>
                <w:szCs w:val="22"/>
                <w:cs/>
              </w:rPr>
            </w:pPr>
            <w:r>
              <w:rPr>
                <w:rFonts w:cs="Times New Roman"/>
                <w:sz w:val="22"/>
                <w:szCs w:val="22"/>
              </w:rPr>
              <w:t>-</w:t>
            </w:r>
          </w:p>
        </w:tc>
        <w:tc>
          <w:tcPr>
            <w:tcW w:w="270" w:type="dxa"/>
          </w:tcPr>
          <w:p w14:paraId="4906ABA7" w14:textId="77777777" w:rsidR="00AC4C3F" w:rsidRPr="001F5BB6" w:rsidRDefault="00AC4C3F" w:rsidP="00AC4C3F">
            <w:pPr>
              <w:tabs>
                <w:tab w:val="decimal" w:pos="951"/>
              </w:tabs>
              <w:ind w:right="-96"/>
              <w:rPr>
                <w:rFonts w:cs="Times New Roman"/>
                <w:sz w:val="22"/>
                <w:szCs w:val="22"/>
              </w:rPr>
            </w:pPr>
          </w:p>
        </w:tc>
        <w:tc>
          <w:tcPr>
            <w:tcW w:w="1620" w:type="dxa"/>
            <w:tcBorders>
              <w:bottom w:val="single" w:sz="4" w:space="0" w:color="auto"/>
            </w:tcBorders>
          </w:tcPr>
          <w:p w14:paraId="1FF4147D" w14:textId="757009D9" w:rsidR="00AC4C3F" w:rsidRPr="001F5BB6" w:rsidRDefault="00AC4C3F" w:rsidP="0045327B">
            <w:pPr>
              <w:tabs>
                <w:tab w:val="decimal" w:pos="1338"/>
              </w:tabs>
              <w:ind w:right="-96"/>
              <w:jc w:val="both"/>
              <w:rPr>
                <w:rFonts w:cs="Times New Roman"/>
                <w:sz w:val="22"/>
                <w:szCs w:val="22"/>
              </w:rPr>
            </w:pPr>
            <w:r w:rsidRPr="00A02480">
              <w:rPr>
                <w:rFonts w:cs="Times New Roman"/>
                <w:sz w:val="22"/>
                <w:szCs w:val="22"/>
              </w:rPr>
              <w:t>(</w:t>
            </w:r>
            <w:r w:rsidR="004009FF">
              <w:rPr>
                <w:rFonts w:cs="Times New Roman"/>
                <w:sz w:val="22"/>
                <w:szCs w:val="22"/>
              </w:rPr>
              <w:t>356</w:t>
            </w:r>
            <w:r w:rsidRPr="00CC59CB">
              <w:rPr>
                <w:rFonts w:cs="Times New Roman"/>
                <w:sz w:val="22"/>
                <w:szCs w:val="22"/>
              </w:rPr>
              <w:t>,</w:t>
            </w:r>
            <w:r>
              <w:rPr>
                <w:rFonts w:cs="Times New Roman"/>
                <w:sz w:val="22"/>
                <w:szCs w:val="22"/>
              </w:rPr>
              <w:t>9</w:t>
            </w:r>
            <w:r w:rsidR="004009FF">
              <w:rPr>
                <w:rFonts w:cs="Times New Roman"/>
                <w:sz w:val="22"/>
                <w:szCs w:val="22"/>
              </w:rPr>
              <w:t>14</w:t>
            </w:r>
            <w:r w:rsidRPr="00CC59CB">
              <w:rPr>
                <w:rFonts w:cs="Times New Roman"/>
                <w:sz w:val="22"/>
                <w:szCs w:val="22"/>
              </w:rPr>
              <w:t>)</w:t>
            </w:r>
          </w:p>
        </w:tc>
        <w:tc>
          <w:tcPr>
            <w:tcW w:w="270" w:type="dxa"/>
          </w:tcPr>
          <w:p w14:paraId="71C2CBAF" w14:textId="77777777" w:rsidR="00AC4C3F" w:rsidRPr="001F5BB6" w:rsidRDefault="00AC4C3F" w:rsidP="00AC4C3F">
            <w:pPr>
              <w:tabs>
                <w:tab w:val="decimal" w:pos="360"/>
              </w:tabs>
              <w:ind w:right="143"/>
              <w:jc w:val="center"/>
              <w:rPr>
                <w:rFonts w:cs="Times New Roman"/>
                <w:sz w:val="22"/>
                <w:szCs w:val="22"/>
                <w:lang w:bidi="ar-SA"/>
              </w:rPr>
            </w:pPr>
          </w:p>
        </w:tc>
        <w:tc>
          <w:tcPr>
            <w:tcW w:w="1710" w:type="dxa"/>
            <w:tcBorders>
              <w:bottom w:val="single" w:sz="4" w:space="0" w:color="auto"/>
            </w:tcBorders>
          </w:tcPr>
          <w:p w14:paraId="590CF554" w14:textId="6121640C" w:rsidR="00AC4C3F" w:rsidRPr="001F5BB6" w:rsidRDefault="004009FF" w:rsidP="00AC4C3F">
            <w:pPr>
              <w:tabs>
                <w:tab w:val="decimal" w:pos="1243"/>
              </w:tabs>
              <w:ind w:right="-96"/>
              <w:rPr>
                <w:rFonts w:cs="Times New Roman"/>
                <w:sz w:val="22"/>
                <w:szCs w:val="22"/>
                <w:lang w:bidi="ar-SA"/>
              </w:rPr>
            </w:pPr>
            <w:r>
              <w:rPr>
                <w:rFonts w:cs="Times New Roman"/>
                <w:sz w:val="22"/>
                <w:szCs w:val="22"/>
              </w:rPr>
              <w:t>562</w:t>
            </w:r>
          </w:p>
        </w:tc>
        <w:tc>
          <w:tcPr>
            <w:tcW w:w="270" w:type="dxa"/>
          </w:tcPr>
          <w:p w14:paraId="612C81FD" w14:textId="77777777" w:rsidR="00AC4C3F" w:rsidRPr="001F5BB6" w:rsidRDefault="00AC4C3F" w:rsidP="00AC4C3F">
            <w:pPr>
              <w:tabs>
                <w:tab w:val="decimal" w:pos="360"/>
              </w:tabs>
              <w:ind w:right="143"/>
              <w:jc w:val="center"/>
              <w:rPr>
                <w:rFonts w:cs="Times New Roman"/>
                <w:sz w:val="22"/>
                <w:szCs w:val="22"/>
                <w:lang w:bidi="ar-SA"/>
              </w:rPr>
            </w:pPr>
          </w:p>
        </w:tc>
        <w:tc>
          <w:tcPr>
            <w:tcW w:w="2250" w:type="dxa"/>
            <w:gridSpan w:val="3"/>
          </w:tcPr>
          <w:p w14:paraId="02C91765" w14:textId="76E54BDD" w:rsidR="00AC4C3F" w:rsidRPr="001F5BB6" w:rsidRDefault="00AC4C3F" w:rsidP="000B09C7">
            <w:pPr>
              <w:tabs>
                <w:tab w:val="decimal" w:pos="1959"/>
              </w:tabs>
              <w:ind w:right="-96"/>
              <w:rPr>
                <w:rFonts w:cs="Times New Roman"/>
                <w:sz w:val="22"/>
                <w:szCs w:val="22"/>
                <w:cs/>
              </w:rPr>
            </w:pPr>
            <w:r w:rsidRPr="00A02480">
              <w:rPr>
                <w:rFonts w:cs="Times New Roman"/>
                <w:sz w:val="22"/>
                <w:szCs w:val="22"/>
              </w:rPr>
              <w:t>(</w:t>
            </w:r>
            <w:r w:rsidR="004009FF">
              <w:rPr>
                <w:rFonts w:cs="Times New Roman"/>
                <w:sz w:val="22"/>
                <w:szCs w:val="22"/>
              </w:rPr>
              <w:t>355</w:t>
            </w:r>
            <w:r w:rsidRPr="00A02480">
              <w:rPr>
                <w:rFonts w:cs="Times New Roman"/>
                <w:sz w:val="22"/>
                <w:szCs w:val="22"/>
              </w:rPr>
              <w:t>,</w:t>
            </w:r>
            <w:r w:rsidR="004009FF">
              <w:rPr>
                <w:rFonts w:cs="Times New Roman"/>
                <w:sz w:val="22"/>
                <w:szCs w:val="22"/>
              </w:rPr>
              <w:t>632</w:t>
            </w:r>
            <w:r w:rsidRPr="00A02480">
              <w:rPr>
                <w:rFonts w:cs="Times New Roman"/>
                <w:sz w:val="22"/>
                <w:szCs w:val="22"/>
              </w:rPr>
              <w:t>)</w:t>
            </w:r>
          </w:p>
        </w:tc>
      </w:tr>
      <w:tr w:rsidR="00AC4C3F" w:rsidRPr="001F5BB6" w14:paraId="0D371995" w14:textId="77777777" w:rsidTr="001836B6">
        <w:trPr>
          <w:gridAfter w:val="1"/>
          <w:wAfter w:w="506" w:type="dxa"/>
        </w:trPr>
        <w:tc>
          <w:tcPr>
            <w:tcW w:w="4140" w:type="dxa"/>
          </w:tcPr>
          <w:p w14:paraId="664D7F39" w14:textId="77777777" w:rsidR="00AC4C3F" w:rsidRPr="001F5BB6" w:rsidRDefault="00AC4C3F" w:rsidP="00AC4C3F">
            <w:pPr>
              <w:ind w:right="-79"/>
              <w:rPr>
                <w:rFonts w:cs="Times New Roman"/>
                <w:b/>
                <w:bCs/>
                <w:sz w:val="22"/>
                <w:szCs w:val="22"/>
              </w:rPr>
            </w:pPr>
            <w:r w:rsidRPr="001F5BB6">
              <w:rPr>
                <w:rFonts w:cs="Times New Roman"/>
                <w:b/>
                <w:bCs/>
                <w:sz w:val="22"/>
                <w:szCs w:val="22"/>
              </w:rPr>
              <w:t>Total</w:t>
            </w:r>
          </w:p>
        </w:tc>
        <w:tc>
          <w:tcPr>
            <w:tcW w:w="270" w:type="dxa"/>
          </w:tcPr>
          <w:p w14:paraId="46169748" w14:textId="77777777" w:rsidR="00AC4C3F" w:rsidRPr="001F5BB6" w:rsidRDefault="00AC4C3F" w:rsidP="00AC4C3F">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6BB67C5F" w14:textId="6C68187D" w:rsidR="00AC4C3F" w:rsidRPr="008620EB" w:rsidRDefault="00AC4C3F" w:rsidP="001836B6">
            <w:pPr>
              <w:tabs>
                <w:tab w:val="decimal" w:pos="972"/>
              </w:tabs>
              <w:ind w:right="-96"/>
              <w:rPr>
                <w:rFonts w:cs="Times New Roman"/>
                <w:b/>
                <w:bCs/>
                <w:sz w:val="22"/>
                <w:szCs w:val="22"/>
                <w:cs/>
              </w:rPr>
            </w:pPr>
            <w:r w:rsidRPr="008620EB">
              <w:rPr>
                <w:rFonts w:cs="Times New Roman"/>
                <w:b/>
                <w:bCs/>
                <w:sz w:val="22"/>
                <w:szCs w:val="22"/>
              </w:rPr>
              <w:t>-</w:t>
            </w:r>
          </w:p>
        </w:tc>
        <w:tc>
          <w:tcPr>
            <w:tcW w:w="270" w:type="dxa"/>
          </w:tcPr>
          <w:p w14:paraId="52CE32D6" w14:textId="77777777" w:rsidR="00AC4C3F" w:rsidRPr="001F5BB6" w:rsidRDefault="00AC4C3F" w:rsidP="00AC4C3F">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4B810BFD" w14:textId="6645F056" w:rsidR="00AC4C3F" w:rsidRPr="008620EB" w:rsidRDefault="004009FF" w:rsidP="0045327B">
            <w:pPr>
              <w:tabs>
                <w:tab w:val="decimal" w:pos="1154"/>
              </w:tabs>
              <w:ind w:right="-96"/>
              <w:rPr>
                <w:rFonts w:cs="Times New Roman"/>
                <w:b/>
                <w:bCs/>
                <w:sz w:val="22"/>
                <w:szCs w:val="22"/>
                <w:cs/>
              </w:rPr>
            </w:pPr>
            <w:r w:rsidRPr="008620EB">
              <w:rPr>
                <w:rFonts w:cs="Times New Roman"/>
                <w:b/>
                <w:bCs/>
                <w:sz w:val="22"/>
                <w:szCs w:val="22"/>
              </w:rPr>
              <w:t>-</w:t>
            </w:r>
          </w:p>
        </w:tc>
        <w:tc>
          <w:tcPr>
            <w:tcW w:w="270" w:type="dxa"/>
          </w:tcPr>
          <w:p w14:paraId="30B5D75B" w14:textId="77777777" w:rsidR="00AC4C3F" w:rsidRPr="001F5BB6" w:rsidRDefault="00AC4C3F" w:rsidP="00AC4C3F">
            <w:pPr>
              <w:tabs>
                <w:tab w:val="decimal" w:pos="951"/>
              </w:tabs>
              <w:ind w:right="-96"/>
              <w:rPr>
                <w:rFonts w:cs="Times New Roman"/>
                <w:sz w:val="22"/>
                <w:szCs w:val="22"/>
              </w:rPr>
            </w:pPr>
          </w:p>
        </w:tc>
        <w:tc>
          <w:tcPr>
            <w:tcW w:w="1620" w:type="dxa"/>
            <w:tcBorders>
              <w:top w:val="single" w:sz="4" w:space="0" w:color="auto"/>
              <w:bottom w:val="double" w:sz="4" w:space="0" w:color="auto"/>
            </w:tcBorders>
          </w:tcPr>
          <w:p w14:paraId="4B138DDB" w14:textId="1C37F423" w:rsidR="00AC4C3F" w:rsidRPr="001F5BB6" w:rsidRDefault="00AC4C3F" w:rsidP="0045327B">
            <w:pPr>
              <w:tabs>
                <w:tab w:val="decimal" w:pos="1338"/>
              </w:tabs>
              <w:ind w:right="-96"/>
              <w:jc w:val="both"/>
              <w:rPr>
                <w:rFonts w:cs="Times New Roman"/>
                <w:b/>
                <w:bCs/>
                <w:sz w:val="22"/>
                <w:szCs w:val="22"/>
              </w:rPr>
            </w:pPr>
            <w:r w:rsidRPr="00A02480">
              <w:rPr>
                <w:rFonts w:cs="Times New Roman"/>
                <w:b/>
                <w:bCs/>
                <w:sz w:val="22"/>
                <w:szCs w:val="22"/>
              </w:rPr>
              <w:t>(</w:t>
            </w:r>
            <w:r>
              <w:rPr>
                <w:rFonts w:cs="Times New Roman"/>
                <w:b/>
                <w:bCs/>
                <w:sz w:val="22"/>
                <w:szCs w:val="22"/>
              </w:rPr>
              <w:t>3</w:t>
            </w:r>
            <w:r w:rsidR="004009FF">
              <w:rPr>
                <w:rFonts w:cs="Times New Roman"/>
                <w:b/>
                <w:bCs/>
                <w:sz w:val="22"/>
                <w:szCs w:val="22"/>
              </w:rPr>
              <w:t>56</w:t>
            </w:r>
            <w:r w:rsidRPr="00A02480">
              <w:rPr>
                <w:rFonts w:cs="Times New Roman"/>
                <w:b/>
                <w:bCs/>
                <w:sz w:val="22"/>
                <w:szCs w:val="22"/>
              </w:rPr>
              <w:t>,</w:t>
            </w:r>
            <w:r w:rsidR="004009FF">
              <w:rPr>
                <w:rFonts w:cs="Times New Roman"/>
                <w:b/>
                <w:bCs/>
                <w:sz w:val="22"/>
                <w:szCs w:val="22"/>
              </w:rPr>
              <w:t>914</w:t>
            </w:r>
            <w:r w:rsidRPr="00A02480">
              <w:rPr>
                <w:rFonts w:cs="Times New Roman"/>
                <w:b/>
                <w:bCs/>
                <w:sz w:val="22"/>
                <w:szCs w:val="22"/>
              </w:rPr>
              <w:t>)</w:t>
            </w:r>
          </w:p>
        </w:tc>
        <w:tc>
          <w:tcPr>
            <w:tcW w:w="270" w:type="dxa"/>
          </w:tcPr>
          <w:p w14:paraId="4835F58E" w14:textId="77777777" w:rsidR="00AC4C3F" w:rsidRPr="001F5BB6" w:rsidRDefault="00AC4C3F" w:rsidP="00AC4C3F">
            <w:pPr>
              <w:tabs>
                <w:tab w:val="decimal" w:pos="360"/>
              </w:tabs>
              <w:ind w:right="143"/>
              <w:jc w:val="center"/>
              <w:rPr>
                <w:rFonts w:cs="Times New Roman"/>
                <w:b/>
                <w:bCs/>
                <w:sz w:val="22"/>
                <w:szCs w:val="22"/>
              </w:rPr>
            </w:pPr>
          </w:p>
        </w:tc>
        <w:tc>
          <w:tcPr>
            <w:tcW w:w="1710" w:type="dxa"/>
            <w:tcBorders>
              <w:top w:val="single" w:sz="4" w:space="0" w:color="auto"/>
              <w:bottom w:val="double" w:sz="4" w:space="0" w:color="auto"/>
            </w:tcBorders>
          </w:tcPr>
          <w:p w14:paraId="591A311C" w14:textId="5CB5590D" w:rsidR="00AC4C3F" w:rsidRPr="001F5BB6" w:rsidRDefault="00AC4C3F" w:rsidP="001836B6">
            <w:pPr>
              <w:ind w:right="-18"/>
              <w:jc w:val="center"/>
              <w:rPr>
                <w:rFonts w:cs="Times New Roman"/>
                <w:b/>
                <w:bCs/>
                <w:sz w:val="22"/>
                <w:szCs w:val="22"/>
              </w:rPr>
            </w:pPr>
            <w:r>
              <w:rPr>
                <w:rFonts w:cs="Times New Roman"/>
                <w:b/>
                <w:bCs/>
                <w:sz w:val="22"/>
                <w:szCs w:val="22"/>
              </w:rPr>
              <w:t xml:space="preserve">       </w:t>
            </w:r>
            <w:r w:rsidR="004009FF">
              <w:rPr>
                <w:rFonts w:cs="Times New Roman"/>
                <w:b/>
                <w:bCs/>
                <w:sz w:val="22"/>
                <w:szCs w:val="22"/>
              </w:rPr>
              <w:t xml:space="preserve">     562</w:t>
            </w:r>
          </w:p>
        </w:tc>
        <w:tc>
          <w:tcPr>
            <w:tcW w:w="270" w:type="dxa"/>
          </w:tcPr>
          <w:p w14:paraId="5CDAE7EC" w14:textId="77777777" w:rsidR="00AC4C3F" w:rsidRPr="001F5BB6" w:rsidRDefault="00AC4C3F" w:rsidP="00AC4C3F">
            <w:pPr>
              <w:tabs>
                <w:tab w:val="decimal" w:pos="360"/>
              </w:tabs>
              <w:ind w:right="143"/>
              <w:jc w:val="center"/>
              <w:rPr>
                <w:rFonts w:cs="Times New Roman"/>
                <w:b/>
                <w:bCs/>
                <w:sz w:val="22"/>
                <w:szCs w:val="22"/>
              </w:rPr>
            </w:pPr>
          </w:p>
        </w:tc>
        <w:tc>
          <w:tcPr>
            <w:tcW w:w="2250" w:type="dxa"/>
            <w:gridSpan w:val="3"/>
            <w:tcBorders>
              <w:top w:val="single" w:sz="4" w:space="0" w:color="auto"/>
              <w:bottom w:val="double" w:sz="4" w:space="0" w:color="auto"/>
            </w:tcBorders>
          </w:tcPr>
          <w:p w14:paraId="31C92903" w14:textId="3DCF25E2" w:rsidR="00AC4C3F" w:rsidRPr="001F5BB6" w:rsidRDefault="00AC4C3F" w:rsidP="000B09C7">
            <w:pPr>
              <w:tabs>
                <w:tab w:val="decimal" w:pos="1959"/>
              </w:tabs>
              <w:ind w:right="-96"/>
              <w:rPr>
                <w:rFonts w:cs="Times New Roman"/>
                <w:b/>
                <w:bCs/>
                <w:sz w:val="22"/>
                <w:szCs w:val="22"/>
                <w:cs/>
              </w:rPr>
            </w:pPr>
            <w:r w:rsidRPr="00A02480">
              <w:rPr>
                <w:rFonts w:cs="Times New Roman"/>
                <w:b/>
                <w:bCs/>
                <w:sz w:val="22"/>
                <w:szCs w:val="22"/>
              </w:rPr>
              <w:t>(</w:t>
            </w:r>
            <w:r w:rsidR="004009FF">
              <w:rPr>
                <w:rFonts w:cs="Times New Roman"/>
                <w:b/>
                <w:bCs/>
                <w:sz w:val="22"/>
                <w:szCs w:val="22"/>
              </w:rPr>
              <w:t>355</w:t>
            </w:r>
            <w:r w:rsidRPr="00A02480">
              <w:rPr>
                <w:rFonts w:cs="Times New Roman"/>
                <w:b/>
                <w:bCs/>
                <w:sz w:val="22"/>
                <w:szCs w:val="22"/>
              </w:rPr>
              <w:t>,</w:t>
            </w:r>
            <w:r w:rsidR="004009FF">
              <w:rPr>
                <w:rFonts w:cs="Times New Roman"/>
                <w:b/>
                <w:bCs/>
                <w:sz w:val="22"/>
                <w:szCs w:val="22"/>
              </w:rPr>
              <w:t>632</w:t>
            </w:r>
            <w:r w:rsidRPr="00A02480">
              <w:rPr>
                <w:rFonts w:cs="Times New Roman"/>
                <w:b/>
                <w:bCs/>
                <w:sz w:val="22"/>
                <w:szCs w:val="22"/>
              </w:rPr>
              <w:t>)</w:t>
            </w:r>
          </w:p>
        </w:tc>
      </w:tr>
      <w:tr w:rsidR="00AC4C3F" w:rsidRPr="001F5BB6" w14:paraId="43974B9F" w14:textId="77777777" w:rsidTr="001836B6">
        <w:trPr>
          <w:gridAfter w:val="1"/>
          <w:wAfter w:w="506" w:type="dxa"/>
        </w:trPr>
        <w:tc>
          <w:tcPr>
            <w:tcW w:w="4140" w:type="dxa"/>
          </w:tcPr>
          <w:p w14:paraId="15DD1EAB" w14:textId="77777777" w:rsidR="00AC4C3F" w:rsidRPr="005F1E6A" w:rsidRDefault="00AC4C3F" w:rsidP="00AC4C3F">
            <w:pPr>
              <w:spacing w:line="140" w:lineRule="exact"/>
              <w:ind w:right="-79"/>
              <w:rPr>
                <w:rFonts w:cs="Times New Roman"/>
                <w:b/>
                <w:bCs/>
                <w:sz w:val="22"/>
                <w:szCs w:val="22"/>
                <w:cs/>
              </w:rPr>
            </w:pPr>
          </w:p>
        </w:tc>
        <w:tc>
          <w:tcPr>
            <w:tcW w:w="270" w:type="dxa"/>
          </w:tcPr>
          <w:p w14:paraId="5EEE446C" w14:textId="77777777" w:rsidR="00AC4C3F" w:rsidRPr="005F1E6A" w:rsidRDefault="00AC4C3F" w:rsidP="00AC4C3F">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75C3D190" w14:textId="77777777" w:rsidR="00AC4C3F" w:rsidRPr="005F1E6A" w:rsidRDefault="00AC4C3F" w:rsidP="001836B6">
            <w:pPr>
              <w:tabs>
                <w:tab w:val="decimal" w:pos="972"/>
                <w:tab w:val="decimal" w:pos="1418"/>
              </w:tabs>
              <w:spacing w:line="140" w:lineRule="exact"/>
              <w:ind w:right="-96"/>
              <w:rPr>
                <w:rFonts w:cs="Times New Roman"/>
                <w:b/>
                <w:bCs/>
                <w:sz w:val="22"/>
                <w:szCs w:val="22"/>
              </w:rPr>
            </w:pPr>
          </w:p>
        </w:tc>
        <w:tc>
          <w:tcPr>
            <w:tcW w:w="270" w:type="dxa"/>
          </w:tcPr>
          <w:p w14:paraId="744B803D" w14:textId="77777777" w:rsidR="00AC4C3F" w:rsidRPr="005F1E6A" w:rsidRDefault="00AC4C3F" w:rsidP="00AC4C3F">
            <w:pPr>
              <w:tabs>
                <w:tab w:val="decimal" w:pos="951"/>
              </w:tabs>
              <w:spacing w:line="140" w:lineRule="exact"/>
              <w:ind w:right="-96"/>
              <w:rPr>
                <w:rFonts w:cs="Times New Roman"/>
                <w:b/>
                <w:bCs/>
                <w:sz w:val="22"/>
                <w:szCs w:val="22"/>
              </w:rPr>
            </w:pPr>
          </w:p>
        </w:tc>
        <w:tc>
          <w:tcPr>
            <w:tcW w:w="1800" w:type="dxa"/>
            <w:tcBorders>
              <w:top w:val="double" w:sz="4" w:space="0" w:color="auto"/>
            </w:tcBorders>
          </w:tcPr>
          <w:p w14:paraId="0F8398FA" w14:textId="77777777" w:rsidR="00AC4C3F" w:rsidRPr="005F1E6A" w:rsidRDefault="00AC4C3F" w:rsidP="0045327B">
            <w:pPr>
              <w:tabs>
                <w:tab w:val="decimal" w:pos="1424"/>
              </w:tabs>
              <w:spacing w:line="140" w:lineRule="exact"/>
              <w:ind w:right="-96"/>
              <w:rPr>
                <w:rFonts w:cs="Times New Roman"/>
                <w:b/>
                <w:bCs/>
                <w:sz w:val="22"/>
                <w:szCs w:val="22"/>
              </w:rPr>
            </w:pPr>
          </w:p>
        </w:tc>
        <w:tc>
          <w:tcPr>
            <w:tcW w:w="270" w:type="dxa"/>
          </w:tcPr>
          <w:p w14:paraId="46906930" w14:textId="77777777" w:rsidR="00AC4C3F" w:rsidRPr="005F1E6A" w:rsidRDefault="00AC4C3F" w:rsidP="00AC4C3F">
            <w:pPr>
              <w:tabs>
                <w:tab w:val="decimal" w:pos="951"/>
              </w:tabs>
              <w:spacing w:line="140" w:lineRule="exact"/>
              <w:ind w:right="-96"/>
              <w:rPr>
                <w:rFonts w:cs="Times New Roman"/>
                <w:sz w:val="22"/>
                <w:szCs w:val="22"/>
              </w:rPr>
            </w:pPr>
          </w:p>
        </w:tc>
        <w:tc>
          <w:tcPr>
            <w:tcW w:w="1620" w:type="dxa"/>
            <w:tcBorders>
              <w:top w:val="double" w:sz="4" w:space="0" w:color="auto"/>
            </w:tcBorders>
          </w:tcPr>
          <w:p w14:paraId="2D204362" w14:textId="77777777" w:rsidR="00AC4C3F" w:rsidRPr="005F1E6A" w:rsidRDefault="00AC4C3F" w:rsidP="0045327B">
            <w:pPr>
              <w:tabs>
                <w:tab w:val="decimal" w:pos="620"/>
                <w:tab w:val="decimal" w:pos="1338"/>
              </w:tabs>
              <w:spacing w:line="140" w:lineRule="exact"/>
              <w:ind w:right="143"/>
              <w:rPr>
                <w:rFonts w:cs="Times New Roman"/>
                <w:b/>
                <w:bCs/>
                <w:sz w:val="22"/>
                <w:szCs w:val="22"/>
              </w:rPr>
            </w:pPr>
          </w:p>
        </w:tc>
        <w:tc>
          <w:tcPr>
            <w:tcW w:w="270" w:type="dxa"/>
          </w:tcPr>
          <w:p w14:paraId="49C5E47D" w14:textId="77777777" w:rsidR="00AC4C3F" w:rsidRPr="005F1E6A" w:rsidRDefault="00AC4C3F" w:rsidP="00AC4C3F">
            <w:pPr>
              <w:tabs>
                <w:tab w:val="decimal" w:pos="360"/>
              </w:tabs>
              <w:spacing w:line="140" w:lineRule="exact"/>
              <w:ind w:right="143"/>
              <w:jc w:val="center"/>
              <w:rPr>
                <w:rFonts w:cs="Times New Roman"/>
                <w:b/>
                <w:bCs/>
                <w:sz w:val="22"/>
                <w:szCs w:val="22"/>
              </w:rPr>
            </w:pPr>
          </w:p>
        </w:tc>
        <w:tc>
          <w:tcPr>
            <w:tcW w:w="1710" w:type="dxa"/>
            <w:tcBorders>
              <w:top w:val="double" w:sz="4" w:space="0" w:color="auto"/>
            </w:tcBorders>
          </w:tcPr>
          <w:p w14:paraId="47DB59BD" w14:textId="77777777" w:rsidR="00AC4C3F" w:rsidRPr="005F1E6A" w:rsidRDefault="00AC4C3F" w:rsidP="00AC4C3F">
            <w:pPr>
              <w:spacing w:line="140" w:lineRule="exact"/>
              <w:ind w:right="143"/>
              <w:jc w:val="center"/>
              <w:rPr>
                <w:rFonts w:cs="Times New Roman"/>
                <w:b/>
                <w:bCs/>
                <w:sz w:val="22"/>
                <w:szCs w:val="22"/>
              </w:rPr>
            </w:pPr>
          </w:p>
        </w:tc>
        <w:tc>
          <w:tcPr>
            <w:tcW w:w="270" w:type="dxa"/>
          </w:tcPr>
          <w:p w14:paraId="450E88B1" w14:textId="77777777" w:rsidR="00AC4C3F" w:rsidRPr="005F1E6A" w:rsidRDefault="00AC4C3F" w:rsidP="00AC4C3F">
            <w:pPr>
              <w:tabs>
                <w:tab w:val="decimal" w:pos="360"/>
              </w:tabs>
              <w:spacing w:line="140" w:lineRule="exact"/>
              <w:ind w:right="143"/>
              <w:jc w:val="center"/>
              <w:rPr>
                <w:rFonts w:cs="Times New Roman"/>
                <w:b/>
                <w:bCs/>
                <w:sz w:val="22"/>
                <w:szCs w:val="22"/>
              </w:rPr>
            </w:pPr>
          </w:p>
        </w:tc>
        <w:tc>
          <w:tcPr>
            <w:tcW w:w="2250" w:type="dxa"/>
            <w:gridSpan w:val="3"/>
            <w:tcBorders>
              <w:top w:val="double" w:sz="4" w:space="0" w:color="auto"/>
            </w:tcBorders>
          </w:tcPr>
          <w:p w14:paraId="7DBFD690" w14:textId="77777777" w:rsidR="00AC4C3F" w:rsidRPr="005F1E6A" w:rsidRDefault="00AC4C3F" w:rsidP="000B09C7">
            <w:pPr>
              <w:tabs>
                <w:tab w:val="decimal" w:pos="1959"/>
              </w:tabs>
              <w:spacing w:line="140" w:lineRule="exact"/>
              <w:ind w:right="-96"/>
              <w:rPr>
                <w:rFonts w:cs="Times New Roman"/>
                <w:b/>
                <w:bCs/>
                <w:sz w:val="22"/>
                <w:szCs w:val="22"/>
              </w:rPr>
            </w:pPr>
          </w:p>
        </w:tc>
      </w:tr>
      <w:tr w:rsidR="00AC4C3F" w:rsidRPr="001F5BB6" w14:paraId="26CB56B2" w14:textId="77777777" w:rsidTr="001836B6">
        <w:trPr>
          <w:gridAfter w:val="1"/>
          <w:wAfter w:w="506" w:type="dxa"/>
          <w:trHeight w:val="134"/>
        </w:trPr>
        <w:tc>
          <w:tcPr>
            <w:tcW w:w="4140" w:type="dxa"/>
          </w:tcPr>
          <w:p w14:paraId="1E3CEF9A" w14:textId="77777777" w:rsidR="00AC4C3F" w:rsidRPr="001F5BB6" w:rsidRDefault="00AC4C3F" w:rsidP="00AC4C3F">
            <w:pPr>
              <w:ind w:right="-79"/>
              <w:rPr>
                <w:rFonts w:cs="Times New Roman"/>
                <w:b/>
                <w:bCs/>
                <w:sz w:val="22"/>
                <w:szCs w:val="22"/>
              </w:rPr>
            </w:pPr>
            <w:r w:rsidRPr="001F5BB6">
              <w:rPr>
                <w:rFonts w:cs="Times New Roman"/>
                <w:b/>
                <w:bCs/>
                <w:sz w:val="22"/>
                <w:szCs w:val="22"/>
              </w:rPr>
              <w:t>Net</w:t>
            </w:r>
          </w:p>
        </w:tc>
        <w:tc>
          <w:tcPr>
            <w:tcW w:w="270" w:type="dxa"/>
          </w:tcPr>
          <w:p w14:paraId="22C09C72" w14:textId="77777777" w:rsidR="00AC4C3F" w:rsidRPr="001F5BB6" w:rsidRDefault="00AC4C3F" w:rsidP="00AC4C3F">
            <w:pPr>
              <w:tabs>
                <w:tab w:val="decimal" w:pos="951"/>
              </w:tabs>
              <w:ind w:right="-96"/>
              <w:rPr>
                <w:rFonts w:cs="Times New Roman"/>
                <w:b/>
                <w:bCs/>
                <w:sz w:val="22"/>
                <w:szCs w:val="22"/>
              </w:rPr>
            </w:pPr>
          </w:p>
        </w:tc>
        <w:tc>
          <w:tcPr>
            <w:tcW w:w="1620" w:type="dxa"/>
            <w:tcBorders>
              <w:bottom w:val="double" w:sz="4" w:space="0" w:color="auto"/>
            </w:tcBorders>
          </w:tcPr>
          <w:p w14:paraId="523E8F6A" w14:textId="38BEF2B7" w:rsidR="00AC4C3F" w:rsidRPr="001F5BB6" w:rsidRDefault="004009FF" w:rsidP="00AC4C3F">
            <w:pPr>
              <w:tabs>
                <w:tab w:val="decimal" w:pos="1326"/>
              </w:tabs>
              <w:ind w:right="-96"/>
              <w:rPr>
                <w:rFonts w:cs="Times New Roman"/>
                <w:b/>
                <w:bCs/>
                <w:sz w:val="22"/>
                <w:szCs w:val="22"/>
                <w:cs/>
              </w:rPr>
            </w:pPr>
            <w:r>
              <w:rPr>
                <w:rFonts w:cs="Times New Roman"/>
                <w:b/>
                <w:bCs/>
                <w:sz w:val="22"/>
                <w:szCs w:val="22"/>
              </w:rPr>
              <w:t>32</w:t>
            </w:r>
            <w:r w:rsidR="00AC4C3F" w:rsidRPr="00A02480">
              <w:rPr>
                <w:rFonts w:cs="Times New Roman"/>
                <w:b/>
                <w:bCs/>
                <w:sz w:val="22"/>
                <w:szCs w:val="22"/>
              </w:rPr>
              <w:t>,</w:t>
            </w:r>
            <w:r>
              <w:rPr>
                <w:rFonts w:cs="Times New Roman"/>
                <w:b/>
                <w:bCs/>
                <w:sz w:val="22"/>
                <w:szCs w:val="22"/>
              </w:rPr>
              <w:t>699</w:t>
            </w:r>
          </w:p>
        </w:tc>
        <w:tc>
          <w:tcPr>
            <w:tcW w:w="270" w:type="dxa"/>
          </w:tcPr>
          <w:p w14:paraId="4510B2B8" w14:textId="77777777" w:rsidR="00AC4C3F" w:rsidRPr="001F5BB6" w:rsidRDefault="00AC4C3F" w:rsidP="00AC4C3F">
            <w:pPr>
              <w:tabs>
                <w:tab w:val="decimal" w:pos="951"/>
              </w:tabs>
              <w:ind w:right="-96"/>
              <w:rPr>
                <w:rFonts w:cs="Times New Roman"/>
                <w:b/>
                <w:bCs/>
                <w:sz w:val="22"/>
                <w:szCs w:val="22"/>
              </w:rPr>
            </w:pPr>
          </w:p>
        </w:tc>
        <w:tc>
          <w:tcPr>
            <w:tcW w:w="1800" w:type="dxa"/>
            <w:tcBorders>
              <w:bottom w:val="double" w:sz="4" w:space="0" w:color="auto"/>
            </w:tcBorders>
          </w:tcPr>
          <w:p w14:paraId="2CA51530" w14:textId="07AEA665" w:rsidR="00AC4C3F" w:rsidRPr="001F5BB6" w:rsidRDefault="004009FF" w:rsidP="0045327B">
            <w:pPr>
              <w:tabs>
                <w:tab w:val="decimal" w:pos="1424"/>
              </w:tabs>
              <w:ind w:right="-96"/>
              <w:rPr>
                <w:rFonts w:cs="Times New Roman"/>
                <w:b/>
                <w:bCs/>
                <w:sz w:val="22"/>
                <w:szCs w:val="22"/>
                <w:cs/>
              </w:rPr>
            </w:pPr>
            <w:r>
              <w:rPr>
                <w:rFonts w:cs="Times New Roman"/>
                <w:b/>
                <w:bCs/>
                <w:sz w:val="22"/>
                <w:szCs w:val="22"/>
              </w:rPr>
              <w:t>29</w:t>
            </w:r>
            <w:r w:rsidR="00AC4C3F" w:rsidRPr="00A02480">
              <w:rPr>
                <w:rFonts w:cs="Times New Roman"/>
                <w:b/>
                <w:bCs/>
                <w:sz w:val="22"/>
                <w:szCs w:val="22"/>
              </w:rPr>
              <w:t>,</w:t>
            </w:r>
            <w:r>
              <w:rPr>
                <w:rFonts w:cs="Times New Roman"/>
                <w:b/>
                <w:bCs/>
                <w:sz w:val="22"/>
                <w:szCs w:val="22"/>
              </w:rPr>
              <w:t>653</w:t>
            </w:r>
          </w:p>
        </w:tc>
        <w:tc>
          <w:tcPr>
            <w:tcW w:w="270" w:type="dxa"/>
          </w:tcPr>
          <w:p w14:paraId="542A8BD5" w14:textId="77777777" w:rsidR="00AC4C3F" w:rsidRPr="001F5BB6" w:rsidRDefault="00AC4C3F" w:rsidP="00AC4C3F">
            <w:pPr>
              <w:tabs>
                <w:tab w:val="decimal" w:pos="951"/>
              </w:tabs>
              <w:ind w:right="-96"/>
              <w:rPr>
                <w:rFonts w:cs="Times New Roman"/>
                <w:b/>
                <w:bCs/>
                <w:sz w:val="22"/>
                <w:szCs w:val="22"/>
              </w:rPr>
            </w:pPr>
          </w:p>
        </w:tc>
        <w:tc>
          <w:tcPr>
            <w:tcW w:w="1620" w:type="dxa"/>
            <w:tcBorders>
              <w:bottom w:val="double" w:sz="4" w:space="0" w:color="auto"/>
            </w:tcBorders>
          </w:tcPr>
          <w:p w14:paraId="7F434976" w14:textId="03B026A5" w:rsidR="00AC4C3F" w:rsidRPr="001F5BB6" w:rsidRDefault="00AC4C3F" w:rsidP="0045327B">
            <w:pPr>
              <w:tabs>
                <w:tab w:val="decimal" w:pos="1338"/>
              </w:tabs>
              <w:ind w:right="-96"/>
              <w:jc w:val="both"/>
              <w:rPr>
                <w:rFonts w:cs="Times New Roman"/>
                <w:b/>
                <w:bCs/>
                <w:sz w:val="22"/>
                <w:szCs w:val="22"/>
              </w:rPr>
            </w:pPr>
            <w:r w:rsidRPr="00A02480">
              <w:rPr>
                <w:rFonts w:cs="Times New Roman"/>
                <w:b/>
                <w:bCs/>
                <w:sz w:val="22"/>
                <w:szCs w:val="22"/>
              </w:rPr>
              <w:t>(</w:t>
            </w:r>
            <w:r>
              <w:rPr>
                <w:rFonts w:cs="Times New Roman"/>
                <w:b/>
                <w:bCs/>
                <w:sz w:val="22"/>
                <w:szCs w:val="22"/>
              </w:rPr>
              <w:t>3</w:t>
            </w:r>
            <w:r w:rsidR="004009FF">
              <w:rPr>
                <w:rFonts w:cs="Times New Roman"/>
                <w:b/>
                <w:bCs/>
                <w:sz w:val="22"/>
                <w:szCs w:val="22"/>
              </w:rPr>
              <w:t>56</w:t>
            </w:r>
            <w:r w:rsidRPr="00A02480">
              <w:rPr>
                <w:rFonts w:cs="Times New Roman"/>
                <w:b/>
                <w:bCs/>
                <w:sz w:val="22"/>
                <w:szCs w:val="22"/>
              </w:rPr>
              <w:t>,</w:t>
            </w:r>
            <w:r>
              <w:rPr>
                <w:rFonts w:cs="Times New Roman"/>
                <w:b/>
                <w:bCs/>
                <w:sz w:val="22"/>
                <w:szCs w:val="22"/>
              </w:rPr>
              <w:t>9</w:t>
            </w:r>
            <w:r w:rsidR="004009FF">
              <w:rPr>
                <w:rFonts w:cs="Times New Roman"/>
                <w:b/>
                <w:bCs/>
                <w:sz w:val="22"/>
                <w:szCs w:val="22"/>
              </w:rPr>
              <w:t>14</w:t>
            </w:r>
            <w:r w:rsidRPr="00A02480">
              <w:rPr>
                <w:rFonts w:cs="Times New Roman"/>
                <w:b/>
                <w:bCs/>
                <w:sz w:val="22"/>
                <w:szCs w:val="22"/>
              </w:rPr>
              <w:t>)</w:t>
            </w:r>
          </w:p>
        </w:tc>
        <w:tc>
          <w:tcPr>
            <w:tcW w:w="270" w:type="dxa"/>
          </w:tcPr>
          <w:p w14:paraId="536620F6" w14:textId="77777777" w:rsidR="00AC4C3F" w:rsidRPr="001F5BB6" w:rsidRDefault="00AC4C3F" w:rsidP="00AC4C3F">
            <w:pPr>
              <w:tabs>
                <w:tab w:val="decimal" w:pos="951"/>
              </w:tabs>
              <w:ind w:right="-96"/>
              <w:rPr>
                <w:rFonts w:cs="Times New Roman"/>
                <w:b/>
                <w:bCs/>
                <w:sz w:val="22"/>
                <w:szCs w:val="22"/>
              </w:rPr>
            </w:pPr>
          </w:p>
        </w:tc>
        <w:tc>
          <w:tcPr>
            <w:tcW w:w="1710" w:type="dxa"/>
            <w:tcBorders>
              <w:bottom w:val="double" w:sz="4" w:space="0" w:color="auto"/>
            </w:tcBorders>
          </w:tcPr>
          <w:p w14:paraId="100B6931" w14:textId="3DBE1752" w:rsidR="00AC4C3F" w:rsidRPr="001F5BB6" w:rsidRDefault="004009FF" w:rsidP="004009FF">
            <w:pPr>
              <w:tabs>
                <w:tab w:val="decimal" w:pos="1245"/>
              </w:tabs>
              <w:ind w:right="-96"/>
              <w:rPr>
                <w:rFonts w:cs="Times New Roman"/>
                <w:b/>
                <w:bCs/>
                <w:sz w:val="22"/>
                <w:szCs w:val="22"/>
              </w:rPr>
            </w:pPr>
            <w:r>
              <w:rPr>
                <w:rFonts w:cs="Times New Roman"/>
                <w:b/>
                <w:bCs/>
                <w:sz w:val="22"/>
                <w:szCs w:val="22"/>
              </w:rPr>
              <w:t>622</w:t>
            </w:r>
          </w:p>
        </w:tc>
        <w:tc>
          <w:tcPr>
            <w:tcW w:w="270" w:type="dxa"/>
          </w:tcPr>
          <w:p w14:paraId="20CF3EE4" w14:textId="77777777" w:rsidR="00AC4C3F" w:rsidRPr="001F5BB6" w:rsidRDefault="00AC4C3F" w:rsidP="00AC4C3F">
            <w:pPr>
              <w:tabs>
                <w:tab w:val="decimal" w:pos="951"/>
              </w:tabs>
              <w:ind w:right="-96"/>
              <w:rPr>
                <w:rFonts w:cs="Times New Roman"/>
                <w:b/>
                <w:bCs/>
                <w:sz w:val="22"/>
                <w:szCs w:val="22"/>
              </w:rPr>
            </w:pPr>
          </w:p>
        </w:tc>
        <w:tc>
          <w:tcPr>
            <w:tcW w:w="2250" w:type="dxa"/>
            <w:gridSpan w:val="3"/>
            <w:tcBorders>
              <w:bottom w:val="double" w:sz="4" w:space="0" w:color="auto"/>
            </w:tcBorders>
          </w:tcPr>
          <w:p w14:paraId="7996BC86" w14:textId="27E165DE" w:rsidR="00AC4C3F" w:rsidRPr="001F5BB6" w:rsidRDefault="00AC4C3F" w:rsidP="000B09C7">
            <w:pPr>
              <w:tabs>
                <w:tab w:val="decimal" w:pos="1959"/>
              </w:tabs>
              <w:ind w:right="-96"/>
              <w:rPr>
                <w:rFonts w:cs="Times New Roman"/>
                <w:b/>
                <w:bCs/>
                <w:sz w:val="22"/>
                <w:szCs w:val="22"/>
                <w:cs/>
              </w:rPr>
            </w:pPr>
            <w:r w:rsidRPr="00A02480">
              <w:rPr>
                <w:rFonts w:cs="Times New Roman"/>
                <w:b/>
                <w:bCs/>
                <w:sz w:val="22"/>
                <w:szCs w:val="22"/>
              </w:rPr>
              <w:t>(</w:t>
            </w:r>
            <w:r w:rsidR="004009FF">
              <w:rPr>
                <w:rFonts w:cs="Times New Roman"/>
                <w:b/>
                <w:bCs/>
                <w:sz w:val="22"/>
                <w:szCs w:val="22"/>
              </w:rPr>
              <w:t>293</w:t>
            </w:r>
            <w:r w:rsidRPr="00A02480">
              <w:rPr>
                <w:rFonts w:cs="Times New Roman"/>
                <w:b/>
                <w:bCs/>
                <w:sz w:val="22"/>
                <w:szCs w:val="22"/>
              </w:rPr>
              <w:t>,</w:t>
            </w:r>
            <w:r w:rsidR="004009FF">
              <w:rPr>
                <w:rFonts w:cs="Times New Roman"/>
                <w:b/>
                <w:bCs/>
                <w:sz w:val="22"/>
                <w:szCs w:val="22"/>
              </w:rPr>
              <w:t>220</w:t>
            </w:r>
            <w:r w:rsidRPr="00A02480">
              <w:rPr>
                <w:rFonts w:cs="Times New Roman"/>
                <w:b/>
                <w:bCs/>
                <w:sz w:val="22"/>
                <w:szCs w:val="22"/>
              </w:rPr>
              <w:t>)</w:t>
            </w:r>
          </w:p>
        </w:tc>
      </w:tr>
      <w:tr w:rsidR="00AC4C3F" w:rsidRPr="001F5BB6" w14:paraId="18ADEA69" w14:textId="77777777" w:rsidTr="001836B6">
        <w:trPr>
          <w:gridAfter w:val="1"/>
          <w:wAfter w:w="506" w:type="dxa"/>
          <w:trHeight w:val="134"/>
        </w:trPr>
        <w:tc>
          <w:tcPr>
            <w:tcW w:w="4140" w:type="dxa"/>
          </w:tcPr>
          <w:p w14:paraId="61C9A16F" w14:textId="77777777" w:rsidR="00AC4C3F" w:rsidRPr="001F5BB6" w:rsidRDefault="00AC4C3F" w:rsidP="00AC4C3F">
            <w:pPr>
              <w:spacing w:line="140" w:lineRule="exact"/>
              <w:ind w:right="-79"/>
              <w:rPr>
                <w:rFonts w:cs="Times New Roman"/>
                <w:b/>
                <w:bCs/>
                <w:sz w:val="22"/>
                <w:szCs w:val="22"/>
                <w:cs/>
              </w:rPr>
            </w:pPr>
          </w:p>
        </w:tc>
        <w:tc>
          <w:tcPr>
            <w:tcW w:w="270" w:type="dxa"/>
          </w:tcPr>
          <w:p w14:paraId="0F431710" w14:textId="77777777" w:rsidR="00AC4C3F" w:rsidRPr="001F5BB6" w:rsidRDefault="00AC4C3F" w:rsidP="00AC4C3F">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1BD87E55" w14:textId="77777777" w:rsidR="00AC4C3F" w:rsidRPr="001F5BB6" w:rsidRDefault="00AC4C3F" w:rsidP="00AC4C3F">
            <w:pPr>
              <w:tabs>
                <w:tab w:val="decimal" w:pos="1418"/>
              </w:tabs>
              <w:spacing w:line="140" w:lineRule="exact"/>
              <w:ind w:right="-96"/>
              <w:rPr>
                <w:rFonts w:cs="Times New Roman"/>
                <w:b/>
                <w:bCs/>
                <w:sz w:val="22"/>
                <w:szCs w:val="22"/>
              </w:rPr>
            </w:pPr>
          </w:p>
        </w:tc>
        <w:tc>
          <w:tcPr>
            <w:tcW w:w="270" w:type="dxa"/>
          </w:tcPr>
          <w:p w14:paraId="5B733B39" w14:textId="77777777" w:rsidR="00AC4C3F" w:rsidRPr="001F5BB6" w:rsidRDefault="00AC4C3F" w:rsidP="00AC4C3F">
            <w:pPr>
              <w:tabs>
                <w:tab w:val="decimal" w:pos="951"/>
              </w:tabs>
              <w:spacing w:line="140" w:lineRule="exact"/>
              <w:ind w:right="-96"/>
              <w:rPr>
                <w:rFonts w:cs="Times New Roman"/>
                <w:b/>
                <w:bCs/>
                <w:sz w:val="22"/>
                <w:szCs w:val="22"/>
              </w:rPr>
            </w:pPr>
          </w:p>
        </w:tc>
        <w:tc>
          <w:tcPr>
            <w:tcW w:w="1800" w:type="dxa"/>
            <w:tcBorders>
              <w:top w:val="double" w:sz="4" w:space="0" w:color="auto"/>
            </w:tcBorders>
          </w:tcPr>
          <w:p w14:paraId="6EB3EA52" w14:textId="77777777" w:rsidR="00AC4C3F" w:rsidRPr="001F5BB6" w:rsidRDefault="00AC4C3F" w:rsidP="0045327B">
            <w:pPr>
              <w:tabs>
                <w:tab w:val="decimal" w:pos="1424"/>
              </w:tabs>
              <w:spacing w:line="140" w:lineRule="exact"/>
              <w:ind w:right="-96"/>
              <w:rPr>
                <w:rFonts w:cs="Times New Roman"/>
                <w:b/>
                <w:bCs/>
                <w:sz w:val="22"/>
                <w:szCs w:val="22"/>
              </w:rPr>
            </w:pPr>
          </w:p>
        </w:tc>
        <w:tc>
          <w:tcPr>
            <w:tcW w:w="270" w:type="dxa"/>
          </w:tcPr>
          <w:p w14:paraId="07314C38" w14:textId="77777777" w:rsidR="00AC4C3F" w:rsidRPr="001F5BB6" w:rsidRDefault="00AC4C3F" w:rsidP="00AC4C3F">
            <w:pPr>
              <w:tabs>
                <w:tab w:val="decimal" w:pos="951"/>
              </w:tabs>
              <w:spacing w:line="140" w:lineRule="exact"/>
              <w:ind w:right="-96"/>
              <w:rPr>
                <w:rFonts w:cs="Times New Roman"/>
                <w:b/>
                <w:bCs/>
                <w:sz w:val="22"/>
                <w:szCs w:val="22"/>
              </w:rPr>
            </w:pPr>
          </w:p>
        </w:tc>
        <w:tc>
          <w:tcPr>
            <w:tcW w:w="1620" w:type="dxa"/>
            <w:tcBorders>
              <w:top w:val="double" w:sz="4" w:space="0" w:color="auto"/>
            </w:tcBorders>
          </w:tcPr>
          <w:p w14:paraId="0945C0B6" w14:textId="77777777" w:rsidR="00AC4C3F" w:rsidRPr="001F5BB6" w:rsidRDefault="00AC4C3F" w:rsidP="001836B6">
            <w:pPr>
              <w:tabs>
                <w:tab w:val="decimal" w:pos="848"/>
                <w:tab w:val="decimal" w:pos="882"/>
              </w:tabs>
              <w:spacing w:line="140" w:lineRule="exact"/>
              <w:ind w:right="-45"/>
              <w:rPr>
                <w:rFonts w:cs="Times New Roman"/>
                <w:b/>
                <w:bCs/>
                <w:sz w:val="22"/>
                <w:szCs w:val="22"/>
              </w:rPr>
            </w:pPr>
          </w:p>
        </w:tc>
        <w:tc>
          <w:tcPr>
            <w:tcW w:w="270" w:type="dxa"/>
          </w:tcPr>
          <w:p w14:paraId="53FEBAB7" w14:textId="77777777" w:rsidR="00AC4C3F" w:rsidRPr="001F5BB6" w:rsidRDefault="00AC4C3F" w:rsidP="00AC4C3F">
            <w:pPr>
              <w:tabs>
                <w:tab w:val="decimal" w:pos="951"/>
              </w:tabs>
              <w:spacing w:line="140" w:lineRule="exact"/>
              <w:ind w:right="-96"/>
              <w:rPr>
                <w:rFonts w:cs="Times New Roman"/>
                <w:b/>
                <w:bCs/>
                <w:sz w:val="22"/>
                <w:szCs w:val="22"/>
              </w:rPr>
            </w:pPr>
          </w:p>
        </w:tc>
        <w:tc>
          <w:tcPr>
            <w:tcW w:w="1710" w:type="dxa"/>
            <w:tcBorders>
              <w:top w:val="double" w:sz="4" w:space="0" w:color="auto"/>
            </w:tcBorders>
          </w:tcPr>
          <w:p w14:paraId="6E4DEBF3" w14:textId="77777777" w:rsidR="00AC4C3F" w:rsidRPr="001F5BB6" w:rsidRDefault="00AC4C3F" w:rsidP="00AC4C3F">
            <w:pPr>
              <w:tabs>
                <w:tab w:val="decimal" w:pos="951"/>
              </w:tabs>
              <w:spacing w:line="140" w:lineRule="exact"/>
              <w:ind w:right="-96"/>
              <w:rPr>
                <w:rFonts w:cs="Times New Roman"/>
                <w:b/>
                <w:bCs/>
                <w:sz w:val="22"/>
                <w:szCs w:val="22"/>
              </w:rPr>
            </w:pPr>
          </w:p>
        </w:tc>
        <w:tc>
          <w:tcPr>
            <w:tcW w:w="270" w:type="dxa"/>
          </w:tcPr>
          <w:p w14:paraId="3E61B194" w14:textId="77777777" w:rsidR="00AC4C3F" w:rsidRPr="001F5BB6" w:rsidRDefault="00AC4C3F" w:rsidP="00AC4C3F">
            <w:pPr>
              <w:tabs>
                <w:tab w:val="decimal" w:pos="951"/>
              </w:tabs>
              <w:spacing w:line="140" w:lineRule="exact"/>
              <w:ind w:right="-96"/>
              <w:rPr>
                <w:rFonts w:cs="Times New Roman"/>
                <w:b/>
                <w:bCs/>
                <w:sz w:val="22"/>
                <w:szCs w:val="22"/>
              </w:rPr>
            </w:pPr>
          </w:p>
        </w:tc>
        <w:tc>
          <w:tcPr>
            <w:tcW w:w="2250" w:type="dxa"/>
            <w:gridSpan w:val="3"/>
            <w:tcBorders>
              <w:top w:val="double" w:sz="4" w:space="0" w:color="auto"/>
            </w:tcBorders>
          </w:tcPr>
          <w:p w14:paraId="2BC75252" w14:textId="77777777" w:rsidR="00AC4C3F" w:rsidRPr="001F5BB6" w:rsidRDefault="00AC4C3F" w:rsidP="000B09C7">
            <w:pPr>
              <w:tabs>
                <w:tab w:val="decimal" w:pos="1959"/>
              </w:tabs>
              <w:spacing w:line="140" w:lineRule="exact"/>
              <w:ind w:right="-96"/>
              <w:rPr>
                <w:rFonts w:cs="Times New Roman"/>
                <w:b/>
                <w:bCs/>
                <w:sz w:val="22"/>
                <w:szCs w:val="22"/>
              </w:rPr>
            </w:pPr>
          </w:p>
        </w:tc>
      </w:tr>
      <w:tr w:rsidR="00AC4C3F" w:rsidRPr="001F5BB6" w14:paraId="6F8099DD" w14:textId="77777777" w:rsidTr="001836B6">
        <w:trPr>
          <w:gridAfter w:val="1"/>
          <w:wAfter w:w="506" w:type="dxa"/>
        </w:trPr>
        <w:tc>
          <w:tcPr>
            <w:tcW w:w="4140" w:type="dxa"/>
            <w:shd w:val="clear" w:color="auto" w:fill="FFFFFF"/>
          </w:tcPr>
          <w:p w14:paraId="630670B8" w14:textId="77777777" w:rsidR="00AC4C3F" w:rsidRPr="001F5BB6" w:rsidRDefault="00AC4C3F" w:rsidP="00AC4C3F">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20</w:t>
            </w:r>
          </w:p>
        </w:tc>
        <w:tc>
          <w:tcPr>
            <w:tcW w:w="270" w:type="dxa"/>
          </w:tcPr>
          <w:p w14:paraId="091F33FD" w14:textId="77777777" w:rsidR="00AC4C3F" w:rsidRPr="001F5BB6" w:rsidRDefault="00AC4C3F" w:rsidP="00AC4C3F">
            <w:pPr>
              <w:ind w:left="-108" w:right="-110"/>
              <w:jc w:val="center"/>
              <w:rPr>
                <w:rFonts w:cs="Times New Roman"/>
                <w:sz w:val="22"/>
                <w:szCs w:val="22"/>
              </w:rPr>
            </w:pPr>
          </w:p>
        </w:tc>
        <w:tc>
          <w:tcPr>
            <w:tcW w:w="1620" w:type="dxa"/>
          </w:tcPr>
          <w:p w14:paraId="0D1A2F07" w14:textId="77777777" w:rsidR="00AC4C3F" w:rsidRPr="001F5BB6" w:rsidRDefault="00AC4C3F" w:rsidP="00AC4C3F">
            <w:pPr>
              <w:tabs>
                <w:tab w:val="decimal" w:pos="1418"/>
              </w:tabs>
              <w:ind w:left="-108" w:right="-110"/>
              <w:jc w:val="center"/>
              <w:rPr>
                <w:rFonts w:cs="Times New Roman"/>
                <w:b/>
                <w:bCs/>
                <w:sz w:val="22"/>
                <w:szCs w:val="22"/>
                <w:cs/>
              </w:rPr>
            </w:pPr>
          </w:p>
        </w:tc>
        <w:tc>
          <w:tcPr>
            <w:tcW w:w="270" w:type="dxa"/>
          </w:tcPr>
          <w:p w14:paraId="408AE946" w14:textId="77777777" w:rsidR="00AC4C3F" w:rsidRPr="001F5BB6" w:rsidRDefault="00AC4C3F" w:rsidP="00AC4C3F">
            <w:pPr>
              <w:ind w:left="-108" w:right="-110"/>
              <w:jc w:val="center"/>
              <w:rPr>
                <w:rFonts w:cs="Times New Roman"/>
                <w:sz w:val="22"/>
                <w:szCs w:val="22"/>
              </w:rPr>
            </w:pPr>
          </w:p>
        </w:tc>
        <w:tc>
          <w:tcPr>
            <w:tcW w:w="1800" w:type="dxa"/>
          </w:tcPr>
          <w:p w14:paraId="2C23F214" w14:textId="77777777" w:rsidR="00AC4C3F" w:rsidRPr="001F5BB6" w:rsidRDefault="00AC4C3F" w:rsidP="0045327B">
            <w:pPr>
              <w:tabs>
                <w:tab w:val="decimal" w:pos="1424"/>
              </w:tabs>
              <w:ind w:left="-108" w:right="-110"/>
              <w:jc w:val="center"/>
              <w:rPr>
                <w:rFonts w:cs="Times New Roman"/>
                <w:sz w:val="22"/>
                <w:szCs w:val="22"/>
                <w:cs/>
              </w:rPr>
            </w:pPr>
          </w:p>
        </w:tc>
        <w:tc>
          <w:tcPr>
            <w:tcW w:w="270" w:type="dxa"/>
          </w:tcPr>
          <w:p w14:paraId="7A0AC653" w14:textId="77777777" w:rsidR="00AC4C3F" w:rsidRPr="001F5BB6" w:rsidRDefault="00AC4C3F" w:rsidP="00AC4C3F">
            <w:pPr>
              <w:ind w:left="-108" w:right="-110"/>
              <w:jc w:val="center"/>
              <w:rPr>
                <w:rFonts w:cs="Times New Roman"/>
                <w:sz w:val="22"/>
                <w:szCs w:val="22"/>
              </w:rPr>
            </w:pPr>
          </w:p>
        </w:tc>
        <w:tc>
          <w:tcPr>
            <w:tcW w:w="1620" w:type="dxa"/>
          </w:tcPr>
          <w:p w14:paraId="0A674EEC" w14:textId="77777777" w:rsidR="00AC4C3F" w:rsidRPr="001F5BB6" w:rsidRDefault="00AC4C3F" w:rsidP="001836B6">
            <w:pPr>
              <w:tabs>
                <w:tab w:val="decimal" w:pos="882"/>
              </w:tabs>
              <w:ind w:left="-108" w:right="-110"/>
              <w:jc w:val="center"/>
              <w:rPr>
                <w:rFonts w:cs="Times New Roman"/>
                <w:sz w:val="22"/>
                <w:szCs w:val="22"/>
                <w:cs/>
              </w:rPr>
            </w:pPr>
          </w:p>
        </w:tc>
        <w:tc>
          <w:tcPr>
            <w:tcW w:w="270" w:type="dxa"/>
          </w:tcPr>
          <w:p w14:paraId="384B7573" w14:textId="77777777" w:rsidR="00AC4C3F" w:rsidRPr="001F5BB6" w:rsidRDefault="00AC4C3F" w:rsidP="00AC4C3F">
            <w:pPr>
              <w:ind w:left="-108" w:right="-110"/>
              <w:jc w:val="center"/>
              <w:rPr>
                <w:rFonts w:cs="Times New Roman"/>
                <w:sz w:val="22"/>
                <w:szCs w:val="22"/>
              </w:rPr>
            </w:pPr>
          </w:p>
        </w:tc>
        <w:tc>
          <w:tcPr>
            <w:tcW w:w="1710" w:type="dxa"/>
          </w:tcPr>
          <w:p w14:paraId="41E57BB8" w14:textId="77777777" w:rsidR="00AC4C3F" w:rsidRPr="001F5BB6" w:rsidRDefault="00AC4C3F" w:rsidP="00AC4C3F">
            <w:pPr>
              <w:ind w:left="-108" w:right="-110"/>
              <w:jc w:val="center"/>
              <w:rPr>
                <w:rFonts w:cs="Times New Roman"/>
                <w:sz w:val="22"/>
                <w:szCs w:val="22"/>
              </w:rPr>
            </w:pPr>
          </w:p>
        </w:tc>
        <w:tc>
          <w:tcPr>
            <w:tcW w:w="270" w:type="dxa"/>
          </w:tcPr>
          <w:p w14:paraId="1BC80B80" w14:textId="77777777" w:rsidR="00AC4C3F" w:rsidRPr="001F5BB6" w:rsidRDefault="00AC4C3F" w:rsidP="00AC4C3F">
            <w:pPr>
              <w:ind w:left="-108" w:right="-110"/>
              <w:jc w:val="center"/>
              <w:rPr>
                <w:rFonts w:cs="Times New Roman"/>
                <w:sz w:val="22"/>
                <w:szCs w:val="22"/>
              </w:rPr>
            </w:pPr>
          </w:p>
        </w:tc>
        <w:tc>
          <w:tcPr>
            <w:tcW w:w="2250" w:type="dxa"/>
            <w:gridSpan w:val="3"/>
          </w:tcPr>
          <w:p w14:paraId="738FD238" w14:textId="77777777" w:rsidR="00AC4C3F" w:rsidRPr="001F5BB6" w:rsidRDefault="00AC4C3F" w:rsidP="000B09C7">
            <w:pPr>
              <w:tabs>
                <w:tab w:val="decimal" w:pos="1959"/>
              </w:tabs>
              <w:ind w:left="-108" w:right="-110"/>
              <w:jc w:val="center"/>
              <w:rPr>
                <w:rFonts w:cs="Times New Roman"/>
                <w:b/>
                <w:bCs/>
                <w:sz w:val="22"/>
                <w:szCs w:val="22"/>
                <w:cs/>
              </w:rPr>
            </w:pPr>
          </w:p>
        </w:tc>
      </w:tr>
      <w:tr w:rsidR="00AC4C3F" w:rsidRPr="001F5BB6" w14:paraId="41D7573B" w14:textId="77777777" w:rsidTr="001836B6">
        <w:trPr>
          <w:gridAfter w:val="1"/>
          <w:wAfter w:w="506" w:type="dxa"/>
          <w:trHeight w:val="70"/>
        </w:trPr>
        <w:tc>
          <w:tcPr>
            <w:tcW w:w="4140" w:type="dxa"/>
          </w:tcPr>
          <w:p w14:paraId="339BA64D" w14:textId="77777777" w:rsidR="00AC4C3F" w:rsidRPr="001F5BB6" w:rsidRDefault="00AC4C3F" w:rsidP="00AC4C3F">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7547AAEA" w14:textId="77777777" w:rsidR="00AC4C3F" w:rsidRPr="001F5BB6" w:rsidRDefault="00AC4C3F" w:rsidP="00AC4C3F">
            <w:pPr>
              <w:tabs>
                <w:tab w:val="decimal" w:pos="951"/>
              </w:tabs>
              <w:ind w:right="-96"/>
              <w:rPr>
                <w:rFonts w:cs="Times New Roman"/>
                <w:b/>
                <w:bCs/>
                <w:sz w:val="22"/>
                <w:szCs w:val="22"/>
              </w:rPr>
            </w:pPr>
          </w:p>
        </w:tc>
        <w:tc>
          <w:tcPr>
            <w:tcW w:w="1620" w:type="dxa"/>
          </w:tcPr>
          <w:p w14:paraId="5974D622" w14:textId="77777777" w:rsidR="00AC4C3F" w:rsidRPr="001F5BB6" w:rsidRDefault="00AC4C3F" w:rsidP="00AC4C3F">
            <w:pPr>
              <w:tabs>
                <w:tab w:val="decimal" w:pos="951"/>
                <w:tab w:val="decimal" w:pos="1418"/>
              </w:tabs>
              <w:ind w:right="-96"/>
              <w:rPr>
                <w:rFonts w:cs="Times New Roman"/>
                <w:b/>
                <w:bCs/>
                <w:sz w:val="22"/>
                <w:szCs w:val="22"/>
              </w:rPr>
            </w:pPr>
          </w:p>
        </w:tc>
        <w:tc>
          <w:tcPr>
            <w:tcW w:w="270" w:type="dxa"/>
          </w:tcPr>
          <w:p w14:paraId="7247AB64" w14:textId="77777777" w:rsidR="00AC4C3F" w:rsidRPr="001F5BB6" w:rsidRDefault="00AC4C3F" w:rsidP="00AC4C3F">
            <w:pPr>
              <w:tabs>
                <w:tab w:val="decimal" w:pos="951"/>
              </w:tabs>
              <w:ind w:right="-96"/>
              <w:rPr>
                <w:rFonts w:cs="Times New Roman"/>
                <w:b/>
                <w:bCs/>
                <w:sz w:val="22"/>
                <w:szCs w:val="22"/>
              </w:rPr>
            </w:pPr>
          </w:p>
        </w:tc>
        <w:tc>
          <w:tcPr>
            <w:tcW w:w="1800" w:type="dxa"/>
          </w:tcPr>
          <w:p w14:paraId="428721C0" w14:textId="77777777" w:rsidR="00AC4C3F" w:rsidRPr="001F5BB6" w:rsidRDefault="00AC4C3F" w:rsidP="0045327B">
            <w:pPr>
              <w:tabs>
                <w:tab w:val="decimal" w:pos="1424"/>
              </w:tabs>
              <w:ind w:right="-96"/>
              <w:rPr>
                <w:rFonts w:cs="Times New Roman"/>
                <w:b/>
                <w:bCs/>
                <w:sz w:val="22"/>
                <w:szCs w:val="22"/>
              </w:rPr>
            </w:pPr>
          </w:p>
        </w:tc>
        <w:tc>
          <w:tcPr>
            <w:tcW w:w="270" w:type="dxa"/>
          </w:tcPr>
          <w:p w14:paraId="5526977E" w14:textId="77777777" w:rsidR="00AC4C3F" w:rsidRPr="001F5BB6" w:rsidRDefault="00AC4C3F" w:rsidP="00AC4C3F">
            <w:pPr>
              <w:tabs>
                <w:tab w:val="decimal" w:pos="951"/>
              </w:tabs>
              <w:ind w:right="-96"/>
              <w:rPr>
                <w:rFonts w:cs="Times New Roman"/>
                <w:b/>
                <w:bCs/>
                <w:sz w:val="22"/>
                <w:szCs w:val="22"/>
              </w:rPr>
            </w:pPr>
          </w:p>
        </w:tc>
        <w:tc>
          <w:tcPr>
            <w:tcW w:w="1620" w:type="dxa"/>
          </w:tcPr>
          <w:p w14:paraId="448EA752" w14:textId="77777777" w:rsidR="00AC4C3F" w:rsidRPr="001F5BB6" w:rsidRDefault="00AC4C3F" w:rsidP="001836B6">
            <w:pPr>
              <w:tabs>
                <w:tab w:val="decimal" w:pos="882"/>
                <w:tab w:val="decimal" w:pos="951"/>
              </w:tabs>
              <w:ind w:right="-96"/>
              <w:rPr>
                <w:rFonts w:cs="Times New Roman"/>
                <w:b/>
                <w:bCs/>
                <w:sz w:val="22"/>
                <w:szCs w:val="22"/>
              </w:rPr>
            </w:pPr>
          </w:p>
        </w:tc>
        <w:tc>
          <w:tcPr>
            <w:tcW w:w="270" w:type="dxa"/>
          </w:tcPr>
          <w:p w14:paraId="2FB5D9DE" w14:textId="77777777" w:rsidR="00AC4C3F" w:rsidRPr="001F5BB6" w:rsidRDefault="00AC4C3F" w:rsidP="00AC4C3F">
            <w:pPr>
              <w:tabs>
                <w:tab w:val="decimal" w:pos="951"/>
              </w:tabs>
              <w:ind w:right="-96"/>
              <w:rPr>
                <w:rFonts w:cs="Times New Roman"/>
                <w:b/>
                <w:bCs/>
                <w:sz w:val="22"/>
                <w:szCs w:val="22"/>
              </w:rPr>
            </w:pPr>
          </w:p>
        </w:tc>
        <w:tc>
          <w:tcPr>
            <w:tcW w:w="1710" w:type="dxa"/>
          </w:tcPr>
          <w:p w14:paraId="6E73F4C2" w14:textId="77777777" w:rsidR="00AC4C3F" w:rsidRPr="001F5BB6" w:rsidRDefault="00AC4C3F" w:rsidP="00AC4C3F">
            <w:pPr>
              <w:tabs>
                <w:tab w:val="decimal" w:pos="951"/>
              </w:tabs>
              <w:ind w:right="-96"/>
              <w:rPr>
                <w:rFonts w:cs="Times New Roman"/>
                <w:b/>
                <w:bCs/>
                <w:sz w:val="22"/>
                <w:szCs w:val="22"/>
              </w:rPr>
            </w:pPr>
          </w:p>
        </w:tc>
        <w:tc>
          <w:tcPr>
            <w:tcW w:w="270" w:type="dxa"/>
          </w:tcPr>
          <w:p w14:paraId="7181B1E1" w14:textId="77777777" w:rsidR="00AC4C3F" w:rsidRPr="001F5BB6" w:rsidRDefault="00AC4C3F" w:rsidP="00AC4C3F">
            <w:pPr>
              <w:tabs>
                <w:tab w:val="decimal" w:pos="951"/>
              </w:tabs>
              <w:ind w:right="-96"/>
              <w:rPr>
                <w:rFonts w:cs="Times New Roman"/>
                <w:b/>
                <w:bCs/>
                <w:sz w:val="22"/>
                <w:szCs w:val="22"/>
              </w:rPr>
            </w:pPr>
          </w:p>
        </w:tc>
        <w:tc>
          <w:tcPr>
            <w:tcW w:w="2250" w:type="dxa"/>
            <w:gridSpan w:val="3"/>
          </w:tcPr>
          <w:p w14:paraId="390CF9C9" w14:textId="77777777" w:rsidR="00AC4C3F" w:rsidRPr="001F5BB6" w:rsidRDefault="00AC4C3F" w:rsidP="000B09C7">
            <w:pPr>
              <w:tabs>
                <w:tab w:val="decimal" w:pos="1959"/>
              </w:tabs>
              <w:ind w:right="-96"/>
              <w:jc w:val="right"/>
              <w:rPr>
                <w:rFonts w:cs="Times New Roman"/>
                <w:b/>
                <w:bCs/>
                <w:sz w:val="22"/>
                <w:szCs w:val="22"/>
              </w:rPr>
            </w:pPr>
          </w:p>
        </w:tc>
      </w:tr>
      <w:tr w:rsidR="00AC4C3F" w:rsidRPr="001F5BB6" w14:paraId="4ACB0B40" w14:textId="77777777" w:rsidTr="001836B6">
        <w:trPr>
          <w:gridAfter w:val="1"/>
          <w:wAfter w:w="506" w:type="dxa"/>
        </w:trPr>
        <w:tc>
          <w:tcPr>
            <w:tcW w:w="4140" w:type="dxa"/>
          </w:tcPr>
          <w:p w14:paraId="7D3A49A6" w14:textId="77777777" w:rsidR="00AC4C3F" w:rsidRPr="001F5BB6" w:rsidRDefault="00AC4C3F" w:rsidP="00AC4C3F">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270" w:type="dxa"/>
          </w:tcPr>
          <w:p w14:paraId="40284FA1"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6583A3BC" w14:textId="77777777" w:rsidR="00AC4C3F" w:rsidRPr="001F5BB6" w:rsidRDefault="00AC4C3F" w:rsidP="001836B6">
            <w:pPr>
              <w:tabs>
                <w:tab w:val="decimal" w:pos="972"/>
              </w:tabs>
              <w:ind w:right="-96"/>
              <w:rPr>
                <w:rFonts w:cs="Times New Roman"/>
                <w:sz w:val="22"/>
                <w:szCs w:val="22"/>
              </w:rPr>
            </w:pPr>
            <w:r w:rsidRPr="001F5BB6">
              <w:rPr>
                <w:rFonts w:cs="Times New Roman"/>
                <w:sz w:val="22"/>
                <w:szCs w:val="22"/>
              </w:rPr>
              <w:t>-</w:t>
            </w:r>
          </w:p>
        </w:tc>
        <w:tc>
          <w:tcPr>
            <w:tcW w:w="270" w:type="dxa"/>
          </w:tcPr>
          <w:p w14:paraId="062D51BF"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13A5B5D3" w14:textId="1DA25B84" w:rsidR="00AC4C3F" w:rsidRPr="001F5BB6" w:rsidRDefault="008620EB" w:rsidP="0045327B">
            <w:pPr>
              <w:tabs>
                <w:tab w:val="decimal" w:pos="1424"/>
              </w:tabs>
              <w:ind w:right="-96"/>
              <w:rPr>
                <w:rFonts w:cs="Times New Roman"/>
                <w:sz w:val="22"/>
                <w:szCs w:val="22"/>
              </w:rPr>
            </w:pPr>
            <w:r>
              <w:rPr>
                <w:rFonts w:cs="Times New Roman"/>
                <w:sz w:val="22"/>
                <w:szCs w:val="22"/>
              </w:rPr>
              <w:t>13,125</w:t>
            </w:r>
          </w:p>
        </w:tc>
        <w:tc>
          <w:tcPr>
            <w:tcW w:w="270" w:type="dxa"/>
          </w:tcPr>
          <w:p w14:paraId="573D2449"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5FA5ED0B" w14:textId="77777777" w:rsidR="00AC4C3F" w:rsidRPr="001F5BB6" w:rsidRDefault="00AC4C3F" w:rsidP="001836B6">
            <w:pPr>
              <w:tabs>
                <w:tab w:val="decimal" w:pos="882"/>
              </w:tabs>
              <w:ind w:right="-96"/>
              <w:jc w:val="both"/>
              <w:rPr>
                <w:rFonts w:cs="Times New Roman"/>
                <w:sz w:val="22"/>
                <w:szCs w:val="22"/>
              </w:rPr>
            </w:pPr>
            <w:r w:rsidRPr="006D62FE">
              <w:rPr>
                <w:rFonts w:cs="Times New Roman"/>
                <w:sz w:val="22"/>
                <w:szCs w:val="22"/>
              </w:rPr>
              <w:t>-</w:t>
            </w:r>
          </w:p>
        </w:tc>
        <w:tc>
          <w:tcPr>
            <w:tcW w:w="270" w:type="dxa"/>
          </w:tcPr>
          <w:p w14:paraId="7B83A7BE" w14:textId="77777777" w:rsidR="00AC4C3F" w:rsidRPr="001F5BB6" w:rsidRDefault="00AC4C3F" w:rsidP="00AC4C3F">
            <w:pPr>
              <w:tabs>
                <w:tab w:val="decimal" w:pos="951"/>
              </w:tabs>
              <w:ind w:right="-96"/>
              <w:rPr>
                <w:rFonts w:cs="Times New Roman"/>
                <w:sz w:val="22"/>
                <w:szCs w:val="22"/>
                <w:lang w:bidi="ar-SA"/>
              </w:rPr>
            </w:pPr>
          </w:p>
        </w:tc>
        <w:tc>
          <w:tcPr>
            <w:tcW w:w="1710" w:type="dxa"/>
          </w:tcPr>
          <w:p w14:paraId="04C721AF" w14:textId="77777777" w:rsidR="00AC4C3F" w:rsidRPr="001F5BB6" w:rsidRDefault="00AC4C3F" w:rsidP="004009FF">
            <w:pPr>
              <w:tabs>
                <w:tab w:val="decimal" w:pos="951"/>
              </w:tabs>
              <w:ind w:right="-96"/>
              <w:rPr>
                <w:rFonts w:cs="Times New Roman"/>
                <w:sz w:val="22"/>
                <w:szCs w:val="22"/>
              </w:rPr>
            </w:pPr>
            <w:r w:rsidRPr="006D62FE">
              <w:rPr>
                <w:rFonts w:cs="Times New Roman"/>
                <w:sz w:val="22"/>
                <w:szCs w:val="22"/>
              </w:rPr>
              <w:t>-</w:t>
            </w:r>
          </w:p>
        </w:tc>
        <w:tc>
          <w:tcPr>
            <w:tcW w:w="270" w:type="dxa"/>
          </w:tcPr>
          <w:p w14:paraId="6663DB36"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5CABEDB4" w14:textId="75505D3A" w:rsidR="00AC4C3F" w:rsidRPr="001F5BB6" w:rsidRDefault="008620EB" w:rsidP="000B09C7">
            <w:pPr>
              <w:tabs>
                <w:tab w:val="decimal" w:pos="1959"/>
              </w:tabs>
              <w:ind w:right="-96"/>
              <w:rPr>
                <w:rFonts w:cs="Times New Roman"/>
                <w:sz w:val="22"/>
                <w:szCs w:val="22"/>
              </w:rPr>
            </w:pPr>
            <w:r>
              <w:rPr>
                <w:rFonts w:cs="Times New Roman"/>
                <w:sz w:val="22"/>
                <w:szCs w:val="22"/>
              </w:rPr>
              <w:t>1</w:t>
            </w:r>
            <w:r w:rsidR="00AC4C3F">
              <w:rPr>
                <w:rFonts w:cs="Times New Roman"/>
                <w:sz w:val="22"/>
                <w:szCs w:val="22"/>
              </w:rPr>
              <w:t>3,</w:t>
            </w:r>
            <w:r>
              <w:rPr>
                <w:rFonts w:cs="Times New Roman"/>
                <w:sz w:val="22"/>
                <w:szCs w:val="22"/>
              </w:rPr>
              <w:t>125</w:t>
            </w:r>
          </w:p>
        </w:tc>
      </w:tr>
      <w:tr w:rsidR="00AC4C3F" w:rsidRPr="001F5BB6" w14:paraId="06706482" w14:textId="77777777" w:rsidTr="001836B6">
        <w:trPr>
          <w:gridAfter w:val="1"/>
          <w:wAfter w:w="506" w:type="dxa"/>
        </w:trPr>
        <w:tc>
          <w:tcPr>
            <w:tcW w:w="4140" w:type="dxa"/>
          </w:tcPr>
          <w:p w14:paraId="6A7B6F90" w14:textId="2A317A7D" w:rsidR="00AC4C3F" w:rsidRPr="001F5BB6" w:rsidRDefault="00AC4C3F" w:rsidP="00AC4C3F">
            <w:pPr>
              <w:ind w:left="162" w:right="-79" w:hanging="162"/>
              <w:rPr>
                <w:rFonts w:cs="Times New Roman"/>
                <w:sz w:val="22"/>
                <w:szCs w:val="22"/>
                <w:cs/>
              </w:rPr>
            </w:pPr>
            <w:r w:rsidRPr="001F5BB6">
              <w:rPr>
                <w:rFonts w:cs="Times New Roman"/>
                <w:sz w:val="22"/>
                <w:szCs w:val="22"/>
              </w:rPr>
              <w:t>Accounts receivable (</w:t>
            </w:r>
            <w:r w:rsidR="00F008BB" w:rsidRPr="00CD19B9">
              <w:rPr>
                <w:rFonts w:cs="Times New Roman"/>
                <w:sz w:val="22"/>
                <w:szCs w:val="22"/>
              </w:rPr>
              <w:t>impairment losses</w:t>
            </w:r>
            <w:r w:rsidRPr="001F5BB6">
              <w:rPr>
                <w:rFonts w:cs="Times New Roman"/>
                <w:sz w:val="22"/>
                <w:szCs w:val="22"/>
              </w:rPr>
              <w:t>)</w:t>
            </w:r>
          </w:p>
        </w:tc>
        <w:tc>
          <w:tcPr>
            <w:tcW w:w="270" w:type="dxa"/>
          </w:tcPr>
          <w:p w14:paraId="1C73D4EF"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22BCA4B3" w14:textId="34D3B228" w:rsidR="00AC4C3F" w:rsidRPr="001F5BB6" w:rsidRDefault="008620EB" w:rsidP="00AC4C3F">
            <w:pPr>
              <w:tabs>
                <w:tab w:val="decimal" w:pos="1306"/>
              </w:tabs>
              <w:ind w:right="-96"/>
              <w:rPr>
                <w:rFonts w:cs="Times New Roman"/>
                <w:sz w:val="22"/>
                <w:szCs w:val="22"/>
              </w:rPr>
            </w:pPr>
            <w:r>
              <w:rPr>
                <w:rFonts w:cs="Times New Roman"/>
                <w:sz w:val="22"/>
                <w:szCs w:val="22"/>
              </w:rPr>
              <w:t>134</w:t>
            </w:r>
          </w:p>
        </w:tc>
        <w:tc>
          <w:tcPr>
            <w:tcW w:w="270" w:type="dxa"/>
          </w:tcPr>
          <w:p w14:paraId="3A0732A1"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412E2EE4" w14:textId="52A70570" w:rsidR="00AC4C3F" w:rsidRPr="001F5BB6" w:rsidRDefault="00AC4C3F" w:rsidP="0045327B">
            <w:pPr>
              <w:tabs>
                <w:tab w:val="decimal" w:pos="1424"/>
              </w:tabs>
              <w:ind w:right="-96"/>
              <w:rPr>
                <w:rFonts w:cs="Times New Roman"/>
                <w:sz w:val="22"/>
                <w:szCs w:val="22"/>
              </w:rPr>
            </w:pPr>
            <w:r>
              <w:rPr>
                <w:rFonts w:cs="Times New Roman"/>
                <w:sz w:val="22"/>
                <w:szCs w:val="22"/>
              </w:rPr>
              <w:t>5,</w:t>
            </w:r>
            <w:r w:rsidR="008620EB">
              <w:rPr>
                <w:rFonts w:cs="Times New Roman"/>
                <w:sz w:val="22"/>
                <w:szCs w:val="22"/>
              </w:rPr>
              <w:t>477</w:t>
            </w:r>
          </w:p>
        </w:tc>
        <w:tc>
          <w:tcPr>
            <w:tcW w:w="270" w:type="dxa"/>
          </w:tcPr>
          <w:p w14:paraId="23C9C9F4"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0F55696A" w14:textId="77777777" w:rsidR="00AC4C3F" w:rsidRPr="001F5BB6" w:rsidRDefault="00AC4C3F" w:rsidP="001836B6">
            <w:pPr>
              <w:tabs>
                <w:tab w:val="decimal" w:pos="882"/>
              </w:tabs>
              <w:ind w:right="-96"/>
              <w:rPr>
                <w:rFonts w:cs="Times New Roman"/>
                <w:sz w:val="22"/>
                <w:szCs w:val="22"/>
              </w:rPr>
            </w:pPr>
            <w:r w:rsidRPr="006D62FE">
              <w:rPr>
                <w:rFonts w:cs="Times New Roman"/>
                <w:sz w:val="22"/>
                <w:szCs w:val="22"/>
              </w:rPr>
              <w:t>-</w:t>
            </w:r>
          </w:p>
        </w:tc>
        <w:tc>
          <w:tcPr>
            <w:tcW w:w="270" w:type="dxa"/>
          </w:tcPr>
          <w:p w14:paraId="5AB9BDD4" w14:textId="77777777" w:rsidR="00AC4C3F" w:rsidRPr="001F5BB6" w:rsidRDefault="00AC4C3F" w:rsidP="00AC4C3F">
            <w:pPr>
              <w:tabs>
                <w:tab w:val="decimal" w:pos="951"/>
              </w:tabs>
              <w:ind w:right="-96"/>
              <w:rPr>
                <w:rFonts w:cs="Times New Roman"/>
                <w:sz w:val="22"/>
                <w:szCs w:val="22"/>
                <w:lang w:bidi="ar-SA"/>
              </w:rPr>
            </w:pPr>
          </w:p>
        </w:tc>
        <w:tc>
          <w:tcPr>
            <w:tcW w:w="1710" w:type="dxa"/>
          </w:tcPr>
          <w:p w14:paraId="22B4624E" w14:textId="77777777" w:rsidR="00AC4C3F" w:rsidRPr="001F5BB6" w:rsidRDefault="00AC4C3F" w:rsidP="004009FF">
            <w:pPr>
              <w:tabs>
                <w:tab w:val="decimal" w:pos="951"/>
              </w:tabs>
              <w:ind w:right="-96"/>
              <w:rPr>
                <w:rFonts w:cs="Times New Roman"/>
                <w:sz w:val="22"/>
                <w:szCs w:val="22"/>
              </w:rPr>
            </w:pPr>
            <w:r w:rsidRPr="006D62FE">
              <w:rPr>
                <w:rFonts w:cs="Times New Roman"/>
                <w:sz w:val="22"/>
                <w:szCs w:val="22"/>
              </w:rPr>
              <w:t>-</w:t>
            </w:r>
          </w:p>
        </w:tc>
        <w:tc>
          <w:tcPr>
            <w:tcW w:w="270" w:type="dxa"/>
          </w:tcPr>
          <w:p w14:paraId="7D2C2093"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131ACE7E" w14:textId="68DA0F93" w:rsidR="00AC4C3F" w:rsidRPr="001F5BB6" w:rsidRDefault="008620EB" w:rsidP="000B09C7">
            <w:pPr>
              <w:tabs>
                <w:tab w:val="decimal" w:pos="1959"/>
              </w:tabs>
              <w:ind w:right="-96"/>
              <w:rPr>
                <w:rFonts w:cs="Times New Roman"/>
                <w:sz w:val="22"/>
                <w:szCs w:val="22"/>
              </w:rPr>
            </w:pPr>
            <w:r>
              <w:rPr>
                <w:rFonts w:cs="Times New Roman"/>
                <w:sz w:val="22"/>
                <w:szCs w:val="22"/>
              </w:rPr>
              <w:t>5</w:t>
            </w:r>
            <w:r w:rsidR="00AC4C3F">
              <w:rPr>
                <w:rFonts w:cs="Times New Roman"/>
                <w:sz w:val="22"/>
                <w:szCs w:val="22"/>
              </w:rPr>
              <w:t>,</w:t>
            </w:r>
            <w:r>
              <w:rPr>
                <w:rFonts w:cs="Times New Roman"/>
                <w:sz w:val="22"/>
                <w:szCs w:val="22"/>
              </w:rPr>
              <w:t>611</w:t>
            </w:r>
          </w:p>
        </w:tc>
      </w:tr>
      <w:tr w:rsidR="00AC4C3F" w:rsidRPr="001F5BB6" w14:paraId="6A099BF2" w14:textId="77777777" w:rsidTr="001836B6">
        <w:trPr>
          <w:gridAfter w:val="1"/>
          <w:wAfter w:w="506" w:type="dxa"/>
        </w:trPr>
        <w:tc>
          <w:tcPr>
            <w:tcW w:w="4140" w:type="dxa"/>
          </w:tcPr>
          <w:p w14:paraId="20CC9390" w14:textId="77777777" w:rsidR="00AC4C3F" w:rsidRPr="001F5BB6" w:rsidRDefault="00AC4C3F" w:rsidP="00AC4C3F">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6345C7F6"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0715219B" w14:textId="42B60141" w:rsidR="00AC4C3F" w:rsidRPr="001F5BB6" w:rsidRDefault="008620EB" w:rsidP="00AC4C3F">
            <w:pPr>
              <w:tabs>
                <w:tab w:val="decimal" w:pos="1306"/>
              </w:tabs>
              <w:ind w:right="-96"/>
              <w:rPr>
                <w:rFonts w:cs="Times New Roman"/>
                <w:sz w:val="22"/>
                <w:szCs w:val="22"/>
              </w:rPr>
            </w:pPr>
            <w:r>
              <w:rPr>
                <w:rFonts w:cs="Times New Roman"/>
                <w:sz w:val="22"/>
                <w:szCs w:val="22"/>
              </w:rPr>
              <w:t>13</w:t>
            </w:r>
            <w:r w:rsidR="00AC4C3F">
              <w:rPr>
                <w:rFonts w:cs="Times New Roman"/>
                <w:sz w:val="22"/>
                <w:szCs w:val="22"/>
              </w:rPr>
              <w:t>,</w:t>
            </w:r>
            <w:r>
              <w:rPr>
                <w:rFonts w:cs="Times New Roman"/>
                <w:sz w:val="22"/>
                <w:szCs w:val="22"/>
              </w:rPr>
              <w:t>353</w:t>
            </w:r>
          </w:p>
        </w:tc>
        <w:tc>
          <w:tcPr>
            <w:tcW w:w="270" w:type="dxa"/>
          </w:tcPr>
          <w:p w14:paraId="50B6E6BD" w14:textId="77777777" w:rsidR="00AC4C3F" w:rsidRPr="001F5BB6" w:rsidRDefault="00AC4C3F" w:rsidP="00AC4C3F">
            <w:pPr>
              <w:tabs>
                <w:tab w:val="decimal" w:pos="951"/>
              </w:tabs>
              <w:ind w:right="-96"/>
              <w:rPr>
                <w:rFonts w:cs="Times New Roman"/>
                <w:sz w:val="22"/>
                <w:szCs w:val="22"/>
                <w:lang w:bidi="ar-SA"/>
              </w:rPr>
            </w:pPr>
          </w:p>
        </w:tc>
        <w:tc>
          <w:tcPr>
            <w:tcW w:w="1800" w:type="dxa"/>
          </w:tcPr>
          <w:p w14:paraId="13BEB9AE" w14:textId="7AC605C7" w:rsidR="00AC4C3F" w:rsidRPr="001F5BB6" w:rsidRDefault="008620EB" w:rsidP="0045327B">
            <w:pPr>
              <w:tabs>
                <w:tab w:val="decimal" w:pos="1424"/>
              </w:tabs>
              <w:ind w:right="-96"/>
              <w:rPr>
                <w:rFonts w:cs="Times New Roman"/>
                <w:sz w:val="22"/>
                <w:szCs w:val="22"/>
                <w:cs/>
              </w:rPr>
            </w:pPr>
            <w:r>
              <w:rPr>
                <w:rFonts w:cs="Times New Roman"/>
                <w:sz w:val="22"/>
                <w:szCs w:val="22"/>
              </w:rPr>
              <w:t>(212)</w:t>
            </w:r>
          </w:p>
        </w:tc>
        <w:tc>
          <w:tcPr>
            <w:tcW w:w="270" w:type="dxa"/>
          </w:tcPr>
          <w:p w14:paraId="16E5F399" w14:textId="77777777" w:rsidR="00AC4C3F" w:rsidRPr="001F5BB6" w:rsidRDefault="00AC4C3F" w:rsidP="00AC4C3F">
            <w:pPr>
              <w:tabs>
                <w:tab w:val="decimal" w:pos="951"/>
              </w:tabs>
              <w:ind w:right="-96"/>
              <w:rPr>
                <w:rFonts w:cs="Times New Roman"/>
                <w:sz w:val="22"/>
                <w:szCs w:val="22"/>
                <w:lang w:bidi="ar-SA"/>
              </w:rPr>
            </w:pPr>
          </w:p>
        </w:tc>
        <w:tc>
          <w:tcPr>
            <w:tcW w:w="1620" w:type="dxa"/>
          </w:tcPr>
          <w:p w14:paraId="0EBEEE94" w14:textId="09C1F53E" w:rsidR="00AC4C3F" w:rsidRPr="001F5BB6" w:rsidRDefault="008620EB" w:rsidP="0045327B">
            <w:pPr>
              <w:tabs>
                <w:tab w:val="decimal" w:pos="1338"/>
              </w:tabs>
              <w:ind w:right="-96"/>
              <w:jc w:val="both"/>
              <w:rPr>
                <w:rFonts w:cs="Times New Roman"/>
                <w:sz w:val="22"/>
                <w:szCs w:val="22"/>
              </w:rPr>
            </w:pPr>
            <w:r>
              <w:rPr>
                <w:rFonts w:cs="Times New Roman"/>
                <w:sz w:val="22"/>
                <w:szCs w:val="22"/>
              </w:rPr>
              <w:t>822</w:t>
            </w:r>
          </w:p>
        </w:tc>
        <w:tc>
          <w:tcPr>
            <w:tcW w:w="270" w:type="dxa"/>
          </w:tcPr>
          <w:p w14:paraId="4DD36DDF" w14:textId="77777777" w:rsidR="00AC4C3F" w:rsidRPr="001F5BB6" w:rsidRDefault="00AC4C3F" w:rsidP="00AC4C3F">
            <w:pPr>
              <w:tabs>
                <w:tab w:val="decimal" w:pos="951"/>
              </w:tabs>
              <w:ind w:right="-96"/>
              <w:rPr>
                <w:rFonts w:cs="Times New Roman"/>
                <w:sz w:val="22"/>
                <w:szCs w:val="22"/>
              </w:rPr>
            </w:pPr>
          </w:p>
        </w:tc>
        <w:tc>
          <w:tcPr>
            <w:tcW w:w="1710" w:type="dxa"/>
          </w:tcPr>
          <w:p w14:paraId="432AD024" w14:textId="77777777" w:rsidR="00AC4C3F" w:rsidRPr="001F5BB6" w:rsidRDefault="00AC4C3F" w:rsidP="004009FF">
            <w:pPr>
              <w:tabs>
                <w:tab w:val="decimal" w:pos="951"/>
              </w:tabs>
              <w:ind w:right="-96"/>
              <w:rPr>
                <w:rFonts w:cs="Times New Roman"/>
                <w:sz w:val="22"/>
                <w:szCs w:val="22"/>
              </w:rPr>
            </w:pPr>
            <w:r w:rsidRPr="006D62FE">
              <w:rPr>
                <w:rFonts w:cs="Times New Roman"/>
                <w:sz w:val="22"/>
                <w:szCs w:val="22"/>
              </w:rPr>
              <w:t>-</w:t>
            </w:r>
          </w:p>
        </w:tc>
        <w:tc>
          <w:tcPr>
            <w:tcW w:w="270" w:type="dxa"/>
          </w:tcPr>
          <w:p w14:paraId="5C7FBD88" w14:textId="77777777" w:rsidR="00AC4C3F" w:rsidRPr="001F5BB6" w:rsidRDefault="00AC4C3F" w:rsidP="00AC4C3F">
            <w:pPr>
              <w:tabs>
                <w:tab w:val="decimal" w:pos="951"/>
              </w:tabs>
              <w:ind w:right="-96"/>
              <w:rPr>
                <w:rFonts w:cs="Times New Roman"/>
                <w:sz w:val="22"/>
                <w:szCs w:val="22"/>
              </w:rPr>
            </w:pPr>
          </w:p>
        </w:tc>
        <w:tc>
          <w:tcPr>
            <w:tcW w:w="2250" w:type="dxa"/>
            <w:gridSpan w:val="3"/>
          </w:tcPr>
          <w:p w14:paraId="10DC2F27" w14:textId="2541E462" w:rsidR="00AC4C3F" w:rsidRPr="001F5BB6" w:rsidRDefault="008620EB" w:rsidP="000B09C7">
            <w:pPr>
              <w:tabs>
                <w:tab w:val="decimal" w:pos="1959"/>
              </w:tabs>
              <w:ind w:right="-96"/>
              <w:rPr>
                <w:rFonts w:cs="Times New Roman"/>
                <w:sz w:val="22"/>
                <w:szCs w:val="22"/>
              </w:rPr>
            </w:pPr>
            <w:r>
              <w:rPr>
                <w:rFonts w:cs="Times New Roman"/>
                <w:sz w:val="22"/>
                <w:szCs w:val="22"/>
              </w:rPr>
              <w:t>13</w:t>
            </w:r>
            <w:r w:rsidR="00AC4C3F">
              <w:rPr>
                <w:rFonts w:cs="Times New Roman"/>
                <w:sz w:val="22"/>
                <w:szCs w:val="22"/>
              </w:rPr>
              <w:t>,</w:t>
            </w:r>
            <w:r>
              <w:rPr>
                <w:rFonts w:cs="Times New Roman"/>
                <w:sz w:val="22"/>
                <w:szCs w:val="22"/>
              </w:rPr>
              <w:t>963</w:t>
            </w:r>
          </w:p>
        </w:tc>
      </w:tr>
      <w:tr w:rsidR="00AC4C3F" w:rsidRPr="001F5BB6" w14:paraId="5505FAB1" w14:textId="77777777" w:rsidTr="001836B6">
        <w:trPr>
          <w:gridAfter w:val="1"/>
          <w:wAfter w:w="506" w:type="dxa"/>
        </w:trPr>
        <w:tc>
          <w:tcPr>
            <w:tcW w:w="4140" w:type="dxa"/>
          </w:tcPr>
          <w:p w14:paraId="53D4261C" w14:textId="77777777" w:rsidR="00AC4C3F" w:rsidRPr="001F5BB6" w:rsidRDefault="00AC4C3F" w:rsidP="00AC4C3F">
            <w:pPr>
              <w:ind w:left="162" w:right="-79" w:hanging="162"/>
              <w:rPr>
                <w:rFonts w:cs="Times New Roman"/>
                <w:sz w:val="22"/>
                <w:szCs w:val="22"/>
                <w:cs/>
              </w:rPr>
            </w:pPr>
            <w:r w:rsidRPr="001F5BB6">
              <w:rPr>
                <w:rFonts w:cs="Times New Roman"/>
                <w:sz w:val="22"/>
                <w:szCs w:val="22"/>
              </w:rPr>
              <w:t>Other current liabilities</w:t>
            </w:r>
          </w:p>
        </w:tc>
        <w:tc>
          <w:tcPr>
            <w:tcW w:w="270" w:type="dxa"/>
          </w:tcPr>
          <w:p w14:paraId="0CC6ED32" w14:textId="77777777" w:rsidR="00AC4C3F" w:rsidRPr="001F5BB6" w:rsidRDefault="00AC4C3F" w:rsidP="00AC4C3F">
            <w:pPr>
              <w:tabs>
                <w:tab w:val="decimal" w:pos="951"/>
              </w:tabs>
              <w:ind w:right="-96"/>
              <w:rPr>
                <w:rFonts w:cs="Times New Roman"/>
                <w:sz w:val="22"/>
                <w:szCs w:val="22"/>
                <w:lang w:bidi="ar-SA"/>
              </w:rPr>
            </w:pPr>
          </w:p>
        </w:tc>
        <w:tc>
          <w:tcPr>
            <w:tcW w:w="1620" w:type="dxa"/>
            <w:tcBorders>
              <w:bottom w:val="single" w:sz="4" w:space="0" w:color="auto"/>
            </w:tcBorders>
          </w:tcPr>
          <w:p w14:paraId="468655A7" w14:textId="77777777" w:rsidR="00AC4C3F" w:rsidRPr="001F5BB6" w:rsidRDefault="00AC4C3F" w:rsidP="00AC4C3F">
            <w:pPr>
              <w:tabs>
                <w:tab w:val="decimal" w:pos="1306"/>
              </w:tabs>
              <w:ind w:right="-96"/>
              <w:rPr>
                <w:rFonts w:cs="Times New Roman"/>
                <w:sz w:val="22"/>
                <w:szCs w:val="22"/>
              </w:rPr>
            </w:pPr>
            <w:r>
              <w:rPr>
                <w:rFonts w:cs="Times New Roman"/>
                <w:sz w:val="22"/>
                <w:szCs w:val="22"/>
              </w:rPr>
              <w:t>799</w:t>
            </w:r>
          </w:p>
        </w:tc>
        <w:tc>
          <w:tcPr>
            <w:tcW w:w="270" w:type="dxa"/>
          </w:tcPr>
          <w:p w14:paraId="2A90D43E" w14:textId="77777777" w:rsidR="00AC4C3F" w:rsidRPr="001F5BB6" w:rsidRDefault="00AC4C3F" w:rsidP="00AC4C3F">
            <w:pPr>
              <w:tabs>
                <w:tab w:val="decimal" w:pos="951"/>
              </w:tabs>
              <w:ind w:right="-96"/>
              <w:rPr>
                <w:rFonts w:cs="Times New Roman"/>
                <w:sz w:val="22"/>
                <w:szCs w:val="22"/>
                <w:lang w:bidi="ar-SA"/>
              </w:rPr>
            </w:pPr>
          </w:p>
        </w:tc>
        <w:tc>
          <w:tcPr>
            <w:tcW w:w="1800" w:type="dxa"/>
            <w:tcBorders>
              <w:bottom w:val="single" w:sz="4" w:space="0" w:color="auto"/>
            </w:tcBorders>
          </w:tcPr>
          <w:p w14:paraId="112B0992" w14:textId="77777777" w:rsidR="00AC4C3F" w:rsidRPr="001F5BB6" w:rsidRDefault="00AC4C3F" w:rsidP="0045327B">
            <w:pPr>
              <w:tabs>
                <w:tab w:val="decimal" w:pos="1424"/>
              </w:tabs>
              <w:ind w:right="-96"/>
              <w:rPr>
                <w:rFonts w:cs="Times New Roman"/>
                <w:sz w:val="22"/>
                <w:szCs w:val="22"/>
                <w:cs/>
              </w:rPr>
            </w:pPr>
            <w:r>
              <w:rPr>
                <w:rFonts w:cs="Times New Roman"/>
                <w:sz w:val="22"/>
                <w:szCs w:val="22"/>
              </w:rPr>
              <w:t>(799)</w:t>
            </w:r>
          </w:p>
        </w:tc>
        <w:tc>
          <w:tcPr>
            <w:tcW w:w="270" w:type="dxa"/>
          </w:tcPr>
          <w:p w14:paraId="3B1ADE9C" w14:textId="77777777" w:rsidR="00AC4C3F" w:rsidRPr="001F5BB6" w:rsidRDefault="00AC4C3F" w:rsidP="00AC4C3F">
            <w:pPr>
              <w:tabs>
                <w:tab w:val="decimal" w:pos="951"/>
              </w:tabs>
              <w:ind w:right="-96"/>
              <w:rPr>
                <w:rFonts w:cs="Times New Roman"/>
                <w:sz w:val="22"/>
                <w:szCs w:val="22"/>
                <w:lang w:bidi="ar-SA"/>
              </w:rPr>
            </w:pPr>
          </w:p>
        </w:tc>
        <w:tc>
          <w:tcPr>
            <w:tcW w:w="1620" w:type="dxa"/>
            <w:tcBorders>
              <w:bottom w:val="single" w:sz="4" w:space="0" w:color="auto"/>
            </w:tcBorders>
          </w:tcPr>
          <w:p w14:paraId="10DAE5D6" w14:textId="77777777" w:rsidR="00AC4C3F" w:rsidRPr="001F5BB6" w:rsidRDefault="00AC4C3F" w:rsidP="001836B6">
            <w:pPr>
              <w:tabs>
                <w:tab w:val="decimal" w:pos="882"/>
              </w:tabs>
              <w:ind w:right="-96"/>
              <w:rPr>
                <w:rFonts w:cs="Times New Roman"/>
                <w:sz w:val="22"/>
                <w:szCs w:val="22"/>
              </w:rPr>
            </w:pPr>
            <w:r>
              <w:rPr>
                <w:rFonts w:cs="Times New Roman"/>
                <w:sz w:val="22"/>
                <w:szCs w:val="22"/>
              </w:rPr>
              <w:t>-</w:t>
            </w:r>
          </w:p>
        </w:tc>
        <w:tc>
          <w:tcPr>
            <w:tcW w:w="270" w:type="dxa"/>
          </w:tcPr>
          <w:p w14:paraId="38AFEA15" w14:textId="77777777" w:rsidR="00AC4C3F" w:rsidRPr="001F5BB6" w:rsidRDefault="00AC4C3F" w:rsidP="00AC4C3F">
            <w:pPr>
              <w:tabs>
                <w:tab w:val="decimal" w:pos="951"/>
              </w:tabs>
              <w:ind w:right="-96"/>
              <w:rPr>
                <w:rFonts w:cs="Times New Roman"/>
                <w:sz w:val="22"/>
                <w:szCs w:val="22"/>
                <w:lang w:bidi="ar-SA"/>
              </w:rPr>
            </w:pPr>
          </w:p>
        </w:tc>
        <w:tc>
          <w:tcPr>
            <w:tcW w:w="1710" w:type="dxa"/>
            <w:tcBorders>
              <w:bottom w:val="single" w:sz="4" w:space="0" w:color="auto"/>
            </w:tcBorders>
          </w:tcPr>
          <w:p w14:paraId="4FB3E8F7" w14:textId="77777777" w:rsidR="00AC4C3F" w:rsidRPr="001F5BB6" w:rsidRDefault="00AC4C3F" w:rsidP="004009FF">
            <w:pPr>
              <w:tabs>
                <w:tab w:val="decimal" w:pos="951"/>
              </w:tabs>
              <w:ind w:right="-96"/>
              <w:rPr>
                <w:rFonts w:cs="Times New Roman"/>
                <w:sz w:val="22"/>
                <w:szCs w:val="22"/>
              </w:rPr>
            </w:pPr>
            <w:r w:rsidRPr="006D62FE">
              <w:rPr>
                <w:rFonts w:cs="Times New Roman"/>
                <w:sz w:val="22"/>
                <w:szCs w:val="22"/>
              </w:rPr>
              <w:t>-</w:t>
            </w:r>
          </w:p>
        </w:tc>
        <w:tc>
          <w:tcPr>
            <w:tcW w:w="270" w:type="dxa"/>
          </w:tcPr>
          <w:p w14:paraId="43FD348E" w14:textId="77777777" w:rsidR="00AC4C3F" w:rsidRPr="001F5BB6" w:rsidRDefault="00AC4C3F" w:rsidP="00AC4C3F">
            <w:pPr>
              <w:tabs>
                <w:tab w:val="decimal" w:pos="951"/>
              </w:tabs>
              <w:ind w:right="-96"/>
              <w:rPr>
                <w:rFonts w:cs="Times New Roman"/>
                <w:sz w:val="22"/>
                <w:szCs w:val="22"/>
                <w:lang w:bidi="ar-SA"/>
              </w:rPr>
            </w:pPr>
          </w:p>
        </w:tc>
        <w:tc>
          <w:tcPr>
            <w:tcW w:w="2250" w:type="dxa"/>
            <w:gridSpan w:val="3"/>
          </w:tcPr>
          <w:p w14:paraId="526DB001" w14:textId="4D968BAA" w:rsidR="00AC4C3F" w:rsidRPr="001F5BB6" w:rsidRDefault="004009FF" w:rsidP="00B915EB">
            <w:pPr>
              <w:tabs>
                <w:tab w:val="decimal" w:pos="1596"/>
              </w:tabs>
              <w:ind w:right="-96"/>
              <w:rPr>
                <w:rFonts w:cs="Times New Roman"/>
                <w:sz w:val="22"/>
                <w:szCs w:val="22"/>
              </w:rPr>
            </w:pPr>
            <w:r>
              <w:rPr>
                <w:rFonts w:cs="Times New Roman"/>
                <w:sz w:val="22"/>
                <w:szCs w:val="22"/>
              </w:rPr>
              <w:t xml:space="preserve">              </w:t>
            </w:r>
            <w:r w:rsidR="00AC4C3F">
              <w:rPr>
                <w:rFonts w:cs="Times New Roman"/>
                <w:sz w:val="22"/>
                <w:szCs w:val="22"/>
              </w:rPr>
              <w:t>-</w:t>
            </w:r>
          </w:p>
        </w:tc>
      </w:tr>
      <w:tr w:rsidR="00AC4C3F" w:rsidRPr="001F5BB6" w14:paraId="572DE5AB" w14:textId="77777777" w:rsidTr="001836B6">
        <w:trPr>
          <w:gridAfter w:val="1"/>
          <w:wAfter w:w="506" w:type="dxa"/>
        </w:trPr>
        <w:tc>
          <w:tcPr>
            <w:tcW w:w="4140" w:type="dxa"/>
          </w:tcPr>
          <w:p w14:paraId="616F3A75" w14:textId="77777777" w:rsidR="00AC4C3F" w:rsidRPr="001F5BB6" w:rsidRDefault="00AC4C3F" w:rsidP="00AC4C3F">
            <w:pPr>
              <w:ind w:left="162" w:right="-79" w:hanging="162"/>
              <w:rPr>
                <w:rFonts w:cs="Times New Roman"/>
                <w:b/>
                <w:bCs/>
                <w:sz w:val="22"/>
                <w:szCs w:val="22"/>
              </w:rPr>
            </w:pPr>
            <w:r w:rsidRPr="001F5BB6">
              <w:rPr>
                <w:rFonts w:cs="Times New Roman"/>
                <w:b/>
                <w:bCs/>
                <w:sz w:val="22"/>
                <w:szCs w:val="22"/>
              </w:rPr>
              <w:t>Total</w:t>
            </w:r>
          </w:p>
        </w:tc>
        <w:tc>
          <w:tcPr>
            <w:tcW w:w="270" w:type="dxa"/>
          </w:tcPr>
          <w:p w14:paraId="03227266" w14:textId="77777777" w:rsidR="00AC4C3F" w:rsidRPr="001F5BB6" w:rsidRDefault="00AC4C3F" w:rsidP="00AC4C3F">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5B8B6900" w14:textId="23450E8E" w:rsidR="00AC4C3F" w:rsidRPr="001F5BB6" w:rsidRDefault="008620EB" w:rsidP="00AC4C3F">
            <w:pPr>
              <w:tabs>
                <w:tab w:val="decimal" w:pos="1306"/>
              </w:tabs>
              <w:ind w:right="-96"/>
              <w:rPr>
                <w:rFonts w:cs="Times New Roman"/>
                <w:b/>
                <w:bCs/>
                <w:sz w:val="22"/>
                <w:szCs w:val="22"/>
              </w:rPr>
            </w:pPr>
            <w:r>
              <w:rPr>
                <w:rFonts w:cs="Times New Roman"/>
                <w:b/>
                <w:bCs/>
                <w:sz w:val="22"/>
                <w:szCs w:val="22"/>
              </w:rPr>
              <w:t>14</w:t>
            </w:r>
            <w:r w:rsidR="00AC4C3F">
              <w:rPr>
                <w:rFonts w:cs="Times New Roman"/>
                <w:b/>
                <w:bCs/>
                <w:sz w:val="22"/>
                <w:szCs w:val="22"/>
              </w:rPr>
              <w:t>,</w:t>
            </w:r>
            <w:r>
              <w:rPr>
                <w:rFonts w:cs="Times New Roman"/>
                <w:b/>
                <w:bCs/>
                <w:sz w:val="22"/>
                <w:szCs w:val="22"/>
              </w:rPr>
              <w:t>286</w:t>
            </w:r>
          </w:p>
        </w:tc>
        <w:tc>
          <w:tcPr>
            <w:tcW w:w="270" w:type="dxa"/>
          </w:tcPr>
          <w:p w14:paraId="0E481CD1" w14:textId="77777777" w:rsidR="00AC4C3F" w:rsidRPr="001F5BB6" w:rsidRDefault="00AC4C3F" w:rsidP="00AC4C3F">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7F86330C" w14:textId="13213DA4" w:rsidR="00AC4C3F" w:rsidRPr="001F5BB6" w:rsidRDefault="008620EB" w:rsidP="0045327B">
            <w:pPr>
              <w:tabs>
                <w:tab w:val="decimal" w:pos="1424"/>
              </w:tabs>
              <w:ind w:right="-96"/>
              <w:rPr>
                <w:rFonts w:cs="Times New Roman"/>
                <w:b/>
                <w:bCs/>
                <w:sz w:val="22"/>
                <w:szCs w:val="22"/>
                <w:cs/>
              </w:rPr>
            </w:pPr>
            <w:r>
              <w:rPr>
                <w:rFonts w:cs="Times New Roman"/>
                <w:b/>
                <w:bCs/>
                <w:sz w:val="22"/>
                <w:szCs w:val="22"/>
              </w:rPr>
              <w:t>17</w:t>
            </w:r>
            <w:r w:rsidR="00AC4C3F">
              <w:rPr>
                <w:rFonts w:cs="Times New Roman"/>
                <w:b/>
                <w:bCs/>
                <w:sz w:val="22"/>
                <w:szCs w:val="22"/>
              </w:rPr>
              <w:t>,</w:t>
            </w:r>
            <w:r>
              <w:rPr>
                <w:rFonts w:cs="Times New Roman"/>
                <w:b/>
                <w:bCs/>
                <w:sz w:val="22"/>
                <w:szCs w:val="22"/>
              </w:rPr>
              <w:t>591</w:t>
            </w:r>
          </w:p>
        </w:tc>
        <w:tc>
          <w:tcPr>
            <w:tcW w:w="270" w:type="dxa"/>
          </w:tcPr>
          <w:p w14:paraId="5A614B3E" w14:textId="77777777" w:rsidR="00AC4C3F" w:rsidRPr="001F5BB6" w:rsidRDefault="00AC4C3F" w:rsidP="00AC4C3F">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61907B56" w14:textId="5A8384D5" w:rsidR="00AC4C3F" w:rsidRPr="002116F3" w:rsidRDefault="008620EB" w:rsidP="0045327B">
            <w:pPr>
              <w:tabs>
                <w:tab w:val="decimal" w:pos="1338"/>
              </w:tabs>
              <w:ind w:right="-96"/>
              <w:jc w:val="both"/>
              <w:rPr>
                <w:rFonts w:cs="Times New Roman"/>
                <w:b/>
                <w:bCs/>
                <w:sz w:val="22"/>
                <w:szCs w:val="22"/>
              </w:rPr>
            </w:pPr>
            <w:r>
              <w:rPr>
                <w:rFonts w:cs="Times New Roman"/>
                <w:b/>
                <w:bCs/>
                <w:sz w:val="22"/>
                <w:szCs w:val="22"/>
              </w:rPr>
              <w:t>822</w:t>
            </w:r>
          </w:p>
        </w:tc>
        <w:tc>
          <w:tcPr>
            <w:tcW w:w="270" w:type="dxa"/>
          </w:tcPr>
          <w:p w14:paraId="7ED88F12" w14:textId="77777777" w:rsidR="00AC4C3F" w:rsidRPr="001F5BB6" w:rsidRDefault="00AC4C3F" w:rsidP="00AC4C3F">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54F596E8" w14:textId="77777777" w:rsidR="00AC4C3F" w:rsidRPr="00166034" w:rsidRDefault="00AC4C3F" w:rsidP="004009FF">
            <w:pPr>
              <w:tabs>
                <w:tab w:val="decimal" w:pos="951"/>
              </w:tabs>
              <w:ind w:right="-96"/>
              <w:rPr>
                <w:rFonts w:cs="Times New Roman"/>
                <w:b/>
                <w:bCs/>
                <w:sz w:val="22"/>
                <w:szCs w:val="22"/>
              </w:rPr>
            </w:pPr>
            <w:r w:rsidRPr="00166034">
              <w:rPr>
                <w:rFonts w:cs="Times New Roman"/>
                <w:b/>
                <w:bCs/>
                <w:sz w:val="22"/>
                <w:szCs w:val="22"/>
              </w:rPr>
              <w:t>-</w:t>
            </w:r>
          </w:p>
        </w:tc>
        <w:tc>
          <w:tcPr>
            <w:tcW w:w="270" w:type="dxa"/>
          </w:tcPr>
          <w:p w14:paraId="6CAB1560" w14:textId="77777777" w:rsidR="00AC4C3F" w:rsidRPr="001F5BB6" w:rsidRDefault="00AC4C3F" w:rsidP="00AC4C3F">
            <w:pPr>
              <w:tabs>
                <w:tab w:val="decimal" w:pos="951"/>
              </w:tabs>
              <w:ind w:right="-96"/>
              <w:rPr>
                <w:rFonts w:cs="Times New Roman"/>
                <w:b/>
                <w:bCs/>
                <w:sz w:val="22"/>
                <w:szCs w:val="22"/>
              </w:rPr>
            </w:pPr>
          </w:p>
        </w:tc>
        <w:tc>
          <w:tcPr>
            <w:tcW w:w="2250" w:type="dxa"/>
            <w:gridSpan w:val="3"/>
            <w:tcBorders>
              <w:top w:val="single" w:sz="4" w:space="0" w:color="auto"/>
              <w:bottom w:val="double" w:sz="4" w:space="0" w:color="auto"/>
            </w:tcBorders>
          </w:tcPr>
          <w:p w14:paraId="1C35CE09" w14:textId="17BCBB02" w:rsidR="00AC4C3F" w:rsidRPr="001F5BB6" w:rsidRDefault="008620EB" w:rsidP="000B09C7">
            <w:pPr>
              <w:tabs>
                <w:tab w:val="decimal" w:pos="1959"/>
              </w:tabs>
              <w:ind w:right="-96"/>
              <w:rPr>
                <w:rFonts w:cs="Times New Roman"/>
                <w:b/>
                <w:bCs/>
                <w:sz w:val="22"/>
                <w:szCs w:val="22"/>
              </w:rPr>
            </w:pPr>
            <w:r>
              <w:rPr>
                <w:rFonts w:cs="Times New Roman"/>
                <w:b/>
                <w:bCs/>
                <w:sz w:val="22"/>
                <w:szCs w:val="22"/>
              </w:rPr>
              <w:t>32</w:t>
            </w:r>
            <w:r w:rsidR="00AC4C3F">
              <w:rPr>
                <w:rFonts w:cs="Times New Roman"/>
                <w:b/>
                <w:bCs/>
                <w:sz w:val="22"/>
                <w:szCs w:val="22"/>
              </w:rPr>
              <w:t>,</w:t>
            </w:r>
            <w:r>
              <w:rPr>
                <w:rFonts w:cs="Times New Roman"/>
                <w:b/>
                <w:bCs/>
                <w:sz w:val="22"/>
                <w:szCs w:val="22"/>
              </w:rPr>
              <w:t>699</w:t>
            </w:r>
          </w:p>
        </w:tc>
      </w:tr>
      <w:tr w:rsidR="00AC4C3F" w:rsidRPr="001F5BB6" w14:paraId="0D747901" w14:textId="77777777" w:rsidTr="001836B6">
        <w:trPr>
          <w:gridAfter w:val="1"/>
          <w:wAfter w:w="506" w:type="dxa"/>
        </w:trPr>
        <w:tc>
          <w:tcPr>
            <w:tcW w:w="4140" w:type="dxa"/>
          </w:tcPr>
          <w:p w14:paraId="16D0A605" w14:textId="77777777" w:rsidR="00AC4C3F" w:rsidRPr="001F5BB6" w:rsidRDefault="00AC4C3F" w:rsidP="00AC4C3F">
            <w:pPr>
              <w:spacing w:line="140" w:lineRule="exact"/>
              <w:ind w:right="-87"/>
              <w:rPr>
                <w:rFonts w:cs="Times New Roman"/>
                <w:b/>
                <w:bCs/>
                <w:i/>
                <w:iCs/>
                <w:sz w:val="22"/>
                <w:szCs w:val="22"/>
                <w:cs/>
              </w:rPr>
            </w:pPr>
          </w:p>
        </w:tc>
        <w:tc>
          <w:tcPr>
            <w:tcW w:w="270" w:type="dxa"/>
          </w:tcPr>
          <w:p w14:paraId="5D7DB993" w14:textId="77777777" w:rsidR="00AC4C3F" w:rsidRPr="001F5BB6" w:rsidRDefault="00AC4C3F" w:rsidP="00AC4C3F">
            <w:pPr>
              <w:tabs>
                <w:tab w:val="left" w:pos="540"/>
              </w:tabs>
              <w:spacing w:line="140" w:lineRule="exact"/>
              <w:rPr>
                <w:rFonts w:cs="Times New Roman"/>
                <w:sz w:val="22"/>
                <w:szCs w:val="22"/>
              </w:rPr>
            </w:pPr>
          </w:p>
        </w:tc>
        <w:tc>
          <w:tcPr>
            <w:tcW w:w="1620" w:type="dxa"/>
          </w:tcPr>
          <w:p w14:paraId="3B45193D" w14:textId="77777777" w:rsidR="00AC4C3F" w:rsidRPr="001F5BB6" w:rsidRDefault="00AC4C3F" w:rsidP="00AC4C3F">
            <w:pPr>
              <w:tabs>
                <w:tab w:val="left" w:pos="540"/>
                <w:tab w:val="decimal" w:pos="1306"/>
              </w:tabs>
              <w:spacing w:line="140" w:lineRule="exact"/>
              <w:rPr>
                <w:rFonts w:cs="Times New Roman"/>
                <w:sz w:val="22"/>
                <w:szCs w:val="22"/>
              </w:rPr>
            </w:pPr>
          </w:p>
        </w:tc>
        <w:tc>
          <w:tcPr>
            <w:tcW w:w="270" w:type="dxa"/>
          </w:tcPr>
          <w:p w14:paraId="64E61505" w14:textId="77777777" w:rsidR="00AC4C3F" w:rsidRPr="001F5BB6" w:rsidRDefault="00AC4C3F" w:rsidP="00AC4C3F">
            <w:pPr>
              <w:tabs>
                <w:tab w:val="left" w:pos="540"/>
              </w:tabs>
              <w:spacing w:line="140" w:lineRule="exact"/>
              <w:rPr>
                <w:rFonts w:cs="Times New Roman"/>
                <w:sz w:val="22"/>
                <w:szCs w:val="22"/>
              </w:rPr>
            </w:pPr>
          </w:p>
        </w:tc>
        <w:tc>
          <w:tcPr>
            <w:tcW w:w="1800" w:type="dxa"/>
          </w:tcPr>
          <w:p w14:paraId="69C1552E" w14:textId="77777777" w:rsidR="00AC4C3F" w:rsidRPr="001F5BB6" w:rsidRDefault="00AC4C3F" w:rsidP="00AC4C3F">
            <w:pPr>
              <w:tabs>
                <w:tab w:val="decimal" w:pos="976"/>
              </w:tabs>
              <w:spacing w:line="140" w:lineRule="exact"/>
              <w:ind w:right="-198"/>
              <w:rPr>
                <w:rFonts w:cs="Times New Roman"/>
                <w:sz w:val="22"/>
                <w:szCs w:val="22"/>
              </w:rPr>
            </w:pPr>
          </w:p>
        </w:tc>
        <w:tc>
          <w:tcPr>
            <w:tcW w:w="270" w:type="dxa"/>
          </w:tcPr>
          <w:p w14:paraId="38EDA2EC" w14:textId="77777777" w:rsidR="00AC4C3F" w:rsidRPr="001F5BB6" w:rsidRDefault="00AC4C3F" w:rsidP="00AC4C3F">
            <w:pPr>
              <w:tabs>
                <w:tab w:val="left" w:pos="540"/>
              </w:tabs>
              <w:spacing w:line="140" w:lineRule="exact"/>
              <w:rPr>
                <w:rFonts w:cs="Times New Roman"/>
                <w:sz w:val="22"/>
                <w:szCs w:val="22"/>
              </w:rPr>
            </w:pPr>
          </w:p>
        </w:tc>
        <w:tc>
          <w:tcPr>
            <w:tcW w:w="1620" w:type="dxa"/>
          </w:tcPr>
          <w:p w14:paraId="0F901014" w14:textId="77777777" w:rsidR="00AC4C3F" w:rsidRPr="001F5BB6" w:rsidRDefault="00AC4C3F" w:rsidP="00AC4C3F">
            <w:pPr>
              <w:tabs>
                <w:tab w:val="decimal" w:pos="700"/>
              </w:tabs>
              <w:spacing w:line="140" w:lineRule="exact"/>
              <w:ind w:right="-108"/>
              <w:rPr>
                <w:rFonts w:cs="Times New Roman"/>
                <w:sz w:val="22"/>
                <w:szCs w:val="22"/>
              </w:rPr>
            </w:pPr>
          </w:p>
        </w:tc>
        <w:tc>
          <w:tcPr>
            <w:tcW w:w="270" w:type="dxa"/>
          </w:tcPr>
          <w:p w14:paraId="24C588AA" w14:textId="77777777" w:rsidR="00AC4C3F" w:rsidRPr="001F5BB6" w:rsidRDefault="00AC4C3F" w:rsidP="00AC4C3F">
            <w:pPr>
              <w:tabs>
                <w:tab w:val="left" w:pos="540"/>
              </w:tabs>
              <w:spacing w:line="140" w:lineRule="exact"/>
              <w:rPr>
                <w:rFonts w:cs="Times New Roman"/>
                <w:sz w:val="22"/>
                <w:szCs w:val="22"/>
              </w:rPr>
            </w:pPr>
          </w:p>
        </w:tc>
        <w:tc>
          <w:tcPr>
            <w:tcW w:w="1710" w:type="dxa"/>
            <w:tcBorders>
              <w:top w:val="double" w:sz="4" w:space="0" w:color="auto"/>
            </w:tcBorders>
          </w:tcPr>
          <w:p w14:paraId="49189A7A" w14:textId="77777777" w:rsidR="00AC4C3F" w:rsidRPr="001F5BB6" w:rsidRDefault="00AC4C3F" w:rsidP="004009FF">
            <w:pPr>
              <w:tabs>
                <w:tab w:val="left" w:pos="540"/>
                <w:tab w:val="decimal" w:pos="951"/>
              </w:tabs>
              <w:spacing w:line="140" w:lineRule="exact"/>
              <w:rPr>
                <w:rFonts w:cs="Times New Roman"/>
                <w:sz w:val="22"/>
                <w:szCs w:val="22"/>
              </w:rPr>
            </w:pPr>
          </w:p>
        </w:tc>
        <w:tc>
          <w:tcPr>
            <w:tcW w:w="270" w:type="dxa"/>
          </w:tcPr>
          <w:p w14:paraId="4FEB276A" w14:textId="77777777" w:rsidR="00AC4C3F" w:rsidRPr="001F5BB6" w:rsidRDefault="00AC4C3F" w:rsidP="00AC4C3F">
            <w:pPr>
              <w:tabs>
                <w:tab w:val="left" w:pos="540"/>
              </w:tabs>
              <w:spacing w:line="140" w:lineRule="exact"/>
              <w:rPr>
                <w:rFonts w:cs="Times New Roman"/>
                <w:sz w:val="22"/>
                <w:szCs w:val="22"/>
              </w:rPr>
            </w:pPr>
          </w:p>
        </w:tc>
        <w:tc>
          <w:tcPr>
            <w:tcW w:w="2250" w:type="dxa"/>
            <w:gridSpan w:val="3"/>
          </w:tcPr>
          <w:p w14:paraId="66EC2C83" w14:textId="77777777" w:rsidR="00AC4C3F" w:rsidRPr="001F5BB6" w:rsidRDefault="00AC4C3F" w:rsidP="000B09C7">
            <w:pPr>
              <w:tabs>
                <w:tab w:val="left" w:pos="540"/>
                <w:tab w:val="decimal" w:pos="970"/>
                <w:tab w:val="decimal" w:pos="1959"/>
              </w:tabs>
              <w:spacing w:line="140" w:lineRule="exact"/>
              <w:jc w:val="right"/>
              <w:rPr>
                <w:rFonts w:cs="Times New Roman"/>
                <w:sz w:val="22"/>
                <w:szCs w:val="22"/>
              </w:rPr>
            </w:pPr>
          </w:p>
        </w:tc>
      </w:tr>
    </w:tbl>
    <w:p w14:paraId="6949A85D" w14:textId="77777777" w:rsidR="004F40A1" w:rsidRDefault="004F40A1" w:rsidP="004F40A1">
      <w:pPr>
        <w:pStyle w:val="block"/>
        <w:shd w:val="clear" w:color="auto" w:fill="FFFFFF"/>
        <w:spacing w:after="0" w:line="240" w:lineRule="atLeast"/>
        <w:ind w:left="0" w:right="63"/>
        <w:jc w:val="both"/>
        <w:rPr>
          <w:szCs w:val="22"/>
          <w:lang w:val="en-US"/>
        </w:rPr>
        <w:sectPr w:rsidR="004F40A1" w:rsidSect="00F62C8B">
          <w:pgSz w:w="16840" w:h="11907" w:orient="landscape" w:code="9"/>
          <w:pgMar w:top="1152" w:right="691" w:bottom="1152" w:left="576" w:header="720" w:footer="749" w:gutter="0"/>
          <w:paperSrc w:first="262" w:other="262"/>
          <w:cols w:space="720"/>
          <w:noEndnote/>
          <w:docGrid w:linePitch="326"/>
        </w:sectPr>
      </w:pPr>
    </w:p>
    <w:p w14:paraId="273E075A" w14:textId="2EF7FFD1" w:rsidR="00243CDF" w:rsidRDefault="0007662F" w:rsidP="00CD7B6A">
      <w:pPr>
        <w:tabs>
          <w:tab w:val="left" w:pos="540"/>
        </w:tabs>
        <w:jc w:val="both"/>
        <w:rPr>
          <w:rFonts w:cs="Times New Roman"/>
          <w:b/>
          <w:bCs/>
          <w:szCs w:val="24"/>
        </w:rPr>
      </w:pPr>
      <w:r w:rsidRPr="00AA29A9">
        <w:rPr>
          <w:rFonts w:cs="Times New Roman"/>
          <w:b/>
          <w:bCs/>
          <w:szCs w:val="24"/>
        </w:rPr>
        <w:lastRenderedPageBreak/>
        <w:t>3</w:t>
      </w:r>
      <w:r w:rsidR="0071150C">
        <w:rPr>
          <w:rFonts w:cs="Times New Roman"/>
          <w:b/>
          <w:bCs/>
          <w:szCs w:val="24"/>
        </w:rPr>
        <w:t>1</w:t>
      </w:r>
      <w:r w:rsidR="00F76BA4" w:rsidRPr="00AA29A9">
        <w:rPr>
          <w:rFonts w:cs="Times New Roman"/>
          <w:b/>
          <w:bCs/>
          <w:szCs w:val="24"/>
        </w:rPr>
        <w:tab/>
      </w:r>
      <w:r w:rsidR="00A46564">
        <w:rPr>
          <w:rFonts w:cs="Times New Roman"/>
          <w:b/>
          <w:bCs/>
          <w:szCs w:val="24"/>
        </w:rPr>
        <w:t>L</w:t>
      </w:r>
      <w:r w:rsidR="00CB25B8">
        <w:rPr>
          <w:rFonts w:cs="Times New Roman"/>
          <w:b/>
          <w:bCs/>
          <w:szCs w:val="24"/>
        </w:rPr>
        <w:t>oss</w:t>
      </w:r>
      <w:r w:rsidR="007833A0" w:rsidRPr="00AA29A9">
        <w:rPr>
          <w:rFonts w:cs="Times New Roman"/>
          <w:b/>
          <w:bCs/>
          <w:szCs w:val="24"/>
        </w:rPr>
        <w:t xml:space="preserve"> </w:t>
      </w:r>
      <w:r w:rsidR="00243CDF" w:rsidRPr="00AA29A9">
        <w:rPr>
          <w:rFonts w:cs="Times New Roman"/>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450"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AA29A9" w14:paraId="663488B9" w14:textId="77777777" w:rsidTr="00503362">
        <w:trPr>
          <w:tblHeader/>
        </w:trPr>
        <w:tc>
          <w:tcPr>
            <w:tcW w:w="2259" w:type="pct"/>
          </w:tcPr>
          <w:p w14:paraId="2F4402BB" w14:textId="77777777" w:rsidR="00967B30" w:rsidRPr="00AA29A9" w:rsidRDefault="00967B30" w:rsidP="00C82127">
            <w:pPr>
              <w:spacing w:line="240" w:lineRule="atLeast"/>
              <w:ind w:right="-34"/>
              <w:rPr>
                <w:rFonts w:cs="Times New Roman"/>
                <w:b/>
                <w:bCs/>
                <w:sz w:val="22"/>
                <w:szCs w:val="22"/>
                <w:cs/>
              </w:rPr>
            </w:pPr>
          </w:p>
        </w:tc>
        <w:tc>
          <w:tcPr>
            <w:tcW w:w="1298" w:type="pct"/>
            <w:gridSpan w:val="3"/>
          </w:tcPr>
          <w:p w14:paraId="5F297AD3"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2" w:type="pct"/>
          </w:tcPr>
          <w:p w14:paraId="5559E803"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7526A27D"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967B30" w:rsidRPr="00AA29A9" w14:paraId="098BB248" w14:textId="77777777" w:rsidTr="00503362">
        <w:trPr>
          <w:tblHeader/>
        </w:trPr>
        <w:tc>
          <w:tcPr>
            <w:tcW w:w="2259" w:type="pct"/>
          </w:tcPr>
          <w:p w14:paraId="086E1008" w14:textId="77777777" w:rsidR="00967B30" w:rsidRPr="00AA29A9" w:rsidRDefault="00967B30" w:rsidP="00C82127">
            <w:pPr>
              <w:spacing w:line="240" w:lineRule="atLeast"/>
              <w:ind w:right="-34"/>
              <w:rPr>
                <w:rFonts w:cs="Times New Roman"/>
                <w:b/>
                <w:bCs/>
                <w:sz w:val="22"/>
                <w:szCs w:val="22"/>
                <w:cs/>
              </w:rPr>
            </w:pPr>
          </w:p>
        </w:tc>
        <w:tc>
          <w:tcPr>
            <w:tcW w:w="1298" w:type="pct"/>
            <w:gridSpan w:val="3"/>
          </w:tcPr>
          <w:p w14:paraId="0169A8D3" w14:textId="77777777"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2" w:type="pct"/>
          </w:tcPr>
          <w:p w14:paraId="4D7E56AE"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02D03B9D" w14:textId="77777777"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FD112D" w:rsidRPr="00AA29A9" w14:paraId="4E12253B" w14:textId="77777777" w:rsidTr="00503362">
        <w:trPr>
          <w:tblHeader/>
        </w:trPr>
        <w:tc>
          <w:tcPr>
            <w:tcW w:w="2259" w:type="pct"/>
          </w:tcPr>
          <w:p w14:paraId="4F432922" w14:textId="77777777" w:rsidR="00FD112D" w:rsidRPr="00CC0646" w:rsidRDefault="00FD112D" w:rsidP="00FD112D">
            <w:pPr>
              <w:spacing w:line="240" w:lineRule="atLeast"/>
              <w:ind w:right="-378"/>
              <w:rPr>
                <w:rFonts w:cs="Times New Roman"/>
                <w:sz w:val="22"/>
                <w:szCs w:val="22"/>
                <w:highlight w:val="cyan"/>
                <w:cs/>
              </w:rPr>
            </w:pPr>
          </w:p>
        </w:tc>
        <w:tc>
          <w:tcPr>
            <w:tcW w:w="577" w:type="pct"/>
            <w:shd w:val="clear" w:color="auto" w:fill="auto"/>
          </w:tcPr>
          <w:p w14:paraId="5E8DD7EE" w14:textId="730D32BC" w:rsidR="00FD112D" w:rsidRPr="00AA29A9" w:rsidRDefault="00FD112D" w:rsidP="00FD112D">
            <w:pPr>
              <w:pStyle w:val="acctmergecolhdg"/>
              <w:spacing w:line="240" w:lineRule="atLeast"/>
              <w:rPr>
                <w:b w:val="0"/>
                <w:bCs/>
                <w:szCs w:val="22"/>
              </w:rPr>
            </w:pPr>
            <w:r>
              <w:rPr>
                <w:b w:val="0"/>
                <w:bCs/>
                <w:szCs w:val="22"/>
              </w:rPr>
              <w:t>202</w:t>
            </w:r>
            <w:r w:rsidR="00503362">
              <w:rPr>
                <w:b w:val="0"/>
                <w:bCs/>
                <w:szCs w:val="22"/>
              </w:rPr>
              <w:t>1</w:t>
            </w:r>
          </w:p>
        </w:tc>
        <w:tc>
          <w:tcPr>
            <w:tcW w:w="142" w:type="pct"/>
            <w:shd w:val="clear" w:color="auto" w:fill="auto"/>
          </w:tcPr>
          <w:p w14:paraId="02A1A72C" w14:textId="77777777" w:rsidR="00FD112D" w:rsidRPr="00AA29A9" w:rsidRDefault="00FD112D" w:rsidP="00FD112D">
            <w:pPr>
              <w:pStyle w:val="acctmergecolhdg"/>
              <w:spacing w:line="240" w:lineRule="atLeast"/>
              <w:rPr>
                <w:b w:val="0"/>
                <w:bCs/>
                <w:szCs w:val="22"/>
              </w:rPr>
            </w:pPr>
          </w:p>
        </w:tc>
        <w:tc>
          <w:tcPr>
            <w:tcW w:w="579" w:type="pct"/>
            <w:shd w:val="clear" w:color="auto" w:fill="auto"/>
          </w:tcPr>
          <w:p w14:paraId="0E96F112" w14:textId="46510021" w:rsidR="00FD112D" w:rsidRPr="00AA29A9" w:rsidRDefault="00FD112D" w:rsidP="00FD112D">
            <w:pPr>
              <w:pStyle w:val="acctmergecolhdg"/>
              <w:spacing w:line="240" w:lineRule="atLeast"/>
              <w:rPr>
                <w:b w:val="0"/>
                <w:bCs/>
                <w:szCs w:val="22"/>
              </w:rPr>
            </w:pPr>
            <w:r>
              <w:rPr>
                <w:b w:val="0"/>
                <w:bCs/>
                <w:szCs w:val="22"/>
              </w:rPr>
              <w:t>20</w:t>
            </w:r>
            <w:r w:rsidR="00503362">
              <w:rPr>
                <w:b w:val="0"/>
                <w:bCs/>
                <w:szCs w:val="22"/>
              </w:rPr>
              <w:t>20</w:t>
            </w:r>
          </w:p>
        </w:tc>
        <w:tc>
          <w:tcPr>
            <w:tcW w:w="142" w:type="pct"/>
            <w:shd w:val="clear" w:color="auto" w:fill="auto"/>
          </w:tcPr>
          <w:p w14:paraId="4FAAE7DA" w14:textId="77777777" w:rsidR="00FD112D" w:rsidRPr="00AA29A9" w:rsidRDefault="00FD112D" w:rsidP="00FD112D">
            <w:pPr>
              <w:pStyle w:val="acctmergecolhdg"/>
              <w:spacing w:line="240" w:lineRule="atLeast"/>
              <w:rPr>
                <w:b w:val="0"/>
                <w:bCs/>
                <w:szCs w:val="22"/>
              </w:rPr>
            </w:pPr>
          </w:p>
        </w:tc>
        <w:tc>
          <w:tcPr>
            <w:tcW w:w="584" w:type="pct"/>
            <w:shd w:val="clear" w:color="auto" w:fill="auto"/>
          </w:tcPr>
          <w:p w14:paraId="6A8D7C65" w14:textId="17ABF233" w:rsidR="00FD112D" w:rsidRPr="00AA29A9" w:rsidRDefault="00FD112D" w:rsidP="00FD112D">
            <w:pPr>
              <w:pStyle w:val="acctmergecolhdg"/>
              <w:spacing w:line="240" w:lineRule="atLeast"/>
              <w:rPr>
                <w:b w:val="0"/>
                <w:bCs/>
                <w:szCs w:val="22"/>
              </w:rPr>
            </w:pPr>
            <w:r>
              <w:rPr>
                <w:b w:val="0"/>
                <w:bCs/>
                <w:szCs w:val="22"/>
              </w:rPr>
              <w:t>202</w:t>
            </w:r>
            <w:r w:rsidR="00503362">
              <w:rPr>
                <w:b w:val="0"/>
                <w:bCs/>
                <w:szCs w:val="22"/>
              </w:rPr>
              <w:t>1</w:t>
            </w:r>
          </w:p>
        </w:tc>
        <w:tc>
          <w:tcPr>
            <w:tcW w:w="141" w:type="pct"/>
            <w:shd w:val="clear" w:color="auto" w:fill="auto"/>
          </w:tcPr>
          <w:p w14:paraId="50EA259A" w14:textId="77777777" w:rsidR="00FD112D" w:rsidRPr="00AA29A9" w:rsidRDefault="00FD112D" w:rsidP="00FD112D">
            <w:pPr>
              <w:pStyle w:val="acctmergecolhdg"/>
              <w:spacing w:line="240" w:lineRule="atLeast"/>
              <w:rPr>
                <w:b w:val="0"/>
                <w:bCs/>
                <w:szCs w:val="22"/>
              </w:rPr>
            </w:pPr>
          </w:p>
        </w:tc>
        <w:tc>
          <w:tcPr>
            <w:tcW w:w="576" w:type="pct"/>
            <w:shd w:val="clear" w:color="auto" w:fill="auto"/>
          </w:tcPr>
          <w:p w14:paraId="41B168E6" w14:textId="2D4F66BF" w:rsidR="00FD112D" w:rsidRPr="00AA29A9" w:rsidRDefault="00FD112D" w:rsidP="00FD112D">
            <w:pPr>
              <w:pStyle w:val="acctmergecolhdg"/>
              <w:spacing w:line="240" w:lineRule="atLeast"/>
              <w:rPr>
                <w:b w:val="0"/>
                <w:bCs/>
                <w:szCs w:val="22"/>
              </w:rPr>
            </w:pPr>
            <w:r>
              <w:rPr>
                <w:b w:val="0"/>
                <w:bCs/>
                <w:szCs w:val="22"/>
              </w:rPr>
              <w:t>20</w:t>
            </w:r>
            <w:r w:rsidR="00503362">
              <w:rPr>
                <w:b w:val="0"/>
                <w:bCs/>
                <w:szCs w:val="22"/>
              </w:rPr>
              <w:t>20</w:t>
            </w:r>
          </w:p>
        </w:tc>
      </w:tr>
      <w:tr w:rsidR="00FD112D" w:rsidRPr="00AA29A9" w14:paraId="33B7229C" w14:textId="77777777" w:rsidTr="00503362">
        <w:trPr>
          <w:tblHeader/>
        </w:trPr>
        <w:tc>
          <w:tcPr>
            <w:tcW w:w="2259" w:type="pct"/>
          </w:tcPr>
          <w:p w14:paraId="292B34EE" w14:textId="77777777" w:rsidR="00FD112D" w:rsidRPr="00CC0646" w:rsidRDefault="00FD112D" w:rsidP="00FD112D">
            <w:pPr>
              <w:spacing w:line="240" w:lineRule="atLeast"/>
              <w:ind w:right="-378"/>
              <w:rPr>
                <w:rFonts w:cs="Times New Roman"/>
                <w:sz w:val="22"/>
                <w:szCs w:val="22"/>
                <w:highlight w:val="cyan"/>
                <w:cs/>
              </w:rPr>
            </w:pPr>
          </w:p>
        </w:tc>
        <w:tc>
          <w:tcPr>
            <w:tcW w:w="2741" w:type="pct"/>
            <w:gridSpan w:val="7"/>
            <w:shd w:val="clear" w:color="auto" w:fill="auto"/>
          </w:tcPr>
          <w:p w14:paraId="799A68E5" w14:textId="77777777" w:rsidR="00FD112D" w:rsidRPr="00AA29A9" w:rsidRDefault="00FD112D" w:rsidP="00FD112D">
            <w:pPr>
              <w:spacing w:line="240" w:lineRule="atLeast"/>
              <w:ind w:right="-34"/>
              <w:jc w:val="center"/>
              <w:rPr>
                <w:rFonts w:cs="Times New Roman"/>
                <w:bCs/>
                <w:sz w:val="22"/>
                <w:szCs w:val="22"/>
              </w:rPr>
            </w:pPr>
            <w:r w:rsidRPr="00AA29A9">
              <w:rPr>
                <w:rFonts w:cs="Times New Roman"/>
                <w:bCs/>
                <w:i/>
                <w:iCs/>
                <w:sz w:val="22"/>
                <w:szCs w:val="22"/>
              </w:rPr>
              <w:t>(in thousand Baht)</w:t>
            </w:r>
          </w:p>
        </w:tc>
      </w:tr>
      <w:tr w:rsidR="00FD112D" w:rsidRPr="00AA29A9" w14:paraId="226B0923" w14:textId="77777777" w:rsidTr="00503362">
        <w:tc>
          <w:tcPr>
            <w:tcW w:w="2259" w:type="pct"/>
          </w:tcPr>
          <w:p w14:paraId="13B7999C" w14:textId="16E2FB0C" w:rsidR="00FD112D" w:rsidRPr="002116F3" w:rsidRDefault="00A46564" w:rsidP="00FD112D">
            <w:pPr>
              <w:ind w:left="162" w:right="-79" w:hanging="162"/>
              <w:rPr>
                <w:rFonts w:cs="Times New Roman"/>
                <w:b/>
                <w:bCs/>
                <w:sz w:val="22"/>
                <w:szCs w:val="22"/>
                <w:cs/>
              </w:rPr>
            </w:pPr>
            <w:r>
              <w:rPr>
                <w:rFonts w:cs="Times New Roman"/>
                <w:b/>
                <w:bCs/>
                <w:sz w:val="22"/>
                <w:szCs w:val="22"/>
              </w:rPr>
              <w:t xml:space="preserve">Loss </w:t>
            </w:r>
            <w:r w:rsidR="00FD112D" w:rsidRPr="002116F3">
              <w:rPr>
                <w:rFonts w:cs="Times New Roman"/>
                <w:b/>
                <w:bCs/>
                <w:sz w:val="22"/>
                <w:szCs w:val="22"/>
              </w:rPr>
              <w:t>attributable to ordinary shareholders for the year ended 31 December</w:t>
            </w:r>
          </w:p>
        </w:tc>
        <w:tc>
          <w:tcPr>
            <w:tcW w:w="577" w:type="pct"/>
            <w:shd w:val="clear" w:color="auto" w:fill="auto"/>
          </w:tcPr>
          <w:p w14:paraId="058CAE79" w14:textId="77777777" w:rsidR="00FD112D" w:rsidRPr="00AA29A9" w:rsidRDefault="00FD112D" w:rsidP="00FD112D">
            <w:pPr>
              <w:spacing w:line="240" w:lineRule="atLeast"/>
              <w:ind w:right="-34"/>
              <w:jc w:val="center"/>
              <w:rPr>
                <w:rFonts w:cs="Times New Roman"/>
                <w:bCs/>
                <w:sz w:val="22"/>
                <w:szCs w:val="22"/>
              </w:rPr>
            </w:pPr>
          </w:p>
        </w:tc>
        <w:tc>
          <w:tcPr>
            <w:tcW w:w="142" w:type="pct"/>
            <w:shd w:val="clear" w:color="auto" w:fill="auto"/>
          </w:tcPr>
          <w:p w14:paraId="010DFF4C" w14:textId="77777777" w:rsidR="00FD112D" w:rsidRPr="00AA29A9" w:rsidRDefault="00FD112D" w:rsidP="00FD112D">
            <w:pPr>
              <w:spacing w:line="240" w:lineRule="atLeast"/>
              <w:ind w:right="-34"/>
              <w:jc w:val="center"/>
              <w:rPr>
                <w:rFonts w:cs="Times New Roman"/>
                <w:bCs/>
                <w:sz w:val="22"/>
                <w:szCs w:val="22"/>
              </w:rPr>
            </w:pPr>
          </w:p>
        </w:tc>
        <w:tc>
          <w:tcPr>
            <w:tcW w:w="579" w:type="pct"/>
            <w:shd w:val="clear" w:color="auto" w:fill="auto"/>
          </w:tcPr>
          <w:p w14:paraId="1107C7F3" w14:textId="77777777" w:rsidR="00FD112D" w:rsidRPr="00AA29A9" w:rsidRDefault="00FD112D" w:rsidP="00FD112D">
            <w:pPr>
              <w:spacing w:line="240" w:lineRule="atLeast"/>
              <w:ind w:right="-34"/>
              <w:jc w:val="center"/>
              <w:rPr>
                <w:rFonts w:cs="Times New Roman"/>
                <w:bCs/>
                <w:sz w:val="22"/>
                <w:szCs w:val="22"/>
              </w:rPr>
            </w:pPr>
          </w:p>
        </w:tc>
        <w:tc>
          <w:tcPr>
            <w:tcW w:w="142" w:type="pct"/>
            <w:shd w:val="clear" w:color="auto" w:fill="auto"/>
          </w:tcPr>
          <w:p w14:paraId="728E77BD" w14:textId="77777777" w:rsidR="00FD112D" w:rsidRPr="00AA29A9" w:rsidRDefault="00FD112D" w:rsidP="00FD112D">
            <w:pPr>
              <w:spacing w:line="240" w:lineRule="atLeast"/>
              <w:ind w:right="-34"/>
              <w:jc w:val="center"/>
              <w:rPr>
                <w:rFonts w:cs="Times New Roman"/>
                <w:bCs/>
                <w:sz w:val="22"/>
                <w:szCs w:val="22"/>
              </w:rPr>
            </w:pPr>
          </w:p>
        </w:tc>
        <w:tc>
          <w:tcPr>
            <w:tcW w:w="584" w:type="pct"/>
            <w:shd w:val="clear" w:color="auto" w:fill="auto"/>
          </w:tcPr>
          <w:p w14:paraId="5E94776B" w14:textId="77777777" w:rsidR="00FD112D" w:rsidRPr="00AA29A9" w:rsidRDefault="00FD112D" w:rsidP="00FD112D">
            <w:pPr>
              <w:spacing w:line="240" w:lineRule="atLeast"/>
              <w:ind w:right="-34"/>
              <w:jc w:val="center"/>
              <w:rPr>
                <w:rFonts w:cs="Times New Roman"/>
                <w:bCs/>
                <w:sz w:val="22"/>
                <w:szCs w:val="22"/>
              </w:rPr>
            </w:pPr>
          </w:p>
        </w:tc>
        <w:tc>
          <w:tcPr>
            <w:tcW w:w="141" w:type="pct"/>
            <w:shd w:val="clear" w:color="auto" w:fill="auto"/>
          </w:tcPr>
          <w:p w14:paraId="00B63FBB" w14:textId="77777777" w:rsidR="00FD112D" w:rsidRPr="00AA29A9" w:rsidRDefault="00FD112D" w:rsidP="00FD112D">
            <w:pPr>
              <w:spacing w:line="240" w:lineRule="atLeast"/>
              <w:ind w:right="-34"/>
              <w:jc w:val="center"/>
              <w:rPr>
                <w:rFonts w:cs="Times New Roman"/>
                <w:bCs/>
                <w:sz w:val="22"/>
                <w:szCs w:val="22"/>
              </w:rPr>
            </w:pPr>
          </w:p>
        </w:tc>
        <w:tc>
          <w:tcPr>
            <w:tcW w:w="576" w:type="pct"/>
            <w:shd w:val="clear" w:color="auto" w:fill="auto"/>
          </w:tcPr>
          <w:p w14:paraId="6AB7A613" w14:textId="77777777" w:rsidR="00FD112D" w:rsidRPr="00AA29A9" w:rsidRDefault="00FD112D" w:rsidP="00FD112D">
            <w:pPr>
              <w:spacing w:line="240" w:lineRule="atLeast"/>
              <w:ind w:right="-34"/>
              <w:jc w:val="center"/>
              <w:rPr>
                <w:rFonts w:cs="Times New Roman"/>
                <w:bCs/>
                <w:sz w:val="22"/>
                <w:szCs w:val="22"/>
              </w:rPr>
            </w:pPr>
          </w:p>
        </w:tc>
      </w:tr>
      <w:tr w:rsidR="00503362" w:rsidRPr="00AA29A9" w14:paraId="116BCF39" w14:textId="77777777" w:rsidTr="00503362">
        <w:tc>
          <w:tcPr>
            <w:tcW w:w="2259" w:type="pct"/>
          </w:tcPr>
          <w:p w14:paraId="7F4A47AC" w14:textId="6849A878" w:rsidR="00503362" w:rsidRPr="00BB2A64" w:rsidRDefault="00A46564" w:rsidP="00503362">
            <w:pPr>
              <w:spacing w:line="240" w:lineRule="atLeast"/>
              <w:rPr>
                <w:rFonts w:cs="Times New Roman"/>
                <w:sz w:val="22"/>
                <w:szCs w:val="22"/>
              </w:rPr>
            </w:pPr>
            <w:r>
              <w:rPr>
                <w:rFonts w:cs="Times New Roman"/>
                <w:sz w:val="22"/>
                <w:szCs w:val="22"/>
              </w:rPr>
              <w:t xml:space="preserve">Loss </w:t>
            </w:r>
            <w:r w:rsidR="00503362" w:rsidRPr="00BB2A64">
              <w:rPr>
                <w:rFonts w:cs="Times New Roman"/>
                <w:sz w:val="22"/>
                <w:szCs w:val="22"/>
              </w:rPr>
              <w:t xml:space="preserve">for the year attributable to </w:t>
            </w:r>
          </w:p>
          <w:p w14:paraId="5FAC8805" w14:textId="77777777" w:rsidR="00503362" w:rsidRPr="00BB2A64" w:rsidRDefault="00503362" w:rsidP="00503362">
            <w:pPr>
              <w:spacing w:line="240" w:lineRule="atLeast"/>
              <w:rPr>
                <w:rFonts w:cs="Times New Roman"/>
                <w:sz w:val="22"/>
                <w:szCs w:val="22"/>
                <w:cs/>
              </w:rPr>
            </w:pPr>
            <w:r w:rsidRPr="00BB2A64">
              <w:rPr>
                <w:rFonts w:cs="Times New Roman"/>
                <w:sz w:val="22"/>
                <w:szCs w:val="22"/>
              </w:rPr>
              <w:t xml:space="preserve">   ordinary shareholders of the Company</w:t>
            </w:r>
          </w:p>
        </w:tc>
        <w:tc>
          <w:tcPr>
            <w:tcW w:w="577" w:type="pct"/>
            <w:tcBorders>
              <w:bottom w:val="single" w:sz="4" w:space="0" w:color="auto"/>
            </w:tcBorders>
            <w:shd w:val="clear" w:color="auto" w:fill="auto"/>
          </w:tcPr>
          <w:p w14:paraId="155A6A2C" w14:textId="77777777" w:rsidR="00A46564" w:rsidRDefault="00A46564" w:rsidP="00503362">
            <w:pPr>
              <w:pStyle w:val="acctfourfigures"/>
              <w:tabs>
                <w:tab w:val="clear" w:pos="765"/>
                <w:tab w:val="decimal" w:pos="867"/>
              </w:tabs>
              <w:spacing w:line="240" w:lineRule="atLeast"/>
              <w:ind w:left="-286" w:right="-287"/>
              <w:rPr>
                <w:szCs w:val="22"/>
                <w:lang w:bidi="th-TH"/>
              </w:rPr>
            </w:pPr>
          </w:p>
          <w:p w14:paraId="78EB0F70" w14:textId="14C2EF13" w:rsidR="00503362" w:rsidRPr="00CC0646" w:rsidRDefault="00A46564" w:rsidP="00503362">
            <w:pPr>
              <w:pStyle w:val="acctfourfigures"/>
              <w:tabs>
                <w:tab w:val="clear" w:pos="765"/>
                <w:tab w:val="decimal" w:pos="867"/>
              </w:tabs>
              <w:spacing w:line="240" w:lineRule="atLeast"/>
              <w:ind w:left="-286" w:right="-287"/>
              <w:rPr>
                <w:szCs w:val="22"/>
                <w:lang w:bidi="th-TH"/>
              </w:rPr>
            </w:pPr>
            <w:r w:rsidRPr="00A46564">
              <w:rPr>
                <w:szCs w:val="22"/>
                <w:lang w:bidi="th-TH"/>
              </w:rPr>
              <w:t>(2,050,217)</w:t>
            </w:r>
          </w:p>
        </w:tc>
        <w:tc>
          <w:tcPr>
            <w:tcW w:w="142" w:type="pct"/>
            <w:shd w:val="clear" w:color="auto" w:fill="auto"/>
            <w:vAlign w:val="bottom"/>
          </w:tcPr>
          <w:p w14:paraId="6CBC43E8" w14:textId="77777777" w:rsidR="00503362" w:rsidRPr="00CC0646" w:rsidRDefault="00503362" w:rsidP="00503362">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tcPr>
          <w:p w14:paraId="2216981E" w14:textId="77777777" w:rsidR="00503362" w:rsidRDefault="00503362" w:rsidP="00503362">
            <w:pPr>
              <w:pStyle w:val="acctfourfigures"/>
              <w:tabs>
                <w:tab w:val="clear" w:pos="765"/>
                <w:tab w:val="decimal" w:pos="867"/>
              </w:tabs>
              <w:spacing w:line="240" w:lineRule="atLeast"/>
              <w:ind w:left="-286" w:right="-287"/>
              <w:rPr>
                <w:szCs w:val="22"/>
                <w:lang w:bidi="th-TH"/>
              </w:rPr>
            </w:pPr>
          </w:p>
          <w:p w14:paraId="0D85FDD1" w14:textId="57D67B62" w:rsidR="00503362" w:rsidRPr="00CC0646" w:rsidRDefault="00503362" w:rsidP="00503362">
            <w:pPr>
              <w:pStyle w:val="acctfourfigures"/>
              <w:tabs>
                <w:tab w:val="clear" w:pos="765"/>
                <w:tab w:val="decimal" w:pos="867"/>
              </w:tabs>
              <w:spacing w:line="240" w:lineRule="atLeast"/>
              <w:ind w:left="-286" w:right="-287"/>
              <w:rPr>
                <w:szCs w:val="22"/>
                <w:lang w:bidi="th-TH"/>
              </w:rPr>
            </w:pPr>
            <w:r w:rsidRPr="00C63A07">
              <w:rPr>
                <w:szCs w:val="22"/>
                <w:lang w:bidi="th-TH"/>
              </w:rPr>
              <w:t>(1,</w:t>
            </w:r>
            <w:r>
              <w:rPr>
                <w:szCs w:val="22"/>
                <w:lang w:bidi="th-TH"/>
              </w:rPr>
              <w:t>715,256</w:t>
            </w:r>
            <w:r w:rsidRPr="00C63A07">
              <w:rPr>
                <w:szCs w:val="22"/>
                <w:lang w:bidi="th-TH"/>
              </w:rPr>
              <w:t>)</w:t>
            </w:r>
          </w:p>
        </w:tc>
        <w:tc>
          <w:tcPr>
            <w:tcW w:w="142" w:type="pct"/>
            <w:shd w:val="clear" w:color="auto" w:fill="auto"/>
            <w:vAlign w:val="bottom"/>
          </w:tcPr>
          <w:p w14:paraId="6866E901" w14:textId="77777777" w:rsidR="00503362" w:rsidRPr="00CC0646" w:rsidRDefault="00503362" w:rsidP="00503362">
            <w:pPr>
              <w:pStyle w:val="BodyText"/>
              <w:tabs>
                <w:tab w:val="decimal" w:pos="793"/>
              </w:tabs>
              <w:spacing w:line="240" w:lineRule="atLeast"/>
              <w:ind w:right="-109"/>
              <w:rPr>
                <w:rFonts w:ascii="Times New Roman" w:hAnsi="Times New Roman" w:cs="Times New Roman"/>
                <w:sz w:val="22"/>
                <w:szCs w:val="22"/>
              </w:rPr>
            </w:pPr>
          </w:p>
        </w:tc>
        <w:tc>
          <w:tcPr>
            <w:tcW w:w="584" w:type="pct"/>
            <w:tcBorders>
              <w:bottom w:val="single" w:sz="4" w:space="0" w:color="auto"/>
            </w:tcBorders>
            <w:shd w:val="clear" w:color="auto" w:fill="auto"/>
            <w:vAlign w:val="bottom"/>
          </w:tcPr>
          <w:p w14:paraId="4F05C067" w14:textId="6FCF392B" w:rsidR="00503362" w:rsidRPr="00CC0646" w:rsidRDefault="00A46564" w:rsidP="00503362">
            <w:pPr>
              <w:pStyle w:val="BodyText"/>
              <w:tabs>
                <w:tab w:val="decimal" w:pos="883"/>
              </w:tabs>
              <w:spacing w:line="240" w:lineRule="atLeast"/>
              <w:ind w:left="-108" w:right="-109"/>
              <w:jc w:val="left"/>
              <w:rPr>
                <w:rFonts w:ascii="Times New Roman" w:hAnsi="Times New Roman" w:cs="Times New Roman"/>
                <w:sz w:val="22"/>
                <w:szCs w:val="22"/>
              </w:rPr>
            </w:pPr>
            <w:r w:rsidRPr="00A46564">
              <w:rPr>
                <w:rFonts w:ascii="Times New Roman" w:hAnsi="Times New Roman" w:cs="Times New Roman"/>
                <w:sz w:val="22"/>
                <w:szCs w:val="22"/>
              </w:rPr>
              <w:t>(1,725,369)</w:t>
            </w:r>
          </w:p>
        </w:tc>
        <w:tc>
          <w:tcPr>
            <w:tcW w:w="141" w:type="pct"/>
            <w:shd w:val="clear" w:color="auto" w:fill="auto"/>
            <w:vAlign w:val="bottom"/>
          </w:tcPr>
          <w:p w14:paraId="2AB2FE9E"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2FDECD04" w14:textId="69672430" w:rsidR="00503362" w:rsidRPr="00CC0646" w:rsidRDefault="00503362" w:rsidP="00503362">
            <w:pPr>
              <w:pStyle w:val="BodyText"/>
              <w:tabs>
                <w:tab w:val="decimal" w:pos="883"/>
              </w:tabs>
              <w:spacing w:line="240" w:lineRule="atLeast"/>
              <w:ind w:left="-108" w:right="-109"/>
              <w:jc w:val="left"/>
              <w:rPr>
                <w:rFonts w:ascii="Times New Roman" w:hAnsi="Times New Roman" w:cs="Times New Roman"/>
                <w:sz w:val="22"/>
                <w:szCs w:val="22"/>
              </w:rPr>
            </w:pPr>
            <w:r w:rsidRPr="00C63A07">
              <w:rPr>
                <w:rFonts w:ascii="Times New Roman" w:hAnsi="Times New Roman" w:cs="Times New Roman"/>
                <w:sz w:val="22"/>
                <w:szCs w:val="22"/>
              </w:rPr>
              <w:t>(1,352,783)</w:t>
            </w:r>
          </w:p>
        </w:tc>
      </w:tr>
      <w:tr w:rsidR="00503362" w:rsidRPr="00AA29A9" w14:paraId="4498100C" w14:textId="77777777" w:rsidTr="00503362">
        <w:tc>
          <w:tcPr>
            <w:tcW w:w="2259" w:type="pct"/>
          </w:tcPr>
          <w:p w14:paraId="6FF97D18" w14:textId="290FE058" w:rsidR="00503362" w:rsidRPr="00BB2A64" w:rsidRDefault="00A46564" w:rsidP="00503362">
            <w:pPr>
              <w:spacing w:line="240" w:lineRule="atLeast"/>
              <w:rPr>
                <w:rFonts w:cs="Times New Roman"/>
                <w:b/>
                <w:bCs/>
                <w:sz w:val="22"/>
                <w:szCs w:val="22"/>
              </w:rPr>
            </w:pPr>
            <w:r>
              <w:rPr>
                <w:rFonts w:cs="Times New Roman"/>
                <w:b/>
                <w:bCs/>
                <w:sz w:val="22"/>
                <w:szCs w:val="22"/>
              </w:rPr>
              <w:t xml:space="preserve">Loss </w:t>
            </w:r>
            <w:r w:rsidR="00503362" w:rsidRPr="00BB2A64">
              <w:rPr>
                <w:rFonts w:cs="Times New Roman"/>
                <w:b/>
                <w:bCs/>
                <w:sz w:val="22"/>
                <w:szCs w:val="22"/>
              </w:rPr>
              <w:t xml:space="preserve">attributable to ordinary </w:t>
            </w:r>
          </w:p>
          <w:p w14:paraId="5140F52F"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77" w:type="pct"/>
            <w:tcBorders>
              <w:top w:val="single" w:sz="4" w:space="0" w:color="auto"/>
              <w:bottom w:val="single" w:sz="4" w:space="0" w:color="auto"/>
            </w:tcBorders>
            <w:shd w:val="clear" w:color="auto" w:fill="auto"/>
          </w:tcPr>
          <w:p w14:paraId="682E9D4A" w14:textId="77777777" w:rsidR="00A46564" w:rsidRDefault="00A46564" w:rsidP="00503362">
            <w:pPr>
              <w:pStyle w:val="acctfourfigures"/>
              <w:tabs>
                <w:tab w:val="clear" w:pos="765"/>
                <w:tab w:val="decimal" w:pos="867"/>
              </w:tabs>
              <w:spacing w:line="240" w:lineRule="atLeast"/>
              <w:ind w:left="-286" w:right="-287"/>
              <w:rPr>
                <w:b/>
                <w:bCs/>
                <w:szCs w:val="22"/>
                <w:lang w:bidi="th-TH"/>
              </w:rPr>
            </w:pPr>
          </w:p>
          <w:p w14:paraId="440AE277" w14:textId="48A7CB49" w:rsidR="00503362" w:rsidRPr="00C63A07" w:rsidRDefault="00A46564" w:rsidP="00503362">
            <w:pPr>
              <w:pStyle w:val="acctfourfigures"/>
              <w:tabs>
                <w:tab w:val="clear" w:pos="765"/>
                <w:tab w:val="decimal" w:pos="867"/>
              </w:tabs>
              <w:spacing w:line="240" w:lineRule="atLeast"/>
              <w:ind w:left="-286" w:right="-287"/>
              <w:rPr>
                <w:b/>
                <w:bCs/>
                <w:szCs w:val="22"/>
                <w:lang w:bidi="th-TH"/>
              </w:rPr>
            </w:pPr>
            <w:r w:rsidRPr="00A46564">
              <w:rPr>
                <w:b/>
                <w:bCs/>
                <w:szCs w:val="22"/>
                <w:lang w:bidi="th-TH"/>
              </w:rPr>
              <w:t>(2,050,217)</w:t>
            </w:r>
          </w:p>
        </w:tc>
        <w:tc>
          <w:tcPr>
            <w:tcW w:w="142" w:type="pct"/>
            <w:shd w:val="clear" w:color="auto" w:fill="auto"/>
            <w:vAlign w:val="bottom"/>
          </w:tcPr>
          <w:p w14:paraId="709ED9A0" w14:textId="77777777" w:rsidR="00503362" w:rsidRPr="00CC0646" w:rsidRDefault="00503362" w:rsidP="00503362">
            <w:pPr>
              <w:pStyle w:val="acctfourfigures"/>
              <w:tabs>
                <w:tab w:val="clear" w:pos="765"/>
              </w:tabs>
              <w:spacing w:line="240" w:lineRule="atLeast"/>
              <w:ind w:right="11"/>
              <w:jc w:val="center"/>
              <w:rPr>
                <w:b/>
                <w:bCs/>
                <w:szCs w:val="22"/>
                <w:lang w:bidi="th-TH"/>
              </w:rPr>
            </w:pPr>
          </w:p>
        </w:tc>
        <w:tc>
          <w:tcPr>
            <w:tcW w:w="579" w:type="pct"/>
            <w:tcBorders>
              <w:top w:val="single" w:sz="4" w:space="0" w:color="auto"/>
              <w:bottom w:val="single" w:sz="4" w:space="0" w:color="auto"/>
            </w:tcBorders>
            <w:shd w:val="clear" w:color="auto" w:fill="auto"/>
          </w:tcPr>
          <w:p w14:paraId="1FC6D76F" w14:textId="77777777" w:rsidR="00503362" w:rsidRPr="00C63A07" w:rsidRDefault="00503362" w:rsidP="00503362">
            <w:pPr>
              <w:pStyle w:val="acctfourfigures"/>
              <w:tabs>
                <w:tab w:val="clear" w:pos="765"/>
                <w:tab w:val="decimal" w:pos="867"/>
              </w:tabs>
              <w:spacing w:line="240" w:lineRule="atLeast"/>
              <w:ind w:left="-286" w:right="-287"/>
              <w:rPr>
                <w:b/>
                <w:bCs/>
                <w:szCs w:val="22"/>
                <w:lang w:bidi="th-TH"/>
              </w:rPr>
            </w:pPr>
          </w:p>
          <w:p w14:paraId="190FCCA2" w14:textId="2A436D81" w:rsidR="00503362" w:rsidRPr="00CC0646" w:rsidRDefault="00503362" w:rsidP="00503362">
            <w:pPr>
              <w:pStyle w:val="acctfourfigures"/>
              <w:tabs>
                <w:tab w:val="clear" w:pos="765"/>
                <w:tab w:val="decimal" w:pos="867"/>
              </w:tabs>
              <w:spacing w:line="240" w:lineRule="atLeast"/>
              <w:ind w:left="-286" w:right="-287"/>
              <w:rPr>
                <w:b/>
                <w:bCs/>
                <w:szCs w:val="22"/>
                <w:lang w:bidi="th-TH"/>
              </w:rPr>
            </w:pPr>
            <w:r w:rsidRPr="00C63A07">
              <w:rPr>
                <w:b/>
                <w:bCs/>
                <w:szCs w:val="22"/>
                <w:lang w:bidi="th-TH"/>
              </w:rPr>
              <w:t>(1,</w:t>
            </w:r>
            <w:r>
              <w:rPr>
                <w:b/>
                <w:bCs/>
                <w:szCs w:val="22"/>
                <w:lang w:bidi="th-TH"/>
              </w:rPr>
              <w:t>715,256</w:t>
            </w:r>
            <w:r w:rsidRPr="00C63A07">
              <w:rPr>
                <w:b/>
                <w:bCs/>
                <w:szCs w:val="22"/>
                <w:lang w:bidi="th-TH"/>
              </w:rPr>
              <w:t>)</w:t>
            </w:r>
          </w:p>
        </w:tc>
        <w:tc>
          <w:tcPr>
            <w:tcW w:w="142" w:type="pct"/>
            <w:shd w:val="clear" w:color="auto" w:fill="auto"/>
            <w:vAlign w:val="bottom"/>
          </w:tcPr>
          <w:p w14:paraId="0E2A1FEC"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b/>
                <w:bCs/>
                <w:sz w:val="22"/>
                <w:szCs w:val="22"/>
              </w:rPr>
            </w:pPr>
          </w:p>
        </w:tc>
        <w:tc>
          <w:tcPr>
            <w:tcW w:w="584" w:type="pct"/>
            <w:tcBorders>
              <w:top w:val="single" w:sz="4" w:space="0" w:color="auto"/>
              <w:bottom w:val="single" w:sz="4" w:space="0" w:color="auto"/>
            </w:tcBorders>
            <w:shd w:val="clear" w:color="auto" w:fill="auto"/>
            <w:vAlign w:val="bottom"/>
          </w:tcPr>
          <w:p w14:paraId="011755A3" w14:textId="476CA151" w:rsidR="00503362" w:rsidRPr="00BB2A64" w:rsidRDefault="00A46564" w:rsidP="00503362">
            <w:pPr>
              <w:pStyle w:val="BodyText"/>
              <w:tabs>
                <w:tab w:val="decimal" w:pos="883"/>
              </w:tabs>
              <w:spacing w:line="240" w:lineRule="atLeast"/>
              <w:ind w:left="-108" w:right="-109"/>
              <w:jc w:val="left"/>
              <w:rPr>
                <w:rFonts w:ascii="Times New Roman" w:hAnsi="Times New Roman" w:cs="Times New Roman"/>
                <w:b/>
                <w:bCs/>
                <w:sz w:val="22"/>
                <w:szCs w:val="22"/>
              </w:rPr>
            </w:pPr>
            <w:r w:rsidRPr="00A46564">
              <w:rPr>
                <w:rFonts w:ascii="Times New Roman" w:hAnsi="Times New Roman" w:cs="Times New Roman"/>
                <w:b/>
                <w:bCs/>
                <w:sz w:val="22"/>
                <w:szCs w:val="22"/>
              </w:rPr>
              <w:t>(1,725,369)</w:t>
            </w:r>
          </w:p>
        </w:tc>
        <w:tc>
          <w:tcPr>
            <w:tcW w:w="141" w:type="pct"/>
            <w:shd w:val="clear" w:color="auto" w:fill="auto"/>
            <w:vAlign w:val="bottom"/>
          </w:tcPr>
          <w:p w14:paraId="773D0AD4"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b/>
                <w:bCs/>
                <w:sz w:val="22"/>
                <w:szCs w:val="22"/>
              </w:rPr>
            </w:pPr>
          </w:p>
        </w:tc>
        <w:tc>
          <w:tcPr>
            <w:tcW w:w="576" w:type="pct"/>
            <w:tcBorders>
              <w:top w:val="single" w:sz="4" w:space="0" w:color="auto"/>
              <w:bottom w:val="single" w:sz="4" w:space="0" w:color="auto"/>
            </w:tcBorders>
            <w:shd w:val="clear" w:color="auto" w:fill="auto"/>
            <w:vAlign w:val="bottom"/>
          </w:tcPr>
          <w:p w14:paraId="7BD56531" w14:textId="31CC9338" w:rsidR="00503362" w:rsidRPr="00BB2A64" w:rsidRDefault="00503362" w:rsidP="00503362">
            <w:pPr>
              <w:pStyle w:val="BodyText"/>
              <w:tabs>
                <w:tab w:val="decimal" w:pos="883"/>
              </w:tabs>
              <w:spacing w:line="240" w:lineRule="atLeast"/>
              <w:ind w:left="-108" w:right="-109"/>
              <w:jc w:val="left"/>
              <w:rPr>
                <w:rFonts w:ascii="Times New Roman" w:hAnsi="Times New Roman" w:cs="Times New Roman"/>
                <w:b/>
                <w:bCs/>
                <w:sz w:val="22"/>
                <w:szCs w:val="22"/>
              </w:rPr>
            </w:pPr>
            <w:r w:rsidRPr="00C63A07">
              <w:rPr>
                <w:rFonts w:ascii="Times New Roman" w:hAnsi="Times New Roman" w:cs="Times New Roman"/>
                <w:b/>
                <w:bCs/>
                <w:sz w:val="22"/>
                <w:szCs w:val="22"/>
              </w:rPr>
              <w:t>(1,352,783)</w:t>
            </w:r>
          </w:p>
        </w:tc>
      </w:tr>
      <w:tr w:rsidR="00503362" w:rsidRPr="00AA29A9" w14:paraId="568F8AF0" w14:textId="77777777" w:rsidTr="00503362">
        <w:tc>
          <w:tcPr>
            <w:tcW w:w="2259" w:type="pct"/>
          </w:tcPr>
          <w:p w14:paraId="18AC70F5" w14:textId="648F15BC" w:rsidR="00503362" w:rsidRPr="00BB2A64" w:rsidRDefault="00A46564" w:rsidP="00503362">
            <w:pPr>
              <w:spacing w:line="240" w:lineRule="atLeast"/>
              <w:rPr>
                <w:rFonts w:cs="Times New Roman"/>
                <w:b/>
                <w:bCs/>
                <w:sz w:val="22"/>
                <w:szCs w:val="22"/>
              </w:rPr>
            </w:pPr>
            <w:r>
              <w:rPr>
                <w:rFonts w:cs="Times New Roman"/>
                <w:b/>
                <w:bCs/>
                <w:sz w:val="22"/>
                <w:szCs w:val="22"/>
              </w:rPr>
              <w:t xml:space="preserve">Loss </w:t>
            </w:r>
            <w:r w:rsidR="00503362" w:rsidRPr="00BB2A64">
              <w:rPr>
                <w:rFonts w:cs="Times New Roman"/>
                <w:b/>
                <w:bCs/>
                <w:sz w:val="22"/>
                <w:szCs w:val="22"/>
              </w:rPr>
              <w:t xml:space="preserve">attributable to ordinary </w:t>
            </w:r>
          </w:p>
          <w:p w14:paraId="2A761D41"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77" w:type="pct"/>
            <w:tcBorders>
              <w:bottom w:val="double" w:sz="4" w:space="0" w:color="auto"/>
            </w:tcBorders>
            <w:shd w:val="clear" w:color="auto" w:fill="auto"/>
          </w:tcPr>
          <w:p w14:paraId="5A955906" w14:textId="77777777" w:rsidR="00A46564" w:rsidRDefault="00A46564" w:rsidP="00503362">
            <w:pPr>
              <w:pStyle w:val="acctfourfigures"/>
              <w:tabs>
                <w:tab w:val="clear" w:pos="765"/>
                <w:tab w:val="decimal" w:pos="867"/>
              </w:tabs>
              <w:spacing w:line="240" w:lineRule="atLeast"/>
              <w:ind w:left="-286" w:right="-287"/>
              <w:rPr>
                <w:b/>
                <w:bCs/>
                <w:szCs w:val="22"/>
                <w:lang w:bidi="th-TH"/>
              </w:rPr>
            </w:pPr>
          </w:p>
          <w:p w14:paraId="104D0D93" w14:textId="5F54FDB1" w:rsidR="00503362" w:rsidRPr="00C63A07" w:rsidRDefault="00A46564" w:rsidP="00503362">
            <w:pPr>
              <w:pStyle w:val="acctfourfigures"/>
              <w:tabs>
                <w:tab w:val="clear" w:pos="765"/>
                <w:tab w:val="decimal" w:pos="867"/>
              </w:tabs>
              <w:spacing w:line="240" w:lineRule="atLeast"/>
              <w:ind w:left="-286" w:right="-287"/>
              <w:rPr>
                <w:b/>
                <w:bCs/>
                <w:szCs w:val="22"/>
                <w:lang w:bidi="th-TH"/>
              </w:rPr>
            </w:pPr>
            <w:r w:rsidRPr="00A46564">
              <w:rPr>
                <w:b/>
                <w:bCs/>
                <w:szCs w:val="22"/>
                <w:lang w:bidi="th-TH"/>
              </w:rPr>
              <w:t>(2,050,217)</w:t>
            </w:r>
          </w:p>
        </w:tc>
        <w:tc>
          <w:tcPr>
            <w:tcW w:w="142" w:type="pct"/>
            <w:shd w:val="clear" w:color="auto" w:fill="auto"/>
            <w:vAlign w:val="bottom"/>
          </w:tcPr>
          <w:p w14:paraId="770E7466" w14:textId="77777777" w:rsidR="00503362" w:rsidRPr="00BB2A64" w:rsidRDefault="00503362" w:rsidP="00503362">
            <w:pPr>
              <w:pStyle w:val="acctfourfigures"/>
              <w:tabs>
                <w:tab w:val="clear" w:pos="765"/>
              </w:tabs>
              <w:spacing w:line="240" w:lineRule="atLeast"/>
              <w:ind w:right="11"/>
              <w:jc w:val="center"/>
              <w:rPr>
                <w:b/>
                <w:bCs/>
                <w:szCs w:val="22"/>
                <w:lang w:bidi="th-TH"/>
              </w:rPr>
            </w:pPr>
          </w:p>
        </w:tc>
        <w:tc>
          <w:tcPr>
            <w:tcW w:w="579" w:type="pct"/>
            <w:tcBorders>
              <w:bottom w:val="double" w:sz="4" w:space="0" w:color="auto"/>
            </w:tcBorders>
            <w:shd w:val="clear" w:color="auto" w:fill="auto"/>
          </w:tcPr>
          <w:p w14:paraId="04E843A5" w14:textId="77777777" w:rsidR="00503362" w:rsidRPr="00C63A07" w:rsidRDefault="00503362" w:rsidP="00503362">
            <w:pPr>
              <w:pStyle w:val="acctfourfigures"/>
              <w:tabs>
                <w:tab w:val="clear" w:pos="765"/>
                <w:tab w:val="decimal" w:pos="867"/>
              </w:tabs>
              <w:spacing w:line="240" w:lineRule="atLeast"/>
              <w:ind w:left="-286" w:right="-287"/>
              <w:rPr>
                <w:b/>
                <w:bCs/>
                <w:szCs w:val="22"/>
                <w:lang w:bidi="th-TH"/>
              </w:rPr>
            </w:pPr>
          </w:p>
          <w:p w14:paraId="00946F82" w14:textId="5D77CEC1" w:rsidR="00503362" w:rsidRPr="00BB2A64" w:rsidRDefault="00503362" w:rsidP="00503362">
            <w:pPr>
              <w:pStyle w:val="acctfourfigures"/>
              <w:tabs>
                <w:tab w:val="clear" w:pos="765"/>
                <w:tab w:val="decimal" w:pos="867"/>
              </w:tabs>
              <w:spacing w:line="240" w:lineRule="atLeast"/>
              <w:ind w:left="-286" w:right="-287"/>
              <w:rPr>
                <w:b/>
                <w:bCs/>
                <w:szCs w:val="22"/>
                <w:lang w:bidi="th-TH"/>
              </w:rPr>
            </w:pPr>
            <w:r w:rsidRPr="00C63A07">
              <w:rPr>
                <w:b/>
                <w:bCs/>
                <w:szCs w:val="22"/>
                <w:lang w:bidi="th-TH"/>
              </w:rPr>
              <w:t>(1,</w:t>
            </w:r>
            <w:r>
              <w:rPr>
                <w:b/>
                <w:bCs/>
                <w:szCs w:val="22"/>
                <w:lang w:bidi="th-TH"/>
              </w:rPr>
              <w:t>715,256</w:t>
            </w:r>
            <w:r w:rsidRPr="00C63A07">
              <w:rPr>
                <w:b/>
                <w:bCs/>
                <w:szCs w:val="22"/>
                <w:lang w:bidi="th-TH"/>
              </w:rPr>
              <w:t>)</w:t>
            </w:r>
          </w:p>
        </w:tc>
        <w:tc>
          <w:tcPr>
            <w:tcW w:w="142" w:type="pct"/>
            <w:shd w:val="clear" w:color="auto" w:fill="auto"/>
            <w:vAlign w:val="bottom"/>
          </w:tcPr>
          <w:p w14:paraId="59868AD8"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b/>
                <w:bCs/>
                <w:sz w:val="22"/>
                <w:szCs w:val="22"/>
              </w:rPr>
            </w:pPr>
          </w:p>
        </w:tc>
        <w:tc>
          <w:tcPr>
            <w:tcW w:w="584" w:type="pct"/>
            <w:tcBorders>
              <w:bottom w:val="double" w:sz="4" w:space="0" w:color="auto"/>
            </w:tcBorders>
            <w:shd w:val="clear" w:color="auto" w:fill="auto"/>
            <w:vAlign w:val="bottom"/>
          </w:tcPr>
          <w:p w14:paraId="1989584A" w14:textId="006872D6" w:rsidR="00503362" w:rsidRPr="00BB2A64" w:rsidRDefault="00A46564" w:rsidP="00503362">
            <w:pPr>
              <w:pStyle w:val="BodyText"/>
              <w:tabs>
                <w:tab w:val="decimal" w:pos="883"/>
              </w:tabs>
              <w:spacing w:line="240" w:lineRule="atLeast"/>
              <w:ind w:left="-108" w:right="-109"/>
              <w:jc w:val="left"/>
              <w:rPr>
                <w:rFonts w:ascii="Times New Roman" w:hAnsi="Times New Roman" w:cs="Times New Roman"/>
                <w:b/>
                <w:bCs/>
                <w:sz w:val="22"/>
                <w:szCs w:val="22"/>
              </w:rPr>
            </w:pPr>
            <w:r w:rsidRPr="00A46564">
              <w:rPr>
                <w:rFonts w:ascii="Times New Roman" w:hAnsi="Times New Roman" w:cs="Times New Roman"/>
                <w:b/>
                <w:bCs/>
                <w:sz w:val="22"/>
                <w:szCs w:val="22"/>
              </w:rPr>
              <w:t>(1,725,369)</w:t>
            </w:r>
          </w:p>
        </w:tc>
        <w:tc>
          <w:tcPr>
            <w:tcW w:w="141" w:type="pct"/>
            <w:shd w:val="clear" w:color="auto" w:fill="auto"/>
            <w:vAlign w:val="bottom"/>
          </w:tcPr>
          <w:p w14:paraId="450CC954"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16946912" w14:textId="68708A62" w:rsidR="00503362" w:rsidRPr="00BB2A64" w:rsidRDefault="00503362" w:rsidP="00503362">
            <w:pPr>
              <w:pStyle w:val="BodyText"/>
              <w:tabs>
                <w:tab w:val="decimal" w:pos="883"/>
              </w:tabs>
              <w:spacing w:line="240" w:lineRule="atLeast"/>
              <w:ind w:left="-108" w:right="-109"/>
              <w:jc w:val="left"/>
              <w:rPr>
                <w:rFonts w:ascii="Times New Roman" w:hAnsi="Times New Roman" w:cs="Times New Roman"/>
                <w:b/>
                <w:bCs/>
                <w:sz w:val="22"/>
                <w:szCs w:val="22"/>
              </w:rPr>
            </w:pPr>
            <w:r w:rsidRPr="00C63A07">
              <w:rPr>
                <w:rFonts w:ascii="Times New Roman" w:hAnsi="Times New Roman" w:cs="Times New Roman"/>
                <w:b/>
                <w:bCs/>
                <w:sz w:val="22"/>
                <w:szCs w:val="22"/>
              </w:rPr>
              <w:t>(1,352,783)</w:t>
            </w:r>
          </w:p>
        </w:tc>
      </w:tr>
      <w:tr w:rsidR="00503362" w:rsidRPr="00AA29A9" w14:paraId="365177E4" w14:textId="77777777" w:rsidTr="00503362">
        <w:tc>
          <w:tcPr>
            <w:tcW w:w="2259" w:type="pct"/>
          </w:tcPr>
          <w:p w14:paraId="5BD20A41" w14:textId="51AA60B7" w:rsidR="00503362" w:rsidRPr="001361F9" w:rsidRDefault="00503362" w:rsidP="00503362">
            <w:pPr>
              <w:spacing w:line="240" w:lineRule="atLeast"/>
              <w:rPr>
                <w:rFonts w:cs="Times New Roman"/>
                <w:b/>
                <w:bCs/>
                <w:sz w:val="18"/>
                <w:szCs w:val="18"/>
              </w:rPr>
            </w:pPr>
          </w:p>
        </w:tc>
        <w:tc>
          <w:tcPr>
            <w:tcW w:w="577" w:type="pct"/>
            <w:tcBorders>
              <w:top w:val="double" w:sz="4" w:space="0" w:color="auto"/>
            </w:tcBorders>
            <w:shd w:val="clear" w:color="auto" w:fill="auto"/>
            <w:vAlign w:val="bottom"/>
          </w:tcPr>
          <w:p w14:paraId="23E03D20" w14:textId="77777777" w:rsidR="00503362" w:rsidRPr="001361F9" w:rsidRDefault="00503362" w:rsidP="00503362">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14:paraId="6C95C279" w14:textId="77777777" w:rsidR="00503362" w:rsidRPr="001361F9" w:rsidRDefault="00503362" w:rsidP="00503362">
            <w:pPr>
              <w:pStyle w:val="acctfourfigures"/>
              <w:tabs>
                <w:tab w:val="clear" w:pos="765"/>
              </w:tabs>
              <w:spacing w:line="240" w:lineRule="atLeast"/>
              <w:ind w:right="11"/>
              <w:jc w:val="center"/>
              <w:rPr>
                <w:sz w:val="18"/>
                <w:szCs w:val="18"/>
                <w:lang w:bidi="th-TH"/>
              </w:rPr>
            </w:pPr>
          </w:p>
        </w:tc>
        <w:tc>
          <w:tcPr>
            <w:tcW w:w="579" w:type="pct"/>
            <w:tcBorders>
              <w:top w:val="double" w:sz="4" w:space="0" w:color="auto"/>
            </w:tcBorders>
            <w:shd w:val="clear" w:color="auto" w:fill="auto"/>
            <w:vAlign w:val="bottom"/>
          </w:tcPr>
          <w:p w14:paraId="48529198" w14:textId="77777777" w:rsidR="00503362" w:rsidRPr="001361F9" w:rsidRDefault="00503362" w:rsidP="00503362">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14:paraId="22A854F4" w14:textId="77777777" w:rsidR="00503362" w:rsidRPr="001361F9" w:rsidRDefault="00503362" w:rsidP="00503362">
            <w:pPr>
              <w:pStyle w:val="BodyText"/>
              <w:tabs>
                <w:tab w:val="decimal" w:pos="793"/>
              </w:tabs>
              <w:spacing w:line="240" w:lineRule="atLeast"/>
              <w:ind w:left="-108" w:right="-109"/>
              <w:rPr>
                <w:rFonts w:ascii="Times New Roman" w:hAnsi="Times New Roman" w:cs="Times New Roman"/>
                <w:sz w:val="18"/>
                <w:szCs w:val="18"/>
              </w:rPr>
            </w:pPr>
          </w:p>
        </w:tc>
        <w:tc>
          <w:tcPr>
            <w:tcW w:w="584" w:type="pct"/>
            <w:tcBorders>
              <w:top w:val="double" w:sz="4" w:space="0" w:color="auto"/>
            </w:tcBorders>
            <w:shd w:val="clear" w:color="auto" w:fill="auto"/>
            <w:vAlign w:val="bottom"/>
          </w:tcPr>
          <w:p w14:paraId="2ECFDB39" w14:textId="77777777" w:rsidR="00503362" w:rsidRPr="001361F9" w:rsidRDefault="00503362" w:rsidP="00503362">
            <w:pPr>
              <w:pStyle w:val="BodyText"/>
              <w:tabs>
                <w:tab w:val="decimal" w:pos="1022"/>
              </w:tabs>
              <w:spacing w:line="240" w:lineRule="atLeast"/>
              <w:ind w:left="-108" w:right="-109"/>
              <w:jc w:val="left"/>
              <w:rPr>
                <w:rFonts w:ascii="Times New Roman" w:hAnsi="Times New Roman" w:cs="Times New Roman"/>
                <w:sz w:val="18"/>
                <w:szCs w:val="18"/>
              </w:rPr>
            </w:pPr>
          </w:p>
        </w:tc>
        <w:tc>
          <w:tcPr>
            <w:tcW w:w="141" w:type="pct"/>
            <w:shd w:val="clear" w:color="auto" w:fill="auto"/>
            <w:vAlign w:val="bottom"/>
          </w:tcPr>
          <w:p w14:paraId="7719F797" w14:textId="77777777" w:rsidR="00503362" w:rsidRPr="001361F9" w:rsidRDefault="00503362" w:rsidP="00503362">
            <w:pPr>
              <w:pStyle w:val="BodyText"/>
              <w:tabs>
                <w:tab w:val="decimal" w:pos="793"/>
              </w:tabs>
              <w:spacing w:line="240" w:lineRule="atLeast"/>
              <w:ind w:left="-108" w:right="-109"/>
              <w:rPr>
                <w:rFonts w:ascii="Times New Roman" w:hAnsi="Times New Roman" w:cs="Times New Roman"/>
                <w:sz w:val="18"/>
                <w:szCs w:val="18"/>
              </w:rPr>
            </w:pPr>
          </w:p>
        </w:tc>
        <w:tc>
          <w:tcPr>
            <w:tcW w:w="576" w:type="pct"/>
            <w:tcBorders>
              <w:top w:val="double" w:sz="4" w:space="0" w:color="auto"/>
            </w:tcBorders>
            <w:shd w:val="clear" w:color="auto" w:fill="auto"/>
            <w:vAlign w:val="bottom"/>
          </w:tcPr>
          <w:p w14:paraId="3A3C4C8C" w14:textId="77777777" w:rsidR="00503362" w:rsidRPr="001361F9" w:rsidRDefault="00503362" w:rsidP="00503362">
            <w:pPr>
              <w:pStyle w:val="BodyText"/>
              <w:tabs>
                <w:tab w:val="decimal" w:pos="1022"/>
              </w:tabs>
              <w:spacing w:line="240" w:lineRule="atLeast"/>
              <w:ind w:left="-108" w:right="-109"/>
              <w:jc w:val="left"/>
              <w:rPr>
                <w:rFonts w:ascii="Times New Roman" w:hAnsi="Times New Roman" w:cs="Times New Roman"/>
                <w:sz w:val="18"/>
                <w:szCs w:val="18"/>
              </w:rPr>
            </w:pPr>
          </w:p>
        </w:tc>
      </w:tr>
      <w:tr w:rsidR="00503362" w:rsidRPr="00AA29A9" w14:paraId="388B6D94" w14:textId="77777777" w:rsidTr="00503362">
        <w:tc>
          <w:tcPr>
            <w:tcW w:w="2259" w:type="pct"/>
          </w:tcPr>
          <w:p w14:paraId="6E714848" w14:textId="77777777" w:rsidR="00503362" w:rsidRPr="00BB2A64" w:rsidRDefault="00503362" w:rsidP="00503362">
            <w:pPr>
              <w:spacing w:line="240" w:lineRule="atLeast"/>
              <w:rPr>
                <w:rFonts w:cs="Times New Roman"/>
                <w:b/>
                <w:bCs/>
                <w:i/>
                <w:iCs/>
                <w:sz w:val="22"/>
                <w:szCs w:val="22"/>
              </w:rPr>
            </w:pPr>
            <w:r w:rsidRPr="00BB2A64">
              <w:rPr>
                <w:rFonts w:cs="Times New Roman"/>
                <w:b/>
                <w:bCs/>
                <w:i/>
                <w:iCs/>
                <w:sz w:val="22"/>
                <w:szCs w:val="22"/>
              </w:rPr>
              <w:t>Ordinary shares outstanding</w:t>
            </w:r>
          </w:p>
        </w:tc>
        <w:tc>
          <w:tcPr>
            <w:tcW w:w="577" w:type="pct"/>
            <w:shd w:val="clear" w:color="auto" w:fill="auto"/>
            <w:vAlign w:val="bottom"/>
          </w:tcPr>
          <w:p w14:paraId="0AEEE5ED" w14:textId="77777777" w:rsidR="00503362" w:rsidRPr="00CC0646" w:rsidRDefault="00503362" w:rsidP="00503362">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14:paraId="09F75AA4" w14:textId="77777777" w:rsidR="00503362" w:rsidRPr="00CC0646" w:rsidRDefault="00503362" w:rsidP="00503362">
            <w:pPr>
              <w:pStyle w:val="acctfourfigures"/>
              <w:tabs>
                <w:tab w:val="clear" w:pos="765"/>
              </w:tabs>
              <w:spacing w:line="240" w:lineRule="atLeast"/>
              <w:ind w:right="11"/>
              <w:jc w:val="center"/>
              <w:rPr>
                <w:szCs w:val="22"/>
                <w:lang w:bidi="th-TH"/>
              </w:rPr>
            </w:pPr>
          </w:p>
        </w:tc>
        <w:tc>
          <w:tcPr>
            <w:tcW w:w="579" w:type="pct"/>
            <w:shd w:val="clear" w:color="auto" w:fill="auto"/>
            <w:vAlign w:val="bottom"/>
          </w:tcPr>
          <w:p w14:paraId="715CF920" w14:textId="77777777" w:rsidR="00503362" w:rsidRPr="00CC0646" w:rsidRDefault="00503362" w:rsidP="00503362">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14:paraId="16CE3FA2"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84" w:type="pct"/>
            <w:shd w:val="clear" w:color="auto" w:fill="auto"/>
            <w:vAlign w:val="bottom"/>
          </w:tcPr>
          <w:p w14:paraId="016BD8D6" w14:textId="77777777" w:rsidR="00503362" w:rsidRPr="00CC0646" w:rsidRDefault="00503362" w:rsidP="00503362">
            <w:pPr>
              <w:pStyle w:val="BodyText"/>
              <w:tabs>
                <w:tab w:val="decimal" w:pos="1022"/>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216A38F3"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76" w:type="pct"/>
            <w:shd w:val="clear" w:color="auto" w:fill="auto"/>
            <w:vAlign w:val="bottom"/>
          </w:tcPr>
          <w:p w14:paraId="03178664" w14:textId="77777777" w:rsidR="00503362" w:rsidRPr="00CC0646" w:rsidRDefault="00503362" w:rsidP="00503362">
            <w:pPr>
              <w:pStyle w:val="BodyText"/>
              <w:tabs>
                <w:tab w:val="decimal" w:pos="1022"/>
              </w:tabs>
              <w:spacing w:line="240" w:lineRule="atLeast"/>
              <w:ind w:left="-108" w:right="-109"/>
              <w:jc w:val="left"/>
              <w:rPr>
                <w:rFonts w:ascii="Times New Roman" w:hAnsi="Times New Roman" w:cs="Times New Roman"/>
                <w:sz w:val="22"/>
                <w:szCs w:val="22"/>
              </w:rPr>
            </w:pPr>
          </w:p>
        </w:tc>
      </w:tr>
      <w:tr w:rsidR="00503362" w:rsidRPr="00AA29A9" w14:paraId="215F890D" w14:textId="77777777" w:rsidTr="00503362">
        <w:tc>
          <w:tcPr>
            <w:tcW w:w="2259" w:type="pct"/>
          </w:tcPr>
          <w:p w14:paraId="57F78E49" w14:textId="77777777" w:rsidR="00503362" w:rsidRPr="00BB2A64" w:rsidRDefault="00503362" w:rsidP="00503362">
            <w:pPr>
              <w:spacing w:line="240" w:lineRule="atLeast"/>
              <w:rPr>
                <w:rFonts w:cs="Times New Roman"/>
                <w:sz w:val="22"/>
                <w:szCs w:val="22"/>
              </w:rPr>
            </w:pPr>
            <w:r w:rsidRPr="00BB2A64">
              <w:rPr>
                <w:rFonts w:cs="Times New Roman"/>
                <w:sz w:val="22"/>
                <w:szCs w:val="22"/>
              </w:rPr>
              <w:t xml:space="preserve">Number of ordinary shares outstanding </w:t>
            </w:r>
          </w:p>
          <w:p w14:paraId="4F1A7291" w14:textId="77777777" w:rsidR="00503362" w:rsidRPr="00BB2A64" w:rsidRDefault="00503362" w:rsidP="00503362">
            <w:pPr>
              <w:spacing w:line="240" w:lineRule="atLeast"/>
              <w:rPr>
                <w:rFonts w:cs="Times New Roman"/>
                <w:sz w:val="22"/>
                <w:szCs w:val="22"/>
              </w:rPr>
            </w:pPr>
            <w:r w:rsidRPr="00BB2A64">
              <w:rPr>
                <w:rFonts w:cs="Times New Roman"/>
                <w:sz w:val="22"/>
                <w:szCs w:val="22"/>
              </w:rPr>
              <w:t xml:space="preserve">   at 1 January</w:t>
            </w:r>
          </w:p>
        </w:tc>
        <w:tc>
          <w:tcPr>
            <w:tcW w:w="577" w:type="pct"/>
            <w:shd w:val="clear" w:color="auto" w:fill="auto"/>
            <w:vAlign w:val="bottom"/>
          </w:tcPr>
          <w:p w14:paraId="44A9FBAB" w14:textId="4569C78D" w:rsidR="00503362" w:rsidRPr="00CC0646" w:rsidRDefault="00A46564" w:rsidP="00503362">
            <w:pPr>
              <w:tabs>
                <w:tab w:val="decimal" w:pos="878"/>
              </w:tabs>
              <w:spacing w:line="240" w:lineRule="atLeast"/>
              <w:ind w:left="-286" w:right="-287"/>
              <w:rPr>
                <w:rFonts w:cs="Times New Roman"/>
                <w:sz w:val="22"/>
                <w:szCs w:val="22"/>
              </w:rPr>
            </w:pPr>
            <w:r w:rsidRPr="00A46564">
              <w:rPr>
                <w:rFonts w:cs="Times New Roman"/>
                <w:sz w:val="22"/>
                <w:szCs w:val="22"/>
              </w:rPr>
              <w:t>2,517,533</w:t>
            </w:r>
          </w:p>
        </w:tc>
        <w:tc>
          <w:tcPr>
            <w:tcW w:w="142" w:type="pct"/>
            <w:shd w:val="clear" w:color="auto" w:fill="auto"/>
            <w:vAlign w:val="bottom"/>
          </w:tcPr>
          <w:p w14:paraId="4828A48A" w14:textId="77777777" w:rsidR="00503362" w:rsidRPr="00CC0646" w:rsidRDefault="00503362" w:rsidP="00503362">
            <w:pPr>
              <w:pStyle w:val="acctfourfigures"/>
              <w:tabs>
                <w:tab w:val="clear" w:pos="765"/>
              </w:tabs>
              <w:spacing w:line="240" w:lineRule="atLeast"/>
              <w:ind w:right="11"/>
              <w:jc w:val="center"/>
              <w:rPr>
                <w:szCs w:val="22"/>
                <w:lang w:bidi="th-TH"/>
              </w:rPr>
            </w:pPr>
          </w:p>
        </w:tc>
        <w:tc>
          <w:tcPr>
            <w:tcW w:w="579" w:type="pct"/>
            <w:shd w:val="clear" w:color="auto" w:fill="auto"/>
            <w:vAlign w:val="bottom"/>
          </w:tcPr>
          <w:p w14:paraId="5A3D1EAB" w14:textId="39AAD8CC" w:rsidR="00503362" w:rsidRPr="00CC0646" w:rsidRDefault="00503362" w:rsidP="00503362">
            <w:pPr>
              <w:tabs>
                <w:tab w:val="decimal" w:pos="878"/>
              </w:tabs>
              <w:spacing w:line="240" w:lineRule="atLeast"/>
              <w:ind w:left="-286" w:right="-287"/>
              <w:rPr>
                <w:rFonts w:cs="Times New Roman"/>
                <w:sz w:val="22"/>
                <w:szCs w:val="22"/>
              </w:rPr>
            </w:pPr>
            <w:r w:rsidRPr="00141ED7">
              <w:rPr>
                <w:rFonts w:cs="Times New Roman"/>
                <w:sz w:val="22"/>
                <w:szCs w:val="22"/>
              </w:rPr>
              <w:t>2,517,533</w:t>
            </w:r>
          </w:p>
        </w:tc>
        <w:tc>
          <w:tcPr>
            <w:tcW w:w="142" w:type="pct"/>
            <w:shd w:val="clear" w:color="auto" w:fill="auto"/>
            <w:vAlign w:val="bottom"/>
          </w:tcPr>
          <w:p w14:paraId="75CE6C78"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84" w:type="pct"/>
            <w:shd w:val="clear" w:color="auto" w:fill="auto"/>
            <w:vAlign w:val="bottom"/>
          </w:tcPr>
          <w:p w14:paraId="0B243C72" w14:textId="43728A41" w:rsidR="00503362" w:rsidRPr="00CC0646" w:rsidRDefault="00A46564" w:rsidP="00503362">
            <w:pPr>
              <w:tabs>
                <w:tab w:val="decimal" w:pos="878"/>
              </w:tabs>
              <w:spacing w:line="240" w:lineRule="atLeast"/>
              <w:ind w:left="-286" w:right="-287"/>
              <w:rPr>
                <w:rFonts w:cs="Times New Roman"/>
                <w:sz w:val="22"/>
                <w:szCs w:val="22"/>
              </w:rPr>
            </w:pPr>
            <w:r w:rsidRPr="00A46564">
              <w:rPr>
                <w:rFonts w:cs="Times New Roman"/>
                <w:sz w:val="22"/>
                <w:szCs w:val="22"/>
              </w:rPr>
              <w:t>2,517,533</w:t>
            </w:r>
          </w:p>
        </w:tc>
        <w:tc>
          <w:tcPr>
            <w:tcW w:w="141" w:type="pct"/>
            <w:shd w:val="clear" w:color="auto" w:fill="auto"/>
            <w:vAlign w:val="bottom"/>
          </w:tcPr>
          <w:p w14:paraId="082F96D7"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76" w:type="pct"/>
            <w:shd w:val="clear" w:color="auto" w:fill="auto"/>
            <w:vAlign w:val="bottom"/>
          </w:tcPr>
          <w:p w14:paraId="24BA7D24" w14:textId="17D252CB" w:rsidR="00503362" w:rsidRPr="00CC0646" w:rsidRDefault="00503362" w:rsidP="00503362">
            <w:pPr>
              <w:tabs>
                <w:tab w:val="decimal" w:pos="878"/>
              </w:tabs>
              <w:spacing w:line="240" w:lineRule="atLeast"/>
              <w:ind w:left="-286" w:right="-287"/>
              <w:rPr>
                <w:rFonts w:cs="Times New Roman"/>
                <w:sz w:val="22"/>
                <w:szCs w:val="22"/>
              </w:rPr>
            </w:pPr>
            <w:r w:rsidRPr="00141ED7">
              <w:rPr>
                <w:rFonts w:cs="Times New Roman"/>
                <w:sz w:val="22"/>
                <w:szCs w:val="22"/>
              </w:rPr>
              <w:t>2,517,533</w:t>
            </w:r>
          </w:p>
        </w:tc>
      </w:tr>
      <w:tr w:rsidR="00503362" w:rsidRPr="00AA29A9" w14:paraId="0A22C68E" w14:textId="77777777" w:rsidTr="00503362">
        <w:tc>
          <w:tcPr>
            <w:tcW w:w="2259" w:type="pct"/>
          </w:tcPr>
          <w:p w14:paraId="69196953" w14:textId="0AC3320A" w:rsidR="00503362" w:rsidRPr="00BB2A64" w:rsidRDefault="00503362" w:rsidP="00503362">
            <w:pPr>
              <w:spacing w:line="240" w:lineRule="atLeast"/>
              <w:rPr>
                <w:rFonts w:cs="Times New Roman"/>
                <w:sz w:val="22"/>
                <w:szCs w:val="22"/>
              </w:rPr>
            </w:pPr>
            <w:r w:rsidRPr="00BB2A64">
              <w:rPr>
                <w:rFonts w:cs="Times New Roman"/>
                <w:sz w:val="22"/>
                <w:szCs w:val="22"/>
              </w:rPr>
              <w:t xml:space="preserve">Effect of shares </w:t>
            </w:r>
            <w:r w:rsidR="00033C00">
              <w:rPr>
                <w:rFonts w:cs="Times New Roman"/>
                <w:sz w:val="22"/>
                <w:szCs w:val="22"/>
              </w:rPr>
              <w:t>issued</w:t>
            </w:r>
          </w:p>
        </w:tc>
        <w:tc>
          <w:tcPr>
            <w:tcW w:w="577" w:type="pct"/>
            <w:tcBorders>
              <w:bottom w:val="single" w:sz="4" w:space="0" w:color="auto"/>
            </w:tcBorders>
            <w:shd w:val="clear" w:color="auto" w:fill="auto"/>
            <w:vAlign w:val="bottom"/>
          </w:tcPr>
          <w:p w14:paraId="0EEA7870" w14:textId="3EE8DC9F" w:rsidR="00503362" w:rsidRPr="00CC0646" w:rsidRDefault="00A46564" w:rsidP="00A46564">
            <w:pPr>
              <w:tabs>
                <w:tab w:val="decimal" w:pos="878"/>
              </w:tabs>
              <w:spacing w:line="240" w:lineRule="atLeast"/>
              <w:ind w:left="-286" w:right="-287"/>
              <w:rPr>
                <w:sz w:val="22"/>
                <w:szCs w:val="22"/>
              </w:rPr>
            </w:pPr>
            <w:r w:rsidRPr="00A46564">
              <w:rPr>
                <w:sz w:val="22"/>
                <w:szCs w:val="22"/>
              </w:rPr>
              <w:t>1,125,648</w:t>
            </w:r>
          </w:p>
        </w:tc>
        <w:tc>
          <w:tcPr>
            <w:tcW w:w="142" w:type="pct"/>
            <w:shd w:val="clear" w:color="auto" w:fill="auto"/>
            <w:vAlign w:val="bottom"/>
          </w:tcPr>
          <w:p w14:paraId="541B07A6" w14:textId="77777777" w:rsidR="00503362" w:rsidRPr="00CC0646" w:rsidRDefault="00503362" w:rsidP="00503362">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vAlign w:val="bottom"/>
          </w:tcPr>
          <w:p w14:paraId="2C015687" w14:textId="7CB6CFF9" w:rsidR="00503362" w:rsidRPr="00CC0646" w:rsidRDefault="00503362" w:rsidP="00503362">
            <w:pPr>
              <w:tabs>
                <w:tab w:val="decimal" w:pos="510"/>
              </w:tabs>
              <w:spacing w:line="240" w:lineRule="atLeast"/>
              <w:ind w:left="-286" w:right="-287"/>
              <w:rPr>
                <w:sz w:val="22"/>
                <w:szCs w:val="22"/>
              </w:rPr>
            </w:pPr>
            <w:r>
              <w:rPr>
                <w:sz w:val="22"/>
                <w:szCs w:val="22"/>
              </w:rPr>
              <w:t>-</w:t>
            </w:r>
          </w:p>
        </w:tc>
        <w:tc>
          <w:tcPr>
            <w:tcW w:w="142" w:type="pct"/>
            <w:shd w:val="clear" w:color="auto" w:fill="auto"/>
            <w:vAlign w:val="bottom"/>
          </w:tcPr>
          <w:p w14:paraId="4A61501C"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84" w:type="pct"/>
            <w:tcBorders>
              <w:bottom w:val="single" w:sz="4" w:space="0" w:color="auto"/>
            </w:tcBorders>
            <w:shd w:val="clear" w:color="auto" w:fill="auto"/>
            <w:vAlign w:val="bottom"/>
          </w:tcPr>
          <w:p w14:paraId="124B1E90" w14:textId="7A933A99" w:rsidR="00503362" w:rsidRPr="00CC0646" w:rsidRDefault="00A46564" w:rsidP="00A46564">
            <w:pPr>
              <w:tabs>
                <w:tab w:val="decimal" w:pos="878"/>
              </w:tabs>
              <w:spacing w:line="240" w:lineRule="atLeast"/>
              <w:ind w:left="-286" w:right="-287"/>
              <w:rPr>
                <w:sz w:val="22"/>
                <w:szCs w:val="22"/>
              </w:rPr>
            </w:pPr>
            <w:r w:rsidRPr="00A46564">
              <w:rPr>
                <w:sz w:val="22"/>
                <w:szCs w:val="22"/>
              </w:rPr>
              <w:t>1,125,</w:t>
            </w:r>
            <w:r w:rsidRPr="00A46564">
              <w:rPr>
                <w:rFonts w:cs="Times New Roman"/>
                <w:sz w:val="22"/>
                <w:szCs w:val="22"/>
              </w:rPr>
              <w:t>648</w:t>
            </w:r>
          </w:p>
        </w:tc>
        <w:tc>
          <w:tcPr>
            <w:tcW w:w="141" w:type="pct"/>
            <w:shd w:val="clear" w:color="auto" w:fill="auto"/>
            <w:vAlign w:val="bottom"/>
          </w:tcPr>
          <w:p w14:paraId="66E02C5D" w14:textId="77777777" w:rsidR="00503362" w:rsidRPr="00CC0646" w:rsidRDefault="00503362" w:rsidP="00503362">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4112D283" w14:textId="0A703116" w:rsidR="00503362" w:rsidRPr="00CC0646" w:rsidRDefault="00503362" w:rsidP="00503362">
            <w:pPr>
              <w:tabs>
                <w:tab w:val="decimal" w:pos="540"/>
              </w:tabs>
              <w:spacing w:line="240" w:lineRule="atLeast"/>
              <w:ind w:left="-286" w:right="-287"/>
              <w:rPr>
                <w:sz w:val="22"/>
                <w:szCs w:val="22"/>
              </w:rPr>
            </w:pPr>
            <w:r>
              <w:rPr>
                <w:sz w:val="22"/>
                <w:szCs w:val="22"/>
              </w:rPr>
              <w:t>-</w:t>
            </w:r>
          </w:p>
        </w:tc>
      </w:tr>
      <w:tr w:rsidR="00503362" w:rsidRPr="00AA29A9" w14:paraId="32B52CBB" w14:textId="77777777" w:rsidTr="00503362">
        <w:tc>
          <w:tcPr>
            <w:tcW w:w="2259" w:type="pct"/>
          </w:tcPr>
          <w:p w14:paraId="7327FCB1"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Weighted average number of ordinary </w:t>
            </w:r>
          </w:p>
          <w:p w14:paraId="6015FA99"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   shares outstanding (basic) at </w:t>
            </w:r>
          </w:p>
          <w:p w14:paraId="463BB9CA" w14:textId="77777777" w:rsidR="00503362" w:rsidRPr="00BB2A64" w:rsidRDefault="00503362" w:rsidP="00503362">
            <w:pPr>
              <w:spacing w:line="240" w:lineRule="atLeast"/>
              <w:rPr>
                <w:rFonts w:cs="Times New Roman"/>
                <w:b/>
                <w:bCs/>
                <w:sz w:val="22"/>
                <w:szCs w:val="22"/>
                <w:cs/>
              </w:rPr>
            </w:pPr>
            <w:r w:rsidRPr="00BB2A64">
              <w:rPr>
                <w:rFonts w:cs="Times New Roman"/>
                <w:b/>
                <w:bCs/>
                <w:sz w:val="22"/>
                <w:szCs w:val="22"/>
              </w:rPr>
              <w:t xml:space="preserve">   31 December</w:t>
            </w:r>
          </w:p>
        </w:tc>
        <w:tc>
          <w:tcPr>
            <w:tcW w:w="577" w:type="pct"/>
            <w:tcBorders>
              <w:top w:val="single" w:sz="4" w:space="0" w:color="auto"/>
            </w:tcBorders>
            <w:shd w:val="clear" w:color="auto" w:fill="auto"/>
            <w:vAlign w:val="bottom"/>
          </w:tcPr>
          <w:p w14:paraId="7C535E09" w14:textId="682C8785" w:rsidR="00503362" w:rsidRPr="00CC0646" w:rsidRDefault="00A46564" w:rsidP="00503362">
            <w:pPr>
              <w:tabs>
                <w:tab w:val="decimal" w:pos="878"/>
              </w:tabs>
              <w:spacing w:line="240" w:lineRule="atLeast"/>
              <w:ind w:left="-286" w:right="-287"/>
              <w:rPr>
                <w:rFonts w:cs="Times New Roman"/>
                <w:b/>
                <w:bCs/>
                <w:sz w:val="22"/>
                <w:szCs w:val="22"/>
              </w:rPr>
            </w:pPr>
            <w:r w:rsidRPr="00A46564">
              <w:rPr>
                <w:rFonts w:cs="Times New Roman"/>
                <w:b/>
                <w:bCs/>
                <w:sz w:val="22"/>
                <w:szCs w:val="22"/>
              </w:rPr>
              <w:t>3,643,181</w:t>
            </w:r>
          </w:p>
        </w:tc>
        <w:tc>
          <w:tcPr>
            <w:tcW w:w="142" w:type="pct"/>
            <w:shd w:val="clear" w:color="auto" w:fill="auto"/>
          </w:tcPr>
          <w:p w14:paraId="254B6F70" w14:textId="77777777" w:rsidR="00503362" w:rsidRPr="00CC0646" w:rsidRDefault="00503362" w:rsidP="00503362">
            <w:pPr>
              <w:spacing w:line="240" w:lineRule="atLeast"/>
              <w:ind w:right="-34"/>
              <w:jc w:val="center"/>
              <w:rPr>
                <w:rFonts w:cs="Times New Roman"/>
                <w:b/>
                <w:bCs/>
                <w:sz w:val="22"/>
                <w:szCs w:val="22"/>
              </w:rPr>
            </w:pPr>
          </w:p>
        </w:tc>
        <w:tc>
          <w:tcPr>
            <w:tcW w:w="579" w:type="pct"/>
            <w:tcBorders>
              <w:top w:val="single" w:sz="4" w:space="0" w:color="auto"/>
            </w:tcBorders>
            <w:shd w:val="clear" w:color="auto" w:fill="auto"/>
            <w:vAlign w:val="bottom"/>
          </w:tcPr>
          <w:p w14:paraId="59FEF261" w14:textId="44E2BC03" w:rsidR="00503362" w:rsidRPr="00CC0646" w:rsidRDefault="00503362" w:rsidP="00503362">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2" w:type="pct"/>
            <w:shd w:val="clear" w:color="auto" w:fill="auto"/>
            <w:vAlign w:val="bottom"/>
          </w:tcPr>
          <w:p w14:paraId="24A55326" w14:textId="77777777" w:rsidR="00503362" w:rsidRPr="00CC0646" w:rsidRDefault="00503362" w:rsidP="00503362">
            <w:pPr>
              <w:spacing w:line="240" w:lineRule="atLeast"/>
              <w:ind w:right="-34"/>
              <w:jc w:val="right"/>
              <w:rPr>
                <w:rFonts w:cs="Times New Roman"/>
                <w:b/>
                <w:bCs/>
                <w:sz w:val="22"/>
                <w:szCs w:val="22"/>
              </w:rPr>
            </w:pPr>
          </w:p>
        </w:tc>
        <w:tc>
          <w:tcPr>
            <w:tcW w:w="584" w:type="pct"/>
            <w:tcBorders>
              <w:top w:val="single" w:sz="4" w:space="0" w:color="auto"/>
            </w:tcBorders>
            <w:shd w:val="clear" w:color="auto" w:fill="auto"/>
            <w:vAlign w:val="bottom"/>
          </w:tcPr>
          <w:p w14:paraId="75739F76" w14:textId="0B68B0EE" w:rsidR="00503362" w:rsidRPr="00CC0646" w:rsidRDefault="00A46564" w:rsidP="00503362">
            <w:pPr>
              <w:tabs>
                <w:tab w:val="decimal" w:pos="878"/>
              </w:tabs>
              <w:spacing w:line="240" w:lineRule="atLeast"/>
              <w:ind w:left="-286" w:right="-287"/>
              <w:rPr>
                <w:rFonts w:cs="Times New Roman"/>
                <w:b/>
                <w:bCs/>
                <w:sz w:val="22"/>
                <w:szCs w:val="22"/>
              </w:rPr>
            </w:pPr>
            <w:r w:rsidRPr="00A46564">
              <w:rPr>
                <w:rFonts w:cs="Times New Roman"/>
                <w:b/>
                <w:bCs/>
                <w:sz w:val="22"/>
                <w:szCs w:val="22"/>
              </w:rPr>
              <w:t>3,643,181</w:t>
            </w:r>
          </w:p>
        </w:tc>
        <w:tc>
          <w:tcPr>
            <w:tcW w:w="141" w:type="pct"/>
            <w:shd w:val="clear" w:color="auto" w:fill="auto"/>
            <w:vAlign w:val="bottom"/>
          </w:tcPr>
          <w:p w14:paraId="6FB956B8" w14:textId="77777777" w:rsidR="00503362" w:rsidRPr="00CC0646" w:rsidRDefault="00503362" w:rsidP="00503362">
            <w:pPr>
              <w:spacing w:line="240" w:lineRule="atLeast"/>
              <w:ind w:right="-34"/>
              <w:jc w:val="right"/>
              <w:rPr>
                <w:rFonts w:cs="Times New Roman"/>
                <w:b/>
                <w:bCs/>
                <w:sz w:val="22"/>
                <w:szCs w:val="22"/>
              </w:rPr>
            </w:pPr>
          </w:p>
        </w:tc>
        <w:tc>
          <w:tcPr>
            <w:tcW w:w="576" w:type="pct"/>
            <w:tcBorders>
              <w:top w:val="single" w:sz="4" w:space="0" w:color="auto"/>
            </w:tcBorders>
            <w:shd w:val="clear" w:color="auto" w:fill="auto"/>
            <w:vAlign w:val="bottom"/>
          </w:tcPr>
          <w:p w14:paraId="3440BD91" w14:textId="67A6CB43" w:rsidR="00503362" w:rsidRPr="00CC0646" w:rsidRDefault="00503362" w:rsidP="00503362">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r>
      <w:tr w:rsidR="00503362" w:rsidRPr="00AA29A9" w14:paraId="25E4FE46" w14:textId="77777777" w:rsidTr="00503362">
        <w:tc>
          <w:tcPr>
            <w:tcW w:w="2259" w:type="pct"/>
          </w:tcPr>
          <w:p w14:paraId="6B81DF97" w14:textId="77777777" w:rsidR="00503362" w:rsidRPr="00BB2A64" w:rsidRDefault="00503362" w:rsidP="00503362">
            <w:pPr>
              <w:spacing w:line="240" w:lineRule="atLeast"/>
              <w:ind w:right="-104"/>
              <w:rPr>
                <w:rFonts w:cs="Times New Roman"/>
                <w:sz w:val="22"/>
                <w:szCs w:val="22"/>
              </w:rPr>
            </w:pPr>
            <w:r w:rsidRPr="00BB2A64">
              <w:rPr>
                <w:rFonts w:cs="Times New Roman"/>
                <w:sz w:val="22"/>
                <w:szCs w:val="22"/>
              </w:rPr>
              <w:t xml:space="preserve">Effect of </w:t>
            </w:r>
            <w:r>
              <w:rPr>
                <w:rFonts w:cs="Times New Roman"/>
                <w:sz w:val="22"/>
                <w:szCs w:val="22"/>
              </w:rPr>
              <w:t>exercise of share options</w:t>
            </w:r>
          </w:p>
        </w:tc>
        <w:tc>
          <w:tcPr>
            <w:tcW w:w="577" w:type="pct"/>
            <w:tcBorders>
              <w:bottom w:val="single" w:sz="4" w:space="0" w:color="auto"/>
            </w:tcBorders>
            <w:shd w:val="clear" w:color="auto" w:fill="auto"/>
          </w:tcPr>
          <w:p w14:paraId="706BA601" w14:textId="7091226D" w:rsidR="00503362" w:rsidRPr="006A2891" w:rsidRDefault="00A46564" w:rsidP="006A2891">
            <w:pPr>
              <w:tabs>
                <w:tab w:val="decimal" w:pos="878"/>
              </w:tabs>
              <w:spacing w:line="240" w:lineRule="atLeast"/>
              <w:ind w:left="-286" w:right="-287"/>
              <w:rPr>
                <w:sz w:val="22"/>
                <w:szCs w:val="22"/>
              </w:rPr>
            </w:pPr>
            <w:r w:rsidRPr="006A2891">
              <w:rPr>
                <w:sz w:val="22"/>
                <w:szCs w:val="22"/>
              </w:rPr>
              <w:t>1,</w:t>
            </w:r>
            <w:r w:rsidRPr="006A2891">
              <w:rPr>
                <w:rFonts w:cs="Times New Roman"/>
                <w:sz w:val="22"/>
                <w:szCs w:val="22"/>
              </w:rPr>
              <w:t>016</w:t>
            </w:r>
          </w:p>
        </w:tc>
        <w:tc>
          <w:tcPr>
            <w:tcW w:w="142" w:type="pct"/>
            <w:shd w:val="clear" w:color="auto" w:fill="auto"/>
          </w:tcPr>
          <w:p w14:paraId="6CCC61D5" w14:textId="77777777" w:rsidR="00503362" w:rsidRPr="00BB2A64" w:rsidRDefault="00503362" w:rsidP="00503362">
            <w:pPr>
              <w:tabs>
                <w:tab w:val="decimal" w:pos="878"/>
              </w:tabs>
              <w:spacing w:line="240" w:lineRule="atLeast"/>
              <w:ind w:right="-34"/>
              <w:rPr>
                <w:sz w:val="22"/>
                <w:szCs w:val="22"/>
              </w:rPr>
            </w:pPr>
          </w:p>
        </w:tc>
        <w:tc>
          <w:tcPr>
            <w:tcW w:w="579" w:type="pct"/>
            <w:tcBorders>
              <w:bottom w:val="single" w:sz="4" w:space="0" w:color="auto"/>
            </w:tcBorders>
            <w:shd w:val="clear" w:color="auto" w:fill="auto"/>
          </w:tcPr>
          <w:p w14:paraId="77D210C0" w14:textId="245E73D2" w:rsidR="00503362" w:rsidRPr="00BB2A64" w:rsidRDefault="00503362" w:rsidP="00503362">
            <w:pPr>
              <w:tabs>
                <w:tab w:val="decimal" w:pos="510"/>
              </w:tabs>
              <w:spacing w:line="240" w:lineRule="atLeast"/>
              <w:ind w:left="-286" w:right="-287"/>
              <w:rPr>
                <w:sz w:val="22"/>
                <w:szCs w:val="22"/>
              </w:rPr>
            </w:pPr>
            <w:r>
              <w:rPr>
                <w:sz w:val="22"/>
                <w:szCs w:val="22"/>
              </w:rPr>
              <w:t>-</w:t>
            </w:r>
          </w:p>
        </w:tc>
        <w:tc>
          <w:tcPr>
            <w:tcW w:w="142" w:type="pct"/>
            <w:shd w:val="clear" w:color="auto" w:fill="auto"/>
          </w:tcPr>
          <w:p w14:paraId="50D99700" w14:textId="77777777" w:rsidR="00503362" w:rsidRPr="00CC0646" w:rsidRDefault="00503362" w:rsidP="00503362">
            <w:pPr>
              <w:spacing w:line="240" w:lineRule="atLeast"/>
              <w:ind w:right="-34"/>
              <w:jc w:val="center"/>
              <w:rPr>
                <w:rFonts w:cs="Times New Roman"/>
                <w:sz w:val="22"/>
                <w:szCs w:val="22"/>
              </w:rPr>
            </w:pPr>
          </w:p>
        </w:tc>
        <w:tc>
          <w:tcPr>
            <w:tcW w:w="584" w:type="pct"/>
            <w:tcBorders>
              <w:bottom w:val="single" w:sz="4" w:space="0" w:color="auto"/>
            </w:tcBorders>
            <w:shd w:val="clear" w:color="auto" w:fill="auto"/>
          </w:tcPr>
          <w:p w14:paraId="4682C194" w14:textId="569654FB" w:rsidR="00503362" w:rsidRPr="00CC0646" w:rsidRDefault="00A46564" w:rsidP="006A2891">
            <w:pPr>
              <w:tabs>
                <w:tab w:val="decimal" w:pos="878"/>
              </w:tabs>
              <w:spacing w:line="240" w:lineRule="atLeast"/>
              <w:ind w:left="-286" w:right="-287"/>
              <w:rPr>
                <w:rFonts w:cs="Times New Roman"/>
                <w:sz w:val="22"/>
                <w:szCs w:val="22"/>
              </w:rPr>
            </w:pPr>
            <w:r w:rsidRPr="00A46564">
              <w:rPr>
                <w:rFonts w:cs="Times New Roman"/>
                <w:sz w:val="22"/>
                <w:szCs w:val="22"/>
              </w:rPr>
              <w:t>1,016</w:t>
            </w:r>
          </w:p>
        </w:tc>
        <w:tc>
          <w:tcPr>
            <w:tcW w:w="141" w:type="pct"/>
            <w:shd w:val="clear" w:color="auto" w:fill="auto"/>
          </w:tcPr>
          <w:p w14:paraId="214917CB" w14:textId="77777777" w:rsidR="00503362" w:rsidRPr="00CC0646" w:rsidRDefault="00503362" w:rsidP="00503362">
            <w:pPr>
              <w:spacing w:line="240" w:lineRule="atLeast"/>
              <w:ind w:right="-34"/>
              <w:jc w:val="center"/>
              <w:rPr>
                <w:rFonts w:cs="Times New Roman"/>
                <w:sz w:val="22"/>
                <w:szCs w:val="22"/>
              </w:rPr>
            </w:pPr>
          </w:p>
        </w:tc>
        <w:tc>
          <w:tcPr>
            <w:tcW w:w="576" w:type="pct"/>
            <w:tcBorders>
              <w:bottom w:val="single" w:sz="4" w:space="0" w:color="auto"/>
            </w:tcBorders>
            <w:shd w:val="clear" w:color="auto" w:fill="auto"/>
          </w:tcPr>
          <w:p w14:paraId="0C229619" w14:textId="5372A8FC" w:rsidR="00503362" w:rsidRPr="00CC0646" w:rsidRDefault="00503362" w:rsidP="00503362">
            <w:pPr>
              <w:tabs>
                <w:tab w:val="decimal" w:pos="540"/>
              </w:tabs>
              <w:spacing w:line="240" w:lineRule="atLeast"/>
              <w:ind w:left="-286" w:right="-287"/>
              <w:rPr>
                <w:rFonts w:cs="Times New Roman"/>
                <w:sz w:val="22"/>
                <w:szCs w:val="22"/>
              </w:rPr>
            </w:pPr>
            <w:r>
              <w:rPr>
                <w:sz w:val="22"/>
                <w:szCs w:val="22"/>
              </w:rPr>
              <w:t>-</w:t>
            </w:r>
          </w:p>
        </w:tc>
      </w:tr>
      <w:tr w:rsidR="00503362" w:rsidRPr="00AA29A9" w14:paraId="24C0F9DD" w14:textId="77777777" w:rsidTr="00503362">
        <w:tc>
          <w:tcPr>
            <w:tcW w:w="2259" w:type="pct"/>
          </w:tcPr>
          <w:p w14:paraId="5CFB77F4"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Weighted average number of ordinary </w:t>
            </w:r>
          </w:p>
          <w:p w14:paraId="3635B225" w14:textId="77777777" w:rsidR="00503362" w:rsidRPr="00BB2A64" w:rsidRDefault="00503362" w:rsidP="00503362">
            <w:pPr>
              <w:spacing w:line="240" w:lineRule="atLeast"/>
              <w:rPr>
                <w:rFonts w:cs="Times New Roman"/>
                <w:b/>
                <w:bCs/>
                <w:sz w:val="22"/>
                <w:szCs w:val="22"/>
              </w:rPr>
            </w:pPr>
            <w:r w:rsidRPr="00BB2A64">
              <w:rPr>
                <w:rFonts w:cs="Times New Roman"/>
                <w:b/>
                <w:bCs/>
                <w:sz w:val="22"/>
                <w:szCs w:val="22"/>
              </w:rPr>
              <w:t xml:space="preserve">   shares outstanding (diluted) at </w:t>
            </w:r>
          </w:p>
          <w:p w14:paraId="44FFFB80" w14:textId="77777777" w:rsidR="00503362" w:rsidRPr="00BB2A64" w:rsidRDefault="00503362" w:rsidP="00503362">
            <w:pPr>
              <w:spacing w:line="240" w:lineRule="atLeast"/>
              <w:rPr>
                <w:rFonts w:cs="Times New Roman"/>
                <w:b/>
                <w:bCs/>
                <w:sz w:val="22"/>
                <w:szCs w:val="22"/>
                <w:cs/>
              </w:rPr>
            </w:pPr>
            <w:r w:rsidRPr="00BB2A64">
              <w:rPr>
                <w:rFonts w:cs="Times New Roman"/>
                <w:b/>
                <w:bCs/>
                <w:sz w:val="22"/>
                <w:szCs w:val="22"/>
              </w:rPr>
              <w:t xml:space="preserve">   31 December</w:t>
            </w:r>
          </w:p>
        </w:tc>
        <w:tc>
          <w:tcPr>
            <w:tcW w:w="577" w:type="pct"/>
            <w:tcBorders>
              <w:top w:val="single" w:sz="4" w:space="0" w:color="auto"/>
              <w:bottom w:val="double" w:sz="4" w:space="0" w:color="auto"/>
            </w:tcBorders>
            <w:shd w:val="clear" w:color="auto" w:fill="auto"/>
            <w:vAlign w:val="bottom"/>
          </w:tcPr>
          <w:p w14:paraId="2B6030F9" w14:textId="7EE426B1" w:rsidR="00503362" w:rsidRPr="00CC0646" w:rsidRDefault="006A2891" w:rsidP="00503362">
            <w:pPr>
              <w:tabs>
                <w:tab w:val="decimal" w:pos="878"/>
              </w:tabs>
              <w:spacing w:line="240" w:lineRule="atLeast"/>
              <w:ind w:left="-286" w:right="-287"/>
              <w:rPr>
                <w:rFonts w:cs="Times New Roman"/>
                <w:b/>
                <w:bCs/>
                <w:sz w:val="22"/>
                <w:szCs w:val="22"/>
              </w:rPr>
            </w:pPr>
            <w:r w:rsidRPr="006A2891">
              <w:rPr>
                <w:rFonts w:cs="Times New Roman"/>
                <w:b/>
                <w:bCs/>
                <w:sz w:val="22"/>
                <w:szCs w:val="22"/>
              </w:rPr>
              <w:t>3,644,197</w:t>
            </w:r>
          </w:p>
        </w:tc>
        <w:tc>
          <w:tcPr>
            <w:tcW w:w="142" w:type="pct"/>
            <w:shd w:val="clear" w:color="auto" w:fill="auto"/>
            <w:vAlign w:val="bottom"/>
          </w:tcPr>
          <w:p w14:paraId="24438146" w14:textId="77777777" w:rsidR="00503362" w:rsidRPr="00CC0646" w:rsidRDefault="00503362" w:rsidP="00503362">
            <w:pPr>
              <w:spacing w:line="240" w:lineRule="atLeast"/>
              <w:ind w:right="-28"/>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4CC3127A" w14:textId="206A6693" w:rsidR="00503362" w:rsidRPr="00CC0646" w:rsidRDefault="00503362" w:rsidP="00503362">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2" w:type="pct"/>
            <w:shd w:val="clear" w:color="auto" w:fill="auto"/>
            <w:vAlign w:val="bottom"/>
          </w:tcPr>
          <w:p w14:paraId="72A8A710" w14:textId="77777777" w:rsidR="00503362" w:rsidRPr="00CC0646" w:rsidRDefault="00503362" w:rsidP="00503362">
            <w:pPr>
              <w:spacing w:line="240" w:lineRule="atLeast"/>
              <w:ind w:right="-34"/>
              <w:jc w:val="right"/>
              <w:rPr>
                <w:rFonts w:cs="Times New Roman"/>
                <w:b/>
                <w:bCs/>
                <w:sz w:val="22"/>
                <w:szCs w:val="22"/>
              </w:rPr>
            </w:pPr>
          </w:p>
        </w:tc>
        <w:tc>
          <w:tcPr>
            <w:tcW w:w="584" w:type="pct"/>
            <w:tcBorders>
              <w:top w:val="single" w:sz="4" w:space="0" w:color="auto"/>
              <w:bottom w:val="double" w:sz="4" w:space="0" w:color="auto"/>
            </w:tcBorders>
            <w:shd w:val="clear" w:color="auto" w:fill="auto"/>
            <w:vAlign w:val="bottom"/>
          </w:tcPr>
          <w:p w14:paraId="4B1DFB5C" w14:textId="0F2488B0" w:rsidR="00503362" w:rsidRPr="00CC0646" w:rsidRDefault="006A2891" w:rsidP="00503362">
            <w:pPr>
              <w:tabs>
                <w:tab w:val="decimal" w:pos="878"/>
              </w:tabs>
              <w:spacing w:line="240" w:lineRule="atLeast"/>
              <w:ind w:left="-286" w:right="-287"/>
              <w:rPr>
                <w:rFonts w:cs="Times New Roman"/>
                <w:b/>
                <w:bCs/>
                <w:sz w:val="22"/>
                <w:szCs w:val="22"/>
              </w:rPr>
            </w:pPr>
            <w:r w:rsidRPr="006A2891">
              <w:rPr>
                <w:rFonts w:cs="Times New Roman"/>
                <w:b/>
                <w:bCs/>
                <w:sz w:val="22"/>
                <w:szCs w:val="22"/>
              </w:rPr>
              <w:t>3,644,197</w:t>
            </w:r>
          </w:p>
        </w:tc>
        <w:tc>
          <w:tcPr>
            <w:tcW w:w="141" w:type="pct"/>
            <w:shd w:val="clear" w:color="auto" w:fill="auto"/>
            <w:vAlign w:val="bottom"/>
          </w:tcPr>
          <w:p w14:paraId="5840DDA6" w14:textId="77777777" w:rsidR="00503362" w:rsidRPr="00CC0646" w:rsidRDefault="00503362" w:rsidP="00503362">
            <w:pPr>
              <w:spacing w:line="240" w:lineRule="atLeast"/>
              <w:ind w:right="-34"/>
              <w:jc w:val="right"/>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B84125B" w14:textId="04C90266" w:rsidR="00503362" w:rsidRPr="00CC0646" w:rsidRDefault="00503362" w:rsidP="00503362">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r>
      <w:tr w:rsidR="00503362" w:rsidRPr="00AA29A9" w14:paraId="0B744843" w14:textId="77777777" w:rsidTr="00503362">
        <w:tc>
          <w:tcPr>
            <w:tcW w:w="2259" w:type="pct"/>
          </w:tcPr>
          <w:p w14:paraId="1A3E4DBB" w14:textId="77777777" w:rsidR="00503362" w:rsidRPr="001361F9" w:rsidRDefault="00503362" w:rsidP="00503362">
            <w:pPr>
              <w:spacing w:line="240" w:lineRule="atLeast"/>
              <w:rPr>
                <w:rFonts w:cs="Times New Roman"/>
                <w:b/>
                <w:bCs/>
                <w:sz w:val="18"/>
                <w:szCs w:val="18"/>
              </w:rPr>
            </w:pPr>
          </w:p>
        </w:tc>
        <w:tc>
          <w:tcPr>
            <w:tcW w:w="577" w:type="pct"/>
            <w:tcBorders>
              <w:top w:val="double" w:sz="4" w:space="0" w:color="auto"/>
            </w:tcBorders>
            <w:shd w:val="clear" w:color="auto" w:fill="auto"/>
            <w:vAlign w:val="bottom"/>
          </w:tcPr>
          <w:p w14:paraId="6338CC7C" w14:textId="77777777" w:rsidR="00503362" w:rsidRPr="001361F9" w:rsidRDefault="00503362" w:rsidP="00503362">
            <w:pPr>
              <w:tabs>
                <w:tab w:val="decimal" w:pos="342"/>
              </w:tabs>
              <w:spacing w:line="240" w:lineRule="atLeast"/>
              <w:ind w:left="-286" w:right="-287"/>
              <w:rPr>
                <w:rFonts w:cs="Times New Roman"/>
                <w:b/>
                <w:bCs/>
                <w:sz w:val="18"/>
                <w:szCs w:val="18"/>
              </w:rPr>
            </w:pPr>
          </w:p>
        </w:tc>
        <w:tc>
          <w:tcPr>
            <w:tcW w:w="142" w:type="pct"/>
            <w:shd w:val="clear" w:color="auto" w:fill="auto"/>
            <w:vAlign w:val="bottom"/>
          </w:tcPr>
          <w:p w14:paraId="15098AD0" w14:textId="77777777" w:rsidR="00503362" w:rsidRPr="001361F9" w:rsidRDefault="00503362" w:rsidP="00503362">
            <w:pPr>
              <w:spacing w:line="240" w:lineRule="atLeast"/>
              <w:ind w:right="-28"/>
              <w:jc w:val="right"/>
              <w:rPr>
                <w:rFonts w:cs="Times New Roman"/>
                <w:b/>
                <w:bCs/>
                <w:sz w:val="18"/>
                <w:szCs w:val="18"/>
              </w:rPr>
            </w:pPr>
          </w:p>
        </w:tc>
        <w:tc>
          <w:tcPr>
            <w:tcW w:w="579" w:type="pct"/>
            <w:tcBorders>
              <w:top w:val="double" w:sz="4" w:space="0" w:color="auto"/>
            </w:tcBorders>
            <w:shd w:val="clear" w:color="auto" w:fill="auto"/>
            <w:vAlign w:val="bottom"/>
          </w:tcPr>
          <w:p w14:paraId="2A1F1845" w14:textId="77777777" w:rsidR="00503362" w:rsidRPr="001361F9" w:rsidRDefault="00503362" w:rsidP="00503362">
            <w:pPr>
              <w:tabs>
                <w:tab w:val="decimal" w:pos="342"/>
              </w:tabs>
              <w:spacing w:line="240" w:lineRule="atLeast"/>
              <w:ind w:left="-286" w:right="-287"/>
              <w:rPr>
                <w:rFonts w:cs="Times New Roman"/>
                <w:b/>
                <w:bCs/>
                <w:sz w:val="18"/>
                <w:szCs w:val="18"/>
              </w:rPr>
            </w:pPr>
          </w:p>
        </w:tc>
        <w:tc>
          <w:tcPr>
            <w:tcW w:w="142" w:type="pct"/>
            <w:shd w:val="clear" w:color="auto" w:fill="auto"/>
            <w:vAlign w:val="bottom"/>
          </w:tcPr>
          <w:p w14:paraId="05F2C638" w14:textId="77777777" w:rsidR="00503362" w:rsidRPr="001361F9" w:rsidRDefault="00503362" w:rsidP="00503362">
            <w:pPr>
              <w:spacing w:line="240" w:lineRule="atLeast"/>
              <w:ind w:right="-28"/>
              <w:jc w:val="right"/>
              <w:rPr>
                <w:rFonts w:cs="Times New Roman"/>
                <w:b/>
                <w:bCs/>
                <w:sz w:val="18"/>
                <w:szCs w:val="18"/>
              </w:rPr>
            </w:pPr>
          </w:p>
        </w:tc>
        <w:tc>
          <w:tcPr>
            <w:tcW w:w="584" w:type="pct"/>
            <w:tcBorders>
              <w:top w:val="double" w:sz="4" w:space="0" w:color="auto"/>
            </w:tcBorders>
            <w:shd w:val="clear" w:color="auto" w:fill="auto"/>
            <w:vAlign w:val="bottom"/>
          </w:tcPr>
          <w:p w14:paraId="4DAAF9D5" w14:textId="77777777" w:rsidR="00503362" w:rsidRPr="001361F9" w:rsidRDefault="00503362" w:rsidP="00503362">
            <w:pPr>
              <w:pStyle w:val="a3"/>
              <w:tabs>
                <w:tab w:val="clear" w:pos="1080"/>
                <w:tab w:val="decimal" w:pos="347"/>
              </w:tabs>
              <w:spacing w:line="240" w:lineRule="atLeast"/>
              <w:ind w:left="-79" w:right="-113"/>
              <w:jc w:val="center"/>
              <w:rPr>
                <w:rFonts w:cs="Times New Roman"/>
                <w:b/>
                <w:bCs/>
                <w:sz w:val="18"/>
                <w:szCs w:val="18"/>
                <w:cs/>
                <w:lang w:val="en-US"/>
              </w:rPr>
            </w:pPr>
          </w:p>
        </w:tc>
        <w:tc>
          <w:tcPr>
            <w:tcW w:w="141" w:type="pct"/>
            <w:shd w:val="clear" w:color="auto" w:fill="auto"/>
            <w:vAlign w:val="bottom"/>
          </w:tcPr>
          <w:p w14:paraId="333F2FA7" w14:textId="77777777" w:rsidR="00503362" w:rsidRPr="001361F9" w:rsidRDefault="00503362" w:rsidP="00503362">
            <w:pPr>
              <w:spacing w:line="240" w:lineRule="atLeast"/>
              <w:ind w:right="-28"/>
              <w:jc w:val="right"/>
              <w:rPr>
                <w:rFonts w:cs="Times New Roman"/>
                <w:b/>
                <w:bCs/>
                <w:sz w:val="18"/>
                <w:szCs w:val="18"/>
              </w:rPr>
            </w:pPr>
          </w:p>
        </w:tc>
        <w:tc>
          <w:tcPr>
            <w:tcW w:w="576" w:type="pct"/>
            <w:tcBorders>
              <w:top w:val="double" w:sz="4" w:space="0" w:color="auto"/>
            </w:tcBorders>
            <w:shd w:val="clear" w:color="auto" w:fill="auto"/>
            <w:vAlign w:val="bottom"/>
          </w:tcPr>
          <w:p w14:paraId="1A13FA41" w14:textId="77777777" w:rsidR="00503362" w:rsidRPr="001361F9" w:rsidRDefault="00503362" w:rsidP="00503362">
            <w:pPr>
              <w:pStyle w:val="a3"/>
              <w:tabs>
                <w:tab w:val="clear" w:pos="1080"/>
                <w:tab w:val="decimal" w:pos="347"/>
              </w:tabs>
              <w:spacing w:line="240" w:lineRule="atLeast"/>
              <w:ind w:left="-79" w:right="-113"/>
              <w:jc w:val="center"/>
              <w:rPr>
                <w:rFonts w:cs="Times New Roman"/>
                <w:b/>
                <w:bCs/>
                <w:sz w:val="18"/>
                <w:szCs w:val="18"/>
                <w:cs/>
                <w:lang w:val="en-US"/>
              </w:rPr>
            </w:pPr>
          </w:p>
        </w:tc>
      </w:tr>
      <w:tr w:rsidR="00503362" w:rsidRPr="00AA29A9" w14:paraId="4A33DBB6" w14:textId="77777777" w:rsidTr="00503362">
        <w:tc>
          <w:tcPr>
            <w:tcW w:w="2259" w:type="pct"/>
            <w:vAlign w:val="bottom"/>
          </w:tcPr>
          <w:p w14:paraId="0704F21C" w14:textId="2448DDB7" w:rsidR="00503362" w:rsidRPr="00BB2A64" w:rsidRDefault="00AB3A1F" w:rsidP="00503362">
            <w:pPr>
              <w:spacing w:line="240" w:lineRule="atLeast"/>
              <w:rPr>
                <w:rFonts w:cs="Times New Roman"/>
                <w:b/>
                <w:bCs/>
                <w:sz w:val="22"/>
                <w:szCs w:val="22"/>
              </w:rPr>
            </w:pPr>
            <w:r>
              <w:rPr>
                <w:rFonts w:cs="Times New Roman"/>
                <w:b/>
                <w:bCs/>
                <w:sz w:val="22"/>
                <w:szCs w:val="22"/>
              </w:rPr>
              <w:t>L</w:t>
            </w:r>
            <w:r w:rsidR="00503362" w:rsidRPr="00654252">
              <w:rPr>
                <w:rFonts w:cs="Times New Roman"/>
                <w:b/>
                <w:bCs/>
                <w:sz w:val="22"/>
                <w:szCs w:val="22"/>
              </w:rPr>
              <w:t xml:space="preserve">oss per share (basic) </w:t>
            </w:r>
            <w:r w:rsidR="00503362" w:rsidRPr="00D95D0F">
              <w:rPr>
                <w:rFonts w:cs="Times New Roman"/>
                <w:b/>
                <w:bCs/>
                <w:i/>
                <w:iCs/>
                <w:sz w:val="22"/>
                <w:szCs w:val="22"/>
              </w:rPr>
              <w:t>(in Baht)</w:t>
            </w:r>
          </w:p>
        </w:tc>
        <w:tc>
          <w:tcPr>
            <w:tcW w:w="577" w:type="pct"/>
            <w:tcBorders>
              <w:bottom w:val="double" w:sz="4" w:space="0" w:color="auto"/>
            </w:tcBorders>
            <w:shd w:val="clear" w:color="auto" w:fill="auto"/>
            <w:vAlign w:val="bottom"/>
          </w:tcPr>
          <w:p w14:paraId="63C8BF63" w14:textId="56CEDB65" w:rsidR="00503362" w:rsidRPr="00CC0646" w:rsidRDefault="00AB3A1F" w:rsidP="00503362">
            <w:pPr>
              <w:tabs>
                <w:tab w:val="decimal" w:pos="342"/>
              </w:tabs>
              <w:spacing w:line="240" w:lineRule="atLeast"/>
              <w:ind w:left="-286" w:right="-287"/>
              <w:rPr>
                <w:rFonts w:cs="Times New Roman"/>
                <w:b/>
                <w:bCs/>
                <w:sz w:val="22"/>
                <w:szCs w:val="22"/>
              </w:rPr>
            </w:pPr>
            <w:r w:rsidRPr="00AB3A1F">
              <w:rPr>
                <w:rFonts w:cs="Times New Roman"/>
                <w:b/>
                <w:bCs/>
                <w:sz w:val="22"/>
                <w:szCs w:val="22"/>
              </w:rPr>
              <w:t>(0.5628)</w:t>
            </w:r>
          </w:p>
        </w:tc>
        <w:tc>
          <w:tcPr>
            <w:tcW w:w="142" w:type="pct"/>
            <w:shd w:val="clear" w:color="auto" w:fill="auto"/>
            <w:vAlign w:val="bottom"/>
          </w:tcPr>
          <w:p w14:paraId="2763210B" w14:textId="77777777" w:rsidR="00503362" w:rsidRPr="00CC0646" w:rsidRDefault="00503362" w:rsidP="00503362">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14:paraId="20F761F0" w14:textId="39F54943" w:rsidR="00503362" w:rsidRPr="00CC0646" w:rsidRDefault="00503362" w:rsidP="00503362">
            <w:pPr>
              <w:tabs>
                <w:tab w:val="decimal" w:pos="342"/>
              </w:tabs>
              <w:spacing w:line="240" w:lineRule="atLeast"/>
              <w:ind w:left="-286" w:right="-287"/>
              <w:rPr>
                <w:rFonts w:cs="Times New Roman"/>
                <w:b/>
                <w:bCs/>
                <w:sz w:val="22"/>
                <w:szCs w:val="22"/>
              </w:rPr>
            </w:pPr>
            <w:r w:rsidRPr="00C63A07">
              <w:rPr>
                <w:rFonts w:cs="Times New Roman"/>
                <w:b/>
                <w:bCs/>
                <w:sz w:val="22"/>
                <w:szCs w:val="22"/>
              </w:rPr>
              <w:t>(0.6</w:t>
            </w:r>
            <w:r>
              <w:rPr>
                <w:rFonts w:cs="Times New Roman"/>
                <w:b/>
                <w:bCs/>
                <w:sz w:val="22"/>
                <w:szCs w:val="22"/>
              </w:rPr>
              <w:t>813</w:t>
            </w:r>
            <w:r w:rsidRPr="00C63A07">
              <w:rPr>
                <w:rFonts w:cs="Times New Roman"/>
                <w:b/>
                <w:bCs/>
                <w:sz w:val="22"/>
                <w:szCs w:val="22"/>
              </w:rPr>
              <w:t>)</w:t>
            </w:r>
          </w:p>
        </w:tc>
        <w:tc>
          <w:tcPr>
            <w:tcW w:w="142" w:type="pct"/>
            <w:shd w:val="clear" w:color="auto" w:fill="auto"/>
            <w:vAlign w:val="bottom"/>
          </w:tcPr>
          <w:p w14:paraId="4D74FDD7" w14:textId="77777777" w:rsidR="00503362" w:rsidRPr="00CC0646" w:rsidRDefault="00503362" w:rsidP="00503362">
            <w:pPr>
              <w:tabs>
                <w:tab w:val="decimal" w:pos="863"/>
              </w:tabs>
              <w:spacing w:line="240" w:lineRule="atLeast"/>
              <w:ind w:right="-34"/>
              <w:rPr>
                <w:rFonts w:cs="Times New Roman"/>
                <w:b/>
                <w:bCs/>
                <w:sz w:val="22"/>
                <w:szCs w:val="22"/>
              </w:rPr>
            </w:pPr>
          </w:p>
        </w:tc>
        <w:tc>
          <w:tcPr>
            <w:tcW w:w="584" w:type="pct"/>
            <w:tcBorders>
              <w:bottom w:val="double" w:sz="4" w:space="0" w:color="auto"/>
            </w:tcBorders>
            <w:shd w:val="clear" w:color="auto" w:fill="auto"/>
            <w:vAlign w:val="bottom"/>
          </w:tcPr>
          <w:p w14:paraId="1C3B1027" w14:textId="67F4B8A4" w:rsidR="00503362" w:rsidRPr="00CC0646" w:rsidRDefault="00AB3A1F" w:rsidP="00503362">
            <w:pPr>
              <w:tabs>
                <w:tab w:val="decimal" w:pos="72"/>
              </w:tabs>
              <w:spacing w:line="240" w:lineRule="atLeast"/>
              <w:ind w:left="-286" w:right="-287"/>
              <w:jc w:val="center"/>
              <w:rPr>
                <w:rFonts w:cs="Times New Roman"/>
                <w:b/>
                <w:bCs/>
                <w:sz w:val="22"/>
                <w:szCs w:val="22"/>
              </w:rPr>
            </w:pPr>
            <w:r w:rsidRPr="00AB3A1F">
              <w:rPr>
                <w:rFonts w:cs="Times New Roman"/>
                <w:b/>
                <w:bCs/>
                <w:sz w:val="22"/>
                <w:szCs w:val="22"/>
              </w:rPr>
              <w:t>(0.4736)</w:t>
            </w:r>
          </w:p>
        </w:tc>
        <w:tc>
          <w:tcPr>
            <w:tcW w:w="141" w:type="pct"/>
            <w:shd w:val="clear" w:color="auto" w:fill="auto"/>
            <w:vAlign w:val="bottom"/>
          </w:tcPr>
          <w:p w14:paraId="20E762FD" w14:textId="77777777" w:rsidR="00503362" w:rsidRPr="00CC0646" w:rsidRDefault="00503362" w:rsidP="00503362">
            <w:pPr>
              <w:spacing w:line="240" w:lineRule="atLeast"/>
              <w:ind w:right="-34"/>
              <w:jc w:val="right"/>
              <w:rPr>
                <w:rFonts w:cs="Times New Roman"/>
                <w:b/>
                <w:bCs/>
                <w:sz w:val="22"/>
                <w:szCs w:val="22"/>
              </w:rPr>
            </w:pPr>
          </w:p>
        </w:tc>
        <w:tc>
          <w:tcPr>
            <w:tcW w:w="576" w:type="pct"/>
            <w:tcBorders>
              <w:bottom w:val="double" w:sz="4" w:space="0" w:color="auto"/>
            </w:tcBorders>
            <w:shd w:val="clear" w:color="auto" w:fill="auto"/>
            <w:vAlign w:val="bottom"/>
          </w:tcPr>
          <w:p w14:paraId="67CD4DF0" w14:textId="3F377127" w:rsidR="00503362" w:rsidRPr="00CC0646" w:rsidRDefault="00503362" w:rsidP="00503362">
            <w:pPr>
              <w:tabs>
                <w:tab w:val="decimal" w:pos="72"/>
              </w:tabs>
              <w:spacing w:line="240" w:lineRule="atLeast"/>
              <w:ind w:left="-286" w:right="-287"/>
              <w:jc w:val="center"/>
              <w:rPr>
                <w:rFonts w:cs="Times New Roman"/>
                <w:b/>
                <w:bCs/>
                <w:sz w:val="22"/>
                <w:szCs w:val="22"/>
              </w:rPr>
            </w:pPr>
            <w:r w:rsidRPr="00C63A07">
              <w:rPr>
                <w:rFonts w:cs="Times New Roman"/>
                <w:b/>
                <w:bCs/>
                <w:sz w:val="22"/>
                <w:szCs w:val="22"/>
              </w:rPr>
              <w:t>(0.5373)</w:t>
            </w:r>
          </w:p>
        </w:tc>
      </w:tr>
      <w:tr w:rsidR="00503362" w:rsidRPr="00AA29A9" w14:paraId="68D2EC0D" w14:textId="77777777" w:rsidTr="00503362">
        <w:tc>
          <w:tcPr>
            <w:tcW w:w="2259" w:type="pct"/>
          </w:tcPr>
          <w:p w14:paraId="4280A1B2" w14:textId="5BEE1410" w:rsidR="00503362" w:rsidRPr="001836B6" w:rsidRDefault="00AB3A1F" w:rsidP="00503362">
            <w:pPr>
              <w:ind w:left="230" w:hanging="230"/>
              <w:rPr>
                <w:b/>
                <w:bCs/>
                <w:sz w:val="22"/>
                <w:szCs w:val="22"/>
              </w:rPr>
            </w:pPr>
            <w:r w:rsidRPr="001836B6">
              <w:rPr>
                <w:b/>
                <w:bCs/>
                <w:sz w:val="22"/>
                <w:szCs w:val="22"/>
              </w:rPr>
              <w:t>L</w:t>
            </w:r>
            <w:r w:rsidR="00503362" w:rsidRPr="001836B6">
              <w:rPr>
                <w:b/>
                <w:bCs/>
                <w:sz w:val="22"/>
                <w:szCs w:val="22"/>
              </w:rPr>
              <w:t xml:space="preserve">oss per share (dilute) </w:t>
            </w:r>
            <w:r w:rsidR="00503362" w:rsidRPr="001836B6">
              <w:rPr>
                <w:b/>
                <w:bCs/>
                <w:i/>
                <w:iCs/>
                <w:sz w:val="22"/>
                <w:szCs w:val="22"/>
              </w:rPr>
              <w:t>(in Baht)</w:t>
            </w:r>
          </w:p>
        </w:tc>
        <w:tc>
          <w:tcPr>
            <w:tcW w:w="577" w:type="pct"/>
            <w:tcBorders>
              <w:bottom w:val="double" w:sz="4" w:space="0" w:color="auto"/>
            </w:tcBorders>
            <w:shd w:val="clear" w:color="auto" w:fill="auto"/>
            <w:vAlign w:val="bottom"/>
          </w:tcPr>
          <w:p w14:paraId="5BC7F591" w14:textId="446D786E" w:rsidR="00503362" w:rsidRPr="00CC0646" w:rsidRDefault="00AB3A1F" w:rsidP="00503362">
            <w:pPr>
              <w:tabs>
                <w:tab w:val="decimal" w:pos="342"/>
              </w:tabs>
              <w:spacing w:line="240" w:lineRule="atLeast"/>
              <w:ind w:left="-286" w:right="-287"/>
              <w:rPr>
                <w:rFonts w:cs="Times New Roman"/>
                <w:b/>
                <w:bCs/>
                <w:sz w:val="22"/>
                <w:szCs w:val="22"/>
              </w:rPr>
            </w:pPr>
            <w:r w:rsidRPr="00AB3A1F">
              <w:rPr>
                <w:rFonts w:cs="Times New Roman"/>
                <w:b/>
                <w:bCs/>
                <w:sz w:val="22"/>
                <w:szCs w:val="22"/>
              </w:rPr>
              <w:t>(0.562</w:t>
            </w:r>
            <w:r w:rsidR="00312430">
              <w:rPr>
                <w:rFonts w:cs="Times New Roman"/>
                <w:b/>
                <w:bCs/>
                <w:sz w:val="22"/>
                <w:szCs w:val="22"/>
              </w:rPr>
              <w:t>8</w:t>
            </w:r>
            <w:r w:rsidRPr="00AB3A1F">
              <w:rPr>
                <w:rFonts w:cs="Times New Roman"/>
                <w:b/>
                <w:bCs/>
                <w:sz w:val="22"/>
                <w:szCs w:val="22"/>
              </w:rPr>
              <w:t>)</w:t>
            </w:r>
          </w:p>
        </w:tc>
        <w:tc>
          <w:tcPr>
            <w:tcW w:w="142" w:type="pct"/>
            <w:shd w:val="clear" w:color="auto" w:fill="auto"/>
            <w:vAlign w:val="bottom"/>
          </w:tcPr>
          <w:p w14:paraId="21249598" w14:textId="77777777" w:rsidR="00503362" w:rsidRPr="00CC0646" w:rsidRDefault="00503362" w:rsidP="00503362">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14:paraId="138B9A80" w14:textId="68FCACC4" w:rsidR="00503362" w:rsidRPr="00CC0646" w:rsidRDefault="00503362" w:rsidP="00503362">
            <w:pPr>
              <w:tabs>
                <w:tab w:val="decimal" w:pos="342"/>
              </w:tabs>
              <w:spacing w:line="240" w:lineRule="atLeast"/>
              <w:ind w:left="-286" w:right="-287"/>
              <w:rPr>
                <w:rFonts w:cs="Times New Roman"/>
                <w:b/>
                <w:bCs/>
                <w:sz w:val="22"/>
                <w:szCs w:val="22"/>
              </w:rPr>
            </w:pPr>
            <w:r w:rsidRPr="00C63A07">
              <w:rPr>
                <w:rFonts w:cs="Times New Roman"/>
                <w:b/>
                <w:bCs/>
                <w:sz w:val="22"/>
                <w:szCs w:val="22"/>
              </w:rPr>
              <w:t>(0.6</w:t>
            </w:r>
            <w:r>
              <w:rPr>
                <w:rFonts w:cs="Times New Roman"/>
                <w:b/>
                <w:bCs/>
                <w:sz w:val="22"/>
                <w:szCs w:val="22"/>
              </w:rPr>
              <w:t>813</w:t>
            </w:r>
            <w:r w:rsidRPr="00C63A07">
              <w:rPr>
                <w:rFonts w:cs="Times New Roman"/>
                <w:b/>
                <w:bCs/>
                <w:sz w:val="22"/>
                <w:szCs w:val="22"/>
              </w:rPr>
              <w:t>)</w:t>
            </w:r>
          </w:p>
        </w:tc>
        <w:tc>
          <w:tcPr>
            <w:tcW w:w="142" w:type="pct"/>
            <w:shd w:val="clear" w:color="auto" w:fill="auto"/>
            <w:vAlign w:val="bottom"/>
          </w:tcPr>
          <w:p w14:paraId="6DB2CF67" w14:textId="77777777" w:rsidR="00503362" w:rsidRPr="00CC0646" w:rsidRDefault="00503362" w:rsidP="00503362">
            <w:pPr>
              <w:spacing w:line="240" w:lineRule="atLeast"/>
              <w:ind w:right="-34"/>
              <w:jc w:val="right"/>
              <w:rPr>
                <w:rFonts w:cs="Times New Roman"/>
                <w:b/>
                <w:bCs/>
                <w:sz w:val="22"/>
                <w:szCs w:val="22"/>
              </w:rPr>
            </w:pPr>
          </w:p>
        </w:tc>
        <w:tc>
          <w:tcPr>
            <w:tcW w:w="584" w:type="pct"/>
            <w:tcBorders>
              <w:bottom w:val="double" w:sz="4" w:space="0" w:color="auto"/>
            </w:tcBorders>
            <w:shd w:val="clear" w:color="auto" w:fill="auto"/>
            <w:vAlign w:val="bottom"/>
          </w:tcPr>
          <w:p w14:paraId="7FCB9761" w14:textId="60D1DC1A" w:rsidR="00503362" w:rsidRPr="00CC0646" w:rsidRDefault="00AB3A1F" w:rsidP="00503362">
            <w:pPr>
              <w:tabs>
                <w:tab w:val="decimal" w:pos="72"/>
              </w:tabs>
              <w:spacing w:line="240" w:lineRule="atLeast"/>
              <w:ind w:left="-286" w:right="-287"/>
              <w:jc w:val="center"/>
              <w:rPr>
                <w:rFonts w:cs="Times New Roman"/>
                <w:b/>
                <w:bCs/>
                <w:sz w:val="22"/>
                <w:szCs w:val="22"/>
              </w:rPr>
            </w:pPr>
            <w:r w:rsidRPr="00AB3A1F">
              <w:rPr>
                <w:rFonts w:cs="Times New Roman"/>
                <w:b/>
                <w:bCs/>
                <w:sz w:val="22"/>
                <w:szCs w:val="22"/>
              </w:rPr>
              <w:t>(0.473</w:t>
            </w:r>
            <w:r w:rsidR="00312430">
              <w:rPr>
                <w:rFonts w:cs="Times New Roman"/>
                <w:b/>
                <w:bCs/>
                <w:sz w:val="22"/>
                <w:szCs w:val="22"/>
              </w:rPr>
              <w:t>6</w:t>
            </w:r>
            <w:r w:rsidRPr="00AB3A1F">
              <w:rPr>
                <w:rFonts w:cs="Times New Roman"/>
                <w:b/>
                <w:bCs/>
                <w:sz w:val="22"/>
                <w:szCs w:val="22"/>
              </w:rPr>
              <w:t>)</w:t>
            </w:r>
          </w:p>
        </w:tc>
        <w:tc>
          <w:tcPr>
            <w:tcW w:w="141" w:type="pct"/>
            <w:shd w:val="clear" w:color="auto" w:fill="auto"/>
            <w:vAlign w:val="bottom"/>
          </w:tcPr>
          <w:p w14:paraId="407B52E8" w14:textId="77777777" w:rsidR="00503362" w:rsidRPr="00CC0646" w:rsidRDefault="00503362" w:rsidP="00503362">
            <w:pPr>
              <w:tabs>
                <w:tab w:val="decimal" w:pos="72"/>
              </w:tabs>
              <w:spacing w:line="240" w:lineRule="atLeast"/>
              <w:ind w:right="-34"/>
              <w:jc w:val="center"/>
              <w:rPr>
                <w:rFonts w:cs="Times New Roman"/>
                <w:b/>
                <w:bCs/>
                <w:sz w:val="22"/>
                <w:szCs w:val="22"/>
              </w:rPr>
            </w:pPr>
          </w:p>
        </w:tc>
        <w:tc>
          <w:tcPr>
            <w:tcW w:w="576" w:type="pct"/>
            <w:tcBorders>
              <w:bottom w:val="double" w:sz="4" w:space="0" w:color="auto"/>
            </w:tcBorders>
            <w:shd w:val="clear" w:color="auto" w:fill="auto"/>
            <w:vAlign w:val="bottom"/>
          </w:tcPr>
          <w:p w14:paraId="5628730F" w14:textId="151659F9" w:rsidR="00503362" w:rsidRPr="00CC0646" w:rsidRDefault="00503362" w:rsidP="00503362">
            <w:pPr>
              <w:tabs>
                <w:tab w:val="decimal" w:pos="72"/>
              </w:tabs>
              <w:spacing w:line="240" w:lineRule="atLeast"/>
              <w:ind w:left="-286" w:right="-287"/>
              <w:jc w:val="center"/>
              <w:rPr>
                <w:rFonts w:cs="Times New Roman"/>
                <w:b/>
                <w:bCs/>
                <w:sz w:val="22"/>
                <w:szCs w:val="22"/>
              </w:rPr>
            </w:pPr>
            <w:r w:rsidRPr="00C63A07">
              <w:rPr>
                <w:rFonts w:cs="Times New Roman"/>
                <w:b/>
                <w:bCs/>
                <w:sz w:val="22"/>
                <w:szCs w:val="22"/>
              </w:rPr>
              <w:t>(0.5373)</w:t>
            </w:r>
          </w:p>
        </w:tc>
      </w:tr>
    </w:tbl>
    <w:p w14:paraId="791E8AC0" w14:textId="23BDED33" w:rsidR="00067D60" w:rsidRDefault="00067D60" w:rsidP="00067D60">
      <w:pPr>
        <w:spacing w:line="240" w:lineRule="atLeast"/>
        <w:ind w:right="-34"/>
        <w:jc w:val="both"/>
        <w:rPr>
          <w:rFonts w:cstheme="minorBidi"/>
          <w:color w:val="000000"/>
          <w:sz w:val="22"/>
          <w:szCs w:val="22"/>
        </w:rPr>
      </w:pPr>
    </w:p>
    <w:p w14:paraId="48418456" w14:textId="0AFD7DAD" w:rsidR="00067D60" w:rsidRPr="00067D60" w:rsidRDefault="00067D60" w:rsidP="00D95D0F">
      <w:pPr>
        <w:spacing w:line="240" w:lineRule="atLeast"/>
        <w:ind w:left="547" w:right="-34"/>
        <w:jc w:val="both"/>
        <w:rPr>
          <w:rFonts w:cstheme="minorBidi" w:hint="cs"/>
          <w:color w:val="000000"/>
          <w:sz w:val="22"/>
          <w:szCs w:val="22"/>
        </w:rPr>
      </w:pPr>
      <w:r w:rsidRPr="00222419">
        <w:rPr>
          <w:rFonts w:cs="Times New Roman"/>
          <w:color w:val="000000"/>
          <w:sz w:val="22"/>
          <w:szCs w:val="22"/>
        </w:rPr>
        <w:t>During the year ended 31 December 202</w:t>
      </w:r>
      <w:r>
        <w:rPr>
          <w:color w:val="000000"/>
          <w:sz w:val="22"/>
        </w:rPr>
        <w:t>1</w:t>
      </w:r>
      <w:r w:rsidRPr="00222419">
        <w:rPr>
          <w:rFonts w:cs="Times New Roman"/>
          <w:color w:val="000000"/>
          <w:sz w:val="22"/>
          <w:szCs w:val="22"/>
        </w:rPr>
        <w:t>,</w:t>
      </w:r>
      <w:r w:rsidRPr="00067D60">
        <w:t xml:space="preserve"> </w:t>
      </w:r>
      <w:r w:rsidRPr="00067D60">
        <w:rPr>
          <w:rFonts w:cs="Times New Roman"/>
          <w:color w:val="000000"/>
          <w:sz w:val="22"/>
          <w:szCs w:val="22"/>
        </w:rPr>
        <w:t>the outstanding warrants to purchase newly issued ordinary shares (ERW-W3), affect to decrease in loss per share. Therefore, the basic loss per share and diluted loss per share is presented at the same rate.</w:t>
      </w:r>
    </w:p>
    <w:p w14:paraId="4D629BBC" w14:textId="77777777" w:rsidR="00067D60" w:rsidRDefault="00067D60" w:rsidP="00067D60">
      <w:pPr>
        <w:tabs>
          <w:tab w:val="left" w:pos="540"/>
        </w:tabs>
        <w:spacing w:line="240" w:lineRule="atLeast"/>
        <w:jc w:val="both"/>
        <w:rPr>
          <w:rFonts w:cstheme="minorBidi"/>
          <w:color w:val="000000"/>
          <w:sz w:val="22"/>
          <w:szCs w:val="22"/>
        </w:rPr>
      </w:pPr>
    </w:p>
    <w:p w14:paraId="7C509D07" w14:textId="677D4F93" w:rsidR="00D95D0F" w:rsidRDefault="00222419" w:rsidP="00222419">
      <w:pPr>
        <w:tabs>
          <w:tab w:val="left" w:pos="540"/>
        </w:tabs>
        <w:spacing w:line="240" w:lineRule="atLeast"/>
        <w:ind w:left="540"/>
        <w:jc w:val="both"/>
        <w:rPr>
          <w:rFonts w:cs="Times New Roman"/>
          <w:color w:val="000000"/>
          <w:sz w:val="22"/>
          <w:szCs w:val="22"/>
        </w:rPr>
      </w:pPr>
      <w:r w:rsidRPr="00222419">
        <w:rPr>
          <w:rFonts w:cs="Times New Roman"/>
          <w:color w:val="000000"/>
          <w:sz w:val="22"/>
          <w:szCs w:val="22"/>
        </w:rPr>
        <w:t>During the year ended 31 December 2020, ESOP caused no dilutive effect to basic earnings per share because the average market price of ordinary shares during the period did not exceed the exercise price.</w:t>
      </w:r>
    </w:p>
    <w:p w14:paraId="6B7921AF" w14:textId="77777777" w:rsidR="00067D60" w:rsidRPr="00067D60" w:rsidRDefault="00067D60" w:rsidP="00222419">
      <w:pPr>
        <w:tabs>
          <w:tab w:val="left" w:pos="540"/>
        </w:tabs>
        <w:spacing w:line="240" w:lineRule="atLeast"/>
        <w:ind w:left="540"/>
        <w:jc w:val="both"/>
        <w:rPr>
          <w:rFonts w:cstheme="minorBidi" w:hint="cs"/>
          <w:b/>
          <w:bCs/>
          <w:szCs w:val="24"/>
        </w:rPr>
      </w:pPr>
    </w:p>
    <w:p w14:paraId="3BA505C9" w14:textId="77777777" w:rsidR="00243CDF" w:rsidRPr="00AA29A9" w:rsidRDefault="0007662F" w:rsidP="00D10DA9">
      <w:pPr>
        <w:tabs>
          <w:tab w:val="left" w:pos="540"/>
        </w:tabs>
        <w:spacing w:line="240" w:lineRule="atLeast"/>
        <w:jc w:val="both"/>
        <w:rPr>
          <w:rFonts w:cs="Times New Roman"/>
          <w:b/>
          <w:bCs/>
          <w:szCs w:val="24"/>
        </w:rPr>
      </w:pPr>
      <w:r w:rsidRPr="00AA29A9">
        <w:rPr>
          <w:rFonts w:cs="Times New Roman"/>
          <w:b/>
          <w:bCs/>
          <w:szCs w:val="24"/>
        </w:rPr>
        <w:t>3</w:t>
      </w:r>
      <w:r w:rsidR="0071150C">
        <w:rPr>
          <w:rFonts w:cs="Times New Roman"/>
          <w:b/>
          <w:bCs/>
          <w:szCs w:val="24"/>
        </w:rPr>
        <w:t>2</w:t>
      </w:r>
      <w:r w:rsidR="00243CDF" w:rsidRPr="00AA29A9">
        <w:rPr>
          <w:rFonts w:cs="Times New Roman"/>
          <w:b/>
          <w:bCs/>
          <w:szCs w:val="24"/>
        </w:rPr>
        <w:tab/>
        <w:t>Dividends</w:t>
      </w:r>
    </w:p>
    <w:p w14:paraId="44DBCDC1" w14:textId="77777777" w:rsidR="000F35B5" w:rsidRDefault="000F35B5" w:rsidP="00D10DA9">
      <w:pPr>
        <w:tabs>
          <w:tab w:val="left" w:pos="540"/>
        </w:tabs>
        <w:spacing w:line="240" w:lineRule="atLeast"/>
        <w:jc w:val="both"/>
        <w:rPr>
          <w:rFonts w:cs="Times New Roman"/>
          <w:b/>
          <w:bCs/>
          <w:sz w:val="22"/>
          <w:szCs w:val="22"/>
        </w:rPr>
      </w:pPr>
    </w:p>
    <w:p w14:paraId="3F7147DE" w14:textId="728008A6" w:rsidR="00687DAC" w:rsidRDefault="00687DAC" w:rsidP="00687DAC">
      <w:pPr>
        <w:pStyle w:val="block"/>
        <w:spacing w:after="0" w:line="240" w:lineRule="atLeast"/>
        <w:jc w:val="both"/>
      </w:pPr>
      <w:r w:rsidRPr="004F48A1">
        <w:rPr>
          <w:rFonts w:cs="Angsana New"/>
          <w:lang w:val="en-US" w:bidi="th-TH"/>
        </w:rPr>
        <w:t>T</w:t>
      </w:r>
      <w:r w:rsidRPr="004F48A1">
        <w:t>he shareholders of the Company</w:t>
      </w:r>
      <w:r w:rsidR="00D1405E">
        <w:rPr>
          <w:rFonts w:cstheme="minorBidi" w:hint="cs"/>
          <w:cs/>
          <w:lang w:bidi="th-TH"/>
        </w:rPr>
        <w:t xml:space="preserve"> </w:t>
      </w:r>
      <w:r w:rsidRPr="004F48A1">
        <w:t>have approved dividends as follows:</w:t>
      </w:r>
    </w:p>
    <w:p w14:paraId="77DEF8EB" w14:textId="77777777" w:rsidR="00D95D0F" w:rsidRDefault="00D95D0F" w:rsidP="00687DAC">
      <w:pPr>
        <w:pStyle w:val="block"/>
        <w:spacing w:after="0" w:line="240" w:lineRule="atLeast"/>
        <w:jc w:val="both"/>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15"/>
        <w:gridCol w:w="1379"/>
        <w:gridCol w:w="234"/>
        <w:gridCol w:w="1702"/>
      </w:tblGrid>
      <w:tr w:rsidR="00D95D0F" w:rsidRPr="00911219" w14:paraId="23640DD2" w14:textId="77777777" w:rsidTr="00503362">
        <w:tc>
          <w:tcPr>
            <w:tcW w:w="2610" w:type="dxa"/>
          </w:tcPr>
          <w:p w14:paraId="40005771" w14:textId="77777777" w:rsidR="00D95D0F" w:rsidRPr="00911219" w:rsidRDefault="00D95D0F" w:rsidP="009D0BA5">
            <w:pPr>
              <w:pStyle w:val="block"/>
              <w:spacing w:after="0" w:line="240" w:lineRule="auto"/>
              <w:ind w:left="0"/>
              <w:jc w:val="center"/>
              <w:rPr>
                <w:szCs w:val="22"/>
              </w:rPr>
            </w:pPr>
          </w:p>
        </w:tc>
        <w:tc>
          <w:tcPr>
            <w:tcW w:w="1530" w:type="dxa"/>
            <w:vAlign w:val="bottom"/>
          </w:tcPr>
          <w:p w14:paraId="68275E7E" w14:textId="77777777" w:rsidR="00D95D0F" w:rsidRPr="00911219" w:rsidRDefault="00D95D0F" w:rsidP="009D0BA5">
            <w:pPr>
              <w:pStyle w:val="block"/>
              <w:spacing w:after="0" w:line="240" w:lineRule="auto"/>
              <w:ind w:left="0"/>
              <w:jc w:val="center"/>
              <w:rPr>
                <w:szCs w:val="22"/>
              </w:rPr>
            </w:pPr>
            <w:r w:rsidRPr="00911219">
              <w:rPr>
                <w:szCs w:val="22"/>
              </w:rPr>
              <w:t>Approval date</w:t>
            </w:r>
          </w:p>
        </w:tc>
        <w:tc>
          <w:tcPr>
            <w:tcW w:w="1815" w:type="dxa"/>
            <w:vAlign w:val="bottom"/>
          </w:tcPr>
          <w:p w14:paraId="4960FCD0" w14:textId="77777777" w:rsidR="00D95D0F" w:rsidRPr="00911219" w:rsidRDefault="00D95D0F" w:rsidP="009D0BA5">
            <w:pPr>
              <w:pStyle w:val="block"/>
              <w:spacing w:after="0" w:line="240" w:lineRule="auto"/>
              <w:ind w:left="0"/>
              <w:jc w:val="center"/>
              <w:rPr>
                <w:szCs w:val="22"/>
              </w:rPr>
            </w:pPr>
            <w:r w:rsidRPr="00911219">
              <w:rPr>
                <w:szCs w:val="22"/>
              </w:rPr>
              <w:t>Payment schedule</w:t>
            </w:r>
          </w:p>
        </w:tc>
        <w:tc>
          <w:tcPr>
            <w:tcW w:w="1379" w:type="dxa"/>
            <w:vAlign w:val="bottom"/>
          </w:tcPr>
          <w:p w14:paraId="28CF86C3" w14:textId="77777777" w:rsidR="00D95D0F" w:rsidRPr="00911219" w:rsidRDefault="00D95D0F" w:rsidP="009D0BA5">
            <w:pPr>
              <w:pStyle w:val="block"/>
              <w:spacing w:after="0" w:line="240" w:lineRule="auto"/>
              <w:ind w:left="-83" w:right="-108"/>
              <w:jc w:val="center"/>
              <w:rPr>
                <w:i/>
                <w:iCs/>
                <w:szCs w:val="22"/>
              </w:rPr>
            </w:pPr>
            <w:r w:rsidRPr="00911219">
              <w:rPr>
                <w:szCs w:val="22"/>
              </w:rPr>
              <w:t>Dividend rate per share</w:t>
            </w:r>
            <w:r w:rsidRPr="00911219">
              <w:rPr>
                <w:i/>
                <w:iCs/>
                <w:szCs w:val="22"/>
              </w:rPr>
              <w:t xml:space="preserve"> </w:t>
            </w:r>
          </w:p>
        </w:tc>
        <w:tc>
          <w:tcPr>
            <w:tcW w:w="234" w:type="dxa"/>
            <w:vAlign w:val="bottom"/>
          </w:tcPr>
          <w:p w14:paraId="3C71C074" w14:textId="77777777" w:rsidR="00D95D0F" w:rsidRPr="00911219" w:rsidRDefault="00D95D0F" w:rsidP="009D0BA5">
            <w:pPr>
              <w:pStyle w:val="block"/>
              <w:spacing w:after="0" w:line="240" w:lineRule="auto"/>
              <w:ind w:left="0"/>
              <w:jc w:val="center"/>
              <w:rPr>
                <w:i/>
                <w:iCs/>
                <w:szCs w:val="22"/>
              </w:rPr>
            </w:pPr>
          </w:p>
        </w:tc>
        <w:tc>
          <w:tcPr>
            <w:tcW w:w="1702" w:type="dxa"/>
            <w:vAlign w:val="bottom"/>
          </w:tcPr>
          <w:p w14:paraId="72F10545" w14:textId="77777777" w:rsidR="00D95D0F" w:rsidRPr="00911219" w:rsidRDefault="00D95D0F" w:rsidP="009D0BA5">
            <w:pPr>
              <w:pStyle w:val="block"/>
              <w:spacing w:after="0" w:line="240" w:lineRule="auto"/>
              <w:ind w:left="-96" w:right="-83"/>
              <w:jc w:val="center"/>
              <w:rPr>
                <w:i/>
                <w:iCs/>
                <w:szCs w:val="22"/>
                <w:lang w:val="en-US" w:bidi="th-TH"/>
              </w:rPr>
            </w:pPr>
            <w:r w:rsidRPr="00911219">
              <w:rPr>
                <w:szCs w:val="22"/>
                <w:lang w:val="en-US" w:bidi="th-TH"/>
              </w:rPr>
              <w:t>Amount</w:t>
            </w:r>
          </w:p>
        </w:tc>
      </w:tr>
      <w:tr w:rsidR="00D95D0F" w:rsidRPr="00911219" w14:paraId="4EA0D485" w14:textId="77777777" w:rsidTr="00503362">
        <w:tc>
          <w:tcPr>
            <w:tcW w:w="2610" w:type="dxa"/>
          </w:tcPr>
          <w:p w14:paraId="5072FE8A" w14:textId="77777777" w:rsidR="00D95D0F" w:rsidRPr="00911219" w:rsidRDefault="00D95D0F" w:rsidP="009D0BA5">
            <w:pPr>
              <w:pStyle w:val="block"/>
              <w:spacing w:after="0" w:line="240" w:lineRule="auto"/>
              <w:ind w:left="-135" w:right="-146"/>
              <w:jc w:val="center"/>
              <w:rPr>
                <w:szCs w:val="22"/>
              </w:rPr>
            </w:pPr>
          </w:p>
        </w:tc>
        <w:tc>
          <w:tcPr>
            <w:tcW w:w="1530" w:type="dxa"/>
            <w:vAlign w:val="bottom"/>
          </w:tcPr>
          <w:p w14:paraId="669BD863" w14:textId="77777777" w:rsidR="00D95D0F" w:rsidRPr="00911219" w:rsidRDefault="00D95D0F" w:rsidP="009D0BA5">
            <w:pPr>
              <w:pStyle w:val="block"/>
              <w:spacing w:after="0" w:line="240" w:lineRule="auto"/>
              <w:ind w:left="-135" w:right="-146"/>
              <w:jc w:val="center"/>
              <w:rPr>
                <w:szCs w:val="22"/>
              </w:rPr>
            </w:pPr>
          </w:p>
        </w:tc>
        <w:tc>
          <w:tcPr>
            <w:tcW w:w="1815" w:type="dxa"/>
            <w:vAlign w:val="bottom"/>
          </w:tcPr>
          <w:p w14:paraId="03C92928" w14:textId="77777777" w:rsidR="00D95D0F" w:rsidRPr="00911219" w:rsidRDefault="00D95D0F" w:rsidP="009D0BA5">
            <w:pPr>
              <w:pStyle w:val="block"/>
              <w:spacing w:after="0" w:line="240" w:lineRule="auto"/>
              <w:ind w:left="-70" w:right="-146"/>
              <w:jc w:val="center"/>
              <w:rPr>
                <w:szCs w:val="22"/>
              </w:rPr>
            </w:pPr>
          </w:p>
        </w:tc>
        <w:tc>
          <w:tcPr>
            <w:tcW w:w="1379" w:type="dxa"/>
            <w:vAlign w:val="bottom"/>
          </w:tcPr>
          <w:p w14:paraId="573C992E" w14:textId="77777777" w:rsidR="00D95D0F" w:rsidRPr="00911219" w:rsidRDefault="00D95D0F" w:rsidP="009D0BA5">
            <w:pPr>
              <w:pStyle w:val="block"/>
              <w:spacing w:after="0" w:line="240" w:lineRule="auto"/>
              <w:ind w:left="0"/>
              <w:jc w:val="center"/>
              <w:rPr>
                <w:szCs w:val="22"/>
              </w:rPr>
            </w:pPr>
            <w:r w:rsidRPr="00911219">
              <w:rPr>
                <w:i/>
                <w:iCs/>
                <w:szCs w:val="22"/>
              </w:rPr>
              <w:t>(Baht)</w:t>
            </w:r>
          </w:p>
        </w:tc>
        <w:tc>
          <w:tcPr>
            <w:tcW w:w="234" w:type="dxa"/>
            <w:vAlign w:val="bottom"/>
          </w:tcPr>
          <w:p w14:paraId="4ACD55A6" w14:textId="77777777" w:rsidR="00D95D0F" w:rsidRPr="00911219" w:rsidRDefault="00D95D0F" w:rsidP="009D0BA5">
            <w:pPr>
              <w:pStyle w:val="block"/>
              <w:spacing w:after="0" w:line="240" w:lineRule="auto"/>
              <w:ind w:left="0"/>
              <w:jc w:val="center"/>
              <w:rPr>
                <w:szCs w:val="22"/>
              </w:rPr>
            </w:pPr>
          </w:p>
        </w:tc>
        <w:tc>
          <w:tcPr>
            <w:tcW w:w="1702" w:type="dxa"/>
            <w:vAlign w:val="bottom"/>
          </w:tcPr>
          <w:p w14:paraId="425B9646" w14:textId="4319D248" w:rsidR="00D95D0F" w:rsidRPr="00911219" w:rsidRDefault="00D95D0F" w:rsidP="009D0BA5">
            <w:pPr>
              <w:pStyle w:val="block"/>
              <w:spacing w:after="0" w:line="240" w:lineRule="auto"/>
              <w:ind w:left="-96" w:right="-83"/>
              <w:jc w:val="center"/>
              <w:rPr>
                <w:szCs w:val="22"/>
              </w:rPr>
            </w:pPr>
            <w:r w:rsidRPr="00911219">
              <w:rPr>
                <w:i/>
                <w:iCs/>
                <w:szCs w:val="22"/>
              </w:rPr>
              <w:t xml:space="preserve">(in </w:t>
            </w:r>
            <w:r w:rsidR="00A25A72">
              <w:rPr>
                <w:i/>
                <w:iCs/>
                <w:szCs w:val="22"/>
              </w:rPr>
              <w:t>thousand</w:t>
            </w:r>
            <w:r w:rsidRPr="00911219">
              <w:rPr>
                <w:i/>
                <w:iCs/>
                <w:szCs w:val="22"/>
              </w:rPr>
              <w:t xml:space="preserve"> Baht)</w:t>
            </w:r>
          </w:p>
        </w:tc>
      </w:tr>
      <w:tr w:rsidR="00503362" w:rsidRPr="00911219" w14:paraId="2CF2F5A6" w14:textId="77777777" w:rsidTr="00503362">
        <w:tc>
          <w:tcPr>
            <w:tcW w:w="2610" w:type="dxa"/>
            <w:vAlign w:val="bottom"/>
          </w:tcPr>
          <w:p w14:paraId="509D69BC" w14:textId="77777777" w:rsidR="00503362" w:rsidRPr="00911219" w:rsidRDefault="00503362" w:rsidP="00503362">
            <w:pPr>
              <w:pStyle w:val="block"/>
              <w:spacing w:after="0" w:line="240" w:lineRule="auto"/>
              <w:ind w:left="0" w:right="-146"/>
              <w:rPr>
                <w:i/>
                <w:iCs/>
                <w:szCs w:val="22"/>
                <w:lang w:val="en-US" w:bidi="th-TH"/>
              </w:rPr>
            </w:pPr>
            <w:r w:rsidRPr="00911219">
              <w:rPr>
                <w:i/>
                <w:iCs/>
                <w:szCs w:val="22"/>
                <w:lang w:val="en-US" w:bidi="th-TH"/>
              </w:rPr>
              <w:t>2020</w:t>
            </w:r>
          </w:p>
        </w:tc>
        <w:tc>
          <w:tcPr>
            <w:tcW w:w="1530" w:type="dxa"/>
            <w:vAlign w:val="bottom"/>
          </w:tcPr>
          <w:p w14:paraId="41EE26F1" w14:textId="77777777" w:rsidR="00503362" w:rsidRPr="00911219" w:rsidRDefault="00503362" w:rsidP="00503362">
            <w:pPr>
              <w:pStyle w:val="block"/>
              <w:spacing w:after="0" w:line="240" w:lineRule="auto"/>
              <w:ind w:left="-135" w:right="-146"/>
              <w:jc w:val="center"/>
              <w:rPr>
                <w:szCs w:val="22"/>
              </w:rPr>
            </w:pPr>
          </w:p>
        </w:tc>
        <w:tc>
          <w:tcPr>
            <w:tcW w:w="1815" w:type="dxa"/>
            <w:vAlign w:val="bottom"/>
          </w:tcPr>
          <w:p w14:paraId="6858B6A0" w14:textId="77777777" w:rsidR="00503362" w:rsidRPr="00911219" w:rsidRDefault="00503362" w:rsidP="00503362">
            <w:pPr>
              <w:pStyle w:val="block"/>
              <w:spacing w:after="0" w:line="240" w:lineRule="auto"/>
              <w:ind w:left="-70" w:right="-146"/>
              <w:jc w:val="center"/>
              <w:rPr>
                <w:szCs w:val="22"/>
              </w:rPr>
            </w:pPr>
          </w:p>
        </w:tc>
        <w:tc>
          <w:tcPr>
            <w:tcW w:w="1379" w:type="dxa"/>
            <w:vAlign w:val="bottom"/>
          </w:tcPr>
          <w:p w14:paraId="2E63187B" w14:textId="77777777" w:rsidR="00503362" w:rsidRPr="00911219" w:rsidRDefault="00503362" w:rsidP="00503362">
            <w:pPr>
              <w:pStyle w:val="block"/>
              <w:spacing w:after="0" w:line="240" w:lineRule="auto"/>
              <w:ind w:left="0"/>
              <w:jc w:val="center"/>
              <w:rPr>
                <w:szCs w:val="22"/>
              </w:rPr>
            </w:pPr>
          </w:p>
        </w:tc>
        <w:tc>
          <w:tcPr>
            <w:tcW w:w="234" w:type="dxa"/>
            <w:vAlign w:val="bottom"/>
          </w:tcPr>
          <w:p w14:paraId="2AAEDFEE" w14:textId="77777777" w:rsidR="00503362" w:rsidRPr="00911219" w:rsidRDefault="00503362" w:rsidP="00503362">
            <w:pPr>
              <w:pStyle w:val="block"/>
              <w:spacing w:after="0" w:line="240" w:lineRule="auto"/>
              <w:ind w:left="0"/>
              <w:jc w:val="center"/>
              <w:rPr>
                <w:szCs w:val="22"/>
              </w:rPr>
            </w:pPr>
          </w:p>
        </w:tc>
        <w:tc>
          <w:tcPr>
            <w:tcW w:w="1702" w:type="dxa"/>
            <w:vAlign w:val="bottom"/>
          </w:tcPr>
          <w:p w14:paraId="11D17E9D" w14:textId="77777777" w:rsidR="00503362" w:rsidRPr="00911219" w:rsidRDefault="00503362" w:rsidP="00503362">
            <w:pPr>
              <w:pStyle w:val="block"/>
              <w:spacing w:after="0" w:line="240" w:lineRule="auto"/>
              <w:ind w:left="-96" w:right="-83"/>
              <w:jc w:val="center"/>
              <w:rPr>
                <w:szCs w:val="22"/>
              </w:rPr>
            </w:pPr>
          </w:p>
        </w:tc>
      </w:tr>
      <w:tr w:rsidR="00503362" w:rsidRPr="00911219" w14:paraId="1F5D91CE" w14:textId="77777777" w:rsidTr="00503362">
        <w:tc>
          <w:tcPr>
            <w:tcW w:w="2610" w:type="dxa"/>
          </w:tcPr>
          <w:p w14:paraId="7FC6A603" w14:textId="77777777" w:rsidR="00503362" w:rsidRDefault="00503362" w:rsidP="00503362">
            <w:pPr>
              <w:pStyle w:val="block"/>
              <w:spacing w:after="0" w:line="240" w:lineRule="auto"/>
              <w:ind w:left="-18" w:right="-146"/>
              <w:rPr>
                <w:rFonts w:eastAsia="SimSun" w:cs="Cordia New"/>
              </w:rPr>
            </w:pPr>
            <w:r>
              <w:rPr>
                <w:rFonts w:eastAsia="SimSun" w:cs="Cordia New"/>
              </w:rPr>
              <w:t>Interim</w:t>
            </w:r>
            <w:r w:rsidRPr="004F48A1">
              <w:rPr>
                <w:rFonts w:eastAsia="SimSun" w:cs="Cordia New"/>
              </w:rPr>
              <w:t xml:space="preserve"> dividend </w:t>
            </w:r>
            <w:r>
              <w:rPr>
                <w:rFonts w:eastAsia="SimSun" w:cs="Cordia New"/>
              </w:rPr>
              <w:t xml:space="preserve">of the </w:t>
            </w:r>
          </w:p>
          <w:p w14:paraId="02DBB096" w14:textId="77777777" w:rsidR="00503362" w:rsidRDefault="00503362" w:rsidP="00503362">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411228C2" w14:textId="77777777" w:rsidR="00503362" w:rsidRPr="00911219" w:rsidRDefault="00503362" w:rsidP="00503362">
            <w:pPr>
              <w:pStyle w:val="block"/>
              <w:spacing w:after="0" w:line="240" w:lineRule="auto"/>
              <w:ind w:left="-18" w:right="-146"/>
              <w:rPr>
                <w:szCs w:val="22"/>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w:t>
            </w:r>
            <w:r>
              <w:rPr>
                <w:rFonts w:eastAsia="SimSun"/>
                <w:spacing w:val="-8"/>
              </w:rPr>
              <w:t xml:space="preserve"> </w:t>
            </w:r>
            <w:r w:rsidRPr="004F48A1">
              <w:rPr>
                <w:rFonts w:eastAsia="SimSun"/>
                <w:spacing w:val="-8"/>
              </w:rPr>
              <w:t>201</w:t>
            </w:r>
            <w:r>
              <w:rPr>
                <w:rFonts w:eastAsia="SimSun"/>
                <w:spacing w:val="-8"/>
              </w:rPr>
              <w:t>9</w:t>
            </w:r>
          </w:p>
        </w:tc>
        <w:tc>
          <w:tcPr>
            <w:tcW w:w="1530" w:type="dxa"/>
            <w:vAlign w:val="bottom"/>
          </w:tcPr>
          <w:p w14:paraId="70B27224" w14:textId="77777777" w:rsidR="00503362" w:rsidRPr="00911219" w:rsidRDefault="00503362" w:rsidP="00503362">
            <w:pPr>
              <w:pStyle w:val="block"/>
              <w:spacing w:after="0" w:line="240" w:lineRule="auto"/>
              <w:ind w:left="-135" w:right="-146"/>
              <w:jc w:val="center"/>
              <w:rPr>
                <w:szCs w:val="22"/>
              </w:rPr>
            </w:pPr>
            <w:r>
              <w:rPr>
                <w:szCs w:val="22"/>
              </w:rPr>
              <w:t>25 March 2020</w:t>
            </w:r>
          </w:p>
        </w:tc>
        <w:tc>
          <w:tcPr>
            <w:tcW w:w="1815" w:type="dxa"/>
            <w:vAlign w:val="bottom"/>
          </w:tcPr>
          <w:p w14:paraId="08D1D3DB" w14:textId="77777777" w:rsidR="00503362" w:rsidRPr="00911219" w:rsidRDefault="00503362" w:rsidP="00503362">
            <w:pPr>
              <w:pStyle w:val="block"/>
              <w:spacing w:after="0" w:line="240" w:lineRule="auto"/>
              <w:ind w:left="-70" w:right="-146"/>
              <w:jc w:val="center"/>
              <w:rPr>
                <w:szCs w:val="22"/>
              </w:rPr>
            </w:pPr>
            <w:r>
              <w:rPr>
                <w:szCs w:val="22"/>
              </w:rPr>
              <w:t>24 April 2020</w:t>
            </w:r>
          </w:p>
        </w:tc>
        <w:tc>
          <w:tcPr>
            <w:tcW w:w="1379" w:type="dxa"/>
            <w:tcBorders>
              <w:bottom w:val="double" w:sz="4" w:space="0" w:color="auto"/>
            </w:tcBorders>
            <w:vAlign w:val="bottom"/>
          </w:tcPr>
          <w:p w14:paraId="74B926F0" w14:textId="77777777" w:rsidR="00503362" w:rsidRPr="00911219" w:rsidRDefault="00503362" w:rsidP="00503362">
            <w:pPr>
              <w:pStyle w:val="block"/>
              <w:spacing w:after="0" w:line="240" w:lineRule="auto"/>
              <w:ind w:left="0"/>
              <w:jc w:val="center"/>
              <w:rPr>
                <w:szCs w:val="22"/>
              </w:rPr>
            </w:pPr>
            <w:r>
              <w:rPr>
                <w:szCs w:val="22"/>
              </w:rPr>
              <w:t>0.07</w:t>
            </w:r>
          </w:p>
        </w:tc>
        <w:tc>
          <w:tcPr>
            <w:tcW w:w="234" w:type="dxa"/>
            <w:vAlign w:val="bottom"/>
          </w:tcPr>
          <w:p w14:paraId="7E17AFBB" w14:textId="77777777" w:rsidR="00503362" w:rsidRPr="00911219" w:rsidRDefault="00503362" w:rsidP="00503362">
            <w:pPr>
              <w:pStyle w:val="block"/>
              <w:spacing w:after="0" w:line="240" w:lineRule="auto"/>
              <w:ind w:left="0"/>
              <w:jc w:val="center"/>
              <w:rPr>
                <w:szCs w:val="22"/>
              </w:rPr>
            </w:pPr>
          </w:p>
        </w:tc>
        <w:tc>
          <w:tcPr>
            <w:tcW w:w="1702" w:type="dxa"/>
            <w:tcBorders>
              <w:bottom w:val="double" w:sz="4" w:space="0" w:color="auto"/>
            </w:tcBorders>
            <w:vAlign w:val="bottom"/>
          </w:tcPr>
          <w:p w14:paraId="6DBDA486" w14:textId="77777777" w:rsidR="00503362" w:rsidRPr="00911219" w:rsidRDefault="00503362" w:rsidP="00503362">
            <w:pPr>
              <w:pStyle w:val="block"/>
              <w:tabs>
                <w:tab w:val="decimal" w:pos="1140"/>
              </w:tabs>
              <w:spacing w:after="0" w:line="240" w:lineRule="auto"/>
              <w:ind w:left="-96" w:right="-83"/>
              <w:rPr>
                <w:szCs w:val="22"/>
              </w:rPr>
            </w:pPr>
            <w:r w:rsidRPr="00F82A67">
              <w:rPr>
                <w:szCs w:val="22"/>
              </w:rPr>
              <w:t>176,227</w:t>
            </w:r>
          </w:p>
        </w:tc>
      </w:tr>
    </w:tbl>
    <w:p w14:paraId="0E8648A4" w14:textId="04A9C0A2" w:rsidR="00503362" w:rsidRDefault="00503362" w:rsidP="00A45B6A">
      <w:pPr>
        <w:pStyle w:val="BodyText"/>
        <w:tabs>
          <w:tab w:val="left" w:pos="550"/>
          <w:tab w:val="right" w:pos="8313"/>
        </w:tabs>
        <w:spacing w:line="240" w:lineRule="atLeast"/>
        <w:ind w:right="-34"/>
        <w:jc w:val="thaiDistribute"/>
        <w:rPr>
          <w:rFonts w:ascii="Times New Roman" w:hAnsi="Times New Roman"/>
          <w:b/>
          <w:bCs/>
          <w:sz w:val="24"/>
          <w:szCs w:val="24"/>
        </w:rPr>
      </w:pPr>
    </w:p>
    <w:p w14:paraId="7F4FC530" w14:textId="324CC770" w:rsidR="00067D60" w:rsidRDefault="00067D60" w:rsidP="00A45B6A">
      <w:pPr>
        <w:pStyle w:val="BodyText"/>
        <w:tabs>
          <w:tab w:val="left" w:pos="550"/>
          <w:tab w:val="right" w:pos="8313"/>
        </w:tabs>
        <w:spacing w:line="240" w:lineRule="atLeast"/>
        <w:ind w:right="-34"/>
        <w:jc w:val="thaiDistribute"/>
        <w:rPr>
          <w:rFonts w:ascii="Times New Roman" w:hAnsi="Times New Roman"/>
          <w:b/>
          <w:bCs/>
          <w:sz w:val="24"/>
          <w:szCs w:val="24"/>
        </w:rPr>
      </w:pPr>
    </w:p>
    <w:p w14:paraId="468BD70C" w14:textId="7DC5CC82" w:rsidR="00067D60" w:rsidRDefault="00067D60" w:rsidP="00A45B6A">
      <w:pPr>
        <w:pStyle w:val="BodyText"/>
        <w:tabs>
          <w:tab w:val="left" w:pos="550"/>
          <w:tab w:val="right" w:pos="8313"/>
        </w:tabs>
        <w:spacing w:line="240" w:lineRule="atLeast"/>
        <w:ind w:right="-34"/>
        <w:jc w:val="thaiDistribute"/>
        <w:rPr>
          <w:rFonts w:ascii="Times New Roman" w:hAnsi="Times New Roman"/>
          <w:b/>
          <w:bCs/>
          <w:sz w:val="24"/>
          <w:szCs w:val="24"/>
        </w:rPr>
      </w:pPr>
    </w:p>
    <w:p w14:paraId="28439FAC" w14:textId="77777777" w:rsidR="00067D60" w:rsidRPr="00AD6A28" w:rsidRDefault="00067D60" w:rsidP="00A45B6A">
      <w:pPr>
        <w:pStyle w:val="BodyText"/>
        <w:tabs>
          <w:tab w:val="left" w:pos="550"/>
          <w:tab w:val="right" w:pos="8313"/>
        </w:tabs>
        <w:spacing w:line="240" w:lineRule="atLeast"/>
        <w:ind w:right="-34"/>
        <w:jc w:val="thaiDistribute"/>
        <w:rPr>
          <w:rFonts w:ascii="Times New Roman" w:hAnsi="Times New Roman"/>
          <w:b/>
          <w:bCs/>
          <w:sz w:val="24"/>
          <w:szCs w:val="24"/>
        </w:rPr>
      </w:pPr>
    </w:p>
    <w:p w14:paraId="32AD46AF" w14:textId="77777777" w:rsidR="00243CDF" w:rsidRPr="00AA29A9" w:rsidRDefault="00C32C79" w:rsidP="00D10DA9">
      <w:pPr>
        <w:tabs>
          <w:tab w:val="left" w:pos="540"/>
        </w:tabs>
        <w:spacing w:line="240" w:lineRule="atLeast"/>
        <w:jc w:val="both"/>
        <w:rPr>
          <w:rFonts w:cs="Times New Roman"/>
          <w:b/>
          <w:bCs/>
          <w:szCs w:val="24"/>
        </w:rPr>
      </w:pPr>
      <w:r w:rsidRPr="00AA29A9">
        <w:rPr>
          <w:rFonts w:cs="Times New Roman"/>
          <w:b/>
          <w:bCs/>
          <w:szCs w:val="24"/>
        </w:rPr>
        <w:lastRenderedPageBreak/>
        <w:t>3</w:t>
      </w:r>
      <w:r w:rsidR="0071150C">
        <w:rPr>
          <w:rFonts w:cs="Times New Roman"/>
          <w:b/>
          <w:bCs/>
          <w:szCs w:val="24"/>
        </w:rPr>
        <w:t>3</w:t>
      </w:r>
      <w:r w:rsidR="00243CDF" w:rsidRPr="00AA29A9">
        <w:rPr>
          <w:rFonts w:cs="Times New Roman"/>
          <w:b/>
          <w:bCs/>
          <w:szCs w:val="24"/>
        </w:rPr>
        <w:tab/>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5F1E6A">
      <w:pPr>
        <w:pStyle w:val="block"/>
        <w:numPr>
          <w:ilvl w:val="0"/>
          <w:numId w:val="4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52E207C3" w14:textId="77777777" w:rsidR="005F1E6A" w:rsidRPr="00AA29A9" w:rsidRDefault="005F1E6A" w:rsidP="00D10DA9">
      <w:pPr>
        <w:spacing w:line="240" w:lineRule="atLeast"/>
        <w:rPr>
          <w:rFonts w:cs="Times New Roman"/>
          <w:sz w:val="22"/>
          <w:szCs w:val="22"/>
        </w:rPr>
      </w:pPr>
    </w:p>
    <w:p w14:paraId="36DD458B" w14:textId="3D180424" w:rsidR="00243CDF" w:rsidRDefault="00243CDF" w:rsidP="001F3E53">
      <w:pPr>
        <w:pStyle w:val="Heading2"/>
        <w:numPr>
          <w:ilvl w:val="0"/>
          <w:numId w:val="42"/>
        </w:numPr>
        <w:spacing w:line="240" w:lineRule="atLeast"/>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t>Financial risk management policies</w:t>
      </w:r>
    </w:p>
    <w:p w14:paraId="61C1A542" w14:textId="77777777" w:rsidR="009D0BA5" w:rsidRDefault="009D0BA5" w:rsidP="009D0BA5"/>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9D0BA5" w:rsidRDefault="009D0BA5" w:rsidP="001F3E53">
      <w:pPr>
        <w:tabs>
          <w:tab w:val="left" w:pos="900"/>
        </w:tabs>
        <w:ind w:left="990" w:right="-7"/>
        <w:jc w:val="thaiDistribute"/>
        <w:rPr>
          <w:sz w:val="22"/>
          <w:szCs w:val="22"/>
        </w:rPr>
      </w:pPr>
    </w:p>
    <w:p w14:paraId="5C9621B7"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06985981" w14:textId="77777777" w:rsidR="009D0BA5" w:rsidRPr="009D0BA5" w:rsidRDefault="009D0BA5" w:rsidP="001F3E53">
      <w:pPr>
        <w:tabs>
          <w:tab w:val="left" w:pos="900"/>
        </w:tabs>
        <w:ind w:left="990" w:right="-7"/>
        <w:jc w:val="thaiDistribute"/>
        <w:rPr>
          <w:sz w:val="22"/>
          <w:szCs w:val="22"/>
        </w:rPr>
      </w:pPr>
    </w:p>
    <w:p w14:paraId="1DAE4C2F"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risk management policies are established to identify and analyse the risks faced by 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9D0BA5" w:rsidRDefault="009D0BA5" w:rsidP="001F3E53">
      <w:pPr>
        <w:tabs>
          <w:tab w:val="left" w:pos="900"/>
        </w:tabs>
        <w:ind w:left="990" w:right="-7"/>
        <w:jc w:val="thaiDistribute"/>
        <w:rPr>
          <w:sz w:val="22"/>
          <w:szCs w:val="22"/>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procedures, and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Default="009D0BA5" w:rsidP="009D0BA5"/>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9D0BA5" w:rsidRDefault="009D0BA5" w:rsidP="009D0BA5"/>
    <w:p w14:paraId="7653F25E" w14:textId="77777777" w:rsidR="009D0BA5" w:rsidRPr="000C0379" w:rsidRDefault="009D0BA5" w:rsidP="00EA05BB">
      <w:pPr>
        <w:ind w:left="1440"/>
        <w:jc w:val="thaiDistribute"/>
        <w:rPr>
          <w:sz w:val="22"/>
          <w:szCs w:val="22"/>
        </w:rPr>
      </w:pPr>
      <w:r w:rsidRPr="000C0379">
        <w:rPr>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D85FF28" w14:textId="77777777" w:rsidR="009D0BA5" w:rsidRPr="000C0379" w:rsidRDefault="009D0BA5" w:rsidP="009D0BA5">
      <w:pPr>
        <w:ind w:left="900"/>
        <w:jc w:val="thaiDistribute"/>
        <w:rPr>
          <w:sz w:val="22"/>
          <w:szCs w:val="22"/>
        </w:rPr>
      </w:pPr>
    </w:p>
    <w:p w14:paraId="689A5082" w14:textId="5FAE3CC7" w:rsidR="00243CDF" w:rsidRPr="000C0379" w:rsidRDefault="009D0BA5" w:rsidP="00EA05BB">
      <w:pPr>
        <w:spacing w:line="240" w:lineRule="atLeast"/>
        <w:ind w:left="108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receivables</w:t>
      </w:r>
    </w:p>
    <w:p w14:paraId="030F8729" w14:textId="77777777" w:rsidR="009D0BA5" w:rsidRPr="000C0379" w:rsidRDefault="009D0BA5" w:rsidP="009D0BA5">
      <w:pPr>
        <w:spacing w:line="240" w:lineRule="atLeast"/>
        <w:ind w:left="540" w:right="9" w:firstLine="360"/>
        <w:jc w:val="both"/>
        <w:rPr>
          <w:sz w:val="22"/>
          <w:szCs w:val="22"/>
        </w:rPr>
      </w:pPr>
    </w:p>
    <w:p w14:paraId="565DA879" w14:textId="258CAE53" w:rsidR="009D0BA5" w:rsidRPr="00053EC3" w:rsidRDefault="00F772D2" w:rsidP="00EA05BB">
      <w:pPr>
        <w:spacing w:line="240" w:lineRule="atLeast"/>
        <w:ind w:left="2070" w:right="9"/>
        <w:jc w:val="both"/>
        <w:rPr>
          <w:sz w:val="22"/>
          <w:szCs w:val="22"/>
        </w:rPr>
      </w:pPr>
      <w:r w:rsidRPr="00053EC3">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25.</w:t>
      </w:r>
    </w:p>
    <w:p w14:paraId="05C9B4E4" w14:textId="77777777" w:rsidR="00F772D2" w:rsidRPr="00053EC3" w:rsidRDefault="00F772D2" w:rsidP="00EA05BB">
      <w:pPr>
        <w:spacing w:line="240" w:lineRule="atLeast"/>
        <w:ind w:left="2070" w:right="9"/>
        <w:jc w:val="both"/>
        <w:rPr>
          <w:sz w:val="22"/>
          <w:szCs w:val="22"/>
        </w:rPr>
      </w:pPr>
    </w:p>
    <w:p w14:paraId="6215202F" w14:textId="4CDA418C" w:rsidR="009D0BA5" w:rsidRPr="00053EC3" w:rsidRDefault="009D0BA5" w:rsidP="00EA05BB">
      <w:pPr>
        <w:spacing w:line="240" w:lineRule="atLeast"/>
        <w:ind w:left="2070" w:right="9"/>
        <w:jc w:val="both"/>
        <w:rPr>
          <w:sz w:val="22"/>
          <w:szCs w:val="22"/>
        </w:rPr>
      </w:pPr>
      <w:r w:rsidRPr="00053EC3">
        <w:rPr>
          <w:sz w:val="22"/>
          <w:szCs w:val="22"/>
        </w:rPr>
        <w:t xml:space="preserve">The management has established a credit policy under which each new customer is analysed individually for creditworthiness before the Group’s standard payment. </w:t>
      </w:r>
    </w:p>
    <w:p w14:paraId="5F808DC1" w14:textId="77777777" w:rsidR="009D0BA5" w:rsidRPr="00053EC3" w:rsidRDefault="009D0BA5" w:rsidP="00EA05BB">
      <w:pPr>
        <w:spacing w:line="240" w:lineRule="atLeast"/>
        <w:ind w:left="2070" w:right="9"/>
        <w:jc w:val="both"/>
        <w:rPr>
          <w:sz w:val="22"/>
          <w:szCs w:val="22"/>
        </w:rPr>
      </w:pPr>
    </w:p>
    <w:p w14:paraId="61CB076B" w14:textId="03DF5B87" w:rsidR="009D0BA5" w:rsidRPr="00053EC3" w:rsidRDefault="009D0BA5" w:rsidP="00EA05BB">
      <w:pPr>
        <w:spacing w:line="240" w:lineRule="atLeast"/>
        <w:ind w:left="2070" w:right="9"/>
        <w:jc w:val="both"/>
        <w:rPr>
          <w:sz w:val="22"/>
          <w:szCs w:val="22"/>
        </w:rPr>
      </w:pPr>
      <w:r w:rsidRPr="00053EC3">
        <w:rPr>
          <w:sz w:val="22"/>
          <w:szCs w:val="22"/>
        </w:rPr>
        <w:t>The Group limits its exposure to credit risk from trade accounts receivables by establishing a maximum payment period of</w:t>
      </w:r>
      <w:r w:rsidR="000C0379" w:rsidRPr="00053EC3">
        <w:rPr>
          <w:sz w:val="22"/>
          <w:szCs w:val="22"/>
        </w:rPr>
        <w:t xml:space="preserve"> two</w:t>
      </w:r>
      <w:r w:rsidRPr="00053EC3">
        <w:rPr>
          <w:sz w:val="22"/>
          <w:szCs w:val="22"/>
        </w:rPr>
        <w:t xml:space="preserve"> month</w:t>
      </w:r>
      <w:r w:rsidR="00EA05BB">
        <w:rPr>
          <w:sz w:val="22"/>
          <w:szCs w:val="22"/>
        </w:rPr>
        <w:t>s</w:t>
      </w:r>
      <w:r w:rsidRPr="00053EC3">
        <w:rPr>
          <w:sz w:val="22"/>
          <w:szCs w:val="22"/>
        </w:rPr>
        <w:t>.</w:t>
      </w:r>
    </w:p>
    <w:p w14:paraId="44E879B3" w14:textId="77777777" w:rsidR="009D0BA5" w:rsidRPr="00053EC3" w:rsidRDefault="009D0BA5" w:rsidP="00EA05BB">
      <w:pPr>
        <w:spacing w:line="240" w:lineRule="atLeast"/>
        <w:ind w:left="2070" w:right="9"/>
        <w:jc w:val="both"/>
        <w:rPr>
          <w:sz w:val="22"/>
          <w:szCs w:val="22"/>
        </w:rPr>
      </w:pPr>
    </w:p>
    <w:p w14:paraId="1D8B11EA" w14:textId="74436881" w:rsidR="00F772D2" w:rsidRPr="00067D60" w:rsidRDefault="00F772D2" w:rsidP="00067D60">
      <w:pPr>
        <w:spacing w:line="240" w:lineRule="atLeast"/>
        <w:ind w:left="2070" w:right="9"/>
        <w:jc w:val="both"/>
        <w:rPr>
          <w:sz w:val="20"/>
          <w:szCs w:val="25"/>
        </w:rPr>
      </w:pPr>
      <w:r w:rsidRPr="00053EC3">
        <w:rPr>
          <w:sz w:val="22"/>
          <w:szCs w:val="22"/>
        </w:rPr>
        <w:t xml:space="preserve">Information relevant to trade accounts receivables </w:t>
      </w:r>
      <w:r w:rsidR="00D6526E">
        <w:rPr>
          <w:sz w:val="22"/>
          <w:szCs w:val="22"/>
        </w:rPr>
        <w:t>are</w:t>
      </w:r>
      <w:r w:rsidRPr="00053EC3">
        <w:rPr>
          <w:sz w:val="22"/>
          <w:szCs w:val="22"/>
        </w:rPr>
        <w:t xml:space="preserve"> disclosed in note 8</w:t>
      </w:r>
      <w:r w:rsidR="00D6526E">
        <w:rPr>
          <w:sz w:val="22"/>
          <w:szCs w:val="22"/>
        </w:rPr>
        <w:t>.</w:t>
      </w:r>
    </w:p>
    <w:p w14:paraId="46162B07" w14:textId="6EC37E27" w:rsidR="002D1FF9" w:rsidRPr="004F29B7" w:rsidRDefault="002D1FF9" w:rsidP="00EA05BB">
      <w:pPr>
        <w:pStyle w:val="ListParagraph"/>
        <w:spacing w:line="240" w:lineRule="auto"/>
        <w:ind w:left="1440"/>
        <w:jc w:val="thaiDistribute"/>
        <w:rPr>
          <w:b/>
          <w:bCs/>
          <w:i/>
          <w:iCs/>
          <w:color w:val="0000FF"/>
          <w:szCs w:val="22"/>
        </w:rPr>
      </w:pPr>
      <w:r w:rsidRPr="004F29B7">
        <w:rPr>
          <w:rFonts w:cs="Angsana New"/>
          <w:szCs w:val="22"/>
          <w:lang w:val="en-US" w:bidi="th-TH"/>
        </w:rPr>
        <w:lastRenderedPageBreak/>
        <w:t>(</w:t>
      </w:r>
      <w:r w:rsidR="000C0379">
        <w:rPr>
          <w:rFonts w:cs="Angsana New"/>
          <w:szCs w:val="22"/>
          <w:lang w:val="en-US" w:bidi="th-TH"/>
        </w:rPr>
        <w:t>b</w:t>
      </w:r>
      <w:r w:rsidRPr="004F29B7">
        <w:rPr>
          <w:rFonts w:cs="Angsana New"/>
          <w:szCs w:val="22"/>
          <w:lang w:val="en-US" w:bidi="th-TH"/>
        </w:rPr>
        <w:t xml:space="preserve">.1.2) </w:t>
      </w:r>
      <w:r w:rsidRPr="004F29B7">
        <w:rPr>
          <w:szCs w:val="22"/>
        </w:rPr>
        <w:t>Cash and cash equivalent</w:t>
      </w:r>
      <w:r w:rsidR="003B7491">
        <w:rPr>
          <w:szCs w:val="22"/>
        </w:rPr>
        <w:t>s</w:t>
      </w:r>
      <w:r w:rsidRPr="004F29B7">
        <w:rPr>
          <w:szCs w:val="22"/>
        </w:rPr>
        <w:t xml:space="preserve"> </w:t>
      </w:r>
    </w:p>
    <w:p w14:paraId="5B7D8395" w14:textId="77777777" w:rsidR="002D1FF9" w:rsidRPr="004F29B7" w:rsidRDefault="002D1FF9" w:rsidP="002D1FF9">
      <w:pPr>
        <w:ind w:left="900"/>
        <w:jc w:val="both"/>
        <w:rPr>
          <w:b/>
          <w:bCs/>
          <w:sz w:val="22"/>
          <w:szCs w:val="22"/>
        </w:rPr>
      </w:pPr>
    </w:p>
    <w:p w14:paraId="792DD560" w14:textId="3424A60B" w:rsidR="002D1FF9" w:rsidRDefault="002D1FF9" w:rsidP="00EA05BB">
      <w:pPr>
        <w:tabs>
          <w:tab w:val="left" w:pos="2250"/>
        </w:tabs>
        <w:ind w:left="2070"/>
        <w:jc w:val="both"/>
        <w:rPr>
          <w:sz w:val="22"/>
          <w:szCs w:val="22"/>
        </w:rPr>
      </w:pPr>
      <w:r w:rsidRPr="004F29B7">
        <w:rPr>
          <w:sz w:val="22"/>
          <w:szCs w:val="22"/>
        </w:rPr>
        <w:t>The Group</w:t>
      </w:r>
      <w:r w:rsidR="0049174C">
        <w:rPr>
          <w:sz w:val="22"/>
          <w:szCs w:val="22"/>
        </w:rPr>
        <w:t xml:space="preserve"> </w:t>
      </w:r>
      <w:r w:rsidRPr="004F29B7">
        <w:rPr>
          <w:sz w:val="22"/>
          <w:szCs w:val="22"/>
        </w:rPr>
        <w:t>exposure to credit risk arising from cash and cash equivalents</w:t>
      </w:r>
      <w:r w:rsidRPr="00EA05BB">
        <w:rPr>
          <w:spacing w:val="-4"/>
          <w:sz w:val="22"/>
          <w:szCs w:val="22"/>
        </w:rPr>
        <w:t xml:space="preserve"> is limited because the counterparties are banks and financial</w:t>
      </w:r>
      <w:r w:rsidRPr="004F29B7">
        <w:rPr>
          <w:sz w:val="22"/>
          <w:szCs w:val="22"/>
        </w:rPr>
        <w:t xml:space="preserve"> institutions which the Group considers to have low credit risk.</w:t>
      </w:r>
    </w:p>
    <w:p w14:paraId="6E5FB371" w14:textId="77777777" w:rsidR="002D1FF9" w:rsidRPr="004F29B7" w:rsidRDefault="002D1FF9" w:rsidP="00067D60">
      <w:pPr>
        <w:tabs>
          <w:tab w:val="left" w:pos="2250"/>
        </w:tabs>
        <w:spacing w:line="240" w:lineRule="atLeast"/>
        <w:ind w:right="9"/>
        <w:jc w:val="both"/>
        <w:rPr>
          <w:rFonts w:cs="Times New Roman"/>
          <w:sz w:val="22"/>
          <w:szCs w:val="22"/>
        </w:rPr>
      </w:pPr>
    </w:p>
    <w:p w14:paraId="532CC97A" w14:textId="49B05438" w:rsidR="006A441B" w:rsidRPr="006A441B" w:rsidRDefault="006A441B" w:rsidP="00EA05BB">
      <w:pPr>
        <w:ind w:left="1440" w:firstLine="90"/>
        <w:jc w:val="thaiDistribute"/>
        <w:rPr>
          <w:b/>
          <w:bCs/>
          <w:i/>
          <w:iCs/>
          <w:color w:val="0000FF"/>
          <w:sz w:val="22"/>
          <w:szCs w:val="22"/>
        </w:rPr>
      </w:pPr>
      <w:r w:rsidRPr="006A441B">
        <w:rPr>
          <w:sz w:val="22"/>
          <w:szCs w:val="22"/>
        </w:rPr>
        <w:t>(</w:t>
      </w:r>
      <w:r>
        <w:rPr>
          <w:sz w:val="22"/>
          <w:szCs w:val="22"/>
        </w:rPr>
        <w:t>b</w:t>
      </w:r>
      <w:r w:rsidRPr="006A441B">
        <w:rPr>
          <w:sz w:val="22"/>
          <w:szCs w:val="22"/>
        </w:rPr>
        <w:t>.1.</w:t>
      </w:r>
      <w:r w:rsidR="008E4B06">
        <w:rPr>
          <w:sz w:val="22"/>
          <w:szCs w:val="22"/>
        </w:rPr>
        <w:t>3</w:t>
      </w:r>
      <w:r w:rsidRPr="006A441B">
        <w:rPr>
          <w:sz w:val="22"/>
          <w:szCs w:val="22"/>
        </w:rPr>
        <w:t>) Guarantees</w:t>
      </w:r>
      <w:r w:rsidRPr="006A441B">
        <w:rPr>
          <w:b/>
          <w:bCs/>
          <w:sz w:val="22"/>
          <w:szCs w:val="22"/>
        </w:rPr>
        <w:t xml:space="preserve"> </w:t>
      </w:r>
    </w:p>
    <w:p w14:paraId="783A2BCD" w14:textId="77777777" w:rsidR="006A441B" w:rsidRPr="006A441B" w:rsidRDefault="006A441B" w:rsidP="006A441B">
      <w:pPr>
        <w:ind w:left="900"/>
        <w:jc w:val="both"/>
        <w:rPr>
          <w:sz w:val="22"/>
          <w:szCs w:val="22"/>
        </w:rPr>
      </w:pPr>
    </w:p>
    <w:p w14:paraId="6AAF598C" w14:textId="1C2E082F" w:rsidR="006A441B" w:rsidRPr="006A441B" w:rsidRDefault="006A441B" w:rsidP="00EA05BB">
      <w:pPr>
        <w:ind w:left="2070"/>
        <w:jc w:val="both"/>
        <w:rPr>
          <w:sz w:val="22"/>
          <w:szCs w:val="22"/>
        </w:rPr>
      </w:pPr>
      <w:r w:rsidRPr="006A441B">
        <w:rPr>
          <w:sz w:val="22"/>
          <w:szCs w:val="22"/>
        </w:rPr>
        <w:t xml:space="preserve">The </w:t>
      </w:r>
      <w:r w:rsidR="00033C00">
        <w:rPr>
          <w:sz w:val="22"/>
          <w:szCs w:val="22"/>
        </w:rPr>
        <w:t>Company</w:t>
      </w:r>
      <w:r w:rsidRPr="006A441B">
        <w:rPr>
          <w:sz w:val="22"/>
          <w:szCs w:val="22"/>
        </w:rPr>
        <w:t xml:space="preserve">’s policy is to provide financial guarantees only for direct subsidiaries’ and </w:t>
      </w:r>
      <w:r w:rsidRPr="00EA05BB">
        <w:rPr>
          <w:spacing w:val="-4"/>
          <w:sz w:val="22"/>
          <w:szCs w:val="22"/>
        </w:rPr>
        <w:t xml:space="preserve">indirect subsidiaries’ </w:t>
      </w:r>
      <w:r w:rsidR="00046113" w:rsidRPr="00EA05BB">
        <w:rPr>
          <w:spacing w:val="-4"/>
          <w:sz w:val="22"/>
          <w:szCs w:val="22"/>
        </w:rPr>
        <w:t>loan from financial institutions</w:t>
      </w:r>
      <w:r w:rsidRPr="00EA05BB">
        <w:rPr>
          <w:spacing w:val="-4"/>
          <w:sz w:val="22"/>
          <w:szCs w:val="22"/>
        </w:rPr>
        <w:t>. At 31 December 202</w:t>
      </w:r>
      <w:r w:rsidR="00AD6A28" w:rsidRPr="00EA05BB">
        <w:rPr>
          <w:spacing w:val="-4"/>
          <w:sz w:val="22"/>
          <w:szCs w:val="22"/>
        </w:rPr>
        <w:t>1</w:t>
      </w:r>
      <w:r w:rsidRPr="00EA05BB">
        <w:rPr>
          <w:spacing w:val="-4"/>
          <w:sz w:val="22"/>
          <w:szCs w:val="22"/>
        </w:rPr>
        <w:t>, the</w:t>
      </w:r>
      <w:r w:rsidRPr="006A441B">
        <w:rPr>
          <w:sz w:val="22"/>
          <w:szCs w:val="22"/>
        </w:rPr>
        <w:t xml:space="preserve"> Company has issued guarantee </w:t>
      </w:r>
      <w:r w:rsidR="00C81DDF">
        <w:rPr>
          <w:sz w:val="22"/>
          <w:szCs w:val="22"/>
        </w:rPr>
        <w:t xml:space="preserve">letter </w:t>
      </w:r>
      <w:r w:rsidRPr="006A441B">
        <w:rPr>
          <w:sz w:val="22"/>
          <w:szCs w:val="22"/>
        </w:rPr>
        <w:t xml:space="preserve">to </w:t>
      </w:r>
      <w:r w:rsidR="00046113">
        <w:rPr>
          <w:sz w:val="22"/>
          <w:szCs w:val="22"/>
        </w:rPr>
        <w:t>3 financial institutions</w:t>
      </w:r>
      <w:r w:rsidRPr="006A441B">
        <w:rPr>
          <w:sz w:val="22"/>
          <w:szCs w:val="22"/>
        </w:rPr>
        <w:t xml:space="preserve"> in respect of credit facilities granted to 2 direct subsidiaries and 7 indirect subsidiaries.</w:t>
      </w:r>
    </w:p>
    <w:p w14:paraId="3CB6FDA0" w14:textId="77777777" w:rsidR="006A441B" w:rsidRDefault="006A441B" w:rsidP="004F29B7">
      <w:pPr>
        <w:ind w:left="900" w:hanging="360"/>
        <w:rPr>
          <w:b/>
          <w:bCs/>
          <w:i/>
          <w:iCs/>
          <w:sz w:val="22"/>
          <w:szCs w:val="22"/>
        </w:rPr>
      </w:pPr>
    </w:p>
    <w:p w14:paraId="6873E1B8" w14:textId="501EC39B" w:rsidR="004F29B7" w:rsidRPr="004F29B7" w:rsidRDefault="004F29B7" w:rsidP="00EA05BB">
      <w:pPr>
        <w:tabs>
          <w:tab w:val="left" w:pos="990"/>
        </w:tabs>
        <w:ind w:left="99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4F29B7" w:rsidRDefault="004F29B7" w:rsidP="004F29B7">
      <w:pPr>
        <w:ind w:left="900"/>
        <w:jc w:val="thaiDistribute"/>
        <w:rPr>
          <w:sz w:val="22"/>
          <w:szCs w:val="22"/>
        </w:rPr>
      </w:pPr>
    </w:p>
    <w:p w14:paraId="6DD36CBC" w14:textId="77777777" w:rsidR="004F29B7" w:rsidRDefault="004F29B7" w:rsidP="00EA05BB">
      <w:pPr>
        <w:ind w:left="144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Default="004F29B7" w:rsidP="00EA05BB">
      <w:pPr>
        <w:ind w:left="1440"/>
        <w:jc w:val="thaiDistribute"/>
        <w:rPr>
          <w:sz w:val="22"/>
          <w:szCs w:val="22"/>
        </w:rPr>
      </w:pPr>
    </w:p>
    <w:p w14:paraId="7ADA4DEF" w14:textId="557293CE" w:rsidR="004F29B7" w:rsidRDefault="004F29B7" w:rsidP="00EA05BB">
      <w:pPr>
        <w:ind w:left="1440"/>
        <w:jc w:val="thaiDistribute"/>
        <w:rPr>
          <w:sz w:val="22"/>
          <w:szCs w:val="22"/>
        </w:rPr>
      </w:pPr>
      <w:r w:rsidRPr="004F29B7">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79D36C2" w14:textId="76155104" w:rsidR="00EA05BB" w:rsidRDefault="00EA05BB" w:rsidP="00EA05BB">
      <w:pPr>
        <w:ind w:left="1440"/>
        <w:jc w:val="thaiDistribute"/>
        <w:rPr>
          <w:sz w:val="22"/>
          <w:szCs w:val="22"/>
        </w:rPr>
      </w:pPr>
    </w:p>
    <w:p w14:paraId="23ECC60F" w14:textId="77777777" w:rsidR="002D1FF9" w:rsidRDefault="002D1FF9" w:rsidP="007B13BD">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4F29B7" w:rsidRPr="00E47F99" w14:paraId="0D27DEC6" w14:textId="77777777" w:rsidTr="00384C7C">
        <w:trPr>
          <w:tblHeader/>
        </w:trPr>
        <w:tc>
          <w:tcPr>
            <w:tcW w:w="2070" w:type="dxa"/>
          </w:tcPr>
          <w:p w14:paraId="4D76E738" w14:textId="77777777" w:rsidR="004F29B7" w:rsidRPr="004F29B7" w:rsidRDefault="004F29B7" w:rsidP="005A6E53">
            <w:pPr>
              <w:rPr>
                <w:b/>
                <w:bCs/>
                <w:i/>
                <w:iCs/>
                <w:sz w:val="18"/>
                <w:szCs w:val="18"/>
              </w:rPr>
            </w:pPr>
          </w:p>
        </w:tc>
        <w:tc>
          <w:tcPr>
            <w:tcW w:w="7110" w:type="dxa"/>
            <w:gridSpan w:val="11"/>
          </w:tcPr>
          <w:p w14:paraId="65912AE7" w14:textId="77777777" w:rsidR="004F29B7" w:rsidRPr="004F29B7" w:rsidRDefault="004F29B7" w:rsidP="005A6E53">
            <w:pPr>
              <w:jc w:val="center"/>
              <w:rPr>
                <w:sz w:val="18"/>
                <w:szCs w:val="18"/>
              </w:rPr>
            </w:pPr>
            <w:r w:rsidRPr="004F29B7">
              <w:rPr>
                <w:b/>
                <w:bCs/>
                <w:sz w:val="18"/>
                <w:szCs w:val="18"/>
              </w:rPr>
              <w:t>Consolidated financial statements</w:t>
            </w:r>
          </w:p>
        </w:tc>
      </w:tr>
      <w:tr w:rsidR="004F29B7" w:rsidRPr="00E47F99" w14:paraId="313C308F" w14:textId="77777777" w:rsidTr="00384C7C">
        <w:trPr>
          <w:tblHeader/>
        </w:trPr>
        <w:tc>
          <w:tcPr>
            <w:tcW w:w="2070" w:type="dxa"/>
          </w:tcPr>
          <w:p w14:paraId="4D9A1943" w14:textId="77777777" w:rsidR="004F29B7" w:rsidRPr="004F29B7" w:rsidRDefault="004F29B7" w:rsidP="005A6E53">
            <w:pPr>
              <w:rPr>
                <w:b/>
                <w:bCs/>
                <w:i/>
                <w:iCs/>
                <w:sz w:val="18"/>
                <w:szCs w:val="18"/>
              </w:rPr>
            </w:pPr>
          </w:p>
        </w:tc>
        <w:tc>
          <w:tcPr>
            <w:tcW w:w="7110" w:type="dxa"/>
            <w:gridSpan w:val="11"/>
          </w:tcPr>
          <w:p w14:paraId="2BC7F62F" w14:textId="77777777" w:rsidR="004F29B7" w:rsidRPr="004F29B7" w:rsidRDefault="004F29B7" w:rsidP="005A6E53">
            <w:pPr>
              <w:jc w:val="center"/>
              <w:rPr>
                <w:sz w:val="18"/>
                <w:szCs w:val="18"/>
              </w:rPr>
            </w:pPr>
            <w:r w:rsidRPr="004F29B7">
              <w:rPr>
                <w:sz w:val="18"/>
                <w:szCs w:val="18"/>
              </w:rPr>
              <w:t>Contractual cash flows</w:t>
            </w:r>
          </w:p>
        </w:tc>
      </w:tr>
      <w:tr w:rsidR="004F29B7" w:rsidRPr="00E47F99" w14:paraId="71714938" w14:textId="77777777" w:rsidTr="00384C7C">
        <w:trPr>
          <w:trHeight w:val="821"/>
          <w:tblHeader/>
        </w:trPr>
        <w:tc>
          <w:tcPr>
            <w:tcW w:w="2070" w:type="dxa"/>
            <w:vAlign w:val="bottom"/>
          </w:tcPr>
          <w:p w14:paraId="6D1F9C5D" w14:textId="6DBA87F6" w:rsidR="004F29B7" w:rsidRPr="004F29B7" w:rsidRDefault="004F29B7" w:rsidP="005A6E53">
            <w:pPr>
              <w:rPr>
                <w:b/>
                <w:bCs/>
                <w:i/>
                <w:iCs/>
                <w:sz w:val="18"/>
                <w:szCs w:val="18"/>
              </w:rPr>
            </w:pPr>
            <w:r w:rsidRPr="004F29B7">
              <w:rPr>
                <w:b/>
                <w:bCs/>
                <w:i/>
                <w:iCs/>
                <w:sz w:val="18"/>
                <w:szCs w:val="18"/>
              </w:rPr>
              <w:t>At 31 December 202</w:t>
            </w:r>
            <w:r w:rsidR="00AD6A28">
              <w:rPr>
                <w:b/>
                <w:bCs/>
                <w:i/>
                <w:iCs/>
                <w:sz w:val="18"/>
                <w:szCs w:val="18"/>
              </w:rPr>
              <w:t>1</w:t>
            </w:r>
          </w:p>
        </w:tc>
        <w:tc>
          <w:tcPr>
            <w:tcW w:w="990" w:type="dxa"/>
            <w:vAlign w:val="bottom"/>
          </w:tcPr>
          <w:p w14:paraId="70BE8163" w14:textId="77777777" w:rsidR="004F29B7" w:rsidRPr="004F29B7" w:rsidRDefault="004F29B7" w:rsidP="005A6E53">
            <w:pPr>
              <w:ind w:left="-112" w:right="-105"/>
              <w:jc w:val="center"/>
              <w:rPr>
                <w:sz w:val="18"/>
                <w:szCs w:val="18"/>
              </w:rPr>
            </w:pPr>
            <w:r w:rsidRPr="004F29B7">
              <w:rPr>
                <w:sz w:val="18"/>
                <w:szCs w:val="18"/>
              </w:rPr>
              <w:t>Carrying amount</w:t>
            </w:r>
          </w:p>
        </w:tc>
        <w:tc>
          <w:tcPr>
            <w:tcW w:w="270" w:type="dxa"/>
            <w:vAlign w:val="bottom"/>
          </w:tcPr>
          <w:p w14:paraId="5776987E" w14:textId="77777777" w:rsidR="004F29B7" w:rsidRPr="004F29B7" w:rsidRDefault="004F29B7" w:rsidP="005A6E53">
            <w:pPr>
              <w:jc w:val="center"/>
              <w:rPr>
                <w:sz w:val="18"/>
                <w:szCs w:val="18"/>
              </w:rPr>
            </w:pPr>
          </w:p>
        </w:tc>
        <w:tc>
          <w:tcPr>
            <w:tcW w:w="900" w:type="dxa"/>
            <w:vAlign w:val="bottom"/>
          </w:tcPr>
          <w:p w14:paraId="7BC4F868" w14:textId="77777777" w:rsidR="004F29B7" w:rsidRPr="004F29B7" w:rsidRDefault="004F29B7" w:rsidP="005A6E53">
            <w:pPr>
              <w:ind w:left="-26" w:right="-111"/>
              <w:jc w:val="center"/>
              <w:rPr>
                <w:sz w:val="18"/>
                <w:szCs w:val="18"/>
              </w:rPr>
            </w:pPr>
            <w:r w:rsidRPr="004F29B7">
              <w:rPr>
                <w:sz w:val="18"/>
                <w:szCs w:val="18"/>
              </w:rPr>
              <w:t>1 year</w:t>
            </w:r>
          </w:p>
          <w:p w14:paraId="4E7A976E" w14:textId="77777777" w:rsidR="004F29B7" w:rsidRPr="004F29B7" w:rsidRDefault="004F29B7" w:rsidP="005A6E53">
            <w:pPr>
              <w:ind w:left="-26" w:right="-111"/>
              <w:jc w:val="center"/>
              <w:rPr>
                <w:sz w:val="18"/>
                <w:szCs w:val="18"/>
              </w:rPr>
            </w:pPr>
            <w:r w:rsidRPr="004F29B7">
              <w:rPr>
                <w:sz w:val="18"/>
                <w:szCs w:val="18"/>
              </w:rPr>
              <w:t>or less</w:t>
            </w:r>
          </w:p>
        </w:tc>
        <w:tc>
          <w:tcPr>
            <w:tcW w:w="270" w:type="dxa"/>
            <w:vAlign w:val="bottom"/>
          </w:tcPr>
          <w:p w14:paraId="5010354C" w14:textId="77777777" w:rsidR="004F29B7" w:rsidRPr="004F29B7" w:rsidRDefault="004F29B7" w:rsidP="005A6E53">
            <w:pPr>
              <w:jc w:val="center"/>
              <w:rPr>
                <w:sz w:val="18"/>
                <w:szCs w:val="18"/>
              </w:rPr>
            </w:pPr>
          </w:p>
        </w:tc>
        <w:tc>
          <w:tcPr>
            <w:tcW w:w="900" w:type="dxa"/>
            <w:vAlign w:val="bottom"/>
          </w:tcPr>
          <w:p w14:paraId="18D97263" w14:textId="77777777" w:rsidR="004F29B7" w:rsidRPr="004F29B7" w:rsidRDefault="004F29B7" w:rsidP="005A6E53">
            <w:pPr>
              <w:ind w:left="-110" w:right="-110"/>
              <w:jc w:val="center"/>
              <w:rPr>
                <w:sz w:val="18"/>
                <w:szCs w:val="18"/>
              </w:rPr>
            </w:pPr>
            <w:r w:rsidRPr="004F29B7">
              <w:rPr>
                <w:sz w:val="18"/>
                <w:szCs w:val="18"/>
              </w:rPr>
              <w:t>More than 1 year but less than 2 years</w:t>
            </w:r>
          </w:p>
        </w:tc>
        <w:tc>
          <w:tcPr>
            <w:tcW w:w="270" w:type="dxa"/>
            <w:vAlign w:val="bottom"/>
          </w:tcPr>
          <w:p w14:paraId="69060845" w14:textId="77777777" w:rsidR="004F29B7" w:rsidRPr="004F29B7" w:rsidRDefault="004F29B7" w:rsidP="005A6E53">
            <w:pPr>
              <w:jc w:val="center"/>
              <w:rPr>
                <w:sz w:val="18"/>
                <w:szCs w:val="18"/>
              </w:rPr>
            </w:pPr>
          </w:p>
        </w:tc>
        <w:tc>
          <w:tcPr>
            <w:tcW w:w="900" w:type="dxa"/>
            <w:vAlign w:val="bottom"/>
          </w:tcPr>
          <w:p w14:paraId="277823C6" w14:textId="77777777" w:rsidR="004F29B7" w:rsidRPr="004F29B7" w:rsidRDefault="004F29B7" w:rsidP="005A6E53">
            <w:pPr>
              <w:ind w:left="-70" w:right="-110"/>
              <w:jc w:val="center"/>
              <w:rPr>
                <w:sz w:val="18"/>
                <w:szCs w:val="18"/>
              </w:rPr>
            </w:pPr>
            <w:r w:rsidRPr="004F29B7">
              <w:rPr>
                <w:sz w:val="18"/>
                <w:szCs w:val="18"/>
              </w:rPr>
              <w:t>More than 2 years but less than 5 years</w:t>
            </w:r>
          </w:p>
        </w:tc>
        <w:tc>
          <w:tcPr>
            <w:tcW w:w="270" w:type="dxa"/>
            <w:vAlign w:val="bottom"/>
          </w:tcPr>
          <w:p w14:paraId="47011B33" w14:textId="77777777" w:rsidR="004F29B7" w:rsidRPr="004F29B7" w:rsidRDefault="004F29B7" w:rsidP="005A6E53">
            <w:pPr>
              <w:jc w:val="center"/>
              <w:rPr>
                <w:sz w:val="18"/>
                <w:szCs w:val="18"/>
              </w:rPr>
            </w:pPr>
          </w:p>
        </w:tc>
        <w:tc>
          <w:tcPr>
            <w:tcW w:w="988" w:type="dxa"/>
            <w:vAlign w:val="bottom"/>
          </w:tcPr>
          <w:p w14:paraId="107D5D2E" w14:textId="77777777" w:rsidR="004F29B7" w:rsidRPr="004F29B7" w:rsidRDefault="004F29B7" w:rsidP="005A6E53">
            <w:pPr>
              <w:ind w:left="-100" w:right="-108"/>
              <w:jc w:val="center"/>
              <w:rPr>
                <w:sz w:val="18"/>
                <w:szCs w:val="18"/>
              </w:rPr>
            </w:pPr>
            <w:r w:rsidRPr="004F29B7">
              <w:rPr>
                <w:sz w:val="18"/>
                <w:szCs w:val="18"/>
              </w:rPr>
              <w:t>More than 5 years</w:t>
            </w:r>
          </w:p>
        </w:tc>
        <w:tc>
          <w:tcPr>
            <w:tcW w:w="263" w:type="dxa"/>
            <w:vAlign w:val="bottom"/>
          </w:tcPr>
          <w:p w14:paraId="346C6589" w14:textId="77777777" w:rsidR="004F29B7" w:rsidRPr="004F29B7" w:rsidRDefault="004F29B7" w:rsidP="005A6E53">
            <w:pPr>
              <w:jc w:val="center"/>
              <w:rPr>
                <w:sz w:val="18"/>
                <w:szCs w:val="18"/>
              </w:rPr>
            </w:pPr>
          </w:p>
        </w:tc>
        <w:tc>
          <w:tcPr>
            <w:tcW w:w="1089" w:type="dxa"/>
            <w:vAlign w:val="bottom"/>
          </w:tcPr>
          <w:p w14:paraId="3D7FF89C" w14:textId="77777777" w:rsidR="004F29B7" w:rsidRPr="004F29B7" w:rsidRDefault="004F29B7" w:rsidP="005A6E53">
            <w:pPr>
              <w:jc w:val="center"/>
              <w:rPr>
                <w:sz w:val="18"/>
                <w:szCs w:val="18"/>
              </w:rPr>
            </w:pPr>
            <w:r w:rsidRPr="004F29B7">
              <w:rPr>
                <w:sz w:val="18"/>
                <w:szCs w:val="18"/>
              </w:rPr>
              <w:t>Total</w:t>
            </w:r>
          </w:p>
        </w:tc>
      </w:tr>
      <w:tr w:rsidR="004F29B7" w:rsidRPr="00E47F99" w14:paraId="22E216C2" w14:textId="77777777" w:rsidTr="00384C7C">
        <w:trPr>
          <w:tblHeader/>
        </w:trPr>
        <w:tc>
          <w:tcPr>
            <w:tcW w:w="2070" w:type="dxa"/>
            <w:vAlign w:val="bottom"/>
          </w:tcPr>
          <w:p w14:paraId="2212CD4D" w14:textId="77777777" w:rsidR="004F29B7" w:rsidRPr="004F29B7" w:rsidRDefault="004F29B7" w:rsidP="005A6E53">
            <w:pPr>
              <w:rPr>
                <w:b/>
                <w:bCs/>
                <w:i/>
                <w:iCs/>
                <w:sz w:val="18"/>
                <w:szCs w:val="18"/>
              </w:rPr>
            </w:pPr>
          </w:p>
        </w:tc>
        <w:tc>
          <w:tcPr>
            <w:tcW w:w="7110" w:type="dxa"/>
            <w:gridSpan w:val="11"/>
          </w:tcPr>
          <w:p w14:paraId="465AC270" w14:textId="21D87A49" w:rsidR="004F29B7" w:rsidRPr="004F29B7" w:rsidRDefault="004F29B7" w:rsidP="005A6E53">
            <w:pPr>
              <w:jc w:val="center"/>
              <w:rPr>
                <w:sz w:val="18"/>
                <w:szCs w:val="18"/>
              </w:rPr>
            </w:pPr>
            <w:r w:rsidRPr="004F29B7">
              <w:rPr>
                <w:i/>
                <w:iCs/>
                <w:sz w:val="18"/>
                <w:szCs w:val="18"/>
              </w:rPr>
              <w:t xml:space="preserve">(in </w:t>
            </w:r>
            <w:r w:rsidR="006A441B">
              <w:rPr>
                <w:i/>
                <w:iCs/>
                <w:sz w:val="18"/>
                <w:szCs w:val="18"/>
              </w:rPr>
              <w:t>thousand</w:t>
            </w:r>
            <w:r w:rsidRPr="004F29B7">
              <w:rPr>
                <w:i/>
                <w:iCs/>
                <w:sz w:val="18"/>
                <w:szCs w:val="18"/>
              </w:rPr>
              <w:t xml:space="preserve"> Baht)</w:t>
            </w:r>
          </w:p>
        </w:tc>
      </w:tr>
      <w:tr w:rsidR="004F29B7" w:rsidRPr="00E47F99" w14:paraId="714D1969" w14:textId="77777777" w:rsidTr="00384C7C">
        <w:tc>
          <w:tcPr>
            <w:tcW w:w="2070" w:type="dxa"/>
          </w:tcPr>
          <w:p w14:paraId="568FE2AC" w14:textId="77777777" w:rsidR="004F29B7" w:rsidRPr="004F29B7" w:rsidRDefault="004F29B7" w:rsidP="005A6E53">
            <w:pPr>
              <w:ind w:left="73" w:right="-24" w:hanging="73"/>
              <w:rPr>
                <w:b/>
                <w:bCs/>
                <w:i/>
                <w:iCs/>
                <w:sz w:val="18"/>
                <w:szCs w:val="18"/>
              </w:rPr>
            </w:pPr>
            <w:r w:rsidRPr="004F29B7">
              <w:rPr>
                <w:b/>
                <w:bCs/>
                <w:i/>
                <w:iCs/>
                <w:sz w:val="18"/>
                <w:szCs w:val="18"/>
              </w:rPr>
              <w:t>Non-derivative financial liabilities</w:t>
            </w:r>
          </w:p>
        </w:tc>
        <w:tc>
          <w:tcPr>
            <w:tcW w:w="990" w:type="dxa"/>
          </w:tcPr>
          <w:p w14:paraId="68F7C449" w14:textId="77777777" w:rsidR="004F29B7" w:rsidRPr="004F29B7" w:rsidRDefault="004F29B7" w:rsidP="005A6E53">
            <w:pPr>
              <w:tabs>
                <w:tab w:val="decimal" w:pos="708"/>
              </w:tabs>
              <w:rPr>
                <w:b/>
                <w:bCs/>
                <w:sz w:val="18"/>
                <w:szCs w:val="18"/>
              </w:rPr>
            </w:pPr>
          </w:p>
        </w:tc>
        <w:tc>
          <w:tcPr>
            <w:tcW w:w="270" w:type="dxa"/>
          </w:tcPr>
          <w:p w14:paraId="043222A1" w14:textId="77777777" w:rsidR="004F29B7" w:rsidRPr="004F29B7" w:rsidRDefault="004F29B7" w:rsidP="005A6E53">
            <w:pPr>
              <w:tabs>
                <w:tab w:val="decimal" w:pos="708"/>
              </w:tabs>
              <w:rPr>
                <w:b/>
                <w:bCs/>
                <w:sz w:val="18"/>
                <w:szCs w:val="18"/>
              </w:rPr>
            </w:pPr>
          </w:p>
        </w:tc>
        <w:tc>
          <w:tcPr>
            <w:tcW w:w="900" w:type="dxa"/>
          </w:tcPr>
          <w:p w14:paraId="12672281" w14:textId="77777777" w:rsidR="004F29B7" w:rsidRPr="004F29B7" w:rsidRDefault="004F29B7" w:rsidP="005A6E53">
            <w:pPr>
              <w:tabs>
                <w:tab w:val="decimal" w:pos="708"/>
              </w:tabs>
              <w:rPr>
                <w:b/>
                <w:bCs/>
                <w:sz w:val="18"/>
                <w:szCs w:val="18"/>
              </w:rPr>
            </w:pPr>
          </w:p>
        </w:tc>
        <w:tc>
          <w:tcPr>
            <w:tcW w:w="270" w:type="dxa"/>
          </w:tcPr>
          <w:p w14:paraId="19A36231" w14:textId="77777777" w:rsidR="004F29B7" w:rsidRPr="004F29B7" w:rsidRDefault="004F29B7" w:rsidP="005A6E53">
            <w:pPr>
              <w:tabs>
                <w:tab w:val="decimal" w:pos="708"/>
              </w:tabs>
              <w:rPr>
                <w:b/>
                <w:bCs/>
                <w:sz w:val="18"/>
                <w:szCs w:val="18"/>
              </w:rPr>
            </w:pPr>
          </w:p>
        </w:tc>
        <w:tc>
          <w:tcPr>
            <w:tcW w:w="900" w:type="dxa"/>
          </w:tcPr>
          <w:p w14:paraId="2BFAB58A" w14:textId="77777777" w:rsidR="004F29B7" w:rsidRPr="004F29B7" w:rsidRDefault="004F29B7" w:rsidP="005A6E53">
            <w:pPr>
              <w:tabs>
                <w:tab w:val="decimal" w:pos="708"/>
              </w:tabs>
              <w:rPr>
                <w:b/>
                <w:bCs/>
                <w:sz w:val="18"/>
                <w:szCs w:val="18"/>
              </w:rPr>
            </w:pPr>
          </w:p>
        </w:tc>
        <w:tc>
          <w:tcPr>
            <w:tcW w:w="270" w:type="dxa"/>
          </w:tcPr>
          <w:p w14:paraId="4C132A67" w14:textId="77777777" w:rsidR="004F29B7" w:rsidRPr="004F29B7" w:rsidRDefault="004F29B7" w:rsidP="005A6E53">
            <w:pPr>
              <w:tabs>
                <w:tab w:val="decimal" w:pos="708"/>
              </w:tabs>
              <w:rPr>
                <w:b/>
                <w:bCs/>
                <w:sz w:val="18"/>
                <w:szCs w:val="18"/>
              </w:rPr>
            </w:pPr>
          </w:p>
        </w:tc>
        <w:tc>
          <w:tcPr>
            <w:tcW w:w="900" w:type="dxa"/>
          </w:tcPr>
          <w:p w14:paraId="164E7EE6" w14:textId="77777777" w:rsidR="004F29B7" w:rsidRPr="004F29B7" w:rsidRDefault="004F29B7" w:rsidP="005A6E53">
            <w:pPr>
              <w:tabs>
                <w:tab w:val="decimal" w:pos="708"/>
              </w:tabs>
              <w:rPr>
                <w:b/>
                <w:bCs/>
                <w:sz w:val="18"/>
                <w:szCs w:val="18"/>
              </w:rPr>
            </w:pPr>
          </w:p>
        </w:tc>
        <w:tc>
          <w:tcPr>
            <w:tcW w:w="270" w:type="dxa"/>
          </w:tcPr>
          <w:p w14:paraId="5C66E9FC" w14:textId="77777777" w:rsidR="004F29B7" w:rsidRPr="004F29B7" w:rsidRDefault="004F29B7" w:rsidP="005A6E53">
            <w:pPr>
              <w:tabs>
                <w:tab w:val="decimal" w:pos="708"/>
              </w:tabs>
              <w:rPr>
                <w:b/>
                <w:bCs/>
                <w:sz w:val="18"/>
                <w:szCs w:val="18"/>
              </w:rPr>
            </w:pPr>
          </w:p>
        </w:tc>
        <w:tc>
          <w:tcPr>
            <w:tcW w:w="988" w:type="dxa"/>
          </w:tcPr>
          <w:p w14:paraId="732B5DBB" w14:textId="77777777" w:rsidR="004F29B7" w:rsidRPr="004F29B7" w:rsidRDefault="004F29B7" w:rsidP="005A6E53">
            <w:pPr>
              <w:tabs>
                <w:tab w:val="decimal" w:pos="708"/>
              </w:tabs>
              <w:rPr>
                <w:b/>
                <w:bCs/>
                <w:sz w:val="18"/>
                <w:szCs w:val="18"/>
              </w:rPr>
            </w:pPr>
          </w:p>
        </w:tc>
        <w:tc>
          <w:tcPr>
            <w:tcW w:w="263" w:type="dxa"/>
          </w:tcPr>
          <w:p w14:paraId="61B7D26E" w14:textId="77777777" w:rsidR="004F29B7" w:rsidRPr="004F29B7" w:rsidRDefault="004F29B7" w:rsidP="005A6E53">
            <w:pPr>
              <w:tabs>
                <w:tab w:val="decimal" w:pos="708"/>
              </w:tabs>
              <w:rPr>
                <w:b/>
                <w:bCs/>
                <w:sz w:val="18"/>
                <w:szCs w:val="18"/>
              </w:rPr>
            </w:pPr>
          </w:p>
        </w:tc>
        <w:tc>
          <w:tcPr>
            <w:tcW w:w="1089" w:type="dxa"/>
          </w:tcPr>
          <w:p w14:paraId="6410BDC5" w14:textId="77777777" w:rsidR="004F29B7" w:rsidRPr="004F29B7" w:rsidRDefault="004F29B7" w:rsidP="005A6E53">
            <w:pPr>
              <w:tabs>
                <w:tab w:val="decimal" w:pos="708"/>
              </w:tabs>
              <w:rPr>
                <w:b/>
                <w:bCs/>
                <w:sz w:val="18"/>
                <w:szCs w:val="18"/>
              </w:rPr>
            </w:pPr>
          </w:p>
        </w:tc>
      </w:tr>
      <w:tr w:rsidR="006A441B" w:rsidRPr="00E47F99" w14:paraId="67360BD5" w14:textId="77777777" w:rsidTr="00384C7C">
        <w:tc>
          <w:tcPr>
            <w:tcW w:w="2070" w:type="dxa"/>
          </w:tcPr>
          <w:p w14:paraId="35D4D219" w14:textId="3918C800" w:rsidR="006A441B" w:rsidRPr="004F29B7" w:rsidRDefault="00033C00" w:rsidP="006A441B">
            <w:pPr>
              <w:ind w:left="73" w:right="-24" w:hanging="73"/>
              <w:rPr>
                <w:sz w:val="18"/>
                <w:szCs w:val="18"/>
                <w:cs/>
              </w:rPr>
            </w:pPr>
            <w:r>
              <w:rPr>
                <w:sz w:val="18"/>
                <w:szCs w:val="18"/>
              </w:rPr>
              <w:t>Accounts</w:t>
            </w:r>
            <w:r w:rsidR="006A441B" w:rsidRPr="004F29B7">
              <w:rPr>
                <w:sz w:val="18"/>
                <w:szCs w:val="18"/>
              </w:rPr>
              <w:t xml:space="preserve"> payables </w:t>
            </w:r>
          </w:p>
        </w:tc>
        <w:tc>
          <w:tcPr>
            <w:tcW w:w="990" w:type="dxa"/>
          </w:tcPr>
          <w:p w14:paraId="408CD3C9" w14:textId="7BA04F33" w:rsidR="006A441B" w:rsidRPr="006A441B" w:rsidRDefault="00D6526E" w:rsidP="006A441B">
            <w:pPr>
              <w:pStyle w:val="acctfourfigures"/>
              <w:tabs>
                <w:tab w:val="clear" w:pos="765"/>
                <w:tab w:val="decimal" w:pos="1545"/>
              </w:tabs>
              <w:spacing w:line="240" w:lineRule="exact"/>
              <w:ind w:left="-83" w:right="11" w:firstLine="4"/>
              <w:rPr>
                <w:sz w:val="18"/>
                <w:szCs w:val="18"/>
              </w:rPr>
            </w:pPr>
            <w:r w:rsidRPr="00D6526E">
              <w:rPr>
                <w:sz w:val="18"/>
                <w:szCs w:val="18"/>
              </w:rPr>
              <w:t>142,676</w:t>
            </w:r>
          </w:p>
        </w:tc>
        <w:tc>
          <w:tcPr>
            <w:tcW w:w="270" w:type="dxa"/>
          </w:tcPr>
          <w:p w14:paraId="75A5A38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7F6641" w14:textId="799B86BC" w:rsidR="006A441B" w:rsidRPr="006A441B" w:rsidDel="00D00E75" w:rsidRDefault="00D6526E" w:rsidP="006A441B">
            <w:pPr>
              <w:pStyle w:val="acctfourfigures"/>
              <w:tabs>
                <w:tab w:val="clear" w:pos="765"/>
                <w:tab w:val="decimal" w:pos="1545"/>
              </w:tabs>
              <w:spacing w:line="240" w:lineRule="exact"/>
              <w:ind w:left="-83" w:right="11" w:firstLine="4"/>
              <w:rPr>
                <w:sz w:val="18"/>
                <w:szCs w:val="18"/>
              </w:rPr>
            </w:pPr>
            <w:r w:rsidRPr="00D6526E">
              <w:rPr>
                <w:sz w:val="18"/>
                <w:szCs w:val="18"/>
              </w:rPr>
              <w:t>142,676</w:t>
            </w:r>
          </w:p>
        </w:tc>
        <w:tc>
          <w:tcPr>
            <w:tcW w:w="270" w:type="dxa"/>
          </w:tcPr>
          <w:p w14:paraId="2882C154"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B3F74C7" w14:textId="602807C2" w:rsidR="006A441B" w:rsidRPr="006A441B" w:rsidRDefault="00C91FA7"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C6FD82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9C40C30" w14:textId="7ABE9462" w:rsidR="006A441B" w:rsidRPr="006A441B" w:rsidRDefault="00C91FA7"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11453DF"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3E261F5" w14:textId="7C4F7DEA" w:rsidR="006A441B" w:rsidRPr="006A441B" w:rsidRDefault="00C91FA7"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4ED4ECF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5992939E" w14:textId="4C5E9A10" w:rsidR="006A441B" w:rsidRPr="006A441B" w:rsidRDefault="00D6526E" w:rsidP="006A441B">
            <w:pPr>
              <w:pStyle w:val="acctfourfigures"/>
              <w:tabs>
                <w:tab w:val="clear" w:pos="765"/>
                <w:tab w:val="decimal" w:pos="1545"/>
              </w:tabs>
              <w:spacing w:line="240" w:lineRule="exact"/>
              <w:ind w:left="-83" w:right="11" w:firstLine="4"/>
              <w:rPr>
                <w:sz w:val="18"/>
                <w:szCs w:val="18"/>
              </w:rPr>
            </w:pPr>
            <w:r w:rsidRPr="00D6526E">
              <w:rPr>
                <w:sz w:val="18"/>
                <w:szCs w:val="18"/>
              </w:rPr>
              <w:t>142,676</w:t>
            </w:r>
          </w:p>
        </w:tc>
      </w:tr>
      <w:tr w:rsidR="00384C7C" w:rsidRPr="00E47F99" w14:paraId="5A71FAC8" w14:textId="77777777" w:rsidTr="00384C7C">
        <w:tc>
          <w:tcPr>
            <w:tcW w:w="2070" w:type="dxa"/>
          </w:tcPr>
          <w:p w14:paraId="3441D1F2" w14:textId="54676BEF" w:rsidR="00384C7C" w:rsidRPr="004F29B7" w:rsidRDefault="00384C7C" w:rsidP="006A441B">
            <w:pPr>
              <w:ind w:left="73" w:right="-24" w:hanging="73"/>
              <w:rPr>
                <w:sz w:val="18"/>
                <w:szCs w:val="18"/>
              </w:rPr>
            </w:pPr>
            <w:r w:rsidRPr="004F29B7">
              <w:rPr>
                <w:sz w:val="18"/>
                <w:szCs w:val="18"/>
              </w:rPr>
              <w:t>Loans from financial</w:t>
            </w:r>
          </w:p>
        </w:tc>
        <w:tc>
          <w:tcPr>
            <w:tcW w:w="990" w:type="dxa"/>
          </w:tcPr>
          <w:p w14:paraId="5C2007A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53D39C17"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817FE30"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4B7F5D7D" w14:textId="77777777" w:rsidR="00384C7C" w:rsidRPr="006A441B" w:rsidDel="00D00E75"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0326D88"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59A0F48A"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0ED22EF9"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3060BBF5"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88" w:type="dxa"/>
          </w:tcPr>
          <w:p w14:paraId="0A177402"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63" w:type="dxa"/>
          </w:tcPr>
          <w:p w14:paraId="40CA2793"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1089" w:type="dxa"/>
          </w:tcPr>
          <w:p w14:paraId="265D0AB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r>
      <w:tr w:rsidR="00C91FA7" w:rsidRPr="00E47F99" w14:paraId="64BC1CD6" w14:textId="77777777" w:rsidTr="00384C7C">
        <w:trPr>
          <w:trHeight w:val="182"/>
        </w:trPr>
        <w:tc>
          <w:tcPr>
            <w:tcW w:w="2070" w:type="dxa"/>
            <w:vAlign w:val="bottom"/>
          </w:tcPr>
          <w:p w14:paraId="1F70D8C0" w14:textId="04B2A4C2" w:rsidR="00C91FA7" w:rsidRPr="004F29B7" w:rsidRDefault="00C91FA7" w:rsidP="00C91FA7">
            <w:pPr>
              <w:ind w:left="250" w:right="-24" w:hanging="160"/>
              <w:rPr>
                <w:sz w:val="18"/>
                <w:szCs w:val="18"/>
              </w:rPr>
            </w:pPr>
            <w:r w:rsidRPr="004F29B7">
              <w:rPr>
                <w:sz w:val="18"/>
                <w:szCs w:val="18"/>
              </w:rPr>
              <w:t xml:space="preserve">institutions </w:t>
            </w:r>
          </w:p>
        </w:tc>
        <w:tc>
          <w:tcPr>
            <w:tcW w:w="990" w:type="dxa"/>
          </w:tcPr>
          <w:p w14:paraId="47380695" w14:textId="0D45CA1E"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D6526E">
              <w:rPr>
                <w:sz w:val="18"/>
                <w:szCs w:val="18"/>
              </w:rPr>
              <w:t>11,151,408</w:t>
            </w:r>
          </w:p>
        </w:tc>
        <w:tc>
          <w:tcPr>
            <w:tcW w:w="270" w:type="dxa"/>
          </w:tcPr>
          <w:p w14:paraId="4B614AE2"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6E82A840" w14:textId="69E47B9E" w:rsidR="00C91FA7" w:rsidRPr="006A441B" w:rsidDel="00D00E75" w:rsidRDefault="00C8507F" w:rsidP="00C91FA7">
            <w:pPr>
              <w:pStyle w:val="acctfourfigures"/>
              <w:tabs>
                <w:tab w:val="clear" w:pos="765"/>
                <w:tab w:val="decimal" w:pos="1545"/>
              </w:tabs>
              <w:spacing w:line="240" w:lineRule="exact"/>
              <w:ind w:left="-83" w:right="11" w:firstLine="4"/>
              <w:rPr>
                <w:sz w:val="18"/>
                <w:szCs w:val="18"/>
              </w:rPr>
            </w:pPr>
            <w:r>
              <w:rPr>
                <w:sz w:val="18"/>
                <w:szCs w:val="18"/>
              </w:rPr>
              <w:t>1,050</w:t>
            </w:r>
            <w:r w:rsidR="00C91FA7" w:rsidRPr="00C91FA7">
              <w:rPr>
                <w:sz w:val="18"/>
                <w:szCs w:val="18"/>
              </w:rPr>
              <w:t>,</w:t>
            </w:r>
            <w:r>
              <w:rPr>
                <w:sz w:val="18"/>
                <w:szCs w:val="18"/>
              </w:rPr>
              <w:t>826</w:t>
            </w:r>
          </w:p>
        </w:tc>
        <w:tc>
          <w:tcPr>
            <w:tcW w:w="270" w:type="dxa"/>
          </w:tcPr>
          <w:p w14:paraId="257D8B86" w14:textId="77777777" w:rsidR="00C91FA7" w:rsidRPr="006A441B"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C5E5949" w14:textId="3F0E75E1"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1,</w:t>
            </w:r>
            <w:r w:rsidR="00C8507F">
              <w:rPr>
                <w:sz w:val="18"/>
                <w:szCs w:val="18"/>
              </w:rPr>
              <w:t>812</w:t>
            </w:r>
            <w:r w:rsidRPr="00C91FA7">
              <w:rPr>
                <w:sz w:val="18"/>
                <w:szCs w:val="18"/>
              </w:rPr>
              <w:t>,</w:t>
            </w:r>
            <w:r w:rsidR="00C8507F">
              <w:rPr>
                <w:sz w:val="18"/>
                <w:szCs w:val="18"/>
              </w:rPr>
              <w:t>22</w:t>
            </w:r>
            <w:r w:rsidRPr="00C91FA7">
              <w:rPr>
                <w:sz w:val="18"/>
                <w:szCs w:val="18"/>
              </w:rPr>
              <w:t>6</w:t>
            </w:r>
          </w:p>
        </w:tc>
        <w:tc>
          <w:tcPr>
            <w:tcW w:w="270" w:type="dxa"/>
          </w:tcPr>
          <w:p w14:paraId="2A943BE8"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3CB0CD3" w14:textId="4410F413" w:rsidR="00C91FA7" w:rsidRPr="006A441B" w:rsidRDefault="00C8507F" w:rsidP="00C91FA7">
            <w:pPr>
              <w:pStyle w:val="acctfourfigures"/>
              <w:tabs>
                <w:tab w:val="clear" w:pos="765"/>
                <w:tab w:val="decimal" w:pos="1545"/>
              </w:tabs>
              <w:spacing w:line="240" w:lineRule="exact"/>
              <w:ind w:left="-83" w:right="11" w:firstLine="4"/>
              <w:rPr>
                <w:sz w:val="18"/>
                <w:szCs w:val="18"/>
              </w:rPr>
            </w:pPr>
            <w:r>
              <w:rPr>
                <w:sz w:val="18"/>
                <w:szCs w:val="18"/>
              </w:rPr>
              <w:t>4</w:t>
            </w:r>
            <w:r w:rsidR="00C91FA7" w:rsidRPr="00C91FA7">
              <w:rPr>
                <w:sz w:val="18"/>
                <w:szCs w:val="18"/>
              </w:rPr>
              <w:t>,</w:t>
            </w:r>
            <w:r>
              <w:rPr>
                <w:sz w:val="18"/>
                <w:szCs w:val="18"/>
              </w:rPr>
              <w:t>511</w:t>
            </w:r>
            <w:r w:rsidR="00C91FA7" w:rsidRPr="00C91FA7">
              <w:rPr>
                <w:sz w:val="18"/>
                <w:szCs w:val="18"/>
              </w:rPr>
              <w:t>,4</w:t>
            </w:r>
            <w:r>
              <w:rPr>
                <w:sz w:val="18"/>
                <w:szCs w:val="18"/>
              </w:rPr>
              <w:t>74</w:t>
            </w:r>
          </w:p>
        </w:tc>
        <w:tc>
          <w:tcPr>
            <w:tcW w:w="270" w:type="dxa"/>
          </w:tcPr>
          <w:p w14:paraId="6FB7B073"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4F915A6" w14:textId="418495FC"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5,</w:t>
            </w:r>
            <w:r w:rsidR="00C8507F">
              <w:rPr>
                <w:sz w:val="18"/>
                <w:szCs w:val="18"/>
              </w:rPr>
              <w:t>643</w:t>
            </w:r>
            <w:r w:rsidRPr="00C91FA7">
              <w:rPr>
                <w:sz w:val="18"/>
                <w:szCs w:val="18"/>
              </w:rPr>
              <w:t>,</w:t>
            </w:r>
            <w:r w:rsidR="00C8507F">
              <w:rPr>
                <w:sz w:val="18"/>
                <w:szCs w:val="18"/>
              </w:rPr>
              <w:t>027</w:t>
            </w:r>
          </w:p>
        </w:tc>
        <w:tc>
          <w:tcPr>
            <w:tcW w:w="263" w:type="dxa"/>
          </w:tcPr>
          <w:p w14:paraId="12C07479"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7C410079" w14:textId="19E3AE2A"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1</w:t>
            </w:r>
            <w:r w:rsidR="00C8507F">
              <w:rPr>
                <w:sz w:val="18"/>
                <w:szCs w:val="18"/>
              </w:rPr>
              <w:t>3</w:t>
            </w:r>
            <w:r w:rsidRPr="00C91FA7">
              <w:rPr>
                <w:sz w:val="18"/>
                <w:szCs w:val="18"/>
              </w:rPr>
              <w:t>,</w:t>
            </w:r>
            <w:r w:rsidR="00C8507F">
              <w:rPr>
                <w:sz w:val="18"/>
                <w:szCs w:val="18"/>
              </w:rPr>
              <w:t>017</w:t>
            </w:r>
            <w:r w:rsidRPr="00C91FA7">
              <w:rPr>
                <w:sz w:val="18"/>
                <w:szCs w:val="18"/>
              </w:rPr>
              <w:t>,</w:t>
            </w:r>
            <w:r w:rsidR="00C8507F">
              <w:rPr>
                <w:sz w:val="18"/>
                <w:szCs w:val="18"/>
              </w:rPr>
              <w:t>553</w:t>
            </w:r>
          </w:p>
        </w:tc>
      </w:tr>
      <w:tr w:rsidR="00C91FA7" w:rsidRPr="00E47F99" w14:paraId="58093CE5" w14:textId="77777777" w:rsidTr="0079691D">
        <w:trPr>
          <w:trHeight w:val="119"/>
        </w:trPr>
        <w:tc>
          <w:tcPr>
            <w:tcW w:w="2070" w:type="dxa"/>
            <w:vAlign w:val="bottom"/>
          </w:tcPr>
          <w:p w14:paraId="1FAB39C0" w14:textId="77777777" w:rsidR="00C91FA7" w:rsidRPr="004F29B7" w:rsidRDefault="00C91FA7" w:rsidP="00C91FA7">
            <w:pPr>
              <w:ind w:left="73" w:right="-24" w:hanging="73"/>
              <w:rPr>
                <w:sz w:val="18"/>
                <w:szCs w:val="18"/>
              </w:rPr>
            </w:pPr>
            <w:r w:rsidRPr="004F29B7">
              <w:rPr>
                <w:sz w:val="18"/>
                <w:szCs w:val="18"/>
              </w:rPr>
              <w:t xml:space="preserve">Lease liabilities </w:t>
            </w:r>
          </w:p>
        </w:tc>
        <w:tc>
          <w:tcPr>
            <w:tcW w:w="990" w:type="dxa"/>
            <w:vAlign w:val="bottom"/>
          </w:tcPr>
          <w:p w14:paraId="06D345D5" w14:textId="5A53986F"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D6526E">
              <w:rPr>
                <w:sz w:val="18"/>
                <w:szCs w:val="18"/>
              </w:rPr>
              <w:t>3,775,680</w:t>
            </w:r>
          </w:p>
        </w:tc>
        <w:tc>
          <w:tcPr>
            <w:tcW w:w="270" w:type="dxa"/>
            <w:vAlign w:val="bottom"/>
          </w:tcPr>
          <w:p w14:paraId="722AB000"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6AAEF5F8" w14:textId="562542CB" w:rsidR="00C91FA7" w:rsidRPr="006A441B" w:rsidDel="00D00E75"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223,</w:t>
            </w:r>
            <w:r w:rsidR="00C8507F">
              <w:rPr>
                <w:sz w:val="18"/>
                <w:szCs w:val="18"/>
              </w:rPr>
              <w:t>928</w:t>
            </w:r>
          </w:p>
        </w:tc>
        <w:tc>
          <w:tcPr>
            <w:tcW w:w="270" w:type="dxa"/>
            <w:vAlign w:val="bottom"/>
          </w:tcPr>
          <w:p w14:paraId="551F229A" w14:textId="77777777" w:rsidR="00C91FA7" w:rsidRPr="006A441B"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267F6349" w14:textId="1DE052AD" w:rsidR="00C91FA7" w:rsidRPr="006A441B" w:rsidRDefault="00C8507F" w:rsidP="00C91FA7">
            <w:pPr>
              <w:pStyle w:val="acctfourfigures"/>
              <w:tabs>
                <w:tab w:val="clear" w:pos="765"/>
                <w:tab w:val="decimal" w:pos="1545"/>
              </w:tabs>
              <w:spacing w:line="240" w:lineRule="exact"/>
              <w:ind w:left="-83" w:right="11" w:firstLine="4"/>
              <w:rPr>
                <w:sz w:val="18"/>
                <w:szCs w:val="18"/>
              </w:rPr>
            </w:pPr>
            <w:r>
              <w:rPr>
                <w:sz w:val="18"/>
                <w:szCs w:val="18"/>
              </w:rPr>
              <w:t>622</w:t>
            </w:r>
            <w:r w:rsidR="00C91FA7" w:rsidRPr="00C91FA7">
              <w:rPr>
                <w:sz w:val="18"/>
                <w:szCs w:val="18"/>
              </w:rPr>
              <w:t>,</w:t>
            </w:r>
            <w:r>
              <w:rPr>
                <w:sz w:val="18"/>
                <w:szCs w:val="18"/>
              </w:rPr>
              <w:t>000</w:t>
            </w:r>
          </w:p>
        </w:tc>
        <w:tc>
          <w:tcPr>
            <w:tcW w:w="270" w:type="dxa"/>
            <w:vAlign w:val="bottom"/>
          </w:tcPr>
          <w:p w14:paraId="0010AC3C"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AAC1C91" w14:textId="6E2DEFD3"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5</w:t>
            </w:r>
            <w:r w:rsidR="00C8507F">
              <w:rPr>
                <w:sz w:val="18"/>
                <w:szCs w:val="18"/>
              </w:rPr>
              <w:t>61</w:t>
            </w:r>
            <w:r w:rsidRPr="00C91FA7">
              <w:rPr>
                <w:sz w:val="18"/>
                <w:szCs w:val="18"/>
              </w:rPr>
              <w:t>,</w:t>
            </w:r>
            <w:r w:rsidR="00C8507F">
              <w:rPr>
                <w:sz w:val="18"/>
                <w:szCs w:val="18"/>
              </w:rPr>
              <w:t>812</w:t>
            </w:r>
          </w:p>
        </w:tc>
        <w:tc>
          <w:tcPr>
            <w:tcW w:w="270" w:type="dxa"/>
            <w:vAlign w:val="bottom"/>
          </w:tcPr>
          <w:p w14:paraId="57D0A4F1"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A5496DF" w14:textId="607F59E2"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6,2</w:t>
            </w:r>
            <w:r w:rsidR="00C8507F">
              <w:rPr>
                <w:sz w:val="18"/>
                <w:szCs w:val="18"/>
              </w:rPr>
              <w:t>26</w:t>
            </w:r>
            <w:r w:rsidRPr="00C91FA7">
              <w:rPr>
                <w:sz w:val="18"/>
                <w:szCs w:val="18"/>
              </w:rPr>
              <w:t>,</w:t>
            </w:r>
            <w:r w:rsidR="00C8507F">
              <w:rPr>
                <w:sz w:val="18"/>
                <w:szCs w:val="18"/>
              </w:rPr>
              <w:t>40</w:t>
            </w:r>
            <w:r w:rsidRPr="00C91FA7">
              <w:rPr>
                <w:sz w:val="18"/>
                <w:szCs w:val="18"/>
              </w:rPr>
              <w:t>6</w:t>
            </w:r>
          </w:p>
        </w:tc>
        <w:tc>
          <w:tcPr>
            <w:tcW w:w="263" w:type="dxa"/>
            <w:vAlign w:val="bottom"/>
          </w:tcPr>
          <w:p w14:paraId="1A2CD12A" w14:textId="77777777" w:rsidR="00C91FA7" w:rsidRPr="006A441B"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4460FE51" w14:textId="1FE8E5BD" w:rsidR="00C91FA7" w:rsidRPr="006A441B"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7,63</w:t>
            </w:r>
            <w:r w:rsidR="00C8507F">
              <w:rPr>
                <w:sz w:val="18"/>
                <w:szCs w:val="18"/>
              </w:rPr>
              <w:t>4</w:t>
            </w:r>
            <w:r w:rsidRPr="00C91FA7">
              <w:rPr>
                <w:sz w:val="18"/>
                <w:szCs w:val="18"/>
              </w:rPr>
              <w:t>,1</w:t>
            </w:r>
            <w:r w:rsidR="00C8507F">
              <w:rPr>
                <w:sz w:val="18"/>
                <w:szCs w:val="18"/>
              </w:rPr>
              <w:t>46</w:t>
            </w:r>
          </w:p>
        </w:tc>
      </w:tr>
      <w:tr w:rsidR="00C91FA7" w:rsidRPr="00E47F99" w14:paraId="58D08B31" w14:textId="77777777" w:rsidTr="00384C7C">
        <w:tc>
          <w:tcPr>
            <w:tcW w:w="2070" w:type="dxa"/>
          </w:tcPr>
          <w:p w14:paraId="7572045D" w14:textId="77777777" w:rsidR="00C91FA7" w:rsidRPr="004F29B7" w:rsidRDefault="00C91FA7" w:rsidP="00C91FA7">
            <w:pPr>
              <w:ind w:left="73" w:right="-24" w:hanging="73"/>
              <w:rPr>
                <w:sz w:val="18"/>
                <w:szCs w:val="18"/>
              </w:rPr>
            </w:pPr>
          </w:p>
        </w:tc>
        <w:tc>
          <w:tcPr>
            <w:tcW w:w="990" w:type="dxa"/>
            <w:tcBorders>
              <w:top w:val="single" w:sz="4" w:space="0" w:color="auto"/>
              <w:bottom w:val="double" w:sz="4" w:space="0" w:color="auto"/>
            </w:tcBorders>
          </w:tcPr>
          <w:p w14:paraId="321E688F" w14:textId="32FA1A16"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15,069,764</w:t>
            </w:r>
          </w:p>
        </w:tc>
        <w:tc>
          <w:tcPr>
            <w:tcW w:w="270" w:type="dxa"/>
          </w:tcPr>
          <w:p w14:paraId="539E0AB1"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10D12D9" w14:textId="7D815D7F" w:rsidR="00C91FA7" w:rsidRPr="00C91FA7" w:rsidDel="00D00E75"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sidR="00C8507F">
              <w:rPr>
                <w:b/>
                <w:bCs/>
                <w:sz w:val="18"/>
                <w:szCs w:val="18"/>
              </w:rPr>
              <w:t>4</w:t>
            </w:r>
            <w:r w:rsidRPr="00C91FA7">
              <w:rPr>
                <w:b/>
                <w:bCs/>
                <w:sz w:val="18"/>
                <w:szCs w:val="18"/>
              </w:rPr>
              <w:t>1</w:t>
            </w:r>
            <w:r w:rsidR="00C8507F">
              <w:rPr>
                <w:b/>
                <w:bCs/>
                <w:sz w:val="18"/>
                <w:szCs w:val="18"/>
              </w:rPr>
              <w:t>7</w:t>
            </w:r>
            <w:r w:rsidRPr="00C91FA7">
              <w:rPr>
                <w:b/>
                <w:bCs/>
                <w:sz w:val="18"/>
                <w:szCs w:val="18"/>
              </w:rPr>
              <w:t>,</w:t>
            </w:r>
            <w:r w:rsidR="00C8507F">
              <w:rPr>
                <w:b/>
                <w:bCs/>
                <w:sz w:val="18"/>
                <w:szCs w:val="18"/>
              </w:rPr>
              <w:t>430</w:t>
            </w:r>
          </w:p>
        </w:tc>
        <w:tc>
          <w:tcPr>
            <w:tcW w:w="270" w:type="dxa"/>
          </w:tcPr>
          <w:p w14:paraId="1D98F3EA" w14:textId="77777777" w:rsidR="00C91FA7" w:rsidRPr="00C91FA7" w:rsidDel="00D00E75"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0FD20CD6" w14:textId="56DDEEF1"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2,4</w:t>
            </w:r>
            <w:r w:rsidR="00C8507F">
              <w:rPr>
                <w:b/>
                <w:bCs/>
                <w:sz w:val="18"/>
                <w:szCs w:val="18"/>
              </w:rPr>
              <w:t>34</w:t>
            </w:r>
            <w:r w:rsidRPr="00C91FA7">
              <w:rPr>
                <w:b/>
                <w:bCs/>
                <w:sz w:val="18"/>
                <w:szCs w:val="18"/>
              </w:rPr>
              <w:t>,</w:t>
            </w:r>
            <w:r w:rsidR="00C8507F">
              <w:rPr>
                <w:b/>
                <w:bCs/>
                <w:sz w:val="18"/>
                <w:szCs w:val="18"/>
              </w:rPr>
              <w:t>226</w:t>
            </w:r>
          </w:p>
        </w:tc>
        <w:tc>
          <w:tcPr>
            <w:tcW w:w="270" w:type="dxa"/>
          </w:tcPr>
          <w:p w14:paraId="08432365"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2B18F45" w14:textId="456A3720" w:rsidR="00C91FA7" w:rsidRPr="00C91FA7" w:rsidRDefault="00C8507F" w:rsidP="00C91FA7">
            <w:pPr>
              <w:pStyle w:val="acctfourfigures"/>
              <w:tabs>
                <w:tab w:val="clear" w:pos="765"/>
                <w:tab w:val="decimal" w:pos="1545"/>
              </w:tabs>
              <w:spacing w:line="240" w:lineRule="exact"/>
              <w:ind w:left="-83" w:right="11" w:firstLine="4"/>
              <w:rPr>
                <w:b/>
                <w:bCs/>
                <w:sz w:val="18"/>
                <w:szCs w:val="18"/>
              </w:rPr>
            </w:pPr>
            <w:r>
              <w:rPr>
                <w:b/>
                <w:bCs/>
                <w:sz w:val="18"/>
                <w:szCs w:val="18"/>
              </w:rPr>
              <w:t>5</w:t>
            </w:r>
            <w:r w:rsidR="00C91FA7" w:rsidRPr="00C91FA7">
              <w:rPr>
                <w:b/>
                <w:bCs/>
                <w:sz w:val="18"/>
                <w:szCs w:val="18"/>
              </w:rPr>
              <w:t>,</w:t>
            </w:r>
            <w:r>
              <w:rPr>
                <w:b/>
                <w:bCs/>
                <w:sz w:val="18"/>
                <w:szCs w:val="18"/>
              </w:rPr>
              <w:t>073</w:t>
            </w:r>
            <w:r w:rsidR="00C91FA7" w:rsidRPr="00C91FA7">
              <w:rPr>
                <w:b/>
                <w:bCs/>
                <w:sz w:val="18"/>
                <w:szCs w:val="18"/>
              </w:rPr>
              <w:t>,</w:t>
            </w:r>
            <w:r>
              <w:rPr>
                <w:b/>
                <w:bCs/>
                <w:sz w:val="18"/>
                <w:szCs w:val="18"/>
              </w:rPr>
              <w:t>286</w:t>
            </w:r>
          </w:p>
        </w:tc>
        <w:tc>
          <w:tcPr>
            <w:tcW w:w="270" w:type="dxa"/>
          </w:tcPr>
          <w:p w14:paraId="40D1F8AC"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3DB793" w14:textId="2F267672"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11,</w:t>
            </w:r>
            <w:r w:rsidR="00C8507F">
              <w:rPr>
                <w:b/>
                <w:bCs/>
                <w:sz w:val="18"/>
                <w:szCs w:val="18"/>
              </w:rPr>
              <w:t>869</w:t>
            </w:r>
            <w:r w:rsidRPr="00C91FA7">
              <w:rPr>
                <w:b/>
                <w:bCs/>
                <w:sz w:val="18"/>
                <w:szCs w:val="18"/>
              </w:rPr>
              <w:t>,</w:t>
            </w:r>
            <w:r w:rsidR="00C8507F">
              <w:rPr>
                <w:b/>
                <w:bCs/>
                <w:sz w:val="18"/>
                <w:szCs w:val="18"/>
              </w:rPr>
              <w:t>433</w:t>
            </w:r>
          </w:p>
        </w:tc>
        <w:tc>
          <w:tcPr>
            <w:tcW w:w="263" w:type="dxa"/>
          </w:tcPr>
          <w:p w14:paraId="24B85B1F"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4F8C6A22" w14:textId="6E886781" w:rsidR="00C91FA7" w:rsidRPr="00C91FA7" w:rsidRDefault="00C8507F" w:rsidP="00C91FA7">
            <w:pPr>
              <w:pStyle w:val="acctfourfigures"/>
              <w:tabs>
                <w:tab w:val="clear" w:pos="765"/>
                <w:tab w:val="decimal" w:pos="1545"/>
              </w:tabs>
              <w:spacing w:line="240" w:lineRule="exact"/>
              <w:ind w:left="-83" w:right="11" w:firstLine="4"/>
              <w:rPr>
                <w:b/>
                <w:bCs/>
                <w:sz w:val="18"/>
                <w:szCs w:val="18"/>
              </w:rPr>
            </w:pPr>
            <w:r>
              <w:rPr>
                <w:b/>
                <w:bCs/>
                <w:sz w:val="18"/>
                <w:szCs w:val="18"/>
              </w:rPr>
              <w:t>20</w:t>
            </w:r>
            <w:r w:rsidR="00C91FA7" w:rsidRPr="00C91FA7">
              <w:rPr>
                <w:b/>
                <w:bCs/>
                <w:sz w:val="18"/>
                <w:szCs w:val="18"/>
              </w:rPr>
              <w:t>,</w:t>
            </w:r>
            <w:r>
              <w:rPr>
                <w:b/>
                <w:bCs/>
                <w:sz w:val="18"/>
                <w:szCs w:val="18"/>
              </w:rPr>
              <w:t>794</w:t>
            </w:r>
            <w:r w:rsidR="00C91FA7" w:rsidRPr="00C91FA7">
              <w:rPr>
                <w:b/>
                <w:bCs/>
                <w:sz w:val="18"/>
                <w:szCs w:val="18"/>
              </w:rPr>
              <w:t>,</w:t>
            </w:r>
            <w:r>
              <w:rPr>
                <w:b/>
                <w:bCs/>
                <w:sz w:val="18"/>
                <w:szCs w:val="18"/>
              </w:rPr>
              <w:t>375</w:t>
            </w:r>
          </w:p>
        </w:tc>
      </w:tr>
    </w:tbl>
    <w:p w14:paraId="5378C5C5" w14:textId="75D53431" w:rsidR="004F29B7" w:rsidRDefault="004F29B7"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384C7C" w:rsidRPr="00E47F99" w14:paraId="5A067831" w14:textId="77777777" w:rsidTr="008576CD">
        <w:trPr>
          <w:tblHeader/>
        </w:trPr>
        <w:tc>
          <w:tcPr>
            <w:tcW w:w="2070" w:type="dxa"/>
          </w:tcPr>
          <w:p w14:paraId="4D956F9A" w14:textId="6CBB2CE5" w:rsidR="00384C7C" w:rsidRPr="004F29B7" w:rsidRDefault="00384C7C" w:rsidP="008576CD">
            <w:pPr>
              <w:rPr>
                <w:b/>
                <w:bCs/>
                <w:i/>
                <w:iCs/>
                <w:sz w:val="18"/>
                <w:szCs w:val="18"/>
              </w:rPr>
            </w:pPr>
          </w:p>
        </w:tc>
        <w:tc>
          <w:tcPr>
            <w:tcW w:w="7110" w:type="dxa"/>
            <w:gridSpan w:val="11"/>
          </w:tcPr>
          <w:p w14:paraId="78E73C6F" w14:textId="1B3F0F52" w:rsidR="00384C7C" w:rsidRPr="004F29B7" w:rsidRDefault="009C597C" w:rsidP="008576CD">
            <w:pPr>
              <w:jc w:val="center"/>
              <w:rPr>
                <w:sz w:val="18"/>
                <w:szCs w:val="18"/>
              </w:rPr>
            </w:pPr>
            <w:r w:rsidRPr="004F29B7">
              <w:rPr>
                <w:b/>
                <w:bCs/>
                <w:sz w:val="18"/>
                <w:szCs w:val="18"/>
              </w:rPr>
              <w:t>Separate financial statements</w:t>
            </w:r>
          </w:p>
        </w:tc>
      </w:tr>
      <w:tr w:rsidR="00384C7C" w:rsidRPr="00E47F99" w14:paraId="35604665" w14:textId="77777777" w:rsidTr="008576CD">
        <w:trPr>
          <w:tblHeader/>
        </w:trPr>
        <w:tc>
          <w:tcPr>
            <w:tcW w:w="2070" w:type="dxa"/>
          </w:tcPr>
          <w:p w14:paraId="453DD208" w14:textId="77777777" w:rsidR="00384C7C" w:rsidRPr="004F29B7" w:rsidRDefault="00384C7C" w:rsidP="008576CD">
            <w:pPr>
              <w:rPr>
                <w:b/>
                <w:bCs/>
                <w:i/>
                <w:iCs/>
                <w:sz w:val="18"/>
                <w:szCs w:val="18"/>
              </w:rPr>
            </w:pPr>
          </w:p>
        </w:tc>
        <w:tc>
          <w:tcPr>
            <w:tcW w:w="7110" w:type="dxa"/>
            <w:gridSpan w:val="11"/>
          </w:tcPr>
          <w:p w14:paraId="6FAF5BC3" w14:textId="77777777" w:rsidR="00384C7C" w:rsidRPr="004F29B7" w:rsidRDefault="00384C7C" w:rsidP="008576CD">
            <w:pPr>
              <w:jc w:val="center"/>
              <w:rPr>
                <w:sz w:val="18"/>
                <w:szCs w:val="18"/>
              </w:rPr>
            </w:pPr>
            <w:r w:rsidRPr="004F29B7">
              <w:rPr>
                <w:sz w:val="18"/>
                <w:szCs w:val="18"/>
              </w:rPr>
              <w:t>Contractual cash flows</w:t>
            </w:r>
          </w:p>
        </w:tc>
      </w:tr>
      <w:tr w:rsidR="00384C7C" w:rsidRPr="00E47F99" w14:paraId="2D4C6024" w14:textId="77777777" w:rsidTr="008576CD">
        <w:trPr>
          <w:trHeight w:val="821"/>
          <w:tblHeader/>
        </w:trPr>
        <w:tc>
          <w:tcPr>
            <w:tcW w:w="2070" w:type="dxa"/>
            <w:vAlign w:val="bottom"/>
          </w:tcPr>
          <w:p w14:paraId="49796296" w14:textId="622BF1DA" w:rsidR="00384C7C" w:rsidRPr="004F29B7" w:rsidRDefault="00384C7C" w:rsidP="008576CD">
            <w:pPr>
              <w:rPr>
                <w:b/>
                <w:bCs/>
                <w:i/>
                <w:iCs/>
                <w:sz w:val="18"/>
                <w:szCs w:val="18"/>
              </w:rPr>
            </w:pPr>
            <w:r w:rsidRPr="004F29B7">
              <w:rPr>
                <w:b/>
                <w:bCs/>
                <w:i/>
                <w:iCs/>
                <w:sz w:val="18"/>
                <w:szCs w:val="18"/>
              </w:rPr>
              <w:t>At 31 December 202</w:t>
            </w:r>
            <w:r w:rsidR="00AD6A28">
              <w:rPr>
                <w:b/>
                <w:bCs/>
                <w:i/>
                <w:iCs/>
                <w:sz w:val="18"/>
                <w:szCs w:val="18"/>
              </w:rPr>
              <w:t>1</w:t>
            </w:r>
          </w:p>
        </w:tc>
        <w:tc>
          <w:tcPr>
            <w:tcW w:w="990" w:type="dxa"/>
            <w:vAlign w:val="bottom"/>
          </w:tcPr>
          <w:p w14:paraId="50C802C9" w14:textId="77777777" w:rsidR="00384C7C" w:rsidRPr="004F29B7" w:rsidRDefault="00384C7C" w:rsidP="008576CD">
            <w:pPr>
              <w:ind w:left="-112" w:right="-105"/>
              <w:jc w:val="center"/>
              <w:rPr>
                <w:sz w:val="18"/>
                <w:szCs w:val="18"/>
              </w:rPr>
            </w:pPr>
            <w:r w:rsidRPr="004F29B7">
              <w:rPr>
                <w:sz w:val="18"/>
                <w:szCs w:val="18"/>
              </w:rPr>
              <w:t>Carrying amount</w:t>
            </w:r>
          </w:p>
        </w:tc>
        <w:tc>
          <w:tcPr>
            <w:tcW w:w="270" w:type="dxa"/>
            <w:vAlign w:val="bottom"/>
          </w:tcPr>
          <w:p w14:paraId="241FC13F" w14:textId="77777777" w:rsidR="00384C7C" w:rsidRPr="004F29B7" w:rsidRDefault="00384C7C" w:rsidP="008576CD">
            <w:pPr>
              <w:jc w:val="center"/>
              <w:rPr>
                <w:sz w:val="18"/>
                <w:szCs w:val="18"/>
              </w:rPr>
            </w:pPr>
          </w:p>
        </w:tc>
        <w:tc>
          <w:tcPr>
            <w:tcW w:w="900" w:type="dxa"/>
            <w:vAlign w:val="bottom"/>
          </w:tcPr>
          <w:p w14:paraId="71455AC3" w14:textId="77777777" w:rsidR="00384C7C" w:rsidRPr="004F29B7" w:rsidRDefault="00384C7C" w:rsidP="008576CD">
            <w:pPr>
              <w:ind w:left="-26" w:right="-111"/>
              <w:jc w:val="center"/>
              <w:rPr>
                <w:sz w:val="18"/>
                <w:szCs w:val="18"/>
              </w:rPr>
            </w:pPr>
            <w:r w:rsidRPr="004F29B7">
              <w:rPr>
                <w:sz w:val="18"/>
                <w:szCs w:val="18"/>
              </w:rPr>
              <w:t>1 year</w:t>
            </w:r>
          </w:p>
          <w:p w14:paraId="0CB7D29E" w14:textId="77777777" w:rsidR="00384C7C" w:rsidRPr="004F29B7" w:rsidRDefault="00384C7C" w:rsidP="008576CD">
            <w:pPr>
              <w:ind w:left="-26" w:right="-111"/>
              <w:jc w:val="center"/>
              <w:rPr>
                <w:sz w:val="18"/>
                <w:szCs w:val="18"/>
              </w:rPr>
            </w:pPr>
            <w:r w:rsidRPr="004F29B7">
              <w:rPr>
                <w:sz w:val="18"/>
                <w:szCs w:val="18"/>
              </w:rPr>
              <w:t>or less</w:t>
            </w:r>
          </w:p>
        </w:tc>
        <w:tc>
          <w:tcPr>
            <w:tcW w:w="270" w:type="dxa"/>
            <w:vAlign w:val="bottom"/>
          </w:tcPr>
          <w:p w14:paraId="0317C0E8" w14:textId="77777777" w:rsidR="00384C7C" w:rsidRPr="004F29B7" w:rsidRDefault="00384C7C" w:rsidP="008576CD">
            <w:pPr>
              <w:jc w:val="center"/>
              <w:rPr>
                <w:sz w:val="18"/>
                <w:szCs w:val="18"/>
              </w:rPr>
            </w:pPr>
          </w:p>
        </w:tc>
        <w:tc>
          <w:tcPr>
            <w:tcW w:w="900" w:type="dxa"/>
            <w:vAlign w:val="bottom"/>
          </w:tcPr>
          <w:p w14:paraId="41503F06" w14:textId="77777777" w:rsidR="00384C7C" w:rsidRPr="004F29B7" w:rsidRDefault="00384C7C" w:rsidP="008576CD">
            <w:pPr>
              <w:ind w:left="-110" w:right="-110"/>
              <w:jc w:val="center"/>
              <w:rPr>
                <w:sz w:val="18"/>
                <w:szCs w:val="18"/>
              </w:rPr>
            </w:pPr>
            <w:r w:rsidRPr="004F29B7">
              <w:rPr>
                <w:sz w:val="18"/>
                <w:szCs w:val="18"/>
              </w:rPr>
              <w:t>More than 1 year but less than 2 years</w:t>
            </w:r>
          </w:p>
        </w:tc>
        <w:tc>
          <w:tcPr>
            <w:tcW w:w="270" w:type="dxa"/>
            <w:vAlign w:val="bottom"/>
          </w:tcPr>
          <w:p w14:paraId="3E8EB29B" w14:textId="77777777" w:rsidR="00384C7C" w:rsidRPr="004F29B7" w:rsidRDefault="00384C7C" w:rsidP="008576CD">
            <w:pPr>
              <w:jc w:val="center"/>
              <w:rPr>
                <w:sz w:val="18"/>
                <w:szCs w:val="18"/>
              </w:rPr>
            </w:pPr>
          </w:p>
        </w:tc>
        <w:tc>
          <w:tcPr>
            <w:tcW w:w="900" w:type="dxa"/>
            <w:vAlign w:val="bottom"/>
          </w:tcPr>
          <w:p w14:paraId="0366C498" w14:textId="77777777" w:rsidR="00384C7C" w:rsidRPr="004F29B7" w:rsidRDefault="00384C7C" w:rsidP="008576CD">
            <w:pPr>
              <w:ind w:left="-70" w:right="-110"/>
              <w:jc w:val="center"/>
              <w:rPr>
                <w:sz w:val="18"/>
                <w:szCs w:val="18"/>
              </w:rPr>
            </w:pPr>
            <w:r w:rsidRPr="004F29B7">
              <w:rPr>
                <w:sz w:val="18"/>
                <w:szCs w:val="18"/>
              </w:rPr>
              <w:t>More than 2 years but less than 5 years</w:t>
            </w:r>
          </w:p>
        </w:tc>
        <w:tc>
          <w:tcPr>
            <w:tcW w:w="270" w:type="dxa"/>
            <w:vAlign w:val="bottom"/>
          </w:tcPr>
          <w:p w14:paraId="1890BE5B" w14:textId="77777777" w:rsidR="00384C7C" w:rsidRPr="004F29B7" w:rsidRDefault="00384C7C" w:rsidP="008576CD">
            <w:pPr>
              <w:jc w:val="center"/>
              <w:rPr>
                <w:sz w:val="18"/>
                <w:szCs w:val="18"/>
              </w:rPr>
            </w:pPr>
          </w:p>
        </w:tc>
        <w:tc>
          <w:tcPr>
            <w:tcW w:w="988" w:type="dxa"/>
            <w:vAlign w:val="bottom"/>
          </w:tcPr>
          <w:p w14:paraId="03E37950" w14:textId="77777777" w:rsidR="00384C7C" w:rsidRPr="004F29B7" w:rsidRDefault="00384C7C" w:rsidP="008576CD">
            <w:pPr>
              <w:ind w:left="-100" w:right="-108"/>
              <w:jc w:val="center"/>
              <w:rPr>
                <w:sz w:val="18"/>
                <w:szCs w:val="18"/>
              </w:rPr>
            </w:pPr>
            <w:r w:rsidRPr="004F29B7">
              <w:rPr>
                <w:sz w:val="18"/>
                <w:szCs w:val="18"/>
              </w:rPr>
              <w:t>More than 5 years</w:t>
            </w:r>
          </w:p>
        </w:tc>
        <w:tc>
          <w:tcPr>
            <w:tcW w:w="263" w:type="dxa"/>
            <w:vAlign w:val="bottom"/>
          </w:tcPr>
          <w:p w14:paraId="48B193C8" w14:textId="77777777" w:rsidR="00384C7C" w:rsidRPr="004F29B7" w:rsidRDefault="00384C7C" w:rsidP="008576CD">
            <w:pPr>
              <w:jc w:val="center"/>
              <w:rPr>
                <w:sz w:val="18"/>
                <w:szCs w:val="18"/>
              </w:rPr>
            </w:pPr>
          </w:p>
        </w:tc>
        <w:tc>
          <w:tcPr>
            <w:tcW w:w="1089" w:type="dxa"/>
            <w:vAlign w:val="bottom"/>
          </w:tcPr>
          <w:p w14:paraId="5F7F2F74" w14:textId="77777777" w:rsidR="00384C7C" w:rsidRPr="004F29B7" w:rsidRDefault="00384C7C" w:rsidP="008576CD">
            <w:pPr>
              <w:jc w:val="center"/>
              <w:rPr>
                <w:sz w:val="18"/>
                <w:szCs w:val="18"/>
              </w:rPr>
            </w:pPr>
            <w:r w:rsidRPr="004F29B7">
              <w:rPr>
                <w:sz w:val="18"/>
                <w:szCs w:val="18"/>
              </w:rPr>
              <w:t>Total</w:t>
            </w:r>
          </w:p>
        </w:tc>
      </w:tr>
      <w:tr w:rsidR="00384C7C" w:rsidRPr="00E47F99" w14:paraId="26839CF0" w14:textId="77777777" w:rsidTr="008576CD">
        <w:trPr>
          <w:tblHeader/>
        </w:trPr>
        <w:tc>
          <w:tcPr>
            <w:tcW w:w="2070" w:type="dxa"/>
            <w:vAlign w:val="bottom"/>
          </w:tcPr>
          <w:p w14:paraId="6611073D" w14:textId="77777777" w:rsidR="00384C7C" w:rsidRPr="004F29B7" w:rsidRDefault="00384C7C" w:rsidP="008576CD">
            <w:pPr>
              <w:rPr>
                <w:b/>
                <w:bCs/>
                <w:i/>
                <w:iCs/>
                <w:sz w:val="18"/>
                <w:szCs w:val="18"/>
              </w:rPr>
            </w:pPr>
          </w:p>
        </w:tc>
        <w:tc>
          <w:tcPr>
            <w:tcW w:w="7110" w:type="dxa"/>
            <w:gridSpan w:val="11"/>
          </w:tcPr>
          <w:p w14:paraId="364F97E9" w14:textId="77777777" w:rsidR="00384C7C" w:rsidRPr="004F29B7" w:rsidRDefault="00384C7C" w:rsidP="008576C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384C7C" w:rsidRPr="00E47F99" w14:paraId="230609A6" w14:textId="77777777" w:rsidTr="008576CD">
        <w:tc>
          <w:tcPr>
            <w:tcW w:w="2070" w:type="dxa"/>
          </w:tcPr>
          <w:p w14:paraId="22286E1E" w14:textId="77777777" w:rsidR="00384C7C" w:rsidRPr="004F29B7" w:rsidRDefault="00384C7C" w:rsidP="008576CD">
            <w:pPr>
              <w:ind w:left="73" w:right="-24" w:hanging="73"/>
              <w:rPr>
                <w:b/>
                <w:bCs/>
                <w:i/>
                <w:iCs/>
                <w:sz w:val="18"/>
                <w:szCs w:val="18"/>
              </w:rPr>
            </w:pPr>
            <w:r w:rsidRPr="004F29B7">
              <w:rPr>
                <w:b/>
                <w:bCs/>
                <w:i/>
                <w:iCs/>
                <w:sz w:val="18"/>
                <w:szCs w:val="18"/>
              </w:rPr>
              <w:t>Non-derivative financial liabilities</w:t>
            </w:r>
          </w:p>
        </w:tc>
        <w:tc>
          <w:tcPr>
            <w:tcW w:w="990" w:type="dxa"/>
          </w:tcPr>
          <w:p w14:paraId="041540F4" w14:textId="77777777" w:rsidR="00384C7C" w:rsidRPr="004F29B7" w:rsidRDefault="00384C7C" w:rsidP="008576CD">
            <w:pPr>
              <w:tabs>
                <w:tab w:val="decimal" w:pos="708"/>
              </w:tabs>
              <w:rPr>
                <w:b/>
                <w:bCs/>
                <w:sz w:val="18"/>
                <w:szCs w:val="18"/>
              </w:rPr>
            </w:pPr>
          </w:p>
        </w:tc>
        <w:tc>
          <w:tcPr>
            <w:tcW w:w="270" w:type="dxa"/>
          </w:tcPr>
          <w:p w14:paraId="3E699221" w14:textId="77777777" w:rsidR="00384C7C" w:rsidRPr="004F29B7" w:rsidRDefault="00384C7C" w:rsidP="008576CD">
            <w:pPr>
              <w:tabs>
                <w:tab w:val="decimal" w:pos="708"/>
              </w:tabs>
              <w:rPr>
                <w:b/>
                <w:bCs/>
                <w:sz w:val="18"/>
                <w:szCs w:val="18"/>
              </w:rPr>
            </w:pPr>
          </w:p>
        </w:tc>
        <w:tc>
          <w:tcPr>
            <w:tcW w:w="900" w:type="dxa"/>
          </w:tcPr>
          <w:p w14:paraId="7317CC62" w14:textId="77777777" w:rsidR="00384C7C" w:rsidRPr="004F29B7" w:rsidRDefault="00384C7C" w:rsidP="008576CD">
            <w:pPr>
              <w:tabs>
                <w:tab w:val="decimal" w:pos="708"/>
              </w:tabs>
              <w:rPr>
                <w:b/>
                <w:bCs/>
                <w:sz w:val="18"/>
                <w:szCs w:val="18"/>
              </w:rPr>
            </w:pPr>
          </w:p>
        </w:tc>
        <w:tc>
          <w:tcPr>
            <w:tcW w:w="270" w:type="dxa"/>
          </w:tcPr>
          <w:p w14:paraId="7308C7FB" w14:textId="77777777" w:rsidR="00384C7C" w:rsidRPr="004F29B7" w:rsidRDefault="00384C7C" w:rsidP="008576CD">
            <w:pPr>
              <w:tabs>
                <w:tab w:val="decimal" w:pos="708"/>
              </w:tabs>
              <w:rPr>
                <w:b/>
                <w:bCs/>
                <w:sz w:val="18"/>
                <w:szCs w:val="18"/>
              </w:rPr>
            </w:pPr>
          </w:p>
        </w:tc>
        <w:tc>
          <w:tcPr>
            <w:tcW w:w="900" w:type="dxa"/>
          </w:tcPr>
          <w:p w14:paraId="32ECD61B" w14:textId="77777777" w:rsidR="00384C7C" w:rsidRPr="004F29B7" w:rsidRDefault="00384C7C" w:rsidP="008576CD">
            <w:pPr>
              <w:tabs>
                <w:tab w:val="decimal" w:pos="708"/>
              </w:tabs>
              <w:rPr>
                <w:b/>
                <w:bCs/>
                <w:sz w:val="18"/>
                <w:szCs w:val="18"/>
              </w:rPr>
            </w:pPr>
          </w:p>
        </w:tc>
        <w:tc>
          <w:tcPr>
            <w:tcW w:w="270" w:type="dxa"/>
          </w:tcPr>
          <w:p w14:paraId="42DE8F44" w14:textId="77777777" w:rsidR="00384C7C" w:rsidRPr="004F29B7" w:rsidRDefault="00384C7C" w:rsidP="008576CD">
            <w:pPr>
              <w:tabs>
                <w:tab w:val="decimal" w:pos="708"/>
              </w:tabs>
              <w:rPr>
                <w:b/>
                <w:bCs/>
                <w:sz w:val="18"/>
                <w:szCs w:val="18"/>
              </w:rPr>
            </w:pPr>
          </w:p>
        </w:tc>
        <w:tc>
          <w:tcPr>
            <w:tcW w:w="900" w:type="dxa"/>
          </w:tcPr>
          <w:p w14:paraId="6F2B0C27" w14:textId="77777777" w:rsidR="00384C7C" w:rsidRPr="004F29B7" w:rsidRDefault="00384C7C" w:rsidP="008576CD">
            <w:pPr>
              <w:tabs>
                <w:tab w:val="decimal" w:pos="708"/>
              </w:tabs>
              <w:rPr>
                <w:b/>
                <w:bCs/>
                <w:sz w:val="18"/>
                <w:szCs w:val="18"/>
              </w:rPr>
            </w:pPr>
          </w:p>
        </w:tc>
        <w:tc>
          <w:tcPr>
            <w:tcW w:w="270" w:type="dxa"/>
          </w:tcPr>
          <w:p w14:paraId="617E15F3" w14:textId="77777777" w:rsidR="00384C7C" w:rsidRPr="004F29B7" w:rsidRDefault="00384C7C" w:rsidP="008576CD">
            <w:pPr>
              <w:tabs>
                <w:tab w:val="decimal" w:pos="708"/>
              </w:tabs>
              <w:rPr>
                <w:b/>
                <w:bCs/>
                <w:sz w:val="18"/>
                <w:szCs w:val="18"/>
              </w:rPr>
            </w:pPr>
          </w:p>
        </w:tc>
        <w:tc>
          <w:tcPr>
            <w:tcW w:w="988" w:type="dxa"/>
          </w:tcPr>
          <w:p w14:paraId="3D1CE6C4" w14:textId="77777777" w:rsidR="00384C7C" w:rsidRPr="004F29B7" w:rsidRDefault="00384C7C" w:rsidP="008576CD">
            <w:pPr>
              <w:tabs>
                <w:tab w:val="decimal" w:pos="708"/>
              </w:tabs>
              <w:rPr>
                <w:b/>
                <w:bCs/>
                <w:sz w:val="18"/>
                <w:szCs w:val="18"/>
              </w:rPr>
            </w:pPr>
          </w:p>
        </w:tc>
        <w:tc>
          <w:tcPr>
            <w:tcW w:w="263" w:type="dxa"/>
          </w:tcPr>
          <w:p w14:paraId="18CDBEBA" w14:textId="77777777" w:rsidR="00384C7C" w:rsidRPr="004F29B7" w:rsidRDefault="00384C7C" w:rsidP="008576CD">
            <w:pPr>
              <w:tabs>
                <w:tab w:val="decimal" w:pos="708"/>
              </w:tabs>
              <w:rPr>
                <w:b/>
                <w:bCs/>
                <w:sz w:val="18"/>
                <w:szCs w:val="18"/>
              </w:rPr>
            </w:pPr>
          </w:p>
        </w:tc>
        <w:tc>
          <w:tcPr>
            <w:tcW w:w="1089" w:type="dxa"/>
          </w:tcPr>
          <w:p w14:paraId="281AB106" w14:textId="77777777" w:rsidR="00384C7C" w:rsidRPr="004F29B7" w:rsidRDefault="00384C7C" w:rsidP="008576CD">
            <w:pPr>
              <w:tabs>
                <w:tab w:val="decimal" w:pos="708"/>
              </w:tabs>
              <w:rPr>
                <w:b/>
                <w:bCs/>
                <w:sz w:val="18"/>
                <w:szCs w:val="18"/>
              </w:rPr>
            </w:pPr>
          </w:p>
        </w:tc>
      </w:tr>
      <w:tr w:rsidR="009C597C" w:rsidRPr="00E47F99" w14:paraId="35F7B5B9" w14:textId="77777777" w:rsidTr="008576CD">
        <w:tc>
          <w:tcPr>
            <w:tcW w:w="2070" w:type="dxa"/>
          </w:tcPr>
          <w:p w14:paraId="39ACF04F" w14:textId="188692D1" w:rsidR="009C597C" w:rsidRPr="004F29B7" w:rsidRDefault="00033C00" w:rsidP="009C597C">
            <w:pPr>
              <w:ind w:left="73" w:right="-24" w:hanging="73"/>
              <w:rPr>
                <w:sz w:val="18"/>
                <w:szCs w:val="18"/>
                <w:cs/>
              </w:rPr>
            </w:pPr>
            <w:r>
              <w:rPr>
                <w:sz w:val="18"/>
                <w:szCs w:val="18"/>
              </w:rPr>
              <w:t>Accounts</w:t>
            </w:r>
            <w:r w:rsidR="009C597C" w:rsidRPr="004F29B7">
              <w:rPr>
                <w:sz w:val="18"/>
                <w:szCs w:val="18"/>
              </w:rPr>
              <w:t xml:space="preserve"> payables </w:t>
            </w:r>
          </w:p>
        </w:tc>
        <w:tc>
          <w:tcPr>
            <w:tcW w:w="990" w:type="dxa"/>
          </w:tcPr>
          <w:p w14:paraId="3A8BD9B8" w14:textId="24B87CF7" w:rsidR="009C597C" w:rsidRPr="009C597C" w:rsidRDefault="00C91FA7" w:rsidP="009C597C">
            <w:pPr>
              <w:pStyle w:val="acctfourfigures"/>
              <w:tabs>
                <w:tab w:val="clear" w:pos="765"/>
                <w:tab w:val="decimal" w:pos="1545"/>
              </w:tabs>
              <w:spacing w:line="240" w:lineRule="exact"/>
              <w:ind w:left="-83" w:right="11" w:firstLine="4"/>
              <w:rPr>
                <w:sz w:val="18"/>
                <w:szCs w:val="18"/>
              </w:rPr>
            </w:pPr>
            <w:r w:rsidRPr="00C91FA7">
              <w:rPr>
                <w:sz w:val="18"/>
                <w:szCs w:val="18"/>
              </w:rPr>
              <w:t>71,078</w:t>
            </w:r>
          </w:p>
        </w:tc>
        <w:tc>
          <w:tcPr>
            <w:tcW w:w="270" w:type="dxa"/>
          </w:tcPr>
          <w:p w14:paraId="222C4B93"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85C172E" w14:textId="347A97CE" w:rsidR="009C597C" w:rsidRPr="009C597C" w:rsidDel="00D00E75" w:rsidRDefault="00C91FA7" w:rsidP="009C597C">
            <w:pPr>
              <w:pStyle w:val="acctfourfigures"/>
              <w:tabs>
                <w:tab w:val="clear" w:pos="765"/>
                <w:tab w:val="decimal" w:pos="1545"/>
              </w:tabs>
              <w:spacing w:line="240" w:lineRule="exact"/>
              <w:ind w:left="-83" w:right="11" w:firstLine="4"/>
              <w:rPr>
                <w:sz w:val="18"/>
                <w:szCs w:val="18"/>
              </w:rPr>
            </w:pPr>
            <w:r w:rsidRPr="00C91FA7">
              <w:rPr>
                <w:sz w:val="18"/>
                <w:szCs w:val="18"/>
              </w:rPr>
              <w:t>71,078</w:t>
            </w:r>
          </w:p>
        </w:tc>
        <w:tc>
          <w:tcPr>
            <w:tcW w:w="270" w:type="dxa"/>
          </w:tcPr>
          <w:p w14:paraId="1FF1EBD9"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EF196C9" w14:textId="6725AB14" w:rsidR="009C597C" w:rsidRPr="009C597C" w:rsidRDefault="00C91FA7"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532644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693DC7AA" w14:textId="2B21122E" w:rsidR="009C597C" w:rsidRPr="009C597C" w:rsidRDefault="00C91FA7"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221B6B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626BBB9C" w14:textId="2EC3487A" w:rsidR="009C597C" w:rsidRPr="009C597C" w:rsidRDefault="00C91FA7"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A0938CC"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ED4D4E2" w14:textId="33DE02FE" w:rsidR="009C597C" w:rsidRPr="009C597C" w:rsidRDefault="00C91FA7" w:rsidP="009C597C">
            <w:pPr>
              <w:pStyle w:val="acctfourfigures"/>
              <w:tabs>
                <w:tab w:val="clear" w:pos="765"/>
                <w:tab w:val="decimal" w:pos="1545"/>
              </w:tabs>
              <w:spacing w:line="240" w:lineRule="exact"/>
              <w:ind w:left="-83" w:right="11" w:firstLine="4"/>
              <w:rPr>
                <w:sz w:val="18"/>
                <w:szCs w:val="18"/>
              </w:rPr>
            </w:pPr>
            <w:r w:rsidRPr="00C91FA7">
              <w:rPr>
                <w:sz w:val="18"/>
                <w:szCs w:val="18"/>
              </w:rPr>
              <w:t>71,078</w:t>
            </w:r>
          </w:p>
        </w:tc>
      </w:tr>
      <w:tr w:rsidR="00384C7C" w:rsidRPr="00E47F99" w14:paraId="350C225C" w14:textId="77777777" w:rsidTr="008576CD">
        <w:tc>
          <w:tcPr>
            <w:tcW w:w="2070" w:type="dxa"/>
          </w:tcPr>
          <w:p w14:paraId="7B0348F4" w14:textId="77777777" w:rsidR="00384C7C" w:rsidRPr="004F29B7" w:rsidRDefault="00384C7C" w:rsidP="008576CD">
            <w:pPr>
              <w:ind w:left="73" w:right="-24" w:hanging="73"/>
              <w:rPr>
                <w:sz w:val="18"/>
                <w:szCs w:val="18"/>
              </w:rPr>
            </w:pPr>
            <w:r w:rsidRPr="004F29B7">
              <w:rPr>
                <w:sz w:val="18"/>
                <w:szCs w:val="18"/>
              </w:rPr>
              <w:t>Loans from financial</w:t>
            </w:r>
          </w:p>
        </w:tc>
        <w:tc>
          <w:tcPr>
            <w:tcW w:w="990" w:type="dxa"/>
          </w:tcPr>
          <w:p w14:paraId="4812B52C"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0BD2EA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44B2A19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3ED11AB" w14:textId="77777777" w:rsidR="00384C7C" w:rsidRPr="006A441B" w:rsidDel="00D00E75"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08CB865F"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02EE954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15E2539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26AD6635"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88" w:type="dxa"/>
          </w:tcPr>
          <w:p w14:paraId="6536B90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63" w:type="dxa"/>
          </w:tcPr>
          <w:p w14:paraId="7F64F6B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1089" w:type="dxa"/>
          </w:tcPr>
          <w:p w14:paraId="5F5AAF83"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r>
      <w:tr w:rsidR="00C91FA7" w:rsidRPr="00E47F99" w14:paraId="0504C43C" w14:textId="77777777" w:rsidTr="008576CD">
        <w:trPr>
          <w:trHeight w:val="182"/>
        </w:trPr>
        <w:tc>
          <w:tcPr>
            <w:tcW w:w="2070" w:type="dxa"/>
            <w:vAlign w:val="bottom"/>
          </w:tcPr>
          <w:p w14:paraId="2D8F013C" w14:textId="77777777" w:rsidR="00C91FA7" w:rsidRPr="004F29B7" w:rsidRDefault="00C91FA7" w:rsidP="00C91FA7">
            <w:pPr>
              <w:ind w:left="250" w:right="-24" w:hanging="160"/>
              <w:rPr>
                <w:sz w:val="18"/>
                <w:szCs w:val="18"/>
              </w:rPr>
            </w:pPr>
            <w:r w:rsidRPr="004F29B7">
              <w:rPr>
                <w:sz w:val="18"/>
                <w:szCs w:val="18"/>
              </w:rPr>
              <w:t xml:space="preserve">institutions </w:t>
            </w:r>
          </w:p>
        </w:tc>
        <w:tc>
          <w:tcPr>
            <w:tcW w:w="990" w:type="dxa"/>
          </w:tcPr>
          <w:p w14:paraId="622F1E28" w14:textId="6C1E9CD6"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7,650,838</w:t>
            </w:r>
          </w:p>
        </w:tc>
        <w:tc>
          <w:tcPr>
            <w:tcW w:w="270" w:type="dxa"/>
          </w:tcPr>
          <w:p w14:paraId="44A4C9A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0DA20A9" w14:textId="2979A392" w:rsidR="00C91FA7" w:rsidRPr="009C597C" w:rsidDel="00D00E75" w:rsidRDefault="00C8507F" w:rsidP="00C91FA7">
            <w:pPr>
              <w:pStyle w:val="acctfourfigures"/>
              <w:tabs>
                <w:tab w:val="clear" w:pos="765"/>
                <w:tab w:val="decimal" w:pos="1545"/>
              </w:tabs>
              <w:spacing w:line="240" w:lineRule="exact"/>
              <w:ind w:left="-83" w:right="11" w:firstLine="4"/>
              <w:rPr>
                <w:sz w:val="18"/>
                <w:szCs w:val="18"/>
              </w:rPr>
            </w:pPr>
            <w:r>
              <w:rPr>
                <w:sz w:val="18"/>
                <w:szCs w:val="18"/>
              </w:rPr>
              <w:t>595</w:t>
            </w:r>
            <w:r w:rsidR="00C91FA7" w:rsidRPr="00C91FA7">
              <w:rPr>
                <w:sz w:val="18"/>
                <w:szCs w:val="18"/>
              </w:rPr>
              <w:t>,</w:t>
            </w:r>
            <w:r>
              <w:rPr>
                <w:sz w:val="18"/>
                <w:szCs w:val="18"/>
              </w:rPr>
              <w:t>187</w:t>
            </w:r>
          </w:p>
        </w:tc>
        <w:tc>
          <w:tcPr>
            <w:tcW w:w="270" w:type="dxa"/>
          </w:tcPr>
          <w:p w14:paraId="4B239DF4"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06F7A13" w14:textId="00A34273"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1,</w:t>
            </w:r>
            <w:r w:rsidR="00C8507F">
              <w:rPr>
                <w:sz w:val="18"/>
                <w:szCs w:val="18"/>
              </w:rPr>
              <w:t>439</w:t>
            </w:r>
            <w:r w:rsidRPr="00C91FA7">
              <w:rPr>
                <w:sz w:val="18"/>
                <w:szCs w:val="18"/>
              </w:rPr>
              <w:t>,</w:t>
            </w:r>
            <w:r w:rsidR="00C8507F">
              <w:rPr>
                <w:sz w:val="18"/>
                <w:szCs w:val="18"/>
              </w:rPr>
              <w:t>345</w:t>
            </w:r>
          </w:p>
        </w:tc>
        <w:tc>
          <w:tcPr>
            <w:tcW w:w="270" w:type="dxa"/>
          </w:tcPr>
          <w:p w14:paraId="3FAB0770"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F493A0B" w14:textId="5E1A2A82"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2,</w:t>
            </w:r>
            <w:r w:rsidR="00C8507F">
              <w:rPr>
                <w:sz w:val="18"/>
                <w:szCs w:val="18"/>
              </w:rPr>
              <w:t>813</w:t>
            </w:r>
            <w:r w:rsidRPr="00C91FA7">
              <w:rPr>
                <w:sz w:val="18"/>
                <w:szCs w:val="18"/>
              </w:rPr>
              <w:t>,</w:t>
            </w:r>
            <w:r w:rsidR="00C8507F">
              <w:rPr>
                <w:sz w:val="18"/>
                <w:szCs w:val="18"/>
              </w:rPr>
              <w:t>18</w:t>
            </w:r>
            <w:r w:rsidRPr="00C91FA7">
              <w:rPr>
                <w:sz w:val="18"/>
                <w:szCs w:val="18"/>
              </w:rPr>
              <w:t>0</w:t>
            </w:r>
          </w:p>
        </w:tc>
        <w:tc>
          <w:tcPr>
            <w:tcW w:w="270" w:type="dxa"/>
          </w:tcPr>
          <w:p w14:paraId="5744701E"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78E0A9C" w14:textId="34254ADD"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3,8</w:t>
            </w:r>
            <w:r w:rsidR="00C8507F">
              <w:rPr>
                <w:sz w:val="18"/>
                <w:szCs w:val="18"/>
              </w:rPr>
              <w:t>83</w:t>
            </w:r>
            <w:r w:rsidRPr="00C91FA7">
              <w:rPr>
                <w:sz w:val="18"/>
                <w:szCs w:val="18"/>
              </w:rPr>
              <w:t>,</w:t>
            </w:r>
            <w:r w:rsidR="00C8507F">
              <w:rPr>
                <w:sz w:val="18"/>
                <w:szCs w:val="18"/>
              </w:rPr>
              <w:t>158</w:t>
            </w:r>
          </w:p>
        </w:tc>
        <w:tc>
          <w:tcPr>
            <w:tcW w:w="263" w:type="dxa"/>
          </w:tcPr>
          <w:p w14:paraId="1F39E91A"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BB0499D" w14:textId="44F7040F" w:rsidR="00C91FA7" w:rsidRPr="009C597C" w:rsidRDefault="00C8507F" w:rsidP="00C91FA7">
            <w:pPr>
              <w:pStyle w:val="acctfourfigures"/>
              <w:tabs>
                <w:tab w:val="clear" w:pos="765"/>
                <w:tab w:val="decimal" w:pos="1545"/>
              </w:tabs>
              <w:spacing w:line="240" w:lineRule="exact"/>
              <w:ind w:left="-83" w:right="11" w:firstLine="4"/>
              <w:rPr>
                <w:sz w:val="18"/>
                <w:szCs w:val="18"/>
              </w:rPr>
            </w:pPr>
            <w:r>
              <w:rPr>
                <w:sz w:val="18"/>
                <w:szCs w:val="18"/>
              </w:rPr>
              <w:t>8</w:t>
            </w:r>
            <w:r w:rsidR="00C91FA7" w:rsidRPr="00C91FA7">
              <w:rPr>
                <w:sz w:val="18"/>
                <w:szCs w:val="18"/>
              </w:rPr>
              <w:t>,</w:t>
            </w:r>
            <w:r>
              <w:rPr>
                <w:sz w:val="18"/>
                <w:szCs w:val="18"/>
              </w:rPr>
              <w:t>730</w:t>
            </w:r>
            <w:r w:rsidR="00C91FA7" w:rsidRPr="00C91FA7">
              <w:rPr>
                <w:sz w:val="18"/>
                <w:szCs w:val="18"/>
              </w:rPr>
              <w:t>,</w:t>
            </w:r>
            <w:r>
              <w:rPr>
                <w:sz w:val="18"/>
                <w:szCs w:val="18"/>
              </w:rPr>
              <w:t>870</w:t>
            </w:r>
          </w:p>
        </w:tc>
      </w:tr>
      <w:tr w:rsidR="00C91FA7" w:rsidRPr="00E47F99" w14:paraId="22CDA352" w14:textId="77777777" w:rsidTr="008576CD">
        <w:trPr>
          <w:trHeight w:val="182"/>
        </w:trPr>
        <w:tc>
          <w:tcPr>
            <w:tcW w:w="2070" w:type="dxa"/>
            <w:vAlign w:val="bottom"/>
          </w:tcPr>
          <w:p w14:paraId="3B829867" w14:textId="63B646B9" w:rsidR="00C91FA7" w:rsidRPr="004F29B7" w:rsidRDefault="00C91FA7" w:rsidP="00C91FA7">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1C1D81BF"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330741C5"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873040D"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2F6F2643"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61BB360"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7FBD5E4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ED8073E"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609AA9D1"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28719E07"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63" w:type="dxa"/>
          </w:tcPr>
          <w:p w14:paraId="29C849FC"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3CB216A"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r>
      <w:tr w:rsidR="00C91FA7" w:rsidRPr="00E47F99" w14:paraId="3EADEF6E" w14:textId="77777777" w:rsidTr="008576CD">
        <w:trPr>
          <w:trHeight w:val="182"/>
        </w:trPr>
        <w:tc>
          <w:tcPr>
            <w:tcW w:w="2070" w:type="dxa"/>
            <w:vAlign w:val="bottom"/>
          </w:tcPr>
          <w:p w14:paraId="55214EC0" w14:textId="2365E674" w:rsidR="00C91FA7" w:rsidRPr="004F29B7" w:rsidRDefault="00C91FA7" w:rsidP="00C91FA7">
            <w:pPr>
              <w:ind w:left="73" w:right="-24" w:hanging="3"/>
              <w:rPr>
                <w:sz w:val="18"/>
                <w:szCs w:val="18"/>
              </w:rPr>
            </w:pPr>
            <w:r>
              <w:rPr>
                <w:sz w:val="18"/>
                <w:szCs w:val="18"/>
              </w:rPr>
              <w:t>parties</w:t>
            </w:r>
          </w:p>
        </w:tc>
        <w:tc>
          <w:tcPr>
            <w:tcW w:w="990" w:type="dxa"/>
          </w:tcPr>
          <w:p w14:paraId="79D6F92F" w14:textId="6D73A4D7"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42,834</w:t>
            </w:r>
          </w:p>
        </w:tc>
        <w:tc>
          <w:tcPr>
            <w:tcW w:w="270" w:type="dxa"/>
          </w:tcPr>
          <w:p w14:paraId="47226D52"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EC8B656" w14:textId="432EDA6E" w:rsidR="00C91FA7" w:rsidRPr="009C597C" w:rsidRDefault="00C91FA7" w:rsidP="00C91FA7">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70" w:type="dxa"/>
          </w:tcPr>
          <w:p w14:paraId="4507C906"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6B7C578" w14:textId="6AB2DEE8"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42,834</w:t>
            </w:r>
          </w:p>
        </w:tc>
        <w:tc>
          <w:tcPr>
            <w:tcW w:w="270" w:type="dxa"/>
          </w:tcPr>
          <w:p w14:paraId="631F61B6"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45F46A25" w14:textId="2A8A4C83" w:rsidR="00C91FA7" w:rsidRPr="009C597C" w:rsidRDefault="00C91FA7" w:rsidP="00C91FA7">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70" w:type="dxa"/>
          </w:tcPr>
          <w:p w14:paraId="4C98DDEA"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1F8636FF" w14:textId="18E12723" w:rsidR="00C91FA7" w:rsidRPr="009C597C" w:rsidRDefault="00C91FA7" w:rsidP="00C91FA7">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63" w:type="dxa"/>
          </w:tcPr>
          <w:p w14:paraId="7AF89812"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2DEED6A9" w14:textId="37589E5E"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42,834</w:t>
            </w:r>
          </w:p>
        </w:tc>
      </w:tr>
      <w:tr w:rsidR="00C91FA7" w:rsidRPr="00E47F99" w14:paraId="7D45199D" w14:textId="77777777" w:rsidTr="0079691D">
        <w:trPr>
          <w:trHeight w:val="119"/>
        </w:trPr>
        <w:tc>
          <w:tcPr>
            <w:tcW w:w="2070" w:type="dxa"/>
            <w:vAlign w:val="bottom"/>
          </w:tcPr>
          <w:p w14:paraId="22E8EE1E" w14:textId="77777777" w:rsidR="00C91FA7" w:rsidRPr="004F29B7" w:rsidRDefault="00C91FA7" w:rsidP="00C91FA7">
            <w:pPr>
              <w:ind w:left="73" w:right="-24" w:hanging="73"/>
              <w:rPr>
                <w:sz w:val="18"/>
                <w:szCs w:val="18"/>
              </w:rPr>
            </w:pPr>
            <w:r w:rsidRPr="004F29B7">
              <w:rPr>
                <w:sz w:val="18"/>
                <w:szCs w:val="18"/>
              </w:rPr>
              <w:t xml:space="preserve">Lease liabilities </w:t>
            </w:r>
          </w:p>
        </w:tc>
        <w:tc>
          <w:tcPr>
            <w:tcW w:w="990" w:type="dxa"/>
          </w:tcPr>
          <w:p w14:paraId="5D03B0D7" w14:textId="0887C9EA"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1,805,106</w:t>
            </w:r>
          </w:p>
        </w:tc>
        <w:tc>
          <w:tcPr>
            <w:tcW w:w="270" w:type="dxa"/>
            <w:vAlign w:val="bottom"/>
          </w:tcPr>
          <w:p w14:paraId="71A40DEE"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DB75DE5" w14:textId="7E7DA495"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65,</w:t>
            </w:r>
            <w:r w:rsidR="00C8507F">
              <w:rPr>
                <w:sz w:val="18"/>
                <w:szCs w:val="18"/>
              </w:rPr>
              <w:t>717</w:t>
            </w:r>
          </w:p>
        </w:tc>
        <w:tc>
          <w:tcPr>
            <w:tcW w:w="270" w:type="dxa"/>
            <w:vAlign w:val="bottom"/>
          </w:tcPr>
          <w:p w14:paraId="3E99EC8A"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2143583" w14:textId="2BA2CDF1"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296,</w:t>
            </w:r>
            <w:r w:rsidR="00C8507F">
              <w:rPr>
                <w:sz w:val="18"/>
                <w:szCs w:val="18"/>
              </w:rPr>
              <w:t>524</w:t>
            </w:r>
          </w:p>
        </w:tc>
        <w:tc>
          <w:tcPr>
            <w:tcW w:w="270" w:type="dxa"/>
            <w:vAlign w:val="bottom"/>
          </w:tcPr>
          <w:p w14:paraId="4C55B217"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E9DEB7C" w14:textId="52387F3E"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164,</w:t>
            </w:r>
            <w:r w:rsidR="00C8507F">
              <w:rPr>
                <w:sz w:val="18"/>
                <w:szCs w:val="18"/>
              </w:rPr>
              <w:t>631</w:t>
            </w:r>
          </w:p>
        </w:tc>
        <w:tc>
          <w:tcPr>
            <w:tcW w:w="270" w:type="dxa"/>
            <w:vAlign w:val="bottom"/>
          </w:tcPr>
          <w:p w14:paraId="5B5FA054"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E969DC3" w14:textId="10A73938"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3,017,063</w:t>
            </w:r>
          </w:p>
        </w:tc>
        <w:tc>
          <w:tcPr>
            <w:tcW w:w="263" w:type="dxa"/>
            <w:vAlign w:val="bottom"/>
          </w:tcPr>
          <w:p w14:paraId="732F4D94"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78C01DD3" w14:textId="0C18659C" w:rsidR="00C91FA7" w:rsidRPr="009C597C" w:rsidRDefault="00C91FA7" w:rsidP="00C91FA7">
            <w:pPr>
              <w:pStyle w:val="acctfourfigures"/>
              <w:tabs>
                <w:tab w:val="clear" w:pos="765"/>
                <w:tab w:val="decimal" w:pos="1545"/>
              </w:tabs>
              <w:spacing w:line="240" w:lineRule="exact"/>
              <w:ind w:left="-83" w:right="11" w:firstLine="4"/>
              <w:rPr>
                <w:sz w:val="18"/>
                <w:szCs w:val="18"/>
              </w:rPr>
            </w:pPr>
            <w:r w:rsidRPr="00C91FA7">
              <w:rPr>
                <w:sz w:val="18"/>
                <w:szCs w:val="18"/>
              </w:rPr>
              <w:t>3,543,</w:t>
            </w:r>
            <w:r w:rsidR="00C8507F">
              <w:rPr>
                <w:sz w:val="18"/>
                <w:szCs w:val="18"/>
              </w:rPr>
              <w:t>935</w:t>
            </w:r>
          </w:p>
        </w:tc>
      </w:tr>
      <w:tr w:rsidR="00C91FA7" w:rsidRPr="00E47F99" w14:paraId="4FA465D8" w14:textId="77777777" w:rsidTr="008576CD">
        <w:tc>
          <w:tcPr>
            <w:tcW w:w="2070" w:type="dxa"/>
          </w:tcPr>
          <w:p w14:paraId="5EF4A6E0" w14:textId="77777777" w:rsidR="00C91FA7" w:rsidRPr="004F29B7" w:rsidRDefault="00C91FA7" w:rsidP="00C91FA7">
            <w:pPr>
              <w:ind w:left="73" w:right="-24" w:hanging="73"/>
              <w:rPr>
                <w:sz w:val="18"/>
                <w:szCs w:val="18"/>
                <w:cs/>
              </w:rPr>
            </w:pPr>
          </w:p>
        </w:tc>
        <w:tc>
          <w:tcPr>
            <w:tcW w:w="990" w:type="dxa"/>
            <w:tcBorders>
              <w:top w:val="single" w:sz="4" w:space="0" w:color="auto"/>
              <w:bottom w:val="double" w:sz="4" w:space="0" w:color="auto"/>
            </w:tcBorders>
          </w:tcPr>
          <w:p w14:paraId="6AB2CF8A" w14:textId="5C59C895"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9,569,856</w:t>
            </w:r>
          </w:p>
        </w:tc>
        <w:tc>
          <w:tcPr>
            <w:tcW w:w="270" w:type="dxa"/>
          </w:tcPr>
          <w:p w14:paraId="68D0DE1C"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FE5D77A" w14:textId="629B3735" w:rsidR="00C91FA7" w:rsidRPr="00C91FA7" w:rsidDel="00D00E75" w:rsidRDefault="00C8507F" w:rsidP="00C91FA7">
            <w:pPr>
              <w:pStyle w:val="acctfourfigures"/>
              <w:tabs>
                <w:tab w:val="clear" w:pos="765"/>
                <w:tab w:val="decimal" w:pos="1545"/>
              </w:tabs>
              <w:spacing w:line="240" w:lineRule="exact"/>
              <w:ind w:left="-83" w:right="11" w:firstLine="4"/>
              <w:rPr>
                <w:b/>
                <w:bCs/>
                <w:sz w:val="18"/>
                <w:szCs w:val="18"/>
              </w:rPr>
            </w:pPr>
            <w:r>
              <w:rPr>
                <w:b/>
                <w:bCs/>
                <w:sz w:val="18"/>
                <w:szCs w:val="18"/>
              </w:rPr>
              <w:t>731</w:t>
            </w:r>
            <w:r w:rsidR="00C91FA7" w:rsidRPr="00C91FA7">
              <w:rPr>
                <w:b/>
                <w:bCs/>
                <w:sz w:val="18"/>
                <w:szCs w:val="18"/>
              </w:rPr>
              <w:t>,</w:t>
            </w:r>
            <w:r>
              <w:rPr>
                <w:b/>
                <w:bCs/>
                <w:sz w:val="18"/>
                <w:szCs w:val="18"/>
              </w:rPr>
              <w:t>982</w:t>
            </w:r>
          </w:p>
        </w:tc>
        <w:tc>
          <w:tcPr>
            <w:tcW w:w="270" w:type="dxa"/>
          </w:tcPr>
          <w:p w14:paraId="1F882E1A" w14:textId="77777777" w:rsidR="00C91FA7" w:rsidRPr="00C91FA7" w:rsidDel="00D00E75"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65D5990" w14:textId="1593F5B6"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sidR="00C8507F">
              <w:rPr>
                <w:b/>
                <w:bCs/>
                <w:sz w:val="18"/>
                <w:szCs w:val="18"/>
              </w:rPr>
              <w:t>778</w:t>
            </w:r>
            <w:r w:rsidRPr="00C91FA7">
              <w:rPr>
                <w:b/>
                <w:bCs/>
                <w:sz w:val="18"/>
                <w:szCs w:val="18"/>
              </w:rPr>
              <w:t>,</w:t>
            </w:r>
            <w:r w:rsidR="00C8507F">
              <w:rPr>
                <w:b/>
                <w:bCs/>
                <w:sz w:val="18"/>
                <w:szCs w:val="18"/>
              </w:rPr>
              <w:t>703</w:t>
            </w:r>
          </w:p>
        </w:tc>
        <w:tc>
          <w:tcPr>
            <w:tcW w:w="270" w:type="dxa"/>
          </w:tcPr>
          <w:p w14:paraId="0641B30C"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17E7CA6" w14:textId="4914BF4A"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2,</w:t>
            </w:r>
            <w:r w:rsidR="00C8507F">
              <w:rPr>
                <w:b/>
                <w:bCs/>
                <w:sz w:val="18"/>
                <w:szCs w:val="18"/>
              </w:rPr>
              <w:t>977</w:t>
            </w:r>
            <w:r w:rsidRPr="00C91FA7">
              <w:rPr>
                <w:b/>
                <w:bCs/>
                <w:sz w:val="18"/>
                <w:szCs w:val="18"/>
              </w:rPr>
              <w:t>,</w:t>
            </w:r>
            <w:r w:rsidR="00C8507F">
              <w:rPr>
                <w:b/>
                <w:bCs/>
                <w:sz w:val="18"/>
                <w:szCs w:val="18"/>
              </w:rPr>
              <w:t>811</w:t>
            </w:r>
          </w:p>
        </w:tc>
        <w:tc>
          <w:tcPr>
            <w:tcW w:w="270" w:type="dxa"/>
          </w:tcPr>
          <w:p w14:paraId="0C80A301"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3DFA27C4" w14:textId="7E726533"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6,</w:t>
            </w:r>
            <w:r w:rsidR="00C8507F">
              <w:rPr>
                <w:b/>
                <w:bCs/>
                <w:sz w:val="18"/>
                <w:szCs w:val="18"/>
              </w:rPr>
              <w:t>900</w:t>
            </w:r>
            <w:r w:rsidRPr="00C91FA7">
              <w:rPr>
                <w:b/>
                <w:bCs/>
                <w:sz w:val="18"/>
                <w:szCs w:val="18"/>
              </w:rPr>
              <w:t>,</w:t>
            </w:r>
            <w:r w:rsidR="00C8507F">
              <w:rPr>
                <w:b/>
                <w:bCs/>
                <w:sz w:val="18"/>
                <w:szCs w:val="18"/>
              </w:rPr>
              <w:t>221</w:t>
            </w:r>
          </w:p>
        </w:tc>
        <w:tc>
          <w:tcPr>
            <w:tcW w:w="263" w:type="dxa"/>
          </w:tcPr>
          <w:p w14:paraId="40D47234" w14:textId="77777777" w:rsidR="00C91FA7" w:rsidRPr="00C91FA7" w:rsidRDefault="00C91FA7" w:rsidP="00C91FA7">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312E133A" w14:textId="251DBDCE" w:rsidR="00C91FA7" w:rsidRPr="00C91FA7" w:rsidRDefault="00C91FA7" w:rsidP="00C91FA7">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sidR="00C8507F">
              <w:rPr>
                <w:b/>
                <w:bCs/>
                <w:sz w:val="18"/>
                <w:szCs w:val="18"/>
              </w:rPr>
              <w:t>2</w:t>
            </w:r>
            <w:r w:rsidRPr="00C91FA7">
              <w:rPr>
                <w:b/>
                <w:bCs/>
                <w:sz w:val="18"/>
                <w:szCs w:val="18"/>
              </w:rPr>
              <w:t>,3</w:t>
            </w:r>
            <w:r w:rsidR="00C8507F">
              <w:rPr>
                <w:b/>
                <w:bCs/>
                <w:sz w:val="18"/>
                <w:szCs w:val="18"/>
              </w:rPr>
              <w:t>88</w:t>
            </w:r>
            <w:r w:rsidRPr="00C91FA7">
              <w:rPr>
                <w:b/>
                <w:bCs/>
                <w:sz w:val="18"/>
                <w:szCs w:val="18"/>
              </w:rPr>
              <w:t>,</w:t>
            </w:r>
            <w:r w:rsidR="00C8507F">
              <w:rPr>
                <w:b/>
                <w:bCs/>
                <w:sz w:val="18"/>
                <w:szCs w:val="18"/>
              </w:rPr>
              <w:t>717</w:t>
            </w:r>
          </w:p>
        </w:tc>
      </w:tr>
    </w:tbl>
    <w:p w14:paraId="3040334D" w14:textId="65A57B57" w:rsidR="00AD6A28" w:rsidRDefault="00AD6A28" w:rsidP="00AD6A28">
      <w:pPr>
        <w:spacing w:line="240" w:lineRule="atLeast"/>
        <w:ind w:left="540" w:right="9"/>
        <w:jc w:val="both"/>
        <w:rPr>
          <w:rFonts w:cs="Times New Roman"/>
          <w:szCs w:val="22"/>
        </w:rPr>
      </w:pPr>
    </w:p>
    <w:p w14:paraId="5680B371" w14:textId="77777777" w:rsidR="007B13BD" w:rsidRDefault="007B13BD" w:rsidP="00AD6A28">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AD6A28" w:rsidRPr="00E47F99" w14:paraId="2703C391" w14:textId="77777777" w:rsidTr="003533DD">
        <w:trPr>
          <w:tblHeader/>
        </w:trPr>
        <w:tc>
          <w:tcPr>
            <w:tcW w:w="2070" w:type="dxa"/>
          </w:tcPr>
          <w:p w14:paraId="29FCD54F" w14:textId="77777777" w:rsidR="00AD6A28" w:rsidRPr="004F29B7" w:rsidRDefault="00AD6A28" w:rsidP="003533DD">
            <w:pPr>
              <w:rPr>
                <w:b/>
                <w:bCs/>
                <w:i/>
                <w:iCs/>
                <w:sz w:val="18"/>
                <w:szCs w:val="18"/>
              </w:rPr>
            </w:pPr>
          </w:p>
        </w:tc>
        <w:tc>
          <w:tcPr>
            <w:tcW w:w="7110" w:type="dxa"/>
            <w:gridSpan w:val="11"/>
          </w:tcPr>
          <w:p w14:paraId="63900459" w14:textId="77777777" w:rsidR="00AD6A28" w:rsidRPr="004F29B7" w:rsidRDefault="00AD6A28" w:rsidP="003533DD">
            <w:pPr>
              <w:jc w:val="center"/>
              <w:rPr>
                <w:sz w:val="18"/>
                <w:szCs w:val="18"/>
              </w:rPr>
            </w:pPr>
            <w:r w:rsidRPr="004F29B7">
              <w:rPr>
                <w:b/>
                <w:bCs/>
                <w:sz w:val="18"/>
                <w:szCs w:val="18"/>
              </w:rPr>
              <w:t>Consolidated financial statements</w:t>
            </w:r>
          </w:p>
        </w:tc>
      </w:tr>
      <w:tr w:rsidR="00AD6A28" w:rsidRPr="00E47F99" w14:paraId="37AD156B" w14:textId="77777777" w:rsidTr="003533DD">
        <w:trPr>
          <w:tblHeader/>
        </w:trPr>
        <w:tc>
          <w:tcPr>
            <w:tcW w:w="2070" w:type="dxa"/>
          </w:tcPr>
          <w:p w14:paraId="56726778" w14:textId="77777777" w:rsidR="00AD6A28" w:rsidRPr="004F29B7" w:rsidRDefault="00AD6A28" w:rsidP="003533DD">
            <w:pPr>
              <w:rPr>
                <w:b/>
                <w:bCs/>
                <w:i/>
                <w:iCs/>
                <w:sz w:val="18"/>
                <w:szCs w:val="18"/>
              </w:rPr>
            </w:pPr>
          </w:p>
        </w:tc>
        <w:tc>
          <w:tcPr>
            <w:tcW w:w="7110" w:type="dxa"/>
            <w:gridSpan w:val="11"/>
          </w:tcPr>
          <w:p w14:paraId="7DF83F9B" w14:textId="77777777" w:rsidR="00AD6A28" w:rsidRPr="004F29B7" w:rsidRDefault="00AD6A28" w:rsidP="003533DD">
            <w:pPr>
              <w:jc w:val="center"/>
              <w:rPr>
                <w:sz w:val="18"/>
                <w:szCs w:val="18"/>
              </w:rPr>
            </w:pPr>
            <w:r w:rsidRPr="004F29B7">
              <w:rPr>
                <w:sz w:val="18"/>
                <w:szCs w:val="18"/>
              </w:rPr>
              <w:t>Contractual cash flows</w:t>
            </w:r>
          </w:p>
        </w:tc>
      </w:tr>
      <w:tr w:rsidR="00AD6A28" w:rsidRPr="00E47F99" w14:paraId="0DCC4E44" w14:textId="77777777" w:rsidTr="003533DD">
        <w:trPr>
          <w:trHeight w:val="821"/>
          <w:tblHeader/>
        </w:trPr>
        <w:tc>
          <w:tcPr>
            <w:tcW w:w="2070" w:type="dxa"/>
            <w:vAlign w:val="bottom"/>
          </w:tcPr>
          <w:p w14:paraId="061B8A4F" w14:textId="77777777" w:rsidR="00AD6A28" w:rsidRPr="004F29B7" w:rsidRDefault="00AD6A28" w:rsidP="003533DD">
            <w:pPr>
              <w:rPr>
                <w:b/>
                <w:bCs/>
                <w:i/>
                <w:iCs/>
                <w:sz w:val="18"/>
                <w:szCs w:val="18"/>
              </w:rPr>
            </w:pPr>
            <w:r w:rsidRPr="004F29B7">
              <w:rPr>
                <w:b/>
                <w:bCs/>
                <w:i/>
                <w:iCs/>
                <w:sz w:val="18"/>
                <w:szCs w:val="18"/>
              </w:rPr>
              <w:t>At 31 December 2020</w:t>
            </w:r>
          </w:p>
        </w:tc>
        <w:tc>
          <w:tcPr>
            <w:tcW w:w="990" w:type="dxa"/>
            <w:vAlign w:val="bottom"/>
          </w:tcPr>
          <w:p w14:paraId="6995A368" w14:textId="77777777" w:rsidR="00AD6A28" w:rsidRPr="004F29B7" w:rsidRDefault="00AD6A28" w:rsidP="003533DD">
            <w:pPr>
              <w:ind w:left="-112" w:right="-105"/>
              <w:jc w:val="center"/>
              <w:rPr>
                <w:sz w:val="18"/>
                <w:szCs w:val="18"/>
              </w:rPr>
            </w:pPr>
            <w:r w:rsidRPr="004F29B7">
              <w:rPr>
                <w:sz w:val="18"/>
                <w:szCs w:val="18"/>
              </w:rPr>
              <w:t>Carrying amount</w:t>
            </w:r>
          </w:p>
        </w:tc>
        <w:tc>
          <w:tcPr>
            <w:tcW w:w="270" w:type="dxa"/>
            <w:vAlign w:val="bottom"/>
          </w:tcPr>
          <w:p w14:paraId="2CAABB27" w14:textId="77777777" w:rsidR="00AD6A28" w:rsidRPr="004F29B7" w:rsidRDefault="00AD6A28" w:rsidP="003533DD">
            <w:pPr>
              <w:jc w:val="center"/>
              <w:rPr>
                <w:sz w:val="18"/>
                <w:szCs w:val="18"/>
              </w:rPr>
            </w:pPr>
          </w:p>
        </w:tc>
        <w:tc>
          <w:tcPr>
            <w:tcW w:w="900" w:type="dxa"/>
            <w:vAlign w:val="bottom"/>
          </w:tcPr>
          <w:p w14:paraId="2CDA9000" w14:textId="77777777" w:rsidR="00AD6A28" w:rsidRPr="004F29B7" w:rsidRDefault="00AD6A28" w:rsidP="003533DD">
            <w:pPr>
              <w:ind w:left="-26" w:right="-111"/>
              <w:jc w:val="center"/>
              <w:rPr>
                <w:sz w:val="18"/>
                <w:szCs w:val="18"/>
              </w:rPr>
            </w:pPr>
            <w:r w:rsidRPr="004F29B7">
              <w:rPr>
                <w:sz w:val="18"/>
                <w:szCs w:val="18"/>
              </w:rPr>
              <w:t>1 year</w:t>
            </w:r>
          </w:p>
          <w:p w14:paraId="57D318C1" w14:textId="77777777" w:rsidR="00AD6A28" w:rsidRPr="004F29B7" w:rsidRDefault="00AD6A28" w:rsidP="003533DD">
            <w:pPr>
              <w:ind w:left="-26" w:right="-111"/>
              <w:jc w:val="center"/>
              <w:rPr>
                <w:sz w:val="18"/>
                <w:szCs w:val="18"/>
              </w:rPr>
            </w:pPr>
            <w:r w:rsidRPr="004F29B7">
              <w:rPr>
                <w:sz w:val="18"/>
                <w:szCs w:val="18"/>
              </w:rPr>
              <w:t>or less</w:t>
            </w:r>
          </w:p>
        </w:tc>
        <w:tc>
          <w:tcPr>
            <w:tcW w:w="270" w:type="dxa"/>
            <w:vAlign w:val="bottom"/>
          </w:tcPr>
          <w:p w14:paraId="58698C43" w14:textId="77777777" w:rsidR="00AD6A28" w:rsidRPr="004F29B7" w:rsidRDefault="00AD6A28" w:rsidP="003533DD">
            <w:pPr>
              <w:jc w:val="center"/>
              <w:rPr>
                <w:sz w:val="18"/>
                <w:szCs w:val="18"/>
              </w:rPr>
            </w:pPr>
          </w:p>
        </w:tc>
        <w:tc>
          <w:tcPr>
            <w:tcW w:w="900" w:type="dxa"/>
            <w:vAlign w:val="bottom"/>
          </w:tcPr>
          <w:p w14:paraId="6436D29C" w14:textId="77777777" w:rsidR="00AD6A28" w:rsidRPr="004F29B7" w:rsidRDefault="00AD6A28" w:rsidP="003533DD">
            <w:pPr>
              <w:ind w:left="-110" w:right="-110"/>
              <w:jc w:val="center"/>
              <w:rPr>
                <w:sz w:val="18"/>
                <w:szCs w:val="18"/>
              </w:rPr>
            </w:pPr>
            <w:r w:rsidRPr="004F29B7">
              <w:rPr>
                <w:sz w:val="18"/>
                <w:szCs w:val="18"/>
              </w:rPr>
              <w:t>More than 1 year but less than 2 years</w:t>
            </w:r>
          </w:p>
        </w:tc>
        <w:tc>
          <w:tcPr>
            <w:tcW w:w="270" w:type="dxa"/>
            <w:vAlign w:val="bottom"/>
          </w:tcPr>
          <w:p w14:paraId="263A9692" w14:textId="77777777" w:rsidR="00AD6A28" w:rsidRPr="004F29B7" w:rsidRDefault="00AD6A28" w:rsidP="003533DD">
            <w:pPr>
              <w:jc w:val="center"/>
              <w:rPr>
                <w:sz w:val="18"/>
                <w:szCs w:val="18"/>
              </w:rPr>
            </w:pPr>
          </w:p>
        </w:tc>
        <w:tc>
          <w:tcPr>
            <w:tcW w:w="900" w:type="dxa"/>
            <w:vAlign w:val="bottom"/>
          </w:tcPr>
          <w:p w14:paraId="30AF2818" w14:textId="77777777" w:rsidR="00AD6A28" w:rsidRPr="004F29B7" w:rsidRDefault="00AD6A28" w:rsidP="003533DD">
            <w:pPr>
              <w:ind w:left="-70" w:right="-110"/>
              <w:jc w:val="center"/>
              <w:rPr>
                <w:sz w:val="18"/>
                <w:szCs w:val="18"/>
              </w:rPr>
            </w:pPr>
            <w:r w:rsidRPr="004F29B7">
              <w:rPr>
                <w:sz w:val="18"/>
                <w:szCs w:val="18"/>
              </w:rPr>
              <w:t>More than 2 years but less than 5 years</w:t>
            </w:r>
          </w:p>
        </w:tc>
        <w:tc>
          <w:tcPr>
            <w:tcW w:w="270" w:type="dxa"/>
            <w:vAlign w:val="bottom"/>
          </w:tcPr>
          <w:p w14:paraId="4AA1FE61" w14:textId="77777777" w:rsidR="00AD6A28" w:rsidRPr="004F29B7" w:rsidRDefault="00AD6A28" w:rsidP="003533DD">
            <w:pPr>
              <w:jc w:val="center"/>
              <w:rPr>
                <w:sz w:val="18"/>
                <w:szCs w:val="18"/>
              </w:rPr>
            </w:pPr>
          </w:p>
        </w:tc>
        <w:tc>
          <w:tcPr>
            <w:tcW w:w="988" w:type="dxa"/>
            <w:vAlign w:val="bottom"/>
          </w:tcPr>
          <w:p w14:paraId="43A8AB07" w14:textId="77777777" w:rsidR="00AD6A28" w:rsidRPr="004F29B7" w:rsidRDefault="00AD6A28" w:rsidP="003533DD">
            <w:pPr>
              <w:ind w:left="-100" w:right="-108"/>
              <w:jc w:val="center"/>
              <w:rPr>
                <w:sz w:val="18"/>
                <w:szCs w:val="18"/>
              </w:rPr>
            </w:pPr>
            <w:r w:rsidRPr="004F29B7">
              <w:rPr>
                <w:sz w:val="18"/>
                <w:szCs w:val="18"/>
              </w:rPr>
              <w:t>More than 5 years</w:t>
            </w:r>
          </w:p>
        </w:tc>
        <w:tc>
          <w:tcPr>
            <w:tcW w:w="263" w:type="dxa"/>
            <w:vAlign w:val="bottom"/>
          </w:tcPr>
          <w:p w14:paraId="38B5F293" w14:textId="77777777" w:rsidR="00AD6A28" w:rsidRPr="004F29B7" w:rsidRDefault="00AD6A28" w:rsidP="003533DD">
            <w:pPr>
              <w:jc w:val="center"/>
              <w:rPr>
                <w:sz w:val="18"/>
                <w:szCs w:val="18"/>
              </w:rPr>
            </w:pPr>
          </w:p>
        </w:tc>
        <w:tc>
          <w:tcPr>
            <w:tcW w:w="1089" w:type="dxa"/>
            <w:vAlign w:val="bottom"/>
          </w:tcPr>
          <w:p w14:paraId="3727D2BC" w14:textId="77777777" w:rsidR="00AD6A28" w:rsidRPr="004F29B7" w:rsidRDefault="00AD6A28" w:rsidP="003533DD">
            <w:pPr>
              <w:jc w:val="center"/>
              <w:rPr>
                <w:sz w:val="18"/>
                <w:szCs w:val="18"/>
              </w:rPr>
            </w:pPr>
            <w:r w:rsidRPr="004F29B7">
              <w:rPr>
                <w:sz w:val="18"/>
                <w:szCs w:val="18"/>
              </w:rPr>
              <w:t>Total</w:t>
            </w:r>
          </w:p>
        </w:tc>
      </w:tr>
      <w:tr w:rsidR="00AD6A28" w:rsidRPr="00E47F99" w14:paraId="182B4F38" w14:textId="77777777" w:rsidTr="003533DD">
        <w:trPr>
          <w:tblHeader/>
        </w:trPr>
        <w:tc>
          <w:tcPr>
            <w:tcW w:w="2070" w:type="dxa"/>
            <w:vAlign w:val="bottom"/>
          </w:tcPr>
          <w:p w14:paraId="71E3439E" w14:textId="77777777" w:rsidR="00AD6A28" w:rsidRPr="004F29B7" w:rsidRDefault="00AD6A28" w:rsidP="003533DD">
            <w:pPr>
              <w:rPr>
                <w:b/>
                <w:bCs/>
                <w:i/>
                <w:iCs/>
                <w:sz w:val="18"/>
                <w:szCs w:val="18"/>
              </w:rPr>
            </w:pPr>
          </w:p>
        </w:tc>
        <w:tc>
          <w:tcPr>
            <w:tcW w:w="7110" w:type="dxa"/>
            <w:gridSpan w:val="11"/>
          </w:tcPr>
          <w:p w14:paraId="36A5F817" w14:textId="77777777" w:rsidR="00AD6A28" w:rsidRPr="004F29B7" w:rsidRDefault="00AD6A28" w:rsidP="003533D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AD6A28" w:rsidRPr="00E47F99" w14:paraId="41D9A6EA" w14:textId="77777777" w:rsidTr="003533DD">
        <w:tc>
          <w:tcPr>
            <w:tcW w:w="2070" w:type="dxa"/>
          </w:tcPr>
          <w:p w14:paraId="508AC80C" w14:textId="77777777" w:rsidR="00AD6A28" w:rsidRPr="004F29B7" w:rsidRDefault="00AD6A28" w:rsidP="003533DD">
            <w:pPr>
              <w:ind w:left="73" w:right="-24" w:hanging="73"/>
              <w:rPr>
                <w:b/>
                <w:bCs/>
                <w:i/>
                <w:iCs/>
                <w:sz w:val="18"/>
                <w:szCs w:val="18"/>
              </w:rPr>
            </w:pPr>
            <w:r w:rsidRPr="004F29B7">
              <w:rPr>
                <w:b/>
                <w:bCs/>
                <w:i/>
                <w:iCs/>
                <w:sz w:val="18"/>
                <w:szCs w:val="18"/>
              </w:rPr>
              <w:t>Non-derivative financial liabilities</w:t>
            </w:r>
          </w:p>
        </w:tc>
        <w:tc>
          <w:tcPr>
            <w:tcW w:w="990" w:type="dxa"/>
          </w:tcPr>
          <w:p w14:paraId="772950BE" w14:textId="77777777" w:rsidR="00AD6A28" w:rsidRPr="004F29B7" w:rsidRDefault="00AD6A28" w:rsidP="003533DD">
            <w:pPr>
              <w:tabs>
                <w:tab w:val="decimal" w:pos="708"/>
              </w:tabs>
              <w:rPr>
                <w:b/>
                <w:bCs/>
                <w:sz w:val="18"/>
                <w:szCs w:val="18"/>
              </w:rPr>
            </w:pPr>
          </w:p>
        </w:tc>
        <w:tc>
          <w:tcPr>
            <w:tcW w:w="270" w:type="dxa"/>
          </w:tcPr>
          <w:p w14:paraId="070B87CE" w14:textId="77777777" w:rsidR="00AD6A28" w:rsidRPr="004F29B7" w:rsidRDefault="00AD6A28" w:rsidP="003533DD">
            <w:pPr>
              <w:tabs>
                <w:tab w:val="decimal" w:pos="708"/>
              </w:tabs>
              <w:rPr>
                <w:b/>
                <w:bCs/>
                <w:sz w:val="18"/>
                <w:szCs w:val="18"/>
              </w:rPr>
            </w:pPr>
          </w:p>
        </w:tc>
        <w:tc>
          <w:tcPr>
            <w:tcW w:w="900" w:type="dxa"/>
          </w:tcPr>
          <w:p w14:paraId="6065AA33" w14:textId="77777777" w:rsidR="00AD6A28" w:rsidRPr="004F29B7" w:rsidRDefault="00AD6A28" w:rsidP="003533DD">
            <w:pPr>
              <w:tabs>
                <w:tab w:val="decimal" w:pos="708"/>
              </w:tabs>
              <w:rPr>
                <w:b/>
                <w:bCs/>
                <w:sz w:val="18"/>
                <w:szCs w:val="18"/>
              </w:rPr>
            </w:pPr>
          </w:p>
        </w:tc>
        <w:tc>
          <w:tcPr>
            <w:tcW w:w="270" w:type="dxa"/>
          </w:tcPr>
          <w:p w14:paraId="373F417E" w14:textId="77777777" w:rsidR="00AD6A28" w:rsidRPr="004F29B7" w:rsidRDefault="00AD6A28" w:rsidP="003533DD">
            <w:pPr>
              <w:tabs>
                <w:tab w:val="decimal" w:pos="708"/>
              </w:tabs>
              <w:rPr>
                <w:b/>
                <w:bCs/>
                <w:sz w:val="18"/>
                <w:szCs w:val="18"/>
              </w:rPr>
            </w:pPr>
          </w:p>
        </w:tc>
        <w:tc>
          <w:tcPr>
            <w:tcW w:w="900" w:type="dxa"/>
          </w:tcPr>
          <w:p w14:paraId="10C045E2" w14:textId="77777777" w:rsidR="00AD6A28" w:rsidRPr="004F29B7" w:rsidRDefault="00AD6A28" w:rsidP="003533DD">
            <w:pPr>
              <w:tabs>
                <w:tab w:val="decimal" w:pos="708"/>
              </w:tabs>
              <w:rPr>
                <w:b/>
                <w:bCs/>
                <w:sz w:val="18"/>
                <w:szCs w:val="18"/>
              </w:rPr>
            </w:pPr>
          </w:p>
        </w:tc>
        <w:tc>
          <w:tcPr>
            <w:tcW w:w="270" w:type="dxa"/>
          </w:tcPr>
          <w:p w14:paraId="3B45B10A" w14:textId="77777777" w:rsidR="00AD6A28" w:rsidRPr="004F29B7" w:rsidRDefault="00AD6A28" w:rsidP="003533DD">
            <w:pPr>
              <w:tabs>
                <w:tab w:val="decimal" w:pos="708"/>
              </w:tabs>
              <w:rPr>
                <w:b/>
                <w:bCs/>
                <w:sz w:val="18"/>
                <w:szCs w:val="18"/>
              </w:rPr>
            </w:pPr>
          </w:p>
        </w:tc>
        <w:tc>
          <w:tcPr>
            <w:tcW w:w="900" w:type="dxa"/>
          </w:tcPr>
          <w:p w14:paraId="7BA5A079" w14:textId="77777777" w:rsidR="00AD6A28" w:rsidRPr="004F29B7" w:rsidRDefault="00AD6A28" w:rsidP="003533DD">
            <w:pPr>
              <w:tabs>
                <w:tab w:val="decimal" w:pos="708"/>
              </w:tabs>
              <w:rPr>
                <w:b/>
                <w:bCs/>
                <w:sz w:val="18"/>
                <w:szCs w:val="18"/>
              </w:rPr>
            </w:pPr>
          </w:p>
        </w:tc>
        <w:tc>
          <w:tcPr>
            <w:tcW w:w="270" w:type="dxa"/>
          </w:tcPr>
          <w:p w14:paraId="1C0A4BFA" w14:textId="77777777" w:rsidR="00AD6A28" w:rsidRPr="004F29B7" w:rsidRDefault="00AD6A28" w:rsidP="003533DD">
            <w:pPr>
              <w:tabs>
                <w:tab w:val="decimal" w:pos="708"/>
              </w:tabs>
              <w:rPr>
                <w:b/>
                <w:bCs/>
                <w:sz w:val="18"/>
                <w:szCs w:val="18"/>
              </w:rPr>
            </w:pPr>
          </w:p>
        </w:tc>
        <w:tc>
          <w:tcPr>
            <w:tcW w:w="988" w:type="dxa"/>
          </w:tcPr>
          <w:p w14:paraId="52117FC6" w14:textId="77777777" w:rsidR="00AD6A28" w:rsidRPr="004F29B7" w:rsidRDefault="00AD6A28" w:rsidP="003533DD">
            <w:pPr>
              <w:tabs>
                <w:tab w:val="decimal" w:pos="708"/>
              </w:tabs>
              <w:rPr>
                <w:b/>
                <w:bCs/>
                <w:sz w:val="18"/>
                <w:szCs w:val="18"/>
              </w:rPr>
            </w:pPr>
          </w:p>
        </w:tc>
        <w:tc>
          <w:tcPr>
            <w:tcW w:w="263" w:type="dxa"/>
          </w:tcPr>
          <w:p w14:paraId="045FB37D" w14:textId="77777777" w:rsidR="00AD6A28" w:rsidRPr="004F29B7" w:rsidRDefault="00AD6A28" w:rsidP="003533DD">
            <w:pPr>
              <w:tabs>
                <w:tab w:val="decimal" w:pos="708"/>
              </w:tabs>
              <w:rPr>
                <w:b/>
                <w:bCs/>
                <w:sz w:val="18"/>
                <w:szCs w:val="18"/>
              </w:rPr>
            </w:pPr>
          </w:p>
        </w:tc>
        <w:tc>
          <w:tcPr>
            <w:tcW w:w="1089" w:type="dxa"/>
          </w:tcPr>
          <w:p w14:paraId="66756CBE" w14:textId="77777777" w:rsidR="00AD6A28" w:rsidRPr="004F29B7" w:rsidRDefault="00AD6A28" w:rsidP="003533DD">
            <w:pPr>
              <w:tabs>
                <w:tab w:val="decimal" w:pos="708"/>
              </w:tabs>
              <w:rPr>
                <w:b/>
                <w:bCs/>
                <w:sz w:val="18"/>
                <w:szCs w:val="18"/>
              </w:rPr>
            </w:pPr>
          </w:p>
        </w:tc>
      </w:tr>
      <w:tr w:rsidR="00AD6A28" w:rsidRPr="00E47F99" w14:paraId="0D89DD43" w14:textId="77777777" w:rsidTr="003533DD">
        <w:tc>
          <w:tcPr>
            <w:tcW w:w="2070" w:type="dxa"/>
          </w:tcPr>
          <w:p w14:paraId="55E53C71" w14:textId="13DFBE58" w:rsidR="00AD6A28" w:rsidRPr="004F29B7" w:rsidRDefault="00033C00" w:rsidP="003533DD">
            <w:pPr>
              <w:ind w:left="73" w:right="-24" w:hanging="73"/>
              <w:rPr>
                <w:sz w:val="18"/>
                <w:szCs w:val="18"/>
                <w:cs/>
              </w:rPr>
            </w:pPr>
            <w:r>
              <w:rPr>
                <w:sz w:val="18"/>
                <w:szCs w:val="18"/>
              </w:rPr>
              <w:t>Accounts</w:t>
            </w:r>
            <w:r w:rsidR="00AD6A28" w:rsidRPr="004F29B7">
              <w:rPr>
                <w:sz w:val="18"/>
                <w:szCs w:val="18"/>
              </w:rPr>
              <w:t xml:space="preserve"> payables </w:t>
            </w:r>
          </w:p>
        </w:tc>
        <w:tc>
          <w:tcPr>
            <w:tcW w:w="990" w:type="dxa"/>
          </w:tcPr>
          <w:p w14:paraId="564CA84C"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144,665</w:t>
            </w:r>
          </w:p>
        </w:tc>
        <w:tc>
          <w:tcPr>
            <w:tcW w:w="270" w:type="dxa"/>
          </w:tcPr>
          <w:p w14:paraId="55E13F0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D3AE992"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144,665</w:t>
            </w:r>
          </w:p>
        </w:tc>
        <w:tc>
          <w:tcPr>
            <w:tcW w:w="270" w:type="dxa"/>
          </w:tcPr>
          <w:p w14:paraId="181F6893"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07FB7D69"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70" w:type="dxa"/>
          </w:tcPr>
          <w:p w14:paraId="5606ECDA"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62B93A84"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70" w:type="dxa"/>
          </w:tcPr>
          <w:p w14:paraId="7706B33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57154574"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63" w:type="dxa"/>
          </w:tcPr>
          <w:p w14:paraId="66164748"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7FB994AE"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144,665</w:t>
            </w:r>
          </w:p>
        </w:tc>
      </w:tr>
      <w:tr w:rsidR="00AD6A28" w:rsidRPr="00E47F99" w14:paraId="5A1D9575" w14:textId="77777777" w:rsidTr="003533DD">
        <w:tc>
          <w:tcPr>
            <w:tcW w:w="2070" w:type="dxa"/>
          </w:tcPr>
          <w:p w14:paraId="7CFA052A" w14:textId="77777777" w:rsidR="00AD6A28" w:rsidRPr="004F29B7" w:rsidRDefault="00AD6A28" w:rsidP="003533DD">
            <w:pPr>
              <w:ind w:left="73" w:right="-24" w:hanging="73"/>
              <w:rPr>
                <w:sz w:val="18"/>
                <w:szCs w:val="18"/>
              </w:rPr>
            </w:pPr>
            <w:r w:rsidRPr="004F29B7">
              <w:rPr>
                <w:sz w:val="18"/>
                <w:szCs w:val="18"/>
              </w:rPr>
              <w:t>Loans from financial</w:t>
            </w:r>
          </w:p>
        </w:tc>
        <w:tc>
          <w:tcPr>
            <w:tcW w:w="990" w:type="dxa"/>
          </w:tcPr>
          <w:p w14:paraId="1EA51472"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3E0E1A6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E16C139"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09FF7436"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281A008E"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70" w:type="dxa"/>
          </w:tcPr>
          <w:p w14:paraId="0893FF43"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0B45F3E"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70" w:type="dxa"/>
          </w:tcPr>
          <w:p w14:paraId="12B6A65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04172E46"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63" w:type="dxa"/>
          </w:tcPr>
          <w:p w14:paraId="0856D36E"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05F9C595"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r>
      <w:tr w:rsidR="00AD6A28" w:rsidRPr="00E47F99" w14:paraId="27E13F12" w14:textId="77777777" w:rsidTr="003533DD">
        <w:trPr>
          <w:trHeight w:val="182"/>
        </w:trPr>
        <w:tc>
          <w:tcPr>
            <w:tcW w:w="2070" w:type="dxa"/>
            <w:vAlign w:val="bottom"/>
          </w:tcPr>
          <w:p w14:paraId="3BFB896A" w14:textId="77777777" w:rsidR="00AD6A28" w:rsidRPr="004F29B7" w:rsidRDefault="00AD6A28" w:rsidP="003533DD">
            <w:pPr>
              <w:ind w:left="250" w:right="-24" w:hanging="160"/>
              <w:rPr>
                <w:sz w:val="18"/>
                <w:szCs w:val="18"/>
              </w:rPr>
            </w:pPr>
            <w:r w:rsidRPr="004F29B7">
              <w:rPr>
                <w:sz w:val="18"/>
                <w:szCs w:val="18"/>
              </w:rPr>
              <w:t xml:space="preserve">institutions </w:t>
            </w:r>
          </w:p>
        </w:tc>
        <w:tc>
          <w:tcPr>
            <w:tcW w:w="990" w:type="dxa"/>
          </w:tcPr>
          <w:p w14:paraId="3BD36E2A"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12,686,922</w:t>
            </w:r>
          </w:p>
        </w:tc>
        <w:tc>
          <w:tcPr>
            <w:tcW w:w="270" w:type="dxa"/>
          </w:tcPr>
          <w:p w14:paraId="3936261D"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6D60ECBE"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2,595,572</w:t>
            </w:r>
          </w:p>
        </w:tc>
        <w:tc>
          <w:tcPr>
            <w:tcW w:w="270" w:type="dxa"/>
          </w:tcPr>
          <w:p w14:paraId="3A67166E"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1FD458E6"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2,760,691</w:t>
            </w:r>
          </w:p>
        </w:tc>
        <w:tc>
          <w:tcPr>
            <w:tcW w:w="270" w:type="dxa"/>
          </w:tcPr>
          <w:p w14:paraId="3063285A"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670FD265"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5,578,331</w:t>
            </w:r>
          </w:p>
        </w:tc>
        <w:tc>
          <w:tcPr>
            <w:tcW w:w="270" w:type="dxa"/>
          </w:tcPr>
          <w:p w14:paraId="65075464"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653D6927"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3,855,089</w:t>
            </w:r>
          </w:p>
        </w:tc>
        <w:tc>
          <w:tcPr>
            <w:tcW w:w="263" w:type="dxa"/>
          </w:tcPr>
          <w:p w14:paraId="7FF7DB6D"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62A9D1C4"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14,789,683</w:t>
            </w:r>
          </w:p>
        </w:tc>
      </w:tr>
      <w:tr w:rsidR="00AD6A28" w:rsidRPr="00E47F99" w14:paraId="6D411F9A" w14:textId="77777777" w:rsidTr="003533DD">
        <w:trPr>
          <w:trHeight w:val="119"/>
        </w:trPr>
        <w:tc>
          <w:tcPr>
            <w:tcW w:w="2070" w:type="dxa"/>
            <w:vAlign w:val="bottom"/>
          </w:tcPr>
          <w:p w14:paraId="073D5A7A" w14:textId="77777777" w:rsidR="00AD6A28" w:rsidRPr="004F29B7" w:rsidRDefault="00AD6A28" w:rsidP="003533DD">
            <w:pPr>
              <w:ind w:left="73" w:right="-24" w:hanging="73"/>
              <w:rPr>
                <w:sz w:val="18"/>
                <w:szCs w:val="18"/>
              </w:rPr>
            </w:pPr>
            <w:r w:rsidRPr="004F29B7">
              <w:rPr>
                <w:sz w:val="18"/>
                <w:szCs w:val="18"/>
              </w:rPr>
              <w:t xml:space="preserve">Lease liabilities </w:t>
            </w:r>
          </w:p>
        </w:tc>
        <w:tc>
          <w:tcPr>
            <w:tcW w:w="990" w:type="dxa"/>
            <w:vAlign w:val="bottom"/>
          </w:tcPr>
          <w:p w14:paraId="57C4B1FE"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3,778,298</w:t>
            </w:r>
          </w:p>
        </w:tc>
        <w:tc>
          <w:tcPr>
            <w:tcW w:w="270" w:type="dxa"/>
            <w:vAlign w:val="bottom"/>
          </w:tcPr>
          <w:p w14:paraId="2FED358A"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3A2BC7EC"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222,541</w:t>
            </w:r>
          </w:p>
        </w:tc>
        <w:tc>
          <w:tcPr>
            <w:tcW w:w="270" w:type="dxa"/>
            <w:vAlign w:val="bottom"/>
          </w:tcPr>
          <w:p w14:paraId="3CA18BF1"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1C8262E9"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406,815</w:t>
            </w:r>
          </w:p>
        </w:tc>
        <w:tc>
          <w:tcPr>
            <w:tcW w:w="270" w:type="dxa"/>
            <w:vAlign w:val="bottom"/>
          </w:tcPr>
          <w:p w14:paraId="51194DA0"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52C3C9D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687,958</w:t>
            </w:r>
          </w:p>
        </w:tc>
        <w:tc>
          <w:tcPr>
            <w:tcW w:w="270" w:type="dxa"/>
            <w:vAlign w:val="bottom"/>
          </w:tcPr>
          <w:p w14:paraId="3C2236D6"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vAlign w:val="bottom"/>
          </w:tcPr>
          <w:p w14:paraId="079E7667"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6,466,212</w:t>
            </w:r>
          </w:p>
        </w:tc>
        <w:tc>
          <w:tcPr>
            <w:tcW w:w="263" w:type="dxa"/>
            <w:vAlign w:val="bottom"/>
          </w:tcPr>
          <w:p w14:paraId="65310BE8"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vAlign w:val="bottom"/>
          </w:tcPr>
          <w:p w14:paraId="25A2AFDB"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r w:rsidRPr="006A441B">
              <w:rPr>
                <w:sz w:val="18"/>
                <w:szCs w:val="18"/>
              </w:rPr>
              <w:t>7,783,526</w:t>
            </w:r>
          </w:p>
        </w:tc>
      </w:tr>
      <w:tr w:rsidR="00AD6A28" w:rsidRPr="00E47F99" w14:paraId="788EA650" w14:textId="77777777" w:rsidTr="003533DD">
        <w:tc>
          <w:tcPr>
            <w:tcW w:w="2070" w:type="dxa"/>
          </w:tcPr>
          <w:p w14:paraId="766635E0" w14:textId="77777777" w:rsidR="00AD6A28" w:rsidRPr="004F29B7" w:rsidRDefault="00AD6A28" w:rsidP="003533DD">
            <w:pPr>
              <w:ind w:left="73" w:right="-24" w:hanging="73"/>
              <w:rPr>
                <w:sz w:val="18"/>
                <w:szCs w:val="18"/>
              </w:rPr>
            </w:pPr>
          </w:p>
        </w:tc>
        <w:tc>
          <w:tcPr>
            <w:tcW w:w="990" w:type="dxa"/>
            <w:tcBorders>
              <w:top w:val="single" w:sz="4" w:space="0" w:color="auto"/>
              <w:bottom w:val="double" w:sz="4" w:space="0" w:color="auto"/>
            </w:tcBorders>
          </w:tcPr>
          <w:p w14:paraId="4A2DD7F9"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16,609,885</w:t>
            </w:r>
          </w:p>
        </w:tc>
        <w:tc>
          <w:tcPr>
            <w:tcW w:w="270" w:type="dxa"/>
          </w:tcPr>
          <w:p w14:paraId="5BC34033"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C82CF13" w14:textId="77777777" w:rsidR="00AD6A28" w:rsidRPr="00384C7C" w:rsidDel="00D00E75"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2,9</w:t>
            </w:r>
            <w:r>
              <w:rPr>
                <w:b/>
                <w:bCs/>
                <w:sz w:val="18"/>
                <w:szCs w:val="18"/>
              </w:rPr>
              <w:t>62</w:t>
            </w:r>
            <w:r w:rsidRPr="00384C7C">
              <w:rPr>
                <w:b/>
                <w:bCs/>
                <w:sz w:val="18"/>
                <w:szCs w:val="18"/>
              </w:rPr>
              <w:t>,778</w:t>
            </w:r>
          </w:p>
        </w:tc>
        <w:tc>
          <w:tcPr>
            <w:tcW w:w="270" w:type="dxa"/>
          </w:tcPr>
          <w:p w14:paraId="714EF0FA" w14:textId="77777777" w:rsidR="00AD6A28" w:rsidRPr="00384C7C" w:rsidDel="00D00E75"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C7FA85E"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3,167,506</w:t>
            </w:r>
          </w:p>
        </w:tc>
        <w:tc>
          <w:tcPr>
            <w:tcW w:w="270" w:type="dxa"/>
          </w:tcPr>
          <w:p w14:paraId="486B2099"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50CE7090"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6,266,289</w:t>
            </w:r>
          </w:p>
        </w:tc>
        <w:tc>
          <w:tcPr>
            <w:tcW w:w="270" w:type="dxa"/>
          </w:tcPr>
          <w:p w14:paraId="1AC11C22"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7D60F354"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10,321,301</w:t>
            </w:r>
          </w:p>
        </w:tc>
        <w:tc>
          <w:tcPr>
            <w:tcW w:w="263" w:type="dxa"/>
          </w:tcPr>
          <w:p w14:paraId="0B63D973"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1099D50A" w14:textId="77777777" w:rsidR="00AD6A28" w:rsidRPr="00384C7C" w:rsidRDefault="00AD6A28" w:rsidP="003533DD">
            <w:pPr>
              <w:pStyle w:val="acctfourfigures"/>
              <w:tabs>
                <w:tab w:val="clear" w:pos="765"/>
                <w:tab w:val="decimal" w:pos="1545"/>
              </w:tabs>
              <w:spacing w:line="240" w:lineRule="exact"/>
              <w:ind w:left="-83" w:right="11" w:firstLine="4"/>
              <w:rPr>
                <w:b/>
                <w:bCs/>
                <w:sz w:val="18"/>
                <w:szCs w:val="18"/>
              </w:rPr>
            </w:pPr>
            <w:r w:rsidRPr="00384C7C">
              <w:rPr>
                <w:b/>
                <w:bCs/>
                <w:sz w:val="18"/>
                <w:szCs w:val="18"/>
              </w:rPr>
              <w:t>22,717,874</w:t>
            </w:r>
          </w:p>
        </w:tc>
      </w:tr>
    </w:tbl>
    <w:p w14:paraId="11E22803" w14:textId="5FA2CAAB" w:rsidR="00AD6A28" w:rsidRDefault="00AD6A28"/>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AD6A28" w:rsidRPr="00E47F99" w14:paraId="54C5561D" w14:textId="77777777" w:rsidTr="003533DD">
        <w:trPr>
          <w:tblHeader/>
        </w:trPr>
        <w:tc>
          <w:tcPr>
            <w:tcW w:w="2070" w:type="dxa"/>
          </w:tcPr>
          <w:p w14:paraId="7ADA065C" w14:textId="4AEA1987" w:rsidR="00AD6A28" w:rsidRPr="004F29B7" w:rsidRDefault="00AD6A28" w:rsidP="003533DD">
            <w:pPr>
              <w:rPr>
                <w:b/>
                <w:bCs/>
                <w:i/>
                <w:iCs/>
                <w:sz w:val="18"/>
                <w:szCs w:val="18"/>
              </w:rPr>
            </w:pPr>
          </w:p>
        </w:tc>
        <w:tc>
          <w:tcPr>
            <w:tcW w:w="7110" w:type="dxa"/>
            <w:gridSpan w:val="11"/>
          </w:tcPr>
          <w:p w14:paraId="1933014B" w14:textId="77777777" w:rsidR="00AD6A28" w:rsidRPr="004F29B7" w:rsidRDefault="00AD6A28" w:rsidP="003533DD">
            <w:pPr>
              <w:jc w:val="center"/>
              <w:rPr>
                <w:sz w:val="18"/>
                <w:szCs w:val="18"/>
              </w:rPr>
            </w:pPr>
            <w:r w:rsidRPr="004F29B7">
              <w:rPr>
                <w:b/>
                <w:bCs/>
                <w:sz w:val="18"/>
                <w:szCs w:val="18"/>
              </w:rPr>
              <w:t>Separate financial statements</w:t>
            </w:r>
          </w:p>
        </w:tc>
      </w:tr>
      <w:tr w:rsidR="00AD6A28" w:rsidRPr="00E47F99" w14:paraId="4F9E5EEC" w14:textId="77777777" w:rsidTr="003533DD">
        <w:trPr>
          <w:tblHeader/>
        </w:trPr>
        <w:tc>
          <w:tcPr>
            <w:tcW w:w="2070" w:type="dxa"/>
          </w:tcPr>
          <w:p w14:paraId="31857565" w14:textId="77777777" w:rsidR="00AD6A28" w:rsidRPr="004F29B7" w:rsidRDefault="00AD6A28" w:rsidP="003533DD">
            <w:pPr>
              <w:rPr>
                <w:b/>
                <w:bCs/>
                <w:i/>
                <w:iCs/>
                <w:sz w:val="18"/>
                <w:szCs w:val="18"/>
              </w:rPr>
            </w:pPr>
          </w:p>
        </w:tc>
        <w:tc>
          <w:tcPr>
            <w:tcW w:w="7110" w:type="dxa"/>
            <w:gridSpan w:val="11"/>
          </w:tcPr>
          <w:p w14:paraId="67F57BE1" w14:textId="77777777" w:rsidR="00AD6A28" w:rsidRPr="004F29B7" w:rsidRDefault="00AD6A28" w:rsidP="003533DD">
            <w:pPr>
              <w:jc w:val="center"/>
              <w:rPr>
                <w:sz w:val="18"/>
                <w:szCs w:val="18"/>
              </w:rPr>
            </w:pPr>
            <w:r w:rsidRPr="004F29B7">
              <w:rPr>
                <w:sz w:val="18"/>
                <w:szCs w:val="18"/>
              </w:rPr>
              <w:t>Contractual cash flows</w:t>
            </w:r>
          </w:p>
        </w:tc>
      </w:tr>
      <w:tr w:rsidR="00AD6A28" w:rsidRPr="00E47F99" w14:paraId="5E397D5E" w14:textId="77777777" w:rsidTr="003533DD">
        <w:trPr>
          <w:trHeight w:val="821"/>
          <w:tblHeader/>
        </w:trPr>
        <w:tc>
          <w:tcPr>
            <w:tcW w:w="2070" w:type="dxa"/>
            <w:vAlign w:val="bottom"/>
          </w:tcPr>
          <w:p w14:paraId="09AC6B10" w14:textId="77777777" w:rsidR="00AD6A28" w:rsidRPr="004F29B7" w:rsidRDefault="00AD6A28" w:rsidP="003533DD">
            <w:pPr>
              <w:rPr>
                <w:b/>
                <w:bCs/>
                <w:i/>
                <w:iCs/>
                <w:sz w:val="18"/>
                <w:szCs w:val="18"/>
              </w:rPr>
            </w:pPr>
            <w:r w:rsidRPr="004F29B7">
              <w:rPr>
                <w:b/>
                <w:bCs/>
                <w:i/>
                <w:iCs/>
                <w:sz w:val="18"/>
                <w:szCs w:val="18"/>
              </w:rPr>
              <w:t>At 31 December 2020</w:t>
            </w:r>
          </w:p>
        </w:tc>
        <w:tc>
          <w:tcPr>
            <w:tcW w:w="990" w:type="dxa"/>
            <w:vAlign w:val="bottom"/>
          </w:tcPr>
          <w:p w14:paraId="36940ACC" w14:textId="77777777" w:rsidR="00AD6A28" w:rsidRPr="004F29B7" w:rsidRDefault="00AD6A28" w:rsidP="003533DD">
            <w:pPr>
              <w:ind w:left="-112" w:right="-105"/>
              <w:jc w:val="center"/>
              <w:rPr>
                <w:sz w:val="18"/>
                <w:szCs w:val="18"/>
              </w:rPr>
            </w:pPr>
            <w:r w:rsidRPr="004F29B7">
              <w:rPr>
                <w:sz w:val="18"/>
                <w:szCs w:val="18"/>
              </w:rPr>
              <w:t>Carrying amount</w:t>
            </w:r>
          </w:p>
        </w:tc>
        <w:tc>
          <w:tcPr>
            <w:tcW w:w="270" w:type="dxa"/>
            <w:vAlign w:val="bottom"/>
          </w:tcPr>
          <w:p w14:paraId="686F009C" w14:textId="77777777" w:rsidR="00AD6A28" w:rsidRPr="004F29B7" w:rsidRDefault="00AD6A28" w:rsidP="003533DD">
            <w:pPr>
              <w:jc w:val="center"/>
              <w:rPr>
                <w:sz w:val="18"/>
                <w:szCs w:val="18"/>
              </w:rPr>
            </w:pPr>
          </w:p>
        </w:tc>
        <w:tc>
          <w:tcPr>
            <w:tcW w:w="900" w:type="dxa"/>
            <w:vAlign w:val="bottom"/>
          </w:tcPr>
          <w:p w14:paraId="05774BF9" w14:textId="77777777" w:rsidR="00AD6A28" w:rsidRPr="004F29B7" w:rsidRDefault="00AD6A28" w:rsidP="003533DD">
            <w:pPr>
              <w:ind w:left="-26" w:right="-111"/>
              <w:jc w:val="center"/>
              <w:rPr>
                <w:sz w:val="18"/>
                <w:szCs w:val="18"/>
              </w:rPr>
            </w:pPr>
            <w:r w:rsidRPr="004F29B7">
              <w:rPr>
                <w:sz w:val="18"/>
                <w:szCs w:val="18"/>
              </w:rPr>
              <w:t>1 year</w:t>
            </w:r>
          </w:p>
          <w:p w14:paraId="4CAA4721" w14:textId="77777777" w:rsidR="00AD6A28" w:rsidRPr="004F29B7" w:rsidRDefault="00AD6A28" w:rsidP="003533DD">
            <w:pPr>
              <w:ind w:left="-26" w:right="-111"/>
              <w:jc w:val="center"/>
              <w:rPr>
                <w:sz w:val="18"/>
                <w:szCs w:val="18"/>
              </w:rPr>
            </w:pPr>
            <w:r w:rsidRPr="004F29B7">
              <w:rPr>
                <w:sz w:val="18"/>
                <w:szCs w:val="18"/>
              </w:rPr>
              <w:t>or less</w:t>
            </w:r>
          </w:p>
        </w:tc>
        <w:tc>
          <w:tcPr>
            <w:tcW w:w="270" w:type="dxa"/>
            <w:vAlign w:val="bottom"/>
          </w:tcPr>
          <w:p w14:paraId="3B779541" w14:textId="77777777" w:rsidR="00AD6A28" w:rsidRPr="004F29B7" w:rsidRDefault="00AD6A28" w:rsidP="003533DD">
            <w:pPr>
              <w:jc w:val="center"/>
              <w:rPr>
                <w:sz w:val="18"/>
                <w:szCs w:val="18"/>
              </w:rPr>
            </w:pPr>
          </w:p>
        </w:tc>
        <w:tc>
          <w:tcPr>
            <w:tcW w:w="900" w:type="dxa"/>
            <w:vAlign w:val="bottom"/>
          </w:tcPr>
          <w:p w14:paraId="75A5B766" w14:textId="77777777" w:rsidR="00AD6A28" w:rsidRPr="004F29B7" w:rsidRDefault="00AD6A28" w:rsidP="003533DD">
            <w:pPr>
              <w:ind w:left="-110" w:right="-110"/>
              <w:jc w:val="center"/>
              <w:rPr>
                <w:sz w:val="18"/>
                <w:szCs w:val="18"/>
              </w:rPr>
            </w:pPr>
            <w:r w:rsidRPr="004F29B7">
              <w:rPr>
                <w:sz w:val="18"/>
                <w:szCs w:val="18"/>
              </w:rPr>
              <w:t>More than 1 year but less than 2 years</w:t>
            </w:r>
          </w:p>
        </w:tc>
        <w:tc>
          <w:tcPr>
            <w:tcW w:w="270" w:type="dxa"/>
            <w:vAlign w:val="bottom"/>
          </w:tcPr>
          <w:p w14:paraId="7179CD9F" w14:textId="77777777" w:rsidR="00AD6A28" w:rsidRPr="004F29B7" w:rsidRDefault="00AD6A28" w:rsidP="003533DD">
            <w:pPr>
              <w:jc w:val="center"/>
              <w:rPr>
                <w:sz w:val="18"/>
                <w:szCs w:val="18"/>
              </w:rPr>
            </w:pPr>
          </w:p>
        </w:tc>
        <w:tc>
          <w:tcPr>
            <w:tcW w:w="900" w:type="dxa"/>
            <w:vAlign w:val="bottom"/>
          </w:tcPr>
          <w:p w14:paraId="68D2397B" w14:textId="77777777" w:rsidR="00AD6A28" w:rsidRPr="004F29B7" w:rsidRDefault="00AD6A28" w:rsidP="003533DD">
            <w:pPr>
              <w:ind w:left="-70" w:right="-110"/>
              <w:jc w:val="center"/>
              <w:rPr>
                <w:sz w:val="18"/>
                <w:szCs w:val="18"/>
              </w:rPr>
            </w:pPr>
            <w:r w:rsidRPr="004F29B7">
              <w:rPr>
                <w:sz w:val="18"/>
                <w:szCs w:val="18"/>
              </w:rPr>
              <w:t>More than 2 years but less than 5 years</w:t>
            </w:r>
          </w:p>
        </w:tc>
        <w:tc>
          <w:tcPr>
            <w:tcW w:w="270" w:type="dxa"/>
            <w:vAlign w:val="bottom"/>
          </w:tcPr>
          <w:p w14:paraId="63F4131A" w14:textId="77777777" w:rsidR="00AD6A28" w:rsidRPr="004F29B7" w:rsidRDefault="00AD6A28" w:rsidP="003533DD">
            <w:pPr>
              <w:jc w:val="center"/>
              <w:rPr>
                <w:sz w:val="18"/>
                <w:szCs w:val="18"/>
              </w:rPr>
            </w:pPr>
          </w:p>
        </w:tc>
        <w:tc>
          <w:tcPr>
            <w:tcW w:w="988" w:type="dxa"/>
            <w:vAlign w:val="bottom"/>
          </w:tcPr>
          <w:p w14:paraId="258DAA1C" w14:textId="77777777" w:rsidR="00AD6A28" w:rsidRPr="004F29B7" w:rsidRDefault="00AD6A28" w:rsidP="003533DD">
            <w:pPr>
              <w:ind w:left="-100" w:right="-108"/>
              <w:jc w:val="center"/>
              <w:rPr>
                <w:sz w:val="18"/>
                <w:szCs w:val="18"/>
              </w:rPr>
            </w:pPr>
            <w:r w:rsidRPr="004F29B7">
              <w:rPr>
                <w:sz w:val="18"/>
                <w:szCs w:val="18"/>
              </w:rPr>
              <w:t>More than 5 years</w:t>
            </w:r>
          </w:p>
        </w:tc>
        <w:tc>
          <w:tcPr>
            <w:tcW w:w="263" w:type="dxa"/>
            <w:vAlign w:val="bottom"/>
          </w:tcPr>
          <w:p w14:paraId="46C3A998" w14:textId="77777777" w:rsidR="00AD6A28" w:rsidRPr="004F29B7" w:rsidRDefault="00AD6A28" w:rsidP="003533DD">
            <w:pPr>
              <w:jc w:val="center"/>
              <w:rPr>
                <w:sz w:val="18"/>
                <w:szCs w:val="18"/>
              </w:rPr>
            </w:pPr>
          </w:p>
        </w:tc>
        <w:tc>
          <w:tcPr>
            <w:tcW w:w="1089" w:type="dxa"/>
            <w:vAlign w:val="bottom"/>
          </w:tcPr>
          <w:p w14:paraId="5B4E199D" w14:textId="77777777" w:rsidR="00AD6A28" w:rsidRPr="004F29B7" w:rsidRDefault="00AD6A28" w:rsidP="003533DD">
            <w:pPr>
              <w:jc w:val="center"/>
              <w:rPr>
                <w:sz w:val="18"/>
                <w:szCs w:val="18"/>
              </w:rPr>
            </w:pPr>
            <w:r w:rsidRPr="004F29B7">
              <w:rPr>
                <w:sz w:val="18"/>
                <w:szCs w:val="18"/>
              </w:rPr>
              <w:t>Total</w:t>
            </w:r>
          </w:p>
        </w:tc>
      </w:tr>
      <w:tr w:rsidR="00AD6A28" w:rsidRPr="00E47F99" w14:paraId="02D2DD41" w14:textId="77777777" w:rsidTr="003533DD">
        <w:trPr>
          <w:tblHeader/>
        </w:trPr>
        <w:tc>
          <w:tcPr>
            <w:tcW w:w="2070" w:type="dxa"/>
            <w:vAlign w:val="bottom"/>
          </w:tcPr>
          <w:p w14:paraId="5E8B571D" w14:textId="77777777" w:rsidR="00AD6A28" w:rsidRPr="004F29B7" w:rsidRDefault="00AD6A28" w:rsidP="003533DD">
            <w:pPr>
              <w:rPr>
                <w:b/>
                <w:bCs/>
                <w:i/>
                <w:iCs/>
                <w:sz w:val="18"/>
                <w:szCs w:val="18"/>
              </w:rPr>
            </w:pPr>
          </w:p>
        </w:tc>
        <w:tc>
          <w:tcPr>
            <w:tcW w:w="7110" w:type="dxa"/>
            <w:gridSpan w:val="11"/>
          </w:tcPr>
          <w:p w14:paraId="2299D6D1" w14:textId="77777777" w:rsidR="00AD6A28" w:rsidRPr="004F29B7" w:rsidRDefault="00AD6A28" w:rsidP="003533D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AD6A28" w:rsidRPr="00E47F99" w14:paraId="09E23B97" w14:textId="77777777" w:rsidTr="003533DD">
        <w:tc>
          <w:tcPr>
            <w:tcW w:w="2070" w:type="dxa"/>
          </w:tcPr>
          <w:p w14:paraId="6E7ECB78" w14:textId="77777777" w:rsidR="00AD6A28" w:rsidRPr="004F29B7" w:rsidRDefault="00AD6A28" w:rsidP="003533DD">
            <w:pPr>
              <w:ind w:left="73" w:right="-24" w:hanging="73"/>
              <w:rPr>
                <w:b/>
                <w:bCs/>
                <w:i/>
                <w:iCs/>
                <w:sz w:val="18"/>
                <w:szCs w:val="18"/>
              </w:rPr>
            </w:pPr>
            <w:r w:rsidRPr="004F29B7">
              <w:rPr>
                <w:b/>
                <w:bCs/>
                <w:i/>
                <w:iCs/>
                <w:sz w:val="18"/>
                <w:szCs w:val="18"/>
              </w:rPr>
              <w:t>Non-derivative financial liabilities</w:t>
            </w:r>
          </w:p>
        </w:tc>
        <w:tc>
          <w:tcPr>
            <w:tcW w:w="990" w:type="dxa"/>
          </w:tcPr>
          <w:p w14:paraId="1150B807" w14:textId="77777777" w:rsidR="00AD6A28" w:rsidRPr="004F29B7" w:rsidRDefault="00AD6A28" w:rsidP="003533DD">
            <w:pPr>
              <w:tabs>
                <w:tab w:val="decimal" w:pos="708"/>
              </w:tabs>
              <w:rPr>
                <w:b/>
                <w:bCs/>
                <w:sz w:val="18"/>
                <w:szCs w:val="18"/>
              </w:rPr>
            </w:pPr>
          </w:p>
        </w:tc>
        <w:tc>
          <w:tcPr>
            <w:tcW w:w="270" w:type="dxa"/>
          </w:tcPr>
          <w:p w14:paraId="60B0B1A4" w14:textId="77777777" w:rsidR="00AD6A28" w:rsidRPr="004F29B7" w:rsidRDefault="00AD6A28" w:rsidP="003533DD">
            <w:pPr>
              <w:tabs>
                <w:tab w:val="decimal" w:pos="708"/>
              </w:tabs>
              <w:rPr>
                <w:b/>
                <w:bCs/>
                <w:sz w:val="18"/>
                <w:szCs w:val="18"/>
              </w:rPr>
            </w:pPr>
          </w:p>
        </w:tc>
        <w:tc>
          <w:tcPr>
            <w:tcW w:w="900" w:type="dxa"/>
          </w:tcPr>
          <w:p w14:paraId="759BDD41" w14:textId="77777777" w:rsidR="00AD6A28" w:rsidRPr="004F29B7" w:rsidRDefault="00AD6A28" w:rsidP="003533DD">
            <w:pPr>
              <w:tabs>
                <w:tab w:val="decimal" w:pos="708"/>
              </w:tabs>
              <w:rPr>
                <w:b/>
                <w:bCs/>
                <w:sz w:val="18"/>
                <w:szCs w:val="18"/>
              </w:rPr>
            </w:pPr>
          </w:p>
        </w:tc>
        <w:tc>
          <w:tcPr>
            <w:tcW w:w="270" w:type="dxa"/>
          </w:tcPr>
          <w:p w14:paraId="77841067" w14:textId="77777777" w:rsidR="00AD6A28" w:rsidRPr="004F29B7" w:rsidRDefault="00AD6A28" w:rsidP="003533DD">
            <w:pPr>
              <w:tabs>
                <w:tab w:val="decimal" w:pos="708"/>
              </w:tabs>
              <w:rPr>
                <w:b/>
                <w:bCs/>
                <w:sz w:val="18"/>
                <w:szCs w:val="18"/>
              </w:rPr>
            </w:pPr>
          </w:p>
        </w:tc>
        <w:tc>
          <w:tcPr>
            <w:tcW w:w="900" w:type="dxa"/>
          </w:tcPr>
          <w:p w14:paraId="2076411F" w14:textId="77777777" w:rsidR="00AD6A28" w:rsidRPr="004F29B7" w:rsidRDefault="00AD6A28" w:rsidP="003533DD">
            <w:pPr>
              <w:tabs>
                <w:tab w:val="decimal" w:pos="708"/>
              </w:tabs>
              <w:rPr>
                <w:b/>
                <w:bCs/>
                <w:sz w:val="18"/>
                <w:szCs w:val="18"/>
              </w:rPr>
            </w:pPr>
          </w:p>
        </w:tc>
        <w:tc>
          <w:tcPr>
            <w:tcW w:w="270" w:type="dxa"/>
          </w:tcPr>
          <w:p w14:paraId="73AD05EB" w14:textId="77777777" w:rsidR="00AD6A28" w:rsidRPr="004F29B7" w:rsidRDefault="00AD6A28" w:rsidP="003533DD">
            <w:pPr>
              <w:tabs>
                <w:tab w:val="decimal" w:pos="708"/>
              </w:tabs>
              <w:rPr>
                <w:b/>
                <w:bCs/>
                <w:sz w:val="18"/>
                <w:szCs w:val="18"/>
              </w:rPr>
            </w:pPr>
          </w:p>
        </w:tc>
        <w:tc>
          <w:tcPr>
            <w:tcW w:w="900" w:type="dxa"/>
          </w:tcPr>
          <w:p w14:paraId="4FC90966" w14:textId="77777777" w:rsidR="00AD6A28" w:rsidRPr="004F29B7" w:rsidRDefault="00AD6A28" w:rsidP="003533DD">
            <w:pPr>
              <w:tabs>
                <w:tab w:val="decimal" w:pos="708"/>
              </w:tabs>
              <w:rPr>
                <w:b/>
                <w:bCs/>
                <w:sz w:val="18"/>
                <w:szCs w:val="18"/>
              </w:rPr>
            </w:pPr>
          </w:p>
        </w:tc>
        <w:tc>
          <w:tcPr>
            <w:tcW w:w="270" w:type="dxa"/>
          </w:tcPr>
          <w:p w14:paraId="6E7A5FCD" w14:textId="77777777" w:rsidR="00AD6A28" w:rsidRPr="004F29B7" w:rsidRDefault="00AD6A28" w:rsidP="003533DD">
            <w:pPr>
              <w:tabs>
                <w:tab w:val="decimal" w:pos="708"/>
              </w:tabs>
              <w:rPr>
                <w:b/>
                <w:bCs/>
                <w:sz w:val="18"/>
                <w:szCs w:val="18"/>
              </w:rPr>
            </w:pPr>
          </w:p>
        </w:tc>
        <w:tc>
          <w:tcPr>
            <w:tcW w:w="988" w:type="dxa"/>
          </w:tcPr>
          <w:p w14:paraId="67BA1BD4" w14:textId="77777777" w:rsidR="00AD6A28" w:rsidRPr="004F29B7" w:rsidRDefault="00AD6A28" w:rsidP="003533DD">
            <w:pPr>
              <w:tabs>
                <w:tab w:val="decimal" w:pos="708"/>
              </w:tabs>
              <w:rPr>
                <w:b/>
                <w:bCs/>
                <w:sz w:val="18"/>
                <w:szCs w:val="18"/>
              </w:rPr>
            </w:pPr>
          </w:p>
        </w:tc>
        <w:tc>
          <w:tcPr>
            <w:tcW w:w="263" w:type="dxa"/>
          </w:tcPr>
          <w:p w14:paraId="69CA84A1" w14:textId="77777777" w:rsidR="00AD6A28" w:rsidRPr="004F29B7" w:rsidRDefault="00AD6A28" w:rsidP="003533DD">
            <w:pPr>
              <w:tabs>
                <w:tab w:val="decimal" w:pos="708"/>
              </w:tabs>
              <w:rPr>
                <w:b/>
                <w:bCs/>
                <w:sz w:val="18"/>
                <w:szCs w:val="18"/>
              </w:rPr>
            </w:pPr>
          </w:p>
        </w:tc>
        <w:tc>
          <w:tcPr>
            <w:tcW w:w="1089" w:type="dxa"/>
          </w:tcPr>
          <w:p w14:paraId="194F14EB" w14:textId="77777777" w:rsidR="00AD6A28" w:rsidRPr="004F29B7" w:rsidRDefault="00AD6A28" w:rsidP="003533DD">
            <w:pPr>
              <w:tabs>
                <w:tab w:val="decimal" w:pos="708"/>
              </w:tabs>
              <w:rPr>
                <w:b/>
                <w:bCs/>
                <w:sz w:val="18"/>
                <w:szCs w:val="18"/>
              </w:rPr>
            </w:pPr>
          </w:p>
        </w:tc>
      </w:tr>
      <w:tr w:rsidR="00AD6A28" w:rsidRPr="00E47F99" w14:paraId="570A6DC8" w14:textId="77777777" w:rsidTr="003533DD">
        <w:tc>
          <w:tcPr>
            <w:tcW w:w="2070" w:type="dxa"/>
          </w:tcPr>
          <w:p w14:paraId="4714B685" w14:textId="1EB75203" w:rsidR="00AD6A28" w:rsidRPr="004F29B7" w:rsidRDefault="00033C00" w:rsidP="003533DD">
            <w:pPr>
              <w:ind w:left="73" w:right="-24" w:hanging="73"/>
              <w:rPr>
                <w:sz w:val="18"/>
                <w:szCs w:val="18"/>
                <w:cs/>
              </w:rPr>
            </w:pPr>
            <w:r>
              <w:rPr>
                <w:sz w:val="18"/>
                <w:szCs w:val="18"/>
              </w:rPr>
              <w:t>Accounts</w:t>
            </w:r>
            <w:r w:rsidR="00AD6A28" w:rsidRPr="004F29B7">
              <w:rPr>
                <w:sz w:val="18"/>
                <w:szCs w:val="18"/>
              </w:rPr>
              <w:t xml:space="preserve"> payables </w:t>
            </w:r>
          </w:p>
        </w:tc>
        <w:tc>
          <w:tcPr>
            <w:tcW w:w="990" w:type="dxa"/>
          </w:tcPr>
          <w:p w14:paraId="00AADBAB"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70,084</w:t>
            </w:r>
          </w:p>
        </w:tc>
        <w:tc>
          <w:tcPr>
            <w:tcW w:w="270" w:type="dxa"/>
          </w:tcPr>
          <w:p w14:paraId="35B9F04F"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944E197"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70,084</w:t>
            </w:r>
          </w:p>
        </w:tc>
        <w:tc>
          <w:tcPr>
            <w:tcW w:w="270" w:type="dxa"/>
          </w:tcPr>
          <w:p w14:paraId="228F2976"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693651E8"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63F11A67"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38EDB8D"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0A898CEA"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59EF9492"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63" w:type="dxa"/>
          </w:tcPr>
          <w:p w14:paraId="57237B48"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073D559F"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70,084</w:t>
            </w:r>
          </w:p>
        </w:tc>
      </w:tr>
      <w:tr w:rsidR="00AD6A28" w:rsidRPr="00E47F99" w14:paraId="1571D60D" w14:textId="77777777" w:rsidTr="003533DD">
        <w:tc>
          <w:tcPr>
            <w:tcW w:w="2070" w:type="dxa"/>
          </w:tcPr>
          <w:p w14:paraId="46227443" w14:textId="77777777" w:rsidR="00AD6A28" w:rsidRPr="004F29B7" w:rsidRDefault="00AD6A28" w:rsidP="003533DD">
            <w:pPr>
              <w:ind w:left="73" w:right="-24" w:hanging="73"/>
              <w:rPr>
                <w:sz w:val="18"/>
                <w:szCs w:val="18"/>
              </w:rPr>
            </w:pPr>
            <w:r w:rsidRPr="004F29B7">
              <w:rPr>
                <w:sz w:val="18"/>
                <w:szCs w:val="18"/>
              </w:rPr>
              <w:t>Loans from financial</w:t>
            </w:r>
          </w:p>
        </w:tc>
        <w:tc>
          <w:tcPr>
            <w:tcW w:w="990" w:type="dxa"/>
          </w:tcPr>
          <w:p w14:paraId="32D309AE"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65271BCB"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286234CE"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5A90988D"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783951A1"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70" w:type="dxa"/>
          </w:tcPr>
          <w:p w14:paraId="49FD89B8"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1E9937FB"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70" w:type="dxa"/>
          </w:tcPr>
          <w:p w14:paraId="77054D6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21768118" w14:textId="77777777" w:rsidR="00AD6A28" w:rsidRPr="006A441B" w:rsidRDefault="00AD6A28" w:rsidP="003533DD">
            <w:pPr>
              <w:pStyle w:val="acctfourfigures"/>
              <w:tabs>
                <w:tab w:val="clear" w:pos="765"/>
                <w:tab w:val="decimal" w:pos="430"/>
              </w:tabs>
              <w:spacing w:line="240" w:lineRule="exact"/>
              <w:ind w:left="-83" w:right="11" w:firstLine="4"/>
              <w:rPr>
                <w:sz w:val="18"/>
                <w:szCs w:val="18"/>
              </w:rPr>
            </w:pPr>
          </w:p>
        </w:tc>
        <w:tc>
          <w:tcPr>
            <w:tcW w:w="263" w:type="dxa"/>
          </w:tcPr>
          <w:p w14:paraId="5A433D20"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608CD26F"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r>
      <w:tr w:rsidR="00AD6A28" w:rsidRPr="00E47F99" w14:paraId="079B6427" w14:textId="77777777" w:rsidTr="003533DD">
        <w:trPr>
          <w:trHeight w:val="182"/>
        </w:trPr>
        <w:tc>
          <w:tcPr>
            <w:tcW w:w="2070" w:type="dxa"/>
            <w:vAlign w:val="bottom"/>
          </w:tcPr>
          <w:p w14:paraId="4B2D6F83" w14:textId="77777777" w:rsidR="00AD6A28" w:rsidRPr="004F29B7" w:rsidRDefault="00AD6A28" w:rsidP="003533DD">
            <w:pPr>
              <w:ind w:left="250" w:right="-24" w:hanging="160"/>
              <w:rPr>
                <w:sz w:val="18"/>
                <w:szCs w:val="18"/>
              </w:rPr>
            </w:pPr>
            <w:r w:rsidRPr="004F29B7">
              <w:rPr>
                <w:sz w:val="18"/>
                <w:szCs w:val="18"/>
              </w:rPr>
              <w:t xml:space="preserve">institutions </w:t>
            </w:r>
          </w:p>
        </w:tc>
        <w:tc>
          <w:tcPr>
            <w:tcW w:w="990" w:type="dxa"/>
          </w:tcPr>
          <w:p w14:paraId="291BD6AC"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9,346,356</w:t>
            </w:r>
          </w:p>
        </w:tc>
        <w:tc>
          <w:tcPr>
            <w:tcW w:w="270" w:type="dxa"/>
          </w:tcPr>
          <w:p w14:paraId="2C075569"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30645737"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2,019,815</w:t>
            </w:r>
          </w:p>
        </w:tc>
        <w:tc>
          <w:tcPr>
            <w:tcW w:w="270" w:type="dxa"/>
          </w:tcPr>
          <w:p w14:paraId="1472AA0E"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0DF2A318"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2,296,793</w:t>
            </w:r>
          </w:p>
        </w:tc>
        <w:tc>
          <w:tcPr>
            <w:tcW w:w="270" w:type="dxa"/>
          </w:tcPr>
          <w:p w14:paraId="3067988D"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115421FB"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3,834,451</w:t>
            </w:r>
          </w:p>
        </w:tc>
        <w:tc>
          <w:tcPr>
            <w:tcW w:w="270" w:type="dxa"/>
          </w:tcPr>
          <w:p w14:paraId="63A85BF8"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4CDD255D"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2,504,827</w:t>
            </w:r>
          </w:p>
        </w:tc>
        <w:tc>
          <w:tcPr>
            <w:tcW w:w="263" w:type="dxa"/>
          </w:tcPr>
          <w:p w14:paraId="5AEF4CAE"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295D9EA2"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10,655,886</w:t>
            </w:r>
          </w:p>
        </w:tc>
      </w:tr>
      <w:tr w:rsidR="00AD6A28" w:rsidRPr="00E47F99" w14:paraId="4AE9F87B" w14:textId="77777777" w:rsidTr="003533DD">
        <w:trPr>
          <w:trHeight w:val="182"/>
        </w:trPr>
        <w:tc>
          <w:tcPr>
            <w:tcW w:w="2070" w:type="dxa"/>
            <w:vAlign w:val="bottom"/>
          </w:tcPr>
          <w:p w14:paraId="6F5DE197" w14:textId="77777777" w:rsidR="00AD6A28" w:rsidRPr="004F29B7" w:rsidRDefault="00AD6A28" w:rsidP="003533DD">
            <w:pPr>
              <w:ind w:left="73" w:right="-24" w:hanging="73"/>
              <w:rPr>
                <w:sz w:val="18"/>
                <w:szCs w:val="18"/>
              </w:rPr>
            </w:pPr>
            <w:r w:rsidRPr="004F29B7">
              <w:rPr>
                <w:sz w:val="18"/>
                <w:szCs w:val="18"/>
              </w:rPr>
              <w:t xml:space="preserve">Loans from </w:t>
            </w:r>
            <w:r>
              <w:rPr>
                <w:sz w:val="18"/>
                <w:szCs w:val="18"/>
              </w:rPr>
              <w:t xml:space="preserve">related  </w:t>
            </w:r>
          </w:p>
        </w:tc>
        <w:tc>
          <w:tcPr>
            <w:tcW w:w="990" w:type="dxa"/>
          </w:tcPr>
          <w:p w14:paraId="7FA44B3F"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5CE7B795"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407AA72C"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3C6C06DF" w14:textId="77777777" w:rsidR="00AD6A28" w:rsidRPr="006A441B"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17506238"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01D4C395"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5A5FD84F"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70" w:type="dxa"/>
          </w:tcPr>
          <w:p w14:paraId="29FA3CD9"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7FFD1BC2"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263" w:type="dxa"/>
          </w:tcPr>
          <w:p w14:paraId="2C1ED3E5"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35B3B9C1" w14:textId="77777777" w:rsidR="00AD6A28" w:rsidRPr="006A441B" w:rsidRDefault="00AD6A28" w:rsidP="003533DD">
            <w:pPr>
              <w:pStyle w:val="acctfourfigures"/>
              <w:tabs>
                <w:tab w:val="clear" w:pos="765"/>
                <w:tab w:val="decimal" w:pos="1545"/>
              </w:tabs>
              <w:spacing w:line="240" w:lineRule="exact"/>
              <w:ind w:left="-83" w:right="11" w:firstLine="4"/>
              <w:rPr>
                <w:sz w:val="18"/>
                <w:szCs w:val="18"/>
              </w:rPr>
            </w:pPr>
          </w:p>
        </w:tc>
      </w:tr>
      <w:tr w:rsidR="00AD6A28" w:rsidRPr="00E47F99" w14:paraId="2EDB2CBF" w14:textId="77777777" w:rsidTr="003533DD">
        <w:trPr>
          <w:trHeight w:val="182"/>
        </w:trPr>
        <w:tc>
          <w:tcPr>
            <w:tcW w:w="2070" w:type="dxa"/>
            <w:vAlign w:val="bottom"/>
          </w:tcPr>
          <w:p w14:paraId="0CEE5895" w14:textId="77777777" w:rsidR="00AD6A28" w:rsidRPr="004F29B7" w:rsidRDefault="00AD6A28" w:rsidP="003533DD">
            <w:pPr>
              <w:ind w:left="73" w:right="-24" w:hanging="3"/>
              <w:rPr>
                <w:sz w:val="18"/>
                <w:szCs w:val="18"/>
              </w:rPr>
            </w:pPr>
            <w:r>
              <w:rPr>
                <w:sz w:val="18"/>
                <w:szCs w:val="18"/>
              </w:rPr>
              <w:t>parties</w:t>
            </w:r>
          </w:p>
        </w:tc>
        <w:tc>
          <w:tcPr>
            <w:tcW w:w="990" w:type="dxa"/>
          </w:tcPr>
          <w:p w14:paraId="2EC91410"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c>
          <w:tcPr>
            <w:tcW w:w="270" w:type="dxa"/>
          </w:tcPr>
          <w:p w14:paraId="73136BAC"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4B1698B9"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3CEDD922"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0BAFC4B9"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c>
          <w:tcPr>
            <w:tcW w:w="270" w:type="dxa"/>
          </w:tcPr>
          <w:p w14:paraId="711A98BD"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tcPr>
          <w:p w14:paraId="246278F5"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70C710DD"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88" w:type="dxa"/>
          </w:tcPr>
          <w:p w14:paraId="1FDEE187" w14:textId="77777777" w:rsidR="00AD6A28" w:rsidRPr="009C597C" w:rsidRDefault="00AD6A28" w:rsidP="003533DD">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63" w:type="dxa"/>
          </w:tcPr>
          <w:p w14:paraId="447EB99B"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1089" w:type="dxa"/>
          </w:tcPr>
          <w:p w14:paraId="4CA346AD"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r>
      <w:tr w:rsidR="00AD6A28" w:rsidRPr="00E47F99" w14:paraId="40883060" w14:textId="77777777" w:rsidTr="003533DD">
        <w:trPr>
          <w:trHeight w:val="119"/>
        </w:trPr>
        <w:tc>
          <w:tcPr>
            <w:tcW w:w="2070" w:type="dxa"/>
            <w:vAlign w:val="bottom"/>
          </w:tcPr>
          <w:p w14:paraId="29506352" w14:textId="77777777" w:rsidR="00AD6A28" w:rsidRPr="004F29B7" w:rsidRDefault="00AD6A28" w:rsidP="003533DD">
            <w:pPr>
              <w:ind w:left="73" w:right="-24" w:hanging="73"/>
              <w:rPr>
                <w:sz w:val="18"/>
                <w:szCs w:val="18"/>
              </w:rPr>
            </w:pPr>
            <w:r w:rsidRPr="004F29B7">
              <w:rPr>
                <w:sz w:val="18"/>
                <w:szCs w:val="18"/>
              </w:rPr>
              <w:t xml:space="preserve">Lease liabilities </w:t>
            </w:r>
          </w:p>
        </w:tc>
        <w:tc>
          <w:tcPr>
            <w:tcW w:w="990" w:type="dxa"/>
            <w:vAlign w:val="bottom"/>
          </w:tcPr>
          <w:p w14:paraId="0BFF02A8"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1,786,309</w:t>
            </w:r>
          </w:p>
        </w:tc>
        <w:tc>
          <w:tcPr>
            <w:tcW w:w="270" w:type="dxa"/>
            <w:vAlign w:val="bottom"/>
          </w:tcPr>
          <w:p w14:paraId="51158D8B"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42E3F546"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cs/>
              </w:rPr>
              <w:t>6</w:t>
            </w:r>
            <w:r w:rsidRPr="009C597C">
              <w:rPr>
                <w:sz w:val="18"/>
                <w:szCs w:val="18"/>
              </w:rPr>
              <w:t>4,027</w:t>
            </w:r>
          </w:p>
        </w:tc>
        <w:tc>
          <w:tcPr>
            <w:tcW w:w="270" w:type="dxa"/>
            <w:vAlign w:val="bottom"/>
          </w:tcPr>
          <w:p w14:paraId="3E4547DC" w14:textId="77777777" w:rsidR="00AD6A28" w:rsidRPr="009C597C" w:rsidDel="00D00E75"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02E29D11"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cs/>
              </w:rPr>
              <w:t>12</w:t>
            </w:r>
            <w:r w:rsidRPr="009C597C">
              <w:rPr>
                <w:sz w:val="18"/>
                <w:szCs w:val="18"/>
              </w:rPr>
              <w:t>4,708</w:t>
            </w:r>
          </w:p>
        </w:tc>
        <w:tc>
          <w:tcPr>
            <w:tcW w:w="270" w:type="dxa"/>
            <w:vAlign w:val="bottom"/>
          </w:tcPr>
          <w:p w14:paraId="4AB035FE"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00" w:type="dxa"/>
            <w:vAlign w:val="bottom"/>
          </w:tcPr>
          <w:p w14:paraId="6514408B"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cs/>
              </w:rPr>
              <w:t>319</w:t>
            </w:r>
            <w:r w:rsidRPr="009C597C">
              <w:rPr>
                <w:sz w:val="18"/>
                <w:szCs w:val="18"/>
              </w:rPr>
              <w:t>,684</w:t>
            </w:r>
          </w:p>
        </w:tc>
        <w:tc>
          <w:tcPr>
            <w:tcW w:w="270" w:type="dxa"/>
            <w:vAlign w:val="bottom"/>
          </w:tcPr>
          <w:p w14:paraId="54FCFB39"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988" w:type="dxa"/>
            <w:vAlign w:val="bottom"/>
          </w:tcPr>
          <w:p w14:paraId="083E94AC"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3,099,524</w:t>
            </w:r>
          </w:p>
        </w:tc>
        <w:tc>
          <w:tcPr>
            <w:tcW w:w="263" w:type="dxa"/>
            <w:vAlign w:val="bottom"/>
          </w:tcPr>
          <w:p w14:paraId="63DA5197"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p>
        </w:tc>
        <w:tc>
          <w:tcPr>
            <w:tcW w:w="1089" w:type="dxa"/>
            <w:vAlign w:val="bottom"/>
          </w:tcPr>
          <w:p w14:paraId="4978F628" w14:textId="77777777" w:rsidR="00AD6A28" w:rsidRPr="009C597C" w:rsidRDefault="00AD6A28" w:rsidP="003533DD">
            <w:pPr>
              <w:pStyle w:val="acctfourfigures"/>
              <w:tabs>
                <w:tab w:val="clear" w:pos="765"/>
                <w:tab w:val="decimal" w:pos="1545"/>
              </w:tabs>
              <w:spacing w:line="240" w:lineRule="exact"/>
              <w:ind w:left="-83" w:right="11" w:firstLine="4"/>
              <w:rPr>
                <w:sz w:val="18"/>
                <w:szCs w:val="18"/>
              </w:rPr>
            </w:pPr>
            <w:r w:rsidRPr="009C597C">
              <w:rPr>
                <w:sz w:val="18"/>
                <w:szCs w:val="18"/>
              </w:rPr>
              <w:t>3,607,943</w:t>
            </w:r>
          </w:p>
        </w:tc>
      </w:tr>
      <w:tr w:rsidR="00AD6A28" w:rsidRPr="00E47F99" w14:paraId="79A05667" w14:textId="77777777" w:rsidTr="003533DD">
        <w:tc>
          <w:tcPr>
            <w:tcW w:w="2070" w:type="dxa"/>
          </w:tcPr>
          <w:p w14:paraId="43B4B688" w14:textId="77777777" w:rsidR="00AD6A28" w:rsidRPr="004F29B7" w:rsidRDefault="00AD6A28" w:rsidP="003533DD">
            <w:pPr>
              <w:ind w:left="73" w:right="-24" w:hanging="73"/>
              <w:rPr>
                <w:sz w:val="18"/>
                <w:szCs w:val="18"/>
              </w:rPr>
            </w:pPr>
          </w:p>
        </w:tc>
        <w:tc>
          <w:tcPr>
            <w:tcW w:w="990" w:type="dxa"/>
            <w:tcBorders>
              <w:top w:val="single" w:sz="4" w:space="0" w:color="auto"/>
              <w:bottom w:val="double" w:sz="4" w:space="0" w:color="auto"/>
            </w:tcBorders>
          </w:tcPr>
          <w:p w14:paraId="06CB4937"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11,376,864</w:t>
            </w:r>
          </w:p>
        </w:tc>
        <w:tc>
          <w:tcPr>
            <w:tcW w:w="270" w:type="dxa"/>
          </w:tcPr>
          <w:p w14:paraId="3FC4733C"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E859DBC" w14:textId="77777777" w:rsidR="00AD6A28" w:rsidRPr="009C597C" w:rsidDel="00D00E75"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2,153,926</w:t>
            </w:r>
          </w:p>
        </w:tc>
        <w:tc>
          <w:tcPr>
            <w:tcW w:w="270" w:type="dxa"/>
          </w:tcPr>
          <w:p w14:paraId="17012671" w14:textId="77777777" w:rsidR="00AD6A28" w:rsidRPr="009C597C" w:rsidDel="00D00E75"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22C7B51"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2,</w:t>
            </w:r>
            <w:r>
              <w:rPr>
                <w:b/>
                <w:bCs/>
                <w:sz w:val="18"/>
                <w:szCs w:val="18"/>
              </w:rPr>
              <w:t>595,616</w:t>
            </w:r>
          </w:p>
        </w:tc>
        <w:tc>
          <w:tcPr>
            <w:tcW w:w="270" w:type="dxa"/>
          </w:tcPr>
          <w:p w14:paraId="1F83AA18"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9212221" w14:textId="4A2BE736" w:rsidR="00AD6A28" w:rsidRPr="009C597C"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4,</w:t>
            </w:r>
            <w:r>
              <w:rPr>
                <w:b/>
                <w:bCs/>
                <w:sz w:val="18"/>
                <w:szCs w:val="18"/>
              </w:rPr>
              <w:t>154,1</w:t>
            </w:r>
            <w:r w:rsidR="008620EB">
              <w:rPr>
                <w:b/>
                <w:bCs/>
                <w:sz w:val="18"/>
                <w:szCs w:val="18"/>
              </w:rPr>
              <w:t>4</w:t>
            </w:r>
            <w:r>
              <w:rPr>
                <w:b/>
                <w:bCs/>
                <w:sz w:val="18"/>
                <w:szCs w:val="18"/>
              </w:rPr>
              <w:t>5</w:t>
            </w:r>
          </w:p>
        </w:tc>
        <w:tc>
          <w:tcPr>
            <w:tcW w:w="270" w:type="dxa"/>
          </w:tcPr>
          <w:p w14:paraId="27270370"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1EBBA30D"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5,604,351</w:t>
            </w:r>
          </w:p>
        </w:tc>
        <w:tc>
          <w:tcPr>
            <w:tcW w:w="263" w:type="dxa"/>
          </w:tcPr>
          <w:p w14:paraId="1F6AE884"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6366CBAB" w14:textId="77777777" w:rsidR="00AD6A28" w:rsidRPr="009C597C" w:rsidRDefault="00AD6A28" w:rsidP="003533DD">
            <w:pPr>
              <w:pStyle w:val="acctfourfigures"/>
              <w:tabs>
                <w:tab w:val="clear" w:pos="765"/>
                <w:tab w:val="decimal" w:pos="1545"/>
              </w:tabs>
              <w:spacing w:line="240" w:lineRule="exact"/>
              <w:ind w:left="-83" w:right="11" w:firstLine="4"/>
              <w:rPr>
                <w:b/>
                <w:bCs/>
                <w:sz w:val="18"/>
                <w:szCs w:val="18"/>
              </w:rPr>
            </w:pPr>
            <w:r w:rsidRPr="009C597C">
              <w:rPr>
                <w:b/>
                <w:bCs/>
                <w:sz w:val="18"/>
                <w:szCs w:val="18"/>
              </w:rPr>
              <w:t>14,508,028</w:t>
            </w:r>
          </w:p>
        </w:tc>
      </w:tr>
    </w:tbl>
    <w:p w14:paraId="37E0ECE3" w14:textId="77777777"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77777777"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08318364"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 and Philippines</w:t>
      </w:r>
      <w:r w:rsidR="008F039B">
        <w:rPr>
          <w:rFonts w:ascii="Times New Roman" w:hAnsi="Times New Roman"/>
          <w:sz w:val="22"/>
          <w:szCs w:val="22"/>
        </w:rPr>
        <w:t xml:space="preserve">. </w:t>
      </w:r>
      <w:r w:rsidR="008F039B" w:rsidRPr="008F039B">
        <w:rPr>
          <w:rFonts w:ascii="Times New Roman" w:hAnsi="Times New Roman"/>
          <w:sz w:val="22"/>
          <w:szCs w:val="22"/>
        </w:rPr>
        <w:t xml:space="preserve">The Thai </w:t>
      </w:r>
      <w:r w:rsidR="00033C00">
        <w:rPr>
          <w:rFonts w:ascii="Times New Roman" w:hAnsi="Times New Roman"/>
          <w:sz w:val="22"/>
          <w:szCs w:val="22"/>
        </w:rPr>
        <w:t>B</w:t>
      </w:r>
      <w:r w:rsidR="008F039B" w:rsidRPr="008F039B">
        <w:rPr>
          <w:rFonts w:ascii="Times New Roman" w:hAnsi="Times New Roman"/>
          <w:sz w:val="22"/>
          <w:szCs w:val="22"/>
        </w:rPr>
        <w:t>aht is the functional currency for businesses operating in Thailand whereas the Philippine Peso is the functional currency for businesses operating in Philippines.</w:t>
      </w:r>
      <w:r w:rsidRPr="004B6916">
        <w:rPr>
          <w:rFonts w:ascii="Times New Roman" w:hAnsi="Times New Roman"/>
          <w:sz w:val="22"/>
          <w:szCs w:val="22"/>
        </w:rPr>
        <w:t xml:space="preserve"> Accordingly, the Group does not have material foreign currency risk</w:t>
      </w:r>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10E86E66"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are mainly </w:t>
      </w:r>
      <w:r w:rsidRPr="00325684">
        <w:rPr>
          <w:rFonts w:ascii="Times New Roman" w:hAnsi="Times New Roman"/>
          <w:spacing w:val="-4"/>
          <w:sz w:val="22"/>
          <w:szCs w:val="22"/>
        </w:rPr>
        <w:t>floating. The Group is primarily exposed to interest rate risk from its borrowings (</w:t>
      </w:r>
      <w:r w:rsidR="00046113" w:rsidRPr="00325684">
        <w:rPr>
          <w:rFonts w:ascii="Times New Roman" w:hAnsi="Times New Roman"/>
          <w:spacing w:val="-4"/>
          <w:sz w:val="22"/>
          <w:szCs w:val="22"/>
        </w:rPr>
        <w:t>See n</w:t>
      </w:r>
      <w:r w:rsidRPr="00325684">
        <w:rPr>
          <w:rFonts w:ascii="Times New Roman" w:hAnsi="Times New Roman"/>
          <w:spacing w:val="-4"/>
          <w:sz w:val="22"/>
          <w:szCs w:val="22"/>
        </w:rPr>
        <w:t>ote</w:t>
      </w:r>
      <w:r w:rsidRPr="008C3968">
        <w:rPr>
          <w:rFonts w:ascii="Times New Roman" w:hAnsi="Times New Roman"/>
          <w:sz w:val="22"/>
          <w:szCs w:val="22"/>
        </w:rPr>
        <w:t xml:space="preserve"> 18). The Group mitigates this risk by ensuring that the majority of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9092" w:type="dxa"/>
        <w:tblInd w:w="810" w:type="dxa"/>
        <w:tblLayout w:type="fixed"/>
        <w:tblLook w:val="01E0" w:firstRow="1" w:lastRow="1" w:firstColumn="1" w:lastColumn="1" w:noHBand="0" w:noVBand="0"/>
      </w:tblPr>
      <w:tblGrid>
        <w:gridCol w:w="4410"/>
        <w:gridCol w:w="990"/>
        <w:gridCol w:w="270"/>
        <w:gridCol w:w="900"/>
        <w:gridCol w:w="63"/>
        <w:gridCol w:w="27"/>
        <w:gridCol w:w="243"/>
        <w:gridCol w:w="27"/>
        <w:gridCol w:w="873"/>
        <w:gridCol w:w="27"/>
        <w:gridCol w:w="245"/>
        <w:gridCol w:w="25"/>
        <w:gridCol w:w="992"/>
      </w:tblGrid>
      <w:tr w:rsidR="008C3968" w:rsidRPr="008C3968" w14:paraId="554A50A3" w14:textId="77777777" w:rsidTr="002A0133">
        <w:trPr>
          <w:tblHeader/>
        </w:trPr>
        <w:tc>
          <w:tcPr>
            <w:tcW w:w="4410" w:type="dxa"/>
            <w:vAlign w:val="bottom"/>
          </w:tcPr>
          <w:p w14:paraId="026B9A4C" w14:textId="0CE47C1B" w:rsidR="008C3968" w:rsidRPr="00325684" w:rsidRDefault="008C3968" w:rsidP="008576CD">
            <w:pPr>
              <w:pStyle w:val="BodyText"/>
              <w:tabs>
                <w:tab w:val="center" w:pos="4536"/>
                <w:tab w:val="right" w:pos="9072"/>
              </w:tabs>
              <w:ind w:right="-108"/>
              <w:rPr>
                <w:rFonts w:ascii="Times New Roman" w:hAnsi="Times New Roman" w:cs="Times New Roman"/>
                <w:b/>
                <w:bCs/>
                <w:color w:val="0000FF"/>
                <w:sz w:val="22"/>
                <w:szCs w:val="22"/>
              </w:rPr>
            </w:pPr>
          </w:p>
          <w:p w14:paraId="750B0CD4"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r w:rsidRPr="00325684">
              <w:rPr>
                <w:rFonts w:ascii="Times New Roman" w:hAnsi="Times New Roman" w:cs="Times New Roman"/>
                <w:b/>
                <w:bCs/>
                <w:i/>
                <w:iCs/>
                <w:sz w:val="22"/>
                <w:szCs w:val="22"/>
              </w:rPr>
              <w:t>Exposure to interest rate risk at 31 December</w:t>
            </w:r>
          </w:p>
        </w:tc>
        <w:tc>
          <w:tcPr>
            <w:tcW w:w="2160" w:type="dxa"/>
            <w:gridSpan w:val="3"/>
          </w:tcPr>
          <w:p w14:paraId="43F81C33"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Consolidated </w:t>
            </w:r>
          </w:p>
          <w:p w14:paraId="205EB2C3" w14:textId="6E36A222"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c>
          <w:tcPr>
            <w:tcW w:w="360" w:type="dxa"/>
            <w:gridSpan w:val="4"/>
          </w:tcPr>
          <w:p w14:paraId="6BFC9B55" w14:textId="77777777" w:rsidR="008C3968" w:rsidRPr="00325684" w:rsidRDefault="008C3968" w:rsidP="008576CD">
            <w:pPr>
              <w:tabs>
                <w:tab w:val="center" w:pos="4536"/>
                <w:tab w:val="right" w:pos="9072"/>
              </w:tabs>
              <w:jc w:val="center"/>
              <w:rPr>
                <w:rFonts w:cs="Times New Roman"/>
                <w:b/>
                <w:bCs/>
                <w:sz w:val="22"/>
                <w:szCs w:val="22"/>
              </w:rPr>
            </w:pPr>
          </w:p>
        </w:tc>
        <w:tc>
          <w:tcPr>
            <w:tcW w:w="2162" w:type="dxa"/>
            <w:gridSpan w:val="5"/>
            <w:vAlign w:val="bottom"/>
          </w:tcPr>
          <w:p w14:paraId="54E00A6F"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Separate </w:t>
            </w:r>
          </w:p>
          <w:p w14:paraId="31FD1639" w14:textId="1B9226BD"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r>
      <w:tr w:rsidR="008C3968" w:rsidRPr="008C3968" w14:paraId="54C3AD69" w14:textId="77777777" w:rsidTr="002A0133">
        <w:trPr>
          <w:tblHeader/>
        </w:trPr>
        <w:tc>
          <w:tcPr>
            <w:tcW w:w="4410" w:type="dxa"/>
          </w:tcPr>
          <w:p w14:paraId="1F046571"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p>
        </w:tc>
        <w:tc>
          <w:tcPr>
            <w:tcW w:w="990" w:type="dxa"/>
            <w:vAlign w:val="bottom"/>
          </w:tcPr>
          <w:p w14:paraId="06B46CEE" w14:textId="76FE82F1" w:rsidR="008C3968" w:rsidRPr="00325684" w:rsidRDefault="008C3968" w:rsidP="008576CD">
            <w:pPr>
              <w:tabs>
                <w:tab w:val="decimal" w:pos="1065"/>
                <w:tab w:val="center" w:pos="4536"/>
                <w:tab w:val="right" w:pos="9072"/>
              </w:tabs>
              <w:jc w:val="center"/>
              <w:rPr>
                <w:rFonts w:cs="Times New Roman"/>
                <w:sz w:val="22"/>
                <w:szCs w:val="22"/>
              </w:rPr>
            </w:pPr>
            <w:r w:rsidRPr="00325684">
              <w:rPr>
                <w:rFonts w:cs="Times New Roman"/>
                <w:sz w:val="22"/>
                <w:szCs w:val="22"/>
              </w:rPr>
              <w:t>202</w:t>
            </w:r>
            <w:r w:rsidR="00AD6A28" w:rsidRPr="00325684">
              <w:rPr>
                <w:rFonts w:cs="Times New Roman"/>
                <w:sz w:val="22"/>
                <w:szCs w:val="22"/>
              </w:rPr>
              <w:t>1</w:t>
            </w:r>
          </w:p>
        </w:tc>
        <w:tc>
          <w:tcPr>
            <w:tcW w:w="270" w:type="dxa"/>
          </w:tcPr>
          <w:p w14:paraId="52C3A7DF" w14:textId="77777777" w:rsidR="008C3968" w:rsidRPr="00325684" w:rsidRDefault="008C3968" w:rsidP="008576CD">
            <w:pPr>
              <w:tabs>
                <w:tab w:val="decimal" w:pos="1065"/>
                <w:tab w:val="center" w:pos="4536"/>
                <w:tab w:val="right" w:pos="9072"/>
              </w:tabs>
              <w:jc w:val="center"/>
              <w:rPr>
                <w:rFonts w:cs="Times New Roman"/>
                <w:sz w:val="22"/>
                <w:szCs w:val="22"/>
              </w:rPr>
            </w:pPr>
          </w:p>
        </w:tc>
        <w:tc>
          <w:tcPr>
            <w:tcW w:w="963" w:type="dxa"/>
            <w:gridSpan w:val="2"/>
            <w:vAlign w:val="bottom"/>
          </w:tcPr>
          <w:p w14:paraId="370C05CE" w14:textId="11AA347C" w:rsidR="008C3968" w:rsidRPr="00325684" w:rsidRDefault="008C3968" w:rsidP="008576CD">
            <w:pPr>
              <w:tabs>
                <w:tab w:val="decimal" w:pos="1065"/>
                <w:tab w:val="center" w:pos="4536"/>
                <w:tab w:val="right" w:pos="9072"/>
              </w:tabs>
              <w:jc w:val="center"/>
              <w:rPr>
                <w:rFonts w:cs="Times New Roman"/>
                <w:sz w:val="22"/>
                <w:szCs w:val="22"/>
              </w:rPr>
            </w:pPr>
            <w:r w:rsidRPr="00325684">
              <w:rPr>
                <w:rFonts w:cs="Times New Roman"/>
                <w:sz w:val="22"/>
                <w:szCs w:val="22"/>
              </w:rPr>
              <w:t>20</w:t>
            </w:r>
            <w:r w:rsidR="00AD6A28" w:rsidRPr="00325684">
              <w:rPr>
                <w:rFonts w:cs="Times New Roman"/>
                <w:sz w:val="22"/>
                <w:szCs w:val="22"/>
              </w:rPr>
              <w:t>20</w:t>
            </w:r>
          </w:p>
        </w:tc>
        <w:tc>
          <w:tcPr>
            <w:tcW w:w="270" w:type="dxa"/>
            <w:gridSpan w:val="2"/>
          </w:tcPr>
          <w:p w14:paraId="634789F9" w14:textId="77777777" w:rsidR="008C3968" w:rsidRPr="00325684" w:rsidRDefault="008C3968" w:rsidP="008576CD">
            <w:pPr>
              <w:tabs>
                <w:tab w:val="center" w:pos="4536"/>
                <w:tab w:val="right" w:pos="9072"/>
              </w:tabs>
              <w:jc w:val="both"/>
              <w:rPr>
                <w:rFonts w:cs="Times New Roman"/>
                <w:sz w:val="22"/>
                <w:szCs w:val="22"/>
              </w:rPr>
            </w:pPr>
          </w:p>
        </w:tc>
        <w:tc>
          <w:tcPr>
            <w:tcW w:w="900" w:type="dxa"/>
            <w:gridSpan w:val="2"/>
            <w:vAlign w:val="bottom"/>
          </w:tcPr>
          <w:p w14:paraId="4A850300" w14:textId="6EECAE90" w:rsidR="008C3968" w:rsidRPr="00325684" w:rsidRDefault="008C3968" w:rsidP="008576CD">
            <w:pPr>
              <w:tabs>
                <w:tab w:val="center" w:pos="4536"/>
                <w:tab w:val="right" w:pos="9072"/>
              </w:tabs>
              <w:jc w:val="center"/>
              <w:rPr>
                <w:rFonts w:cs="Times New Roman"/>
                <w:sz w:val="22"/>
                <w:szCs w:val="22"/>
              </w:rPr>
            </w:pPr>
            <w:r w:rsidRPr="00325684">
              <w:rPr>
                <w:rFonts w:cs="Times New Roman"/>
                <w:sz w:val="22"/>
                <w:szCs w:val="22"/>
              </w:rPr>
              <w:t>202</w:t>
            </w:r>
            <w:r w:rsidR="00AD6A28" w:rsidRPr="00325684">
              <w:rPr>
                <w:rFonts w:cs="Times New Roman"/>
                <w:sz w:val="22"/>
                <w:szCs w:val="22"/>
              </w:rPr>
              <w:t>1</w:t>
            </w:r>
          </w:p>
        </w:tc>
        <w:tc>
          <w:tcPr>
            <w:tcW w:w="272" w:type="dxa"/>
            <w:gridSpan w:val="2"/>
          </w:tcPr>
          <w:p w14:paraId="6BD10644" w14:textId="77777777" w:rsidR="008C3968" w:rsidRPr="00325684" w:rsidRDefault="008C3968" w:rsidP="008576CD">
            <w:pPr>
              <w:tabs>
                <w:tab w:val="center" w:pos="4536"/>
                <w:tab w:val="right" w:pos="9072"/>
              </w:tabs>
              <w:jc w:val="center"/>
              <w:rPr>
                <w:rFonts w:cs="Times New Roman"/>
                <w:b/>
                <w:sz w:val="22"/>
                <w:szCs w:val="22"/>
              </w:rPr>
            </w:pPr>
          </w:p>
        </w:tc>
        <w:tc>
          <w:tcPr>
            <w:tcW w:w="1017" w:type="dxa"/>
            <w:gridSpan w:val="2"/>
            <w:vAlign w:val="bottom"/>
          </w:tcPr>
          <w:p w14:paraId="4CEA54CA" w14:textId="6D326586" w:rsidR="008C3968" w:rsidRPr="00325684" w:rsidRDefault="008C3968" w:rsidP="008576CD">
            <w:pPr>
              <w:tabs>
                <w:tab w:val="decimal" w:pos="685"/>
                <w:tab w:val="center" w:pos="4536"/>
                <w:tab w:val="right" w:pos="9072"/>
              </w:tabs>
              <w:jc w:val="center"/>
              <w:rPr>
                <w:rFonts w:cs="Times New Roman"/>
                <w:sz w:val="22"/>
                <w:szCs w:val="22"/>
              </w:rPr>
            </w:pPr>
            <w:r w:rsidRPr="00325684">
              <w:rPr>
                <w:rFonts w:cs="Times New Roman"/>
                <w:sz w:val="22"/>
                <w:szCs w:val="22"/>
              </w:rPr>
              <w:t>20</w:t>
            </w:r>
            <w:r w:rsidR="00AD6A28" w:rsidRPr="00325684">
              <w:rPr>
                <w:rFonts w:cs="Times New Roman"/>
                <w:sz w:val="22"/>
                <w:szCs w:val="22"/>
              </w:rPr>
              <w:t>20</w:t>
            </w:r>
          </w:p>
        </w:tc>
      </w:tr>
      <w:tr w:rsidR="008C3968" w:rsidRPr="008C3968" w14:paraId="4A098F5D" w14:textId="77777777" w:rsidTr="002A0133">
        <w:trPr>
          <w:tblHeader/>
        </w:trPr>
        <w:tc>
          <w:tcPr>
            <w:tcW w:w="4410" w:type="dxa"/>
          </w:tcPr>
          <w:p w14:paraId="71E081CA"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p>
        </w:tc>
        <w:tc>
          <w:tcPr>
            <w:tcW w:w="4682" w:type="dxa"/>
            <w:gridSpan w:val="12"/>
            <w:vAlign w:val="bottom"/>
          </w:tcPr>
          <w:p w14:paraId="4CE00AC2" w14:textId="77777777" w:rsidR="008C3968" w:rsidRPr="00325684" w:rsidRDefault="008C3968" w:rsidP="008576CD">
            <w:pPr>
              <w:tabs>
                <w:tab w:val="decimal" w:pos="685"/>
                <w:tab w:val="center" w:pos="4536"/>
                <w:tab w:val="right" w:pos="9072"/>
              </w:tabs>
              <w:jc w:val="center"/>
              <w:rPr>
                <w:rFonts w:cs="Times New Roman"/>
                <w:sz w:val="22"/>
                <w:szCs w:val="22"/>
              </w:rPr>
            </w:pPr>
            <w:r w:rsidRPr="00325684">
              <w:rPr>
                <w:rFonts w:cs="Times New Roman"/>
                <w:i/>
                <w:iCs/>
                <w:sz w:val="22"/>
                <w:szCs w:val="22"/>
              </w:rPr>
              <w:t>(in million Baht)</w:t>
            </w:r>
          </w:p>
        </w:tc>
      </w:tr>
      <w:tr w:rsidR="008C3968" w:rsidRPr="008C3968" w14:paraId="067BAE1A" w14:textId="77777777" w:rsidTr="002A0133">
        <w:trPr>
          <w:tblHeader/>
        </w:trPr>
        <w:tc>
          <w:tcPr>
            <w:tcW w:w="4410" w:type="dxa"/>
          </w:tcPr>
          <w:p w14:paraId="6BCDC949"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r w:rsidRPr="00325684">
              <w:rPr>
                <w:rFonts w:ascii="Times New Roman" w:hAnsi="Times New Roman" w:cs="Times New Roman"/>
                <w:b/>
                <w:i/>
                <w:iCs/>
                <w:sz w:val="22"/>
                <w:szCs w:val="22"/>
              </w:rPr>
              <w:t>Financial instruments with fixed interest rates</w:t>
            </w:r>
          </w:p>
        </w:tc>
        <w:tc>
          <w:tcPr>
            <w:tcW w:w="4682" w:type="dxa"/>
            <w:gridSpan w:val="12"/>
            <w:vAlign w:val="bottom"/>
          </w:tcPr>
          <w:p w14:paraId="50AFE1F1" w14:textId="77777777" w:rsidR="008C3968" w:rsidRPr="00325684" w:rsidRDefault="008C3968" w:rsidP="008576CD">
            <w:pPr>
              <w:tabs>
                <w:tab w:val="decimal" w:pos="685"/>
                <w:tab w:val="center" w:pos="4536"/>
                <w:tab w:val="right" w:pos="9072"/>
              </w:tabs>
              <w:jc w:val="center"/>
              <w:rPr>
                <w:rFonts w:cs="Times New Roman"/>
                <w:i/>
                <w:iCs/>
                <w:sz w:val="22"/>
                <w:szCs w:val="22"/>
              </w:rPr>
            </w:pPr>
          </w:p>
        </w:tc>
      </w:tr>
      <w:tr w:rsidR="00CE7EE2" w:rsidRPr="008C3968" w14:paraId="45141B76" w14:textId="77777777" w:rsidTr="002A0133">
        <w:trPr>
          <w:tblHeader/>
        </w:trPr>
        <w:tc>
          <w:tcPr>
            <w:tcW w:w="4410" w:type="dxa"/>
          </w:tcPr>
          <w:p w14:paraId="51D2BCDD"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assets</w:t>
            </w:r>
          </w:p>
        </w:tc>
        <w:tc>
          <w:tcPr>
            <w:tcW w:w="990" w:type="dxa"/>
            <w:vAlign w:val="bottom"/>
          </w:tcPr>
          <w:p w14:paraId="1CA44494" w14:textId="7F4695D7" w:rsidR="00CE7EE2" w:rsidRPr="00325684" w:rsidRDefault="00CE7EE2" w:rsidP="00CE7EE2">
            <w:pPr>
              <w:pStyle w:val="acctfourfigures"/>
              <w:tabs>
                <w:tab w:val="clear" w:pos="765"/>
                <w:tab w:val="decimal" w:pos="340"/>
              </w:tabs>
              <w:spacing w:line="240" w:lineRule="atLeast"/>
              <w:ind w:right="-169"/>
              <w:rPr>
                <w:szCs w:val="22"/>
              </w:rPr>
            </w:pPr>
            <w:r w:rsidRPr="00325684">
              <w:rPr>
                <w:szCs w:val="22"/>
              </w:rPr>
              <w:t>-</w:t>
            </w:r>
          </w:p>
        </w:tc>
        <w:tc>
          <w:tcPr>
            <w:tcW w:w="270" w:type="dxa"/>
          </w:tcPr>
          <w:p w14:paraId="64E79085" w14:textId="77777777" w:rsidR="00CE7EE2" w:rsidRPr="00325684" w:rsidRDefault="00CE7EE2" w:rsidP="00CE7EE2">
            <w:pPr>
              <w:pStyle w:val="acctfourfigures"/>
              <w:tabs>
                <w:tab w:val="clear" w:pos="765"/>
                <w:tab w:val="decimal" w:pos="911"/>
              </w:tabs>
              <w:spacing w:line="240" w:lineRule="atLeast"/>
              <w:ind w:right="-169"/>
              <w:rPr>
                <w:szCs w:val="22"/>
              </w:rPr>
            </w:pPr>
          </w:p>
        </w:tc>
        <w:tc>
          <w:tcPr>
            <w:tcW w:w="990" w:type="dxa"/>
            <w:gridSpan w:val="3"/>
            <w:vAlign w:val="bottom"/>
          </w:tcPr>
          <w:p w14:paraId="22A02558" w14:textId="5C19812F" w:rsidR="00CE7EE2" w:rsidRPr="00325684" w:rsidRDefault="00CE7EE2" w:rsidP="00CE7EE2">
            <w:pPr>
              <w:pStyle w:val="acctfourfigures"/>
              <w:tabs>
                <w:tab w:val="clear" w:pos="765"/>
                <w:tab w:val="decimal" w:pos="440"/>
              </w:tabs>
              <w:spacing w:line="240" w:lineRule="atLeast"/>
              <w:ind w:right="-169"/>
              <w:rPr>
                <w:szCs w:val="22"/>
              </w:rPr>
            </w:pPr>
            <w:r w:rsidRPr="00325684">
              <w:rPr>
                <w:szCs w:val="22"/>
              </w:rPr>
              <w:t>-</w:t>
            </w:r>
          </w:p>
        </w:tc>
        <w:tc>
          <w:tcPr>
            <w:tcW w:w="270" w:type="dxa"/>
            <w:gridSpan w:val="2"/>
          </w:tcPr>
          <w:p w14:paraId="74C57170" w14:textId="77777777" w:rsidR="00CE7EE2" w:rsidRPr="00325684" w:rsidRDefault="00CE7EE2" w:rsidP="00CE7EE2">
            <w:pPr>
              <w:pStyle w:val="acctfourfigures"/>
              <w:tabs>
                <w:tab w:val="clear" w:pos="765"/>
                <w:tab w:val="decimal" w:pos="911"/>
              </w:tabs>
              <w:spacing w:line="240" w:lineRule="atLeast"/>
              <w:ind w:right="-169"/>
              <w:rPr>
                <w:szCs w:val="22"/>
              </w:rPr>
            </w:pPr>
          </w:p>
        </w:tc>
        <w:tc>
          <w:tcPr>
            <w:tcW w:w="900" w:type="dxa"/>
            <w:gridSpan w:val="2"/>
            <w:vAlign w:val="bottom"/>
          </w:tcPr>
          <w:p w14:paraId="559DD909" w14:textId="637BB94C" w:rsidR="00CE7EE2" w:rsidRPr="00325684" w:rsidRDefault="00CE7EE2" w:rsidP="00CE7EE2">
            <w:pPr>
              <w:pStyle w:val="acctfourfigures"/>
              <w:tabs>
                <w:tab w:val="clear" w:pos="765"/>
                <w:tab w:val="decimal" w:pos="430"/>
              </w:tabs>
              <w:spacing w:line="240" w:lineRule="atLeast"/>
              <w:ind w:right="-169"/>
              <w:rPr>
                <w:szCs w:val="22"/>
              </w:rPr>
            </w:pPr>
            <w:r w:rsidRPr="00325684">
              <w:rPr>
                <w:szCs w:val="22"/>
              </w:rPr>
              <w:t>-</w:t>
            </w:r>
          </w:p>
        </w:tc>
        <w:tc>
          <w:tcPr>
            <w:tcW w:w="270" w:type="dxa"/>
            <w:gridSpan w:val="2"/>
          </w:tcPr>
          <w:p w14:paraId="239C1825" w14:textId="77777777" w:rsidR="00CE7EE2" w:rsidRPr="00325684" w:rsidRDefault="00CE7EE2" w:rsidP="00CE7EE2">
            <w:pPr>
              <w:pStyle w:val="acctfourfigures"/>
              <w:tabs>
                <w:tab w:val="clear" w:pos="765"/>
                <w:tab w:val="decimal" w:pos="911"/>
              </w:tabs>
              <w:spacing w:line="240" w:lineRule="atLeast"/>
              <w:ind w:right="-169"/>
              <w:rPr>
                <w:szCs w:val="22"/>
              </w:rPr>
            </w:pPr>
          </w:p>
        </w:tc>
        <w:tc>
          <w:tcPr>
            <w:tcW w:w="992" w:type="dxa"/>
            <w:vAlign w:val="bottom"/>
          </w:tcPr>
          <w:p w14:paraId="3657102B" w14:textId="4C45147C" w:rsidR="00CE7EE2" w:rsidRPr="00325684" w:rsidRDefault="00CE7EE2" w:rsidP="00CE7EE2">
            <w:pPr>
              <w:pStyle w:val="acctfourfigures"/>
              <w:tabs>
                <w:tab w:val="clear" w:pos="765"/>
                <w:tab w:val="decimal" w:pos="430"/>
              </w:tabs>
              <w:spacing w:line="240" w:lineRule="atLeast"/>
              <w:ind w:right="-169"/>
              <w:rPr>
                <w:szCs w:val="22"/>
              </w:rPr>
            </w:pPr>
            <w:r w:rsidRPr="00325684">
              <w:rPr>
                <w:szCs w:val="22"/>
              </w:rPr>
              <w:t>-</w:t>
            </w:r>
          </w:p>
        </w:tc>
      </w:tr>
      <w:tr w:rsidR="00CE7EE2" w:rsidRPr="008C3968" w14:paraId="65CFCD4A" w14:textId="77777777" w:rsidTr="002A0133">
        <w:trPr>
          <w:tblHeader/>
        </w:trPr>
        <w:tc>
          <w:tcPr>
            <w:tcW w:w="4410" w:type="dxa"/>
          </w:tcPr>
          <w:p w14:paraId="2F6E4F8A"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35EE3A86" w14:textId="51EF51F7" w:rsidR="00CE7EE2" w:rsidRPr="00325684" w:rsidRDefault="00CE7EE2" w:rsidP="00CE7EE2">
            <w:pPr>
              <w:tabs>
                <w:tab w:val="decimal" w:pos="1065"/>
                <w:tab w:val="center" w:pos="4536"/>
                <w:tab w:val="right" w:pos="9072"/>
              </w:tabs>
              <w:jc w:val="right"/>
              <w:rPr>
                <w:rFonts w:cs="Times New Roman"/>
                <w:sz w:val="22"/>
                <w:szCs w:val="22"/>
              </w:rPr>
            </w:pPr>
            <w:r w:rsidRPr="00325684">
              <w:rPr>
                <w:rFonts w:cs="Times New Roman"/>
                <w:sz w:val="22"/>
                <w:szCs w:val="22"/>
              </w:rPr>
              <w:t>(20)</w:t>
            </w:r>
          </w:p>
        </w:tc>
        <w:tc>
          <w:tcPr>
            <w:tcW w:w="270" w:type="dxa"/>
          </w:tcPr>
          <w:p w14:paraId="0F47F4E8" w14:textId="77777777" w:rsidR="00CE7EE2" w:rsidRPr="00325684" w:rsidRDefault="00CE7EE2" w:rsidP="00CE7EE2">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568B3408" w14:textId="268FAC5B" w:rsidR="00CE7EE2" w:rsidRPr="00325684" w:rsidRDefault="00CE7EE2" w:rsidP="00CE7EE2">
            <w:pPr>
              <w:tabs>
                <w:tab w:val="decimal" w:pos="1065"/>
                <w:tab w:val="center" w:pos="4536"/>
                <w:tab w:val="right" w:pos="9072"/>
              </w:tabs>
              <w:jc w:val="right"/>
              <w:rPr>
                <w:rFonts w:cs="Times New Roman"/>
                <w:sz w:val="22"/>
                <w:szCs w:val="22"/>
              </w:rPr>
            </w:pPr>
            <w:r w:rsidRPr="00325684">
              <w:rPr>
                <w:rFonts w:cs="Times New Roman"/>
                <w:sz w:val="22"/>
                <w:szCs w:val="22"/>
              </w:rPr>
              <w:t>(20)</w:t>
            </w:r>
          </w:p>
        </w:tc>
        <w:tc>
          <w:tcPr>
            <w:tcW w:w="270" w:type="dxa"/>
            <w:gridSpan w:val="2"/>
          </w:tcPr>
          <w:p w14:paraId="3558093F" w14:textId="77777777" w:rsidR="00CE7EE2" w:rsidRPr="00325684" w:rsidRDefault="00CE7EE2" w:rsidP="00CE7EE2">
            <w:pPr>
              <w:pStyle w:val="acctfourfigures"/>
              <w:tabs>
                <w:tab w:val="clear" w:pos="765"/>
                <w:tab w:val="decimal" w:pos="350"/>
              </w:tabs>
              <w:spacing w:line="240" w:lineRule="atLeast"/>
              <w:ind w:right="-169"/>
              <w:rPr>
                <w:szCs w:val="22"/>
              </w:rPr>
            </w:pPr>
          </w:p>
        </w:tc>
        <w:tc>
          <w:tcPr>
            <w:tcW w:w="900" w:type="dxa"/>
            <w:gridSpan w:val="2"/>
            <w:tcBorders>
              <w:bottom w:val="single" w:sz="4" w:space="0" w:color="auto"/>
            </w:tcBorders>
            <w:vAlign w:val="bottom"/>
          </w:tcPr>
          <w:p w14:paraId="0D6796C6" w14:textId="1C8075D3" w:rsidR="00CE7EE2" w:rsidRPr="00325684" w:rsidRDefault="00CE7EE2" w:rsidP="00CE7EE2">
            <w:pPr>
              <w:pStyle w:val="acctfourfigures"/>
              <w:tabs>
                <w:tab w:val="clear" w:pos="765"/>
                <w:tab w:val="decimal" w:pos="430"/>
              </w:tabs>
              <w:spacing w:line="240" w:lineRule="atLeast"/>
              <w:ind w:right="-169"/>
              <w:rPr>
                <w:szCs w:val="22"/>
              </w:rPr>
            </w:pPr>
            <w:r w:rsidRPr="00325684">
              <w:rPr>
                <w:szCs w:val="22"/>
              </w:rPr>
              <w:t>-</w:t>
            </w:r>
          </w:p>
        </w:tc>
        <w:tc>
          <w:tcPr>
            <w:tcW w:w="270" w:type="dxa"/>
            <w:gridSpan w:val="2"/>
          </w:tcPr>
          <w:p w14:paraId="5A0FD816" w14:textId="77777777" w:rsidR="00CE7EE2" w:rsidRPr="00325684" w:rsidRDefault="00CE7EE2" w:rsidP="00CE7EE2">
            <w:pPr>
              <w:pStyle w:val="acctfourfigures"/>
              <w:tabs>
                <w:tab w:val="clear" w:pos="765"/>
                <w:tab w:val="decimal" w:pos="350"/>
              </w:tabs>
              <w:spacing w:line="240" w:lineRule="atLeast"/>
              <w:ind w:right="-169"/>
              <w:rPr>
                <w:szCs w:val="22"/>
              </w:rPr>
            </w:pPr>
          </w:p>
        </w:tc>
        <w:tc>
          <w:tcPr>
            <w:tcW w:w="992" w:type="dxa"/>
            <w:tcBorders>
              <w:bottom w:val="single" w:sz="4" w:space="0" w:color="auto"/>
            </w:tcBorders>
            <w:vAlign w:val="bottom"/>
          </w:tcPr>
          <w:p w14:paraId="2CE199A3" w14:textId="3DA79D77" w:rsidR="00CE7EE2" w:rsidRPr="00325684" w:rsidRDefault="00CE7EE2" w:rsidP="00CE7EE2">
            <w:pPr>
              <w:pStyle w:val="acctfourfigures"/>
              <w:tabs>
                <w:tab w:val="clear" w:pos="765"/>
                <w:tab w:val="decimal" w:pos="440"/>
              </w:tabs>
              <w:spacing w:line="240" w:lineRule="atLeast"/>
              <w:ind w:right="-169"/>
              <w:rPr>
                <w:szCs w:val="22"/>
              </w:rPr>
            </w:pPr>
            <w:r w:rsidRPr="00325684">
              <w:rPr>
                <w:szCs w:val="22"/>
              </w:rPr>
              <w:t>-</w:t>
            </w:r>
          </w:p>
        </w:tc>
      </w:tr>
      <w:tr w:rsidR="00CE7EE2" w:rsidRPr="008C3968" w14:paraId="3F7EFE5B" w14:textId="77777777" w:rsidTr="002A0133">
        <w:trPr>
          <w:tblHeader/>
        </w:trPr>
        <w:tc>
          <w:tcPr>
            <w:tcW w:w="4410" w:type="dxa"/>
          </w:tcPr>
          <w:p w14:paraId="6E211C99"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07530DCD" w14:textId="65284A1E" w:rsidR="00CE7EE2" w:rsidRPr="00325684" w:rsidRDefault="00CE7EE2" w:rsidP="00CE7EE2">
            <w:pPr>
              <w:tabs>
                <w:tab w:val="decimal" w:pos="1065"/>
                <w:tab w:val="center" w:pos="4536"/>
                <w:tab w:val="right" w:pos="9072"/>
              </w:tabs>
              <w:jc w:val="right"/>
              <w:rPr>
                <w:rFonts w:cs="Times New Roman"/>
                <w:sz w:val="22"/>
                <w:szCs w:val="22"/>
              </w:rPr>
            </w:pPr>
            <w:r w:rsidRPr="00325684">
              <w:rPr>
                <w:rFonts w:cs="Times New Roman"/>
                <w:b/>
                <w:bCs/>
                <w:sz w:val="22"/>
                <w:szCs w:val="22"/>
              </w:rPr>
              <w:t>(20)</w:t>
            </w:r>
          </w:p>
        </w:tc>
        <w:tc>
          <w:tcPr>
            <w:tcW w:w="270" w:type="dxa"/>
          </w:tcPr>
          <w:p w14:paraId="18451A76" w14:textId="77777777" w:rsidR="00CE7EE2" w:rsidRPr="00325684" w:rsidRDefault="00CE7EE2" w:rsidP="00CE7EE2">
            <w:pPr>
              <w:tabs>
                <w:tab w:val="decimal" w:pos="1065"/>
                <w:tab w:val="center" w:pos="4536"/>
                <w:tab w:val="right" w:pos="9072"/>
              </w:tabs>
              <w:jc w:val="right"/>
              <w:rPr>
                <w:rFonts w:cs="Times New Roman"/>
                <w:sz w:val="22"/>
                <w:szCs w:val="22"/>
              </w:rPr>
            </w:pPr>
          </w:p>
        </w:tc>
        <w:tc>
          <w:tcPr>
            <w:tcW w:w="990" w:type="dxa"/>
            <w:gridSpan w:val="3"/>
            <w:tcBorders>
              <w:top w:val="single" w:sz="4" w:space="0" w:color="auto"/>
              <w:bottom w:val="double" w:sz="4" w:space="0" w:color="auto"/>
            </w:tcBorders>
            <w:vAlign w:val="bottom"/>
          </w:tcPr>
          <w:p w14:paraId="2E14E20E" w14:textId="0C4020EA" w:rsidR="00CE7EE2" w:rsidRPr="00325684" w:rsidRDefault="00CE7EE2" w:rsidP="00CE7EE2">
            <w:pPr>
              <w:tabs>
                <w:tab w:val="decimal" w:pos="1065"/>
                <w:tab w:val="center" w:pos="4536"/>
                <w:tab w:val="right" w:pos="9072"/>
              </w:tabs>
              <w:jc w:val="right"/>
              <w:rPr>
                <w:rFonts w:cs="Times New Roman"/>
                <w:b/>
                <w:bCs/>
                <w:sz w:val="22"/>
                <w:szCs w:val="22"/>
              </w:rPr>
            </w:pPr>
            <w:r w:rsidRPr="00325684">
              <w:rPr>
                <w:rFonts w:cs="Times New Roman"/>
                <w:b/>
                <w:bCs/>
                <w:sz w:val="22"/>
                <w:szCs w:val="22"/>
              </w:rPr>
              <w:t>(20)</w:t>
            </w:r>
          </w:p>
        </w:tc>
        <w:tc>
          <w:tcPr>
            <w:tcW w:w="270" w:type="dxa"/>
            <w:gridSpan w:val="2"/>
          </w:tcPr>
          <w:p w14:paraId="72310DF9" w14:textId="77777777" w:rsidR="00CE7EE2" w:rsidRPr="00325684" w:rsidRDefault="00CE7EE2" w:rsidP="00CE7EE2">
            <w:pPr>
              <w:pStyle w:val="acctfourfigures"/>
              <w:tabs>
                <w:tab w:val="clear" w:pos="765"/>
                <w:tab w:val="decimal" w:pos="350"/>
              </w:tabs>
              <w:spacing w:line="240" w:lineRule="atLeast"/>
              <w:ind w:right="-169"/>
              <w:rPr>
                <w:b/>
                <w:bCs/>
                <w:szCs w:val="22"/>
              </w:rPr>
            </w:pPr>
          </w:p>
        </w:tc>
        <w:tc>
          <w:tcPr>
            <w:tcW w:w="900" w:type="dxa"/>
            <w:gridSpan w:val="2"/>
            <w:tcBorders>
              <w:top w:val="single" w:sz="4" w:space="0" w:color="auto"/>
              <w:bottom w:val="double" w:sz="4" w:space="0" w:color="auto"/>
            </w:tcBorders>
            <w:vAlign w:val="bottom"/>
          </w:tcPr>
          <w:p w14:paraId="5EF1EFF5" w14:textId="0734D1A2" w:rsidR="00CE7EE2" w:rsidRPr="00325684" w:rsidRDefault="00CE7EE2" w:rsidP="00CE7EE2">
            <w:pPr>
              <w:pStyle w:val="acctfourfigures"/>
              <w:tabs>
                <w:tab w:val="clear" w:pos="765"/>
                <w:tab w:val="decimal" w:pos="430"/>
              </w:tabs>
              <w:spacing w:line="240" w:lineRule="atLeast"/>
              <w:ind w:right="-169"/>
              <w:rPr>
                <w:b/>
                <w:bCs/>
                <w:szCs w:val="22"/>
              </w:rPr>
            </w:pPr>
            <w:r w:rsidRPr="00325684">
              <w:rPr>
                <w:b/>
                <w:bCs/>
                <w:szCs w:val="22"/>
              </w:rPr>
              <w:t>-</w:t>
            </w:r>
          </w:p>
        </w:tc>
        <w:tc>
          <w:tcPr>
            <w:tcW w:w="270" w:type="dxa"/>
            <w:gridSpan w:val="2"/>
          </w:tcPr>
          <w:p w14:paraId="028F766E" w14:textId="77777777" w:rsidR="00CE7EE2" w:rsidRPr="00325684" w:rsidRDefault="00CE7EE2" w:rsidP="00CE7EE2">
            <w:pPr>
              <w:pStyle w:val="acctfourfigures"/>
              <w:tabs>
                <w:tab w:val="clear" w:pos="765"/>
                <w:tab w:val="decimal" w:pos="350"/>
              </w:tabs>
              <w:spacing w:line="240" w:lineRule="atLeast"/>
              <w:ind w:right="-169"/>
              <w:rPr>
                <w:b/>
                <w:bCs/>
                <w:szCs w:val="22"/>
              </w:rPr>
            </w:pPr>
          </w:p>
        </w:tc>
        <w:tc>
          <w:tcPr>
            <w:tcW w:w="992" w:type="dxa"/>
            <w:tcBorders>
              <w:top w:val="single" w:sz="4" w:space="0" w:color="auto"/>
              <w:bottom w:val="double" w:sz="4" w:space="0" w:color="auto"/>
            </w:tcBorders>
            <w:vAlign w:val="bottom"/>
          </w:tcPr>
          <w:p w14:paraId="54BF0711" w14:textId="399C9217" w:rsidR="00CE7EE2" w:rsidRPr="00325684" w:rsidRDefault="00CE7EE2" w:rsidP="00CE7EE2">
            <w:pPr>
              <w:pStyle w:val="acctfourfigures"/>
              <w:tabs>
                <w:tab w:val="clear" w:pos="765"/>
                <w:tab w:val="decimal" w:pos="440"/>
              </w:tabs>
              <w:spacing w:line="240" w:lineRule="atLeast"/>
              <w:ind w:right="-169"/>
              <w:rPr>
                <w:b/>
                <w:bCs/>
                <w:szCs w:val="22"/>
              </w:rPr>
            </w:pPr>
            <w:r w:rsidRPr="00325684">
              <w:rPr>
                <w:b/>
                <w:bCs/>
                <w:szCs w:val="22"/>
              </w:rPr>
              <w:t>-</w:t>
            </w:r>
          </w:p>
        </w:tc>
      </w:tr>
      <w:tr w:rsidR="00AD6A28" w:rsidRPr="008C3968" w14:paraId="6D48D0FB" w14:textId="77777777" w:rsidTr="002A0133">
        <w:trPr>
          <w:tblHeader/>
        </w:trPr>
        <w:tc>
          <w:tcPr>
            <w:tcW w:w="4410" w:type="dxa"/>
          </w:tcPr>
          <w:p w14:paraId="05F0B81D" w14:textId="77777777" w:rsidR="00AD6A28" w:rsidRPr="00325684" w:rsidRDefault="00AD6A28" w:rsidP="00AD6A28">
            <w:pPr>
              <w:pStyle w:val="BodyText"/>
              <w:tabs>
                <w:tab w:val="center" w:pos="4536"/>
                <w:tab w:val="right" w:pos="9072"/>
              </w:tabs>
              <w:ind w:right="-108"/>
              <w:rPr>
                <w:rFonts w:ascii="Times New Roman" w:hAnsi="Times New Roman" w:cs="Times New Roman"/>
                <w:sz w:val="22"/>
                <w:szCs w:val="22"/>
                <w:cs/>
              </w:rPr>
            </w:pPr>
          </w:p>
        </w:tc>
        <w:tc>
          <w:tcPr>
            <w:tcW w:w="990" w:type="dxa"/>
            <w:tcBorders>
              <w:top w:val="double" w:sz="4" w:space="0" w:color="auto"/>
            </w:tcBorders>
            <w:vAlign w:val="bottom"/>
          </w:tcPr>
          <w:p w14:paraId="7ED3D5D9"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270" w:type="dxa"/>
          </w:tcPr>
          <w:p w14:paraId="1FBFD135"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990" w:type="dxa"/>
            <w:gridSpan w:val="3"/>
            <w:tcBorders>
              <w:top w:val="double" w:sz="4" w:space="0" w:color="auto"/>
            </w:tcBorders>
            <w:vAlign w:val="bottom"/>
          </w:tcPr>
          <w:p w14:paraId="1CC99CF9"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270" w:type="dxa"/>
            <w:gridSpan w:val="2"/>
          </w:tcPr>
          <w:p w14:paraId="7D97B134" w14:textId="77777777" w:rsidR="00AD6A28" w:rsidRPr="00325684" w:rsidRDefault="00AD6A28" w:rsidP="00AD6A28">
            <w:pPr>
              <w:tabs>
                <w:tab w:val="center" w:pos="4536"/>
                <w:tab w:val="right" w:pos="9072"/>
              </w:tabs>
              <w:jc w:val="both"/>
              <w:rPr>
                <w:rFonts w:cs="Times New Roman"/>
                <w:sz w:val="22"/>
                <w:szCs w:val="22"/>
              </w:rPr>
            </w:pPr>
          </w:p>
        </w:tc>
        <w:tc>
          <w:tcPr>
            <w:tcW w:w="900" w:type="dxa"/>
            <w:gridSpan w:val="2"/>
            <w:tcBorders>
              <w:top w:val="double" w:sz="4" w:space="0" w:color="auto"/>
            </w:tcBorders>
            <w:vAlign w:val="bottom"/>
          </w:tcPr>
          <w:p w14:paraId="3F76134C" w14:textId="77777777" w:rsidR="00AD6A28" w:rsidRPr="00325684" w:rsidRDefault="00AD6A28" w:rsidP="00AD6A28">
            <w:pPr>
              <w:tabs>
                <w:tab w:val="center" w:pos="4536"/>
                <w:tab w:val="right" w:pos="9072"/>
              </w:tabs>
              <w:jc w:val="both"/>
              <w:rPr>
                <w:rFonts w:cs="Times New Roman"/>
                <w:sz w:val="22"/>
                <w:szCs w:val="22"/>
              </w:rPr>
            </w:pPr>
          </w:p>
        </w:tc>
        <w:tc>
          <w:tcPr>
            <w:tcW w:w="270" w:type="dxa"/>
            <w:gridSpan w:val="2"/>
            <w:vAlign w:val="center"/>
          </w:tcPr>
          <w:p w14:paraId="2FCF2ABE" w14:textId="77777777" w:rsidR="00AD6A28" w:rsidRPr="00325684" w:rsidRDefault="00AD6A28" w:rsidP="00AD6A28">
            <w:pPr>
              <w:tabs>
                <w:tab w:val="center" w:pos="4536"/>
                <w:tab w:val="right" w:pos="9072"/>
              </w:tabs>
              <w:jc w:val="center"/>
              <w:rPr>
                <w:rFonts w:cs="Times New Roman"/>
                <w:b/>
                <w:sz w:val="22"/>
                <w:szCs w:val="22"/>
              </w:rPr>
            </w:pPr>
          </w:p>
        </w:tc>
        <w:tc>
          <w:tcPr>
            <w:tcW w:w="992" w:type="dxa"/>
            <w:tcBorders>
              <w:top w:val="double" w:sz="4" w:space="0" w:color="auto"/>
            </w:tcBorders>
            <w:vAlign w:val="bottom"/>
          </w:tcPr>
          <w:p w14:paraId="39A79696" w14:textId="77777777" w:rsidR="00AD6A28" w:rsidRPr="00325684" w:rsidRDefault="00AD6A28" w:rsidP="00AD6A28">
            <w:pPr>
              <w:tabs>
                <w:tab w:val="decimal" w:pos="685"/>
                <w:tab w:val="center" w:pos="4536"/>
                <w:tab w:val="right" w:pos="9072"/>
              </w:tabs>
              <w:jc w:val="center"/>
              <w:rPr>
                <w:rFonts w:cs="Times New Roman"/>
                <w:sz w:val="22"/>
                <w:szCs w:val="22"/>
              </w:rPr>
            </w:pPr>
          </w:p>
        </w:tc>
      </w:tr>
      <w:tr w:rsidR="00AD6A28" w:rsidRPr="008C3968" w14:paraId="7F22F6FD" w14:textId="77777777" w:rsidTr="002A0133">
        <w:trPr>
          <w:tblHeader/>
        </w:trPr>
        <w:tc>
          <w:tcPr>
            <w:tcW w:w="4410" w:type="dxa"/>
          </w:tcPr>
          <w:p w14:paraId="1D861AE2" w14:textId="42634588" w:rsidR="00AD6A28" w:rsidRPr="00325684" w:rsidRDefault="00AD6A28" w:rsidP="00AD6A28">
            <w:pPr>
              <w:pStyle w:val="BodyText"/>
              <w:tabs>
                <w:tab w:val="center" w:pos="4536"/>
                <w:tab w:val="right" w:pos="9072"/>
              </w:tabs>
              <w:ind w:right="-108"/>
              <w:rPr>
                <w:rFonts w:ascii="Times New Roman" w:hAnsi="Times New Roman" w:cs="Times New Roman"/>
                <w:b/>
                <w:i/>
                <w:iCs/>
                <w:spacing w:val="-4"/>
                <w:sz w:val="22"/>
                <w:szCs w:val="22"/>
                <w:cs/>
              </w:rPr>
            </w:pPr>
            <w:r w:rsidRPr="00325684">
              <w:rPr>
                <w:rFonts w:ascii="Times New Roman" w:hAnsi="Times New Roman" w:cs="Times New Roman"/>
                <w:b/>
                <w:i/>
                <w:iCs/>
                <w:spacing w:val="-4"/>
                <w:sz w:val="22"/>
                <w:szCs w:val="22"/>
              </w:rPr>
              <w:t>Financial instruments with variabl</w:t>
            </w:r>
            <w:r w:rsidR="002A0133">
              <w:rPr>
                <w:rFonts w:ascii="Times New Roman" w:hAnsi="Times New Roman" w:cs="Times New Roman"/>
                <w:b/>
                <w:i/>
                <w:iCs/>
                <w:spacing w:val="-4"/>
                <w:sz w:val="22"/>
                <w:szCs w:val="22"/>
              </w:rPr>
              <w:t>e</w:t>
            </w:r>
            <w:r w:rsidRPr="00325684">
              <w:rPr>
                <w:rFonts w:ascii="Times New Roman" w:hAnsi="Times New Roman" w:cs="Times New Roman"/>
                <w:b/>
                <w:i/>
                <w:iCs/>
                <w:spacing w:val="-4"/>
                <w:sz w:val="22"/>
                <w:szCs w:val="22"/>
              </w:rPr>
              <w:t xml:space="preserve"> interest rates </w:t>
            </w:r>
          </w:p>
        </w:tc>
        <w:tc>
          <w:tcPr>
            <w:tcW w:w="990" w:type="dxa"/>
            <w:vAlign w:val="bottom"/>
          </w:tcPr>
          <w:p w14:paraId="3CC20095"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270" w:type="dxa"/>
          </w:tcPr>
          <w:p w14:paraId="799D1B9B"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990" w:type="dxa"/>
            <w:gridSpan w:val="3"/>
            <w:vAlign w:val="bottom"/>
          </w:tcPr>
          <w:p w14:paraId="1B391474" w14:textId="77777777" w:rsidR="00AD6A28" w:rsidRPr="00325684" w:rsidRDefault="00AD6A28" w:rsidP="00AD6A28">
            <w:pPr>
              <w:tabs>
                <w:tab w:val="decimal" w:pos="1065"/>
                <w:tab w:val="center" w:pos="4536"/>
                <w:tab w:val="right" w:pos="9072"/>
              </w:tabs>
              <w:jc w:val="right"/>
              <w:rPr>
                <w:rFonts w:cs="Times New Roman"/>
                <w:sz w:val="22"/>
                <w:szCs w:val="22"/>
              </w:rPr>
            </w:pPr>
          </w:p>
        </w:tc>
        <w:tc>
          <w:tcPr>
            <w:tcW w:w="270" w:type="dxa"/>
            <w:gridSpan w:val="2"/>
          </w:tcPr>
          <w:p w14:paraId="77D26574" w14:textId="77777777" w:rsidR="00AD6A28" w:rsidRPr="00325684" w:rsidRDefault="00AD6A28" w:rsidP="00AD6A28">
            <w:pPr>
              <w:tabs>
                <w:tab w:val="center" w:pos="4536"/>
                <w:tab w:val="right" w:pos="9072"/>
              </w:tabs>
              <w:jc w:val="both"/>
              <w:rPr>
                <w:rFonts w:cs="Times New Roman"/>
                <w:sz w:val="22"/>
                <w:szCs w:val="22"/>
              </w:rPr>
            </w:pPr>
          </w:p>
        </w:tc>
        <w:tc>
          <w:tcPr>
            <w:tcW w:w="900" w:type="dxa"/>
            <w:gridSpan w:val="2"/>
            <w:vAlign w:val="bottom"/>
          </w:tcPr>
          <w:p w14:paraId="5D8AFFA3" w14:textId="77777777" w:rsidR="00AD6A28" w:rsidRPr="00325684" w:rsidRDefault="00AD6A28" w:rsidP="00AD6A28">
            <w:pPr>
              <w:tabs>
                <w:tab w:val="center" w:pos="4536"/>
                <w:tab w:val="right" w:pos="9072"/>
              </w:tabs>
              <w:jc w:val="both"/>
              <w:rPr>
                <w:rFonts w:cs="Times New Roman"/>
                <w:sz w:val="22"/>
                <w:szCs w:val="22"/>
              </w:rPr>
            </w:pPr>
          </w:p>
        </w:tc>
        <w:tc>
          <w:tcPr>
            <w:tcW w:w="270" w:type="dxa"/>
            <w:gridSpan w:val="2"/>
            <w:vAlign w:val="center"/>
          </w:tcPr>
          <w:p w14:paraId="387DEAA7" w14:textId="77777777" w:rsidR="00AD6A28" w:rsidRPr="00325684" w:rsidRDefault="00AD6A28" w:rsidP="00AD6A28">
            <w:pPr>
              <w:tabs>
                <w:tab w:val="center" w:pos="4536"/>
                <w:tab w:val="right" w:pos="9072"/>
              </w:tabs>
              <w:jc w:val="center"/>
              <w:rPr>
                <w:rFonts w:cs="Times New Roman"/>
                <w:b/>
                <w:sz w:val="22"/>
                <w:szCs w:val="22"/>
              </w:rPr>
            </w:pPr>
          </w:p>
        </w:tc>
        <w:tc>
          <w:tcPr>
            <w:tcW w:w="992" w:type="dxa"/>
            <w:vAlign w:val="bottom"/>
          </w:tcPr>
          <w:p w14:paraId="519FEBB9" w14:textId="77777777" w:rsidR="00AD6A28" w:rsidRPr="00325684" w:rsidRDefault="00AD6A28" w:rsidP="00AD6A28">
            <w:pPr>
              <w:tabs>
                <w:tab w:val="decimal" w:pos="685"/>
                <w:tab w:val="center" w:pos="4536"/>
                <w:tab w:val="right" w:pos="9072"/>
              </w:tabs>
              <w:jc w:val="center"/>
              <w:rPr>
                <w:rFonts w:cs="Times New Roman"/>
                <w:sz w:val="22"/>
                <w:szCs w:val="22"/>
              </w:rPr>
            </w:pPr>
          </w:p>
        </w:tc>
      </w:tr>
      <w:tr w:rsidR="00CE7EE2" w:rsidRPr="008C3968" w14:paraId="57291C11" w14:textId="77777777" w:rsidTr="002A0133">
        <w:trPr>
          <w:tblHeader/>
        </w:trPr>
        <w:tc>
          <w:tcPr>
            <w:tcW w:w="4410" w:type="dxa"/>
          </w:tcPr>
          <w:p w14:paraId="7B6A3F7E"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assets</w:t>
            </w:r>
          </w:p>
        </w:tc>
        <w:tc>
          <w:tcPr>
            <w:tcW w:w="990" w:type="dxa"/>
            <w:vAlign w:val="bottom"/>
          </w:tcPr>
          <w:p w14:paraId="3612C115" w14:textId="07440A49" w:rsidR="00CE7EE2" w:rsidRPr="00325684" w:rsidRDefault="00CE7EE2" w:rsidP="00CE7EE2">
            <w:pPr>
              <w:pStyle w:val="acctfourfigures"/>
              <w:tabs>
                <w:tab w:val="clear" w:pos="765"/>
                <w:tab w:val="decimal" w:pos="340"/>
              </w:tabs>
              <w:spacing w:line="240" w:lineRule="atLeast"/>
              <w:ind w:right="-169"/>
              <w:rPr>
                <w:rFonts w:cstheme="minorBidi"/>
                <w:szCs w:val="22"/>
                <w:lang w:val="en-US" w:bidi="th-TH"/>
              </w:rPr>
            </w:pPr>
            <w:r w:rsidRPr="00325684">
              <w:rPr>
                <w:rFonts w:cstheme="minorBidi"/>
                <w:szCs w:val="22"/>
                <w:lang w:val="en-US" w:bidi="th-TH"/>
              </w:rPr>
              <w:t>-</w:t>
            </w:r>
          </w:p>
        </w:tc>
        <w:tc>
          <w:tcPr>
            <w:tcW w:w="270" w:type="dxa"/>
          </w:tcPr>
          <w:p w14:paraId="0886034C" w14:textId="77777777" w:rsidR="00CE7EE2" w:rsidRPr="00325684" w:rsidRDefault="00CE7EE2" w:rsidP="00CE7EE2">
            <w:pPr>
              <w:pStyle w:val="acctfourfigures"/>
              <w:tabs>
                <w:tab w:val="clear" w:pos="765"/>
                <w:tab w:val="decimal" w:pos="340"/>
              </w:tabs>
              <w:spacing w:line="240" w:lineRule="atLeast"/>
              <w:ind w:right="-169"/>
              <w:rPr>
                <w:szCs w:val="22"/>
              </w:rPr>
            </w:pPr>
          </w:p>
        </w:tc>
        <w:tc>
          <w:tcPr>
            <w:tcW w:w="990" w:type="dxa"/>
            <w:gridSpan w:val="3"/>
            <w:vAlign w:val="bottom"/>
          </w:tcPr>
          <w:p w14:paraId="183924B9" w14:textId="4B0A2B07" w:rsidR="00CE7EE2" w:rsidRPr="00325684" w:rsidRDefault="00CE7EE2" w:rsidP="00CE7EE2">
            <w:pPr>
              <w:pStyle w:val="acctfourfigures"/>
              <w:tabs>
                <w:tab w:val="clear" w:pos="765"/>
                <w:tab w:val="decimal" w:pos="440"/>
              </w:tabs>
              <w:spacing w:line="240" w:lineRule="atLeast"/>
              <w:ind w:right="-169"/>
              <w:rPr>
                <w:szCs w:val="22"/>
              </w:rPr>
            </w:pPr>
            <w:r w:rsidRPr="00325684">
              <w:rPr>
                <w:szCs w:val="22"/>
              </w:rPr>
              <w:t>-</w:t>
            </w:r>
          </w:p>
        </w:tc>
        <w:tc>
          <w:tcPr>
            <w:tcW w:w="270" w:type="dxa"/>
            <w:gridSpan w:val="2"/>
          </w:tcPr>
          <w:p w14:paraId="634283D4" w14:textId="77777777" w:rsidR="00CE7EE2" w:rsidRPr="00325684" w:rsidRDefault="00CE7EE2" w:rsidP="00CE7EE2">
            <w:pPr>
              <w:pStyle w:val="acctfourfigures"/>
              <w:tabs>
                <w:tab w:val="clear" w:pos="765"/>
                <w:tab w:val="decimal" w:pos="340"/>
              </w:tabs>
              <w:spacing w:line="240" w:lineRule="atLeast"/>
              <w:ind w:right="-169"/>
              <w:rPr>
                <w:szCs w:val="22"/>
              </w:rPr>
            </w:pPr>
          </w:p>
        </w:tc>
        <w:tc>
          <w:tcPr>
            <w:tcW w:w="900" w:type="dxa"/>
            <w:gridSpan w:val="2"/>
          </w:tcPr>
          <w:p w14:paraId="09C845D1" w14:textId="1510BC1E" w:rsidR="00CE7EE2" w:rsidRPr="00325684" w:rsidRDefault="00CE7EE2" w:rsidP="00CE7EE2">
            <w:pPr>
              <w:pStyle w:val="acctfourfigures"/>
              <w:tabs>
                <w:tab w:val="clear" w:pos="765"/>
                <w:tab w:val="decimal" w:pos="710"/>
              </w:tabs>
              <w:spacing w:line="240" w:lineRule="atLeast"/>
              <w:ind w:right="-169"/>
              <w:rPr>
                <w:szCs w:val="22"/>
              </w:rPr>
            </w:pPr>
            <w:r w:rsidRPr="00325684">
              <w:rPr>
                <w:szCs w:val="22"/>
              </w:rPr>
              <w:t>777</w:t>
            </w:r>
          </w:p>
        </w:tc>
        <w:tc>
          <w:tcPr>
            <w:tcW w:w="270" w:type="dxa"/>
            <w:gridSpan w:val="2"/>
            <w:vAlign w:val="center"/>
          </w:tcPr>
          <w:p w14:paraId="632B28AF" w14:textId="77777777" w:rsidR="00CE7EE2" w:rsidRPr="00325684" w:rsidRDefault="00CE7EE2" w:rsidP="00CE7EE2">
            <w:pPr>
              <w:pStyle w:val="acctfourfigures"/>
              <w:tabs>
                <w:tab w:val="clear" w:pos="765"/>
                <w:tab w:val="decimal" w:pos="340"/>
              </w:tabs>
              <w:spacing w:line="240" w:lineRule="atLeast"/>
              <w:ind w:right="-169"/>
              <w:rPr>
                <w:szCs w:val="22"/>
              </w:rPr>
            </w:pPr>
          </w:p>
        </w:tc>
        <w:tc>
          <w:tcPr>
            <w:tcW w:w="992" w:type="dxa"/>
            <w:vAlign w:val="bottom"/>
          </w:tcPr>
          <w:p w14:paraId="09C49F8A" w14:textId="2218D95E" w:rsidR="00CE7EE2" w:rsidRPr="00325684" w:rsidRDefault="00CE7EE2" w:rsidP="00CE7EE2">
            <w:pPr>
              <w:pStyle w:val="acctfourfigures"/>
              <w:tabs>
                <w:tab w:val="clear" w:pos="765"/>
                <w:tab w:val="decimal" w:pos="710"/>
              </w:tabs>
              <w:spacing w:line="240" w:lineRule="atLeast"/>
              <w:ind w:right="-169"/>
              <w:rPr>
                <w:szCs w:val="22"/>
              </w:rPr>
            </w:pPr>
            <w:r w:rsidRPr="00325684">
              <w:rPr>
                <w:szCs w:val="22"/>
              </w:rPr>
              <w:t>1,042</w:t>
            </w:r>
          </w:p>
        </w:tc>
      </w:tr>
      <w:tr w:rsidR="00CE7EE2" w:rsidRPr="008C3968" w14:paraId="76C4C6A6" w14:textId="77777777" w:rsidTr="002A0133">
        <w:trPr>
          <w:tblHeader/>
        </w:trPr>
        <w:tc>
          <w:tcPr>
            <w:tcW w:w="4410" w:type="dxa"/>
          </w:tcPr>
          <w:p w14:paraId="5F269516"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66324FD2" w14:textId="6CF3100D" w:rsidR="00CE7EE2" w:rsidRPr="00325684" w:rsidRDefault="00CE7EE2" w:rsidP="00CE7EE2">
            <w:pPr>
              <w:tabs>
                <w:tab w:val="decimal" w:pos="1065"/>
                <w:tab w:val="center" w:pos="4536"/>
                <w:tab w:val="right" w:pos="9072"/>
              </w:tabs>
              <w:jc w:val="right"/>
              <w:rPr>
                <w:rFonts w:cs="Times New Roman"/>
                <w:sz w:val="22"/>
                <w:szCs w:val="22"/>
              </w:rPr>
            </w:pPr>
            <w:r w:rsidRPr="00325684">
              <w:rPr>
                <w:rFonts w:cs="Times New Roman"/>
                <w:sz w:val="22"/>
                <w:szCs w:val="22"/>
              </w:rPr>
              <w:t>(11,131)</w:t>
            </w:r>
          </w:p>
        </w:tc>
        <w:tc>
          <w:tcPr>
            <w:tcW w:w="270" w:type="dxa"/>
            <w:vAlign w:val="center"/>
          </w:tcPr>
          <w:p w14:paraId="332D1B88" w14:textId="77777777" w:rsidR="00CE7EE2" w:rsidRPr="00325684" w:rsidRDefault="00CE7EE2" w:rsidP="00CE7EE2">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64860DFD" w14:textId="4D7832A4" w:rsidR="00CE7EE2" w:rsidRPr="00325684" w:rsidRDefault="00CE7EE2" w:rsidP="00CE7EE2">
            <w:pPr>
              <w:tabs>
                <w:tab w:val="decimal" w:pos="1065"/>
                <w:tab w:val="center" w:pos="4536"/>
                <w:tab w:val="right" w:pos="9072"/>
              </w:tabs>
              <w:jc w:val="right"/>
              <w:rPr>
                <w:rFonts w:cs="Times New Roman"/>
                <w:sz w:val="22"/>
                <w:szCs w:val="22"/>
              </w:rPr>
            </w:pPr>
            <w:r w:rsidRPr="00325684">
              <w:rPr>
                <w:rFonts w:cs="Times New Roman"/>
                <w:sz w:val="22"/>
                <w:szCs w:val="22"/>
              </w:rPr>
              <w:t>(12,667)</w:t>
            </w:r>
          </w:p>
        </w:tc>
        <w:tc>
          <w:tcPr>
            <w:tcW w:w="270" w:type="dxa"/>
            <w:gridSpan w:val="2"/>
          </w:tcPr>
          <w:p w14:paraId="05D39E19" w14:textId="77777777" w:rsidR="00CE7EE2" w:rsidRPr="00325684" w:rsidRDefault="00CE7EE2" w:rsidP="00CE7EE2">
            <w:pPr>
              <w:tabs>
                <w:tab w:val="center" w:pos="4536"/>
                <w:tab w:val="right" w:pos="9072"/>
              </w:tabs>
              <w:jc w:val="right"/>
              <w:rPr>
                <w:rFonts w:cs="Times New Roman"/>
                <w:sz w:val="22"/>
                <w:szCs w:val="22"/>
              </w:rPr>
            </w:pPr>
          </w:p>
        </w:tc>
        <w:tc>
          <w:tcPr>
            <w:tcW w:w="900" w:type="dxa"/>
            <w:gridSpan w:val="2"/>
            <w:tcBorders>
              <w:bottom w:val="single" w:sz="4" w:space="0" w:color="auto"/>
            </w:tcBorders>
          </w:tcPr>
          <w:p w14:paraId="2264C9E0" w14:textId="3E0D7F6C" w:rsidR="00CE7EE2" w:rsidRPr="00325684" w:rsidRDefault="00CE7EE2" w:rsidP="00CE7EE2">
            <w:pPr>
              <w:pStyle w:val="acctfourfigures"/>
              <w:tabs>
                <w:tab w:val="clear" w:pos="765"/>
                <w:tab w:val="decimal" w:pos="710"/>
              </w:tabs>
              <w:spacing w:line="240" w:lineRule="atLeast"/>
              <w:ind w:right="-169"/>
              <w:rPr>
                <w:szCs w:val="22"/>
              </w:rPr>
            </w:pPr>
            <w:r w:rsidRPr="00325684">
              <w:rPr>
                <w:szCs w:val="22"/>
              </w:rPr>
              <w:t>(7,694)</w:t>
            </w:r>
          </w:p>
        </w:tc>
        <w:tc>
          <w:tcPr>
            <w:tcW w:w="270" w:type="dxa"/>
            <w:gridSpan w:val="2"/>
            <w:vAlign w:val="center"/>
          </w:tcPr>
          <w:p w14:paraId="0FA150F9" w14:textId="77777777" w:rsidR="00CE7EE2" w:rsidRPr="00325684" w:rsidRDefault="00CE7EE2" w:rsidP="00CE7EE2">
            <w:pPr>
              <w:pStyle w:val="acctfourfigures"/>
              <w:tabs>
                <w:tab w:val="clear" w:pos="765"/>
                <w:tab w:val="decimal" w:pos="340"/>
              </w:tabs>
              <w:spacing w:line="240" w:lineRule="atLeast"/>
              <w:ind w:right="-169"/>
              <w:rPr>
                <w:szCs w:val="22"/>
              </w:rPr>
            </w:pPr>
          </w:p>
        </w:tc>
        <w:tc>
          <w:tcPr>
            <w:tcW w:w="992" w:type="dxa"/>
            <w:tcBorders>
              <w:bottom w:val="single" w:sz="4" w:space="0" w:color="auto"/>
            </w:tcBorders>
            <w:vAlign w:val="bottom"/>
          </w:tcPr>
          <w:p w14:paraId="3AAC1595" w14:textId="776F381D" w:rsidR="00CE7EE2" w:rsidRPr="00325684" w:rsidRDefault="00CE7EE2" w:rsidP="00CE7EE2">
            <w:pPr>
              <w:pStyle w:val="acctfourfigures"/>
              <w:tabs>
                <w:tab w:val="clear" w:pos="765"/>
                <w:tab w:val="decimal" w:pos="710"/>
              </w:tabs>
              <w:spacing w:line="240" w:lineRule="atLeast"/>
              <w:ind w:right="-169"/>
              <w:rPr>
                <w:szCs w:val="22"/>
              </w:rPr>
            </w:pPr>
            <w:r w:rsidRPr="00325684">
              <w:rPr>
                <w:szCs w:val="22"/>
              </w:rPr>
              <w:t>(9,520)</w:t>
            </w:r>
          </w:p>
        </w:tc>
      </w:tr>
      <w:tr w:rsidR="00CE7EE2" w:rsidRPr="008C3968" w14:paraId="6040D261" w14:textId="77777777" w:rsidTr="002A0133">
        <w:trPr>
          <w:tblHeader/>
        </w:trPr>
        <w:tc>
          <w:tcPr>
            <w:tcW w:w="4410" w:type="dxa"/>
          </w:tcPr>
          <w:p w14:paraId="0121078A" w14:textId="77777777" w:rsidR="00CE7EE2" w:rsidRPr="00325684" w:rsidRDefault="00CE7EE2" w:rsidP="00CE7EE2">
            <w:pPr>
              <w:pStyle w:val="BodyText"/>
              <w:tabs>
                <w:tab w:val="center" w:pos="4536"/>
                <w:tab w:val="right" w:pos="9072"/>
              </w:tabs>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B2ADA8C" w14:textId="4667435F" w:rsidR="00CE7EE2" w:rsidRPr="00325684" w:rsidRDefault="00CE7EE2" w:rsidP="00CE7EE2">
            <w:pPr>
              <w:tabs>
                <w:tab w:val="decimal" w:pos="1065"/>
                <w:tab w:val="center" w:pos="4536"/>
                <w:tab w:val="right" w:pos="9072"/>
              </w:tabs>
              <w:jc w:val="right"/>
              <w:rPr>
                <w:rFonts w:cs="Times New Roman"/>
                <w:b/>
                <w:bCs/>
                <w:sz w:val="22"/>
                <w:szCs w:val="22"/>
              </w:rPr>
            </w:pPr>
            <w:r w:rsidRPr="00325684">
              <w:rPr>
                <w:rFonts w:cs="Times New Roman"/>
                <w:b/>
                <w:bCs/>
                <w:sz w:val="22"/>
                <w:szCs w:val="22"/>
              </w:rPr>
              <w:t>(11,131)</w:t>
            </w:r>
          </w:p>
        </w:tc>
        <w:tc>
          <w:tcPr>
            <w:tcW w:w="270" w:type="dxa"/>
            <w:vAlign w:val="center"/>
          </w:tcPr>
          <w:p w14:paraId="660F2D83" w14:textId="77777777" w:rsidR="00CE7EE2" w:rsidRPr="00325684" w:rsidRDefault="00CE7EE2" w:rsidP="00CE7EE2">
            <w:pPr>
              <w:tabs>
                <w:tab w:val="decimal" w:pos="1065"/>
                <w:tab w:val="center" w:pos="4536"/>
                <w:tab w:val="right" w:pos="9072"/>
              </w:tabs>
              <w:jc w:val="right"/>
              <w:rPr>
                <w:rFonts w:cs="Times New Roman"/>
                <w:b/>
                <w:bCs/>
                <w:sz w:val="22"/>
                <w:szCs w:val="22"/>
              </w:rPr>
            </w:pPr>
          </w:p>
        </w:tc>
        <w:tc>
          <w:tcPr>
            <w:tcW w:w="990" w:type="dxa"/>
            <w:gridSpan w:val="3"/>
            <w:tcBorders>
              <w:top w:val="single" w:sz="4" w:space="0" w:color="auto"/>
              <w:bottom w:val="double" w:sz="4" w:space="0" w:color="auto"/>
            </w:tcBorders>
            <w:vAlign w:val="bottom"/>
          </w:tcPr>
          <w:p w14:paraId="6F51DB52" w14:textId="674BD197" w:rsidR="00CE7EE2" w:rsidRPr="00325684" w:rsidRDefault="00CE7EE2" w:rsidP="00CE7EE2">
            <w:pPr>
              <w:tabs>
                <w:tab w:val="decimal" w:pos="1065"/>
                <w:tab w:val="center" w:pos="4536"/>
                <w:tab w:val="right" w:pos="9072"/>
              </w:tabs>
              <w:jc w:val="right"/>
              <w:rPr>
                <w:rFonts w:cs="Times New Roman"/>
                <w:b/>
                <w:bCs/>
                <w:sz w:val="22"/>
                <w:szCs w:val="22"/>
              </w:rPr>
            </w:pPr>
            <w:r w:rsidRPr="00325684">
              <w:rPr>
                <w:rFonts w:cs="Times New Roman"/>
                <w:b/>
                <w:bCs/>
                <w:sz w:val="22"/>
                <w:szCs w:val="22"/>
              </w:rPr>
              <w:t>(12,667)</w:t>
            </w:r>
          </w:p>
        </w:tc>
        <w:tc>
          <w:tcPr>
            <w:tcW w:w="270" w:type="dxa"/>
            <w:gridSpan w:val="2"/>
          </w:tcPr>
          <w:p w14:paraId="3257C5BC" w14:textId="77777777" w:rsidR="00CE7EE2" w:rsidRPr="00325684" w:rsidRDefault="00CE7EE2" w:rsidP="00CE7EE2">
            <w:pPr>
              <w:tabs>
                <w:tab w:val="center" w:pos="4536"/>
                <w:tab w:val="right" w:pos="9072"/>
              </w:tabs>
              <w:jc w:val="right"/>
              <w:rPr>
                <w:rFonts w:cs="Times New Roman"/>
                <w:b/>
                <w:bCs/>
                <w:sz w:val="22"/>
                <w:szCs w:val="22"/>
              </w:rPr>
            </w:pPr>
          </w:p>
        </w:tc>
        <w:tc>
          <w:tcPr>
            <w:tcW w:w="900" w:type="dxa"/>
            <w:gridSpan w:val="2"/>
            <w:tcBorders>
              <w:top w:val="single" w:sz="4" w:space="0" w:color="auto"/>
              <w:bottom w:val="double" w:sz="4" w:space="0" w:color="auto"/>
            </w:tcBorders>
          </w:tcPr>
          <w:p w14:paraId="6C499B54" w14:textId="26DE38BD" w:rsidR="00CE7EE2" w:rsidRPr="00325684" w:rsidRDefault="00CE7EE2" w:rsidP="00CE7EE2">
            <w:pPr>
              <w:pStyle w:val="acctfourfigures"/>
              <w:tabs>
                <w:tab w:val="clear" w:pos="765"/>
                <w:tab w:val="decimal" w:pos="710"/>
              </w:tabs>
              <w:spacing w:line="240" w:lineRule="atLeast"/>
              <w:ind w:right="-169"/>
              <w:rPr>
                <w:b/>
                <w:bCs/>
                <w:szCs w:val="22"/>
              </w:rPr>
            </w:pPr>
            <w:r w:rsidRPr="00325684">
              <w:rPr>
                <w:b/>
                <w:bCs/>
                <w:szCs w:val="22"/>
              </w:rPr>
              <w:t>(6,917)</w:t>
            </w:r>
          </w:p>
        </w:tc>
        <w:tc>
          <w:tcPr>
            <w:tcW w:w="270" w:type="dxa"/>
            <w:gridSpan w:val="2"/>
            <w:vAlign w:val="center"/>
          </w:tcPr>
          <w:p w14:paraId="5ED8E425" w14:textId="77777777" w:rsidR="00CE7EE2" w:rsidRPr="00325684" w:rsidRDefault="00CE7EE2" w:rsidP="00CE7EE2">
            <w:pPr>
              <w:pStyle w:val="acctfourfigures"/>
              <w:tabs>
                <w:tab w:val="clear" w:pos="765"/>
                <w:tab w:val="decimal" w:pos="340"/>
              </w:tabs>
              <w:spacing w:line="240" w:lineRule="atLeast"/>
              <w:ind w:right="-169"/>
              <w:rPr>
                <w:b/>
                <w:bCs/>
                <w:szCs w:val="22"/>
              </w:rPr>
            </w:pPr>
          </w:p>
        </w:tc>
        <w:tc>
          <w:tcPr>
            <w:tcW w:w="992" w:type="dxa"/>
            <w:tcBorders>
              <w:top w:val="single" w:sz="4" w:space="0" w:color="auto"/>
              <w:bottom w:val="double" w:sz="4" w:space="0" w:color="auto"/>
            </w:tcBorders>
            <w:vAlign w:val="bottom"/>
          </w:tcPr>
          <w:p w14:paraId="41B53862" w14:textId="2EA40F3C" w:rsidR="00CE7EE2" w:rsidRPr="00325684" w:rsidRDefault="00CE7EE2" w:rsidP="00CE7EE2">
            <w:pPr>
              <w:pStyle w:val="acctfourfigures"/>
              <w:tabs>
                <w:tab w:val="clear" w:pos="765"/>
                <w:tab w:val="decimal" w:pos="710"/>
              </w:tabs>
              <w:spacing w:line="240" w:lineRule="atLeast"/>
              <w:ind w:right="-169"/>
              <w:rPr>
                <w:b/>
                <w:bCs/>
                <w:szCs w:val="22"/>
              </w:rPr>
            </w:pPr>
            <w:r w:rsidRPr="00325684">
              <w:rPr>
                <w:b/>
                <w:bCs/>
                <w:szCs w:val="22"/>
              </w:rPr>
              <w:t>(8,478)</w:t>
            </w:r>
          </w:p>
        </w:tc>
      </w:tr>
    </w:tbl>
    <w:p w14:paraId="36D3C338" w14:textId="762097AE" w:rsidR="00AD6A28" w:rsidRDefault="00AD6A28">
      <w:pPr>
        <w:rPr>
          <w:sz w:val="22"/>
          <w:szCs w:val="22"/>
        </w:rPr>
      </w:pPr>
    </w:p>
    <w:p w14:paraId="72CC319B" w14:textId="015862D2" w:rsidR="008C3968" w:rsidRPr="00AA675F" w:rsidRDefault="008C3968" w:rsidP="00046113">
      <w:pPr>
        <w:spacing w:line="240" w:lineRule="atLeast"/>
        <w:ind w:left="1080" w:right="63"/>
        <w:jc w:val="both"/>
        <w:rPr>
          <w:sz w:val="22"/>
          <w:szCs w:val="22"/>
        </w:rPr>
      </w:pPr>
      <w:r w:rsidRPr="00AA675F">
        <w:rPr>
          <w:sz w:val="22"/>
          <w:szCs w:val="22"/>
        </w:rPr>
        <w:t>Fair value sensitivity analysis for fixed-rate instruments</w:t>
      </w:r>
      <w:r w:rsidR="00AD6A28">
        <w:rPr>
          <w:sz w:val="22"/>
          <w:szCs w:val="22"/>
        </w:rPr>
        <w:t>.</w:t>
      </w:r>
    </w:p>
    <w:p w14:paraId="1E980065" w14:textId="77777777" w:rsidR="008C3968" w:rsidRPr="00AA675F" w:rsidRDefault="008C3968" w:rsidP="00046113">
      <w:pPr>
        <w:spacing w:line="240" w:lineRule="atLeast"/>
        <w:ind w:left="1080" w:right="63"/>
        <w:jc w:val="both"/>
        <w:rPr>
          <w:sz w:val="22"/>
          <w:szCs w:val="22"/>
        </w:rPr>
      </w:pPr>
    </w:p>
    <w:p w14:paraId="4853EA8C" w14:textId="40CEDCCC" w:rsidR="008C3968" w:rsidRPr="00AA675F" w:rsidRDefault="008C3968" w:rsidP="00046113">
      <w:pPr>
        <w:spacing w:line="240" w:lineRule="atLeast"/>
        <w:ind w:left="1080" w:right="63"/>
        <w:jc w:val="both"/>
        <w:rPr>
          <w:sz w:val="22"/>
          <w:szCs w:val="22"/>
        </w:rPr>
      </w:pPr>
      <w:r w:rsidRPr="00AA675F">
        <w:rPr>
          <w:sz w:val="22"/>
          <w:szCs w:val="22"/>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49A83998" w14:textId="77777777" w:rsidR="008C3968" w:rsidRPr="00AA675F" w:rsidRDefault="008C3968" w:rsidP="00046113">
      <w:pPr>
        <w:spacing w:line="240" w:lineRule="atLeast"/>
        <w:ind w:left="1080" w:right="63"/>
        <w:jc w:val="both"/>
        <w:rPr>
          <w:sz w:val="22"/>
          <w:szCs w:val="22"/>
        </w:rPr>
      </w:pPr>
    </w:p>
    <w:p w14:paraId="55B6492B" w14:textId="6AD4060F" w:rsidR="008C3968" w:rsidRPr="00AA675F" w:rsidRDefault="008C3968" w:rsidP="00046113">
      <w:pPr>
        <w:spacing w:line="240" w:lineRule="atLeast"/>
        <w:ind w:left="1080" w:right="63"/>
        <w:jc w:val="both"/>
        <w:rPr>
          <w:sz w:val="22"/>
          <w:szCs w:val="22"/>
        </w:rPr>
      </w:pPr>
      <w:r w:rsidRPr="00AA675F">
        <w:rPr>
          <w:sz w:val="22"/>
          <w:szCs w:val="22"/>
        </w:rPr>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5B67F0CF" w:rsidR="009C597C" w:rsidRPr="00AA675F" w:rsidRDefault="008C3968" w:rsidP="00046113">
      <w:pPr>
        <w:spacing w:line="240" w:lineRule="atLeast"/>
        <w:ind w:left="1080" w:right="63"/>
        <w:jc w:val="both"/>
        <w:rPr>
          <w:sz w:val="22"/>
          <w:szCs w:val="22"/>
        </w:rPr>
      </w:pPr>
      <w:r w:rsidRPr="00AA675F">
        <w:rPr>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p>
    <w:p w14:paraId="1B46C26E" w14:textId="2EDD1A18" w:rsidR="009C597C" w:rsidRDefault="009C597C"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00E1C5FA"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AD6A28">
              <w:rPr>
                <w:rFonts w:ascii="Times New Roman" w:hAnsi="Times New Roman" w:cs="Times New Roman"/>
                <w:b/>
                <w:bCs/>
                <w:i/>
                <w:iCs/>
                <w:sz w:val="22"/>
              </w:rPr>
              <w:t>1</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8E5DF96" w14:textId="77777777" w:rsidTr="00AD6A28">
        <w:tc>
          <w:tcPr>
            <w:tcW w:w="2700" w:type="dxa"/>
            <w:vAlign w:val="bottom"/>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64CCD28A" w14:textId="08A606A4" w:rsidR="00AA675F" w:rsidRPr="00AA675F" w:rsidRDefault="00CE7EE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cs/>
              </w:rPr>
            </w:pPr>
            <w:r>
              <w:rPr>
                <w:rFonts w:ascii="Times New Roman" w:hAnsi="Times New Roman" w:cs="Times New Roman"/>
                <w:sz w:val="22"/>
              </w:rPr>
              <w:t>111</w:t>
            </w:r>
          </w:p>
        </w:tc>
        <w:tc>
          <w:tcPr>
            <w:tcW w:w="180" w:type="dxa"/>
            <w:vAlign w:val="bottom"/>
          </w:tcPr>
          <w:p w14:paraId="20B5D98B"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482A0556" w14:textId="0385D855" w:rsidR="00AA675F" w:rsidRPr="00AA675F" w:rsidRDefault="00CE7EE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r>
              <w:rPr>
                <w:rFonts w:ascii="Times New Roman" w:hAnsi="Times New Roman" w:cs="Times New Roman"/>
                <w:sz w:val="22"/>
              </w:rPr>
              <w:t>(111)</w:t>
            </w:r>
          </w:p>
        </w:tc>
        <w:tc>
          <w:tcPr>
            <w:tcW w:w="180" w:type="dxa"/>
            <w:vAlign w:val="bottom"/>
          </w:tcPr>
          <w:p w14:paraId="0F1B821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10" w:type="dxa"/>
            <w:vAlign w:val="bottom"/>
          </w:tcPr>
          <w:p w14:paraId="09056DDC" w14:textId="6846B1D7" w:rsidR="00AA675F"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544992"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3D92196A" w14:textId="5006D93E" w:rsidR="00AA675F"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1164B138" w:rsidR="00AA675F" w:rsidRPr="00AA675F" w:rsidRDefault="00CE7EE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111</w:t>
            </w:r>
          </w:p>
        </w:tc>
        <w:tc>
          <w:tcPr>
            <w:tcW w:w="180" w:type="dxa"/>
          </w:tcPr>
          <w:p w14:paraId="4BCD577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1FBB1CA5" w:rsidR="00AA675F" w:rsidRPr="002A0133" w:rsidRDefault="00CE7EE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sidRPr="002A0133">
              <w:rPr>
                <w:rFonts w:ascii="Times New Roman" w:hAnsi="Times New Roman" w:cs="Times New Roman"/>
                <w:b/>
                <w:bCs/>
                <w:sz w:val="22"/>
              </w:rPr>
              <w:t>(111)</w:t>
            </w:r>
          </w:p>
        </w:tc>
        <w:tc>
          <w:tcPr>
            <w:tcW w:w="180" w:type="dxa"/>
          </w:tcPr>
          <w:p w14:paraId="17D1E2E0" w14:textId="77777777" w:rsidR="00AA675F" w:rsidRPr="002A0133"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7B218561" w:rsidR="00AA675F"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20876E0C"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31C8F4DE" w:rsidR="00AA675F"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48ACAB02"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AD6A28">
              <w:rPr>
                <w:rFonts w:ascii="Times New Roman" w:hAnsi="Times New Roman" w:cs="Times New Roman"/>
                <w:b/>
                <w:bCs/>
                <w:i/>
                <w:iCs/>
                <w:sz w:val="22"/>
              </w:rPr>
              <w:t>1</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CE7EE2" w:rsidRPr="00AA675F" w14:paraId="26A505AF" w14:textId="77777777" w:rsidTr="00AD6A28">
        <w:tc>
          <w:tcPr>
            <w:tcW w:w="2700" w:type="dxa"/>
            <w:vAlign w:val="bottom"/>
          </w:tcPr>
          <w:p w14:paraId="1084D249" w14:textId="77777777" w:rsidR="00CE7EE2" w:rsidRPr="00AA675F" w:rsidRDefault="00CE7EE2" w:rsidP="00CE7EE2">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2B5F4087" w14:textId="061C6AEE"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cs/>
              </w:rPr>
            </w:pPr>
            <w:r>
              <w:rPr>
                <w:rFonts w:ascii="Times New Roman" w:hAnsi="Times New Roman" w:cs="Times New Roman"/>
                <w:sz w:val="22"/>
              </w:rPr>
              <w:t>69</w:t>
            </w:r>
          </w:p>
        </w:tc>
        <w:tc>
          <w:tcPr>
            <w:tcW w:w="180" w:type="dxa"/>
            <w:vAlign w:val="bottom"/>
          </w:tcPr>
          <w:p w14:paraId="003B34E4"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1406D02" w14:textId="2791D48B"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sz w:val="22"/>
              </w:rPr>
            </w:pPr>
            <w:r>
              <w:rPr>
                <w:rFonts w:ascii="Times New Roman" w:hAnsi="Times New Roman" w:cs="Times New Roman"/>
                <w:sz w:val="22"/>
              </w:rPr>
              <w:t>(69)</w:t>
            </w:r>
          </w:p>
        </w:tc>
        <w:tc>
          <w:tcPr>
            <w:tcW w:w="180" w:type="dxa"/>
            <w:vAlign w:val="bottom"/>
          </w:tcPr>
          <w:p w14:paraId="3FA2BBD2"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10" w:type="dxa"/>
            <w:vAlign w:val="bottom"/>
          </w:tcPr>
          <w:p w14:paraId="2C795431" w14:textId="22BCE8C3"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459F974B"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D4AB8EC" w14:textId="3CD2655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CE7EE2" w:rsidRPr="00AA675F" w14:paraId="13783298" w14:textId="77777777" w:rsidTr="008576CD">
        <w:tc>
          <w:tcPr>
            <w:tcW w:w="2700" w:type="dxa"/>
          </w:tcPr>
          <w:p w14:paraId="23D7DD26" w14:textId="77777777" w:rsidR="00CE7EE2" w:rsidRPr="00AA675F" w:rsidRDefault="00CE7EE2" w:rsidP="00CE7EE2">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08581263"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r>
              <w:rPr>
                <w:rFonts w:ascii="Times New Roman" w:hAnsi="Times New Roman" w:cs="Times New Roman"/>
                <w:b/>
                <w:bCs/>
                <w:sz w:val="22"/>
              </w:rPr>
              <w:t>69</w:t>
            </w:r>
          </w:p>
        </w:tc>
        <w:tc>
          <w:tcPr>
            <w:tcW w:w="180" w:type="dxa"/>
          </w:tcPr>
          <w:p w14:paraId="126106B6"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4ED702C3"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b/>
                <w:bCs/>
                <w:sz w:val="22"/>
              </w:rPr>
            </w:pPr>
            <w:r w:rsidRPr="002A0133">
              <w:rPr>
                <w:rFonts w:ascii="Times New Roman" w:hAnsi="Times New Roman" w:cs="Times New Roman"/>
                <w:b/>
                <w:bCs/>
                <w:sz w:val="22"/>
              </w:rPr>
              <w:t>(69)</w:t>
            </w:r>
          </w:p>
        </w:tc>
        <w:tc>
          <w:tcPr>
            <w:tcW w:w="180" w:type="dxa"/>
          </w:tcPr>
          <w:p w14:paraId="6FCAD47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443A41A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sidRPr="002A0133">
              <w:rPr>
                <w:rFonts w:ascii="Times New Roman" w:hAnsi="Times New Roman" w:cs="Times New Roman"/>
                <w:b/>
                <w:bCs/>
                <w:sz w:val="22"/>
              </w:rPr>
              <w:t>-</w:t>
            </w:r>
          </w:p>
        </w:tc>
        <w:tc>
          <w:tcPr>
            <w:tcW w:w="180" w:type="dxa"/>
          </w:tcPr>
          <w:p w14:paraId="15B3A7B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6E868FA6"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sidRPr="002A0133">
              <w:rPr>
                <w:rFonts w:ascii="Times New Roman" w:hAnsi="Times New Roman" w:cs="Times New Roman"/>
                <w:b/>
                <w:bCs/>
                <w:sz w:val="22"/>
              </w:rPr>
              <w:t>-</w:t>
            </w:r>
          </w:p>
        </w:tc>
      </w:tr>
    </w:tbl>
    <w:p w14:paraId="3F106D22" w14:textId="1D585A33" w:rsidR="00AD6A28" w:rsidRDefault="00AD6A28" w:rsidP="00F76BA4">
      <w:pPr>
        <w:tabs>
          <w:tab w:val="left" w:pos="540"/>
        </w:tabs>
        <w:rPr>
          <w:rFonts w:cs="Times New Roman"/>
          <w:b/>
          <w:bCs/>
          <w:szCs w:val="24"/>
        </w:rPr>
      </w:pPr>
    </w:p>
    <w:p w14:paraId="618918FD" w14:textId="6390802B" w:rsidR="002A0133" w:rsidRDefault="002A0133" w:rsidP="00F76BA4">
      <w:pPr>
        <w:tabs>
          <w:tab w:val="left" w:pos="540"/>
        </w:tabs>
        <w:rPr>
          <w:rFonts w:cs="Times New Roman"/>
          <w:b/>
          <w:bCs/>
          <w:szCs w:val="24"/>
        </w:rPr>
      </w:pPr>
    </w:p>
    <w:p w14:paraId="3991DECB" w14:textId="2C1CDE2D" w:rsidR="002A0133" w:rsidRDefault="002A0133" w:rsidP="00F76BA4">
      <w:pPr>
        <w:tabs>
          <w:tab w:val="left" w:pos="540"/>
        </w:tabs>
        <w:rPr>
          <w:rFonts w:cs="Times New Roman"/>
          <w:b/>
          <w:bCs/>
          <w:szCs w:val="24"/>
        </w:rPr>
      </w:pPr>
    </w:p>
    <w:p w14:paraId="6A842250" w14:textId="6A253937" w:rsidR="002A0133" w:rsidRDefault="002A0133" w:rsidP="00F76BA4">
      <w:pPr>
        <w:tabs>
          <w:tab w:val="left" w:pos="540"/>
        </w:tabs>
        <w:rPr>
          <w:rFonts w:cs="Times New Roman"/>
          <w:b/>
          <w:bCs/>
          <w:szCs w:val="24"/>
        </w:rPr>
      </w:pPr>
    </w:p>
    <w:p w14:paraId="3110F13C" w14:textId="7203671B" w:rsidR="002A0133" w:rsidRDefault="002A0133" w:rsidP="00F76BA4">
      <w:pPr>
        <w:tabs>
          <w:tab w:val="left" w:pos="540"/>
        </w:tabs>
        <w:rPr>
          <w:rFonts w:cs="Times New Roman"/>
          <w:b/>
          <w:bCs/>
          <w:szCs w:val="24"/>
        </w:rPr>
      </w:pPr>
    </w:p>
    <w:p w14:paraId="07976E9F" w14:textId="77777777" w:rsidR="002A0133" w:rsidRDefault="002A0133" w:rsidP="00F76BA4">
      <w:pPr>
        <w:tabs>
          <w:tab w:val="left" w:pos="540"/>
        </w:tabs>
        <w:rPr>
          <w:rFonts w:cs="Times New Roman"/>
          <w:b/>
          <w:bCs/>
          <w:szCs w:val="24"/>
        </w:rPr>
      </w:pPr>
    </w:p>
    <w:p w14:paraId="6715C3B8" w14:textId="06351FC5" w:rsidR="00AA675F" w:rsidRDefault="00AA675F" w:rsidP="00F76BA4">
      <w:pPr>
        <w:tabs>
          <w:tab w:val="left" w:pos="540"/>
        </w:tabs>
        <w:rPr>
          <w:rFonts w:cs="Times New Roman"/>
          <w:b/>
          <w:bCs/>
          <w:szCs w:val="24"/>
        </w:rPr>
      </w:pPr>
      <w:r w:rsidRPr="00AA29A9">
        <w:rPr>
          <w:rFonts w:cs="Times New Roman"/>
          <w:b/>
          <w:bCs/>
          <w:szCs w:val="24"/>
        </w:rPr>
        <w:lastRenderedPageBreak/>
        <w:t>3</w:t>
      </w:r>
      <w:r>
        <w:rPr>
          <w:rFonts w:cs="Times New Roman"/>
          <w:b/>
          <w:bCs/>
          <w:szCs w:val="24"/>
        </w:rPr>
        <w:t>4</w:t>
      </w:r>
      <w:r w:rsidRPr="00AA29A9">
        <w:rPr>
          <w:rFonts w:cs="Times New Roman"/>
          <w:b/>
          <w:bCs/>
          <w:szCs w:val="24"/>
        </w:rPr>
        <w:t xml:space="preserve"> </w:t>
      </w:r>
      <w:r>
        <w:rPr>
          <w:rFonts w:cs="Times New Roman"/>
          <w:b/>
          <w:bCs/>
          <w:szCs w:val="24"/>
        </w:rPr>
        <w:tab/>
      </w:r>
      <w:r w:rsidRPr="00AA675F">
        <w:rPr>
          <w:rFonts w:cs="Times New Roman"/>
          <w:b/>
          <w:bCs/>
          <w:szCs w:val="24"/>
        </w:rPr>
        <w:t>Capital management</w:t>
      </w:r>
    </w:p>
    <w:p w14:paraId="020D66C6" w14:textId="572C6C81" w:rsidR="00AA675F" w:rsidRDefault="00AA675F" w:rsidP="00F76BA4">
      <w:pPr>
        <w:tabs>
          <w:tab w:val="left" w:pos="540"/>
        </w:tabs>
        <w:rPr>
          <w:rFonts w:cs="Times New Roman"/>
          <w:b/>
          <w:bCs/>
          <w:szCs w:val="24"/>
        </w:rPr>
      </w:pPr>
    </w:p>
    <w:p w14:paraId="4451A9B1" w14:textId="4B2528D2" w:rsidR="002A0133" w:rsidRPr="00B40213" w:rsidRDefault="00AA675F" w:rsidP="00B40213">
      <w:pPr>
        <w:spacing w:line="240" w:lineRule="atLeast"/>
        <w:ind w:left="540" w:right="333"/>
        <w:jc w:val="both"/>
        <w:rPr>
          <w:rFonts w:cs="Times New Roman"/>
          <w:b/>
          <w:bCs/>
          <w:spacing w:val="2"/>
          <w:szCs w:val="24"/>
        </w:rPr>
      </w:pPr>
      <w:r w:rsidRPr="00B40213">
        <w:rPr>
          <w:rFonts w:cs="Times New Roman"/>
          <w:spacing w:val="2"/>
          <w:sz w:val="22"/>
          <w:szCs w:val="22"/>
        </w:rPr>
        <w:t>The Board of Directors’policy is to maintain a strong capital base so as to maintain investor, creditor and market confidence and to sustain future development of the business. The Board</w:t>
      </w:r>
      <w:r w:rsidR="00F772D2" w:rsidRPr="00B40213">
        <w:rPr>
          <w:rFonts w:cs="Times New Roman"/>
          <w:spacing w:val="2"/>
          <w:sz w:val="22"/>
          <w:szCs w:val="22"/>
        </w:rPr>
        <w:t xml:space="preserve"> regular</w:t>
      </w:r>
      <w:r w:rsidRPr="00B40213">
        <w:rPr>
          <w:rFonts w:cs="Times New Roman"/>
          <w:spacing w:val="2"/>
          <w:sz w:val="22"/>
          <w:szCs w:val="22"/>
        </w:rPr>
        <w:t xml:space="preserve"> monitors the return on capital, </w:t>
      </w:r>
      <w:r w:rsidR="00B52379" w:rsidRPr="00B40213">
        <w:rPr>
          <w:rFonts w:cs="Times New Roman"/>
          <w:spacing w:val="2"/>
          <w:sz w:val="22"/>
          <w:szCs w:val="22"/>
        </w:rPr>
        <w:t>by evaluating result from operating activities divided by total shareholders’equity, excluding non-controlling interests and also monitors the level of dividends to ordinary shareholders.</w:t>
      </w:r>
    </w:p>
    <w:p w14:paraId="6EFF3C75" w14:textId="77777777" w:rsidR="002A0133" w:rsidRDefault="002A0133" w:rsidP="002A0133">
      <w:pPr>
        <w:spacing w:line="240" w:lineRule="atLeast"/>
        <w:ind w:right="380"/>
        <w:jc w:val="both"/>
        <w:rPr>
          <w:rFonts w:cs="Times New Roman"/>
          <w:b/>
          <w:bCs/>
          <w:szCs w:val="24"/>
        </w:rPr>
      </w:pPr>
    </w:p>
    <w:p w14:paraId="23C6531B" w14:textId="3BE22DAE" w:rsidR="00307A3C" w:rsidRPr="00AA29A9" w:rsidRDefault="0007662F" w:rsidP="002A0133">
      <w:pPr>
        <w:spacing w:line="240" w:lineRule="atLeast"/>
        <w:ind w:right="380"/>
        <w:jc w:val="both"/>
        <w:rPr>
          <w:rFonts w:cs="Times New Roman"/>
          <w:b/>
          <w:bCs/>
          <w:szCs w:val="24"/>
        </w:rPr>
      </w:pPr>
      <w:r w:rsidRPr="00AA29A9">
        <w:rPr>
          <w:rFonts w:cs="Times New Roman"/>
          <w:b/>
          <w:bCs/>
          <w:szCs w:val="24"/>
        </w:rPr>
        <w:t>3</w:t>
      </w:r>
      <w:r w:rsidR="00AA675F">
        <w:rPr>
          <w:rFonts w:cs="Times New Roman"/>
          <w:b/>
          <w:bCs/>
          <w:szCs w:val="24"/>
        </w:rPr>
        <w:t>5</w:t>
      </w:r>
      <w:r w:rsidR="007F1352" w:rsidRPr="00AA29A9">
        <w:rPr>
          <w:rFonts w:cs="Times New Roman"/>
          <w:b/>
          <w:bCs/>
          <w:szCs w:val="24"/>
        </w:rPr>
        <w:t xml:space="preserve">     </w:t>
      </w:r>
      <w:r w:rsidR="00307A3C" w:rsidRPr="00AA29A9">
        <w:rPr>
          <w:rFonts w:cs="Times New Roman"/>
          <w:b/>
          <w:bCs/>
          <w:szCs w:val="24"/>
        </w:rPr>
        <w:t xml:space="preserve">Commitments </w:t>
      </w:r>
      <w:r w:rsidR="004D4074" w:rsidRPr="00AA29A9">
        <w:rPr>
          <w:rFonts w:cs="Times New Roman"/>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2"/>
        <w:gridCol w:w="273"/>
        <w:gridCol w:w="1082"/>
        <w:gridCol w:w="273"/>
        <w:gridCol w:w="989"/>
        <w:gridCol w:w="236"/>
        <w:gridCol w:w="1027"/>
      </w:tblGrid>
      <w:tr w:rsidR="00F34D88" w:rsidRPr="00AA29A9" w14:paraId="3F1C072D" w14:textId="77777777" w:rsidTr="00AD6A28">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AD6A28">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D112D" w:rsidRPr="00AA29A9" w14:paraId="65597750" w14:textId="77777777" w:rsidTr="00AD6A28">
        <w:trPr>
          <w:tblHeader/>
        </w:trPr>
        <w:tc>
          <w:tcPr>
            <w:tcW w:w="2326" w:type="pct"/>
          </w:tcPr>
          <w:p w14:paraId="548E5A30"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540" w:type="pct"/>
          </w:tcPr>
          <w:p w14:paraId="7426CB23" w14:textId="73FE5667" w:rsidR="00FD112D" w:rsidRPr="00AA29A9" w:rsidRDefault="00FD112D" w:rsidP="00FD112D">
            <w:pPr>
              <w:pStyle w:val="acctfourfigures"/>
              <w:tabs>
                <w:tab w:val="clear" w:pos="765"/>
              </w:tabs>
              <w:spacing w:line="240" w:lineRule="atLeast"/>
              <w:ind w:left="-108" w:right="-107"/>
              <w:jc w:val="center"/>
              <w:rPr>
                <w:szCs w:val="22"/>
              </w:rPr>
            </w:pPr>
            <w:r>
              <w:rPr>
                <w:szCs w:val="22"/>
              </w:rPr>
              <w:t>202</w:t>
            </w:r>
            <w:r w:rsidR="00AD6A28">
              <w:rPr>
                <w:szCs w:val="22"/>
              </w:rPr>
              <w:t>1</w:t>
            </w:r>
          </w:p>
        </w:tc>
        <w:tc>
          <w:tcPr>
            <w:tcW w:w="150" w:type="pct"/>
          </w:tcPr>
          <w:p w14:paraId="0F4BE68B"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95" w:type="pct"/>
          </w:tcPr>
          <w:p w14:paraId="6DD81A77" w14:textId="28649949" w:rsidR="00FD112D" w:rsidRPr="00AA29A9" w:rsidRDefault="00FD112D" w:rsidP="00FD112D">
            <w:pPr>
              <w:pStyle w:val="acctfourfigures"/>
              <w:tabs>
                <w:tab w:val="clear" w:pos="765"/>
              </w:tabs>
              <w:spacing w:line="240" w:lineRule="atLeast"/>
              <w:ind w:left="-108" w:right="-107"/>
              <w:jc w:val="center"/>
              <w:rPr>
                <w:szCs w:val="22"/>
              </w:rPr>
            </w:pPr>
            <w:r>
              <w:rPr>
                <w:szCs w:val="22"/>
              </w:rPr>
              <w:t>20</w:t>
            </w:r>
            <w:r w:rsidR="00AD6A28">
              <w:rPr>
                <w:szCs w:val="22"/>
              </w:rPr>
              <w:t>20</w:t>
            </w:r>
          </w:p>
        </w:tc>
        <w:tc>
          <w:tcPr>
            <w:tcW w:w="150" w:type="pct"/>
          </w:tcPr>
          <w:p w14:paraId="167C3B5F" w14:textId="77777777" w:rsidR="00FD112D" w:rsidRPr="00AA29A9" w:rsidRDefault="00FD112D" w:rsidP="00FD112D">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192E51D4" w:rsidR="00FD112D" w:rsidRPr="00AA29A9" w:rsidRDefault="00FD112D" w:rsidP="00FD112D">
            <w:pPr>
              <w:pStyle w:val="acctfourfigures"/>
              <w:tabs>
                <w:tab w:val="clear" w:pos="765"/>
              </w:tabs>
              <w:spacing w:line="240" w:lineRule="atLeast"/>
              <w:ind w:left="-108" w:right="-107"/>
              <w:jc w:val="center"/>
              <w:rPr>
                <w:szCs w:val="22"/>
              </w:rPr>
            </w:pPr>
            <w:r>
              <w:rPr>
                <w:szCs w:val="22"/>
              </w:rPr>
              <w:t>202</w:t>
            </w:r>
            <w:r w:rsidR="00AD6A28">
              <w:rPr>
                <w:szCs w:val="22"/>
              </w:rPr>
              <w:t>1</w:t>
            </w:r>
          </w:p>
        </w:tc>
        <w:tc>
          <w:tcPr>
            <w:tcW w:w="130" w:type="pct"/>
          </w:tcPr>
          <w:p w14:paraId="5AB3BD5F"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65" w:type="pct"/>
          </w:tcPr>
          <w:p w14:paraId="3C74BBE8" w14:textId="5CE042AC" w:rsidR="00FD112D" w:rsidRPr="00AA29A9" w:rsidRDefault="00FD112D" w:rsidP="00FD112D">
            <w:pPr>
              <w:pStyle w:val="acctfourfigures"/>
              <w:tabs>
                <w:tab w:val="clear" w:pos="765"/>
              </w:tabs>
              <w:spacing w:line="240" w:lineRule="atLeast"/>
              <w:ind w:left="-108" w:right="-107"/>
              <w:jc w:val="center"/>
              <w:rPr>
                <w:szCs w:val="22"/>
              </w:rPr>
            </w:pPr>
            <w:r>
              <w:rPr>
                <w:szCs w:val="22"/>
              </w:rPr>
              <w:t>20</w:t>
            </w:r>
            <w:r w:rsidR="00AD6A28">
              <w:rPr>
                <w:szCs w:val="22"/>
              </w:rPr>
              <w:t>20</w:t>
            </w:r>
          </w:p>
        </w:tc>
      </w:tr>
      <w:tr w:rsidR="00FD112D" w:rsidRPr="00AA29A9" w14:paraId="4BFB0A33" w14:textId="77777777" w:rsidTr="00AD6A28">
        <w:trPr>
          <w:tblHeader/>
        </w:trPr>
        <w:tc>
          <w:tcPr>
            <w:tcW w:w="2326" w:type="pct"/>
          </w:tcPr>
          <w:p w14:paraId="34433592"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2674" w:type="pct"/>
            <w:gridSpan w:val="7"/>
          </w:tcPr>
          <w:p w14:paraId="116ADF09" w14:textId="77777777" w:rsidR="00FD112D" w:rsidRPr="00AA29A9" w:rsidRDefault="00FD112D" w:rsidP="00FD112D">
            <w:pPr>
              <w:pStyle w:val="acctfourfigures"/>
              <w:spacing w:line="240" w:lineRule="atLeast"/>
              <w:jc w:val="center"/>
              <w:rPr>
                <w:i/>
                <w:iCs/>
                <w:szCs w:val="22"/>
              </w:rPr>
            </w:pPr>
            <w:r w:rsidRPr="00AA29A9">
              <w:rPr>
                <w:i/>
                <w:iCs/>
                <w:szCs w:val="22"/>
              </w:rPr>
              <w:t>(in million Baht)</w:t>
            </w:r>
          </w:p>
        </w:tc>
      </w:tr>
      <w:tr w:rsidR="00FD112D" w:rsidRPr="00AA29A9" w14:paraId="312B7576" w14:textId="77777777" w:rsidTr="00AD6A28">
        <w:tc>
          <w:tcPr>
            <w:tcW w:w="2326" w:type="pct"/>
          </w:tcPr>
          <w:p w14:paraId="78C32DA0" w14:textId="77777777" w:rsidR="00FD112D" w:rsidRPr="00AA29A9" w:rsidRDefault="00FD112D" w:rsidP="00FD112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0BF936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086A14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47E5BF9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53F3D06F"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30" w:type="pct"/>
          </w:tcPr>
          <w:p w14:paraId="4B9009B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65" w:type="pct"/>
          </w:tcPr>
          <w:p w14:paraId="6FD09D32" w14:textId="77777777" w:rsidR="00FD112D" w:rsidRPr="00AA29A9" w:rsidRDefault="00FD112D" w:rsidP="00FD112D">
            <w:pPr>
              <w:pStyle w:val="acctfourfigures"/>
              <w:tabs>
                <w:tab w:val="clear" w:pos="765"/>
                <w:tab w:val="decimal" w:pos="544"/>
              </w:tabs>
              <w:spacing w:line="240" w:lineRule="atLeast"/>
              <w:ind w:left="-108" w:right="-107"/>
              <w:rPr>
                <w:szCs w:val="22"/>
              </w:rPr>
            </w:pPr>
          </w:p>
        </w:tc>
      </w:tr>
      <w:tr w:rsidR="00AD6A28" w:rsidRPr="00AA29A9" w14:paraId="51161799" w14:textId="77777777" w:rsidTr="00AD6A28">
        <w:tc>
          <w:tcPr>
            <w:tcW w:w="2326" w:type="pct"/>
          </w:tcPr>
          <w:p w14:paraId="6B45F1BA" w14:textId="77777777" w:rsidR="00AD6A28" w:rsidRPr="00AA29A9" w:rsidRDefault="00AD6A28" w:rsidP="00AD6A28">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14:paraId="75575FCF" w14:textId="1BEC7096" w:rsidR="00AD6A28" w:rsidRPr="00AA29A9" w:rsidRDefault="00CE7EE2" w:rsidP="00AD6A28">
            <w:pPr>
              <w:pStyle w:val="BodyText"/>
              <w:tabs>
                <w:tab w:val="decimal" w:pos="544"/>
              </w:tabs>
              <w:spacing w:line="240" w:lineRule="atLeast"/>
              <w:ind w:left="-108" w:right="-107"/>
              <w:rPr>
                <w:rFonts w:ascii="Times New Roman" w:hAnsi="Times New Roman" w:cs="Times New Roman"/>
                <w:sz w:val="22"/>
                <w:szCs w:val="22"/>
                <w:cs/>
              </w:rPr>
            </w:pPr>
            <w:r w:rsidRPr="00CE7EE2">
              <w:rPr>
                <w:rFonts w:ascii="Times New Roman" w:hAnsi="Times New Roman" w:cs="Times New Roman"/>
                <w:sz w:val="22"/>
                <w:szCs w:val="22"/>
              </w:rPr>
              <w:t>502.1</w:t>
            </w:r>
          </w:p>
        </w:tc>
        <w:tc>
          <w:tcPr>
            <w:tcW w:w="150" w:type="pct"/>
          </w:tcPr>
          <w:p w14:paraId="34037020"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95" w:type="pct"/>
          </w:tcPr>
          <w:p w14:paraId="02F15312" w14:textId="6AB0EBC4" w:rsidR="00AD6A28" w:rsidRPr="00AA29A9" w:rsidRDefault="00AD6A28" w:rsidP="00AD6A28">
            <w:pPr>
              <w:pStyle w:val="BodyText"/>
              <w:tabs>
                <w:tab w:val="decimal" w:pos="620"/>
              </w:tabs>
              <w:spacing w:line="240" w:lineRule="atLeast"/>
              <w:ind w:left="-108" w:right="-107"/>
              <w:jc w:val="left"/>
              <w:rPr>
                <w:rFonts w:ascii="Times New Roman" w:hAnsi="Times New Roman" w:cs="Times New Roman"/>
                <w:sz w:val="22"/>
                <w:szCs w:val="22"/>
                <w:cs/>
              </w:rPr>
            </w:pPr>
            <w:r w:rsidRPr="00932DBD">
              <w:rPr>
                <w:rFonts w:ascii="Times New Roman" w:hAnsi="Times New Roman" w:cs="Times New Roman"/>
                <w:sz w:val="22"/>
                <w:szCs w:val="22"/>
              </w:rPr>
              <w:t>646.9</w:t>
            </w:r>
          </w:p>
        </w:tc>
        <w:tc>
          <w:tcPr>
            <w:tcW w:w="150" w:type="pct"/>
          </w:tcPr>
          <w:p w14:paraId="7F0C8C0A"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44" w:type="pct"/>
          </w:tcPr>
          <w:p w14:paraId="1F6545D0" w14:textId="1194A566" w:rsidR="00AD6A28" w:rsidRPr="00AA29A9" w:rsidRDefault="00CE7EE2" w:rsidP="00AD6A28">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6.7</w:t>
            </w:r>
          </w:p>
        </w:tc>
        <w:tc>
          <w:tcPr>
            <w:tcW w:w="130" w:type="pct"/>
          </w:tcPr>
          <w:p w14:paraId="0B33EF71"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65" w:type="pct"/>
          </w:tcPr>
          <w:p w14:paraId="62758256" w14:textId="44564975" w:rsidR="00AD6A28" w:rsidRPr="00AA29A9" w:rsidRDefault="00AD6A28" w:rsidP="00AD6A28">
            <w:pPr>
              <w:pStyle w:val="BodyText"/>
              <w:tabs>
                <w:tab w:val="decimal" w:pos="641"/>
              </w:tabs>
              <w:spacing w:line="240" w:lineRule="atLeast"/>
              <w:ind w:left="-108" w:right="-107"/>
              <w:rPr>
                <w:rFonts w:ascii="Times New Roman" w:hAnsi="Times New Roman" w:cs="Times New Roman"/>
                <w:sz w:val="22"/>
                <w:szCs w:val="22"/>
                <w:cs/>
              </w:rPr>
            </w:pPr>
            <w:r w:rsidRPr="00932DBD">
              <w:rPr>
                <w:rFonts w:ascii="Times New Roman" w:hAnsi="Times New Roman" w:cs="Times New Roman"/>
                <w:sz w:val="22"/>
                <w:szCs w:val="22"/>
              </w:rPr>
              <w:t>25.9</w:t>
            </w:r>
          </w:p>
        </w:tc>
      </w:tr>
      <w:tr w:rsidR="00AD6A28" w:rsidRPr="00AA29A9" w14:paraId="46A09E25" w14:textId="77777777" w:rsidTr="00AD6A28">
        <w:tc>
          <w:tcPr>
            <w:tcW w:w="2326" w:type="pct"/>
          </w:tcPr>
          <w:p w14:paraId="57943A2C" w14:textId="77777777" w:rsidR="00AD6A28" w:rsidRPr="00AA29A9" w:rsidRDefault="00AD6A28" w:rsidP="00AD6A28">
            <w:pPr>
              <w:spacing w:line="240" w:lineRule="atLeast"/>
              <w:ind w:right="-315"/>
              <w:rPr>
                <w:rFonts w:cs="Times New Roman"/>
                <w:b/>
                <w:bCs/>
                <w:i/>
                <w:iCs/>
                <w:sz w:val="22"/>
                <w:szCs w:val="22"/>
              </w:rPr>
            </w:pPr>
          </w:p>
        </w:tc>
        <w:tc>
          <w:tcPr>
            <w:tcW w:w="540" w:type="pct"/>
          </w:tcPr>
          <w:p w14:paraId="6C8891E8"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4E526F03"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95" w:type="pct"/>
          </w:tcPr>
          <w:p w14:paraId="4B799823" w14:textId="77777777" w:rsidR="00AD6A28" w:rsidRPr="00AA29A9" w:rsidRDefault="00AD6A28" w:rsidP="00AD6A28">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12CE4C96"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44" w:type="pct"/>
          </w:tcPr>
          <w:p w14:paraId="0F5CD01E"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76A8B628" w14:textId="77777777" w:rsidR="00AD6A28" w:rsidRPr="00AA29A9" w:rsidRDefault="00AD6A28" w:rsidP="00AD6A28">
            <w:pPr>
              <w:pStyle w:val="acctfourfigures"/>
              <w:tabs>
                <w:tab w:val="clear" w:pos="765"/>
                <w:tab w:val="decimal" w:pos="544"/>
              </w:tabs>
              <w:spacing w:line="240" w:lineRule="atLeast"/>
              <w:ind w:left="-108" w:right="-107"/>
              <w:rPr>
                <w:szCs w:val="22"/>
              </w:rPr>
            </w:pPr>
          </w:p>
        </w:tc>
        <w:tc>
          <w:tcPr>
            <w:tcW w:w="565" w:type="pct"/>
          </w:tcPr>
          <w:p w14:paraId="416123A1" w14:textId="77777777" w:rsidR="00AD6A28" w:rsidRPr="00AA29A9" w:rsidRDefault="00AD6A28" w:rsidP="00AD6A28">
            <w:pPr>
              <w:pStyle w:val="BodyText"/>
              <w:tabs>
                <w:tab w:val="decimal" w:pos="641"/>
              </w:tabs>
              <w:spacing w:line="240" w:lineRule="atLeast"/>
              <w:ind w:left="-108" w:right="-107"/>
              <w:rPr>
                <w:rFonts w:ascii="Times New Roman" w:hAnsi="Times New Roman" w:cs="Times New Roman"/>
                <w:sz w:val="22"/>
                <w:szCs w:val="22"/>
              </w:rPr>
            </w:pPr>
          </w:p>
        </w:tc>
      </w:tr>
      <w:tr w:rsidR="00AD6A28" w:rsidRPr="00AA29A9" w14:paraId="7F65C0B7" w14:textId="77777777" w:rsidTr="00AD6A28">
        <w:trPr>
          <w:trHeight w:val="200"/>
        </w:trPr>
        <w:tc>
          <w:tcPr>
            <w:tcW w:w="2326" w:type="pct"/>
          </w:tcPr>
          <w:p w14:paraId="1ADFD64C" w14:textId="77777777" w:rsidR="00AD6A28" w:rsidRPr="00AA29A9" w:rsidRDefault="00AD6A28" w:rsidP="00AD6A28">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3E8AA56D" w:rsidR="00AD6A28" w:rsidRPr="00AA29A9" w:rsidRDefault="00AD6A28" w:rsidP="00AD6A28">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w:t>
            </w:r>
            <w:r w:rsidR="00B712F0">
              <w:rPr>
                <w:rFonts w:ascii="Times New Roman" w:hAnsi="Times New Roman" w:cs="Times New Roman"/>
                <w:b/>
                <w:bCs/>
                <w:i/>
                <w:iCs/>
                <w:sz w:val="22"/>
                <w:szCs w:val="22"/>
              </w:rPr>
              <w:t>short-term</w:t>
            </w:r>
            <w:r w:rsidRPr="00AA29A9">
              <w:rPr>
                <w:rFonts w:ascii="Times New Roman" w:hAnsi="Times New Roman" w:cs="Times New Roman"/>
                <w:b/>
                <w:bCs/>
                <w:i/>
                <w:iCs/>
                <w:sz w:val="22"/>
                <w:szCs w:val="22"/>
              </w:rPr>
              <w:t xml:space="preserve"> </w:t>
            </w:r>
            <w:r w:rsidR="00B712F0">
              <w:rPr>
                <w:rFonts w:ascii="Times New Roman" w:hAnsi="Times New Roman" w:cs="Times New Roman"/>
                <w:b/>
                <w:bCs/>
                <w:i/>
                <w:iCs/>
                <w:sz w:val="22"/>
                <w:szCs w:val="22"/>
              </w:rPr>
              <w:t xml:space="preserve">or low value </w:t>
            </w:r>
            <w:r w:rsidRPr="00AA29A9">
              <w:rPr>
                <w:rFonts w:ascii="Times New Roman" w:hAnsi="Times New Roman" w:cs="Times New Roman"/>
                <w:b/>
                <w:bCs/>
                <w:i/>
                <w:iCs/>
                <w:sz w:val="22"/>
                <w:szCs w:val="22"/>
              </w:rPr>
              <w:t>leases</w:t>
            </w:r>
          </w:p>
        </w:tc>
        <w:tc>
          <w:tcPr>
            <w:tcW w:w="540" w:type="pct"/>
          </w:tcPr>
          <w:p w14:paraId="0DC61E56"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AD6A28" w:rsidRPr="00AA29A9" w:rsidRDefault="00AD6A28" w:rsidP="00AD6A28">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1D7C71E9"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64075E02" w14:textId="77777777" w:rsidR="00AD6A28" w:rsidRPr="00AA29A9" w:rsidRDefault="00AD6A28" w:rsidP="00AD6A28">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09AE50FD" w14:textId="77777777" w:rsidR="00AD6A28" w:rsidRPr="00AA29A9" w:rsidRDefault="00AD6A28" w:rsidP="00AD6A28">
            <w:pPr>
              <w:pStyle w:val="BodyText"/>
              <w:tabs>
                <w:tab w:val="decimal" w:pos="641"/>
              </w:tabs>
              <w:spacing w:line="240" w:lineRule="atLeast"/>
              <w:ind w:left="-108" w:right="-107"/>
              <w:rPr>
                <w:rFonts w:ascii="Times New Roman" w:hAnsi="Times New Roman" w:cs="Times New Roman"/>
                <w:sz w:val="22"/>
                <w:szCs w:val="22"/>
              </w:rPr>
            </w:pPr>
          </w:p>
        </w:tc>
      </w:tr>
      <w:tr w:rsidR="00CE7EE2" w:rsidRPr="00AA29A9" w14:paraId="68D098D3" w14:textId="77777777" w:rsidTr="00AD6A28">
        <w:tc>
          <w:tcPr>
            <w:tcW w:w="2326" w:type="pct"/>
          </w:tcPr>
          <w:p w14:paraId="7D9F1F44" w14:textId="77777777" w:rsidR="00CE7EE2" w:rsidRPr="00AA29A9" w:rsidRDefault="00CE7EE2" w:rsidP="00CE7EE2">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6B2F6E3D"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2.9</w:t>
            </w:r>
          </w:p>
        </w:tc>
        <w:tc>
          <w:tcPr>
            <w:tcW w:w="150" w:type="pct"/>
          </w:tcPr>
          <w:p w14:paraId="2220CAED"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7B728868"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4.2</w:t>
            </w:r>
          </w:p>
        </w:tc>
        <w:tc>
          <w:tcPr>
            <w:tcW w:w="150" w:type="pct"/>
          </w:tcPr>
          <w:p w14:paraId="5B720568"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66194B5A" w:rsidR="00CE7EE2" w:rsidRPr="00CE7EE2" w:rsidRDefault="00CE7EE2" w:rsidP="00CE7EE2">
            <w:pPr>
              <w:pStyle w:val="BodyText"/>
              <w:tabs>
                <w:tab w:val="decimal" w:pos="544"/>
              </w:tabs>
              <w:spacing w:line="240" w:lineRule="atLeast"/>
              <w:ind w:left="-108" w:right="-107"/>
              <w:rPr>
                <w:rFonts w:ascii="Times New Roman" w:hAnsi="Times New Roman" w:cs="Times New Roman"/>
                <w:sz w:val="22"/>
                <w:szCs w:val="20"/>
                <w:lang w:val="en-GB" w:bidi="ar-SA"/>
              </w:rPr>
            </w:pPr>
            <w:r w:rsidRPr="00CE7EE2">
              <w:rPr>
                <w:rFonts w:ascii="Times New Roman" w:hAnsi="Times New Roman" w:cs="Times New Roman"/>
                <w:sz w:val="22"/>
                <w:szCs w:val="20"/>
                <w:lang w:val="en-GB" w:bidi="ar-SA"/>
              </w:rPr>
              <w:t>1.7</w:t>
            </w:r>
          </w:p>
        </w:tc>
        <w:tc>
          <w:tcPr>
            <w:tcW w:w="130" w:type="pct"/>
          </w:tcPr>
          <w:p w14:paraId="66B6110E" w14:textId="77777777" w:rsidR="00CE7EE2" w:rsidRPr="00AA29A9" w:rsidRDefault="00CE7EE2" w:rsidP="00CE7EE2">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71B9326E" w14:textId="4A9049ED" w:rsidR="00CE7EE2" w:rsidRPr="004B6474" w:rsidRDefault="00CE7EE2" w:rsidP="00CE7EE2">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2.7</w:t>
            </w:r>
          </w:p>
        </w:tc>
      </w:tr>
      <w:tr w:rsidR="00CE7EE2" w:rsidRPr="00AA29A9" w14:paraId="12C3AEF8" w14:textId="77777777" w:rsidTr="00AD6A28">
        <w:tc>
          <w:tcPr>
            <w:tcW w:w="2326" w:type="pct"/>
          </w:tcPr>
          <w:p w14:paraId="2583C207" w14:textId="77777777" w:rsidR="00CE7EE2" w:rsidRPr="00D95D0F" w:rsidRDefault="00CE7EE2" w:rsidP="00CE7EE2">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1 - 5 years</w:t>
            </w:r>
          </w:p>
        </w:tc>
        <w:tc>
          <w:tcPr>
            <w:tcW w:w="540" w:type="pct"/>
          </w:tcPr>
          <w:p w14:paraId="4AB7452F" w14:textId="15A51A37"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3.6</w:t>
            </w:r>
          </w:p>
        </w:tc>
        <w:tc>
          <w:tcPr>
            <w:tcW w:w="150" w:type="pct"/>
          </w:tcPr>
          <w:p w14:paraId="73E5F037"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24DF6B8B"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4.3</w:t>
            </w:r>
          </w:p>
        </w:tc>
        <w:tc>
          <w:tcPr>
            <w:tcW w:w="150" w:type="pct"/>
          </w:tcPr>
          <w:p w14:paraId="6A9EF40F"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736CABC9" w:rsidR="00CE7EE2" w:rsidRPr="00CE7EE2" w:rsidRDefault="00CE7EE2" w:rsidP="00CE7EE2">
            <w:pPr>
              <w:pStyle w:val="BodyText"/>
              <w:tabs>
                <w:tab w:val="decimal" w:pos="544"/>
              </w:tabs>
              <w:spacing w:line="240" w:lineRule="atLeast"/>
              <w:ind w:left="-108" w:right="-107"/>
              <w:rPr>
                <w:rFonts w:ascii="Times New Roman" w:hAnsi="Times New Roman" w:cs="Times New Roman"/>
                <w:sz w:val="22"/>
                <w:szCs w:val="20"/>
                <w:lang w:val="en-GB" w:bidi="ar-SA"/>
              </w:rPr>
            </w:pPr>
            <w:r w:rsidRPr="00CE7EE2">
              <w:rPr>
                <w:rFonts w:ascii="Times New Roman" w:hAnsi="Times New Roman" w:cs="Times New Roman"/>
                <w:sz w:val="22"/>
                <w:szCs w:val="20"/>
                <w:lang w:val="en-GB" w:bidi="ar-SA"/>
              </w:rPr>
              <w:t>2.2</w:t>
            </w:r>
          </w:p>
        </w:tc>
        <w:tc>
          <w:tcPr>
            <w:tcW w:w="130" w:type="pct"/>
          </w:tcPr>
          <w:p w14:paraId="4C101C79"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21213A3B" w14:textId="30351494" w:rsidR="00CE7EE2" w:rsidRPr="004B6474" w:rsidRDefault="00CE7EE2" w:rsidP="00CE7EE2">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3.1</w:t>
            </w:r>
          </w:p>
        </w:tc>
      </w:tr>
      <w:tr w:rsidR="00CE7EE2" w:rsidRPr="00AA29A9" w14:paraId="5F8D33DF" w14:textId="77777777" w:rsidTr="00AD6A28">
        <w:tc>
          <w:tcPr>
            <w:tcW w:w="2326" w:type="pct"/>
          </w:tcPr>
          <w:p w14:paraId="6EB2B5E2" w14:textId="77777777" w:rsidR="00CE7EE2" w:rsidRPr="00AA29A9" w:rsidRDefault="00CE7EE2" w:rsidP="00CE7EE2">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79EB73CA"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6.5</w:t>
            </w:r>
          </w:p>
        </w:tc>
        <w:tc>
          <w:tcPr>
            <w:tcW w:w="150" w:type="pct"/>
          </w:tcPr>
          <w:p w14:paraId="50A05793"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09168C25"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8.5</w:t>
            </w:r>
          </w:p>
        </w:tc>
        <w:tc>
          <w:tcPr>
            <w:tcW w:w="150" w:type="pct"/>
          </w:tcPr>
          <w:p w14:paraId="3B38C8D8"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2B073408"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0"/>
                <w:lang w:val="en-GB" w:bidi="ar-SA"/>
              </w:rPr>
            </w:pPr>
            <w:r w:rsidRPr="00CE7EE2">
              <w:rPr>
                <w:rFonts w:ascii="Times New Roman" w:hAnsi="Times New Roman" w:cs="Times New Roman"/>
                <w:b/>
                <w:bCs/>
                <w:sz w:val="22"/>
                <w:szCs w:val="20"/>
                <w:lang w:val="en-GB" w:bidi="ar-SA"/>
              </w:rPr>
              <w:t>3.9</w:t>
            </w:r>
          </w:p>
        </w:tc>
        <w:tc>
          <w:tcPr>
            <w:tcW w:w="130" w:type="pct"/>
          </w:tcPr>
          <w:p w14:paraId="515887CC"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4C5E7A78" w14:textId="08EF5EE2" w:rsidR="00CE7EE2" w:rsidRPr="00CE7EE2" w:rsidRDefault="00CE7EE2" w:rsidP="00CE7EE2">
            <w:pPr>
              <w:pStyle w:val="BodyText"/>
              <w:tabs>
                <w:tab w:val="decimal" w:pos="641"/>
              </w:tabs>
              <w:spacing w:line="240" w:lineRule="atLeast"/>
              <w:ind w:left="-108" w:right="-107"/>
              <w:rPr>
                <w:rFonts w:ascii="Times New Roman" w:hAnsi="Times New Roman" w:cs="Times New Roman"/>
                <w:b/>
                <w:bCs/>
                <w:sz w:val="22"/>
                <w:szCs w:val="22"/>
              </w:rPr>
            </w:pPr>
            <w:r w:rsidRPr="00CE7EE2">
              <w:rPr>
                <w:rFonts w:ascii="Times New Roman" w:hAnsi="Times New Roman" w:cs="Times New Roman"/>
                <w:b/>
                <w:bCs/>
                <w:sz w:val="22"/>
                <w:szCs w:val="22"/>
              </w:rPr>
              <w:t>5.8</w:t>
            </w:r>
          </w:p>
        </w:tc>
      </w:tr>
      <w:tr w:rsidR="00AD6A28" w:rsidRPr="00AA29A9" w14:paraId="6205D488" w14:textId="77777777" w:rsidTr="00AD6A28">
        <w:trPr>
          <w:trHeight w:val="200"/>
        </w:trPr>
        <w:tc>
          <w:tcPr>
            <w:tcW w:w="2326" w:type="pct"/>
          </w:tcPr>
          <w:p w14:paraId="470BC987" w14:textId="77777777" w:rsidR="00AD6A28" w:rsidRPr="00AA29A9" w:rsidRDefault="00AD6A28" w:rsidP="00AD6A28">
            <w:pPr>
              <w:spacing w:line="240" w:lineRule="atLeast"/>
              <w:ind w:right="-315"/>
              <w:rPr>
                <w:rFonts w:cs="Times New Roman"/>
                <w:b/>
                <w:bCs/>
                <w:i/>
                <w:iCs/>
                <w:sz w:val="22"/>
                <w:szCs w:val="22"/>
              </w:rPr>
            </w:pPr>
          </w:p>
        </w:tc>
        <w:tc>
          <w:tcPr>
            <w:tcW w:w="540" w:type="pct"/>
          </w:tcPr>
          <w:p w14:paraId="2A3F1FE1" w14:textId="77777777" w:rsidR="00AD6A28" w:rsidRPr="00AA29A9" w:rsidRDefault="00AD6A28" w:rsidP="00CE7EE2">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52B6BA6D"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AD6A28" w:rsidRPr="00AA29A9" w:rsidRDefault="00AD6A28" w:rsidP="00AD6A28">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6AC05D3C"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AD6A28" w:rsidRPr="00CE7EE2" w:rsidRDefault="00AD6A28" w:rsidP="00AD6A28">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6A59CBBF" w14:textId="77777777" w:rsidR="00AD6A28" w:rsidRPr="00AA29A9" w:rsidRDefault="00AD6A28" w:rsidP="00AD6A28">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11EA3BD3" w14:textId="77777777" w:rsidR="00AD6A28" w:rsidRPr="00AA29A9" w:rsidRDefault="00AD6A28" w:rsidP="00AD6A28">
            <w:pPr>
              <w:pStyle w:val="BodyText"/>
              <w:tabs>
                <w:tab w:val="decimal" w:pos="641"/>
              </w:tabs>
              <w:spacing w:line="240" w:lineRule="atLeast"/>
              <w:ind w:left="-108" w:right="-107"/>
              <w:rPr>
                <w:rFonts w:ascii="Times New Roman" w:hAnsi="Times New Roman" w:cs="Times New Roman"/>
                <w:sz w:val="22"/>
                <w:szCs w:val="22"/>
              </w:rPr>
            </w:pPr>
          </w:p>
        </w:tc>
      </w:tr>
      <w:tr w:rsidR="00AD6A28" w:rsidRPr="00AA29A9" w14:paraId="3E706933" w14:textId="77777777" w:rsidTr="00AD6A28">
        <w:trPr>
          <w:trHeight w:val="200"/>
        </w:trPr>
        <w:tc>
          <w:tcPr>
            <w:tcW w:w="2326" w:type="pct"/>
          </w:tcPr>
          <w:p w14:paraId="14B75F2B" w14:textId="77777777" w:rsidR="00AD6A28" w:rsidRPr="00AA29A9" w:rsidRDefault="00AD6A28" w:rsidP="00AD6A28">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AD6A28" w:rsidRPr="00AA29A9" w:rsidRDefault="00AD6A28" w:rsidP="00CE7EE2">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4F93EDC3"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AD6A28" w:rsidRPr="00AA29A9" w:rsidRDefault="00AD6A28" w:rsidP="00AD6A28">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3B67AD53"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AD6A28" w:rsidRPr="00CE7EE2" w:rsidRDefault="00AD6A28" w:rsidP="00AD6A28">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75610710" w14:textId="77777777" w:rsidR="00AD6A28" w:rsidRPr="00AA29A9" w:rsidRDefault="00AD6A28" w:rsidP="00AD6A28">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2658F9B5" w14:textId="77777777" w:rsidR="00AD6A28" w:rsidRPr="00AA29A9" w:rsidRDefault="00AD6A28" w:rsidP="00AD6A28">
            <w:pPr>
              <w:pStyle w:val="BodyText"/>
              <w:tabs>
                <w:tab w:val="decimal" w:pos="641"/>
              </w:tabs>
              <w:spacing w:line="240" w:lineRule="atLeast"/>
              <w:ind w:left="-108" w:right="-107"/>
              <w:rPr>
                <w:rFonts w:ascii="Times New Roman" w:hAnsi="Times New Roman" w:cs="Times New Roman"/>
                <w:sz w:val="22"/>
                <w:szCs w:val="22"/>
              </w:rPr>
            </w:pPr>
          </w:p>
        </w:tc>
      </w:tr>
      <w:tr w:rsidR="00CE7EE2" w:rsidRPr="00AA29A9" w14:paraId="5C79D2D1" w14:textId="77777777" w:rsidTr="00AD6A28">
        <w:tc>
          <w:tcPr>
            <w:tcW w:w="2326" w:type="pct"/>
          </w:tcPr>
          <w:p w14:paraId="79809833" w14:textId="77777777" w:rsidR="00CE7EE2" w:rsidRPr="00AA29A9" w:rsidRDefault="00CE7EE2" w:rsidP="00CE7EE2">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2F4E0A7C"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2</w:t>
            </w:r>
            <w:r w:rsidR="002A0133">
              <w:rPr>
                <w:rFonts w:ascii="Times New Roman" w:hAnsi="Times New Roman" w:cs="Times New Roman"/>
                <w:sz w:val="22"/>
                <w:szCs w:val="22"/>
              </w:rPr>
              <w:t>5</w:t>
            </w:r>
            <w:r w:rsidRPr="00CE7EE2">
              <w:rPr>
                <w:rFonts w:ascii="Times New Roman" w:hAnsi="Times New Roman" w:cs="Times New Roman"/>
                <w:sz w:val="22"/>
                <w:szCs w:val="22"/>
              </w:rPr>
              <w:t>.</w:t>
            </w:r>
            <w:r w:rsidR="002A0133">
              <w:rPr>
                <w:rFonts w:ascii="Times New Roman" w:hAnsi="Times New Roman" w:cs="Times New Roman"/>
                <w:sz w:val="22"/>
                <w:szCs w:val="22"/>
              </w:rPr>
              <w:t>5</w:t>
            </w:r>
          </w:p>
        </w:tc>
        <w:tc>
          <w:tcPr>
            <w:tcW w:w="150" w:type="pct"/>
          </w:tcPr>
          <w:p w14:paraId="3E97960C" w14:textId="77777777" w:rsidR="00CE7EE2" w:rsidRPr="00CD7B6A"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627076E7"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23.5</w:t>
            </w:r>
          </w:p>
        </w:tc>
        <w:tc>
          <w:tcPr>
            <w:tcW w:w="150" w:type="pct"/>
          </w:tcPr>
          <w:p w14:paraId="117D905A" w14:textId="77777777" w:rsidR="00CE7EE2" w:rsidRPr="00CD7B6A"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4A2BF0DA" w:rsidR="00CE7EE2" w:rsidRPr="00CE7EE2" w:rsidRDefault="00CE7EE2" w:rsidP="00CE7EE2">
            <w:pPr>
              <w:pStyle w:val="BodyText"/>
              <w:tabs>
                <w:tab w:val="decimal" w:pos="544"/>
              </w:tabs>
              <w:spacing w:line="240" w:lineRule="atLeast"/>
              <w:ind w:left="-108" w:right="-107"/>
              <w:rPr>
                <w:rFonts w:ascii="Times New Roman" w:hAnsi="Times New Roman" w:cs="Times New Roman"/>
                <w:sz w:val="22"/>
                <w:szCs w:val="20"/>
                <w:lang w:val="en-GB" w:bidi="ar-SA"/>
              </w:rPr>
            </w:pPr>
            <w:r w:rsidRPr="00CE7EE2">
              <w:rPr>
                <w:rFonts w:ascii="Times New Roman" w:hAnsi="Times New Roman" w:cs="Times New Roman"/>
                <w:sz w:val="22"/>
                <w:szCs w:val="20"/>
                <w:lang w:val="en-GB" w:bidi="ar-SA"/>
              </w:rPr>
              <w:t>4.6</w:t>
            </w:r>
          </w:p>
        </w:tc>
        <w:tc>
          <w:tcPr>
            <w:tcW w:w="130" w:type="pct"/>
          </w:tcPr>
          <w:p w14:paraId="39825CC8" w14:textId="77777777" w:rsidR="00CE7EE2" w:rsidRPr="00AA29A9" w:rsidRDefault="00CE7EE2" w:rsidP="00CE7EE2">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592E337B" w14:textId="4523A0D5" w:rsidR="00CE7EE2" w:rsidRPr="004B6474" w:rsidRDefault="00CE7EE2" w:rsidP="00CE7EE2">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2.5</w:t>
            </w:r>
          </w:p>
        </w:tc>
      </w:tr>
      <w:tr w:rsidR="00CE7EE2" w:rsidRPr="00AA29A9" w14:paraId="2622A7C9" w14:textId="77777777" w:rsidTr="00AD6A28">
        <w:tc>
          <w:tcPr>
            <w:tcW w:w="2326" w:type="pct"/>
          </w:tcPr>
          <w:p w14:paraId="489993A9" w14:textId="77777777" w:rsidR="00CE7EE2" w:rsidRPr="00D95D0F" w:rsidRDefault="00CE7EE2" w:rsidP="00CE7EE2">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1 - 5 years</w:t>
            </w:r>
          </w:p>
        </w:tc>
        <w:tc>
          <w:tcPr>
            <w:tcW w:w="540" w:type="pct"/>
          </w:tcPr>
          <w:p w14:paraId="46C29E46" w14:textId="25D6CEE9" w:rsidR="00CE7EE2" w:rsidRPr="004B6474" w:rsidRDefault="002A0133" w:rsidP="00CE7EE2">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7</w:t>
            </w:r>
            <w:r w:rsidR="00CE7EE2" w:rsidRPr="00CE7EE2">
              <w:rPr>
                <w:rFonts w:ascii="Times New Roman" w:hAnsi="Times New Roman" w:cs="Times New Roman"/>
                <w:sz w:val="22"/>
                <w:szCs w:val="22"/>
              </w:rPr>
              <w:t>.</w:t>
            </w:r>
            <w:r>
              <w:rPr>
                <w:rFonts w:ascii="Times New Roman" w:hAnsi="Times New Roman" w:cs="Times New Roman"/>
                <w:sz w:val="22"/>
                <w:szCs w:val="22"/>
              </w:rPr>
              <w:t>5</w:t>
            </w:r>
          </w:p>
        </w:tc>
        <w:tc>
          <w:tcPr>
            <w:tcW w:w="150" w:type="pct"/>
          </w:tcPr>
          <w:p w14:paraId="333EC224" w14:textId="77777777" w:rsidR="00CE7EE2" w:rsidRPr="00CD7B6A"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65A760AD" w:rsidR="00CE7EE2" w:rsidRPr="004B6474"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3.1</w:t>
            </w:r>
          </w:p>
        </w:tc>
        <w:tc>
          <w:tcPr>
            <w:tcW w:w="150" w:type="pct"/>
          </w:tcPr>
          <w:p w14:paraId="732EFBF1" w14:textId="77777777" w:rsidR="00CE7EE2" w:rsidRPr="00CD7B6A"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12C3C466" w:rsidR="00CE7EE2" w:rsidRPr="00CE7EE2" w:rsidRDefault="00CE7EE2" w:rsidP="00CE7EE2">
            <w:pPr>
              <w:pStyle w:val="BodyText"/>
              <w:tabs>
                <w:tab w:val="decimal" w:pos="544"/>
              </w:tabs>
              <w:spacing w:line="240" w:lineRule="atLeast"/>
              <w:ind w:left="-108" w:right="-107"/>
              <w:rPr>
                <w:rFonts w:ascii="Times New Roman" w:hAnsi="Times New Roman" w:cs="Times New Roman"/>
                <w:sz w:val="22"/>
                <w:szCs w:val="20"/>
                <w:lang w:val="en-GB" w:bidi="ar-SA"/>
              </w:rPr>
            </w:pPr>
            <w:r w:rsidRPr="00CE7EE2">
              <w:rPr>
                <w:rFonts w:ascii="Times New Roman" w:hAnsi="Times New Roman" w:cs="Times New Roman"/>
                <w:sz w:val="22"/>
                <w:szCs w:val="20"/>
                <w:lang w:val="en-GB" w:bidi="ar-SA"/>
              </w:rPr>
              <w:t>4.8</w:t>
            </w:r>
          </w:p>
        </w:tc>
        <w:tc>
          <w:tcPr>
            <w:tcW w:w="130" w:type="pct"/>
          </w:tcPr>
          <w:p w14:paraId="26AA4617" w14:textId="77777777" w:rsidR="00CE7EE2" w:rsidRPr="00AA29A9" w:rsidRDefault="00CE7EE2" w:rsidP="00CE7EE2">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6D4FB6BF" w14:textId="141179A4" w:rsidR="00CE7EE2" w:rsidRPr="004B6474" w:rsidRDefault="00CE7EE2" w:rsidP="00CE7EE2">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2.7</w:t>
            </w:r>
          </w:p>
        </w:tc>
      </w:tr>
      <w:tr w:rsidR="00CE7EE2" w:rsidRPr="00AA29A9" w14:paraId="3B3D7BAF" w14:textId="77777777" w:rsidTr="00AD6A28">
        <w:tc>
          <w:tcPr>
            <w:tcW w:w="2326" w:type="pct"/>
          </w:tcPr>
          <w:p w14:paraId="45C4C9EB" w14:textId="77777777" w:rsidR="00CE7EE2" w:rsidRPr="00AA29A9" w:rsidRDefault="00CE7EE2" w:rsidP="00CE7EE2">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54D67EED"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33.0</w:t>
            </w:r>
          </w:p>
        </w:tc>
        <w:tc>
          <w:tcPr>
            <w:tcW w:w="150" w:type="pct"/>
          </w:tcPr>
          <w:p w14:paraId="26033B43"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179D853A"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26.6</w:t>
            </w:r>
          </w:p>
        </w:tc>
        <w:tc>
          <w:tcPr>
            <w:tcW w:w="150" w:type="pct"/>
          </w:tcPr>
          <w:p w14:paraId="1851FD84"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7B52316D"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0"/>
                <w:lang w:val="en-GB" w:bidi="ar-SA"/>
              </w:rPr>
            </w:pPr>
            <w:r w:rsidRPr="00CE7EE2">
              <w:rPr>
                <w:rFonts w:ascii="Times New Roman" w:hAnsi="Times New Roman" w:cs="Times New Roman"/>
                <w:b/>
                <w:bCs/>
                <w:sz w:val="22"/>
                <w:szCs w:val="20"/>
                <w:lang w:val="en-GB" w:bidi="ar-SA"/>
              </w:rPr>
              <w:t>9.4</w:t>
            </w:r>
          </w:p>
        </w:tc>
        <w:tc>
          <w:tcPr>
            <w:tcW w:w="130" w:type="pct"/>
          </w:tcPr>
          <w:p w14:paraId="2BE17B4C"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0443E1E3" w14:textId="021C83B4" w:rsidR="00CE7EE2" w:rsidRPr="00CE7EE2" w:rsidRDefault="00CE7EE2" w:rsidP="00CE7EE2">
            <w:pPr>
              <w:pStyle w:val="BodyText"/>
              <w:tabs>
                <w:tab w:val="decimal" w:pos="641"/>
              </w:tabs>
              <w:spacing w:line="240" w:lineRule="atLeast"/>
              <w:ind w:left="-108" w:right="-107"/>
              <w:rPr>
                <w:rFonts w:ascii="Times New Roman" w:hAnsi="Times New Roman" w:cs="Times New Roman"/>
                <w:b/>
                <w:bCs/>
                <w:sz w:val="22"/>
                <w:szCs w:val="22"/>
              </w:rPr>
            </w:pPr>
            <w:r w:rsidRPr="00CE7EE2">
              <w:rPr>
                <w:rFonts w:ascii="Times New Roman" w:hAnsi="Times New Roman" w:cs="Times New Roman"/>
                <w:b/>
                <w:bCs/>
                <w:sz w:val="22"/>
                <w:szCs w:val="22"/>
              </w:rPr>
              <w:t>5.2</w:t>
            </w:r>
          </w:p>
        </w:tc>
      </w:tr>
      <w:tr w:rsidR="00AD6A28" w:rsidRPr="00AA29A9" w14:paraId="170358D8" w14:textId="77777777" w:rsidTr="00AD6A28">
        <w:tc>
          <w:tcPr>
            <w:tcW w:w="2326" w:type="pct"/>
          </w:tcPr>
          <w:p w14:paraId="40BEC795" w14:textId="77777777" w:rsidR="00AD6A28" w:rsidRPr="00AA29A9" w:rsidRDefault="00AD6A28" w:rsidP="00AD6A28">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AD6A28" w:rsidRPr="00CE7EE2" w:rsidRDefault="00AD6A28" w:rsidP="00CE7EE2">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5933FE8E"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double" w:sz="4" w:space="0" w:color="auto"/>
            </w:tcBorders>
          </w:tcPr>
          <w:p w14:paraId="3AB975D0" w14:textId="77777777" w:rsidR="00AD6A28" w:rsidRPr="00AA29A9" w:rsidRDefault="00AD6A28" w:rsidP="00AD6A28">
            <w:pPr>
              <w:pStyle w:val="acctfourfigures"/>
              <w:tabs>
                <w:tab w:val="clear" w:pos="765"/>
                <w:tab w:val="decimal" w:pos="620"/>
              </w:tabs>
              <w:spacing w:line="240" w:lineRule="atLeast"/>
              <w:ind w:left="-108" w:right="-107"/>
              <w:rPr>
                <w:szCs w:val="22"/>
              </w:rPr>
            </w:pPr>
          </w:p>
        </w:tc>
        <w:tc>
          <w:tcPr>
            <w:tcW w:w="150" w:type="pct"/>
          </w:tcPr>
          <w:p w14:paraId="77E97970"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AD6A28" w:rsidRPr="00AA29A9" w:rsidRDefault="00AD6A28" w:rsidP="00AD6A28">
            <w:pPr>
              <w:pStyle w:val="BodyText"/>
              <w:tabs>
                <w:tab w:val="decimal" w:pos="544"/>
              </w:tabs>
              <w:spacing w:line="240" w:lineRule="atLeast"/>
              <w:ind w:left="-108" w:right="-107"/>
              <w:rPr>
                <w:rFonts w:ascii="Times New Roman" w:hAnsi="Times New Roman" w:cs="Times New Roman"/>
                <w:b/>
                <w:bCs/>
                <w:sz w:val="22"/>
                <w:szCs w:val="22"/>
              </w:rPr>
            </w:pPr>
          </w:p>
        </w:tc>
        <w:tc>
          <w:tcPr>
            <w:tcW w:w="130" w:type="pct"/>
          </w:tcPr>
          <w:p w14:paraId="28AC8FBD" w14:textId="77777777" w:rsidR="00AD6A28" w:rsidRPr="00AA29A9" w:rsidRDefault="00AD6A28" w:rsidP="00AD6A28">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5" w:type="pct"/>
            <w:tcBorders>
              <w:top w:val="double" w:sz="4" w:space="0" w:color="auto"/>
            </w:tcBorders>
          </w:tcPr>
          <w:p w14:paraId="7F130067" w14:textId="77777777" w:rsidR="00AD6A28" w:rsidRPr="00AA29A9" w:rsidRDefault="00AD6A28" w:rsidP="00AD6A28">
            <w:pPr>
              <w:pStyle w:val="BodyText"/>
              <w:tabs>
                <w:tab w:val="decimal" w:pos="641"/>
              </w:tabs>
              <w:spacing w:line="240" w:lineRule="atLeast"/>
              <w:ind w:left="-108" w:right="-107"/>
              <w:rPr>
                <w:rFonts w:ascii="Times New Roman" w:hAnsi="Times New Roman" w:cs="Times New Roman"/>
                <w:b/>
                <w:bCs/>
                <w:sz w:val="22"/>
                <w:szCs w:val="22"/>
              </w:rPr>
            </w:pPr>
          </w:p>
        </w:tc>
      </w:tr>
      <w:tr w:rsidR="00AD6A28" w:rsidRPr="00AA29A9" w14:paraId="65EC81A1" w14:textId="77777777" w:rsidTr="00AD6A28">
        <w:tc>
          <w:tcPr>
            <w:tcW w:w="2326" w:type="pct"/>
          </w:tcPr>
          <w:p w14:paraId="76741FD2" w14:textId="77777777" w:rsidR="00AD6A28" w:rsidRPr="00AA29A9" w:rsidRDefault="00AD6A28" w:rsidP="00AD6A28">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AD6A28" w:rsidRPr="00CE7EE2" w:rsidRDefault="00AD6A28" w:rsidP="00CE7EE2">
            <w:pPr>
              <w:pStyle w:val="BodyText"/>
              <w:tabs>
                <w:tab w:val="decimal" w:pos="620"/>
              </w:tabs>
              <w:spacing w:line="240" w:lineRule="atLeast"/>
              <w:ind w:left="-108" w:right="-107"/>
              <w:jc w:val="left"/>
              <w:rPr>
                <w:rFonts w:ascii="Times New Roman" w:hAnsi="Times New Roman" w:cs="Times New Roman"/>
                <w:sz w:val="22"/>
                <w:szCs w:val="22"/>
                <w:rtl/>
                <w:cs/>
              </w:rPr>
            </w:pPr>
          </w:p>
        </w:tc>
        <w:tc>
          <w:tcPr>
            <w:tcW w:w="150" w:type="pct"/>
          </w:tcPr>
          <w:p w14:paraId="7026CE1A" w14:textId="77777777" w:rsidR="00AD6A28" w:rsidRPr="00AA29A9" w:rsidRDefault="00AD6A28" w:rsidP="00AD6A28">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AD6A28" w:rsidRPr="00AA29A9" w:rsidRDefault="00AD6A28" w:rsidP="00AD6A28">
            <w:pPr>
              <w:pStyle w:val="acctfourfigures"/>
              <w:tabs>
                <w:tab w:val="clear" w:pos="765"/>
                <w:tab w:val="decimal" w:pos="620"/>
              </w:tabs>
              <w:spacing w:line="240" w:lineRule="atLeast"/>
              <w:ind w:left="-108" w:right="-107"/>
              <w:rPr>
                <w:szCs w:val="22"/>
                <w:rtl/>
                <w:cs/>
              </w:rPr>
            </w:pPr>
          </w:p>
        </w:tc>
        <w:tc>
          <w:tcPr>
            <w:tcW w:w="150" w:type="pct"/>
          </w:tcPr>
          <w:p w14:paraId="585346F2" w14:textId="77777777" w:rsidR="00AD6A28" w:rsidRPr="00AA29A9" w:rsidRDefault="00AD6A28" w:rsidP="00AD6A28">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AD6A28" w:rsidRPr="00AA29A9" w:rsidRDefault="00AD6A28" w:rsidP="00AD6A28">
            <w:pPr>
              <w:pStyle w:val="BodyText"/>
              <w:tabs>
                <w:tab w:val="decimal" w:pos="544"/>
              </w:tabs>
              <w:spacing w:line="240" w:lineRule="atLeast"/>
              <w:ind w:left="-108" w:right="-107"/>
              <w:jc w:val="left"/>
              <w:rPr>
                <w:rFonts w:ascii="Times New Roman" w:hAnsi="Times New Roman" w:cs="Times New Roman"/>
                <w:sz w:val="22"/>
                <w:szCs w:val="22"/>
                <w:cs/>
              </w:rPr>
            </w:pPr>
          </w:p>
        </w:tc>
        <w:tc>
          <w:tcPr>
            <w:tcW w:w="130" w:type="pct"/>
          </w:tcPr>
          <w:p w14:paraId="55705080" w14:textId="77777777" w:rsidR="00AD6A28" w:rsidRPr="00AA29A9" w:rsidRDefault="00AD6A28" w:rsidP="00AD6A28">
            <w:pPr>
              <w:pStyle w:val="BodyText"/>
              <w:tabs>
                <w:tab w:val="decimal" w:pos="544"/>
              </w:tabs>
              <w:spacing w:line="240" w:lineRule="atLeast"/>
              <w:ind w:left="-108" w:right="-107"/>
              <w:jc w:val="center"/>
              <w:rPr>
                <w:rFonts w:ascii="Times New Roman" w:hAnsi="Times New Roman" w:cs="Times New Roman"/>
                <w:sz w:val="22"/>
                <w:szCs w:val="22"/>
              </w:rPr>
            </w:pPr>
          </w:p>
        </w:tc>
        <w:tc>
          <w:tcPr>
            <w:tcW w:w="565" w:type="pct"/>
          </w:tcPr>
          <w:p w14:paraId="50CD1005" w14:textId="77777777" w:rsidR="00AD6A28" w:rsidRPr="00AA29A9" w:rsidRDefault="00AD6A28" w:rsidP="00AD6A28">
            <w:pPr>
              <w:pStyle w:val="BodyText"/>
              <w:tabs>
                <w:tab w:val="decimal" w:pos="641"/>
              </w:tabs>
              <w:spacing w:line="240" w:lineRule="atLeast"/>
              <w:ind w:left="-108" w:right="-107"/>
              <w:jc w:val="left"/>
              <w:rPr>
                <w:rFonts w:ascii="Times New Roman" w:hAnsi="Times New Roman" w:cs="Times New Roman"/>
                <w:sz w:val="22"/>
                <w:szCs w:val="22"/>
                <w:cs/>
              </w:rPr>
            </w:pPr>
          </w:p>
        </w:tc>
      </w:tr>
      <w:tr w:rsidR="00CE7EE2" w:rsidRPr="00AA29A9" w14:paraId="4FC2A9F0" w14:textId="77777777" w:rsidTr="00AD6A28">
        <w:tc>
          <w:tcPr>
            <w:tcW w:w="2326" w:type="pct"/>
          </w:tcPr>
          <w:p w14:paraId="66D45AB5" w14:textId="77777777" w:rsidR="00CE7EE2" w:rsidRPr="00AA29A9" w:rsidRDefault="00CE7EE2" w:rsidP="00CE7EE2">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tcPr>
          <w:p w14:paraId="7BA8B628" w14:textId="5D62A552"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3,314.5</w:t>
            </w:r>
          </w:p>
        </w:tc>
        <w:tc>
          <w:tcPr>
            <w:tcW w:w="150" w:type="pct"/>
          </w:tcPr>
          <w:p w14:paraId="126105A9"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2F22D1E1" w14:textId="2F5890A3" w:rsidR="00CE7EE2" w:rsidRPr="00AA29A9" w:rsidRDefault="00CE7EE2" w:rsidP="00CE7EE2">
            <w:pPr>
              <w:pStyle w:val="acctfourfigures"/>
              <w:tabs>
                <w:tab w:val="clear" w:pos="765"/>
                <w:tab w:val="decimal" w:pos="620"/>
              </w:tabs>
              <w:spacing w:line="240" w:lineRule="atLeast"/>
              <w:ind w:left="-108" w:right="-107"/>
              <w:rPr>
                <w:szCs w:val="22"/>
              </w:rPr>
            </w:pPr>
            <w:r w:rsidRPr="004B6474">
              <w:rPr>
                <w:szCs w:val="22"/>
              </w:rPr>
              <w:t>2,805.3</w:t>
            </w:r>
          </w:p>
        </w:tc>
        <w:tc>
          <w:tcPr>
            <w:tcW w:w="150" w:type="pct"/>
          </w:tcPr>
          <w:p w14:paraId="65DA6207"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05EF96B7" w14:textId="5545CE68" w:rsidR="00CE7EE2" w:rsidRPr="00AA29A9" w:rsidRDefault="00CE7EE2" w:rsidP="00CE7EE2">
            <w:pPr>
              <w:pStyle w:val="acctfourfigures"/>
              <w:tabs>
                <w:tab w:val="clear" w:pos="765"/>
                <w:tab w:val="decimal" w:pos="544"/>
              </w:tabs>
              <w:spacing w:line="240" w:lineRule="atLeast"/>
              <w:ind w:left="-108" w:right="-107"/>
              <w:rPr>
                <w:szCs w:val="22"/>
              </w:rPr>
            </w:pPr>
            <w:r w:rsidRPr="00230C14">
              <w:t>3,314.5</w:t>
            </w:r>
          </w:p>
        </w:tc>
        <w:tc>
          <w:tcPr>
            <w:tcW w:w="130" w:type="pct"/>
          </w:tcPr>
          <w:p w14:paraId="53759ABC"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61BDF73C" w14:textId="4F83FE73" w:rsidR="00CE7EE2" w:rsidRPr="00AA29A9" w:rsidRDefault="00CE7EE2" w:rsidP="00CE7EE2">
            <w:pPr>
              <w:pStyle w:val="acctfourfigures"/>
              <w:tabs>
                <w:tab w:val="clear" w:pos="765"/>
                <w:tab w:val="decimal" w:pos="641"/>
              </w:tabs>
              <w:spacing w:line="240" w:lineRule="atLeast"/>
              <w:ind w:left="-108" w:right="-107"/>
              <w:rPr>
                <w:szCs w:val="22"/>
              </w:rPr>
            </w:pPr>
            <w:r w:rsidRPr="004B6474">
              <w:rPr>
                <w:szCs w:val="22"/>
              </w:rPr>
              <w:t>2,805.3</w:t>
            </w:r>
          </w:p>
        </w:tc>
      </w:tr>
      <w:tr w:rsidR="00CE7EE2" w:rsidRPr="00AA29A9" w14:paraId="07E81A8E" w14:textId="77777777" w:rsidTr="00AD6A28">
        <w:tc>
          <w:tcPr>
            <w:tcW w:w="2326" w:type="pct"/>
          </w:tcPr>
          <w:p w14:paraId="79FE40AA" w14:textId="77777777" w:rsidR="00CE7EE2" w:rsidRPr="00AA29A9" w:rsidRDefault="00CE7EE2" w:rsidP="00CE7EE2">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2C6D1EAC"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159.2</w:t>
            </w:r>
          </w:p>
        </w:tc>
        <w:tc>
          <w:tcPr>
            <w:tcW w:w="150" w:type="pct"/>
          </w:tcPr>
          <w:p w14:paraId="6997DFD8"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7C7EA277" w:rsidR="00CE7EE2" w:rsidRPr="00AA29A9" w:rsidRDefault="00CE7EE2" w:rsidP="00CE7EE2">
            <w:pPr>
              <w:pStyle w:val="acctfourfigures"/>
              <w:tabs>
                <w:tab w:val="clear" w:pos="765"/>
                <w:tab w:val="decimal" w:pos="620"/>
              </w:tabs>
              <w:spacing w:line="240" w:lineRule="atLeast"/>
              <w:ind w:left="-108" w:right="-107"/>
              <w:rPr>
                <w:szCs w:val="22"/>
              </w:rPr>
            </w:pPr>
            <w:r w:rsidRPr="00932DBD">
              <w:rPr>
                <w:szCs w:val="22"/>
              </w:rPr>
              <w:t>159.0</w:t>
            </w:r>
          </w:p>
        </w:tc>
        <w:tc>
          <w:tcPr>
            <w:tcW w:w="150" w:type="pct"/>
          </w:tcPr>
          <w:p w14:paraId="1A32B1D0"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720C423F" w:rsidR="00CE7EE2" w:rsidRPr="00AA29A9" w:rsidRDefault="00CE7EE2" w:rsidP="00CE7EE2">
            <w:pPr>
              <w:pStyle w:val="acctfourfigures"/>
              <w:tabs>
                <w:tab w:val="clear" w:pos="765"/>
                <w:tab w:val="decimal" w:pos="544"/>
              </w:tabs>
              <w:spacing w:line="240" w:lineRule="atLeast"/>
              <w:ind w:left="-108" w:right="-107"/>
              <w:rPr>
                <w:szCs w:val="22"/>
              </w:rPr>
            </w:pPr>
            <w:r w:rsidRPr="00230C14">
              <w:t>17.5</w:t>
            </w:r>
          </w:p>
        </w:tc>
        <w:tc>
          <w:tcPr>
            <w:tcW w:w="130" w:type="pct"/>
          </w:tcPr>
          <w:p w14:paraId="0CB1ABDE" w14:textId="77777777" w:rsidR="00CE7EE2" w:rsidRPr="00AA29A9" w:rsidRDefault="00CE7EE2" w:rsidP="00CE7EE2">
            <w:pPr>
              <w:pStyle w:val="BodyText"/>
              <w:tabs>
                <w:tab w:val="decimal" w:pos="544"/>
              </w:tabs>
              <w:spacing w:line="240" w:lineRule="atLeast"/>
              <w:ind w:left="-108" w:right="-107"/>
              <w:rPr>
                <w:rFonts w:ascii="Times New Roman" w:hAnsi="Times New Roman" w:cs="Times New Roman"/>
                <w:sz w:val="22"/>
                <w:szCs w:val="22"/>
              </w:rPr>
            </w:pPr>
          </w:p>
        </w:tc>
        <w:tc>
          <w:tcPr>
            <w:tcW w:w="565" w:type="pct"/>
            <w:tcBorders>
              <w:bottom w:val="single" w:sz="4" w:space="0" w:color="auto"/>
            </w:tcBorders>
          </w:tcPr>
          <w:p w14:paraId="171B285C" w14:textId="50B17E8D" w:rsidR="00CE7EE2" w:rsidRPr="00AA29A9" w:rsidRDefault="00CE7EE2" w:rsidP="00CE7EE2">
            <w:pPr>
              <w:pStyle w:val="acctfourfigures"/>
              <w:tabs>
                <w:tab w:val="clear" w:pos="765"/>
                <w:tab w:val="decimal" w:pos="641"/>
              </w:tabs>
              <w:spacing w:line="240" w:lineRule="atLeast"/>
              <w:ind w:left="-108" w:right="-107"/>
              <w:rPr>
                <w:szCs w:val="22"/>
              </w:rPr>
            </w:pPr>
            <w:r w:rsidRPr="004B6474">
              <w:rPr>
                <w:szCs w:val="22"/>
              </w:rPr>
              <w:t>17.5</w:t>
            </w:r>
          </w:p>
        </w:tc>
      </w:tr>
      <w:tr w:rsidR="00CE7EE2" w:rsidRPr="00AA29A9" w14:paraId="1F64E197" w14:textId="77777777" w:rsidTr="00AD6A28">
        <w:tc>
          <w:tcPr>
            <w:tcW w:w="2326" w:type="pct"/>
          </w:tcPr>
          <w:p w14:paraId="6E4F77D9" w14:textId="77777777" w:rsidR="00CE7EE2" w:rsidRPr="00AA29A9" w:rsidRDefault="00CE7EE2" w:rsidP="00CE7EE2">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713E64D4" w:rsidR="00CE7EE2" w:rsidRPr="00CE7EE2" w:rsidRDefault="00CE7EE2" w:rsidP="00CE7EE2">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3,473.7</w:t>
            </w:r>
          </w:p>
        </w:tc>
        <w:tc>
          <w:tcPr>
            <w:tcW w:w="150" w:type="pct"/>
          </w:tcPr>
          <w:p w14:paraId="4C418ED7"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230491F0" w:rsidR="00CE7EE2" w:rsidRPr="00CE7EE2" w:rsidRDefault="00CE7EE2" w:rsidP="00CE7EE2">
            <w:pPr>
              <w:pStyle w:val="acctfourfigures"/>
              <w:tabs>
                <w:tab w:val="clear" w:pos="765"/>
                <w:tab w:val="decimal" w:pos="620"/>
              </w:tabs>
              <w:spacing w:line="240" w:lineRule="atLeast"/>
              <w:ind w:left="-108" w:right="-107"/>
              <w:rPr>
                <w:b/>
                <w:bCs/>
                <w:szCs w:val="22"/>
              </w:rPr>
            </w:pPr>
            <w:r w:rsidRPr="00CE7EE2">
              <w:rPr>
                <w:b/>
                <w:bCs/>
                <w:szCs w:val="22"/>
              </w:rPr>
              <w:t>2,964.3</w:t>
            </w:r>
          </w:p>
        </w:tc>
        <w:tc>
          <w:tcPr>
            <w:tcW w:w="150" w:type="pct"/>
          </w:tcPr>
          <w:p w14:paraId="6516A18C"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5B565C40" w:rsidR="00CE7EE2" w:rsidRPr="00CE7EE2" w:rsidRDefault="00CE7EE2" w:rsidP="00CE7EE2">
            <w:pPr>
              <w:pStyle w:val="acctfourfigures"/>
              <w:tabs>
                <w:tab w:val="clear" w:pos="765"/>
                <w:tab w:val="decimal" w:pos="544"/>
              </w:tabs>
              <w:spacing w:line="240" w:lineRule="atLeast"/>
              <w:ind w:left="-108" w:right="-107"/>
              <w:rPr>
                <w:b/>
                <w:bCs/>
                <w:szCs w:val="22"/>
              </w:rPr>
            </w:pPr>
            <w:r w:rsidRPr="00CE7EE2">
              <w:rPr>
                <w:b/>
                <w:bCs/>
              </w:rPr>
              <w:t>3,332.0</w:t>
            </w:r>
          </w:p>
        </w:tc>
        <w:tc>
          <w:tcPr>
            <w:tcW w:w="130" w:type="pct"/>
          </w:tcPr>
          <w:p w14:paraId="2FBBC3FE" w14:textId="77777777" w:rsidR="00CE7EE2" w:rsidRPr="00CE7EE2" w:rsidRDefault="00CE7EE2" w:rsidP="00CE7EE2">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515AB1D4" w14:textId="699B0E04" w:rsidR="00CE7EE2" w:rsidRPr="00CE7EE2" w:rsidRDefault="00CE7EE2" w:rsidP="00CE7EE2">
            <w:pPr>
              <w:pStyle w:val="acctfourfigures"/>
              <w:tabs>
                <w:tab w:val="clear" w:pos="765"/>
                <w:tab w:val="decimal" w:pos="641"/>
              </w:tabs>
              <w:spacing w:line="240" w:lineRule="atLeast"/>
              <w:ind w:left="-108" w:right="-107"/>
              <w:rPr>
                <w:b/>
                <w:bCs/>
                <w:szCs w:val="22"/>
              </w:rPr>
            </w:pPr>
            <w:r w:rsidRPr="00CE7EE2">
              <w:rPr>
                <w:b/>
                <w:bCs/>
                <w:szCs w:val="22"/>
              </w:rPr>
              <w:t>2,822.8</w:t>
            </w:r>
          </w:p>
        </w:tc>
      </w:tr>
    </w:tbl>
    <w:p w14:paraId="7C2F33F2" w14:textId="77777777" w:rsidR="0000698D" w:rsidRDefault="0000698D" w:rsidP="00CD7B6A">
      <w:pPr>
        <w:spacing w:line="240" w:lineRule="atLeast"/>
        <w:ind w:left="540" w:right="54"/>
        <w:jc w:val="thaiDistribute"/>
        <w:rPr>
          <w:rFonts w:cs="Times New Roman"/>
          <w:b/>
          <w:bCs/>
          <w:i/>
          <w:iCs/>
          <w:sz w:val="22"/>
          <w:szCs w:val="22"/>
        </w:rPr>
      </w:pPr>
    </w:p>
    <w:p w14:paraId="6AFC2B78" w14:textId="77777777"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B84D8C" w:rsidRDefault="00243CDF" w:rsidP="004C1B6B">
      <w:pPr>
        <w:spacing w:line="240" w:lineRule="atLeast"/>
        <w:ind w:left="540" w:right="380"/>
        <w:jc w:val="thaiDistribute"/>
        <w:rPr>
          <w:rFonts w:cs="Times New Roman"/>
          <w:spacing w:val="-8"/>
          <w:sz w:val="22"/>
          <w:szCs w:val="22"/>
        </w:rPr>
      </w:pPr>
      <w:r w:rsidRPr="00B84D8C">
        <w:rPr>
          <w:rFonts w:cs="Times New Roman"/>
          <w:spacing w:val="-8"/>
          <w:sz w:val="22"/>
          <w:szCs w:val="22"/>
        </w:rPr>
        <w:t xml:space="preserve">The Company and its subsidiaries have entered into </w:t>
      </w:r>
      <w:r w:rsidR="00A6252E" w:rsidRPr="00B84D8C">
        <w:rPr>
          <w:rFonts w:cs="Times New Roman"/>
          <w:spacing w:val="-8"/>
          <w:sz w:val="22"/>
          <w:szCs w:val="22"/>
        </w:rPr>
        <w:t xml:space="preserve">several </w:t>
      </w:r>
      <w:r w:rsidRPr="00B84D8C">
        <w:rPr>
          <w:rFonts w:cs="Times New Roman"/>
          <w:spacing w:val="-8"/>
          <w:sz w:val="22"/>
          <w:szCs w:val="22"/>
        </w:rPr>
        <w:t xml:space="preserve">long-term </w:t>
      </w:r>
      <w:r w:rsidR="00FA343D" w:rsidRPr="00B84D8C">
        <w:rPr>
          <w:rFonts w:cs="Times New Roman"/>
          <w:spacing w:val="-8"/>
          <w:sz w:val="22"/>
          <w:szCs w:val="22"/>
        </w:rPr>
        <w:t xml:space="preserve">asset </w:t>
      </w:r>
      <w:r w:rsidRPr="00B84D8C">
        <w:rPr>
          <w:rFonts w:cs="Times New Roman"/>
          <w:spacing w:val="-8"/>
          <w:sz w:val="22"/>
          <w:szCs w:val="22"/>
        </w:rPr>
        <w:t>lease agreements and several service agreements with third parties, local companies, overseas companies,</w:t>
      </w:r>
      <w:r w:rsidR="00B54CCC" w:rsidRPr="00B84D8C">
        <w:rPr>
          <w:rFonts w:cs="Times New Roman"/>
          <w:spacing w:val="-8"/>
          <w:sz w:val="22"/>
          <w:szCs w:val="22"/>
        </w:rPr>
        <w:t xml:space="preserve"> and Government </w:t>
      </w:r>
      <w:r w:rsidR="00F76BA4" w:rsidRPr="00B84D8C">
        <w:rPr>
          <w:rFonts w:cs="Times New Roman"/>
          <w:spacing w:val="-8"/>
          <w:sz w:val="22"/>
          <w:szCs w:val="22"/>
        </w:rPr>
        <w:t>organis</w:t>
      </w:r>
      <w:r w:rsidR="00A6252E" w:rsidRPr="00B84D8C">
        <w:rPr>
          <w:rFonts w:cs="Times New Roman"/>
          <w:spacing w:val="-8"/>
          <w:sz w:val="22"/>
          <w:szCs w:val="22"/>
        </w:rPr>
        <w:t>ations as follows</w:t>
      </w:r>
      <w:r w:rsidR="00B54CCC" w:rsidRPr="00B84D8C">
        <w:rPr>
          <w:rFonts w:cs="Times New Roman"/>
          <w:spacing w:val="-8"/>
          <w:sz w:val="22"/>
          <w:szCs w:val="22"/>
        </w:rPr>
        <w:t>:</w:t>
      </w:r>
    </w:p>
    <w:p w14:paraId="077AF95A" w14:textId="77777777" w:rsidR="00B753B3" w:rsidRPr="00AA29A9" w:rsidRDefault="00B753B3" w:rsidP="004E2917">
      <w:pPr>
        <w:spacing w:line="240" w:lineRule="atLeast"/>
        <w:ind w:left="540" w:right="380"/>
        <w:jc w:val="thaiDistribute"/>
        <w:rPr>
          <w:rFonts w:cs="Times New Roman"/>
          <w:i/>
          <w:iCs/>
          <w:sz w:val="22"/>
          <w:szCs w:val="22"/>
        </w:rPr>
      </w:pPr>
    </w:p>
    <w:p w14:paraId="13BCB0B7" w14:textId="77777777" w:rsidR="00FD2551" w:rsidRPr="00AA29A9" w:rsidRDefault="00FD2551" w:rsidP="004E2917">
      <w:pPr>
        <w:spacing w:line="240" w:lineRule="atLeast"/>
        <w:ind w:left="540" w:right="380"/>
        <w:jc w:val="thaiDistribute"/>
        <w:rPr>
          <w:rFonts w:cs="Times New Roman"/>
          <w:i/>
          <w:iCs/>
          <w:sz w:val="22"/>
          <w:szCs w:val="22"/>
        </w:rPr>
      </w:pPr>
      <w:r w:rsidRPr="00AA29A9">
        <w:rPr>
          <w:rFonts w:cs="Times New Roman"/>
          <w:i/>
          <w:iCs/>
          <w:sz w:val="22"/>
          <w:szCs w:val="22"/>
        </w:rPr>
        <w:t xml:space="preserve">Long-term </w:t>
      </w:r>
      <w:r w:rsidR="00FA343D" w:rsidRPr="00AA29A9">
        <w:rPr>
          <w:rFonts w:cs="Times New Roman"/>
          <w:i/>
          <w:iCs/>
          <w:sz w:val="22"/>
          <w:szCs w:val="22"/>
        </w:rPr>
        <w:t xml:space="preserve">asset </w:t>
      </w:r>
      <w:r w:rsidRPr="00AA29A9">
        <w:rPr>
          <w:rFonts w:cs="Times New Roman"/>
          <w:i/>
          <w:iCs/>
          <w:sz w:val="22"/>
          <w:szCs w:val="22"/>
        </w:rPr>
        <w:t>lease agreements</w:t>
      </w:r>
    </w:p>
    <w:p w14:paraId="491314AF" w14:textId="77777777" w:rsidR="003B199C" w:rsidRPr="00AA29A9" w:rsidRDefault="003B199C" w:rsidP="004E2917">
      <w:pPr>
        <w:spacing w:line="240" w:lineRule="atLeast"/>
        <w:ind w:left="540" w:right="380"/>
        <w:jc w:val="both"/>
        <w:rPr>
          <w:rFonts w:cs="Times New Roman"/>
          <w:sz w:val="22"/>
          <w:szCs w:val="22"/>
        </w:rPr>
      </w:pPr>
    </w:p>
    <w:p w14:paraId="7C0D6A71" w14:textId="77777777" w:rsidR="006F3E56" w:rsidRPr="00AA29A9" w:rsidRDefault="006F3E56" w:rsidP="004E2917">
      <w:pPr>
        <w:spacing w:line="240" w:lineRule="atLeast"/>
        <w:ind w:left="540" w:right="380"/>
        <w:jc w:val="both"/>
        <w:rPr>
          <w:rFonts w:cs="Times New Roman"/>
          <w:sz w:val="22"/>
          <w:szCs w:val="22"/>
        </w:rPr>
      </w:pPr>
      <w:r w:rsidRPr="00AA29A9">
        <w:rPr>
          <w:rFonts w:cs="Times New Roman"/>
          <w:sz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AA29A9">
        <w:rPr>
          <w:rFonts w:cs="Times New Roman"/>
          <w:sz w:val="22"/>
          <w:szCs w:val="22"/>
          <w:vertAlign w:val="superscript"/>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AA29A9">
        <w:rPr>
          <w:rFonts w:cs="Times New Roman"/>
          <w:sz w:val="22"/>
          <w:szCs w:val="22"/>
          <w:vertAlign w:val="superscript"/>
        </w:rPr>
        <w:t>th</w:t>
      </w:r>
      <w:r w:rsidRPr="00AA29A9">
        <w:rPr>
          <w:rFonts w:cs="Times New Roman"/>
          <w:sz w:val="22"/>
          <w:szCs w:val="22"/>
        </w:rPr>
        <w:t xml:space="preserve"> year and is presented as part of “</w:t>
      </w:r>
      <w:r w:rsidR="00A70037" w:rsidRPr="00AA29A9">
        <w:rPr>
          <w:rFonts w:cs="Times New Roman"/>
          <w:sz w:val="22"/>
          <w:szCs w:val="22"/>
        </w:rPr>
        <w:t>Deposits</w:t>
      </w:r>
      <w:r w:rsidRPr="00AA29A9">
        <w:rPr>
          <w:rFonts w:cs="Times New Roman"/>
          <w:sz w:val="22"/>
          <w:szCs w:val="22"/>
        </w:rPr>
        <w:t xml:space="preserve"> for lease of land, building and equipment” in the statement of financial position.</w:t>
      </w:r>
    </w:p>
    <w:p w14:paraId="29B96E55" w14:textId="67F90922" w:rsidR="006F3E56" w:rsidRDefault="006F3E56" w:rsidP="004E2917">
      <w:pPr>
        <w:spacing w:line="240" w:lineRule="atLeast"/>
        <w:ind w:left="540" w:right="380"/>
        <w:jc w:val="both"/>
        <w:rPr>
          <w:rFonts w:cs="Times New Roman"/>
          <w:sz w:val="22"/>
          <w:szCs w:val="22"/>
        </w:rPr>
      </w:pPr>
    </w:p>
    <w:p w14:paraId="57E04294" w14:textId="516710D0" w:rsidR="00B712F0" w:rsidRDefault="00B712F0" w:rsidP="004E2917">
      <w:pPr>
        <w:spacing w:line="240" w:lineRule="atLeast"/>
        <w:ind w:left="540" w:right="380"/>
        <w:jc w:val="both"/>
        <w:rPr>
          <w:rFonts w:cs="Times New Roman"/>
          <w:sz w:val="22"/>
          <w:szCs w:val="22"/>
        </w:rPr>
      </w:pPr>
    </w:p>
    <w:p w14:paraId="79FCEEB9" w14:textId="77777777" w:rsidR="00B712F0" w:rsidRPr="00AA29A9" w:rsidRDefault="00B712F0" w:rsidP="004E2917">
      <w:pPr>
        <w:spacing w:line="240" w:lineRule="atLeast"/>
        <w:ind w:left="540" w:right="380"/>
        <w:jc w:val="both"/>
        <w:rPr>
          <w:rFonts w:cs="Times New Roman"/>
          <w:sz w:val="22"/>
          <w:szCs w:val="22"/>
        </w:rPr>
      </w:pPr>
    </w:p>
    <w:p w14:paraId="49CA8154" w14:textId="77777777" w:rsidR="00576B3A" w:rsidRPr="00AA29A9" w:rsidRDefault="006F3E56" w:rsidP="004E2917">
      <w:pPr>
        <w:spacing w:line="240" w:lineRule="atLeast"/>
        <w:ind w:left="540" w:right="380"/>
        <w:jc w:val="both"/>
        <w:rPr>
          <w:rFonts w:cs="Times New Roman"/>
          <w:sz w:val="22"/>
          <w:szCs w:val="22"/>
        </w:rPr>
      </w:pPr>
      <w:r w:rsidRPr="00AA29A9">
        <w:rPr>
          <w:rFonts w:cs="Times New Roman"/>
          <w:sz w:val="22"/>
          <w:szCs w:val="22"/>
        </w:rPr>
        <w:lastRenderedPageBreak/>
        <w:t>In addition, the Company has another land lease agreement to extend the term of aforementioned agreement for 20 years up to the year 2045. The Company agreed to pay the lease remuneration of 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Upon termination of the agreements, the ownership of buildings and building improvements on the leased, including equipment, furniture and tools necessary for hotel operations, shall be transferred to the lessor.</w:t>
      </w:r>
    </w:p>
    <w:p w14:paraId="78D0542C" w14:textId="77777777" w:rsidR="006F3E56" w:rsidRPr="00AA29A9" w:rsidRDefault="006F3E56" w:rsidP="004E2917">
      <w:pPr>
        <w:spacing w:line="240" w:lineRule="atLeast"/>
        <w:ind w:left="540" w:right="380"/>
        <w:jc w:val="both"/>
        <w:rPr>
          <w:rFonts w:cs="Times New Roman"/>
          <w:sz w:val="22"/>
          <w:szCs w:val="22"/>
        </w:rPr>
      </w:pPr>
    </w:p>
    <w:p w14:paraId="6B3A01F6" w14:textId="0CCE7BC4" w:rsidR="00576B3A" w:rsidRPr="00AA29A9" w:rsidRDefault="00576B3A" w:rsidP="007B13BD">
      <w:pPr>
        <w:spacing w:line="240" w:lineRule="atLeast"/>
        <w:ind w:left="540" w:right="380"/>
        <w:jc w:val="both"/>
        <w:rPr>
          <w:rFonts w:cs="Times New Roman"/>
          <w:sz w:val="22"/>
          <w:szCs w:val="22"/>
        </w:rPr>
      </w:pPr>
      <w:r w:rsidRPr="00AA29A9">
        <w:rPr>
          <w:rFonts w:cs="Times New Roman"/>
          <w:sz w:val="22"/>
          <w:szCs w:val="22"/>
        </w:rPr>
        <w:t>On 31 October 2002, Erawan Chaophraya Company Limited, a subsidiary, entered into an agreement to lease land from a foundation for the purpose of land development and building construction. 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Pr="00AA29A9" w:rsidRDefault="00576B3A" w:rsidP="004E2917">
      <w:pPr>
        <w:spacing w:line="240" w:lineRule="atLeast"/>
        <w:ind w:left="540" w:right="380"/>
        <w:jc w:val="both"/>
        <w:rPr>
          <w:rFonts w:cs="Times New Roman"/>
          <w:sz w:val="22"/>
          <w:szCs w:val="22"/>
        </w:rPr>
      </w:pPr>
    </w:p>
    <w:p w14:paraId="20D238C7" w14:textId="77777777" w:rsidR="00F35867" w:rsidRPr="00AA29A9" w:rsidRDefault="0035124D" w:rsidP="004E2917">
      <w:pPr>
        <w:spacing w:line="240" w:lineRule="atLeast"/>
        <w:ind w:left="540" w:right="380"/>
        <w:jc w:val="both"/>
        <w:rPr>
          <w:rFonts w:cs="Times New Roman"/>
          <w:sz w:val="22"/>
          <w:szCs w:val="22"/>
        </w:rPr>
      </w:pPr>
      <w:r w:rsidRPr="00AA29A9">
        <w:rPr>
          <w:rFonts w:cs="Times New Roman"/>
          <w:sz w:val="22"/>
          <w:szCs w:val="22"/>
        </w:rPr>
        <w:t xml:space="preserve">On 9 January 2006, </w:t>
      </w:r>
      <w:r w:rsidR="00FD2551" w:rsidRPr="00AA29A9">
        <w:rPr>
          <w:rFonts w:cs="Times New Roman"/>
          <w:sz w:val="22"/>
          <w:szCs w:val="22"/>
        </w:rPr>
        <w:t>Erawan Rajdamri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the subsidiary 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4E2917">
      <w:pPr>
        <w:spacing w:line="240" w:lineRule="atLeast"/>
        <w:ind w:right="380"/>
        <w:jc w:val="both"/>
        <w:rPr>
          <w:rFonts w:cs="Times New Roman"/>
          <w:sz w:val="22"/>
          <w:szCs w:val="22"/>
        </w:rPr>
      </w:pPr>
    </w:p>
    <w:p w14:paraId="0BC8E8D5" w14:textId="517CC339" w:rsidR="00112C4F" w:rsidRDefault="00112C4F" w:rsidP="004E2917">
      <w:pPr>
        <w:spacing w:line="240" w:lineRule="atLeast"/>
        <w:ind w:left="540" w:right="380"/>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B712F0">
        <w:rPr>
          <w:rFonts w:cs="Times New Roman"/>
          <w:sz w:val="22"/>
          <w:szCs w:val="22"/>
        </w:rPr>
        <w:t xml:space="preserve"> be</w:t>
      </w:r>
      <w:r w:rsidR="00534518" w:rsidRPr="00AA29A9">
        <w:rPr>
          <w:rFonts w:cs="Times New Roman"/>
          <w:sz w:val="22"/>
          <w:szCs w:val="22"/>
        </w:rPr>
        <w:t xml:space="preserve"> adjusted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4E2917">
      <w:pPr>
        <w:spacing w:line="240" w:lineRule="atLeast"/>
        <w:ind w:left="540" w:right="380"/>
        <w:jc w:val="both"/>
        <w:rPr>
          <w:rFonts w:cs="Times New Roman"/>
          <w:sz w:val="22"/>
          <w:szCs w:val="22"/>
        </w:rPr>
      </w:pPr>
    </w:p>
    <w:p w14:paraId="3598FBC3" w14:textId="77777777" w:rsidR="00112C4F" w:rsidRPr="00AA29A9" w:rsidRDefault="00112C4F" w:rsidP="004E2917">
      <w:pPr>
        <w:tabs>
          <w:tab w:val="left" w:pos="10260"/>
        </w:tabs>
        <w:spacing w:line="240" w:lineRule="atLeast"/>
        <w:ind w:left="540" w:right="380"/>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constructures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14:paraId="48FF2D26" w14:textId="77777777" w:rsidR="00112C4F" w:rsidRPr="00AA29A9" w:rsidRDefault="00112C4F" w:rsidP="004E2917">
      <w:pPr>
        <w:tabs>
          <w:tab w:val="left" w:pos="10260"/>
        </w:tabs>
        <w:spacing w:line="240" w:lineRule="atLeast"/>
        <w:ind w:left="540" w:right="54"/>
        <w:jc w:val="both"/>
        <w:rPr>
          <w:rFonts w:cs="Times New Roman"/>
          <w:i/>
          <w:iCs/>
          <w:sz w:val="22"/>
          <w:szCs w:val="22"/>
        </w:rPr>
      </w:pPr>
    </w:p>
    <w:p w14:paraId="0073E553" w14:textId="77777777" w:rsidR="00431671" w:rsidRDefault="006F4391" w:rsidP="004E2917">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March 2010, the Company entered in</w:t>
      </w:r>
      <w:r w:rsidR="00534518" w:rsidRPr="00AA29A9">
        <w:rPr>
          <w:rFonts w:cs="Times New Roman"/>
          <w:sz w:val="22"/>
          <w:szCs w:val="22"/>
          <w:lang w:val="en-GB"/>
        </w:rPr>
        <w:t>to a land lease agreement with two</w:t>
      </w:r>
      <w:r w:rsidRPr="00AA29A9">
        <w:rPr>
          <w:rFonts w:cs="Times New Roman"/>
          <w:sz w:val="22"/>
          <w:szCs w:val="22"/>
          <w:lang w:val="en-GB"/>
        </w:rPr>
        <w:t xml:space="preserve"> local companies for a period of 30 years up to the year 2043. Under the term</w:t>
      </w:r>
      <w:r w:rsidR="00C45400" w:rsidRPr="00AA29A9">
        <w:rPr>
          <w:rFonts w:cs="Times New Roman"/>
          <w:sz w:val="22"/>
          <w:szCs w:val="22"/>
          <w:lang w:val="en-GB"/>
        </w:rPr>
        <w:t>s</w:t>
      </w:r>
      <w:r w:rsidRPr="00AA29A9">
        <w:rPr>
          <w:rFonts w:cs="Times New Roman"/>
          <w:sz w:val="22"/>
          <w:szCs w:val="22"/>
          <w:lang w:val="en-GB"/>
        </w:rPr>
        <w:t xml:space="preserve"> of this agreement, the Company </w:t>
      </w:r>
      <w:r w:rsidR="004B6ACA" w:rsidRPr="00AA29A9">
        <w:rPr>
          <w:rFonts w:cs="Times New Roman"/>
          <w:sz w:val="22"/>
          <w:szCs w:val="22"/>
          <w:lang w:val="en-GB"/>
        </w:rPr>
        <w:t xml:space="preserve">shall </w:t>
      </w:r>
      <w:r w:rsidR="00737552" w:rsidRPr="00AA29A9">
        <w:rPr>
          <w:rFonts w:cs="Times New Roman"/>
          <w:sz w:val="22"/>
          <w:szCs w:val="22"/>
          <w:lang w:val="en-GB"/>
        </w:rPr>
        <w:t xml:space="preserve">pay </w:t>
      </w:r>
      <w:r w:rsidRPr="00AA29A9">
        <w:rPr>
          <w:rFonts w:cs="Times New Roman"/>
          <w:sz w:val="22"/>
          <w:szCs w:val="22"/>
          <w:lang w:val="en-GB"/>
        </w:rPr>
        <w:t xml:space="preserve">lease remuneration of Baht 150.0 million. The Company had already paid this remuneration. Upon the </w:t>
      </w:r>
      <w:r w:rsidR="004B6ACA" w:rsidRPr="00AA29A9">
        <w:rPr>
          <w:rFonts w:cs="Times New Roman"/>
          <w:sz w:val="22"/>
          <w:szCs w:val="22"/>
          <w:lang w:val="en-GB"/>
        </w:rPr>
        <w:t>termin</w:t>
      </w:r>
      <w:r w:rsidRPr="00AA29A9">
        <w:rPr>
          <w:rFonts w:cs="Times New Roman"/>
          <w:sz w:val="22"/>
          <w:szCs w:val="22"/>
          <w:lang w:val="en-GB"/>
        </w:rPr>
        <w:t xml:space="preserve">ation of the agreement, the ownership of all constructures erected on the leased land, together with equipment which are unremovable, </w:t>
      </w:r>
      <w:r w:rsidR="004B6ACA" w:rsidRPr="00AA29A9">
        <w:rPr>
          <w:rFonts w:cs="Times New Roman"/>
          <w:sz w:val="22"/>
          <w:szCs w:val="22"/>
          <w:lang w:val="en-GB"/>
        </w:rPr>
        <w:t>shall</w:t>
      </w:r>
      <w:r w:rsidRPr="00AA29A9">
        <w:rPr>
          <w:rFonts w:cs="Times New Roman"/>
          <w:sz w:val="22"/>
          <w:szCs w:val="22"/>
          <w:lang w:val="en-GB"/>
        </w:rPr>
        <w:t xml:space="preserve"> be transferred to the lessor. </w:t>
      </w:r>
    </w:p>
    <w:p w14:paraId="79313E72" w14:textId="77777777" w:rsidR="003B199C" w:rsidRPr="00AA29A9" w:rsidRDefault="003B199C" w:rsidP="004E2917">
      <w:pPr>
        <w:tabs>
          <w:tab w:val="left" w:pos="10260"/>
        </w:tabs>
        <w:spacing w:line="240" w:lineRule="atLeast"/>
        <w:ind w:left="540" w:right="380"/>
        <w:jc w:val="both"/>
        <w:rPr>
          <w:rFonts w:cs="Times New Roman"/>
          <w:sz w:val="22"/>
          <w:szCs w:val="22"/>
          <w:lang w:val="en-GB"/>
        </w:rPr>
      </w:pPr>
    </w:p>
    <w:p w14:paraId="71359C70" w14:textId="77777777" w:rsidR="00663C29" w:rsidRDefault="00663C29" w:rsidP="000338FB">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January 2011, The Company entered i</w:t>
      </w:r>
      <w:r w:rsidR="002A3BC2" w:rsidRPr="00AA29A9">
        <w:rPr>
          <w:rFonts w:cs="Times New Roman"/>
          <w:sz w:val="22"/>
          <w:szCs w:val="22"/>
          <w:lang w:val="en-GB"/>
        </w:rPr>
        <w:t>nto land lease agreement with a third</w:t>
      </w:r>
      <w:r w:rsidRPr="00AA29A9">
        <w:rPr>
          <w:rFonts w:cs="Times New Roman"/>
          <w:sz w:val="22"/>
          <w:szCs w:val="22"/>
          <w:lang w:val="en-GB"/>
        </w:rPr>
        <w:t xml:space="preserve"> party for a period of 30 years up to the year 2043, to be extended for further period, subject to certain conditions in the agreement. Under the terms of t</w:t>
      </w:r>
      <w:r w:rsidR="002A3BC2" w:rsidRPr="00AA29A9">
        <w:rPr>
          <w:rFonts w:cs="Times New Roman"/>
          <w:sz w:val="22"/>
          <w:szCs w:val="22"/>
          <w:lang w:val="en-GB"/>
        </w:rPr>
        <w:t>his agreement, the Company shall</w:t>
      </w:r>
      <w:r w:rsidRPr="00AA29A9">
        <w:rPr>
          <w:rFonts w:cs="Times New Roman"/>
          <w:sz w:val="22"/>
          <w:szCs w:val="22"/>
          <w:lang w:val="en-GB"/>
        </w:rPr>
        <w:t xml:space="preserve"> pay lease remuneration of Baht 3.0 </w:t>
      </w:r>
      <w:r w:rsidR="002A3BC2" w:rsidRPr="00AA29A9">
        <w:rPr>
          <w:rFonts w:cs="Times New Roman"/>
          <w:sz w:val="22"/>
          <w:szCs w:val="22"/>
          <w:lang w:val="en-GB"/>
        </w:rPr>
        <w:t>million. The Company has already paid th</w:t>
      </w:r>
      <w:r w:rsidR="001B4EFB" w:rsidRPr="00AA29A9">
        <w:rPr>
          <w:rFonts w:cs="Times New Roman"/>
          <w:sz w:val="22"/>
          <w:szCs w:val="22"/>
          <w:lang w:val="en-GB"/>
        </w:rPr>
        <w:t>is</w:t>
      </w:r>
      <w:r w:rsidR="002A3BC2" w:rsidRPr="00AA29A9">
        <w:rPr>
          <w:rFonts w:cs="Times New Roman"/>
          <w:sz w:val="22"/>
          <w:szCs w:val="22"/>
          <w:lang w:val="en-GB"/>
        </w:rPr>
        <w:t xml:space="preserve"> remuneration.</w:t>
      </w:r>
      <w:r w:rsidRPr="00AA29A9">
        <w:rPr>
          <w:rFonts w:cs="Times New Roman"/>
          <w:sz w:val="22"/>
          <w:szCs w:val="22"/>
          <w:lang w:val="en-GB"/>
        </w:rPr>
        <w:t xml:space="preserve"> In addition, the Company </w:t>
      </w:r>
      <w:r w:rsidR="002A3BC2" w:rsidRPr="00AA29A9">
        <w:rPr>
          <w:rFonts w:cs="Times New Roman"/>
          <w:sz w:val="22"/>
          <w:szCs w:val="22"/>
          <w:lang w:val="en-GB"/>
        </w:rPr>
        <w:t>shall</w:t>
      </w:r>
      <w:r w:rsidRPr="00AA29A9">
        <w:rPr>
          <w:rFonts w:cs="Times New Roman"/>
          <w:sz w:val="22"/>
          <w:szCs w:val="22"/>
          <w:lang w:val="en-GB"/>
        </w:rPr>
        <w:t xml:space="preserve"> pay a land rental of Baht 0.3 million per annum for the first three years, and such </w:t>
      </w:r>
      <w:r w:rsidR="002A3BC2" w:rsidRPr="00AA29A9">
        <w:rPr>
          <w:rFonts w:cs="Times New Roman"/>
          <w:sz w:val="22"/>
          <w:szCs w:val="22"/>
          <w:lang w:val="en-GB"/>
        </w:rPr>
        <w:t>rental shall</w:t>
      </w:r>
      <w:r w:rsidRPr="00AA29A9">
        <w:rPr>
          <w:rFonts w:cs="Times New Roman"/>
          <w:sz w:val="22"/>
          <w:szCs w:val="22"/>
          <w:lang w:val="en-GB"/>
        </w:rPr>
        <w:t xml:space="preserve"> b</w:t>
      </w:r>
      <w:r w:rsidR="00534518" w:rsidRPr="00AA29A9">
        <w:rPr>
          <w:rFonts w:cs="Times New Roman"/>
          <w:sz w:val="22"/>
          <w:szCs w:val="22"/>
          <w:lang w:val="en-GB"/>
        </w:rPr>
        <w:t>e adjusted every three</w:t>
      </w:r>
      <w:r w:rsidRPr="00AA29A9">
        <w:rPr>
          <w:rFonts w:cs="Times New Roman"/>
          <w:sz w:val="22"/>
          <w:szCs w:val="22"/>
          <w:lang w:val="en-GB"/>
        </w:rPr>
        <w:t xml:space="preserve"> years. Upon the </w:t>
      </w:r>
      <w:r w:rsidR="002A3BC2" w:rsidRPr="00AA29A9">
        <w:rPr>
          <w:rFonts w:cs="Times New Roman"/>
          <w:sz w:val="22"/>
          <w:szCs w:val="22"/>
          <w:lang w:val="en-GB"/>
        </w:rPr>
        <w:t>termination</w:t>
      </w:r>
      <w:r w:rsidRPr="00AA29A9">
        <w:rPr>
          <w:rFonts w:cs="Times New Roman"/>
          <w:sz w:val="22"/>
          <w:szCs w:val="22"/>
          <w:lang w:val="en-GB"/>
        </w:rPr>
        <w:t xml:space="preserve"> of the agreement, the Company </w:t>
      </w:r>
      <w:r w:rsidR="00A75482" w:rsidRPr="00AA29A9">
        <w:rPr>
          <w:rFonts w:cs="Times New Roman"/>
          <w:sz w:val="22"/>
          <w:szCs w:val="22"/>
          <w:lang w:val="en-GB"/>
        </w:rPr>
        <w:t xml:space="preserve">shall </w:t>
      </w:r>
      <w:r w:rsidRPr="00AA29A9">
        <w:rPr>
          <w:rFonts w:cs="Times New Roman"/>
          <w:sz w:val="22"/>
          <w:szCs w:val="22"/>
          <w:lang w:val="en-GB"/>
        </w:rPr>
        <w:t>demolish the building or deliver all buildings and structures on such land to the lessor, depending upon the purpose of the lessor.</w:t>
      </w:r>
    </w:p>
    <w:p w14:paraId="13ACBAF4" w14:textId="77777777" w:rsidR="00F5293D" w:rsidRPr="00AA29A9" w:rsidRDefault="00F5293D" w:rsidP="004E2917">
      <w:pPr>
        <w:tabs>
          <w:tab w:val="left" w:pos="10260"/>
        </w:tabs>
        <w:spacing w:line="240" w:lineRule="atLeast"/>
        <w:ind w:left="547" w:right="380"/>
        <w:jc w:val="both"/>
        <w:rPr>
          <w:rFonts w:cs="Times New Roman"/>
          <w:sz w:val="22"/>
          <w:szCs w:val="22"/>
        </w:rPr>
      </w:pPr>
    </w:p>
    <w:p w14:paraId="3171E9A1" w14:textId="77777777" w:rsidR="00B712F0" w:rsidRDefault="00B712F0" w:rsidP="004E2917">
      <w:pPr>
        <w:tabs>
          <w:tab w:val="left" w:pos="10260"/>
        </w:tabs>
        <w:spacing w:line="240" w:lineRule="atLeast"/>
        <w:ind w:left="540" w:right="380"/>
        <w:jc w:val="both"/>
        <w:rPr>
          <w:rFonts w:cs="Times New Roman"/>
          <w:sz w:val="22"/>
          <w:szCs w:val="22"/>
        </w:rPr>
      </w:pPr>
    </w:p>
    <w:p w14:paraId="355B9F3C" w14:textId="77777777" w:rsidR="00B712F0" w:rsidRDefault="00B712F0" w:rsidP="004E2917">
      <w:pPr>
        <w:tabs>
          <w:tab w:val="left" w:pos="10260"/>
        </w:tabs>
        <w:spacing w:line="240" w:lineRule="atLeast"/>
        <w:ind w:left="540" w:right="380"/>
        <w:jc w:val="both"/>
        <w:rPr>
          <w:rFonts w:cs="Times New Roman"/>
          <w:sz w:val="22"/>
          <w:szCs w:val="22"/>
        </w:rPr>
      </w:pPr>
    </w:p>
    <w:p w14:paraId="679EF355" w14:textId="7A1C93B6" w:rsidR="00534518" w:rsidRDefault="00534518" w:rsidP="004E2917">
      <w:pPr>
        <w:tabs>
          <w:tab w:val="left" w:pos="10260"/>
        </w:tabs>
        <w:spacing w:line="240" w:lineRule="atLeast"/>
        <w:ind w:left="540" w:right="380"/>
        <w:jc w:val="both"/>
        <w:rPr>
          <w:rFonts w:cs="Times New Roman"/>
          <w:sz w:val="22"/>
          <w:szCs w:val="22"/>
        </w:rPr>
      </w:pPr>
      <w:r w:rsidRPr="00AA29A9">
        <w:rPr>
          <w:rFonts w:cs="Times New Roman"/>
          <w:sz w:val="22"/>
          <w:szCs w:val="22"/>
        </w:rPr>
        <w:lastRenderedPageBreak/>
        <w:t xml:space="preserve">On 13 November 2014, Erawan Philippines (Ermita), INC., </w:t>
      </w:r>
      <w:r w:rsidR="0076286C" w:rsidRPr="00AA29A9">
        <w:rPr>
          <w:rFonts w:cs="Times New Roman"/>
          <w:sz w:val="22"/>
          <w:szCs w:val="22"/>
        </w:rPr>
        <w:t xml:space="preserve">an indirect subsidiary, </w:t>
      </w:r>
      <w:r w:rsidRPr="00AA29A9">
        <w:rPr>
          <w:rFonts w:cs="Times New Roman"/>
          <w:sz w:val="22"/>
          <w:szCs w:val="22"/>
        </w:rPr>
        <w:t xml:space="preserve">entered into lease agreement </w:t>
      </w:r>
      <w:r w:rsidR="0076286C" w:rsidRPr="00AA29A9">
        <w:rPr>
          <w:rFonts w:cs="Times New Roman"/>
          <w:sz w:val="22"/>
          <w:szCs w:val="22"/>
        </w:rPr>
        <w:t>to lease land in Philippines for hotel construction</w:t>
      </w:r>
      <w:r w:rsidRPr="00AA29A9">
        <w:rPr>
          <w:rFonts w:cs="Times New Roman"/>
          <w:sz w:val="22"/>
          <w:szCs w:val="22"/>
        </w:rPr>
        <w:t xml:space="preserve">. The rental period is 25 years ending in 2039, to be extended for a further period of 5 years, subject to certain conditions in the agreement. The indirect subsidiary agreed to pay a monthly rental rate in each year, according to the agreement. Upon </w:t>
      </w:r>
      <w:r w:rsidR="00DF30B1" w:rsidRPr="00AA29A9">
        <w:rPr>
          <w:rFonts w:cs="Times New Roman"/>
          <w:sz w:val="22"/>
          <w:szCs w:val="22"/>
        </w:rPr>
        <w:t xml:space="preserve">the </w:t>
      </w:r>
      <w:r w:rsidR="0076286C" w:rsidRPr="00AA29A9">
        <w:rPr>
          <w:rFonts w:cs="Times New Roman"/>
          <w:sz w:val="22"/>
          <w:szCs w:val="22"/>
        </w:rPr>
        <w:t>termination</w:t>
      </w:r>
      <w:r w:rsidR="00DF30B1" w:rsidRPr="00AA29A9">
        <w:rPr>
          <w:rFonts w:cs="Times New Roman"/>
          <w:sz w:val="22"/>
          <w:szCs w:val="22"/>
        </w:rPr>
        <w:t xml:space="preserve"> of the agreement</w:t>
      </w:r>
      <w:r w:rsidRPr="00AA29A9">
        <w:rPr>
          <w:rFonts w:cs="Times New Roman"/>
          <w:sz w:val="22"/>
          <w:szCs w:val="22"/>
        </w:rPr>
        <w:t xml:space="preserve">; the indirect subsidiary </w:t>
      </w:r>
      <w:r w:rsidR="0076286C" w:rsidRPr="00AA29A9">
        <w:rPr>
          <w:rFonts w:cs="Times New Roman"/>
          <w:sz w:val="22"/>
          <w:szCs w:val="22"/>
        </w:rPr>
        <w:t>shall</w:t>
      </w:r>
      <w:r w:rsidRPr="00AA29A9">
        <w:rPr>
          <w:rFonts w:cs="Times New Roman"/>
          <w:sz w:val="22"/>
          <w:szCs w:val="22"/>
        </w:rPr>
        <w:t xml:space="preserve"> demolish the building or deliver all buildings and structures on such land to the lessor, depending upon the purpose of the lessor. Then, on 5 October 2015, the indirect subsidiary entered into a supplemental agreement to extend the term of the lease to 27 years ending in 2041. The indirect subsidiary has the right to renew for another 5 years </w:t>
      </w:r>
      <w:r w:rsidR="0076286C" w:rsidRPr="00AA29A9">
        <w:rPr>
          <w:rFonts w:cs="Times New Roman"/>
          <w:sz w:val="22"/>
          <w:szCs w:val="22"/>
        </w:rPr>
        <w:t>whereas other conditions in the agreement remains the same.</w:t>
      </w:r>
    </w:p>
    <w:p w14:paraId="290FA37C" w14:textId="77777777" w:rsidR="002A0133" w:rsidRDefault="002A0133" w:rsidP="004E2917">
      <w:pPr>
        <w:tabs>
          <w:tab w:val="left" w:pos="10260"/>
        </w:tabs>
        <w:spacing w:line="240" w:lineRule="atLeast"/>
        <w:ind w:left="540" w:right="380"/>
        <w:jc w:val="both"/>
        <w:rPr>
          <w:rFonts w:cs="Times New Roman"/>
          <w:sz w:val="22"/>
          <w:szCs w:val="22"/>
        </w:rPr>
      </w:pPr>
    </w:p>
    <w:p w14:paraId="467D98E1" w14:textId="77777777" w:rsidR="00D47789" w:rsidRPr="00AA29A9" w:rsidRDefault="00D47789"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March 2015, Erawan Hop Inn Company Limited entered into land lease agreement with </w:t>
      </w:r>
      <w:r w:rsidR="0076286C" w:rsidRPr="00AA29A9">
        <w:rPr>
          <w:rFonts w:cs="Times New Roman"/>
          <w:sz w:val="22"/>
          <w:szCs w:val="22"/>
        </w:rPr>
        <w:t>a third</w:t>
      </w:r>
      <w:r w:rsidRPr="00AA29A9">
        <w:rPr>
          <w:rFonts w:cs="Times New Roman"/>
          <w:sz w:val="22"/>
          <w:szCs w:val="22"/>
        </w:rPr>
        <w:t xml:space="preserve"> party for a period of 30 years up to the year 2047, to be extended for further period, subject to certain conditions in the agreement. </w:t>
      </w:r>
      <w:r w:rsidR="0076286C" w:rsidRPr="00AA29A9">
        <w:rPr>
          <w:rFonts w:cs="Times New Roman"/>
          <w:sz w:val="22"/>
          <w:szCs w:val="22"/>
        </w:rPr>
        <w:t>T</w:t>
      </w:r>
      <w:r w:rsidRPr="00AA29A9">
        <w:rPr>
          <w:rFonts w:cs="Times New Roman"/>
          <w:sz w:val="22"/>
          <w:szCs w:val="22"/>
        </w:rPr>
        <w:t xml:space="preserve">he </w:t>
      </w:r>
      <w:r w:rsidR="00F35867" w:rsidRPr="00AA29A9">
        <w:rPr>
          <w:rFonts w:cs="Times New Roman"/>
          <w:sz w:val="22"/>
          <w:szCs w:val="22"/>
        </w:rPr>
        <w:t>subsidiary</w:t>
      </w:r>
      <w:r w:rsidRPr="00AA29A9">
        <w:rPr>
          <w:rFonts w:cs="Times New Roman"/>
          <w:sz w:val="22"/>
          <w:szCs w:val="22"/>
        </w:rPr>
        <w:t xml:space="preserve"> </w:t>
      </w:r>
      <w:r w:rsidR="0076286C" w:rsidRPr="00AA29A9">
        <w:rPr>
          <w:rFonts w:cs="Times New Roman"/>
          <w:sz w:val="22"/>
          <w:szCs w:val="22"/>
        </w:rPr>
        <w:t>shall</w:t>
      </w:r>
      <w:r w:rsidRPr="00AA29A9">
        <w:rPr>
          <w:rFonts w:cs="Times New Roman"/>
          <w:sz w:val="22"/>
          <w:szCs w:val="22"/>
        </w:rPr>
        <w:t xml:space="preserve"> pay lease remuneration of Bah</w:t>
      </w:r>
      <w:r w:rsidR="00F35867" w:rsidRPr="00AA29A9">
        <w:rPr>
          <w:rFonts w:cs="Times New Roman"/>
          <w:sz w:val="22"/>
          <w:szCs w:val="22"/>
        </w:rPr>
        <w:t xml:space="preserve">t 2.0 million. </w:t>
      </w:r>
      <w:r w:rsidR="0076286C" w:rsidRPr="00AA29A9">
        <w:rPr>
          <w:rFonts w:cs="Times New Roman"/>
          <w:sz w:val="22"/>
          <w:szCs w:val="22"/>
        </w:rPr>
        <w:t xml:space="preserve">The subsidiary has already paid this remuneration. </w:t>
      </w:r>
      <w:r w:rsidR="00F35867" w:rsidRPr="00AA29A9">
        <w:rPr>
          <w:rFonts w:cs="Times New Roman"/>
          <w:sz w:val="22"/>
          <w:szCs w:val="22"/>
        </w:rPr>
        <w:t xml:space="preserve">In addition, </w:t>
      </w:r>
      <w:r w:rsidR="00DE55A5" w:rsidRPr="00AA29A9">
        <w:rPr>
          <w:rFonts w:cs="Times New Roman"/>
          <w:sz w:val="22"/>
          <w:szCs w:val="22"/>
        </w:rPr>
        <w:t>the subsidiary shall pay a land rental per annum as mentioned in agreement.</w:t>
      </w:r>
      <w:r w:rsidR="00C06AEF" w:rsidRPr="00AA29A9">
        <w:rPr>
          <w:rFonts w:cs="Times New Roman"/>
          <w:sz w:val="22"/>
          <w:szCs w:val="22"/>
        </w:rPr>
        <w:t xml:space="preserve"> Upon the termination </w:t>
      </w:r>
      <w:r w:rsidRPr="00AA29A9">
        <w:rPr>
          <w:rFonts w:cs="Times New Roman"/>
          <w:sz w:val="22"/>
          <w:szCs w:val="22"/>
        </w:rPr>
        <w:t xml:space="preserve">of the agreement, the ownership of all constructures erected on the leased land, together with equipment which are unremovable, </w:t>
      </w:r>
      <w:r w:rsidR="00C06AEF"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5B5ED3D7" w14:textId="77777777" w:rsidR="003B199C" w:rsidRDefault="003B199C" w:rsidP="004E2917">
      <w:pPr>
        <w:spacing w:line="240" w:lineRule="atLeast"/>
        <w:ind w:left="540" w:right="380"/>
        <w:jc w:val="both"/>
        <w:rPr>
          <w:rFonts w:cs="Times New Roman"/>
          <w:sz w:val="22"/>
          <w:szCs w:val="22"/>
        </w:rPr>
      </w:pPr>
    </w:p>
    <w:p w14:paraId="5FF1D2B8" w14:textId="77777777"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On 2 July 2015, Erawan Hop Inn Company Limited entered in</w:t>
      </w:r>
      <w:r w:rsidR="00C06AEF" w:rsidRPr="00AA29A9">
        <w:rPr>
          <w:rFonts w:cs="Times New Roman"/>
          <w:sz w:val="22"/>
          <w:szCs w:val="22"/>
        </w:rPr>
        <w:t xml:space="preserve">to land lease agreement with a third </w:t>
      </w:r>
      <w:r w:rsidRPr="00AA29A9">
        <w:rPr>
          <w:rFonts w:cs="Times New Roman"/>
          <w:sz w:val="22"/>
          <w:szCs w:val="22"/>
        </w:rPr>
        <w:t>party for a period of 30 years up to the year 2046, to be extended for further period, subject to certain c</w:t>
      </w:r>
      <w:r w:rsidR="00C06AEF" w:rsidRPr="00AA29A9">
        <w:rPr>
          <w:rFonts w:cs="Times New Roman"/>
          <w:sz w:val="22"/>
          <w:szCs w:val="22"/>
        </w:rPr>
        <w:t>onditions in the agreement. T</w:t>
      </w:r>
      <w:r w:rsidRPr="00AA29A9">
        <w:rPr>
          <w:rFonts w:cs="Times New Roman"/>
          <w:sz w:val="22"/>
          <w:szCs w:val="22"/>
        </w:rPr>
        <w:t xml:space="preserve">he subsidiary </w:t>
      </w:r>
      <w:r w:rsidR="00C06AEF" w:rsidRPr="00AA29A9">
        <w:rPr>
          <w:rFonts w:cs="Times New Roman"/>
          <w:sz w:val="22"/>
          <w:szCs w:val="22"/>
        </w:rPr>
        <w:t>shall</w:t>
      </w:r>
      <w:r w:rsidRPr="00AA29A9">
        <w:rPr>
          <w:rFonts w:cs="Times New Roman"/>
          <w:sz w:val="22"/>
          <w:szCs w:val="22"/>
        </w:rPr>
        <w:t xml:space="preserve"> pay lease remuneration of Baht 5.3 million.</w:t>
      </w:r>
      <w:r w:rsidR="00C06AEF" w:rsidRPr="00AA29A9">
        <w:rPr>
          <w:rFonts w:cs="Times New Roman"/>
          <w:sz w:val="22"/>
          <w:szCs w:val="22"/>
        </w:rPr>
        <w:t xml:space="preserve"> The subsidiary</w:t>
      </w:r>
      <w:r w:rsidRPr="00AA29A9">
        <w:rPr>
          <w:rFonts w:cs="Times New Roman"/>
          <w:sz w:val="22"/>
          <w:szCs w:val="22"/>
        </w:rPr>
        <w:t xml:space="preserve"> </w:t>
      </w:r>
      <w:r w:rsidR="00C06AEF" w:rsidRPr="00AA29A9">
        <w:rPr>
          <w:rFonts w:cs="Times New Roman"/>
          <w:sz w:val="22"/>
          <w:szCs w:val="22"/>
        </w:rPr>
        <w:t xml:space="preserve">has already paid this remuneration. </w:t>
      </w:r>
      <w:r w:rsidRPr="00AA29A9">
        <w:rPr>
          <w:rFonts w:cs="Times New Roman"/>
          <w:sz w:val="22"/>
          <w:szCs w:val="22"/>
        </w:rPr>
        <w:t>In addition, the subsidiary</w:t>
      </w:r>
      <w:r w:rsidR="00567EF0" w:rsidRPr="00AA29A9">
        <w:rPr>
          <w:rFonts w:cs="Times New Roman"/>
          <w:sz w:val="22"/>
          <w:szCs w:val="22"/>
        </w:rPr>
        <w:t xml:space="preserve"> shall</w:t>
      </w:r>
      <w:r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567EF0"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5B2DC119" w14:textId="77777777" w:rsidR="00482899" w:rsidRDefault="00482899" w:rsidP="00297520">
      <w:pPr>
        <w:spacing w:line="240" w:lineRule="atLeast"/>
        <w:ind w:right="380"/>
        <w:jc w:val="both"/>
        <w:rPr>
          <w:rFonts w:cs="Times New Roman"/>
          <w:sz w:val="22"/>
          <w:szCs w:val="22"/>
        </w:rPr>
      </w:pPr>
    </w:p>
    <w:p w14:paraId="0555B746"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The Company entered into land lease agreement with </w:t>
      </w:r>
      <w:r w:rsidR="00C06AEF" w:rsidRPr="00AA29A9">
        <w:rPr>
          <w:rFonts w:cs="Times New Roman"/>
          <w:sz w:val="22"/>
          <w:szCs w:val="22"/>
        </w:rPr>
        <w:t>a third</w:t>
      </w:r>
      <w:r w:rsidR="00F35867" w:rsidRPr="00AA29A9">
        <w:rPr>
          <w:rFonts w:cs="Times New Roman"/>
          <w:sz w:val="22"/>
          <w:szCs w:val="22"/>
        </w:rPr>
        <w:t xml:space="preserve"> party for a period of </w:t>
      </w:r>
      <w:r w:rsidR="00C06AEF" w:rsidRPr="00AA29A9">
        <w:rPr>
          <w:rFonts w:cs="Times New Roman"/>
          <w:sz w:val="22"/>
          <w:szCs w:val="22"/>
        </w:rPr>
        <w:t xml:space="preserve">        </w:t>
      </w:r>
      <w:r w:rsidR="00F35867" w:rsidRPr="00AA29A9">
        <w:rPr>
          <w:rFonts w:cs="Times New Roman"/>
          <w:sz w:val="22"/>
          <w:szCs w:val="22"/>
        </w:rPr>
        <w:t xml:space="preserve">30 years up to the year 2048, to be extended for further period, subject to certain conditions in the agreement. </w:t>
      </w:r>
      <w:r w:rsidR="00C06AEF" w:rsidRPr="00AA29A9">
        <w:rPr>
          <w:rFonts w:cs="Times New Roman"/>
          <w:sz w:val="22"/>
          <w:szCs w:val="22"/>
        </w:rPr>
        <w:t>T</w:t>
      </w:r>
      <w:r w:rsidR="00F35867" w:rsidRPr="00AA29A9">
        <w:rPr>
          <w:rFonts w:cs="Times New Roman"/>
          <w:sz w:val="22"/>
          <w:szCs w:val="22"/>
        </w:rPr>
        <w:t xml:space="preserve">he Company </w:t>
      </w:r>
      <w:r w:rsidR="00C06AEF" w:rsidRPr="00AA29A9">
        <w:rPr>
          <w:rFonts w:cs="Times New Roman"/>
          <w:sz w:val="22"/>
          <w:szCs w:val="22"/>
        </w:rPr>
        <w:t>shall</w:t>
      </w:r>
      <w:r w:rsidR="00F35867" w:rsidRPr="00AA29A9">
        <w:rPr>
          <w:rFonts w:cs="Times New Roman"/>
          <w:sz w:val="22"/>
          <w:szCs w:val="22"/>
        </w:rPr>
        <w:t xml:space="preserve"> pay lease remuneration of Baht 53.5 million. </w:t>
      </w:r>
      <w:r w:rsidR="00567EF0" w:rsidRPr="00AA29A9">
        <w:rPr>
          <w:rFonts w:cs="Times New Roman"/>
          <w:sz w:val="22"/>
          <w:szCs w:val="22"/>
        </w:rPr>
        <w:t xml:space="preserve">The </w:t>
      </w:r>
      <w:r w:rsidR="001B4EFB" w:rsidRPr="00AA29A9">
        <w:rPr>
          <w:rFonts w:cs="Times New Roman"/>
          <w:sz w:val="22"/>
          <w:szCs w:val="22"/>
        </w:rPr>
        <w:t>Company</w:t>
      </w:r>
      <w:r w:rsidR="00567EF0" w:rsidRPr="00AA29A9">
        <w:rPr>
          <w:rFonts w:cs="Times New Roman"/>
          <w:sz w:val="22"/>
          <w:szCs w:val="22"/>
        </w:rPr>
        <w:t xml:space="preserve"> has already paid this remuneration. </w:t>
      </w:r>
      <w:r w:rsidR="00F35867" w:rsidRPr="00AA29A9">
        <w:rPr>
          <w:rFonts w:cs="Times New Roman"/>
          <w:sz w:val="22"/>
          <w:szCs w:val="22"/>
        </w:rPr>
        <w:t xml:space="preserve">In addition, the Company </w:t>
      </w:r>
      <w:r w:rsidR="00C06AEF" w:rsidRPr="00AA29A9">
        <w:rPr>
          <w:rFonts w:cs="Times New Roman"/>
          <w:sz w:val="22"/>
          <w:szCs w:val="22"/>
        </w:rPr>
        <w:t>shall</w:t>
      </w:r>
      <w:r w:rsidR="00F35867"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00F35867"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ownership of all constructures erected on the leased land, together with equipment which are unremovable, </w:t>
      </w:r>
      <w:r w:rsidR="00567EF0" w:rsidRPr="00AA29A9">
        <w:rPr>
          <w:rFonts w:cs="Times New Roman"/>
          <w:sz w:val="22"/>
          <w:szCs w:val="22"/>
        </w:rPr>
        <w:t>shall</w:t>
      </w:r>
      <w:r w:rsidR="00F35867" w:rsidRPr="00AA29A9">
        <w:rPr>
          <w:rFonts w:cs="Times New Roman"/>
          <w:sz w:val="22"/>
          <w:szCs w:val="22"/>
        </w:rPr>
        <w:t xml:space="preserve"> be transferred to the lessor.</w:t>
      </w:r>
    </w:p>
    <w:p w14:paraId="4464AE14" w14:textId="77777777" w:rsidR="008A4B90" w:rsidRPr="00AA29A9" w:rsidRDefault="008A4B90" w:rsidP="004E2917">
      <w:pPr>
        <w:spacing w:line="240" w:lineRule="atLeast"/>
        <w:ind w:left="540" w:right="380"/>
        <w:jc w:val="both"/>
        <w:rPr>
          <w:rFonts w:cs="Times New Roman"/>
          <w:sz w:val="22"/>
          <w:szCs w:val="22"/>
        </w:rPr>
      </w:pPr>
    </w:p>
    <w:p w14:paraId="65771133"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Erawan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3DBCCDD" w14:textId="77777777" w:rsidR="00DD1AB3" w:rsidRPr="00AA29A9" w:rsidRDefault="00DD1AB3" w:rsidP="004E2917">
      <w:pPr>
        <w:spacing w:line="240" w:lineRule="atLeast"/>
        <w:ind w:left="540" w:right="380"/>
        <w:jc w:val="both"/>
        <w:rPr>
          <w:rFonts w:cs="Times New Roman"/>
          <w:sz w:val="22"/>
          <w:szCs w:val="22"/>
        </w:rPr>
      </w:pPr>
    </w:p>
    <w:p w14:paraId="424EED03" w14:textId="77777777"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On 9 July 2015, Erawan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a foundation for a period of 30 years up to the year 2046, to be extended for further period, subject to certain conditions in the agreement. </w:t>
      </w:r>
      <w:r w:rsidR="00A16146" w:rsidRPr="00AA29A9">
        <w:rPr>
          <w:rFonts w:cs="Times New Roman"/>
          <w:sz w:val="22"/>
          <w:szCs w:val="22"/>
        </w:rPr>
        <w:t>T</w:t>
      </w:r>
      <w:r w:rsidRPr="00AA29A9">
        <w:rPr>
          <w:rFonts w:cs="Times New Roman"/>
          <w:sz w:val="22"/>
          <w:szCs w:val="22"/>
        </w:rPr>
        <w:t xml:space="preserve">he subsidiary </w:t>
      </w:r>
      <w:r w:rsidR="00075C01" w:rsidRPr="00AA29A9">
        <w:rPr>
          <w:rFonts w:cs="Times New Roman"/>
          <w:sz w:val="22"/>
          <w:szCs w:val="22"/>
        </w:rPr>
        <w:t>shall</w:t>
      </w:r>
      <w:r w:rsidRPr="00AA29A9">
        <w:rPr>
          <w:rFonts w:cs="Times New Roman"/>
          <w:sz w:val="22"/>
          <w:szCs w:val="22"/>
        </w:rPr>
        <w:t xml:space="preserve"> pay lease remuneration of Baht 4.7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A16146" w:rsidRPr="00AA29A9">
        <w:rPr>
          <w:rFonts w:cs="Times New Roman"/>
          <w:sz w:val="22"/>
          <w:szCs w:val="22"/>
        </w:rPr>
        <w:t>shall</w:t>
      </w:r>
      <w:r w:rsidR="006C5C7F" w:rsidRPr="00AA29A9">
        <w:rPr>
          <w:rFonts w:cs="Times New Roman"/>
          <w:sz w:val="22"/>
          <w:szCs w:val="22"/>
        </w:rPr>
        <w:t xml:space="preserve"> pay a land rental</w:t>
      </w:r>
      <w:r w:rsidRPr="00AA29A9">
        <w:rPr>
          <w:rFonts w:cs="Times New Roman"/>
          <w:sz w:val="22"/>
          <w:szCs w:val="22"/>
        </w:rPr>
        <w:t xml:space="preserve"> per annum as mentioned in agreement. Upon the </w:t>
      </w:r>
      <w:r w:rsidR="006C5C7F" w:rsidRPr="00AA29A9">
        <w:rPr>
          <w:rFonts w:cs="Times New Roman"/>
          <w:sz w:val="22"/>
          <w:szCs w:val="22"/>
        </w:rPr>
        <w:t>termina</w:t>
      </w:r>
      <w:r w:rsidRPr="00AA29A9">
        <w:rPr>
          <w:rFonts w:cs="Times New Roman"/>
          <w:sz w:val="22"/>
          <w:szCs w:val="22"/>
        </w:rPr>
        <w:t xml:space="preserve">tion of the agreement, the ownership of all constructures erected on the leased land, together with equipment which are unremovable, </w:t>
      </w:r>
      <w:r w:rsidR="00A16146" w:rsidRPr="00AA29A9">
        <w:rPr>
          <w:rFonts w:cs="Times New Roman"/>
          <w:sz w:val="22"/>
          <w:szCs w:val="22"/>
        </w:rPr>
        <w:t>shall</w:t>
      </w:r>
      <w:r w:rsidRPr="00AA29A9">
        <w:rPr>
          <w:rFonts w:cs="Times New Roman"/>
          <w:sz w:val="22"/>
          <w:szCs w:val="22"/>
        </w:rPr>
        <w:t xml:space="preserve"> be transferred to the lessor</w:t>
      </w:r>
      <w:r w:rsidR="00534518" w:rsidRPr="00AA29A9">
        <w:rPr>
          <w:rFonts w:cs="Times New Roman"/>
          <w:sz w:val="22"/>
          <w:szCs w:val="22"/>
        </w:rPr>
        <w:t>.</w:t>
      </w:r>
    </w:p>
    <w:p w14:paraId="194B9837" w14:textId="77777777" w:rsidR="008E4B06" w:rsidRPr="00AA29A9" w:rsidRDefault="008E4B06" w:rsidP="004E2917">
      <w:pPr>
        <w:spacing w:line="240" w:lineRule="atLeast"/>
        <w:ind w:left="540" w:right="380"/>
        <w:jc w:val="both"/>
        <w:rPr>
          <w:rFonts w:cs="Times New Roman"/>
          <w:sz w:val="22"/>
          <w:szCs w:val="22"/>
        </w:rPr>
      </w:pPr>
    </w:p>
    <w:p w14:paraId="584048AE" w14:textId="77777777" w:rsidR="00B712F0" w:rsidRDefault="00B712F0" w:rsidP="004E2917">
      <w:pPr>
        <w:spacing w:line="240" w:lineRule="atLeast"/>
        <w:ind w:left="540" w:right="380"/>
        <w:jc w:val="both"/>
        <w:rPr>
          <w:rFonts w:cs="Times New Roman"/>
          <w:sz w:val="22"/>
          <w:szCs w:val="22"/>
        </w:rPr>
      </w:pPr>
    </w:p>
    <w:p w14:paraId="3B56F37A" w14:textId="77777777" w:rsidR="00B712F0" w:rsidRDefault="00B712F0" w:rsidP="004E2917">
      <w:pPr>
        <w:spacing w:line="240" w:lineRule="atLeast"/>
        <w:ind w:left="540" w:right="380"/>
        <w:jc w:val="both"/>
        <w:rPr>
          <w:rFonts w:cs="Times New Roman"/>
          <w:sz w:val="22"/>
          <w:szCs w:val="22"/>
        </w:rPr>
      </w:pPr>
    </w:p>
    <w:p w14:paraId="275CBB20" w14:textId="77777777" w:rsidR="00B712F0" w:rsidRDefault="00B712F0" w:rsidP="004E2917">
      <w:pPr>
        <w:spacing w:line="240" w:lineRule="atLeast"/>
        <w:ind w:left="540" w:right="380"/>
        <w:jc w:val="both"/>
        <w:rPr>
          <w:rFonts w:cs="Times New Roman"/>
          <w:sz w:val="22"/>
          <w:szCs w:val="22"/>
        </w:rPr>
      </w:pPr>
    </w:p>
    <w:p w14:paraId="10130F13" w14:textId="11C756E1"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lastRenderedPageBreak/>
        <w:t>On 7 August 2015, Erawan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local company for a period of 30 years up to the year 2047, to be extended for further period, subject to certain conditions in the agreement. </w:t>
      </w:r>
      <w:r w:rsidR="004E444A" w:rsidRPr="00AA29A9">
        <w:rPr>
          <w:rFonts w:cs="Times New Roman"/>
          <w:sz w:val="22"/>
          <w:szCs w:val="22"/>
        </w:rPr>
        <w:t>T</w:t>
      </w:r>
      <w:r w:rsidRPr="00AA29A9">
        <w:rPr>
          <w:rFonts w:cs="Times New Roman"/>
          <w:sz w:val="22"/>
          <w:szCs w:val="22"/>
        </w:rPr>
        <w:t xml:space="preserve">he subsidiary </w:t>
      </w:r>
      <w:r w:rsidR="004E444A" w:rsidRPr="00AA29A9">
        <w:rPr>
          <w:rFonts w:cs="Times New Roman"/>
          <w:sz w:val="22"/>
          <w:szCs w:val="22"/>
        </w:rPr>
        <w:t>shall</w:t>
      </w:r>
      <w:r w:rsidRPr="00AA29A9">
        <w:rPr>
          <w:rFonts w:cs="Times New Roman"/>
          <w:sz w:val="22"/>
          <w:szCs w:val="22"/>
        </w:rPr>
        <w:t xml:space="preserve"> pay lease remuneration of Baht 13.6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4E444A" w:rsidRPr="00AA29A9">
        <w:rPr>
          <w:rFonts w:cs="Times New Roman"/>
          <w:sz w:val="22"/>
          <w:szCs w:val="22"/>
        </w:rPr>
        <w:t>shall</w:t>
      </w:r>
      <w:r w:rsidRPr="00AA29A9">
        <w:rPr>
          <w:rFonts w:cs="Times New Roman"/>
          <w:sz w:val="22"/>
          <w:szCs w:val="22"/>
        </w:rPr>
        <w:t xml:space="preserve"> pay a land rental per annum as mentioned in </w:t>
      </w:r>
      <w:r w:rsidR="00775A6E" w:rsidRPr="00AA29A9">
        <w:rPr>
          <w:rFonts w:cs="Times New Roman"/>
          <w:sz w:val="22"/>
          <w:szCs w:val="22"/>
        </w:rPr>
        <w:t xml:space="preserve">the </w:t>
      </w:r>
      <w:r w:rsidRPr="00AA29A9">
        <w:rPr>
          <w:rFonts w:cs="Times New Roman"/>
          <w:sz w:val="22"/>
          <w:szCs w:val="22"/>
        </w:rPr>
        <w:t xml:space="preserve">agreement. Upon the </w:t>
      </w:r>
      <w:r w:rsidR="004E444A" w:rsidRPr="00AA29A9">
        <w:rPr>
          <w:rFonts w:cs="Times New Roman"/>
          <w:sz w:val="22"/>
          <w:szCs w:val="22"/>
        </w:rPr>
        <w:t>termination</w:t>
      </w:r>
      <w:r w:rsidRPr="00AA29A9">
        <w:rPr>
          <w:rFonts w:cs="Times New Roman"/>
          <w:sz w:val="22"/>
          <w:szCs w:val="22"/>
        </w:rPr>
        <w:t xml:space="preserve"> of the agreement, the subsidiary </w:t>
      </w:r>
      <w:r w:rsidR="004E444A" w:rsidRPr="00AA29A9">
        <w:rPr>
          <w:rFonts w:cs="Times New Roman"/>
          <w:sz w:val="22"/>
          <w:szCs w:val="22"/>
        </w:rPr>
        <w:t>shall</w:t>
      </w:r>
      <w:r w:rsidRPr="00AA29A9">
        <w:rPr>
          <w:rFonts w:cs="Times New Roman"/>
          <w:sz w:val="22"/>
          <w:szCs w:val="22"/>
        </w:rPr>
        <w:t xml:space="preserve"> demolish the building and structures </w:t>
      </w:r>
      <w:r w:rsidR="00A44004" w:rsidRPr="00AA29A9">
        <w:rPr>
          <w:rFonts w:cs="Times New Roman"/>
          <w:sz w:val="22"/>
          <w:szCs w:val="22"/>
        </w:rPr>
        <w:t>on such land to the lessor.</w:t>
      </w:r>
    </w:p>
    <w:p w14:paraId="46361662" w14:textId="77777777" w:rsidR="00F6036B" w:rsidRDefault="00F6036B" w:rsidP="004E2917">
      <w:pPr>
        <w:spacing w:line="240" w:lineRule="atLeast"/>
        <w:ind w:left="540" w:right="380"/>
        <w:jc w:val="both"/>
        <w:rPr>
          <w:rFonts w:cs="Times New Roman"/>
          <w:sz w:val="22"/>
          <w:szCs w:val="22"/>
        </w:rPr>
      </w:pPr>
    </w:p>
    <w:p w14:paraId="0094A979" w14:textId="6D48DFEC" w:rsidR="00F6036B" w:rsidRPr="00AA29A9" w:rsidRDefault="00F6036B" w:rsidP="00B712F0">
      <w:pPr>
        <w:ind w:left="540" w:right="423"/>
        <w:jc w:val="thaiDistribute"/>
        <w:rPr>
          <w:rFonts w:cs="Times New Roman"/>
          <w:sz w:val="22"/>
          <w:szCs w:val="22"/>
        </w:rPr>
      </w:pPr>
      <w:r w:rsidRPr="00AA29A9">
        <w:rPr>
          <w:rFonts w:cs="Times New Roman"/>
          <w:sz w:val="22"/>
          <w:szCs w:val="22"/>
        </w:rPr>
        <w:t xml:space="preserve">On 26 January 2016, Erawan Philippines (Aseana),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62362EBE" w14:textId="77777777" w:rsidR="00F6036B" w:rsidRPr="00AA29A9" w:rsidRDefault="00F6036B" w:rsidP="004E2917">
      <w:pPr>
        <w:spacing w:line="240" w:lineRule="atLeast"/>
        <w:ind w:left="540" w:right="380"/>
        <w:jc w:val="both"/>
        <w:rPr>
          <w:rFonts w:cs="Cordia New"/>
          <w:sz w:val="22"/>
          <w:szCs w:val="22"/>
        </w:rPr>
      </w:pPr>
    </w:p>
    <w:p w14:paraId="53AC1A2C" w14:textId="77777777" w:rsidR="00A44004" w:rsidRDefault="00C20590" w:rsidP="00297520">
      <w:pPr>
        <w:tabs>
          <w:tab w:val="left" w:pos="360"/>
          <w:tab w:val="left" w:pos="2160"/>
        </w:tabs>
        <w:ind w:left="540" w:right="380"/>
        <w:jc w:val="thaiDistribute"/>
        <w:rPr>
          <w:rFonts w:cs="Times New Roman"/>
          <w:sz w:val="22"/>
          <w:szCs w:val="22"/>
        </w:rPr>
      </w:pPr>
      <w:r w:rsidRPr="00AA29A9">
        <w:rPr>
          <w:rFonts w:cs="Times New Roman"/>
          <w:sz w:val="22"/>
          <w:szCs w:val="22"/>
        </w:rPr>
        <w:t xml:space="preserve">On </w:t>
      </w:r>
      <w:r w:rsidRPr="00AA29A9">
        <w:rPr>
          <w:rFonts w:cs="Cordia New"/>
          <w:sz w:val="22"/>
          <w:szCs w:val="22"/>
        </w:rPr>
        <w:t>26</w:t>
      </w:r>
      <w:r w:rsidRPr="00AA29A9">
        <w:rPr>
          <w:rFonts w:cs="Times New Roman"/>
          <w:sz w:val="22"/>
          <w:szCs w:val="22"/>
        </w:rPr>
        <w:t xml:space="preserve"> May 2016, Erawan Samui Company Limited, a subsidiary, entered into land lease agreement with a third party for a period of 30 years up to the year 2046, to be extended for further period, subject to certain conditions in the agreement. In addition, the subsidiary shall pay a land rental </w:t>
      </w:r>
      <w:r w:rsidR="00893C21" w:rsidRPr="00AA29A9">
        <w:rPr>
          <w:rFonts w:cs="Times New Roman"/>
          <w:sz w:val="22"/>
          <w:szCs w:val="22"/>
        </w:rPr>
        <w:t xml:space="preserve">at the period and rate </w:t>
      </w:r>
      <w:r w:rsidRPr="00AA29A9">
        <w:rPr>
          <w:rFonts w:cs="Times New Roman"/>
          <w:sz w:val="22"/>
          <w:szCs w:val="22"/>
        </w:rPr>
        <w:t>as mentioned in the agreement. Upon the termination of the agreement, the subsidiary shall demolish the building or deliver all buildings and structures on such land to the lessor, depending upon the purpose of the lessor.</w:t>
      </w:r>
    </w:p>
    <w:p w14:paraId="0C74E58D" w14:textId="77777777" w:rsidR="003B199C" w:rsidRPr="00806476" w:rsidRDefault="003B199C" w:rsidP="00806476">
      <w:pPr>
        <w:spacing w:line="240" w:lineRule="atLeast"/>
        <w:ind w:left="540" w:right="380"/>
        <w:jc w:val="both"/>
        <w:rPr>
          <w:rFonts w:cs="Times New Roman"/>
          <w:sz w:val="22"/>
          <w:szCs w:val="22"/>
        </w:rPr>
      </w:pPr>
    </w:p>
    <w:p w14:paraId="7B970459" w14:textId="77777777" w:rsidR="00F3177A" w:rsidRDefault="00A44004" w:rsidP="000338FB">
      <w:pPr>
        <w:spacing w:line="240" w:lineRule="atLeast"/>
        <w:ind w:left="540" w:right="380"/>
        <w:jc w:val="both"/>
        <w:rPr>
          <w:rFonts w:cs="Times New Roman"/>
          <w:sz w:val="22"/>
          <w:szCs w:val="22"/>
        </w:rPr>
      </w:pPr>
      <w:r w:rsidRPr="00AA29A9">
        <w:rPr>
          <w:rFonts w:cs="Times New Roman"/>
          <w:sz w:val="22"/>
          <w:szCs w:val="22"/>
        </w:rPr>
        <w:t>On 30 May 2016, Erawan Hop Inn Company Limited, a subsidiary, entered into land lease agreement with a third party for a period of 30 years up to the year 2047, to be extended for further period, subject to certain conditions in the agreement. The subsidiary shall pay lease remuneration of Baht 4.0 million. The subsidiary has already paid this remuneration. In addition, the subsidiary shall pay a land rental per annum as mentioned in agreement. Upon the termination of the agreement, the ownership of all constructures erected on the leased land, together with equipment which are unremovable, shall be transferred to the lessor.</w:t>
      </w:r>
    </w:p>
    <w:p w14:paraId="6B8EB806" w14:textId="77777777" w:rsidR="00297520" w:rsidRDefault="00297520" w:rsidP="000338FB">
      <w:pPr>
        <w:spacing w:line="240" w:lineRule="atLeast"/>
        <w:ind w:left="540" w:right="380"/>
        <w:jc w:val="both"/>
        <w:rPr>
          <w:rFonts w:cs="Times New Roman"/>
          <w:sz w:val="22"/>
          <w:szCs w:val="22"/>
        </w:rPr>
      </w:pPr>
    </w:p>
    <w:p w14:paraId="5D36BB62"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On 1 June 2016, The Company entered into land lease agreement with a third party for a period of 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17BF8C86" w14:textId="77777777" w:rsidR="00C20590" w:rsidRPr="00AA29A9" w:rsidRDefault="00C20590" w:rsidP="004E2917">
      <w:pPr>
        <w:spacing w:line="240" w:lineRule="atLeast"/>
        <w:ind w:left="540" w:right="380"/>
        <w:jc w:val="both"/>
        <w:rPr>
          <w:rFonts w:eastAsia="MS Mincho" w:cs="Times New Roman"/>
          <w:spacing w:val="-4"/>
          <w:sz w:val="22"/>
          <w:szCs w:val="22"/>
          <w:lang w:val="en-GB"/>
        </w:rPr>
      </w:pPr>
    </w:p>
    <w:p w14:paraId="2A7EB611"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On 1 June 2016, The Company entered into land lease agreement with a third party for a period of 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5A1B654B" w14:textId="77777777" w:rsidR="00F6036B" w:rsidRPr="00AA29A9" w:rsidRDefault="00F6036B" w:rsidP="004E2917">
      <w:pPr>
        <w:spacing w:line="240" w:lineRule="atLeast"/>
        <w:ind w:left="540" w:right="380"/>
        <w:jc w:val="both"/>
        <w:rPr>
          <w:rFonts w:cs="Times New Roman"/>
          <w:sz w:val="22"/>
          <w:szCs w:val="22"/>
        </w:rPr>
      </w:pPr>
    </w:p>
    <w:p w14:paraId="6809D425" w14:textId="21087F05" w:rsidR="00F6036B" w:rsidRDefault="00F6036B" w:rsidP="004E2917">
      <w:pPr>
        <w:spacing w:line="240" w:lineRule="atLeast"/>
        <w:ind w:left="540" w:right="380"/>
        <w:jc w:val="both"/>
        <w:rPr>
          <w:rFonts w:cstheme="minorBidi"/>
          <w:sz w:val="22"/>
          <w:szCs w:val="22"/>
        </w:rPr>
      </w:pPr>
      <w:r w:rsidRPr="00AA29A9">
        <w:rPr>
          <w:rFonts w:cs="Times New Roman"/>
          <w:sz w:val="22"/>
          <w:szCs w:val="22"/>
        </w:rPr>
        <w:t xml:space="preserve">On 6 July 2016, Erawan Philippines (Alabang),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07CFC4AE" w14:textId="175B2B5D" w:rsidR="00C20590" w:rsidRPr="00053EC3" w:rsidRDefault="00681214" w:rsidP="00053EC3">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lastRenderedPageBreak/>
        <w:t>On 20 July 2016, Erawan Hop Inn Company Limited, a subsidiary, entered into land lease agreement with local company for a period of 30 years up to the year 2047, to be extended for further period, subject to certain conditions in the agreement. The subsidiary shall pay lease remuneration of Baht 8.0 million. The subsidiary has already paid this remuneration. In addition, the subsidiary shall pay a land rental per annum as mentioned in the agreement. Upon the termination of the agreem</w:t>
      </w:r>
      <w:r w:rsidR="0077086C">
        <w:rPr>
          <w:rFonts w:cs="Times New Roman"/>
          <w:sz w:val="22"/>
          <w:szCs w:val="22"/>
        </w:rPr>
        <w:t xml:space="preserve">ent, the subsidiary shall </w:t>
      </w:r>
      <w:r w:rsidRPr="00AA29A9">
        <w:rPr>
          <w:rFonts w:cs="Times New Roman"/>
          <w:sz w:val="22"/>
          <w:szCs w:val="22"/>
        </w:rPr>
        <w:t>demolish the building or deliver all buildings and structures on such land to the lessor, depending upon the purpose of the lessor.</w:t>
      </w:r>
    </w:p>
    <w:p w14:paraId="009E477C" w14:textId="77777777" w:rsidR="00B712F0" w:rsidRDefault="00B712F0" w:rsidP="004E2917">
      <w:pPr>
        <w:tabs>
          <w:tab w:val="left" w:pos="360"/>
          <w:tab w:val="left" w:pos="2160"/>
        </w:tabs>
        <w:ind w:left="540" w:right="380"/>
        <w:jc w:val="thaiDistribute"/>
        <w:rPr>
          <w:rFonts w:cs="Times New Roman"/>
          <w:sz w:val="22"/>
          <w:szCs w:val="22"/>
        </w:rPr>
      </w:pPr>
    </w:p>
    <w:p w14:paraId="48B8F511" w14:textId="272990A1" w:rsidR="0077086C" w:rsidRPr="00AA29A9" w:rsidRDefault="00893C21"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7 </w:t>
      </w:r>
      <w:r w:rsidR="00BA3EF5" w:rsidRPr="00AA29A9">
        <w:rPr>
          <w:rFonts w:cs="Times New Roman"/>
          <w:sz w:val="22"/>
          <w:szCs w:val="22"/>
        </w:rPr>
        <w:t xml:space="preserve">October 2016, Erawan Hop Inn Company Limited, a subsidiary, entered into land lease agreement with local company for a period of 30 years up to the year 2047, to be extended for further period, subject to certain conditions in the agreement. The subsidiary shall pay lease remuneration of Baht 4.2 million. The subsidiary has already paid this remuneration. In addition, the 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4E2917">
      <w:pPr>
        <w:spacing w:line="240" w:lineRule="atLeast"/>
        <w:ind w:left="540" w:right="380"/>
        <w:jc w:val="both"/>
        <w:rPr>
          <w:rFonts w:cs="Times New Roman"/>
          <w:sz w:val="22"/>
          <w:szCs w:val="22"/>
        </w:rPr>
      </w:pPr>
    </w:p>
    <w:p w14:paraId="2AD44B43" w14:textId="77777777" w:rsidR="00CA7EDD" w:rsidRPr="00AA29A9" w:rsidRDefault="00CA7EDD" w:rsidP="004E2917">
      <w:pPr>
        <w:spacing w:line="240" w:lineRule="atLeast"/>
        <w:ind w:left="540" w:right="380"/>
        <w:jc w:val="both"/>
        <w:rPr>
          <w:rFonts w:cs="Times New Roman"/>
          <w:sz w:val="22"/>
          <w:szCs w:val="22"/>
        </w:rPr>
      </w:pPr>
      <w:r w:rsidRPr="00AA29A9">
        <w:rPr>
          <w:rFonts w:cs="Times New Roman"/>
          <w:sz w:val="22"/>
          <w:szCs w:val="22"/>
        </w:rPr>
        <w:t>On 1 April 2017, Erawan Philippines (Quezon City),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4E2917">
      <w:pPr>
        <w:spacing w:line="240" w:lineRule="atLeast"/>
        <w:ind w:left="540" w:right="380"/>
        <w:jc w:val="both"/>
        <w:rPr>
          <w:rFonts w:cs="Times New Roman"/>
          <w:sz w:val="22"/>
          <w:szCs w:val="22"/>
        </w:rPr>
      </w:pPr>
    </w:p>
    <w:p w14:paraId="291C6F74" w14:textId="77777777" w:rsidR="0077086C" w:rsidRPr="00AA29A9" w:rsidRDefault="00CA7EDD"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5 July 2017, Erawan Hop Inn Company Limited, a subsidiary, entered into land lease agreement with a third party for a period of 30 years up to the year 2047, to be extended for further period, subject to certain conditions in the agreement. The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the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Pr="00AA29A9" w:rsidRDefault="00CA7EDD" w:rsidP="00CA7EDD">
      <w:pPr>
        <w:spacing w:line="240" w:lineRule="atLeast"/>
        <w:ind w:left="540" w:right="54"/>
        <w:jc w:val="both"/>
        <w:rPr>
          <w:rFonts w:cs="Times New Roman"/>
          <w:sz w:val="22"/>
          <w:szCs w:val="22"/>
        </w:rPr>
      </w:pPr>
    </w:p>
    <w:p w14:paraId="0686D842" w14:textId="77777777" w:rsidR="007647F2" w:rsidRPr="00AA29A9" w:rsidRDefault="007647F2" w:rsidP="004E2917">
      <w:pPr>
        <w:spacing w:line="240" w:lineRule="atLeast"/>
        <w:ind w:left="540" w:right="380"/>
        <w:jc w:val="both"/>
        <w:rPr>
          <w:rFonts w:cs="Times New Roman"/>
          <w:sz w:val="22"/>
          <w:szCs w:val="22"/>
        </w:rPr>
      </w:pPr>
      <w:r w:rsidRPr="00AA29A9">
        <w:rPr>
          <w:rFonts w:cs="Times New Roman"/>
          <w:sz w:val="22"/>
          <w:szCs w:val="22"/>
        </w:rPr>
        <w:t>On 1 September 2017, Erawan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7E231358" w14:textId="77777777" w:rsidR="00C20590" w:rsidRPr="00AA29A9" w:rsidRDefault="00C20590" w:rsidP="004E2917">
      <w:pPr>
        <w:spacing w:line="240" w:lineRule="atLeast"/>
        <w:ind w:left="540" w:right="380"/>
        <w:jc w:val="both"/>
        <w:rPr>
          <w:rFonts w:eastAsia="MS Mincho" w:cs="Times New Roman"/>
          <w:spacing w:val="-4"/>
          <w:sz w:val="22"/>
          <w:szCs w:val="22"/>
        </w:rPr>
      </w:pPr>
    </w:p>
    <w:p w14:paraId="22AA2017" w14:textId="77777777" w:rsidR="007647F2" w:rsidRPr="006603F0"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20 October 2017, Erawan Hop Inn Company Limited, a subsidiary, entered into land lease agreement with a third party for a period of 30 years up to the year 2048,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pay lease remuneration of Baht 3.0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pay a land rental per annum as mentioned in agreement. Upon the termination of the agreement, the ownership of all constructures erected on the leased land, together with equipment which are unremovable, shall be transferred to the lessor.</w:t>
      </w:r>
    </w:p>
    <w:p w14:paraId="739DD56A" w14:textId="21ACA7A4" w:rsidR="0077086C" w:rsidRDefault="0077086C" w:rsidP="004E2917">
      <w:pPr>
        <w:spacing w:line="240" w:lineRule="atLeast"/>
        <w:ind w:left="540" w:right="380"/>
        <w:jc w:val="both"/>
        <w:rPr>
          <w:rFonts w:eastAsia="MS Mincho" w:cs="Times New Roman"/>
          <w:spacing w:val="-4"/>
          <w:sz w:val="22"/>
          <w:szCs w:val="22"/>
        </w:rPr>
      </w:pPr>
    </w:p>
    <w:p w14:paraId="693534FB" w14:textId="77777777" w:rsidR="00B712F0" w:rsidRDefault="00B712F0" w:rsidP="004E2917">
      <w:pPr>
        <w:tabs>
          <w:tab w:val="left" w:pos="360"/>
          <w:tab w:val="left" w:pos="2160"/>
        </w:tabs>
        <w:ind w:left="540" w:right="380"/>
        <w:jc w:val="thaiDistribute"/>
        <w:rPr>
          <w:rFonts w:cs="Times New Roman"/>
          <w:sz w:val="22"/>
          <w:szCs w:val="22"/>
        </w:rPr>
      </w:pPr>
    </w:p>
    <w:p w14:paraId="2BCE9D78" w14:textId="77777777" w:rsidR="00B712F0" w:rsidRDefault="00B712F0" w:rsidP="004E2917">
      <w:pPr>
        <w:tabs>
          <w:tab w:val="left" w:pos="360"/>
          <w:tab w:val="left" w:pos="2160"/>
        </w:tabs>
        <w:ind w:left="540" w:right="380"/>
        <w:jc w:val="thaiDistribute"/>
        <w:rPr>
          <w:rFonts w:cs="Times New Roman"/>
          <w:sz w:val="22"/>
          <w:szCs w:val="22"/>
        </w:rPr>
      </w:pPr>
    </w:p>
    <w:p w14:paraId="18D7F39B" w14:textId="77777777" w:rsidR="00B712F0" w:rsidRDefault="00B712F0" w:rsidP="004E2917">
      <w:pPr>
        <w:tabs>
          <w:tab w:val="left" w:pos="360"/>
          <w:tab w:val="left" w:pos="2160"/>
        </w:tabs>
        <w:ind w:left="540" w:right="380"/>
        <w:jc w:val="thaiDistribute"/>
        <w:rPr>
          <w:rFonts w:cs="Times New Roman"/>
          <w:sz w:val="22"/>
          <w:szCs w:val="22"/>
        </w:rPr>
      </w:pPr>
    </w:p>
    <w:p w14:paraId="0AD643A0" w14:textId="77777777" w:rsidR="00B712F0" w:rsidRDefault="00B712F0" w:rsidP="004E2917">
      <w:pPr>
        <w:tabs>
          <w:tab w:val="left" w:pos="360"/>
          <w:tab w:val="left" w:pos="2160"/>
        </w:tabs>
        <w:ind w:left="540" w:right="380"/>
        <w:jc w:val="thaiDistribute"/>
        <w:rPr>
          <w:rFonts w:cs="Times New Roman"/>
          <w:sz w:val="22"/>
          <w:szCs w:val="22"/>
        </w:rPr>
      </w:pPr>
    </w:p>
    <w:p w14:paraId="5205D579" w14:textId="77777777" w:rsidR="00AF0799" w:rsidRDefault="00AF0799">
      <w:pPr>
        <w:rPr>
          <w:rFonts w:cs="Times New Roman"/>
          <w:sz w:val="22"/>
          <w:szCs w:val="22"/>
        </w:rPr>
      </w:pPr>
      <w:r>
        <w:rPr>
          <w:rFonts w:cs="Times New Roman"/>
          <w:sz w:val="22"/>
          <w:szCs w:val="22"/>
        </w:rPr>
        <w:br w:type="page"/>
      </w:r>
    </w:p>
    <w:p w14:paraId="09113328" w14:textId="66A7E4EA" w:rsidR="0077086C" w:rsidRDefault="0077086C" w:rsidP="004E2917">
      <w:pPr>
        <w:tabs>
          <w:tab w:val="left" w:pos="360"/>
          <w:tab w:val="left" w:pos="2160"/>
        </w:tabs>
        <w:ind w:left="540" w:right="380"/>
        <w:jc w:val="thaiDistribute"/>
        <w:rPr>
          <w:rFonts w:cs="Times New Roman"/>
          <w:sz w:val="22"/>
          <w:szCs w:val="22"/>
        </w:rPr>
      </w:pPr>
      <w:r w:rsidRPr="006603F0">
        <w:rPr>
          <w:rFonts w:cs="Times New Roman"/>
          <w:sz w:val="22"/>
          <w:szCs w:val="22"/>
        </w:rPr>
        <w:lastRenderedPageBreak/>
        <w:t xml:space="preserve">On 26 June 2018, Erawan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47440">
        <w:rPr>
          <w:rFonts w:cs="Times New Roman"/>
          <w:sz w:val="22"/>
          <w:szCs w:val="22"/>
        </w:rPr>
        <w:t>subsidiary</w:t>
      </w:r>
      <w:r w:rsidRPr="006603F0">
        <w:rPr>
          <w:rFonts w:cs="Times New Roman"/>
          <w:sz w:val="22"/>
          <w:szCs w:val="22"/>
        </w:rPr>
        <w:t xml:space="preserve"> shall pay lease remuneration of Baht 8.0 million. The </w:t>
      </w:r>
      <w:r w:rsidR="00AA311E">
        <w:rPr>
          <w:rFonts w:cs="Times New Roman"/>
          <w:sz w:val="22"/>
          <w:szCs w:val="22"/>
        </w:rPr>
        <w:t>subsidiary</w:t>
      </w:r>
      <w:r w:rsidRPr="006603F0">
        <w:rPr>
          <w:rFonts w:cs="Times New Roman"/>
          <w:sz w:val="22"/>
          <w:szCs w:val="22"/>
        </w:rPr>
        <w:t xml:space="preserve"> has already paid this remuneration. In addition, the </w:t>
      </w:r>
      <w:r w:rsidR="00547440">
        <w:rPr>
          <w:rFonts w:cs="Times New Roman"/>
          <w:sz w:val="22"/>
          <w:szCs w:val="22"/>
        </w:rPr>
        <w:t xml:space="preserve">subsidiary </w:t>
      </w:r>
      <w:r w:rsidRPr="006603F0">
        <w:rPr>
          <w:rFonts w:cs="Times New Roman"/>
          <w:sz w:val="22"/>
          <w:szCs w:val="22"/>
        </w:rPr>
        <w:t>shall pay a land rental per annum as mentioned in agreement. Upon the termination of the agreement, the 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C371E1" w:rsidRDefault="003B199C" w:rsidP="00C371E1">
      <w:pPr>
        <w:spacing w:line="240" w:lineRule="atLeast"/>
        <w:ind w:left="540" w:right="380"/>
        <w:jc w:val="both"/>
        <w:rPr>
          <w:rFonts w:eastAsia="MS Mincho" w:cs="Times New Roman"/>
          <w:spacing w:val="-4"/>
          <w:sz w:val="22"/>
          <w:szCs w:val="22"/>
        </w:rPr>
      </w:pPr>
    </w:p>
    <w:p w14:paraId="5B175546" w14:textId="16BCA64B" w:rsidR="0077086C" w:rsidRDefault="0077086C" w:rsidP="00B712F0">
      <w:pPr>
        <w:ind w:left="540" w:right="333"/>
        <w:jc w:val="thaiDistribute"/>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Erawan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4E2917">
      <w:pPr>
        <w:tabs>
          <w:tab w:val="left" w:pos="360"/>
          <w:tab w:val="left" w:pos="2160"/>
        </w:tabs>
        <w:ind w:left="540" w:right="380"/>
        <w:jc w:val="thaiDistribute"/>
        <w:rPr>
          <w:rFonts w:cs="Times New Roman"/>
          <w:sz w:val="22"/>
          <w:szCs w:val="22"/>
        </w:rPr>
      </w:pPr>
    </w:p>
    <w:p w14:paraId="154C0CB2" w14:textId="77777777"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Erawan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2422CC61" w14:textId="77777777"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Erawan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6076839"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45363B62" w14:textId="77777777" w:rsidR="006603F0" w:rsidRPr="00AA29A9" w:rsidRDefault="0077086C" w:rsidP="004E2917">
      <w:pPr>
        <w:spacing w:line="240" w:lineRule="atLeast"/>
        <w:ind w:left="540" w:right="380"/>
        <w:jc w:val="both"/>
        <w:rPr>
          <w:rFonts w:cs="Times New Roman"/>
          <w:sz w:val="22"/>
          <w:szCs w:val="22"/>
        </w:rPr>
      </w:pPr>
      <w:r w:rsidRPr="006603F0">
        <w:rPr>
          <w:rFonts w:cs="Times New Roman"/>
          <w:sz w:val="22"/>
          <w:szCs w:val="22"/>
        </w:rPr>
        <w:t xml:space="preserve">On 7 September 2018, Erawan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374BA">
        <w:rPr>
          <w:rFonts w:cs="Times New Roman"/>
          <w:sz w:val="22"/>
          <w:szCs w:val="22"/>
        </w:rPr>
        <w:t>subsidiary</w:t>
      </w:r>
      <w:r w:rsidRPr="006603F0">
        <w:rPr>
          <w:rFonts w:cs="Times New Roman"/>
          <w:sz w:val="22"/>
          <w:szCs w:val="22"/>
        </w:rPr>
        <w:t xml:space="preserve"> shall pay lease remuneration of Baht 6.0 million. The </w:t>
      </w:r>
      <w:r w:rsidR="005374BA">
        <w:rPr>
          <w:rFonts w:cs="Times New Roman"/>
          <w:sz w:val="22"/>
          <w:szCs w:val="22"/>
        </w:rPr>
        <w:t>subsidiary</w:t>
      </w:r>
      <w:r w:rsidRPr="006603F0">
        <w:rPr>
          <w:rFonts w:cs="Times New Roman"/>
          <w:sz w:val="22"/>
          <w:szCs w:val="22"/>
        </w:rPr>
        <w:t xml:space="preserve"> has already paid this remuneration. In addition, the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6603F0" w:rsidRPr="006603F0">
        <w:rPr>
          <w:rFonts w:cs="Times New Roman"/>
          <w:sz w:val="22"/>
          <w:szCs w:val="22"/>
        </w:rPr>
        <w:t>Upon the termination of the agreement, the 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6F2AC925" w14:textId="77777777" w:rsidR="0077086C" w:rsidRDefault="0077086C" w:rsidP="004E2917">
      <w:pPr>
        <w:tabs>
          <w:tab w:val="left" w:pos="360"/>
          <w:tab w:val="left" w:pos="2160"/>
        </w:tabs>
        <w:ind w:left="540" w:right="380"/>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Erawan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5773827B" w14:textId="77777777" w:rsidR="0000698D" w:rsidRPr="00C371E1" w:rsidRDefault="0000698D" w:rsidP="00C371E1">
      <w:pPr>
        <w:spacing w:line="240" w:lineRule="atLeast"/>
        <w:ind w:left="540" w:right="380"/>
        <w:jc w:val="both"/>
        <w:rPr>
          <w:rFonts w:eastAsia="MS Mincho" w:cs="Times New Roman"/>
          <w:spacing w:val="-4"/>
          <w:sz w:val="22"/>
          <w:szCs w:val="22"/>
        </w:rPr>
      </w:pPr>
    </w:p>
    <w:p w14:paraId="05619436" w14:textId="5AC0CB5F" w:rsidR="0022468D" w:rsidRDefault="0022468D" w:rsidP="004E2917">
      <w:pPr>
        <w:spacing w:line="240" w:lineRule="atLeast"/>
        <w:ind w:left="540" w:right="380"/>
        <w:jc w:val="both"/>
        <w:rPr>
          <w:rFonts w:cs="Times New Roman"/>
          <w:sz w:val="22"/>
          <w:szCs w:val="22"/>
        </w:rPr>
      </w:pPr>
      <w:r w:rsidRPr="0022468D">
        <w:rPr>
          <w:rFonts w:cs="Times New Roman"/>
          <w:sz w:val="22"/>
          <w:szCs w:val="22"/>
        </w:rPr>
        <w:t>On 18 December 2018</w:t>
      </w:r>
      <w:r>
        <w:rPr>
          <w:rFonts w:cs="Times New Roman"/>
          <w:sz w:val="22"/>
          <w:szCs w:val="22"/>
        </w:rPr>
        <w:t xml:space="preserve">, </w:t>
      </w:r>
      <w:r w:rsidRPr="00AA29A9">
        <w:rPr>
          <w:rFonts w:cs="Times New Roman"/>
          <w:sz w:val="22"/>
          <w:szCs w:val="22"/>
        </w:rPr>
        <w:t>Erawan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35A49448" w14:textId="77777777" w:rsidR="00876092" w:rsidRDefault="00876092" w:rsidP="00876092">
      <w:pPr>
        <w:tabs>
          <w:tab w:val="left" w:pos="360"/>
          <w:tab w:val="left" w:pos="2160"/>
        </w:tabs>
        <w:ind w:left="540" w:right="380"/>
        <w:jc w:val="thaiDistribute"/>
        <w:rPr>
          <w:rFonts w:cs="Times New Roman"/>
          <w:sz w:val="22"/>
          <w:szCs w:val="22"/>
        </w:rPr>
      </w:pPr>
      <w:r w:rsidRPr="00C50AD6">
        <w:rPr>
          <w:rFonts w:cs="Times New Roman"/>
          <w:sz w:val="22"/>
          <w:szCs w:val="22"/>
        </w:rPr>
        <w:lastRenderedPageBreak/>
        <w:t>On 1 March 2019</w:t>
      </w:r>
      <w:r w:rsidRPr="00AA29A9">
        <w:rPr>
          <w:rFonts w:cs="Times New Roman"/>
          <w:sz w:val="22"/>
          <w:szCs w:val="22"/>
        </w:rPr>
        <w:t>, Erawan Hop Inn Company Limited, a subsidiary, entered into land lease agreement with a third party 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on such land to the lessor, depending upon the purpose of the lessor.</w:t>
      </w:r>
    </w:p>
    <w:p w14:paraId="1522C279" w14:textId="77777777" w:rsidR="00B712F0" w:rsidRDefault="00B712F0" w:rsidP="00CB17B8">
      <w:pPr>
        <w:tabs>
          <w:tab w:val="left" w:pos="720"/>
          <w:tab w:val="left" w:pos="2160"/>
        </w:tabs>
        <w:ind w:left="540" w:right="380"/>
        <w:jc w:val="thaiDistribute"/>
        <w:rPr>
          <w:rFonts w:cs="Times New Roman"/>
          <w:sz w:val="22"/>
          <w:szCs w:val="22"/>
        </w:rPr>
      </w:pPr>
    </w:p>
    <w:p w14:paraId="007A532F" w14:textId="6D73F8F5" w:rsidR="00C50AD6" w:rsidRDefault="00C50AD6" w:rsidP="00CB17B8">
      <w:pPr>
        <w:tabs>
          <w:tab w:val="left" w:pos="72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Erawan Hop Inn Company Limited, a 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C50AD6">
      <w:pPr>
        <w:tabs>
          <w:tab w:val="left" w:pos="360"/>
          <w:tab w:val="left" w:pos="2160"/>
        </w:tabs>
        <w:ind w:left="540" w:right="380"/>
        <w:jc w:val="thaiDistribute"/>
        <w:rPr>
          <w:rFonts w:cs="Times New Roman"/>
          <w:sz w:val="22"/>
          <w:szCs w:val="22"/>
        </w:rPr>
      </w:pPr>
    </w:p>
    <w:p w14:paraId="6FD5E0FA" w14:textId="77777777" w:rsidR="00465812" w:rsidRDefault="00465812" w:rsidP="00465812">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1</w:t>
      </w:r>
      <w:r>
        <w:rPr>
          <w:sz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Erawan Hop Inn Company Limited, a subsidiary, entered into land lease agreement with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7B24CBC8" w14:textId="77777777" w:rsidR="00465812" w:rsidRDefault="00465812" w:rsidP="00297520">
      <w:pPr>
        <w:tabs>
          <w:tab w:val="left" w:pos="360"/>
          <w:tab w:val="left" w:pos="2160"/>
        </w:tabs>
        <w:ind w:left="540" w:right="380"/>
        <w:jc w:val="thaiDistribute"/>
        <w:rPr>
          <w:rFonts w:cs="Times New Roman"/>
          <w:sz w:val="22"/>
          <w:szCs w:val="22"/>
        </w:rPr>
      </w:pPr>
    </w:p>
    <w:p w14:paraId="4DAAB1DD" w14:textId="77777777" w:rsidR="00F3177A" w:rsidRDefault="00F3177A" w:rsidP="00297520">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Erawan Hop Inn Company Limited, a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8764F04" w14:textId="77777777" w:rsidR="00C50AD6" w:rsidRPr="00C371E1" w:rsidRDefault="00C50AD6" w:rsidP="00C371E1">
      <w:pPr>
        <w:spacing w:line="240" w:lineRule="atLeast"/>
        <w:ind w:left="540" w:right="380"/>
        <w:jc w:val="both"/>
        <w:rPr>
          <w:rFonts w:eastAsia="MS Mincho" w:cs="Times New Roman"/>
          <w:spacing w:val="-4"/>
          <w:sz w:val="22"/>
          <w:szCs w:val="22"/>
        </w:rPr>
      </w:pPr>
    </w:p>
    <w:p w14:paraId="5DC21D39" w14:textId="77777777"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7</w:t>
      </w:r>
      <w:r w:rsidRPr="0022468D">
        <w:rPr>
          <w:rFonts w:cs="Times New Roman"/>
          <w:sz w:val="22"/>
          <w:szCs w:val="22"/>
        </w:rPr>
        <w:t xml:space="preserve"> </w:t>
      </w:r>
      <w:r>
        <w:rPr>
          <w:rFonts w:cs="Times New Roman"/>
          <w:sz w:val="22"/>
          <w:szCs w:val="22"/>
        </w:rPr>
        <w:t xml:space="preserve">November 2019, </w:t>
      </w:r>
      <w:r w:rsidRPr="00AA29A9">
        <w:rPr>
          <w:rFonts w:cs="Times New Roman"/>
          <w:sz w:val="22"/>
          <w:szCs w:val="22"/>
        </w:rPr>
        <w:t>Erawan Philippines (</w:t>
      </w:r>
      <w:r>
        <w:rPr>
          <w:rFonts w:cs="Times New Roman"/>
          <w:sz w:val="22"/>
          <w:szCs w:val="22"/>
        </w:rPr>
        <w:t>Cebu</w:t>
      </w:r>
      <w:r w:rsidRPr="00AA29A9">
        <w:rPr>
          <w:rFonts w:cs="Times New Roman"/>
          <w:sz w:val="22"/>
          <w:szCs w:val="22"/>
        </w:rPr>
        <w:t>), INC., an indirect subsidiary, entered into lease agreement to lease land in Philippines for hotel construction. The rental period is 3</w:t>
      </w:r>
      <w:r>
        <w:rPr>
          <w:rFonts w:cs="Times New Roman"/>
          <w:sz w:val="22"/>
          <w:szCs w:val="22"/>
        </w:rPr>
        <w:t>5</w:t>
      </w:r>
      <w:r w:rsidRPr="00AA29A9">
        <w:rPr>
          <w:rFonts w:cs="Times New Roman"/>
          <w:sz w:val="22"/>
          <w:szCs w:val="22"/>
        </w:rPr>
        <w:t xml:space="preserve"> years ending in 20</w:t>
      </w:r>
      <w:r>
        <w:rPr>
          <w:rFonts w:cs="Times New Roman"/>
          <w:sz w:val="22"/>
          <w:szCs w:val="22"/>
        </w:rPr>
        <w:t>53</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7AE80C90" w14:textId="77777777" w:rsidR="00C50AD6" w:rsidRDefault="00C50AD6" w:rsidP="00C50AD6">
      <w:pPr>
        <w:spacing w:line="240" w:lineRule="atLeast"/>
        <w:ind w:left="540" w:right="380"/>
        <w:jc w:val="both"/>
        <w:rPr>
          <w:rFonts w:cs="Times New Roman"/>
          <w:sz w:val="22"/>
          <w:szCs w:val="22"/>
        </w:rPr>
      </w:pPr>
    </w:p>
    <w:p w14:paraId="3336EFFE" w14:textId="77777777"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8</w:t>
      </w:r>
      <w:r w:rsidRPr="0022468D">
        <w:rPr>
          <w:rFonts w:cs="Times New Roman"/>
          <w:sz w:val="22"/>
          <w:szCs w:val="22"/>
        </w:rPr>
        <w:t xml:space="preserve"> </w:t>
      </w:r>
      <w:r>
        <w:rPr>
          <w:rFonts w:cs="Times New Roman"/>
          <w:sz w:val="22"/>
          <w:szCs w:val="22"/>
        </w:rPr>
        <w:t xml:space="preserve">November 2019, </w:t>
      </w:r>
      <w:r w:rsidRPr="00AA29A9">
        <w:rPr>
          <w:rFonts w:cs="Times New Roman"/>
          <w:sz w:val="22"/>
          <w:szCs w:val="22"/>
        </w:rPr>
        <w:t>Erawan Philippines (</w:t>
      </w:r>
      <w:r>
        <w:rPr>
          <w:rFonts w:cs="Times New Roman"/>
          <w:sz w:val="22"/>
          <w:szCs w:val="22"/>
        </w:rPr>
        <w:t>Cebu</w:t>
      </w:r>
      <w:r w:rsidRPr="00AA29A9">
        <w:rPr>
          <w:rFonts w:cs="Times New Roman"/>
          <w:sz w:val="22"/>
          <w:szCs w:val="22"/>
        </w:rPr>
        <w:t xml:space="preserve">), INC., an indirect subsidiary, entered into </w:t>
      </w:r>
      <w:r>
        <w:rPr>
          <w:rFonts w:cs="Times New Roman"/>
          <w:sz w:val="22"/>
          <w:szCs w:val="22"/>
        </w:rPr>
        <w:t>sub-</w:t>
      </w:r>
      <w:r w:rsidRPr="00AA29A9">
        <w:rPr>
          <w:rFonts w:cs="Times New Roman"/>
          <w:sz w:val="22"/>
          <w:szCs w:val="22"/>
        </w:rPr>
        <w:t xml:space="preserve">lease agreement to lease land in Philippines for hotel construction. The rental period is </w:t>
      </w:r>
      <w:r>
        <w:rPr>
          <w:rFonts w:cs="Times New Roman"/>
          <w:sz w:val="22"/>
          <w:szCs w:val="22"/>
        </w:rPr>
        <w:t>25</w:t>
      </w:r>
      <w:r w:rsidRPr="00AA29A9">
        <w:rPr>
          <w:rFonts w:cs="Times New Roman"/>
          <w:sz w:val="22"/>
          <w:szCs w:val="22"/>
        </w:rPr>
        <w:t xml:space="preserve"> years ending in 20</w:t>
      </w:r>
      <w:r>
        <w:rPr>
          <w:rFonts w:cs="Times New Roman"/>
          <w:sz w:val="22"/>
          <w:szCs w:val="22"/>
        </w:rPr>
        <w:t>44</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w:t>
      </w:r>
      <w:r>
        <w:rPr>
          <w:rFonts w:cs="Times New Roman"/>
          <w:sz w:val="22"/>
          <w:szCs w:val="22"/>
        </w:rPr>
        <w:t>sub-</w:t>
      </w:r>
      <w:r w:rsidRPr="00AA29A9">
        <w:rPr>
          <w:rFonts w:cs="Times New Roman"/>
          <w:sz w:val="22"/>
          <w:szCs w:val="22"/>
        </w:rPr>
        <w:t xml:space="preserve">lessor, depending upon the purpose of the </w:t>
      </w:r>
      <w:r>
        <w:rPr>
          <w:rFonts w:cs="Times New Roman"/>
          <w:sz w:val="22"/>
          <w:szCs w:val="22"/>
        </w:rPr>
        <w:t>sub-</w:t>
      </w:r>
      <w:r w:rsidRPr="00AA29A9">
        <w:rPr>
          <w:rFonts w:cs="Times New Roman"/>
          <w:sz w:val="22"/>
          <w:szCs w:val="22"/>
        </w:rPr>
        <w:t xml:space="preserve">lessor. </w:t>
      </w:r>
    </w:p>
    <w:p w14:paraId="6E9D7C88" w14:textId="77777777" w:rsidR="00806476" w:rsidRDefault="00806476" w:rsidP="004E2917">
      <w:pPr>
        <w:tabs>
          <w:tab w:val="left" w:pos="360"/>
          <w:tab w:val="left" w:pos="2160"/>
        </w:tabs>
        <w:ind w:left="540" w:right="380"/>
        <w:jc w:val="thaiDistribute"/>
        <w:rPr>
          <w:rFonts w:cs="Times New Roman"/>
          <w:sz w:val="22"/>
          <w:szCs w:val="22"/>
        </w:rPr>
      </w:pPr>
    </w:p>
    <w:p w14:paraId="07EEECF3" w14:textId="77777777" w:rsidR="00B712F0" w:rsidRDefault="00B712F0" w:rsidP="00D47789">
      <w:pPr>
        <w:ind w:firstLine="540"/>
        <w:rPr>
          <w:rFonts w:cs="Times New Roman"/>
          <w:i/>
          <w:iCs/>
          <w:sz w:val="22"/>
          <w:szCs w:val="22"/>
          <w:lang w:val="en-GB"/>
        </w:rPr>
      </w:pPr>
    </w:p>
    <w:p w14:paraId="78BB1770" w14:textId="77777777" w:rsidR="00B712F0" w:rsidRDefault="00B712F0" w:rsidP="00D47789">
      <w:pPr>
        <w:ind w:firstLine="540"/>
        <w:rPr>
          <w:rFonts w:cs="Times New Roman"/>
          <w:i/>
          <w:iCs/>
          <w:sz w:val="22"/>
          <w:szCs w:val="22"/>
          <w:lang w:val="en-GB"/>
        </w:rPr>
      </w:pPr>
    </w:p>
    <w:p w14:paraId="73C1BCE2" w14:textId="77777777" w:rsidR="00B712F0" w:rsidRDefault="00B712F0" w:rsidP="00D47789">
      <w:pPr>
        <w:ind w:firstLine="540"/>
        <w:rPr>
          <w:rFonts w:cs="Times New Roman"/>
          <w:i/>
          <w:iCs/>
          <w:sz w:val="22"/>
          <w:szCs w:val="22"/>
          <w:lang w:val="en-GB"/>
        </w:rPr>
      </w:pPr>
    </w:p>
    <w:p w14:paraId="1E6EEA7F" w14:textId="77777777" w:rsidR="00B712F0" w:rsidRDefault="00B712F0" w:rsidP="00D47789">
      <w:pPr>
        <w:ind w:firstLine="540"/>
        <w:rPr>
          <w:rFonts w:cs="Times New Roman"/>
          <w:i/>
          <w:iCs/>
          <w:sz w:val="22"/>
          <w:szCs w:val="22"/>
          <w:lang w:val="en-GB"/>
        </w:rPr>
      </w:pPr>
    </w:p>
    <w:p w14:paraId="0CCE78F9" w14:textId="77777777" w:rsidR="00B712F0" w:rsidRDefault="00B712F0" w:rsidP="00D47789">
      <w:pPr>
        <w:ind w:firstLine="540"/>
        <w:rPr>
          <w:rFonts w:cs="Times New Roman"/>
          <w:i/>
          <w:iCs/>
          <w:sz w:val="22"/>
          <w:szCs w:val="22"/>
          <w:lang w:val="en-GB"/>
        </w:rPr>
      </w:pPr>
    </w:p>
    <w:p w14:paraId="6E5F4789" w14:textId="77777777" w:rsidR="00B712F0" w:rsidRDefault="00B712F0" w:rsidP="00D47789">
      <w:pPr>
        <w:ind w:firstLine="540"/>
        <w:rPr>
          <w:rFonts w:cs="Times New Roman"/>
          <w:i/>
          <w:iCs/>
          <w:sz w:val="22"/>
          <w:szCs w:val="22"/>
          <w:lang w:val="en-GB"/>
        </w:rPr>
      </w:pPr>
    </w:p>
    <w:p w14:paraId="3235853C" w14:textId="77777777" w:rsidR="00AF0799" w:rsidRDefault="00AF0799">
      <w:pPr>
        <w:rPr>
          <w:rFonts w:cs="Times New Roman"/>
          <w:i/>
          <w:iCs/>
          <w:sz w:val="22"/>
          <w:szCs w:val="22"/>
          <w:lang w:val="en-GB"/>
        </w:rPr>
      </w:pPr>
      <w:r>
        <w:rPr>
          <w:rFonts w:cs="Times New Roman"/>
          <w:i/>
          <w:iCs/>
          <w:sz w:val="22"/>
          <w:szCs w:val="22"/>
          <w:lang w:val="en-GB"/>
        </w:rPr>
        <w:br w:type="page"/>
      </w:r>
    </w:p>
    <w:p w14:paraId="1E17F348" w14:textId="44DB7573" w:rsidR="00C70ED0" w:rsidRPr="00AA29A9" w:rsidRDefault="00C70ED0" w:rsidP="00D47789">
      <w:pPr>
        <w:ind w:firstLine="540"/>
        <w:rPr>
          <w:rFonts w:cs="Times New Roman"/>
          <w:i/>
          <w:iCs/>
          <w:sz w:val="22"/>
          <w:szCs w:val="22"/>
          <w:lang w:val="en-GB"/>
        </w:rPr>
      </w:pPr>
      <w:r w:rsidRPr="00AA29A9">
        <w:rPr>
          <w:rFonts w:cs="Times New Roman"/>
          <w:i/>
          <w:iCs/>
          <w:sz w:val="22"/>
          <w:szCs w:val="22"/>
          <w:lang w:val="en-GB"/>
        </w:rPr>
        <w:lastRenderedPageBreak/>
        <w:t>Hotel management agreements</w:t>
      </w:r>
    </w:p>
    <w:p w14:paraId="17DCDCC3" w14:textId="77777777" w:rsidR="00243CDF" w:rsidRPr="00AA29A9" w:rsidRDefault="00243CDF" w:rsidP="001F337D">
      <w:pPr>
        <w:spacing w:line="240" w:lineRule="atLeast"/>
        <w:ind w:left="1260" w:right="54" w:hanging="720"/>
        <w:jc w:val="both"/>
        <w:rPr>
          <w:rFonts w:cs="Times New Roman"/>
          <w:sz w:val="22"/>
          <w:szCs w:val="22"/>
          <w:lang w:val="en-GB"/>
        </w:rPr>
      </w:pPr>
    </w:p>
    <w:p w14:paraId="0F0DE2E2" w14:textId="47F2BB2D"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On 24 </w:t>
      </w:r>
      <w:r w:rsidR="00FD2551" w:rsidRPr="00AA29A9">
        <w:rPr>
          <w:rFonts w:cs="Times New Roman"/>
          <w:sz w:val="22"/>
          <w:szCs w:val="22"/>
        </w:rPr>
        <w:t>February 1988, Erawan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is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in the agreement.</w:t>
      </w:r>
    </w:p>
    <w:p w14:paraId="22C5BADD" w14:textId="77777777" w:rsidR="00243CDF" w:rsidRPr="00AA29A9" w:rsidRDefault="00243CDF" w:rsidP="004E2917">
      <w:pPr>
        <w:spacing w:line="240" w:lineRule="atLeast"/>
        <w:ind w:left="1260" w:right="380" w:hanging="720"/>
        <w:jc w:val="thaiDistribute"/>
        <w:rPr>
          <w:rFonts w:cs="Times New Roman"/>
          <w:sz w:val="22"/>
          <w:szCs w:val="22"/>
        </w:rPr>
      </w:pPr>
    </w:p>
    <w:p w14:paraId="169E840F" w14:textId="1DF7C8D9" w:rsidR="00C44C4F" w:rsidRPr="00AA29A9" w:rsidRDefault="00C44C4F" w:rsidP="00B712F0">
      <w:pPr>
        <w:ind w:left="540" w:right="333"/>
        <w:jc w:val="thaiDistribute"/>
        <w:rPr>
          <w:rFonts w:cs="Times New Roman"/>
          <w:sz w:val="22"/>
          <w:szCs w:val="22"/>
        </w:rPr>
      </w:pPr>
      <w:r w:rsidRPr="00AA29A9">
        <w:rPr>
          <w:rFonts w:cs="Times New Roman"/>
          <w:sz w:val="22"/>
          <w:szCs w:val="22"/>
        </w:rPr>
        <w:t>On 29 October 2010, Erawan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5A3CE9C5" w14:textId="77777777" w:rsidR="003B199C" w:rsidRDefault="003B199C" w:rsidP="004E2917">
      <w:pPr>
        <w:tabs>
          <w:tab w:val="left" w:pos="540"/>
        </w:tabs>
        <w:spacing w:line="240" w:lineRule="atLeast"/>
        <w:ind w:left="540" w:right="380"/>
        <w:jc w:val="both"/>
        <w:rPr>
          <w:rFonts w:cs="Times New Roman"/>
          <w:sz w:val="22"/>
          <w:szCs w:val="22"/>
        </w:rPr>
      </w:pPr>
    </w:p>
    <w:p w14:paraId="6DE11EDA" w14:textId="77777777" w:rsidR="00243CDF" w:rsidRPr="00AA29A9" w:rsidRDefault="00243CDF" w:rsidP="004E2917">
      <w:pPr>
        <w:tabs>
          <w:tab w:val="left" w:pos="540"/>
        </w:tabs>
        <w:spacing w:line="240" w:lineRule="atLeast"/>
        <w:ind w:left="540" w:right="380"/>
        <w:jc w:val="both"/>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1994, Erawan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Pr="00AA29A9">
        <w:rPr>
          <w:rFonts w:cs="Times New Roman"/>
          <w:sz w:val="22"/>
          <w:szCs w:val="22"/>
          <w:lang w:val="en-GB"/>
        </w:rPr>
        <w:t>On 1 January 2008, the subsidiary transferred all commitments under t</w:t>
      </w:r>
      <w:r w:rsidR="00C44C4F" w:rsidRPr="00AA29A9">
        <w:rPr>
          <w:rFonts w:cs="Times New Roman"/>
          <w:sz w:val="22"/>
          <w:szCs w:val="22"/>
          <w:lang w:val="en-GB"/>
        </w:rPr>
        <w:t>hese agreements to the Company.</w:t>
      </w:r>
    </w:p>
    <w:p w14:paraId="70698DCC" w14:textId="77777777" w:rsidR="00243CDF" w:rsidRPr="00AA29A9" w:rsidRDefault="00243CDF" w:rsidP="004E2917">
      <w:pPr>
        <w:spacing w:line="240" w:lineRule="atLeast"/>
        <w:ind w:left="1260" w:right="380" w:hanging="720"/>
        <w:jc w:val="both"/>
        <w:rPr>
          <w:rFonts w:cs="Times New Roman"/>
          <w:sz w:val="22"/>
          <w:szCs w:val="22"/>
        </w:rPr>
      </w:pPr>
    </w:p>
    <w:p w14:paraId="1C71CE03" w14:textId="46039439" w:rsidR="00243CDF" w:rsidRDefault="00243CDF" w:rsidP="004E2917">
      <w:pPr>
        <w:spacing w:line="240" w:lineRule="atLeast"/>
        <w:ind w:left="540" w:right="380"/>
        <w:jc w:val="both"/>
        <w:rPr>
          <w:rFonts w:cstheme="minorBidi"/>
          <w:sz w:val="22"/>
          <w:szCs w:val="22"/>
        </w:rPr>
      </w:pPr>
      <w:r w:rsidRPr="00AA29A9">
        <w:rPr>
          <w:rFonts w:cs="Times New Roman"/>
          <w:sz w:val="22"/>
          <w:szCs w:val="22"/>
        </w:rPr>
        <w:t>On 4 July</w:t>
      </w:r>
      <w:r w:rsidR="00FD2551" w:rsidRPr="00AA29A9">
        <w:rPr>
          <w:rFonts w:cs="Times New Roman"/>
          <w:sz w:val="22"/>
          <w:szCs w:val="22"/>
        </w:rPr>
        <w:t xml:space="preserve"> 2005, Erawan Rajdamri Company Limited and Erawan Samui Company Limited</w:t>
      </w:r>
      <w:r w:rsidRPr="00AA29A9">
        <w:rPr>
          <w:rFonts w:cs="Times New Roman"/>
          <w:sz w:val="22"/>
          <w:szCs w:val="22"/>
        </w:rPr>
        <w:t xml:space="preserve"> entered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to appoint the Marriott to manage the subsidiaries’ hotel as a standardised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are</w:t>
      </w:r>
      <w:r w:rsidRPr="00AA29A9">
        <w:rPr>
          <w:rFonts w:cs="Times New Roman"/>
          <w:sz w:val="22"/>
          <w:szCs w:val="22"/>
        </w:rPr>
        <w:t xml:space="preserve"> for 30 years from commencement of hotel operations,</w:t>
      </w:r>
      <w:r w:rsidR="00297520">
        <w:rPr>
          <w:rFonts w:cs="Times New Roman"/>
          <w:sz w:val="22"/>
          <w:szCs w:val="22"/>
        </w:rPr>
        <w:t xml:space="preserve"> </w:t>
      </w:r>
      <w:r w:rsidRPr="00AA29A9">
        <w:rPr>
          <w:rFonts w:cs="Times New Roman"/>
          <w:sz w:val="22"/>
          <w:szCs w:val="22"/>
        </w:rPr>
        <w:t xml:space="preserve">and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14:paraId="125A379C" w14:textId="2A141A8A" w:rsidR="00CB17B8" w:rsidRDefault="00CB17B8" w:rsidP="004E2917">
      <w:pPr>
        <w:spacing w:line="240" w:lineRule="atLeast"/>
        <w:ind w:left="540" w:right="380"/>
        <w:jc w:val="both"/>
        <w:rPr>
          <w:rFonts w:cstheme="minorBidi"/>
          <w:sz w:val="22"/>
          <w:szCs w:val="22"/>
        </w:rPr>
      </w:pPr>
    </w:p>
    <w:p w14:paraId="3890D1E9" w14:textId="6177E90D" w:rsidR="00CB17B8" w:rsidRPr="00CB17B8" w:rsidRDefault="00CB17B8" w:rsidP="00CB17B8">
      <w:pPr>
        <w:spacing w:line="240" w:lineRule="atLeast"/>
        <w:ind w:left="540" w:right="380"/>
        <w:jc w:val="thaiDistribute"/>
        <w:rPr>
          <w:rFonts w:cs="Times New Roman"/>
          <w:sz w:val="22"/>
          <w:szCs w:val="22"/>
        </w:rPr>
      </w:pPr>
      <w:r w:rsidRPr="00F7784D">
        <w:rPr>
          <w:rFonts w:cs="Times New Roman"/>
          <w:spacing w:val="-4"/>
          <w:sz w:val="22"/>
          <w:szCs w:val="22"/>
        </w:rPr>
        <w:t xml:space="preserve">On </w:t>
      </w:r>
      <w:r w:rsidRPr="00F7784D">
        <w:rPr>
          <w:rFonts w:cstheme="minorBidi"/>
          <w:spacing w:val="-4"/>
          <w:sz w:val="22"/>
          <w:szCs w:val="22"/>
        </w:rPr>
        <w:t xml:space="preserve">30 </w:t>
      </w:r>
      <w:r w:rsidRPr="00F7784D">
        <w:rPr>
          <w:rFonts w:cs="Times New Roman"/>
          <w:spacing w:val="-4"/>
          <w:sz w:val="22"/>
          <w:szCs w:val="22"/>
        </w:rPr>
        <w:t>November 202</w:t>
      </w:r>
      <w:r w:rsidR="001836B6" w:rsidRPr="00F7784D">
        <w:rPr>
          <w:rFonts w:cs="Times New Roman"/>
          <w:spacing w:val="-4"/>
          <w:sz w:val="22"/>
          <w:szCs w:val="22"/>
        </w:rPr>
        <w:t>1</w:t>
      </w:r>
      <w:r w:rsidRPr="00F7784D">
        <w:rPr>
          <w:rFonts w:cs="Times New Roman"/>
          <w:spacing w:val="-4"/>
          <w:sz w:val="22"/>
          <w:szCs w:val="22"/>
        </w:rPr>
        <w:t xml:space="preserve">, the Company has transferred </w:t>
      </w:r>
      <w:r w:rsidR="001836B6" w:rsidRPr="00F7784D">
        <w:rPr>
          <w:rFonts w:cs="Times New Roman"/>
          <w:spacing w:val="-4"/>
          <w:sz w:val="22"/>
          <w:szCs w:val="22"/>
        </w:rPr>
        <w:t>all</w:t>
      </w:r>
      <w:r w:rsidRPr="00F7784D">
        <w:rPr>
          <w:rFonts w:cs="Times New Roman"/>
          <w:spacing w:val="-4"/>
          <w:sz w:val="22"/>
          <w:szCs w:val="22"/>
        </w:rPr>
        <w:t xml:space="preserve"> shares </w:t>
      </w:r>
      <w:r w:rsidR="00F7784D" w:rsidRPr="00F7784D">
        <w:rPr>
          <w:rFonts w:cs="Times New Roman"/>
          <w:spacing w:val="-4"/>
          <w:sz w:val="22"/>
          <w:szCs w:val="22"/>
        </w:rPr>
        <w:t xml:space="preserve">of </w:t>
      </w:r>
      <w:r w:rsidR="00B712F0">
        <w:rPr>
          <w:rFonts w:cs="Times New Roman"/>
          <w:spacing w:val="-4"/>
          <w:sz w:val="22"/>
          <w:szCs w:val="22"/>
        </w:rPr>
        <w:t xml:space="preserve"> </w:t>
      </w:r>
      <w:r w:rsidRPr="00F7784D">
        <w:rPr>
          <w:rFonts w:cs="Times New Roman"/>
          <w:spacing w:val="-4"/>
          <w:sz w:val="22"/>
          <w:szCs w:val="22"/>
        </w:rPr>
        <w:t>Erawan Samui Co</w:t>
      </w:r>
      <w:r w:rsidR="00B712F0">
        <w:rPr>
          <w:rFonts w:cs="Times New Roman"/>
          <w:spacing w:val="-4"/>
          <w:sz w:val="22"/>
          <w:szCs w:val="22"/>
        </w:rPr>
        <w:t>mpany Limited</w:t>
      </w:r>
      <w:r w:rsidR="00F7784D" w:rsidRPr="00F7784D">
        <w:rPr>
          <w:rFonts w:cs="Times New Roman"/>
          <w:spacing w:val="-4"/>
          <w:sz w:val="22"/>
          <w:szCs w:val="22"/>
        </w:rPr>
        <w:t xml:space="preserve"> (</w:t>
      </w:r>
      <w:r w:rsidR="00F7784D" w:rsidRPr="00F7784D">
        <w:rPr>
          <w:spacing w:val="-4"/>
          <w:sz w:val="22"/>
        </w:rPr>
        <w:t>see note 12</w:t>
      </w:r>
      <w:r w:rsidR="00F7784D" w:rsidRPr="00F7784D">
        <w:rPr>
          <w:rFonts w:cs="Times New Roman"/>
          <w:spacing w:val="-4"/>
          <w:sz w:val="22"/>
          <w:szCs w:val="22"/>
        </w:rPr>
        <w:t>)</w:t>
      </w:r>
      <w:r w:rsidRPr="00F7784D">
        <w:rPr>
          <w:rFonts w:cs="Times New Roman"/>
          <w:spacing w:val="-4"/>
          <w:sz w:val="22"/>
          <w:szCs w:val="22"/>
        </w:rPr>
        <w:t>,</w:t>
      </w:r>
      <w:r w:rsidRPr="00CB17B8">
        <w:rPr>
          <w:rFonts w:cs="Times New Roman"/>
          <w:sz w:val="22"/>
          <w:szCs w:val="22"/>
        </w:rPr>
        <w:t xml:space="preserve"> as well as the rights and obligations </w:t>
      </w:r>
      <w:r w:rsidR="00F7784D">
        <w:rPr>
          <w:rFonts w:cs="Times New Roman"/>
          <w:sz w:val="22"/>
          <w:szCs w:val="22"/>
        </w:rPr>
        <w:t xml:space="preserve">under the management agreement with </w:t>
      </w:r>
      <w:r w:rsidRPr="00CB17B8">
        <w:rPr>
          <w:rFonts w:cs="Times New Roman"/>
          <w:sz w:val="22"/>
          <w:szCs w:val="22"/>
        </w:rPr>
        <w:t>“Marriott” to</w:t>
      </w:r>
      <w:r w:rsidR="00F7784D">
        <w:rPr>
          <w:rFonts w:cs="Times New Roman"/>
          <w:sz w:val="22"/>
          <w:szCs w:val="22"/>
        </w:rPr>
        <w:t xml:space="preserve"> the</w:t>
      </w:r>
      <w:r w:rsidRPr="00CB17B8">
        <w:rPr>
          <w:rFonts w:cs="Times New Roman"/>
          <w:sz w:val="22"/>
          <w:szCs w:val="22"/>
        </w:rPr>
        <w:t xml:space="preserve"> </w:t>
      </w:r>
      <w:r w:rsidR="00F7784D">
        <w:rPr>
          <w:rFonts w:cs="Times New Roman"/>
          <w:sz w:val="22"/>
          <w:szCs w:val="22"/>
        </w:rPr>
        <w:t>buyer</w:t>
      </w:r>
      <w:r w:rsidRPr="00CB17B8">
        <w:rPr>
          <w:rFonts w:cs="Times New Roman"/>
          <w:sz w:val="22"/>
          <w:szCs w:val="22"/>
        </w:rPr>
        <w:t>.</w:t>
      </w:r>
    </w:p>
    <w:p w14:paraId="54F90927" w14:textId="77777777" w:rsidR="00163854" w:rsidRPr="00CB17B8" w:rsidRDefault="00163854" w:rsidP="00CB17B8">
      <w:pPr>
        <w:spacing w:line="240" w:lineRule="atLeast"/>
        <w:ind w:right="380"/>
        <w:jc w:val="both"/>
        <w:rPr>
          <w:rFonts w:cstheme="minorBidi"/>
          <w:sz w:val="22"/>
          <w:szCs w:val="22"/>
        </w:rPr>
      </w:pPr>
    </w:p>
    <w:p w14:paraId="70E1029E" w14:textId="77777777" w:rsidR="00243CDF" w:rsidRPr="00AA29A9" w:rsidRDefault="00243CDF" w:rsidP="004E2917">
      <w:pPr>
        <w:spacing w:line="240" w:lineRule="atLeast"/>
        <w:ind w:left="540" w:right="380"/>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operations, and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the fulfillment of certain conditions specified in the agreements.</w:t>
      </w:r>
    </w:p>
    <w:p w14:paraId="032E655B" w14:textId="77777777" w:rsidR="002469AF" w:rsidRDefault="002469AF" w:rsidP="004E2917">
      <w:pPr>
        <w:ind w:left="540" w:right="380"/>
        <w:jc w:val="both"/>
        <w:rPr>
          <w:rFonts w:cs="Times New Roman"/>
          <w:sz w:val="22"/>
          <w:szCs w:val="22"/>
        </w:rPr>
      </w:pPr>
    </w:p>
    <w:p w14:paraId="25F31493" w14:textId="3CF4117D" w:rsidR="00967F8A" w:rsidRPr="00AA29A9" w:rsidRDefault="00967F8A" w:rsidP="004E2917">
      <w:pPr>
        <w:ind w:left="540" w:right="380"/>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w:t>
      </w:r>
      <w:r w:rsidR="00B712F0">
        <w:rPr>
          <w:rFonts w:cs="Times New Roman"/>
          <w:sz w:val="22"/>
          <w:szCs w:val="22"/>
        </w:rPr>
        <w:t>ice</w:t>
      </w:r>
      <w:r w:rsidRPr="00AA29A9">
        <w:rPr>
          <w:rFonts w:cs="Times New Roman"/>
          <w:sz w:val="22"/>
          <w:szCs w:val="22"/>
        </w:rPr>
        <w:t>, dependent upon the fulfillment of certain conditions specified in the agreements.</w:t>
      </w: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12F0245C" w:rsidR="007E766F" w:rsidRPr="00AA29A9" w:rsidRDefault="00B003F7" w:rsidP="004E2917">
      <w:pPr>
        <w:spacing w:line="240" w:lineRule="atLeast"/>
        <w:ind w:left="540" w:right="380"/>
        <w:jc w:val="both"/>
        <w:rPr>
          <w:rFonts w:cs="Times New Roman"/>
          <w:sz w:val="22"/>
          <w:szCs w:val="22"/>
        </w:rPr>
      </w:pPr>
      <w:r w:rsidRPr="00AA29A9">
        <w:rPr>
          <w:rFonts w:cs="Times New Roman"/>
          <w:sz w:val="22"/>
          <w:szCs w:val="22"/>
        </w:rPr>
        <w:lastRenderedPageBreak/>
        <w:t>In July 2011, Erawan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Pr="00AA29A9" w:rsidRDefault="00B003F7" w:rsidP="004E2917">
      <w:pPr>
        <w:spacing w:line="240" w:lineRule="atLeast"/>
        <w:ind w:left="540" w:right="380"/>
        <w:jc w:val="both"/>
        <w:rPr>
          <w:rFonts w:cs="Times New Roman"/>
          <w:sz w:val="22"/>
          <w:szCs w:val="22"/>
        </w:rPr>
      </w:pPr>
    </w:p>
    <w:p w14:paraId="312EB2ED" w14:textId="5E1E827A" w:rsidR="00243CDF" w:rsidRPr="00AA29A9" w:rsidRDefault="00243CDF" w:rsidP="00B712F0">
      <w:pPr>
        <w:ind w:left="540" w:right="333"/>
        <w:jc w:val="thaiDistribute"/>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y and Erawan Chaopraya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was extended from 15 to 20 years.</w:t>
      </w:r>
    </w:p>
    <w:p w14:paraId="5A5C21E0" w14:textId="77777777" w:rsidR="00806476" w:rsidRDefault="00806476" w:rsidP="004E2917">
      <w:pPr>
        <w:spacing w:line="240" w:lineRule="atLeast"/>
        <w:ind w:left="540" w:right="380"/>
        <w:jc w:val="both"/>
        <w:rPr>
          <w:rFonts w:cs="Times New Roman"/>
          <w:spacing w:val="-2"/>
          <w:sz w:val="22"/>
          <w:szCs w:val="22"/>
        </w:rPr>
      </w:pPr>
    </w:p>
    <w:p w14:paraId="0E709631" w14:textId="48FF2414" w:rsidR="00CF3BF8" w:rsidRDefault="00CF3BF8" w:rsidP="004E2917">
      <w:pPr>
        <w:spacing w:line="240" w:lineRule="atLeast"/>
        <w:ind w:left="540" w:right="380"/>
        <w:jc w:val="both"/>
        <w:rPr>
          <w:rFonts w:cs="Times New Roman"/>
          <w:spacing w:val="-2"/>
          <w:sz w:val="22"/>
          <w:szCs w:val="22"/>
        </w:rPr>
      </w:pPr>
      <w:r w:rsidRPr="00AA29A9">
        <w:rPr>
          <w:rFonts w:cs="Times New Roman"/>
          <w:spacing w:val="-2"/>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AA29A9">
        <w:rPr>
          <w:rFonts w:cs="Times New Roman"/>
          <w:spacing w:val="-2"/>
          <w:sz w:val="22"/>
          <w:szCs w:val="22"/>
        </w:rPr>
        <w:t>the same as</w:t>
      </w:r>
      <w:r w:rsidRPr="00AA29A9">
        <w:rPr>
          <w:rFonts w:cs="Times New Roman"/>
          <w:spacing w:val="-2"/>
          <w:sz w:val="22"/>
          <w:szCs w:val="22"/>
        </w:rPr>
        <w:t xml:space="preserve"> the previous hotel management agreements.</w:t>
      </w:r>
    </w:p>
    <w:p w14:paraId="7F17EF6D" w14:textId="54491278" w:rsidR="00CB17B8" w:rsidRDefault="00CB17B8" w:rsidP="004E2917">
      <w:pPr>
        <w:spacing w:line="240" w:lineRule="atLeast"/>
        <w:ind w:left="540" w:right="380"/>
        <w:jc w:val="both"/>
        <w:rPr>
          <w:rFonts w:cs="Times New Roman"/>
          <w:spacing w:val="-2"/>
          <w:sz w:val="22"/>
          <w:szCs w:val="22"/>
        </w:rPr>
      </w:pPr>
    </w:p>
    <w:p w14:paraId="125678C3" w14:textId="4D4D3001" w:rsidR="00CB17B8" w:rsidRPr="00AA29A9" w:rsidRDefault="00CB17B8" w:rsidP="004E2917">
      <w:pPr>
        <w:spacing w:line="240" w:lineRule="atLeast"/>
        <w:ind w:left="540" w:right="380"/>
        <w:jc w:val="both"/>
        <w:rPr>
          <w:rFonts w:cs="Times New Roman"/>
          <w:spacing w:val="-2"/>
          <w:sz w:val="22"/>
          <w:szCs w:val="22"/>
        </w:rPr>
      </w:pPr>
      <w:r w:rsidRPr="00CB17B8">
        <w:rPr>
          <w:rFonts w:cs="Times New Roman"/>
          <w:spacing w:val="-2"/>
          <w:sz w:val="22"/>
          <w:szCs w:val="22"/>
        </w:rPr>
        <w:t>On 30 November 202</w:t>
      </w:r>
      <w:r w:rsidR="00F7784D">
        <w:rPr>
          <w:rFonts w:cs="Times New Roman"/>
          <w:spacing w:val="-2"/>
          <w:sz w:val="22"/>
          <w:szCs w:val="22"/>
        </w:rPr>
        <w:t>1</w:t>
      </w:r>
      <w:r w:rsidRPr="00CB17B8">
        <w:rPr>
          <w:rFonts w:cs="Times New Roman"/>
          <w:spacing w:val="-2"/>
          <w:sz w:val="22"/>
          <w:szCs w:val="22"/>
        </w:rPr>
        <w:t xml:space="preserve">, the Company sold the related assets of </w:t>
      </w:r>
      <w:r>
        <w:rPr>
          <w:rFonts w:cs="Times New Roman"/>
          <w:spacing w:val="-2"/>
          <w:sz w:val="22"/>
          <w:szCs w:val="22"/>
        </w:rPr>
        <w:t>I</w:t>
      </w:r>
      <w:r w:rsidRPr="00CB17B8">
        <w:rPr>
          <w:rFonts w:cs="Times New Roman"/>
          <w:spacing w:val="-2"/>
          <w:sz w:val="22"/>
          <w:szCs w:val="22"/>
        </w:rPr>
        <w:t>bis Samui Bophut Hotel</w:t>
      </w:r>
      <w:r w:rsidR="00F7784D">
        <w:rPr>
          <w:rFonts w:cs="Times New Roman"/>
          <w:spacing w:val="-2"/>
          <w:sz w:val="22"/>
          <w:szCs w:val="22"/>
        </w:rPr>
        <w:t xml:space="preserve"> </w:t>
      </w:r>
      <w:r w:rsidR="00F7784D" w:rsidRPr="00F7784D">
        <w:rPr>
          <w:rFonts w:cs="Times New Roman"/>
          <w:spacing w:val="-4"/>
          <w:sz w:val="22"/>
          <w:szCs w:val="22"/>
        </w:rPr>
        <w:t>(</w:t>
      </w:r>
      <w:r w:rsidR="00F7784D" w:rsidRPr="00F7784D">
        <w:rPr>
          <w:spacing w:val="-4"/>
          <w:sz w:val="22"/>
        </w:rPr>
        <w:t>see note 1</w:t>
      </w:r>
      <w:r w:rsidR="00F7784D">
        <w:rPr>
          <w:spacing w:val="-4"/>
          <w:sz w:val="22"/>
        </w:rPr>
        <w:t>5</w:t>
      </w:r>
      <w:r w:rsidR="00F7784D" w:rsidRPr="00F7784D">
        <w:rPr>
          <w:rFonts w:cs="Times New Roman"/>
          <w:spacing w:val="-4"/>
          <w:sz w:val="22"/>
          <w:szCs w:val="22"/>
        </w:rPr>
        <w:t>)</w:t>
      </w:r>
      <w:r w:rsidRPr="00CB17B8">
        <w:rPr>
          <w:rFonts w:cs="Times New Roman"/>
          <w:spacing w:val="-2"/>
          <w:sz w:val="22"/>
          <w:szCs w:val="22"/>
        </w:rPr>
        <w:t xml:space="preserve"> and transferred the rights and obligations under the franchise agreement with Accor Group </w:t>
      </w:r>
      <w:r w:rsidR="00F7784D">
        <w:rPr>
          <w:rFonts w:cs="Times New Roman"/>
          <w:spacing w:val="-2"/>
          <w:sz w:val="22"/>
          <w:szCs w:val="22"/>
        </w:rPr>
        <w:t>for such hotel</w:t>
      </w:r>
      <w:r w:rsidRPr="00CB17B8">
        <w:rPr>
          <w:rFonts w:cs="Times New Roman"/>
          <w:spacing w:val="-2"/>
          <w:sz w:val="22"/>
          <w:szCs w:val="22"/>
        </w:rPr>
        <w:t xml:space="preserve"> to </w:t>
      </w:r>
      <w:r>
        <w:rPr>
          <w:rFonts w:cs="Times New Roman"/>
          <w:spacing w:val="-2"/>
          <w:sz w:val="22"/>
          <w:szCs w:val="22"/>
        </w:rPr>
        <w:t>b</w:t>
      </w:r>
      <w:r w:rsidRPr="00CB17B8">
        <w:rPr>
          <w:rFonts w:cs="Times New Roman"/>
          <w:spacing w:val="-2"/>
          <w:sz w:val="22"/>
          <w:szCs w:val="22"/>
        </w:rPr>
        <w:t>uyer</w:t>
      </w:r>
      <w:r>
        <w:rPr>
          <w:rFonts w:cs="Times New Roman"/>
          <w:spacing w:val="-2"/>
          <w:sz w:val="22"/>
          <w:szCs w:val="22"/>
        </w:rPr>
        <w:t>.</w:t>
      </w:r>
    </w:p>
    <w:p w14:paraId="103E8648" w14:textId="77777777" w:rsidR="00B003F7" w:rsidRPr="00AA29A9" w:rsidRDefault="00B003F7" w:rsidP="004E2917">
      <w:pPr>
        <w:spacing w:line="240" w:lineRule="atLeast"/>
        <w:ind w:right="380"/>
        <w:jc w:val="both"/>
        <w:rPr>
          <w:sz w:val="22"/>
          <w:szCs w:val="22"/>
        </w:rPr>
      </w:pPr>
    </w:p>
    <w:p w14:paraId="49B23FA3" w14:textId="77777777" w:rsidR="00D47789" w:rsidRPr="00AA29A9" w:rsidRDefault="00D47789"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 xml:space="preserve">30 December 2015, the Company entered into franchise agreements with the Accor Group to operate hotels under the Ibis Styles and Novotel brands. Under the terms of these agreements, the Company </w:t>
      </w:r>
      <w:r w:rsidR="00302C9D" w:rsidRPr="00AA29A9">
        <w:rPr>
          <w:rFonts w:cs="Times New Roman"/>
          <w:spacing w:val="-2"/>
          <w:sz w:val="22"/>
          <w:szCs w:val="22"/>
        </w:rPr>
        <w:t>is</w:t>
      </w:r>
      <w:r w:rsidRPr="00AA29A9">
        <w:rPr>
          <w:rFonts w:cs="Times New Roman"/>
          <w:spacing w:val="-2"/>
          <w:sz w:val="22"/>
          <w:szCs w:val="22"/>
        </w:rPr>
        <w:t xml:space="preserve"> committed to pay fees to Accor Group at the rates, terms and basis specified in the agreements. The term of the franchise agreement is for 20 years from commencement of hotel operations. </w:t>
      </w:r>
    </w:p>
    <w:p w14:paraId="564034FE" w14:textId="77777777" w:rsidR="00D87430" w:rsidRPr="00AA29A9" w:rsidRDefault="00D87430" w:rsidP="004E2917">
      <w:pPr>
        <w:spacing w:line="240" w:lineRule="atLeast"/>
        <w:ind w:left="540" w:right="380"/>
        <w:jc w:val="both"/>
        <w:rPr>
          <w:rFonts w:cs="Times New Roman"/>
          <w:spacing w:val="-2"/>
          <w:sz w:val="22"/>
          <w:szCs w:val="22"/>
        </w:rPr>
      </w:pPr>
    </w:p>
    <w:p w14:paraId="783DD9E0" w14:textId="77777777" w:rsidR="007E766F" w:rsidRPr="00AA29A9" w:rsidRDefault="007E766F"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29 December 2016, the Company entered into franchise agreements with the Accor Group to oper</w:t>
      </w:r>
      <w:r w:rsidR="0056475E" w:rsidRPr="00AA29A9">
        <w:rPr>
          <w:rFonts w:cs="Times New Roman"/>
          <w:spacing w:val="-2"/>
          <w:sz w:val="22"/>
          <w:szCs w:val="22"/>
        </w:rPr>
        <w:t>ate hotels under the Ibis</w:t>
      </w:r>
      <w:r w:rsidRPr="00AA29A9">
        <w:rPr>
          <w:rFonts w:cs="Times New Roman"/>
          <w:spacing w:val="-2"/>
          <w:sz w:val="22"/>
          <w:szCs w:val="22"/>
        </w:rPr>
        <w:t xml:space="preserve"> </w:t>
      </w:r>
      <w:r w:rsidR="00F737F8" w:rsidRPr="00AA29A9">
        <w:rPr>
          <w:rFonts w:cs="Times New Roman"/>
          <w:spacing w:val="-2"/>
          <w:sz w:val="22"/>
          <w:szCs w:val="22"/>
        </w:rPr>
        <w:t xml:space="preserve">Styles </w:t>
      </w:r>
      <w:r w:rsidRPr="00AA29A9">
        <w:rPr>
          <w:rFonts w:cs="Times New Roman"/>
          <w:spacing w:val="-2"/>
          <w:sz w:val="22"/>
          <w:szCs w:val="22"/>
        </w:rPr>
        <w:t xml:space="preserve">and Mercure brands. Under the terms of these agreements, the Company is committed to pay fees to Accor Group at the rates, terms and basis specified in the agreements. The term of the franchise agreement is for 20 years from commencement of hotel operations. </w:t>
      </w:r>
    </w:p>
    <w:p w14:paraId="77DC4BE6" w14:textId="77777777" w:rsidR="00B003F7" w:rsidRPr="00AA29A9" w:rsidRDefault="00B003F7" w:rsidP="004E2917">
      <w:pPr>
        <w:spacing w:line="240" w:lineRule="atLeast"/>
        <w:ind w:left="540" w:right="380"/>
        <w:jc w:val="both"/>
        <w:rPr>
          <w:rFonts w:cs="Times New Roman"/>
          <w:spacing w:val="-2"/>
          <w:sz w:val="22"/>
          <w:szCs w:val="22"/>
        </w:rPr>
      </w:pPr>
    </w:p>
    <w:p w14:paraId="5958BB8D" w14:textId="75425104" w:rsidR="0000698D" w:rsidRDefault="00B003F7" w:rsidP="002469AF">
      <w:pPr>
        <w:spacing w:line="240" w:lineRule="atLeast"/>
        <w:ind w:left="540" w:right="380"/>
        <w:jc w:val="both"/>
        <w:rPr>
          <w:rFonts w:cs="Times New Roman"/>
          <w:spacing w:val="-2"/>
          <w:sz w:val="22"/>
          <w:szCs w:val="22"/>
        </w:rPr>
      </w:pPr>
      <w:r w:rsidRPr="00AA29A9">
        <w:rPr>
          <w:rFonts w:cs="Times New Roman"/>
          <w:spacing w:val="-2"/>
          <w:sz w:val="22"/>
          <w:szCs w:val="22"/>
        </w:rPr>
        <w:t>On 5 December 2017, Erawan Philippines (Cebu), I</w:t>
      </w:r>
      <w:r w:rsidR="00B712F0">
        <w:rPr>
          <w:rFonts w:cs="Times New Roman"/>
          <w:spacing w:val="-2"/>
          <w:sz w:val="22"/>
          <w:szCs w:val="22"/>
        </w:rPr>
        <w:t>NC</w:t>
      </w:r>
      <w:r w:rsidRPr="00AA29A9">
        <w:rPr>
          <w:rFonts w:cs="Times New Roman"/>
          <w:spacing w:val="-2"/>
          <w:sz w:val="22"/>
          <w:szCs w:val="22"/>
        </w:rPr>
        <w:t>.,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is for 20 years from the commencement of hotel operation, and is extendible for a further period of at least five years, dependent upon fulfillment of certain conditions specified in the agreement.</w:t>
      </w:r>
    </w:p>
    <w:p w14:paraId="11EEF098" w14:textId="0C2AF0C8" w:rsidR="00435E59" w:rsidRDefault="00435E59" w:rsidP="00297520">
      <w:pPr>
        <w:spacing w:line="240" w:lineRule="atLeast"/>
        <w:ind w:right="380"/>
        <w:jc w:val="both"/>
        <w:rPr>
          <w:rFonts w:cs="Times New Roman"/>
          <w:spacing w:val="-2"/>
          <w:sz w:val="22"/>
          <w:szCs w:val="22"/>
        </w:rPr>
      </w:pPr>
    </w:p>
    <w:p w14:paraId="6663D28A" w14:textId="1E90E694" w:rsidR="00B712F0" w:rsidRDefault="00B712F0" w:rsidP="00297520">
      <w:pPr>
        <w:spacing w:line="240" w:lineRule="atLeast"/>
        <w:ind w:right="380"/>
        <w:jc w:val="both"/>
        <w:rPr>
          <w:rFonts w:cs="Times New Roman"/>
          <w:spacing w:val="-2"/>
          <w:sz w:val="22"/>
          <w:szCs w:val="22"/>
        </w:rPr>
      </w:pPr>
    </w:p>
    <w:p w14:paraId="37EA8B91" w14:textId="3BF8FE50" w:rsidR="00B712F0" w:rsidRDefault="00B712F0" w:rsidP="00297520">
      <w:pPr>
        <w:spacing w:line="240" w:lineRule="atLeast"/>
        <w:ind w:right="380"/>
        <w:jc w:val="both"/>
        <w:rPr>
          <w:rFonts w:cs="Times New Roman"/>
          <w:spacing w:val="-2"/>
          <w:sz w:val="22"/>
          <w:szCs w:val="22"/>
        </w:rPr>
      </w:pPr>
    </w:p>
    <w:p w14:paraId="5A410539" w14:textId="0B724476" w:rsidR="00B712F0" w:rsidRDefault="00B712F0" w:rsidP="00297520">
      <w:pPr>
        <w:spacing w:line="240" w:lineRule="atLeast"/>
        <w:ind w:right="380"/>
        <w:jc w:val="both"/>
        <w:rPr>
          <w:rFonts w:cs="Times New Roman"/>
          <w:spacing w:val="-2"/>
          <w:sz w:val="22"/>
          <w:szCs w:val="22"/>
        </w:rPr>
      </w:pPr>
    </w:p>
    <w:p w14:paraId="39B913CC" w14:textId="0C39440B" w:rsidR="00B712F0" w:rsidRDefault="00B712F0" w:rsidP="00297520">
      <w:pPr>
        <w:spacing w:line="240" w:lineRule="atLeast"/>
        <w:ind w:right="380"/>
        <w:jc w:val="both"/>
        <w:rPr>
          <w:rFonts w:cs="Times New Roman"/>
          <w:spacing w:val="-2"/>
          <w:sz w:val="22"/>
          <w:szCs w:val="22"/>
        </w:rPr>
      </w:pPr>
    </w:p>
    <w:p w14:paraId="0BF3FFB0" w14:textId="77777777" w:rsidR="00B712F0" w:rsidRPr="00AA29A9" w:rsidRDefault="00B712F0" w:rsidP="00297520">
      <w:pPr>
        <w:spacing w:line="240" w:lineRule="atLeast"/>
        <w:ind w:right="380"/>
        <w:jc w:val="both"/>
        <w:rPr>
          <w:rFonts w:cs="Times New Roman"/>
          <w:spacing w:val="-2"/>
          <w:sz w:val="22"/>
          <w:szCs w:val="22"/>
        </w:rPr>
      </w:pPr>
    </w:p>
    <w:p w14:paraId="0D86638C" w14:textId="483D2F50" w:rsidR="00B52379" w:rsidRPr="00654E08" w:rsidRDefault="00B52379" w:rsidP="00654E08">
      <w:pPr>
        <w:ind w:left="531" w:hanging="531"/>
        <w:rPr>
          <w:rFonts w:cs="Times New Roman"/>
          <w:color w:val="000000"/>
          <w:sz w:val="22"/>
          <w:szCs w:val="22"/>
        </w:rPr>
      </w:pPr>
      <w:r>
        <w:rPr>
          <w:rFonts w:cs="Times New Roman"/>
          <w:b/>
          <w:bCs/>
          <w:color w:val="000000"/>
          <w:szCs w:val="24"/>
        </w:rPr>
        <w:lastRenderedPageBreak/>
        <w:t>36</w:t>
      </w:r>
      <w:r w:rsidRPr="00D454B3">
        <w:rPr>
          <w:rFonts w:cs="Times New Roman"/>
          <w:b/>
          <w:bCs/>
          <w:color w:val="000000"/>
          <w:szCs w:val="24"/>
        </w:rPr>
        <w:tab/>
        <w:t>Reclassification of accounts</w:t>
      </w:r>
    </w:p>
    <w:p w14:paraId="77A5978C" w14:textId="77777777" w:rsidR="00B52379" w:rsidRPr="00EA05BB" w:rsidRDefault="00B52379" w:rsidP="00EA05BB">
      <w:pPr>
        <w:spacing w:line="240" w:lineRule="atLeast"/>
        <w:ind w:left="540" w:right="380"/>
        <w:jc w:val="both"/>
        <w:rPr>
          <w:rFonts w:cs="Times New Roman"/>
          <w:spacing w:val="-4"/>
          <w:sz w:val="22"/>
          <w:szCs w:val="24"/>
        </w:rPr>
      </w:pPr>
    </w:p>
    <w:p w14:paraId="26B3BDB6" w14:textId="5E478643" w:rsidR="00B52379" w:rsidRDefault="00B52379" w:rsidP="00B52379">
      <w:pPr>
        <w:tabs>
          <w:tab w:val="left" w:pos="540"/>
        </w:tabs>
        <w:ind w:left="540"/>
        <w:jc w:val="thaiDistribute"/>
        <w:rPr>
          <w:rFonts w:cstheme="minorBidi"/>
          <w:color w:val="000000"/>
          <w:sz w:val="22"/>
          <w:szCs w:val="22"/>
        </w:rPr>
      </w:pPr>
      <w:r w:rsidRPr="00D454B3">
        <w:rPr>
          <w:rFonts w:cs="Times New Roman"/>
          <w:color w:val="000000"/>
          <w:sz w:val="22"/>
          <w:szCs w:val="22"/>
        </w:rPr>
        <w:t xml:space="preserve">Certain accounts in the statement of financial position as at 31 December 2020, included in the financial statements for the </w:t>
      </w:r>
      <w:r>
        <w:rPr>
          <w:rFonts w:cs="Times New Roman"/>
          <w:color w:val="000000"/>
          <w:sz w:val="22"/>
          <w:szCs w:val="22"/>
        </w:rPr>
        <w:t>year</w:t>
      </w:r>
      <w:r w:rsidRPr="00FF333E">
        <w:rPr>
          <w:rFonts w:cs="Times New Roman"/>
          <w:color w:val="000000"/>
          <w:sz w:val="22"/>
          <w:szCs w:val="22"/>
        </w:rPr>
        <w:t xml:space="preserve"> ended 3</w:t>
      </w:r>
      <w:r>
        <w:rPr>
          <w:rFonts w:cs="Times New Roman"/>
          <w:color w:val="000000"/>
          <w:sz w:val="22"/>
          <w:szCs w:val="22"/>
        </w:rPr>
        <w:t>1</w:t>
      </w:r>
      <w:r w:rsidRPr="00FF333E">
        <w:rPr>
          <w:rFonts w:cs="Times New Roman"/>
          <w:color w:val="000000"/>
          <w:sz w:val="22"/>
          <w:szCs w:val="22"/>
        </w:rPr>
        <w:t xml:space="preserve"> </w:t>
      </w:r>
      <w:r>
        <w:rPr>
          <w:rFonts w:cs="Times New Roman"/>
          <w:color w:val="000000"/>
          <w:sz w:val="22"/>
          <w:szCs w:val="22"/>
        </w:rPr>
        <w:t>December</w:t>
      </w:r>
      <w:r w:rsidRPr="00FF333E">
        <w:rPr>
          <w:rFonts w:cs="Times New Roman"/>
          <w:color w:val="000000"/>
          <w:sz w:val="22"/>
          <w:szCs w:val="22"/>
        </w:rPr>
        <w:t xml:space="preserve"> </w:t>
      </w:r>
      <w:r w:rsidRPr="00D454B3">
        <w:rPr>
          <w:rFonts w:cs="Times New Roman"/>
          <w:color w:val="000000"/>
          <w:sz w:val="22"/>
          <w:szCs w:val="22"/>
        </w:rPr>
        <w:t xml:space="preserve">2021, were reclassified to be consistent with accounts in the financial statements for the </w:t>
      </w:r>
      <w:r>
        <w:rPr>
          <w:rFonts w:cs="Times New Roman"/>
          <w:color w:val="000000"/>
          <w:sz w:val="22"/>
          <w:szCs w:val="22"/>
        </w:rPr>
        <w:t>year</w:t>
      </w:r>
      <w:r w:rsidRPr="00FF333E">
        <w:rPr>
          <w:rFonts w:cs="Times New Roman"/>
          <w:color w:val="000000"/>
          <w:sz w:val="22"/>
          <w:szCs w:val="22"/>
        </w:rPr>
        <w:t xml:space="preserve"> ended 3</w:t>
      </w:r>
      <w:r>
        <w:rPr>
          <w:rFonts w:cs="Times New Roman"/>
          <w:color w:val="000000"/>
          <w:sz w:val="22"/>
          <w:szCs w:val="22"/>
        </w:rPr>
        <w:t>1</w:t>
      </w:r>
      <w:r w:rsidRPr="00FF333E">
        <w:rPr>
          <w:rFonts w:cs="Times New Roman"/>
          <w:color w:val="000000"/>
          <w:sz w:val="22"/>
          <w:szCs w:val="22"/>
        </w:rPr>
        <w:t xml:space="preserve"> </w:t>
      </w:r>
      <w:r>
        <w:rPr>
          <w:rFonts w:cs="Times New Roman"/>
          <w:color w:val="000000"/>
          <w:sz w:val="22"/>
          <w:szCs w:val="22"/>
        </w:rPr>
        <w:t>December</w:t>
      </w:r>
      <w:r w:rsidRPr="00FF333E">
        <w:rPr>
          <w:rFonts w:cs="Times New Roman"/>
          <w:color w:val="000000"/>
          <w:sz w:val="22"/>
          <w:szCs w:val="22"/>
        </w:rPr>
        <w:t xml:space="preserve"> </w:t>
      </w:r>
      <w:r w:rsidRPr="00D454B3">
        <w:rPr>
          <w:rFonts w:cs="Times New Roman"/>
          <w:color w:val="000000"/>
          <w:sz w:val="22"/>
          <w:szCs w:val="22"/>
        </w:rPr>
        <w:t>2021 as follows:</w:t>
      </w:r>
    </w:p>
    <w:p w14:paraId="5881BFAA" w14:textId="77777777" w:rsidR="00B52379" w:rsidRPr="00EA05BB" w:rsidRDefault="00B52379" w:rsidP="000A1C0F">
      <w:pPr>
        <w:tabs>
          <w:tab w:val="left" w:pos="540"/>
        </w:tabs>
        <w:rPr>
          <w:rFonts w:cs="Times New Roman"/>
          <w:spacing w:val="-4"/>
          <w:sz w:val="22"/>
          <w:szCs w:val="24"/>
        </w:rPr>
      </w:pPr>
    </w:p>
    <w:tbl>
      <w:tblPr>
        <w:tblW w:w="9270" w:type="dxa"/>
        <w:tblInd w:w="450" w:type="dxa"/>
        <w:tblLayout w:type="fixed"/>
        <w:tblLook w:val="0000" w:firstRow="0" w:lastRow="0" w:firstColumn="0" w:lastColumn="0" w:noHBand="0" w:noVBand="0"/>
      </w:tblPr>
      <w:tblGrid>
        <w:gridCol w:w="3329"/>
        <w:gridCol w:w="272"/>
        <w:gridCol w:w="1707"/>
        <w:gridCol w:w="273"/>
        <w:gridCol w:w="1708"/>
        <w:gridCol w:w="273"/>
        <w:gridCol w:w="1708"/>
      </w:tblGrid>
      <w:tr w:rsidR="00B52379" w:rsidRPr="00D454B3" w14:paraId="755B9FF5" w14:textId="77777777" w:rsidTr="00FF1A21">
        <w:tc>
          <w:tcPr>
            <w:tcW w:w="1796" w:type="pct"/>
          </w:tcPr>
          <w:p w14:paraId="04A2C0B7" w14:textId="152A473C" w:rsidR="00B52379" w:rsidRPr="00D454B3" w:rsidRDefault="00B52379" w:rsidP="00FF1A21">
            <w:pPr>
              <w:pStyle w:val="acctfourfigures"/>
              <w:tabs>
                <w:tab w:val="clear" w:pos="765"/>
              </w:tabs>
              <w:spacing w:line="240" w:lineRule="auto"/>
              <w:rPr>
                <w:rFonts w:cstheme="minorBidi"/>
                <w:b/>
                <w:bCs/>
                <w:i/>
                <w:iCs/>
                <w:sz w:val="30"/>
                <w:szCs w:val="28"/>
                <w:lang w:val="en-US" w:bidi="th-TH"/>
              </w:rPr>
            </w:pPr>
            <w:r>
              <w:rPr>
                <w:b/>
                <w:bCs/>
                <w:i/>
                <w:iCs/>
                <w:color w:val="000000"/>
                <w:szCs w:val="22"/>
              </w:rPr>
              <w:t>F</w:t>
            </w:r>
            <w:r w:rsidRPr="00B52379">
              <w:rPr>
                <w:b/>
                <w:bCs/>
                <w:i/>
                <w:iCs/>
                <w:color w:val="000000"/>
                <w:szCs w:val="22"/>
              </w:rPr>
              <w:t>or the year ended 31 December 2021</w:t>
            </w:r>
          </w:p>
        </w:tc>
        <w:tc>
          <w:tcPr>
            <w:tcW w:w="147" w:type="pct"/>
          </w:tcPr>
          <w:p w14:paraId="72C7EBCB" w14:textId="77777777" w:rsidR="00B52379" w:rsidRPr="00D454B3" w:rsidRDefault="00B52379" w:rsidP="00FF1A21">
            <w:pPr>
              <w:pStyle w:val="acctfourfigures"/>
              <w:tabs>
                <w:tab w:val="clear" w:pos="765"/>
                <w:tab w:val="decimal" w:pos="960"/>
              </w:tabs>
              <w:spacing w:line="240" w:lineRule="auto"/>
              <w:rPr>
                <w:rFonts w:asciiTheme="majorBidi" w:hAnsiTheme="majorBidi" w:cstheme="majorBidi"/>
                <w:b/>
                <w:bCs/>
                <w:szCs w:val="30"/>
              </w:rPr>
            </w:pPr>
          </w:p>
        </w:tc>
        <w:tc>
          <w:tcPr>
            <w:tcW w:w="3057" w:type="pct"/>
            <w:gridSpan w:val="5"/>
            <w:vAlign w:val="bottom"/>
          </w:tcPr>
          <w:p w14:paraId="7AADB73D" w14:textId="77777777" w:rsidR="00B52379" w:rsidRPr="00D454B3" w:rsidRDefault="00B52379" w:rsidP="00FF1A21">
            <w:pPr>
              <w:pStyle w:val="acctfourfigures"/>
              <w:tabs>
                <w:tab w:val="clear" w:pos="765"/>
                <w:tab w:val="decimal" w:pos="1150"/>
              </w:tabs>
              <w:spacing w:line="240" w:lineRule="auto"/>
              <w:jc w:val="center"/>
              <w:rPr>
                <w:rFonts w:asciiTheme="majorBidi" w:hAnsiTheme="majorBidi" w:cstheme="majorBidi"/>
                <w:b/>
                <w:bCs/>
                <w:szCs w:val="30"/>
              </w:rPr>
            </w:pPr>
            <w:r w:rsidRPr="00D454B3">
              <w:rPr>
                <w:b/>
                <w:bCs/>
                <w:szCs w:val="22"/>
              </w:rPr>
              <w:t xml:space="preserve">Consolidated financial statements </w:t>
            </w:r>
          </w:p>
        </w:tc>
      </w:tr>
      <w:tr w:rsidR="00B52379" w:rsidRPr="00D454B3" w14:paraId="7F252AFA" w14:textId="77777777" w:rsidTr="00FF1A21">
        <w:tc>
          <w:tcPr>
            <w:tcW w:w="1796" w:type="pct"/>
          </w:tcPr>
          <w:p w14:paraId="5714837F" w14:textId="77777777" w:rsidR="00B52379" w:rsidRPr="00D454B3" w:rsidRDefault="00B52379" w:rsidP="00FF1A21">
            <w:pPr>
              <w:pStyle w:val="BodyText"/>
              <w:rPr>
                <w:rFonts w:ascii="Times New Roman" w:hAnsi="Times New Roman" w:cs="Times New Roman"/>
                <w:b/>
                <w:bCs/>
                <w:sz w:val="22"/>
                <w:szCs w:val="22"/>
                <w:cs/>
              </w:rPr>
            </w:pPr>
          </w:p>
        </w:tc>
        <w:tc>
          <w:tcPr>
            <w:tcW w:w="147" w:type="pct"/>
          </w:tcPr>
          <w:p w14:paraId="490584F7" w14:textId="77777777" w:rsidR="00B52379" w:rsidRPr="00D454B3" w:rsidRDefault="00B52379" w:rsidP="00FF1A21">
            <w:pPr>
              <w:pStyle w:val="acctfourfigures"/>
              <w:tabs>
                <w:tab w:val="clear" w:pos="765"/>
                <w:tab w:val="decimal" w:pos="960"/>
              </w:tabs>
              <w:spacing w:line="240" w:lineRule="auto"/>
              <w:rPr>
                <w:b/>
                <w:bCs/>
                <w:szCs w:val="22"/>
              </w:rPr>
            </w:pPr>
          </w:p>
        </w:tc>
        <w:tc>
          <w:tcPr>
            <w:tcW w:w="921" w:type="pct"/>
          </w:tcPr>
          <w:p w14:paraId="73CACBCC" w14:textId="77777777" w:rsidR="00B52379" w:rsidRPr="00B712F0" w:rsidRDefault="00B52379" w:rsidP="00FF1A21">
            <w:pPr>
              <w:pStyle w:val="acctfourfigures"/>
              <w:tabs>
                <w:tab w:val="clear" w:pos="765"/>
              </w:tabs>
              <w:spacing w:line="240" w:lineRule="auto"/>
              <w:rPr>
                <w:szCs w:val="22"/>
                <w:cs/>
                <w:lang w:bidi="th-TH"/>
              </w:rPr>
            </w:pPr>
            <w:r w:rsidRPr="00B712F0">
              <w:rPr>
                <w:szCs w:val="22"/>
                <w:cs/>
                <w:lang w:bidi="th-TH"/>
              </w:rPr>
              <w:t xml:space="preserve">        </w:t>
            </w:r>
            <w:r w:rsidRPr="00B712F0">
              <w:rPr>
                <w:szCs w:val="22"/>
                <w:lang w:bidi="th-TH"/>
              </w:rPr>
              <w:t>Before reclassification</w:t>
            </w:r>
          </w:p>
        </w:tc>
        <w:tc>
          <w:tcPr>
            <w:tcW w:w="147" w:type="pct"/>
          </w:tcPr>
          <w:p w14:paraId="45F949AB" w14:textId="77777777" w:rsidR="00B52379" w:rsidRPr="00B712F0" w:rsidRDefault="00B52379" w:rsidP="00FF1A21">
            <w:pPr>
              <w:pStyle w:val="acctfourfigures"/>
              <w:tabs>
                <w:tab w:val="clear" w:pos="765"/>
                <w:tab w:val="decimal" w:pos="960"/>
              </w:tabs>
              <w:spacing w:line="240" w:lineRule="auto"/>
              <w:jc w:val="center"/>
              <w:rPr>
                <w:szCs w:val="22"/>
              </w:rPr>
            </w:pPr>
          </w:p>
        </w:tc>
        <w:tc>
          <w:tcPr>
            <w:tcW w:w="921" w:type="pct"/>
          </w:tcPr>
          <w:p w14:paraId="078C0901" w14:textId="77777777" w:rsidR="00B52379" w:rsidRPr="00B712F0" w:rsidRDefault="00B52379" w:rsidP="00FF1A21">
            <w:pPr>
              <w:pStyle w:val="acctfourfigures"/>
              <w:tabs>
                <w:tab w:val="clear" w:pos="765"/>
                <w:tab w:val="decimal" w:pos="960"/>
              </w:tabs>
              <w:spacing w:line="240" w:lineRule="auto"/>
              <w:rPr>
                <w:szCs w:val="22"/>
                <w:lang w:bidi="th-TH"/>
              </w:rPr>
            </w:pPr>
          </w:p>
          <w:p w14:paraId="224223B6" w14:textId="77777777" w:rsidR="00B52379" w:rsidRPr="00B712F0" w:rsidRDefault="00B52379" w:rsidP="00FF1A21">
            <w:pPr>
              <w:pStyle w:val="acctfourfigures"/>
              <w:tabs>
                <w:tab w:val="clear" w:pos="765"/>
                <w:tab w:val="decimal" w:pos="960"/>
              </w:tabs>
              <w:spacing w:line="240" w:lineRule="auto"/>
              <w:rPr>
                <w:szCs w:val="22"/>
                <w:cs/>
                <w:lang w:bidi="th-TH"/>
              </w:rPr>
            </w:pPr>
            <w:r w:rsidRPr="00B712F0">
              <w:rPr>
                <w:szCs w:val="22"/>
                <w:lang w:bidi="th-TH"/>
              </w:rPr>
              <w:t>Reclassification</w:t>
            </w:r>
          </w:p>
        </w:tc>
        <w:tc>
          <w:tcPr>
            <w:tcW w:w="147" w:type="pct"/>
          </w:tcPr>
          <w:p w14:paraId="5E60C75F" w14:textId="77777777" w:rsidR="00B52379" w:rsidRPr="00B712F0" w:rsidRDefault="00B52379" w:rsidP="00FF1A21">
            <w:pPr>
              <w:tabs>
                <w:tab w:val="decimal" w:pos="960"/>
              </w:tabs>
              <w:rPr>
                <w:rFonts w:cs="Times New Roman"/>
                <w:sz w:val="22"/>
                <w:szCs w:val="22"/>
              </w:rPr>
            </w:pPr>
          </w:p>
        </w:tc>
        <w:tc>
          <w:tcPr>
            <w:tcW w:w="921" w:type="pct"/>
          </w:tcPr>
          <w:p w14:paraId="41CD6193" w14:textId="77777777" w:rsidR="00B52379" w:rsidRPr="00B712F0" w:rsidRDefault="00B52379" w:rsidP="00FF1A21">
            <w:pPr>
              <w:pStyle w:val="acctfourfigures"/>
              <w:tabs>
                <w:tab w:val="clear" w:pos="765"/>
                <w:tab w:val="decimal" w:pos="616"/>
              </w:tabs>
              <w:spacing w:line="240" w:lineRule="auto"/>
              <w:jc w:val="center"/>
              <w:rPr>
                <w:szCs w:val="22"/>
                <w:lang w:bidi="th-TH"/>
              </w:rPr>
            </w:pPr>
            <w:r w:rsidRPr="00B712F0">
              <w:rPr>
                <w:szCs w:val="22"/>
                <w:lang w:bidi="th-TH"/>
              </w:rPr>
              <w:t>After reclassification</w:t>
            </w:r>
          </w:p>
        </w:tc>
      </w:tr>
      <w:tr w:rsidR="00B52379" w:rsidRPr="00D454B3" w14:paraId="7A5BF60B" w14:textId="77777777" w:rsidTr="00FF1A21">
        <w:tc>
          <w:tcPr>
            <w:tcW w:w="1796" w:type="pct"/>
          </w:tcPr>
          <w:p w14:paraId="4FEEAC36" w14:textId="77777777" w:rsidR="00B52379" w:rsidRPr="00D454B3" w:rsidRDefault="00B52379" w:rsidP="00FF1A21">
            <w:pPr>
              <w:pStyle w:val="BodyText"/>
              <w:rPr>
                <w:rFonts w:ascii="Times New Roman" w:hAnsi="Times New Roman" w:cs="Times New Roman"/>
                <w:b/>
                <w:bCs/>
                <w:sz w:val="22"/>
                <w:szCs w:val="22"/>
                <w:cs/>
              </w:rPr>
            </w:pPr>
          </w:p>
        </w:tc>
        <w:tc>
          <w:tcPr>
            <w:tcW w:w="147" w:type="pct"/>
          </w:tcPr>
          <w:p w14:paraId="125162F8" w14:textId="77777777" w:rsidR="00B52379" w:rsidRPr="00D454B3" w:rsidRDefault="00B52379" w:rsidP="00FF1A21">
            <w:pPr>
              <w:pStyle w:val="acctfourfigures"/>
              <w:tabs>
                <w:tab w:val="clear" w:pos="765"/>
                <w:tab w:val="decimal" w:pos="960"/>
              </w:tabs>
              <w:spacing w:line="240" w:lineRule="auto"/>
              <w:rPr>
                <w:b/>
                <w:bCs/>
                <w:szCs w:val="22"/>
              </w:rPr>
            </w:pPr>
          </w:p>
        </w:tc>
        <w:tc>
          <w:tcPr>
            <w:tcW w:w="3057" w:type="pct"/>
            <w:gridSpan w:val="5"/>
          </w:tcPr>
          <w:p w14:paraId="574E8548" w14:textId="77777777" w:rsidR="00B52379" w:rsidRPr="00D454B3" w:rsidRDefault="00B52379" w:rsidP="00FF1A21">
            <w:pPr>
              <w:pStyle w:val="acctfourfigures"/>
              <w:tabs>
                <w:tab w:val="clear" w:pos="765"/>
                <w:tab w:val="decimal" w:pos="1150"/>
              </w:tabs>
              <w:spacing w:line="240" w:lineRule="auto"/>
              <w:jc w:val="center"/>
              <w:rPr>
                <w:b/>
                <w:bCs/>
                <w:szCs w:val="22"/>
              </w:rPr>
            </w:pPr>
            <w:r w:rsidRPr="00D454B3">
              <w:rPr>
                <w:bCs/>
                <w:i/>
                <w:iCs/>
                <w:szCs w:val="22"/>
              </w:rPr>
              <w:t>(in million Baht)</w:t>
            </w:r>
          </w:p>
        </w:tc>
      </w:tr>
      <w:tr w:rsidR="00B52379" w:rsidRPr="00D454B3" w14:paraId="5B5291F7" w14:textId="77777777" w:rsidTr="00FF1A21">
        <w:tc>
          <w:tcPr>
            <w:tcW w:w="1796" w:type="pct"/>
          </w:tcPr>
          <w:p w14:paraId="34FAEA80" w14:textId="77777777" w:rsidR="00B52379" w:rsidRPr="00D454B3" w:rsidRDefault="00B52379" w:rsidP="00FF1A21">
            <w:pPr>
              <w:pStyle w:val="BodyText"/>
              <w:ind w:right="-110"/>
              <w:rPr>
                <w:rFonts w:ascii="Times New Roman" w:hAnsi="Times New Roman" w:cs="Times New Roman"/>
                <w:b/>
                <w:bCs/>
                <w:i/>
                <w:iCs/>
                <w:sz w:val="22"/>
                <w:szCs w:val="22"/>
                <w:cs/>
              </w:rPr>
            </w:pPr>
            <w:r w:rsidRPr="00D454B3">
              <w:rPr>
                <w:rFonts w:ascii="Times New Roman" w:hAnsi="Times New Roman" w:cs="Times New Roman"/>
                <w:b/>
                <w:bCs/>
                <w:i/>
                <w:iCs/>
                <w:sz w:val="22"/>
                <w:szCs w:val="22"/>
              </w:rPr>
              <w:t>Statement of financial position</w:t>
            </w:r>
          </w:p>
        </w:tc>
        <w:tc>
          <w:tcPr>
            <w:tcW w:w="147" w:type="pct"/>
          </w:tcPr>
          <w:p w14:paraId="1902F690" w14:textId="77777777" w:rsidR="00B52379" w:rsidRPr="00D454B3" w:rsidRDefault="00B52379" w:rsidP="00FF1A21">
            <w:pPr>
              <w:pStyle w:val="acctfourfigures"/>
              <w:tabs>
                <w:tab w:val="clear" w:pos="765"/>
                <w:tab w:val="decimal" w:pos="960"/>
              </w:tabs>
              <w:spacing w:line="240" w:lineRule="auto"/>
              <w:rPr>
                <w:b/>
                <w:bCs/>
                <w:szCs w:val="22"/>
              </w:rPr>
            </w:pPr>
          </w:p>
        </w:tc>
        <w:tc>
          <w:tcPr>
            <w:tcW w:w="921" w:type="pct"/>
          </w:tcPr>
          <w:p w14:paraId="21B99F6C" w14:textId="77777777" w:rsidR="00B52379" w:rsidRPr="00D454B3" w:rsidRDefault="00B52379" w:rsidP="00FF1A21">
            <w:pPr>
              <w:pStyle w:val="acctfourfigures"/>
              <w:tabs>
                <w:tab w:val="clear" w:pos="765"/>
                <w:tab w:val="decimal" w:pos="960"/>
              </w:tabs>
              <w:spacing w:line="240" w:lineRule="auto"/>
              <w:rPr>
                <w:b/>
                <w:bCs/>
                <w:szCs w:val="22"/>
              </w:rPr>
            </w:pPr>
          </w:p>
        </w:tc>
        <w:tc>
          <w:tcPr>
            <w:tcW w:w="147" w:type="pct"/>
          </w:tcPr>
          <w:p w14:paraId="6925B30C" w14:textId="77777777" w:rsidR="00B52379" w:rsidRPr="00D454B3" w:rsidRDefault="00B52379" w:rsidP="00FF1A21">
            <w:pPr>
              <w:pStyle w:val="acctfourfigures"/>
              <w:tabs>
                <w:tab w:val="clear" w:pos="765"/>
                <w:tab w:val="decimal" w:pos="960"/>
              </w:tabs>
              <w:spacing w:line="240" w:lineRule="auto"/>
              <w:rPr>
                <w:b/>
                <w:bCs/>
                <w:szCs w:val="22"/>
              </w:rPr>
            </w:pPr>
          </w:p>
        </w:tc>
        <w:tc>
          <w:tcPr>
            <w:tcW w:w="921" w:type="pct"/>
          </w:tcPr>
          <w:p w14:paraId="6652B1C4" w14:textId="77777777" w:rsidR="00B52379" w:rsidRPr="00D454B3" w:rsidRDefault="00B52379" w:rsidP="00FF1A21">
            <w:pPr>
              <w:pStyle w:val="acctfourfigures"/>
              <w:tabs>
                <w:tab w:val="clear" w:pos="765"/>
                <w:tab w:val="decimal" w:pos="960"/>
              </w:tabs>
              <w:spacing w:line="240" w:lineRule="auto"/>
              <w:rPr>
                <w:b/>
                <w:bCs/>
                <w:szCs w:val="22"/>
              </w:rPr>
            </w:pPr>
          </w:p>
        </w:tc>
        <w:tc>
          <w:tcPr>
            <w:tcW w:w="147" w:type="pct"/>
          </w:tcPr>
          <w:p w14:paraId="0D7AA750" w14:textId="77777777" w:rsidR="00B52379" w:rsidRPr="00D454B3" w:rsidRDefault="00B52379" w:rsidP="00FF1A21">
            <w:pPr>
              <w:tabs>
                <w:tab w:val="decimal" w:pos="960"/>
              </w:tabs>
              <w:rPr>
                <w:rFonts w:cs="Times New Roman"/>
                <w:b/>
                <w:sz w:val="22"/>
                <w:szCs w:val="22"/>
              </w:rPr>
            </w:pPr>
          </w:p>
        </w:tc>
        <w:tc>
          <w:tcPr>
            <w:tcW w:w="921" w:type="pct"/>
          </w:tcPr>
          <w:p w14:paraId="35716C40" w14:textId="77777777" w:rsidR="00B52379" w:rsidRPr="00D454B3" w:rsidRDefault="00B52379" w:rsidP="00FF1A21">
            <w:pPr>
              <w:pStyle w:val="acctfourfigures"/>
              <w:tabs>
                <w:tab w:val="clear" w:pos="765"/>
                <w:tab w:val="decimal" w:pos="1150"/>
              </w:tabs>
              <w:spacing w:line="240" w:lineRule="auto"/>
              <w:rPr>
                <w:b/>
                <w:bCs/>
                <w:szCs w:val="22"/>
              </w:rPr>
            </w:pPr>
          </w:p>
        </w:tc>
      </w:tr>
      <w:tr w:rsidR="00B52379" w:rsidRPr="00D454B3" w14:paraId="21B7153A" w14:textId="77777777" w:rsidTr="00FF1A21">
        <w:tc>
          <w:tcPr>
            <w:tcW w:w="1796" w:type="pct"/>
          </w:tcPr>
          <w:p w14:paraId="09B68BD9" w14:textId="77777777" w:rsidR="00B52379" w:rsidRPr="00D454B3" w:rsidRDefault="00B52379" w:rsidP="00FF1A21">
            <w:pPr>
              <w:pStyle w:val="BodyText"/>
              <w:ind w:right="-110"/>
              <w:rPr>
                <w:rFonts w:ascii="Times New Roman" w:hAnsi="Times New Roman" w:cs="Times New Roman"/>
                <w:sz w:val="22"/>
                <w:szCs w:val="22"/>
                <w:cs/>
              </w:rPr>
            </w:pPr>
            <w:r w:rsidRPr="00D454B3">
              <w:rPr>
                <w:rFonts w:ascii="Times New Roman" w:hAnsi="Times New Roman" w:cs="Times New Roman"/>
                <w:sz w:val="22"/>
                <w:szCs w:val="22"/>
              </w:rPr>
              <w:t>Property, plant and equipment</w:t>
            </w:r>
          </w:p>
        </w:tc>
        <w:tc>
          <w:tcPr>
            <w:tcW w:w="147" w:type="pct"/>
          </w:tcPr>
          <w:p w14:paraId="3B1FB283" w14:textId="77777777" w:rsidR="00B52379" w:rsidRPr="00D454B3" w:rsidRDefault="00B52379" w:rsidP="00FF1A21">
            <w:pPr>
              <w:pStyle w:val="acctfourfigures"/>
              <w:tabs>
                <w:tab w:val="clear" w:pos="765"/>
                <w:tab w:val="decimal" w:pos="960"/>
              </w:tabs>
              <w:spacing w:line="240" w:lineRule="auto"/>
              <w:rPr>
                <w:szCs w:val="22"/>
              </w:rPr>
            </w:pPr>
          </w:p>
        </w:tc>
        <w:tc>
          <w:tcPr>
            <w:tcW w:w="921" w:type="pct"/>
          </w:tcPr>
          <w:p w14:paraId="4A102BA6" w14:textId="77777777" w:rsidR="00B52379" w:rsidRPr="00D454B3" w:rsidRDefault="00B52379" w:rsidP="00FF1A21">
            <w:pPr>
              <w:pStyle w:val="acctfourfigures"/>
              <w:tabs>
                <w:tab w:val="clear" w:pos="765"/>
                <w:tab w:val="decimal" w:pos="1545"/>
              </w:tabs>
              <w:spacing w:line="240" w:lineRule="exact"/>
              <w:ind w:left="-83" w:right="120" w:firstLine="4"/>
              <w:rPr>
                <w:szCs w:val="22"/>
              </w:rPr>
            </w:pPr>
            <w:r w:rsidRPr="00B702DD">
              <w:rPr>
                <w:szCs w:val="22"/>
              </w:rPr>
              <w:t>18,722</w:t>
            </w:r>
          </w:p>
        </w:tc>
        <w:tc>
          <w:tcPr>
            <w:tcW w:w="147" w:type="pct"/>
          </w:tcPr>
          <w:p w14:paraId="696753E6" w14:textId="77777777" w:rsidR="00B52379" w:rsidRPr="00D454B3" w:rsidRDefault="00B52379" w:rsidP="00FF1A21">
            <w:pPr>
              <w:pStyle w:val="acctfourfigures"/>
              <w:tabs>
                <w:tab w:val="clear" w:pos="765"/>
                <w:tab w:val="decimal" w:pos="960"/>
              </w:tabs>
              <w:spacing w:line="240" w:lineRule="auto"/>
              <w:rPr>
                <w:szCs w:val="22"/>
              </w:rPr>
            </w:pPr>
          </w:p>
        </w:tc>
        <w:tc>
          <w:tcPr>
            <w:tcW w:w="921" w:type="pct"/>
          </w:tcPr>
          <w:p w14:paraId="3C0A7B2B" w14:textId="77777777" w:rsidR="00B52379" w:rsidRPr="00D454B3" w:rsidRDefault="00B52379" w:rsidP="00FF1A21">
            <w:pPr>
              <w:pStyle w:val="acctfourfigures"/>
              <w:tabs>
                <w:tab w:val="clear" w:pos="765"/>
                <w:tab w:val="left" w:pos="1246"/>
              </w:tabs>
              <w:spacing w:line="240" w:lineRule="auto"/>
              <w:ind w:left="675"/>
              <w:rPr>
                <w:szCs w:val="22"/>
                <w:lang w:val="en-US" w:bidi="th-TH"/>
              </w:rPr>
            </w:pPr>
            <w:r w:rsidRPr="00B702DD">
              <w:rPr>
                <w:szCs w:val="22"/>
                <w:lang w:val="en-US" w:bidi="th-TH"/>
              </w:rPr>
              <w:t>104</w:t>
            </w:r>
          </w:p>
        </w:tc>
        <w:tc>
          <w:tcPr>
            <w:tcW w:w="147" w:type="pct"/>
          </w:tcPr>
          <w:p w14:paraId="7923E793" w14:textId="77777777" w:rsidR="00B52379" w:rsidRPr="00D454B3" w:rsidRDefault="00B52379" w:rsidP="00FF1A21">
            <w:pPr>
              <w:tabs>
                <w:tab w:val="decimal" w:pos="960"/>
              </w:tabs>
              <w:rPr>
                <w:rFonts w:cs="Times New Roman"/>
                <w:sz w:val="22"/>
                <w:szCs w:val="22"/>
              </w:rPr>
            </w:pPr>
          </w:p>
        </w:tc>
        <w:tc>
          <w:tcPr>
            <w:tcW w:w="921" w:type="pct"/>
          </w:tcPr>
          <w:p w14:paraId="7177F320" w14:textId="77777777" w:rsidR="00B52379" w:rsidRPr="00D454B3" w:rsidRDefault="00B52379" w:rsidP="00FF1A21">
            <w:pPr>
              <w:pStyle w:val="acctfourfigures"/>
              <w:tabs>
                <w:tab w:val="clear" w:pos="765"/>
                <w:tab w:val="decimal" w:pos="1150"/>
              </w:tabs>
              <w:spacing w:line="240" w:lineRule="auto"/>
              <w:rPr>
                <w:szCs w:val="22"/>
                <w:lang w:val="en-US" w:bidi="th-TH"/>
              </w:rPr>
            </w:pPr>
            <w:r w:rsidRPr="00B702DD">
              <w:rPr>
                <w:szCs w:val="22"/>
                <w:lang w:val="en-US" w:bidi="th-TH"/>
              </w:rPr>
              <w:t>18,826</w:t>
            </w:r>
          </w:p>
        </w:tc>
      </w:tr>
      <w:tr w:rsidR="00B52379" w:rsidRPr="00D454B3" w14:paraId="2F11B994" w14:textId="77777777" w:rsidTr="00FF1A21">
        <w:tc>
          <w:tcPr>
            <w:tcW w:w="1796" w:type="pct"/>
          </w:tcPr>
          <w:p w14:paraId="07B61CA1" w14:textId="77777777" w:rsidR="00B52379" w:rsidRPr="00D454B3" w:rsidRDefault="00B52379" w:rsidP="00FF1A21">
            <w:pPr>
              <w:pStyle w:val="BodyText"/>
              <w:ind w:right="-110"/>
              <w:rPr>
                <w:rFonts w:ascii="Times New Roman" w:hAnsi="Times New Roman" w:cs="Times New Roman"/>
                <w:sz w:val="22"/>
                <w:szCs w:val="22"/>
                <w:cs/>
              </w:rPr>
            </w:pPr>
            <w:r w:rsidRPr="00D454B3">
              <w:rPr>
                <w:rFonts w:ascii="Times New Roman" w:hAnsi="Times New Roman" w:cs="Times New Roman"/>
                <w:sz w:val="22"/>
                <w:szCs w:val="22"/>
              </w:rPr>
              <w:t>Land held for development</w:t>
            </w:r>
          </w:p>
        </w:tc>
        <w:tc>
          <w:tcPr>
            <w:tcW w:w="147" w:type="pct"/>
          </w:tcPr>
          <w:p w14:paraId="7074F5B2" w14:textId="77777777" w:rsidR="00B52379" w:rsidRPr="00D454B3" w:rsidRDefault="00B52379" w:rsidP="00FF1A21">
            <w:pPr>
              <w:pStyle w:val="acctfourfigures"/>
              <w:tabs>
                <w:tab w:val="clear" w:pos="765"/>
                <w:tab w:val="decimal" w:pos="960"/>
              </w:tabs>
              <w:spacing w:line="240" w:lineRule="auto"/>
              <w:rPr>
                <w:szCs w:val="22"/>
                <w:lang w:bidi="th-TH"/>
              </w:rPr>
            </w:pPr>
          </w:p>
        </w:tc>
        <w:tc>
          <w:tcPr>
            <w:tcW w:w="921" w:type="pct"/>
          </w:tcPr>
          <w:p w14:paraId="5202AA1F" w14:textId="77777777" w:rsidR="00B52379" w:rsidRPr="00D454B3" w:rsidRDefault="00B52379" w:rsidP="00FF1A21">
            <w:pPr>
              <w:pStyle w:val="acctfourfigures"/>
              <w:tabs>
                <w:tab w:val="clear" w:pos="765"/>
                <w:tab w:val="decimal" w:pos="1545"/>
              </w:tabs>
              <w:spacing w:line="240" w:lineRule="exact"/>
              <w:ind w:left="-83" w:right="120" w:firstLine="4"/>
              <w:rPr>
                <w:szCs w:val="22"/>
              </w:rPr>
            </w:pPr>
            <w:r w:rsidRPr="00B702DD">
              <w:rPr>
                <w:szCs w:val="22"/>
              </w:rPr>
              <w:t>104</w:t>
            </w:r>
          </w:p>
        </w:tc>
        <w:tc>
          <w:tcPr>
            <w:tcW w:w="147" w:type="pct"/>
          </w:tcPr>
          <w:p w14:paraId="4B4535DC" w14:textId="77777777" w:rsidR="00B52379" w:rsidRPr="00D454B3" w:rsidRDefault="00B52379" w:rsidP="00FF1A21">
            <w:pPr>
              <w:pStyle w:val="acctfourfigures"/>
              <w:tabs>
                <w:tab w:val="clear" w:pos="765"/>
                <w:tab w:val="decimal" w:pos="960"/>
              </w:tabs>
              <w:spacing w:line="240" w:lineRule="auto"/>
              <w:rPr>
                <w:szCs w:val="22"/>
                <w:lang w:bidi="th-TH"/>
              </w:rPr>
            </w:pPr>
          </w:p>
        </w:tc>
        <w:tc>
          <w:tcPr>
            <w:tcW w:w="921" w:type="pct"/>
            <w:tcBorders>
              <w:bottom w:val="single" w:sz="4" w:space="0" w:color="auto"/>
            </w:tcBorders>
          </w:tcPr>
          <w:p w14:paraId="39302784" w14:textId="77777777" w:rsidR="00B52379" w:rsidRPr="00D454B3" w:rsidRDefault="00B52379" w:rsidP="00FF1A21">
            <w:pPr>
              <w:pStyle w:val="acctfourfigures"/>
              <w:tabs>
                <w:tab w:val="clear" w:pos="765"/>
              </w:tabs>
              <w:spacing w:line="240" w:lineRule="auto"/>
              <w:ind w:left="616"/>
              <w:rPr>
                <w:szCs w:val="22"/>
                <w:cs/>
                <w:lang w:val="en-US" w:bidi="th-TH"/>
              </w:rPr>
            </w:pPr>
            <w:r>
              <w:rPr>
                <w:szCs w:val="22"/>
                <w:lang w:val="en-US" w:bidi="th-TH"/>
              </w:rPr>
              <w:t>(</w:t>
            </w:r>
            <w:r w:rsidRPr="00B702DD">
              <w:rPr>
                <w:szCs w:val="22"/>
                <w:lang w:val="en-US" w:bidi="th-TH"/>
              </w:rPr>
              <w:t>104</w:t>
            </w:r>
            <w:r>
              <w:rPr>
                <w:szCs w:val="22"/>
                <w:lang w:val="en-US" w:bidi="th-TH"/>
              </w:rPr>
              <w:t>)</w:t>
            </w:r>
          </w:p>
        </w:tc>
        <w:tc>
          <w:tcPr>
            <w:tcW w:w="147" w:type="pct"/>
          </w:tcPr>
          <w:p w14:paraId="0768D0B1" w14:textId="77777777" w:rsidR="00B52379" w:rsidRPr="00D454B3" w:rsidRDefault="00B52379" w:rsidP="00FF1A21">
            <w:pPr>
              <w:tabs>
                <w:tab w:val="decimal" w:pos="960"/>
              </w:tabs>
              <w:rPr>
                <w:rFonts w:cs="Times New Roman"/>
                <w:sz w:val="22"/>
                <w:szCs w:val="22"/>
              </w:rPr>
            </w:pPr>
          </w:p>
        </w:tc>
        <w:tc>
          <w:tcPr>
            <w:tcW w:w="921" w:type="pct"/>
          </w:tcPr>
          <w:p w14:paraId="5B1AD2B1" w14:textId="77777777" w:rsidR="00B52379" w:rsidRPr="00D454B3" w:rsidRDefault="00B52379" w:rsidP="00FF1A21">
            <w:pPr>
              <w:pStyle w:val="acctfourfigures"/>
              <w:tabs>
                <w:tab w:val="clear" w:pos="765"/>
                <w:tab w:val="decimal" w:pos="795"/>
              </w:tabs>
              <w:spacing w:line="240" w:lineRule="auto"/>
              <w:rPr>
                <w:szCs w:val="22"/>
                <w:lang w:bidi="th-TH"/>
              </w:rPr>
            </w:pPr>
            <w:r>
              <w:rPr>
                <w:szCs w:val="22"/>
                <w:lang w:bidi="th-TH"/>
              </w:rPr>
              <w:t>-</w:t>
            </w:r>
          </w:p>
        </w:tc>
      </w:tr>
      <w:tr w:rsidR="00B52379" w:rsidRPr="00D454B3" w14:paraId="0CFCEF4B" w14:textId="77777777" w:rsidTr="00FF1A21">
        <w:tc>
          <w:tcPr>
            <w:tcW w:w="1796" w:type="pct"/>
          </w:tcPr>
          <w:p w14:paraId="56091E1C" w14:textId="77777777" w:rsidR="00B52379" w:rsidRPr="00D454B3" w:rsidRDefault="00B52379" w:rsidP="00FF1A21">
            <w:pPr>
              <w:pStyle w:val="BodyText"/>
              <w:rPr>
                <w:rFonts w:ascii="Times New Roman" w:hAnsi="Times New Roman" w:cs="Times New Roman"/>
                <w:b/>
                <w:bCs/>
                <w:sz w:val="22"/>
                <w:szCs w:val="22"/>
                <w:cs/>
              </w:rPr>
            </w:pPr>
          </w:p>
        </w:tc>
        <w:tc>
          <w:tcPr>
            <w:tcW w:w="147" w:type="pct"/>
          </w:tcPr>
          <w:p w14:paraId="36D4EC9E" w14:textId="77777777" w:rsidR="00B52379" w:rsidRPr="00D454B3" w:rsidRDefault="00B52379" w:rsidP="00FF1A21">
            <w:pPr>
              <w:pStyle w:val="acctfourfigures"/>
              <w:tabs>
                <w:tab w:val="clear" w:pos="765"/>
                <w:tab w:val="decimal" w:pos="960"/>
              </w:tabs>
              <w:spacing w:line="240" w:lineRule="auto"/>
              <w:rPr>
                <w:b/>
                <w:bCs/>
                <w:szCs w:val="22"/>
              </w:rPr>
            </w:pPr>
          </w:p>
        </w:tc>
        <w:tc>
          <w:tcPr>
            <w:tcW w:w="921" w:type="pct"/>
          </w:tcPr>
          <w:p w14:paraId="21863813" w14:textId="77777777" w:rsidR="00B52379" w:rsidRPr="00D454B3" w:rsidRDefault="00B52379" w:rsidP="00FF1A21">
            <w:pPr>
              <w:pStyle w:val="acctfourfigures"/>
              <w:tabs>
                <w:tab w:val="clear" w:pos="765"/>
                <w:tab w:val="decimal" w:pos="960"/>
              </w:tabs>
              <w:spacing w:line="240" w:lineRule="auto"/>
              <w:jc w:val="right"/>
              <w:rPr>
                <w:b/>
                <w:bCs/>
                <w:szCs w:val="22"/>
              </w:rPr>
            </w:pPr>
          </w:p>
        </w:tc>
        <w:tc>
          <w:tcPr>
            <w:tcW w:w="147" w:type="pct"/>
          </w:tcPr>
          <w:p w14:paraId="3522001A" w14:textId="77777777" w:rsidR="00B52379" w:rsidRPr="00D454B3" w:rsidRDefault="00B52379" w:rsidP="00FF1A21">
            <w:pPr>
              <w:pStyle w:val="acctfourfigures"/>
              <w:tabs>
                <w:tab w:val="clear" w:pos="765"/>
                <w:tab w:val="decimal" w:pos="960"/>
              </w:tabs>
              <w:spacing w:line="240" w:lineRule="auto"/>
              <w:rPr>
                <w:b/>
                <w:bCs/>
                <w:szCs w:val="22"/>
              </w:rPr>
            </w:pPr>
          </w:p>
        </w:tc>
        <w:tc>
          <w:tcPr>
            <w:tcW w:w="921" w:type="pct"/>
            <w:tcBorders>
              <w:top w:val="single" w:sz="4" w:space="0" w:color="auto"/>
              <w:bottom w:val="double" w:sz="4" w:space="0" w:color="auto"/>
            </w:tcBorders>
          </w:tcPr>
          <w:p w14:paraId="746ABF0F" w14:textId="77777777" w:rsidR="00B52379" w:rsidRPr="00D454B3" w:rsidRDefault="00B52379" w:rsidP="00FF1A21">
            <w:pPr>
              <w:pStyle w:val="acctfourfigures"/>
              <w:tabs>
                <w:tab w:val="clear" w:pos="765"/>
                <w:tab w:val="decimal" w:pos="960"/>
              </w:tabs>
              <w:spacing w:line="240" w:lineRule="auto"/>
              <w:rPr>
                <w:b/>
                <w:bCs/>
                <w:szCs w:val="22"/>
              </w:rPr>
            </w:pPr>
            <w:r w:rsidRPr="00D454B3">
              <w:rPr>
                <w:b/>
                <w:bCs/>
                <w:szCs w:val="22"/>
              </w:rPr>
              <w:t>-</w:t>
            </w:r>
          </w:p>
        </w:tc>
        <w:tc>
          <w:tcPr>
            <w:tcW w:w="147" w:type="pct"/>
          </w:tcPr>
          <w:p w14:paraId="3E308594" w14:textId="77777777" w:rsidR="00B52379" w:rsidRPr="00D454B3" w:rsidRDefault="00B52379" w:rsidP="00FF1A21">
            <w:pPr>
              <w:tabs>
                <w:tab w:val="decimal" w:pos="960"/>
              </w:tabs>
              <w:rPr>
                <w:rFonts w:cs="Times New Roman"/>
                <w:b/>
                <w:bCs/>
                <w:sz w:val="22"/>
                <w:szCs w:val="22"/>
              </w:rPr>
            </w:pPr>
          </w:p>
        </w:tc>
        <w:tc>
          <w:tcPr>
            <w:tcW w:w="921" w:type="pct"/>
          </w:tcPr>
          <w:p w14:paraId="66816497" w14:textId="77777777" w:rsidR="00B52379" w:rsidRPr="00D454B3" w:rsidRDefault="00B52379" w:rsidP="00FF1A21">
            <w:pPr>
              <w:pStyle w:val="acctfourfigures"/>
              <w:tabs>
                <w:tab w:val="clear" w:pos="765"/>
                <w:tab w:val="decimal" w:pos="1150"/>
              </w:tabs>
              <w:spacing w:line="240" w:lineRule="auto"/>
              <w:rPr>
                <w:b/>
                <w:bCs/>
                <w:szCs w:val="22"/>
              </w:rPr>
            </w:pPr>
          </w:p>
        </w:tc>
      </w:tr>
    </w:tbl>
    <w:p w14:paraId="5E74BC14" w14:textId="77777777" w:rsidR="00B52379" w:rsidRPr="00077342" w:rsidRDefault="00B52379" w:rsidP="00B52379">
      <w:pPr>
        <w:tabs>
          <w:tab w:val="left" w:pos="540"/>
        </w:tabs>
        <w:ind w:left="540"/>
        <w:rPr>
          <w:rFonts w:asciiTheme="majorBidi" w:hAnsiTheme="majorBidi" w:cstheme="majorBidi"/>
          <w:spacing w:val="-4"/>
          <w:sz w:val="20"/>
          <w:szCs w:val="22"/>
          <w:cs/>
        </w:rPr>
      </w:pPr>
    </w:p>
    <w:p w14:paraId="3F602F12" w14:textId="77777777" w:rsidR="00B52379" w:rsidRDefault="00B52379" w:rsidP="00B52379">
      <w:pPr>
        <w:ind w:left="531"/>
        <w:jc w:val="both"/>
        <w:rPr>
          <w:rFonts w:eastAsia="Arial Unicode MS" w:cs="Times New Roman"/>
          <w:spacing w:val="-2"/>
          <w:sz w:val="22"/>
          <w:szCs w:val="22"/>
        </w:rPr>
      </w:pPr>
      <w:r w:rsidRPr="00D454B3">
        <w:rPr>
          <w:rFonts w:eastAsia="Arial Unicode MS" w:cs="Times New Roman"/>
          <w:spacing w:val="-2"/>
          <w:sz w:val="22"/>
          <w:szCs w:val="22"/>
        </w:rPr>
        <w:t>The reclassifications have been made because, in the opinion of management, the new classification is more appropriate to the Group’s business.</w:t>
      </w:r>
      <w:r w:rsidRPr="00D454B3">
        <w:rPr>
          <w:rFonts w:eastAsia="Arial Unicode MS" w:cs="Times New Roman"/>
          <w:spacing w:val="-2"/>
          <w:sz w:val="22"/>
          <w:szCs w:val="22"/>
        </w:rPr>
        <w:tab/>
      </w:r>
    </w:p>
    <w:p w14:paraId="5680FC5D" w14:textId="261DBB83" w:rsidR="00B52379" w:rsidRPr="00B52379" w:rsidRDefault="00B52379" w:rsidP="00B52379">
      <w:pPr>
        <w:ind w:left="531"/>
        <w:jc w:val="both"/>
        <w:rPr>
          <w:rFonts w:cs="Times New Roman"/>
          <w:spacing w:val="-4"/>
          <w:sz w:val="22"/>
          <w:szCs w:val="22"/>
        </w:rPr>
      </w:pPr>
      <w:r w:rsidRPr="00D454B3">
        <w:rPr>
          <w:rFonts w:cs="Times New Roman"/>
          <w:spacing w:val="-4"/>
          <w:sz w:val="22"/>
          <w:szCs w:val="22"/>
        </w:rPr>
        <w:tab/>
      </w:r>
    </w:p>
    <w:p w14:paraId="31C49E12" w14:textId="55457218" w:rsidR="001B4C29" w:rsidRPr="00B4610E" w:rsidRDefault="0007662F" w:rsidP="001B4C29">
      <w:pPr>
        <w:pStyle w:val="Heading1"/>
        <w:spacing w:before="0" w:line="240" w:lineRule="atLeast"/>
        <w:ind w:left="547" w:hanging="547"/>
        <w:rPr>
          <w:rFonts w:ascii="Times New Roman" w:hAnsi="Times New Roman" w:cstheme="minorBidi"/>
          <w:b/>
          <w:bCs/>
          <w:sz w:val="24"/>
          <w:szCs w:val="24"/>
        </w:rPr>
      </w:pPr>
      <w:r w:rsidRPr="00B4610E">
        <w:rPr>
          <w:rFonts w:ascii="Times New Roman" w:hAnsi="Times New Roman" w:cs="Times New Roman"/>
          <w:b/>
          <w:bCs/>
          <w:sz w:val="24"/>
          <w:szCs w:val="24"/>
        </w:rPr>
        <w:t>3</w:t>
      </w:r>
      <w:r w:rsidR="00B52379" w:rsidRPr="00B4610E">
        <w:rPr>
          <w:rFonts w:ascii="Times New Roman" w:hAnsi="Times New Roman" w:cs="Times New Roman"/>
          <w:b/>
          <w:bCs/>
          <w:sz w:val="24"/>
          <w:szCs w:val="24"/>
        </w:rPr>
        <w:t>7</w:t>
      </w:r>
      <w:r w:rsidR="00BD2CF2" w:rsidRPr="00B4610E">
        <w:rPr>
          <w:rFonts w:ascii="Times New Roman" w:hAnsi="Times New Roman" w:cs="Times New Roman"/>
          <w:b/>
          <w:bCs/>
          <w:sz w:val="24"/>
          <w:szCs w:val="24"/>
        </w:rPr>
        <w:tab/>
        <w:t>Event</w:t>
      </w:r>
      <w:r w:rsidR="00F76BA4" w:rsidRPr="00B4610E">
        <w:rPr>
          <w:rFonts w:ascii="Times New Roman" w:hAnsi="Times New Roman" w:cs="Times New Roman"/>
          <w:b/>
          <w:bCs/>
          <w:sz w:val="24"/>
          <w:szCs w:val="24"/>
        </w:rPr>
        <w:t>s</w:t>
      </w:r>
      <w:r w:rsidR="001B4C29" w:rsidRPr="00B4610E">
        <w:rPr>
          <w:rFonts w:ascii="Times New Roman" w:hAnsi="Times New Roman" w:cs="Times New Roman"/>
          <w:b/>
          <w:bCs/>
          <w:sz w:val="24"/>
          <w:szCs w:val="24"/>
        </w:rPr>
        <w:t xml:space="preserve"> after the reporting period</w:t>
      </w:r>
      <w:r w:rsidR="008A4B90" w:rsidRPr="00B4610E">
        <w:rPr>
          <w:rFonts w:ascii="Times New Roman" w:hAnsi="Times New Roman" w:cs="Times New Roman"/>
          <w:b/>
          <w:bCs/>
          <w:sz w:val="24"/>
          <w:szCs w:val="24"/>
        </w:rPr>
        <w:t xml:space="preserve"> </w:t>
      </w:r>
    </w:p>
    <w:p w14:paraId="6436DC8E" w14:textId="72AE3131" w:rsidR="00077342" w:rsidRPr="00B4610E" w:rsidRDefault="00077342" w:rsidP="00077342"/>
    <w:p w14:paraId="1FA2241B" w14:textId="1E8C155A" w:rsidR="00077342" w:rsidRPr="00B712F0" w:rsidRDefault="00077342" w:rsidP="00077342">
      <w:pPr>
        <w:ind w:firstLine="540"/>
        <w:rPr>
          <w:i/>
          <w:iCs/>
          <w:sz w:val="22"/>
          <w:szCs w:val="22"/>
        </w:rPr>
      </w:pPr>
      <w:r w:rsidRPr="00B712F0">
        <w:rPr>
          <w:i/>
          <w:iCs/>
          <w:sz w:val="22"/>
          <w:szCs w:val="22"/>
        </w:rPr>
        <w:t>The disposal of the Company’s assets</w:t>
      </w:r>
    </w:p>
    <w:p w14:paraId="0F2BAF1E" w14:textId="7CD6AA96" w:rsidR="00AD6A28" w:rsidRPr="00B4610E" w:rsidRDefault="00AD6A28">
      <w:pPr>
        <w:rPr>
          <w:sz w:val="22"/>
          <w:szCs w:val="22"/>
        </w:rPr>
      </w:pPr>
    </w:p>
    <w:p w14:paraId="4BE9D770" w14:textId="4DD6D366" w:rsidR="00B47C30" w:rsidRPr="00B4610E" w:rsidRDefault="002D67C3" w:rsidP="004E6C8A">
      <w:pPr>
        <w:pStyle w:val="PlainText"/>
        <w:tabs>
          <w:tab w:val="left" w:pos="540"/>
          <w:tab w:val="left" w:pos="1170"/>
        </w:tabs>
        <w:ind w:left="540"/>
        <w:jc w:val="thaiDistribute"/>
        <w:rPr>
          <w:rFonts w:ascii="Times New Roman" w:eastAsia="Arial Unicode MS" w:hAnsi="Times New Roman" w:cstheme="minorBidi"/>
          <w:spacing w:val="-2"/>
          <w:sz w:val="22"/>
          <w:szCs w:val="22"/>
        </w:rPr>
      </w:pPr>
      <w:r w:rsidRPr="00B4610E">
        <w:rPr>
          <w:rFonts w:ascii="Times New Roman" w:eastAsia="Arial Unicode MS" w:hAnsi="Times New Roman" w:cs="Times New Roman"/>
          <w:spacing w:val="-2"/>
          <w:sz w:val="22"/>
          <w:szCs w:val="22"/>
        </w:rPr>
        <w:t xml:space="preserve">At the Company’s Board of Directors’ meeting held on </w:t>
      </w:r>
      <w:r w:rsidRPr="00B4610E">
        <w:rPr>
          <w:rFonts w:ascii="Times New Roman" w:eastAsia="Arial Unicode MS" w:hAnsi="Times New Roman" w:cstheme="minorBidi"/>
          <w:spacing w:val="-2"/>
          <w:sz w:val="22"/>
          <w:szCs w:val="22"/>
        </w:rPr>
        <w:t>2</w:t>
      </w:r>
      <w:r w:rsidR="008B5F42">
        <w:rPr>
          <w:rFonts w:ascii="Times New Roman" w:eastAsia="Arial Unicode MS" w:hAnsi="Times New Roman" w:cstheme="minorBidi"/>
          <w:spacing w:val="-2"/>
          <w:sz w:val="22"/>
          <w:szCs w:val="22"/>
        </w:rPr>
        <w:t>5</w:t>
      </w:r>
      <w:r w:rsidRPr="00B4610E">
        <w:rPr>
          <w:rFonts w:ascii="Times New Roman" w:eastAsia="Arial Unicode MS" w:hAnsi="Times New Roman" w:cstheme="minorBidi"/>
          <w:spacing w:val="-2"/>
          <w:sz w:val="22"/>
          <w:szCs w:val="22"/>
        </w:rPr>
        <w:t xml:space="preserve"> November </w:t>
      </w:r>
      <w:r w:rsidRPr="00B4610E">
        <w:rPr>
          <w:rFonts w:ascii="Times New Roman" w:eastAsia="Arial Unicode MS" w:hAnsi="Times New Roman" w:cs="Times New Roman"/>
          <w:spacing w:val="-2"/>
          <w:sz w:val="22"/>
          <w:szCs w:val="22"/>
        </w:rPr>
        <w:t xml:space="preserve">2021, the Board of Directors approve </w:t>
      </w:r>
      <w:r w:rsidR="0020549B">
        <w:rPr>
          <w:rFonts w:ascii="Times New Roman" w:eastAsia="Arial Unicode MS" w:hAnsi="Times New Roman" w:cs="Times New Roman"/>
          <w:spacing w:val="-2"/>
          <w:sz w:val="22"/>
          <w:szCs w:val="22"/>
        </w:rPr>
        <w:t>a</w:t>
      </w:r>
      <w:r w:rsidRPr="00B4610E">
        <w:rPr>
          <w:rFonts w:ascii="Times New Roman" w:eastAsia="Arial Unicode MS" w:hAnsi="Times New Roman" w:cs="Times New Roman"/>
          <w:spacing w:val="-2"/>
          <w:sz w:val="22"/>
          <w:szCs w:val="22"/>
        </w:rPr>
        <w:t xml:space="preserve"> disposal of all assets </w:t>
      </w:r>
      <w:r w:rsidR="00B712F0">
        <w:rPr>
          <w:rFonts w:ascii="Times New Roman" w:eastAsia="Arial Unicode MS" w:hAnsi="Times New Roman" w:cs="Times New Roman"/>
          <w:spacing w:val="-2"/>
          <w:sz w:val="22"/>
          <w:szCs w:val="22"/>
        </w:rPr>
        <w:t>related to operation of certain hotels</w:t>
      </w:r>
      <w:r w:rsidRPr="00B4610E">
        <w:rPr>
          <w:rFonts w:ascii="Times New Roman" w:eastAsia="Arial Unicode MS" w:hAnsi="Times New Roman" w:cs="Times New Roman"/>
          <w:spacing w:val="-2"/>
          <w:sz w:val="22"/>
          <w:szCs w:val="22"/>
        </w:rPr>
        <w:t xml:space="preserve"> which are under the Company’s operation to a private company. The objectives of such disposals are adhered to the Company’s long-term strategy of adjusting the hotel portfolio to focus on investing in the budget hotel segment and increasing the proportion of revenue and profit generated mainly by domestic customers. On 28 January 2022, the Company has executed the sale and purchase agreement of such assets and </w:t>
      </w:r>
      <w:r w:rsidR="004E6C8A" w:rsidRPr="00B4610E">
        <w:rPr>
          <w:rFonts w:ascii="Times New Roman" w:eastAsia="Arial Unicode MS" w:hAnsi="Times New Roman" w:cs="Angsana New"/>
          <w:spacing w:val="-2"/>
          <w:sz w:val="22"/>
        </w:rPr>
        <w:t>received deposit of Baht 105,000,000.</w:t>
      </w:r>
      <w:r w:rsidRPr="00B4610E">
        <w:rPr>
          <w:rFonts w:ascii="Times New Roman" w:eastAsia="Arial Unicode MS" w:hAnsi="Times New Roman" w:cs="Times New Roman"/>
          <w:spacing w:val="-2"/>
          <w:sz w:val="22"/>
          <w:szCs w:val="22"/>
        </w:rPr>
        <w:t xml:space="preserve"> </w:t>
      </w:r>
      <w:r w:rsidR="004E6C8A" w:rsidRPr="00B4610E">
        <w:rPr>
          <w:rFonts w:ascii="Times New Roman" w:eastAsia="Arial Unicode MS" w:hAnsi="Times New Roman" w:cs="Times New Roman"/>
          <w:spacing w:val="-2"/>
          <w:sz w:val="22"/>
          <w:szCs w:val="22"/>
        </w:rPr>
        <w:t>Such assets have been classified to non-current asset</w:t>
      </w:r>
      <w:r w:rsidR="00B712F0">
        <w:rPr>
          <w:rFonts w:ascii="Times New Roman" w:eastAsia="Arial Unicode MS" w:hAnsi="Times New Roman" w:cs="Times New Roman"/>
          <w:spacing w:val="-2"/>
          <w:sz w:val="22"/>
          <w:szCs w:val="22"/>
        </w:rPr>
        <w:t>s classified</w:t>
      </w:r>
      <w:r w:rsidR="004E6C8A" w:rsidRPr="00B4610E">
        <w:rPr>
          <w:rFonts w:ascii="Times New Roman" w:eastAsia="Arial Unicode MS" w:hAnsi="Times New Roman" w:cs="Times New Roman"/>
          <w:spacing w:val="-2"/>
          <w:sz w:val="22"/>
          <w:szCs w:val="22"/>
        </w:rPr>
        <w:t xml:space="preserve"> as held for sale</w:t>
      </w:r>
      <w:r w:rsidR="00E661FB">
        <w:rPr>
          <w:rFonts w:ascii="Times New Roman" w:eastAsia="Arial Unicode MS" w:hAnsi="Times New Roman" w:cs="Times New Roman"/>
          <w:spacing w:val="-2"/>
          <w:sz w:val="22"/>
          <w:szCs w:val="22"/>
        </w:rPr>
        <w:t xml:space="preserve"> as at 31 December 2021</w:t>
      </w:r>
      <w:r w:rsidR="004E6C8A" w:rsidRPr="00B4610E">
        <w:rPr>
          <w:rFonts w:ascii="Times New Roman" w:eastAsia="Arial Unicode MS" w:hAnsi="Times New Roman" w:cs="Times New Roman"/>
          <w:spacing w:val="-2"/>
          <w:sz w:val="22"/>
          <w:szCs w:val="22"/>
        </w:rPr>
        <w:t>.</w:t>
      </w:r>
    </w:p>
    <w:p w14:paraId="6AE38341" w14:textId="352F5005" w:rsidR="00077342" w:rsidRPr="00B4610E" w:rsidRDefault="00077342" w:rsidP="004E6C8A">
      <w:pPr>
        <w:pStyle w:val="PlainText"/>
        <w:tabs>
          <w:tab w:val="left" w:pos="540"/>
          <w:tab w:val="left" w:pos="1170"/>
        </w:tabs>
        <w:ind w:left="540"/>
        <w:jc w:val="thaiDistribute"/>
        <w:rPr>
          <w:rFonts w:ascii="Times New Roman" w:eastAsia="Arial Unicode MS" w:hAnsi="Times New Roman" w:cstheme="minorBidi"/>
          <w:spacing w:val="-2"/>
          <w:sz w:val="22"/>
          <w:szCs w:val="22"/>
        </w:rPr>
      </w:pPr>
    </w:p>
    <w:p w14:paraId="731DAFF2" w14:textId="22E7FE5B" w:rsidR="00077342" w:rsidRPr="00B712F0" w:rsidRDefault="00077342" w:rsidP="00077342">
      <w:pPr>
        <w:ind w:firstLine="540"/>
        <w:rPr>
          <w:i/>
          <w:iCs/>
          <w:sz w:val="22"/>
          <w:szCs w:val="24"/>
        </w:rPr>
      </w:pPr>
      <w:r w:rsidRPr="00B712F0">
        <w:rPr>
          <w:i/>
          <w:iCs/>
          <w:sz w:val="22"/>
          <w:szCs w:val="24"/>
        </w:rPr>
        <w:t>Investments in subsidiaries</w:t>
      </w:r>
    </w:p>
    <w:p w14:paraId="47717C8E" w14:textId="39AA7F9C" w:rsidR="004E6C8A" w:rsidRPr="00B4610E" w:rsidRDefault="004E6C8A" w:rsidP="004E6C8A">
      <w:pPr>
        <w:pStyle w:val="PlainText"/>
        <w:tabs>
          <w:tab w:val="left" w:pos="540"/>
          <w:tab w:val="left" w:pos="1170"/>
        </w:tabs>
        <w:ind w:left="540"/>
        <w:jc w:val="thaiDistribute"/>
        <w:rPr>
          <w:rFonts w:ascii="Times New Roman" w:eastAsia="Arial Unicode MS" w:hAnsi="Times New Roman" w:cs="Times New Roman"/>
          <w:spacing w:val="-2"/>
          <w:sz w:val="22"/>
          <w:szCs w:val="22"/>
        </w:rPr>
      </w:pPr>
    </w:p>
    <w:p w14:paraId="1677E8B9" w14:textId="04959843" w:rsidR="00B47C30" w:rsidRPr="00B4610E" w:rsidRDefault="00064FD0" w:rsidP="00064FD0">
      <w:pPr>
        <w:pStyle w:val="PlainText"/>
        <w:tabs>
          <w:tab w:val="left" w:pos="540"/>
          <w:tab w:val="left" w:pos="1170"/>
        </w:tabs>
        <w:ind w:left="540"/>
        <w:jc w:val="thaiDistribute"/>
        <w:rPr>
          <w:rFonts w:ascii="Times New Roman" w:eastAsia="Times New Roman" w:hAnsi="Times New Roman" w:cstheme="minorBidi"/>
          <w:spacing w:val="-2"/>
          <w:sz w:val="22"/>
          <w:szCs w:val="22"/>
        </w:rPr>
      </w:pPr>
      <w:r w:rsidRPr="00B4610E">
        <w:rPr>
          <w:rFonts w:ascii="Times New Roman" w:eastAsia="Arial Unicode MS" w:hAnsi="Times New Roman" w:cs="Times New Roman"/>
          <w:spacing w:val="-2"/>
          <w:sz w:val="22"/>
          <w:szCs w:val="22"/>
        </w:rPr>
        <w:t xml:space="preserve">At the Company’s Board of Directors’ meeting held on </w:t>
      </w:r>
      <w:r w:rsidRPr="00B4610E">
        <w:rPr>
          <w:rFonts w:ascii="Times New Roman" w:eastAsia="Arial Unicode MS" w:hAnsi="Times New Roman" w:cstheme="minorBidi"/>
          <w:spacing w:val="-2"/>
          <w:sz w:val="22"/>
          <w:szCs w:val="22"/>
        </w:rPr>
        <w:t>24 January 2022,</w:t>
      </w:r>
      <w:r w:rsidRPr="00B4610E">
        <w:rPr>
          <w:rFonts w:ascii="Times New Roman" w:eastAsia="Arial Unicode MS" w:hAnsi="Times New Roman" w:cs="Times New Roman"/>
          <w:spacing w:val="-2"/>
          <w:sz w:val="22"/>
          <w:szCs w:val="22"/>
        </w:rPr>
        <w:t xml:space="preserve"> the Board of Directors approve</w:t>
      </w:r>
      <w:r w:rsidR="0020549B">
        <w:rPr>
          <w:rFonts w:ascii="Times New Roman" w:eastAsia="Arial Unicode MS" w:hAnsi="Times New Roman" w:cs="Times New Roman"/>
          <w:spacing w:val="-2"/>
          <w:sz w:val="22"/>
          <w:szCs w:val="22"/>
        </w:rPr>
        <w:t>d</w:t>
      </w:r>
      <w:r w:rsidRPr="00B4610E">
        <w:rPr>
          <w:rFonts w:ascii="Times New Roman" w:eastAsia="Arial Unicode MS" w:hAnsi="Times New Roman" w:cs="Times New Roman"/>
          <w:spacing w:val="-2"/>
          <w:sz w:val="22"/>
          <w:szCs w:val="22"/>
        </w:rPr>
        <w:t xml:space="preserve"> </w:t>
      </w:r>
      <w:r w:rsidRPr="00B4610E">
        <w:rPr>
          <w:rFonts w:ascii="Times New Roman" w:eastAsia="Times New Roman" w:hAnsi="Times New Roman" w:cstheme="minorBidi"/>
          <w:spacing w:val="-2"/>
          <w:sz w:val="22"/>
          <w:szCs w:val="22"/>
        </w:rPr>
        <w:t>the restructuring of the Company</w:t>
      </w:r>
      <w:r w:rsidR="00EF107D">
        <w:rPr>
          <w:rFonts w:ascii="Times New Roman" w:eastAsia="Times New Roman" w:hAnsi="Times New Roman" w:cstheme="minorBidi"/>
          <w:spacing w:val="-2"/>
          <w:sz w:val="22"/>
          <w:szCs w:val="22"/>
        </w:rPr>
        <w:t>’s</w:t>
      </w:r>
      <w:r w:rsidR="0020549B">
        <w:rPr>
          <w:rFonts w:ascii="Times New Roman" w:eastAsia="Times New Roman" w:hAnsi="Times New Roman" w:cstheme="minorBidi"/>
          <w:spacing w:val="-2"/>
          <w:sz w:val="22"/>
          <w:szCs w:val="22"/>
        </w:rPr>
        <w:t xml:space="preserve"> </w:t>
      </w:r>
      <w:r w:rsidR="00EF107D">
        <w:rPr>
          <w:rFonts w:ascii="Times New Roman" w:eastAsia="Times New Roman" w:hAnsi="Times New Roman" w:cstheme="minorBidi"/>
          <w:spacing w:val="-2"/>
          <w:sz w:val="22"/>
          <w:szCs w:val="22"/>
        </w:rPr>
        <w:t xml:space="preserve">shareholding in subsidiaries </w:t>
      </w:r>
      <w:r w:rsidRPr="00B4610E">
        <w:rPr>
          <w:rFonts w:ascii="Times New Roman" w:eastAsia="Times New Roman" w:hAnsi="Times New Roman" w:cstheme="minorBidi"/>
          <w:spacing w:val="-2"/>
          <w:sz w:val="22"/>
          <w:szCs w:val="22"/>
        </w:rPr>
        <w:t>to support the expansion of budget hotels in Thailand and overseas</w:t>
      </w:r>
      <w:r w:rsidR="00EF107D">
        <w:rPr>
          <w:rFonts w:ascii="Times New Roman" w:eastAsia="Times New Roman" w:hAnsi="Times New Roman" w:cstheme="minorBidi"/>
          <w:spacing w:val="-2"/>
          <w:sz w:val="22"/>
          <w:szCs w:val="22"/>
        </w:rPr>
        <w:t xml:space="preserve">. The Company registered </w:t>
      </w:r>
      <w:r w:rsidR="00E661FB">
        <w:rPr>
          <w:rFonts w:ascii="Times New Roman" w:eastAsia="Times New Roman" w:hAnsi="Times New Roman" w:cstheme="minorBidi"/>
          <w:spacing w:val="-2"/>
          <w:sz w:val="22"/>
          <w:szCs w:val="22"/>
        </w:rPr>
        <w:t>the incorporation</w:t>
      </w:r>
      <w:r w:rsidR="00EF107D">
        <w:rPr>
          <w:rFonts w:ascii="Times New Roman" w:eastAsia="Times New Roman" w:hAnsi="Times New Roman" w:cstheme="minorBidi"/>
          <w:spacing w:val="-2"/>
          <w:sz w:val="22"/>
          <w:szCs w:val="22"/>
        </w:rPr>
        <w:t xml:space="preserve"> of </w:t>
      </w:r>
      <w:r w:rsidRPr="00B4610E">
        <w:rPr>
          <w:rFonts w:ascii="Times New Roman" w:eastAsia="Times New Roman" w:hAnsi="Times New Roman" w:cstheme="minorBidi"/>
          <w:spacing w:val="-2"/>
          <w:sz w:val="22"/>
          <w:szCs w:val="22"/>
        </w:rPr>
        <w:t>Erawan Budget Hotel Company Limited which the Company holds 99.99% of shares on</w:t>
      </w:r>
      <w:r w:rsidR="00B4610E">
        <w:rPr>
          <w:rFonts w:ascii="Times New Roman" w:eastAsia="Times New Roman" w:hAnsi="Times New Roman" w:cstheme="minorBidi"/>
          <w:spacing w:val="-2"/>
          <w:sz w:val="22"/>
          <w:szCs w:val="22"/>
        </w:rPr>
        <w:t xml:space="preserve"> </w:t>
      </w:r>
      <w:r w:rsidR="00EF107D">
        <w:rPr>
          <w:rFonts w:ascii="Times New Roman" w:eastAsia="Times New Roman" w:hAnsi="Times New Roman" w:cstheme="minorBidi"/>
          <w:spacing w:val="-2"/>
          <w:sz w:val="22"/>
          <w:szCs w:val="22"/>
        </w:rPr>
        <w:t>18</w:t>
      </w:r>
      <w:r w:rsidRPr="00B4610E">
        <w:rPr>
          <w:rFonts w:ascii="Times New Roman" w:eastAsia="Times New Roman" w:hAnsi="Times New Roman" w:cstheme="minorBidi"/>
          <w:spacing w:val="-2"/>
          <w:sz w:val="22"/>
          <w:szCs w:val="22"/>
        </w:rPr>
        <w:t xml:space="preserve"> February 2022.</w:t>
      </w:r>
    </w:p>
    <w:p w14:paraId="5716E317" w14:textId="58B06B58" w:rsidR="006F0D6A" w:rsidRPr="00B4610E" w:rsidRDefault="006F0D6A" w:rsidP="00064FD0">
      <w:pPr>
        <w:pStyle w:val="PlainText"/>
        <w:tabs>
          <w:tab w:val="left" w:pos="540"/>
          <w:tab w:val="left" w:pos="1170"/>
        </w:tabs>
        <w:ind w:left="540"/>
        <w:jc w:val="thaiDistribute"/>
        <w:rPr>
          <w:rFonts w:ascii="Times New Roman" w:eastAsia="Times New Roman" w:hAnsi="Times New Roman" w:cstheme="minorBidi"/>
          <w:spacing w:val="-2"/>
          <w:sz w:val="22"/>
          <w:szCs w:val="22"/>
        </w:rPr>
      </w:pPr>
    </w:p>
    <w:p w14:paraId="732CD859" w14:textId="77777777" w:rsidR="005768E7" w:rsidRPr="00B712F0" w:rsidRDefault="005768E7" w:rsidP="005768E7">
      <w:pPr>
        <w:ind w:firstLine="540"/>
        <w:rPr>
          <w:i/>
          <w:iCs/>
          <w:sz w:val="22"/>
          <w:szCs w:val="24"/>
        </w:rPr>
      </w:pPr>
      <w:r w:rsidRPr="00B712F0">
        <w:rPr>
          <w:i/>
          <w:iCs/>
          <w:sz w:val="22"/>
          <w:szCs w:val="24"/>
        </w:rPr>
        <w:t>Investments in associates</w:t>
      </w:r>
    </w:p>
    <w:p w14:paraId="0BD7DC58" w14:textId="77777777" w:rsidR="005768E7" w:rsidRPr="00B4610E" w:rsidRDefault="005768E7" w:rsidP="005768E7">
      <w:pPr>
        <w:pStyle w:val="PlainText"/>
        <w:tabs>
          <w:tab w:val="left" w:pos="540"/>
          <w:tab w:val="left" w:pos="1170"/>
        </w:tabs>
        <w:jc w:val="thaiDistribute"/>
        <w:rPr>
          <w:rFonts w:ascii="Times New Roman" w:eastAsia="Times New Roman" w:hAnsi="Times New Roman" w:cstheme="minorBidi"/>
          <w:spacing w:val="-2"/>
          <w:sz w:val="22"/>
          <w:szCs w:val="22"/>
        </w:rPr>
      </w:pPr>
    </w:p>
    <w:p w14:paraId="125ACDFC" w14:textId="14311E70" w:rsidR="00236130" w:rsidRPr="0020549B" w:rsidRDefault="004B48D1" w:rsidP="004B48D1">
      <w:pPr>
        <w:pStyle w:val="PlainText"/>
        <w:tabs>
          <w:tab w:val="left" w:pos="540"/>
          <w:tab w:val="left" w:pos="1170"/>
        </w:tabs>
        <w:ind w:left="540"/>
        <w:jc w:val="thaiDistribute"/>
        <w:rPr>
          <w:rFonts w:ascii="Times New Roman" w:eastAsia="Arial Unicode MS" w:hAnsi="Times New Roman" w:cs="Times New Roman"/>
          <w:spacing w:val="-2"/>
          <w:sz w:val="22"/>
          <w:szCs w:val="22"/>
        </w:rPr>
      </w:pPr>
      <w:r w:rsidRPr="0020549B">
        <w:rPr>
          <w:rFonts w:ascii="Times New Roman" w:eastAsia="Arial Unicode MS" w:hAnsi="Times New Roman" w:cs="Times New Roman"/>
          <w:spacing w:val="-2"/>
          <w:sz w:val="22"/>
          <w:szCs w:val="22"/>
        </w:rPr>
        <w:t>On 31 January</w:t>
      </w:r>
      <w:r w:rsidR="005768E7" w:rsidRPr="0020549B">
        <w:rPr>
          <w:rFonts w:ascii="Times New Roman" w:eastAsia="Arial Unicode MS" w:hAnsi="Times New Roman" w:cs="Times New Roman"/>
          <w:spacing w:val="-2"/>
          <w:sz w:val="22"/>
          <w:szCs w:val="22"/>
        </w:rPr>
        <w:t xml:space="preserve"> 202</w:t>
      </w:r>
      <w:r w:rsidRPr="0020549B">
        <w:rPr>
          <w:rFonts w:ascii="Times New Roman" w:eastAsia="Arial Unicode MS" w:hAnsi="Times New Roman" w:cs="Times New Roman"/>
          <w:spacing w:val="-2"/>
          <w:sz w:val="22"/>
          <w:szCs w:val="22"/>
        </w:rPr>
        <w:t>2, the associate declared the capital reduction amounting to Baht 29.5 million, which will be paid back to the Company of Baht 5</w:t>
      </w:r>
      <w:r w:rsidRPr="0020549B">
        <w:rPr>
          <w:rFonts w:ascii="Times New Roman" w:eastAsia="Arial Unicode MS" w:hAnsi="Times New Roman" w:cs="Times New Roman"/>
          <w:spacing w:val="-2"/>
          <w:sz w:val="22"/>
          <w:szCs w:val="22"/>
          <w:cs/>
        </w:rPr>
        <w:t>.</w:t>
      </w:r>
      <w:r w:rsidR="005768E7" w:rsidRPr="0020549B">
        <w:rPr>
          <w:rFonts w:ascii="Times New Roman" w:eastAsia="Arial Unicode MS" w:hAnsi="Times New Roman" w:cs="Times New Roman"/>
          <w:spacing w:val="-2"/>
          <w:sz w:val="22"/>
          <w:szCs w:val="22"/>
        </w:rPr>
        <w:t>9</w:t>
      </w:r>
      <w:r w:rsidRPr="0020549B">
        <w:rPr>
          <w:rFonts w:ascii="Times New Roman" w:eastAsia="Arial Unicode MS" w:hAnsi="Times New Roman" w:cs="Times New Roman"/>
          <w:spacing w:val="-2"/>
          <w:sz w:val="22"/>
          <w:szCs w:val="22"/>
        </w:rPr>
        <w:t xml:space="preserve"> million, according to numbers of units holding, on 4</w:t>
      </w:r>
      <w:r w:rsidRPr="0020549B">
        <w:rPr>
          <w:rFonts w:ascii="Times New Roman" w:eastAsia="Arial Unicode MS" w:hAnsi="Times New Roman" w:cs="Times New Roman"/>
          <w:spacing w:val="-2"/>
          <w:sz w:val="22"/>
          <w:szCs w:val="22"/>
          <w:cs/>
        </w:rPr>
        <w:t xml:space="preserve"> </w:t>
      </w:r>
      <w:r w:rsidRPr="0020549B">
        <w:rPr>
          <w:rFonts w:ascii="Times New Roman" w:eastAsia="Arial Unicode MS" w:hAnsi="Times New Roman" w:cs="Times New Roman"/>
          <w:spacing w:val="-2"/>
          <w:sz w:val="22"/>
          <w:szCs w:val="22"/>
        </w:rPr>
        <w:t xml:space="preserve">March </w:t>
      </w:r>
      <w:r w:rsidR="005768E7" w:rsidRPr="0020549B">
        <w:rPr>
          <w:rFonts w:ascii="Times New Roman" w:eastAsia="Arial Unicode MS" w:hAnsi="Times New Roman" w:cs="Times New Roman"/>
          <w:spacing w:val="-2"/>
          <w:sz w:val="22"/>
          <w:szCs w:val="22"/>
        </w:rPr>
        <w:t>2022</w:t>
      </w:r>
      <w:r w:rsidRPr="0020549B">
        <w:rPr>
          <w:rFonts w:ascii="Times New Roman" w:eastAsia="Arial Unicode MS" w:hAnsi="Times New Roman" w:cs="Times New Roman"/>
          <w:spacing w:val="-2"/>
          <w:sz w:val="22"/>
          <w:szCs w:val="22"/>
          <w:cs/>
        </w:rPr>
        <w:t>.</w:t>
      </w:r>
      <w:r w:rsidRPr="0020549B">
        <w:rPr>
          <w:rFonts w:ascii="Times New Roman" w:eastAsia="Arial Unicode MS" w:hAnsi="Times New Roman" w:cs="Times New Roman"/>
          <w:spacing w:val="-2"/>
          <w:sz w:val="22"/>
          <w:szCs w:val="22"/>
          <w:cs/>
        </w:rPr>
        <w:tab/>
      </w:r>
    </w:p>
    <w:p w14:paraId="2818C5A1" w14:textId="298077C8" w:rsidR="004367B8" w:rsidRDefault="004367B8" w:rsidP="005768E7">
      <w:pPr>
        <w:pStyle w:val="BodyText"/>
        <w:ind w:right="380"/>
        <w:jc w:val="thaiDistribute"/>
        <w:rPr>
          <w:rFonts w:ascii="Times New Roman" w:hAnsi="Times New Roman" w:cstheme="minorBidi"/>
          <w:sz w:val="22"/>
          <w:szCs w:val="22"/>
        </w:rPr>
      </w:pPr>
    </w:p>
    <w:p w14:paraId="407FF7C4" w14:textId="3F197961" w:rsidR="00DF3B28" w:rsidRPr="00B712F0" w:rsidRDefault="00DF3B28" w:rsidP="00DF3B28">
      <w:pPr>
        <w:ind w:firstLine="540"/>
        <w:rPr>
          <w:i/>
          <w:iCs/>
          <w:sz w:val="22"/>
          <w:szCs w:val="24"/>
        </w:rPr>
      </w:pPr>
      <w:r w:rsidRPr="00B712F0">
        <w:rPr>
          <w:i/>
          <w:iCs/>
          <w:sz w:val="22"/>
          <w:szCs w:val="24"/>
        </w:rPr>
        <w:t xml:space="preserve">Dividend </w:t>
      </w:r>
      <w:r w:rsidR="00E661FB">
        <w:rPr>
          <w:i/>
          <w:iCs/>
          <w:sz w:val="22"/>
          <w:szCs w:val="24"/>
        </w:rPr>
        <w:t>omission</w:t>
      </w:r>
    </w:p>
    <w:p w14:paraId="168965DB" w14:textId="77777777" w:rsidR="00DF3B28" w:rsidRPr="00B4610E" w:rsidRDefault="00DF3B28" w:rsidP="005768E7">
      <w:pPr>
        <w:pStyle w:val="BodyText"/>
        <w:ind w:right="380"/>
        <w:jc w:val="thaiDistribute"/>
        <w:rPr>
          <w:rFonts w:ascii="Times New Roman" w:hAnsi="Times New Roman" w:cstheme="minorBidi"/>
          <w:sz w:val="22"/>
          <w:szCs w:val="22"/>
        </w:rPr>
      </w:pPr>
    </w:p>
    <w:p w14:paraId="54277E0E" w14:textId="5640859F" w:rsidR="004B48D1" w:rsidRPr="00FB5420" w:rsidRDefault="004B48D1" w:rsidP="004B48D1">
      <w:pPr>
        <w:pStyle w:val="PlainText"/>
        <w:tabs>
          <w:tab w:val="left" w:pos="540"/>
          <w:tab w:val="left" w:pos="1170"/>
        </w:tabs>
        <w:ind w:left="540"/>
        <w:jc w:val="thaiDistribute"/>
        <w:rPr>
          <w:rFonts w:ascii="Times New Roman" w:eastAsia="Times New Roman" w:hAnsi="Times New Roman" w:cstheme="minorBidi"/>
          <w:spacing w:val="-2"/>
          <w:sz w:val="22"/>
          <w:szCs w:val="22"/>
        </w:rPr>
      </w:pPr>
      <w:r w:rsidRPr="00B4610E">
        <w:rPr>
          <w:rFonts w:ascii="Times New Roman" w:eastAsia="Times New Roman" w:hAnsi="Times New Roman" w:cstheme="minorBidi"/>
          <w:spacing w:val="-2"/>
          <w:sz w:val="22"/>
          <w:szCs w:val="22"/>
        </w:rPr>
        <w:t xml:space="preserve">On 22 February 2022, </w:t>
      </w:r>
      <w:r w:rsidR="00720E6B">
        <w:rPr>
          <w:rFonts w:ascii="Times New Roman" w:eastAsia="Times New Roman" w:hAnsi="Times New Roman" w:cstheme="minorBidi"/>
          <w:spacing w:val="-2"/>
          <w:sz w:val="22"/>
          <w:szCs w:val="22"/>
        </w:rPr>
        <w:t xml:space="preserve">at </w:t>
      </w:r>
      <w:r w:rsidRPr="00B4610E">
        <w:rPr>
          <w:rFonts w:ascii="Times New Roman" w:eastAsia="Times New Roman" w:hAnsi="Times New Roman" w:cstheme="minorBidi"/>
          <w:spacing w:val="-2"/>
          <w:sz w:val="22"/>
          <w:szCs w:val="22"/>
        </w:rPr>
        <w:t>the Company’s Board of Directors’ meeting, the board of directors passed a resolution to propose to the 2022 annual general meeting of the shareholders of the Company for the omission of dividend payment f</w:t>
      </w:r>
      <w:r w:rsidR="00E661FB">
        <w:rPr>
          <w:rFonts w:ascii="Times New Roman" w:eastAsia="Times New Roman" w:hAnsi="Times New Roman" w:cstheme="minorBidi"/>
          <w:spacing w:val="-2"/>
          <w:sz w:val="22"/>
          <w:szCs w:val="22"/>
        </w:rPr>
        <w:t>or</w:t>
      </w:r>
      <w:r w:rsidRPr="00B4610E">
        <w:rPr>
          <w:rFonts w:ascii="Times New Roman" w:eastAsia="Times New Roman" w:hAnsi="Times New Roman" w:cstheme="minorBidi"/>
          <w:spacing w:val="-2"/>
          <w:sz w:val="22"/>
          <w:szCs w:val="22"/>
        </w:rPr>
        <w:t xml:space="preserve"> the year 2021</w:t>
      </w:r>
      <w:r w:rsidR="00E661FB">
        <w:rPr>
          <w:rFonts w:ascii="Times New Roman" w:eastAsia="Times New Roman" w:hAnsi="Times New Roman" w:cstheme="minorBidi"/>
          <w:spacing w:val="-2"/>
          <w:sz w:val="22"/>
          <w:szCs w:val="22"/>
        </w:rPr>
        <w:t xml:space="preserve"> operating results</w:t>
      </w:r>
      <w:r w:rsidRPr="00B4610E">
        <w:rPr>
          <w:rFonts w:ascii="Times New Roman" w:eastAsia="Times New Roman" w:hAnsi="Times New Roman" w:cstheme="minorBidi"/>
          <w:spacing w:val="-2"/>
          <w:sz w:val="22"/>
          <w:szCs w:val="22"/>
        </w:rPr>
        <w:t>.</w:t>
      </w:r>
    </w:p>
    <w:p w14:paraId="76E45B3E" w14:textId="77777777" w:rsidR="004B48D1" w:rsidRPr="004B48D1" w:rsidRDefault="004B48D1" w:rsidP="00236130">
      <w:pPr>
        <w:pStyle w:val="BodyText"/>
        <w:ind w:left="540" w:right="380"/>
        <w:jc w:val="thaiDistribute"/>
        <w:rPr>
          <w:rFonts w:ascii="Times New Roman" w:hAnsi="Times New Roman" w:cstheme="minorBidi"/>
          <w:sz w:val="22"/>
          <w:szCs w:val="22"/>
          <w:cs/>
        </w:rPr>
      </w:pPr>
    </w:p>
    <w:sectPr w:rsidR="004B48D1" w:rsidRPr="004B48D1" w:rsidSect="00DB509A">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81984" w14:textId="77777777" w:rsidR="00F521C5" w:rsidRDefault="00F521C5">
      <w:r>
        <w:separator/>
      </w:r>
    </w:p>
  </w:endnote>
  <w:endnote w:type="continuationSeparator" w:id="0">
    <w:p w14:paraId="22AE9367" w14:textId="77777777" w:rsidR="00F521C5" w:rsidRDefault="00F5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panose1 w:val="00000000000000000000"/>
    <w:charset w:val="DE"/>
    <w:family w:val="modern"/>
    <w:notTrueType/>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3728636"/>
      <w:docPartObj>
        <w:docPartGallery w:val="Page Numbers (Bottom of Page)"/>
        <w:docPartUnique/>
      </w:docPartObj>
    </w:sdtPr>
    <w:sdtEndPr>
      <w:rPr>
        <w:noProof/>
        <w:sz w:val="22"/>
        <w:szCs w:val="22"/>
      </w:rPr>
    </w:sdtEndPr>
    <w:sdtContent>
      <w:p w14:paraId="62AB3239" w14:textId="77777777" w:rsidR="00F521C5" w:rsidRPr="00671330" w:rsidRDefault="00F521C5">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F7988" w14:textId="77777777" w:rsidR="00F521C5" w:rsidRDefault="00F521C5"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F521C5" w:rsidRDefault="00F521C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AFE0E" w14:textId="77777777" w:rsidR="00F521C5" w:rsidRDefault="00F521C5"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F521C5" w:rsidRPr="007C3E72" w:rsidRDefault="00F521C5"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361D" w14:textId="77777777" w:rsidR="00F521C5" w:rsidRDefault="00F521C5"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F521C5" w:rsidRPr="005F70E3" w:rsidRDefault="00F521C5"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0BBF8" w14:textId="77777777" w:rsidR="00F521C5" w:rsidRDefault="00F521C5"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F521C5" w:rsidRPr="005F70E3" w:rsidRDefault="00F521C5"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27F36" w14:textId="77777777" w:rsidR="00F521C5" w:rsidRDefault="00F521C5">
      <w:r>
        <w:separator/>
      </w:r>
    </w:p>
  </w:footnote>
  <w:footnote w:type="continuationSeparator" w:id="0">
    <w:p w14:paraId="214F92BE" w14:textId="77777777" w:rsidR="00F521C5" w:rsidRDefault="00F5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D51E6" w14:textId="77777777" w:rsidR="00F521C5" w:rsidRPr="00663359" w:rsidRDefault="00F521C5" w:rsidP="00BC3793">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45102D45" w14:textId="77777777" w:rsidR="00F521C5" w:rsidRDefault="00F521C5" w:rsidP="00850B3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18A58EA1" w14:textId="77777777" w:rsidR="00F521C5" w:rsidRPr="00663359" w:rsidRDefault="00F521C5" w:rsidP="00850B3D">
    <w:pPr>
      <w:widowControl w:val="0"/>
      <w:autoSpaceDE w:val="0"/>
      <w:autoSpaceDN w:val="0"/>
      <w:adjustRightInd w:val="0"/>
      <w:spacing w:line="240" w:lineRule="atLeast"/>
      <w:ind w:right="389"/>
      <w:rPr>
        <w:b/>
        <w:bCs/>
        <w:szCs w:val="24"/>
      </w:rPr>
    </w:pPr>
    <w:r>
      <w:rPr>
        <w:b/>
        <w:bCs/>
        <w:szCs w:val="24"/>
      </w:rPr>
      <w:t>For the year ended 31 December 2021</w:t>
    </w:r>
  </w:p>
  <w:p w14:paraId="404012F4" w14:textId="77777777" w:rsidR="00F521C5" w:rsidRPr="004328D9" w:rsidRDefault="00F521C5" w:rsidP="00BC3793">
    <w:pPr>
      <w:pStyle w:val="Header"/>
      <w:tabs>
        <w:tab w:val="clear" w:pos="4153"/>
        <w:tab w:val="clear" w:pos="8306"/>
      </w:tabs>
      <w:spacing w:line="240" w:lineRule="atLeast"/>
      <w:rPr>
        <w:sz w:val="22"/>
        <w:szCs w:val="22"/>
      </w:rPr>
    </w:pPr>
  </w:p>
  <w:p w14:paraId="7523EB09" w14:textId="77777777" w:rsidR="00F521C5" w:rsidRPr="005A4EE3" w:rsidRDefault="00F521C5" w:rsidP="00BC379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E026E" w14:textId="77777777" w:rsidR="00F521C5" w:rsidRDefault="00F521C5">
    <w:pPr>
      <w:pStyle w:val="Header"/>
    </w:pPr>
    <w:r w:rsidRPr="007D1FAF">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9CA39"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3AFDE00"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7CE4720C" w14:textId="6724C8F7"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2021</w:t>
    </w:r>
  </w:p>
  <w:p w14:paraId="62F84492" w14:textId="77777777" w:rsidR="00F521C5" w:rsidRDefault="00F521C5" w:rsidP="009F0C77">
    <w:pPr>
      <w:pStyle w:val="Header"/>
      <w:tabs>
        <w:tab w:val="clear" w:pos="4153"/>
        <w:tab w:val="clear" w:pos="8306"/>
      </w:tabs>
      <w:spacing w:line="240" w:lineRule="atLeast"/>
      <w:rPr>
        <w:sz w:val="22"/>
        <w:szCs w:val="22"/>
      </w:rPr>
    </w:pPr>
  </w:p>
  <w:p w14:paraId="696B8BF3" w14:textId="77777777" w:rsidR="00F521C5" w:rsidRPr="007E5463" w:rsidRDefault="00F521C5"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A3F02"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3BFE826"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439CB06" w14:textId="56449EA4"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2021</w:t>
    </w:r>
  </w:p>
  <w:p w14:paraId="182EA17D" w14:textId="77777777" w:rsidR="00F521C5" w:rsidRPr="00A946B7" w:rsidRDefault="00F521C5" w:rsidP="0009491D">
    <w:pPr>
      <w:pStyle w:val="Header"/>
      <w:tabs>
        <w:tab w:val="clear" w:pos="4153"/>
        <w:tab w:val="clear" w:pos="8306"/>
      </w:tabs>
      <w:spacing w:line="240" w:lineRule="atLeast"/>
      <w:rPr>
        <w:sz w:val="22"/>
        <w:szCs w:val="22"/>
      </w:rPr>
    </w:pPr>
  </w:p>
  <w:p w14:paraId="4FF5F8FF" w14:textId="77777777" w:rsidR="00F521C5" w:rsidRPr="00A946B7" w:rsidRDefault="00F521C5" w:rsidP="009F0C77">
    <w:pPr>
      <w:pStyle w:val="Header"/>
      <w:tabs>
        <w:tab w:val="clear" w:pos="4153"/>
        <w:tab w:val="clear" w:pos="8306"/>
      </w:tabs>
      <w:spacing w:line="240" w:lineRule="atLeast"/>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6A6A7"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4CE44655"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436B0C1A"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2021</w:t>
    </w:r>
  </w:p>
  <w:p w14:paraId="63CB740B" w14:textId="77777777" w:rsidR="00F521C5" w:rsidRPr="00A946B7" w:rsidRDefault="00F521C5" w:rsidP="0009491D">
    <w:pPr>
      <w:pStyle w:val="Header"/>
      <w:tabs>
        <w:tab w:val="clear" w:pos="4153"/>
        <w:tab w:val="clear" w:pos="8306"/>
      </w:tabs>
      <w:spacing w:line="240" w:lineRule="atLeast"/>
      <w:rPr>
        <w:sz w:val="22"/>
        <w:szCs w:val="22"/>
      </w:rPr>
    </w:pPr>
  </w:p>
  <w:p w14:paraId="0F2FBE83" w14:textId="77777777" w:rsidR="00F521C5" w:rsidRPr="00A946B7" w:rsidRDefault="00F521C5"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3DBE7" w14:textId="77777777" w:rsidR="00F521C5" w:rsidRPr="000B5FF1" w:rsidRDefault="00F521C5" w:rsidP="000B5FF1">
    <w:pPr>
      <w:pStyle w:val="Footer"/>
      <w:tabs>
        <w:tab w:val="clear" w:pos="4153"/>
        <w:tab w:val="clear" w:pos="8306"/>
        <w:tab w:val="center" w:pos="4770"/>
      </w:tabs>
      <w:rPr>
        <w:szCs w:val="20"/>
      </w:rPr>
    </w:pPr>
    <w:r w:rsidRPr="00FB7295">
      <w:rPr>
        <w:i/>
        <w:iCs/>
        <w:sz w:val="20"/>
        <w:szCs w:val="20"/>
      </w:rP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605AD" w14:textId="77777777" w:rsidR="00F521C5" w:rsidRPr="00663359" w:rsidRDefault="00F521C5"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7549FC8" w14:textId="77777777" w:rsidR="00F521C5" w:rsidRDefault="00F521C5"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4827EA4" w14:textId="5D25DE0F" w:rsidR="00F521C5" w:rsidRPr="00663359" w:rsidRDefault="00F521C5" w:rsidP="002511AB">
    <w:pPr>
      <w:widowControl w:val="0"/>
      <w:autoSpaceDE w:val="0"/>
      <w:autoSpaceDN w:val="0"/>
      <w:adjustRightInd w:val="0"/>
      <w:spacing w:line="240" w:lineRule="atLeast"/>
      <w:ind w:right="389"/>
      <w:rPr>
        <w:b/>
        <w:bCs/>
        <w:szCs w:val="24"/>
      </w:rPr>
    </w:pPr>
    <w:r>
      <w:rPr>
        <w:b/>
        <w:bCs/>
        <w:szCs w:val="24"/>
      </w:rPr>
      <w:t>For the year ended 31 December 2021</w:t>
    </w:r>
  </w:p>
  <w:p w14:paraId="5D414240" w14:textId="77777777" w:rsidR="00F521C5" w:rsidRPr="009C6838" w:rsidRDefault="00F521C5" w:rsidP="002511AB">
    <w:pPr>
      <w:pStyle w:val="Header"/>
      <w:tabs>
        <w:tab w:val="clear" w:pos="4153"/>
        <w:tab w:val="clear" w:pos="8306"/>
      </w:tabs>
      <w:spacing w:line="240" w:lineRule="atLeast"/>
      <w:rPr>
        <w:szCs w:val="24"/>
      </w:rPr>
    </w:pPr>
  </w:p>
  <w:p w14:paraId="2B9787F0" w14:textId="77777777" w:rsidR="00F521C5" w:rsidRPr="009C6838" w:rsidRDefault="00F521C5" w:rsidP="002511AB">
    <w:pPr>
      <w:pStyle w:val="Header"/>
      <w:tabs>
        <w:tab w:val="clear" w:pos="4153"/>
        <w:tab w:val="clear" w:pos="8306"/>
      </w:tabs>
      <w:spacing w:line="240" w:lineRule="atLeast"/>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8700F" w14:textId="77777777" w:rsidR="00F521C5" w:rsidRDefault="00F521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CD6D"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5321A3DD"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C984A3F" w14:textId="36DDE3D8"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2021</w:t>
    </w:r>
  </w:p>
  <w:p w14:paraId="0965417C" w14:textId="77777777" w:rsidR="00F521C5" w:rsidRPr="009C6838" w:rsidRDefault="00F521C5" w:rsidP="002511AB">
    <w:pPr>
      <w:pStyle w:val="Header"/>
      <w:tabs>
        <w:tab w:val="clear" w:pos="4153"/>
        <w:tab w:val="clear" w:pos="8306"/>
      </w:tabs>
      <w:spacing w:line="240" w:lineRule="atLeast"/>
      <w:rPr>
        <w:szCs w:val="24"/>
      </w:rPr>
    </w:pPr>
  </w:p>
  <w:p w14:paraId="0C8DE96C" w14:textId="77777777" w:rsidR="00F521C5" w:rsidRPr="009C6838" w:rsidRDefault="00F521C5"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93366"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135B1C4"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53F15A48" w14:textId="2D3645B9"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2021</w:t>
    </w:r>
  </w:p>
  <w:p w14:paraId="6D217131" w14:textId="77777777" w:rsidR="00F521C5" w:rsidRPr="009C6838" w:rsidRDefault="00F521C5" w:rsidP="002511AB">
    <w:pPr>
      <w:pStyle w:val="Header"/>
      <w:tabs>
        <w:tab w:val="clear" w:pos="4153"/>
        <w:tab w:val="clear" w:pos="8306"/>
      </w:tabs>
      <w:spacing w:line="240" w:lineRule="atLeast"/>
      <w:rPr>
        <w:szCs w:val="24"/>
      </w:rPr>
    </w:pPr>
  </w:p>
  <w:p w14:paraId="37005A5D" w14:textId="77777777" w:rsidR="00F521C5" w:rsidRPr="009C6838" w:rsidRDefault="00F521C5"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8BB0F"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DDCE9B8"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3EFF0552" w14:textId="4AB3D790" w:rsidR="00F521C5" w:rsidRDefault="00F521C5" w:rsidP="00BD04F0">
    <w:pPr>
      <w:widowControl w:val="0"/>
      <w:autoSpaceDE w:val="0"/>
      <w:autoSpaceDN w:val="0"/>
      <w:adjustRightInd w:val="0"/>
      <w:spacing w:line="240" w:lineRule="atLeast"/>
      <w:ind w:right="389"/>
      <w:rPr>
        <w:b/>
        <w:bCs/>
        <w:szCs w:val="24"/>
      </w:rPr>
    </w:pPr>
    <w:r>
      <w:rPr>
        <w:b/>
        <w:bCs/>
        <w:szCs w:val="24"/>
      </w:rPr>
      <w:t>For the year ended 31 December 2021</w:t>
    </w:r>
  </w:p>
  <w:p w14:paraId="587BED95" w14:textId="77777777" w:rsidR="00F521C5" w:rsidRPr="00360F06" w:rsidRDefault="00F521C5" w:rsidP="00BD04F0">
    <w:pPr>
      <w:widowControl w:val="0"/>
      <w:autoSpaceDE w:val="0"/>
      <w:autoSpaceDN w:val="0"/>
      <w:adjustRightInd w:val="0"/>
      <w:spacing w:line="240" w:lineRule="atLeast"/>
      <w:ind w:right="389"/>
      <w:rPr>
        <w:b/>
        <w:bCs/>
        <w:szCs w:val="24"/>
      </w:rPr>
    </w:pPr>
  </w:p>
  <w:p w14:paraId="25566252" w14:textId="77777777" w:rsidR="00F521C5" w:rsidRPr="00360F06" w:rsidRDefault="00F521C5" w:rsidP="002511AB">
    <w:pPr>
      <w:pStyle w:val="Header"/>
      <w:tabs>
        <w:tab w:val="clear" w:pos="4153"/>
        <w:tab w:val="clear" w:pos="8306"/>
      </w:tabs>
      <w:spacing w:line="240" w:lineRule="atLeast"/>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457AF" w14:textId="77777777" w:rsidR="00F521C5" w:rsidRDefault="00F521C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AD897"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544013C"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F00F3F" w14:textId="4D5AF6AE"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2021</w:t>
    </w:r>
  </w:p>
  <w:p w14:paraId="5085C36B" w14:textId="77777777" w:rsidR="00F521C5" w:rsidRPr="009C6838" w:rsidRDefault="00F521C5" w:rsidP="00590EAF">
    <w:pPr>
      <w:pStyle w:val="Header"/>
      <w:tabs>
        <w:tab w:val="clear" w:pos="4153"/>
        <w:tab w:val="clear" w:pos="8306"/>
      </w:tabs>
      <w:spacing w:line="240" w:lineRule="atLeast"/>
      <w:rPr>
        <w:szCs w:val="24"/>
      </w:rPr>
    </w:pPr>
  </w:p>
  <w:p w14:paraId="36A6D07D" w14:textId="77777777" w:rsidR="00F521C5" w:rsidRPr="009C6838" w:rsidRDefault="00F521C5" w:rsidP="009F0C77">
    <w:pPr>
      <w:pStyle w:val="Header"/>
      <w:tabs>
        <w:tab w:val="clear" w:pos="4153"/>
        <w:tab w:val="clear" w:pos="8306"/>
      </w:tabs>
      <w:spacing w:line="240" w:lineRule="atLeas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 w15:restartNumberingAfterBreak="0">
    <w:nsid w:val="15D41BDA"/>
    <w:multiLevelType w:val="multilevel"/>
    <w:tmpl w:val="DF288D1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9F82820"/>
    <w:multiLevelType w:val="singleLevel"/>
    <w:tmpl w:val="6DA85256"/>
    <w:lvl w:ilvl="0">
      <w:numFmt w:val="decimal"/>
      <w:lvlText w:val="%1"/>
      <w:legacy w:legacy="1" w:legacySpace="0" w:legacyIndent="0"/>
      <w:lvlJc w:val="left"/>
    </w:lvl>
  </w:abstractNum>
  <w:abstractNum w:abstractNumId="22" w15:restartNumberingAfterBreak="0">
    <w:nsid w:val="3BA5690E"/>
    <w:multiLevelType w:val="singleLevel"/>
    <w:tmpl w:val="6DA85256"/>
    <w:lvl w:ilvl="0">
      <w:numFmt w:val="decimal"/>
      <w:lvlText w:val="%1"/>
      <w:legacy w:legacy="1" w:legacySpace="0" w:legacyIndent="0"/>
      <w:lvlJc w:val="left"/>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51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31"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3"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10A85"/>
    <w:multiLevelType w:val="singleLevel"/>
    <w:tmpl w:val="6DA85256"/>
    <w:lvl w:ilvl="0">
      <w:numFmt w:val="decimal"/>
      <w:lvlText w:val="%1"/>
      <w:legacy w:legacy="1" w:legacySpace="0" w:legacyIndent="0"/>
      <w:lvlJc w:val="left"/>
    </w:lvl>
  </w:abstractNum>
  <w:abstractNum w:abstractNumId="35" w15:restartNumberingAfterBreak="0">
    <w:nsid w:val="68E97BD1"/>
    <w:multiLevelType w:val="hybridMultilevel"/>
    <w:tmpl w:val="424CE28E"/>
    <w:lvl w:ilvl="0" w:tplc="1CA67C1A">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B3CF7"/>
    <w:multiLevelType w:val="singleLevel"/>
    <w:tmpl w:val="6DA85256"/>
    <w:lvl w:ilvl="0">
      <w:numFmt w:val="decimal"/>
      <w:lvlText w:val="%1"/>
      <w:legacy w:legacy="1" w:legacySpace="0" w:legacyIndent="0"/>
      <w:lvlJc w:val="left"/>
    </w:lvl>
  </w:abstractNum>
  <w:abstractNum w:abstractNumId="4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47"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25"/>
  </w:num>
  <w:num w:numId="2">
    <w:abstractNumId w:val="42"/>
  </w:num>
  <w:num w:numId="3">
    <w:abstractNumId w:val="30"/>
  </w:num>
  <w:num w:numId="4">
    <w:abstractNumId w:val="7"/>
  </w:num>
  <w:num w:numId="5">
    <w:abstractNumId w:val="16"/>
  </w:num>
  <w:num w:numId="6">
    <w:abstractNumId w:val="46"/>
  </w:num>
  <w:num w:numId="7">
    <w:abstractNumId w:val="31"/>
  </w:num>
  <w:num w:numId="8">
    <w:abstractNumId w:val="32"/>
  </w:num>
  <w:num w:numId="9">
    <w:abstractNumId w:val="11"/>
  </w:num>
  <w:num w:numId="10">
    <w:abstractNumId w:val="37"/>
  </w:num>
  <w:num w:numId="11">
    <w:abstractNumId w:val="1"/>
  </w:num>
  <w:num w:numId="12">
    <w:abstractNumId w:val="0"/>
  </w:num>
  <w:num w:numId="13">
    <w:abstractNumId w:val="41"/>
  </w:num>
  <w:num w:numId="14">
    <w:abstractNumId w:val="43"/>
  </w:num>
  <w:num w:numId="15">
    <w:abstractNumId w:val="34"/>
  </w:num>
  <w:num w:numId="16">
    <w:abstractNumId w:val="22"/>
  </w:num>
  <w:num w:numId="17">
    <w:abstractNumId w:val="39"/>
  </w:num>
  <w:num w:numId="18">
    <w:abstractNumId w:val="23"/>
  </w:num>
  <w:num w:numId="19">
    <w:abstractNumId w:val="44"/>
  </w:num>
  <w:num w:numId="20">
    <w:abstractNumId w:val="17"/>
  </w:num>
  <w:num w:numId="21">
    <w:abstractNumId w:val="14"/>
  </w:num>
  <w:num w:numId="22">
    <w:abstractNumId w:val="36"/>
  </w:num>
  <w:num w:numId="23">
    <w:abstractNumId w:val="6"/>
  </w:num>
  <w:num w:numId="24">
    <w:abstractNumId w:val="47"/>
  </w:num>
  <w:num w:numId="25">
    <w:abstractNumId w:val="9"/>
  </w:num>
  <w:num w:numId="26">
    <w:abstractNumId w:val="8"/>
  </w:num>
  <w:num w:numId="27">
    <w:abstractNumId w:val="33"/>
  </w:num>
  <w:num w:numId="28">
    <w:abstractNumId w:val="26"/>
  </w:num>
  <w:num w:numId="29">
    <w:abstractNumId w:val="45"/>
  </w:num>
  <w:num w:numId="30">
    <w:abstractNumId w:val="28"/>
  </w:num>
  <w:num w:numId="31">
    <w:abstractNumId w:val="24"/>
  </w:num>
  <w:num w:numId="32">
    <w:abstractNumId w:val="15"/>
  </w:num>
  <w:num w:numId="33">
    <w:abstractNumId w:val="27"/>
  </w:num>
  <w:num w:numId="34">
    <w:abstractNumId w:val="12"/>
  </w:num>
  <w:num w:numId="3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8"/>
  </w:num>
  <w:num w:numId="38">
    <w:abstractNumId w:val="20"/>
  </w:num>
  <w:num w:numId="39">
    <w:abstractNumId w:val="4"/>
  </w:num>
  <w:num w:numId="40">
    <w:abstractNumId w:val="35"/>
  </w:num>
  <w:num w:numId="41">
    <w:abstractNumId w:val="10"/>
  </w:num>
  <w:num w:numId="42">
    <w:abstractNumId w:val="3"/>
  </w:num>
  <w:num w:numId="43">
    <w:abstractNumId w:val="29"/>
  </w:num>
  <w:num w:numId="44">
    <w:abstractNumId w:val="18"/>
  </w:num>
  <w:num w:numId="45">
    <w:abstractNumId w:val="2"/>
  </w:num>
  <w:num w:numId="46">
    <w:abstractNumId w:val="19"/>
  </w:num>
  <w:num w:numId="47">
    <w:abstractNumId w:val="13"/>
  </w:num>
  <w:num w:numId="48">
    <w:abstractNumId w:val="40"/>
  </w:num>
  <w:num w:numId="4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681"/>
    <w:rsid w:val="00014A40"/>
    <w:rsid w:val="00014F87"/>
    <w:rsid w:val="000155EE"/>
    <w:rsid w:val="0001600B"/>
    <w:rsid w:val="00016B49"/>
    <w:rsid w:val="00016F23"/>
    <w:rsid w:val="0002028B"/>
    <w:rsid w:val="000209BA"/>
    <w:rsid w:val="00020BAE"/>
    <w:rsid w:val="00021238"/>
    <w:rsid w:val="00021A2C"/>
    <w:rsid w:val="00022136"/>
    <w:rsid w:val="000221A0"/>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BEF"/>
    <w:rsid w:val="00034DC1"/>
    <w:rsid w:val="000355B9"/>
    <w:rsid w:val="00035C63"/>
    <w:rsid w:val="00035C6D"/>
    <w:rsid w:val="000361F2"/>
    <w:rsid w:val="000362ED"/>
    <w:rsid w:val="00036762"/>
    <w:rsid w:val="0003698F"/>
    <w:rsid w:val="00037070"/>
    <w:rsid w:val="00037147"/>
    <w:rsid w:val="000371A0"/>
    <w:rsid w:val="000374EF"/>
    <w:rsid w:val="000404AD"/>
    <w:rsid w:val="0004090E"/>
    <w:rsid w:val="00041447"/>
    <w:rsid w:val="00041947"/>
    <w:rsid w:val="000419DF"/>
    <w:rsid w:val="00041DE2"/>
    <w:rsid w:val="000427E4"/>
    <w:rsid w:val="00042CBF"/>
    <w:rsid w:val="00042E20"/>
    <w:rsid w:val="00042E4D"/>
    <w:rsid w:val="00043273"/>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60544"/>
    <w:rsid w:val="00060E40"/>
    <w:rsid w:val="0006128F"/>
    <w:rsid w:val="0006142C"/>
    <w:rsid w:val="00061A1C"/>
    <w:rsid w:val="00061F22"/>
    <w:rsid w:val="00061F9D"/>
    <w:rsid w:val="00062751"/>
    <w:rsid w:val="000627A3"/>
    <w:rsid w:val="00062D3C"/>
    <w:rsid w:val="00062FF7"/>
    <w:rsid w:val="000637F3"/>
    <w:rsid w:val="00063955"/>
    <w:rsid w:val="00064A36"/>
    <w:rsid w:val="00064B44"/>
    <w:rsid w:val="00064FD0"/>
    <w:rsid w:val="00065300"/>
    <w:rsid w:val="00065D5E"/>
    <w:rsid w:val="00065EFA"/>
    <w:rsid w:val="00066931"/>
    <w:rsid w:val="00066B1D"/>
    <w:rsid w:val="00067744"/>
    <w:rsid w:val="000677E6"/>
    <w:rsid w:val="00067D60"/>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5443"/>
    <w:rsid w:val="000A581B"/>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9E2"/>
    <w:rsid w:val="000B337D"/>
    <w:rsid w:val="000B3780"/>
    <w:rsid w:val="000B3A25"/>
    <w:rsid w:val="000B438D"/>
    <w:rsid w:val="000B4733"/>
    <w:rsid w:val="000B478C"/>
    <w:rsid w:val="000B4803"/>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E70"/>
    <w:rsid w:val="000D6C6C"/>
    <w:rsid w:val="000D6D5C"/>
    <w:rsid w:val="000D762A"/>
    <w:rsid w:val="000D7863"/>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D2C"/>
    <w:rsid w:val="000E2D3E"/>
    <w:rsid w:val="000E2ECF"/>
    <w:rsid w:val="000E2F0A"/>
    <w:rsid w:val="000E31D7"/>
    <w:rsid w:val="000E3810"/>
    <w:rsid w:val="000E3B31"/>
    <w:rsid w:val="000E3CF5"/>
    <w:rsid w:val="000E4196"/>
    <w:rsid w:val="000E4620"/>
    <w:rsid w:val="000E4B6D"/>
    <w:rsid w:val="000E4E9C"/>
    <w:rsid w:val="000E4F86"/>
    <w:rsid w:val="000E5230"/>
    <w:rsid w:val="000E5A35"/>
    <w:rsid w:val="000E5A6F"/>
    <w:rsid w:val="000E63A3"/>
    <w:rsid w:val="000E6712"/>
    <w:rsid w:val="000E6BAA"/>
    <w:rsid w:val="000E71A9"/>
    <w:rsid w:val="000E74A6"/>
    <w:rsid w:val="000E7BBA"/>
    <w:rsid w:val="000F02AE"/>
    <w:rsid w:val="000F09A9"/>
    <w:rsid w:val="000F0BF2"/>
    <w:rsid w:val="000F12F0"/>
    <w:rsid w:val="000F1610"/>
    <w:rsid w:val="000F2B5C"/>
    <w:rsid w:val="000F2C75"/>
    <w:rsid w:val="000F2F5A"/>
    <w:rsid w:val="000F2F76"/>
    <w:rsid w:val="000F35B5"/>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72F1"/>
    <w:rsid w:val="00137825"/>
    <w:rsid w:val="00137BAC"/>
    <w:rsid w:val="00140286"/>
    <w:rsid w:val="0014042D"/>
    <w:rsid w:val="00140520"/>
    <w:rsid w:val="00141927"/>
    <w:rsid w:val="00141ED7"/>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C19"/>
    <w:rsid w:val="001615DA"/>
    <w:rsid w:val="001618A0"/>
    <w:rsid w:val="00162311"/>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0BF5"/>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FB0"/>
    <w:rsid w:val="001F04FD"/>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BAB"/>
    <w:rsid w:val="001F4E43"/>
    <w:rsid w:val="001F5AA9"/>
    <w:rsid w:val="001F5BB6"/>
    <w:rsid w:val="001F6071"/>
    <w:rsid w:val="001F62F4"/>
    <w:rsid w:val="001F6589"/>
    <w:rsid w:val="001F68EA"/>
    <w:rsid w:val="001F699A"/>
    <w:rsid w:val="001F6A49"/>
    <w:rsid w:val="001F6D62"/>
    <w:rsid w:val="001F706A"/>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1892"/>
    <w:rsid w:val="00252572"/>
    <w:rsid w:val="00252620"/>
    <w:rsid w:val="00252BFE"/>
    <w:rsid w:val="0025329F"/>
    <w:rsid w:val="00253903"/>
    <w:rsid w:val="00253A5A"/>
    <w:rsid w:val="00253C1B"/>
    <w:rsid w:val="00255119"/>
    <w:rsid w:val="00255276"/>
    <w:rsid w:val="00255278"/>
    <w:rsid w:val="0025540D"/>
    <w:rsid w:val="00256413"/>
    <w:rsid w:val="00256508"/>
    <w:rsid w:val="002569AE"/>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668A"/>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6041"/>
    <w:rsid w:val="00276289"/>
    <w:rsid w:val="002766E3"/>
    <w:rsid w:val="002766F6"/>
    <w:rsid w:val="00276848"/>
    <w:rsid w:val="002769A3"/>
    <w:rsid w:val="00276AD2"/>
    <w:rsid w:val="00276BA4"/>
    <w:rsid w:val="00277484"/>
    <w:rsid w:val="002777AB"/>
    <w:rsid w:val="002778DF"/>
    <w:rsid w:val="00277AAF"/>
    <w:rsid w:val="002801F4"/>
    <w:rsid w:val="0028083E"/>
    <w:rsid w:val="0028091B"/>
    <w:rsid w:val="00280B91"/>
    <w:rsid w:val="002814D6"/>
    <w:rsid w:val="002815EE"/>
    <w:rsid w:val="0028217E"/>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A31"/>
    <w:rsid w:val="00292F62"/>
    <w:rsid w:val="002931E5"/>
    <w:rsid w:val="00293689"/>
    <w:rsid w:val="002936DB"/>
    <w:rsid w:val="00293A64"/>
    <w:rsid w:val="00293A99"/>
    <w:rsid w:val="00293C20"/>
    <w:rsid w:val="00293CDF"/>
    <w:rsid w:val="002940A7"/>
    <w:rsid w:val="00294C1E"/>
    <w:rsid w:val="002952AF"/>
    <w:rsid w:val="002957B9"/>
    <w:rsid w:val="00295C72"/>
    <w:rsid w:val="00295D8F"/>
    <w:rsid w:val="00296F06"/>
    <w:rsid w:val="002972A9"/>
    <w:rsid w:val="0029749E"/>
    <w:rsid w:val="00297520"/>
    <w:rsid w:val="0029764A"/>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37A"/>
    <w:rsid w:val="002A7838"/>
    <w:rsid w:val="002A7986"/>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20AF"/>
    <w:rsid w:val="002C217D"/>
    <w:rsid w:val="002C24F4"/>
    <w:rsid w:val="002C27AC"/>
    <w:rsid w:val="002C2B2C"/>
    <w:rsid w:val="002C2F12"/>
    <w:rsid w:val="002C3291"/>
    <w:rsid w:val="002C38FC"/>
    <w:rsid w:val="002C3A1C"/>
    <w:rsid w:val="002C4DA7"/>
    <w:rsid w:val="002C4F14"/>
    <w:rsid w:val="002C54AB"/>
    <w:rsid w:val="002C57C1"/>
    <w:rsid w:val="002C5B87"/>
    <w:rsid w:val="002C5ED7"/>
    <w:rsid w:val="002C60A2"/>
    <w:rsid w:val="002C617C"/>
    <w:rsid w:val="002C634E"/>
    <w:rsid w:val="002C6E0C"/>
    <w:rsid w:val="002C777F"/>
    <w:rsid w:val="002C77A3"/>
    <w:rsid w:val="002C7C13"/>
    <w:rsid w:val="002D00B6"/>
    <w:rsid w:val="002D01B3"/>
    <w:rsid w:val="002D02FB"/>
    <w:rsid w:val="002D0DAD"/>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B19"/>
    <w:rsid w:val="00311C89"/>
    <w:rsid w:val="00312123"/>
    <w:rsid w:val="00312430"/>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99"/>
    <w:rsid w:val="003522B3"/>
    <w:rsid w:val="0035246E"/>
    <w:rsid w:val="00352FC7"/>
    <w:rsid w:val="003533DD"/>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46F"/>
    <w:rsid w:val="003717A1"/>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58"/>
    <w:rsid w:val="0039593B"/>
    <w:rsid w:val="003963AD"/>
    <w:rsid w:val="003965FC"/>
    <w:rsid w:val="0039672F"/>
    <w:rsid w:val="00396A73"/>
    <w:rsid w:val="00396E18"/>
    <w:rsid w:val="00397A85"/>
    <w:rsid w:val="00397B36"/>
    <w:rsid w:val="00397F6F"/>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946"/>
    <w:rsid w:val="003B0FC4"/>
    <w:rsid w:val="003B199C"/>
    <w:rsid w:val="003B1AF9"/>
    <w:rsid w:val="003B1F05"/>
    <w:rsid w:val="003B2611"/>
    <w:rsid w:val="003B27A0"/>
    <w:rsid w:val="003B2851"/>
    <w:rsid w:val="003B2BF8"/>
    <w:rsid w:val="003B3004"/>
    <w:rsid w:val="003B3084"/>
    <w:rsid w:val="003B327B"/>
    <w:rsid w:val="003B3593"/>
    <w:rsid w:val="003B367E"/>
    <w:rsid w:val="003B3E82"/>
    <w:rsid w:val="003B454C"/>
    <w:rsid w:val="003B5191"/>
    <w:rsid w:val="003B51BF"/>
    <w:rsid w:val="003B5380"/>
    <w:rsid w:val="003B57A6"/>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54A"/>
    <w:rsid w:val="003C2935"/>
    <w:rsid w:val="003C2A0A"/>
    <w:rsid w:val="003C2DE2"/>
    <w:rsid w:val="003C2FC3"/>
    <w:rsid w:val="003C3505"/>
    <w:rsid w:val="003C4388"/>
    <w:rsid w:val="003C5031"/>
    <w:rsid w:val="003C5DD4"/>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9FF"/>
    <w:rsid w:val="00400E2E"/>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C2A"/>
    <w:rsid w:val="00423CBA"/>
    <w:rsid w:val="004241D7"/>
    <w:rsid w:val="004244F5"/>
    <w:rsid w:val="00424D4B"/>
    <w:rsid w:val="00424DC0"/>
    <w:rsid w:val="004251BA"/>
    <w:rsid w:val="0042532A"/>
    <w:rsid w:val="0042568E"/>
    <w:rsid w:val="00425A23"/>
    <w:rsid w:val="00425AE7"/>
    <w:rsid w:val="00425B18"/>
    <w:rsid w:val="00426274"/>
    <w:rsid w:val="004265C7"/>
    <w:rsid w:val="00426B56"/>
    <w:rsid w:val="00426C4D"/>
    <w:rsid w:val="00426DB8"/>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27B"/>
    <w:rsid w:val="00453583"/>
    <w:rsid w:val="0045368A"/>
    <w:rsid w:val="004540E2"/>
    <w:rsid w:val="004553FA"/>
    <w:rsid w:val="004553FB"/>
    <w:rsid w:val="00455A0D"/>
    <w:rsid w:val="004561DF"/>
    <w:rsid w:val="00456470"/>
    <w:rsid w:val="00456602"/>
    <w:rsid w:val="00456703"/>
    <w:rsid w:val="0045676F"/>
    <w:rsid w:val="00457343"/>
    <w:rsid w:val="00457FF3"/>
    <w:rsid w:val="004600D3"/>
    <w:rsid w:val="004601DB"/>
    <w:rsid w:val="004606E9"/>
    <w:rsid w:val="00460A07"/>
    <w:rsid w:val="00460B7C"/>
    <w:rsid w:val="00460EB5"/>
    <w:rsid w:val="00461250"/>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D42"/>
    <w:rsid w:val="00480D75"/>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DBB"/>
    <w:rsid w:val="004B2FB4"/>
    <w:rsid w:val="004B3264"/>
    <w:rsid w:val="004B32D9"/>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A29"/>
    <w:rsid w:val="004C1B6B"/>
    <w:rsid w:val="004C1BC4"/>
    <w:rsid w:val="004C236D"/>
    <w:rsid w:val="004C241E"/>
    <w:rsid w:val="004C24F6"/>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DFB"/>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BC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3362"/>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19D"/>
    <w:rsid w:val="005253AC"/>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AEC"/>
    <w:rsid w:val="00546DE5"/>
    <w:rsid w:val="00546E64"/>
    <w:rsid w:val="005473F1"/>
    <w:rsid w:val="00547440"/>
    <w:rsid w:val="00547446"/>
    <w:rsid w:val="00547DA1"/>
    <w:rsid w:val="0055049C"/>
    <w:rsid w:val="0055078B"/>
    <w:rsid w:val="00550A93"/>
    <w:rsid w:val="00550B5C"/>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30F"/>
    <w:rsid w:val="0056475E"/>
    <w:rsid w:val="00564C31"/>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BAB"/>
    <w:rsid w:val="00580C5F"/>
    <w:rsid w:val="00581C7A"/>
    <w:rsid w:val="00581F9C"/>
    <w:rsid w:val="005822B2"/>
    <w:rsid w:val="00582D36"/>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6006"/>
    <w:rsid w:val="00596352"/>
    <w:rsid w:val="00596756"/>
    <w:rsid w:val="00596A3A"/>
    <w:rsid w:val="0059702B"/>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833"/>
    <w:rsid w:val="005B4A1E"/>
    <w:rsid w:val="005B4EA7"/>
    <w:rsid w:val="005B57A5"/>
    <w:rsid w:val="005B5893"/>
    <w:rsid w:val="005B59DA"/>
    <w:rsid w:val="005B59E0"/>
    <w:rsid w:val="005B6327"/>
    <w:rsid w:val="005B6352"/>
    <w:rsid w:val="005B6FB5"/>
    <w:rsid w:val="005B760B"/>
    <w:rsid w:val="005C0330"/>
    <w:rsid w:val="005C043E"/>
    <w:rsid w:val="005C04EA"/>
    <w:rsid w:val="005C0A43"/>
    <w:rsid w:val="005C10E9"/>
    <w:rsid w:val="005C1748"/>
    <w:rsid w:val="005C1900"/>
    <w:rsid w:val="005C1B61"/>
    <w:rsid w:val="005C1C48"/>
    <w:rsid w:val="005C2280"/>
    <w:rsid w:val="005C236B"/>
    <w:rsid w:val="005C297C"/>
    <w:rsid w:val="005C323C"/>
    <w:rsid w:val="005C3480"/>
    <w:rsid w:val="005C3C52"/>
    <w:rsid w:val="005C3DF5"/>
    <w:rsid w:val="005C4FA1"/>
    <w:rsid w:val="005C599C"/>
    <w:rsid w:val="005C6032"/>
    <w:rsid w:val="005C6F46"/>
    <w:rsid w:val="005C7786"/>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64A"/>
    <w:rsid w:val="005D386F"/>
    <w:rsid w:val="005D3934"/>
    <w:rsid w:val="005D394D"/>
    <w:rsid w:val="005D3EFF"/>
    <w:rsid w:val="005D4282"/>
    <w:rsid w:val="005D4804"/>
    <w:rsid w:val="005D4A39"/>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D5E"/>
    <w:rsid w:val="005E2E79"/>
    <w:rsid w:val="005E2FC0"/>
    <w:rsid w:val="005E3158"/>
    <w:rsid w:val="005E3A27"/>
    <w:rsid w:val="005E3C5B"/>
    <w:rsid w:val="005E420A"/>
    <w:rsid w:val="005E476D"/>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475B"/>
    <w:rsid w:val="006152A4"/>
    <w:rsid w:val="0061555C"/>
    <w:rsid w:val="00615D77"/>
    <w:rsid w:val="00616144"/>
    <w:rsid w:val="006166D6"/>
    <w:rsid w:val="00616C48"/>
    <w:rsid w:val="00616CE4"/>
    <w:rsid w:val="00616F9B"/>
    <w:rsid w:val="0061751B"/>
    <w:rsid w:val="00617A39"/>
    <w:rsid w:val="00617AD7"/>
    <w:rsid w:val="00617C85"/>
    <w:rsid w:val="006200B5"/>
    <w:rsid w:val="0062020F"/>
    <w:rsid w:val="00620553"/>
    <w:rsid w:val="006213A7"/>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DB7"/>
    <w:rsid w:val="006B633E"/>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529"/>
    <w:rsid w:val="006D1668"/>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1021"/>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99B"/>
    <w:rsid w:val="00781C5C"/>
    <w:rsid w:val="00781D42"/>
    <w:rsid w:val="0078219D"/>
    <w:rsid w:val="007828C5"/>
    <w:rsid w:val="007833A0"/>
    <w:rsid w:val="007833FA"/>
    <w:rsid w:val="007836E3"/>
    <w:rsid w:val="00783980"/>
    <w:rsid w:val="00784714"/>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A7B"/>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3BD"/>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42A"/>
    <w:rsid w:val="0080251D"/>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B04"/>
    <w:rsid w:val="00830BC6"/>
    <w:rsid w:val="00831127"/>
    <w:rsid w:val="0083149A"/>
    <w:rsid w:val="0083172D"/>
    <w:rsid w:val="00831A26"/>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C32"/>
    <w:rsid w:val="00835CC4"/>
    <w:rsid w:val="00836381"/>
    <w:rsid w:val="00836775"/>
    <w:rsid w:val="008367B1"/>
    <w:rsid w:val="00837208"/>
    <w:rsid w:val="008373F1"/>
    <w:rsid w:val="00837AA2"/>
    <w:rsid w:val="00837B8F"/>
    <w:rsid w:val="00837D4E"/>
    <w:rsid w:val="00837F74"/>
    <w:rsid w:val="00837F8A"/>
    <w:rsid w:val="0084016C"/>
    <w:rsid w:val="00840BA5"/>
    <w:rsid w:val="00841AA1"/>
    <w:rsid w:val="00841D45"/>
    <w:rsid w:val="00841E6C"/>
    <w:rsid w:val="00842035"/>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B9"/>
    <w:rsid w:val="00880819"/>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7891"/>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C2C"/>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09A3"/>
    <w:rsid w:val="008E12B8"/>
    <w:rsid w:val="008E153A"/>
    <w:rsid w:val="008E1804"/>
    <w:rsid w:val="008E1BBB"/>
    <w:rsid w:val="008E1F84"/>
    <w:rsid w:val="008E2788"/>
    <w:rsid w:val="008E2A14"/>
    <w:rsid w:val="008E2FCC"/>
    <w:rsid w:val="008E307E"/>
    <w:rsid w:val="008E30D8"/>
    <w:rsid w:val="008E3352"/>
    <w:rsid w:val="008E38A6"/>
    <w:rsid w:val="008E476A"/>
    <w:rsid w:val="008E490C"/>
    <w:rsid w:val="008E4A16"/>
    <w:rsid w:val="008E4B06"/>
    <w:rsid w:val="008E4BB2"/>
    <w:rsid w:val="008E4F1E"/>
    <w:rsid w:val="008E5C90"/>
    <w:rsid w:val="008E5D8B"/>
    <w:rsid w:val="008E617F"/>
    <w:rsid w:val="008E77AF"/>
    <w:rsid w:val="008F039B"/>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4BE"/>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DCF"/>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6F68"/>
    <w:rsid w:val="00937B31"/>
    <w:rsid w:val="00937BB1"/>
    <w:rsid w:val="0094032A"/>
    <w:rsid w:val="00940F37"/>
    <w:rsid w:val="00941A9A"/>
    <w:rsid w:val="00941B12"/>
    <w:rsid w:val="00941B9B"/>
    <w:rsid w:val="00942226"/>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CA0"/>
    <w:rsid w:val="00956ECF"/>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2EB"/>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9E6"/>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A1F"/>
    <w:rsid w:val="00AB3A27"/>
    <w:rsid w:val="00AB3C34"/>
    <w:rsid w:val="00AB3D5A"/>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7B5"/>
    <w:rsid w:val="00AD4206"/>
    <w:rsid w:val="00AD4BFC"/>
    <w:rsid w:val="00AD5389"/>
    <w:rsid w:val="00AD5676"/>
    <w:rsid w:val="00AD593D"/>
    <w:rsid w:val="00AD5D78"/>
    <w:rsid w:val="00AD64C9"/>
    <w:rsid w:val="00AD6A28"/>
    <w:rsid w:val="00AD6EF7"/>
    <w:rsid w:val="00AD70DD"/>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A38"/>
    <w:rsid w:val="00AE6B00"/>
    <w:rsid w:val="00AE73B0"/>
    <w:rsid w:val="00AE77C5"/>
    <w:rsid w:val="00AE7A0D"/>
    <w:rsid w:val="00AE7A71"/>
    <w:rsid w:val="00AF02E0"/>
    <w:rsid w:val="00AF0799"/>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6F"/>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4C4"/>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643"/>
    <w:rsid w:val="00B40D6B"/>
    <w:rsid w:val="00B410FA"/>
    <w:rsid w:val="00B4153D"/>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2F0"/>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4D8C"/>
    <w:rsid w:val="00B850CE"/>
    <w:rsid w:val="00B85E4F"/>
    <w:rsid w:val="00B85EDC"/>
    <w:rsid w:val="00B86075"/>
    <w:rsid w:val="00B8630F"/>
    <w:rsid w:val="00B865E7"/>
    <w:rsid w:val="00B8668E"/>
    <w:rsid w:val="00B866F3"/>
    <w:rsid w:val="00B872EE"/>
    <w:rsid w:val="00B876B6"/>
    <w:rsid w:val="00B87CEB"/>
    <w:rsid w:val="00B9069C"/>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8D8"/>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F11"/>
    <w:rsid w:val="00BE1698"/>
    <w:rsid w:val="00BE17F2"/>
    <w:rsid w:val="00BE1A90"/>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1D0"/>
    <w:rsid w:val="00BE729C"/>
    <w:rsid w:val="00BE7ED0"/>
    <w:rsid w:val="00BF005E"/>
    <w:rsid w:val="00BF01E8"/>
    <w:rsid w:val="00BF03DA"/>
    <w:rsid w:val="00BF0675"/>
    <w:rsid w:val="00BF06B9"/>
    <w:rsid w:val="00BF0F71"/>
    <w:rsid w:val="00BF144B"/>
    <w:rsid w:val="00BF1A6F"/>
    <w:rsid w:val="00BF1D9B"/>
    <w:rsid w:val="00BF2583"/>
    <w:rsid w:val="00BF26C8"/>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675C"/>
    <w:rsid w:val="00C36AE6"/>
    <w:rsid w:val="00C371E1"/>
    <w:rsid w:val="00C37323"/>
    <w:rsid w:val="00C40189"/>
    <w:rsid w:val="00C402A1"/>
    <w:rsid w:val="00C40308"/>
    <w:rsid w:val="00C41641"/>
    <w:rsid w:val="00C4173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59EF"/>
    <w:rsid w:val="00C565D6"/>
    <w:rsid w:val="00C566E3"/>
    <w:rsid w:val="00C5699A"/>
    <w:rsid w:val="00C57862"/>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339F"/>
    <w:rsid w:val="00CA348C"/>
    <w:rsid w:val="00CA3570"/>
    <w:rsid w:val="00CA366C"/>
    <w:rsid w:val="00CA39DC"/>
    <w:rsid w:val="00CA3AA9"/>
    <w:rsid w:val="00CA3FE4"/>
    <w:rsid w:val="00CA42E8"/>
    <w:rsid w:val="00CA457D"/>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2B3"/>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885"/>
    <w:rsid w:val="00CE6897"/>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70"/>
    <w:rsid w:val="00D03AD5"/>
    <w:rsid w:val="00D0418C"/>
    <w:rsid w:val="00D04218"/>
    <w:rsid w:val="00D043CD"/>
    <w:rsid w:val="00D04B4C"/>
    <w:rsid w:val="00D05489"/>
    <w:rsid w:val="00D05841"/>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525"/>
    <w:rsid w:val="00D277DD"/>
    <w:rsid w:val="00D27A18"/>
    <w:rsid w:val="00D27EB3"/>
    <w:rsid w:val="00D30030"/>
    <w:rsid w:val="00D305A6"/>
    <w:rsid w:val="00D3101A"/>
    <w:rsid w:val="00D31109"/>
    <w:rsid w:val="00D3116B"/>
    <w:rsid w:val="00D327FC"/>
    <w:rsid w:val="00D32979"/>
    <w:rsid w:val="00D3322C"/>
    <w:rsid w:val="00D3336B"/>
    <w:rsid w:val="00D33C2C"/>
    <w:rsid w:val="00D3419B"/>
    <w:rsid w:val="00D344E3"/>
    <w:rsid w:val="00D346C9"/>
    <w:rsid w:val="00D347BE"/>
    <w:rsid w:val="00D34810"/>
    <w:rsid w:val="00D3489C"/>
    <w:rsid w:val="00D34BEC"/>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EAA"/>
    <w:rsid w:val="00D43048"/>
    <w:rsid w:val="00D43171"/>
    <w:rsid w:val="00D43658"/>
    <w:rsid w:val="00D4376B"/>
    <w:rsid w:val="00D43EB5"/>
    <w:rsid w:val="00D44013"/>
    <w:rsid w:val="00D4505A"/>
    <w:rsid w:val="00D45718"/>
    <w:rsid w:val="00D45A82"/>
    <w:rsid w:val="00D45E10"/>
    <w:rsid w:val="00D45F1D"/>
    <w:rsid w:val="00D4639C"/>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E5"/>
    <w:rsid w:val="00D9428B"/>
    <w:rsid w:val="00D949E2"/>
    <w:rsid w:val="00D94C83"/>
    <w:rsid w:val="00D94DCE"/>
    <w:rsid w:val="00D957A8"/>
    <w:rsid w:val="00D95D0F"/>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FC1"/>
    <w:rsid w:val="00DB160E"/>
    <w:rsid w:val="00DB169C"/>
    <w:rsid w:val="00DB1FB2"/>
    <w:rsid w:val="00DB2335"/>
    <w:rsid w:val="00DB23C0"/>
    <w:rsid w:val="00DB251D"/>
    <w:rsid w:val="00DB259C"/>
    <w:rsid w:val="00DB28F7"/>
    <w:rsid w:val="00DB2DD6"/>
    <w:rsid w:val="00DB2E67"/>
    <w:rsid w:val="00DB3C5D"/>
    <w:rsid w:val="00DB3F2B"/>
    <w:rsid w:val="00DB4088"/>
    <w:rsid w:val="00DB4120"/>
    <w:rsid w:val="00DB434E"/>
    <w:rsid w:val="00DB4464"/>
    <w:rsid w:val="00DB509A"/>
    <w:rsid w:val="00DB546C"/>
    <w:rsid w:val="00DB5D8E"/>
    <w:rsid w:val="00DB5E7E"/>
    <w:rsid w:val="00DB6DD3"/>
    <w:rsid w:val="00DB7125"/>
    <w:rsid w:val="00DB798E"/>
    <w:rsid w:val="00DC0026"/>
    <w:rsid w:val="00DC0234"/>
    <w:rsid w:val="00DC0352"/>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410F"/>
    <w:rsid w:val="00DD42AC"/>
    <w:rsid w:val="00DD4CA2"/>
    <w:rsid w:val="00DD4F6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22B"/>
    <w:rsid w:val="00E228DC"/>
    <w:rsid w:val="00E22C6C"/>
    <w:rsid w:val="00E22FC1"/>
    <w:rsid w:val="00E23447"/>
    <w:rsid w:val="00E235AC"/>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83C"/>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181"/>
    <w:rsid w:val="00E452DA"/>
    <w:rsid w:val="00E45476"/>
    <w:rsid w:val="00E462E1"/>
    <w:rsid w:val="00E469E4"/>
    <w:rsid w:val="00E46C02"/>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86D"/>
    <w:rsid w:val="00E65FE1"/>
    <w:rsid w:val="00E661FB"/>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8FD"/>
    <w:rsid w:val="00E94AD5"/>
    <w:rsid w:val="00E94DD9"/>
    <w:rsid w:val="00E95317"/>
    <w:rsid w:val="00E95A76"/>
    <w:rsid w:val="00E95B84"/>
    <w:rsid w:val="00E95F0B"/>
    <w:rsid w:val="00E96A01"/>
    <w:rsid w:val="00E96F1B"/>
    <w:rsid w:val="00E977AA"/>
    <w:rsid w:val="00E97A9A"/>
    <w:rsid w:val="00E97DAE"/>
    <w:rsid w:val="00EA05BB"/>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39A"/>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7F3"/>
    <w:rsid w:val="00EE5D09"/>
    <w:rsid w:val="00EE5DAF"/>
    <w:rsid w:val="00EE5E09"/>
    <w:rsid w:val="00EE6188"/>
    <w:rsid w:val="00EE6702"/>
    <w:rsid w:val="00EE6E69"/>
    <w:rsid w:val="00EE7173"/>
    <w:rsid w:val="00EE72AE"/>
    <w:rsid w:val="00EF01D5"/>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5F51"/>
    <w:rsid w:val="00F1668D"/>
    <w:rsid w:val="00F17008"/>
    <w:rsid w:val="00F17376"/>
    <w:rsid w:val="00F17BA1"/>
    <w:rsid w:val="00F17E79"/>
    <w:rsid w:val="00F20251"/>
    <w:rsid w:val="00F2036B"/>
    <w:rsid w:val="00F210A7"/>
    <w:rsid w:val="00F21D68"/>
    <w:rsid w:val="00F2243B"/>
    <w:rsid w:val="00F226F0"/>
    <w:rsid w:val="00F228C1"/>
    <w:rsid w:val="00F22B42"/>
    <w:rsid w:val="00F22BC1"/>
    <w:rsid w:val="00F22C87"/>
    <w:rsid w:val="00F22FEA"/>
    <w:rsid w:val="00F23814"/>
    <w:rsid w:val="00F238B0"/>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3E"/>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860"/>
    <w:rsid w:val="00F63920"/>
    <w:rsid w:val="00F63CFB"/>
    <w:rsid w:val="00F645BF"/>
    <w:rsid w:val="00F646A5"/>
    <w:rsid w:val="00F64BFE"/>
    <w:rsid w:val="00F64C12"/>
    <w:rsid w:val="00F64EB1"/>
    <w:rsid w:val="00F65354"/>
    <w:rsid w:val="00F65BFE"/>
    <w:rsid w:val="00F66364"/>
    <w:rsid w:val="00F663F1"/>
    <w:rsid w:val="00F66495"/>
    <w:rsid w:val="00F66FC2"/>
    <w:rsid w:val="00F6771B"/>
    <w:rsid w:val="00F67728"/>
    <w:rsid w:val="00F7067A"/>
    <w:rsid w:val="00F707E5"/>
    <w:rsid w:val="00F709FF"/>
    <w:rsid w:val="00F71C68"/>
    <w:rsid w:val="00F71EDA"/>
    <w:rsid w:val="00F721FF"/>
    <w:rsid w:val="00F722D4"/>
    <w:rsid w:val="00F72575"/>
    <w:rsid w:val="00F72AFA"/>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92C"/>
    <w:rsid w:val="00F85A05"/>
    <w:rsid w:val="00F85A47"/>
    <w:rsid w:val="00F85F1C"/>
    <w:rsid w:val="00F860E7"/>
    <w:rsid w:val="00F86365"/>
    <w:rsid w:val="00F865D8"/>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31C"/>
    <w:rsid w:val="00FA1443"/>
    <w:rsid w:val="00FA15AA"/>
    <w:rsid w:val="00FA16F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714E"/>
    <w:rsid w:val="00FA75CE"/>
    <w:rsid w:val="00FA766E"/>
    <w:rsid w:val="00FA7E28"/>
    <w:rsid w:val="00FB02DB"/>
    <w:rsid w:val="00FB08E2"/>
    <w:rsid w:val="00FB0DB6"/>
    <w:rsid w:val="00FB1163"/>
    <w:rsid w:val="00FB11FE"/>
    <w:rsid w:val="00FB14D9"/>
    <w:rsid w:val="00FB1B34"/>
    <w:rsid w:val="00FB1CCF"/>
    <w:rsid w:val="00FB1DDC"/>
    <w:rsid w:val="00FB2078"/>
    <w:rsid w:val="00FB269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2769"/>
    <o:shapelayout v:ext="edit">
      <o:idmap v:ext="edit" data="1"/>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66</Pages>
  <Words>24153</Words>
  <Characters>137470</Characters>
  <Application>Microsoft Office Word</Application>
  <DocSecurity>0</DocSecurity>
  <Lines>1145</Lines>
  <Paragraphs>322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161301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Anchana, Panyasuttakul</cp:lastModifiedBy>
  <cp:revision>6</cp:revision>
  <cp:lastPrinted>2022-02-21T19:27:00Z</cp:lastPrinted>
  <dcterms:created xsi:type="dcterms:W3CDTF">2022-02-22T09:49:00Z</dcterms:created>
  <dcterms:modified xsi:type="dcterms:W3CDTF">2022-02-22T15:33:00Z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