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C721" w14:textId="77777777" w:rsidR="00CD6639" w:rsidRPr="00B35238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เนอวานา ไดอิ จำกัด (มหาชน)</w:t>
      </w:r>
    </w:p>
    <w:p w14:paraId="0D31DEC9" w14:textId="77777777" w:rsidR="00CD6639" w:rsidRPr="00B35238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D3C756C" w14:textId="77777777" w:rsidR="00CD6639" w:rsidRPr="00B35238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2371971D" w14:textId="0184B62D" w:rsidR="00CD6639" w:rsidRPr="00B35238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A0676" w:rsidRPr="00CA067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CA0676" w:rsidRPr="00CA067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57BEF612" w14:textId="77777777" w:rsidR="00CD6639" w:rsidRPr="00B35238" w:rsidRDefault="00CD6639" w:rsidP="00CD6639">
      <w:pPr>
        <w:spacing w:after="0" w:line="320" w:lineRule="exact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F2F5C4" w14:textId="77777777" w:rsidR="00CD6639" w:rsidRPr="00B35238" w:rsidRDefault="00CD6639" w:rsidP="00CD6639">
      <w:pPr>
        <w:spacing w:after="0" w:line="320" w:lineRule="exact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sectPr w:rsidR="00CD6639" w:rsidRPr="00B35238" w:rsidSect="00894B3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ACB4941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3C60F6A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04A3650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เนอวานา ไดอิ จำกัด (มหาชน)</w:t>
      </w:r>
    </w:p>
    <w:p w14:paraId="6A128EF9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503E6A8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1B4B311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C466C90" w14:textId="4A203CFD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20674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เนอวานา ไดอิ</w:t>
      </w:r>
      <w:r w:rsidRPr="00B35238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 (บริษัท)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CA0676" w:rsidRPr="00CA06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A0676" w:rsidRPr="00CA06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20674" w:rsidRPr="00B352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4BFC4E6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19DAC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F3A9B76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66ADEC0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F04058" w14:textId="494A08DF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A0676" w:rsidRPr="00CA06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A0676" w:rsidRPr="00CA067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7E14C94" w14:textId="77777777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943B716" w14:textId="77777777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45D3A15B" w14:textId="77777777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3523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62E1FC25" w14:textId="680F284B" w:rsidR="00CD6639" w:rsidRPr="00B35238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ประกอบด้วย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</w:t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และหมายเหตุ</w:t>
      </w:r>
      <w:r w:rsidR="006102AF" w:rsidRPr="00B35238">
        <w:rPr>
          <w:rFonts w:ascii="Browallia New" w:eastAsia="Arial Unicode MS" w:hAnsi="Browallia New" w:cs="Browallia New"/>
          <w:sz w:val="26"/>
          <w:szCs w:val="26"/>
        </w:rPr>
        <w:br/>
      </w:r>
      <w:r w:rsidR="00420674" w:rsidRPr="00B35238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เรื่องอื่นๆ</w:t>
      </w:r>
    </w:p>
    <w:p w14:paraId="1292FA5A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9AF92E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7356332C" w14:textId="77777777" w:rsidR="00CD6639" w:rsidRPr="00B35238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CF61A8A" w14:textId="5EA7B3DD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420674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ๆ </w:t>
      </w:r>
      <w:r w:rsidR="00100CA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650E35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EB43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5B454DC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2B9B9978" w14:textId="64197168" w:rsidR="007379CF" w:rsidRPr="00B35238" w:rsidRDefault="007379CF" w:rsidP="007379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730D3"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Pr="00B352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ข้าพเจ้าได้ระบุเรื่อง</w:t>
      </w:r>
      <w:r w:rsidRPr="00B352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30D3" w:rsidRPr="00B352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การประเมินมูลค่าของอสังหาริมทรัพย์เพื่อการลงทุน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  <w:r w:rsidRPr="00B3523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B35238">
        <w:rPr>
          <w:rFonts w:ascii="Browallia New" w:hAnsi="Browallia New" w:cs="Browallia New"/>
          <w:sz w:val="26"/>
          <w:szCs w:val="26"/>
        </w:rPr>
        <w:t xml:space="preserve"> </w:t>
      </w:r>
    </w:p>
    <w:p w14:paraId="3C9D977C" w14:textId="77777777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93728" w14:textId="235C673E" w:rsidR="00CD6639" w:rsidRPr="00B35238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7ABB7" w14:textId="77777777" w:rsidR="00E86476" w:rsidRPr="00B35238" w:rsidRDefault="00E86476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86476" w:rsidRPr="00B35238" w:rsidSect="00BF5E56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360"/>
      </w:tblGrid>
      <w:tr w:rsidR="00CD6639" w:rsidRPr="00B35238" w14:paraId="442F144C" w14:textId="77777777" w:rsidTr="00386BD3">
        <w:trPr>
          <w:trHeight w:val="389"/>
          <w:tblHeader/>
        </w:trPr>
        <w:tc>
          <w:tcPr>
            <w:tcW w:w="4860" w:type="dxa"/>
            <w:shd w:val="clear" w:color="auto" w:fill="FFA543"/>
          </w:tcPr>
          <w:p w14:paraId="0231A3C7" w14:textId="77777777" w:rsidR="00CD6639" w:rsidRPr="00B35238" w:rsidRDefault="00CD6639" w:rsidP="00C41F55">
            <w:pPr>
              <w:pStyle w:val="Default"/>
              <w:spacing w:line="320" w:lineRule="exact"/>
              <w:ind w:left="-19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5238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Pr="00B3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60" w:type="dxa"/>
            <w:shd w:val="clear" w:color="auto" w:fill="FFA543"/>
          </w:tcPr>
          <w:p w14:paraId="4564B98C" w14:textId="77777777" w:rsidR="00CD6639" w:rsidRPr="00B35238" w:rsidRDefault="00CD6639" w:rsidP="00C86984">
            <w:pPr>
              <w:pStyle w:val="Default"/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5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D6639" w:rsidRPr="00B35238" w14:paraId="5895D14C" w14:textId="77777777" w:rsidTr="00386BD3">
        <w:trPr>
          <w:tblHeader/>
        </w:trPr>
        <w:tc>
          <w:tcPr>
            <w:tcW w:w="4860" w:type="dxa"/>
            <w:tcBorders>
              <w:bottom w:val="nil"/>
            </w:tcBorders>
          </w:tcPr>
          <w:p w14:paraId="5D2A906F" w14:textId="77777777" w:rsidR="00CD6639" w:rsidRPr="00B35238" w:rsidRDefault="00CD6639" w:rsidP="00C41F55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4360" w:type="dxa"/>
            <w:tcBorders>
              <w:bottom w:val="nil"/>
            </w:tcBorders>
            <w:shd w:val="clear" w:color="auto" w:fill="FAFAFA"/>
          </w:tcPr>
          <w:p w14:paraId="44F3D096" w14:textId="77777777" w:rsidR="00CD6639" w:rsidRPr="00B35238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</w:tc>
      </w:tr>
      <w:tr w:rsidR="00CD6639" w:rsidRPr="00B35238" w14:paraId="2F427F00" w14:textId="77777777" w:rsidTr="00386BD3">
        <w:tc>
          <w:tcPr>
            <w:tcW w:w="4860" w:type="dxa"/>
            <w:tcBorders>
              <w:bottom w:val="nil"/>
            </w:tcBorders>
          </w:tcPr>
          <w:p w14:paraId="27A58463" w14:textId="78A79EC8" w:rsidR="00CD6639" w:rsidRPr="00B35238" w:rsidRDefault="00A730D3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352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1834887" w14:textId="77777777" w:rsidR="006102AF" w:rsidRPr="00B35238" w:rsidRDefault="006102AF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  <w:p w14:paraId="146070A8" w14:textId="3B90316E" w:rsidR="006102AF" w:rsidRPr="00B35238" w:rsidRDefault="00CD6639" w:rsidP="00C9416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CA0676" w:rsidRPr="00CA06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F6E66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C330C"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เรื่อง</w:t>
            </w:r>
            <w:r w:rsidR="000C330C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หมายเหตุ</w:t>
            </w: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ประกอบ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F27063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ข้อ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27063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ฉ</w:t>
            </w:r>
            <w:r w:rsidR="00F27063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AE4D5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 </w:t>
            </w:r>
            <w:r w:rsidR="00D05742" w:rsidRPr="00B35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4D54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และการใช้ดุลยพินิจที่เกี่ยวข้องกับ</w:t>
            </w:r>
            <w:r w:rsidR="009C1E7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การประเมินมูลค่ายุติธรรมของ</w:t>
            </w:r>
            <w:r w:rsidR="00F27063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="009C1E79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F6857" w:rsidRPr="00B35238">
              <w:rPr>
                <w:rFonts w:ascii="Browallia New" w:eastAsia="Arial Unicode MS" w:hAnsi="Browallia New" w:cs="Browallia New" w:hint="eastAsia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0F6857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หมายเหตุประกอบงบการเงินข้อ</w:t>
            </w:r>
            <w:r w:rsidR="000F6857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A0676" w:rsidRPr="00CA06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20</w:t>
            </w:r>
            <w:r w:rsidR="00F27063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="006102AF" w:rsidRPr="00B35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6102AF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4DBFD9DF" w14:textId="77777777" w:rsidR="006102AF" w:rsidRPr="00B35238" w:rsidRDefault="006102AF" w:rsidP="00894B39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3A9D5E0" w14:textId="2C690E5C" w:rsidR="00CF5B3A" w:rsidRPr="00102BFC" w:rsidRDefault="000C330C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เมื่อวันที่ 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4671CD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671CD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ที่ประชุมคณะกรรมการบริษัทมี</w:t>
            </w:r>
            <w:r w:rsidRPr="00102B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มติอนุมัติให้กลุ่มกิจการ</w:t>
            </w:r>
            <w:r w:rsidR="00305444" w:rsidRPr="00102BFC">
              <w:rPr>
                <w:rFonts w:ascii="Browallia New" w:eastAsia="Arial Unicode MS" w:hAnsi="Browallia New" w:cs="Browallia New" w:hint="eastAsia"/>
                <w:spacing w:val="-6"/>
                <w:sz w:val="26"/>
                <w:szCs w:val="26"/>
                <w:cs/>
                <w:lang w:bidi="th-TH"/>
              </w:rPr>
              <w:t>โอนเปลี่ยนประเภท</w:t>
            </w:r>
            <w:r w:rsidR="001C4BAC" w:rsidRPr="00102BFC">
              <w:rPr>
                <w:rFonts w:ascii="Browallia New" w:eastAsia="Arial Unicode MS" w:hAnsi="Browallia New" w:cs="Browallia New" w:hint="eastAsia"/>
                <w:spacing w:val="-6"/>
                <w:sz w:val="26"/>
                <w:szCs w:val="26"/>
                <w:cs/>
                <w:lang w:bidi="th-TH"/>
              </w:rPr>
              <w:t>ที่ดินซึ่ง</w:t>
            </w:r>
            <w:r w:rsidR="004F61D1" w:rsidRPr="00102BFC">
              <w:rPr>
                <w:rFonts w:ascii="Browallia New" w:eastAsia="Arial Unicode MS" w:hAnsi="Browallia New" w:cs="Browallia New" w:hint="eastAsia"/>
                <w:spacing w:val="-6"/>
                <w:sz w:val="26"/>
                <w:szCs w:val="26"/>
                <w:cs/>
                <w:lang w:bidi="th-TH"/>
              </w:rPr>
              <w:t>เดิมเป็นส่วนหนึ่ง</w:t>
            </w:r>
            <w:r w:rsidR="004F61D1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="00305444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ต้นทุนการพัฒนาโครงการอสังหาริมทรัพย</w:t>
            </w:r>
            <w:r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์</w:t>
            </w:r>
            <w:r w:rsidR="004F61D1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และมีมูลค่า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ตามบัญชี</w:t>
            </w:r>
            <w:r w:rsidR="004F61D1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จำนวน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515</w:t>
            </w:r>
            <w:r w:rsidR="004F61D1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68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305444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มาเป็นอสังหาริมทรัพย์เพื่อการลงทุน</w:t>
            </w:r>
            <w:r w:rsidR="00305444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เนื่องจาก</w:t>
            </w:r>
            <w:r w:rsidR="004F61D1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ผู้บริหารได้มีการพิจารณา</w:t>
            </w:r>
            <w:r w:rsidR="004671CD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เปลี่ยนแปลงวัตถุประสงค์การใช้งานของสินทรัพย์</w:t>
            </w:r>
            <w:r w:rsidR="004F61D1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ดังกล่าว จา</w:t>
            </w:r>
            <w:r w:rsidR="00E6151B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</w:t>
            </w:r>
            <w:r w:rsidR="00172006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การถือไว้เ</w:t>
            </w:r>
            <w:r w:rsidR="00E6151B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พื่อขาย</w:t>
            </w:r>
            <w:r w:rsidR="009A035C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เป็น</w:t>
            </w:r>
            <w:r w:rsidR="00E6151B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การถือครองเพื่อหาประโยชน์จากรายได้ค่าเช่าหรือจากการเพิ่มมูลค่าของสินทรัพย์ </w:t>
            </w:r>
            <w:r w:rsidR="004671CD" w:rsidRPr="00B3523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ซึ่งเข้าเงื่อนไข</w:t>
            </w:r>
            <w:r w:rsidR="004F61D1" w:rsidRPr="00B3523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ในการจัดประเภทสินทรัพย์</w:t>
            </w:r>
            <w:r w:rsidR="004671CD" w:rsidRPr="00B3523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ตามมาตรฐานการบัญชี ฉบับที่ </w:t>
            </w:r>
            <w:r w:rsidR="00CA0676" w:rsidRPr="00CA067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40</w:t>
            </w:r>
            <w:r w:rsidR="004671CD" w:rsidRPr="00B3523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7E66DF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</w:t>
            </w:r>
            <w:r w:rsidR="007E66DF"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น</w:t>
            </w:r>
            <w:r w:rsidR="007E66DF" w:rsidRPr="00B3523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4F61D1"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โดยส่งผลให้</w:t>
            </w:r>
            <w:r w:rsidRPr="00B352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กลุ่มกิจการรับรู้รายกา</w:t>
            </w:r>
            <w:r w:rsidR="00CF5B3A" w:rsidRPr="00B352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</w:t>
            </w:r>
            <w:r w:rsidRPr="00B352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อสังหาริมทรัพย์</w:t>
            </w:r>
            <w:r w:rsidRPr="00B352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เพื่อการลงทุนเริ่มแรก</w:t>
            </w:r>
            <w:r w:rsidRPr="00102B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ด้วยราคาทุน</w:t>
            </w:r>
            <w:r w:rsidRPr="00102B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และ</w:t>
            </w:r>
            <w:r w:rsidR="00F4765B" w:rsidRPr="00102B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วัดมูลค่าภายหลังจากการรับรู้รายการด้วยมูลค่ายุติธรรม</w:t>
            </w:r>
            <w:r w:rsidR="00305444" w:rsidRPr="00102BF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3921E0A5" w14:textId="77777777" w:rsidR="00100CA9" w:rsidRPr="00B35238" w:rsidRDefault="00100CA9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8B61BAE" w14:textId="535E7C74" w:rsidR="00100CA9" w:rsidRPr="00B35238" w:rsidRDefault="00894B39" w:rsidP="00894B39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B35238">
              <w:rPr>
                <w:rFonts w:ascii="Browallia New" w:eastAsia="Arial Unicode MS" w:hAnsi="Browallia New" w:cs="Browallia New" w:hint="eastAsia"/>
                <w:spacing w:val="-8"/>
                <w:sz w:val="26"/>
                <w:szCs w:val="26"/>
                <w:cs/>
                <w:lang w:bidi="th-TH"/>
              </w:rPr>
              <w:t>ณ</w:t>
            </w:r>
            <w:r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305444"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วันที่ </w:t>
            </w:r>
            <w:r w:rsidR="00CA0676" w:rsidRPr="00CA06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="00305444"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05444"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A0676" w:rsidRPr="00CA06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  <w:r w:rsidR="00305444" w:rsidRPr="00B352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05444"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="00F4765B"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รับรู้รายการ</w:t>
            </w:r>
            <w:r w:rsidR="00305444"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305444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เพื่อการลงทุนโดยใช้มูลค่ายุติธรรม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ของที่ดิน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CA0676" w:rsidRPr="00CA0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676" w:rsidRPr="00CA0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A0676" w:rsidRPr="00CA0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CD663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ซึ่งคิดเป็นร้อยละ 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</w:t>
            </w:r>
            <w:r w:rsidR="009A035C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  <w:r w:rsidR="00CA0676" w:rsidRPr="00CA06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45</w:t>
            </w:r>
            <w:r w:rsidR="00CD663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D663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ของสินทรัพย์</w:t>
            </w:r>
            <w:r w:rsidR="00D05742" w:rsidRPr="00B35238">
              <w:rPr>
                <w:rFonts w:ascii="Browallia New" w:eastAsia="Arial Unicode MS" w:hAnsi="Browallia New" w:cs="Browallia New" w:hint="eastAsia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="00CD6639" w:rsidRPr="00B352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ในงบการเงินรวม 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โดยได้บันทึกส่วนต่างระหว่างราคาทุนเดิมกับมูลค่ายุติธรรมที่ได้ประเมินใหม่เป็น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 w:rsidR="00B92FEB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B92FEB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ของอสังหาริมทรัพย์เพื่อการลงทุน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CA0676" w:rsidRPr="00CA06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799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CA0676" w:rsidRPr="00CA06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5742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ในงบกำไรขาดทุนเบ็ดเสร็จรวมสำหรับปี</w:t>
            </w:r>
          </w:p>
          <w:p w14:paraId="598DBD50" w14:textId="77777777" w:rsidR="00CD6639" w:rsidRPr="00B35238" w:rsidRDefault="00CD6639" w:rsidP="00894B39">
            <w:pPr>
              <w:spacing w:after="0" w:line="240" w:lineRule="auto"/>
              <w:jc w:val="thaiDistribute"/>
            </w:pPr>
          </w:p>
          <w:p w14:paraId="469B16B0" w14:textId="241BFAD5" w:rsidR="00946C54" w:rsidRPr="00B35238" w:rsidRDefault="00946C54" w:rsidP="004F61D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</w:t>
            </w:r>
            <w:r w:rsidR="00305444" w:rsidRPr="00B352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อสังหาริมทรัพย์เพื่อการลงทุนซึ่งประกอบด้วย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ที่ดิน 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</w:t>
            </w:r>
            <w:r w:rsidR="004F61D1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ผู้ประเมินอิสระซึ่งประเมินด้วยวิธีราคาตลาด (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Market approach) 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ซึ่งผู้บริหารได้ประเมินคุณสมบัติ ความรู้ความสามารถและความเชี่ยวชาญของผู้ประเมินแล้ว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โดยผู้ประเมินอิสระมีการใช้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ในการประเมินมูลค่า ซึ่งข้อ</w:t>
            </w:r>
            <w:r w:rsidR="002D7EC7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มูลพื้นฐาน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ดังกล่าวได้แก่ 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ทำเลที่ตั้ง การคมนาคม สภาพแวดล้อมบริเวณใกล้เคียง 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ขนาดและลักษณะของ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แปลงที่ดิน สภาพที่ดินภายในแปลง ศักยภาพ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5B7CC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การพัฒนาหรือการใช้ประโยชน์ของที่ดิน ระบบสาธารณูปโภคผ่านหน้าที่ดิน และสภาพคล่องด้านการตลาดชื้อขาย</w:t>
            </w:r>
          </w:p>
          <w:p w14:paraId="40E470DF" w14:textId="68398075" w:rsidR="00CD6639" w:rsidRPr="00102BFC" w:rsidRDefault="00946C54" w:rsidP="00102B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ข้าพเจ้าให้ความสำคัญกับเรื่องนี้เนื่องจากมูลค่าอสังหาริมทรัพย์เพื่อการลงทุน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มีสาระสำคัญ</w:t>
            </w:r>
            <w:r w:rsidR="003A3113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ต่องบการเงินของกลุ่มกิจการ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และวิธีประเมินมูลค่ายุติธรรมเกี่ยวข้องกับการใช้ดุลยพินิจ</w:t>
            </w:r>
            <w:r w:rsidR="003A3113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และขึ้นอยู่กับความเหมาะสมและความเชื่อถือได้ของข้อมูลและข้อ</w:t>
            </w:r>
            <w:r w:rsidR="005C7DFF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ผู้ประเมินอิสระ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ใช้ในการประเมินมูลค่ายุติธรรม </w:t>
            </w:r>
          </w:p>
        </w:tc>
        <w:tc>
          <w:tcPr>
            <w:tcW w:w="4360" w:type="dxa"/>
            <w:tcBorders>
              <w:bottom w:val="nil"/>
            </w:tcBorders>
            <w:shd w:val="clear" w:color="auto" w:fill="FAFAFA"/>
          </w:tcPr>
          <w:p w14:paraId="7F209DCF" w14:textId="77777777" w:rsidR="006102AF" w:rsidRPr="00B35238" w:rsidRDefault="006102AF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58D24E85" w14:textId="77777777" w:rsidR="006102AF" w:rsidRPr="00B35238" w:rsidRDefault="006102AF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lang w:val="en-GB" w:bidi="th-TH"/>
              </w:rPr>
            </w:pPr>
          </w:p>
          <w:p w14:paraId="53BD396F" w14:textId="2CBC7FF6" w:rsidR="00CD6639" w:rsidRPr="00B35238" w:rsidRDefault="00CD6639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35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วิธีปฏิบัติงานตรวจสอบที่สำคัญของข้าพเจ้าประกอบด้วย</w:t>
            </w:r>
          </w:p>
          <w:p w14:paraId="0C85A075" w14:textId="7D6956BB" w:rsidR="00305444" w:rsidRPr="00B35238" w:rsidRDefault="00305444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0318BA8C" w14:textId="2356E802" w:rsidR="00F4765B" w:rsidRPr="00B35238" w:rsidRDefault="00305444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อ่านรายงานการประชุมคณะกรรมการบริษัทเพื่อให้ทราบถึงวัตถุประสงค์ในการเปลี่ยนประเภทการใช้งานของสินทรัพย์</w:t>
            </w:r>
            <w:r w:rsidR="00F4765B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D7EC7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และประเมินว่าการจัดประเภทใหม่ของสินทรัพย์เหมาะสมและ</w:t>
            </w:r>
            <w:r w:rsidR="002D7EC7" w:rsidRPr="00B3523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เข้าเงื่อนไขตามมาตรฐานการบัญชี ฉบับที่ </w:t>
            </w:r>
            <w:r w:rsidR="00CA0676" w:rsidRPr="00CA0676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40</w:t>
            </w:r>
            <w:r w:rsidR="002D7EC7" w:rsidRPr="00B3523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เรื่อง</w:t>
            </w:r>
            <w:r w:rsidR="002D7EC7"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</w:t>
            </w:r>
            <w:r w:rsidR="002D7EC7"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น</w:t>
            </w:r>
          </w:p>
          <w:p w14:paraId="0944A907" w14:textId="5D5E4E39" w:rsidR="00F4765B" w:rsidRPr="00B35238" w:rsidRDefault="00F4765B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ทำความเข้าใจและประเมินวิธีการที่ใช้ในการประเมิน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</w:t>
            </w:r>
            <w:r w:rsidR="002D7EC7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ที่ใช้ในการประเมินมูลค่ายุติธรรมของที่ดินโดยผู้ประเมินราคาอิสระ</w:t>
            </w:r>
          </w:p>
          <w:p w14:paraId="462DE02E" w14:textId="0EBAF964" w:rsidR="00F4765B" w:rsidRPr="00B35238" w:rsidRDefault="00F4765B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ประเมินคุณสมบัติของผู้ประเมินราคาอิสระว่าเป็นผู้ที่มีความรู้ความสามารถ มีความเป็นอิสระ และเป็น</w:t>
            </w:r>
            <w:r w:rsidR="00B56A94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ผู้ประเมินที่ได้รับใบอนุญาตจากสำนักงา</w:t>
            </w:r>
            <w:r w:rsidR="00B56A94"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น</w:t>
            </w:r>
            <w:r w:rsidRPr="00B3523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คณะกรรมการ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กำกับหลักทรัพย์และตลาดหลักทรัพย์</w:t>
            </w:r>
          </w:p>
          <w:p w14:paraId="35FE19A4" w14:textId="40C53699" w:rsidR="002D7EC7" w:rsidRPr="00B35238" w:rsidRDefault="002D7EC7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ประเมินราคาตลาดเริ่มแรก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ก่อนที่จะปรับปรุงราคาด้วย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โดยตรวจกับแหล่งที่มาของข้อมูลที่กล่าวถึงในรายงานประเมิน</w:t>
            </w:r>
          </w:p>
          <w:p w14:paraId="392251F6" w14:textId="3C78D175" w:rsidR="00B56A94" w:rsidRPr="00B35238" w:rsidRDefault="00B56A94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อบถามผู้ประเมินราคาถึงที่มาของข้อ</w:t>
            </w:r>
            <w:r w:rsidR="009B274D"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มูลพื้นฐาน</w:t>
            </w:r>
            <w:r w:rsidRPr="00B35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ที่ใช้ในการประเมินมูลค่ายุติธรรมของอสังหาริมทรัพย์เพื่อการลงทุน </w:t>
            </w:r>
            <w:r w:rsidR="000C5085" w:rsidRPr="00B3523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461B314F" w14:textId="08C34977" w:rsidR="00305444" w:rsidRPr="00B35238" w:rsidRDefault="00B56A94" w:rsidP="00386BD3">
            <w:pPr>
              <w:pStyle w:val="Default"/>
              <w:numPr>
                <w:ilvl w:val="0"/>
                <w:numId w:val="17"/>
              </w:numPr>
              <w:ind w:left="313" w:hanging="3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เปรียบเทียบมูลค่ายุติธรรมกับราคาตามบัญชีของที่ดิน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</w:t>
            </w:r>
            <w:r w:rsidR="00C9416D" w:rsidRPr="00B352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ความถูกต้องของการบันทึกบัญชี</w:t>
            </w:r>
          </w:p>
          <w:p w14:paraId="57C685C8" w14:textId="77777777" w:rsidR="00305444" w:rsidRPr="00B35238" w:rsidRDefault="00305444" w:rsidP="00355BA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66E9D6" w14:textId="46E6064A" w:rsidR="00CD6639" w:rsidRPr="00B35238" w:rsidRDefault="00305444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B352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จากการทดสอบ</w:t>
            </w:r>
            <w:r w:rsidRPr="00B35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ข้างต้น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ข้าพเจ้าพบว่าข้อ</w:t>
            </w:r>
            <w:r w:rsidR="009B274D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มูลพื้นฐาน</w:t>
            </w:r>
            <w:r w:rsidR="00F97306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ที่ใช้ในการกำหนดข้อสมมติฐาน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ที่ใช้ใน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การประเมินมูลค่ายุติธรรมของ</w:t>
            </w:r>
            <w:r w:rsidR="00B56A94"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ที่ดินที่รับรู้เป็น</w:t>
            </w:r>
            <w:r w:rsidRPr="00B3523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อสังหาริมทรัพย์</w:t>
            </w:r>
            <w:r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เพื่อการลงทุนมีความสมเหตุสมผล</w:t>
            </w:r>
            <w:r w:rsidR="009A035C" w:rsidRPr="00B35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และมีความสอดคล้องกับหลักฐานสนับสนุน</w:t>
            </w:r>
          </w:p>
          <w:p w14:paraId="77315EBF" w14:textId="3C0CC105" w:rsidR="00BE062B" w:rsidRPr="00B35238" w:rsidRDefault="00BE062B" w:rsidP="004F61D1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055AB91" w14:textId="77777777" w:rsidR="00BE062B" w:rsidRPr="00B35238" w:rsidRDefault="00BE062B" w:rsidP="00C9416D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410BDC0A" w14:textId="77777777" w:rsidR="00CD6639" w:rsidRPr="00B35238" w:rsidRDefault="00CD663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87DA22D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CF5F2B0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8636973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DDF4FC7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143F2B7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77DDE57" w14:textId="77777777" w:rsidR="00100CA9" w:rsidRPr="00B35238" w:rsidRDefault="00100CA9" w:rsidP="00100CA9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2E89255" w14:textId="32C7A339" w:rsidR="00100CA9" w:rsidRPr="00B35238" w:rsidRDefault="00100CA9" w:rsidP="004F61D1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86BD3" w:rsidRPr="00B35238" w14:paraId="25CBF8DD" w14:textId="77777777" w:rsidTr="00386BD3">
        <w:tc>
          <w:tcPr>
            <w:tcW w:w="4860" w:type="dxa"/>
            <w:tcBorders>
              <w:bottom w:val="single" w:sz="4" w:space="0" w:color="FFA543"/>
            </w:tcBorders>
          </w:tcPr>
          <w:p w14:paraId="79EB72D1" w14:textId="77777777" w:rsidR="00386BD3" w:rsidRPr="00386BD3" w:rsidRDefault="00386BD3" w:rsidP="00894B39">
            <w:pPr>
              <w:pStyle w:val="NoSpacing"/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360" w:type="dxa"/>
            <w:tcBorders>
              <w:bottom w:val="single" w:sz="4" w:space="0" w:color="FFA543"/>
            </w:tcBorders>
            <w:shd w:val="clear" w:color="auto" w:fill="FAFAFA"/>
          </w:tcPr>
          <w:p w14:paraId="58A0A44D" w14:textId="77777777" w:rsidR="00386BD3" w:rsidRPr="00386BD3" w:rsidRDefault="00386BD3" w:rsidP="00894B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</w:tbl>
    <w:p w14:paraId="437F3A88" w14:textId="77777777" w:rsidR="00BF5E56" w:rsidRPr="00B35238" w:rsidRDefault="00BF5E56" w:rsidP="00894B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F9C40" w14:textId="6403C857" w:rsidR="00CD6639" w:rsidRPr="00B35238" w:rsidRDefault="00CD6639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4F19F54D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1E471B3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แต่ไม่รวมถึงงบการเงินรวม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3EABAFE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F146960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D1B968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6AFFF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EAFD7A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0AFB1F" w14:textId="77777777" w:rsidR="00CD6639" w:rsidRPr="00B35238" w:rsidRDefault="00CD6639" w:rsidP="0035312A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Pr="00B35238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 w:bidi="th-TH"/>
        </w:rPr>
        <w:t>จะ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1350D13F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781077" w14:textId="77777777" w:rsidR="00CD6639" w:rsidRPr="00B35238" w:rsidRDefault="00CD6639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B35238">
        <w:rPr>
          <w:rFonts w:ascii="Browallia New" w:eastAsia="Arial Unicode MS" w:hAnsi="Browallia New" w:cs="Times New Roman"/>
          <w:b/>
          <w:bCs/>
          <w:color w:val="CF4A02"/>
          <w:sz w:val="26"/>
          <w:szCs w:val="26"/>
          <w:rtl/>
        </w:rPr>
        <w:t xml:space="preserve"> </w:t>
      </w:r>
    </w:p>
    <w:p w14:paraId="7F1C7001" w14:textId="77777777" w:rsidR="00CD6639" w:rsidRPr="00B35238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rtl/>
          <w:lang w:val="en-GB"/>
        </w:rPr>
      </w:pPr>
    </w:p>
    <w:p w14:paraId="0101E136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กิจการเหล่านี้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29780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FAE12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การบัญชีสำหรับการดำเนินงานต่อเนื่อง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14:paraId="32F5A69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50464E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309445" w14:textId="7B0E2BCD" w:rsidR="00CD6639" w:rsidRPr="00B35238" w:rsidRDefault="00E86476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B35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B4E8F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0DD73E4" w14:textId="4C6A9BDA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 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AB3D46F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981AA" w14:textId="77777777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B35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201A57" w14:textId="77777777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5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69F75A9" w14:textId="215C8C68" w:rsidR="00CD6639" w:rsidRPr="00B3523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35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86476" w:rsidRPr="00B35238">
        <w:rPr>
          <w:rFonts w:ascii="Browallia New" w:eastAsia="Arial Unicode MS" w:hAnsi="Browallia New" w:cs="Browallia New"/>
          <w:sz w:val="26"/>
          <w:szCs w:val="26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5E71D08D" w14:textId="77777777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B35238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F5A8A50" w14:textId="03C775DD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100CA9" w:rsidRPr="00B352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F78F7C7" w14:textId="77777777" w:rsidR="00CD6639" w:rsidRPr="00B35238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CCB50E2" w14:textId="2172788E" w:rsidR="00CD6639" w:rsidRPr="00B35238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DF01B1" w14:textId="77777777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2FD5C1" w14:textId="427AC12C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100CA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00CA9"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14:paraId="572E887D" w14:textId="77777777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AAC47C" w14:textId="48A0E569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352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40BF83" w14:textId="77777777" w:rsidR="00CD6639" w:rsidRPr="00B35238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FFBED0" w14:textId="77777777" w:rsidR="00CD6639" w:rsidRPr="00B35238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7EA35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5F0D961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9DEA4" w14:textId="6DFBA6F2" w:rsidR="00CB1144" w:rsidRPr="00B35238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089CC" w14:textId="4F17D696" w:rsidR="007379CF" w:rsidRDefault="007379CF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9018B3" w14:textId="77777777" w:rsidR="0087455B" w:rsidRPr="00B35238" w:rsidRDefault="0087455B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447D57" w14:textId="77777777" w:rsidR="00E86476" w:rsidRPr="00B35238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7A5FCE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A50E0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B352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4DBDA8EB" w14:textId="2D3A2918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A0676" w:rsidRPr="00CA06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6552</w:t>
      </w:r>
    </w:p>
    <w:p w14:paraId="00062FD8" w14:textId="77777777" w:rsidR="00CD6639" w:rsidRPr="00B35238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2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866173D" w14:textId="67DD7E50" w:rsidR="00CD6639" w:rsidRDefault="00CA06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06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15235D"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D54432"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CD6639" w:rsidRPr="00B352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06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E7D379F" w14:textId="5C118A85" w:rsidR="00F021E2" w:rsidRPr="00C41F55" w:rsidRDefault="00F021E2" w:rsidP="00C41F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F021E2" w:rsidRPr="00C41F55" w:rsidSect="00102BFC"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12E57" w14:textId="77777777" w:rsidR="009E0A15" w:rsidRDefault="009E0A15" w:rsidP="0042349D">
      <w:pPr>
        <w:spacing w:after="0" w:line="240" w:lineRule="auto"/>
      </w:pPr>
      <w:r>
        <w:separator/>
      </w:r>
    </w:p>
  </w:endnote>
  <w:endnote w:type="continuationSeparator" w:id="0">
    <w:p w14:paraId="002B7099" w14:textId="77777777" w:rsidR="009E0A15" w:rsidRDefault="009E0A1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5422F" w14:textId="77777777" w:rsidR="009E0A15" w:rsidRDefault="009E0A15" w:rsidP="0042349D">
      <w:pPr>
        <w:spacing w:after="0" w:line="240" w:lineRule="auto"/>
      </w:pPr>
      <w:r>
        <w:separator/>
      </w:r>
    </w:p>
  </w:footnote>
  <w:footnote w:type="continuationSeparator" w:id="0">
    <w:p w14:paraId="0EA8C4DC" w14:textId="77777777" w:rsidR="009E0A15" w:rsidRDefault="009E0A1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129F4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F7A2234"/>
    <w:lvl w:ilvl="0" w:tplc="95B8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383"/>
    <w:multiLevelType w:val="hybridMultilevel"/>
    <w:tmpl w:val="6FD80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2662081A"/>
    <w:lvl w:ilvl="0" w:tplc="1B2CB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3529D"/>
    <w:multiLevelType w:val="hybridMultilevel"/>
    <w:tmpl w:val="23D4D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EE7C85"/>
    <w:multiLevelType w:val="hybridMultilevel"/>
    <w:tmpl w:val="A3DA4EE0"/>
    <w:lvl w:ilvl="0" w:tplc="08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0" w15:restartNumberingAfterBreak="0">
    <w:nsid w:val="45923DFD"/>
    <w:multiLevelType w:val="hybridMultilevel"/>
    <w:tmpl w:val="6C4870AE"/>
    <w:lvl w:ilvl="0" w:tplc="BD62D8B6">
      <w:start w:val="27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2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7069C"/>
    <w:multiLevelType w:val="hybridMultilevel"/>
    <w:tmpl w:val="90DE1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A057F"/>
    <w:multiLevelType w:val="hybridMultilevel"/>
    <w:tmpl w:val="F474A192"/>
    <w:lvl w:ilvl="0" w:tplc="C01A22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12"/>
  </w:num>
  <w:num w:numId="8">
    <w:abstractNumId w:val="6"/>
  </w:num>
  <w:num w:numId="9">
    <w:abstractNumId w:val="2"/>
  </w:num>
  <w:num w:numId="10">
    <w:abstractNumId w:val="14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23D"/>
    <w:rsid w:val="000028FC"/>
    <w:rsid w:val="0001764D"/>
    <w:rsid w:val="000262A0"/>
    <w:rsid w:val="0003570E"/>
    <w:rsid w:val="00043EC3"/>
    <w:rsid w:val="000541A4"/>
    <w:rsid w:val="00061710"/>
    <w:rsid w:val="00061CD9"/>
    <w:rsid w:val="00067DEC"/>
    <w:rsid w:val="00077AFC"/>
    <w:rsid w:val="000A2446"/>
    <w:rsid w:val="000A5E11"/>
    <w:rsid w:val="000B4A6A"/>
    <w:rsid w:val="000B6746"/>
    <w:rsid w:val="000C330C"/>
    <w:rsid w:val="000C5085"/>
    <w:rsid w:val="000F622E"/>
    <w:rsid w:val="000F6857"/>
    <w:rsid w:val="000F6D6A"/>
    <w:rsid w:val="000F719A"/>
    <w:rsid w:val="00100CA9"/>
    <w:rsid w:val="00102BFC"/>
    <w:rsid w:val="0010463A"/>
    <w:rsid w:val="0010598F"/>
    <w:rsid w:val="00112541"/>
    <w:rsid w:val="00122B44"/>
    <w:rsid w:val="00122CD6"/>
    <w:rsid w:val="0013427B"/>
    <w:rsid w:val="00150892"/>
    <w:rsid w:val="00151110"/>
    <w:rsid w:val="00151149"/>
    <w:rsid w:val="0015235D"/>
    <w:rsid w:val="00162BCF"/>
    <w:rsid w:val="00172006"/>
    <w:rsid w:val="0017227B"/>
    <w:rsid w:val="00180F3C"/>
    <w:rsid w:val="001A50E8"/>
    <w:rsid w:val="001A7236"/>
    <w:rsid w:val="001C3B77"/>
    <w:rsid w:val="001C4BAC"/>
    <w:rsid w:val="001C5A56"/>
    <w:rsid w:val="001D53C9"/>
    <w:rsid w:val="001E2AEA"/>
    <w:rsid w:val="001E3C8D"/>
    <w:rsid w:val="001F7F4A"/>
    <w:rsid w:val="00200F35"/>
    <w:rsid w:val="00201DE1"/>
    <w:rsid w:val="0021028E"/>
    <w:rsid w:val="00220A2F"/>
    <w:rsid w:val="00221DA3"/>
    <w:rsid w:val="00223FF4"/>
    <w:rsid w:val="00224AAF"/>
    <w:rsid w:val="00237DD6"/>
    <w:rsid w:val="00242263"/>
    <w:rsid w:val="0024471C"/>
    <w:rsid w:val="00255B8E"/>
    <w:rsid w:val="002B3031"/>
    <w:rsid w:val="002C0756"/>
    <w:rsid w:val="002C6EA9"/>
    <w:rsid w:val="002C7EA4"/>
    <w:rsid w:val="002D7E72"/>
    <w:rsid w:val="002D7EC7"/>
    <w:rsid w:val="002E67C7"/>
    <w:rsid w:val="002E6F57"/>
    <w:rsid w:val="002E7FF7"/>
    <w:rsid w:val="00303685"/>
    <w:rsid w:val="00304B88"/>
    <w:rsid w:val="00305444"/>
    <w:rsid w:val="00312223"/>
    <w:rsid w:val="00314410"/>
    <w:rsid w:val="00314E61"/>
    <w:rsid w:val="00316BC5"/>
    <w:rsid w:val="00323CB3"/>
    <w:rsid w:val="00325098"/>
    <w:rsid w:val="00331C58"/>
    <w:rsid w:val="00341DCB"/>
    <w:rsid w:val="0035312A"/>
    <w:rsid w:val="00355B6D"/>
    <w:rsid w:val="00355BA9"/>
    <w:rsid w:val="00357529"/>
    <w:rsid w:val="00361300"/>
    <w:rsid w:val="00361805"/>
    <w:rsid w:val="00370E0C"/>
    <w:rsid w:val="00371377"/>
    <w:rsid w:val="0037374B"/>
    <w:rsid w:val="00374D14"/>
    <w:rsid w:val="003833E2"/>
    <w:rsid w:val="00386BD3"/>
    <w:rsid w:val="0039637A"/>
    <w:rsid w:val="003A2575"/>
    <w:rsid w:val="003A3113"/>
    <w:rsid w:val="003D1444"/>
    <w:rsid w:val="003D5729"/>
    <w:rsid w:val="003F6827"/>
    <w:rsid w:val="00405FB6"/>
    <w:rsid w:val="00406C39"/>
    <w:rsid w:val="00420674"/>
    <w:rsid w:val="0042349D"/>
    <w:rsid w:val="00423E73"/>
    <w:rsid w:val="00431C9B"/>
    <w:rsid w:val="004353A3"/>
    <w:rsid w:val="0043666A"/>
    <w:rsid w:val="00437E79"/>
    <w:rsid w:val="00457CE1"/>
    <w:rsid w:val="004636AE"/>
    <w:rsid w:val="00463931"/>
    <w:rsid w:val="004671CD"/>
    <w:rsid w:val="00471043"/>
    <w:rsid w:val="004767DD"/>
    <w:rsid w:val="00482A76"/>
    <w:rsid w:val="00483FD8"/>
    <w:rsid w:val="004A2F35"/>
    <w:rsid w:val="004B0D8D"/>
    <w:rsid w:val="004D1AF6"/>
    <w:rsid w:val="004D297A"/>
    <w:rsid w:val="004D3A9B"/>
    <w:rsid w:val="004D6B03"/>
    <w:rsid w:val="004E36D0"/>
    <w:rsid w:val="004F2E01"/>
    <w:rsid w:val="004F61D1"/>
    <w:rsid w:val="004F6D99"/>
    <w:rsid w:val="00500B29"/>
    <w:rsid w:val="0053073A"/>
    <w:rsid w:val="005655EC"/>
    <w:rsid w:val="00566050"/>
    <w:rsid w:val="00566259"/>
    <w:rsid w:val="00571EDA"/>
    <w:rsid w:val="0058476F"/>
    <w:rsid w:val="00585C47"/>
    <w:rsid w:val="0058744F"/>
    <w:rsid w:val="00594959"/>
    <w:rsid w:val="005A4EB2"/>
    <w:rsid w:val="005B1420"/>
    <w:rsid w:val="005B7CC6"/>
    <w:rsid w:val="005C5C43"/>
    <w:rsid w:val="005C77D0"/>
    <w:rsid w:val="005C7DFF"/>
    <w:rsid w:val="005D50C4"/>
    <w:rsid w:val="005D6AE0"/>
    <w:rsid w:val="005E1B87"/>
    <w:rsid w:val="005F2A9D"/>
    <w:rsid w:val="005F7BD9"/>
    <w:rsid w:val="006034F8"/>
    <w:rsid w:val="0060567A"/>
    <w:rsid w:val="006102AF"/>
    <w:rsid w:val="00627039"/>
    <w:rsid w:val="00634744"/>
    <w:rsid w:val="006377E6"/>
    <w:rsid w:val="0065022F"/>
    <w:rsid w:val="00654F87"/>
    <w:rsid w:val="00662F93"/>
    <w:rsid w:val="00680136"/>
    <w:rsid w:val="006809B9"/>
    <w:rsid w:val="006A158D"/>
    <w:rsid w:val="006A635A"/>
    <w:rsid w:val="006B4915"/>
    <w:rsid w:val="006C1444"/>
    <w:rsid w:val="006C75D1"/>
    <w:rsid w:val="006E0CF5"/>
    <w:rsid w:val="006F2BAE"/>
    <w:rsid w:val="0070578F"/>
    <w:rsid w:val="00707F96"/>
    <w:rsid w:val="007122D8"/>
    <w:rsid w:val="00730306"/>
    <w:rsid w:val="007317DC"/>
    <w:rsid w:val="007379CF"/>
    <w:rsid w:val="00740E40"/>
    <w:rsid w:val="007423D6"/>
    <w:rsid w:val="00745A50"/>
    <w:rsid w:val="0074622D"/>
    <w:rsid w:val="00746294"/>
    <w:rsid w:val="007658D6"/>
    <w:rsid w:val="0077019C"/>
    <w:rsid w:val="00770DE4"/>
    <w:rsid w:val="00780FFA"/>
    <w:rsid w:val="00782735"/>
    <w:rsid w:val="0078510C"/>
    <w:rsid w:val="0078725E"/>
    <w:rsid w:val="007A1412"/>
    <w:rsid w:val="007A36C1"/>
    <w:rsid w:val="007A6B86"/>
    <w:rsid w:val="007B1BED"/>
    <w:rsid w:val="007B530C"/>
    <w:rsid w:val="007C2614"/>
    <w:rsid w:val="007D3E61"/>
    <w:rsid w:val="007D5261"/>
    <w:rsid w:val="007D6A57"/>
    <w:rsid w:val="007E66DF"/>
    <w:rsid w:val="007F0412"/>
    <w:rsid w:val="007F38B2"/>
    <w:rsid w:val="00802049"/>
    <w:rsid w:val="008031CC"/>
    <w:rsid w:val="0080799E"/>
    <w:rsid w:val="00815336"/>
    <w:rsid w:val="008167CB"/>
    <w:rsid w:val="00816D32"/>
    <w:rsid w:val="008276DC"/>
    <w:rsid w:val="00832688"/>
    <w:rsid w:val="00850705"/>
    <w:rsid w:val="00855064"/>
    <w:rsid w:val="00857869"/>
    <w:rsid w:val="0087085C"/>
    <w:rsid w:val="0087455B"/>
    <w:rsid w:val="00877329"/>
    <w:rsid w:val="0087773C"/>
    <w:rsid w:val="00877BDF"/>
    <w:rsid w:val="00894B39"/>
    <w:rsid w:val="00894E03"/>
    <w:rsid w:val="008A6700"/>
    <w:rsid w:val="008C2F32"/>
    <w:rsid w:val="008C5394"/>
    <w:rsid w:val="008C6B6A"/>
    <w:rsid w:val="008D0F17"/>
    <w:rsid w:val="008E5D7B"/>
    <w:rsid w:val="008F1154"/>
    <w:rsid w:val="00904B08"/>
    <w:rsid w:val="00906DF9"/>
    <w:rsid w:val="00910DD3"/>
    <w:rsid w:val="009170F4"/>
    <w:rsid w:val="009248BE"/>
    <w:rsid w:val="00946C54"/>
    <w:rsid w:val="009611A6"/>
    <w:rsid w:val="00963790"/>
    <w:rsid w:val="0096576E"/>
    <w:rsid w:val="0096652C"/>
    <w:rsid w:val="009823BE"/>
    <w:rsid w:val="00986895"/>
    <w:rsid w:val="00992E1A"/>
    <w:rsid w:val="009942EC"/>
    <w:rsid w:val="00995296"/>
    <w:rsid w:val="009A035C"/>
    <w:rsid w:val="009A2BFB"/>
    <w:rsid w:val="009B274D"/>
    <w:rsid w:val="009B43F8"/>
    <w:rsid w:val="009C1E79"/>
    <w:rsid w:val="009E0A15"/>
    <w:rsid w:val="009F05B0"/>
    <w:rsid w:val="009F77BE"/>
    <w:rsid w:val="00A0289A"/>
    <w:rsid w:val="00A0300F"/>
    <w:rsid w:val="00A03A75"/>
    <w:rsid w:val="00A16701"/>
    <w:rsid w:val="00A16755"/>
    <w:rsid w:val="00A30014"/>
    <w:rsid w:val="00A444FF"/>
    <w:rsid w:val="00A45674"/>
    <w:rsid w:val="00A4798F"/>
    <w:rsid w:val="00A51124"/>
    <w:rsid w:val="00A55F1B"/>
    <w:rsid w:val="00A64138"/>
    <w:rsid w:val="00A64F20"/>
    <w:rsid w:val="00A730D3"/>
    <w:rsid w:val="00A83FA6"/>
    <w:rsid w:val="00AA046E"/>
    <w:rsid w:val="00AA1B25"/>
    <w:rsid w:val="00AA29DE"/>
    <w:rsid w:val="00AA3CC4"/>
    <w:rsid w:val="00AA75BC"/>
    <w:rsid w:val="00AB2A83"/>
    <w:rsid w:val="00AB5958"/>
    <w:rsid w:val="00AC1DD0"/>
    <w:rsid w:val="00AC57BB"/>
    <w:rsid w:val="00AD0E17"/>
    <w:rsid w:val="00AD293D"/>
    <w:rsid w:val="00AE4B8E"/>
    <w:rsid w:val="00AE4D54"/>
    <w:rsid w:val="00AE672F"/>
    <w:rsid w:val="00B04E14"/>
    <w:rsid w:val="00B1209B"/>
    <w:rsid w:val="00B24971"/>
    <w:rsid w:val="00B31239"/>
    <w:rsid w:val="00B35238"/>
    <w:rsid w:val="00B42E7F"/>
    <w:rsid w:val="00B56A94"/>
    <w:rsid w:val="00B658CD"/>
    <w:rsid w:val="00B743C6"/>
    <w:rsid w:val="00B7510F"/>
    <w:rsid w:val="00B768C2"/>
    <w:rsid w:val="00B84998"/>
    <w:rsid w:val="00B92FEB"/>
    <w:rsid w:val="00BA217C"/>
    <w:rsid w:val="00BA670A"/>
    <w:rsid w:val="00BC12FB"/>
    <w:rsid w:val="00BD1B6A"/>
    <w:rsid w:val="00BD656B"/>
    <w:rsid w:val="00BE062B"/>
    <w:rsid w:val="00BF220F"/>
    <w:rsid w:val="00BF24BB"/>
    <w:rsid w:val="00BF5E56"/>
    <w:rsid w:val="00C02D17"/>
    <w:rsid w:val="00C0317B"/>
    <w:rsid w:val="00C052B9"/>
    <w:rsid w:val="00C277AE"/>
    <w:rsid w:val="00C32A50"/>
    <w:rsid w:val="00C36051"/>
    <w:rsid w:val="00C36A98"/>
    <w:rsid w:val="00C40413"/>
    <w:rsid w:val="00C41F55"/>
    <w:rsid w:val="00C472AB"/>
    <w:rsid w:val="00C80339"/>
    <w:rsid w:val="00C91245"/>
    <w:rsid w:val="00C928F2"/>
    <w:rsid w:val="00C9368E"/>
    <w:rsid w:val="00C9416D"/>
    <w:rsid w:val="00CA0676"/>
    <w:rsid w:val="00CB1144"/>
    <w:rsid w:val="00CB1B8C"/>
    <w:rsid w:val="00CB1DBE"/>
    <w:rsid w:val="00CC7132"/>
    <w:rsid w:val="00CC7795"/>
    <w:rsid w:val="00CC7CFB"/>
    <w:rsid w:val="00CD6639"/>
    <w:rsid w:val="00CF1E70"/>
    <w:rsid w:val="00CF5B3A"/>
    <w:rsid w:val="00CF6049"/>
    <w:rsid w:val="00D00DEE"/>
    <w:rsid w:val="00D01FFE"/>
    <w:rsid w:val="00D020B7"/>
    <w:rsid w:val="00D04657"/>
    <w:rsid w:val="00D05742"/>
    <w:rsid w:val="00D07DD6"/>
    <w:rsid w:val="00D12F0B"/>
    <w:rsid w:val="00D20D0E"/>
    <w:rsid w:val="00D22D2F"/>
    <w:rsid w:val="00D340BF"/>
    <w:rsid w:val="00D424E1"/>
    <w:rsid w:val="00D4614C"/>
    <w:rsid w:val="00D501A1"/>
    <w:rsid w:val="00D54432"/>
    <w:rsid w:val="00D54AB6"/>
    <w:rsid w:val="00D64004"/>
    <w:rsid w:val="00D6756E"/>
    <w:rsid w:val="00D8284D"/>
    <w:rsid w:val="00D8465F"/>
    <w:rsid w:val="00D91EEE"/>
    <w:rsid w:val="00DA5008"/>
    <w:rsid w:val="00DB6FCB"/>
    <w:rsid w:val="00DC31E6"/>
    <w:rsid w:val="00DD11E5"/>
    <w:rsid w:val="00DD2272"/>
    <w:rsid w:val="00DF0AA3"/>
    <w:rsid w:val="00DF22EE"/>
    <w:rsid w:val="00DF4834"/>
    <w:rsid w:val="00DF6E66"/>
    <w:rsid w:val="00E21480"/>
    <w:rsid w:val="00E6151B"/>
    <w:rsid w:val="00E675E3"/>
    <w:rsid w:val="00E73E95"/>
    <w:rsid w:val="00E7706F"/>
    <w:rsid w:val="00E86476"/>
    <w:rsid w:val="00E97698"/>
    <w:rsid w:val="00EA6356"/>
    <w:rsid w:val="00EB581A"/>
    <w:rsid w:val="00EB5E18"/>
    <w:rsid w:val="00ED4746"/>
    <w:rsid w:val="00EE30FC"/>
    <w:rsid w:val="00F021E2"/>
    <w:rsid w:val="00F04278"/>
    <w:rsid w:val="00F147BC"/>
    <w:rsid w:val="00F17722"/>
    <w:rsid w:val="00F214C1"/>
    <w:rsid w:val="00F21F7F"/>
    <w:rsid w:val="00F27063"/>
    <w:rsid w:val="00F271A5"/>
    <w:rsid w:val="00F40F78"/>
    <w:rsid w:val="00F441DA"/>
    <w:rsid w:val="00F4765B"/>
    <w:rsid w:val="00F60A41"/>
    <w:rsid w:val="00F6158F"/>
    <w:rsid w:val="00F70D31"/>
    <w:rsid w:val="00F81614"/>
    <w:rsid w:val="00F8210A"/>
    <w:rsid w:val="00F93BE3"/>
    <w:rsid w:val="00F96F86"/>
    <w:rsid w:val="00F97306"/>
    <w:rsid w:val="00FA77D3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4BC9CA"/>
  <w15:chartTrackingRefBased/>
  <w15:docId w15:val="{E1A26F74-A88D-4BCC-AC29-212943B9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  <w:lang w:bidi="ar-SA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1C5A56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442A-1603-40EF-A381-7F9F3B7D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13</cp:revision>
  <cp:lastPrinted>2022-02-07T08:08:00Z</cp:lastPrinted>
  <dcterms:created xsi:type="dcterms:W3CDTF">2022-02-14T14:58:00Z</dcterms:created>
  <dcterms:modified xsi:type="dcterms:W3CDTF">2022-02-23T06:36:00Z</dcterms:modified>
</cp:coreProperties>
</file>