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320BF" w14:textId="03225031" w:rsidR="00F363B5" w:rsidRPr="00693BAA" w:rsidRDefault="00F363B5" w:rsidP="001D5766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693B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A00F98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693B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ผู้ถือหุ้น</w:t>
      </w:r>
      <w:r w:rsidR="007B7CF4" w:rsidRPr="00693BAA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440953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 ไพลอน จำกัด (มหาชน)</w:t>
      </w:r>
    </w:p>
    <w:p w14:paraId="483C3506" w14:textId="77777777" w:rsidR="0056384E" w:rsidRPr="00F62A8B" w:rsidRDefault="0056384E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CB07C3" w14:textId="77777777" w:rsidR="00376784" w:rsidRPr="00693BAA" w:rsidRDefault="00376784" w:rsidP="001D576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2"/>
          <w:szCs w:val="32"/>
        </w:rPr>
      </w:pPr>
      <w:r w:rsidRPr="00693BAA">
        <w:rPr>
          <w:rFonts w:ascii="Angsana New" w:eastAsia="Calibri" w:hAnsi="Angsana New" w:cs="Angsana New"/>
          <w:i/>
          <w:iCs/>
          <w:sz w:val="32"/>
          <w:szCs w:val="32"/>
          <w:cs/>
          <w:lang w:bidi="th-TH"/>
        </w:rPr>
        <w:t>ความเห็น</w:t>
      </w:r>
    </w:p>
    <w:p w14:paraId="2FF5A2DA" w14:textId="77777777" w:rsidR="00376784" w:rsidRPr="001D5766" w:rsidRDefault="00376784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20"/>
        </w:rPr>
      </w:pPr>
    </w:p>
    <w:p w14:paraId="30CC36D6" w14:textId="63CC101B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A00F98">
        <w:rPr>
          <w:rFonts w:ascii="Angsana New" w:hAnsi="Angsana New" w:cs="Angsana New"/>
          <w:spacing w:val="4"/>
          <w:sz w:val="32"/>
          <w:szCs w:val="32"/>
          <w:cs/>
          <w:lang w:bidi="th-TH"/>
        </w:rPr>
        <w:t xml:space="preserve">ข้าพเจ้าได้ตรวจสอบงบการเงินรวมและเฉพาะของบริษัท ไพลอน จำกัด (มหาชน) และบริษัทย่อย </w:t>
      </w:r>
      <w:r w:rsidR="008D2B2A">
        <w:rPr>
          <w:rFonts w:ascii="Angsana New" w:hAnsi="Angsana New" w:cs="Angsana New"/>
          <w:spacing w:val="4"/>
          <w:sz w:val="32"/>
          <w:szCs w:val="32"/>
          <w:lang w:bidi="th-TH"/>
        </w:rPr>
        <w:t>(“</w:t>
      </w:r>
      <w:r w:rsidR="008D2B2A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กลุ่มบริษัท</w:t>
      </w:r>
      <w:r w:rsidR="008D2B2A">
        <w:rPr>
          <w:rFonts w:ascii="Angsana New" w:hAnsi="Angsana New" w:cs="Angsana New"/>
          <w:spacing w:val="4"/>
          <w:sz w:val="32"/>
          <w:szCs w:val="32"/>
          <w:lang w:val="en-US" w:bidi="th-TH"/>
        </w:rPr>
        <w:t xml:space="preserve">”) </w:t>
      </w:r>
      <w:r w:rsidRPr="00A00F9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ซึ่งประกอบด้วย งบแสดงฐานะการเงินรวมและเฉพาะของบริษัท ณ วันที่ </w:t>
      </w:r>
      <w:r w:rsidRPr="00A00F98">
        <w:rPr>
          <w:rFonts w:ascii="Angsana New" w:hAnsi="Angsana New" w:cs="Angsana New"/>
          <w:spacing w:val="-6"/>
          <w:sz w:val="32"/>
          <w:szCs w:val="32"/>
          <w:lang w:bidi="th-TH"/>
        </w:rPr>
        <w:t>31</w:t>
      </w:r>
      <w:r w:rsidRPr="00A00F9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ธันวาคม </w:t>
      </w:r>
      <w:r w:rsidRPr="00A00F98">
        <w:rPr>
          <w:rFonts w:ascii="Angsana New" w:hAnsi="Angsana New" w:cs="Angsana New"/>
          <w:spacing w:val="-6"/>
          <w:sz w:val="32"/>
          <w:szCs w:val="32"/>
          <w:lang w:bidi="th-TH"/>
        </w:rPr>
        <w:t>256</w:t>
      </w:r>
      <w:r w:rsidR="000B12C1">
        <w:rPr>
          <w:rFonts w:ascii="Angsana New" w:hAnsi="Angsana New" w:cs="Angsana New"/>
          <w:spacing w:val="-6"/>
          <w:sz w:val="32"/>
          <w:szCs w:val="32"/>
          <w:lang w:bidi="th-TH"/>
        </w:rPr>
        <w:t>4</w:t>
      </w:r>
      <w:r w:rsidRPr="00A00F9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</w:t>
      </w:r>
      <w:r w:rsidRPr="00F019A5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งบกำไรขาดทุนและกำไรขาดทุนเบ็ดเสร็จอื่นรวมและเฉพาะของบริษัท งบแสดงการเปลี่ยนแปลง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>ส่วนของผู้ถือหุ้นรวมและเฉพาะของบริษัท</w:t>
      </w:r>
      <w:r w:rsidRPr="001D576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และงบกระแสเงินสดรวมและเฉพาะของบริษัทสำหรับปี</w:t>
      </w:r>
      <w:r w:rsidRPr="001D576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สิ้นสุดวันเดียวกัน </w:t>
      </w:r>
      <w:bookmarkStart w:id="1" w:name="_Hlk96096240"/>
      <w:r w:rsidR="00CB06AF" w:rsidRPr="001D5766">
        <w:rPr>
          <w:rFonts w:ascii="Angsana New" w:eastAsia="Cordia New" w:hAnsi="Angsana New" w:cs="Angsana New"/>
          <w:color w:val="000000"/>
          <w:spacing w:val="2"/>
          <w:sz w:val="32"/>
          <w:szCs w:val="32"/>
          <w:cs/>
          <w:lang w:val="en-US" w:bidi="th-TH"/>
        </w:rPr>
        <w:t>และหมายเหตุประกอบงบการเงินรวมและเฉพาะของบริษัทรวมถึงสรุปนโยบาย</w:t>
      </w:r>
      <w:r w:rsidR="00CB06AF" w:rsidRPr="001D5766">
        <w:rPr>
          <w:rFonts w:ascii="Angsana New" w:eastAsia="Cordia New" w:hAnsi="Angsana New" w:cs="Angsana New"/>
          <w:color w:val="000000"/>
          <w:sz w:val="32"/>
          <w:szCs w:val="32"/>
          <w:cs/>
          <w:lang w:val="en-US" w:bidi="th-TH"/>
        </w:rPr>
        <w:t>การบัญชีที่สำคัญ</w:t>
      </w:r>
      <w:bookmarkEnd w:id="1"/>
    </w:p>
    <w:p w14:paraId="256089A8" w14:textId="085BA499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13C99905" w14:textId="01232BFE" w:rsidR="00DA271F" w:rsidRPr="001D5766" w:rsidRDefault="00DA271F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1D5766">
        <w:rPr>
          <w:rFonts w:ascii="Angsana New" w:eastAsia="Calibri" w:hAnsi="Angsana New" w:cs="Angsana New"/>
          <w:spacing w:val="-4"/>
          <w:sz w:val="32"/>
          <w:szCs w:val="32"/>
          <w:cs/>
        </w:rPr>
        <w:t>ข้าพเจ้าเห็นว่า งบการเงิน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>รวมและเฉพาะ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ของบริษัท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>ข้างต้น</w:t>
      </w:r>
      <w:r w:rsidRPr="001D5766">
        <w:rPr>
          <w:rFonts w:ascii="Angsana New" w:eastAsia="Calibri" w:hAnsi="Angsana New" w:cs="Angsana New"/>
          <w:spacing w:val="-4"/>
          <w:sz w:val="32"/>
          <w:szCs w:val="32"/>
          <w:cs/>
        </w:rPr>
        <w:t>นี้แสดงฐานะการเงิน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>รวมและเฉพาะ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</w:t>
      </w:r>
      <w:r w:rsidRPr="00DA271F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</w:t>
      </w:r>
      <w:r w:rsidRPr="00DA271F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1D5766">
        <w:rPr>
          <w:rFonts w:ascii="Angsana New" w:eastAsia="Calibri" w:hAnsi="Angsana New" w:cs="Angsana New"/>
          <w:spacing w:val="-4"/>
          <w:sz w:val="32"/>
          <w:szCs w:val="32"/>
          <w:cs/>
        </w:rPr>
        <w:t>ณ</w:t>
      </w:r>
      <w:r w:rsidRPr="001D5766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วันที่ </w:t>
      </w:r>
      <w:r w:rsidRPr="001D5766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ธันวาคม </w:t>
      </w:r>
      <w:r w:rsidRPr="001D5766">
        <w:rPr>
          <w:rFonts w:ascii="Angsana New" w:hAnsi="Angsana New" w:cs="Angsana New"/>
          <w:spacing w:val="-4"/>
          <w:sz w:val="32"/>
          <w:szCs w:val="32"/>
          <w:lang w:bidi="th-TH"/>
        </w:rPr>
        <w:t>256</w:t>
      </w:r>
      <w:r w:rsidRPr="001D5766">
        <w:rPr>
          <w:rFonts w:ascii="Angsana New" w:hAnsi="Angsana New" w:cs="Angsana New"/>
          <w:spacing w:val="-4"/>
          <w:sz w:val="32"/>
          <w:szCs w:val="32"/>
          <w:lang w:val="en-US" w:bidi="th-TH"/>
        </w:rPr>
        <w:t>4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</w:t>
      </w:r>
      <w:r w:rsidRPr="001D5766">
        <w:rPr>
          <w:rFonts w:ascii="Angsana New" w:eastAsia="Calibri" w:hAnsi="Angsana New" w:cs="Angsana New"/>
          <w:spacing w:val="-4"/>
          <w:sz w:val="32"/>
          <w:szCs w:val="32"/>
          <w:cs/>
        </w:rPr>
        <w:t>ผลการดำเนินงาน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>รวมและเฉพาะ</w:t>
      </w:r>
      <w:r w:rsidRPr="001D5766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ของบริษัท</w:t>
      </w:r>
      <w:r w:rsidRPr="001D5766">
        <w:rPr>
          <w:rFonts w:ascii="Angsana New" w:hAnsi="Angsana New" w:cs="Angsana New"/>
          <w:spacing w:val="-4"/>
          <w:sz w:val="32"/>
          <w:szCs w:val="32"/>
          <w:cs/>
        </w:rPr>
        <w:t xml:space="preserve"> และกระแสเงินสดรวมและ</w:t>
      </w:r>
      <w:r w:rsidRPr="001D5766">
        <w:rPr>
          <w:rFonts w:ascii="Angsana New" w:hAnsi="Angsana New" w:cs="Angsana New"/>
          <w:sz w:val="32"/>
          <w:szCs w:val="32"/>
          <w:cs/>
        </w:rPr>
        <w:t>เฉพาะ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>ของบริษัท</w:t>
      </w:r>
      <w:r w:rsidRPr="001D5766">
        <w:rPr>
          <w:rFonts w:ascii="Angsana New" w:hAnsi="Angsana New" w:cs="Angsana New"/>
          <w:sz w:val="32"/>
          <w:szCs w:val="32"/>
        </w:rPr>
        <w:t xml:space="preserve"> </w:t>
      </w:r>
      <w:r w:rsidRPr="001D5766">
        <w:rPr>
          <w:rFonts w:ascii="Angsana New" w:hAnsi="Angsana New" w:cs="Angsana New"/>
          <w:sz w:val="32"/>
          <w:szCs w:val="32"/>
          <w:cs/>
        </w:rPr>
        <w:t>สำหรับปีสิ้นสุดวันเดียวกัน</w:t>
      </w:r>
      <w:r w:rsidRPr="001D5766">
        <w:rPr>
          <w:rFonts w:ascii="Angsana New" w:eastAsia="Calibri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</w:t>
      </w:r>
      <w:r w:rsidRPr="001D5766">
        <w:rPr>
          <w:rFonts w:ascii="Angsana New" w:hAnsi="Angsana New" w:cs="Angsana New"/>
          <w:sz w:val="32"/>
          <w:szCs w:val="32"/>
          <w:cs/>
        </w:rPr>
        <w:t>น</w:t>
      </w:r>
    </w:p>
    <w:p w14:paraId="1D99BCB2" w14:textId="77777777" w:rsidR="00A5257F" w:rsidRPr="001D5766" w:rsidRDefault="00A5257F" w:rsidP="001D5766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61A7A3B6" w14:textId="49F02A76" w:rsidR="00B543F1" w:rsidRPr="00CC0618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เกณฑ์ในการแสดงความเห็น</w:t>
      </w:r>
    </w:p>
    <w:p w14:paraId="77406BC9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7D73E2B8" w14:textId="51C9958E" w:rsidR="00B543F1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ข้าพเจ้าได้ปฏิบัติงานตรวจสอบตามมาตรฐานการสอบบัญชี โดยได้ระบุความรับผิดชอบของข้าพเจ้าไว้</w:t>
      </w:r>
      <w:r w:rsidRPr="00CB3613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ในรายงานของข้าพเจ้า ในวรรคความรับผิดชอบของผู้สอบบัญชีในการตรวจสอบงบการเงินรวมและ</w:t>
      </w:r>
      <w:r w:rsidRPr="00CB3613">
        <w:rPr>
          <w:rFonts w:ascii="Angsana New" w:eastAsia="Calibri" w:hAnsi="Angsana New" w:cs="Angsana New"/>
          <w:spacing w:val="8"/>
          <w:sz w:val="32"/>
          <w:szCs w:val="32"/>
          <w:cs/>
          <w:lang w:bidi="th-TH"/>
        </w:rPr>
        <w:t>เฉพาะ</w:t>
      </w:r>
      <w:r w:rsidRPr="00CB3613">
        <w:rPr>
          <w:rFonts w:ascii="Angsana New" w:eastAsia="Calibri" w:hAnsi="Angsana New" w:cs="Angsana New"/>
          <w:sz w:val="32"/>
          <w:szCs w:val="32"/>
          <w:cs/>
          <w:lang w:bidi="th-TH"/>
        </w:rPr>
        <w:t>ของบริษัท ทั้งนี้ ข้าพเจ้ามีความเป็นอิสระจากกลุ่มบริษัทตามข้อกำหนดจรรยาบรรณของผู้ประกอบ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วิชาชีพบัญชีที่กำหนดโดยสภาวิชาชีพบัญชี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</w:t>
      </w:r>
      <w:r w:rsidR="00CB3613">
        <w:rPr>
          <w:rFonts w:ascii="Angsana New" w:eastAsia="Calibri" w:hAnsi="Angsana New" w:cs="Angsana New"/>
          <w:sz w:val="32"/>
          <w:szCs w:val="32"/>
          <w:lang w:bidi="th-TH"/>
        </w:rPr>
        <w:t xml:space="preserve"> 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ๆ ซึ่งเป็นไปตาม</w:t>
      </w:r>
      <w:r w:rsidRPr="00CB3613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ข้อกำหนดเหล่านี้ ข้าพเจ้าเชื่อว่าหลักฐานการสอบบัญชีที่ข้าพเจ้าได้รวบรวมมานั้นเพียงพอและ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3D7B3D08" w14:textId="3BE12A95" w:rsidR="00F3187F" w:rsidRDefault="00F3187F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</w:p>
    <w:p w14:paraId="482B6554" w14:textId="77777777" w:rsidR="00F3187F" w:rsidRPr="00CC0618" w:rsidRDefault="00F3187F" w:rsidP="001D5766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  <w:lang w:bidi="th-TH"/>
        </w:rPr>
      </w:pPr>
    </w:p>
    <w:p w14:paraId="2CE09151" w14:textId="77777777" w:rsidR="00B543F1" w:rsidRPr="0018677B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  <w:lang w:val="en-US"/>
        </w:rPr>
      </w:pP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lastRenderedPageBreak/>
        <w:t>เรื่องสำคัญในการตรวจสอบ</w:t>
      </w:r>
    </w:p>
    <w:p w14:paraId="3E338A7F" w14:textId="77777777" w:rsidR="00B543F1" w:rsidRPr="00010D44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59F48A49" w14:textId="40A0881F" w:rsidR="00010D44" w:rsidRPr="00F019A5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010D44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</w:t>
      </w:r>
      <w:r w:rsidRPr="00F019A5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ข้าพเจ้าในการตรวจสอบงบการเงินรวมและเฉพาะของบริษัทสำหรับงวดปัจจุบัน ข้าพเจ้าได้นำเรื่อง</w:t>
      </w:r>
      <w:r w:rsidRPr="00010D44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เหล่านี้</w:t>
      </w:r>
      <w:r w:rsidRPr="00F019A5">
        <w:rPr>
          <w:rFonts w:ascii="Angsana New" w:hAnsi="Angsana New" w:cs="Angsana New"/>
          <w:sz w:val="32"/>
          <w:szCs w:val="32"/>
          <w:cs/>
          <w:lang w:bidi="th-TH"/>
        </w:rPr>
        <w:t>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A54FB35" w14:textId="156A0B75" w:rsidR="00B543F1" w:rsidRPr="00F019A5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9005" w:type="dxa"/>
        <w:tblInd w:w="-5" w:type="dxa"/>
        <w:tblLook w:val="04A0" w:firstRow="1" w:lastRow="0" w:firstColumn="1" w:lastColumn="0" w:noHBand="0" w:noVBand="1"/>
      </w:tblPr>
      <w:tblGrid>
        <w:gridCol w:w="4307"/>
        <w:gridCol w:w="236"/>
        <w:gridCol w:w="4462"/>
      </w:tblGrid>
      <w:tr w:rsidR="008D2B2A" w:rsidRPr="005D2067" w14:paraId="3793810D" w14:textId="77777777" w:rsidTr="00B054D4">
        <w:trPr>
          <w:trHeight w:val="408"/>
          <w:tblHeader/>
        </w:trPr>
        <w:tc>
          <w:tcPr>
            <w:tcW w:w="4307" w:type="dxa"/>
            <w:shd w:val="clear" w:color="auto" w:fill="F2F2F2" w:themeFill="background1" w:themeFillShade="F2"/>
          </w:tcPr>
          <w:p w14:paraId="5E96CA5E" w14:textId="77777777" w:rsidR="008D2B2A" w:rsidRPr="005D2067" w:rsidRDefault="008D2B2A" w:rsidP="001D576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5D2067"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236" w:type="dxa"/>
            <w:shd w:val="clear" w:color="auto" w:fill="FFFFFF" w:themeFill="background1"/>
          </w:tcPr>
          <w:p w14:paraId="59DE71D5" w14:textId="77777777" w:rsidR="008D2B2A" w:rsidRPr="005D2067" w:rsidRDefault="008D2B2A" w:rsidP="001D576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4462" w:type="dxa"/>
            <w:shd w:val="clear" w:color="auto" w:fill="F2F2F2" w:themeFill="background1" w:themeFillShade="F2"/>
          </w:tcPr>
          <w:p w14:paraId="45C1D19E" w14:textId="77777777" w:rsidR="008D2B2A" w:rsidRPr="005D2067" w:rsidRDefault="008D2B2A" w:rsidP="001D576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5D2067"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US" w:bidi="th-TH"/>
              </w:rPr>
              <w:t>วิธีการตรวจสอบ</w:t>
            </w:r>
          </w:p>
        </w:tc>
      </w:tr>
      <w:tr w:rsidR="008D2B2A" w:rsidRPr="005D2067" w14:paraId="0040E9AA" w14:textId="77777777" w:rsidTr="00B054D4">
        <w:tc>
          <w:tcPr>
            <w:tcW w:w="4307" w:type="dxa"/>
            <w:shd w:val="clear" w:color="auto" w:fill="auto"/>
          </w:tcPr>
          <w:p w14:paraId="30CAA3B8" w14:textId="77777777" w:rsidR="008D2B2A" w:rsidRPr="0045674C" w:rsidRDefault="008D2B2A" w:rsidP="001D5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6"/>
                <w:szCs w:val="6"/>
                <w:lang w:val="en-US" w:bidi="th-TH"/>
              </w:rPr>
            </w:pPr>
          </w:p>
          <w:p w14:paraId="68F79512" w14:textId="77777777" w:rsidR="008D2B2A" w:rsidRPr="00223BC8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23B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7D1EBB76" w14:textId="77777777" w:rsidR="008D2B2A" w:rsidRPr="0045674C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  <w:p w14:paraId="1F0A9B99" w14:textId="13D13E8D" w:rsidR="008D2B2A" w:rsidRPr="00F019A5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019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กลุ่มบริษัทและบริษัทมีรายได้จากการรับเหมา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ก่อสร้างสำหรับปีสิ้นสุดวันที่ 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31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256</w:t>
            </w:r>
            <w:r w:rsidR="000F7987"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  <w:t>4</w:t>
            </w:r>
            <w:r w:rsidRPr="00F019A5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 xml:space="preserve"> จำนวน</w:t>
            </w:r>
            <w:r w:rsidRPr="00F019A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3D12A8">
              <w:rPr>
                <w:rFonts w:ascii="Angsana New" w:hAnsi="Angsana New" w:cs="Angsana New"/>
                <w:sz w:val="30"/>
                <w:szCs w:val="30"/>
                <w:lang w:bidi="th-TH"/>
              </w:rPr>
              <w:t>784.54</w:t>
            </w:r>
            <w:r w:rsidRPr="00F019A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019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</w:p>
          <w:p w14:paraId="75000EA0" w14:textId="77777777" w:rsidR="008D2B2A" w:rsidRPr="00F019A5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</w:rPr>
            </w:pPr>
          </w:p>
          <w:p w14:paraId="1E3E0C5C" w14:textId="6AF5B52F" w:rsidR="008D2B2A" w:rsidRPr="00F019A5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19A5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กลุ่มบริษัทและบริษัทรับรู้รายได้ที่เกี่ยวข้องกับ</w:t>
            </w:r>
            <w:r w:rsidR="00F019A5">
              <w:rPr>
                <w:rFonts w:ascii="Angsana New" w:hAnsi="Angsana New" w:cs="Angsana New" w:hint="cs"/>
                <w:spacing w:val="4"/>
                <w:sz w:val="30"/>
                <w:szCs w:val="30"/>
                <w:cs/>
                <w:lang w:bidi="th-TH"/>
              </w:rPr>
              <w:t xml:space="preserve"> </w:t>
            </w:r>
            <w:r w:rsidRPr="00F019A5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 xml:space="preserve">การก่อสร้างตามขั้นความสำเร็จของงานก่อสร้าง </w:t>
            </w:r>
            <w:r w:rsidRPr="00F019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รายได้จากการก่อสร้างดังกล่าวมีจำนวนเงินที่เป็น</w:t>
            </w:r>
            <w:r w:rsidRPr="00F019A5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สาระสำคัญ และมีผลกระทบต่อรายการทางบัญชีที่เกี่ยวข้องกับสัญญาการก่อสร้าง ได้แก่ รายได้ค้าง</w:t>
            </w:r>
            <w:r w:rsidRPr="00F019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รับที่ยังไม่ได้เรียกชำระ งานระหว่างก่อสร้าง</w:t>
            </w:r>
            <w:r w:rsidRPr="00F019A5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ตามสัญญา และต้นทุนการก่อสร้าง</w:t>
            </w:r>
            <w:r w:rsidRPr="00F019A5">
              <w:rPr>
                <w:rFonts w:ascii="Angsana New" w:hAnsi="Angsana New" w:cs="Angsana New"/>
                <w:spacing w:val="-2"/>
                <w:sz w:val="30"/>
                <w:szCs w:val="30"/>
                <w:lang w:bidi="th-TH"/>
              </w:rPr>
              <w:t xml:space="preserve"> </w:t>
            </w:r>
            <w:r w:rsidRPr="00F019A5">
              <w:rPr>
                <w:rFonts w:ascii="Angsana New" w:hAnsi="Angsana New" w:cs="Angsana New"/>
                <w:spacing w:val="-2"/>
                <w:sz w:val="30"/>
                <w:szCs w:val="30"/>
                <w:cs/>
                <w:lang w:bidi="th-TH"/>
              </w:rPr>
              <w:t>การประมาณการ</w:t>
            </w:r>
            <w:r w:rsidRPr="00D16B23">
              <w:rPr>
                <w:rFonts w:ascii="Angsana New" w:hAnsi="Angsana New" w:cs="Angsana New"/>
                <w:spacing w:val="8"/>
                <w:sz w:val="30"/>
                <w:szCs w:val="30"/>
                <w:cs/>
                <w:lang w:bidi="th-TH"/>
              </w:rPr>
              <w:t>ขั้นความสำเร็จของงานก่อสร้างเป็นเรื่องที่ต้อง</w:t>
            </w:r>
            <w:r w:rsidRPr="00D16B23">
              <w:rPr>
                <w:rFonts w:ascii="Angsana New" w:hAnsi="Angsana New" w:cs="Angsana New"/>
                <w:spacing w:val="4"/>
                <w:sz w:val="30"/>
                <w:szCs w:val="30"/>
                <w:cs/>
                <w:lang w:bidi="th-TH"/>
              </w:rPr>
              <w:t>ใช้ดุลยพินิจที่มีนัยสำคัญของผู้บริหาร ซึ่งต้องมี</w:t>
            </w:r>
            <w:r w:rsidRPr="00D16B23">
              <w:rPr>
                <w:rFonts w:ascii="Angsana New" w:hAnsi="Angsana New" w:cs="Angsana New"/>
                <w:spacing w:val="6"/>
                <w:sz w:val="30"/>
                <w:szCs w:val="30"/>
                <w:cs/>
                <w:lang w:bidi="th-TH"/>
              </w:rPr>
              <w:t>การทบทวน</w:t>
            </w:r>
            <w:r w:rsidRPr="00F019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ประมาณการรายได้และประมาณการต้นทุนโครงการก่อสร้างตลอดระยะเวลาก่อสร้าง และปรับปรุงประมาณการเมื่อจำเป็น</w:t>
            </w:r>
          </w:p>
          <w:p w14:paraId="4D6CDF31" w14:textId="77777777" w:rsidR="008D2B2A" w:rsidRPr="00D16B23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0"/>
              </w:rPr>
            </w:pPr>
          </w:p>
          <w:p w14:paraId="64BB365C" w14:textId="0720C693" w:rsidR="008D2B2A" w:rsidRPr="00767626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6B23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กลุ่มบริษัทและบริษัทได้เปิดเผยนโยบายการบัญชี</w:t>
            </w:r>
            <w:r w:rsidRPr="00223B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223BC8">
              <w:rPr>
                <w:rFonts w:ascii="Angsana New" w:hAnsi="Angsana New" w:cs="Angsana New"/>
                <w:spacing w:val="2"/>
                <w:sz w:val="30"/>
                <w:szCs w:val="30"/>
                <w:cs/>
                <w:lang w:bidi="th-TH"/>
              </w:rPr>
              <w:t>เกี่ยวกับการรับรู้รายได้จากการรับเหมาก่อสร้างใน</w:t>
            </w:r>
            <w:r w:rsidRPr="00223B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หมายเหตุประกอบงบการเงินข้อ </w:t>
            </w:r>
            <w:r w:rsidR="003D12A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2.7 </w:t>
            </w:r>
            <w:r w:rsidR="007676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3D12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  <w:p w14:paraId="7D216646" w14:textId="77777777" w:rsidR="008D2B2A" w:rsidRPr="00223BC8" w:rsidRDefault="008D2B2A" w:rsidP="001D5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u w:val="single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55D7921" w14:textId="77777777" w:rsidR="008D2B2A" w:rsidRPr="00223BC8" w:rsidRDefault="008D2B2A" w:rsidP="001D5766">
            <w:pPr>
              <w:spacing w:after="0" w:line="240" w:lineRule="auto"/>
              <w:contextualSpacing/>
              <w:jc w:val="thaiDistribute"/>
              <w:rPr>
                <w:rFonts w:ascii="Angsana New" w:eastAsia="Cordi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4462" w:type="dxa"/>
          </w:tcPr>
          <w:p w14:paraId="6DFC9777" w14:textId="77777777" w:rsidR="008D2B2A" w:rsidRPr="0045674C" w:rsidRDefault="008D2B2A" w:rsidP="001D5766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color w:val="000000"/>
                <w:sz w:val="6"/>
                <w:szCs w:val="6"/>
                <w:lang w:val="en-US" w:bidi="th-TH"/>
              </w:rPr>
            </w:pPr>
          </w:p>
          <w:p w14:paraId="0E4B9E14" w14:textId="77777777" w:rsidR="008D2B2A" w:rsidRPr="00223BC8" w:rsidRDefault="008D2B2A" w:rsidP="001D576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23B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วิธีการตรวจสอบโดยสรุป มีดังนี้</w:t>
            </w:r>
          </w:p>
          <w:p w14:paraId="05FC23D6" w14:textId="77777777" w:rsidR="008D2B2A" w:rsidRPr="0045674C" w:rsidRDefault="008D2B2A" w:rsidP="001D5766">
            <w:pPr>
              <w:spacing w:after="0" w:line="240" w:lineRule="auto"/>
              <w:ind w:left="252" w:hanging="243"/>
              <w:jc w:val="thaiDistribute"/>
              <w:rPr>
                <w:rFonts w:ascii="Angsana New" w:hAnsi="Angsana New" w:cs="Angsana New"/>
                <w:sz w:val="6"/>
                <w:szCs w:val="6"/>
                <w:lang w:bidi="th-TH"/>
              </w:rPr>
            </w:pPr>
          </w:p>
          <w:p w14:paraId="34F76F8E" w14:textId="77777777" w:rsidR="008D2B2A" w:rsidRPr="00223BC8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23BC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ทำความเข้าใจและประเมินความเหมาะสมของวิธีการกำหนดอัตราส่วนของงานก่อสร้างที่ทำเสร็จของผู้บริหาร</w:t>
            </w:r>
          </w:p>
          <w:p w14:paraId="137F77E0" w14:textId="77777777" w:rsidR="008D2B2A" w:rsidRPr="00223BC8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19A5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การทำความเข้าใจกระบวนการประมาณการต้นทุน</w:t>
            </w:r>
            <w:r w:rsidRPr="00D16B23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งานก่อสร้างโดยการเปรียบเทียบประมาณการที่เคยกำหนดไว้กับต้นทุนที่เกิดขึ้นจริง สอบทานหลักฐาน</w:t>
            </w:r>
            <w:r w:rsidRPr="00D16B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และทดสอบการคำนวณประมาณการต้นทุนงานก่อสร้างของงวดปัจจุบันกับต้นทุนที่เกิดขึ้นจริงภายหลังวันสิ้นรอบระยะเวลารายงานจนถึงวันที่ในรายงานของผู้สอบบัญชี</w:t>
            </w:r>
          </w:p>
          <w:p w14:paraId="1C268553" w14:textId="77777777" w:rsidR="008D2B2A" w:rsidRPr="00D16B23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16B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สอบทานความสมเหตุสมผลของอัตราส่วนงานก่อสร้างที่ทำเสร็จโดยการเข้าสังเกตการณ์การสำรวจทางกายภาพของงานระหว่างก่อสร้าง ทดสอบการคำนวณอัตราส่วนงานก่อสร้างที่ทำเสร็จและสอบทานเหตุการณ์ที่เกิดขึ้นภายหลังรอบระยะเวลารายงานจนถึงวันที่ในรายงานของผู้สอบบัญชี</w:t>
            </w:r>
          </w:p>
          <w:p w14:paraId="742D130E" w14:textId="3D497A46" w:rsidR="008D2B2A" w:rsidRPr="00D16B23" w:rsidRDefault="008D2B2A" w:rsidP="001D5766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360" w:hanging="270"/>
              <w:jc w:val="thaiDistribute"/>
              <w:rPr>
                <w:rFonts w:ascii="Angsana New" w:eastAsia="Cordia New" w:hAnsi="Angsana New" w:cs="Angsana New"/>
                <w:color w:val="000000"/>
                <w:spacing w:val="-4"/>
                <w:sz w:val="30"/>
                <w:szCs w:val="30"/>
                <w:lang w:val="en-US" w:bidi="th-TH"/>
              </w:rPr>
            </w:pPr>
            <w:r w:rsidRPr="00D16B2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สุ่มตัวอย่างสอบทานอัตราส่วนของต้นทุนที่</w:t>
            </w:r>
            <w:r w:rsidRPr="00D16B23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เกิดขึ้นจริงเปรียบเทียบกับประมาณการต้นทุนงานก่อสร้างตามอัตราส่วนของงานก่อสร้างที่ทำเสร็จ</w:t>
            </w:r>
          </w:p>
        </w:tc>
      </w:tr>
    </w:tbl>
    <w:p w14:paraId="426E10FD" w14:textId="26915D59" w:rsidR="0072461A" w:rsidRDefault="0072461A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  <w:lang w:bidi="th-TH"/>
        </w:rPr>
      </w:pPr>
    </w:p>
    <w:p w14:paraId="62698A0C" w14:textId="57BB59DE" w:rsidR="0018677B" w:rsidRDefault="0018677B" w:rsidP="001D576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973791B" w14:textId="7051FE01" w:rsidR="001D5766" w:rsidRDefault="001D5766" w:rsidP="001D576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48A4D19" w14:textId="77777777" w:rsidR="00F3187F" w:rsidRDefault="00F3187F" w:rsidP="001D5766">
      <w:pPr>
        <w:spacing w:after="0" w:line="240" w:lineRule="auto"/>
        <w:jc w:val="thaiDistribute"/>
        <w:rPr>
          <w:rFonts w:ascii="Browallia New" w:hAnsi="Browallia New" w:cs="Browallia New" w:hint="cs"/>
          <w:i/>
          <w:iCs/>
          <w:sz w:val="28"/>
          <w:szCs w:val="28"/>
          <w:lang w:bidi="th-TH"/>
        </w:rPr>
      </w:pPr>
    </w:p>
    <w:p w14:paraId="42683716" w14:textId="77777777" w:rsidR="0018677B" w:rsidRDefault="0018677B" w:rsidP="001D576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D618C67" w14:textId="05E1CC53" w:rsidR="0018677B" w:rsidRPr="0018677B" w:rsidRDefault="0018677B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  <w:lang w:bidi="th-TH"/>
        </w:rPr>
      </w:pPr>
      <w:r w:rsidRPr="0018677B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lastRenderedPageBreak/>
        <w:t>เรื่องอื่น</w:t>
      </w:r>
    </w:p>
    <w:p w14:paraId="02544495" w14:textId="77777777" w:rsidR="0018677B" w:rsidRPr="00D26022" w:rsidRDefault="0018677B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10"/>
          <w:szCs w:val="10"/>
          <w:lang w:bidi="th-TH"/>
        </w:rPr>
      </w:pPr>
    </w:p>
    <w:p w14:paraId="75D7B096" w14:textId="48C9B109" w:rsidR="0018677B" w:rsidRPr="001D5766" w:rsidRDefault="0018677B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1D5766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งบการเงินรวมของบริษัท ไพลอน จำกัด (มหาชน) และบริษัทย่อย และงบการเงินเฉพาะของบริษัท ไพ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 xml:space="preserve">ลอน จำกัด (มหาชน) สำหรับปีสิ้นสุดวันที่ </w:t>
      </w:r>
      <w:r w:rsidRPr="001D5766">
        <w:rPr>
          <w:rFonts w:ascii="Angsana New" w:hAnsi="Angsana New" w:cs="Angsana New"/>
          <w:sz w:val="32"/>
          <w:szCs w:val="32"/>
          <w:lang w:val="en-US" w:bidi="th-TH"/>
        </w:rPr>
        <w:t>31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 xml:space="preserve"> ธันวาคม </w:t>
      </w:r>
      <w:r w:rsidRPr="001D5766">
        <w:rPr>
          <w:rFonts w:ascii="Angsana New" w:hAnsi="Angsana New" w:cs="Angsana New"/>
          <w:sz w:val="32"/>
          <w:szCs w:val="32"/>
          <w:lang w:bidi="th-TH"/>
        </w:rPr>
        <w:t>256</w:t>
      </w:r>
      <w:r w:rsidR="00BC5167" w:rsidRPr="001D5766">
        <w:rPr>
          <w:rFonts w:ascii="Angsana New" w:hAnsi="Angsana New" w:cs="Angsana New"/>
          <w:sz w:val="32"/>
          <w:szCs w:val="32"/>
          <w:lang w:bidi="th-TH"/>
        </w:rPr>
        <w:t>3</w:t>
      </w:r>
      <w:r w:rsidR="00D26022" w:rsidRPr="001D5766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>ที่แสดงเป็นข้อมูลเปรียบเทียบ</w:t>
      </w:r>
      <w:r w:rsidRPr="001D576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ตรวจสอบโดยผู้สอบบัญชีอื่น</w:t>
      </w:r>
      <w:r w:rsidR="00926486" w:rsidRPr="001D5766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ในสำนักงานเดียวกัน</w:t>
      </w:r>
      <w:r w:rsidRPr="001D5766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ซึ่งได้เสนอรายงานการตรวจสอบลงวันที่ </w:t>
      </w:r>
      <w:r w:rsidRPr="001D5766">
        <w:rPr>
          <w:rFonts w:ascii="Angsana New" w:hAnsi="Angsana New" w:cs="Angsana New"/>
          <w:spacing w:val="-6"/>
          <w:sz w:val="32"/>
          <w:szCs w:val="32"/>
          <w:lang w:bidi="th-TH"/>
        </w:rPr>
        <w:t>2</w:t>
      </w:r>
      <w:r w:rsidR="000F7987" w:rsidRPr="001D5766">
        <w:rPr>
          <w:rFonts w:ascii="Angsana New" w:hAnsi="Angsana New" w:cs="Angsana New"/>
          <w:spacing w:val="-6"/>
          <w:sz w:val="32"/>
          <w:szCs w:val="32"/>
          <w:lang w:bidi="th-TH"/>
        </w:rPr>
        <w:t>4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 xml:space="preserve"> กุมภาพันธ์ </w:t>
      </w:r>
      <w:r w:rsidRPr="001D5766">
        <w:rPr>
          <w:rFonts w:ascii="Angsana New" w:hAnsi="Angsana New" w:cs="Angsana New"/>
          <w:sz w:val="32"/>
          <w:szCs w:val="32"/>
          <w:lang w:bidi="th-TH"/>
        </w:rPr>
        <w:t>256</w:t>
      </w:r>
      <w:r w:rsidR="00BC5167" w:rsidRPr="001D5766">
        <w:rPr>
          <w:rFonts w:ascii="Angsana New" w:hAnsi="Angsana New" w:cs="Angsana New"/>
          <w:sz w:val="32"/>
          <w:szCs w:val="32"/>
          <w:lang w:bidi="th-TH"/>
        </w:rPr>
        <w:t>4</w:t>
      </w:r>
      <w:r w:rsidRPr="001D5766">
        <w:rPr>
          <w:rFonts w:ascii="Angsana New" w:hAnsi="Angsana New" w:cs="Angsana New"/>
          <w:sz w:val="32"/>
          <w:szCs w:val="32"/>
          <w:cs/>
          <w:lang w:bidi="th-TH"/>
        </w:rPr>
        <w:t xml:space="preserve"> แสดงความเห็นอย่างไม่มีเงื่อนไข</w:t>
      </w:r>
    </w:p>
    <w:p w14:paraId="31B6E58B" w14:textId="77777777" w:rsidR="00D16B23" w:rsidRPr="001D5766" w:rsidRDefault="00D16B23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7A10146F" w14:textId="6992DE7B" w:rsidR="00B543F1" w:rsidRPr="00CC0618" w:rsidRDefault="00B543F1" w:rsidP="001D5766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2"/>
          <w:szCs w:val="32"/>
          <w:lang w:bidi="th-TH"/>
        </w:rPr>
      </w:pP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ข้อมูลอื่น</w:t>
      </w:r>
    </w:p>
    <w:p w14:paraId="55ECE254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cs/>
          <w:lang w:bidi="th-TH"/>
        </w:rPr>
      </w:pPr>
    </w:p>
    <w:p w14:paraId="7BB3A207" w14:textId="77777777" w:rsidR="00B543F1" w:rsidRPr="00CC0618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332CD9">
        <w:rPr>
          <w:rFonts w:ascii="Angsana New" w:eastAsia="Calibri" w:hAnsi="Angsana New" w:cs="Angsana New"/>
          <w:spacing w:val="4"/>
          <w:sz w:val="32"/>
          <w:szCs w:val="32"/>
          <w:cs/>
          <w:lang w:bidi="th-TH"/>
        </w:rPr>
        <w:t>ผู้บริหารเป็นผู้รับผิดชอบต่อข้อมูลอื่น</w:t>
      </w:r>
      <w:r w:rsidRPr="00332CD9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4"/>
          <w:sz w:val="32"/>
          <w:szCs w:val="32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332CD9">
        <w:rPr>
          <w:rFonts w:ascii="Angsana New" w:eastAsia="Calibri" w:hAnsi="Angsana New" w:cs="Angsana New"/>
          <w:spacing w:val="4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แต่ไม่รวมถึงงบการเงิน</w:t>
      </w:r>
      <w:r w:rsidRPr="00332CD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รวมและเฉพาะของบริษัท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และรายงานของผู้สอบบัญชีที่อยู่ในรายงานนั้น</w:t>
      </w:r>
      <w:r w:rsidRPr="00332CD9">
        <w:rPr>
          <w:rFonts w:ascii="Angsana New" w:eastAsia="Calibri" w:hAnsi="Angsana New" w:cs="Angsana New"/>
          <w:spacing w:val="-6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ซึ่งคาด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5BEDDD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  <w:lang w:bidi="th-TH"/>
        </w:rPr>
      </w:pPr>
    </w:p>
    <w:p w14:paraId="22C112ED" w14:textId="0DA4D980" w:rsidR="00B543F1" w:rsidRPr="00CC0618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ความเห็นของข้าพเจ้าต่องบการเงิน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3FFC731" w14:textId="77777777" w:rsidR="00B543F1" w:rsidRPr="001D5766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66898C5F" w14:textId="0EFC163A" w:rsidR="00B543F1" w:rsidRPr="00CC0618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332CD9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รวมและเฉพาะของบริษัท 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คือ</w:t>
      </w:r>
      <w:r w:rsidRPr="00332CD9">
        <w:rPr>
          <w:rFonts w:ascii="Angsana New" w:eastAsia="Calibri" w:hAnsi="Angsana New" w:cs="Angsana New"/>
          <w:spacing w:val="-6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การ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อ่าน</w:t>
      </w:r>
      <w:r w:rsidRPr="00332CD9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</w:t>
      </w:r>
      <w:r w:rsidRPr="00332CD9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งบการเงิน</w:t>
      </w:r>
      <w:r w:rsidRPr="00332CD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รวมและเฉพาะของบริษัท</w:t>
      </w:r>
      <w:r w:rsidRPr="00332CD9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หรือกับความรู้ที่ได้รับจากการตรวจสอบของข้าพเจ้า</w:t>
      </w:r>
      <w:r w:rsidRPr="00332CD9">
        <w:rPr>
          <w:rFonts w:ascii="Angsana New" w:eastAsia="Calibri" w:hAnsi="Angsana New" w:cs="Angsana New"/>
          <w:spacing w:val="-2"/>
          <w:sz w:val="32"/>
          <w:szCs w:val="32"/>
        </w:rPr>
        <w:t xml:space="preserve"> </w:t>
      </w:r>
      <w:r w:rsidRPr="00332CD9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หรือปรากฏ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5DB1617" w14:textId="77777777" w:rsidR="00B543F1" w:rsidRPr="001D5766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00EB5AAF" w14:textId="77777777" w:rsidR="00B543F1" w:rsidRPr="00AE7285" w:rsidRDefault="00B543F1" w:rsidP="001D576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E7285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</w:t>
      </w:r>
      <w:r w:rsidRPr="00AE7285">
        <w:rPr>
          <w:rFonts w:ascii="Angsana New" w:eastAsia="Calibri" w:hAnsi="Angsana New" w:cs="Angsana New"/>
          <w:sz w:val="32"/>
          <w:szCs w:val="32"/>
          <w:cs/>
          <w:lang w:bidi="th-TH"/>
        </w:rPr>
        <w:t>ดูแลดำเนินการแก้ไขข้อมูลที่แสดงขัดต่อข้อเท็จจริง</w:t>
      </w:r>
    </w:p>
    <w:p w14:paraId="60029562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20"/>
        </w:rPr>
      </w:pPr>
    </w:p>
    <w:p w14:paraId="5E29B814" w14:textId="77777777" w:rsidR="00B543F1" w:rsidRPr="00CC0618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2"/>
          <w:szCs w:val="32"/>
        </w:rPr>
      </w:pPr>
      <w:r w:rsidRPr="00CC0618">
        <w:rPr>
          <w:rFonts w:ascii="Angsana New" w:eastAsia="Calibri" w:hAnsi="Angsana New" w:cs="Angsana New"/>
          <w:i/>
          <w:iCs/>
          <w:sz w:val="32"/>
          <w:szCs w:val="32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รวมและเฉพาะของบริษัท</w:t>
      </w:r>
    </w:p>
    <w:p w14:paraId="0187B6A7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4E76E0E9" w14:textId="297DB000" w:rsidR="00B543F1" w:rsidRPr="00AE7285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E7285">
        <w:rPr>
          <w:rFonts w:ascii="Angsana New" w:eastAsia="Calibri" w:hAnsi="Angsana New" w:cs="Angsana New"/>
          <w:sz w:val="32"/>
          <w:szCs w:val="32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E7285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AE7285">
        <w:rPr>
          <w:rFonts w:ascii="Angsana New" w:eastAsia="Calibri" w:hAnsi="Angsana New" w:cs="Angsana New"/>
          <w:sz w:val="32"/>
          <w:szCs w:val="32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AE7285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ผู้บริหารพิจารณาว่าจำเป็นเพื่อให้สามารถจัดทำงบการเงิน</w:t>
      </w:r>
      <w:r w:rsidRPr="00AE728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รวมและเฉพาะของบริษัท</w:t>
      </w:r>
      <w:r w:rsidRPr="00AE7285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ที่ปราศจากการ</w:t>
      </w:r>
      <w:r w:rsidRPr="00AE7285">
        <w:rPr>
          <w:rFonts w:ascii="Angsana New" w:eastAsia="Calibri" w:hAnsi="Angsana New" w:cs="Angsana New"/>
          <w:sz w:val="32"/>
          <w:szCs w:val="32"/>
          <w:cs/>
          <w:lang w:bidi="th-TH"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9F25FC" w14:textId="77777777" w:rsidR="00B543F1" w:rsidRPr="001D5766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11810399" w14:textId="77777777" w:rsidR="00B543F1" w:rsidRPr="00CC0618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ในการจัดทำงบการเงิน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รวมและเฉพาะของบริษัท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1D73D043" w14:textId="77777777" w:rsidR="00B543F1" w:rsidRPr="00D26022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6"/>
          <w:szCs w:val="6"/>
        </w:rPr>
      </w:pPr>
    </w:p>
    <w:p w14:paraId="7F095F58" w14:textId="03640430" w:rsidR="00B543F1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D26022">
        <w:rPr>
          <w:rFonts w:ascii="Angsana New" w:eastAsia="Calibri" w:hAnsi="Angsana New" w:cs="Angsana New"/>
          <w:sz w:val="32"/>
          <w:szCs w:val="32"/>
          <w:cs/>
          <w:lang w:bidi="th-TH"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26022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</w:p>
    <w:p w14:paraId="2F016521" w14:textId="77777777" w:rsidR="007B36E1" w:rsidRPr="008532DF" w:rsidRDefault="007B36E1" w:rsidP="001D5766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5EE0C9AC" w14:textId="77777777" w:rsidR="00B543F1" w:rsidRPr="00CC0618" w:rsidRDefault="00B543F1" w:rsidP="001D5766">
      <w:pPr>
        <w:spacing w:after="0" w:line="240" w:lineRule="auto"/>
        <w:rPr>
          <w:rFonts w:ascii="Angsana New" w:hAnsi="Angsana New" w:cs="Angsana New"/>
          <w:i/>
          <w:iCs/>
          <w:sz w:val="32"/>
          <w:szCs w:val="32"/>
        </w:rPr>
      </w:pPr>
      <w:r w:rsidRPr="00CC0618">
        <w:rPr>
          <w:rFonts w:ascii="Angsana New" w:hAnsi="Angsana New" w:cs="Angsana New"/>
          <w:i/>
          <w:iCs/>
          <w:sz w:val="32"/>
          <w:szCs w:val="32"/>
          <w:cs/>
          <w:lang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70A5A399" w14:textId="77777777" w:rsidR="00B543F1" w:rsidRPr="008532DF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20"/>
        </w:rPr>
      </w:pPr>
    </w:p>
    <w:p w14:paraId="271E4A8D" w14:textId="4819C2C1" w:rsidR="008532DF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rtl/>
        </w:rPr>
      </w:pPr>
      <w:r w:rsidRPr="00C66082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66082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รวมและ</w:t>
      </w:r>
      <w:r w:rsidRPr="00D16B23">
        <w:rPr>
          <w:rFonts w:ascii="Angsana New" w:hAnsi="Angsana New" w:cs="Angsana New"/>
          <w:sz w:val="32"/>
          <w:szCs w:val="32"/>
          <w:cs/>
          <w:lang w:bidi="th-TH"/>
        </w:rPr>
        <w:t>เฉพาะของบริษัท</w:t>
      </w:r>
      <w:r w:rsidRPr="00D16B23">
        <w:rPr>
          <w:rFonts w:ascii="Angsana New" w:eastAsia="Calibri" w:hAnsi="Angsana New" w:cs="Angsana New"/>
          <w:sz w:val="32"/>
          <w:szCs w:val="32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</w:t>
      </w:r>
      <w:r w:rsidRPr="00D16B23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จะเกิดจากการทุจริตหรือข้อผิดพลาด และเสนอรายงานของผู้สอบบัญชีซึ่งรวมความเห็นของข้าพเจ้าอยู่</w:t>
      </w:r>
      <w:r w:rsidRPr="00D16B23">
        <w:rPr>
          <w:rFonts w:ascii="Angsana New" w:eastAsia="Calibri" w:hAnsi="Angsana New" w:cs="Angsana New"/>
          <w:sz w:val="32"/>
          <w:szCs w:val="32"/>
          <w:cs/>
          <w:lang w:bidi="th-TH"/>
        </w:rPr>
        <w:t xml:space="preserve">ด้วย </w:t>
      </w:r>
      <w:r w:rsidRPr="00D16B23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</w:t>
      </w:r>
      <w:r w:rsidRPr="00D16B23">
        <w:rPr>
          <w:rFonts w:ascii="Angsana New" w:eastAsia="Calibri" w:hAnsi="Angsana New" w:cs="Angsana New"/>
          <w:sz w:val="32"/>
          <w:szCs w:val="32"/>
          <w:cs/>
          <w:lang w:bidi="th-TH"/>
        </w:rPr>
        <w:t>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Pr="00D16B23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</w:t>
      </w:r>
      <w:r w:rsidRPr="00D16B23">
        <w:rPr>
          <w:rFonts w:ascii="Angsana New" w:eastAsia="Calibri" w:hAnsi="Angsana New" w:cs="Angsana New"/>
          <w:sz w:val="32"/>
          <w:szCs w:val="32"/>
          <w:cs/>
          <w:lang w:bidi="th-TH"/>
        </w:rPr>
        <w:t>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16B23">
        <w:rPr>
          <w:rFonts w:ascii="Angsana New" w:hAnsi="Angsana New" w:cs="Angsana New"/>
          <w:sz w:val="32"/>
          <w:szCs w:val="32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1F51516A" w14:textId="77777777" w:rsidR="008532DF" w:rsidRPr="008532DF" w:rsidRDefault="008532DF" w:rsidP="001D5766">
      <w:pPr>
        <w:spacing w:after="0" w:line="240" w:lineRule="auto"/>
        <w:jc w:val="thaiDistribute"/>
        <w:rPr>
          <w:rFonts w:ascii="Angsana New" w:hAnsi="Angsana New" w:cs="Angsana New"/>
          <w:sz w:val="20"/>
          <w:rtl/>
        </w:rPr>
      </w:pPr>
    </w:p>
    <w:p w14:paraId="1D8215CD" w14:textId="3F652A8D" w:rsidR="00B543F1" w:rsidRPr="00D16B23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D16B23">
        <w:rPr>
          <w:rFonts w:ascii="Angsana New" w:eastAsia="Calibri" w:hAnsi="Angsana New" w:cs="Angsana New"/>
          <w:sz w:val="32"/>
          <w:szCs w:val="32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D2EAB1D" w14:textId="77777777" w:rsidR="00BF4AA5" w:rsidRPr="00BF4AA5" w:rsidRDefault="00BF4AA5" w:rsidP="001D5766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28B1EA2" w14:textId="16C2ED0E" w:rsidR="00B543F1" w:rsidRPr="00CC0618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490A77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490A77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490A77">
        <w:rPr>
          <w:rFonts w:ascii="Angsana New" w:eastAsia="Calibri" w:hAnsi="Angsana New" w:cs="Angsana New"/>
          <w:sz w:val="32"/>
          <w:szCs w:val="32"/>
          <w:cs/>
          <w:lang w:bidi="th-TH"/>
        </w:rPr>
        <w:t>ไม่ว่าจะเกิดจากการทุจริตหรือข้อผิดพลาด ออกแบบและปฏิบัติงานตาม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วิธี</w:t>
      </w:r>
      <w:r w:rsidR="00490A77">
        <w:rPr>
          <w:rFonts w:ascii="Angsana New" w:eastAsia="Calibri" w:hAnsi="Angsana New" w:cs="Angsana New"/>
          <w:sz w:val="32"/>
          <w:szCs w:val="32"/>
          <w:lang w:bidi="th-TH"/>
        </w:rPr>
        <w:t xml:space="preserve"> 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ายใน</w:t>
      </w:r>
    </w:p>
    <w:p w14:paraId="55EDC4E4" w14:textId="77777777" w:rsidR="00BF4AA5" w:rsidRPr="00BF4AA5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E22F96E" w14:textId="02677485" w:rsidR="00B543F1" w:rsidRPr="00CC0618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490A77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E3DC1F6" w14:textId="77777777" w:rsidR="00BF4AA5" w:rsidRPr="00BF4AA5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2EC7BCDD" w14:textId="57C9A7F8" w:rsidR="00B543F1" w:rsidRPr="00CC0618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B6663F">
        <w:rPr>
          <w:rFonts w:ascii="Angsana New" w:eastAsia="Calibri" w:hAnsi="Angsana New" w:cs="Angsana New"/>
          <w:spacing w:val="-4"/>
          <w:sz w:val="32"/>
          <w:szCs w:val="32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</w:t>
      </w:r>
      <w:r w:rsidRPr="00CC0618">
        <w:rPr>
          <w:rFonts w:ascii="Angsana New" w:eastAsia="Calibri" w:hAnsi="Angsana New" w:cs="Angsana New"/>
          <w:sz w:val="32"/>
          <w:szCs w:val="32"/>
          <w:cs/>
          <w:lang w:bidi="th-TH"/>
        </w:rPr>
        <w:t>การทางบัญชีและการเปิดเ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ผยข้อมูลที่เกี่ยวข้องซึ่งจัดทำขึ้นโดยผู้บริหาร</w:t>
      </w:r>
    </w:p>
    <w:p w14:paraId="432599A3" w14:textId="77777777" w:rsidR="00BF4AA5" w:rsidRPr="00BF4AA5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51F9FF0C" w14:textId="7CD4EBD4" w:rsidR="00BF4AA5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3FA54433" w14:textId="2F4700E4" w:rsidR="00B543F1" w:rsidRPr="00B6663F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C0618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6663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และจากหลักฐานการสอบบัญชีที่ได้รับ สรุปว่ามีความไม่แน่นอนที่มีสาระสำคัญที่เกี่ยวกับ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เหตุการณ์</w:t>
      </w:r>
      <w:r w:rsidRPr="00B6663F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B6663F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</w:t>
      </w:r>
      <w:r w:rsidRPr="00B6663F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ต้อง</w:t>
      </w:r>
      <w:r w:rsidRPr="00B6663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กล่าวไว้ในรายงานของผู้สอบบัญชีของข้าพเจ้าโดยให้ข้อสังเกตถึงการเปิดเผยข้อมูลในงบ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การเงินรวมและเฉพาะของบริษัทที่เกี่ยวข้อง หรือถ้าการเปิดเผยข้อมูลดังกล่าวไม่เพียงพอ ความเห็นของข้าพเจ้า</w:t>
      </w:r>
      <w:r w:rsidRPr="00B6663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รายงาน</w:t>
      </w:r>
      <w:r w:rsidRPr="00B6663F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6663F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กลุ่มบริษัทต้องหยุดการดำเนินงานต่อเนื่อง</w:t>
      </w:r>
    </w:p>
    <w:p w14:paraId="32F9DD74" w14:textId="77777777" w:rsidR="00BF4AA5" w:rsidRPr="00B6663F" w:rsidRDefault="00BF4AA5" w:rsidP="001D5766">
      <w:pPr>
        <w:spacing w:after="0" w:line="240" w:lineRule="auto"/>
        <w:ind w:left="270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14:paraId="4236312B" w14:textId="077BD1DD" w:rsidR="00B543F1" w:rsidRPr="00CC0618" w:rsidRDefault="00B543F1" w:rsidP="001D5766">
      <w:pPr>
        <w:numPr>
          <w:ilvl w:val="0"/>
          <w:numId w:val="34"/>
        </w:numPr>
        <w:spacing w:after="0" w:line="240" w:lineRule="auto"/>
        <w:ind w:left="270" w:hanging="270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ประเมินการนำเสนอโครงสร้างและเนื้อหาของงบการเงินรวมและเฉพาะของบริษัทโดยรวม รวมถึง</w:t>
      </w:r>
      <w:r w:rsidRPr="00D16B23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การเปิดเผยข้อมูลว่างบการเงินรวมและเฉพาะของบริษัทแสดงรายการและเหตุการณ์ในรูปแบบที่ทำ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ให้มีการนำเสนอข้อมูลโดยถูกต้องตามที่ควรหรือไม่</w:t>
      </w:r>
    </w:p>
    <w:p w14:paraId="51ED0DF1" w14:textId="77777777" w:rsidR="00BF4AA5" w:rsidRPr="00B6663F" w:rsidRDefault="00BF4AA5" w:rsidP="001D5766">
      <w:pPr>
        <w:pStyle w:val="ListParagraph"/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hAnsi="Angsana New" w:cs="Angsana New"/>
          <w:sz w:val="24"/>
          <w:szCs w:val="24"/>
        </w:rPr>
      </w:pPr>
    </w:p>
    <w:p w14:paraId="340913E4" w14:textId="1F4D1D42" w:rsidR="00B543F1" w:rsidRPr="00CC0618" w:rsidRDefault="00B543F1" w:rsidP="001D576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70" w:hanging="270"/>
        <w:jc w:val="thaiDistribute"/>
        <w:rPr>
          <w:rFonts w:ascii="Angsana New" w:hAnsi="Angsana New" w:cs="Angsana New"/>
          <w:sz w:val="32"/>
          <w:szCs w:val="32"/>
        </w:rPr>
      </w:pP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Pr="00D16B23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D16B2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D16B23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ข้าพเจ้ารับผิดชอบต่อ</w:t>
      </w:r>
      <w:r w:rsidRPr="00D16B2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การกำหนดแนวทาง การควบคุมดูแล และการปฏิบัติงานตรวจสอบกลุ่มบริษัท</w:t>
      </w:r>
      <w:r w:rsidRPr="00D16B2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16B23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ข้าพเจ้าเป็นผู้รับผิดชอบ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แต่เพียงผู้เดียวต่อความเห็นของข้าพเจ้า</w:t>
      </w:r>
    </w:p>
    <w:p w14:paraId="5B4CE06D" w14:textId="77777777" w:rsidR="00B543F1" w:rsidRPr="00B6663F" w:rsidRDefault="00B543F1" w:rsidP="001D5766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2F4AA431" w14:textId="6C683488" w:rsidR="00B543F1" w:rsidRPr="002D265E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D265E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="002D265E" w:rsidRPr="002D265E">
        <w:rPr>
          <w:rFonts w:ascii="Angsana New" w:eastAsia="Calibri" w:hAnsi="Angsana New" w:cs="Angsana New"/>
          <w:spacing w:val="-2"/>
          <w:sz w:val="32"/>
          <w:szCs w:val="32"/>
          <w:lang w:bidi="th-TH"/>
        </w:rPr>
        <w:t xml:space="preserve"> </w:t>
      </w:r>
      <w:r w:rsidRPr="002D265E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D265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งข้าพเจ้า</w:t>
      </w:r>
    </w:p>
    <w:p w14:paraId="5D89C989" w14:textId="77777777" w:rsidR="00B543F1" w:rsidRPr="00B6663F" w:rsidRDefault="00B543F1" w:rsidP="001D5766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0A056F87" w14:textId="77777777" w:rsidR="00B543F1" w:rsidRPr="002D265E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2D265E">
        <w:rPr>
          <w:rFonts w:ascii="Angsana New" w:eastAsia="Calibri" w:hAnsi="Angsana New" w:cs="Angsana New"/>
          <w:spacing w:val="2"/>
          <w:sz w:val="32"/>
          <w:szCs w:val="32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2D265E">
        <w:rPr>
          <w:rFonts w:ascii="Angsana New" w:eastAsia="Calibri" w:hAnsi="Angsana New" w:cs="Angsana New"/>
          <w:spacing w:val="-2"/>
          <w:sz w:val="32"/>
          <w:szCs w:val="32"/>
          <w:cs/>
          <w:lang w:bidi="th-TH"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2D265E">
        <w:rPr>
          <w:rFonts w:ascii="Angsana New" w:eastAsia="Calibri" w:hAnsi="Angsana New" w:cs="Angsana New"/>
          <w:spacing w:val="-6"/>
          <w:sz w:val="32"/>
          <w:szCs w:val="32"/>
          <w:cs/>
          <w:lang w:bidi="th-TH"/>
        </w:rPr>
        <w:t>ทั้งหมด</w:t>
      </w:r>
      <w:r w:rsidRPr="002D265E">
        <w:rPr>
          <w:rFonts w:ascii="Angsana New" w:eastAsia="Calibri" w:hAnsi="Angsana New" w:cs="Angsana New"/>
          <w:sz w:val="32"/>
          <w:szCs w:val="32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D265E">
        <w:rPr>
          <w:rFonts w:ascii="Angsana New" w:hAnsi="Angsana New" w:cs="Angsana New"/>
          <w:sz w:val="32"/>
          <w:szCs w:val="32"/>
          <w:cs/>
          <w:lang w:bidi="th-TH"/>
        </w:rPr>
        <w:t>อิสระ</w:t>
      </w:r>
    </w:p>
    <w:p w14:paraId="0D9450F5" w14:textId="4E4811CD" w:rsidR="00B543F1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DDFD26B" w14:textId="4E9830C1" w:rsidR="002D265E" w:rsidRDefault="002D265E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F934CCE" w14:textId="10F65BDF" w:rsidR="002D265E" w:rsidRDefault="002D265E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62F361A" w14:textId="6C3B7735" w:rsidR="002D265E" w:rsidRDefault="002D265E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0591E72" w14:textId="77777777" w:rsidR="002D265E" w:rsidRPr="002D265E" w:rsidRDefault="002D265E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rtl/>
          <w:cs/>
        </w:rPr>
      </w:pPr>
    </w:p>
    <w:p w14:paraId="0DF2825A" w14:textId="4666EB75" w:rsidR="00B543F1" w:rsidRPr="00D16B23" w:rsidRDefault="00B543F1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CC0618">
        <w:rPr>
          <w:rFonts w:ascii="Angsana New" w:hAnsi="Angsana New" w:cs="Angsana New"/>
          <w:sz w:val="32"/>
          <w:szCs w:val="32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2D265E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CC0618">
        <w:rPr>
          <w:rFonts w:ascii="Angsana New" w:hAnsi="Angsana New" w:cs="Angsana New"/>
          <w:sz w:val="32"/>
          <w:szCs w:val="32"/>
          <w:cs/>
          <w:lang w:bidi="th-TH"/>
        </w:rPr>
        <w:t>ๆ ที่มีนัยสำคัญมากที่สุด</w:t>
      </w:r>
      <w:r w:rsidRPr="00CC061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2D265E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ในการตรวจสอบงบการเงินรวมและเฉพาะของบริษัทในงวดปัจจุบันและกำหนดเป็นเรื่องสำคัญ </w:t>
      </w:r>
      <w:r w:rsidRPr="002D265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D16B23">
        <w:rPr>
          <w:rFonts w:ascii="Angsana New" w:hAnsi="Angsana New" w:cs="Angsana New"/>
          <w:sz w:val="32"/>
          <w:szCs w:val="32"/>
          <w:cs/>
          <w:lang w:bidi="th-TH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854AE8B" w14:textId="77777777" w:rsidR="00DF7D67" w:rsidRPr="00693BAA" w:rsidRDefault="00DF7D67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3B8EA2E" w14:textId="77777777" w:rsidR="00DF7D67" w:rsidRPr="00693BAA" w:rsidRDefault="00DF7D67" w:rsidP="001D5766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7FCBED4" w14:textId="28B9DA78" w:rsidR="0056384E" w:rsidRDefault="0056384E" w:rsidP="001D5766">
      <w:pPr>
        <w:pStyle w:val="BodyText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7CFEF9A4" w14:textId="77777777" w:rsidR="00126353" w:rsidRDefault="00126353" w:rsidP="001D5766">
      <w:pPr>
        <w:pStyle w:val="BodyText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48B93376" w14:textId="77777777" w:rsidR="006317BB" w:rsidRPr="00693BAA" w:rsidRDefault="006317BB" w:rsidP="001D5766">
      <w:pPr>
        <w:pStyle w:val="BodyText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63727129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3219EE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นางสาวศันสนีย์  พูลสวัสดิ์</w:t>
      </w:r>
    </w:p>
    <w:p w14:paraId="386C1B65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2663C1F1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3219EE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5C1402A1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6B5D0A7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08125B4E" w14:textId="77777777" w:rsidR="000658DF" w:rsidRPr="003219EE" w:rsidRDefault="000658DF" w:rsidP="001D5766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3219EE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25D31BD" w14:textId="773E5499" w:rsidR="00F306E8" w:rsidRPr="00693BAA" w:rsidRDefault="003A2997" w:rsidP="001D5766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0F7987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="00E10044" w:rsidRPr="000F798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1678" w:rsidRPr="000F7987">
        <w:rPr>
          <w:rFonts w:ascii="Angsana New" w:hAnsi="Angsana New" w:cs="Angsana New"/>
          <w:sz w:val="32"/>
          <w:szCs w:val="32"/>
          <w:lang w:bidi="th-TH"/>
        </w:rPr>
        <w:t>2</w:t>
      </w:r>
      <w:r w:rsidR="000F7987" w:rsidRPr="000F7987">
        <w:rPr>
          <w:rFonts w:ascii="Angsana New" w:hAnsi="Angsana New" w:cs="Angsana New"/>
          <w:sz w:val="32"/>
          <w:szCs w:val="32"/>
          <w:lang w:bidi="th-TH"/>
        </w:rPr>
        <w:t>3</w:t>
      </w:r>
      <w:r w:rsidR="00911678" w:rsidRPr="000F798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11678" w:rsidRPr="000F798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กุมภาพันธ์ </w:t>
      </w:r>
      <w:r w:rsidR="00911678" w:rsidRPr="000F7987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59267A" w:rsidRPr="000F7987">
        <w:rPr>
          <w:rFonts w:ascii="Angsana New" w:hAnsi="Angsana New" w:cs="Angsana New"/>
          <w:sz w:val="32"/>
          <w:szCs w:val="32"/>
          <w:lang w:val="en-US" w:bidi="th-TH"/>
        </w:rPr>
        <w:t>5</w:t>
      </w:r>
    </w:p>
    <w:sectPr w:rsidR="00F306E8" w:rsidRPr="00693BAA" w:rsidSect="00CD055A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2016" w:right="1008" w:bottom="576" w:left="2304" w:header="187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41465" w14:textId="77777777" w:rsidR="00A844C2" w:rsidRDefault="00A844C2">
      <w:r>
        <w:separator/>
      </w:r>
    </w:p>
  </w:endnote>
  <w:endnote w:type="continuationSeparator" w:id="0">
    <w:p w14:paraId="2EB2617E" w14:textId="77777777" w:rsidR="00A844C2" w:rsidRDefault="00A8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50DCE" w14:textId="11ACA3BD" w:rsidR="00F5704F" w:rsidRPr="00F253F9" w:rsidRDefault="00F5704F" w:rsidP="004F2E78">
    <w:pPr>
      <w:tabs>
        <w:tab w:val="center" w:pos="4550"/>
        <w:tab w:val="left" w:pos="5818"/>
      </w:tabs>
      <w:spacing w:after="0" w:line="240" w:lineRule="auto"/>
      <w:ind w:right="259"/>
      <w:jc w:val="right"/>
      <w:rPr>
        <w:color w:val="3A3B3C" w:themeColor="text2" w:themeShade="8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ABD7A" w14:textId="77777777" w:rsidR="00A844C2" w:rsidRDefault="00A844C2">
      <w:bookmarkStart w:id="0" w:name="_Hlk482348182"/>
      <w:bookmarkEnd w:id="0"/>
      <w:r>
        <w:separator/>
      </w:r>
    </w:p>
  </w:footnote>
  <w:footnote w:type="continuationSeparator" w:id="0">
    <w:p w14:paraId="28917744" w14:textId="77777777" w:rsidR="00A844C2" w:rsidRDefault="00A8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0EB4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96D4" w14:textId="5D3625BB" w:rsidR="00B63D0E" w:rsidRDefault="00B63D0E" w:rsidP="00835059">
    <w:pPr>
      <w:pStyle w:val="Header"/>
      <w:tabs>
        <w:tab w:val="clear" w:pos="8562"/>
        <w:tab w:val="left" w:pos="3675"/>
      </w:tabs>
    </w:pPr>
  </w:p>
  <w:p w14:paraId="4E572446" w14:textId="095FE189" w:rsidR="00D460E7" w:rsidRPr="005F3721" w:rsidRDefault="00D460E7" w:rsidP="00D96128">
    <w:pPr>
      <w:pStyle w:val="Header"/>
      <w:jc w:val="right"/>
      <w:rPr>
        <w:rFonts w:ascii="Angsana New" w:hAnsi="Angsana New" w:cs="Angsana New"/>
        <w:b w:val="0"/>
        <w:bCs/>
        <w:sz w:val="10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CAAB3" w14:textId="3CB53C97" w:rsidR="00B76310" w:rsidRDefault="00B76310" w:rsidP="007A60C5">
    <w:pPr>
      <w:pStyle w:val="Header"/>
      <w:tabs>
        <w:tab w:val="clear" w:pos="8562"/>
        <w:tab w:val="left" w:pos="6820"/>
      </w:tabs>
      <w:spacing w:after="1200"/>
      <w:rPr>
        <w:rFonts w:ascii="TH Sarabun New" w:hAnsi="TH Sarabun New" w:cs="TH Sarabun New"/>
        <w:bCs/>
        <w:sz w:val="40"/>
        <w:szCs w:val="40"/>
        <w:lang w:bidi="th-TH"/>
      </w:rPr>
    </w:pPr>
    <w:bookmarkStart w:id="2" w:name="Footer3_tbl"/>
    <w:bookmarkEnd w:id="2"/>
  </w:p>
  <w:p w14:paraId="567F5A06" w14:textId="77777777" w:rsidR="002B52F4" w:rsidRDefault="002B52F4" w:rsidP="002B52F4">
    <w:pPr>
      <w:pStyle w:val="Header"/>
      <w:tabs>
        <w:tab w:val="clear" w:pos="8562"/>
        <w:tab w:val="left" w:pos="5328"/>
      </w:tabs>
      <w:spacing w:after="600"/>
      <w:rPr>
        <w:rFonts w:ascii="Angsana New" w:hAnsi="Angsana New" w:cs="Angsana New"/>
        <w:bCs/>
        <w:color w:val="auto"/>
        <w:sz w:val="48"/>
        <w:szCs w:val="48"/>
        <w:lang w:bidi="th-TH"/>
      </w:rPr>
    </w:pPr>
  </w:p>
  <w:p w14:paraId="364C102C" w14:textId="58B29808" w:rsidR="00D460E7" w:rsidRPr="00CF4524" w:rsidRDefault="0056384E" w:rsidP="002B52F4">
    <w:pPr>
      <w:pStyle w:val="Header"/>
      <w:tabs>
        <w:tab w:val="clear" w:pos="8562"/>
        <w:tab w:val="left" w:pos="5328"/>
      </w:tabs>
      <w:spacing w:after="1080"/>
      <w:rPr>
        <w:rFonts w:ascii="Angsana New" w:hAnsi="Angsana New" w:cs="Angsana New"/>
        <w:color w:val="auto"/>
        <w:sz w:val="48"/>
        <w:szCs w:val="48"/>
        <w:cs/>
        <w:lang w:bidi="th-TH"/>
      </w:rPr>
    </w:pPr>
    <w:r w:rsidRPr="00CF4524">
      <w:rPr>
        <w:rFonts w:ascii="Angsana New" w:hAnsi="Angsana New" w:cs="Angsana New"/>
        <w:bCs/>
        <w:color w:val="auto"/>
        <w:sz w:val="48"/>
        <w:szCs w:val="48"/>
        <w:cs/>
        <w:lang w:bidi="th-TH"/>
      </w:rPr>
      <w:t>รายงานของผู้สอบบัญชีรับอนุญาต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3F27048F"/>
    <w:multiLevelType w:val="hybridMultilevel"/>
    <w:tmpl w:val="6CD6CEFA"/>
    <w:lvl w:ilvl="0" w:tplc="0AC44394">
      <w:start w:val="1"/>
      <w:numFmt w:val="bullet"/>
      <w:lvlText w:val=""/>
      <w:lvlJc w:val="left"/>
      <w:pPr>
        <w:ind w:left="36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5E745B44"/>
    <w:multiLevelType w:val="hybridMultilevel"/>
    <w:tmpl w:val="34FC0A5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9"/>
  </w:num>
  <w:num w:numId="9">
    <w:abstractNumId w:val="5"/>
  </w:num>
  <w:num w:numId="10">
    <w:abstractNumId w:val="18"/>
  </w:num>
  <w:num w:numId="11">
    <w:abstractNumId w:val="15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8"/>
  </w:num>
  <w:num w:numId="19">
    <w:abstractNumId w:val="15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6"/>
  </w:num>
  <w:num w:numId="29">
    <w:abstractNumId w:val="16"/>
  </w:num>
  <w:num w:numId="30">
    <w:abstractNumId w:val="16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 w:numId="35">
    <w:abstractNumId w:val="17"/>
  </w:num>
  <w:num w:numId="36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D44"/>
    <w:rsid w:val="00012721"/>
    <w:rsid w:val="00013F5D"/>
    <w:rsid w:val="000162B0"/>
    <w:rsid w:val="0003023B"/>
    <w:rsid w:val="00031D17"/>
    <w:rsid w:val="00044ACE"/>
    <w:rsid w:val="0004550E"/>
    <w:rsid w:val="00046FE7"/>
    <w:rsid w:val="00051065"/>
    <w:rsid w:val="00052614"/>
    <w:rsid w:val="000545CB"/>
    <w:rsid w:val="000658DF"/>
    <w:rsid w:val="000723F7"/>
    <w:rsid w:val="00074485"/>
    <w:rsid w:val="000770BE"/>
    <w:rsid w:val="000828F1"/>
    <w:rsid w:val="00082F59"/>
    <w:rsid w:val="00083434"/>
    <w:rsid w:val="00084D5D"/>
    <w:rsid w:val="00093BCD"/>
    <w:rsid w:val="00094333"/>
    <w:rsid w:val="0009543C"/>
    <w:rsid w:val="00097FAB"/>
    <w:rsid w:val="000A31B4"/>
    <w:rsid w:val="000B12C1"/>
    <w:rsid w:val="000B138D"/>
    <w:rsid w:val="000B4BA3"/>
    <w:rsid w:val="000B4D9E"/>
    <w:rsid w:val="000B65E3"/>
    <w:rsid w:val="000B7090"/>
    <w:rsid w:val="000C092E"/>
    <w:rsid w:val="000C586F"/>
    <w:rsid w:val="000E2999"/>
    <w:rsid w:val="000E52CE"/>
    <w:rsid w:val="000E573D"/>
    <w:rsid w:val="000F0AAF"/>
    <w:rsid w:val="000F3AAB"/>
    <w:rsid w:val="000F462C"/>
    <w:rsid w:val="000F62FA"/>
    <w:rsid w:val="000F6E25"/>
    <w:rsid w:val="000F7987"/>
    <w:rsid w:val="001011DF"/>
    <w:rsid w:val="00112B69"/>
    <w:rsid w:val="00126353"/>
    <w:rsid w:val="001316D3"/>
    <w:rsid w:val="001542E5"/>
    <w:rsid w:val="001554CD"/>
    <w:rsid w:val="00155A91"/>
    <w:rsid w:val="001563AE"/>
    <w:rsid w:val="001613E2"/>
    <w:rsid w:val="0016459D"/>
    <w:rsid w:val="00167017"/>
    <w:rsid w:val="00167789"/>
    <w:rsid w:val="00170CE4"/>
    <w:rsid w:val="001760E2"/>
    <w:rsid w:val="001862B3"/>
    <w:rsid w:val="0018677B"/>
    <w:rsid w:val="0019210D"/>
    <w:rsid w:val="001A205D"/>
    <w:rsid w:val="001A3BFB"/>
    <w:rsid w:val="001A3C20"/>
    <w:rsid w:val="001A502E"/>
    <w:rsid w:val="001B198C"/>
    <w:rsid w:val="001B32FF"/>
    <w:rsid w:val="001B4E00"/>
    <w:rsid w:val="001B6811"/>
    <w:rsid w:val="001B6E87"/>
    <w:rsid w:val="001B7388"/>
    <w:rsid w:val="001C3A84"/>
    <w:rsid w:val="001D00CC"/>
    <w:rsid w:val="001D2302"/>
    <w:rsid w:val="001D3F0A"/>
    <w:rsid w:val="001D5766"/>
    <w:rsid w:val="001D7BB3"/>
    <w:rsid w:val="001D7DB6"/>
    <w:rsid w:val="001E12A6"/>
    <w:rsid w:val="001E498F"/>
    <w:rsid w:val="001F5742"/>
    <w:rsid w:val="001F7B4F"/>
    <w:rsid w:val="00207700"/>
    <w:rsid w:val="00207CF2"/>
    <w:rsid w:val="0022518C"/>
    <w:rsid w:val="00237A7E"/>
    <w:rsid w:val="00241F16"/>
    <w:rsid w:val="002436C1"/>
    <w:rsid w:val="00247969"/>
    <w:rsid w:val="00250369"/>
    <w:rsid w:val="0026182A"/>
    <w:rsid w:val="00277EBE"/>
    <w:rsid w:val="00283393"/>
    <w:rsid w:val="002838FB"/>
    <w:rsid w:val="00285249"/>
    <w:rsid w:val="002A252E"/>
    <w:rsid w:val="002A42ED"/>
    <w:rsid w:val="002A5D71"/>
    <w:rsid w:val="002A7BFE"/>
    <w:rsid w:val="002A7CF3"/>
    <w:rsid w:val="002B52F4"/>
    <w:rsid w:val="002B5A4A"/>
    <w:rsid w:val="002B76CF"/>
    <w:rsid w:val="002C4DE7"/>
    <w:rsid w:val="002C4F05"/>
    <w:rsid w:val="002C623D"/>
    <w:rsid w:val="002D265E"/>
    <w:rsid w:val="002D5A0F"/>
    <w:rsid w:val="002D6E25"/>
    <w:rsid w:val="002E02F4"/>
    <w:rsid w:val="002E54D2"/>
    <w:rsid w:val="002E7F1E"/>
    <w:rsid w:val="002F2DEB"/>
    <w:rsid w:val="002F3903"/>
    <w:rsid w:val="002F4A52"/>
    <w:rsid w:val="002F4FD1"/>
    <w:rsid w:val="002F7D90"/>
    <w:rsid w:val="0030026A"/>
    <w:rsid w:val="00301340"/>
    <w:rsid w:val="003024F6"/>
    <w:rsid w:val="00305173"/>
    <w:rsid w:val="00321A76"/>
    <w:rsid w:val="00332CD9"/>
    <w:rsid w:val="00335E5B"/>
    <w:rsid w:val="003371E0"/>
    <w:rsid w:val="003440FD"/>
    <w:rsid w:val="003549DF"/>
    <w:rsid w:val="00354AFA"/>
    <w:rsid w:val="00354F5D"/>
    <w:rsid w:val="00355FEC"/>
    <w:rsid w:val="00365ECE"/>
    <w:rsid w:val="003744DA"/>
    <w:rsid w:val="00376784"/>
    <w:rsid w:val="00384904"/>
    <w:rsid w:val="003907D8"/>
    <w:rsid w:val="003942CF"/>
    <w:rsid w:val="00395CF5"/>
    <w:rsid w:val="00397773"/>
    <w:rsid w:val="003A2997"/>
    <w:rsid w:val="003A2FC3"/>
    <w:rsid w:val="003B09E0"/>
    <w:rsid w:val="003B4CCD"/>
    <w:rsid w:val="003B4DED"/>
    <w:rsid w:val="003B5E49"/>
    <w:rsid w:val="003C12C5"/>
    <w:rsid w:val="003C27EF"/>
    <w:rsid w:val="003C32E9"/>
    <w:rsid w:val="003C3898"/>
    <w:rsid w:val="003C3D89"/>
    <w:rsid w:val="003D12A8"/>
    <w:rsid w:val="003D2605"/>
    <w:rsid w:val="003D64D6"/>
    <w:rsid w:val="003E034A"/>
    <w:rsid w:val="003E3E21"/>
    <w:rsid w:val="003F3F2A"/>
    <w:rsid w:val="00416281"/>
    <w:rsid w:val="00422353"/>
    <w:rsid w:val="00426915"/>
    <w:rsid w:val="00432409"/>
    <w:rsid w:val="00433F63"/>
    <w:rsid w:val="00434CB6"/>
    <w:rsid w:val="00435788"/>
    <w:rsid w:val="004359E6"/>
    <w:rsid w:val="00436772"/>
    <w:rsid w:val="00440953"/>
    <w:rsid w:val="00443CE3"/>
    <w:rsid w:val="00451D13"/>
    <w:rsid w:val="00452E7B"/>
    <w:rsid w:val="004546FA"/>
    <w:rsid w:val="0045674C"/>
    <w:rsid w:val="00474B6D"/>
    <w:rsid w:val="00481FE7"/>
    <w:rsid w:val="004838E0"/>
    <w:rsid w:val="0048532C"/>
    <w:rsid w:val="004909F7"/>
    <w:rsid w:val="00490A77"/>
    <w:rsid w:val="0049103F"/>
    <w:rsid w:val="004A0DFE"/>
    <w:rsid w:val="004A3C62"/>
    <w:rsid w:val="004A4A58"/>
    <w:rsid w:val="004A7F86"/>
    <w:rsid w:val="004B2AA7"/>
    <w:rsid w:val="004B67C7"/>
    <w:rsid w:val="004C0971"/>
    <w:rsid w:val="004C0C25"/>
    <w:rsid w:val="004C2111"/>
    <w:rsid w:val="004C6759"/>
    <w:rsid w:val="004C732E"/>
    <w:rsid w:val="004D1A33"/>
    <w:rsid w:val="004D20AE"/>
    <w:rsid w:val="004D3578"/>
    <w:rsid w:val="004D681C"/>
    <w:rsid w:val="004F0BBB"/>
    <w:rsid w:val="004F1A16"/>
    <w:rsid w:val="004F207F"/>
    <w:rsid w:val="004F2E78"/>
    <w:rsid w:val="004F5D91"/>
    <w:rsid w:val="0050179B"/>
    <w:rsid w:val="005070FA"/>
    <w:rsid w:val="0052186A"/>
    <w:rsid w:val="005321DA"/>
    <w:rsid w:val="005339B6"/>
    <w:rsid w:val="00540268"/>
    <w:rsid w:val="005453B3"/>
    <w:rsid w:val="00547541"/>
    <w:rsid w:val="00551365"/>
    <w:rsid w:val="00552DEE"/>
    <w:rsid w:val="0055792B"/>
    <w:rsid w:val="005627FF"/>
    <w:rsid w:val="0056384E"/>
    <w:rsid w:val="00574987"/>
    <w:rsid w:val="00577D61"/>
    <w:rsid w:val="005822AC"/>
    <w:rsid w:val="00582A52"/>
    <w:rsid w:val="0059267A"/>
    <w:rsid w:val="005926B5"/>
    <w:rsid w:val="005B405A"/>
    <w:rsid w:val="005C2CCB"/>
    <w:rsid w:val="005C6479"/>
    <w:rsid w:val="005C6614"/>
    <w:rsid w:val="005C69FD"/>
    <w:rsid w:val="005D11FA"/>
    <w:rsid w:val="005D7025"/>
    <w:rsid w:val="005E2015"/>
    <w:rsid w:val="005E2D67"/>
    <w:rsid w:val="005E5578"/>
    <w:rsid w:val="005F2725"/>
    <w:rsid w:val="005F3721"/>
    <w:rsid w:val="005F4D62"/>
    <w:rsid w:val="00603BA2"/>
    <w:rsid w:val="00610ED7"/>
    <w:rsid w:val="00620CE3"/>
    <w:rsid w:val="00621086"/>
    <w:rsid w:val="00626E05"/>
    <w:rsid w:val="006317BB"/>
    <w:rsid w:val="006365A1"/>
    <w:rsid w:val="00636AA2"/>
    <w:rsid w:val="00666764"/>
    <w:rsid w:val="0066694B"/>
    <w:rsid w:val="00667DB6"/>
    <w:rsid w:val="006771E8"/>
    <w:rsid w:val="00677C01"/>
    <w:rsid w:val="0068397E"/>
    <w:rsid w:val="00683CC7"/>
    <w:rsid w:val="00685653"/>
    <w:rsid w:val="00692CA5"/>
    <w:rsid w:val="006932D7"/>
    <w:rsid w:val="00693BAA"/>
    <w:rsid w:val="006A5426"/>
    <w:rsid w:val="006B06A2"/>
    <w:rsid w:val="006C3D37"/>
    <w:rsid w:val="006C6376"/>
    <w:rsid w:val="006D6FF5"/>
    <w:rsid w:val="006D78D7"/>
    <w:rsid w:val="006E2BEE"/>
    <w:rsid w:val="006F1B19"/>
    <w:rsid w:val="006F29ED"/>
    <w:rsid w:val="006F4F77"/>
    <w:rsid w:val="0070147C"/>
    <w:rsid w:val="00714FD6"/>
    <w:rsid w:val="0072461A"/>
    <w:rsid w:val="007265F7"/>
    <w:rsid w:val="00731894"/>
    <w:rsid w:val="00746796"/>
    <w:rsid w:val="00746D91"/>
    <w:rsid w:val="00753E41"/>
    <w:rsid w:val="0075598A"/>
    <w:rsid w:val="00757493"/>
    <w:rsid w:val="007576D9"/>
    <w:rsid w:val="00757DC9"/>
    <w:rsid w:val="00761813"/>
    <w:rsid w:val="00767626"/>
    <w:rsid w:val="00771B85"/>
    <w:rsid w:val="00775DA6"/>
    <w:rsid w:val="0078170A"/>
    <w:rsid w:val="00782F4C"/>
    <w:rsid w:val="00790956"/>
    <w:rsid w:val="0079502D"/>
    <w:rsid w:val="007967F3"/>
    <w:rsid w:val="00797F38"/>
    <w:rsid w:val="007A0755"/>
    <w:rsid w:val="007A31D9"/>
    <w:rsid w:val="007A60C5"/>
    <w:rsid w:val="007A74F9"/>
    <w:rsid w:val="007B36E1"/>
    <w:rsid w:val="007B603F"/>
    <w:rsid w:val="007B7CF4"/>
    <w:rsid w:val="007C6550"/>
    <w:rsid w:val="007D1AA0"/>
    <w:rsid w:val="007D41A1"/>
    <w:rsid w:val="007E675D"/>
    <w:rsid w:val="007E694E"/>
    <w:rsid w:val="007F0FDD"/>
    <w:rsid w:val="00803096"/>
    <w:rsid w:val="008033D0"/>
    <w:rsid w:val="00803FB6"/>
    <w:rsid w:val="008059EF"/>
    <w:rsid w:val="008073B0"/>
    <w:rsid w:val="008128F7"/>
    <w:rsid w:val="00812938"/>
    <w:rsid w:val="00813FD2"/>
    <w:rsid w:val="00817190"/>
    <w:rsid w:val="008174F0"/>
    <w:rsid w:val="00827B71"/>
    <w:rsid w:val="00830DAC"/>
    <w:rsid w:val="0083134C"/>
    <w:rsid w:val="00832F51"/>
    <w:rsid w:val="008334B4"/>
    <w:rsid w:val="00835059"/>
    <w:rsid w:val="00836D7D"/>
    <w:rsid w:val="00841986"/>
    <w:rsid w:val="00843100"/>
    <w:rsid w:val="00847054"/>
    <w:rsid w:val="00850F25"/>
    <w:rsid w:val="008515EE"/>
    <w:rsid w:val="008532DF"/>
    <w:rsid w:val="008534AA"/>
    <w:rsid w:val="00861E4D"/>
    <w:rsid w:val="00864C6F"/>
    <w:rsid w:val="008719C2"/>
    <w:rsid w:val="00875C48"/>
    <w:rsid w:val="00884FF7"/>
    <w:rsid w:val="00894ACE"/>
    <w:rsid w:val="008B19D9"/>
    <w:rsid w:val="008B1FD3"/>
    <w:rsid w:val="008B204B"/>
    <w:rsid w:val="008C0069"/>
    <w:rsid w:val="008C405F"/>
    <w:rsid w:val="008C49AE"/>
    <w:rsid w:val="008C59F7"/>
    <w:rsid w:val="008D2B2A"/>
    <w:rsid w:val="008E7687"/>
    <w:rsid w:val="008F0E3C"/>
    <w:rsid w:val="008F11FA"/>
    <w:rsid w:val="008F33AE"/>
    <w:rsid w:val="008F4ACA"/>
    <w:rsid w:val="00910985"/>
    <w:rsid w:val="00911678"/>
    <w:rsid w:val="00912F98"/>
    <w:rsid w:val="0091470C"/>
    <w:rsid w:val="009176C5"/>
    <w:rsid w:val="00917FBB"/>
    <w:rsid w:val="009219CA"/>
    <w:rsid w:val="009223D3"/>
    <w:rsid w:val="00926486"/>
    <w:rsid w:val="00931D48"/>
    <w:rsid w:val="00931D7A"/>
    <w:rsid w:val="00935D8D"/>
    <w:rsid w:val="00942FE8"/>
    <w:rsid w:val="0095213B"/>
    <w:rsid w:val="00957E70"/>
    <w:rsid w:val="00970DAB"/>
    <w:rsid w:val="0097321D"/>
    <w:rsid w:val="00974234"/>
    <w:rsid w:val="00976AEA"/>
    <w:rsid w:val="00992531"/>
    <w:rsid w:val="00995CD5"/>
    <w:rsid w:val="009972E3"/>
    <w:rsid w:val="009A1787"/>
    <w:rsid w:val="009A4F5A"/>
    <w:rsid w:val="009B1F44"/>
    <w:rsid w:val="009B2C48"/>
    <w:rsid w:val="009B4573"/>
    <w:rsid w:val="009B69A7"/>
    <w:rsid w:val="009C002A"/>
    <w:rsid w:val="009C053A"/>
    <w:rsid w:val="009D31BD"/>
    <w:rsid w:val="009D3786"/>
    <w:rsid w:val="009E0B52"/>
    <w:rsid w:val="009E278C"/>
    <w:rsid w:val="009E4766"/>
    <w:rsid w:val="009F6EDC"/>
    <w:rsid w:val="009F7CA4"/>
    <w:rsid w:val="00A00E10"/>
    <w:rsid w:val="00A00F98"/>
    <w:rsid w:val="00A035CE"/>
    <w:rsid w:val="00A0537F"/>
    <w:rsid w:val="00A0602E"/>
    <w:rsid w:val="00A06C1F"/>
    <w:rsid w:val="00A07C9F"/>
    <w:rsid w:val="00A07FFA"/>
    <w:rsid w:val="00A1185E"/>
    <w:rsid w:val="00A11FB4"/>
    <w:rsid w:val="00A1550B"/>
    <w:rsid w:val="00A259BF"/>
    <w:rsid w:val="00A35782"/>
    <w:rsid w:val="00A362F9"/>
    <w:rsid w:val="00A402B5"/>
    <w:rsid w:val="00A42191"/>
    <w:rsid w:val="00A43EE6"/>
    <w:rsid w:val="00A4773C"/>
    <w:rsid w:val="00A5257F"/>
    <w:rsid w:val="00A5470E"/>
    <w:rsid w:val="00A60F49"/>
    <w:rsid w:val="00A61E15"/>
    <w:rsid w:val="00A6648D"/>
    <w:rsid w:val="00A66F91"/>
    <w:rsid w:val="00A70229"/>
    <w:rsid w:val="00A7071C"/>
    <w:rsid w:val="00A7521C"/>
    <w:rsid w:val="00A8318E"/>
    <w:rsid w:val="00A844C2"/>
    <w:rsid w:val="00A90AF3"/>
    <w:rsid w:val="00A918D1"/>
    <w:rsid w:val="00A93A9A"/>
    <w:rsid w:val="00A93B61"/>
    <w:rsid w:val="00AA5C16"/>
    <w:rsid w:val="00AB6482"/>
    <w:rsid w:val="00AC31D4"/>
    <w:rsid w:val="00AC6098"/>
    <w:rsid w:val="00AD1C3C"/>
    <w:rsid w:val="00AE11B9"/>
    <w:rsid w:val="00AE2BF6"/>
    <w:rsid w:val="00AE3370"/>
    <w:rsid w:val="00AE64CA"/>
    <w:rsid w:val="00AE7285"/>
    <w:rsid w:val="00AF3FC4"/>
    <w:rsid w:val="00AF6871"/>
    <w:rsid w:val="00AF7092"/>
    <w:rsid w:val="00B1324D"/>
    <w:rsid w:val="00B157E2"/>
    <w:rsid w:val="00B16A56"/>
    <w:rsid w:val="00B2493E"/>
    <w:rsid w:val="00B24A45"/>
    <w:rsid w:val="00B25B92"/>
    <w:rsid w:val="00B26198"/>
    <w:rsid w:val="00B26948"/>
    <w:rsid w:val="00B3499C"/>
    <w:rsid w:val="00B34D51"/>
    <w:rsid w:val="00B36A0E"/>
    <w:rsid w:val="00B36BA1"/>
    <w:rsid w:val="00B40A2F"/>
    <w:rsid w:val="00B40D67"/>
    <w:rsid w:val="00B43C45"/>
    <w:rsid w:val="00B543F1"/>
    <w:rsid w:val="00B55BDB"/>
    <w:rsid w:val="00B55EE8"/>
    <w:rsid w:val="00B56E6C"/>
    <w:rsid w:val="00B63D0E"/>
    <w:rsid w:val="00B662AE"/>
    <w:rsid w:val="00B6663F"/>
    <w:rsid w:val="00B677A8"/>
    <w:rsid w:val="00B7596B"/>
    <w:rsid w:val="00B76236"/>
    <w:rsid w:val="00B76310"/>
    <w:rsid w:val="00B83039"/>
    <w:rsid w:val="00B86B7E"/>
    <w:rsid w:val="00B97318"/>
    <w:rsid w:val="00BA036D"/>
    <w:rsid w:val="00BA5B00"/>
    <w:rsid w:val="00BB1A07"/>
    <w:rsid w:val="00BB6DAD"/>
    <w:rsid w:val="00BB7346"/>
    <w:rsid w:val="00BC1555"/>
    <w:rsid w:val="00BC36A1"/>
    <w:rsid w:val="00BC5167"/>
    <w:rsid w:val="00BC60A9"/>
    <w:rsid w:val="00BE0C8A"/>
    <w:rsid w:val="00BE2234"/>
    <w:rsid w:val="00BE334D"/>
    <w:rsid w:val="00BE4988"/>
    <w:rsid w:val="00BF1C24"/>
    <w:rsid w:val="00BF4AA5"/>
    <w:rsid w:val="00BF5E73"/>
    <w:rsid w:val="00C0529A"/>
    <w:rsid w:val="00C06347"/>
    <w:rsid w:val="00C06939"/>
    <w:rsid w:val="00C10317"/>
    <w:rsid w:val="00C143BC"/>
    <w:rsid w:val="00C15216"/>
    <w:rsid w:val="00C21E3B"/>
    <w:rsid w:val="00C247F4"/>
    <w:rsid w:val="00C27DAB"/>
    <w:rsid w:val="00C35B1A"/>
    <w:rsid w:val="00C41C7D"/>
    <w:rsid w:val="00C43C26"/>
    <w:rsid w:val="00C45435"/>
    <w:rsid w:val="00C458B9"/>
    <w:rsid w:val="00C54E73"/>
    <w:rsid w:val="00C55154"/>
    <w:rsid w:val="00C63023"/>
    <w:rsid w:val="00C63743"/>
    <w:rsid w:val="00C735D6"/>
    <w:rsid w:val="00C744E5"/>
    <w:rsid w:val="00C76C6C"/>
    <w:rsid w:val="00C77392"/>
    <w:rsid w:val="00C80EC5"/>
    <w:rsid w:val="00C84676"/>
    <w:rsid w:val="00C86BB9"/>
    <w:rsid w:val="00C8772C"/>
    <w:rsid w:val="00C92184"/>
    <w:rsid w:val="00CA2D15"/>
    <w:rsid w:val="00CA43FD"/>
    <w:rsid w:val="00CB06AF"/>
    <w:rsid w:val="00CB12F2"/>
    <w:rsid w:val="00CB18EB"/>
    <w:rsid w:val="00CB3613"/>
    <w:rsid w:val="00CB441E"/>
    <w:rsid w:val="00CC72E9"/>
    <w:rsid w:val="00CD055A"/>
    <w:rsid w:val="00CD25C2"/>
    <w:rsid w:val="00CD43E5"/>
    <w:rsid w:val="00CD4D4E"/>
    <w:rsid w:val="00CE056D"/>
    <w:rsid w:val="00CE24E5"/>
    <w:rsid w:val="00CE2A17"/>
    <w:rsid w:val="00CE41DB"/>
    <w:rsid w:val="00CE4715"/>
    <w:rsid w:val="00CE4D96"/>
    <w:rsid w:val="00CE743E"/>
    <w:rsid w:val="00CF4524"/>
    <w:rsid w:val="00CF6140"/>
    <w:rsid w:val="00D02A99"/>
    <w:rsid w:val="00D078C4"/>
    <w:rsid w:val="00D1185A"/>
    <w:rsid w:val="00D15EA5"/>
    <w:rsid w:val="00D15FCA"/>
    <w:rsid w:val="00D16B23"/>
    <w:rsid w:val="00D2100B"/>
    <w:rsid w:val="00D22FFD"/>
    <w:rsid w:val="00D26022"/>
    <w:rsid w:val="00D267AC"/>
    <w:rsid w:val="00D3089E"/>
    <w:rsid w:val="00D3172F"/>
    <w:rsid w:val="00D31D7A"/>
    <w:rsid w:val="00D33E60"/>
    <w:rsid w:val="00D4228E"/>
    <w:rsid w:val="00D424F0"/>
    <w:rsid w:val="00D42E56"/>
    <w:rsid w:val="00D460E7"/>
    <w:rsid w:val="00D54FAC"/>
    <w:rsid w:val="00D56505"/>
    <w:rsid w:val="00D63ABC"/>
    <w:rsid w:val="00D675F1"/>
    <w:rsid w:val="00D73B96"/>
    <w:rsid w:val="00D743B2"/>
    <w:rsid w:val="00D80807"/>
    <w:rsid w:val="00D86917"/>
    <w:rsid w:val="00D86FD2"/>
    <w:rsid w:val="00D879B2"/>
    <w:rsid w:val="00D92F9A"/>
    <w:rsid w:val="00D9343A"/>
    <w:rsid w:val="00D9427D"/>
    <w:rsid w:val="00D96128"/>
    <w:rsid w:val="00DA271F"/>
    <w:rsid w:val="00DA36EE"/>
    <w:rsid w:val="00DA452E"/>
    <w:rsid w:val="00DA5128"/>
    <w:rsid w:val="00DB308D"/>
    <w:rsid w:val="00DB5F40"/>
    <w:rsid w:val="00DC046D"/>
    <w:rsid w:val="00DD1E47"/>
    <w:rsid w:val="00DD61A9"/>
    <w:rsid w:val="00DD6EF1"/>
    <w:rsid w:val="00DE1C81"/>
    <w:rsid w:val="00DE3F61"/>
    <w:rsid w:val="00DE4958"/>
    <w:rsid w:val="00DF2CDC"/>
    <w:rsid w:val="00DF326E"/>
    <w:rsid w:val="00DF7D67"/>
    <w:rsid w:val="00E03687"/>
    <w:rsid w:val="00E04361"/>
    <w:rsid w:val="00E064FD"/>
    <w:rsid w:val="00E10044"/>
    <w:rsid w:val="00E1053A"/>
    <w:rsid w:val="00E112B9"/>
    <w:rsid w:val="00E26AF3"/>
    <w:rsid w:val="00E276E0"/>
    <w:rsid w:val="00E314EA"/>
    <w:rsid w:val="00E32427"/>
    <w:rsid w:val="00E33FDA"/>
    <w:rsid w:val="00E406D5"/>
    <w:rsid w:val="00E56701"/>
    <w:rsid w:val="00E615D0"/>
    <w:rsid w:val="00E62754"/>
    <w:rsid w:val="00E63F02"/>
    <w:rsid w:val="00E64D2D"/>
    <w:rsid w:val="00E7791C"/>
    <w:rsid w:val="00E80E69"/>
    <w:rsid w:val="00E86B53"/>
    <w:rsid w:val="00E9110B"/>
    <w:rsid w:val="00E94AEB"/>
    <w:rsid w:val="00EA2B6F"/>
    <w:rsid w:val="00EB3478"/>
    <w:rsid w:val="00EB4B39"/>
    <w:rsid w:val="00EB6FE3"/>
    <w:rsid w:val="00EB7139"/>
    <w:rsid w:val="00EE0F65"/>
    <w:rsid w:val="00EE6A6F"/>
    <w:rsid w:val="00F019A5"/>
    <w:rsid w:val="00F129AE"/>
    <w:rsid w:val="00F143D1"/>
    <w:rsid w:val="00F246A1"/>
    <w:rsid w:val="00F306E8"/>
    <w:rsid w:val="00F30DA2"/>
    <w:rsid w:val="00F3187F"/>
    <w:rsid w:val="00F32C85"/>
    <w:rsid w:val="00F32DD7"/>
    <w:rsid w:val="00F363B5"/>
    <w:rsid w:val="00F365D9"/>
    <w:rsid w:val="00F37917"/>
    <w:rsid w:val="00F5513E"/>
    <w:rsid w:val="00F5704F"/>
    <w:rsid w:val="00F62A8B"/>
    <w:rsid w:val="00F63F3F"/>
    <w:rsid w:val="00F65EB6"/>
    <w:rsid w:val="00F66D7E"/>
    <w:rsid w:val="00F66FA5"/>
    <w:rsid w:val="00F71678"/>
    <w:rsid w:val="00F730E3"/>
    <w:rsid w:val="00F755E9"/>
    <w:rsid w:val="00F766B3"/>
    <w:rsid w:val="00F82169"/>
    <w:rsid w:val="00F909CD"/>
    <w:rsid w:val="00F90B4D"/>
    <w:rsid w:val="00F91F2C"/>
    <w:rsid w:val="00F974D1"/>
    <w:rsid w:val="00FA16E0"/>
    <w:rsid w:val="00FA686B"/>
    <w:rsid w:val="00FB4123"/>
    <w:rsid w:val="00FC2894"/>
    <w:rsid w:val="00FC4397"/>
    <w:rsid w:val="00FD05AD"/>
    <w:rsid w:val="00FD0666"/>
    <w:rsid w:val="00FD7295"/>
    <w:rsid w:val="00FE153F"/>
    <w:rsid w:val="00FE2187"/>
    <w:rsid w:val="00FE2AD4"/>
    <w:rsid w:val="00FE320C"/>
    <w:rsid w:val="00FF3D1B"/>
    <w:rsid w:val="00FF3E2D"/>
    <w:rsid w:val="00FF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8F96A9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051065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2" ma:contentTypeDescription="Create a new document." ma:contentTypeScope="" ma:versionID="c99c56297d8f1b179f12075f3324ab7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f67bcbaa081f1670a9d92767e5f4f366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D76400-ECDD-40CD-B79F-A075E9E175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7501D6-A07F-43F5-8960-499628991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69B83A-62DA-46FC-B960-1E463E4611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442</TotalTime>
  <Pages>6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Thitima</cp:lastModifiedBy>
  <cp:revision>57</cp:revision>
  <cp:lastPrinted>2018-05-19T16:40:00Z</cp:lastPrinted>
  <dcterms:created xsi:type="dcterms:W3CDTF">2020-04-14T06:30:00Z</dcterms:created>
  <dcterms:modified xsi:type="dcterms:W3CDTF">2022-02-23T10:23:00Z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