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1DB7F1" w14:textId="2C6D7703" w:rsidR="00C7106E" w:rsidRPr="00582A44" w:rsidRDefault="000D4126" w:rsidP="00564C4B">
      <w:pPr>
        <w:tabs>
          <w:tab w:val="left" w:pos="720"/>
          <w:tab w:val="right" w:pos="9355"/>
        </w:tabs>
        <w:ind w:right="1"/>
        <w:jc w:val="center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บริษัท</w:t>
      </w:r>
      <w:r w:rsidR="006A2C7D" w:rsidRPr="00582A44">
        <w:rPr>
          <w:rFonts w:ascii="Angsana New" w:hAnsi="Angsana New"/>
          <w:sz w:val="32"/>
          <w:szCs w:val="32"/>
        </w:rPr>
        <w:t xml:space="preserve"> </w:t>
      </w:r>
      <w:r w:rsidR="006A2C7D" w:rsidRPr="00582A44">
        <w:rPr>
          <w:rFonts w:ascii="Angsana New" w:hAnsi="Angsana New"/>
          <w:sz w:val="32"/>
          <w:szCs w:val="32"/>
          <w:cs/>
        </w:rPr>
        <w:t>กรังด์ปรี</w:t>
      </w:r>
      <w:proofErr w:type="spellStart"/>
      <w:r w:rsidR="006A2C7D" w:rsidRPr="00582A44">
        <w:rPr>
          <w:rFonts w:ascii="Angsana New" w:hAnsi="Angsana New"/>
          <w:sz w:val="32"/>
          <w:szCs w:val="32"/>
          <w:cs/>
        </w:rPr>
        <w:t>ซ์</w:t>
      </w:r>
      <w:proofErr w:type="spellEnd"/>
      <w:r w:rsidR="006A2C7D" w:rsidRPr="00582A44">
        <w:rPr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="006A2C7D" w:rsidRPr="00582A44">
        <w:rPr>
          <w:rFonts w:ascii="Angsana New" w:hAnsi="Angsana New"/>
          <w:sz w:val="32"/>
          <w:szCs w:val="32"/>
          <w:cs/>
        </w:rPr>
        <w:t>แน</w:t>
      </w:r>
      <w:proofErr w:type="spellEnd"/>
      <w:r w:rsidR="006A2C7D" w:rsidRPr="00582A44">
        <w:rPr>
          <w:rFonts w:ascii="Angsana New" w:hAnsi="Angsana New"/>
          <w:sz w:val="32"/>
          <w:szCs w:val="32"/>
          <w:cs/>
        </w:rPr>
        <w:t>ล จำกัด (มหาชน) และบริษัทย่อย</w:t>
      </w:r>
    </w:p>
    <w:p w14:paraId="60265E28" w14:textId="77777777" w:rsidR="00167CDF" w:rsidRPr="00582A44" w:rsidRDefault="00D10226" w:rsidP="00564C4B">
      <w:pPr>
        <w:tabs>
          <w:tab w:val="left" w:pos="426"/>
        </w:tabs>
        <w:ind w:right="-43"/>
        <w:jc w:val="center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3AF71AEB" w14:textId="2CAF9BC6" w:rsidR="00E2371C" w:rsidRPr="00582A44" w:rsidRDefault="009A6501" w:rsidP="00564C4B">
      <w:pPr>
        <w:tabs>
          <w:tab w:val="left" w:pos="720"/>
        </w:tabs>
        <w:ind w:right="-43"/>
        <w:jc w:val="center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สำหรับ</w:t>
      </w:r>
      <w:r w:rsidR="00E621F2" w:rsidRPr="00582A44">
        <w:rPr>
          <w:rFonts w:ascii="Angsana New" w:hAnsi="Angsana New"/>
          <w:sz w:val="32"/>
          <w:szCs w:val="32"/>
          <w:cs/>
        </w:rPr>
        <w:t>ปี</w:t>
      </w:r>
      <w:r w:rsidR="00CA7DF5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สิ้นสุด</w:t>
      </w:r>
      <w:r w:rsidRPr="00582A44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582A44">
        <w:rPr>
          <w:rFonts w:ascii="Angsana New" w:hAnsi="Angsana New"/>
          <w:sz w:val="32"/>
          <w:szCs w:val="32"/>
        </w:rPr>
        <w:t>3</w:t>
      </w:r>
      <w:r w:rsidR="00E621F2" w:rsidRPr="00582A44">
        <w:rPr>
          <w:rFonts w:ascii="Angsana New" w:hAnsi="Angsana New"/>
          <w:sz w:val="32"/>
          <w:szCs w:val="32"/>
        </w:rPr>
        <w:t>1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ธันวาคม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20069D" w:rsidRPr="00582A44">
        <w:rPr>
          <w:rFonts w:ascii="Angsana New" w:hAnsi="Angsana New"/>
          <w:sz w:val="32"/>
          <w:szCs w:val="32"/>
        </w:rPr>
        <w:t>256</w:t>
      </w:r>
      <w:r w:rsidR="006A2C7D" w:rsidRPr="00582A44">
        <w:rPr>
          <w:rFonts w:ascii="Angsana New" w:hAnsi="Angsana New"/>
          <w:sz w:val="32"/>
          <w:szCs w:val="32"/>
        </w:rPr>
        <w:t>4</w:t>
      </w:r>
    </w:p>
    <w:p w14:paraId="34D082E9" w14:textId="1F881E05" w:rsidR="0020069D" w:rsidRPr="00582A44" w:rsidRDefault="0020069D" w:rsidP="00564C4B">
      <w:pPr>
        <w:tabs>
          <w:tab w:val="left" w:pos="8148"/>
        </w:tabs>
        <w:ind w:right="-43"/>
        <w:jc w:val="center"/>
        <w:rPr>
          <w:rFonts w:ascii="Angsana New" w:hAnsi="Angsana New"/>
          <w:sz w:val="32"/>
          <w:szCs w:val="32"/>
        </w:rPr>
      </w:pPr>
    </w:p>
    <w:p w14:paraId="3E3B00CF" w14:textId="77777777" w:rsidR="00701E97" w:rsidRPr="00582A44" w:rsidRDefault="00701E97" w:rsidP="008B1E12">
      <w:pPr>
        <w:pStyle w:val="ae"/>
        <w:numPr>
          <w:ilvl w:val="0"/>
          <w:numId w:val="1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066F49B6" w14:textId="6DC26078" w:rsidR="006A2C7D" w:rsidRPr="00582A44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Fonts w:ascii="Angsana New" w:hAnsi="Angsana New"/>
          <w:spacing w:val="-6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41922" w:rsidRPr="00582A44">
        <w:rPr>
          <w:rFonts w:ascii="Angsana New" w:hAnsi="Angsana New"/>
          <w:sz w:val="32"/>
          <w:szCs w:val="32"/>
          <w:cs/>
        </w:rPr>
        <w:t>การจดทะเบียน</w:t>
      </w:r>
      <w:r w:rsidR="00D52DED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41922" w:rsidRPr="00582A44">
        <w:rPr>
          <w:rFonts w:ascii="Angsana New" w:hAnsi="Angsana New"/>
          <w:sz w:val="32"/>
          <w:szCs w:val="32"/>
          <w:cs/>
        </w:rPr>
        <w:t>:</w:t>
      </w:r>
      <w:r w:rsidR="00DD027C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</w:p>
    <w:p w14:paraId="789AC8B5" w14:textId="6426F53E" w:rsidR="00667DA8" w:rsidRPr="00582A44" w:rsidRDefault="006A2C7D" w:rsidP="008D78BE">
      <w:pPr>
        <w:tabs>
          <w:tab w:val="left" w:pos="1134"/>
          <w:tab w:val="left" w:pos="1985"/>
        </w:tabs>
        <w:spacing w:before="120"/>
        <w:ind w:left="1134" w:hanging="1134"/>
        <w:jc w:val="thaiDistribute"/>
        <w:rPr>
          <w:rStyle w:val="a3"/>
          <w:rFonts w:ascii="Angsana New" w:hAnsi="Angsana New"/>
          <w:sz w:val="32"/>
          <w:szCs w:val="32"/>
        </w:rPr>
      </w:pPr>
      <w:r w:rsidRPr="00582A44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        </w:t>
      </w:r>
      <w:r w:rsidR="008D78BE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ab/>
      </w:r>
      <w:r w:rsidR="00667DA8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บริษัท </w:t>
      </w:r>
      <w:r w:rsidRPr="00582A44">
        <w:rPr>
          <w:rStyle w:val="a3"/>
          <w:rFonts w:ascii="Angsana New" w:hAnsi="Angsana New"/>
          <w:sz w:val="32"/>
          <w:szCs w:val="32"/>
          <w:cs/>
        </w:rPr>
        <w:t>บริษัท กรังด์ปรี</w:t>
      </w:r>
      <w:proofErr w:type="spellStart"/>
      <w:r w:rsidRPr="00582A44">
        <w:rPr>
          <w:rStyle w:val="a3"/>
          <w:rFonts w:ascii="Angsana New" w:hAnsi="Angsana New"/>
          <w:sz w:val="32"/>
          <w:szCs w:val="32"/>
          <w:cs/>
        </w:rPr>
        <w:t>ซ์</w:t>
      </w:r>
      <w:proofErr w:type="spellEnd"/>
      <w:r w:rsidRPr="00582A44">
        <w:rPr>
          <w:rStyle w:val="a3"/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Pr="00582A44">
        <w:rPr>
          <w:rStyle w:val="a3"/>
          <w:rFonts w:ascii="Angsana New" w:hAnsi="Angsana New"/>
          <w:sz w:val="32"/>
          <w:szCs w:val="32"/>
          <w:cs/>
        </w:rPr>
        <w:t>แน</w:t>
      </w:r>
      <w:proofErr w:type="spellEnd"/>
      <w:r w:rsidRPr="00582A44">
        <w:rPr>
          <w:rStyle w:val="a3"/>
          <w:rFonts w:ascii="Angsana New" w:hAnsi="Angsana New"/>
          <w:sz w:val="32"/>
          <w:szCs w:val="32"/>
          <w:cs/>
        </w:rPr>
        <w:t>ล จำกัด (มหาชน) "บริษัท"  เป็นนิติบุคคลที่จัดตั้งขึ้นใน</w:t>
      </w:r>
      <w:r w:rsidR="008D78BE" w:rsidRPr="00582A44">
        <w:rPr>
          <w:rStyle w:val="a3"/>
          <w:rFonts w:ascii="Angsana New" w:hAnsi="Angsana New" w:hint="cs"/>
          <w:sz w:val="32"/>
          <w:szCs w:val="32"/>
          <w:cs/>
        </w:rPr>
        <w:t xml:space="preserve">  </w:t>
      </w:r>
      <w:r w:rsidRPr="00582A44">
        <w:rPr>
          <w:rStyle w:val="a3"/>
          <w:rFonts w:ascii="Angsana New" w:hAnsi="Angsana New"/>
          <w:sz w:val="32"/>
          <w:szCs w:val="32"/>
          <w:cs/>
        </w:rPr>
        <w:t>ประเ</w:t>
      </w:r>
      <w:r w:rsidRPr="00582A44">
        <w:rPr>
          <w:rStyle w:val="a3"/>
          <w:rFonts w:ascii="Angsana New" w:hAnsi="Angsana New" w:hint="cs"/>
          <w:sz w:val="32"/>
          <w:szCs w:val="32"/>
          <w:cs/>
        </w:rPr>
        <w:t>ทศ</w:t>
      </w:r>
      <w:r w:rsidRPr="00582A44">
        <w:rPr>
          <w:rStyle w:val="a3"/>
          <w:rFonts w:ascii="Angsana New" w:hAnsi="Angsana New"/>
          <w:sz w:val="32"/>
          <w:szCs w:val="32"/>
          <w:cs/>
        </w:rPr>
        <w:t>ไทย เมื่อวันที่</w:t>
      </w:r>
      <w:r w:rsidRPr="00582A44">
        <w:rPr>
          <w:rStyle w:val="a3"/>
          <w:rFonts w:ascii="Angsana New" w:hAnsi="Angsana New"/>
          <w:sz w:val="32"/>
          <w:szCs w:val="32"/>
        </w:rPr>
        <w:t xml:space="preserve"> 30 </w:t>
      </w:r>
      <w:r w:rsidRPr="00582A44">
        <w:rPr>
          <w:rStyle w:val="a3"/>
          <w:rFonts w:ascii="Angsana New" w:hAnsi="Angsana New"/>
          <w:sz w:val="32"/>
          <w:szCs w:val="32"/>
          <w:cs/>
        </w:rPr>
        <w:t xml:space="preserve">เมษายน </w:t>
      </w:r>
      <w:r w:rsidRPr="00582A44">
        <w:rPr>
          <w:rStyle w:val="a3"/>
          <w:rFonts w:ascii="Angsana New" w:hAnsi="Angsana New"/>
          <w:sz w:val="32"/>
          <w:szCs w:val="32"/>
        </w:rPr>
        <w:t xml:space="preserve">2525 </w:t>
      </w:r>
      <w:r w:rsidRPr="00582A44">
        <w:rPr>
          <w:rStyle w:val="a3"/>
          <w:rFonts w:ascii="Angsana New" w:hAnsi="Angsana New"/>
          <w:sz w:val="32"/>
          <w:szCs w:val="32"/>
          <w:cs/>
        </w:rPr>
        <w:t xml:space="preserve">และจดทะเบียนในตลาดหลักทรัพย์แห่งประเทศไทย เมื่อวันที่ </w:t>
      </w:r>
      <w:r w:rsidRPr="00582A44">
        <w:rPr>
          <w:rStyle w:val="a3"/>
          <w:rFonts w:ascii="Angsana New" w:hAnsi="Angsana New"/>
          <w:sz w:val="32"/>
          <w:szCs w:val="32"/>
        </w:rPr>
        <w:t xml:space="preserve">1 </w:t>
      </w:r>
      <w:r w:rsidRPr="00582A44">
        <w:rPr>
          <w:rStyle w:val="a3"/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Style w:val="a3"/>
          <w:rFonts w:ascii="Angsana New" w:hAnsi="Angsana New"/>
          <w:sz w:val="32"/>
          <w:szCs w:val="32"/>
        </w:rPr>
        <w:t xml:space="preserve">2560 </w:t>
      </w:r>
      <w:r w:rsidR="00C80D8D" w:rsidRPr="00C80D8D">
        <w:rPr>
          <w:rStyle w:val="a3"/>
          <w:rFonts w:ascii="Angsana New" w:hAnsi="Angsana New"/>
          <w:sz w:val="32"/>
          <w:szCs w:val="32"/>
          <w:cs/>
        </w:rPr>
        <w:t>ผู้ถือหุ้นรายใหญ่</w:t>
      </w:r>
      <w:r w:rsidR="00C80D8D">
        <w:rPr>
          <w:rStyle w:val="a3"/>
          <w:rFonts w:ascii="Angsana New" w:hAnsi="Angsana New" w:hint="cs"/>
          <w:sz w:val="32"/>
          <w:szCs w:val="32"/>
          <w:cs/>
        </w:rPr>
        <w:t>ของบริษัท คือ</w:t>
      </w:r>
      <w:r w:rsidR="00BD0E5A">
        <w:rPr>
          <w:rStyle w:val="a3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a3"/>
          <w:rFonts w:ascii="Angsana New" w:hAnsi="Angsana New"/>
          <w:sz w:val="32"/>
          <w:szCs w:val="32"/>
          <w:cs/>
        </w:rPr>
        <w:t>กลุ่มเอี่ยมลำเนา</w:t>
      </w:r>
      <w:r w:rsidR="00BD0E5A">
        <w:rPr>
          <w:rStyle w:val="a3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a3"/>
          <w:rFonts w:ascii="Angsana New" w:hAnsi="Angsana New"/>
          <w:sz w:val="32"/>
          <w:szCs w:val="32"/>
          <w:cs/>
        </w:rPr>
        <w:t>โดยถือหุ้นในอัตรา</w:t>
      </w:r>
      <w:r w:rsidR="00C80D8D">
        <w:rPr>
          <w:rStyle w:val="a3"/>
          <w:rFonts w:ascii="Angsana New" w:hAnsi="Angsana New" w:hint="cs"/>
          <w:sz w:val="32"/>
          <w:szCs w:val="32"/>
          <w:cs/>
        </w:rPr>
        <w:t xml:space="preserve">         </w:t>
      </w:r>
      <w:r w:rsidR="00C80D8D" w:rsidRPr="00C80D8D">
        <w:rPr>
          <w:rStyle w:val="a3"/>
          <w:rFonts w:ascii="Angsana New" w:hAnsi="Angsana New"/>
          <w:sz w:val="32"/>
          <w:szCs w:val="32"/>
          <w:cs/>
        </w:rPr>
        <w:t xml:space="preserve">ร้อยละ </w:t>
      </w:r>
      <w:r w:rsidR="00C80D8D" w:rsidRPr="00C80D8D">
        <w:rPr>
          <w:rStyle w:val="a3"/>
          <w:rFonts w:ascii="Angsana New" w:hAnsi="Angsana New"/>
          <w:sz w:val="32"/>
          <w:szCs w:val="32"/>
        </w:rPr>
        <w:t xml:space="preserve">60.19 (2563: </w:t>
      </w:r>
      <w:r w:rsidR="00C80D8D" w:rsidRPr="00C80D8D">
        <w:rPr>
          <w:rStyle w:val="a3"/>
          <w:rFonts w:ascii="Angsana New" w:hAnsi="Angsana New"/>
          <w:sz w:val="32"/>
          <w:szCs w:val="32"/>
          <w:cs/>
        </w:rPr>
        <w:t xml:space="preserve">ร้อยละ </w:t>
      </w:r>
      <w:r w:rsidR="00C80D8D" w:rsidRPr="00C80D8D">
        <w:rPr>
          <w:rStyle w:val="a3"/>
          <w:rFonts w:ascii="Angsana New" w:hAnsi="Angsana New"/>
          <w:sz w:val="32"/>
          <w:szCs w:val="32"/>
        </w:rPr>
        <w:t>60.19)</w:t>
      </w:r>
    </w:p>
    <w:p w14:paraId="5DE3EA94" w14:textId="413FBA88" w:rsidR="00D52DED" w:rsidRPr="00582A44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a3"/>
          <w:rFonts w:ascii="Angsana New" w:hAnsi="Angsana New"/>
          <w:sz w:val="32"/>
          <w:szCs w:val="32"/>
        </w:rPr>
      </w:pPr>
      <w:r w:rsidRPr="00582A44">
        <w:rPr>
          <w:rStyle w:val="a3"/>
          <w:rFonts w:ascii="Angsana New" w:hAnsi="Angsana New"/>
          <w:sz w:val="32"/>
          <w:szCs w:val="32"/>
          <w:cs/>
        </w:rPr>
        <w:tab/>
      </w:r>
      <w:r w:rsidR="00701E97" w:rsidRPr="00582A44">
        <w:rPr>
          <w:rStyle w:val="a3"/>
          <w:rFonts w:ascii="Angsana New" w:hAnsi="Angsana New"/>
          <w:sz w:val="32"/>
          <w:szCs w:val="32"/>
          <w:cs/>
        </w:rPr>
        <w:t>ที่</w:t>
      </w:r>
      <w:r w:rsidR="006959FD" w:rsidRPr="00582A44">
        <w:rPr>
          <w:rStyle w:val="a3"/>
          <w:rFonts w:ascii="Angsana New" w:hAnsi="Angsana New"/>
          <w:sz w:val="32"/>
          <w:szCs w:val="32"/>
          <w:cs/>
        </w:rPr>
        <w:t>ตั้ง</w:t>
      </w:r>
      <w:r w:rsidR="00E2371C" w:rsidRPr="00582A44">
        <w:rPr>
          <w:rStyle w:val="a3"/>
          <w:rFonts w:ascii="Angsana New" w:hAnsi="Angsana New"/>
          <w:sz w:val="32"/>
          <w:szCs w:val="32"/>
          <w:cs/>
        </w:rPr>
        <w:t>บริษัท</w:t>
      </w:r>
      <w:r w:rsidR="00957024" w:rsidRPr="00582A44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997D99" w:rsidRPr="00582A44">
        <w:rPr>
          <w:rStyle w:val="a3"/>
          <w:rFonts w:ascii="Angsana New" w:hAnsi="Angsana New"/>
          <w:sz w:val="32"/>
          <w:szCs w:val="32"/>
          <w:cs/>
        </w:rPr>
        <w:t>:</w:t>
      </w:r>
      <w:r w:rsidR="00DD027C" w:rsidRPr="00582A44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FD261D" w:rsidRPr="00582A44">
        <w:rPr>
          <w:rStyle w:val="a3"/>
          <w:rFonts w:ascii="Angsana New" w:hAnsi="Angsana New"/>
          <w:sz w:val="32"/>
          <w:szCs w:val="32"/>
          <w:cs/>
        </w:rPr>
        <w:t xml:space="preserve"> </w:t>
      </w:r>
    </w:p>
    <w:p w14:paraId="6512BAD8" w14:textId="747FD79B" w:rsidR="00E2371C" w:rsidRPr="00582A44" w:rsidRDefault="00D52DED" w:rsidP="00CE6BAE">
      <w:pPr>
        <w:tabs>
          <w:tab w:val="left" w:pos="426"/>
          <w:tab w:val="left" w:pos="1134"/>
          <w:tab w:val="left" w:pos="1985"/>
        </w:tabs>
        <w:spacing w:before="120"/>
        <w:ind w:left="1843" w:hanging="184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Style w:val="a3"/>
          <w:rFonts w:ascii="Angsana New" w:hAnsi="Angsana New"/>
          <w:sz w:val="32"/>
          <w:szCs w:val="32"/>
          <w:cs/>
        </w:rPr>
        <w:tab/>
      </w:r>
      <w:r w:rsidR="00752AA0">
        <w:rPr>
          <w:rStyle w:val="a3"/>
          <w:rFonts w:ascii="Angsana New" w:hAnsi="Angsana New" w:hint="cs"/>
          <w:sz w:val="32"/>
          <w:szCs w:val="32"/>
          <w:cs/>
        </w:rPr>
        <w:t xml:space="preserve">             </w:t>
      </w:r>
      <w:r w:rsidR="00997D99" w:rsidRPr="00582A44">
        <w:rPr>
          <w:rStyle w:val="a3"/>
          <w:rFonts w:ascii="Angsana New" w:hAnsi="Angsana New"/>
          <w:sz w:val="32"/>
          <w:szCs w:val="32"/>
          <w:cs/>
        </w:rPr>
        <w:t xml:space="preserve">สำนักงานใหญ่ </w:t>
      </w:r>
      <w:r w:rsidR="000D4126" w:rsidRPr="00582A44">
        <w:rPr>
          <w:rStyle w:val="a3"/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4/299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</w:t>
      </w:r>
      <w:r w:rsidR="00CE6BAE">
        <w:rPr>
          <w:rFonts w:ascii="Angsana New" w:hAnsi="Angsana New" w:hint="cs"/>
          <w:sz w:val="32"/>
          <w:szCs w:val="32"/>
          <w:cs/>
        </w:rPr>
        <w:t xml:space="preserve">          </w:t>
      </w:r>
      <w:r w:rsidRPr="00582A44">
        <w:rPr>
          <w:rFonts w:ascii="Angsana New" w:hAnsi="Angsana New"/>
          <w:sz w:val="32"/>
          <w:szCs w:val="32"/>
          <w:cs/>
        </w:rPr>
        <w:t>เขตบางเขน</w:t>
      </w:r>
      <w:r w:rsidR="00752AA0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กรุงเทพมหานคร             </w:t>
      </w:r>
    </w:p>
    <w:p w14:paraId="1A96CA4F" w14:textId="677F4300" w:rsidR="00701E97" w:rsidRPr="00582A44" w:rsidRDefault="00D52DED" w:rsidP="00752AA0">
      <w:pPr>
        <w:tabs>
          <w:tab w:val="left" w:pos="426"/>
        </w:tabs>
        <w:ind w:left="1843" w:hanging="2836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752AA0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FE17B6" w:rsidRPr="00582A44">
        <w:rPr>
          <w:rFonts w:ascii="Angsana New" w:hAnsi="Angsana New"/>
          <w:sz w:val="32"/>
          <w:szCs w:val="32"/>
          <w:cs/>
        </w:rPr>
        <w:t>สาขา</w:t>
      </w:r>
      <w:r w:rsidR="0027381D" w:rsidRPr="00582A44">
        <w:rPr>
          <w:rFonts w:ascii="Angsana New" w:hAnsi="Angsana New"/>
          <w:sz w:val="32"/>
          <w:szCs w:val="32"/>
          <w:cs/>
        </w:rPr>
        <w:t xml:space="preserve"> </w:t>
      </w:r>
      <w:r w:rsidR="00A20DD4" w:rsidRPr="00582A44">
        <w:rPr>
          <w:rFonts w:ascii="Angsana New" w:hAnsi="Angsana New"/>
          <w:sz w:val="32"/>
          <w:szCs w:val="32"/>
        </w:rPr>
        <w:t>1</w:t>
      </w:r>
      <w:r w:rsidR="006D5E64" w:rsidRPr="00582A44">
        <w:rPr>
          <w:rFonts w:ascii="Angsana New" w:hAnsi="Angsana New"/>
          <w:sz w:val="32"/>
          <w:szCs w:val="32"/>
          <w:cs/>
        </w:rPr>
        <w:t xml:space="preserve"> </w:t>
      </w:r>
      <w:r w:rsidR="00CE7396"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4/137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เขตบางเขนกรุงเทพมหานคร  </w:t>
      </w:r>
    </w:p>
    <w:p w14:paraId="25DC0A5F" w14:textId="183A5435" w:rsidR="00100154" w:rsidRPr="00582A44" w:rsidRDefault="00100154" w:rsidP="00752AA0">
      <w:pPr>
        <w:ind w:left="1843" w:hanging="709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 xml:space="preserve">2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="00D52DED" w:rsidRPr="00582A44">
        <w:rPr>
          <w:rFonts w:ascii="Angsana New" w:hAnsi="Angsana New"/>
          <w:sz w:val="32"/>
          <w:szCs w:val="32"/>
        </w:rPr>
        <w:t xml:space="preserve">4/309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="00D52DED" w:rsidRPr="00582A44">
        <w:rPr>
          <w:rFonts w:ascii="Angsana New" w:hAnsi="Angsana New"/>
          <w:sz w:val="32"/>
          <w:szCs w:val="32"/>
        </w:rPr>
        <w:t xml:space="preserve">5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="00D52DED" w:rsidRPr="00582A44">
        <w:rPr>
          <w:rFonts w:ascii="Angsana New" w:hAnsi="Angsana New"/>
          <w:sz w:val="32"/>
          <w:szCs w:val="32"/>
        </w:rPr>
        <w:t xml:space="preserve">66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เขตบางเขน </w:t>
      </w:r>
      <w:r w:rsidR="00060586" w:rsidRPr="00582A44">
        <w:rPr>
          <w:rFonts w:ascii="Angsana New" w:hAnsi="Angsana New" w:hint="cs"/>
          <w:sz w:val="32"/>
          <w:szCs w:val="32"/>
          <w:cs/>
        </w:rPr>
        <w:t xml:space="preserve">    </w:t>
      </w:r>
      <w:r w:rsidR="00752AA0">
        <w:rPr>
          <w:rFonts w:ascii="Angsana New" w:hAnsi="Angsana New" w:hint="cs"/>
          <w:sz w:val="32"/>
          <w:szCs w:val="32"/>
          <w:cs/>
        </w:rPr>
        <w:t xml:space="preserve">   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กรุงเทพมหานคร  </w:t>
      </w:r>
    </w:p>
    <w:p w14:paraId="3AC9B7A3" w14:textId="10BD3CBD" w:rsidR="00D52DED" w:rsidRPr="00582A44" w:rsidRDefault="00D52DED" w:rsidP="00752AA0">
      <w:pPr>
        <w:ind w:left="1843" w:hanging="709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 xml:space="preserve">3 </w:t>
      </w:r>
      <w:r w:rsidRPr="00582A44">
        <w:rPr>
          <w:rFonts w:ascii="Angsana New" w:hAnsi="Angsana New"/>
          <w:sz w:val="32"/>
          <w:szCs w:val="32"/>
          <w:cs/>
        </w:rPr>
        <w:t>เลขที่</w:t>
      </w:r>
      <w:r w:rsidRPr="00582A44">
        <w:rPr>
          <w:rFonts w:ascii="Angsana New" w:hAnsi="Angsana New"/>
          <w:sz w:val="32"/>
          <w:szCs w:val="32"/>
        </w:rPr>
        <w:t xml:space="preserve"> 4/133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เขตบางเขนกรุงเทพมหานคร  </w:t>
      </w:r>
    </w:p>
    <w:p w14:paraId="707F5FDA" w14:textId="63B3452C" w:rsidR="00D52DED" w:rsidRPr="00582A44" w:rsidRDefault="00D52DED" w:rsidP="008D78BE">
      <w:pPr>
        <w:tabs>
          <w:tab w:val="left" w:pos="1134"/>
        </w:tabs>
        <w:spacing w:after="240"/>
        <w:ind w:left="426" w:hanging="426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8D78BE"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 xml:space="preserve">4 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69 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2  </w:t>
      </w:r>
      <w:r w:rsidRPr="00582A44">
        <w:rPr>
          <w:rFonts w:ascii="Angsana New" w:hAnsi="Angsana New"/>
          <w:sz w:val="32"/>
          <w:szCs w:val="32"/>
          <w:cs/>
        </w:rPr>
        <w:t>ตำบลบึงศาล อำเภอองครักษ์ จังหวัดนครนายก</w:t>
      </w:r>
    </w:p>
    <w:p w14:paraId="3A5A5D62" w14:textId="27675C36" w:rsidR="00060586" w:rsidRPr="00582A44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362C" w:rsidRPr="00582A44">
        <w:rPr>
          <w:rFonts w:ascii="Angsana New" w:hAnsi="Angsana New"/>
          <w:sz w:val="32"/>
          <w:szCs w:val="32"/>
          <w:cs/>
        </w:rPr>
        <w:t>ธุรกิจหลัก</w:t>
      </w:r>
      <w:r w:rsidR="00060586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2362C" w:rsidRPr="00582A44">
        <w:rPr>
          <w:rFonts w:ascii="Angsana New" w:hAnsi="Angsana New"/>
          <w:sz w:val="32"/>
          <w:szCs w:val="32"/>
          <w:cs/>
        </w:rPr>
        <w:t xml:space="preserve">: </w:t>
      </w:r>
      <w:r w:rsidR="00FD261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1C09C56" w14:textId="7F3B11E9" w:rsidR="00060586" w:rsidRPr="00582A44" w:rsidRDefault="00060586" w:rsidP="008B1E12">
      <w:pPr>
        <w:pStyle w:val="ae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549FCF88" w14:textId="2F748CEB" w:rsidR="00060586" w:rsidRPr="00582A44" w:rsidRDefault="00060586" w:rsidP="008B1E12">
      <w:pPr>
        <w:pStyle w:val="ae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ธุรกิจให้บริการโฆษณาในสื่อสิ่งพิมพ์ โฆษณาสื่อโทรทัศน์และเว็บไซต์</w:t>
      </w:r>
    </w:p>
    <w:p w14:paraId="4E3F2555" w14:textId="02955AC0" w:rsidR="00060586" w:rsidRPr="00582A44" w:rsidRDefault="00060586" w:rsidP="008B1E12">
      <w:pPr>
        <w:pStyle w:val="ae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ธุรกิจผลิตและจำหน่ายหนังสือ   </w:t>
      </w:r>
    </w:p>
    <w:p w14:paraId="0F5F5F9B" w14:textId="55B1BB63" w:rsidR="00060586" w:rsidRPr="00582A44" w:rsidRDefault="00060586" w:rsidP="008B1E12">
      <w:pPr>
        <w:pStyle w:val="ae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ธุรกิจรับจ้างพิมพ์</w:t>
      </w:r>
    </w:p>
    <w:p w14:paraId="41DA2880" w14:textId="29F22665" w:rsidR="00060586" w:rsidRPr="00582A44" w:rsidRDefault="00060586" w:rsidP="008B1E12">
      <w:pPr>
        <w:pStyle w:val="ae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 w:hint="cs"/>
          <w:sz w:val="32"/>
          <w:szCs w:val="32"/>
          <w:cs/>
        </w:rPr>
        <w:t>อื่นๆ</w:t>
      </w:r>
    </w:p>
    <w:p w14:paraId="49B7A8AA" w14:textId="77777777" w:rsidR="008D78BE" w:rsidRPr="00582A44" w:rsidRDefault="008D78BE" w:rsidP="008D78BE">
      <w:pPr>
        <w:pStyle w:val="ae"/>
        <w:tabs>
          <w:tab w:val="left" w:pos="426"/>
          <w:tab w:val="left" w:pos="1985"/>
        </w:tabs>
        <w:spacing w:before="120"/>
        <w:ind w:left="1134"/>
        <w:jc w:val="thaiDistribute"/>
        <w:rPr>
          <w:rFonts w:ascii="Angsana New" w:hAnsi="Angsana New"/>
          <w:sz w:val="32"/>
          <w:szCs w:val="32"/>
        </w:rPr>
      </w:pPr>
    </w:p>
    <w:p w14:paraId="1ECACC45" w14:textId="1B0A4BAA" w:rsidR="00C32AFE" w:rsidRPr="00582A44" w:rsidRDefault="00C44D50" w:rsidP="00060586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Style w:val="a3"/>
          <w:rFonts w:ascii="Angsana New" w:hAnsi="Angsana New"/>
          <w:sz w:val="32"/>
          <w:szCs w:val="32"/>
          <w:cs/>
        </w:rPr>
        <w:sectPr w:rsidR="00C32AFE" w:rsidRPr="00582A44" w:rsidSect="00D46F60">
          <w:headerReference w:type="default" r:id="rId8"/>
          <w:footerReference w:type="default" r:id="rId9"/>
          <w:footerReference w:type="first" r:id="rId10"/>
          <w:pgSz w:w="11909" w:h="16834" w:code="9"/>
          <w:pgMar w:top="1134" w:right="851" w:bottom="851" w:left="1701" w:header="284" w:footer="284" w:gutter="0"/>
          <w:pgNumType w:start="1" w:chapStyle="1"/>
          <w:cols w:space="720"/>
          <w:titlePg/>
          <w:docGrid w:linePitch="360"/>
        </w:sectPr>
      </w:pPr>
      <w:r w:rsidRPr="00582A44">
        <w:rPr>
          <w:rFonts w:ascii="Angsana New" w:hAnsi="Angsana New"/>
          <w:sz w:val="32"/>
          <w:szCs w:val="32"/>
          <w:cs/>
        </w:rPr>
        <w:tab/>
      </w:r>
    </w:p>
    <w:p w14:paraId="57F7F9F6" w14:textId="08CAD4AE" w:rsidR="00B226DA" w:rsidRPr="00582A44" w:rsidRDefault="00AC1FD4" w:rsidP="004E0DB4">
      <w:pPr>
        <w:tabs>
          <w:tab w:val="left" w:pos="2268"/>
        </w:tabs>
        <w:ind w:left="426" w:hanging="426"/>
        <w:jc w:val="thaiDistribute"/>
        <w:rPr>
          <w:rStyle w:val="a3"/>
          <w:rFonts w:ascii="Angsana New" w:hAnsi="Angsana New"/>
          <w:b/>
          <w:bCs/>
          <w:sz w:val="32"/>
          <w:szCs w:val="32"/>
        </w:rPr>
      </w:pPr>
      <w:r w:rsidRPr="00582A44">
        <w:rPr>
          <w:rStyle w:val="a3"/>
          <w:rFonts w:ascii="Angsana New" w:hAnsi="Angsana New"/>
          <w:sz w:val="32"/>
          <w:szCs w:val="32"/>
          <w:cs/>
        </w:rPr>
        <w:lastRenderedPageBreak/>
        <w:tab/>
      </w:r>
      <w:r w:rsidR="00B226DA" w:rsidRPr="00582A44">
        <w:rPr>
          <w:rStyle w:val="a3"/>
          <w:rFonts w:ascii="Angsana New" w:hAnsi="Angsana New"/>
          <w:b/>
          <w:bCs/>
          <w:sz w:val="32"/>
          <w:szCs w:val="32"/>
          <w:cs/>
        </w:rPr>
        <w:t>การแพร่ระบาดของโรคติดเชื้อไวรัสโค</w:t>
      </w:r>
      <w:proofErr w:type="spellStart"/>
      <w:r w:rsidR="00B226DA" w:rsidRPr="00582A44">
        <w:rPr>
          <w:rStyle w:val="a3"/>
          <w:rFonts w:ascii="Angsana New" w:hAnsi="Angsana New"/>
          <w:b/>
          <w:bCs/>
          <w:sz w:val="32"/>
          <w:szCs w:val="32"/>
          <w:cs/>
        </w:rPr>
        <w:t>โร</w:t>
      </w:r>
      <w:proofErr w:type="spellEnd"/>
      <w:r w:rsidR="00B226DA" w:rsidRPr="00582A44">
        <w:rPr>
          <w:rStyle w:val="a3"/>
          <w:rFonts w:ascii="Angsana New" w:hAnsi="Angsana New"/>
          <w:b/>
          <w:bCs/>
          <w:sz w:val="32"/>
          <w:szCs w:val="32"/>
          <w:cs/>
        </w:rPr>
        <w:t xml:space="preserve">นา </w:t>
      </w:r>
      <w:r w:rsidR="00B226DA" w:rsidRPr="00582A44">
        <w:rPr>
          <w:rStyle w:val="a3"/>
          <w:rFonts w:ascii="Angsana New" w:hAnsi="Angsana New"/>
          <w:b/>
          <w:bCs/>
          <w:sz w:val="32"/>
          <w:szCs w:val="32"/>
        </w:rPr>
        <w:t>2019</w:t>
      </w:r>
      <w:r w:rsidR="00A03F12" w:rsidRPr="00582A44">
        <w:rPr>
          <w:rStyle w:val="a3"/>
          <w:rFonts w:ascii="Angsana New" w:hAnsi="Angsana New"/>
          <w:b/>
          <w:bCs/>
          <w:sz w:val="32"/>
          <w:szCs w:val="32"/>
        </w:rPr>
        <w:t xml:space="preserve"> </w:t>
      </w:r>
    </w:p>
    <w:p w14:paraId="74CC93B6" w14:textId="77777777" w:rsidR="00A03F12" w:rsidRPr="00582A44" w:rsidRDefault="007A1835" w:rsidP="00A03F12">
      <w:pPr>
        <w:tabs>
          <w:tab w:val="left" w:pos="2268"/>
        </w:tabs>
        <w:spacing w:before="120"/>
        <w:ind w:left="426" w:hanging="426"/>
        <w:jc w:val="thaiDistribute"/>
        <w:rPr>
          <w:rStyle w:val="a3"/>
          <w:rFonts w:ascii="Angsana New" w:hAnsi="Angsana New"/>
          <w:sz w:val="32"/>
          <w:szCs w:val="32"/>
        </w:rPr>
      </w:pPr>
      <w:r w:rsidRPr="00582A44">
        <w:rPr>
          <w:rStyle w:val="a3"/>
          <w:rFonts w:ascii="Angsana New" w:hAnsi="Angsana New"/>
          <w:sz w:val="32"/>
          <w:szCs w:val="32"/>
          <w:cs/>
        </w:rPr>
        <w:tab/>
      </w:r>
      <w:r w:rsidR="00D41A11" w:rsidRPr="00582A44">
        <w:rPr>
          <w:rStyle w:val="a3"/>
          <w:rFonts w:ascii="Angsana New" w:hAnsi="Angsana New"/>
          <w:sz w:val="32"/>
          <w:szCs w:val="32"/>
          <w:cs/>
        </w:rPr>
        <w:t>สถานการณ์การแพร่ระบาดของโรคติดเชื้อไวรัสโค</w:t>
      </w:r>
      <w:proofErr w:type="spellStart"/>
      <w:r w:rsidR="00D41A11" w:rsidRPr="00582A44">
        <w:rPr>
          <w:rStyle w:val="a3"/>
          <w:rFonts w:ascii="Angsana New" w:hAnsi="Angsana New"/>
          <w:sz w:val="32"/>
          <w:szCs w:val="32"/>
          <w:cs/>
        </w:rPr>
        <w:t>โร</w:t>
      </w:r>
      <w:proofErr w:type="spellEnd"/>
      <w:r w:rsidR="00D41A11" w:rsidRPr="00582A44">
        <w:rPr>
          <w:rStyle w:val="a3"/>
          <w:rFonts w:ascii="Angsana New" w:hAnsi="Angsana New"/>
          <w:sz w:val="32"/>
          <w:szCs w:val="32"/>
          <w:cs/>
        </w:rPr>
        <w:t xml:space="preserve">นา </w:t>
      </w:r>
      <w:r w:rsidR="00AC1FD4" w:rsidRPr="00582A44">
        <w:rPr>
          <w:rStyle w:val="a3"/>
          <w:rFonts w:ascii="Angsana New" w:hAnsi="Angsana New"/>
          <w:sz w:val="32"/>
          <w:szCs w:val="32"/>
        </w:rPr>
        <w:t>2019</w:t>
      </w:r>
      <w:r w:rsidR="00D41A11" w:rsidRPr="00582A44">
        <w:rPr>
          <w:rStyle w:val="a3"/>
          <w:rFonts w:ascii="Angsana New" w:hAnsi="Angsana New"/>
          <w:sz w:val="32"/>
          <w:szCs w:val="32"/>
          <w:cs/>
        </w:rPr>
        <w:t xml:space="preserve"> </w:t>
      </w:r>
      <w:r w:rsidR="00A03F12" w:rsidRPr="00582A44">
        <w:rPr>
          <w:rStyle w:val="a3"/>
          <w:rFonts w:ascii="Angsana New" w:hAnsi="Angsana New"/>
          <w:sz w:val="32"/>
          <w:szCs w:val="32"/>
        </w:rPr>
        <w:t xml:space="preserve">(“COVID-19”) </w:t>
      </w:r>
      <w:r w:rsidR="00A03F12" w:rsidRPr="00582A44">
        <w:rPr>
          <w:rStyle w:val="a3"/>
          <w:rFonts w:ascii="Angsana New" w:hAnsi="Angsana New"/>
          <w:sz w:val="32"/>
          <w:szCs w:val="32"/>
          <w:cs/>
        </w:rPr>
        <w:t xml:space="preserve">ที่ปัจจุบันได้ขยายวงกว้างขึ้นอย่างต่อเนื่อง ทำให้เกิดการชะลอตัวของเศรษฐกิจ และมีผลกระทบต่อธุรกิจและอุตสาหกรรมส่วนใหญ่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ของกลุ่มบริษัทและบริษัท </w:t>
      </w:r>
    </w:p>
    <w:p w14:paraId="4809A81C" w14:textId="674BAF31" w:rsidR="00D41A11" w:rsidRPr="00582A44" w:rsidRDefault="00A03F12" w:rsidP="00A03F12">
      <w:pPr>
        <w:tabs>
          <w:tab w:val="left" w:pos="2268"/>
        </w:tabs>
        <w:spacing w:before="120"/>
        <w:ind w:left="426" w:hanging="426"/>
        <w:jc w:val="thaiDistribute"/>
        <w:rPr>
          <w:rStyle w:val="a3"/>
          <w:rFonts w:ascii="Angsana New" w:hAnsi="Angsana New"/>
          <w:sz w:val="32"/>
          <w:szCs w:val="32"/>
          <w:cs/>
        </w:rPr>
      </w:pPr>
      <w:r w:rsidRPr="00582A44">
        <w:rPr>
          <w:rStyle w:val="a3"/>
          <w:rFonts w:ascii="Angsana New" w:hAnsi="Angsana New"/>
          <w:sz w:val="32"/>
          <w:szCs w:val="32"/>
          <w:cs/>
        </w:rPr>
        <w:tab/>
        <w:t>อย่างไรก็ตาม ฝ่ายบริหารของกลุ่มบริษัทและบริษัทจะติดตามความคืบหน้าของสถานการณ์ดังกล่าวอย่างต่อเนื่องและจะประเมินผลกระทบทางการเงินเกี่ยวกับมูลค่าของสินทรัพย์ ประมาณการหนี้สินและหนี้สินที่อาจจะเกิดขึ้นอย่างสม่ำเสมอ</w:t>
      </w:r>
    </w:p>
    <w:p w14:paraId="35830540" w14:textId="77777777" w:rsidR="00B94BF9" w:rsidRPr="00582A44" w:rsidRDefault="00B94BF9" w:rsidP="00B94BF9">
      <w:pPr>
        <w:tabs>
          <w:tab w:val="left" w:pos="993"/>
          <w:tab w:val="left" w:pos="2268"/>
        </w:tabs>
        <w:ind w:left="567" w:hanging="567"/>
        <w:jc w:val="thaiDistribute"/>
        <w:rPr>
          <w:rStyle w:val="a3"/>
          <w:rFonts w:ascii="Angsana New" w:hAnsi="Angsana New"/>
          <w:sz w:val="32"/>
          <w:szCs w:val="32"/>
        </w:rPr>
      </w:pPr>
    </w:p>
    <w:p w14:paraId="7E6D423C" w14:textId="77777777" w:rsidR="00D10226" w:rsidRPr="00582A44" w:rsidRDefault="00997D99" w:rsidP="00AC1FD4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</w:rPr>
        <w:t>2</w:t>
      </w:r>
      <w:r w:rsidRPr="00582A44">
        <w:rPr>
          <w:rFonts w:ascii="Angsana New" w:hAnsi="Angsana New"/>
          <w:b/>
          <w:bCs/>
          <w:sz w:val="32"/>
          <w:szCs w:val="32"/>
          <w:cs/>
        </w:rPr>
        <w:t>.</w:t>
      </w:r>
      <w:r w:rsidRPr="00582A44">
        <w:rPr>
          <w:rFonts w:ascii="Angsana New" w:hAnsi="Angsana New"/>
          <w:b/>
          <w:bCs/>
          <w:sz w:val="32"/>
          <w:szCs w:val="32"/>
        </w:rPr>
        <w:tab/>
      </w:r>
      <w:r w:rsidR="00D10226" w:rsidRPr="00582A44">
        <w:rPr>
          <w:rFonts w:ascii="Angsana New" w:hAnsi="Angsana New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582A44">
        <w:rPr>
          <w:rFonts w:ascii="Angsana New" w:hAnsi="Angsana New"/>
          <w:b/>
          <w:bCs/>
          <w:sz w:val="32"/>
          <w:szCs w:val="32"/>
          <w:cs/>
        </w:rPr>
        <w:t>น</w:t>
      </w:r>
    </w:p>
    <w:p w14:paraId="3679C9D2" w14:textId="7FC8AFEE" w:rsidR="00F75C23" w:rsidRPr="00582A44" w:rsidRDefault="001A2163" w:rsidP="00AC1FD4">
      <w:pPr>
        <w:spacing w:before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2</w:t>
      </w:r>
      <w:r w:rsidR="00D10226" w:rsidRPr="00582A44">
        <w:rPr>
          <w:rFonts w:ascii="Angsana New" w:hAnsi="Angsana New"/>
          <w:sz w:val="32"/>
          <w:szCs w:val="32"/>
          <w:cs/>
        </w:rPr>
        <w:t>.</w:t>
      </w:r>
      <w:r w:rsidRPr="00582A44">
        <w:rPr>
          <w:rFonts w:ascii="Angsana New" w:hAnsi="Angsana New"/>
          <w:sz w:val="32"/>
          <w:szCs w:val="32"/>
        </w:rPr>
        <w:t>1</w:t>
      </w:r>
      <w:r w:rsidR="00997D99" w:rsidRPr="00582A44">
        <w:rPr>
          <w:rFonts w:ascii="Angsana New" w:hAnsi="Angsana New"/>
          <w:sz w:val="32"/>
          <w:szCs w:val="32"/>
        </w:rPr>
        <w:tab/>
      </w:r>
      <w:r w:rsidR="00F75C23" w:rsidRPr="00582A44">
        <w:rPr>
          <w:rFonts w:ascii="Angsana New" w:hAnsi="Angsana New"/>
          <w:sz w:val="32"/>
          <w:szCs w:val="32"/>
          <w:cs/>
        </w:rPr>
        <w:t>เกณฑ์การถือปฏิบัติ</w:t>
      </w:r>
    </w:p>
    <w:p w14:paraId="2B9C3422" w14:textId="2288B407" w:rsidR="002646E4" w:rsidRPr="00582A44" w:rsidRDefault="002646E4" w:rsidP="002646E4">
      <w:pPr>
        <w:spacing w:before="12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2646E4">
        <w:rPr>
          <w:rFonts w:ascii="Angsana New" w:hAnsi="Angsana New"/>
          <w:sz w:val="32"/>
          <w:szCs w:val="32"/>
          <w:cs/>
        </w:rPr>
        <w:t>งบการเงินสำหรับ</w:t>
      </w:r>
      <w:r w:rsidRPr="002646E4">
        <w:rPr>
          <w:rFonts w:ascii="Angsana New" w:hAnsi="Angsana New" w:hint="cs"/>
          <w:sz w:val="32"/>
          <w:szCs w:val="32"/>
          <w:cs/>
        </w:rPr>
        <w:t>ปี</w:t>
      </w:r>
      <w:r w:rsidRPr="002646E4">
        <w:rPr>
          <w:rFonts w:ascii="Angsana New" w:hAnsi="Angsana New"/>
          <w:sz w:val="32"/>
          <w:szCs w:val="32"/>
          <w:cs/>
        </w:rPr>
        <w:t>สิ้นสุดวันที่</w:t>
      </w:r>
      <w:r w:rsidRPr="002646E4">
        <w:rPr>
          <w:rFonts w:ascii="Angsana New" w:hAnsi="Angsana New" w:hint="cs"/>
          <w:sz w:val="32"/>
          <w:szCs w:val="32"/>
          <w:cs/>
        </w:rPr>
        <w:t xml:space="preserve"> </w:t>
      </w:r>
      <w:r w:rsidRPr="002646E4">
        <w:rPr>
          <w:rFonts w:ascii="Angsana New" w:hAnsi="Angsana New"/>
          <w:sz w:val="32"/>
          <w:szCs w:val="32"/>
        </w:rPr>
        <w:t>31</w:t>
      </w:r>
      <w:r w:rsidRPr="002646E4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Pr="002646E4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4</w:t>
      </w:r>
      <w:r w:rsidRPr="002646E4">
        <w:rPr>
          <w:rFonts w:ascii="Angsana New" w:hAnsi="Angsana New"/>
          <w:sz w:val="32"/>
          <w:szCs w:val="32"/>
        </w:rPr>
        <w:t xml:space="preserve"> </w:t>
      </w:r>
      <w:r w:rsidRPr="002646E4">
        <w:rPr>
          <w:rFonts w:ascii="Angsana New" w:hAnsi="Angsana New"/>
          <w:sz w:val="32"/>
          <w:szCs w:val="32"/>
          <w:cs/>
        </w:rPr>
        <w:t xml:space="preserve">จัดทำขึ้นตามมาตรฐานการรายงานทางการเงินที่กำหนดในพระราชบัญญัติวิชาชีพ พ.ศ. </w:t>
      </w:r>
      <w:r w:rsidRPr="002646E4">
        <w:rPr>
          <w:rFonts w:ascii="Angsana New" w:hAnsi="Angsana New"/>
          <w:sz w:val="32"/>
          <w:szCs w:val="32"/>
        </w:rPr>
        <w:t>2547</w:t>
      </w:r>
      <w:r w:rsidRPr="002646E4">
        <w:rPr>
          <w:rFonts w:ascii="Angsana New" w:hAnsi="Angsana New"/>
          <w:sz w:val="32"/>
          <w:szCs w:val="32"/>
          <w:cs/>
        </w:rPr>
        <w:t xml:space="preserve"> และการแสดงรายการในงบการเงินนี้ได้ทำขึ้นเพื่อให้เป็นไปตามข้อกำหนดของประกาศสำนักงานคณะกรรมการกำกับหลักทรัพย์และตลาดหลักทรัพย์ที่</w:t>
      </w:r>
      <w:r w:rsidRPr="002646E4">
        <w:rPr>
          <w:rFonts w:ascii="Angsana New" w:hAnsi="Angsana New" w:hint="cs"/>
          <w:sz w:val="32"/>
          <w:szCs w:val="32"/>
          <w:cs/>
        </w:rPr>
        <w:t xml:space="preserve"> </w:t>
      </w:r>
      <w:r w:rsidRPr="002646E4">
        <w:rPr>
          <w:rFonts w:ascii="Angsana New" w:hAnsi="Angsana New"/>
          <w:sz w:val="32"/>
          <w:szCs w:val="32"/>
          <w:cs/>
        </w:rPr>
        <w:t xml:space="preserve">สธ. </w:t>
      </w:r>
      <w:r w:rsidRPr="002646E4">
        <w:rPr>
          <w:rFonts w:ascii="Angsana New" w:hAnsi="Angsana New"/>
          <w:sz w:val="32"/>
          <w:szCs w:val="32"/>
        </w:rPr>
        <w:t>6/2562</w:t>
      </w:r>
      <w:r w:rsidRPr="002646E4">
        <w:rPr>
          <w:rFonts w:ascii="Angsana New" w:hAnsi="Angsana New"/>
          <w:sz w:val="32"/>
          <w:szCs w:val="32"/>
          <w:cs/>
        </w:rPr>
        <w:t xml:space="preserve"> เรื่องแบบงบการเงินสำหรับบริษัทหลักทรัพย์ (ฉบับที่ </w:t>
      </w:r>
      <w:r w:rsidRPr="002646E4">
        <w:rPr>
          <w:rFonts w:ascii="Angsana New" w:hAnsi="Angsana New"/>
          <w:sz w:val="32"/>
          <w:szCs w:val="32"/>
        </w:rPr>
        <w:t>3</w:t>
      </w:r>
      <w:r w:rsidRPr="002646E4">
        <w:rPr>
          <w:rFonts w:ascii="Angsana New" w:hAnsi="Angsana New"/>
          <w:sz w:val="32"/>
          <w:szCs w:val="32"/>
          <w:cs/>
        </w:rPr>
        <w:t xml:space="preserve">) ลงวันที่ </w:t>
      </w:r>
      <w:r w:rsidRPr="002646E4">
        <w:rPr>
          <w:rFonts w:ascii="Angsana New" w:hAnsi="Angsana New"/>
          <w:sz w:val="32"/>
          <w:szCs w:val="32"/>
        </w:rPr>
        <w:t xml:space="preserve">8 </w:t>
      </w:r>
      <w:r w:rsidRPr="002646E4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Pr="002646E4">
        <w:rPr>
          <w:rFonts w:ascii="Angsana New" w:hAnsi="Angsana New"/>
          <w:sz w:val="32"/>
          <w:szCs w:val="32"/>
        </w:rPr>
        <w:t>2562</w:t>
      </w:r>
    </w:p>
    <w:p w14:paraId="621E3FB6" w14:textId="0E267ABF" w:rsidR="00276BD5" w:rsidRPr="00582A44" w:rsidRDefault="00276BD5" w:rsidP="002646E4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634838" w:rsidRPr="00582A44">
        <w:rPr>
          <w:rFonts w:ascii="Angsana New" w:hAnsi="Angsana New"/>
          <w:sz w:val="32"/>
          <w:szCs w:val="32"/>
          <w:cs/>
        </w:rPr>
        <w:t>งบการเงินฉบับภาษ</w:t>
      </w:r>
      <w:r w:rsidR="0014570B" w:rsidRPr="00582A44">
        <w:rPr>
          <w:rFonts w:ascii="Angsana New" w:hAnsi="Angsana New"/>
          <w:sz w:val="32"/>
          <w:szCs w:val="32"/>
          <w:cs/>
        </w:rPr>
        <w:t>าไทยเป็นงบการเงินฉบับที่บริษัท</w:t>
      </w:r>
      <w:r w:rsidR="00634838" w:rsidRPr="00582A44">
        <w:rPr>
          <w:rFonts w:ascii="Angsana New" w:hAnsi="Angsana New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3D7F1E75" w14:textId="77777777" w:rsidR="00867187" w:rsidRPr="00582A44" w:rsidRDefault="00634838" w:rsidP="00AC1FD4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0C03336" w14:textId="77777777" w:rsidR="00D10226" w:rsidRPr="00582A44" w:rsidRDefault="00C53556" w:rsidP="00AC1FD4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Pr="00582A44">
        <w:rPr>
          <w:rFonts w:ascii="Angsana New" w:hAnsi="Angsana New"/>
          <w:spacing w:val="-4"/>
          <w:sz w:val="32"/>
          <w:szCs w:val="32"/>
          <w:cs/>
        </w:rPr>
        <w:t>.</w:t>
      </w: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="00CB7EBC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D10226" w:rsidRPr="00582A44">
        <w:rPr>
          <w:rFonts w:ascii="Angsana New" w:hAnsi="Angsana New"/>
          <w:sz w:val="32"/>
          <w:szCs w:val="32"/>
          <w:cs/>
        </w:rPr>
        <w:t>เกณฑ์ในการจัดทำงบการเงินรวม</w:t>
      </w:r>
    </w:p>
    <w:p w14:paraId="78798E1B" w14:textId="2B407DCD" w:rsidR="007F6756" w:rsidRPr="00582A44" w:rsidRDefault="00F3457B" w:rsidP="00AC1FD4">
      <w:pPr>
        <w:pStyle w:val="ae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ในการจัดทำงบการเงินรวมสำหรับปี สิ้นสุดวันที่ </w:t>
      </w:r>
      <w:r w:rsidRPr="00582A44">
        <w:rPr>
          <w:rFonts w:ascii="Angsana New" w:hAnsi="Angsana New"/>
          <w:sz w:val="32"/>
          <w:szCs w:val="32"/>
        </w:rPr>
        <w:t xml:space="preserve">31 </w:t>
      </w:r>
      <w:r w:rsidRPr="00582A44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Fonts w:ascii="Angsana New" w:hAnsi="Angsana New"/>
          <w:sz w:val="32"/>
          <w:szCs w:val="32"/>
        </w:rPr>
        <w:t>256</w:t>
      </w:r>
      <w:r w:rsidR="00A51ED5"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และ </w:t>
      </w:r>
      <w:r w:rsidRPr="00582A44">
        <w:rPr>
          <w:rFonts w:ascii="Angsana New" w:hAnsi="Angsana New"/>
          <w:sz w:val="32"/>
          <w:szCs w:val="32"/>
        </w:rPr>
        <w:t>256</w:t>
      </w:r>
      <w:r w:rsidR="00A51ED5"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ประกอบด้วย งบการเงินของบริษัท กรังด์ปรี</w:t>
      </w:r>
      <w:proofErr w:type="spellStart"/>
      <w:r w:rsidRPr="00582A44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582A44">
        <w:rPr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Pr="00582A44">
        <w:rPr>
          <w:rFonts w:ascii="Angsana New" w:hAnsi="Angsana New"/>
          <w:sz w:val="32"/>
          <w:szCs w:val="32"/>
          <w:cs/>
        </w:rPr>
        <w:t>แน</w:t>
      </w:r>
      <w:proofErr w:type="spellEnd"/>
      <w:r w:rsidRPr="00582A44">
        <w:rPr>
          <w:rFonts w:ascii="Angsana New" w:hAnsi="Angsana New"/>
          <w:sz w:val="32"/>
          <w:szCs w:val="32"/>
          <w:cs/>
        </w:rPr>
        <w:t>ล จำกัด (มหาชน) ซึ่งเป็นบริษัทใหญ่  โดยเข้าถือหุ้นในบริษัทร่วมและบริษัทย่อย ดังนี้</w:t>
      </w:r>
    </w:p>
    <w:p w14:paraId="6A4DACCC" w14:textId="77777777" w:rsidR="00140174" w:rsidRPr="00582A44" w:rsidRDefault="00140174" w:rsidP="00AC1FD4">
      <w:pPr>
        <w:pStyle w:val="ae"/>
        <w:ind w:left="851"/>
        <w:jc w:val="thaiDistribute"/>
        <w:rPr>
          <w:rFonts w:ascii="Angsana New" w:hAnsi="Angsana New"/>
          <w:sz w:val="32"/>
          <w:szCs w:val="32"/>
        </w:rPr>
      </w:pPr>
    </w:p>
    <w:bookmarkStart w:id="0" w:name="_Hlk93158734"/>
    <w:bookmarkStart w:id="1" w:name="_MON_1678089027"/>
    <w:bookmarkEnd w:id="1"/>
    <w:p w14:paraId="40EB0C37" w14:textId="41E26084" w:rsidR="00140174" w:rsidRPr="004B3A15" w:rsidRDefault="00A5629A" w:rsidP="00AC1FD4">
      <w:pPr>
        <w:pStyle w:val="ae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96" w:dyaOrig="3046" w14:anchorId="019BD3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2pt;height:151.8pt" o:ole="">
            <v:imagedata r:id="rId11" o:title=""/>
          </v:shape>
          <o:OLEObject Type="Embed" ProgID="Excel.Sheet.12" ShapeID="_x0000_i1025" DrawAspect="Content" ObjectID="_1707137712" r:id="rId12"/>
        </w:object>
      </w:r>
      <w:bookmarkEnd w:id="0"/>
    </w:p>
    <w:p w14:paraId="10A713F5" w14:textId="2C1B0E7D" w:rsidR="00EE5D19" w:rsidRPr="004B3A15" w:rsidRDefault="00EE5D19" w:rsidP="00EE5D19">
      <w:pPr>
        <w:tabs>
          <w:tab w:val="left" w:pos="7360"/>
        </w:tabs>
        <w:rPr>
          <w:sz w:val="32"/>
          <w:szCs w:val="32"/>
        </w:rPr>
      </w:pPr>
      <w:r w:rsidRPr="004B3A15">
        <w:rPr>
          <w:sz w:val="32"/>
          <w:szCs w:val="32"/>
          <w:cs/>
        </w:rPr>
        <w:lastRenderedPageBreak/>
        <w:tab/>
      </w:r>
    </w:p>
    <w:bookmarkStart w:id="2" w:name="_MON_1703772033"/>
    <w:bookmarkEnd w:id="2"/>
    <w:p w14:paraId="7DE57854" w14:textId="58826002" w:rsidR="00EE5D19" w:rsidRPr="004B3A15" w:rsidRDefault="00E36463" w:rsidP="000E3A51">
      <w:pPr>
        <w:pStyle w:val="ae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04" w:dyaOrig="3578" w14:anchorId="5F89EB91">
          <v:shape id="_x0000_i1026" type="#_x0000_t75" style="width:424.8pt;height:178.2pt" o:ole="">
            <v:imagedata r:id="rId13" o:title=""/>
          </v:shape>
          <o:OLEObject Type="Embed" ProgID="Excel.Sheet.12" ShapeID="_x0000_i1026" DrawAspect="Content" ObjectID="_1707137713" r:id="rId14"/>
        </w:object>
      </w:r>
    </w:p>
    <w:p w14:paraId="070E621D" w14:textId="23F7ADBF" w:rsidR="00EE5D19" w:rsidRPr="00CE6BAE" w:rsidRDefault="00515EC2" w:rsidP="00AC1FD4">
      <w:pPr>
        <w:pStyle w:val="ae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CE6BAE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บริษัทย่อย </w:t>
      </w:r>
      <w:r w:rsidRPr="00CE6BAE">
        <w:rPr>
          <w:rFonts w:ascii="Angsana New" w:hAnsi="Angsana New"/>
          <w:b/>
          <w:bCs/>
          <w:sz w:val="32"/>
          <w:szCs w:val="32"/>
        </w:rPr>
        <w:t>:</w:t>
      </w:r>
    </w:p>
    <w:p w14:paraId="5C914634" w14:textId="5BB0B4B0" w:rsidR="00A5629A" w:rsidRPr="00A147AF" w:rsidRDefault="00124F6C" w:rsidP="00A147AF">
      <w:pPr>
        <w:pStyle w:val="ae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124F6C">
        <w:rPr>
          <w:rFonts w:ascii="Angsana New" w:eastAsia="SimSun" w:hAnsi="Angsana New"/>
          <w:sz w:val="32"/>
          <w:szCs w:val="32"/>
          <w:cs/>
          <w:lang w:val="en-GB"/>
        </w:rPr>
        <w:t>บริษัทจะถือว่ามีการควบคุมกิจการที่เข้าไปลงทุนหรือบริษัทย่อยได้ หากบริษัทมีสิทธิได้รับหรือมีส่วนได้เสียในผลตอบแทนของกิจการที่เข้าไปลงทุน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41B2E90A" w14:textId="1C310F5D" w:rsidR="00E2714C" w:rsidRDefault="00515EC2" w:rsidP="00CE6BAE">
      <w:pPr>
        <w:pStyle w:val="ae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บริษัทนำงบการเงินของบริษัทย่อยมารวมในการจัดทำงบการเงินรวมตั้งแต่วันที่บริษัทมีอำนาจในการควบคุมบริษัทย่อยจนถึงวันที่บริษัทสิ้นสุดการควบคุมบริษัทย่อยนั้น</w:t>
      </w:r>
    </w:p>
    <w:p w14:paraId="057FFA7D" w14:textId="77777777" w:rsidR="00CE6BAE" w:rsidRPr="00CE6BAE" w:rsidRDefault="00E2714C" w:rsidP="00CE6BAE">
      <w:pPr>
        <w:pStyle w:val="ae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</w:t>
      </w:r>
    </w:p>
    <w:p w14:paraId="65943FD5" w14:textId="291289C5" w:rsidR="00E2714C" w:rsidRDefault="00515EC2" w:rsidP="00CE6BAE">
      <w:pPr>
        <w:pStyle w:val="ae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ยอดคงค้างระหว่างบริษัทและบริษัทย่อย รายการค้าระหว่างกันที่มีสาระสำคัญได้ถูกตัดออกจาก</w:t>
      </w:r>
      <w:r w:rsidR="00CE6BAE">
        <w:rPr>
          <w:rFonts w:ascii="Angsana New" w:hAnsi="Angsana New" w:hint="cs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งบการเงินรวมนี้แล้ว</w:t>
      </w:r>
    </w:p>
    <w:p w14:paraId="7E9AD9C0" w14:textId="52A4D7CB" w:rsidR="008F61FA" w:rsidRPr="00CE6BAE" w:rsidRDefault="00E2714C" w:rsidP="00CE6BAE">
      <w:pPr>
        <w:pStyle w:val="ae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ส่วนของผู้มีส่วนได้เสียที่ไม่มีอำนาจควบคุม คือ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จำนวนกำไรหรือขาดทุนและสินทรัพย์สุทธิของบริษัทย่อยส่วนที่ไม่ได้เป็นของบริษัท และแสดงเป็นรายการแยกต่างหากในส่วนของกำไรหรือขาดทุนรวม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และส่วนของผู้ถือหุ้นในงบแสดงฐานะการเงินรวม</w:t>
      </w:r>
    </w:p>
    <w:p w14:paraId="3F552B22" w14:textId="1CAEF287" w:rsidR="00EE5D19" w:rsidRPr="00CE6BAE" w:rsidRDefault="00E2714C" w:rsidP="008F61FA">
      <w:pPr>
        <w:pStyle w:val="ae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CE6BAE">
        <w:rPr>
          <w:rFonts w:ascii="Angsana New" w:hAnsi="Angsana New"/>
          <w:b/>
          <w:bCs/>
          <w:sz w:val="32"/>
          <w:szCs w:val="32"/>
          <w:cs/>
        </w:rPr>
        <w:t>บริษัทร่วม</w:t>
      </w:r>
      <w:r w:rsidRPr="00CE6BAE">
        <w:rPr>
          <w:rFonts w:ascii="Angsana New" w:hAnsi="Angsana New"/>
          <w:b/>
          <w:bCs/>
          <w:sz w:val="32"/>
          <w:szCs w:val="32"/>
        </w:rPr>
        <w:t xml:space="preserve"> :</w:t>
      </w:r>
    </w:p>
    <w:p w14:paraId="673569E1" w14:textId="1491CCB8" w:rsidR="00B94BF9" w:rsidRPr="00A5629A" w:rsidRDefault="00E2714C" w:rsidP="00CE6BAE">
      <w:pPr>
        <w:pStyle w:val="ae"/>
        <w:numPr>
          <w:ilvl w:val="0"/>
          <w:numId w:val="25"/>
        </w:numPr>
        <w:spacing w:before="240" w:after="240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A5629A">
        <w:rPr>
          <w:rFonts w:ascii="Angsana New" w:hAnsi="Angsana New"/>
          <w:sz w:val="32"/>
          <w:szCs w:val="32"/>
          <w:cs/>
        </w:rPr>
        <w:t>บริษัทร่วมเป็นกิจการที่บริษัทมีอิทธิพลอย่างมีนัยสำคัญ โดยมีอำนาจเข้าไปมีส่วนร่วมในการตัดสินใจเกี่ยวกับนโยบายทางการเงิน</w:t>
      </w:r>
      <w:r w:rsidRPr="00A5629A">
        <w:rPr>
          <w:rFonts w:ascii="Angsana New" w:hAnsi="Angsana New" w:hint="cs"/>
          <w:sz w:val="32"/>
          <w:szCs w:val="32"/>
          <w:cs/>
        </w:rPr>
        <w:t xml:space="preserve"> </w:t>
      </w:r>
      <w:r w:rsidRPr="00A5629A">
        <w:rPr>
          <w:rFonts w:ascii="Angsana New" w:hAnsi="Angsana New"/>
          <w:sz w:val="32"/>
          <w:szCs w:val="32"/>
          <w:cs/>
        </w:rPr>
        <w:t>และการดำเนินงานแต่ไม่ถึงระดับที่จะควบคุมหรือควบคุมร่วมในนโยบายดังกล่าว</w:t>
      </w:r>
    </w:p>
    <w:p w14:paraId="072BDC7F" w14:textId="77777777" w:rsidR="00BD1124" w:rsidRPr="004B3A15" w:rsidRDefault="007F6756" w:rsidP="00FE0FE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3. </w:t>
      </w:r>
      <w:r w:rsidR="0038543A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ab/>
      </w:r>
      <w:r w:rsidR="00BD1124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>มาตรฐานการ</w:t>
      </w:r>
      <w:r w:rsidR="00BD1124" w:rsidRPr="004B3A15">
        <w:rPr>
          <w:rFonts w:ascii="Angsana New" w:hAnsi="Angsana New"/>
          <w:b/>
          <w:bCs/>
          <w:sz w:val="32"/>
          <w:szCs w:val="32"/>
          <w:cs/>
        </w:rPr>
        <w:t>รายงานทางการเงินใหม่</w:t>
      </w:r>
    </w:p>
    <w:p w14:paraId="38B69C00" w14:textId="3B43F3ED" w:rsidR="002D06FE" w:rsidRPr="004B3A15" w:rsidRDefault="0038543A" w:rsidP="00FE0FE1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bookmarkStart w:id="3" w:name="Note3_NewAcc"/>
      <w:r w:rsidRPr="004B3A15">
        <w:rPr>
          <w:rFonts w:ascii="Angsana New" w:hAnsi="Angsana New"/>
          <w:spacing w:val="-4"/>
          <w:sz w:val="32"/>
          <w:szCs w:val="32"/>
        </w:rPr>
        <w:t>3</w:t>
      </w:r>
      <w:r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Pr="004B3A15">
        <w:rPr>
          <w:rFonts w:ascii="Angsana New" w:hAnsi="Angsana New"/>
          <w:spacing w:val="-4"/>
          <w:sz w:val="32"/>
          <w:szCs w:val="32"/>
        </w:rPr>
        <w:t>1</w:t>
      </w:r>
      <w:r w:rsidRPr="004B3A15">
        <w:rPr>
          <w:rFonts w:ascii="Angsana New" w:hAnsi="Angsana New"/>
          <w:spacing w:val="-4"/>
          <w:sz w:val="32"/>
          <w:szCs w:val="32"/>
        </w:rPr>
        <w:tab/>
      </w:r>
      <w:r w:rsidR="002D06FE" w:rsidRPr="004B3A15">
        <w:rPr>
          <w:rFonts w:ascii="Angsana New" w:hAnsi="Angsana New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มาตรฐานการรายงานทางการเงินใหม่ที่เริ่มมีผลบังคับใช้ในงวดปัจจุบัน</w:t>
      </w:r>
      <w:r w:rsidR="00CA5A9F" w:rsidRPr="004B3A15">
        <w:rPr>
          <w:rFonts w:ascii="Angsana New" w:hAnsi="Angsana New"/>
          <w:spacing w:val="-4"/>
          <w:sz w:val="32"/>
          <w:szCs w:val="32"/>
        </w:rPr>
        <w:t xml:space="preserve"> </w:t>
      </w:r>
    </w:p>
    <w:p w14:paraId="10358499" w14:textId="0905FE2D" w:rsidR="00BF7F45" w:rsidRPr="00D07FF7" w:rsidRDefault="00CA5A9F" w:rsidP="00961557">
      <w:pPr>
        <w:pStyle w:val="ae"/>
        <w:spacing w:before="12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D07FF7">
        <w:rPr>
          <w:rFonts w:ascii="Angsana New" w:hAnsi="Angsana New"/>
          <w:spacing w:val="-4"/>
          <w:sz w:val="32"/>
          <w:szCs w:val="32"/>
          <w:cs/>
        </w:rPr>
        <w:t>ในระหว่างปี</w:t>
      </w:r>
      <w:r w:rsidRPr="00D07FF7">
        <w:rPr>
          <w:rFonts w:ascii="Angsana New" w:hAnsi="Angsana New" w:hint="cs"/>
          <w:spacing w:val="-4"/>
          <w:sz w:val="32"/>
          <w:szCs w:val="32"/>
          <w:cs/>
        </w:rPr>
        <w:t xml:space="preserve"> กลุ่ม</w:t>
      </w:r>
      <w:r w:rsidRPr="00D07FF7">
        <w:rPr>
          <w:rFonts w:ascii="Angsana New" w:hAnsi="Angsana New"/>
          <w:spacing w:val="-4"/>
          <w:sz w:val="32"/>
          <w:szCs w:val="32"/>
          <w:cs/>
        </w:rPr>
        <w:t xml:space="preserve">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1 มกราคม 2564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</w:t>
      </w:r>
      <w:r w:rsidRPr="00D07FF7">
        <w:rPr>
          <w:rFonts w:ascii="Angsana New" w:hAnsi="Angsana New"/>
          <w:spacing w:val="-4"/>
          <w:sz w:val="32"/>
          <w:szCs w:val="32"/>
          <w:cs/>
        </w:rPr>
        <w:lastRenderedPageBreak/>
        <w:t>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45F4B49A" w14:textId="77777777" w:rsidR="000E3A51" w:rsidRPr="00D07FF7" w:rsidRDefault="000E3A51" w:rsidP="00CA5A9F">
      <w:pPr>
        <w:pStyle w:val="ae"/>
        <w:spacing w:before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3D41C0C7" w14:textId="0CAB03DB" w:rsidR="00AA7E55" w:rsidRPr="004B3A15" w:rsidRDefault="00CA5A9F" w:rsidP="000E3A51">
      <w:pPr>
        <w:pStyle w:val="ae"/>
        <w:spacing w:before="120" w:after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D07FF7">
        <w:rPr>
          <w:rFonts w:ascii="Angsana New" w:hAnsi="Angsana New"/>
          <w:sz w:val="32"/>
          <w:szCs w:val="32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            งบการเงิน</w:t>
      </w:r>
      <w:r w:rsidRPr="00A07E95">
        <w:rPr>
          <w:rFonts w:ascii="Angsana New" w:hAnsi="Angsana New"/>
          <w:sz w:val="32"/>
          <w:szCs w:val="32"/>
          <w:cs/>
        </w:rPr>
        <w:t>ของกลุ่มบริษัท</w:t>
      </w:r>
    </w:p>
    <w:p w14:paraId="702C9E59" w14:textId="69C2898B" w:rsidR="00BF7F45" w:rsidRPr="004B3A15" w:rsidRDefault="00993082" w:rsidP="00C4737E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บัญชีที่เริ่มในหรือหลังวันที่ </w:t>
      </w:r>
      <w:r w:rsidR="00BF7F45" w:rsidRPr="004B3A15">
        <w:rPr>
          <w:rFonts w:ascii="Angsana New" w:hAnsi="Angsana New"/>
          <w:sz w:val="32"/>
          <w:szCs w:val="32"/>
        </w:rPr>
        <w:t xml:space="preserve">1 </w:t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มกราคม </w:t>
      </w:r>
      <w:r w:rsidR="00BF7F45" w:rsidRPr="004B3A15">
        <w:rPr>
          <w:rFonts w:ascii="Angsana New" w:hAnsi="Angsana New"/>
          <w:sz w:val="32"/>
          <w:szCs w:val="32"/>
        </w:rPr>
        <w:t>256</w:t>
      </w:r>
      <w:r w:rsidR="007608EA" w:rsidRPr="004B3A15">
        <w:rPr>
          <w:rFonts w:ascii="Angsana New" w:hAnsi="Angsana New"/>
          <w:sz w:val="32"/>
          <w:szCs w:val="32"/>
        </w:rPr>
        <w:t>5</w:t>
      </w:r>
      <w:r w:rsidR="002579BB" w:rsidRPr="004B3A15">
        <w:rPr>
          <w:rFonts w:ascii="Angsana New" w:hAnsi="Angsana New"/>
          <w:sz w:val="32"/>
          <w:szCs w:val="32"/>
        </w:rPr>
        <w:t xml:space="preserve"> </w:t>
      </w:r>
    </w:p>
    <w:p w14:paraId="0330A045" w14:textId="422F99DA" w:rsidR="002579BB" w:rsidRPr="00D07FF7" w:rsidRDefault="00E1627B" w:rsidP="00CA5A9F">
      <w:pPr>
        <w:spacing w:after="120"/>
        <w:ind w:left="851" w:hanging="284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D07FF7">
        <w:rPr>
          <w:rFonts w:ascii="Angsana New" w:hAnsi="Angsana New"/>
          <w:sz w:val="32"/>
          <w:szCs w:val="32"/>
          <w:cs/>
        </w:rPr>
        <w:t>สภาวิชาชีพได้ประกาศใช้</w:t>
      </w:r>
      <w:r w:rsidR="002579BB" w:rsidRPr="00D07FF7">
        <w:rPr>
          <w:rFonts w:ascii="Angsana New" w:hAnsi="Angsana New"/>
          <w:sz w:val="32"/>
          <w:szCs w:val="32"/>
          <w:cs/>
        </w:rPr>
        <w:t xml:space="preserve">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2579BB" w:rsidRPr="00D07FF7">
        <w:rPr>
          <w:rFonts w:ascii="Angsana New" w:hAnsi="Angsana New"/>
          <w:sz w:val="32"/>
          <w:szCs w:val="32"/>
        </w:rPr>
        <w:t xml:space="preserve">1 </w:t>
      </w:r>
      <w:r w:rsidR="002579BB" w:rsidRPr="00D07FF7">
        <w:rPr>
          <w:rFonts w:ascii="Angsana New" w:hAnsi="Angsana New"/>
          <w:sz w:val="32"/>
          <w:szCs w:val="32"/>
          <w:cs/>
        </w:rPr>
        <w:t xml:space="preserve">มกราคม </w:t>
      </w:r>
      <w:r w:rsidR="002579BB" w:rsidRPr="00D07FF7">
        <w:rPr>
          <w:rFonts w:ascii="Angsana New" w:hAnsi="Angsana New"/>
          <w:sz w:val="32"/>
          <w:szCs w:val="32"/>
        </w:rPr>
        <w:t xml:space="preserve">2565 </w:t>
      </w:r>
      <w:r w:rsidR="002579BB" w:rsidRPr="00D07FF7">
        <w:rPr>
          <w:rFonts w:ascii="Angsana New" w:hAnsi="Angsana New"/>
          <w:sz w:val="32"/>
          <w:szCs w:val="32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</w:t>
      </w:r>
      <w:r w:rsidR="00CA5A9F" w:rsidRPr="00D07FF7">
        <w:rPr>
          <w:rFonts w:ascii="Angsana New" w:hAnsi="Angsana New" w:hint="cs"/>
          <w:sz w:val="32"/>
          <w:szCs w:val="32"/>
          <w:cs/>
        </w:rPr>
        <w:t xml:space="preserve"> </w:t>
      </w:r>
      <w:r w:rsidR="002579BB" w:rsidRPr="00D07FF7">
        <w:rPr>
          <w:rFonts w:ascii="Angsana New" w:hAnsi="Angsana New"/>
          <w:sz w:val="32"/>
          <w:szCs w:val="32"/>
          <w:cs/>
        </w:rPr>
        <w:t>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75F50209" w14:textId="2C7C2699" w:rsidR="00484FE8" w:rsidRPr="004B3A15" w:rsidRDefault="00E1627B" w:rsidP="002579BB">
      <w:pPr>
        <w:spacing w:before="120"/>
        <w:ind w:left="851" w:hanging="284"/>
        <w:jc w:val="thaiDistribute"/>
        <w:rPr>
          <w:rFonts w:ascii="Angsana New" w:hAnsi="Angsana New"/>
          <w:sz w:val="32"/>
          <w:szCs w:val="32"/>
          <w:cs/>
        </w:rPr>
      </w:pPr>
      <w:r w:rsidRPr="00D07FF7">
        <w:rPr>
          <w:rFonts w:ascii="Angsana New" w:hAnsi="Angsana New"/>
          <w:sz w:val="32"/>
          <w:szCs w:val="32"/>
          <w:cs/>
        </w:rPr>
        <w:tab/>
      </w:r>
      <w:r w:rsidR="00CA5A9F" w:rsidRPr="00D07FF7">
        <w:rPr>
          <w:rFonts w:ascii="Angsana New" w:hAnsi="Angsana New"/>
          <w:sz w:val="32"/>
          <w:szCs w:val="32"/>
          <w:cs/>
        </w:rPr>
        <w:t>ปัจจุบันฝ่ายบริหารของกลุ่มบริษัทอยู่ระหว่างการประเมินแนวทางการดำเนินการและพิจารณา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66EA026F" w14:textId="77777777" w:rsidR="00EC3FF6" w:rsidRPr="004B3A15" w:rsidRDefault="00EC3FF6" w:rsidP="009743EB">
      <w:pPr>
        <w:spacing w:after="120"/>
        <w:jc w:val="thaiDistribute"/>
        <w:rPr>
          <w:rFonts w:ascii="Angsana New" w:hAnsi="Angsana New"/>
          <w:sz w:val="32"/>
          <w:szCs w:val="32"/>
        </w:rPr>
      </w:pPr>
      <w:bookmarkStart w:id="4" w:name="_MON_1677584753"/>
      <w:bookmarkStart w:id="5" w:name="_MON_1688052539"/>
      <w:bookmarkEnd w:id="3"/>
      <w:bookmarkEnd w:id="4"/>
      <w:bookmarkEnd w:id="5"/>
    </w:p>
    <w:p w14:paraId="3A6C3A23" w14:textId="175FC9EC" w:rsidR="00137119" w:rsidRPr="004B3A15" w:rsidRDefault="00405058" w:rsidP="00F829EC">
      <w:pPr>
        <w:pStyle w:val="ae"/>
        <w:spacing w:after="120"/>
        <w:ind w:left="425" w:hanging="425"/>
        <w:contextualSpacing w:val="0"/>
        <w:jc w:val="thaiDistribute"/>
        <w:rPr>
          <w:rFonts w:ascii="Angsana New" w:eastAsia="Calibri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4</w:t>
      </w:r>
      <w:r w:rsidR="008D01A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C7AFC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37119" w:rsidRPr="004B3A15">
        <w:rPr>
          <w:rFonts w:ascii="Angsana New" w:hAnsi="Angsana New"/>
          <w:b/>
          <w:bCs/>
          <w:sz w:val="32"/>
          <w:szCs w:val="32"/>
          <w:cs/>
        </w:rPr>
        <w:t>นโยบาย</w:t>
      </w:r>
      <w:r w:rsidR="0080569D" w:rsidRPr="004B3A15">
        <w:rPr>
          <w:rFonts w:ascii="Angsana New" w:hAnsi="Angsana New"/>
          <w:b/>
          <w:bCs/>
          <w:sz w:val="32"/>
          <w:szCs w:val="32"/>
          <w:cs/>
        </w:rPr>
        <w:t>การบัญชีที่สำคัญ</w:t>
      </w:r>
    </w:p>
    <w:p w14:paraId="64FF1413" w14:textId="19B76714" w:rsidR="008D01AD" w:rsidRDefault="00405058" w:rsidP="00F829EC">
      <w:pPr>
        <w:tabs>
          <w:tab w:val="left" w:pos="851"/>
        </w:tabs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1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การรับรู้รายได้และค่าใช้จ่าย</w:t>
      </w:r>
    </w:p>
    <w:p w14:paraId="2BFA35CB" w14:textId="2C7B82B9" w:rsidR="00DE2F6B" w:rsidRDefault="00DE2F6B" w:rsidP="00255EA4">
      <w:pPr>
        <w:tabs>
          <w:tab w:val="left" w:pos="851"/>
        </w:tabs>
        <w:spacing w:after="240"/>
        <w:ind w:left="850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sz w:val="32"/>
          <w:szCs w:val="32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 ไม่รวมถึงภาษีมูลค่าเพิ่มและแสดงสุทธิจากส่วนลดการค้า</w:t>
      </w:r>
    </w:p>
    <w:p w14:paraId="1952C076" w14:textId="3A0FA2B5" w:rsidR="00DE2F6B" w:rsidRDefault="00DE2F6B" w:rsidP="00DE2F6B">
      <w:pPr>
        <w:tabs>
          <w:tab w:val="left" w:pos="851"/>
        </w:tabs>
        <w:ind w:left="850" w:hanging="141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b/>
          <w:bCs/>
          <w:sz w:val="32"/>
          <w:szCs w:val="32"/>
          <w:cs/>
        </w:rPr>
        <w:t>รายได้จากการขายสินค้าและบริการ</w:t>
      </w:r>
    </w:p>
    <w:p w14:paraId="04E1DCE3" w14:textId="1B0F4A22" w:rsidR="00DE2F6B" w:rsidRPr="00AB7588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รายได้จากการขายสินค้า รับรู้เมื่อลูกค้ามีอำนาจควบคุมในสินค้า โดยทั่วไปเกิดขึ้นเมื่อมีการส่งมอบสินค้าให้กับลูกค้ารายได้จากการขายแสดงมูลค่าตามราคาในใบแจ้งหนี้หลังจากหักส่วนลดและสินค้ารับคืนแล้ว</w:t>
      </w:r>
    </w:p>
    <w:p w14:paraId="088D9D1A" w14:textId="4AB285A4" w:rsidR="00DE2F6B" w:rsidRPr="00AB7588" w:rsidRDefault="00AB7588" w:rsidP="00AB7588">
      <w:pPr>
        <w:tabs>
          <w:tab w:val="left" w:pos="851"/>
        </w:tabs>
        <w:spacing w:before="240" w:after="240"/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กรณีการขายที่มีเงื่อนไขในการรับคืนสินค้าภายในระยะเวลาที่กำหนด บริษัทจะบันทึกประมาณการรับคืนสินค้า ทุกสิ้นรอบระยะเวลารายงาน 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</w:t>
      </w:r>
    </w:p>
    <w:p w14:paraId="78B7C0BB" w14:textId="77777777" w:rsidR="008F61FA" w:rsidRDefault="008F61FA" w:rsidP="008F61FA">
      <w:pPr>
        <w:pStyle w:val="ae"/>
        <w:tabs>
          <w:tab w:val="left" w:pos="851"/>
        </w:tabs>
        <w:spacing w:before="240"/>
        <w:ind w:left="1210"/>
        <w:jc w:val="thaiDistribute"/>
        <w:rPr>
          <w:rFonts w:ascii="Angsana New" w:hAnsi="Angsana New"/>
          <w:sz w:val="32"/>
          <w:szCs w:val="32"/>
        </w:rPr>
      </w:pPr>
    </w:p>
    <w:p w14:paraId="78C6A439" w14:textId="7E278FC2" w:rsidR="00DE2F6B" w:rsidRPr="00AB7588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รายได้จากการให้บริการรับรู้ตลอดช่วงเวลาหนึ่งหรือ ณ ช่วงเวลาใดช่วงหนึ่งเมื่อได้ให้บริการ ต้นทุนที่เกี่ยวข้องรับรู้ในกำไรหรือขาดทุนเมื่อเกิดขึ้น ซึ่งรายได้จากการให้บริการ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E2F6B" w:rsidRPr="00AB7588">
        <w:rPr>
          <w:rFonts w:ascii="Angsana New" w:hAnsi="Angsana New"/>
          <w:sz w:val="32"/>
          <w:szCs w:val="32"/>
          <w:cs/>
        </w:rPr>
        <w:t>ประกอบด้วย</w:t>
      </w:r>
    </w:p>
    <w:p w14:paraId="3A27EAB5" w14:textId="39B66365" w:rsidR="00DE2F6B" w:rsidRDefault="00DE2F6B" w:rsidP="00DE2F6B">
      <w:pPr>
        <w:pStyle w:val="ae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รายได้จากการให้บริการพื้นที่จัดงานแสดงสินค้าและจัดกิจกรรม รับรู้โดยพิจารณาถึงขึ้นความสำเร็จของงาน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E2F6B">
        <w:rPr>
          <w:rFonts w:ascii="Angsana New" w:hAnsi="Angsana New"/>
          <w:sz w:val="32"/>
          <w:szCs w:val="32"/>
          <w:cs/>
        </w:rPr>
        <w:t>(ตามระยะเวลาและพื้นที่ที่ให้บริการ)</w:t>
      </w:r>
    </w:p>
    <w:p w14:paraId="250FDFC0" w14:textId="3A5CD89A" w:rsidR="00DE2F6B" w:rsidRDefault="00DE2F6B" w:rsidP="00DE2F6B">
      <w:pPr>
        <w:pStyle w:val="ae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รายได้บริการโฆษณาในสื่อสิ่งพิมพ์รับรู้เมื่อมีการวางจำหน่าย รายได้บริการโฆษณาสื่อโทรทัศน์และเวลาออกอากาศรับรู้เมื่อให้บริการออกอากาศทางโทรทัศน์แล้ว</w:t>
      </w:r>
      <w:r w:rsidR="00255EA4">
        <w:rPr>
          <w:rFonts w:ascii="Angsana New" w:hAnsi="Angsana New"/>
          <w:sz w:val="32"/>
          <w:szCs w:val="32"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>และรายได้จากการโฆษณาบนเว็บไซต์รับรู้โดยพิจารณาถึงขึ้นความสำเร็จของงาน (ตามระยะเวลาที่โฆษณาออกอากาศแล้ว)</w:t>
      </w:r>
    </w:p>
    <w:p w14:paraId="7588E00C" w14:textId="56737429" w:rsidR="00255EA4" w:rsidRDefault="00255EA4" w:rsidP="00DE2F6B">
      <w:pPr>
        <w:pStyle w:val="ae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รายได้จากการให้บริการรับจ้างพิมพ์ รับรู้เมื่อมีการส่งมอบสินค้า</w:t>
      </w:r>
    </w:p>
    <w:p w14:paraId="71325057" w14:textId="52F7FFDB" w:rsidR="00255EA4" w:rsidRDefault="00255EA4" w:rsidP="00DE2F6B">
      <w:pPr>
        <w:pStyle w:val="ae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รายได้จากการบริการอื่น รับรู้เมื่อการให้บริการแล้วเสร็จ</w:t>
      </w:r>
    </w:p>
    <w:p w14:paraId="017A1A58" w14:textId="48C8C21D" w:rsidR="00255EA4" w:rsidRPr="00255EA4" w:rsidRDefault="00255EA4" w:rsidP="008F61FA">
      <w:pPr>
        <w:pStyle w:val="ae"/>
        <w:numPr>
          <w:ilvl w:val="0"/>
          <w:numId w:val="27"/>
        </w:numPr>
        <w:tabs>
          <w:tab w:val="left" w:pos="851"/>
        </w:tabs>
        <w:spacing w:after="240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แลกเปลี่ยนสินค้าและบริการวัดมูลค่าโดยใช้มูลค่ายุติธรรมของสิ่งตอบแทนที่ได้รับหรือค้างรับ เว้นแต่รายการแลกเปลี่ยนเกี่ยวกับการบริการโฆษณาจะวัดมูลค่าโดยใช้มูลค่ายุติธรรมของบริการโฆษณาที่ให้ในรายการแลกเปลี่ยน</w:t>
      </w:r>
    </w:p>
    <w:p w14:paraId="55594EA7" w14:textId="57D6BC90" w:rsidR="00255EA4" w:rsidRPr="00255EA4" w:rsidRDefault="00255EA4" w:rsidP="00255EA4">
      <w:pPr>
        <w:tabs>
          <w:tab w:val="left" w:pos="851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Pr="00255EA4">
        <w:rPr>
          <w:rFonts w:ascii="Angsana New" w:hAnsi="Angsana New" w:hint="cs"/>
          <w:b/>
          <w:bCs/>
          <w:sz w:val="32"/>
          <w:szCs w:val="32"/>
          <w:cs/>
        </w:rPr>
        <w:t>รายได้อื่น</w:t>
      </w:r>
    </w:p>
    <w:p w14:paraId="71D83165" w14:textId="79696492" w:rsidR="00255EA4" w:rsidRPr="00255EA4" w:rsidRDefault="00255EA4" w:rsidP="008F61FA">
      <w:pPr>
        <w:pStyle w:val="ae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รายได้ดอกเบี้ย</w:t>
      </w:r>
      <w:r w:rsidRPr="00255EA4">
        <w:rPr>
          <w:rFonts w:ascii="Angsana New" w:hAnsi="Angsana New" w:hint="cs"/>
          <w:sz w:val="32"/>
          <w:szCs w:val="32"/>
          <w:cs/>
        </w:rPr>
        <w:t>รับรู้ตามเกณฑ์คงค้างด้วยวิธีดอกเบี้ยที่แท้จริง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โดยจะนำมูลค่าตามบัญชีขั้นต้นของสินทรัพย์ทางการเงินมาคูณกับอัตราดอกเบี้ยที่แท้จริง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ยกเว้นสินทรัพย์ทางการเงินที่เกิดการด้อยค่าด้านเครดิตในภายหลัง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ที่จะนำมูลค่าตามบัญชีสุทธิของสินทรัพย์ทางการเงิน</w:t>
      </w:r>
      <w:r w:rsidRPr="00255EA4">
        <w:rPr>
          <w:rFonts w:ascii="Angsana New" w:hAnsi="Angsana New"/>
          <w:sz w:val="32"/>
          <w:szCs w:val="32"/>
          <w:cs/>
        </w:rPr>
        <w:t xml:space="preserve"> (</w:t>
      </w:r>
      <w:r w:rsidRPr="00255EA4">
        <w:rPr>
          <w:rFonts w:ascii="Angsana New" w:hAnsi="Angsana New" w:hint="cs"/>
          <w:sz w:val="32"/>
          <w:szCs w:val="32"/>
          <w:cs/>
        </w:rPr>
        <w:t>สุทธิจากค่าเผื่อผลขาดทุนด้านเครดิตที่คาดว่าจะเกิดขึ้น</w:t>
      </w:r>
      <w:r w:rsidRPr="00255EA4">
        <w:rPr>
          <w:rFonts w:ascii="Angsana New" w:hAnsi="Angsana New"/>
          <w:sz w:val="32"/>
          <w:szCs w:val="32"/>
          <w:cs/>
        </w:rPr>
        <w:t xml:space="preserve">) </w:t>
      </w:r>
      <w:r w:rsidRPr="00255EA4">
        <w:rPr>
          <w:rFonts w:ascii="Angsana New" w:hAnsi="Angsana New" w:hint="cs"/>
          <w:sz w:val="32"/>
          <w:szCs w:val="32"/>
          <w:cs/>
        </w:rPr>
        <w:t>มาคูณกับอัตราดอกเบี้ยที่แท้จริง</w:t>
      </w:r>
    </w:p>
    <w:p w14:paraId="5E8D9301" w14:textId="21D451D9" w:rsidR="00255EA4" w:rsidRDefault="00255EA4" w:rsidP="008F61FA">
      <w:pPr>
        <w:pStyle w:val="ae"/>
        <w:numPr>
          <w:ilvl w:val="0"/>
          <w:numId w:val="28"/>
        </w:numPr>
        <w:tabs>
          <w:tab w:val="left" w:pos="851"/>
          <w:tab w:val="left" w:pos="1276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 xml:space="preserve"> รายได้เงินปันผล เงินปันผลรับถือเป็นรายได้เมื่อกลุ่มบริษัทมีสิทธิในการรับเงินปันผล </w:t>
      </w:r>
    </w:p>
    <w:p w14:paraId="0F1F67E0" w14:textId="4BE75215" w:rsidR="00255EA4" w:rsidRPr="008F61FA" w:rsidRDefault="008F61FA" w:rsidP="008F61FA">
      <w:pPr>
        <w:pStyle w:val="ae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 xml:space="preserve">รายได้อื่นและค่าใช้จ่าย  รับรู้ตามเกณฑ์คงค้าง   </w:t>
      </w:r>
    </w:p>
    <w:p w14:paraId="2EED0C62" w14:textId="66981F3E" w:rsidR="008D01AD" w:rsidRPr="00582A44" w:rsidRDefault="003B75A9" w:rsidP="00044408">
      <w:pPr>
        <w:spacing w:before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2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เงินสดและรายการเทียบเท่าเงินสด</w:t>
      </w:r>
    </w:p>
    <w:p w14:paraId="5700CD76" w14:textId="77777777" w:rsidR="008D01AD" w:rsidRPr="00582A44" w:rsidRDefault="008D01AD" w:rsidP="003354A6">
      <w:pPr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54D71B1B" w14:textId="07E6B27C" w:rsidR="008D01AD" w:rsidRPr="00582A44" w:rsidRDefault="003B75A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AE3EC9" w:rsidRPr="00582A44">
        <w:rPr>
          <w:rFonts w:ascii="Angsana New" w:hAnsi="Angsana New"/>
          <w:sz w:val="32"/>
          <w:szCs w:val="32"/>
          <w:cs/>
        </w:rPr>
        <w:t>.</w:t>
      </w:r>
      <w:r w:rsidR="00AE3EC9" w:rsidRPr="00582A44">
        <w:rPr>
          <w:rFonts w:ascii="Angsana New" w:hAnsi="Angsana New"/>
          <w:sz w:val="32"/>
          <w:szCs w:val="32"/>
        </w:rPr>
        <w:t>3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สินค้าคงเหลือ</w:t>
      </w:r>
    </w:p>
    <w:p w14:paraId="0530BDED" w14:textId="720B6E01" w:rsidR="00AE3EC9" w:rsidRDefault="008D01AD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735414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AE3EC9" w:rsidRPr="00582A44">
        <w:rPr>
          <w:rFonts w:ascii="Angsana New" w:hAnsi="Angsana New"/>
          <w:spacing w:val="-4"/>
          <w:sz w:val="32"/>
          <w:szCs w:val="32"/>
          <w:cs/>
        </w:rPr>
        <w:t>สินค้าคงเหลือแสดง</w:t>
      </w:r>
      <w:r w:rsidR="00525B89" w:rsidRPr="00582A44">
        <w:rPr>
          <w:rFonts w:ascii="Angsana New" w:hAnsi="Angsana New"/>
          <w:sz w:val="32"/>
          <w:szCs w:val="32"/>
          <w:cs/>
        </w:rPr>
        <w:t>ในราคาทุนหรือมูลค่าสุทธิที่จะได้รับแล้วแต่ราคาใดจะต่ำกว่า สินค้าสำเร็จรูปแสดงมูลค่าในราคา</w:t>
      </w:r>
      <w:r w:rsidR="00525B89" w:rsidRPr="001F7222">
        <w:rPr>
          <w:rFonts w:ascii="Angsana New" w:hAnsi="Angsana New"/>
          <w:sz w:val="32"/>
          <w:szCs w:val="32"/>
          <w:cs/>
        </w:rPr>
        <w:t>ทุนโดยวิธีเฉพาะเจาะจง  ส่วนต้นทุนของวัตถุดิบ และวัสดุสิ้นเปลืองแสดงมูลค่าในราคาทุนโดยใช้วิธี</w:t>
      </w:r>
      <w:r w:rsidR="00264357" w:rsidRPr="00264357">
        <w:rPr>
          <w:rFonts w:ascii="Angsana New" w:hAnsi="Angsana New"/>
          <w:sz w:val="32"/>
          <w:szCs w:val="32"/>
          <w:cs/>
        </w:rPr>
        <w:t>ถัวเฉลี่ยถ่วงน้ำหนัก</w:t>
      </w:r>
      <w:r w:rsidR="00525B89" w:rsidRPr="001F7222">
        <w:rPr>
          <w:rFonts w:ascii="Angsana New" w:hAnsi="Angsana New"/>
          <w:sz w:val="32"/>
          <w:szCs w:val="32"/>
          <w:cs/>
        </w:rPr>
        <w:t xml:space="preserve"> ต้นทุน</w:t>
      </w:r>
      <w:r w:rsidR="00525B89" w:rsidRPr="00582A44">
        <w:rPr>
          <w:rFonts w:ascii="Angsana New" w:hAnsi="Angsana New"/>
          <w:sz w:val="32"/>
          <w:szCs w:val="32"/>
          <w:cs/>
        </w:rPr>
        <w:t>สินค้าประกอบด้วยต้นทุนวัตถุดิบ  ต้นทุนการผลิตที่ใช้ในการแปลงสภาพวัตถุดิบทางตรงให้เป็นสินค้าสำเร็จรูปโดย  การปันส่วนของค่าใช้จ่ายการผลิตคงที่จะคำนึงถึงระดับกำลังการผลิตตามปกติ</w:t>
      </w:r>
    </w:p>
    <w:p w14:paraId="48249015" w14:textId="3DB8589C" w:rsidR="00A07E95" w:rsidRDefault="00A07E95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642C307C" w14:textId="77777777" w:rsidR="00A07E95" w:rsidRPr="00582A44" w:rsidRDefault="00A07E95" w:rsidP="00525B89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522DC3D0" w14:textId="29104514" w:rsidR="003331FC" w:rsidRPr="004B3A15" w:rsidRDefault="003B75A9" w:rsidP="00D47F96">
      <w:pPr>
        <w:pStyle w:val="ae"/>
        <w:numPr>
          <w:ilvl w:val="1"/>
          <w:numId w:val="15"/>
        </w:numPr>
        <w:tabs>
          <w:tab w:val="left" w:pos="993"/>
          <w:tab w:val="left" w:pos="1440"/>
        </w:tabs>
        <w:spacing w:before="120"/>
        <w:jc w:val="thaiDistribute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  <w:lang w:val="th-TH"/>
        </w:rPr>
        <w:lastRenderedPageBreak/>
        <w:t xml:space="preserve"> </w:t>
      </w:r>
      <w:r w:rsidR="00D47F96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  <w:lang w:val="th-TH"/>
        </w:rPr>
        <w:t>เครื่องมือทางการเงิ</w:t>
      </w:r>
      <w:r w:rsidR="003331FC" w:rsidRPr="004B3A15">
        <w:rPr>
          <w:rFonts w:ascii="Angsana New" w:hAnsi="Angsana New" w:hint="cs"/>
          <w:sz w:val="32"/>
          <w:szCs w:val="32"/>
          <w:cs/>
          <w:lang w:val="th-TH"/>
        </w:rPr>
        <w:t>น</w:t>
      </w:r>
    </w:p>
    <w:p w14:paraId="7B8B40AE" w14:textId="77777777" w:rsidR="00D47F96" w:rsidRDefault="00735414" w:rsidP="004B49F7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AE3EC9"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78A4DCB8" w14:textId="283D56DD" w:rsidR="00AE3EC9" w:rsidRPr="00D47F96" w:rsidRDefault="00D47F96" w:rsidP="004B49F7">
      <w:pPr>
        <w:tabs>
          <w:tab w:val="left" w:pos="1800"/>
          <w:tab w:val="left" w:pos="2400"/>
          <w:tab w:val="left" w:pos="3000"/>
        </w:tabs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7BA13248" w14:textId="7B76C590" w:rsidR="008D4496" w:rsidRPr="004B3A15" w:rsidRDefault="00AE3EC9" w:rsidP="004B49F7">
      <w:pPr>
        <w:spacing w:after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4B3A15">
        <w:rPr>
          <w:rFonts w:ascii="Angsana New" w:hAnsi="Angsana New"/>
          <w:sz w:val="32"/>
          <w:szCs w:val="32"/>
          <w:cs/>
        </w:rPr>
        <w:t>ป็นสินทรัพย์ทางการเงิน</w:t>
      </w:r>
      <w:r w:rsidR="00D146D9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770E6C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>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0EE8AA3C" w14:textId="7036D7F8" w:rsidR="00AE3EC9" w:rsidRPr="00D47F96" w:rsidRDefault="00D146D9" w:rsidP="001638E0">
      <w:pPr>
        <w:tabs>
          <w:tab w:val="left" w:pos="851"/>
          <w:tab w:val="left" w:pos="3000"/>
        </w:tabs>
        <w:spacing w:before="120"/>
        <w:ind w:firstLine="709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8D4496"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13AFABE" w14:textId="3D8A3687" w:rsidR="00D146D9" w:rsidRPr="004B3A15" w:rsidRDefault="00AE3EC9" w:rsidP="004B49F7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7C53E03E" w14:textId="03083EC8" w:rsidR="00AE3EC9" w:rsidRPr="00D47F96" w:rsidRDefault="00D47F96" w:rsidP="004B49F7">
      <w:pPr>
        <w:tabs>
          <w:tab w:val="left" w:pos="540"/>
          <w:tab w:val="left" w:pos="3000"/>
        </w:tabs>
        <w:spacing w:before="24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38CEA45C" w14:textId="521F0504" w:rsidR="00AE3EC9" w:rsidRPr="004B3A15" w:rsidRDefault="00D47F96" w:rsidP="004B49F7">
      <w:pPr>
        <w:spacing w:after="240"/>
        <w:ind w:left="851" w:hanging="13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AE3EC9" w:rsidRPr="004B3A15">
        <w:rPr>
          <w:rFonts w:ascii="Angsana New" w:hAnsi="Angsana New"/>
          <w:sz w:val="32"/>
          <w:szCs w:val="32"/>
          <w:cs/>
        </w:rPr>
        <w:t>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6A841E62" w14:textId="43309A94" w:rsidR="00AE3EC9" w:rsidRPr="00D47F96" w:rsidRDefault="00AE3EC9" w:rsidP="004B49F7">
      <w:pPr>
        <w:pStyle w:val="ae"/>
        <w:tabs>
          <w:tab w:val="left" w:pos="1276"/>
        </w:tabs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การจัดประเภทรายการและการวัดมูลค่าของหนี้สินทางการเงิน</w:t>
      </w:r>
    </w:p>
    <w:p w14:paraId="698E81F2" w14:textId="0E4D00C2" w:rsidR="00AE3EC9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4B3A15">
        <w:rPr>
          <w:rFonts w:ascii="Angsana New" w:hAnsi="Angsana New"/>
          <w:sz w:val="32"/>
          <w:szCs w:val="32"/>
          <w:cs/>
        </w:rPr>
        <w:tab/>
      </w:r>
    </w:p>
    <w:p w14:paraId="57A589AF" w14:textId="77777777" w:rsidR="00A07E95" w:rsidRPr="004B3A15" w:rsidRDefault="00A07E95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</w:p>
    <w:p w14:paraId="1B1C13C8" w14:textId="77777777" w:rsidR="00AE3EC9" w:rsidRPr="00D47F96" w:rsidRDefault="00AE3EC9" w:rsidP="004B49F7">
      <w:pPr>
        <w:pStyle w:val="ae"/>
        <w:tabs>
          <w:tab w:val="left" w:pos="1276"/>
        </w:tabs>
        <w:spacing w:before="120"/>
        <w:ind w:left="851"/>
        <w:contextualSpacing w:val="0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lastRenderedPageBreak/>
        <w:t>การตัดรายการของเครื่องมือทางการเงิน</w:t>
      </w:r>
    </w:p>
    <w:p w14:paraId="1F2FA498" w14:textId="33AEE788" w:rsidR="00AE3EC9" w:rsidRPr="004B3A15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</w:t>
      </w:r>
      <w:r w:rsidR="000246AC" w:rsidRPr="004B3A15">
        <w:rPr>
          <w:rFonts w:ascii="Angsana New" w:hAnsi="Angsana New"/>
          <w:sz w:val="32"/>
          <w:szCs w:val="32"/>
          <w:cs/>
        </w:rPr>
        <w:t>ีการโอนการควบคุมในสินทรัพย์นั้น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แม้ว่าจะไม่มีการโอนหรือไม่ได้คงไว้ซึ่งความเสี่ยงและผลตอบ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แทนเกือบทั้งหมดของสินทรัพย์นั้น  </w:t>
      </w:r>
    </w:p>
    <w:p w14:paraId="71659ECA" w14:textId="0243D3B0" w:rsidR="00D47F96" w:rsidRPr="00A5018D" w:rsidRDefault="00AE3EC9" w:rsidP="00A5018D">
      <w:pPr>
        <w:tabs>
          <w:tab w:val="left" w:pos="156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40438D18" w14:textId="28A23204" w:rsidR="00AE3EC9" w:rsidRPr="00D47F96" w:rsidRDefault="00AE3EC9" w:rsidP="00CE6BAE">
      <w:pPr>
        <w:pStyle w:val="ae"/>
        <w:tabs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การด้อยค่าของสินทรัพย์ทางการเงิน</w:t>
      </w:r>
    </w:p>
    <w:p w14:paraId="7A88AA82" w14:textId="1D30DEEF" w:rsidR="00AE3EC9" w:rsidRPr="004B3A15" w:rsidRDefault="00AE3EC9" w:rsidP="00CE6BAE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6802376F" w14:textId="3A21958A" w:rsidR="00AE3EC9" w:rsidRPr="00D47F96" w:rsidRDefault="00AE3EC9" w:rsidP="00CE6BAE">
      <w:pPr>
        <w:pStyle w:val="ae"/>
        <w:tabs>
          <w:tab w:val="left" w:pos="540"/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การหักกลบของเครื่องมือทางการเงิน</w:t>
      </w:r>
    </w:p>
    <w:p w14:paraId="7583BAE8" w14:textId="1F9DAF17" w:rsidR="007A3478" w:rsidRPr="004B3A15" w:rsidRDefault="00AE3EC9" w:rsidP="00D47F96">
      <w:pPr>
        <w:tabs>
          <w:tab w:val="left" w:pos="54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4B3A15">
        <w:rPr>
          <w:rFonts w:ascii="Angsana New" w:hAnsi="Angsana New" w:hint="cs"/>
          <w:sz w:val="32"/>
          <w:szCs w:val="32"/>
          <w:cs/>
        </w:rPr>
        <w:t xml:space="preserve">   </w:t>
      </w:r>
      <w:r w:rsidRPr="004B3A15">
        <w:rPr>
          <w:rFonts w:ascii="Angsana New" w:hAnsi="Angsana New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69B6273" w14:textId="29CE316B" w:rsidR="005F4D70" w:rsidRDefault="005F4D70" w:rsidP="003B75A9">
      <w:pPr>
        <w:pStyle w:val="20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line="240" w:lineRule="auto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>เงินลงทุนในบริษัทย่อย และบริษัทร่วม</w:t>
      </w:r>
    </w:p>
    <w:p w14:paraId="75018C88" w14:textId="509343B2" w:rsidR="008F61FA" w:rsidRDefault="005F4D70" w:rsidP="004B49F7">
      <w:pPr>
        <w:pStyle w:val="20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8F61F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เงินลงทุนในบริษัทย่อย</w:t>
      </w:r>
      <w:r w:rsidR="00752888">
        <w:rPr>
          <w:rFonts w:ascii="Angsana New" w:hAnsi="Angsana New" w:hint="cs"/>
          <w:sz w:val="32"/>
          <w:szCs w:val="32"/>
          <w:cs/>
          <w:lang w:val="th-TH"/>
        </w:rPr>
        <w:t>และบริษัทร่วม</w:t>
      </w:r>
      <w:r w:rsidRPr="008F61FA">
        <w:rPr>
          <w:rFonts w:ascii="Angsana New" w:hAnsi="Angsana New"/>
          <w:sz w:val="32"/>
          <w:szCs w:val="32"/>
          <w:cs/>
          <w:lang w:val="th-TH"/>
        </w:rPr>
        <w:t>ที่แสดงอยู่ในงบการเงินเฉพาะกิจการแสดงมูลค่าตามวิธีราคาทุนสุทธิจาก</w:t>
      </w:r>
      <w:r w:rsidR="00C66ADD" w:rsidRPr="008F61FA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8F61FA">
        <w:rPr>
          <w:rFonts w:ascii="Angsana New" w:hAnsi="Angsana New"/>
          <w:sz w:val="32"/>
          <w:szCs w:val="32"/>
          <w:cs/>
          <w:lang w:val="th-TH"/>
        </w:rPr>
        <w:t>ค่าเผื่อการด้อยค่า (ถ้ามี)</w:t>
      </w:r>
    </w:p>
    <w:p w14:paraId="262145CC" w14:textId="7970BCA2" w:rsidR="005F4D70" w:rsidRPr="00582A44" w:rsidRDefault="005F4D70" w:rsidP="004B49F7">
      <w:pPr>
        <w:pStyle w:val="20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582A44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เงินลงทุนในบริษัทร่วมที่แสดงอยู่ในงบการเงินรวมแสดงมูลค่าตามวิธีส่วนได้เสีย</w:t>
      </w:r>
    </w:p>
    <w:p w14:paraId="61FB8AB1" w14:textId="33A03B17" w:rsidR="0034030D" w:rsidRPr="00582A44" w:rsidRDefault="0034030D" w:rsidP="003B75A9">
      <w:pPr>
        <w:pStyle w:val="20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  <w:lang w:val="th-TH"/>
        </w:rPr>
        <w:t>อสังหาริมทรัพย์เพื่อการลงทุน</w:t>
      </w:r>
    </w:p>
    <w:p w14:paraId="168E13B4" w14:textId="049FDDD0" w:rsidR="0034030D" w:rsidRDefault="0034030D" w:rsidP="00542442">
      <w:pPr>
        <w:pStyle w:val="AccPolicyHeading"/>
        <w:ind w:left="852" w:firstLine="0"/>
        <w:rPr>
          <w:sz w:val="32"/>
          <w:szCs w:val="32"/>
        </w:rPr>
      </w:pPr>
      <w:r w:rsidRPr="00582A44">
        <w:rPr>
          <w:i w:val="0"/>
          <w:sz w:val="32"/>
          <w:szCs w:val="32"/>
          <w:cs/>
        </w:rPr>
        <w:t>อสังหาริมทรัพย์เพื่อการลงทุน</w:t>
      </w:r>
      <w:r w:rsidR="00542442" w:rsidRPr="00582A44">
        <w:rPr>
          <w:rFonts w:hint="cs"/>
          <w:i w:val="0"/>
          <w:sz w:val="32"/>
          <w:szCs w:val="32"/>
          <w:cs/>
        </w:rPr>
        <w:t xml:space="preserve"> </w:t>
      </w:r>
      <w:r w:rsidR="00542442" w:rsidRPr="00582A44">
        <w:rPr>
          <w:sz w:val="32"/>
          <w:szCs w:val="32"/>
          <w:cs/>
        </w:rPr>
        <w:t>หมายถึง อสังหาริมทรัพย์ที่ถือครองเพื่อหาประโยชน์จากรายได้ค่าเช่า หรือจากการเพิ่มขึ้นของมูลค่าของสินทรัพย์หรือทั้งสองอย่าง ซึ่งแสดงไว้ในราคาทุนหักค่าเผื่อการด้อยค่า (ถ้ามี)</w:t>
      </w:r>
    </w:p>
    <w:p w14:paraId="040D22DF" w14:textId="77777777" w:rsidR="00A07E95" w:rsidRPr="00582A44" w:rsidRDefault="00A07E95" w:rsidP="00542442">
      <w:pPr>
        <w:pStyle w:val="AccPolicyHeading"/>
        <w:ind w:left="852" w:firstLine="0"/>
        <w:rPr>
          <w:sz w:val="32"/>
          <w:szCs w:val="32"/>
          <w:cs/>
        </w:rPr>
      </w:pPr>
    </w:p>
    <w:p w14:paraId="50B631CC" w14:textId="0620C259" w:rsidR="008D01AD" w:rsidRPr="00582A44" w:rsidRDefault="003B75A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AA7985" w:rsidRPr="00582A44">
        <w:rPr>
          <w:rFonts w:ascii="Angsana New" w:hAnsi="Angsana New"/>
          <w:sz w:val="32"/>
          <w:szCs w:val="32"/>
        </w:rPr>
        <w:t>7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ที่ดิน อาคาร</w:t>
      </w:r>
      <w:r w:rsidR="006346B4" w:rsidRPr="00582A44">
        <w:rPr>
          <w:rFonts w:ascii="Angsana New" w:hAnsi="Angsana New"/>
          <w:sz w:val="32"/>
          <w:szCs w:val="32"/>
          <w:cs/>
        </w:rPr>
        <w:t>และอุปกรณ์</w:t>
      </w:r>
    </w:p>
    <w:p w14:paraId="78A1490E" w14:textId="77777777" w:rsidR="005A0568" w:rsidRPr="00582A44" w:rsidRDefault="005A0568" w:rsidP="005E0776">
      <w:pPr>
        <w:ind w:left="851"/>
        <w:jc w:val="both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สินทรัพย์ที่เป็นกรรมสิทธิ์ของกิจการ</w:t>
      </w:r>
    </w:p>
    <w:p w14:paraId="36E1C3D6" w14:textId="6C51CF94" w:rsidR="00542442" w:rsidRPr="00582A44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ที่ดิน</w:t>
      </w:r>
      <w:r w:rsidR="00542442" w:rsidRPr="00582A44">
        <w:rPr>
          <w:rFonts w:ascii="Angsana New" w:hAnsi="Angsana New"/>
          <w:sz w:val="32"/>
          <w:szCs w:val="32"/>
          <w:cs/>
        </w:rPr>
        <w:t>แสดงด้วยราคาทุนหักด้วยค่าเผื่อการด้อยค่า (ถ้ามี)</w:t>
      </w:r>
    </w:p>
    <w:p w14:paraId="16ACBFDD" w14:textId="4FA0D1E7" w:rsidR="009506DD" w:rsidRPr="00582A44" w:rsidRDefault="00542442" w:rsidP="001638E0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อาคารและอุปกรณ์แสดง</w:t>
      </w:r>
      <w:r w:rsidR="00E94995" w:rsidRPr="00582A44">
        <w:rPr>
          <w:rFonts w:ascii="Angsana New" w:hAnsi="Angsana New"/>
          <w:sz w:val="32"/>
          <w:szCs w:val="32"/>
          <w:cs/>
        </w:rPr>
        <w:t>ด้วยราคาทุนหักด้วยค่าเสื่อมราคาสะสมและค่าเผื่อการด้อยค่า (ถ้ามี) โดยราคาทุนรวมถึงรายจ่ายที่เกี่ยวข้องโดยตรงเพื่อให้ได้มาซึ่งสินทรัพย์อยู่ในสถานที่และสภาพที่พร้อมใช้งาน</w:t>
      </w:r>
      <w:r w:rsidR="000E3A51" w:rsidRPr="00582A44">
        <w:rPr>
          <w:rFonts w:ascii="Angsana New" w:hAnsi="Angsana New"/>
          <w:sz w:val="32"/>
          <w:szCs w:val="32"/>
          <w:cs/>
        </w:rPr>
        <w:tab/>
      </w:r>
    </w:p>
    <w:p w14:paraId="29600BF1" w14:textId="123C96CB" w:rsidR="001638E0" w:rsidRPr="006C275C" w:rsidRDefault="009506DD" w:rsidP="006C275C">
      <w:pPr>
        <w:tabs>
          <w:tab w:val="left" w:pos="1440"/>
          <w:tab w:val="left" w:pos="723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5A0568" w:rsidRPr="004B3A15">
        <w:rPr>
          <w:rFonts w:ascii="Angsana New" w:hAnsi="Angsana New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กลุ่มบริษัทจะรับรู้ต้นทุนดังกล่าวไว้เป็นส่วนหนึ่งของราคาตามบัญชีของสินทรัพย์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24C19C20" w14:textId="64B6DC3D" w:rsidR="00E94995" w:rsidRPr="00582A44" w:rsidRDefault="001638E0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C00000"/>
          <w:sz w:val="32"/>
          <w:szCs w:val="32"/>
          <w:cs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ค่าเสื่อมราคา</w:t>
      </w:r>
    </w:p>
    <w:p w14:paraId="3F346BD0" w14:textId="07ABBFCC" w:rsidR="008D01AD" w:rsidRPr="00582A44" w:rsidRDefault="00E94995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ค่าเสื่อมราคาบันทึกเป็นค่าใช้จ่ายในงบกำไรขาดทุน คำนวณโดยวิธีเส้นตรงตามเกณฑ์อายุการใช้งานโดยประมาณของสินทรัพย์แต่ละรายการซึ่งพิจารณาแต่ละส่วนประกอบแยกต่างหากจากกันเมื่อแต่ละส่วนประกอบนั้นมีสาระสำคัญ และประมาณการอายุการใช้งานของสินทรัพย์แสดงได้ดังนี้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82A44" w:rsidRPr="00582A44" w14:paraId="1124408E" w14:textId="77777777" w:rsidTr="00FD5067">
        <w:tc>
          <w:tcPr>
            <w:tcW w:w="4252" w:type="dxa"/>
          </w:tcPr>
          <w:p w14:paraId="4EFFB982" w14:textId="6507EAE1" w:rsidR="00276DF5" w:rsidRPr="00582A44" w:rsidRDefault="00517258" w:rsidP="00EE6AF3">
            <w:pPr>
              <w:tabs>
                <w:tab w:val="left" w:pos="17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อาคาร</w:t>
            </w:r>
          </w:p>
          <w:p w14:paraId="5918DC4F" w14:textId="04DF5466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ส่วนปรับปรุงอาคาร</w:t>
            </w:r>
            <w:r w:rsidR="00276DF5" w:rsidRPr="00582A44">
              <w:rPr>
                <w:rFonts w:ascii="Angsana New" w:eastAsia="MS Mincho" w:hAnsi="Angsana New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435" w:type="dxa"/>
          </w:tcPr>
          <w:p w14:paraId="7C3BD123" w14:textId="77777777" w:rsidR="00517258" w:rsidRPr="00582A44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29C8A30F" w14:textId="5E3DFC4B" w:rsidR="00276DF5" w:rsidRPr="00582A44" w:rsidRDefault="00276DF5" w:rsidP="00276DF5">
            <w:pPr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eastAsia="MS Mincho" w:hAnsi="Angsana New"/>
                <w:sz w:val="32"/>
                <w:szCs w:val="32"/>
              </w:rPr>
              <w:t xml:space="preserve">3 – 20 </w:t>
            </w:r>
            <w:r w:rsidRPr="00582A44">
              <w:rPr>
                <w:rFonts w:ascii="Angsana New" w:eastAsia="MS Mincho" w:hAnsi="Angsana New" w:hint="cs"/>
                <w:sz w:val="32"/>
                <w:szCs w:val="32"/>
                <w:cs/>
              </w:rPr>
              <w:t>ปี</w:t>
            </w:r>
          </w:p>
        </w:tc>
      </w:tr>
      <w:tr w:rsidR="00582A44" w:rsidRPr="00582A44" w14:paraId="6E55FA06" w14:textId="77777777" w:rsidTr="00FD5067">
        <w:tc>
          <w:tcPr>
            <w:tcW w:w="4252" w:type="dxa"/>
          </w:tcPr>
          <w:p w14:paraId="36CD53B7" w14:textId="5580260D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เครื่องจักร</w:t>
            </w:r>
          </w:p>
          <w:p w14:paraId="7E115BEF" w14:textId="77777777" w:rsidR="00517258" w:rsidRPr="00582A44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เครื่องมือและเครื่องใช้</w:t>
            </w:r>
          </w:p>
          <w:p w14:paraId="7C706FBF" w14:textId="77777777" w:rsidR="00276DF5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เครื่องตกแต่ง</w:t>
            </w:r>
          </w:p>
          <w:p w14:paraId="7B00D276" w14:textId="33FAD273" w:rsidR="00517258" w:rsidRPr="00582A44" w:rsidRDefault="00276DF5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เครื่องใช้</w:t>
            </w:r>
            <w:r w:rsidR="00517258" w:rsidRPr="00582A44">
              <w:rPr>
                <w:rFonts w:ascii="Angsana New" w:hAnsi="Angsana New"/>
                <w:sz w:val="32"/>
                <w:szCs w:val="32"/>
                <w:cs/>
              </w:rPr>
              <w:t>สำนักงาน</w:t>
            </w:r>
          </w:p>
          <w:p w14:paraId="6996F5C5" w14:textId="7A1C6F00" w:rsidR="00517258" w:rsidRPr="00582A44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ยานพาหนะ</w:t>
            </w:r>
            <w:r w:rsidR="00276DF5" w:rsidRPr="00582A44">
              <w:rPr>
                <w:rFonts w:ascii="Angsana New" w:eastAsia="MS Mincho" w:hAnsi="Angsana New"/>
                <w:sz w:val="32"/>
                <w:szCs w:val="32"/>
              </w:rPr>
              <w:t xml:space="preserve">                                  </w:t>
            </w:r>
          </w:p>
        </w:tc>
        <w:tc>
          <w:tcPr>
            <w:tcW w:w="2435" w:type="dxa"/>
          </w:tcPr>
          <w:p w14:paraId="5F5F7EF9" w14:textId="57887336" w:rsidR="00517258" w:rsidRPr="00582A44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10,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20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6D9712B0" w14:textId="62E6B3E2" w:rsidR="00517258" w:rsidRPr="00582A44" w:rsidRDefault="00276DF5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</w:rPr>
              <w:t xml:space="preserve">- </w:t>
            </w:r>
            <w:r w:rsidR="00820419" w:rsidRPr="00582A44">
              <w:rPr>
                <w:rFonts w:ascii="Angsana New" w:hAnsi="Angsana New"/>
                <w:sz w:val="32"/>
                <w:szCs w:val="32"/>
              </w:rPr>
              <w:t>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57B4C9EB" w14:textId="100EDC72" w:rsidR="00517258" w:rsidRPr="00582A44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0A113AB7" w14:textId="3FCF5696" w:rsidR="00517258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2 - 10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4DB3306F" w14:textId="46CD1713" w:rsidR="00276DF5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 xml:space="preserve">5, 7, 10 </w:t>
            </w: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</w:tbl>
    <w:p w14:paraId="7365A100" w14:textId="44899DC5" w:rsidR="008D01AD" w:rsidRPr="004B3A15" w:rsidRDefault="008D01AD" w:rsidP="00CE6BAE">
      <w:pPr>
        <w:tabs>
          <w:tab w:val="left" w:pos="1440"/>
        </w:tabs>
        <w:jc w:val="thaiDistribute"/>
        <w:rPr>
          <w:rFonts w:ascii="Angsana New" w:hAnsi="Angsana New"/>
          <w:sz w:val="32"/>
          <w:szCs w:val="32"/>
        </w:rPr>
      </w:pPr>
    </w:p>
    <w:p w14:paraId="1CDE81B3" w14:textId="77777777" w:rsidR="008D01AD" w:rsidRPr="004B3A15" w:rsidRDefault="008D01AD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ไม่มีการคิดค่าเสื่อมราคาสำหรับที่ดินและงานระหว่างติดตั้งและก่อสร้าง</w:t>
      </w:r>
    </w:p>
    <w:p w14:paraId="1F227DE1" w14:textId="30C83D08" w:rsidR="00997E1F" w:rsidRDefault="008D01AD" w:rsidP="005E0776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  <w:cs/>
        </w:rPr>
        <w:t>กลุ่มบริษัทตัดรายการที่ดิน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0CDA2DA8" w14:textId="77777777" w:rsidR="00A07E95" w:rsidRPr="004B3A15" w:rsidRDefault="00A07E95" w:rsidP="005E0776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2"/>
          <w:szCs w:val="32"/>
        </w:rPr>
      </w:pPr>
    </w:p>
    <w:p w14:paraId="1333D446" w14:textId="29164007" w:rsidR="00A07E95" w:rsidRPr="00582A44" w:rsidRDefault="003B75A9" w:rsidP="00A07E95">
      <w:pPr>
        <w:tabs>
          <w:tab w:val="left" w:pos="1440"/>
        </w:tabs>
        <w:spacing w:before="120"/>
        <w:ind w:left="851" w:hanging="42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A15">
        <w:rPr>
          <w:rFonts w:ascii="Angsana New" w:hAnsi="Angsana New"/>
          <w:spacing w:val="-4"/>
          <w:sz w:val="32"/>
          <w:szCs w:val="32"/>
        </w:rPr>
        <w:lastRenderedPageBreak/>
        <w:t>4</w:t>
      </w:r>
      <w:r w:rsidR="008D01AD"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="00AA7985" w:rsidRPr="00582A44">
        <w:rPr>
          <w:rFonts w:ascii="Angsana New" w:hAnsi="Angsana New"/>
          <w:spacing w:val="-4"/>
          <w:sz w:val="32"/>
          <w:szCs w:val="32"/>
        </w:rPr>
        <w:t>8</w:t>
      </w:r>
      <w:r w:rsidR="008D01AD"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  <w:lang w:val="th-TH"/>
        </w:rPr>
        <w:t>สัญญาเช่า</w:t>
      </w:r>
      <w:r w:rsidR="009A492A" w:rsidRPr="00582A44">
        <w:rPr>
          <w:rFonts w:ascii="Angsana New" w:hAnsi="Angsana New"/>
          <w:sz w:val="32"/>
          <w:szCs w:val="32"/>
        </w:rPr>
        <w:t xml:space="preserve"> </w:t>
      </w:r>
    </w:p>
    <w:p w14:paraId="51A01B38" w14:textId="55A316A5" w:rsidR="004B49F7" w:rsidRPr="00582A44" w:rsidRDefault="005E0776" w:rsidP="00A07E95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 xml:space="preserve">ณ </w:t>
      </w:r>
      <w:r w:rsidR="004670EF" w:rsidRPr="00582A44">
        <w:rPr>
          <w:rFonts w:ascii="Angsana New" w:hAnsi="Angsana New"/>
          <w:sz w:val="32"/>
          <w:szCs w:val="32"/>
          <w:cs/>
        </w:rPr>
        <w:t xml:space="preserve">วันเริ่มต้นของสัญญาเช่า </w:t>
      </w:r>
      <w:r w:rsidR="003C3B94" w:rsidRPr="00582A44">
        <w:rPr>
          <w:rFonts w:ascii="Angsana New" w:hAnsi="Angsana New" w:hint="cs"/>
          <w:sz w:val="32"/>
          <w:szCs w:val="32"/>
          <w:cs/>
        </w:rPr>
        <w:t>กลุ่ม</w:t>
      </w:r>
      <w:r w:rsidR="004670EF" w:rsidRPr="00582A44">
        <w:rPr>
          <w:rFonts w:ascii="Angsana New" w:hAnsi="Angsana New"/>
          <w:sz w:val="32"/>
          <w:szCs w:val="32"/>
          <w:cs/>
        </w:rPr>
        <w:t>บริษัท</w:t>
      </w:r>
      <w:r w:rsidR="009A492A" w:rsidRPr="00582A44">
        <w:rPr>
          <w:rFonts w:ascii="Angsana New" w:hAnsi="Angsana New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4059D2C7" w14:textId="4883C7BC" w:rsidR="000E3A51" w:rsidRPr="00582A44" w:rsidRDefault="005D08D7" w:rsidP="00744594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บริษัทในฐานะผู้เช่า</w:t>
      </w:r>
    </w:p>
    <w:p w14:paraId="3EF183BC" w14:textId="22ECFE3F" w:rsidR="00927FD8" w:rsidRPr="00582A44" w:rsidRDefault="005E0776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3C3B94" w:rsidRPr="00582A44">
        <w:rPr>
          <w:rFonts w:ascii="Angsana New" w:hAnsi="Angsana New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14CD0C50" w14:textId="77777777" w:rsidR="000E3A51" w:rsidRPr="00582A44" w:rsidRDefault="00927FD8" w:rsidP="000E3A51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3C3B94" w:rsidRPr="00582A44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p w14:paraId="76E3C357" w14:textId="195E093E" w:rsidR="00DD77D5" w:rsidRPr="00582A44" w:rsidRDefault="000E3A51" w:rsidP="000E3A51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7FD8" w:rsidRPr="00582A44">
        <w:rPr>
          <w:rFonts w:ascii="Angsana New" w:hAnsi="Angsana New"/>
          <w:sz w:val="32"/>
          <w:szCs w:val="32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08F54378" w14:textId="69905C32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ค่าเสื่อมราคาของสินทรัพย์สิทธิการใช้คำนวณจากราคาทุนโดยวิธีเส้นตรงตามอายุสัญญาเช่า หรืออายุการให้ประโยชน์โดยประมาณของสินทรัพย์สิทธิการใช้แล้วแต่ระยะเวลาใดจะสั้นกว่า ดังนี้</w:t>
      </w:r>
    </w:p>
    <w:p w14:paraId="622DE6FE" w14:textId="067E08EE" w:rsidR="00927FD8" w:rsidRPr="00582A44" w:rsidRDefault="00927FD8" w:rsidP="00EE6AF3">
      <w:pPr>
        <w:tabs>
          <w:tab w:val="left" w:pos="993"/>
          <w:tab w:val="left" w:pos="2127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    </w:t>
      </w:r>
      <w:r w:rsidRPr="00582A44">
        <w:rPr>
          <w:rFonts w:ascii="Angsana New" w:hAnsi="Angsana New"/>
          <w:sz w:val="32"/>
          <w:szCs w:val="32"/>
          <w:cs/>
        </w:rPr>
        <w:t>สิทธิการเช่าที่ดิน</w:t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6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52928F4" w14:textId="4737539A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</w:t>
      </w:r>
      <w:r w:rsidR="00EE6AF3" w:rsidRPr="00582A44">
        <w:rPr>
          <w:rFonts w:ascii="Angsana New" w:hAnsi="Angsana New"/>
          <w:sz w:val="32"/>
          <w:szCs w:val="32"/>
          <w:cs/>
        </w:rPr>
        <w:t>ส่วนปรับปรุงอาคาร</w:t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BB6488" w:rsidRPr="00582A44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EE6AF3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EE6AF3" w:rsidRPr="00582A44">
        <w:rPr>
          <w:rFonts w:ascii="Angsana New" w:hAnsi="Angsana New"/>
          <w:sz w:val="32"/>
          <w:szCs w:val="32"/>
        </w:rPr>
        <w:t xml:space="preserve">10, 20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6339CFD" w14:textId="0845F87D" w:rsidR="00927FD8" w:rsidRPr="00582A44" w:rsidRDefault="00EE6AF3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Pr="00582A44">
        <w:rPr>
          <w:rFonts w:ascii="Angsana New" w:hAnsi="Angsana New"/>
          <w:sz w:val="32"/>
          <w:szCs w:val="32"/>
          <w:cs/>
        </w:rPr>
        <w:t>เครื่องตกแต่ง ติดตั้งและเครื่องใช้สำนักงาน</w:t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="00BB6488" w:rsidRPr="00582A44">
        <w:rPr>
          <w:rFonts w:ascii="Angsana New" w:hAnsi="Angsana New"/>
          <w:sz w:val="32"/>
          <w:szCs w:val="32"/>
        </w:rPr>
        <w:t xml:space="preserve">        </w:t>
      </w:r>
      <w:r w:rsidRPr="00582A44">
        <w:rPr>
          <w:rFonts w:ascii="Angsana New" w:hAnsi="Angsana New"/>
          <w:sz w:val="32"/>
          <w:szCs w:val="32"/>
        </w:rPr>
        <w:t xml:space="preserve">   5, 10, 20 </w:t>
      </w:r>
      <w:r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5CBD69CA" w14:textId="6C0A2CAF" w:rsidR="00927FD8" w:rsidRPr="00582A44" w:rsidRDefault="00DD77D5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5D612BE2" w14:textId="2DC09BDD" w:rsidR="00DD77D5" w:rsidRPr="00582A44" w:rsidRDefault="00DD77D5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52780748" w14:textId="562BF922" w:rsidR="009F38A1" w:rsidRPr="00582A44" w:rsidRDefault="00DD77D5" w:rsidP="001638E0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</w:t>
      </w:r>
      <w:r w:rsidRPr="00582A44">
        <w:rPr>
          <w:rFonts w:ascii="Angsana New" w:hAnsi="Angsana New"/>
          <w:sz w:val="32"/>
          <w:szCs w:val="32"/>
          <w:cs/>
        </w:rPr>
        <w:lastRenderedPageBreak/>
        <w:t>จะใช้สิทธิในการยกเลิกสัญญาเช่า 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</w:p>
    <w:p w14:paraId="4894131E" w14:textId="356E111B" w:rsidR="00760F86" w:rsidRPr="00582A44" w:rsidRDefault="00760F86" w:rsidP="009F38A1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หรือการเปลี่ยนแปลงในการประเมินสิทธิเลือกซื้อสินทรัพย์อ้างอิง</w:t>
      </w:r>
    </w:p>
    <w:p w14:paraId="017668D1" w14:textId="04F5C1DF" w:rsidR="00760F86" w:rsidRPr="00582A44" w:rsidRDefault="00760F86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สัญญาเช่าระยะสั้นและสัญญาเช่าซึ่งสินทรัพย์อ้างอิงมีมูลค่าต่ำ</w:t>
      </w:r>
    </w:p>
    <w:p w14:paraId="5C4CB420" w14:textId="536C4284" w:rsidR="001638E0" w:rsidRPr="00582A44" w:rsidRDefault="00760F86" w:rsidP="007E5EAB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สัญญาเช่าที่มีอายุสัญญาเช่า 12 เดือน หรือน้อยกว่านับตั้งแต่วันที่สัญญาเช่าเริ่มมีผล   หรือสัญญาเช่าซึ่งสินทรัพย์อ้างอิงมีมูลค่าต่ำ จะถูกรับรู้เป็นค่าใช้จ่ายตามวิธีเส้นตรงตลอดอายุสัญญาเช่า</w:t>
      </w:r>
    </w:p>
    <w:p w14:paraId="3AAD9CA8" w14:textId="165880AA" w:rsidR="008D01AD" w:rsidRPr="004B3A15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8D01AD" w:rsidRPr="004B3A15">
        <w:rPr>
          <w:rFonts w:ascii="Angsana New" w:hAnsi="Angsana New"/>
          <w:sz w:val="32"/>
          <w:szCs w:val="32"/>
          <w:cs/>
        </w:rPr>
        <w:t>.</w:t>
      </w:r>
      <w:r w:rsidR="00703599" w:rsidRPr="004B3A15">
        <w:rPr>
          <w:rFonts w:ascii="Angsana New" w:hAnsi="Angsana New"/>
          <w:sz w:val="32"/>
          <w:szCs w:val="32"/>
        </w:rPr>
        <w:t>9</w:t>
      </w:r>
      <w:r w:rsidR="008D01AD" w:rsidRPr="004B3A15">
        <w:rPr>
          <w:rFonts w:ascii="Angsana New" w:hAnsi="Angsana New"/>
          <w:sz w:val="32"/>
          <w:szCs w:val="32"/>
        </w:rPr>
        <w:tab/>
      </w:r>
      <w:r w:rsidR="008D01AD" w:rsidRPr="004B3A15">
        <w:rPr>
          <w:rFonts w:ascii="Angsana New" w:hAnsi="Angsana New"/>
          <w:sz w:val="32"/>
          <w:szCs w:val="32"/>
          <w:cs/>
        </w:rPr>
        <w:t>สินทรัพย์ไม่มีตัวตน</w:t>
      </w:r>
    </w:p>
    <w:p w14:paraId="145D848F" w14:textId="0315A448" w:rsidR="009A492A" w:rsidRPr="00582A44" w:rsidRDefault="008D01AD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color w:val="C00000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>สินทรัพย์ไม่มี</w:t>
      </w:r>
      <w:r w:rsidR="009A492A" w:rsidRPr="00955A49">
        <w:rPr>
          <w:rFonts w:ascii="Angsana New" w:hAnsi="Angsana New"/>
          <w:sz w:val="32"/>
          <w:szCs w:val="32"/>
          <w:cs/>
        </w:rPr>
        <w:t>ตัวตน</w:t>
      </w:r>
      <w:r w:rsidR="00280C77" w:rsidRPr="00955A49">
        <w:rPr>
          <w:rFonts w:ascii="Angsana New" w:hAnsi="Angsana New"/>
          <w:sz w:val="32"/>
          <w:szCs w:val="32"/>
          <w:cs/>
        </w:rPr>
        <w:t>ที่</w:t>
      </w:r>
      <w:r w:rsidR="00280C77" w:rsidRPr="00955A49">
        <w:rPr>
          <w:rFonts w:ascii="Angsana New" w:hAnsi="Angsana New" w:hint="cs"/>
          <w:sz w:val="32"/>
          <w:szCs w:val="32"/>
          <w:cs/>
        </w:rPr>
        <w:t>กลุ่ม</w:t>
      </w:r>
      <w:r w:rsidR="00280C77" w:rsidRPr="00955A49">
        <w:rPr>
          <w:rFonts w:ascii="Angsana New" w:hAnsi="Angsana New"/>
          <w:sz w:val="32"/>
          <w:szCs w:val="32"/>
          <w:cs/>
        </w:rPr>
        <w:t xml:space="preserve">บริษัทซื้อมา </w:t>
      </w:r>
      <w:r w:rsidR="00280C77" w:rsidRPr="00582A44">
        <w:rPr>
          <w:rFonts w:ascii="Angsana New" w:hAnsi="Angsana New"/>
          <w:sz w:val="32"/>
          <w:szCs w:val="32"/>
          <w:cs/>
        </w:rPr>
        <w:t xml:space="preserve">และมีอายุการใช้งานจำกัด แสดงในราคาทุนหักค่าตัดจำหน่ายสะสม  และค่าเผื่อการด้อยค่า (ถ้ามี)   </w:t>
      </w:r>
    </w:p>
    <w:p w14:paraId="704C0F9B" w14:textId="09E0E158" w:rsidR="00280C77" w:rsidRPr="00582A44" w:rsidRDefault="00280C77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สินทรัพย์ไม่มีตัวตนถูกตัดจำหน่ายและบันทึกในงบกำไร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ดังนี้</w:t>
      </w:r>
    </w:p>
    <w:p w14:paraId="53377F32" w14:textId="1C2C1A92" w:rsidR="00AA711A" w:rsidRPr="00AA711A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AA711A">
        <w:rPr>
          <w:rFonts w:ascii="Angsana New" w:hAnsi="Angsana New"/>
          <w:sz w:val="32"/>
          <w:szCs w:val="32"/>
          <w:cs/>
        </w:rPr>
        <w:t xml:space="preserve">โปรแกรมคอมพิวเตอร์  ตัดจ่ายโดยวิธีเส้นตรงตามเกณฑ์ระยะเวลาที่คาดว่าจะได้รับประโยชน์เชิงเศรษฐกิจนับจากวันที่อยู่ในสภาพพร้อมใช้งาน ภายในระยะเวลา </w:t>
      </w:r>
      <w:r w:rsidRPr="00AA711A">
        <w:rPr>
          <w:rFonts w:ascii="Angsana New" w:hAnsi="Angsana New"/>
          <w:sz w:val="32"/>
          <w:szCs w:val="32"/>
        </w:rPr>
        <w:t xml:space="preserve">10 </w:t>
      </w:r>
      <w:r w:rsidRPr="00AA711A">
        <w:rPr>
          <w:rFonts w:ascii="Angsana New" w:hAnsi="Angsana New"/>
          <w:sz w:val="32"/>
          <w:szCs w:val="32"/>
          <w:cs/>
        </w:rPr>
        <w:t>ปี</w:t>
      </w:r>
    </w:p>
    <w:p w14:paraId="62B31340" w14:textId="05D49A80" w:rsidR="001B02D0" w:rsidRPr="00582A44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ไม่มีการตัดจำหน่ายสินทรัพย์ไม่มีตัวตนที่อยู่ระหว่างพัฒนา</w:t>
      </w:r>
    </w:p>
    <w:p w14:paraId="7E1E2DD6" w14:textId="6E9277CA" w:rsidR="009A492A" w:rsidRPr="004B3A15" w:rsidRDefault="009A492A" w:rsidP="003B75A9">
      <w:pPr>
        <w:pStyle w:val="8"/>
        <w:keepNext/>
        <w:numPr>
          <w:ilvl w:val="1"/>
          <w:numId w:val="16"/>
        </w:numPr>
        <w:overflowPunct/>
        <w:autoSpaceDE/>
        <w:autoSpaceDN/>
        <w:adjustRightInd/>
        <w:spacing w:after="120"/>
        <w:ind w:left="851" w:hanging="425"/>
        <w:jc w:val="thaiDistribute"/>
        <w:textAlignment w:val="auto"/>
        <w:rPr>
          <w:rFonts w:ascii="Angsana New" w:hAnsi="Angsana New"/>
          <w:i w:val="0"/>
          <w:iCs w:val="0"/>
          <w:sz w:val="32"/>
          <w:szCs w:val="32"/>
          <w:cs/>
          <w:lang w:val="th-TH"/>
        </w:rPr>
      </w:pPr>
      <w:r w:rsidRPr="004B3A15">
        <w:rPr>
          <w:rFonts w:ascii="Angsana New" w:hAnsi="Angsana New"/>
          <w:i w:val="0"/>
          <w:iCs w:val="0"/>
          <w:sz w:val="32"/>
          <w:szCs w:val="32"/>
          <w:cs/>
          <w:lang w:val="th-TH"/>
        </w:rPr>
        <w:t>การด้อยค่าของสินทรัพย์ที่ไม่ใช่สินทรัพย์ทางการเงิน</w:t>
      </w:r>
    </w:p>
    <w:p w14:paraId="66D1591C" w14:textId="11E7EBA8" w:rsidR="009A492A" w:rsidRPr="004B3A15" w:rsidRDefault="009A492A" w:rsidP="005E0776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4B3A15">
        <w:rPr>
          <w:rFonts w:ascii="Angsana New" w:hAnsi="Angsana New"/>
          <w:sz w:val="32"/>
          <w:szCs w:val="32"/>
          <w:cs/>
        </w:rPr>
        <w:t>ัทจะทำการประเมินการด้อยค่าของ</w:t>
      </w:r>
      <w:r w:rsidRPr="004B3A15">
        <w:rPr>
          <w:rFonts w:ascii="Angsana New" w:hAnsi="Angsana New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 xml:space="preserve">ดิน อาคารและอุปกรณ์ </w:t>
      </w:r>
      <w:r w:rsidR="00925CD5" w:rsidRPr="00955A49">
        <w:rPr>
          <w:rFonts w:ascii="Angsana New" w:hAnsi="Angsana New"/>
          <w:sz w:val="32"/>
          <w:szCs w:val="32"/>
          <w:cs/>
        </w:rPr>
        <w:t xml:space="preserve">สินทรัพย์สิทธิการใช้ </w:t>
      </w:r>
      <w:r w:rsidRPr="00955A49">
        <w:rPr>
          <w:rFonts w:ascii="Angsana New" w:hAnsi="Angsana New"/>
          <w:sz w:val="32"/>
          <w:szCs w:val="32"/>
          <w:cs/>
        </w:rPr>
        <w:t>และ</w:t>
      </w:r>
      <w:r w:rsidRPr="004B3A15">
        <w:rPr>
          <w:rFonts w:ascii="Angsana New" w:hAnsi="Angsana New"/>
          <w:sz w:val="32"/>
          <w:szCs w:val="32"/>
          <w:cs/>
        </w:rPr>
        <w:t xml:space="preserve">สินทรัพย์ที่ไม่มีตัวตนของกลุ่มบริษัท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</w:p>
    <w:p w14:paraId="08547672" w14:textId="6A5CE70B" w:rsidR="009A492A" w:rsidRDefault="009A492A" w:rsidP="005E0776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0918751B" w14:textId="0A5133B3" w:rsidR="007D4403" w:rsidRDefault="007D4403" w:rsidP="005E0776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</w:p>
    <w:p w14:paraId="683917EA" w14:textId="77777777" w:rsidR="007D4403" w:rsidRPr="004B3A15" w:rsidRDefault="007D4403" w:rsidP="005E0776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</w:p>
    <w:p w14:paraId="2B509CC7" w14:textId="200157D0" w:rsidR="008D01AD" w:rsidRPr="00582A44" w:rsidRDefault="003B75A9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9A492A" w:rsidRPr="00582A44">
        <w:rPr>
          <w:rFonts w:ascii="Angsana New" w:hAnsi="Angsana New"/>
          <w:sz w:val="32"/>
          <w:szCs w:val="32"/>
        </w:rPr>
        <w:t>1</w:t>
      </w:r>
      <w:r w:rsidR="00703599" w:rsidRPr="00582A44">
        <w:rPr>
          <w:rFonts w:ascii="Angsana New" w:hAnsi="Angsana New"/>
          <w:sz w:val="32"/>
          <w:szCs w:val="32"/>
        </w:rPr>
        <w:t>1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ประมาณการทางบัญชี</w:t>
      </w:r>
    </w:p>
    <w:p w14:paraId="345812A7" w14:textId="678D36C1" w:rsidR="008D01AD" w:rsidRPr="00582A44" w:rsidRDefault="00B440A4" w:rsidP="00B440A4">
      <w:pPr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การจัดทำงบการเงินเป็นไปตามมาตรฐานการรายงานทางการเงิน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ในบางกรณีฝ่ายบริหารอาจต้องใช้การประมาณการและตั้งข้อสมมุติฐานบางประการ ซึ่งอาจมีผลกระทบต่อจำนวนเงินที่แสดงไว้ในงบการเงิน และการเปิดเผยในหมายเหตุประกอบงบการเงินซึ่งผลที่เกิดขึ้นจริงภายหลังอาจแตกต่างไปจากจำนวนเงินที่ประมาณไว้อันอาจทำให้ต้องมีการปรับปรุงบัญชีในรอบถัดไป ประมาณการทางบัญชีที่สำคัญ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ได้แก่ ค่าเผื่อผลขาดทุนด้านเครดิตที่คาดว่าจะเกิดขึ้นและค่าเผื่อการด้อยค่าของสินทรัพย์</w:t>
      </w:r>
    </w:p>
    <w:p w14:paraId="31D052AE" w14:textId="1E255802" w:rsidR="008D01AD" w:rsidRPr="00582A44" w:rsidRDefault="003B75A9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F06A3B" w:rsidRPr="00582A44">
        <w:rPr>
          <w:rFonts w:ascii="Angsana New" w:hAnsi="Angsana New"/>
          <w:sz w:val="32"/>
          <w:szCs w:val="32"/>
        </w:rPr>
        <w:t>2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</w:t>
      </w:r>
    </w:p>
    <w:p w14:paraId="56EAFFFC" w14:textId="5F495BEB" w:rsidR="009506DD" w:rsidRPr="00582A44" w:rsidRDefault="008D01AD" w:rsidP="009F38A1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ประมาณการหนี้สินพิจารณาจากการคิดลดกระแสเงินสดที่จะจ่ายในอนาคต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โดยใช้อัตราคิดลดในตลาดปัจจุบันก่อนคำนึงถึงภาษี</w:t>
      </w:r>
      <w:r w:rsidR="00E77AFA" w:rsidRPr="00582A44">
        <w:rPr>
          <w:rFonts w:ascii="Angsana New" w:hAnsi="Angsana New"/>
          <w:sz w:val="32"/>
          <w:szCs w:val="32"/>
          <w:cs/>
        </w:rPr>
        <w:t>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5948E505" w14:textId="77777777" w:rsidR="003331FC" w:rsidRPr="00582A44" w:rsidRDefault="003331FC" w:rsidP="003331FC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4.1</w:t>
      </w:r>
      <w:r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  <w:cs/>
        </w:rPr>
        <w:tab/>
        <w:t>ภาระผูกพันผลประโยชน์พนักงาน</w:t>
      </w:r>
    </w:p>
    <w:p w14:paraId="5C86CF4D" w14:textId="37EEF48F" w:rsidR="003331FC" w:rsidRPr="00582A44" w:rsidRDefault="003331FC" w:rsidP="009506DD">
      <w:pPr>
        <w:pStyle w:val="ae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กองทุนสำรองเลี้ยงชีพพนักงาน</w:t>
      </w:r>
    </w:p>
    <w:p w14:paraId="6F4D216A" w14:textId="1B6EC137" w:rsidR="001638E0" w:rsidRPr="00582A44" w:rsidRDefault="003331FC" w:rsidP="001638E0">
      <w:pPr>
        <w:pStyle w:val="ae"/>
        <w:tabs>
          <w:tab w:val="left" w:pos="1134"/>
          <w:tab w:val="left" w:pos="1440"/>
          <w:tab w:val="left" w:pos="2880"/>
          <w:tab w:val="left" w:pos="9781"/>
        </w:tabs>
        <w:spacing w:before="24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จัดให้มีกองทุนสำรองเลี้ยงชีพซึ่งเป็นลักษณะของแผนการจ่ายสมทบตามที่ได้กำหนดการจ่ายสมทบไว้แล้วสินทรัพย์ของกองทุนสำรองเลี้ยงชีพได้แยกออกไปจากสินทรัพย์ของบริษัท 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 และเงินสมทบจากบริษัทเงินจ่ายสมทบกองทุนสำรองเลี้ยงชีพบันทึกเป็นค่าใช้จ่ายในงบกำไร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สำหรับรอบระยะเวลาบัญชีที่เกิดรายการนั้น</w:t>
      </w:r>
    </w:p>
    <w:p w14:paraId="2FAD5801" w14:textId="793F2AA8" w:rsidR="003331FC" w:rsidRPr="00582A44" w:rsidRDefault="003331FC" w:rsidP="001638E0">
      <w:pPr>
        <w:pStyle w:val="ae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line="276" w:lineRule="auto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ผลประโยชน์ของพนักงาน</w:t>
      </w:r>
    </w:p>
    <w:p w14:paraId="0E502F49" w14:textId="3895E586" w:rsidR="003331FC" w:rsidRPr="00582A44" w:rsidRDefault="003331FC" w:rsidP="009506DD">
      <w:pPr>
        <w:pStyle w:val="ae"/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ภาระผูกพันของ</w:t>
      </w:r>
      <w:r w:rsidR="00122199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582A44">
        <w:rPr>
          <w:rFonts w:ascii="Angsana New" w:hAnsi="Angsana New"/>
          <w:sz w:val="32"/>
          <w:szCs w:val="32"/>
          <w:cs/>
        </w:rPr>
        <w:t xml:space="preserve"> เกี่ยวกับผลประโยชน์หลังออกจากงาน ได้บันทึกในงบการเงินด้วยวิธีคิดลดแต่ละหน่วยที่ประมาณการไว้ (</w:t>
      </w:r>
      <w:r w:rsidRPr="00582A44">
        <w:rPr>
          <w:rFonts w:ascii="Angsana New" w:hAnsi="Angsana New"/>
          <w:sz w:val="32"/>
          <w:szCs w:val="32"/>
        </w:rPr>
        <w:t xml:space="preserve">Projected Unit Credit Method) </w:t>
      </w:r>
      <w:r w:rsidRPr="00582A44">
        <w:rPr>
          <w:rFonts w:ascii="Angsana New" w:hAnsi="Angsana New"/>
          <w:sz w:val="32"/>
          <w:szCs w:val="32"/>
          <w:cs/>
        </w:rPr>
        <w:t>ซึ่งคำนวณโดยนักคณิตศาสตร์ประกันภัยที่ได้รับอนุญาตโดยใช้เทคนิคการประมาณการตามหลักคณิตศาสตร์ประกันภัย (</w:t>
      </w:r>
      <w:r w:rsidRPr="00582A44">
        <w:rPr>
          <w:rFonts w:ascii="Angsana New" w:hAnsi="Angsana New"/>
          <w:sz w:val="32"/>
          <w:szCs w:val="32"/>
        </w:rPr>
        <w:t xml:space="preserve">Actuarial Technique) </w:t>
      </w:r>
      <w:r w:rsidRPr="00582A44">
        <w:rPr>
          <w:rFonts w:ascii="Angsana New" w:hAnsi="Angsana New"/>
          <w:sz w:val="32"/>
          <w:szCs w:val="32"/>
          <w:cs/>
        </w:rPr>
        <w:t xml:space="preserve">อันเป็นประมาณการจากมูลค่าปัจจุบันของกระแสเงินสดที่คาดว่า 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โดยประมาณการกระแสเงินสดที่คาดว่าจะต้องจ่ายในอนาคตนั้นประมาณการจากเงินเดือนพนักงาน อัตราการลาออก อายุงาน และปัจจัยอื่น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 ส่วนค่าใช้จ่ายที่เกี่ยวข้องกับผลประโยชน์พนักงานจะบันทึกในกำไรหรือขาดทุนเพื่อกระจายต้นทุนดังกล่าวตลอดระยะเวลาของการจ้างงาน      </w:t>
      </w:r>
    </w:p>
    <w:p w14:paraId="0F3534BD" w14:textId="2DF015A6" w:rsidR="008D01AD" w:rsidRPr="00582A44" w:rsidRDefault="003B75A9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334DB8">
        <w:rPr>
          <w:rFonts w:ascii="Angsana New" w:hAnsi="Angsana New"/>
          <w:sz w:val="32"/>
          <w:szCs w:val="32"/>
        </w:rPr>
        <w:t>4</w:t>
      </w:r>
      <w:r w:rsidR="00FD5067" w:rsidRPr="00582A44">
        <w:rPr>
          <w:rFonts w:ascii="Angsana New" w:hAnsi="Angsana New"/>
          <w:sz w:val="32"/>
          <w:szCs w:val="32"/>
          <w:cs/>
        </w:rPr>
        <w:tab/>
      </w:r>
      <w:r w:rsidR="00DB2E3E" w:rsidRPr="00582A44">
        <w:rPr>
          <w:rFonts w:ascii="Angsana New" w:hAnsi="Angsana New"/>
          <w:sz w:val="32"/>
          <w:szCs w:val="32"/>
          <w:cs/>
        </w:rPr>
        <w:t>ประมาณการหนี้สินและค่าใช้จ่าย และสินทรัพย์ที่อาจเกิดขึ้น</w:t>
      </w:r>
      <w:r w:rsidR="008D01A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2EB0772" w14:textId="37757BBF" w:rsidR="001C0453" w:rsidRPr="00582A44" w:rsidRDefault="00DB2E3E" w:rsidP="009F38A1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กลุ่มบริษัทบันทึกประมาณการหนี้สินและค่าใช้จ่ายในงบการเงิน เมื่อบริษัทมีภาระผูกพันตามกฎหมายหรือเป็นภาระผูกพันที่ค่อนข้างแน่นอนที่มีผลสืบเนื่องจากเหตุการณ์ในอดีต ซึ่งอาจทำให้บริษัทฯ ต้องชำระหรือชดใช้ตามภาระผูกพันนั้น และจำนวนที่ต้องชดใช้ดังกล่าวสามารถประมาณได้อย่างสมเหตุสมผล สินทรัพย์ที่อาจเกิดขึ้นจะถูกรับรู้เป็นสินทรัพย์แยกต่างหาก เมื่อมีปัจจัยสนับสนุนว่าจะได้รับคืนแน่นอน</w:t>
      </w:r>
    </w:p>
    <w:p w14:paraId="2E9B6904" w14:textId="501C15E7" w:rsidR="008D01AD" w:rsidRPr="00582A44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334DB8">
        <w:rPr>
          <w:rFonts w:ascii="Angsana New" w:hAnsi="Angsana New"/>
          <w:sz w:val="32"/>
          <w:szCs w:val="32"/>
        </w:rPr>
        <w:t>5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A37BB8" w:rsidRPr="00582A44">
        <w:rPr>
          <w:rFonts w:ascii="Angsana New" w:hAnsi="Angsana New"/>
          <w:sz w:val="32"/>
          <w:szCs w:val="32"/>
          <w:cs/>
        </w:rPr>
        <w:t>การแปลงค่างบการเงินที่เป็นเงินตราต่างประเทศ</w:t>
      </w:r>
    </w:p>
    <w:p w14:paraId="25EF1300" w14:textId="67F05ED5" w:rsidR="008D01AD" w:rsidRPr="00582A44" w:rsidRDefault="00A37BB8" w:rsidP="008B1E12">
      <w:pPr>
        <w:pStyle w:val="ae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สกุลเงินที่ใช้ในการดำเนินงานและสกุลเงินที่ใช้นำเสนองบการเงิน</w:t>
      </w:r>
    </w:p>
    <w:p w14:paraId="3B3C2AB5" w14:textId="366218BC" w:rsidR="00BC658B" w:rsidRPr="00AA711A" w:rsidRDefault="00A37BB8" w:rsidP="00AA711A">
      <w:pPr>
        <w:pStyle w:val="ae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รวมในงบการเงินของบริษัทย่อยถูกวัดมูลค่าโดยใช้สกุลเงินของสภาพแวดล้อมทางเศรษฐกิจหลักที่บริษัทดำเนินงานอยู่ (สกุลเงินที่ใช้ในการดำเนินงาน) งบการเงินรวมแสดงในสกุลเงินบาทซึ่งเป็นสกุลเงินที่ใช้ในการดำเนินงานและสกุลเงินที่ใช้นำเสนองบการเงินของกลุ่มบริษัท</w:t>
      </w:r>
    </w:p>
    <w:p w14:paraId="64AEB9FE" w14:textId="45B186C8" w:rsidR="00A37BB8" w:rsidRPr="00582A44" w:rsidRDefault="00A37BB8" w:rsidP="008B1E12">
      <w:pPr>
        <w:pStyle w:val="ae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bookmarkStart w:id="6" w:name="_Hlk93177714"/>
      <w:r w:rsidRPr="00582A44">
        <w:rPr>
          <w:rFonts w:ascii="Angsana New" w:hAnsi="Angsana New"/>
          <w:sz w:val="32"/>
          <w:szCs w:val="32"/>
          <w:cs/>
        </w:rPr>
        <w:t>รายการและยอดคงเหลือ</w:t>
      </w:r>
    </w:p>
    <w:p w14:paraId="54142325" w14:textId="1082375C" w:rsidR="009F38A1" w:rsidRPr="00AA711A" w:rsidRDefault="004F6A9D" w:rsidP="00AA711A">
      <w:pPr>
        <w:pStyle w:val="ae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เป็นสกุล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วันที่เกิดรายการหรือวันที่ตีราคาหากรายการนั้นถูกวัดมูลค่าใหม่ รายการกำไรและรายการขาดทุนที่เกิดจากการรับหรือจ่ายชำระที่เป็นเงินตราต่างประเทศ และที่เกิดจากการแปลงค่าสินทรัพย์ และหนี้สินที่เป็นตัวเงินต่างประเทศได้บันทึกไว้ในกำไรหรือขาดทุน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เมื่อมีการรับรู้รายการกำไรหรือขาดทุนของรายการที่ไม่เป็นตัวเงินไว้ในกำไรขาดทุนเบ็ดเสร็จอื่น องค์ประกอบของอัตราแลกเปลี่ยนทั้งหมดของกำไรหรือขาดทุนนั้นจะรับรู้ไว้ในกำไรขาดทุนเบ็ดเสร็จอื่นด้วย     ในทางตรงข้ามหากมีการรับรู้กำไรหรือขาดทุนของรายการที่ไม่เป็นตัวเงินไว้ในกำไรหรือขาดทุน   องค์ประกอบของอัตราแลกเปลี่ยนทั้งหมดของกำไรหรือขาดทุนนั้นจะรับรู้ไว้ในกำไรขาดทุนด้วย</w:t>
      </w:r>
    </w:p>
    <w:p w14:paraId="468C83CB" w14:textId="049EF89E" w:rsidR="004F6A9D" w:rsidRPr="00582A44" w:rsidRDefault="00DF2845" w:rsidP="008B1E12">
      <w:pPr>
        <w:pStyle w:val="ae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บริษัทย่อย</w:t>
      </w:r>
    </w:p>
    <w:bookmarkEnd w:id="6"/>
    <w:p w14:paraId="305BEFCA" w14:textId="3E1568BF" w:rsidR="006E7544" w:rsidRPr="00582A44" w:rsidRDefault="00DF2845" w:rsidP="00DF2845">
      <w:pPr>
        <w:pStyle w:val="ae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แปลงค่าผลการดำเนินงานและฐานะการเงินของบริษัทย่อย (ที่มิใช่สกุลเงินของเศรษฐกิจที่มีภาวะเงินเฟ้อรุนแรง) ซึ่งมี</w:t>
      </w:r>
      <w:r w:rsidR="008E4F58"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ตกต่างจากสกุลเงินที่ใช้นำเสนองบการเงินได้ถูกแปลงค่าเป็นสกุลเงินที่ใช้นำเสนองบการเงิน</w:t>
      </w:r>
      <w:r w:rsidR="008E4F58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8E4F58" w:rsidRPr="00582A44">
        <w:rPr>
          <w:rFonts w:ascii="Angsana New" w:hAnsi="Angsana New"/>
          <w:sz w:val="32"/>
          <w:szCs w:val="32"/>
          <w:cs/>
        </w:rPr>
        <w:t>ดังนี้</w:t>
      </w:r>
    </w:p>
    <w:p w14:paraId="0282A310" w14:textId="648DED40" w:rsidR="00A37BB8" w:rsidRDefault="00493F2E" w:rsidP="00CE6BAE">
      <w:pPr>
        <w:pStyle w:val="ae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8F61FA">
        <w:rPr>
          <w:rFonts w:ascii="Angsana New" w:hAnsi="Angsana New"/>
          <w:sz w:val="32"/>
          <w:szCs w:val="32"/>
          <w:cs/>
        </w:rPr>
        <w:t>สินทรัพย์และหนี้สินที่แสดงอยู่ในงบแสดงฐานะการเงินแต่ละงวดแปลงค่าด้วยอัตราปิด</w:t>
      </w:r>
      <w:r w:rsidR="004D54F2"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 xml:space="preserve">ณ  </w:t>
      </w:r>
      <w:r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>วันที่ของแต่ละงบแสดงฐานะการเงินนั้น</w:t>
      </w:r>
    </w:p>
    <w:p w14:paraId="590717B6" w14:textId="3D82FA86" w:rsidR="00493F2E" w:rsidRDefault="00493F2E" w:rsidP="00CE6BAE">
      <w:pPr>
        <w:pStyle w:val="ae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รายได้และค่าใช้จ่ายในงบกำไรขาดทุนเบ็ดเสร็จ แปลงค่าด้วยอัตราถัวเฉลี่ย</w:t>
      </w:r>
    </w:p>
    <w:p w14:paraId="14CCA303" w14:textId="484B3DA3" w:rsidR="00493F2E" w:rsidRPr="00CE6BAE" w:rsidRDefault="00493F2E" w:rsidP="00CE6BAE">
      <w:pPr>
        <w:pStyle w:val="ae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ผลต่างของอัตราแลกเปลี่ยนทั้งหมดรับรู้ในกำไรขาดทุนเบ็ดเสร็จอื่น</w:t>
      </w:r>
    </w:p>
    <w:p w14:paraId="660B0EAE" w14:textId="77777777" w:rsidR="007D4403" w:rsidRDefault="007D4403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7CE892E9" w14:textId="77777777" w:rsidR="007D4403" w:rsidRDefault="007D4403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</w:p>
    <w:p w14:paraId="4212E2F6" w14:textId="015902DD" w:rsidR="007D4403" w:rsidRPr="00582A44" w:rsidRDefault="00F31E57" w:rsidP="007D4403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6767E4" w:rsidRPr="00582A44">
        <w:rPr>
          <w:rFonts w:ascii="Angsana New" w:hAnsi="Angsana New"/>
          <w:sz w:val="32"/>
          <w:szCs w:val="32"/>
          <w:cs/>
        </w:rPr>
        <w:t>.</w:t>
      </w:r>
      <w:r w:rsidR="006767E4" w:rsidRPr="00582A44">
        <w:rPr>
          <w:rFonts w:ascii="Angsana New" w:hAnsi="Angsana New"/>
          <w:sz w:val="32"/>
          <w:szCs w:val="32"/>
        </w:rPr>
        <w:t>1</w:t>
      </w:r>
      <w:r w:rsidR="00334DB8">
        <w:rPr>
          <w:rFonts w:ascii="Angsana New" w:hAnsi="Angsana New"/>
          <w:sz w:val="32"/>
          <w:szCs w:val="32"/>
        </w:rPr>
        <w:t>6</w:t>
      </w:r>
      <w:r w:rsidR="006767E4" w:rsidRPr="00582A44">
        <w:rPr>
          <w:rFonts w:ascii="Angsana New" w:hAnsi="Angsana New"/>
          <w:sz w:val="32"/>
          <w:szCs w:val="32"/>
        </w:rPr>
        <w:tab/>
      </w:r>
      <w:r w:rsidR="00493F2E" w:rsidRPr="00582A44">
        <w:rPr>
          <w:rFonts w:ascii="Angsana New" w:hAnsi="Angsana New"/>
          <w:sz w:val="32"/>
          <w:szCs w:val="32"/>
          <w:cs/>
        </w:rPr>
        <w:t>รายการที่เป็นเงินตราต่างประเทศ</w:t>
      </w:r>
    </w:p>
    <w:p w14:paraId="4924BF51" w14:textId="17CF9589" w:rsidR="0055292B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รายการบัญชีที่เป็นเงินตราต่างประเทศแปลงค่าเป็นเงินบาทโดยใช้อัตราแลกเปลี่ยน ณ วันที่เกิดรายการ</w:t>
      </w:r>
    </w:p>
    <w:p w14:paraId="11A85F05" w14:textId="066BA042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สินทรัพย์และหนี้สินที่เป็นตัวเงินและเป็นเงินตราต่างประเทศ ณ วันที่ในงบแสดงฐานะการเงินแปลงค่าเป็นเงินบาทโดยใช้อัตราปิด ณ วันนั้น กำไรหรือขาดทุนจากการแปลงค่าบันทึกในงบกำไรขาดทุนเบ็ดเสร็จอื่น</w:t>
      </w:r>
    </w:p>
    <w:p w14:paraId="69EFC77C" w14:textId="089D59B7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สินทรัพย์และหนี้สินที่ไม่เป็นตัวเงิน ซึ่งเกิดจากรายการบัญชีที่เป็นเงินตราต่างประเทศบันทึกตามเกณฑ์ราคาทุนเดิมแปลงค่าเป็นเงินบาทโดยใช้อัตราแลกเปลี่ยน ณ วันที่เกิดรายการ</w:t>
      </w:r>
    </w:p>
    <w:p w14:paraId="21CC71F3" w14:textId="0BF898FC" w:rsidR="006767E4" w:rsidRPr="00582A44" w:rsidRDefault="00F31E57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DC7DA7" w:rsidRPr="00582A44">
        <w:rPr>
          <w:rFonts w:ascii="Angsana New" w:hAnsi="Angsana New"/>
          <w:sz w:val="32"/>
          <w:szCs w:val="32"/>
          <w:cs/>
        </w:rPr>
        <w:t>.</w:t>
      </w:r>
      <w:r w:rsidR="00DC7DA7" w:rsidRPr="00582A44">
        <w:rPr>
          <w:rFonts w:ascii="Angsana New" w:hAnsi="Angsana New"/>
          <w:sz w:val="32"/>
          <w:szCs w:val="32"/>
        </w:rPr>
        <w:t>1</w:t>
      </w:r>
      <w:r w:rsidR="00334DB8">
        <w:rPr>
          <w:rFonts w:ascii="Angsana New" w:hAnsi="Angsana New"/>
          <w:sz w:val="32"/>
          <w:szCs w:val="32"/>
        </w:rPr>
        <w:t>7</w:t>
      </w:r>
      <w:r w:rsidR="00DC7DA7" w:rsidRPr="00582A44">
        <w:rPr>
          <w:rFonts w:ascii="Angsana New" w:hAnsi="Angsana New"/>
          <w:sz w:val="32"/>
          <w:szCs w:val="32"/>
        </w:rPr>
        <w:tab/>
      </w:r>
      <w:r w:rsidR="00B0582F" w:rsidRPr="00582A44">
        <w:rPr>
          <w:rFonts w:ascii="Angsana New" w:hAnsi="Angsana New"/>
          <w:sz w:val="32"/>
          <w:szCs w:val="32"/>
          <w:cs/>
        </w:rPr>
        <w:t>ค่าใช้จ่ายภาษีเงินได้</w:t>
      </w:r>
    </w:p>
    <w:p w14:paraId="3B3C43DB" w14:textId="3BC01AE6" w:rsidR="006767E4" w:rsidRPr="00582A44" w:rsidRDefault="006B0AFA" w:rsidP="005E0776">
      <w:pPr>
        <w:ind w:left="851"/>
        <w:jc w:val="thaiDistribute"/>
        <w:rPr>
          <w:rFonts w:ascii="Angsana New" w:hAnsi="Angsana New"/>
          <w:sz w:val="32"/>
          <w:szCs w:val="32"/>
          <w:highlight w:val="green"/>
        </w:rPr>
      </w:pPr>
      <w:r w:rsidRPr="00582A44">
        <w:rPr>
          <w:rFonts w:ascii="Angsana New" w:hAnsi="Angsana New"/>
          <w:sz w:val="32"/>
          <w:szCs w:val="32"/>
          <w:cs/>
        </w:rPr>
        <w:t>ค่าใช้จ่ายภาษีเงินได้ ประกอบด้วยภาษีเงินได้งวดปัจจุบัน และภาษีเงินได้รอการตัดบัญชี</w:t>
      </w:r>
    </w:p>
    <w:p w14:paraId="53D4BBD3" w14:textId="49D61036" w:rsidR="006B0AFA" w:rsidRPr="00AA711A" w:rsidRDefault="006B0AFA" w:rsidP="00AA711A">
      <w:pPr>
        <w:pStyle w:val="ae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ภาษีเงินได้งวดปัจจุบัน</w:t>
      </w:r>
    </w:p>
    <w:p w14:paraId="4DA75AD6" w14:textId="58BA3D68" w:rsidR="006B0AFA" w:rsidRPr="00582A44" w:rsidRDefault="006B0AFA" w:rsidP="00AA711A">
      <w:pPr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งวดปัจจุบันตามจำนวนที่ต้องจ่ายในแต่ละงวดเป็นค่าใช้จ่ายในงบกำไรขาดทุนเบ็ดเสร็จ และคำนวณภาษีเงินได้ตามที่กำหนดไว้ในประมวลรัษฎากร</w:t>
      </w:r>
    </w:p>
    <w:p w14:paraId="0BD51660" w14:textId="23D35065" w:rsidR="006B0AFA" w:rsidRPr="00AA711A" w:rsidRDefault="006B0AFA" w:rsidP="00AA711A">
      <w:pPr>
        <w:pStyle w:val="ae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ภาษีเงินได้รอการตัดบัญชี</w:t>
      </w:r>
    </w:p>
    <w:p w14:paraId="1435D220" w14:textId="239537B5" w:rsidR="0046279F" w:rsidRPr="00582A44" w:rsidRDefault="006B0AFA" w:rsidP="009F38A1">
      <w:pPr>
        <w:pStyle w:val="ae"/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 ของสินทรัพย์และหนี้สิน ณ วันสิ้น</w:t>
      </w:r>
      <w:r w:rsidR="0046279F" w:rsidRPr="00582A44">
        <w:rPr>
          <w:rFonts w:ascii="Angsana New" w:hAnsi="Angsana New"/>
          <w:sz w:val="32"/>
          <w:szCs w:val="32"/>
          <w:cs/>
        </w:rPr>
        <w:t xml:space="preserve">รอบระยะเวลารายงานกับฐานภาษีของสินทรัพย์  และหนี้สินที่เกี่ยวข้องนั้นโดยใช้อัตราภาษีที่มีผลบังคับใช้ ณ วันสิ้นรอบระยะเวลารายงาน  </w:t>
      </w:r>
    </w:p>
    <w:p w14:paraId="3CC62CC8" w14:textId="109B20C9" w:rsidR="00AA6577" w:rsidRPr="00582A44" w:rsidRDefault="0046279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และรับรู้สินทรัพย์ภาษีเงินได้รอการตัดบัญชี 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 และผลขาดทุนทางภาษีที่ยังไม่ได้ใช้นั้น</w:t>
      </w:r>
    </w:p>
    <w:p w14:paraId="7539550D" w14:textId="77440F3D" w:rsidR="00CF75A1" w:rsidRPr="00582A44" w:rsidRDefault="0007285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527137" w:rsidRPr="00582A44">
        <w:rPr>
          <w:rFonts w:ascii="Angsana New" w:hAnsi="Angsana New"/>
          <w:sz w:val="32"/>
          <w:szCs w:val="32"/>
          <w:cs/>
        </w:rPr>
        <w:t xml:space="preserve">บริษัทจะทบทวนมูลค่าตามบัญชีของสินทรัพย์ภาษีเงินได้รอการตัดบัญชีทุกสิ้นรอบระยะเวลารายงานและจะ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  </w:t>
      </w:r>
    </w:p>
    <w:p w14:paraId="2A4584EE" w14:textId="4ECF8278" w:rsidR="00527137" w:rsidRDefault="00876C08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CF75A1" w:rsidRPr="00582A44">
        <w:rPr>
          <w:rFonts w:ascii="Angsana New" w:hAnsi="Angsana New"/>
          <w:sz w:val="32"/>
          <w:szCs w:val="32"/>
          <w:cs/>
        </w:rPr>
        <w:t>บริษัทจะบันทึกภาษีเงินได้รอการตัดบัญชีโดยตรงไปยังส่วนของผู้ถือหุ้น 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09CD198E" w14:textId="1C5A0101" w:rsidR="007D4403" w:rsidRDefault="007D4403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43E5417B" w14:textId="77777777" w:rsidR="007D4403" w:rsidRPr="00582A44" w:rsidRDefault="007D4403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19B0CD4D" w14:textId="44848AA0" w:rsidR="006767E4" w:rsidRPr="00582A44" w:rsidRDefault="00F31E57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bookmarkStart w:id="7" w:name="_Hlk93180088"/>
      <w:r w:rsidRPr="00582A44">
        <w:rPr>
          <w:rFonts w:ascii="Angsana New" w:hAnsi="Angsana New"/>
          <w:sz w:val="32"/>
          <w:szCs w:val="32"/>
        </w:rPr>
        <w:lastRenderedPageBreak/>
        <w:t>4</w:t>
      </w:r>
      <w:r w:rsidR="00AA6577" w:rsidRPr="00582A44">
        <w:rPr>
          <w:rFonts w:ascii="Angsana New" w:hAnsi="Angsana New"/>
          <w:sz w:val="32"/>
          <w:szCs w:val="32"/>
          <w:cs/>
        </w:rPr>
        <w:t>.</w:t>
      </w:r>
      <w:r w:rsidR="00743FA0" w:rsidRPr="00582A44">
        <w:rPr>
          <w:rFonts w:ascii="Angsana New" w:hAnsi="Angsana New"/>
          <w:sz w:val="32"/>
          <w:szCs w:val="32"/>
        </w:rPr>
        <w:t>1</w:t>
      </w:r>
      <w:r w:rsidR="00334DB8">
        <w:rPr>
          <w:rFonts w:ascii="Angsana New" w:hAnsi="Angsana New"/>
          <w:sz w:val="32"/>
          <w:szCs w:val="32"/>
        </w:rPr>
        <w:t>8</w:t>
      </w:r>
      <w:r w:rsidR="0055292B" w:rsidRPr="00582A44">
        <w:rPr>
          <w:rFonts w:ascii="Angsana New" w:hAnsi="Angsana New"/>
          <w:sz w:val="32"/>
          <w:szCs w:val="32"/>
          <w:cs/>
        </w:rPr>
        <w:t xml:space="preserve"> </w:t>
      </w:r>
      <w:r w:rsidR="006767E4" w:rsidRPr="00582A44">
        <w:rPr>
          <w:rFonts w:ascii="Angsana New" w:hAnsi="Angsana New"/>
          <w:sz w:val="32"/>
          <w:szCs w:val="32"/>
          <w:cs/>
        </w:rPr>
        <w:t>กำไรต่อหุ้น</w:t>
      </w:r>
    </w:p>
    <w:p w14:paraId="58DDCB9C" w14:textId="77777777" w:rsidR="002A0BCB" w:rsidRPr="00582A44" w:rsidRDefault="009450BD" w:rsidP="00747583">
      <w:pPr>
        <w:tabs>
          <w:tab w:val="decimal" w:pos="9356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กำไรต่อหุ้นที่แสดงไว้ในงบกำไรขาดทุนเบ็ดเสร็จเป็นกำไรต่อหุ้นขั้นพื้นฐานซึ่งคำนวณโดยการหารยอดกำไรสำหรับปีด้วยจำนวนหุ้นสามัญที่ออกจำหน่าย และเรียกชำระแล้วถัวเฉลี่ยถ่วงน้ำหนัก      </w:t>
      </w:r>
    </w:p>
    <w:bookmarkEnd w:id="7"/>
    <w:p w14:paraId="22D76C38" w14:textId="50134F36" w:rsidR="002A0BCB" w:rsidRPr="00582A44" w:rsidRDefault="00F31E57" w:rsidP="002A0BC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2A0BCB" w:rsidRPr="00582A44">
        <w:rPr>
          <w:rFonts w:ascii="Angsana New" w:hAnsi="Angsana New"/>
          <w:sz w:val="32"/>
          <w:szCs w:val="32"/>
          <w:cs/>
        </w:rPr>
        <w:t>.</w:t>
      </w:r>
      <w:r w:rsidR="00334DB8">
        <w:rPr>
          <w:rFonts w:ascii="Angsana New" w:hAnsi="Angsana New"/>
          <w:sz w:val="32"/>
          <w:szCs w:val="32"/>
        </w:rPr>
        <w:t>19</w:t>
      </w:r>
      <w:r w:rsidR="002A0BCB" w:rsidRPr="00582A44">
        <w:rPr>
          <w:rFonts w:ascii="Angsana New" w:hAnsi="Angsana New"/>
          <w:sz w:val="32"/>
          <w:szCs w:val="32"/>
          <w:cs/>
        </w:rPr>
        <w:t xml:space="preserve"> รายการธุรกิจกับบุคคลหรือกิจการที่เกี่ยวข้องกัน</w:t>
      </w:r>
    </w:p>
    <w:p w14:paraId="35340A39" w14:textId="77777777" w:rsidR="00CA3F9E" w:rsidRPr="004B3A15" w:rsidRDefault="00CA3F9E" w:rsidP="00CA3F9E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2879007B" w14:textId="371EDA17" w:rsidR="00CA3F9E" w:rsidRPr="004B3A15" w:rsidRDefault="00CA3F9E" w:rsidP="00CA3F9E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408E0025" w14:textId="213AD450" w:rsidR="00CA3F9E" w:rsidRPr="004B3A15" w:rsidRDefault="00F31E57" w:rsidP="00CA3F9E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CA3F9E" w:rsidRPr="004B3A15">
        <w:rPr>
          <w:rFonts w:ascii="Angsana New" w:hAnsi="Angsana New"/>
          <w:sz w:val="32"/>
          <w:szCs w:val="32"/>
          <w:cs/>
        </w:rPr>
        <w:t>.</w:t>
      </w:r>
      <w:r w:rsidR="00CA3F9E" w:rsidRPr="004B3A15">
        <w:rPr>
          <w:rFonts w:ascii="Angsana New" w:hAnsi="Angsana New"/>
          <w:sz w:val="32"/>
          <w:szCs w:val="32"/>
        </w:rPr>
        <w:t>2</w:t>
      </w:r>
      <w:r w:rsidR="00334DB8">
        <w:rPr>
          <w:rFonts w:ascii="Angsana New" w:hAnsi="Angsana New"/>
          <w:sz w:val="32"/>
          <w:szCs w:val="32"/>
        </w:rPr>
        <w:t>0</w:t>
      </w:r>
      <w:r w:rsidR="00CA3F9E" w:rsidRPr="004B3A15">
        <w:rPr>
          <w:rFonts w:ascii="Angsana New" w:hAnsi="Angsana New"/>
          <w:sz w:val="32"/>
          <w:szCs w:val="32"/>
          <w:cs/>
        </w:rPr>
        <w:t xml:space="preserve"> การวัดมูลค่ายุติธรรม</w:t>
      </w:r>
    </w:p>
    <w:p w14:paraId="22A85B18" w14:textId="6A9DF637" w:rsidR="00CA3F9E" w:rsidRPr="004B3A15" w:rsidRDefault="00CA3F9E" w:rsidP="001638E0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</w:t>
      </w:r>
      <w:r w:rsidRPr="004B3A15">
        <w:rPr>
          <w:rFonts w:ascii="Angsana New" w:hAnsi="Angsana New"/>
          <w:sz w:val="32"/>
          <w:szCs w:val="32"/>
          <w:cs/>
        </w:rPr>
        <w:t xml:space="preserve"> 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709B249B" w14:textId="77777777" w:rsidR="00CA3F9E" w:rsidRPr="004B3A15" w:rsidRDefault="00CA3F9E" w:rsidP="00CA3F9E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ลำดับชั้นของมูลค่ายุติธรรมที่ใช้วัดมูลค่า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และเปิดเผยมูลค่ายุติธรรมของสินทรัพย์และหนี้สินใน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</w:t>
      </w:r>
      <w:r w:rsidRPr="004B3A15">
        <w:rPr>
          <w:rFonts w:ascii="Angsana New" w:hAnsi="Angsana New"/>
          <w:sz w:val="32"/>
          <w:szCs w:val="32"/>
          <w:cs/>
        </w:rPr>
        <w:t>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2CBCD72F" w14:textId="2CF31275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 xml:space="preserve">1 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Pr="004B3A15">
        <w:rPr>
          <w:rFonts w:ascii="Angsana New" w:hAnsi="Angsana New"/>
          <w:sz w:val="32"/>
          <w:szCs w:val="32"/>
          <w:cs/>
        </w:rPr>
        <w:t>สภาพคล่อง</w:t>
      </w:r>
    </w:p>
    <w:p w14:paraId="6397FCE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58CE8AD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06B1B1FA" w14:textId="1BE6BE5C" w:rsidR="00CA3F9E" w:rsidRPr="004B3A15" w:rsidRDefault="00CA3F9E" w:rsidP="00CA3F9E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3A04FF79" w14:textId="731CD8E2" w:rsidR="00334DB8" w:rsidRPr="00582A44" w:rsidRDefault="00334DB8" w:rsidP="00334DB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2</w:t>
      </w:r>
      <w:r w:rsidRPr="00582A44">
        <w:rPr>
          <w:rFonts w:ascii="Angsana New" w:hAnsi="Angsana New"/>
          <w:sz w:val="32"/>
          <w:szCs w:val="32"/>
          <w:cs/>
        </w:rPr>
        <w:t>1</w:t>
      </w:r>
      <w:r w:rsidRPr="00582A44">
        <w:rPr>
          <w:rFonts w:ascii="Angsana New" w:hAnsi="Angsana New"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7A5FD803" w14:textId="51FC97A9" w:rsidR="004B49F7" w:rsidRDefault="00334DB8" w:rsidP="008E5994">
      <w:pPr>
        <w:tabs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ในการจัดทำงบการเงินตามมาตรฐานการรายงานทางการเงิน  ฝ่ายบริหารจำเป็นต้องใช้ดุลยพินิจ  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 การใช้ดุลยพินิจและการประมาณการทางบัญชีที่สำคัญได้แก่ </w:t>
      </w:r>
    </w:p>
    <w:p w14:paraId="5E34C602" w14:textId="4CC77035" w:rsidR="004B49F7" w:rsidRPr="009458AE" w:rsidRDefault="00334DB8" w:rsidP="004B49F7">
      <w:pPr>
        <w:overflowPunct/>
        <w:autoSpaceDE/>
        <w:autoSpaceDN/>
        <w:adjustRightInd/>
        <w:spacing w:before="120" w:after="120" w:line="259" w:lineRule="auto"/>
        <w:ind w:left="130" w:firstLine="720"/>
        <w:jc w:val="thaiDistribute"/>
        <w:textAlignment w:val="auto"/>
        <w:rPr>
          <w:rFonts w:asciiTheme="majorBidi" w:eastAsiaTheme="minorHAnsi" w:hAnsiTheme="majorBidi" w:cstheme="majorBidi"/>
          <w:b/>
          <w:b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76E05982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85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การระบุภาระที่ต้องปฏิบัติ</w:t>
      </w:r>
    </w:p>
    <w:p w14:paraId="17D6BFDF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                   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รายการ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ถือเป็นภาระที่แยกจากกันหรือไม่ กล่าวคือ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กิจการจะบันทึกสินค้าหรือบริการแต่ละรายการแยกจากกัน ก็ต่อเมื่อ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248B9A5E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720" w:firstLine="18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การกำหนดจังหวะเวลาของการ</w:t>
      </w:r>
      <w:r w:rsidRPr="009458AE">
        <w:rPr>
          <w:rFonts w:asciiTheme="majorBidi" w:eastAsiaTheme="minorHAnsi" w:hAnsiTheme="majorBidi" w:cstheme="majorBidi" w:hint="cs"/>
          <w:b/>
          <w:bCs/>
          <w:i/>
          <w:iCs/>
          <w:sz w:val="32"/>
          <w:szCs w:val="32"/>
          <w:cs/>
        </w:rPr>
        <w:t>รับรู้รายได้</w:t>
      </w:r>
    </w:p>
    <w:p w14:paraId="1AADBF26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168AD4B9" w14:textId="77777777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ลูกค้าได้รับและใช้ประโยชน์จาก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ผลของ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ในขณะที่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กิจการปฏิบัติงาน </w:t>
      </w:r>
    </w:p>
    <w:p w14:paraId="670F6E5C" w14:textId="77777777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 xml:space="preserve">ก่อให้เกิดสินทรัพย์ที่ลูกค้าควบคุมในขณะที่สร้างสินทรัพย์ดังกล่าว </w:t>
      </w:r>
      <w:r w:rsidRPr="009458AE">
        <w:rPr>
          <w:rFonts w:asciiTheme="majorBidi" w:hAnsiTheme="majorBidi" w:cstheme="majorBidi"/>
          <w:sz w:val="32"/>
          <w:szCs w:val="32"/>
          <w:cs/>
        </w:rPr>
        <w:t>หรือ</w:t>
      </w:r>
    </w:p>
    <w:p w14:paraId="56099F41" w14:textId="77777777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1134" w:hanging="234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สามารถ</w:t>
      </w:r>
      <w:r w:rsidRPr="009458AE">
        <w:rPr>
          <w:rFonts w:asciiTheme="majorBidi" w:hAnsiTheme="majorBidi" w:cstheme="majorBidi"/>
          <w:sz w:val="32"/>
          <w:szCs w:val="32"/>
          <w:cs/>
        </w:rPr>
        <w:t>นำไปใช้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ประโยชน์อื่นได้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 และกิจการมีสิทธิ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ในการรับ</w:t>
      </w:r>
      <w:r w:rsidRPr="009458AE">
        <w:rPr>
          <w:rFonts w:asciiTheme="majorBidi" w:hAnsiTheme="majorBidi" w:cstheme="majorBidi"/>
          <w:sz w:val="32"/>
          <w:szCs w:val="32"/>
          <w:cs/>
        </w:rPr>
        <w:t>ชำระสำหรับการปฏิบัติงานที่เสร็จสิ้นถึงปัจจุบัน</w:t>
      </w:r>
    </w:p>
    <w:p w14:paraId="4A2F66AA" w14:textId="62530C47" w:rsidR="00334DB8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ในกรณีท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ี่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270AF07D" w14:textId="77777777" w:rsidR="008E5994" w:rsidRDefault="008E5994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</w:p>
    <w:p w14:paraId="178270BC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lastRenderedPageBreak/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 xml:space="preserve">ค่าเผื่อผลขาดทุนด้านเครดิตที่คาดว่าจะเกิดขึ้นของลูกหนี้การค้าและสินทรัพย์ที่เกิดจากสัญญา </w:t>
      </w:r>
    </w:p>
    <w:p w14:paraId="022BA222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ในการประมาณค่าเผื่อผลขาดทุนด้านเครดิตที่คาดว่าจะเกิดขึ้นของลูกหนี้การค้า  และสินทรัพย์ที่เกิดจากสัญญา 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  และสภาวะเศรษฐกิจที่คาดการณ์ไว้ของกลุ่มลูกค้าที่มีความเสี่ยงด้านเครดิตที่คล้ายคลึงกันเป็นต้น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ทั้งนี้  ข้อมูลผลขาดทุนด้านเครดิตจากประสบการณ์ในอดีต  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0690FD83" w14:textId="77777777" w:rsidR="00654EC2" w:rsidRPr="00654EC2" w:rsidRDefault="00334DB8" w:rsidP="00654EC2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56DD04A5" w14:textId="4CE5AD50" w:rsidR="004B49F7" w:rsidRDefault="00654EC2" w:rsidP="0050214A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654EC2">
        <w:rPr>
          <w:rFonts w:ascii="Angsana New" w:hAnsi="Angsana New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ฝ่ายบริหารได้ใช้ดุลยพินิจในการประมาณการผลขาดทุนที่คาดว่าจะเกิดขึ้นจากสินค้าคงเหลือนั้น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 หรือเสื่อมคุณภาพ พิจารณาจากอายุโดยประมาณของสินค้า</w:t>
      </w:r>
    </w:p>
    <w:p w14:paraId="5EF7B0EA" w14:textId="5CB47D88" w:rsidR="00334DB8" w:rsidRPr="00582A44" w:rsidRDefault="004B49F7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 xml:space="preserve">ค่าเสื่อมราคา 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และค่าตัดจำหน่าย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ที่ดิน อาคารและอุปกรณ์ สินทรัพย์สิทธิการใช้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และสินทรัพย์ไม่มีตัวตน</w:t>
      </w:r>
      <w:r w:rsidR="00334DB8">
        <w:rPr>
          <w:rFonts w:ascii="Angsana New" w:hAnsi="Angsana New"/>
          <w:b/>
          <w:bCs/>
          <w:sz w:val="32"/>
          <w:szCs w:val="32"/>
        </w:rPr>
        <w:t xml:space="preserve"> </w:t>
      </w:r>
      <w:bookmarkStart w:id="8" w:name="_Hlk96026301"/>
      <w:r w:rsidR="00334DB8">
        <w:rPr>
          <w:rFonts w:ascii="Angsana New" w:hAnsi="Angsana New" w:hint="cs"/>
          <w:b/>
          <w:bCs/>
          <w:sz w:val="32"/>
          <w:szCs w:val="32"/>
          <w:cs/>
        </w:rPr>
        <w:t>เงินลงทุนในบริษัทย่อย และบริษัทร่วม</w:t>
      </w:r>
    </w:p>
    <w:bookmarkEnd w:id="8"/>
    <w:p w14:paraId="5F4AF48C" w14:textId="60BA7EC3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ในการคำนวณค่าเสื่อมราคาของอาคารและอุปกรณ์ และค่าตัดจำหน่ายของสินทรัพย์สิทธิการใช้และสินทรัพย์ไม่มีตัวตน ฝ่ายบริหารจำเป็นต้องทำการประมาณอายุการให้ประโยชน์และมูลค่าคงเหลือใหม่หากมีการเปลี่ยนแปลงเกิดขึ้น</w:t>
      </w:r>
    </w:p>
    <w:p w14:paraId="59949326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  <w:t>นอกจากนี้ ฝ่ายบริหารจะต้องพิจารณาการด้อยค่าของที่ดิน อาคารและอุปกรณ์ สินทรัพย์สิทธิการใช้และสินทรัพย์ไม่มีตัวตนหากมีข้อบ่งชี้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33DDEF0C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ข้อบ่งชี้ดังกล่าว รวมถึงการลดลงอย่างมีนัยสำคัญของมูลค่าตลาด หรือมูลค่าที่ได้รับจากการใช้ประโยชน์ในอนาคตของสินทรัพย์การเปลี่ยนแปลงอย่างมีนัยสำคัญของกลยุทธ์ทางธุรกิจของกิจการที่มีผลกระทบต่อ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 กฎระเบียบข้อบังคับที่สำคัญหรือคำตัดสินของศาลที่มีผลกระทบในทางลบต่อธุรกิจ เป็นต้น</w:t>
      </w:r>
    </w:p>
    <w:p w14:paraId="64287BD2" w14:textId="77777777" w:rsidR="00334DB8" w:rsidRPr="00582A44" w:rsidRDefault="00334DB8" w:rsidP="00334DB8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การทดสอบการด้อยค่าของที่ดิน อาคารและอุปกรณ์ สินทรัพย์สิทธิการใช้และสินทรัพย์ไม่มีตัวตน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94A20">
        <w:rPr>
          <w:rFonts w:ascii="Angsana New" w:hAnsi="Angsana New"/>
          <w:sz w:val="32"/>
          <w:szCs w:val="32"/>
          <w:cs/>
        </w:rPr>
        <w:t>เงินลงทุนในบริษัทย่อย และบริษัทร่วม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ฝ่ายบริหารจำเป็นต้องใช้ดุลยพินิจในการประมาณการกระแสเงินสดที่คาดว่าจะได้รับในอนาคตจากสินทรัพย์ หรือหน่วยสินทรัพย์ที่ก่อให้เกิดเงินสด รวมทั้งการเลือกอัตราคิดลดที่เหมาะสมในการคำนวณมูลค่าปัจจุบันของกระแสเงินสดนั้น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</w:t>
      </w:r>
      <w:r w:rsidRPr="00582A44">
        <w:rPr>
          <w:rFonts w:ascii="Angsana New" w:hAnsi="Angsana New"/>
          <w:sz w:val="32"/>
          <w:szCs w:val="32"/>
          <w:cs/>
        </w:rPr>
        <w:lastRenderedPageBreak/>
        <w:t>พินิจที่เกี่ยวข้องกับข้อสมมติฐาน  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 โดยประมาณการกระแสเงินสดดังกล่าว  อาจเปลี่ยนแปลงได้เนื่องจากภาวการณ์แข่งขัน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</w:p>
    <w:p w14:paraId="002306AD" w14:textId="77777777" w:rsidR="00334DB8" w:rsidRPr="00582A44" w:rsidRDefault="00334DB8" w:rsidP="004A20A4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สินทรัพย์ภาษีเงินได้รอการตัดบัญชี</w:t>
      </w:r>
    </w:p>
    <w:p w14:paraId="1DEA5EF2" w14:textId="1748415C" w:rsidR="004B49F7" w:rsidRPr="00582A44" w:rsidRDefault="00334DB8" w:rsidP="004A20A4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กลุ่มบริษัทรับรู้สินทรัพย์ภาษีเงินได้รอตัดบัญชีซึ่งคำนวณขึ้นจากผลแตกต่างชั่วคราว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ความเป็นไปได้ค่อนข้างแน่นอนว่า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โดยพิจารณาถึงกำไรทางภาษีที่คาดว่าจะเกิดในอนาคตในแต่ละช่วงเวลา</w:t>
      </w:r>
    </w:p>
    <w:p w14:paraId="261F68B2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ประมาณการหนี้สินสำหรับผลประโยชน์พนักงาน</w:t>
      </w:r>
    </w:p>
    <w:p w14:paraId="1E0046A3" w14:textId="77777777" w:rsidR="00334DB8" w:rsidRPr="00582A44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ซึ่งต้องอาศัยข้อสมมติฐานต่างๆ ในการประมาณการ เช่น อัตราคิดลด จำนวนเงินเดือนที่คาดว่าจะเพิ่มในอนาคต อัตรามรณะและอัตราการเปลี่ยนแปลงในจำนวนพนักงาน เป็นต้น</w:t>
      </w:r>
    </w:p>
    <w:p w14:paraId="0BA2AA1E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สัญญาเช่า</w:t>
      </w:r>
    </w:p>
    <w:p w14:paraId="7A64FEA3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อัตราดอกเบี้ยเงินกู้ยืมส่วนเพิ่มของสัญญาเช่า</w:t>
      </w:r>
    </w:p>
    <w:p w14:paraId="0F89A6D5" w14:textId="77777777" w:rsidR="00334DB8" w:rsidRPr="00582A44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</w:r>
      <w:r w:rsidRPr="00582A44">
        <w:rPr>
          <w:rFonts w:ascii="Angsana New" w:hAnsi="Angsana New"/>
          <w:sz w:val="32"/>
          <w:szCs w:val="32"/>
          <w:cs/>
        </w:rPr>
        <w:t>กลุ่มบริษัทไม่สามารถกำหนดอัตราดอกเบี้ยตามนัยของสัญญาเช่า   ดังนั้นฝ่ายบริหารจำเป็นต้องใช้ดุลยพินิจในการกำหนดอัตราดอกเบี้ยการกู้ยืมส่วนเพิ่มของบริษัทในการคิดลดหนี้สินตามสัญญาเช่า โดยอัตราดอกเบี้ยการกู้ยืมส่วนเพิ่มเป็นอัตราดอกเบี้ยที่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D1F759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การกำหนดอายุสัญญาเช่าที่มีสิทธิการเลือกในการขยายอายุสัญญาเช่าหรือยกเลิกสัญญาเช่า</w:t>
      </w:r>
    </w:p>
    <w:p w14:paraId="480ACD20" w14:textId="77777777" w:rsidR="00334DB8" w:rsidRDefault="00334DB8" w:rsidP="00334DB8">
      <w:pPr>
        <w:tabs>
          <w:tab w:val="left" w:pos="1440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ในการกำหนดอายุสัญญาเช่า 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สิทธิเลือกนั้น ภายหลังจากวันที่สัญญาเช่ามีผล บริษัทจะประเมินอายุสัญญาเช่าใหม่หากมีเหตุการณ์ 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587DCC14" w14:textId="77777777" w:rsidR="004A20A4" w:rsidRDefault="004A20A4" w:rsidP="00334DB8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Theme="minorHAnsi" w:hAnsi="AngsanaUPC" w:cs="AngsanaUPC"/>
          <w:b/>
          <w:bCs/>
          <w:spacing w:val="-4"/>
          <w:sz w:val="32"/>
          <w:szCs w:val="32"/>
        </w:rPr>
      </w:pPr>
    </w:p>
    <w:p w14:paraId="616C1C84" w14:textId="7F436B71" w:rsidR="00334DB8" w:rsidRPr="00334DB8" w:rsidRDefault="00334DB8" w:rsidP="00334DB8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Theme="minorHAnsi" w:hAnsi="AngsanaUPC" w:cs="AngsanaUPC"/>
          <w:b/>
          <w:bCs/>
          <w:spacing w:val="-4"/>
          <w:sz w:val="32"/>
          <w:szCs w:val="32"/>
          <w:rtl/>
          <w:cs/>
        </w:rPr>
      </w:pPr>
      <w:r w:rsidRPr="00334DB8">
        <w:rPr>
          <w:rFonts w:ascii="AngsanaUPC" w:eastAsiaTheme="minorHAnsi" w:hAnsi="AngsanaUPC" w:cs="AngsanaUPC"/>
          <w:b/>
          <w:bCs/>
          <w:spacing w:val="-4"/>
          <w:sz w:val="32"/>
          <w:szCs w:val="32"/>
          <w:cs/>
        </w:rPr>
        <w:lastRenderedPageBreak/>
        <w:t xml:space="preserve">คดีฟ้องร้อง </w:t>
      </w:r>
    </w:p>
    <w:p w14:paraId="68AA3F83" w14:textId="3B427305" w:rsidR="005376EE" w:rsidRPr="004A20A4" w:rsidRDefault="00334DB8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  <w:cs/>
        </w:rPr>
      </w:pP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ฝ่ายบริหารได้ใช้ดุลยพินิจในการประเมินผลของคดีฟ้อ</w:t>
      </w:r>
      <w:r w:rsidR="00C95AC2">
        <w:rPr>
          <w:rFonts w:ascii="AngsanaUPC" w:eastAsiaTheme="minorHAnsi" w:hAnsi="AngsanaUPC" w:cs="AngsanaUPC" w:hint="cs"/>
          <w:spacing w:val="-4"/>
          <w:sz w:val="32"/>
          <w:szCs w:val="32"/>
          <w:cs/>
        </w:rPr>
        <w:t>ง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ร้อง ซึ่งรวมถึงการประเมินระดับของความน่าจะเป็นที่จะเกิดผลเสียหายและความสามารถในการประมาณการผลเสียหายที่คาดว่าจะเกิดขึ้นได้อย่างเหมาะสม การเปลี่ยนแปลงในปัจจัยต่างๆที่ใช้ประกอบการประเมินของผู้บริหารและสถานการณ์ต่างๆ                          ที่ไม่คาดว่าจะเกิดขึ้นอาจส่งผลให้ผลที่เกิดขึ้นจริงแตกต่างไปจากที่ได้มีการประมาณการไว้ อย่างไรก็ตามในกรณีที่ฝ่ายบริหารเชื่อมั่นว่าจะไม่มีความเสียหายที่มีนัยสำคัญเกิดขึ้น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</w:rPr>
        <w:t xml:space="preserve"> 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 xml:space="preserve">กลุ่มบริษัทจะไม่ได้บันทึกประมาณการหนี้สิน ณ วันสิ้นรอบระยะเวลารายงาน </w:t>
      </w:r>
    </w:p>
    <w:p w14:paraId="1CD9427A" w14:textId="717F06A9" w:rsidR="00A4027C" w:rsidRPr="004B3A15" w:rsidRDefault="00F31E57" w:rsidP="00222076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5</w:t>
      </w:r>
      <w:r w:rsidR="000033B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9A28F9" w:rsidRPr="004B3A15">
        <w:rPr>
          <w:rFonts w:ascii="Angsana New" w:hAnsi="Angsana New"/>
          <w:b/>
          <w:bCs/>
          <w:sz w:val="32"/>
          <w:szCs w:val="32"/>
          <w:cs/>
        </w:rPr>
        <w:tab/>
      </w:r>
      <w:bookmarkStart w:id="9" w:name="_Hlk93181745"/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รายการธุรกิจกับ</w:t>
      </w:r>
      <w:r w:rsidR="00CA5E19" w:rsidRPr="004B3A15">
        <w:rPr>
          <w:rFonts w:ascii="Angsana New" w:hAnsi="Angsana New"/>
          <w:b/>
          <w:bCs/>
          <w:sz w:val="32"/>
          <w:szCs w:val="32"/>
          <w:cs/>
        </w:rPr>
        <w:t>บุคคลและ</w:t>
      </w:r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กิจการที่เกี่ยวข้องกัน</w:t>
      </w:r>
      <w:bookmarkEnd w:id="9"/>
    </w:p>
    <w:p w14:paraId="55D7F62B" w14:textId="1D03ED98" w:rsidR="009F474D" w:rsidRPr="004B3A15" w:rsidRDefault="000C1DCF" w:rsidP="00070D21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070D21" w:rsidRPr="004B3A15">
        <w:rPr>
          <w:rFonts w:ascii="Angsana New" w:hAnsi="Angsana New"/>
          <w:sz w:val="32"/>
          <w:szCs w:val="32"/>
          <w:cs/>
        </w:rPr>
        <w:t>.</w:t>
      </w:r>
      <w:r w:rsidR="00F31E57" w:rsidRPr="004B3A15">
        <w:rPr>
          <w:rFonts w:ascii="Angsana New" w:hAnsi="Angsana New"/>
          <w:sz w:val="32"/>
          <w:szCs w:val="32"/>
        </w:rPr>
        <w:t>1</w:t>
      </w:r>
      <w:r w:rsidR="00070D21" w:rsidRPr="004B3A15">
        <w:rPr>
          <w:rFonts w:ascii="Angsana New" w:hAnsi="Angsana New"/>
          <w:sz w:val="32"/>
          <w:szCs w:val="32"/>
          <w:cs/>
        </w:rPr>
        <w:t xml:space="preserve">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070D21" w:rsidRPr="004B3A15">
        <w:rPr>
          <w:rFonts w:ascii="Angsana New" w:hAnsi="Angsana New"/>
          <w:sz w:val="32"/>
          <w:szCs w:val="32"/>
          <w:cs/>
        </w:rPr>
        <w:t>ลักษณะความสัมพันธ์ระหว่างบริษัทกับบุคคลและกิจการที่เกี่ยวข้องกัน สรุปได้ดังนี้</w:t>
      </w:r>
    </w:p>
    <w:p w14:paraId="590BC422" w14:textId="77777777" w:rsidR="009F474D" w:rsidRPr="004B3A15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ชื่อ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ab/>
        <w:t xml:space="preserve">      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ลักษณะความสัมพันธ์</w:t>
      </w:r>
    </w:p>
    <w:p w14:paraId="33703780" w14:textId="375A3CBF" w:rsidR="00067FB3" w:rsidRPr="004B3A15" w:rsidRDefault="00070D21" w:rsidP="00172DF1">
      <w:pPr>
        <w:tabs>
          <w:tab w:val="left" w:pos="4536"/>
        </w:tabs>
        <w:ind w:left="4820" w:hanging="4394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GPI Myanmar Co.,</w:t>
      </w:r>
      <w:r w:rsidR="00D35D38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Ltd.</w:t>
      </w:r>
      <w:r w:rsidR="00067FB3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บริษัทย่อย</w:t>
      </w:r>
      <w:r w:rsidR="00C73B19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กรรมการร่วมกัน</w:t>
      </w:r>
    </w:p>
    <w:p w14:paraId="49D76DD6" w14:textId="77777777" w:rsidR="00B2169E" w:rsidRPr="004B3A15" w:rsidRDefault="00070D21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บริษัท 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บลูได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>มอน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ด์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 กอล์ฟ แอนด์ </w:t>
      </w:r>
    </w:p>
    <w:p w14:paraId="730DF998" w14:textId="773F41C1" w:rsidR="005A4C26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</w:t>
      </w:r>
      <w:r w:rsidR="00070D21" w:rsidRPr="004B3A15">
        <w:rPr>
          <w:rFonts w:ascii="Angsana New" w:hAnsi="Angsana New"/>
          <w:sz w:val="32"/>
          <w:szCs w:val="32"/>
          <w:cs/>
        </w:rPr>
        <w:t>วอเทอร์สปอร์ทคลับ จำกัด</w:t>
      </w:r>
      <w:r w:rsidR="00901680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บริษัทที่เกี่ยวข้องกัน มีผู้ถือหุ้น/กรรมการร่วมกัน</w:t>
      </w:r>
    </w:p>
    <w:p w14:paraId="7A2D4316" w14:textId="04E492DA" w:rsidR="00B531A7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 ออโตเมทริ</w:t>
      </w:r>
      <w:r w:rsidR="00290A48">
        <w:rPr>
          <w:rFonts w:ascii="Angsana New" w:hAnsi="Angsana New" w:hint="cs"/>
          <w:sz w:val="32"/>
          <w:szCs w:val="32"/>
          <w:cs/>
        </w:rPr>
        <w:t>ก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 โซลูชั่น จำกัด</w:t>
      </w:r>
      <w:r w:rsidR="00B531A7" w:rsidRPr="004B3A15">
        <w:rPr>
          <w:rFonts w:ascii="Angsana New" w:hAnsi="Angsana New"/>
          <w:sz w:val="32"/>
          <w:szCs w:val="32"/>
          <w:cs/>
        </w:rPr>
        <w:tab/>
      </w:r>
      <w:bookmarkStart w:id="10" w:name="_Hlk93182663"/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  <w:bookmarkEnd w:id="10"/>
    </w:p>
    <w:p w14:paraId="3573A166" w14:textId="7AC48475" w:rsidR="00A97B7D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บริษัท ทรูเอ็นเนอร์จี จำกัด</w:t>
      </w:r>
      <w:r w:rsidR="00A97B7D"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</w:p>
    <w:p w14:paraId="204953E9" w14:textId="6D0B092F" w:rsidR="001C2B26" w:rsidRPr="004B3A15" w:rsidRDefault="00B2169E" w:rsidP="004A20A4">
      <w:pPr>
        <w:tabs>
          <w:tab w:val="left" w:pos="4820"/>
        </w:tabs>
        <w:ind w:left="4536" w:hanging="411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ผู้บริหารสำคัญ</w:t>
      </w:r>
      <w:r w:rsidR="00A97B7D" w:rsidRPr="004B3A15">
        <w:rPr>
          <w:rFonts w:ascii="Angsana New" w:hAnsi="Angsana New"/>
          <w:sz w:val="32"/>
          <w:szCs w:val="32"/>
          <w:cs/>
        </w:rPr>
        <w:tab/>
        <w:t>บุคคลที่มีอำนาจและความรับผิดชอบการวางแผนสั่งการและ</w:t>
      </w:r>
      <w:r w:rsidR="00EC1B19" w:rsidRPr="004B3A15">
        <w:rPr>
          <w:rFonts w:ascii="Angsana New" w:hAnsi="Angsana New"/>
          <w:sz w:val="32"/>
          <w:szCs w:val="32"/>
          <w:cs/>
        </w:rPr>
        <w:t>ควบคุมกิจการต่าง ๆ ของกิจการไม่ว่าทางตรงหรือ</w:t>
      </w:r>
      <w:r w:rsidR="00A97B7D" w:rsidRPr="004B3A15">
        <w:rPr>
          <w:rFonts w:ascii="Angsana New" w:hAnsi="Angsana New"/>
          <w:sz w:val="32"/>
          <w:szCs w:val="32"/>
          <w:cs/>
        </w:rPr>
        <w:t>ทางอ้อม ทั้งนี้ รวมถึงกรรมการของบริษัท (ไม่ว่าจะทำหน้าที่ในระดับบริหารหรือไม่)</w:t>
      </w:r>
    </w:p>
    <w:p w14:paraId="3824D754" w14:textId="77777777" w:rsidR="005F7292" w:rsidRPr="004B3A15" w:rsidRDefault="00945FE0" w:rsidP="001B6864">
      <w:pPr>
        <w:tabs>
          <w:tab w:val="left" w:pos="4536"/>
        </w:tabs>
        <w:spacing w:after="100"/>
        <w:ind w:firstLine="425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รายการธุรกิจที่สำคัญ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DB1760" w:rsidRPr="004B3A15">
        <w:rPr>
          <w:rFonts w:ascii="Angsana New" w:hAnsi="Angsana New"/>
          <w:b/>
          <w:bCs/>
          <w:sz w:val="32"/>
          <w:szCs w:val="32"/>
          <w:cs/>
        </w:rPr>
        <w:t>นโยบายกำหนดราคา</w:t>
      </w:r>
    </w:p>
    <w:p w14:paraId="2B270DC5" w14:textId="149AEF68" w:rsidR="00B2169E" w:rsidRPr="004B3A15" w:rsidRDefault="00B2169E" w:rsidP="00222076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>รายได้</w:t>
      </w:r>
      <w:r w:rsidRPr="004B3A15">
        <w:rPr>
          <w:rFonts w:ascii="Angsana New" w:hAnsi="Angsana New"/>
          <w:sz w:val="32"/>
          <w:szCs w:val="32"/>
          <w:cs/>
        </w:rPr>
        <w:t xml:space="preserve">ให้บริการพื้นที่จัดงานแสดง </w:t>
      </w:r>
    </w:p>
    <w:p w14:paraId="6B4CB8F7" w14:textId="3E3B1DD4" w:rsidR="005F7292" w:rsidRPr="004B3A15" w:rsidRDefault="00B2169E" w:rsidP="00222076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</w:t>
      </w:r>
      <w:r w:rsidRPr="004B3A15">
        <w:rPr>
          <w:rFonts w:ascii="Angsana New" w:hAnsi="Angsana New"/>
          <w:sz w:val="32"/>
          <w:szCs w:val="32"/>
          <w:cs/>
        </w:rPr>
        <w:t>และบริการสาธารณูโภค</w:t>
      </w:r>
      <w:r w:rsidR="00427CD6" w:rsidRPr="004B3A15">
        <w:rPr>
          <w:rFonts w:ascii="Angsana New" w:hAnsi="Angsana New"/>
          <w:sz w:val="32"/>
          <w:szCs w:val="32"/>
          <w:cs/>
        </w:rPr>
        <w:tab/>
      </w:r>
      <w:r w:rsid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เรียกเก็บกับ</w:t>
      </w:r>
      <w:r w:rsidR="00C73B19">
        <w:rPr>
          <w:rFonts w:ascii="Angsana New" w:hAnsi="Angsana New" w:hint="cs"/>
          <w:sz w:val="32"/>
          <w:szCs w:val="32"/>
          <w:cs/>
        </w:rPr>
        <w:t>ลูกค้าทั่วไป</w:t>
      </w:r>
    </w:p>
    <w:p w14:paraId="7960DDCE" w14:textId="609B8BF3" w:rsidR="005F7292" w:rsidRPr="004B3A15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รายได้</w:t>
      </w:r>
      <w:r w:rsidR="00B2169E" w:rsidRPr="004B3A15">
        <w:rPr>
          <w:rFonts w:ascii="Angsana New" w:hAnsi="Angsana New"/>
          <w:sz w:val="32"/>
          <w:szCs w:val="32"/>
          <w:cs/>
        </w:rPr>
        <w:t>รับจ้างพิมพ์งาน</w:t>
      </w:r>
      <w:r w:rsidRPr="004B3A15">
        <w:rPr>
          <w:rFonts w:ascii="Angsana New" w:hAnsi="Angsana New"/>
          <w:sz w:val="32"/>
          <w:szCs w:val="32"/>
          <w:cs/>
        </w:rPr>
        <w:tab/>
      </w:r>
      <w:r w:rsidR="00127D3E" w:rsidRPr="004B3A15">
        <w:rPr>
          <w:rFonts w:ascii="Angsana New" w:hAnsi="Angsana New"/>
          <w:sz w:val="32"/>
          <w:szCs w:val="32"/>
          <w:cs/>
        </w:rPr>
        <w:t xml:space="preserve"> </w:t>
      </w:r>
      <w:r w:rsidR="00391DAE" w:rsidRPr="004B3A15">
        <w:rPr>
          <w:rFonts w:ascii="Angsana New" w:hAnsi="Angsana New"/>
          <w:sz w:val="32"/>
          <w:szCs w:val="32"/>
          <w:cs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2E9CFDD5" w14:textId="69A53C7D" w:rsidR="00737AAC" w:rsidRPr="004B3A15" w:rsidRDefault="00737AAC" w:rsidP="00737AAC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>รายได้</w:t>
      </w:r>
      <w:r w:rsidRPr="004B3A15">
        <w:rPr>
          <w:rFonts w:ascii="Angsana New" w:hAnsi="Angsana New"/>
          <w:sz w:val="32"/>
          <w:szCs w:val="32"/>
          <w:cs/>
        </w:rPr>
        <w:t>โฆษณา</w:t>
      </w:r>
      <w:r w:rsidRPr="004B3A15">
        <w:rPr>
          <w:rFonts w:ascii="Angsana New" w:hAnsi="Angsana New"/>
          <w:sz w:val="32"/>
          <w:szCs w:val="32"/>
          <w:cs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C73B19">
        <w:rPr>
          <w:rFonts w:ascii="Angsana New" w:hAnsi="Angsana New" w:hint="cs"/>
          <w:sz w:val="32"/>
          <w:szCs w:val="32"/>
          <w:cs/>
        </w:rPr>
        <w:t>ป</w:t>
      </w:r>
    </w:p>
    <w:p w14:paraId="008F7579" w14:textId="241D6848" w:rsidR="00737AAC" w:rsidRPr="004B3A15" w:rsidRDefault="00737AAC" w:rsidP="00737AAC">
      <w:pPr>
        <w:tabs>
          <w:tab w:val="left" w:pos="4536"/>
        </w:tabs>
        <w:spacing w:line="276" w:lineRule="auto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รายได้</w:t>
      </w:r>
      <w:r w:rsidRPr="004B3A15">
        <w:rPr>
          <w:rFonts w:ascii="Angsana New" w:hAnsi="Angsana New"/>
          <w:sz w:val="32"/>
          <w:szCs w:val="32"/>
          <w:cs/>
        </w:rPr>
        <w:t xml:space="preserve">บริการจัดทำ </w:t>
      </w:r>
      <w:r w:rsidRPr="004B3A15">
        <w:rPr>
          <w:rFonts w:ascii="Angsana New" w:hAnsi="Angsana New"/>
          <w:sz w:val="32"/>
          <w:szCs w:val="32"/>
        </w:rPr>
        <w:t>ART WORK</w:t>
      </w:r>
      <w:r w:rsidRPr="004B3A15">
        <w:rPr>
          <w:rFonts w:ascii="Angsana New" w:hAnsi="Angsana New"/>
          <w:sz w:val="32"/>
          <w:szCs w:val="32"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C73B19">
        <w:rPr>
          <w:rFonts w:ascii="Angsana New" w:hAnsi="Angsana New" w:hint="cs"/>
          <w:sz w:val="32"/>
          <w:szCs w:val="32"/>
          <w:cs/>
        </w:rPr>
        <w:t>ป</w:t>
      </w:r>
    </w:p>
    <w:p w14:paraId="0E79EADE" w14:textId="5EE5D3B2" w:rsidR="00737AAC" w:rsidRPr="004B3A15" w:rsidRDefault="00C73B19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รายได้</w:t>
      </w:r>
      <w:r w:rsidR="00737AAC" w:rsidRPr="004B3A15">
        <w:rPr>
          <w:rFonts w:ascii="Angsana New" w:hAnsi="Angsana New"/>
          <w:sz w:val="32"/>
          <w:szCs w:val="32"/>
          <w:cs/>
        </w:rPr>
        <w:t>ให้เช่าพื้นที่สำนักงาน</w:t>
      </w:r>
      <w:r w:rsidR="00737AAC" w:rsidRPr="004B3A15">
        <w:rPr>
          <w:rFonts w:ascii="Angsana New" w:hAnsi="Angsana New"/>
          <w:sz w:val="32"/>
          <w:szCs w:val="32"/>
          <w:cs/>
        </w:rPr>
        <w:tab/>
      </w:r>
      <w:r w:rsidR="00737AAC" w:rsidRPr="004B3A15">
        <w:rPr>
          <w:rFonts w:ascii="Angsana New" w:hAnsi="Angsana New"/>
          <w:sz w:val="32"/>
          <w:szCs w:val="32"/>
          <w:cs/>
        </w:rPr>
        <w:tab/>
      </w:r>
      <w:r w:rsidR="00737AAC" w:rsidRPr="004B3A15">
        <w:rPr>
          <w:rFonts w:ascii="Angsana New" w:hAnsi="Angsana New" w:hint="cs"/>
          <w:sz w:val="32"/>
          <w:szCs w:val="32"/>
          <w:cs/>
        </w:rPr>
        <w:t>ตาม</w:t>
      </w:r>
      <w:r w:rsidR="00737AAC"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6A87C799" w14:textId="5C11189C" w:rsidR="00737AAC" w:rsidRPr="004B3A15" w:rsidRDefault="00737AAC" w:rsidP="00737AAC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รายได้บริหารจัดการ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</w:t>
      </w:r>
      <w:r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16EA08C4" w14:textId="12C490B0" w:rsidR="007226E2" w:rsidRPr="004B3A15" w:rsidRDefault="007226E2" w:rsidP="007226E2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ดอกเบี้ยรับเงินให้กู้ยืม</w:t>
      </w:r>
      <w:r w:rsidR="00D35D38" w:rsidRPr="004B3A15">
        <w:rPr>
          <w:rFonts w:ascii="Angsana New" w:hAnsi="Angsana New" w:hint="cs"/>
          <w:sz w:val="32"/>
          <w:szCs w:val="32"/>
          <w:cs/>
        </w:rPr>
        <w:t>แก่บริษัทร่วม</w:t>
      </w:r>
      <w:r w:rsidRPr="004B3A15">
        <w:rPr>
          <w:rFonts w:ascii="Angsana New" w:hAnsi="Angsana New"/>
          <w:sz w:val="32"/>
          <w:szCs w:val="32"/>
          <w:cs/>
        </w:rPr>
        <w:tab/>
        <w:t xml:space="preserve"> </w:t>
      </w:r>
      <w:r w:rsidRPr="004B3A15">
        <w:rPr>
          <w:rFonts w:ascii="Angsana New" w:hAnsi="Angsana New"/>
          <w:sz w:val="32"/>
          <w:szCs w:val="32"/>
          <w:cs/>
        </w:rPr>
        <w:tab/>
        <w:t xml:space="preserve">อัตราร้อยละ </w:t>
      </w:r>
      <w:r w:rsidR="00D35D38" w:rsidRPr="004B3A15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>00</w:t>
      </w:r>
      <w:r w:rsidR="00D35D38" w:rsidRPr="004B3A15">
        <w:rPr>
          <w:rFonts w:ascii="Angsana New" w:hAnsi="Angsana New"/>
          <w:sz w:val="32"/>
          <w:szCs w:val="32"/>
        </w:rPr>
        <w:t xml:space="preserve"> – 7.00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</w:t>
      </w:r>
    </w:p>
    <w:p w14:paraId="36786B88" w14:textId="790B8CCF" w:rsidR="00737AAC" w:rsidRPr="004B3A15" w:rsidRDefault="007226E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ค่าสิทธิการเช่าและค่าเช่าพื้นที่จัดกิจกรรม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</w:t>
      </w:r>
      <w:r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7ADF3C2A" w14:textId="3768B284" w:rsidR="0092289E" w:rsidRPr="004B3A15" w:rsidRDefault="007226E2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ค่าจ้างโฆษณาประชาสัมพันธ์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4A20A4">
        <w:rPr>
          <w:rFonts w:ascii="Angsana New" w:hAnsi="Angsana New" w:hint="cs"/>
          <w:sz w:val="32"/>
          <w:szCs w:val="32"/>
          <w:cs/>
        </w:rPr>
        <w:t>ป</w:t>
      </w:r>
    </w:p>
    <w:p w14:paraId="086559A9" w14:textId="1A1400B4" w:rsidR="00140A62" w:rsidRPr="004B3A15" w:rsidRDefault="004366E6" w:rsidP="00140A62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140A62" w:rsidRPr="004B3A15">
        <w:rPr>
          <w:rFonts w:ascii="Angsana New" w:hAnsi="Angsana New"/>
          <w:sz w:val="32"/>
          <w:szCs w:val="32"/>
          <w:cs/>
        </w:rPr>
        <w:t>.</w:t>
      </w:r>
      <w:r w:rsidR="00140A62" w:rsidRPr="004B3A15">
        <w:rPr>
          <w:rFonts w:ascii="Angsana New" w:hAnsi="Angsana New"/>
          <w:sz w:val="32"/>
          <w:szCs w:val="32"/>
        </w:rPr>
        <w:t>2</w:t>
      </w:r>
      <w:r w:rsidR="00140A62" w:rsidRPr="004B3A15">
        <w:rPr>
          <w:rFonts w:ascii="Angsana New" w:hAnsi="Angsana New"/>
          <w:sz w:val="32"/>
          <w:szCs w:val="32"/>
          <w:cs/>
        </w:rPr>
        <w:t xml:space="preserve"> 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140A62" w:rsidRPr="004B3A15">
        <w:rPr>
          <w:rFonts w:ascii="Angsana New" w:hAnsi="Angsana New"/>
          <w:sz w:val="32"/>
          <w:szCs w:val="32"/>
          <w:cs/>
        </w:rPr>
        <w:t>รายการในงบกำไรขาดทุนเบ็ดเสร็จ</w:t>
      </w:r>
    </w:p>
    <w:p w14:paraId="4DF6C799" w14:textId="54C04FF5" w:rsidR="004B15C0" w:rsidRPr="004B3A15" w:rsidRDefault="00140A62" w:rsidP="00830080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="009B2C67">
        <w:rPr>
          <w:rFonts w:ascii="Angsana New" w:hAnsi="Angsana New" w:hint="cs"/>
          <w:sz w:val="32"/>
          <w:szCs w:val="32"/>
          <w:cs/>
        </w:rPr>
        <w:t>รายได้และค่าใช้จ่าย</w:t>
      </w:r>
      <w:r w:rsidRPr="004B3A15">
        <w:rPr>
          <w:rFonts w:ascii="Angsana New" w:hAnsi="Angsana New"/>
          <w:sz w:val="32"/>
          <w:szCs w:val="32"/>
          <w:cs/>
        </w:rPr>
        <w:t>ที่สำคัญกับบุคคลและกิจการที่เกี่ยวข้องกัน</w:t>
      </w:r>
      <w:r w:rsidR="009B2C67">
        <w:rPr>
          <w:rFonts w:ascii="Angsana New" w:hAnsi="Angsana New" w:hint="cs"/>
          <w:sz w:val="32"/>
          <w:szCs w:val="32"/>
          <w:cs/>
        </w:rPr>
        <w:t xml:space="preserve">สำหรับปี </w:t>
      </w:r>
      <w:r w:rsidRPr="004B3A15">
        <w:rPr>
          <w:rFonts w:ascii="Angsana New" w:hAnsi="Angsana New"/>
          <w:sz w:val="32"/>
          <w:szCs w:val="32"/>
          <w:cs/>
        </w:rPr>
        <w:t>สรุปได้ดังนี้</w:t>
      </w:r>
    </w:p>
    <w:bookmarkStart w:id="11" w:name="_MON_1688060152"/>
    <w:bookmarkEnd w:id="11"/>
    <w:p w14:paraId="0F5407B6" w14:textId="2E5EBD59" w:rsidR="001C2B26" w:rsidRPr="004B3A15" w:rsidRDefault="004B49F7" w:rsidP="00830080">
      <w:pPr>
        <w:spacing w:before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81" w:dyaOrig="12300" w14:anchorId="06F00AFD">
          <v:shape id="_x0000_i1027" type="#_x0000_t75" style="width:450pt;height:613.8pt" o:ole="">
            <v:imagedata r:id="rId15" o:title=""/>
          </v:shape>
          <o:OLEObject Type="Embed" ProgID="Excel.Sheet.12" ShapeID="_x0000_i1027" DrawAspect="Content" ObjectID="_1707137714" r:id="rId16"/>
        </w:object>
      </w:r>
    </w:p>
    <w:p w14:paraId="3527C9C7" w14:textId="77777777" w:rsidR="003F3333" w:rsidRPr="004B3A15" w:rsidRDefault="003F3333" w:rsidP="003F3333">
      <w:pPr>
        <w:spacing w:before="120"/>
        <w:ind w:right="-45"/>
        <w:jc w:val="thaiDistribute"/>
        <w:rPr>
          <w:rFonts w:ascii="Angsana New" w:hAnsi="Angsana New"/>
          <w:sz w:val="32"/>
          <w:szCs w:val="32"/>
          <w:cs/>
        </w:rPr>
      </w:pPr>
    </w:p>
    <w:bookmarkStart w:id="12" w:name="_MON_1688158549"/>
    <w:bookmarkEnd w:id="12"/>
    <w:p w14:paraId="31AF994F" w14:textId="6902EAD0" w:rsidR="00C533E7" w:rsidRPr="004B3A15" w:rsidRDefault="00232FD0" w:rsidP="004D54F2">
      <w:pPr>
        <w:spacing w:before="120"/>
        <w:ind w:left="567" w:right="-45" w:firstLine="153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object w:dxaOrig="7995" w:dyaOrig="4801" w14:anchorId="41E24156">
          <v:shape id="_x0000_i1028" type="#_x0000_t75" style="width:398.4pt;height:240pt" o:ole="">
            <v:imagedata r:id="rId17" o:title=""/>
          </v:shape>
          <o:OLEObject Type="Embed" ProgID="Excel.Sheet.12" ShapeID="_x0000_i1028" DrawAspect="Content" ObjectID="_1707137715" r:id="rId18"/>
        </w:object>
      </w:r>
    </w:p>
    <w:p w14:paraId="14A0BB89" w14:textId="77366416" w:rsidR="004366E6" w:rsidRPr="004B3A15" w:rsidRDefault="00F31E57" w:rsidP="00AA232A">
      <w:pPr>
        <w:spacing w:before="120"/>
        <w:ind w:left="567" w:right="-45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5</w:t>
      </w:r>
      <w:r w:rsidR="004366E6" w:rsidRPr="004B3A15">
        <w:rPr>
          <w:rFonts w:ascii="Angsana New" w:hAnsi="Angsana New"/>
          <w:sz w:val="32"/>
          <w:szCs w:val="32"/>
        </w:rPr>
        <w:t xml:space="preserve">.3 </w:t>
      </w:r>
      <w:r w:rsidR="004366E6" w:rsidRPr="004B3A15">
        <w:rPr>
          <w:rFonts w:ascii="Angsana New" w:hAnsi="Angsana New"/>
          <w:sz w:val="32"/>
          <w:szCs w:val="32"/>
          <w:cs/>
        </w:rPr>
        <w:t>รายการในงบแสดงฐานะการเงิน</w:t>
      </w:r>
    </w:p>
    <w:p w14:paraId="38992AB7" w14:textId="7DD330F0" w:rsidR="00E70C31" w:rsidRPr="004B3A15" w:rsidRDefault="00674C75" w:rsidP="00AA232A">
      <w:pPr>
        <w:spacing w:before="120"/>
        <w:ind w:left="567" w:right="-45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ยอดคงเหลือกับบุคคลและกิจการ</w:t>
      </w:r>
      <w:r w:rsidR="00086079" w:rsidRPr="004B3A15">
        <w:rPr>
          <w:rFonts w:ascii="Angsana New" w:hAnsi="Angsana New"/>
          <w:sz w:val="32"/>
          <w:szCs w:val="32"/>
          <w:cs/>
        </w:rPr>
        <w:t xml:space="preserve">ที่เกี่ยวข้องกัน ณ วันที่ </w:t>
      </w:r>
      <w:r w:rsidR="001A2163" w:rsidRPr="004B3A15">
        <w:rPr>
          <w:rFonts w:ascii="Angsana New" w:hAnsi="Angsana New"/>
          <w:sz w:val="32"/>
          <w:szCs w:val="32"/>
        </w:rPr>
        <w:t>3</w:t>
      </w:r>
      <w:r w:rsidR="000B23B5" w:rsidRPr="004B3A15">
        <w:rPr>
          <w:rFonts w:ascii="Angsana New" w:hAnsi="Angsana New"/>
          <w:sz w:val="32"/>
          <w:szCs w:val="32"/>
        </w:rPr>
        <w:t>1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0B23B5" w:rsidRPr="004B3A15">
        <w:rPr>
          <w:rFonts w:ascii="Angsana New" w:hAnsi="Angsana New"/>
          <w:sz w:val="32"/>
          <w:szCs w:val="32"/>
          <w:cs/>
        </w:rPr>
        <w:t>ธันวาคม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4366E6" w:rsidRPr="004B3A15">
        <w:rPr>
          <w:rFonts w:ascii="Angsana New" w:hAnsi="Angsana New"/>
          <w:sz w:val="32"/>
          <w:szCs w:val="32"/>
        </w:rPr>
        <w:t>4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9D6531" w:rsidRPr="004B3A15">
        <w:rPr>
          <w:rFonts w:ascii="Angsana New" w:hAnsi="Angsana New"/>
          <w:sz w:val="32"/>
          <w:szCs w:val="32"/>
          <w:cs/>
        </w:rPr>
        <w:t>และ</w:t>
      </w:r>
      <w:r w:rsidR="001230F9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4366E6" w:rsidRPr="004B3A15">
        <w:rPr>
          <w:rFonts w:ascii="Angsana New" w:hAnsi="Angsana New"/>
          <w:sz w:val="32"/>
          <w:szCs w:val="32"/>
        </w:rPr>
        <w:t>3</w:t>
      </w:r>
      <w:r w:rsidR="00143E3E" w:rsidRPr="004B3A15">
        <w:rPr>
          <w:rFonts w:ascii="Angsana New" w:hAnsi="Angsana New"/>
          <w:sz w:val="32"/>
          <w:szCs w:val="32"/>
          <w:cs/>
        </w:rPr>
        <w:t xml:space="preserve"> </w:t>
      </w:r>
      <w:r w:rsidR="00F41E76" w:rsidRPr="004B3A15">
        <w:rPr>
          <w:rFonts w:ascii="Angsana New" w:hAnsi="Angsana New" w:hint="cs"/>
          <w:sz w:val="32"/>
          <w:szCs w:val="32"/>
          <w:cs/>
        </w:rPr>
        <w:t>สรุปได้</w:t>
      </w:r>
      <w:r w:rsidR="00456ED9" w:rsidRPr="004B3A15">
        <w:rPr>
          <w:rFonts w:ascii="Angsana New" w:hAnsi="Angsana New"/>
          <w:sz w:val="32"/>
          <w:szCs w:val="32"/>
          <w:cs/>
        </w:rPr>
        <w:t>ดังนี้</w:t>
      </w:r>
    </w:p>
    <w:bookmarkStart w:id="13" w:name="_MON_1678101837"/>
    <w:bookmarkEnd w:id="13"/>
    <w:p w14:paraId="65DE51FF" w14:textId="13EC9726" w:rsidR="00F41E76" w:rsidRPr="004B3A15" w:rsidRDefault="00232FD0" w:rsidP="00494AB7">
      <w:pPr>
        <w:spacing w:before="12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33" w:dyaOrig="7597" w14:anchorId="1FF14747">
          <v:shape id="_x0000_i1029" type="#_x0000_t75" style="width:461.4pt;height:378.6pt" o:ole="">
            <v:imagedata r:id="rId19" o:title=""/>
          </v:shape>
          <o:OLEObject Type="Embed" ProgID="Excel.Sheet.12" ShapeID="_x0000_i1029" DrawAspect="Content" ObjectID="_1707137716" r:id="rId20"/>
        </w:object>
      </w:r>
    </w:p>
    <w:bookmarkStart w:id="14" w:name="_MON_1703848967"/>
    <w:bookmarkEnd w:id="14"/>
    <w:p w14:paraId="1F54ECC0" w14:textId="68B828F3" w:rsidR="00F41E76" w:rsidRPr="004B3A15" w:rsidRDefault="00CA7814" w:rsidP="00AA232A">
      <w:pPr>
        <w:spacing w:before="120"/>
        <w:ind w:left="426"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93" w:dyaOrig="6884" w14:anchorId="0E6119EE">
          <v:shape id="_x0000_i1030" type="#_x0000_t75" style="width:464.4pt;height:342.6pt" o:ole="">
            <v:imagedata r:id="rId21" o:title=""/>
          </v:shape>
          <o:OLEObject Type="Embed" ProgID="Excel.Sheet.12" ShapeID="_x0000_i1030" DrawAspect="Content" ObjectID="_1707137717" r:id="rId22"/>
        </w:object>
      </w:r>
    </w:p>
    <w:p w14:paraId="5510D015" w14:textId="77777777" w:rsidR="0082392E" w:rsidRPr="004B3A15" w:rsidRDefault="0082392E" w:rsidP="00376247">
      <w:pPr>
        <w:tabs>
          <w:tab w:val="left" w:pos="851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10B87FB" w14:textId="79E76B79" w:rsidR="001E5BE1" w:rsidRPr="004B3A15" w:rsidRDefault="00F31E57" w:rsidP="00CD6E0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6</w:t>
      </w:r>
      <w:r w:rsidR="00096A8F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E5BE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4C0F5A" w:rsidRPr="004C0F5A">
        <w:rPr>
          <w:rFonts w:ascii="Angsana New" w:hAnsi="Angsana New"/>
          <w:b/>
          <w:bCs/>
          <w:sz w:val="32"/>
          <w:szCs w:val="32"/>
          <w:cs/>
        </w:rPr>
        <w:t>เงินสดและรายการเทียบเท่าเงินสด</w:t>
      </w:r>
    </w:p>
    <w:bookmarkStart w:id="15" w:name="_MON_1666994292"/>
    <w:bookmarkEnd w:id="15"/>
    <w:p w14:paraId="7FDA6D06" w14:textId="6DAF6FC8" w:rsidR="00304AC0" w:rsidRPr="004B3A15" w:rsidRDefault="00410F54" w:rsidP="002669F2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968" w:dyaOrig="4052" w14:anchorId="3F267D87">
          <v:shape id="_x0000_i1031" type="#_x0000_t75" style="width:450pt;height:205.8pt" o:ole="">
            <v:imagedata r:id="rId23" o:title=""/>
          </v:shape>
          <o:OLEObject Type="Embed" ProgID="Excel.Sheet.12" ShapeID="_x0000_i1031" DrawAspect="Content" ObjectID="_1707137718" r:id="rId24"/>
        </w:object>
      </w:r>
    </w:p>
    <w:p w14:paraId="4C6A02F1" w14:textId="288D558E" w:rsidR="00C06587" w:rsidRPr="004B3A15" w:rsidRDefault="005653AC" w:rsidP="00B97DF6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="00FC5660" w:rsidRPr="004B3A15">
        <w:rPr>
          <w:rFonts w:ascii="Angsana New" w:hAnsi="Angsana New"/>
          <w:sz w:val="32"/>
          <w:szCs w:val="32"/>
        </w:rPr>
        <w:t xml:space="preserve">1 </w:t>
      </w:r>
      <w:r w:rsidR="00FC5660"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="00F42B6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บริษัทมีวงเงินกู้ระยะสั้นรวม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98.00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ล้านบาทและ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</w:t>
      </w:r>
      <w:r w:rsidR="00F42B6C" w:rsidRPr="004B3A15">
        <w:rPr>
          <w:rFonts w:ascii="Angsana New" w:hAnsi="Angsana New" w:hint="cs"/>
          <w:sz w:val="32"/>
          <w:szCs w:val="32"/>
          <w:cs/>
        </w:rPr>
        <w:t xml:space="preserve">    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48</w:t>
      </w:r>
      <w:r w:rsidR="00C711CA" w:rsidRPr="004B3A15">
        <w:rPr>
          <w:rFonts w:ascii="Angsana New" w:hAnsi="Angsana New"/>
          <w:sz w:val="32"/>
          <w:szCs w:val="32"/>
        </w:rPr>
        <w:t>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ตามล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ดับ อัตราดอกเบี้ย </w:t>
      </w:r>
      <w:r w:rsidRPr="004B3A15">
        <w:rPr>
          <w:rFonts w:ascii="Angsana New" w:hAnsi="Angsana New"/>
          <w:sz w:val="32"/>
          <w:szCs w:val="32"/>
        </w:rPr>
        <w:t xml:space="preserve">MOR, MLR </w:t>
      </w:r>
      <w:r w:rsidRPr="004B3A15">
        <w:rPr>
          <w:rFonts w:ascii="Angsana New" w:hAnsi="Angsana New"/>
          <w:sz w:val="32"/>
          <w:szCs w:val="32"/>
          <w:cs/>
        </w:rPr>
        <w:t xml:space="preserve">ต่อปี </w:t>
      </w:r>
      <w:r w:rsidR="007E4C32">
        <w:rPr>
          <w:rFonts w:ascii="Angsana New" w:hAnsi="Angsana New" w:hint="cs"/>
          <w:sz w:val="32"/>
          <w:szCs w:val="32"/>
          <w:cs/>
        </w:rPr>
        <w:t>และอัตราดอกเบี้ยเงินฝากประจำ</w:t>
      </w:r>
      <w:r w:rsidRPr="004B3A15">
        <w:rPr>
          <w:rFonts w:ascii="Angsana New" w:hAnsi="Angsana New"/>
          <w:sz w:val="32"/>
          <w:szCs w:val="32"/>
          <w:cs/>
        </w:rPr>
        <w:t xml:space="preserve">บวกร้อยละ </w:t>
      </w:r>
      <w:r w:rsidRPr="004B3A15">
        <w:rPr>
          <w:rFonts w:ascii="Angsana New" w:hAnsi="Angsana New"/>
          <w:sz w:val="32"/>
          <w:szCs w:val="32"/>
        </w:rPr>
        <w:t>0.90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ต่อปีวงเงินกู้ยืมดังกล่าว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ประกันโดยจดจ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นองที่ดินพร้อมสิ่งปลูกสร้างบางส่วนกรรมสิทธิ์ของบริษัท ตามหมายเหตุ </w:t>
      </w:r>
      <w:r w:rsidRPr="004B3A15">
        <w:rPr>
          <w:rFonts w:ascii="Angsana New" w:hAnsi="Angsana New"/>
          <w:sz w:val="32"/>
          <w:szCs w:val="32"/>
        </w:rPr>
        <w:t>1</w:t>
      </w:r>
      <w:r w:rsidR="00612CAB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กรรมสิทธิ์ของบริษัท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50.00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ล้านบาท ตามหมายเหตุ </w:t>
      </w:r>
      <w:r w:rsidRPr="004B3A15">
        <w:rPr>
          <w:rFonts w:ascii="Angsana New" w:hAnsi="Angsana New"/>
          <w:sz w:val="32"/>
          <w:szCs w:val="32"/>
        </w:rPr>
        <w:t>1</w:t>
      </w:r>
      <w:r w:rsidR="00612CAB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ณ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วันสิ้น</w:t>
      </w:r>
      <w:r w:rsidR="007E4C32">
        <w:rPr>
          <w:rFonts w:ascii="Angsana New" w:hAnsi="Angsana New" w:hint="cs"/>
          <w:sz w:val="32"/>
          <w:szCs w:val="32"/>
          <w:cs/>
        </w:rPr>
        <w:t>ปี</w:t>
      </w:r>
      <w:r w:rsidRPr="004B3A15">
        <w:rPr>
          <w:rFonts w:ascii="Angsana New" w:hAnsi="Angsana New"/>
          <w:sz w:val="32"/>
          <w:szCs w:val="32"/>
          <w:cs/>
        </w:rPr>
        <w:t>บริษัทไม่ได้เบิกใช้วงเงินดังกล่าว</w:t>
      </w:r>
    </w:p>
    <w:p w14:paraId="586ED775" w14:textId="2E5D7D67" w:rsidR="00261192" w:rsidRPr="004B3A15" w:rsidRDefault="00F31E57" w:rsidP="0039499B">
      <w:pPr>
        <w:tabs>
          <w:tab w:val="left" w:pos="426"/>
          <w:tab w:val="left" w:pos="4820"/>
          <w:tab w:val="left" w:pos="4962"/>
        </w:tabs>
        <w:ind w:left="567" w:right="-43" w:hanging="567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bookmarkStart w:id="16" w:name="_MON_1677588602"/>
      <w:bookmarkEnd w:id="16"/>
      <w:r w:rsidRPr="004B3A15">
        <w:rPr>
          <w:rFonts w:ascii="Angsana New" w:hAnsi="Angsana New"/>
          <w:b/>
          <w:bCs/>
          <w:sz w:val="32"/>
          <w:szCs w:val="32"/>
        </w:rPr>
        <w:lastRenderedPageBreak/>
        <w:t>7</w:t>
      </w:r>
      <w:r w:rsidR="006D5261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0A73D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396044" w:rsidRPr="004B3A15">
        <w:rPr>
          <w:rFonts w:ascii="Angsana New" w:hAnsi="Angsana New"/>
          <w:b/>
          <w:bCs/>
          <w:sz w:val="32"/>
          <w:szCs w:val="32"/>
          <w:cs/>
        </w:rPr>
        <w:t>ลูกหนี้การค้าและลูก</w:t>
      </w:r>
      <w:r w:rsidR="00B37B13" w:rsidRPr="004B3A15">
        <w:rPr>
          <w:rFonts w:ascii="Angsana New" w:hAnsi="Angsana New"/>
          <w:b/>
          <w:bCs/>
          <w:sz w:val="32"/>
          <w:szCs w:val="32"/>
          <w:cs/>
        </w:rPr>
        <w:t>หนี้</w:t>
      </w:r>
      <w:r w:rsidR="005657BD" w:rsidRPr="004B3A15">
        <w:rPr>
          <w:rFonts w:ascii="Angsana New" w:hAnsi="Angsana New"/>
          <w:b/>
          <w:bCs/>
          <w:sz w:val="32"/>
          <w:szCs w:val="32"/>
          <w:cs/>
        </w:rPr>
        <w:t>หมุนเวีย</w:t>
      </w:r>
      <w:r w:rsidR="009A0B1D" w:rsidRPr="004B3A15">
        <w:rPr>
          <w:rFonts w:ascii="Angsana New" w:hAnsi="Angsana New"/>
          <w:b/>
          <w:bCs/>
          <w:sz w:val="32"/>
          <w:szCs w:val="32"/>
          <w:cs/>
        </w:rPr>
        <w:t>น</w:t>
      </w:r>
      <w:r w:rsidR="005657BD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bookmarkStart w:id="17" w:name="_MON_1678102765"/>
    <w:bookmarkEnd w:id="17"/>
    <w:p w14:paraId="2F4C9180" w14:textId="5E9C9B41" w:rsidR="00B55DF9" w:rsidRPr="004B3A15" w:rsidRDefault="006C190D" w:rsidP="00752AA0">
      <w:pPr>
        <w:tabs>
          <w:tab w:val="left" w:pos="4820"/>
          <w:tab w:val="left" w:pos="4962"/>
          <w:tab w:val="left" w:pos="581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389" w:dyaOrig="13090" w14:anchorId="220DD461">
          <v:shape id="_x0000_i1032" type="#_x0000_t75" style="width:471pt;height:627.6pt" o:ole="">
            <v:imagedata r:id="rId25" o:title=""/>
          </v:shape>
          <o:OLEObject Type="Embed" ProgID="Excel.Sheet.12" ShapeID="_x0000_i1032" DrawAspect="Content" ObjectID="_1707137719" r:id="rId26"/>
        </w:object>
      </w:r>
    </w:p>
    <w:p w14:paraId="709BBF65" w14:textId="77777777" w:rsidR="0041565C" w:rsidRPr="004B3A15" w:rsidRDefault="0041565C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5EF85CBB" w14:textId="77777777" w:rsidR="00644302" w:rsidRPr="004B3A15" w:rsidRDefault="00644302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1AA71ED6" w14:textId="77777777" w:rsidR="00EE4319" w:rsidRPr="004B3A15" w:rsidRDefault="00EE4319" w:rsidP="00EE4319">
      <w:pPr>
        <w:tabs>
          <w:tab w:val="left" w:pos="4820"/>
          <w:tab w:val="left" w:pos="4962"/>
        </w:tabs>
        <w:ind w:right="-43"/>
        <w:jc w:val="thaiDistribute"/>
        <w:rPr>
          <w:rFonts w:ascii="Angsana New" w:hAnsi="Angsana New"/>
          <w:sz w:val="32"/>
          <w:szCs w:val="32"/>
        </w:rPr>
      </w:pPr>
    </w:p>
    <w:p w14:paraId="2776A7DB" w14:textId="0B0244C0" w:rsidR="00EC4437" w:rsidRPr="004B3A15" w:rsidRDefault="00EC4437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>บริษัทมีลูกหนี้การค้า แยกตามอายุหนี้ ดังนี้</w:t>
      </w:r>
    </w:p>
    <w:p w14:paraId="0E12338F" w14:textId="77777777" w:rsidR="00F75F53" w:rsidRPr="004B3A15" w:rsidRDefault="00F75F53" w:rsidP="00EC4437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</w:p>
    <w:bookmarkStart w:id="18" w:name="_Hlk93261509"/>
    <w:bookmarkStart w:id="19" w:name="_MON_1677266676"/>
    <w:bookmarkEnd w:id="19"/>
    <w:p w14:paraId="6B50B4DC" w14:textId="5CC3A950" w:rsidR="0039499B" w:rsidRPr="004B3A15" w:rsidRDefault="00264357" w:rsidP="004A20A4">
      <w:pPr>
        <w:tabs>
          <w:tab w:val="left" w:pos="1701"/>
        </w:tabs>
        <w:spacing w:after="24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743" w:dyaOrig="5129" w14:anchorId="07994D9B">
          <v:shape id="_x0000_i1033" type="#_x0000_t75" style="width:436.8pt;height:258pt" o:ole="">
            <v:imagedata r:id="rId27" o:title=""/>
          </v:shape>
          <o:OLEObject Type="Embed" ProgID="Excel.Sheet.12" ShapeID="_x0000_i1033" DrawAspect="Content" ObjectID="_1707137720" r:id="rId28"/>
        </w:object>
      </w:r>
      <w:bookmarkEnd w:id="18"/>
    </w:p>
    <w:p w14:paraId="123759CE" w14:textId="490156C8" w:rsidR="004D77A2" w:rsidRPr="004B3A15" w:rsidRDefault="0039499B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0" w:name="_MON_1651814717"/>
      <w:bookmarkStart w:id="21" w:name="_MON_1651814784"/>
      <w:bookmarkStart w:id="22" w:name="_MON_1651814975"/>
      <w:bookmarkStart w:id="23" w:name="_MON_1651815125"/>
      <w:bookmarkStart w:id="24" w:name="_MON_1651815147"/>
      <w:bookmarkStart w:id="25" w:name="_MON_1651815170"/>
      <w:bookmarkStart w:id="26" w:name="_MON_1651815447"/>
      <w:bookmarkStart w:id="27" w:name="_MON_1651822306"/>
      <w:bookmarkStart w:id="28" w:name="_MON_1651822509"/>
      <w:bookmarkStart w:id="29" w:name="_MON_1651822596"/>
      <w:bookmarkStart w:id="30" w:name="_MON_1651822673"/>
      <w:bookmarkStart w:id="31" w:name="_MON_1651822713"/>
      <w:bookmarkStart w:id="32" w:name="_MON_1651822738"/>
      <w:bookmarkStart w:id="33" w:name="_MON_1651825953"/>
      <w:bookmarkStart w:id="34" w:name="_MON_1651826066"/>
      <w:bookmarkStart w:id="35" w:name="_MON_1651826078"/>
      <w:bookmarkStart w:id="36" w:name="_MON_1651826091"/>
      <w:bookmarkStart w:id="37" w:name="_MON_1651829155"/>
      <w:bookmarkStart w:id="38" w:name="_MON_1651829461"/>
      <w:bookmarkStart w:id="39" w:name="_MON_1650450485"/>
      <w:bookmarkStart w:id="40" w:name="_MON_1650450799"/>
      <w:bookmarkStart w:id="41" w:name="_MON_1650450936"/>
      <w:bookmarkStart w:id="42" w:name="_MON_1650450987"/>
      <w:bookmarkStart w:id="43" w:name="_MON_1650451008"/>
      <w:bookmarkStart w:id="44" w:name="_MON_1650451038"/>
      <w:bookmarkStart w:id="45" w:name="_MON_1650451105"/>
      <w:bookmarkStart w:id="46" w:name="_MON_1650451203"/>
      <w:bookmarkStart w:id="47" w:name="_MON_1650451269"/>
      <w:bookmarkStart w:id="48" w:name="_MON_1650451300"/>
      <w:bookmarkStart w:id="49" w:name="_MON_1650451324"/>
      <w:bookmarkStart w:id="50" w:name="_MON_1650451405"/>
      <w:bookmarkStart w:id="51" w:name="_MON_1650451470"/>
      <w:bookmarkStart w:id="52" w:name="_MON_1650451528"/>
      <w:bookmarkStart w:id="53" w:name="_MON_1650451551"/>
      <w:bookmarkStart w:id="54" w:name="_MON_1650451802"/>
      <w:bookmarkStart w:id="55" w:name="_MON_1650452603"/>
      <w:bookmarkStart w:id="56" w:name="_MON_1650453788"/>
      <w:bookmarkStart w:id="57" w:name="_MON_1650453810"/>
      <w:bookmarkStart w:id="58" w:name="_MON_1650774232"/>
      <w:bookmarkStart w:id="59" w:name="_MON_1651811314"/>
      <w:bookmarkStart w:id="60" w:name="_MON_1651811344"/>
      <w:bookmarkStart w:id="61" w:name="_MON_1651814111"/>
      <w:bookmarkStart w:id="62" w:name="_MON_1651814132"/>
      <w:bookmarkStart w:id="63" w:name="_MON_1651814173"/>
      <w:bookmarkStart w:id="64" w:name="_MON_1651814465"/>
      <w:bookmarkStart w:id="65" w:name="_MON_1651814472"/>
      <w:bookmarkStart w:id="66" w:name="_MON_1651814509"/>
      <w:bookmarkStart w:id="67" w:name="_MON_1651814566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r w:rsidR="0019007E" w:rsidRPr="004B3A15">
        <w:rPr>
          <w:rFonts w:ascii="Angsana New" w:hAnsi="Angsana New"/>
          <w:sz w:val="32"/>
          <w:szCs w:val="32"/>
          <w:cs/>
        </w:rPr>
        <w:t>รายการเคลื่อนไหวของค่าเผื่อผลขาดทุนด้านเครดิตที่คาดว่าจะเกิดขึ้นที่เกิดขึ้นในระหว่างปี มีดังนี้</w:t>
      </w:r>
    </w:p>
    <w:p w14:paraId="707CED4E" w14:textId="77777777" w:rsidR="00F75F53" w:rsidRPr="004B3A15" w:rsidRDefault="00F75F53" w:rsidP="00E7216E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="Angsana New" w:hAnsi="Angsana New"/>
          <w:sz w:val="32"/>
          <w:szCs w:val="32"/>
          <w:cs/>
        </w:rPr>
      </w:pPr>
    </w:p>
    <w:bookmarkStart w:id="68" w:name="_MON_1651825023"/>
    <w:bookmarkStart w:id="69" w:name="_MON_1651825111"/>
    <w:bookmarkStart w:id="70" w:name="_MON_1651825175"/>
    <w:bookmarkStart w:id="71" w:name="_MON_1651825269"/>
    <w:bookmarkStart w:id="72" w:name="_MON_1651825335"/>
    <w:bookmarkStart w:id="73" w:name="_MON_1651825374"/>
    <w:bookmarkStart w:id="74" w:name="_MON_1651826107"/>
    <w:bookmarkStart w:id="75" w:name="_MON_1651826362"/>
    <w:bookmarkStart w:id="76" w:name="_MON_1677267870"/>
    <w:bookmarkStart w:id="77" w:name="_MON_1651829478"/>
    <w:bookmarkStart w:id="78" w:name="_MON_1651830054"/>
    <w:bookmarkStart w:id="79" w:name="_MON_1651830074"/>
    <w:bookmarkStart w:id="80" w:name="_MON_1651830091"/>
    <w:bookmarkStart w:id="81" w:name="_MON_1651830161"/>
    <w:bookmarkStart w:id="82" w:name="_MON_1651830188"/>
    <w:bookmarkStart w:id="83" w:name="_MON_1651824923"/>
    <w:bookmarkStart w:id="84" w:name="_MON_1651824944"/>
    <w:bookmarkStart w:id="85" w:name="_Hlk93243644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Start w:id="86" w:name="_MON_1651824980"/>
    <w:bookmarkEnd w:id="86"/>
    <w:p w14:paraId="23DB29EE" w14:textId="69440BC8" w:rsidR="004B3A15" w:rsidRPr="004B3A15" w:rsidRDefault="00644302" w:rsidP="005A54E4">
      <w:pPr>
        <w:ind w:left="567" w:hanging="14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584" w:dyaOrig="7194" w14:anchorId="1F42E7E9">
          <v:shape id="_x0000_i1034" type="#_x0000_t75" style="width:429pt;height:359.4pt" o:ole="">
            <v:imagedata r:id="rId29" o:title=""/>
          </v:shape>
          <o:OLEObject Type="Embed" ProgID="Excel.Sheet.12" ShapeID="_x0000_i1034" DrawAspect="Content" ObjectID="_1707137721" r:id="rId30"/>
        </w:object>
      </w:r>
      <w:bookmarkEnd w:id="85"/>
    </w:p>
    <w:p w14:paraId="43CEAFF2" w14:textId="3EE88FBC" w:rsidR="00370133" w:rsidRPr="004B3A15" w:rsidRDefault="00F31E57" w:rsidP="00370133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8</w:t>
      </w:r>
      <w:r w:rsidR="0037013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370133" w:rsidRPr="004B3A15">
        <w:rPr>
          <w:rFonts w:ascii="Angsana New" w:hAnsi="Angsana New"/>
          <w:b/>
          <w:bCs/>
          <w:sz w:val="32"/>
          <w:szCs w:val="32"/>
        </w:rPr>
        <w:tab/>
      </w:r>
      <w:r w:rsidR="002A45E4" w:rsidRPr="004B3A15">
        <w:rPr>
          <w:rFonts w:ascii="Angsana New" w:hAnsi="Angsana New"/>
          <w:b/>
          <w:bCs/>
          <w:sz w:val="32"/>
          <w:szCs w:val="32"/>
          <w:cs/>
        </w:rPr>
        <w:t>เงินให้กู้ยืมระยะสั้นแก่บริษัทร่วม</w:t>
      </w:r>
    </w:p>
    <w:p w14:paraId="4F3BAECC" w14:textId="5701BB35" w:rsidR="00784E8F" w:rsidRPr="004B3A15" w:rsidRDefault="00784E8F" w:rsidP="005A54E4">
      <w:pPr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บริษัทให้กู้ยืมเงินแก่บริษัท ทรูเอ็นเนอร์จี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กัด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50.00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</w:t>
      </w:r>
      <w:r w:rsidRPr="004B3A15">
        <w:rPr>
          <w:rFonts w:ascii="Angsana New" w:hAnsi="Angsana New" w:hint="cs"/>
          <w:sz w:val="32"/>
          <w:szCs w:val="32"/>
          <w:cs/>
        </w:rPr>
        <w:t>จำนวน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 xml:space="preserve">20.00 </w:t>
      </w:r>
      <w:r w:rsidRPr="004B3A15">
        <w:rPr>
          <w:rFonts w:ascii="Angsana New" w:hAnsi="Angsana New"/>
          <w:sz w:val="32"/>
          <w:szCs w:val="32"/>
          <w:cs/>
        </w:rPr>
        <w:t xml:space="preserve">ล้านบาท โดยมีสัญญากู้ยืมเงินอายุ </w:t>
      </w:r>
      <w:r w:rsidRPr="004B3A15">
        <w:rPr>
          <w:rFonts w:ascii="Angsana New" w:hAnsi="Angsana New"/>
          <w:sz w:val="32"/>
          <w:szCs w:val="32"/>
        </w:rPr>
        <w:t xml:space="preserve">1 </w:t>
      </w:r>
      <w:r w:rsidRPr="004B3A15">
        <w:rPr>
          <w:rFonts w:ascii="Angsana New" w:hAnsi="Angsana New"/>
          <w:sz w:val="32"/>
          <w:szCs w:val="32"/>
          <w:cs/>
        </w:rPr>
        <w:t>ปี เป็นหลักฐาน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อัตราดอกเบี้ยร้อยละ </w:t>
      </w:r>
      <w:r w:rsidRPr="004B3A15">
        <w:rPr>
          <w:rFonts w:ascii="Angsana New" w:hAnsi="Angsana New"/>
          <w:sz w:val="32"/>
          <w:szCs w:val="32"/>
        </w:rPr>
        <w:t xml:space="preserve">6 </w:t>
      </w:r>
      <w:r w:rsidRPr="004B3A15">
        <w:rPr>
          <w:rFonts w:ascii="Angsana New" w:hAnsi="Angsana New"/>
          <w:sz w:val="32"/>
          <w:szCs w:val="32"/>
          <w:cs/>
        </w:rPr>
        <w:t xml:space="preserve">ต่อปี และร้อยละ </w:t>
      </w:r>
      <w:r w:rsidRPr="004B3A15">
        <w:rPr>
          <w:rFonts w:ascii="Angsana New" w:hAnsi="Angsana New"/>
          <w:sz w:val="32"/>
          <w:szCs w:val="32"/>
        </w:rPr>
        <w:t xml:space="preserve">7 </w:t>
      </w:r>
      <w:r w:rsidRPr="004B3A15">
        <w:rPr>
          <w:rFonts w:ascii="Angsana New" w:hAnsi="Angsana New"/>
          <w:sz w:val="32"/>
          <w:szCs w:val="32"/>
          <w:cs/>
        </w:rPr>
        <w:t>ต่อปี ตามล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ดับ</w:t>
      </w:r>
    </w:p>
    <w:p w14:paraId="06CBE1D2" w14:textId="7A2FC402" w:rsidR="00771F2C" w:rsidRPr="004B3A15" w:rsidRDefault="00784E8F" w:rsidP="00784E8F">
      <w:pPr>
        <w:ind w:left="426" w:hanging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รายการเคลื่อนไหวของเงินให้กู้ยืมระยะสั้นแก่บริษัทร่วม มีดังนี้</w:t>
      </w:r>
    </w:p>
    <w:p w14:paraId="0AA9A90A" w14:textId="0C810410" w:rsidR="00370133" w:rsidRPr="004B3A15" w:rsidRDefault="00784E8F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bookmarkStart w:id="87" w:name="_MON_1703857378"/>
      <w:bookmarkEnd w:id="87"/>
      <w:r w:rsidR="005A54E4" w:rsidRPr="004B3A15">
        <w:rPr>
          <w:rFonts w:ascii="Angsana New" w:hAnsi="Angsana New"/>
          <w:sz w:val="32"/>
          <w:szCs w:val="32"/>
        </w:rPr>
        <w:object w:dxaOrig="8480" w:dyaOrig="3021" w14:anchorId="324A551C">
          <v:shape id="_x0000_i1035" type="#_x0000_t75" style="width:424.2pt;height:150.6pt" o:ole="">
            <v:imagedata r:id="rId31" o:title=""/>
          </v:shape>
          <o:OLEObject Type="Embed" ProgID="Excel.Sheet.12" ShapeID="_x0000_i1035" DrawAspect="Content" ObjectID="_1707137722" r:id="rId32"/>
        </w:object>
      </w:r>
    </w:p>
    <w:p w14:paraId="70D12DEE" w14:textId="14FBD431" w:rsidR="008C66F5" w:rsidRPr="004B3A15" w:rsidRDefault="00F31E57" w:rsidP="00EC4437">
      <w:pPr>
        <w:tabs>
          <w:tab w:val="left" w:pos="426"/>
          <w:tab w:val="left" w:pos="6227"/>
          <w:tab w:val="left" w:pos="6703"/>
          <w:tab w:val="left" w:pos="8126"/>
        </w:tabs>
        <w:spacing w:before="240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9</w:t>
      </w:r>
      <w:r w:rsidR="001051D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51DC" w:rsidRPr="004B3A15">
        <w:rPr>
          <w:rFonts w:ascii="Angsana New" w:hAnsi="Angsana New"/>
          <w:b/>
          <w:bCs/>
          <w:sz w:val="32"/>
          <w:szCs w:val="32"/>
        </w:rPr>
        <w:tab/>
      </w:r>
      <w:r w:rsidR="00F846D0" w:rsidRPr="004B3A15">
        <w:rPr>
          <w:rFonts w:ascii="Angsana New" w:hAnsi="Angsana New"/>
          <w:b/>
          <w:bCs/>
          <w:sz w:val="32"/>
          <w:szCs w:val="32"/>
          <w:cs/>
        </w:rPr>
        <w:t>สินค้าคงเหลือ</w:t>
      </w:r>
    </w:p>
    <w:bookmarkStart w:id="88" w:name="_MON_1686207923"/>
    <w:bookmarkEnd w:id="88"/>
    <w:p w14:paraId="65397B82" w14:textId="6C387632" w:rsidR="005A54E4" w:rsidRPr="004B3A15" w:rsidRDefault="007E4C32" w:rsidP="005A54E4">
      <w:pPr>
        <w:tabs>
          <w:tab w:val="left" w:pos="426"/>
          <w:tab w:val="left" w:pos="6227"/>
          <w:tab w:val="left" w:pos="6703"/>
          <w:tab w:val="left" w:pos="8126"/>
        </w:tabs>
        <w:ind w:firstLine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64" w:dyaOrig="4401" w14:anchorId="64C79CC0">
          <v:shape id="_x0000_i1036" type="#_x0000_t75" style="width:423pt;height:221.4pt" o:ole="">
            <v:imagedata r:id="rId33" o:title=""/>
          </v:shape>
          <o:OLEObject Type="Embed" ProgID="Excel.Sheet.12" ShapeID="_x0000_i1036" DrawAspect="Content" ObjectID="_1707137723" r:id="rId34"/>
        </w:object>
      </w:r>
      <w:bookmarkStart w:id="89" w:name="_MON_1677269110"/>
      <w:bookmarkStart w:id="90" w:name="_MON_1651589180"/>
      <w:bookmarkStart w:id="91" w:name="_MON_1651636256"/>
      <w:bookmarkStart w:id="92" w:name="_MON_1651668658"/>
      <w:bookmarkStart w:id="93" w:name="_MON_1651842415"/>
      <w:bookmarkStart w:id="94" w:name="_MON_1651915425"/>
      <w:bookmarkStart w:id="95" w:name="_MON_1653977449"/>
      <w:bookmarkStart w:id="96" w:name="_MON_1653977478"/>
      <w:bookmarkStart w:id="97" w:name="_MON_1653977537"/>
      <w:bookmarkStart w:id="98" w:name="_MON_1651480050"/>
      <w:bookmarkStart w:id="99" w:name="_MON_1651480059"/>
      <w:bookmarkStart w:id="100" w:name="_MON_1651480212"/>
      <w:bookmarkStart w:id="101" w:name="_MON_1651480319"/>
      <w:bookmarkStart w:id="102" w:name="_MON_1651480388"/>
      <w:bookmarkStart w:id="103" w:name="_MON_1651480960"/>
      <w:bookmarkStart w:id="104" w:name="_MON_1651480970"/>
      <w:bookmarkStart w:id="105" w:name="_MON_1651480978"/>
      <w:bookmarkStart w:id="106" w:name="_MON_1651486377"/>
      <w:bookmarkStart w:id="107" w:name="_MON_1651486382"/>
      <w:bookmarkStart w:id="108" w:name="_MON_1651486408"/>
      <w:bookmarkStart w:id="109" w:name="_MON_1651486410"/>
      <w:bookmarkStart w:id="110" w:name="_MON_1651486449"/>
      <w:bookmarkStart w:id="111" w:name="_MON_1651486465"/>
      <w:bookmarkStart w:id="112" w:name="_MON_1651486469"/>
      <w:bookmarkStart w:id="113" w:name="_MON_1651486508"/>
      <w:bookmarkStart w:id="114" w:name="_MON_1651486584"/>
      <w:bookmarkStart w:id="115" w:name="_MON_1651486637"/>
      <w:bookmarkStart w:id="116" w:name="_MON_1651486646"/>
      <w:bookmarkStart w:id="117" w:name="_MON_1651486669"/>
      <w:bookmarkStart w:id="118" w:name="_MON_1651486694"/>
      <w:bookmarkStart w:id="119" w:name="_MON_1651486747"/>
      <w:bookmarkStart w:id="120" w:name="_MON_1651486757"/>
      <w:bookmarkStart w:id="121" w:name="_MON_1651486764"/>
      <w:bookmarkStart w:id="122" w:name="_MON_1651486771"/>
      <w:bookmarkStart w:id="123" w:name="_MON_1651486961"/>
      <w:bookmarkStart w:id="124" w:name="_MON_1650453170"/>
      <w:bookmarkStart w:id="125" w:name="_MON_1650453189"/>
      <w:bookmarkStart w:id="126" w:name="_MON_1650453316"/>
      <w:bookmarkStart w:id="127" w:name="_MON_1650453324"/>
      <w:bookmarkStart w:id="128" w:name="_MON_1650453329"/>
      <w:bookmarkStart w:id="129" w:name="_MON_1650453404"/>
      <w:bookmarkStart w:id="130" w:name="_MON_1650453462"/>
      <w:bookmarkStart w:id="131" w:name="_MON_1650453672"/>
      <w:bookmarkStart w:id="132" w:name="_MON_1650455600"/>
      <w:bookmarkStart w:id="133" w:name="_MON_1650457117"/>
      <w:bookmarkStart w:id="134" w:name="_MON_1651814195"/>
      <w:bookmarkStart w:id="135" w:name="_MON_1651814213"/>
      <w:bookmarkStart w:id="136" w:name="_MON_1651814222"/>
      <w:bookmarkStart w:id="137" w:name="_MON_1651814234"/>
      <w:bookmarkStart w:id="138" w:name="_MON_1651814454"/>
      <w:bookmarkStart w:id="139" w:name="_MON_1651814752"/>
      <w:bookmarkStart w:id="140" w:name="_MON_1651815008"/>
      <w:bookmarkStart w:id="141" w:name="_MON_1651815060"/>
      <w:bookmarkStart w:id="142" w:name="_MON_1651815075"/>
      <w:bookmarkStart w:id="143" w:name="_MON_1651815095"/>
      <w:bookmarkStart w:id="144" w:name="_MON_1651815138"/>
      <w:bookmarkStart w:id="145" w:name="_MON_1651816123"/>
      <w:bookmarkStart w:id="146" w:name="_MON_1651817127"/>
      <w:bookmarkStart w:id="147" w:name="_MON_1651822267"/>
      <w:bookmarkStart w:id="148" w:name="_MON_1651822481"/>
      <w:bookmarkStart w:id="149" w:name="_MON_1651822550"/>
      <w:bookmarkStart w:id="150" w:name="_MON_1651822563"/>
      <w:bookmarkStart w:id="151" w:name="_MON_1651822780"/>
      <w:bookmarkStart w:id="152" w:name="_MON_1651823265"/>
      <w:bookmarkStart w:id="153" w:name="_MON_1651823298"/>
      <w:bookmarkStart w:id="154" w:name="_MON_1651823798"/>
      <w:bookmarkStart w:id="155" w:name="_MON_1651824175"/>
      <w:bookmarkStart w:id="156" w:name="_MON_1651824198"/>
      <w:bookmarkStart w:id="157" w:name="_MON_1651824219"/>
      <w:bookmarkStart w:id="158" w:name="_MON_1651824236"/>
      <w:bookmarkStart w:id="159" w:name="_MON_1651824250"/>
      <w:bookmarkStart w:id="160" w:name="_MON_1651824274"/>
      <w:bookmarkStart w:id="161" w:name="_MON_1651829139"/>
      <w:bookmarkStart w:id="162" w:name="_MON_1650452980"/>
      <w:bookmarkStart w:id="163" w:name="_MON_1650453060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14:paraId="5C7E8C6E" w14:textId="7BF3F7DE" w:rsidR="00456097" w:rsidRPr="004B3A15" w:rsidRDefault="00F31E57" w:rsidP="00116566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="00216765" w:rsidRPr="004B3A15">
        <w:rPr>
          <w:rFonts w:ascii="Angsana New" w:hAnsi="Angsana New"/>
          <w:sz w:val="32"/>
          <w:szCs w:val="32"/>
          <w:cs/>
        </w:rPr>
        <w:t>รายการเคลื่อนไหวของการลดมูลค่าของสินค้าคงเหลือ</w:t>
      </w:r>
      <w:bookmarkStart w:id="164" w:name="_Hlk93254821"/>
      <w:r w:rsidR="00216765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bookmarkStart w:id="165" w:name="_Hlk95655573"/>
    <w:bookmarkEnd w:id="164"/>
    <w:bookmarkStart w:id="166" w:name="_MON_1703859145"/>
    <w:bookmarkEnd w:id="166"/>
    <w:p w14:paraId="12016B1D" w14:textId="58B0489F" w:rsidR="007C5BF1" w:rsidRPr="004B3A15" w:rsidRDefault="007C5BF1" w:rsidP="007C5BF1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76" w:dyaOrig="3593" w14:anchorId="5C054DD9">
          <v:shape id="_x0000_i1037" type="#_x0000_t75" style="width:423.6pt;height:179.4pt" o:ole="">
            <v:imagedata r:id="rId35" o:title=""/>
          </v:shape>
          <o:OLEObject Type="Embed" ProgID="Excel.Sheet.12" ShapeID="_x0000_i1037" DrawAspect="Content" ObjectID="_1707137724" r:id="rId36"/>
        </w:object>
      </w:r>
      <w:bookmarkStart w:id="167" w:name="_MON_1651823809"/>
      <w:bookmarkStart w:id="168" w:name="_MON_1651823837"/>
      <w:bookmarkStart w:id="169" w:name="_MON_1651823848"/>
      <w:bookmarkStart w:id="170" w:name="_MON_1651824034"/>
      <w:bookmarkStart w:id="171" w:name="_MON_1651824054"/>
      <w:bookmarkStart w:id="172" w:name="_MON_1651824077"/>
      <w:bookmarkStart w:id="173" w:name="_MON_1651824128"/>
      <w:bookmarkStart w:id="174" w:name="_MON_1651824168"/>
      <w:bookmarkStart w:id="175" w:name="_MON_1651824333"/>
      <w:bookmarkStart w:id="176" w:name="_MON_1651824450"/>
      <w:bookmarkStart w:id="177" w:name="_MON_1651824456"/>
      <w:bookmarkStart w:id="178" w:name="_MON_1651824553"/>
      <w:bookmarkStart w:id="179" w:name="_MON_1651824607"/>
      <w:bookmarkStart w:id="180" w:name="_MON_1651824649"/>
      <w:bookmarkStart w:id="181" w:name="_MON_1651824818"/>
      <w:bookmarkStart w:id="182" w:name="_MON_1651824935"/>
      <w:bookmarkStart w:id="183" w:name="_MON_1651824971"/>
      <w:bookmarkStart w:id="184" w:name="_MON_1651825010"/>
      <w:bookmarkStart w:id="185" w:name="_MON_1651825017"/>
      <w:bookmarkStart w:id="186" w:name="_MON_1651825216"/>
      <w:bookmarkStart w:id="187" w:name="_MON_1651829132"/>
      <w:bookmarkStart w:id="188" w:name="_MON_1651823185"/>
      <w:bookmarkStart w:id="189" w:name="_MON_1651823206"/>
      <w:bookmarkStart w:id="190" w:name="_MON_1651823248"/>
      <w:bookmarkStart w:id="191" w:name="_MON_1651823303"/>
      <w:bookmarkStart w:id="192" w:name="_MON_1651823321"/>
      <w:bookmarkStart w:id="193" w:name="_MON_1651823435"/>
      <w:bookmarkStart w:id="194" w:name="_MON_1651823463"/>
      <w:bookmarkStart w:id="195" w:name="_MON_1651823492"/>
      <w:bookmarkStart w:id="196" w:name="_MON_1651823641"/>
      <w:bookmarkStart w:id="197" w:name="_MON_1651823670"/>
      <w:bookmarkStart w:id="198" w:name="_MON_1651823693"/>
      <w:bookmarkEnd w:id="165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</w:p>
    <w:p w14:paraId="52060D50" w14:textId="4270D287" w:rsidR="00683557" w:rsidRPr="004B3A15" w:rsidRDefault="001B0FA1" w:rsidP="00C06587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lastRenderedPageBreak/>
        <w:t>1</w:t>
      </w:r>
      <w:r w:rsidR="00FD1372" w:rsidRPr="004B3A15">
        <w:rPr>
          <w:rFonts w:ascii="Angsana New" w:hAnsi="Angsana New"/>
          <w:b/>
          <w:bCs/>
          <w:sz w:val="32"/>
          <w:szCs w:val="32"/>
        </w:rPr>
        <w:t>0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E5917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6A6BC3" w:rsidRPr="004B3A15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</w:t>
      </w:r>
      <w:r w:rsidR="00132DE3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8F7DB1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p w14:paraId="48952B9B" w14:textId="67B34891" w:rsidR="004E26DD" w:rsidRPr="00D174B9" w:rsidRDefault="004E26DD" w:rsidP="00C06587">
      <w:pPr>
        <w:ind w:left="426" w:hanging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4B3A15">
        <w:rPr>
          <w:rFonts w:ascii="Angsana New" w:hAnsi="Angsana New"/>
          <w:sz w:val="32"/>
          <w:szCs w:val="32"/>
        </w:rPr>
        <w:t xml:space="preserve">2563 </w:t>
      </w:r>
      <w:r w:rsidRPr="004B3A15">
        <w:rPr>
          <w:rFonts w:ascii="Angsana New" w:hAnsi="Angsana New"/>
          <w:sz w:val="32"/>
          <w:szCs w:val="32"/>
          <w:cs/>
        </w:rPr>
        <w:t>บริษัทมีเงินฝากประจำประเภทจ่ายคืนเมื่อสิ้น</w:t>
      </w:r>
      <w:r w:rsidRPr="00D174B9">
        <w:rPr>
          <w:rFonts w:ascii="Angsana New" w:hAnsi="Angsana New"/>
          <w:sz w:val="32"/>
          <w:szCs w:val="32"/>
          <w:cs/>
        </w:rPr>
        <w:t xml:space="preserve">ระยะเวลา อายุ </w:t>
      </w:r>
      <w:r w:rsidR="00337661" w:rsidRPr="00D174B9">
        <w:rPr>
          <w:rFonts w:ascii="Angsana New" w:hAnsi="Angsana New"/>
          <w:sz w:val="32"/>
          <w:szCs w:val="32"/>
        </w:rPr>
        <w:t xml:space="preserve">10 </w:t>
      </w:r>
      <w:r w:rsidR="00B060F4">
        <w:rPr>
          <w:rFonts w:ascii="Angsana New" w:hAnsi="Angsana New" w:hint="cs"/>
          <w:sz w:val="32"/>
          <w:szCs w:val="32"/>
          <w:cs/>
        </w:rPr>
        <w:t>เดือน</w:t>
      </w:r>
      <w:r w:rsidR="00337661" w:rsidRPr="00D174B9">
        <w:rPr>
          <w:rFonts w:ascii="Angsana New" w:hAnsi="Angsana New" w:hint="cs"/>
          <w:sz w:val="32"/>
          <w:szCs w:val="32"/>
          <w:cs/>
        </w:rPr>
        <w:t xml:space="preserve">และ </w:t>
      </w:r>
      <w:r w:rsidRPr="00D174B9">
        <w:rPr>
          <w:rFonts w:ascii="Angsana New" w:hAnsi="Angsana New"/>
          <w:sz w:val="32"/>
          <w:szCs w:val="32"/>
        </w:rPr>
        <w:t xml:space="preserve">12 </w:t>
      </w:r>
      <w:r w:rsidRPr="00D174B9">
        <w:rPr>
          <w:rFonts w:ascii="Angsana New" w:hAnsi="Angsana New"/>
          <w:sz w:val="32"/>
          <w:szCs w:val="32"/>
          <w:cs/>
        </w:rPr>
        <w:t xml:space="preserve">เดือน กับธนาคาร </w:t>
      </w:r>
      <w:r w:rsidRPr="00D174B9">
        <w:rPr>
          <w:rFonts w:ascii="Angsana New" w:hAnsi="Angsana New"/>
          <w:sz w:val="32"/>
          <w:szCs w:val="32"/>
        </w:rPr>
        <w:t xml:space="preserve">2 </w:t>
      </w:r>
      <w:r w:rsidRPr="00D174B9">
        <w:rPr>
          <w:rFonts w:ascii="Angsana New" w:hAnsi="Angsana New"/>
          <w:sz w:val="32"/>
          <w:szCs w:val="32"/>
          <w:cs/>
        </w:rPr>
        <w:t>แห่ง จำนวน</w:t>
      </w:r>
      <w:r w:rsidR="00E83572" w:rsidRPr="00D174B9">
        <w:rPr>
          <w:rFonts w:ascii="Angsana New" w:hAnsi="Angsana New" w:hint="cs"/>
          <w:sz w:val="32"/>
          <w:szCs w:val="32"/>
          <w:cs/>
        </w:rPr>
        <w:t xml:space="preserve"> </w:t>
      </w:r>
      <w:r w:rsidR="00302F6B" w:rsidRPr="00D174B9">
        <w:rPr>
          <w:rFonts w:ascii="Angsana New" w:hAnsi="Angsana New"/>
          <w:sz w:val="32"/>
          <w:szCs w:val="32"/>
        </w:rPr>
        <w:t>100.05</w:t>
      </w:r>
      <w:r w:rsidR="00E83572" w:rsidRPr="00D174B9">
        <w:rPr>
          <w:rFonts w:ascii="Angsana New" w:hAnsi="Angsana New"/>
          <w:sz w:val="32"/>
          <w:szCs w:val="32"/>
        </w:rPr>
        <w:t xml:space="preserve"> </w:t>
      </w:r>
      <w:r w:rsidR="00E83572" w:rsidRPr="00D174B9">
        <w:rPr>
          <w:rFonts w:ascii="Angsana New" w:hAnsi="Angsana New"/>
          <w:sz w:val="32"/>
          <w:szCs w:val="32"/>
          <w:cs/>
        </w:rPr>
        <w:t>ล้านบาท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 และ </w:t>
      </w:r>
      <w:r w:rsidR="00326DFF" w:rsidRPr="00D174B9">
        <w:rPr>
          <w:rFonts w:ascii="Angsana New" w:hAnsi="Angsana New"/>
          <w:sz w:val="32"/>
          <w:szCs w:val="32"/>
        </w:rPr>
        <w:t>200.04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 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ล้านบาท ตามลำดับ 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อัตราดอกเบี้ยร้อยละ </w:t>
      </w:r>
      <w:r w:rsidR="00E83572" w:rsidRPr="00D174B9">
        <w:rPr>
          <w:rFonts w:ascii="Angsana New" w:hAnsi="Angsana New"/>
          <w:sz w:val="32"/>
          <w:szCs w:val="32"/>
        </w:rPr>
        <w:t>0.</w:t>
      </w:r>
      <w:r w:rsidR="00E16F95" w:rsidRPr="00D174B9">
        <w:rPr>
          <w:rFonts w:ascii="Angsana New" w:hAnsi="Angsana New"/>
          <w:sz w:val="32"/>
          <w:szCs w:val="32"/>
        </w:rPr>
        <w:t>1</w:t>
      </w:r>
      <w:r w:rsidR="00337661" w:rsidRPr="00D174B9">
        <w:rPr>
          <w:rFonts w:ascii="Angsana New" w:hAnsi="Angsana New"/>
          <w:sz w:val="32"/>
          <w:szCs w:val="32"/>
        </w:rPr>
        <w:t>5</w:t>
      </w:r>
      <w:r w:rsidR="00E83572" w:rsidRPr="00D174B9">
        <w:rPr>
          <w:rFonts w:ascii="Angsana New" w:hAnsi="Angsana New"/>
          <w:sz w:val="32"/>
          <w:szCs w:val="32"/>
        </w:rPr>
        <w:t xml:space="preserve"> - </w:t>
      </w:r>
      <w:r w:rsidR="00326DFF" w:rsidRPr="00D174B9">
        <w:rPr>
          <w:rFonts w:ascii="Angsana New" w:hAnsi="Angsana New"/>
          <w:sz w:val="32"/>
          <w:szCs w:val="32"/>
        </w:rPr>
        <w:t>0</w:t>
      </w:r>
      <w:r w:rsidR="00E83572" w:rsidRPr="00D174B9">
        <w:rPr>
          <w:rFonts w:ascii="Angsana New" w:hAnsi="Angsana New"/>
          <w:sz w:val="32"/>
          <w:szCs w:val="32"/>
        </w:rPr>
        <w:t>.</w:t>
      </w:r>
      <w:r w:rsidR="00337661" w:rsidRPr="00D174B9">
        <w:rPr>
          <w:rFonts w:ascii="Angsana New" w:hAnsi="Angsana New"/>
          <w:sz w:val="32"/>
          <w:szCs w:val="32"/>
        </w:rPr>
        <w:t>55</w:t>
      </w:r>
      <w:r w:rsidR="00E83572" w:rsidRPr="00D174B9">
        <w:rPr>
          <w:rFonts w:ascii="Angsana New" w:hAnsi="Angsana New"/>
          <w:sz w:val="32"/>
          <w:szCs w:val="32"/>
        </w:rPr>
        <w:t xml:space="preserve"> 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ต่อปี </w:t>
      </w:r>
      <w:r w:rsidR="009B482D" w:rsidRPr="00D174B9">
        <w:rPr>
          <w:rFonts w:ascii="Angsana New" w:hAnsi="Angsana New" w:hint="cs"/>
          <w:sz w:val="32"/>
          <w:szCs w:val="32"/>
          <w:cs/>
        </w:rPr>
        <w:t xml:space="preserve">และร้อยละ </w:t>
      </w:r>
      <w:r w:rsidR="00E16F95" w:rsidRPr="00D174B9">
        <w:rPr>
          <w:rFonts w:ascii="Angsana New" w:hAnsi="Angsana New"/>
          <w:sz w:val="32"/>
          <w:szCs w:val="32"/>
        </w:rPr>
        <w:t xml:space="preserve">0.20 – </w:t>
      </w:r>
      <w:r w:rsidR="00FD56FE" w:rsidRPr="00D174B9">
        <w:rPr>
          <w:rFonts w:ascii="Angsana New" w:hAnsi="Angsana New"/>
          <w:sz w:val="32"/>
          <w:szCs w:val="32"/>
        </w:rPr>
        <w:t>1</w:t>
      </w:r>
      <w:r w:rsidR="00E16F95" w:rsidRPr="00D174B9">
        <w:rPr>
          <w:rFonts w:ascii="Angsana New" w:hAnsi="Angsana New"/>
          <w:sz w:val="32"/>
          <w:szCs w:val="32"/>
        </w:rPr>
        <w:t xml:space="preserve">.00 </w:t>
      </w:r>
      <w:r w:rsidR="009B482D" w:rsidRPr="00D174B9">
        <w:rPr>
          <w:rFonts w:ascii="Angsana New" w:hAnsi="Angsana New" w:hint="cs"/>
          <w:sz w:val="32"/>
          <w:szCs w:val="32"/>
          <w:cs/>
        </w:rPr>
        <w:t>ตามลำดับ</w:t>
      </w:r>
    </w:p>
    <w:p w14:paraId="77ECECFC" w14:textId="574C885D" w:rsidR="004C0F5A" w:rsidRDefault="004C0F5A" w:rsidP="00C06587">
      <w:pPr>
        <w:ind w:left="426" w:hanging="426"/>
        <w:rPr>
          <w:rFonts w:ascii="Angsana New" w:hAnsi="Angsana New"/>
          <w:sz w:val="32"/>
          <w:szCs w:val="32"/>
        </w:rPr>
      </w:pPr>
    </w:p>
    <w:p w14:paraId="2E184BB3" w14:textId="7CE3E02F" w:rsidR="004C0F5A" w:rsidRPr="004C0F5A" w:rsidRDefault="004C0F5A" w:rsidP="004C0F5A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C0F5A">
        <w:rPr>
          <w:rFonts w:ascii="Angsana New" w:hAnsi="Angsana New"/>
          <w:b/>
          <w:bCs/>
          <w:sz w:val="32"/>
          <w:szCs w:val="32"/>
        </w:rPr>
        <w:t xml:space="preserve">11.  </w:t>
      </w:r>
      <w:r w:rsidRPr="004C0F5A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สินทรัพย์ทางการเงินไม่หมุนเวียนอื่น</w:t>
      </w:r>
    </w:p>
    <w:bookmarkStart w:id="199" w:name="_MON_1706429842"/>
    <w:bookmarkEnd w:id="199"/>
    <w:p w14:paraId="718E9572" w14:textId="62900731" w:rsidR="004C0F5A" w:rsidRPr="004B3A15" w:rsidRDefault="00B060F4" w:rsidP="004C0F5A">
      <w:pPr>
        <w:ind w:left="426" w:hanging="1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789" w:dyaOrig="3593" w14:anchorId="693BBA97">
          <v:shape id="_x0000_i1038" type="#_x0000_t75" style="width:439.8pt;height:179.4pt" o:ole="">
            <v:imagedata r:id="rId37" o:title=""/>
          </v:shape>
          <o:OLEObject Type="Embed" ProgID="Excel.Sheet.12" ShapeID="_x0000_i1038" DrawAspect="Content" ObjectID="_1707137725" r:id="rId38"/>
        </w:object>
      </w:r>
    </w:p>
    <w:p w14:paraId="42EEE751" w14:textId="77777777" w:rsidR="00C06587" w:rsidRPr="004B3A15" w:rsidRDefault="00C06587" w:rsidP="00326DFF">
      <w:pPr>
        <w:tabs>
          <w:tab w:val="left" w:pos="900"/>
          <w:tab w:val="left" w:pos="1440"/>
          <w:tab w:val="right" w:pos="5490"/>
          <w:tab w:val="right" w:pos="7740"/>
          <w:tab w:val="right" w:pos="9180"/>
        </w:tabs>
        <w:ind w:right="-43"/>
        <w:jc w:val="thaiDistribute"/>
        <w:rPr>
          <w:rFonts w:ascii="Angsana New" w:hAnsi="Angsana New"/>
          <w:sz w:val="32"/>
          <w:szCs w:val="32"/>
        </w:rPr>
      </w:pPr>
    </w:p>
    <w:p w14:paraId="622CE005" w14:textId="4D426AB3" w:rsidR="00162C69" w:rsidRPr="004C0F5A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C0F5A">
        <w:rPr>
          <w:rFonts w:ascii="Angsana New" w:hAnsi="Angsana New"/>
          <w:b/>
          <w:bCs/>
          <w:sz w:val="32"/>
          <w:szCs w:val="32"/>
        </w:rPr>
        <w:t>1</w:t>
      </w:r>
      <w:r w:rsidR="004C0F5A">
        <w:rPr>
          <w:rFonts w:ascii="Angsana New" w:hAnsi="Angsana New"/>
          <w:b/>
          <w:bCs/>
          <w:sz w:val="32"/>
          <w:szCs w:val="32"/>
        </w:rPr>
        <w:t>2</w:t>
      </w:r>
      <w:r w:rsidR="0070653E" w:rsidRPr="004C0F5A">
        <w:rPr>
          <w:rFonts w:ascii="Angsana New" w:hAnsi="Angsana New"/>
          <w:b/>
          <w:bCs/>
          <w:sz w:val="32"/>
          <w:szCs w:val="32"/>
          <w:cs/>
        </w:rPr>
        <w:t>.</w:t>
      </w:r>
      <w:r w:rsidR="00135F08" w:rsidRPr="004C0F5A">
        <w:rPr>
          <w:rFonts w:ascii="Angsana New" w:hAnsi="Angsana New"/>
          <w:b/>
          <w:bCs/>
          <w:sz w:val="32"/>
          <w:szCs w:val="32"/>
          <w:cs/>
        </w:rPr>
        <w:tab/>
      </w:r>
      <w:r w:rsidR="00162C69" w:rsidRPr="004C0F5A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เงินลงทุนในบริษัทย่อย</w:t>
      </w:r>
    </w:p>
    <w:p w14:paraId="6E9B1899" w14:textId="77777777" w:rsidR="00D10CD9" w:rsidRPr="004B3A15" w:rsidRDefault="000972B4" w:rsidP="00D10CD9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="00505A0F" w:rsidRPr="004B3A15">
        <w:rPr>
          <w:rFonts w:ascii="Angsana New" w:hAnsi="Angsana New"/>
          <w:sz w:val="32"/>
          <w:szCs w:val="32"/>
          <w:cs/>
        </w:rPr>
        <w:t>ย่อยตามที่แสดงในงบการเงินเฉพา</w:t>
      </w:r>
      <w:r w:rsidR="00D41534" w:rsidRPr="004B3A15">
        <w:rPr>
          <w:rFonts w:ascii="Angsana New" w:hAnsi="Angsana New"/>
          <w:sz w:val="32"/>
          <w:szCs w:val="32"/>
          <w:cs/>
        </w:rPr>
        <w:t>ะกิจการ มีรายละเอียดดังต่อไปนี้</w:t>
      </w:r>
    </w:p>
    <w:p w14:paraId="4F0B9E4A" w14:textId="06AEA093" w:rsidR="00D10CD9" w:rsidRPr="004B3A15" w:rsidRDefault="00AD77CB" w:rsidP="00D10CD9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noProof/>
          <w:sz w:val="32"/>
          <w:szCs w:val="32"/>
        </w:rPr>
        <w:pict w14:anchorId="7F826C65">
          <v:shape id="_x0000_s2107" type="#_x0000_t75" style="position:absolute;left:0;text-align:left;margin-left:10.7pt;margin-top:15.3pt;width:445.7pt;height:129.8pt;z-index:251658240">
            <v:imagedata r:id="rId39" o:title=""/>
          </v:shape>
        </w:pict>
      </w:r>
    </w:p>
    <w:p w14:paraId="0BC46EB4" w14:textId="58642A6B" w:rsidR="0097062C" w:rsidRPr="004B3A15" w:rsidRDefault="005A6A84" w:rsidP="00A76336">
      <w:pPr>
        <w:spacing w:line="400" w:lineRule="exact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09D79F80" w14:textId="7185217F" w:rsidR="0097062C" w:rsidRPr="004B3A15" w:rsidRDefault="005A6A84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300E9624" w14:textId="1B630006" w:rsidR="0097062C" w:rsidRPr="004B3A15" w:rsidRDefault="005A6A84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3AA2B619" w14:textId="20CA626B" w:rsidR="0097062C" w:rsidRPr="004B3A15" w:rsidRDefault="005A6A84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69FFC97F" w14:textId="78FD1527" w:rsidR="005B4FA8" w:rsidRPr="004B3A15" w:rsidRDefault="005A6A84" w:rsidP="005A6A84">
      <w:pPr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64E05F8B" w14:textId="77777777" w:rsidR="005B4FA8" w:rsidRPr="004B3A15" w:rsidRDefault="005B4FA8" w:rsidP="005A6A84">
      <w:pPr>
        <w:tabs>
          <w:tab w:val="left" w:pos="426"/>
          <w:tab w:val="left" w:pos="3654"/>
        </w:tabs>
        <w:spacing w:before="120" w:after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บริษัทย่อยจดทะเบียนเมื่อวันที่ </w:t>
      </w:r>
      <w:r w:rsidRPr="004B3A15">
        <w:rPr>
          <w:rFonts w:ascii="Angsana New" w:hAnsi="Angsana New"/>
          <w:sz w:val="32"/>
          <w:szCs w:val="32"/>
        </w:rPr>
        <w:t xml:space="preserve">28 </w:t>
      </w:r>
      <w:r w:rsidRPr="004B3A15">
        <w:rPr>
          <w:rFonts w:ascii="Angsana New" w:hAnsi="Angsana New"/>
          <w:sz w:val="32"/>
          <w:szCs w:val="32"/>
          <w:cs/>
        </w:rPr>
        <w:t xml:space="preserve">พฤศจิกายน </w:t>
      </w:r>
      <w:r w:rsidRPr="004B3A15">
        <w:rPr>
          <w:rFonts w:ascii="Angsana New" w:hAnsi="Angsana New"/>
          <w:sz w:val="32"/>
          <w:szCs w:val="32"/>
        </w:rPr>
        <w:t xml:space="preserve">2561 </w:t>
      </w:r>
      <w:r w:rsidRPr="004B3A15">
        <w:rPr>
          <w:rFonts w:ascii="Angsana New" w:hAnsi="Angsana New"/>
          <w:sz w:val="32"/>
          <w:szCs w:val="32"/>
          <w:cs/>
        </w:rPr>
        <w:t>ในประเทศสาธารณรัฐแห่งสหภาพเมียนมาร์</w:t>
      </w:r>
    </w:p>
    <w:p w14:paraId="2B50E28F" w14:textId="61B36D27" w:rsidR="005B4FA8" w:rsidRPr="004B3A15" w:rsidRDefault="005B4FA8" w:rsidP="005B4FA8">
      <w:pPr>
        <w:jc w:val="thaiDistribute"/>
        <w:rPr>
          <w:rFonts w:ascii="Angsana New" w:hAnsi="Angsana New"/>
          <w:sz w:val="32"/>
          <w:szCs w:val="32"/>
        </w:rPr>
      </w:pPr>
    </w:p>
    <w:p w14:paraId="3B6F6528" w14:textId="5BD72F70" w:rsidR="00233CEF" w:rsidRPr="004B3A15" w:rsidRDefault="00233CEF" w:rsidP="005B4FA8">
      <w:pPr>
        <w:jc w:val="thaiDistribute"/>
        <w:rPr>
          <w:rFonts w:ascii="Angsana New" w:hAnsi="Angsana New"/>
          <w:sz w:val="32"/>
          <w:szCs w:val="32"/>
        </w:rPr>
      </w:pPr>
    </w:p>
    <w:p w14:paraId="6076AE3E" w14:textId="4FA1769E" w:rsidR="005B4FA8" w:rsidRPr="004B3A15" w:rsidRDefault="005B4FA8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00505FB2" w14:textId="2673F067" w:rsidR="005A6A84" w:rsidRPr="004B3A15" w:rsidRDefault="005A6A84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8DA76DC" w14:textId="77777777" w:rsidR="005A6A84" w:rsidRPr="004B3A15" w:rsidRDefault="005A6A84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21AAFA02" w14:textId="6D0D1373" w:rsidR="00233CEF" w:rsidRPr="004B3A15" w:rsidRDefault="00233CEF" w:rsidP="00EE6F16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765041D" w14:textId="6D50D03F" w:rsidR="00D532B0" w:rsidRPr="004B3A15" w:rsidRDefault="00D532B0" w:rsidP="009D7161">
      <w:pPr>
        <w:tabs>
          <w:tab w:val="right" w:pos="7200"/>
          <w:tab w:val="right" w:pos="8540"/>
        </w:tabs>
        <w:ind w:left="567" w:hanging="141"/>
        <w:jc w:val="thaiDistribute"/>
        <w:rPr>
          <w:rFonts w:ascii="Angsana New" w:hAnsi="Angsana New"/>
          <w:sz w:val="32"/>
          <w:szCs w:val="32"/>
          <w:cs/>
        </w:rPr>
        <w:sectPr w:rsidR="00D532B0" w:rsidRPr="004B3A15" w:rsidSect="003727AD">
          <w:footerReference w:type="first" r:id="rId40"/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7802EA" w:rsidRPr="004B3A15">
        <w:rPr>
          <w:rFonts w:ascii="Angsana New" w:hAnsi="Angsana New"/>
          <w:sz w:val="32"/>
          <w:szCs w:val="32"/>
          <w:cs/>
        </w:rPr>
        <w:tab/>
      </w:r>
      <w:r w:rsidR="007802EA" w:rsidRPr="004B3A15">
        <w:rPr>
          <w:rFonts w:ascii="Angsana New" w:hAnsi="Angsana New"/>
          <w:sz w:val="32"/>
          <w:szCs w:val="32"/>
          <w:cs/>
        </w:rPr>
        <w:tab/>
      </w:r>
      <w:r w:rsidR="007802EA" w:rsidRPr="004B3A15">
        <w:rPr>
          <w:rFonts w:ascii="Angsana New" w:hAnsi="Angsana New"/>
          <w:sz w:val="32"/>
          <w:szCs w:val="32"/>
          <w:cs/>
        </w:rPr>
        <w:tab/>
      </w:r>
    </w:p>
    <w:p w14:paraId="177CEC5C" w14:textId="0EC66074" w:rsidR="00F7048E" w:rsidRPr="004B3A15" w:rsidRDefault="004F2996" w:rsidP="00D46F60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bookmarkStart w:id="200" w:name="_Hlk93257002"/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A72E1B">
        <w:rPr>
          <w:rFonts w:ascii="Angsana New" w:hAnsi="Angsana New"/>
          <w:b/>
          <w:bCs/>
          <w:sz w:val="32"/>
          <w:szCs w:val="32"/>
        </w:rPr>
        <w:t>3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D46F60" w:rsidRPr="004B3A15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233CEF" w:rsidRPr="004B3A15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เงินลงทุนในบริษัทร่วม</w:t>
      </w:r>
    </w:p>
    <w:p w14:paraId="542B8758" w14:textId="194186E2" w:rsidR="00FD1372" w:rsidRPr="00A72E1B" w:rsidRDefault="00FD1372" w:rsidP="00D46F60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  <w:cs/>
        </w:rPr>
      </w:pPr>
      <w:r w:rsidRPr="00A72E1B">
        <w:rPr>
          <w:rFonts w:ascii="Angsana New" w:hAnsi="Angsana New" w:hint="cs"/>
          <w:sz w:val="32"/>
          <w:szCs w:val="32"/>
          <w:cs/>
        </w:rPr>
        <w:t xml:space="preserve">       </w:t>
      </w:r>
      <w:r w:rsidRPr="00A72E1B">
        <w:rPr>
          <w:rFonts w:ascii="Angsana New" w:hAnsi="Angsana New"/>
          <w:sz w:val="32"/>
          <w:szCs w:val="32"/>
          <w:cs/>
        </w:rPr>
        <w:t>1</w:t>
      </w:r>
      <w:r w:rsidR="00A72E1B" w:rsidRPr="00A72E1B">
        <w:rPr>
          <w:rFonts w:ascii="Angsana New" w:hAnsi="Angsana New"/>
          <w:sz w:val="32"/>
          <w:szCs w:val="32"/>
        </w:rPr>
        <w:t>3</w:t>
      </w:r>
      <w:r w:rsidRPr="00A72E1B">
        <w:rPr>
          <w:rFonts w:ascii="Angsana New" w:hAnsi="Angsana New"/>
          <w:sz w:val="32"/>
          <w:szCs w:val="32"/>
          <w:cs/>
        </w:rPr>
        <w:t>.</w:t>
      </w:r>
      <w:r w:rsidR="00A72E1B">
        <w:rPr>
          <w:rFonts w:ascii="Angsana New" w:hAnsi="Angsana New"/>
          <w:sz w:val="32"/>
          <w:szCs w:val="32"/>
        </w:rPr>
        <w:t>1</w:t>
      </w:r>
      <w:r w:rsidRPr="00A72E1B">
        <w:rPr>
          <w:rFonts w:ascii="Angsana New" w:hAnsi="Angsana New"/>
          <w:sz w:val="32"/>
          <w:szCs w:val="32"/>
          <w:cs/>
        </w:rPr>
        <w:t xml:space="preserve"> เงินลงทุนในบริษัทร่วม มีรายละเอียดดังนี้</w:t>
      </w:r>
    </w:p>
    <w:bookmarkEnd w:id="200"/>
    <w:bookmarkStart w:id="201" w:name="_MON_1690129751"/>
    <w:bookmarkEnd w:id="201"/>
    <w:p w14:paraId="2E843FF1" w14:textId="55FDB5B6" w:rsidR="005336B1" w:rsidRPr="004B3A15" w:rsidRDefault="00A9230D" w:rsidP="005336B1">
      <w:pPr>
        <w:spacing w:before="120"/>
        <w:ind w:left="993" w:hanging="567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14878" w:dyaOrig="6298" w14:anchorId="33FC52A4">
          <v:shape id="_x0000_i1039" type="#_x0000_t75" style="width:746.4pt;height:306pt" o:ole="">
            <v:imagedata r:id="rId41" o:title=""/>
          </v:shape>
          <o:OLEObject Type="Embed" ProgID="Excel.Sheet.12" ShapeID="_x0000_i1039" DrawAspect="Content" ObjectID="_1707137726" r:id="rId42"/>
        </w:object>
      </w:r>
    </w:p>
    <w:p w14:paraId="28D7E61F" w14:textId="3BCDC8C6" w:rsidR="006C72EB" w:rsidRPr="004B3A15" w:rsidRDefault="00E022D5" w:rsidP="00CF0350">
      <w:pPr>
        <w:ind w:left="993"/>
        <w:jc w:val="thaiDistribute"/>
        <w:rPr>
          <w:rFonts w:ascii="Angsana New" w:hAnsi="Angsana New"/>
          <w:sz w:val="32"/>
          <w:szCs w:val="32"/>
        </w:rPr>
      </w:pPr>
      <w:bookmarkStart w:id="202" w:name="_Hlk87030807"/>
      <w:r w:rsidRPr="004B3A15">
        <w:rPr>
          <w:rFonts w:ascii="Angsana New" w:hAnsi="Angsana New"/>
          <w:sz w:val="32"/>
          <w:szCs w:val="32"/>
        </w:rPr>
        <w:t>*</w:t>
      </w:r>
      <w:r w:rsidRPr="004B3A15">
        <w:rPr>
          <w:rFonts w:ascii="Angsana New" w:hAnsi="Angsana New" w:hint="cs"/>
          <w:sz w:val="32"/>
          <w:szCs w:val="32"/>
          <w:cs/>
        </w:rPr>
        <w:t xml:space="preserve"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ทรูเอ็นเนอร์จีดังกล่าวซื้อหุ้นคืนจากบริษัทในราคาผลรวมของมูลค่าการลงทุนรวมกับดอกเบี้ยในอัตรา </w:t>
      </w:r>
      <w:r w:rsidRPr="004B3A15">
        <w:rPr>
          <w:rFonts w:ascii="Angsana New" w:hAnsi="Angsana New"/>
          <w:sz w:val="32"/>
          <w:szCs w:val="32"/>
        </w:rPr>
        <w:t xml:space="preserve">MLR </w:t>
      </w:r>
      <w:r w:rsidRPr="004B3A15">
        <w:rPr>
          <w:rFonts w:ascii="Angsana New" w:hAnsi="Angsana New" w:hint="cs"/>
          <w:sz w:val="32"/>
          <w:szCs w:val="32"/>
          <w:cs/>
        </w:rPr>
        <w:t xml:space="preserve">ของธนาคารพาณิชย์แห่งหนึ่ง และค่าเสียโอกาสในอัตราร้อยละ </w:t>
      </w:r>
      <w:r w:rsidRPr="004B3A15">
        <w:rPr>
          <w:rFonts w:ascii="Angsana New" w:hAnsi="Angsana New"/>
          <w:sz w:val="32"/>
          <w:szCs w:val="32"/>
        </w:rPr>
        <w:t xml:space="preserve">5 </w:t>
      </w:r>
      <w:r w:rsidRPr="004B3A15">
        <w:rPr>
          <w:rFonts w:ascii="Angsana New" w:hAnsi="Angsana New" w:hint="cs"/>
          <w:sz w:val="32"/>
          <w:szCs w:val="32"/>
          <w:cs/>
        </w:rPr>
        <w:t>ต่อปี</w:t>
      </w:r>
      <w:bookmarkEnd w:id="202"/>
    </w:p>
    <w:p w14:paraId="14FAE6A1" w14:textId="77777777" w:rsidR="008437DA" w:rsidRPr="004B3A15" w:rsidRDefault="008437DA" w:rsidP="00CF0350">
      <w:pPr>
        <w:ind w:left="993"/>
        <w:jc w:val="thaiDistribute"/>
        <w:rPr>
          <w:rFonts w:ascii="Angsana New" w:hAnsi="Angsana New"/>
          <w:sz w:val="32"/>
          <w:szCs w:val="32"/>
        </w:rPr>
      </w:pPr>
    </w:p>
    <w:p w14:paraId="408E116D" w14:textId="77777777" w:rsidR="008437DA" w:rsidRPr="004B3A15" w:rsidRDefault="008437DA" w:rsidP="00CF0350">
      <w:pPr>
        <w:ind w:left="993"/>
        <w:jc w:val="thaiDistribute"/>
        <w:rPr>
          <w:rFonts w:ascii="Angsana New" w:hAnsi="Angsana New"/>
          <w:sz w:val="32"/>
          <w:szCs w:val="32"/>
        </w:rPr>
      </w:pPr>
    </w:p>
    <w:p w14:paraId="34437CEE" w14:textId="1784FB37" w:rsidR="00D532B0" w:rsidRPr="004B3A15" w:rsidRDefault="00D532B0" w:rsidP="007802EA">
      <w:pPr>
        <w:jc w:val="thaiDistribute"/>
        <w:rPr>
          <w:rFonts w:ascii="Angsana New" w:hAnsi="Angsana New"/>
          <w:sz w:val="32"/>
          <w:szCs w:val="32"/>
          <w:cs/>
        </w:rPr>
        <w:sectPr w:rsidR="00D532B0" w:rsidRPr="004B3A15" w:rsidSect="0007476F">
          <w:footerReference w:type="first" r:id="rId43"/>
          <w:pgSz w:w="16834" w:h="11909" w:orient="landscape" w:code="9"/>
          <w:pgMar w:top="1701" w:right="1134" w:bottom="851" w:left="851" w:header="284" w:footer="284" w:gutter="0"/>
          <w:cols w:space="720"/>
          <w:titlePg/>
          <w:docGrid w:linePitch="360"/>
        </w:sectPr>
      </w:pPr>
    </w:p>
    <w:p w14:paraId="5E539312" w14:textId="77777777" w:rsidR="002444A7" w:rsidRPr="004B3A15" w:rsidRDefault="002444A7" w:rsidP="00D532B0">
      <w:pPr>
        <w:jc w:val="thaiDistribute"/>
        <w:rPr>
          <w:rFonts w:ascii="Angsana New" w:hAnsi="Angsana New"/>
          <w:sz w:val="32"/>
          <w:szCs w:val="32"/>
        </w:rPr>
      </w:pPr>
    </w:p>
    <w:p w14:paraId="1D01EDEF" w14:textId="2322B6E3" w:rsidR="000E2EF3" w:rsidRPr="004B3A15" w:rsidRDefault="008437DA" w:rsidP="00B61803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0E2EF3" w:rsidRPr="004B3A15">
        <w:rPr>
          <w:rFonts w:ascii="Angsana New" w:hAnsi="Angsana New" w:hint="cs"/>
          <w:sz w:val="32"/>
          <w:szCs w:val="32"/>
          <w:cs/>
        </w:rPr>
        <w:t>ม</w:t>
      </w:r>
      <w:r w:rsidR="000E2EF3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15C1E8DE" w14:textId="4C5E7F9C" w:rsidR="00003129" w:rsidRDefault="000E2EF3" w:rsidP="00B97DF6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03" w:name="_Hlk93267072"/>
      <w:bookmarkStart w:id="204" w:name="_MON_1703869119"/>
      <w:bookmarkEnd w:id="204"/>
      <w:r w:rsidR="007C3A4C" w:rsidRPr="004B3A15">
        <w:rPr>
          <w:rFonts w:ascii="Angsana New" w:hAnsi="Angsana New"/>
          <w:sz w:val="32"/>
          <w:szCs w:val="32"/>
        </w:rPr>
        <w:object w:dxaOrig="9041" w:dyaOrig="4090" w14:anchorId="59B6912B">
          <v:shape id="_x0000_i1040" type="#_x0000_t75" style="width:450.6pt;height:205.2pt" o:ole="">
            <v:imagedata r:id="rId44" o:title=""/>
          </v:shape>
          <o:OLEObject Type="Embed" ProgID="Excel.Sheet.12" ShapeID="_x0000_i1040" DrawAspect="Content" ObjectID="_1707137727" r:id="rId45"/>
        </w:object>
      </w:r>
      <w:bookmarkEnd w:id="203"/>
    </w:p>
    <w:p w14:paraId="6052720A" w14:textId="4E5D4C0E" w:rsidR="00916088" w:rsidRPr="004B3A15" w:rsidRDefault="00916088" w:rsidP="00916088">
      <w:pPr>
        <w:ind w:left="426"/>
        <w:jc w:val="thaiDistribute"/>
        <w:rPr>
          <w:rFonts w:ascii="Angsana New" w:hAnsi="Angsana New"/>
          <w:sz w:val="32"/>
          <w:szCs w:val="32"/>
          <w:cs/>
        </w:rPr>
      </w:pPr>
      <w:r w:rsidRPr="00916088">
        <w:rPr>
          <w:rFonts w:ascii="Angsana New" w:hAnsi="Angsana New" w:hint="cs"/>
          <w:sz w:val="32"/>
          <w:szCs w:val="32"/>
          <w:cs/>
        </w:rPr>
        <w:t xml:space="preserve">ระหว่างปี </w:t>
      </w:r>
      <w:r w:rsidR="00D3689A">
        <w:rPr>
          <w:rFonts w:ascii="Angsana New" w:hAnsi="Angsana New"/>
          <w:sz w:val="32"/>
          <w:szCs w:val="32"/>
        </w:rPr>
        <w:t>2564</w:t>
      </w:r>
      <w:r w:rsidRPr="00916088">
        <w:rPr>
          <w:rFonts w:ascii="Angsana New" w:hAnsi="Angsana New" w:hint="cs"/>
          <w:sz w:val="32"/>
          <w:szCs w:val="32"/>
          <w:cs/>
        </w:rPr>
        <w:t xml:space="preserve"> บริษัทลงทุนในบริษัทร่วม </w:t>
      </w:r>
      <w:r w:rsidR="00D3689A">
        <w:rPr>
          <w:rFonts w:ascii="Angsana New" w:hAnsi="Angsana New"/>
          <w:sz w:val="32"/>
          <w:szCs w:val="32"/>
        </w:rPr>
        <w:t>2</w:t>
      </w:r>
      <w:r w:rsidRPr="00916088">
        <w:rPr>
          <w:rFonts w:ascii="Angsana New" w:hAnsi="Angsana New" w:hint="cs"/>
          <w:sz w:val="32"/>
          <w:szCs w:val="32"/>
          <w:cs/>
        </w:rPr>
        <w:t xml:space="preserve"> ครั้ง รวมเป็นเงิน </w:t>
      </w:r>
      <w:r w:rsidR="00D3689A">
        <w:rPr>
          <w:rFonts w:ascii="Angsana New" w:hAnsi="Angsana New"/>
          <w:sz w:val="32"/>
          <w:szCs w:val="32"/>
        </w:rPr>
        <w:t>8.35</w:t>
      </w:r>
      <w:r w:rsidRPr="00916088">
        <w:rPr>
          <w:rFonts w:ascii="Angsana New" w:hAnsi="Angsana New" w:hint="cs"/>
          <w:sz w:val="32"/>
          <w:szCs w:val="32"/>
          <w:cs/>
        </w:rPr>
        <w:t xml:space="preserve"> ล้านบาท ดังนี้</w:t>
      </w:r>
    </w:p>
    <w:p w14:paraId="647CAF0C" w14:textId="54AAD6DA" w:rsidR="00B61803" w:rsidRDefault="00B61803" w:rsidP="00916088">
      <w:pPr>
        <w:pStyle w:val="ae"/>
        <w:numPr>
          <w:ilvl w:val="0"/>
          <w:numId w:val="33"/>
        </w:numPr>
        <w:tabs>
          <w:tab w:val="left" w:pos="426"/>
        </w:tabs>
        <w:spacing w:after="120"/>
        <w:jc w:val="thaiDistribute"/>
        <w:rPr>
          <w:rFonts w:ascii="Angsana New" w:hAnsi="Angsana New"/>
          <w:sz w:val="32"/>
          <w:szCs w:val="32"/>
        </w:rPr>
      </w:pPr>
      <w:r w:rsidRPr="00916088">
        <w:rPr>
          <w:rFonts w:ascii="Angsana New" w:hAnsi="Angsana New"/>
          <w:sz w:val="32"/>
          <w:szCs w:val="32"/>
          <w:cs/>
        </w:rPr>
        <w:t xml:space="preserve">ตามมติที่ประชุมคณะกรรมการบริษัท ครั้งที่ </w:t>
      </w:r>
      <w:r w:rsidRPr="00916088">
        <w:rPr>
          <w:rFonts w:ascii="Angsana New" w:hAnsi="Angsana New"/>
          <w:sz w:val="32"/>
          <w:szCs w:val="32"/>
        </w:rPr>
        <w:t xml:space="preserve">2/2564 </w:t>
      </w:r>
      <w:r w:rsidRPr="00916088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Pr="00916088">
        <w:rPr>
          <w:rFonts w:ascii="Angsana New" w:hAnsi="Angsana New"/>
          <w:sz w:val="32"/>
          <w:szCs w:val="32"/>
        </w:rPr>
        <w:t xml:space="preserve">19 </w:t>
      </w:r>
      <w:r w:rsidRPr="00916088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916088">
        <w:rPr>
          <w:rFonts w:ascii="Angsana New" w:hAnsi="Angsana New"/>
          <w:sz w:val="32"/>
          <w:szCs w:val="32"/>
        </w:rPr>
        <w:t xml:space="preserve">2564 </w:t>
      </w:r>
      <w:r w:rsidRPr="00916088">
        <w:rPr>
          <w:rFonts w:ascii="Angsana New" w:hAnsi="Angsana New"/>
          <w:sz w:val="32"/>
          <w:szCs w:val="32"/>
          <w:cs/>
        </w:rPr>
        <w:t>อนุมัติให้ลงทุนเพิ่มในบริษัท</w:t>
      </w:r>
      <w:r w:rsidRPr="00916088">
        <w:rPr>
          <w:rFonts w:ascii="Angsana New" w:hAnsi="Angsana New" w:hint="cs"/>
          <w:sz w:val="32"/>
          <w:szCs w:val="32"/>
          <w:cs/>
        </w:rPr>
        <w:t>ร่วม</w:t>
      </w:r>
      <w:r w:rsidRPr="00916088">
        <w:rPr>
          <w:rFonts w:ascii="Angsana New" w:hAnsi="Angsana New"/>
          <w:sz w:val="32"/>
          <w:szCs w:val="32"/>
          <w:cs/>
        </w:rPr>
        <w:t xml:space="preserve"> </w:t>
      </w:r>
      <w:r w:rsidRPr="00916088">
        <w:rPr>
          <w:rFonts w:ascii="Angsana New" w:hAnsi="Angsana New" w:hint="cs"/>
          <w:sz w:val="32"/>
          <w:szCs w:val="32"/>
          <w:cs/>
        </w:rPr>
        <w:t>(บริษัท</w:t>
      </w:r>
      <w:r w:rsidRPr="00916088">
        <w:rPr>
          <w:rFonts w:ascii="Angsana New" w:hAnsi="Angsana New"/>
          <w:sz w:val="32"/>
          <w:szCs w:val="32"/>
          <w:cs/>
        </w:rPr>
        <w:t>ออโตเมทริก</w:t>
      </w:r>
      <w:proofErr w:type="spellStart"/>
      <w:r w:rsidRPr="00916088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916088">
        <w:rPr>
          <w:rFonts w:ascii="Angsana New" w:hAnsi="Angsana New"/>
          <w:sz w:val="32"/>
          <w:szCs w:val="32"/>
          <w:cs/>
        </w:rPr>
        <w:t>โซลูชั่น</w:t>
      </w:r>
      <w:proofErr w:type="spellStart"/>
      <w:r w:rsidRPr="00916088">
        <w:rPr>
          <w:rFonts w:ascii="Angsana New" w:hAnsi="Angsana New"/>
          <w:sz w:val="32"/>
          <w:szCs w:val="32"/>
          <w:cs/>
        </w:rPr>
        <w:t>ส์</w:t>
      </w:r>
      <w:proofErr w:type="spellEnd"/>
      <w:r w:rsidRPr="00916088">
        <w:rPr>
          <w:rFonts w:ascii="Angsana New" w:hAnsi="Angsana New"/>
          <w:sz w:val="32"/>
          <w:szCs w:val="32"/>
          <w:cs/>
        </w:rPr>
        <w:t xml:space="preserve"> จ</w:t>
      </w:r>
      <w:r w:rsidRPr="00916088">
        <w:rPr>
          <w:rFonts w:ascii="Angsana New" w:hAnsi="Angsana New" w:hint="cs"/>
          <w:sz w:val="32"/>
          <w:szCs w:val="32"/>
          <w:cs/>
        </w:rPr>
        <w:t>ำ</w:t>
      </w:r>
      <w:r w:rsidRPr="00916088">
        <w:rPr>
          <w:rFonts w:ascii="Angsana New" w:hAnsi="Angsana New"/>
          <w:sz w:val="32"/>
          <w:szCs w:val="32"/>
          <w:cs/>
        </w:rPr>
        <w:t>กัด</w:t>
      </w:r>
      <w:r w:rsidRPr="00916088">
        <w:rPr>
          <w:rFonts w:ascii="Angsana New" w:hAnsi="Angsana New" w:hint="cs"/>
          <w:sz w:val="32"/>
          <w:szCs w:val="32"/>
          <w:cs/>
        </w:rPr>
        <w:t xml:space="preserve">) </w:t>
      </w:r>
      <w:r w:rsidRPr="00916088">
        <w:rPr>
          <w:rFonts w:ascii="Angsana New" w:hAnsi="Angsana New"/>
          <w:sz w:val="32"/>
          <w:szCs w:val="32"/>
          <w:cs/>
        </w:rPr>
        <w:t xml:space="preserve">ในสัดส่วนการถือหุ้นเดิม </w:t>
      </w:r>
      <w:r w:rsidRPr="00916088">
        <w:rPr>
          <w:rFonts w:ascii="Angsana New" w:hAnsi="Angsana New" w:hint="cs"/>
          <w:sz w:val="32"/>
          <w:szCs w:val="32"/>
          <w:cs/>
        </w:rPr>
        <w:t>จำ</w:t>
      </w:r>
      <w:r w:rsidRPr="00916088">
        <w:rPr>
          <w:rFonts w:ascii="Angsana New" w:hAnsi="Angsana New"/>
          <w:sz w:val="32"/>
          <w:szCs w:val="32"/>
          <w:cs/>
        </w:rPr>
        <w:t xml:space="preserve">นวน </w:t>
      </w:r>
      <w:r w:rsidR="00C52288" w:rsidRPr="00916088">
        <w:rPr>
          <w:rFonts w:ascii="Angsana New" w:hAnsi="Angsana New"/>
          <w:sz w:val="32"/>
          <w:szCs w:val="32"/>
        </w:rPr>
        <w:t xml:space="preserve">1.96 </w:t>
      </w:r>
      <w:r w:rsidR="00C52288" w:rsidRPr="0091608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จาก </w:t>
      </w:r>
      <w:r w:rsidR="00EE6ED4" w:rsidRPr="00916088">
        <w:rPr>
          <w:rFonts w:ascii="Angsana New" w:hAnsi="Angsana New"/>
          <w:sz w:val="32"/>
          <w:szCs w:val="32"/>
        </w:rPr>
        <w:t xml:space="preserve">1.96 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C52288" w:rsidRPr="00916088">
        <w:rPr>
          <w:rFonts w:ascii="Angsana New" w:hAnsi="Angsana New" w:hint="cs"/>
          <w:sz w:val="32"/>
          <w:szCs w:val="32"/>
          <w:cs/>
        </w:rPr>
        <w:t>(แบ่ง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เป็นหุ้นสามัญ จำนวน </w:t>
      </w:r>
      <w:r w:rsidR="00EE6ED4" w:rsidRPr="00916088">
        <w:rPr>
          <w:rFonts w:ascii="Angsana New" w:hAnsi="Angsana New"/>
          <w:sz w:val="32"/>
          <w:szCs w:val="32"/>
        </w:rPr>
        <w:t xml:space="preserve">19,599 </w:t>
      </w:r>
      <w:r w:rsidR="00EE6ED4" w:rsidRPr="00916088">
        <w:rPr>
          <w:rFonts w:ascii="Angsana New" w:hAnsi="Angsana New" w:hint="cs"/>
          <w:sz w:val="32"/>
          <w:szCs w:val="32"/>
          <w:cs/>
        </w:rPr>
        <w:t>หุ้น มูลค่าหุ้นละ</w:t>
      </w:r>
      <w:r w:rsidR="00F3632E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</w:rPr>
        <w:t xml:space="preserve">100 </w:t>
      </w:r>
      <w:r w:rsidR="00EE6ED4" w:rsidRPr="00916088">
        <w:rPr>
          <w:rFonts w:ascii="Angsana New" w:hAnsi="Angsana New" w:hint="cs"/>
          <w:sz w:val="32"/>
          <w:szCs w:val="32"/>
          <w:cs/>
        </w:rPr>
        <w:t>บาท</w:t>
      </w:r>
      <w:r w:rsidR="00C52288" w:rsidRPr="00916088">
        <w:rPr>
          <w:rFonts w:ascii="Angsana New" w:hAnsi="Angsana New" w:hint="cs"/>
          <w:sz w:val="32"/>
          <w:szCs w:val="32"/>
          <w:cs/>
        </w:rPr>
        <w:t>)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A17249" w:rsidRPr="00916088">
        <w:rPr>
          <w:rFonts w:ascii="Angsana New" w:hAnsi="Angsana New" w:hint="cs"/>
          <w:sz w:val="32"/>
          <w:szCs w:val="32"/>
          <w:cs/>
        </w:rPr>
        <w:t>เป็น</w:t>
      </w:r>
      <w:r w:rsidR="00EE6ED4" w:rsidRPr="00916088">
        <w:rPr>
          <w:rFonts w:ascii="Angsana New" w:hAnsi="Angsana New"/>
          <w:sz w:val="32"/>
          <w:szCs w:val="32"/>
        </w:rPr>
        <w:t xml:space="preserve"> 3.92 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</w:rPr>
        <w:t>(</w:t>
      </w:r>
      <w:r w:rsidR="00EE6ED4" w:rsidRPr="00916088">
        <w:rPr>
          <w:rFonts w:ascii="Angsana New" w:hAnsi="Angsana New"/>
          <w:sz w:val="32"/>
          <w:szCs w:val="32"/>
          <w:cs/>
        </w:rPr>
        <w:t xml:space="preserve">แบ่งเป็นหุ้นสามัญ จำนวน </w:t>
      </w:r>
      <w:r w:rsidR="00EE6ED4" w:rsidRPr="00916088">
        <w:rPr>
          <w:rFonts w:ascii="Angsana New" w:hAnsi="Angsana New"/>
          <w:sz w:val="32"/>
          <w:szCs w:val="32"/>
        </w:rPr>
        <w:t xml:space="preserve">39,198 </w:t>
      </w:r>
      <w:r w:rsidR="00EE6ED4" w:rsidRPr="00916088">
        <w:rPr>
          <w:rFonts w:ascii="Angsana New" w:hAnsi="Angsana New"/>
          <w:sz w:val="32"/>
          <w:szCs w:val="32"/>
          <w:cs/>
        </w:rPr>
        <w:t>หุ้น มูลค่าหุ้นละ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</w:rPr>
        <w:t xml:space="preserve">100 </w:t>
      </w:r>
      <w:r w:rsidR="00EE6ED4" w:rsidRPr="00916088">
        <w:rPr>
          <w:rFonts w:ascii="Angsana New" w:hAnsi="Angsana New"/>
          <w:sz w:val="32"/>
          <w:szCs w:val="32"/>
          <w:cs/>
        </w:rPr>
        <w:t>บาท )</w:t>
      </w:r>
      <w:r w:rsidR="00EE6ED4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="00EE6ED4" w:rsidRPr="00916088">
        <w:rPr>
          <w:rFonts w:ascii="Angsana New" w:hAnsi="Angsana New"/>
          <w:sz w:val="32"/>
          <w:szCs w:val="32"/>
          <w:cs/>
        </w:rPr>
        <w:t xml:space="preserve"> </w:t>
      </w:r>
    </w:p>
    <w:p w14:paraId="55A149A3" w14:textId="129A08E3" w:rsidR="007C3A4C" w:rsidRPr="00916088" w:rsidRDefault="006D566F" w:rsidP="00916088">
      <w:pPr>
        <w:pStyle w:val="ae"/>
        <w:numPr>
          <w:ilvl w:val="0"/>
          <w:numId w:val="33"/>
        </w:numPr>
        <w:tabs>
          <w:tab w:val="left" w:pos="426"/>
        </w:tabs>
        <w:spacing w:after="120"/>
        <w:jc w:val="thaiDistribute"/>
        <w:rPr>
          <w:rFonts w:ascii="Angsana New" w:hAnsi="Angsana New"/>
          <w:sz w:val="32"/>
          <w:szCs w:val="32"/>
          <w:cs/>
        </w:rPr>
      </w:pPr>
      <w:r w:rsidRPr="00916088">
        <w:rPr>
          <w:rFonts w:ascii="Angsana New" w:hAnsi="Angsana New" w:hint="cs"/>
          <w:sz w:val="32"/>
          <w:szCs w:val="32"/>
          <w:cs/>
        </w:rPr>
        <w:t>ตามมติ</w:t>
      </w:r>
      <w:r w:rsidRPr="00916088">
        <w:rPr>
          <w:rFonts w:ascii="Angsana New" w:hAnsi="Angsana New"/>
          <w:sz w:val="32"/>
          <w:szCs w:val="32"/>
          <w:cs/>
        </w:rPr>
        <w:t>ที่ประชุม</w:t>
      </w:r>
      <w:r w:rsidRPr="00916088">
        <w:rPr>
          <w:rFonts w:ascii="Angsana New" w:hAnsi="Angsana New" w:hint="cs"/>
          <w:sz w:val="32"/>
          <w:szCs w:val="32"/>
          <w:cs/>
        </w:rPr>
        <w:t>คณะกรรมการบริษัท</w:t>
      </w:r>
      <w:r w:rsidRPr="00916088">
        <w:rPr>
          <w:rFonts w:ascii="Angsana New" w:hAnsi="Angsana New"/>
          <w:sz w:val="32"/>
          <w:szCs w:val="32"/>
          <w:cs/>
        </w:rPr>
        <w:t xml:space="preserve"> ครั้งที่ </w:t>
      </w:r>
      <w:r w:rsidRPr="00916088">
        <w:rPr>
          <w:rFonts w:ascii="Angsana New" w:hAnsi="Angsana New"/>
          <w:sz w:val="32"/>
          <w:szCs w:val="32"/>
        </w:rPr>
        <w:t>6/2564</w:t>
      </w:r>
      <w:r w:rsidRPr="00916088">
        <w:rPr>
          <w:rFonts w:ascii="Angsana New" w:hAnsi="Angsana New"/>
          <w:sz w:val="32"/>
          <w:szCs w:val="32"/>
          <w:cs/>
        </w:rPr>
        <w:t xml:space="preserve">  เมื่อวันที่ </w:t>
      </w:r>
      <w:r w:rsidRPr="00916088">
        <w:rPr>
          <w:rFonts w:ascii="Angsana New" w:hAnsi="Angsana New"/>
          <w:sz w:val="32"/>
          <w:szCs w:val="32"/>
        </w:rPr>
        <w:t>28</w:t>
      </w:r>
      <w:r w:rsidRPr="00916088">
        <w:rPr>
          <w:rFonts w:ascii="Angsana New" w:hAnsi="Angsana New"/>
          <w:sz w:val="32"/>
          <w:szCs w:val="32"/>
          <w:cs/>
        </w:rPr>
        <w:t xml:space="preserve"> ตุลาคม </w:t>
      </w:r>
      <w:r w:rsidRPr="00916088">
        <w:rPr>
          <w:rFonts w:ascii="Angsana New" w:hAnsi="Angsana New"/>
          <w:sz w:val="32"/>
          <w:szCs w:val="32"/>
        </w:rPr>
        <w:t>2564</w:t>
      </w:r>
      <w:r w:rsidRPr="00916088">
        <w:rPr>
          <w:rFonts w:ascii="Angsana New" w:hAnsi="Angsana New"/>
          <w:sz w:val="32"/>
          <w:szCs w:val="32"/>
          <w:cs/>
        </w:rPr>
        <w:t xml:space="preserve"> อนุมัติให้</w:t>
      </w:r>
      <w:r w:rsidRPr="00916088">
        <w:rPr>
          <w:rFonts w:ascii="Angsana New" w:hAnsi="Angsana New" w:hint="cs"/>
          <w:sz w:val="32"/>
          <w:szCs w:val="32"/>
          <w:cs/>
        </w:rPr>
        <w:t>ลงทุนเพิ่มใน</w:t>
      </w:r>
      <w:r w:rsidRPr="00916088">
        <w:rPr>
          <w:rFonts w:ascii="Angsana New" w:hAnsi="Angsana New"/>
          <w:sz w:val="32"/>
          <w:szCs w:val="32"/>
          <w:cs/>
        </w:rPr>
        <w:t>บริษัท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ร่วม </w:t>
      </w:r>
      <w:r w:rsidRPr="00916088">
        <w:rPr>
          <w:rFonts w:ascii="Angsana New" w:hAnsi="Angsana New"/>
          <w:sz w:val="32"/>
          <w:szCs w:val="32"/>
          <w:cs/>
        </w:rPr>
        <w:t>(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บริษัท </w:t>
      </w:r>
      <w:r w:rsidRPr="00916088">
        <w:rPr>
          <w:rFonts w:ascii="Angsana New" w:hAnsi="Angsana New"/>
          <w:sz w:val="32"/>
          <w:szCs w:val="32"/>
          <w:cs/>
        </w:rPr>
        <w:t>ทรูเอ็นเนอร์จี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 จำกัด</w:t>
      </w:r>
      <w:r w:rsidRPr="00916088">
        <w:rPr>
          <w:rFonts w:ascii="Angsana New" w:hAnsi="Angsana New"/>
          <w:sz w:val="32"/>
          <w:szCs w:val="32"/>
          <w:cs/>
        </w:rPr>
        <w:t>)</w:t>
      </w:r>
      <w:r w:rsidR="00A17249" w:rsidRPr="00916088">
        <w:rPr>
          <w:rFonts w:ascii="Angsana New" w:hAnsi="Angsana New" w:hint="cs"/>
          <w:sz w:val="32"/>
          <w:szCs w:val="32"/>
          <w:cs/>
        </w:rPr>
        <w:t xml:space="preserve"> </w:t>
      </w:r>
      <w:r w:rsidRPr="00916088">
        <w:rPr>
          <w:rFonts w:ascii="Angsana New" w:hAnsi="Angsana New"/>
          <w:sz w:val="32"/>
          <w:szCs w:val="32"/>
          <w:cs/>
        </w:rPr>
        <w:t xml:space="preserve">เป็นหุ้นสามัญ 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จำนวน </w:t>
      </w:r>
      <w:r w:rsidR="000A7663" w:rsidRPr="00916088">
        <w:rPr>
          <w:rFonts w:ascii="Angsana New" w:hAnsi="Angsana New"/>
          <w:sz w:val="32"/>
          <w:szCs w:val="32"/>
        </w:rPr>
        <w:t>6.</w:t>
      </w:r>
      <w:r w:rsidR="009D76CF">
        <w:rPr>
          <w:rFonts w:ascii="Angsana New" w:hAnsi="Angsana New"/>
          <w:sz w:val="32"/>
          <w:szCs w:val="32"/>
        </w:rPr>
        <w:t>39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ล้านบาท จาก </w:t>
      </w:r>
      <w:r w:rsidR="000A7663" w:rsidRPr="00916088">
        <w:rPr>
          <w:rFonts w:ascii="Angsana New" w:hAnsi="Angsana New"/>
          <w:sz w:val="32"/>
          <w:szCs w:val="32"/>
        </w:rPr>
        <w:t>250.00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ล้านบาท (แบ่งเป็นหุ้นสามัญ จำนวน </w:t>
      </w:r>
      <w:r w:rsidR="000A7663" w:rsidRPr="00916088">
        <w:rPr>
          <w:rFonts w:ascii="Angsana New" w:hAnsi="Angsana New"/>
          <w:sz w:val="32"/>
          <w:szCs w:val="32"/>
        </w:rPr>
        <w:t>62,500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หุ้น มูลค่าหุ้นละ</w:t>
      </w:r>
      <w:r w:rsidR="00F3632E">
        <w:rPr>
          <w:rFonts w:ascii="Angsana New" w:hAnsi="Angsana New" w:hint="cs"/>
          <w:sz w:val="32"/>
          <w:szCs w:val="32"/>
          <w:cs/>
        </w:rPr>
        <w:t xml:space="preserve"> </w:t>
      </w:r>
      <w:r w:rsidR="000A7663" w:rsidRPr="00916088">
        <w:rPr>
          <w:rFonts w:ascii="Angsana New" w:hAnsi="Angsana New"/>
          <w:sz w:val="32"/>
          <w:szCs w:val="32"/>
        </w:rPr>
        <w:t>100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บาท) เป็น </w:t>
      </w:r>
      <w:r w:rsidR="000A7663" w:rsidRPr="00916088">
        <w:rPr>
          <w:rFonts w:ascii="Angsana New" w:hAnsi="Angsana New"/>
          <w:sz w:val="32"/>
          <w:szCs w:val="32"/>
        </w:rPr>
        <w:t>256.39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ล้านบาท (แบ่งเป็นหุ้นสามัญ จำนวน </w:t>
      </w:r>
      <w:r w:rsidR="000A7663" w:rsidRPr="00916088">
        <w:rPr>
          <w:rFonts w:ascii="Angsana New" w:hAnsi="Angsana New"/>
          <w:sz w:val="32"/>
          <w:szCs w:val="32"/>
        </w:rPr>
        <w:t>762,500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หุ้น มูลค่าหุ้นละ </w:t>
      </w:r>
      <w:r w:rsidR="000A7663" w:rsidRPr="00916088">
        <w:rPr>
          <w:rFonts w:ascii="Angsana New" w:hAnsi="Angsana New"/>
          <w:sz w:val="32"/>
          <w:szCs w:val="32"/>
        </w:rPr>
        <w:t>100</w:t>
      </w:r>
      <w:r w:rsidR="000A7663" w:rsidRPr="00916088">
        <w:rPr>
          <w:rFonts w:ascii="Angsana New" w:hAnsi="Angsana New"/>
          <w:sz w:val="32"/>
          <w:szCs w:val="32"/>
          <w:cs/>
        </w:rPr>
        <w:t xml:space="preserve"> บาท ) สัดส่วนการถือหุ้นเดิม</w:t>
      </w:r>
      <w:r w:rsidR="000A7663" w:rsidRPr="00916088">
        <w:rPr>
          <w:rFonts w:ascii="Angsana New" w:hAnsi="Angsana New" w:hint="cs"/>
          <w:sz w:val="32"/>
          <w:szCs w:val="32"/>
          <w:cs/>
        </w:rPr>
        <w:t xml:space="preserve">จากร้อยละ </w:t>
      </w:r>
      <w:r w:rsidR="000A7663" w:rsidRPr="00916088">
        <w:rPr>
          <w:rFonts w:ascii="Angsana New" w:hAnsi="Angsana New"/>
          <w:sz w:val="32"/>
          <w:szCs w:val="32"/>
        </w:rPr>
        <w:t xml:space="preserve">25.45 </w:t>
      </w:r>
      <w:r w:rsidR="000A7663" w:rsidRPr="00916088">
        <w:rPr>
          <w:rFonts w:ascii="Angsana New" w:hAnsi="Angsana New" w:hint="cs"/>
          <w:sz w:val="32"/>
          <w:szCs w:val="32"/>
          <w:cs/>
        </w:rPr>
        <w:t xml:space="preserve">เป็นร้อยละ </w:t>
      </w:r>
      <w:r w:rsidR="000A7663" w:rsidRPr="00916088">
        <w:rPr>
          <w:rFonts w:ascii="Angsana New" w:hAnsi="Angsana New"/>
          <w:sz w:val="32"/>
          <w:szCs w:val="32"/>
        </w:rPr>
        <w:t>25.75</w:t>
      </w:r>
    </w:p>
    <w:p w14:paraId="515BE054" w14:textId="4CB9E09D" w:rsidR="006B3A56" w:rsidRPr="006B3A56" w:rsidRDefault="00B61803" w:rsidP="006B3A56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>.3</w:t>
      </w:r>
      <w:r w:rsidRPr="006550F3">
        <w:rPr>
          <w:rFonts w:ascii="Angsana New" w:hAnsi="Angsana New"/>
          <w:color w:val="C00000"/>
          <w:sz w:val="32"/>
          <w:szCs w:val="32"/>
        </w:rPr>
        <w:t xml:space="preserve"> </w:t>
      </w:r>
      <w:r w:rsidR="005F3B82" w:rsidRPr="00947986">
        <w:rPr>
          <w:rFonts w:ascii="Angsana New" w:hAnsi="Angsana New" w:hint="cs"/>
          <w:sz w:val="32"/>
          <w:szCs w:val="32"/>
          <w:cs/>
        </w:rPr>
        <w:t>เรื่อง</w:t>
      </w:r>
      <w:r w:rsidR="005A5D2D" w:rsidRPr="00947986">
        <w:rPr>
          <w:rFonts w:ascii="Angsana New" w:hAnsi="Angsana New" w:hint="cs"/>
          <w:sz w:val="32"/>
          <w:szCs w:val="32"/>
          <w:cs/>
        </w:rPr>
        <w:t xml:space="preserve">ที่สำคัญของบริษัทร่วม </w:t>
      </w:r>
      <w:r w:rsidRPr="00947986">
        <w:rPr>
          <w:rFonts w:ascii="Angsana New" w:hAnsi="Angsana New" w:hint="cs"/>
          <w:sz w:val="32"/>
          <w:szCs w:val="32"/>
          <w:cs/>
        </w:rPr>
        <w:t>(</w:t>
      </w:r>
      <w:r w:rsidRPr="00947986">
        <w:rPr>
          <w:rFonts w:ascii="Angsana New" w:hAnsi="Angsana New"/>
          <w:sz w:val="32"/>
          <w:szCs w:val="32"/>
          <w:cs/>
        </w:rPr>
        <w:t>บริษัท ทรูเอ็นเนอร์จี จ</w:t>
      </w:r>
      <w:r w:rsidRPr="00947986">
        <w:rPr>
          <w:rFonts w:ascii="Angsana New" w:hAnsi="Angsana New" w:hint="cs"/>
          <w:sz w:val="32"/>
          <w:szCs w:val="32"/>
          <w:cs/>
        </w:rPr>
        <w:t>ำ</w:t>
      </w:r>
      <w:r w:rsidRPr="00947986">
        <w:rPr>
          <w:rFonts w:ascii="Angsana New" w:hAnsi="Angsana New"/>
          <w:sz w:val="32"/>
          <w:szCs w:val="32"/>
          <w:cs/>
        </w:rPr>
        <w:t>ก</w:t>
      </w:r>
      <w:r w:rsidRPr="00947986">
        <w:rPr>
          <w:rFonts w:ascii="Angsana New" w:hAnsi="Angsana New" w:hint="cs"/>
          <w:sz w:val="32"/>
          <w:szCs w:val="32"/>
          <w:cs/>
        </w:rPr>
        <w:t>ัด)</w:t>
      </w:r>
      <w:r w:rsidRPr="00947986">
        <w:rPr>
          <w:rFonts w:ascii="Angsana New" w:hAnsi="Angsana New"/>
          <w:sz w:val="32"/>
          <w:szCs w:val="32"/>
        </w:rPr>
        <w:t xml:space="preserve"> </w:t>
      </w:r>
    </w:p>
    <w:p w14:paraId="0C77503A" w14:textId="582D428B" w:rsidR="00003129" w:rsidRPr="004B3A15" w:rsidRDefault="00B61803" w:rsidP="005A5D2D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b/>
          <w:bCs/>
          <w:sz w:val="32"/>
          <w:szCs w:val="32"/>
          <w:cs/>
        </w:rPr>
        <w:t>คดีฟ้องร้อง</w:t>
      </w:r>
    </w:p>
    <w:p w14:paraId="24F6AA62" w14:textId="5F056C6A" w:rsidR="007E05CA" w:rsidRPr="004B3A15" w:rsidRDefault="007E05CA" w:rsidP="000E2EF3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คดีที่ </w:t>
      </w:r>
      <w:r w:rsidRPr="004B3A15">
        <w:rPr>
          <w:rFonts w:ascii="Angsana New" w:hAnsi="Angsana New"/>
          <w:sz w:val="32"/>
          <w:szCs w:val="32"/>
        </w:rPr>
        <w:t>1</w:t>
      </w:r>
    </w:p>
    <w:p w14:paraId="6D8F0507" w14:textId="61C8236C" w:rsidR="007E05CA" w:rsidRPr="004B3A15" w:rsidRDefault="007E05CA" w:rsidP="007E05CA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ab/>
        <w:t>บริษัทร่วมถูกฟ้องร้องคดีแพ่งจากธนาคารแห่งหนึ่งในฐานะที่เป็นผู้ค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ประกันให้บริษัท ทรูเอ็นเนอร์จี เพาเวอร์ลพบุรี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กัด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เลยที่ </w:t>
      </w:r>
      <w:r w:rsidRPr="004B3A15">
        <w:rPr>
          <w:rFonts w:ascii="Angsana New" w:hAnsi="Angsana New"/>
          <w:sz w:val="32"/>
          <w:szCs w:val="32"/>
        </w:rPr>
        <w:t>1 (</w:t>
      </w:r>
      <w:r w:rsidRPr="004B3A15">
        <w:rPr>
          <w:rFonts w:ascii="Angsana New" w:hAnsi="Angsana New"/>
          <w:sz w:val="32"/>
          <w:szCs w:val="32"/>
          <w:cs/>
        </w:rPr>
        <w:t>อดีตบริษัทย่อยของบริษัท ทรูเอ็นเนอร์จี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กัด)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ร่วมกับพวกรวม </w:t>
      </w:r>
      <w:r w:rsidRPr="004B3A15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ราย รวมทุนทรัพย์ </w:t>
      </w:r>
      <w:r w:rsidRPr="004B3A15">
        <w:rPr>
          <w:rFonts w:ascii="Angsana New" w:hAnsi="Angsana New"/>
          <w:sz w:val="32"/>
          <w:szCs w:val="32"/>
        </w:rPr>
        <w:t>141.35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พร้อมดอกเบี้ยอัตราร้อยละ </w:t>
      </w:r>
      <w:r w:rsidRPr="004B3A15">
        <w:rPr>
          <w:rFonts w:ascii="Angsana New" w:hAnsi="Angsana New"/>
          <w:sz w:val="32"/>
          <w:szCs w:val="32"/>
        </w:rPr>
        <w:t>12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ของเงินต้นจ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128.26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นับแต่วันฟ้อง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(วันที่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 xml:space="preserve"> กันยายน </w:t>
      </w:r>
      <w:r w:rsidRPr="004B3A15">
        <w:rPr>
          <w:rFonts w:ascii="Angsana New" w:hAnsi="Angsana New"/>
          <w:sz w:val="32"/>
          <w:szCs w:val="32"/>
        </w:rPr>
        <w:t xml:space="preserve">2561) </w:t>
      </w:r>
      <w:r w:rsidRPr="004B3A15">
        <w:rPr>
          <w:rFonts w:ascii="Angsana New" w:hAnsi="Angsana New"/>
          <w:sz w:val="32"/>
          <w:szCs w:val="32"/>
          <w:cs/>
        </w:rPr>
        <w:t>โดยบริษัทร่วมเป็นจ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เลยที่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  <w:cs/>
        </w:rPr>
        <w:t xml:space="preserve"> ฐานความผิดสัญญาจ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 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 ศาลชั้นต้นมีค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พิพากษาให้จ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เลยทั้ง </w:t>
      </w:r>
      <w:r w:rsidRPr="004B3A15">
        <w:rPr>
          <w:rFonts w:ascii="Angsana New" w:hAnsi="Angsana New"/>
          <w:sz w:val="32"/>
          <w:szCs w:val="32"/>
        </w:rPr>
        <w:t xml:space="preserve">4 </w:t>
      </w:r>
      <w:r w:rsidRPr="004B3A15">
        <w:rPr>
          <w:rFonts w:ascii="Angsana New" w:hAnsi="Angsana New"/>
          <w:sz w:val="32"/>
          <w:szCs w:val="32"/>
          <w:cs/>
        </w:rPr>
        <w:t>แพ้คด</w:t>
      </w:r>
      <w:r w:rsidRPr="004B3A15">
        <w:rPr>
          <w:rFonts w:ascii="Angsana New" w:hAnsi="Angsana New" w:hint="cs"/>
          <w:sz w:val="32"/>
          <w:szCs w:val="32"/>
          <w:cs/>
        </w:rPr>
        <w:t>ี</w:t>
      </w:r>
      <w:r w:rsidRPr="004B3A15">
        <w:rPr>
          <w:rFonts w:ascii="Angsana New" w:hAnsi="Angsana New"/>
          <w:sz w:val="32"/>
          <w:szCs w:val="32"/>
          <w:cs/>
        </w:rPr>
        <w:t xml:space="preserve">นับตั้งแต่วันที่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 xml:space="preserve">2562 </w:t>
      </w:r>
      <w:r w:rsidRPr="004B3A15">
        <w:rPr>
          <w:rFonts w:ascii="Angsana New" w:hAnsi="Angsana New"/>
          <w:sz w:val="32"/>
          <w:szCs w:val="32"/>
          <w:cs/>
        </w:rPr>
        <w:t>ปัจจุบันอยู่ระหว่างการยึดทรัพย์ที่จ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นองของจ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เลยที่ </w:t>
      </w:r>
      <w:r w:rsidRPr="004B3A15">
        <w:rPr>
          <w:rFonts w:ascii="Angsana New" w:hAnsi="Angsana New"/>
          <w:sz w:val="32"/>
          <w:szCs w:val="32"/>
        </w:rPr>
        <w:t>1, 3</w:t>
      </w:r>
      <w:r w:rsidRPr="004B3A15">
        <w:rPr>
          <w:rFonts w:ascii="Angsana New" w:hAnsi="Angsana New"/>
          <w:sz w:val="32"/>
          <w:szCs w:val="32"/>
          <w:cs/>
        </w:rPr>
        <w:t xml:space="preserve"> และ </w:t>
      </w:r>
      <w:r w:rsidRPr="004B3A15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  <w:cs/>
        </w:rPr>
        <w:t xml:space="preserve"> ออกขายทอดตลาดเพื่อช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ระหนี้ ทั้งนี้หากมีหนี้สินในส่วนที่เหลือ</w:t>
      </w:r>
      <w:r w:rsidRPr="004B3A15">
        <w:rPr>
          <w:rFonts w:ascii="Angsana New" w:hAnsi="Angsana New"/>
          <w:sz w:val="32"/>
          <w:szCs w:val="32"/>
          <w:cs/>
        </w:rPr>
        <w:lastRenderedPageBreak/>
        <w:t>จากการขายทอดตลาดของทรัพย์จ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นองดังกล่าว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เลยที่ </w:t>
      </w:r>
      <w:r w:rsidRPr="004B3A15">
        <w:rPr>
          <w:rFonts w:ascii="Angsana New" w:hAnsi="Angsana New"/>
          <w:sz w:val="32"/>
          <w:szCs w:val="32"/>
        </w:rPr>
        <w:t xml:space="preserve">2, 3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 xml:space="preserve">4 </w:t>
      </w:r>
      <w:r w:rsidRPr="004B3A15">
        <w:rPr>
          <w:rFonts w:ascii="Angsana New" w:hAnsi="Angsana New"/>
          <w:sz w:val="32"/>
          <w:szCs w:val="32"/>
          <w:cs/>
        </w:rPr>
        <w:t>จะต้องร่วมกันจ่ายช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ระหนี้ส่วนที่เหลือ ปัจจุบันการขายทอดตลาดทรัพย์สินดังกล่าวยังไม่สิ้นสุด</w:t>
      </w:r>
    </w:p>
    <w:p w14:paraId="6E1D1A83" w14:textId="2DBD4940" w:rsidR="007E05CA" w:rsidRPr="004B3A15" w:rsidRDefault="007E05CA" w:rsidP="005A5D2D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ฟ้องศาลแพ่งได้ระบุว่ามีหลักทรัพย์ค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นองรวมจ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252.62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2E9CE5CF" w14:textId="77777777" w:rsidR="007E05CA" w:rsidRPr="004B3A15" w:rsidRDefault="007E05CA" w:rsidP="007E05CA">
      <w:pPr>
        <w:spacing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ทั้งนี้การเข้าท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</w:t>
      </w:r>
      <w:r w:rsidRPr="004B3A15">
        <w:rPr>
          <w:rFonts w:ascii="Angsana New" w:hAnsi="Angsana New"/>
          <w:sz w:val="32"/>
          <w:szCs w:val="32"/>
        </w:rPr>
        <w:t xml:space="preserve">10 </w:t>
      </w:r>
      <w:r w:rsidRPr="004B3A15">
        <w:rPr>
          <w:rFonts w:ascii="Angsana New" w:hAnsi="Angsana New"/>
          <w:sz w:val="32"/>
          <w:szCs w:val="32"/>
          <w:cs/>
        </w:rPr>
        <w:t>ในสัญญาการลงทุน เหตุการณ์ที่เกิดขึ้นก่อนหรือในวันที่ท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ก่อนหรือในวันที่การลงทุนเสร็จสมบูรณ์ใด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ๆ ของผู้ขาย หรือกรรมการที่ด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รงต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AC0B0B5" w14:textId="3AA1BA73" w:rsidR="007E05CA" w:rsidRPr="004B3A15" w:rsidRDefault="007E05CA" w:rsidP="007E05CA">
      <w:pPr>
        <w:tabs>
          <w:tab w:val="left" w:pos="1356"/>
        </w:tabs>
        <w:spacing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นอกจากนี้ เมื่อวันที่ </w:t>
      </w:r>
      <w:r w:rsidRPr="004B3A15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  <w:cs/>
        </w:rPr>
        <w:t xml:space="preserve"> สิงหาคม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นายจ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รัส 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เต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>ชะนิธิ (ผู้ถือหุ้นรายใหญ่และกรรมการของบริษัทร่วม)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ได้มีหนังสือถึงบริษัทร่วมดังกล่าว เพื่อยืนยันและให้ค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มั่นว่าตนยินยอมผูกพันและจะรับผิดชอบในการช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ระหนี้ตามค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</w:t>
      </w:r>
      <w:r w:rsidRPr="004B3A15">
        <w:rPr>
          <w:rFonts w:ascii="Angsana New" w:hAnsi="Angsana New" w:hint="cs"/>
          <w:sz w:val="32"/>
          <w:szCs w:val="32"/>
          <w:cs/>
        </w:rPr>
        <w:t>ม</w:t>
      </w:r>
      <w:r w:rsidRPr="004B3A15">
        <w:rPr>
          <w:rFonts w:ascii="Angsana New" w:hAnsi="Angsana New"/>
          <w:sz w:val="32"/>
          <w:szCs w:val="32"/>
          <w:cs/>
        </w:rPr>
        <w:t>เต็มทั้งจ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นวนโดยไม่มีเงื่อนไข</w:t>
      </w:r>
    </w:p>
    <w:p w14:paraId="697AB2DA" w14:textId="7D39D333" w:rsidR="007E05CA" w:rsidRPr="004B3A15" w:rsidRDefault="007E05CA" w:rsidP="005A5D2D">
      <w:pPr>
        <w:tabs>
          <w:tab w:val="left" w:pos="1356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คดีที่ </w:t>
      </w:r>
      <w:r w:rsidRPr="004B3A15">
        <w:rPr>
          <w:rFonts w:ascii="Angsana New" w:hAnsi="Angsana New"/>
          <w:sz w:val="32"/>
          <w:szCs w:val="32"/>
        </w:rPr>
        <w:t>2</w:t>
      </w:r>
    </w:p>
    <w:p w14:paraId="731F8BD0" w14:textId="777B6743" w:rsidR="007E05CA" w:rsidRPr="004B3A15" w:rsidRDefault="007E05CA" w:rsidP="005A5D2D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สั่งโดยมิชอบด้วยกฎหมาย ผู้ฟ้องขอให้ศาลสั่งเพิกถอนใบค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ขออนุญาตก่อสร้างอาคาร (อ.</w:t>
      </w:r>
      <w:r w:rsidRPr="004B3A15">
        <w:rPr>
          <w:rFonts w:ascii="Angsana New" w:hAnsi="Angsana New"/>
          <w:sz w:val="32"/>
          <w:szCs w:val="32"/>
        </w:rPr>
        <w:t xml:space="preserve">1) </w:t>
      </w:r>
      <w:r w:rsidRPr="004B3A15">
        <w:rPr>
          <w:rFonts w:ascii="Angsana New" w:hAnsi="Angsana New"/>
          <w:sz w:val="32"/>
          <w:szCs w:val="32"/>
          <w:cs/>
        </w:rPr>
        <w:t>เพิกถอนค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สั่งเกี่ยวกับการเปลี่ยนแปลงเชื้อเพลิงเกี่ยวกับใบอนุญาตประกอบกิจการโรงงาน (รง.</w:t>
      </w:r>
      <w:r w:rsidRPr="004B3A15">
        <w:rPr>
          <w:rFonts w:ascii="Angsana New" w:hAnsi="Angsana New"/>
          <w:sz w:val="32"/>
          <w:szCs w:val="32"/>
        </w:rPr>
        <w:t xml:space="preserve">4) </w:t>
      </w:r>
      <w:r w:rsidRPr="004B3A15">
        <w:rPr>
          <w:rFonts w:ascii="Angsana New" w:hAnsi="Angsana New"/>
          <w:sz w:val="32"/>
          <w:szCs w:val="32"/>
          <w:cs/>
        </w:rPr>
        <w:t>และเพิกถอนกระบวนการจัดให้มีความรับฟังความเห็นของประชาชน (เกี่ยวข้องกับอนุญาตผลิตไฟฟ้า)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โดยศาลชั้นต้นได้ตัดสิน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ยกฟ้องคดี</w:t>
      </w:r>
    </w:p>
    <w:p w14:paraId="618D9A24" w14:textId="30B5AC3A" w:rsidR="007E05CA" w:rsidRDefault="007E05CA" w:rsidP="007E05C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449D02DD" w14:textId="5683B14D" w:rsidR="006D422E" w:rsidRDefault="006D422E" w:rsidP="007E05C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1535A8B9" w14:textId="77777777" w:rsidR="006D422E" w:rsidRPr="004B3A15" w:rsidRDefault="006D422E" w:rsidP="007E05C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DACBBF3" w14:textId="372EDCBC" w:rsidR="007E05CA" w:rsidRPr="006D422E" w:rsidRDefault="006D422E" w:rsidP="006D422E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lastRenderedPageBreak/>
        <w:t xml:space="preserve">        </w:t>
      </w:r>
      <w:r w:rsidR="007E05CA" w:rsidRPr="006D422E">
        <w:rPr>
          <w:rFonts w:ascii="Angsana New" w:hAnsi="Angsana New"/>
          <w:b/>
          <w:bCs/>
          <w:sz w:val="32"/>
          <w:szCs w:val="32"/>
          <w:cs/>
        </w:rPr>
        <w:t>สัญญาระยะยาวที่ส</w:t>
      </w:r>
      <w:r w:rsidR="007E05CA" w:rsidRPr="006D422E">
        <w:rPr>
          <w:rFonts w:ascii="Angsana New" w:hAnsi="Angsana New" w:hint="cs"/>
          <w:b/>
          <w:bCs/>
          <w:sz w:val="32"/>
          <w:szCs w:val="32"/>
          <w:cs/>
        </w:rPr>
        <w:t>ำ</w:t>
      </w:r>
      <w:r w:rsidR="007E05CA" w:rsidRPr="006D422E">
        <w:rPr>
          <w:rFonts w:ascii="Angsana New" w:hAnsi="Angsana New"/>
          <w:b/>
          <w:bCs/>
          <w:sz w:val="32"/>
          <w:szCs w:val="32"/>
          <w:cs/>
        </w:rPr>
        <w:t>คัญ</w:t>
      </w:r>
    </w:p>
    <w:p w14:paraId="38085BED" w14:textId="60917723" w:rsidR="007E05CA" w:rsidRPr="004B3A15" w:rsidRDefault="007E05CA" w:rsidP="005A5D2D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Pr="004B3A15">
        <w:rPr>
          <w:rFonts w:ascii="Angsana New" w:hAnsi="Angsana New"/>
          <w:sz w:val="32"/>
          <w:szCs w:val="32"/>
        </w:rPr>
        <w:t>24</w:t>
      </w:r>
      <w:r w:rsidRPr="004B3A15">
        <w:rPr>
          <w:rFonts w:ascii="Angsana New" w:hAnsi="Angsana New"/>
          <w:sz w:val="32"/>
          <w:szCs w:val="32"/>
          <w:cs/>
        </w:rPr>
        <w:t xml:space="preserve"> กันยายน </w:t>
      </w:r>
      <w:r w:rsidRPr="004B3A15">
        <w:rPr>
          <w:rFonts w:ascii="Angsana New" w:hAnsi="Angsana New"/>
          <w:sz w:val="32"/>
          <w:szCs w:val="32"/>
        </w:rPr>
        <w:t>2558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บริษัทร่วมได้ท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สัญญาซื้อขายไฟฟ้ากับการไฟฟ้าส่วนภูมิภาค (กฟภ.) เพื่อผลิตพลังงานไฟฟ้าและน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ส่งพลังงานไฟฟ้าตามอัตราที่ก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หนดในสัญญา สัญญาดังกล่าวมีระยะเวลา </w:t>
      </w:r>
      <w:r w:rsidRPr="004B3A15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ปี โดยสัญญามีผลบังคับใช้ตั้งแต่วันที่ทั้งสองฝ่ายลงนามในสัญญา และจะต่ออายุสัญญานั้นออกไปโดยอัตโนมัติครั้งละ </w:t>
      </w:r>
      <w:r w:rsidRPr="004B3A15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ปี จนกว่าบริษัทร่วมจะขอยกเลิกสัญญายุติการซื้อขายไฟฟ้าโดยมีก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หนดเริ่มต้นซื้อขายไฟฟ้าคือ วันที่ </w:t>
      </w:r>
      <w:r w:rsidRPr="004B3A15">
        <w:rPr>
          <w:rFonts w:ascii="Angsana New" w:hAnsi="Angsana New"/>
          <w:sz w:val="32"/>
          <w:szCs w:val="32"/>
        </w:rPr>
        <w:t xml:space="preserve">21 </w:t>
      </w:r>
      <w:r w:rsidRPr="004B3A15">
        <w:rPr>
          <w:rFonts w:ascii="Angsana New" w:hAnsi="Angsana New"/>
          <w:sz w:val="32"/>
          <w:szCs w:val="32"/>
          <w:cs/>
        </w:rPr>
        <w:t xml:space="preserve">มีนาคม </w:t>
      </w:r>
      <w:r w:rsidRPr="004B3A15">
        <w:rPr>
          <w:rFonts w:ascii="Angsana New" w:hAnsi="Angsana New"/>
          <w:sz w:val="32"/>
          <w:szCs w:val="32"/>
        </w:rPr>
        <w:t>2561</w:t>
      </w:r>
    </w:p>
    <w:p w14:paraId="5BE95D5B" w14:textId="38AFC8D0" w:rsidR="008D0DDA" w:rsidRPr="004B3A15" w:rsidRDefault="008D0DDA" w:rsidP="008D0DD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แต่อย่างไรก็ตามตั้งแต่ปี </w:t>
      </w:r>
      <w:r w:rsidRPr="004B3A15">
        <w:rPr>
          <w:rFonts w:ascii="Angsana New" w:hAnsi="Angsana New"/>
          <w:sz w:val="32"/>
          <w:szCs w:val="32"/>
        </w:rPr>
        <w:t>2561</w:t>
      </w:r>
      <w:r w:rsidRPr="004B3A15">
        <w:rPr>
          <w:rFonts w:ascii="Angsana New" w:hAnsi="Angsana New"/>
          <w:sz w:val="32"/>
          <w:szCs w:val="32"/>
          <w:cs/>
        </w:rPr>
        <w:t xml:space="preserve"> จนถึงปัจจุบันมีความล่าช้าของกระบวนการการขอใบอนุญาตผลิตไฟฟ้า และใบอนุญาตผลิตพลังงานควบคุม ประกอบกับการติดตั้งอุปกรณ์ที่ส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คัญบางอย่าง และการทดสอบระบบยังไม่แล้วเสร็จ และเป็นเหตุให้บริษัทร่วมต้องเลื่อนก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หนดวันเริ่มต้นซื้อขายไฟฟ้ากับ กฟภ.หลายครั้ง และได้รับการอนุมัติจาก กฟภ.มาโดยตลอด</w:t>
      </w:r>
    </w:p>
    <w:p w14:paraId="4AB7B605" w14:textId="678BB1D0" w:rsidR="008D0DDA" w:rsidRPr="004B3A15" w:rsidRDefault="008D0DDA" w:rsidP="008D0DD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Pr="004B3A15">
        <w:rPr>
          <w:rFonts w:ascii="Angsana New" w:hAnsi="Angsana New"/>
          <w:sz w:val="32"/>
          <w:szCs w:val="32"/>
        </w:rPr>
        <w:t>22</w:t>
      </w:r>
      <w:r w:rsidRPr="004B3A15">
        <w:rPr>
          <w:rFonts w:ascii="Angsana New" w:hAnsi="Angsana New"/>
          <w:sz w:val="32"/>
          <w:szCs w:val="32"/>
          <w:cs/>
        </w:rPr>
        <w:t xml:space="preserve"> มิถ</w:t>
      </w:r>
      <w:r w:rsidRPr="004B3A15">
        <w:rPr>
          <w:rFonts w:ascii="Angsana New" w:hAnsi="Angsana New" w:hint="cs"/>
          <w:sz w:val="32"/>
          <w:szCs w:val="32"/>
          <w:cs/>
        </w:rPr>
        <w:t>ุ</w:t>
      </w:r>
      <w:r w:rsidRPr="004B3A15">
        <w:rPr>
          <w:rFonts w:ascii="Angsana New" w:hAnsi="Angsana New"/>
          <w:sz w:val="32"/>
          <w:szCs w:val="32"/>
          <w:cs/>
        </w:rPr>
        <w:t xml:space="preserve">นายน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กฟภ.อนุญาตค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ขอของบริษัทร่วมที่ขอเลื่อนก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หนดวันเริ่มต้นซื้อขายไฟฟ้าเป็นวันที่ </w:t>
      </w:r>
      <w:r w:rsidRPr="004B3A15">
        <w:rPr>
          <w:rFonts w:ascii="Angsana New" w:hAnsi="Angsana New"/>
          <w:sz w:val="32"/>
          <w:szCs w:val="32"/>
        </w:rPr>
        <w:t xml:space="preserve">24 </w:t>
      </w:r>
      <w:r w:rsidRPr="004B3A15">
        <w:rPr>
          <w:rFonts w:ascii="Angsana New" w:hAnsi="Angsana New"/>
          <w:sz w:val="32"/>
          <w:szCs w:val="32"/>
          <w:cs/>
        </w:rPr>
        <w:t xml:space="preserve">พฤษภาคม </w:t>
      </w:r>
      <w:r w:rsidRPr="004B3A15">
        <w:rPr>
          <w:rFonts w:ascii="Angsana New" w:hAnsi="Angsana New"/>
          <w:sz w:val="32"/>
          <w:szCs w:val="32"/>
        </w:rPr>
        <w:t>2565</w:t>
      </w:r>
      <w:r w:rsidRPr="004B3A15">
        <w:rPr>
          <w:rFonts w:ascii="Angsana New" w:hAnsi="Angsana New"/>
          <w:sz w:val="32"/>
          <w:szCs w:val="32"/>
          <w:cs/>
        </w:rPr>
        <w:t xml:space="preserve"> ทั้งนี้หากบริษัทร่วมไม่สามารถเริ่มต้นขายไฟฟ้าได้ภายใน </w:t>
      </w:r>
      <w:r w:rsidRPr="004B3A15">
        <w:rPr>
          <w:rFonts w:ascii="Angsana New" w:hAnsi="Angsana New"/>
          <w:sz w:val="32"/>
          <w:szCs w:val="32"/>
        </w:rPr>
        <w:t>60</w:t>
      </w:r>
      <w:r w:rsidRPr="004B3A15">
        <w:rPr>
          <w:rFonts w:ascii="Angsana New" w:hAnsi="Angsana New"/>
          <w:sz w:val="32"/>
          <w:szCs w:val="32"/>
          <w:cs/>
        </w:rPr>
        <w:t xml:space="preserve"> วัน นับถัดจากวันก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หนดเริ่มต้นซื้อขายไฟฟ้า ตามที่ระบุในสัญญาขอเลื่อนซื้อขายไฟฟ้านี้ กฟภ.จะคิดค่าปรับในอัตราร้อยละ </w:t>
      </w:r>
      <w:r w:rsidRPr="004B3A15">
        <w:rPr>
          <w:rFonts w:ascii="Angsana New" w:hAnsi="Angsana New"/>
          <w:sz w:val="32"/>
          <w:szCs w:val="32"/>
        </w:rPr>
        <w:t>0.33</w:t>
      </w:r>
      <w:r w:rsidRPr="004B3A15">
        <w:rPr>
          <w:rFonts w:ascii="Angsana New" w:hAnsi="Angsana New"/>
          <w:sz w:val="32"/>
          <w:szCs w:val="32"/>
          <w:cs/>
        </w:rPr>
        <w:t xml:space="preserve"> ต่อวันของวงเงินหลักประกัน </w:t>
      </w:r>
      <w:r w:rsidRPr="004B3A15">
        <w:rPr>
          <w:rFonts w:ascii="Angsana New" w:hAnsi="Angsana New"/>
          <w:sz w:val="32"/>
          <w:szCs w:val="32"/>
        </w:rPr>
        <w:t>1.80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และหากเกิน </w:t>
      </w:r>
      <w:r w:rsidRPr="004B3A15">
        <w:rPr>
          <w:rFonts w:ascii="Angsana New" w:hAnsi="Angsana New"/>
          <w:sz w:val="32"/>
          <w:szCs w:val="32"/>
        </w:rPr>
        <w:t xml:space="preserve">12 </w:t>
      </w:r>
      <w:r w:rsidRPr="004B3A15">
        <w:rPr>
          <w:rFonts w:ascii="Angsana New" w:hAnsi="Angsana New"/>
          <w:sz w:val="32"/>
          <w:szCs w:val="32"/>
          <w:cs/>
        </w:rPr>
        <w:t>เดือน ให้ถือว่าเป็นการสิ้นสุดสัญญาซื้อขายไฟฟ้า</w:t>
      </w:r>
    </w:p>
    <w:p w14:paraId="77032AEE" w14:textId="77777777" w:rsidR="003815DF" w:rsidRDefault="008D0DDA" w:rsidP="00274C8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205" w:name="_Hlk87031399"/>
      <w:r w:rsidRPr="00274C89">
        <w:rPr>
          <w:rFonts w:ascii="Angsana New" w:hAnsi="Angsana New" w:hint="cs"/>
          <w:sz w:val="32"/>
          <w:szCs w:val="32"/>
          <w:cs/>
        </w:rPr>
        <w:t xml:space="preserve">ต่อมาในเดือนกันยายน  </w:t>
      </w:r>
      <w:r w:rsidRPr="00274C89">
        <w:rPr>
          <w:rFonts w:ascii="Angsana New" w:hAnsi="Angsana New"/>
          <w:sz w:val="32"/>
          <w:szCs w:val="32"/>
        </w:rPr>
        <w:t xml:space="preserve">2564 </w:t>
      </w:r>
      <w:r w:rsidRPr="00274C89">
        <w:rPr>
          <w:rFonts w:ascii="Angsana New" w:hAnsi="Angsana New" w:hint="cs"/>
          <w:sz w:val="32"/>
          <w:szCs w:val="32"/>
          <w:cs/>
        </w:rPr>
        <w:t>บริษัทร่วมได้รับ</w:t>
      </w:r>
      <w:r w:rsidRPr="00274C89">
        <w:rPr>
          <w:rFonts w:ascii="Angsana New" w:hAnsi="Angsana New"/>
          <w:sz w:val="32"/>
          <w:szCs w:val="32"/>
          <w:cs/>
        </w:rPr>
        <w:t>อนุมัติใบอนุญาต</w:t>
      </w:r>
      <w:r w:rsidRPr="00274C89">
        <w:rPr>
          <w:rFonts w:ascii="Angsana New" w:hAnsi="Angsana New" w:hint="cs"/>
          <w:sz w:val="32"/>
          <w:szCs w:val="32"/>
          <w:cs/>
        </w:rPr>
        <w:t>ประกอบกิจการผลิตไฟฟ้าและ</w:t>
      </w:r>
      <w:r w:rsidRPr="00274C89">
        <w:rPr>
          <w:rFonts w:ascii="Angsana New" w:hAnsi="Angsana New"/>
          <w:sz w:val="32"/>
          <w:szCs w:val="32"/>
          <w:cs/>
        </w:rPr>
        <w:t>ใบอนุญาต</w:t>
      </w:r>
      <w:r w:rsidRPr="00274C89">
        <w:rPr>
          <w:rFonts w:ascii="Angsana New" w:hAnsi="Angsana New" w:hint="cs"/>
          <w:sz w:val="32"/>
          <w:szCs w:val="32"/>
          <w:cs/>
        </w:rPr>
        <w:t>ให้</w:t>
      </w:r>
      <w:r w:rsidRPr="00274C89">
        <w:rPr>
          <w:rFonts w:ascii="Angsana New" w:hAnsi="Angsana New"/>
          <w:sz w:val="32"/>
          <w:szCs w:val="32"/>
          <w:cs/>
        </w:rPr>
        <w:t>ผลิตพลังงานควบคุมจากส</w:t>
      </w:r>
      <w:r w:rsidRPr="00274C89">
        <w:rPr>
          <w:rFonts w:ascii="Angsana New" w:hAnsi="Angsana New" w:hint="cs"/>
          <w:sz w:val="32"/>
          <w:szCs w:val="32"/>
          <w:cs/>
        </w:rPr>
        <w:t>ำ</w:t>
      </w:r>
      <w:r w:rsidRPr="00274C89">
        <w:rPr>
          <w:rFonts w:ascii="Angsana New" w:hAnsi="Angsana New"/>
          <w:sz w:val="32"/>
          <w:szCs w:val="32"/>
          <w:cs/>
        </w:rPr>
        <w:t>นักงานคณะกรรมการก</w:t>
      </w:r>
      <w:r w:rsidRPr="00274C89">
        <w:rPr>
          <w:rFonts w:ascii="Angsana New" w:hAnsi="Angsana New" w:hint="cs"/>
          <w:sz w:val="32"/>
          <w:szCs w:val="32"/>
          <w:cs/>
        </w:rPr>
        <w:t>ำ</w:t>
      </w:r>
      <w:r w:rsidRPr="00274C89">
        <w:rPr>
          <w:rFonts w:ascii="Angsana New" w:hAnsi="Angsana New"/>
          <w:sz w:val="32"/>
          <w:szCs w:val="32"/>
          <w:cs/>
        </w:rPr>
        <w:t>กับกิจการพลังงาน</w:t>
      </w:r>
      <w:r w:rsidRPr="00274C89">
        <w:rPr>
          <w:rFonts w:ascii="Angsana New" w:hAnsi="Angsana New"/>
          <w:sz w:val="32"/>
          <w:szCs w:val="32"/>
        </w:rPr>
        <w:t>(</w:t>
      </w:r>
      <w:r w:rsidRPr="00274C89">
        <w:rPr>
          <w:rFonts w:ascii="Angsana New" w:hAnsi="Angsana New"/>
          <w:sz w:val="32"/>
          <w:szCs w:val="32"/>
          <w:cs/>
        </w:rPr>
        <w:t>กกพ.)</w:t>
      </w:r>
      <w:r w:rsidRPr="00274C89">
        <w:rPr>
          <w:rFonts w:ascii="Angsana New" w:hAnsi="Angsana New" w:hint="cs"/>
          <w:sz w:val="32"/>
          <w:szCs w:val="32"/>
          <w:cs/>
        </w:rPr>
        <w:t xml:space="preserve"> </w:t>
      </w:r>
      <w:bookmarkEnd w:id="205"/>
    </w:p>
    <w:p w14:paraId="3F9500BC" w14:textId="15204B32" w:rsidR="003815DF" w:rsidRPr="003F57DE" w:rsidRDefault="003815DF" w:rsidP="00274C8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C00000"/>
          <w:sz w:val="32"/>
          <w:szCs w:val="32"/>
          <w:cs/>
        </w:rPr>
        <w:tab/>
      </w:r>
      <w:r w:rsidR="00274C89" w:rsidRPr="003F57DE">
        <w:rPr>
          <w:rFonts w:ascii="Angsana New" w:hAnsi="Angsana New"/>
          <w:sz w:val="32"/>
          <w:szCs w:val="32"/>
          <w:cs/>
        </w:rPr>
        <w:t xml:space="preserve">ในเดือนตุลาคม </w:t>
      </w:r>
      <w:r w:rsidR="00BE2CAF">
        <w:rPr>
          <w:rFonts w:ascii="Angsana New" w:hAnsi="Angsana New"/>
          <w:sz w:val="32"/>
          <w:szCs w:val="32"/>
        </w:rPr>
        <w:t xml:space="preserve">2564 </w:t>
      </w:r>
      <w:r w:rsidR="00274C89" w:rsidRPr="003F57DE">
        <w:rPr>
          <w:rFonts w:ascii="Angsana New" w:hAnsi="Angsana New"/>
          <w:sz w:val="32"/>
          <w:szCs w:val="32"/>
          <w:cs/>
        </w:rPr>
        <w:t>บริษัท</w:t>
      </w:r>
      <w:r w:rsidRPr="003F57DE">
        <w:rPr>
          <w:rFonts w:ascii="Angsana New" w:hAnsi="Angsana New" w:hint="cs"/>
          <w:sz w:val="32"/>
          <w:szCs w:val="32"/>
          <w:cs/>
        </w:rPr>
        <w:t>ร่วม</w:t>
      </w:r>
      <w:r w:rsidR="00274C89" w:rsidRPr="003F57DE">
        <w:rPr>
          <w:rFonts w:ascii="Angsana New" w:hAnsi="Angsana New"/>
          <w:sz w:val="32"/>
          <w:szCs w:val="32"/>
          <w:cs/>
        </w:rPr>
        <w:t>ได้ทดสอบ ขนานเครื่องกำเนิดไฟฟ้าเข้ากับระบบโครงข่ายไฟฟ้าครั้งแรก (</w:t>
      </w:r>
      <w:r w:rsidR="00274C89" w:rsidRPr="003F57DE">
        <w:rPr>
          <w:rFonts w:ascii="Angsana New" w:hAnsi="Angsana New"/>
          <w:sz w:val="32"/>
          <w:szCs w:val="32"/>
        </w:rPr>
        <w:t xml:space="preserve">First Synchronization ) </w:t>
      </w:r>
      <w:r w:rsidRPr="003F57DE">
        <w:rPr>
          <w:rFonts w:ascii="Angsana New" w:hAnsi="Angsana New" w:hint="cs"/>
          <w:sz w:val="32"/>
          <w:szCs w:val="32"/>
          <w:cs/>
        </w:rPr>
        <w:t>เป็นผลสำเร็จ</w:t>
      </w:r>
    </w:p>
    <w:p w14:paraId="64E0CC89" w14:textId="63A817E6" w:rsidR="00274C89" w:rsidRPr="003F57DE" w:rsidRDefault="003815DF" w:rsidP="00274C8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 w:rsidRPr="003F57DE">
        <w:rPr>
          <w:rFonts w:ascii="Angsana New" w:hAnsi="Angsana New"/>
          <w:sz w:val="32"/>
          <w:szCs w:val="32"/>
        </w:rPr>
        <w:tab/>
      </w:r>
      <w:r w:rsidRPr="003F57DE">
        <w:rPr>
          <w:rFonts w:ascii="Angsana New" w:hAnsi="Angsana New" w:hint="cs"/>
          <w:sz w:val="32"/>
          <w:szCs w:val="32"/>
          <w:cs/>
        </w:rPr>
        <w:t>ใน</w:t>
      </w:r>
      <w:r w:rsidR="00274C89" w:rsidRPr="003F57DE">
        <w:rPr>
          <w:rFonts w:ascii="Angsana New" w:hAnsi="Angsana New"/>
          <w:sz w:val="32"/>
          <w:szCs w:val="32"/>
          <w:cs/>
        </w:rPr>
        <w:t>เดือนพฤศจิกายน จนถึงเดือนธันวาคม</w:t>
      </w:r>
      <w:r w:rsidR="00CF203B">
        <w:rPr>
          <w:rFonts w:ascii="Angsana New" w:hAnsi="Angsana New" w:hint="cs"/>
          <w:sz w:val="32"/>
          <w:szCs w:val="32"/>
          <w:cs/>
        </w:rPr>
        <w:t xml:space="preserve"> </w:t>
      </w:r>
      <w:r w:rsidR="00CF203B">
        <w:rPr>
          <w:rFonts w:ascii="Angsana New" w:hAnsi="Angsana New"/>
          <w:sz w:val="32"/>
          <w:szCs w:val="32"/>
        </w:rPr>
        <w:t>2564</w:t>
      </w:r>
      <w:r w:rsidR="00274C89" w:rsidRPr="003F57DE">
        <w:rPr>
          <w:rFonts w:ascii="Angsana New" w:hAnsi="Angsana New"/>
          <w:sz w:val="32"/>
          <w:szCs w:val="32"/>
          <w:cs/>
        </w:rPr>
        <w:t xml:space="preserve">  บริษัท</w:t>
      </w:r>
      <w:r w:rsidR="00CF203B">
        <w:rPr>
          <w:rFonts w:ascii="Angsana New" w:hAnsi="Angsana New" w:hint="cs"/>
          <w:sz w:val="32"/>
          <w:szCs w:val="32"/>
          <w:cs/>
        </w:rPr>
        <w:t>ร่วม</w:t>
      </w:r>
      <w:r w:rsidR="00274C89" w:rsidRPr="003F57DE">
        <w:rPr>
          <w:rFonts w:ascii="Angsana New" w:hAnsi="Angsana New"/>
          <w:sz w:val="32"/>
          <w:szCs w:val="32"/>
          <w:cs/>
        </w:rPr>
        <w:t xml:space="preserve">ได้ทดสอบ </w:t>
      </w:r>
      <w:r w:rsidR="00274C89" w:rsidRPr="003F57DE">
        <w:rPr>
          <w:rFonts w:ascii="Angsana New" w:hAnsi="Angsana New"/>
          <w:sz w:val="32"/>
          <w:szCs w:val="32"/>
        </w:rPr>
        <w:t xml:space="preserve">Load Rejection </w:t>
      </w:r>
      <w:r w:rsidRPr="003F57DE">
        <w:rPr>
          <w:rFonts w:ascii="Angsana New" w:hAnsi="Angsana New"/>
          <w:sz w:val="32"/>
          <w:szCs w:val="32"/>
        </w:rPr>
        <w:t xml:space="preserve">4 Step (25%, 50%, 75% </w:t>
      </w:r>
      <w:r w:rsidRPr="003F57DE">
        <w:rPr>
          <w:rFonts w:ascii="Angsana New" w:hAnsi="Angsana New"/>
          <w:sz w:val="32"/>
          <w:szCs w:val="32"/>
          <w:cs/>
        </w:rPr>
        <w:t xml:space="preserve">และ </w:t>
      </w:r>
      <w:r w:rsidRPr="003F57DE">
        <w:rPr>
          <w:rFonts w:ascii="Angsana New" w:hAnsi="Angsana New"/>
          <w:sz w:val="32"/>
          <w:szCs w:val="32"/>
        </w:rPr>
        <w:t xml:space="preserve">100% </w:t>
      </w:r>
      <w:r w:rsidRPr="003F57DE">
        <w:rPr>
          <w:rFonts w:ascii="Angsana New" w:hAnsi="Angsana New"/>
          <w:sz w:val="32"/>
          <w:szCs w:val="32"/>
          <w:cs/>
        </w:rPr>
        <w:t>ของปริมาณขายไฟตามสัญญาขายไฟ</w:t>
      </w:r>
      <w:r w:rsidR="00B715E4">
        <w:rPr>
          <w:rFonts w:ascii="Angsana New" w:hAnsi="Angsana New" w:hint="cs"/>
          <w:sz w:val="32"/>
          <w:szCs w:val="32"/>
          <w:cs/>
        </w:rPr>
        <w:t>ฟ้า</w:t>
      </w:r>
      <w:r w:rsidRPr="003F57DE">
        <w:rPr>
          <w:rFonts w:ascii="Angsana New" w:hAnsi="Angsana New"/>
          <w:sz w:val="32"/>
          <w:szCs w:val="32"/>
          <w:cs/>
        </w:rPr>
        <w:t>) และได้ทดสอบเดินเครื่องกำเนิดไฟฟ้าเชื่อมต่อเข้ากับระบบโครงข่ายไฟฟ้า(</w:t>
      </w:r>
      <w:r w:rsidRPr="003F57DE">
        <w:rPr>
          <w:rFonts w:ascii="Angsana New" w:hAnsi="Angsana New"/>
          <w:sz w:val="32"/>
          <w:szCs w:val="32"/>
        </w:rPr>
        <w:t xml:space="preserve">Trial Run) </w:t>
      </w:r>
      <w:r w:rsidRPr="003F57DE">
        <w:rPr>
          <w:rFonts w:ascii="Angsana New" w:hAnsi="Angsana New"/>
          <w:sz w:val="32"/>
          <w:szCs w:val="32"/>
          <w:cs/>
        </w:rPr>
        <w:t xml:space="preserve">ในปริมาณขายไฟที่ </w:t>
      </w:r>
      <w:r w:rsidRPr="003F57DE">
        <w:rPr>
          <w:rFonts w:ascii="Angsana New" w:hAnsi="Angsana New"/>
          <w:sz w:val="32"/>
          <w:szCs w:val="32"/>
        </w:rPr>
        <w:t xml:space="preserve">9 MW (100% </w:t>
      </w:r>
      <w:r w:rsidRPr="003F57DE">
        <w:rPr>
          <w:rFonts w:ascii="Angsana New" w:hAnsi="Angsana New"/>
          <w:sz w:val="32"/>
          <w:szCs w:val="32"/>
          <w:cs/>
        </w:rPr>
        <w:t>ของปริมาณขายไฟตามสัญญาขายไฟ</w:t>
      </w:r>
      <w:r w:rsidR="004132DE">
        <w:rPr>
          <w:rFonts w:ascii="Angsana New" w:hAnsi="Angsana New" w:hint="cs"/>
          <w:sz w:val="32"/>
          <w:szCs w:val="32"/>
          <w:cs/>
        </w:rPr>
        <w:t>ฟ้า</w:t>
      </w:r>
      <w:r w:rsidRPr="003F57DE">
        <w:rPr>
          <w:rFonts w:ascii="Angsana New" w:hAnsi="Angsana New"/>
          <w:sz w:val="32"/>
          <w:szCs w:val="32"/>
          <w:cs/>
        </w:rPr>
        <w:t xml:space="preserve">) ต่อเนื่องเป็นเวลา </w:t>
      </w:r>
      <w:r w:rsidRPr="003F57DE">
        <w:rPr>
          <w:rFonts w:ascii="Angsana New" w:hAnsi="Angsana New"/>
          <w:sz w:val="32"/>
          <w:szCs w:val="32"/>
        </w:rPr>
        <w:t xml:space="preserve">24 </w:t>
      </w:r>
      <w:r w:rsidRPr="003F57DE">
        <w:rPr>
          <w:rFonts w:ascii="Angsana New" w:hAnsi="Angsana New"/>
          <w:sz w:val="32"/>
          <w:szCs w:val="32"/>
          <w:cs/>
        </w:rPr>
        <w:t xml:space="preserve">ชั่วโมง ร่วมกับการไฟฟ้าส่วนภูมิภาค(กฟภ.) โดยทดสอบสำเร็จขั้นตอนสุดท้ายในวันที่ </w:t>
      </w:r>
      <w:r w:rsidRPr="003F57DE">
        <w:rPr>
          <w:rFonts w:ascii="Angsana New" w:hAnsi="Angsana New"/>
          <w:sz w:val="32"/>
          <w:szCs w:val="32"/>
        </w:rPr>
        <w:t xml:space="preserve">28 </w:t>
      </w:r>
      <w:r w:rsidRPr="003F57DE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3F57DE">
        <w:rPr>
          <w:rFonts w:ascii="Angsana New" w:hAnsi="Angsana New"/>
          <w:sz w:val="32"/>
          <w:szCs w:val="32"/>
        </w:rPr>
        <w:t xml:space="preserve">2564 </w:t>
      </w:r>
      <w:r w:rsidRPr="003F57DE">
        <w:rPr>
          <w:rFonts w:ascii="Angsana New" w:hAnsi="Angsana New"/>
          <w:sz w:val="32"/>
          <w:szCs w:val="32"/>
          <w:cs/>
        </w:rPr>
        <w:t>ที่ผ่านมา</w:t>
      </w:r>
    </w:p>
    <w:p w14:paraId="140050BC" w14:textId="17F03EF6" w:rsidR="00274C89" w:rsidRPr="003F57DE" w:rsidRDefault="00274C89" w:rsidP="00274C8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3F57DE">
        <w:rPr>
          <w:rFonts w:ascii="Angsana New" w:hAnsi="Angsana New"/>
          <w:sz w:val="32"/>
          <w:szCs w:val="32"/>
          <w:cs/>
        </w:rPr>
        <w:tab/>
        <w:t>ปัจจุบัน บริษัท</w:t>
      </w:r>
      <w:r w:rsidR="003815DF" w:rsidRPr="003F57DE">
        <w:rPr>
          <w:rFonts w:ascii="Angsana New" w:hAnsi="Angsana New" w:hint="cs"/>
          <w:sz w:val="32"/>
          <w:szCs w:val="32"/>
          <w:cs/>
        </w:rPr>
        <w:t>ร่วม</w:t>
      </w:r>
      <w:r w:rsidRPr="003F57DE">
        <w:rPr>
          <w:rFonts w:ascii="Angsana New" w:hAnsi="Angsana New"/>
          <w:sz w:val="32"/>
          <w:szCs w:val="32"/>
          <w:cs/>
        </w:rPr>
        <w:t>อยู่ระหว่างรอใบรับแจ้งประกอบกิจการจาก กกพ</w:t>
      </w:r>
      <w:r w:rsidR="003815DF" w:rsidRPr="003F57DE">
        <w:rPr>
          <w:rFonts w:ascii="Angsana New" w:hAnsi="Angsana New" w:hint="cs"/>
          <w:sz w:val="32"/>
          <w:szCs w:val="32"/>
          <w:cs/>
        </w:rPr>
        <w:t>.</w:t>
      </w:r>
      <w:r w:rsidRPr="003F57DE">
        <w:rPr>
          <w:rFonts w:ascii="Angsana New" w:hAnsi="Angsana New"/>
          <w:sz w:val="32"/>
          <w:szCs w:val="32"/>
          <w:cs/>
        </w:rPr>
        <w:t xml:space="preserve"> ซึ่งได้เข้ามาตรวจ</w:t>
      </w:r>
      <w:r w:rsidR="003815DF" w:rsidRPr="003F57DE">
        <w:rPr>
          <w:rFonts w:ascii="Angsana New" w:hAnsi="Angsana New" w:hint="cs"/>
          <w:sz w:val="32"/>
          <w:szCs w:val="32"/>
          <w:cs/>
        </w:rPr>
        <w:t>โรงงาน</w:t>
      </w:r>
      <w:r w:rsidRPr="003F57DE">
        <w:rPr>
          <w:rFonts w:ascii="Angsana New" w:hAnsi="Angsana New"/>
          <w:sz w:val="32"/>
          <w:szCs w:val="32"/>
          <w:cs/>
        </w:rPr>
        <w:t xml:space="preserve">ครั้งล่าสุดในวันที่ </w:t>
      </w:r>
      <w:r w:rsidRPr="003F57DE">
        <w:rPr>
          <w:rFonts w:ascii="Angsana New" w:hAnsi="Angsana New"/>
          <w:sz w:val="32"/>
          <w:szCs w:val="32"/>
        </w:rPr>
        <w:t>3</w:t>
      </w:r>
      <w:r w:rsidRPr="003F57DE">
        <w:rPr>
          <w:rFonts w:ascii="Angsana New" w:hAnsi="Angsana New"/>
          <w:sz w:val="32"/>
          <w:szCs w:val="32"/>
          <w:cs/>
        </w:rPr>
        <w:t xml:space="preserve"> ก</w:t>
      </w:r>
      <w:r w:rsidRPr="003F57DE">
        <w:rPr>
          <w:rFonts w:ascii="Angsana New" w:hAnsi="Angsana New" w:hint="cs"/>
          <w:sz w:val="32"/>
          <w:szCs w:val="32"/>
          <w:cs/>
        </w:rPr>
        <w:t>ุมภาพันธ์</w:t>
      </w:r>
      <w:r w:rsidRPr="003F57DE">
        <w:rPr>
          <w:rFonts w:ascii="Angsana New" w:hAnsi="Angsana New"/>
          <w:sz w:val="32"/>
          <w:szCs w:val="32"/>
          <w:cs/>
        </w:rPr>
        <w:t xml:space="preserve"> </w:t>
      </w:r>
      <w:r w:rsidRPr="003F57DE">
        <w:rPr>
          <w:rFonts w:ascii="Angsana New" w:hAnsi="Angsana New"/>
          <w:sz w:val="32"/>
          <w:szCs w:val="32"/>
        </w:rPr>
        <w:t>2565</w:t>
      </w:r>
      <w:r w:rsidRPr="003F57DE">
        <w:rPr>
          <w:rFonts w:ascii="Angsana New" w:hAnsi="Angsana New"/>
          <w:sz w:val="32"/>
          <w:szCs w:val="32"/>
          <w:cs/>
        </w:rPr>
        <w:t xml:space="preserve">  </w:t>
      </w:r>
      <w:r w:rsidR="003815DF" w:rsidRPr="003F57DE">
        <w:rPr>
          <w:rFonts w:ascii="Angsana New" w:hAnsi="Angsana New" w:hint="cs"/>
          <w:sz w:val="32"/>
          <w:szCs w:val="32"/>
          <w:cs/>
        </w:rPr>
        <w:t>และเมื่อ</w:t>
      </w:r>
      <w:r w:rsidRPr="003F57DE">
        <w:rPr>
          <w:rFonts w:ascii="Angsana New" w:hAnsi="Angsana New"/>
          <w:sz w:val="32"/>
          <w:szCs w:val="32"/>
          <w:cs/>
        </w:rPr>
        <w:t>บริษัท</w:t>
      </w:r>
      <w:r w:rsidR="003815DF" w:rsidRPr="003F57DE">
        <w:rPr>
          <w:rFonts w:ascii="Angsana New" w:hAnsi="Angsana New" w:hint="cs"/>
          <w:sz w:val="32"/>
          <w:szCs w:val="32"/>
          <w:cs/>
        </w:rPr>
        <w:t>ร่วม</w:t>
      </w:r>
      <w:r w:rsidRPr="003F57DE">
        <w:rPr>
          <w:rFonts w:ascii="Angsana New" w:hAnsi="Angsana New"/>
          <w:sz w:val="32"/>
          <w:szCs w:val="32"/>
          <w:cs/>
        </w:rPr>
        <w:t>ได้รับใบแจ้งประกอบกิจการแล้ว</w:t>
      </w:r>
      <w:r w:rsidR="003815DF" w:rsidRPr="003F57DE">
        <w:rPr>
          <w:rFonts w:ascii="Angsana New" w:hAnsi="Angsana New" w:hint="cs"/>
          <w:sz w:val="32"/>
          <w:szCs w:val="32"/>
          <w:cs/>
        </w:rPr>
        <w:t xml:space="preserve"> </w:t>
      </w:r>
      <w:r w:rsidRPr="003F57DE">
        <w:rPr>
          <w:rFonts w:ascii="Angsana New" w:hAnsi="Angsana New"/>
          <w:sz w:val="32"/>
          <w:szCs w:val="32"/>
          <w:cs/>
        </w:rPr>
        <w:t>บริษัท</w:t>
      </w:r>
      <w:r w:rsidR="003815DF" w:rsidRPr="003F57DE">
        <w:rPr>
          <w:rFonts w:ascii="Angsana New" w:hAnsi="Angsana New" w:hint="cs"/>
          <w:sz w:val="32"/>
          <w:szCs w:val="32"/>
          <w:cs/>
        </w:rPr>
        <w:t>ร่วม</w:t>
      </w:r>
      <w:r w:rsidRPr="003F57DE">
        <w:rPr>
          <w:rFonts w:ascii="Angsana New" w:hAnsi="Angsana New"/>
          <w:sz w:val="32"/>
          <w:szCs w:val="32"/>
          <w:cs/>
        </w:rPr>
        <w:t>จะทำหนังสือถึง กฟภ</w:t>
      </w:r>
      <w:r w:rsidR="00D33482">
        <w:rPr>
          <w:rFonts w:ascii="Angsana New" w:hAnsi="Angsana New" w:hint="cs"/>
          <w:sz w:val="32"/>
          <w:szCs w:val="32"/>
          <w:cs/>
        </w:rPr>
        <w:t>.</w:t>
      </w:r>
      <w:r w:rsidRPr="003F57DE">
        <w:rPr>
          <w:rFonts w:ascii="Angsana New" w:hAnsi="Angsana New"/>
          <w:sz w:val="32"/>
          <w:szCs w:val="32"/>
          <w:cs/>
        </w:rPr>
        <w:t xml:space="preserve"> เพื่อขออนุมัติจ่ายไฟฟ้าเชิงพาณิชย์ (</w:t>
      </w:r>
      <w:r w:rsidRPr="003F57DE">
        <w:rPr>
          <w:rFonts w:ascii="Angsana New" w:hAnsi="Angsana New"/>
          <w:sz w:val="32"/>
          <w:szCs w:val="32"/>
        </w:rPr>
        <w:t xml:space="preserve">Commercial operation date : COD) </w:t>
      </w:r>
      <w:r w:rsidR="003815DF" w:rsidRPr="003F57DE">
        <w:rPr>
          <w:rFonts w:ascii="Angsana New" w:hAnsi="Angsana New" w:hint="cs"/>
          <w:sz w:val="32"/>
          <w:szCs w:val="32"/>
          <w:cs/>
        </w:rPr>
        <w:t>ซึ่งคาดว่าจะสามารถดำเนินการจ่ายไฟได้ภายใน</w:t>
      </w:r>
      <w:r w:rsidRPr="003F57DE">
        <w:rPr>
          <w:rFonts w:ascii="Angsana New" w:hAnsi="Angsana New"/>
          <w:sz w:val="32"/>
          <w:szCs w:val="32"/>
          <w:cs/>
        </w:rPr>
        <w:t xml:space="preserve">เดือนมีนาคม </w:t>
      </w:r>
      <w:r w:rsidRPr="003F57DE">
        <w:rPr>
          <w:rFonts w:ascii="Angsana New" w:hAnsi="Angsana New"/>
          <w:sz w:val="32"/>
          <w:szCs w:val="32"/>
        </w:rPr>
        <w:t>2565</w:t>
      </w:r>
      <w:r w:rsidR="003815DF" w:rsidRPr="003F57DE">
        <w:rPr>
          <w:rFonts w:ascii="Angsana New" w:hAnsi="Angsana New"/>
          <w:sz w:val="32"/>
          <w:szCs w:val="32"/>
        </w:rPr>
        <w:t xml:space="preserve"> </w:t>
      </w:r>
      <w:r w:rsidR="003815DF" w:rsidRPr="003F57DE">
        <w:rPr>
          <w:rFonts w:ascii="Angsana New" w:hAnsi="Angsana New" w:hint="cs"/>
          <w:sz w:val="32"/>
          <w:szCs w:val="32"/>
          <w:cs/>
        </w:rPr>
        <w:t>นี้</w:t>
      </w:r>
    </w:p>
    <w:p w14:paraId="7A6F014D" w14:textId="77777777" w:rsidR="006D422E" w:rsidRPr="00274C89" w:rsidRDefault="006D422E" w:rsidP="003815DF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b/>
          <w:bCs/>
          <w:color w:val="C00000"/>
          <w:sz w:val="32"/>
          <w:szCs w:val="32"/>
        </w:rPr>
      </w:pPr>
    </w:p>
    <w:p w14:paraId="2BE2FCBB" w14:textId="7ABEFE1D" w:rsidR="005A5D2D" w:rsidRPr="00BF425D" w:rsidRDefault="00BF425D" w:rsidP="00BF425D">
      <w:pPr>
        <w:tabs>
          <w:tab w:val="left" w:pos="426"/>
          <w:tab w:val="left" w:pos="709"/>
        </w:tabs>
        <w:spacing w:before="240" w:after="12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  <w:cs/>
        </w:rPr>
        <w:lastRenderedPageBreak/>
        <w:tab/>
      </w:r>
      <w:r w:rsidR="005A5D2D" w:rsidRPr="00BF425D">
        <w:rPr>
          <w:rFonts w:ascii="Angsana New" w:hAnsi="Angsana New" w:hint="cs"/>
          <w:b/>
          <w:bCs/>
          <w:sz w:val="32"/>
          <w:szCs w:val="32"/>
          <w:cs/>
        </w:rPr>
        <w:t>เพิ่ม</w:t>
      </w:r>
      <w:r w:rsidR="00F62FCA" w:rsidRPr="00BF425D">
        <w:rPr>
          <w:rFonts w:ascii="Angsana New" w:hAnsi="Angsana New"/>
          <w:b/>
          <w:bCs/>
          <w:sz w:val="32"/>
          <w:szCs w:val="32"/>
          <w:cs/>
        </w:rPr>
        <w:t>ทุนจดทะเบียน</w:t>
      </w:r>
    </w:p>
    <w:p w14:paraId="54B7A883" w14:textId="70BD01AA" w:rsidR="005A5D2D" w:rsidRPr="004B3A15" w:rsidRDefault="005A5D2D" w:rsidP="008C3F01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ที่ประชุมวิสามัญผู้ถือหุ้นของบริษัทร่วม ครั้งที่ </w:t>
      </w:r>
      <w:r w:rsidRPr="004B3A15">
        <w:rPr>
          <w:rFonts w:ascii="Angsana New" w:hAnsi="Angsana New"/>
          <w:sz w:val="32"/>
          <w:szCs w:val="32"/>
        </w:rPr>
        <w:t>2/2564</w:t>
      </w:r>
      <w:r w:rsidRPr="004B3A15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4B3A15">
        <w:rPr>
          <w:rFonts w:ascii="Angsana New" w:hAnsi="Angsana New"/>
          <w:sz w:val="32"/>
          <w:szCs w:val="32"/>
        </w:rPr>
        <w:t>13</w:t>
      </w:r>
      <w:r w:rsidRPr="004B3A15">
        <w:rPr>
          <w:rFonts w:ascii="Angsana New" w:hAnsi="Angsana New"/>
          <w:sz w:val="32"/>
          <w:szCs w:val="32"/>
          <w:cs/>
        </w:rPr>
        <w:t xml:space="preserve"> ตุลาคม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 ทรูเอ็นเนอร์จี จำกัด (ทรูเอ็นเนอร์จี) ได้มีมติอนุมัติให้เพิ่มทุนจดทะเบียน โดยออกเป็นหุ้นบุริมสิทธิ์ จำนวน </w:t>
      </w:r>
      <w:r w:rsidRPr="004B3A15">
        <w:rPr>
          <w:rFonts w:ascii="Angsana New" w:hAnsi="Angsana New"/>
          <w:sz w:val="32"/>
          <w:szCs w:val="32"/>
        </w:rPr>
        <w:t>148,700</w:t>
      </w:r>
      <w:r w:rsidRPr="004B3A15">
        <w:rPr>
          <w:rFonts w:ascii="Angsana New" w:hAnsi="Angsana New"/>
          <w:sz w:val="32"/>
          <w:szCs w:val="32"/>
          <w:cs/>
        </w:rPr>
        <w:t xml:space="preserve"> หุ้น เป็นเงินจำนวน </w:t>
      </w:r>
      <w:r w:rsidRPr="004B3A15">
        <w:rPr>
          <w:rFonts w:ascii="Angsana New" w:hAnsi="Angsana New"/>
          <w:sz w:val="32"/>
          <w:szCs w:val="32"/>
        </w:rPr>
        <w:t>50.00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ลงทุนโดยบุคคลภายนอก (ผู้ถือหุ้นกลุ่ม ค) และหุ้นสามัญ จำนวน  </w:t>
      </w:r>
      <w:r w:rsidRPr="004B3A15">
        <w:rPr>
          <w:rFonts w:ascii="Angsana New" w:hAnsi="Angsana New"/>
          <w:sz w:val="32"/>
          <w:szCs w:val="32"/>
        </w:rPr>
        <w:t>62,500</w:t>
      </w:r>
      <w:r w:rsidRPr="004B3A15">
        <w:rPr>
          <w:rFonts w:ascii="Angsana New" w:hAnsi="Angsana New"/>
          <w:sz w:val="32"/>
          <w:szCs w:val="32"/>
          <w:cs/>
        </w:rPr>
        <w:t xml:space="preserve"> หุ้น เป็นเงินจำนวน </w:t>
      </w:r>
      <w:r w:rsidRPr="004B3A15">
        <w:rPr>
          <w:rFonts w:ascii="Angsana New" w:hAnsi="Angsana New"/>
          <w:sz w:val="32"/>
          <w:szCs w:val="32"/>
        </w:rPr>
        <w:t xml:space="preserve">6.39 </w:t>
      </w:r>
      <w:r w:rsidRPr="004B3A15">
        <w:rPr>
          <w:rFonts w:ascii="Angsana New" w:hAnsi="Angsana New"/>
          <w:sz w:val="32"/>
          <w:szCs w:val="32"/>
          <w:cs/>
        </w:rPr>
        <w:t xml:space="preserve">ล้านบาท ลงทุนโดยบริษัท (ผู้ถือหุ้นกลุ่ม ข) ซึ่งทำให้สัดส่วนการถือหุ้นของบริษัทเพิ่มขึ้นจากเดิม ร้อยละ </w:t>
      </w:r>
      <w:r w:rsidRPr="004B3A15">
        <w:rPr>
          <w:rFonts w:ascii="Angsana New" w:hAnsi="Angsana New"/>
          <w:sz w:val="32"/>
          <w:szCs w:val="32"/>
        </w:rPr>
        <w:t>25.45</w:t>
      </w:r>
      <w:r w:rsidRPr="004B3A15">
        <w:rPr>
          <w:rFonts w:ascii="Angsana New" w:hAnsi="Angsana New"/>
          <w:sz w:val="32"/>
          <w:szCs w:val="32"/>
          <w:cs/>
        </w:rPr>
        <w:t xml:space="preserve"> เป็นร้อยละ </w:t>
      </w:r>
      <w:r w:rsidRPr="004B3A15">
        <w:rPr>
          <w:rFonts w:ascii="Angsana New" w:hAnsi="Angsana New"/>
          <w:sz w:val="32"/>
          <w:szCs w:val="32"/>
        </w:rPr>
        <w:t xml:space="preserve">25.75 </w:t>
      </w:r>
    </w:p>
    <w:p w14:paraId="7B14DA95" w14:textId="4F24CB07" w:rsidR="005A5D2D" w:rsidRPr="004B3A15" w:rsidRDefault="005A5D2D" w:rsidP="005A5D2D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นอกจากนี้สัญญาระหว่างผู้ถือหุ้นกลุ่ม ก  ข และ ค  ฉบับลงวันที่ </w:t>
      </w:r>
      <w:r w:rsidRPr="004B3A15">
        <w:rPr>
          <w:rFonts w:ascii="Angsana New" w:hAnsi="Angsana New"/>
          <w:sz w:val="32"/>
          <w:szCs w:val="32"/>
        </w:rPr>
        <w:t xml:space="preserve">13 </w:t>
      </w:r>
      <w:r w:rsidRPr="004B3A15">
        <w:rPr>
          <w:rFonts w:ascii="Angsana New" w:hAnsi="Angsana New"/>
          <w:sz w:val="32"/>
          <w:szCs w:val="32"/>
          <w:cs/>
        </w:rPr>
        <w:t xml:space="preserve">ตุลาคม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/>
          <w:sz w:val="32"/>
          <w:szCs w:val="32"/>
          <w:cs/>
        </w:rPr>
        <w:t xml:space="preserve">ได้ตกลงร่วมกันให้ลดทุนของทรูเอ็นเนอร์จีเพื่อยกเลิกหุ้นบุริมสิทธิเมื่อครบกำหนดระยะเวลา </w:t>
      </w:r>
      <w:r w:rsidRPr="004B3A15">
        <w:rPr>
          <w:rFonts w:ascii="Angsana New" w:hAnsi="Angsana New"/>
          <w:sz w:val="32"/>
          <w:szCs w:val="32"/>
        </w:rPr>
        <w:t xml:space="preserve">7 </w:t>
      </w:r>
      <w:r w:rsidRPr="004B3A15">
        <w:rPr>
          <w:rFonts w:ascii="Angsana New" w:hAnsi="Angsana New"/>
          <w:sz w:val="32"/>
          <w:szCs w:val="32"/>
          <w:cs/>
        </w:rPr>
        <w:t xml:space="preserve">ปี นับจากผู้ถือหุ้นกลุ่ม ค  เข้ามาลงทุนในทรูเอ็นเนอร์จี โดยบริษัทตกลงขายหุ้นในทรูเอ็นเนอร์จีบางส่วนคืนให้แก่ นายจำรัส 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เต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ชะนิธิ (ผู้ถือหุ้นกลุ่ม ก) เพื่อให้อัตราส่วนการถือหุ้นของบริษัทอยู่ในสัดส่วนเดิม (ร้อยละ </w:t>
      </w:r>
      <w:r w:rsidRPr="004B3A15">
        <w:rPr>
          <w:rFonts w:ascii="Angsana New" w:hAnsi="Angsana New"/>
          <w:sz w:val="32"/>
          <w:szCs w:val="32"/>
        </w:rPr>
        <w:t xml:space="preserve">25.45) </w:t>
      </w:r>
      <w:r w:rsidRPr="004B3A15">
        <w:rPr>
          <w:rFonts w:ascii="Angsana New" w:hAnsi="Angsana New"/>
          <w:sz w:val="32"/>
          <w:szCs w:val="32"/>
          <w:cs/>
        </w:rPr>
        <w:t xml:space="preserve">ด้วยราคาเท่ากับราคายุติธรรมที่ประเมินโดยที่ปรึกษาทางการเงินอิสระที่ได้รับการรับรองจากสำนักงานคณะกรรมการกำกับหลักทรัพย์และตลาดหลักทรัพย์ หรือราคายุติธรรมที่ผู้ถือหุ้นกลุ่ม ก และผู้ถือหุ้นกลุ่ม ข ตกลงกัน และอาจมีส่วนลดในอัตราร้อยละ </w:t>
      </w:r>
      <w:r w:rsidRPr="004B3A15">
        <w:rPr>
          <w:rFonts w:ascii="Angsana New" w:hAnsi="Angsana New"/>
          <w:sz w:val="32"/>
          <w:szCs w:val="32"/>
        </w:rPr>
        <w:t xml:space="preserve">15 </w:t>
      </w:r>
      <w:r w:rsidRPr="004B3A15">
        <w:rPr>
          <w:rFonts w:ascii="Angsana New" w:hAnsi="Angsana New"/>
          <w:sz w:val="32"/>
          <w:szCs w:val="32"/>
          <w:cs/>
        </w:rPr>
        <w:t>ของราคายุติธรรมดังกล่าว  หากผู้ถือหุ้นกลุ่ม ก สามารถดำเนินการตามเงื่อนไขในสัญญาดังกล่าว</w:t>
      </w:r>
    </w:p>
    <w:p w14:paraId="62EA30B6" w14:textId="0F74F9C2" w:rsidR="00AB5BC3" w:rsidRPr="00B77D7E" w:rsidRDefault="00AB5BC3" w:rsidP="00B77D7E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color w:val="C00000"/>
          <w:sz w:val="32"/>
          <w:szCs w:val="32"/>
        </w:rPr>
      </w:pPr>
    </w:p>
    <w:p w14:paraId="2A1B9528" w14:textId="17B7C9EA" w:rsidR="008D0DDA" w:rsidRPr="004B3A15" w:rsidRDefault="008D0DDA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A72E1B">
        <w:rPr>
          <w:rFonts w:ascii="Angsana New" w:hAnsi="Angsana New"/>
          <w:b/>
          <w:bCs/>
          <w:sz w:val="32"/>
          <w:szCs w:val="32"/>
        </w:rPr>
        <w:t>4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  <w:t>อสังหาริมทรัพย์เพื่อการลงทุน</w:t>
      </w:r>
    </w:p>
    <w:p w14:paraId="7B7C05AE" w14:textId="7B4429A1" w:rsidR="00AB5BC3" w:rsidRPr="004B3A15" w:rsidRDefault="00AB5BC3" w:rsidP="00AB5BC3">
      <w:pPr>
        <w:overflowPunct/>
        <w:autoSpaceDE/>
        <w:autoSpaceDN/>
        <w:adjustRightInd/>
        <w:ind w:left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="00E12C0A" w:rsidRPr="004B3A15">
        <w:rPr>
          <w:rFonts w:ascii="Angsana New" w:hAnsi="Angsana New"/>
          <w:sz w:val="32"/>
          <w:szCs w:val="32"/>
        </w:rPr>
        <w:t xml:space="preserve">1 </w:t>
      </w:r>
      <w:r w:rsidR="00E12C0A"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และ </w:t>
      </w:r>
      <w:r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บริษัทมีที่ดินเป็นอสังหาริมทรัพย์เพื่อการลงทุนราคาตามบัญชี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</w:t>
      </w:r>
      <w:r w:rsidRPr="004B3A15">
        <w:rPr>
          <w:rFonts w:ascii="Angsana New" w:hAnsi="Angsana New"/>
          <w:sz w:val="32"/>
          <w:szCs w:val="32"/>
        </w:rPr>
        <w:t xml:space="preserve"> 32.24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และมีราคายุติธรรมที่ประเมินโดยฝ่ายบริหารซึ่งใช้วิธีราคาตลาดโดยเทียบเคียงราคาซื้อขายที่ดินบริเวณใกล้เคียง</w:t>
      </w:r>
      <w:r w:rsidRPr="004B3A15">
        <w:rPr>
          <w:rFonts w:ascii="Angsana New" w:hAnsi="Angsana New" w:hint="cs"/>
          <w:sz w:val="32"/>
          <w:szCs w:val="32"/>
          <w:cs/>
        </w:rPr>
        <w:t>จำ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 xml:space="preserve">49.64 </w:t>
      </w:r>
      <w:r w:rsidRPr="004B3A15">
        <w:rPr>
          <w:rFonts w:ascii="Angsana New" w:hAnsi="Angsana New"/>
          <w:sz w:val="32"/>
          <w:szCs w:val="32"/>
          <w:cs/>
        </w:rPr>
        <w:t>ล้านบาท</w:t>
      </w:r>
    </w:p>
    <w:p w14:paraId="2BB2F277" w14:textId="5FF2D474" w:rsidR="00AB5BC3" w:rsidRPr="004B3A15" w:rsidRDefault="00AB5BC3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563A67C" w14:textId="22AF661E" w:rsidR="007E05CA" w:rsidRPr="004B3A15" w:rsidRDefault="007E05CA" w:rsidP="007E05C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9241B97" w14:textId="59436365" w:rsidR="007E05CA" w:rsidRPr="004B3A15" w:rsidRDefault="007E05CA" w:rsidP="00C92CA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</w:rPr>
      </w:pPr>
    </w:p>
    <w:p w14:paraId="691BE92E" w14:textId="5428F344" w:rsidR="007E05CA" w:rsidRPr="004B3A15" w:rsidRDefault="007E05CA" w:rsidP="00C92CA3">
      <w:pPr>
        <w:jc w:val="thaiDistribute"/>
        <w:rPr>
          <w:rFonts w:ascii="Angsana New" w:hAnsi="Angsana New"/>
          <w:sz w:val="32"/>
          <w:szCs w:val="32"/>
          <w:cs/>
        </w:rPr>
        <w:sectPr w:rsidR="007E05CA" w:rsidRPr="004B3A15" w:rsidSect="0007476F"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bookmarkStart w:id="206" w:name="_Hlk96029085"/>
    <w:bookmarkStart w:id="207" w:name="_MON_1688026962"/>
    <w:bookmarkEnd w:id="207"/>
    <w:p w14:paraId="3219B980" w14:textId="3EFC9565" w:rsidR="00921049" w:rsidRDefault="00D44DA2" w:rsidP="00FB1196">
      <w:pPr>
        <w:ind w:left="85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990" w:dyaOrig="10044" w14:anchorId="0B1044BF">
          <v:shape id="_x0000_i1041" type="#_x0000_t75" style="width:699.6pt;height:502.2pt" o:ole="">
            <v:imagedata r:id="rId46" o:title=""/>
          </v:shape>
          <o:OLEObject Type="Embed" ProgID="Excel.Sheet.12" ShapeID="_x0000_i1041" DrawAspect="Content" ObjectID="_1707137728" r:id="rId47"/>
        </w:object>
      </w:r>
      <w:bookmarkEnd w:id="206"/>
    </w:p>
    <w:bookmarkStart w:id="208" w:name="_MON_1706642687"/>
    <w:bookmarkEnd w:id="208"/>
    <w:p w14:paraId="6ECD7B26" w14:textId="633DB9F8" w:rsidR="00FB1196" w:rsidRPr="004B3A15" w:rsidRDefault="00D44DA2" w:rsidP="00FB1196">
      <w:pPr>
        <w:ind w:firstLine="720"/>
        <w:rPr>
          <w:rFonts w:ascii="Angsana New" w:hAnsi="Angsana New"/>
          <w:sz w:val="32"/>
          <w:szCs w:val="32"/>
          <w:cs/>
        </w:rPr>
        <w:sectPr w:rsidR="00FB1196" w:rsidRPr="004B3A15" w:rsidSect="007E5C62">
          <w:headerReference w:type="even" r:id="rId48"/>
          <w:headerReference w:type="default" r:id="rId49"/>
          <w:headerReference w:type="first" r:id="rId50"/>
          <w:footerReference w:type="first" r:id="rId51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  <w:cs/>
        </w:rPr>
        <w:object w:dxaOrig="13905" w:dyaOrig="9977" w14:anchorId="25441561">
          <v:shape id="_x0000_i1042" type="#_x0000_t75" style="width:695.4pt;height:498.6pt" o:ole="">
            <v:imagedata r:id="rId52" o:title=""/>
          </v:shape>
          <o:OLEObject Type="Embed" ProgID="Excel.Sheet.12" ShapeID="_x0000_i1042" DrawAspect="Content" ObjectID="_1707137729" r:id="rId53"/>
        </w:object>
      </w:r>
    </w:p>
    <w:p w14:paraId="5BFA6128" w14:textId="77777777" w:rsidR="00D3789E" w:rsidRPr="004B3A15" w:rsidRDefault="00D3789E" w:rsidP="00BA7F5D">
      <w:pPr>
        <w:ind w:left="425"/>
        <w:jc w:val="thaiDistribute"/>
        <w:rPr>
          <w:rFonts w:asciiTheme="majorBidi" w:hAnsiTheme="majorBidi"/>
          <w:color w:val="FF0000"/>
          <w:sz w:val="32"/>
          <w:szCs w:val="32"/>
          <w:cs/>
        </w:rPr>
        <w:sectPr w:rsidR="00D3789E" w:rsidRPr="004B3A15" w:rsidSect="000C6F83">
          <w:headerReference w:type="even" r:id="rId54"/>
          <w:headerReference w:type="default" r:id="rId55"/>
          <w:footerReference w:type="default" r:id="rId56"/>
          <w:headerReference w:type="first" r:id="rId57"/>
          <w:footerReference w:type="first" r:id="rId58"/>
          <w:pgSz w:w="11909" w:h="16834" w:code="9"/>
          <w:pgMar w:top="851" w:right="852" w:bottom="907" w:left="1701" w:header="567" w:footer="397" w:gutter="0"/>
          <w:cols w:space="720"/>
          <w:docGrid w:linePitch="360"/>
        </w:sectPr>
      </w:pPr>
    </w:p>
    <w:p w14:paraId="3048B45F" w14:textId="2E05D930" w:rsidR="005F3B82" w:rsidRPr="004B3A15" w:rsidRDefault="005F3B82" w:rsidP="00A34FC9">
      <w:pPr>
        <w:spacing w:before="120" w:after="120"/>
        <w:ind w:left="426" w:right="-43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ราคาตามบัญชีของที่ดิน อาคาร และอุปกรณ์ ก่อนหักค่าเสื่อมราคาสะสมซึ่งได้รับการคิดค่าเสื่อมราคาเต็มมูลค่าแล้ว แต่ยังคงใช้งานอยู่มี จำนวน </w:t>
      </w:r>
      <w:r w:rsidRPr="004B3A15">
        <w:rPr>
          <w:rFonts w:ascii="Angsana New" w:hAnsi="Angsana New"/>
          <w:sz w:val="32"/>
          <w:szCs w:val="32"/>
        </w:rPr>
        <w:t>149.78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 (</w:t>
      </w:r>
      <w:r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: </w:t>
      </w:r>
      <w:r w:rsidRPr="004B3A15">
        <w:rPr>
          <w:rFonts w:ascii="Angsana New" w:hAnsi="Angsana New"/>
          <w:sz w:val="32"/>
          <w:szCs w:val="32"/>
        </w:rPr>
        <w:t>123.39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ล้านบาท)</w:t>
      </w:r>
    </w:p>
    <w:p w14:paraId="6C2E9909" w14:textId="7E981DA2" w:rsidR="007E5C62" w:rsidRPr="004B3A15" w:rsidRDefault="00116566" w:rsidP="00CF501B">
      <w:pPr>
        <w:spacing w:before="120" w:after="120"/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ที่ดินพร้อมสิ่งปลูกสร้างบางส่วน มูลค่าตามบัญชี จำนวน </w:t>
      </w:r>
      <w:r w:rsidRPr="004B3A15">
        <w:rPr>
          <w:rFonts w:ascii="Angsana New" w:hAnsi="Angsana New"/>
          <w:sz w:val="32"/>
          <w:szCs w:val="32"/>
        </w:rPr>
        <w:t>41.</w:t>
      </w:r>
      <w:r w:rsidR="005F3B82" w:rsidRPr="004B3A15">
        <w:rPr>
          <w:rFonts w:ascii="Angsana New" w:hAnsi="Angsana New"/>
          <w:sz w:val="32"/>
          <w:szCs w:val="32"/>
        </w:rPr>
        <w:t>20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นำไปใช้เป็นหลักประกันสำหรับวงเงินกู้ยืมระยะสั้นจากสถาบันการเงินแห่งหนึ่ง </w:t>
      </w:r>
      <w:r w:rsidR="00A34FC9" w:rsidRPr="004B3A15">
        <w:rPr>
          <w:rFonts w:ascii="Angsana New" w:hAnsi="Angsana New" w:hint="cs"/>
          <w:sz w:val="32"/>
          <w:szCs w:val="32"/>
          <w:cs/>
        </w:rPr>
        <w:t>(</w:t>
      </w:r>
      <w:r w:rsidRPr="004B3A15">
        <w:rPr>
          <w:rFonts w:ascii="Angsana New" w:hAnsi="Angsana New"/>
          <w:sz w:val="32"/>
          <w:szCs w:val="32"/>
        </w:rPr>
        <w:t>2563</w:t>
      </w:r>
      <w:r w:rsidR="0038727F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:</w:t>
      </w:r>
      <w:r w:rsidR="0038727F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43.90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="000B3932" w:rsidRPr="004B3A15">
        <w:rPr>
          <w:rFonts w:ascii="Angsana New" w:hAnsi="Angsana New"/>
          <w:sz w:val="32"/>
          <w:szCs w:val="32"/>
        </w:rPr>
        <w:t>6</w:t>
      </w:r>
    </w:p>
    <w:p w14:paraId="52B1E4A8" w14:textId="1AFA26C3" w:rsidR="001E56DC" w:rsidRPr="004B3A15" w:rsidRDefault="001E56DC" w:rsidP="00237B0C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5750E4">
        <w:rPr>
          <w:rFonts w:ascii="Angsana New" w:hAnsi="Angsana New"/>
          <w:b/>
          <w:bCs/>
          <w:sz w:val="32"/>
          <w:szCs w:val="32"/>
        </w:rPr>
        <w:t>6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16566" w:rsidRPr="004B3A15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bookmarkStart w:id="209" w:name="_MON_1703875658"/>
    <w:bookmarkEnd w:id="209"/>
    <w:p w14:paraId="457E64DC" w14:textId="3643D3C1" w:rsidR="00314CE5" w:rsidRPr="004B3A15" w:rsidRDefault="008024A0" w:rsidP="00410F54">
      <w:pPr>
        <w:tabs>
          <w:tab w:val="left" w:pos="3654"/>
        </w:tabs>
        <w:spacing w:before="6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00" w:dyaOrig="10260" w14:anchorId="00122B25">
          <v:shape id="_x0000_i1043" type="#_x0000_t75" style="width:450pt;height:515.4pt" o:ole="">
            <v:imagedata r:id="rId59" o:title=""/>
          </v:shape>
          <o:OLEObject Type="Embed" ProgID="Excel.Sheet.12" ShapeID="_x0000_i1043" DrawAspect="Content" ObjectID="_1707137730" r:id="rId60"/>
        </w:object>
      </w:r>
    </w:p>
    <w:p w14:paraId="1E4AD7DE" w14:textId="056B86BD" w:rsidR="00410F54" w:rsidRPr="004B3A15" w:rsidRDefault="00410F54" w:rsidP="00410F54">
      <w:pPr>
        <w:tabs>
          <w:tab w:val="left" w:pos="3654"/>
        </w:tabs>
        <w:spacing w:before="6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091CB7F6" w14:textId="77777777" w:rsidR="000616A7" w:rsidRPr="004B3A15" w:rsidRDefault="000616A7" w:rsidP="00410F54">
      <w:pPr>
        <w:tabs>
          <w:tab w:val="left" w:pos="3654"/>
        </w:tabs>
        <w:spacing w:before="60"/>
        <w:ind w:left="426"/>
        <w:jc w:val="thaiDistribute"/>
        <w:rPr>
          <w:rFonts w:ascii="Angsana New" w:hAnsi="Angsana New"/>
          <w:sz w:val="32"/>
          <w:szCs w:val="32"/>
          <w:cs/>
        </w:rPr>
      </w:pPr>
    </w:p>
    <w:p w14:paraId="60D4F956" w14:textId="77777777" w:rsidR="00044D07" w:rsidRPr="004B3A15" w:rsidRDefault="00044D07" w:rsidP="00304AC0">
      <w:pPr>
        <w:tabs>
          <w:tab w:val="left" w:pos="3654"/>
        </w:tabs>
        <w:ind w:left="426"/>
        <w:jc w:val="thaiDistribute"/>
        <w:rPr>
          <w:rFonts w:ascii="Angsana New" w:hAnsi="Angsana New"/>
          <w:sz w:val="32"/>
          <w:szCs w:val="32"/>
        </w:rPr>
      </w:pPr>
    </w:p>
    <w:p w14:paraId="656E3168" w14:textId="69CE7BB7" w:rsidR="000C6BF2" w:rsidRPr="004B3A15" w:rsidRDefault="00933ACB" w:rsidP="00E94EB8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5750E4">
        <w:rPr>
          <w:rFonts w:ascii="Angsana New" w:hAnsi="Angsana New"/>
          <w:b/>
          <w:bCs/>
          <w:sz w:val="32"/>
          <w:szCs w:val="32"/>
        </w:rPr>
        <w:t>7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7F34B7" w:rsidRPr="004B3A15">
        <w:rPr>
          <w:rFonts w:ascii="Angsana New" w:hAnsi="Angsana New"/>
          <w:b/>
          <w:bCs/>
          <w:sz w:val="32"/>
          <w:szCs w:val="32"/>
          <w:cs/>
        </w:rPr>
        <w:t>สินทรัพย์ไม่มีตัวตน</w:t>
      </w:r>
    </w:p>
    <w:bookmarkStart w:id="210" w:name="_MON_1703878184"/>
    <w:bookmarkEnd w:id="210"/>
    <w:p w14:paraId="4F6A4277" w14:textId="41B0F1AA" w:rsidR="003631F7" w:rsidRPr="004B3A15" w:rsidRDefault="000616A7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40" w:dyaOrig="10572" w14:anchorId="05107259">
          <v:shape id="_x0000_i1044" type="#_x0000_t75" style="width:447.6pt;height:530.4pt" o:ole="">
            <v:imagedata r:id="rId61" o:title=""/>
          </v:shape>
          <o:OLEObject Type="Embed" ProgID="Excel.Sheet.12" ShapeID="_x0000_i1044" DrawAspect="Content" ObjectID="_1707137731" r:id="rId62"/>
        </w:object>
      </w:r>
    </w:p>
    <w:p w14:paraId="2EB8FC7F" w14:textId="09BB6151" w:rsidR="00A26E3E" w:rsidRPr="004B3A15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74911758" w14:textId="7D3990A3" w:rsidR="00A26E3E" w:rsidRPr="004B3A15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246EBF38" w14:textId="2DCA0DCB" w:rsidR="00A26E3E" w:rsidRPr="004B3A15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3B7FEBC7" w14:textId="77777777" w:rsidR="000616A7" w:rsidRPr="004B3A15" w:rsidRDefault="000616A7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7A33812F" w14:textId="24EFE222" w:rsidR="00A26E3E" w:rsidRPr="004B3A15" w:rsidRDefault="00A26E3E" w:rsidP="003F0953">
      <w:pPr>
        <w:spacing w:after="120"/>
        <w:jc w:val="thaiDistribute"/>
        <w:rPr>
          <w:rFonts w:ascii="Angsana New" w:hAnsi="Angsana New"/>
          <w:sz w:val="32"/>
          <w:szCs w:val="32"/>
        </w:rPr>
      </w:pPr>
    </w:p>
    <w:p w14:paraId="041364CE" w14:textId="77777777" w:rsidR="00163033" w:rsidRPr="004B3A15" w:rsidRDefault="00163033" w:rsidP="00163033">
      <w:pPr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A84A759" w14:textId="6D12C4C3" w:rsidR="0096499A" w:rsidRPr="004B3A15" w:rsidRDefault="0096499A" w:rsidP="00163033">
      <w:pPr>
        <w:spacing w:after="120"/>
        <w:ind w:left="426" w:hanging="426"/>
        <w:jc w:val="thaiDistribute"/>
        <w:rPr>
          <w:rFonts w:ascii="Angsana New" w:hAnsi="Angsana New"/>
          <w:sz w:val="32"/>
          <w:szCs w:val="32"/>
          <w:cs/>
        </w:rPr>
        <w:sectPr w:rsidR="0096499A" w:rsidRPr="004B3A15" w:rsidSect="00CD4DD8">
          <w:type w:val="continuous"/>
          <w:pgSz w:w="11909" w:h="16834" w:code="9"/>
          <w:pgMar w:top="993" w:right="852" w:bottom="907" w:left="1701" w:header="567" w:footer="397" w:gutter="0"/>
          <w:cols w:space="720"/>
          <w:docGrid w:linePitch="360"/>
        </w:sectPr>
      </w:pPr>
    </w:p>
    <w:p w14:paraId="0E14CC30" w14:textId="3F1FB907" w:rsidR="001051DC" w:rsidRPr="004B3A15" w:rsidRDefault="00082701" w:rsidP="00E94EB8">
      <w:pPr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5750E4">
        <w:rPr>
          <w:rFonts w:ascii="Angsana New" w:hAnsi="Angsana New"/>
          <w:b/>
          <w:bCs/>
          <w:sz w:val="32"/>
          <w:szCs w:val="32"/>
        </w:rPr>
        <w:t>8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632D99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A40365" w:rsidRPr="004B3A15">
        <w:rPr>
          <w:rFonts w:ascii="Angsana New" w:hAnsi="Angsana New"/>
          <w:b/>
          <w:bCs/>
          <w:sz w:val="32"/>
          <w:szCs w:val="32"/>
          <w:cs/>
        </w:rPr>
        <w:t>ภาษีเงินได้รอการตัดบัญชี / ค่าใช้จ่ายภาษีเงินได้</w:t>
      </w:r>
    </w:p>
    <w:p w14:paraId="466919B1" w14:textId="7F39EDC2" w:rsidR="003F0953" w:rsidRPr="007C526D" w:rsidRDefault="003F0953" w:rsidP="007C526D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>.1</w:t>
      </w:r>
      <w:r w:rsidRPr="004B3A15">
        <w:rPr>
          <w:rFonts w:ascii="Angsana New" w:hAnsi="Angsana New"/>
          <w:sz w:val="32"/>
          <w:szCs w:val="32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มาหักกลบลบกันตามความเหมาะสม ได้แสดง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รวมไว้ในงบแสดงฐานะการเงิน มีรายละเอียดดังนี้</w:t>
      </w:r>
    </w:p>
    <w:bookmarkStart w:id="211" w:name="_Hlk93268806"/>
    <w:bookmarkStart w:id="212" w:name="_MON_1666996536"/>
    <w:bookmarkEnd w:id="212"/>
    <w:p w14:paraId="04D5644B" w14:textId="3484D5A9" w:rsidR="00E94EB8" w:rsidRPr="004B3A15" w:rsidRDefault="001C5D06" w:rsidP="008F4CC7">
      <w:pPr>
        <w:ind w:firstLine="426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284" w:dyaOrig="3171" w14:anchorId="071457F5">
          <v:shape id="_x0000_i1045" type="#_x0000_t75" style="width:424.8pt;height:159.6pt" o:ole="">
            <v:imagedata r:id="rId63" o:title=""/>
          </v:shape>
          <o:OLEObject Type="Embed" ProgID="Excel.Sheet.12" ShapeID="_x0000_i1045" DrawAspect="Content" ObjectID="_1707137732" r:id="rId64"/>
        </w:object>
      </w:r>
      <w:bookmarkEnd w:id="211"/>
    </w:p>
    <w:p w14:paraId="30DD1C53" w14:textId="3092E65C" w:rsidR="008F4CC7" w:rsidRPr="004B3A15" w:rsidRDefault="008F4CC7" w:rsidP="008F4CC7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>.2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 w:hint="cs"/>
          <w:sz w:val="32"/>
          <w:szCs w:val="32"/>
          <w:cs/>
        </w:rPr>
        <w:t>รายการเคลื่อนไหวของสินทรัพย์และหนี้สินภาษีเงินได้รอการตัดบัญชีที่เกิดขึ้นในปี มีดังนี้</w:t>
      </w:r>
    </w:p>
    <w:p w14:paraId="66CC0527" w14:textId="77777777" w:rsidR="00A617C7" w:rsidRPr="004B3A15" w:rsidRDefault="00A617C7" w:rsidP="008F4CC7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</w:p>
    <w:bookmarkStart w:id="213" w:name="_Hlk93268278"/>
    <w:bookmarkStart w:id="214" w:name="_MON_1703881594"/>
    <w:bookmarkEnd w:id="214"/>
    <w:p w14:paraId="09753AE9" w14:textId="380DB710" w:rsidR="00485AC0" w:rsidRPr="004B3A15" w:rsidRDefault="007F0FFD" w:rsidP="007C526D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  <w:cs/>
        </w:rPr>
        <w:sectPr w:rsidR="00485AC0" w:rsidRPr="004B3A15" w:rsidSect="00904B43">
          <w:type w:val="continuous"/>
          <w:pgSz w:w="11909" w:h="16834" w:code="9"/>
          <w:pgMar w:top="1418" w:right="680" w:bottom="907" w:left="1701" w:header="567" w:footer="397" w:gutter="0"/>
          <w:pgNumType w:start="1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object w:dxaOrig="9065" w:dyaOrig="6759" w14:anchorId="2B452162">
          <v:shape id="_x0000_i1046" type="#_x0000_t75" style="width:453pt;height:337.8pt" o:ole="">
            <v:imagedata r:id="rId65" o:title=""/>
          </v:shape>
          <o:OLEObject Type="Embed" ProgID="Excel.Sheet.12" ShapeID="_x0000_i1046" DrawAspect="Content" ObjectID="_1707137733" r:id="rId66"/>
        </w:object>
      </w:r>
      <w:bookmarkEnd w:id="213"/>
    </w:p>
    <w:p w14:paraId="3558467F" w14:textId="77777777" w:rsidR="00781C69" w:rsidRPr="004B3A15" w:rsidRDefault="00781C69" w:rsidP="007C526D">
      <w:pPr>
        <w:jc w:val="thaiDistribute"/>
        <w:rPr>
          <w:rFonts w:ascii="Angsana New" w:hAnsi="Angsana New"/>
          <w:sz w:val="32"/>
          <w:szCs w:val="32"/>
        </w:rPr>
      </w:pPr>
    </w:p>
    <w:bookmarkStart w:id="215" w:name="_MON_1703882607"/>
    <w:bookmarkEnd w:id="215"/>
    <w:p w14:paraId="1D7E01FC" w14:textId="750BDCF2" w:rsidR="00E4570C" w:rsidRPr="004B3A15" w:rsidRDefault="001147D6" w:rsidP="001147D6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20" w:dyaOrig="6903" w14:anchorId="57550466">
          <v:shape id="_x0000_i1047" type="#_x0000_t75" style="width:451.2pt;height:345.6pt" o:ole="">
            <v:imagedata r:id="rId67" o:title=""/>
          </v:shape>
          <o:OLEObject Type="Embed" ProgID="Excel.Sheet.12" ShapeID="_x0000_i1047" DrawAspect="Content" ObjectID="_1707137734" r:id="rId68"/>
        </w:object>
      </w:r>
    </w:p>
    <w:p w14:paraId="6879532F" w14:textId="17A4F9D4" w:rsidR="00E4570C" w:rsidRPr="004B3A15" w:rsidRDefault="00E4570C" w:rsidP="00284BF9">
      <w:pPr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 xml:space="preserve">.3 </w:t>
      </w:r>
      <w:r w:rsidRPr="004B3A15">
        <w:rPr>
          <w:rFonts w:ascii="Angsana New" w:hAnsi="Angsana New"/>
          <w:sz w:val="32"/>
          <w:szCs w:val="32"/>
          <w:cs/>
        </w:rPr>
        <w:t>ภาษีเงินได้ที่รับรู้ในกำไรหรือขาดทุน</w:t>
      </w:r>
      <w:r w:rsidR="00F23279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883826" w:rsidRPr="004B3A15">
        <w:rPr>
          <w:rFonts w:ascii="Angsana New" w:hAnsi="Angsana New"/>
          <w:sz w:val="32"/>
          <w:szCs w:val="32"/>
        </w:rPr>
        <w:t xml:space="preserve">4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883826" w:rsidRPr="004B3A15">
        <w:rPr>
          <w:rFonts w:ascii="Angsana New" w:hAnsi="Angsana New"/>
          <w:sz w:val="32"/>
          <w:szCs w:val="32"/>
        </w:rPr>
        <w:t xml:space="preserve">3 </w:t>
      </w:r>
      <w:r w:rsidRPr="004B3A15">
        <w:rPr>
          <w:rFonts w:ascii="Angsana New" w:hAnsi="Angsana New"/>
          <w:sz w:val="32"/>
          <w:szCs w:val="32"/>
          <w:cs/>
        </w:rPr>
        <w:t>มีดังนี้</w:t>
      </w:r>
    </w:p>
    <w:p w14:paraId="70570D4D" w14:textId="56A62F51" w:rsidR="00E4570C" w:rsidRPr="004B3A15" w:rsidRDefault="00E4570C" w:rsidP="00284BF9">
      <w:pPr>
        <w:ind w:left="425"/>
        <w:jc w:val="thaiDistribute"/>
        <w:rPr>
          <w:rFonts w:ascii="Angsana New" w:hAnsi="Angsana New"/>
          <w:sz w:val="32"/>
          <w:szCs w:val="32"/>
        </w:rPr>
      </w:pPr>
    </w:p>
    <w:bookmarkStart w:id="216" w:name="_Hlk93269174"/>
    <w:bookmarkStart w:id="217" w:name="_MON_1703883201"/>
    <w:bookmarkEnd w:id="217"/>
    <w:p w14:paraId="13B101B8" w14:textId="4CD05437" w:rsidR="00E4570C" w:rsidRPr="004B3A15" w:rsidRDefault="00BB0300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584" w:dyaOrig="3862" w14:anchorId="7AF200C6">
          <v:shape id="_x0000_i1048" type="#_x0000_t75" style="width:441pt;height:195.6pt" o:ole="">
            <v:imagedata r:id="rId69" o:title=""/>
          </v:shape>
          <o:OLEObject Type="Embed" ProgID="Excel.Sheet.12" ShapeID="_x0000_i1048" DrawAspect="Content" ObjectID="_1707137735" r:id="rId70"/>
        </w:object>
      </w:r>
      <w:bookmarkEnd w:id="216"/>
    </w:p>
    <w:p w14:paraId="4A58A188" w14:textId="77777777" w:rsidR="00A25DD6" w:rsidRPr="004B3A15" w:rsidRDefault="00A25DD6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54656304" w14:textId="632834C3" w:rsidR="00E4570C" w:rsidRDefault="00E4570C" w:rsidP="00284BF9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187CF8A1" w14:textId="0D5AFF86" w:rsidR="001147D6" w:rsidRDefault="001147D6" w:rsidP="00284BF9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770972A5" w14:textId="40802245" w:rsidR="001147D6" w:rsidRDefault="001147D6" w:rsidP="00284BF9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0EAF9480" w14:textId="77777777" w:rsidR="001147D6" w:rsidRPr="004B3A15" w:rsidRDefault="001147D6" w:rsidP="00284BF9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205E1F6F" w14:textId="50667C7F" w:rsidR="00A617C7" w:rsidRPr="004B3A15" w:rsidRDefault="00F23279" w:rsidP="001147D6">
      <w:pPr>
        <w:spacing w:before="24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 xml:space="preserve">.4 </w:t>
      </w:r>
      <w:r w:rsidRPr="004B3A15">
        <w:rPr>
          <w:rFonts w:ascii="Angsana New" w:hAnsi="Angsana New"/>
          <w:sz w:val="32"/>
          <w:szCs w:val="32"/>
          <w:cs/>
        </w:rPr>
        <w:t>ภาษีเงินได้ที่รับรู้ในกำไรขาดทุนเบ็ดเสร็จอื่น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 xml:space="preserve">2563 </w:t>
      </w:r>
      <w:r w:rsidRPr="004B3A15">
        <w:rPr>
          <w:rFonts w:ascii="Angsana New" w:hAnsi="Angsana New"/>
          <w:sz w:val="32"/>
          <w:szCs w:val="32"/>
          <w:cs/>
        </w:rPr>
        <w:t>มีดัง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นี</w:t>
      </w:r>
      <w:proofErr w:type="spellEnd"/>
      <w:bookmarkStart w:id="218" w:name="_MON_1703883598"/>
      <w:bookmarkEnd w:id="218"/>
      <w:r w:rsidR="006833B7" w:rsidRPr="004B3A15">
        <w:rPr>
          <w:rFonts w:ascii="Angsana New" w:hAnsi="Angsana New"/>
          <w:sz w:val="32"/>
          <w:szCs w:val="32"/>
        </w:rPr>
        <w:object w:dxaOrig="8512" w:dyaOrig="3097" w14:anchorId="64D038DE">
          <v:shape id="_x0000_i1049" type="#_x0000_t75" style="width:435.6pt;height:156.6pt" o:ole="">
            <v:imagedata r:id="rId71" o:title=""/>
          </v:shape>
          <o:OLEObject Type="Embed" ProgID="Excel.Sheet.12" ShapeID="_x0000_i1049" DrawAspect="Content" ObjectID="_1707137736" r:id="rId72"/>
        </w:object>
      </w:r>
    </w:p>
    <w:p w14:paraId="084F01AF" w14:textId="77777777" w:rsidR="005277BD" w:rsidRPr="005277BD" w:rsidRDefault="00845A1A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5750E4">
        <w:rPr>
          <w:rFonts w:ascii="Angsana New" w:hAnsi="Angsana New"/>
          <w:sz w:val="32"/>
          <w:szCs w:val="32"/>
        </w:rPr>
        <w:t>8</w:t>
      </w:r>
      <w:r w:rsidRPr="004B3A15">
        <w:rPr>
          <w:rFonts w:ascii="Angsana New" w:hAnsi="Angsana New"/>
          <w:sz w:val="32"/>
          <w:szCs w:val="32"/>
        </w:rPr>
        <w:t xml:space="preserve">.5 </w:t>
      </w:r>
      <w:r w:rsidR="005277BD" w:rsidRPr="005277BD">
        <w:rPr>
          <w:rFonts w:ascii="Angsana New" w:hAnsi="Angsana New"/>
          <w:sz w:val="32"/>
          <w:szCs w:val="32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</w:p>
    <w:p w14:paraId="5A005AC2" w14:textId="07D8DD22" w:rsidR="005277BD" w:rsidRDefault="005277BD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5277BD"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5277BD">
        <w:rPr>
          <w:rFonts w:ascii="Angsana New" w:hAnsi="Angsana New"/>
          <w:sz w:val="32"/>
          <w:szCs w:val="32"/>
          <w:cs/>
        </w:rPr>
        <w:t>ที่ใช้สำหรับปีสิ้นสุดวันที่</w:t>
      </w:r>
      <w:r w:rsidRPr="005277BD">
        <w:rPr>
          <w:rFonts w:ascii="Angsana New" w:hAnsi="Angsana New" w:hint="cs"/>
          <w:sz w:val="32"/>
          <w:szCs w:val="32"/>
          <w:cs/>
        </w:rPr>
        <w:t xml:space="preserve"> </w:t>
      </w:r>
      <w:r w:rsidRPr="005277BD">
        <w:rPr>
          <w:rFonts w:ascii="Angsana New" w:hAnsi="Angsana New"/>
          <w:sz w:val="32"/>
          <w:szCs w:val="32"/>
        </w:rPr>
        <w:t xml:space="preserve">31 </w:t>
      </w:r>
      <w:r w:rsidRPr="005277BD">
        <w:rPr>
          <w:rFonts w:ascii="Angsana New" w:hAnsi="Angsana New"/>
          <w:sz w:val="32"/>
          <w:szCs w:val="32"/>
          <w:cs/>
        </w:rPr>
        <w:t xml:space="preserve">ธันวาคม  </w:t>
      </w:r>
      <w:r w:rsidRPr="005277BD">
        <w:rPr>
          <w:rFonts w:ascii="Angsana New" w:hAnsi="Angsana New"/>
          <w:sz w:val="32"/>
          <w:szCs w:val="32"/>
        </w:rPr>
        <w:t xml:space="preserve">2564 </w:t>
      </w:r>
      <w:r w:rsidRPr="005277BD">
        <w:rPr>
          <w:rFonts w:ascii="Angsana New" w:hAnsi="Angsana New"/>
          <w:sz w:val="32"/>
          <w:szCs w:val="32"/>
          <w:cs/>
        </w:rPr>
        <w:t xml:space="preserve">และ </w:t>
      </w:r>
      <w:r w:rsidRPr="005277BD">
        <w:rPr>
          <w:rFonts w:ascii="Angsana New" w:hAnsi="Angsana New"/>
          <w:sz w:val="32"/>
          <w:szCs w:val="32"/>
        </w:rPr>
        <w:t xml:space="preserve">2563 </w:t>
      </w:r>
      <w:r w:rsidRPr="005277BD">
        <w:rPr>
          <w:rFonts w:ascii="Angsana New" w:hAnsi="Angsana New"/>
          <w:sz w:val="32"/>
          <w:szCs w:val="32"/>
          <w:cs/>
        </w:rPr>
        <w:t>สามารถ</w:t>
      </w:r>
      <w:r w:rsidRPr="005277BD">
        <w:rPr>
          <w:rFonts w:ascii="Angsana New" w:hAnsi="Angsana New" w:hint="cs"/>
          <w:sz w:val="32"/>
          <w:szCs w:val="32"/>
          <w:cs/>
        </w:rPr>
        <w:t>แสดงได้ ดังนี้</w:t>
      </w:r>
    </w:p>
    <w:p w14:paraId="25A80FBC" w14:textId="49FA350F" w:rsidR="005277BD" w:rsidRPr="005277BD" w:rsidRDefault="0018146A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37" w:dyaOrig="8836" w14:anchorId="3B70637B">
          <v:shape id="_x0000_i1050" type="#_x0000_t75" style="width:457.2pt;height:441.6pt" o:ole="">
            <v:imagedata r:id="rId73" o:title=""/>
          </v:shape>
          <o:OLEObject Type="Embed" ProgID="Excel.Sheet.12" ShapeID="_x0000_i1050" DrawAspect="Content" ObjectID="_1707137737" r:id="rId74"/>
        </w:object>
      </w:r>
    </w:p>
    <w:p w14:paraId="43C860B2" w14:textId="77777777" w:rsidR="00BF2973" w:rsidRDefault="00BF2973" w:rsidP="005750E4">
      <w:pPr>
        <w:ind w:firstLine="426"/>
        <w:jc w:val="thaiDistribute"/>
        <w:rPr>
          <w:rFonts w:ascii="Angsana New" w:hAnsi="Angsana New"/>
          <w:sz w:val="32"/>
          <w:szCs w:val="32"/>
        </w:rPr>
      </w:pPr>
    </w:p>
    <w:p w14:paraId="08075437" w14:textId="3191B86B" w:rsidR="00E4570C" w:rsidRDefault="00E4570C" w:rsidP="005750E4">
      <w:pPr>
        <w:ind w:firstLine="426"/>
        <w:jc w:val="thaiDistribute"/>
        <w:rPr>
          <w:rFonts w:ascii="Angsana New" w:hAnsi="Angsana New"/>
          <w:sz w:val="32"/>
          <w:szCs w:val="32"/>
        </w:rPr>
      </w:pPr>
    </w:p>
    <w:p w14:paraId="6FB98C98" w14:textId="77777777" w:rsidR="00D44DA2" w:rsidRPr="004B3A15" w:rsidRDefault="00D44DA2" w:rsidP="005750E4">
      <w:pPr>
        <w:ind w:firstLine="426"/>
        <w:jc w:val="thaiDistribute"/>
        <w:rPr>
          <w:rFonts w:ascii="Angsana New" w:hAnsi="Angsana New"/>
          <w:sz w:val="32"/>
          <w:szCs w:val="32"/>
        </w:rPr>
      </w:pPr>
    </w:p>
    <w:p w14:paraId="5FE2A457" w14:textId="7E7E14E5" w:rsidR="00EC6941" w:rsidRPr="004B3A15" w:rsidRDefault="00C02AAD" w:rsidP="00BE1845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5750E4">
        <w:rPr>
          <w:rFonts w:ascii="Angsana New" w:hAnsi="Angsana New"/>
          <w:b/>
          <w:bCs/>
          <w:sz w:val="32"/>
          <w:szCs w:val="32"/>
        </w:rPr>
        <w:t>9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Pr="004B3A15">
        <w:rPr>
          <w:rFonts w:ascii="Angsana New" w:hAnsi="Angsana New" w:hint="cs"/>
          <w:b/>
          <w:bCs/>
          <w:sz w:val="32"/>
          <w:szCs w:val="32"/>
          <w:cs/>
        </w:rPr>
        <w:t>สิน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ทรัพย์ทางการเงินไม่หมุนเวียนที่ไม่ใช่เงินสดที่เป็นหลักประกัน</w:t>
      </w:r>
    </w:p>
    <w:p w14:paraId="1D8BF9B9" w14:textId="184CB597" w:rsidR="00E4570C" w:rsidRPr="004B3A15" w:rsidRDefault="00EC6941" w:rsidP="00EC694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219" w:name="_MON_1691442751"/>
      <w:bookmarkEnd w:id="219"/>
      <w:r w:rsidRPr="004B3A15">
        <w:rPr>
          <w:rFonts w:ascii="Angsana New" w:hAnsi="Angsana New"/>
          <w:sz w:val="32"/>
          <w:szCs w:val="32"/>
        </w:rPr>
        <w:object w:dxaOrig="8789" w:dyaOrig="2289" w14:anchorId="661B2CFD">
          <v:shape id="_x0000_i1051" type="#_x0000_t75" style="width:436.8pt;height:118.8pt" o:ole="">
            <v:imagedata r:id="rId75" o:title=""/>
          </v:shape>
          <o:OLEObject Type="Embed" ProgID="Excel.Sheet.12" ShapeID="_x0000_i1051" DrawAspect="Content" ObjectID="_1707137738" r:id="rId76"/>
        </w:object>
      </w:r>
    </w:p>
    <w:p w14:paraId="7431F9A9" w14:textId="7A8AA869" w:rsidR="00EC6941" w:rsidRPr="004B3A15" w:rsidRDefault="00EC6941" w:rsidP="00EC6941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จากธนาคา</w:t>
      </w:r>
      <w:r w:rsidRPr="004B3A15">
        <w:rPr>
          <w:rFonts w:ascii="Angsana New" w:hAnsi="Angsana New" w:hint="cs"/>
          <w:sz w:val="32"/>
          <w:szCs w:val="32"/>
          <w:cs/>
        </w:rPr>
        <w:t xml:space="preserve">ร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  <w:cs/>
        </w:rPr>
        <w:t xml:space="preserve"> แห่ง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 xml:space="preserve">0.32 </w:t>
      </w:r>
      <w:r w:rsidRPr="004B3A15">
        <w:rPr>
          <w:rFonts w:ascii="Angsana New" w:hAnsi="Angsana New"/>
          <w:sz w:val="32"/>
          <w:szCs w:val="32"/>
          <w:cs/>
        </w:rPr>
        <w:t>ล้านบาท เป็นหลักประกันให้ธนาคารออกหนังสือค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ประกันในการใช้ไฟฟ้ากับการไฟฟ้านครหลวง และค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ประกันค่าฝากส่งไปรษณีย์เป็นรายเดือนกับบริษัท ไปรษณีย์ไทย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กัด ตามหมายเหตุ </w:t>
      </w:r>
      <w:r w:rsidR="005750E4">
        <w:rPr>
          <w:rFonts w:ascii="Angsana New" w:hAnsi="Angsana New"/>
          <w:sz w:val="32"/>
          <w:szCs w:val="32"/>
        </w:rPr>
        <w:t>30</w:t>
      </w:r>
      <w:r w:rsidR="00016871" w:rsidRPr="004B3A15">
        <w:rPr>
          <w:rFonts w:ascii="Angsana New" w:hAnsi="Angsana New"/>
          <w:sz w:val="32"/>
          <w:szCs w:val="32"/>
        </w:rPr>
        <w:t>.</w:t>
      </w:r>
      <w:r w:rsidR="008F65DC">
        <w:rPr>
          <w:rFonts w:ascii="Angsana New" w:hAnsi="Angsana New"/>
          <w:sz w:val="32"/>
          <w:szCs w:val="32"/>
        </w:rPr>
        <w:t>4</w:t>
      </w:r>
    </w:p>
    <w:p w14:paraId="3C43C47A" w14:textId="77777777" w:rsidR="00EC6941" w:rsidRPr="004B3A15" w:rsidRDefault="00EC6941" w:rsidP="00EC6941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</w:p>
    <w:p w14:paraId="0ED54E5F" w14:textId="558FDAC5" w:rsidR="00EC6941" w:rsidRPr="004B3A15" w:rsidRDefault="00EC6941" w:rsidP="00EC6941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ธนาคารแห่งหนึ่ง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50.00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เป็นหลักประกันวงเงินกู้ยืมระยะสั้น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="00D11F79" w:rsidRPr="004B3A15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(</w:t>
      </w: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 xml:space="preserve">2563 : </w:t>
      </w:r>
      <w:r w:rsidRPr="004B3A15">
        <w:rPr>
          <w:rFonts w:ascii="Angsana New" w:hAnsi="Angsana New"/>
          <w:sz w:val="32"/>
          <w:szCs w:val="32"/>
          <w:cs/>
        </w:rPr>
        <w:t>ไม่มี)</w:t>
      </w:r>
    </w:p>
    <w:p w14:paraId="53AC8712" w14:textId="77777777" w:rsidR="00E4570C" w:rsidRPr="004B3A15" w:rsidRDefault="00E4570C" w:rsidP="0057640A">
      <w:pPr>
        <w:jc w:val="thaiDistribute"/>
        <w:rPr>
          <w:rFonts w:ascii="Angsana New" w:hAnsi="Angsana New"/>
          <w:sz w:val="32"/>
          <w:szCs w:val="32"/>
        </w:rPr>
      </w:pPr>
    </w:p>
    <w:p w14:paraId="0B345A90" w14:textId="29452D87" w:rsidR="009167AA" w:rsidRPr="004B3A15" w:rsidRDefault="005750E4" w:rsidP="009D1E1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20</w:t>
      </w:r>
      <w:r w:rsidR="00AB2F2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AC764B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เจ้าหนี้การค้าและเจ้าหนี้</w:t>
      </w:r>
      <w:r w:rsidR="00A36545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p w14:paraId="7282F943" w14:textId="77777777" w:rsidR="00D03C6C" w:rsidRPr="004B3A15" w:rsidRDefault="00D03C6C" w:rsidP="009D1E11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</w:p>
    <w:bookmarkStart w:id="220" w:name="_MON_1650457292"/>
    <w:bookmarkStart w:id="221" w:name="_MON_1650457366"/>
    <w:bookmarkStart w:id="222" w:name="_MON_1650457402"/>
    <w:bookmarkStart w:id="223" w:name="_MON_1651811954"/>
    <w:bookmarkStart w:id="224" w:name="_MON_1651817078"/>
    <w:bookmarkStart w:id="225" w:name="_MON_1651817136"/>
    <w:bookmarkStart w:id="226" w:name="_MON_1651817161"/>
    <w:bookmarkStart w:id="227" w:name="_MON_1651817624"/>
    <w:bookmarkStart w:id="228" w:name="_MON_1651829095"/>
    <w:bookmarkStart w:id="229" w:name="_MON_1651918913"/>
    <w:bookmarkStart w:id="230" w:name="_MON_1651918924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Start w:id="231" w:name="_MON_1650457274"/>
    <w:bookmarkEnd w:id="231"/>
    <w:p w14:paraId="3E7BE5ED" w14:textId="2E0159C4" w:rsidR="00084B44" w:rsidRPr="00E86E8C" w:rsidRDefault="001932EE" w:rsidP="00E86E8C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65" w:dyaOrig="7203" w14:anchorId="327EF55F">
          <v:shape id="_x0000_i1052" type="#_x0000_t75" style="width:454.2pt;height:364.2pt" o:ole="">
            <v:imagedata r:id="rId77" o:title=""/>
          </v:shape>
          <o:OLEObject Type="Embed" ProgID="Excel.Sheet.12" ShapeID="_x0000_i1052" DrawAspect="Content" ObjectID="_1707137739" r:id="rId78"/>
        </w:object>
      </w:r>
    </w:p>
    <w:p w14:paraId="5CCA6BA8" w14:textId="697282C4" w:rsidR="00084B44" w:rsidRPr="004B3A15" w:rsidRDefault="004630D5" w:rsidP="00084B44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5750E4">
        <w:rPr>
          <w:rFonts w:ascii="Angsana New" w:hAnsi="Angsana New"/>
          <w:b/>
          <w:bCs/>
          <w:sz w:val="32"/>
          <w:szCs w:val="32"/>
        </w:rPr>
        <w:t>1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84B44" w:rsidRPr="004B3A15">
        <w:rPr>
          <w:rFonts w:ascii="Angsana New" w:hAnsi="Angsana New" w:hint="cs"/>
          <w:b/>
          <w:bCs/>
          <w:sz w:val="32"/>
          <w:szCs w:val="32"/>
          <w:cs/>
        </w:rPr>
        <w:t>รายได้รับล่วงหน้า</w:t>
      </w:r>
    </w:p>
    <w:bookmarkStart w:id="232" w:name="_MON_1691494638"/>
    <w:bookmarkEnd w:id="232"/>
    <w:p w14:paraId="23BC896C" w14:textId="6C4397AE" w:rsidR="00284BF9" w:rsidRPr="004B3A15" w:rsidRDefault="00E86E8C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12" w:dyaOrig="3195" w14:anchorId="5B8988AF">
          <v:shape id="_x0000_i1053" type="#_x0000_t75" style="width:430.8pt;height:169.2pt" o:ole="">
            <v:imagedata r:id="rId79" o:title=""/>
          </v:shape>
          <o:OLEObject Type="Embed" ProgID="Excel.Sheet.12" ShapeID="_x0000_i1053" DrawAspect="Content" ObjectID="_1707137740" r:id="rId80"/>
        </w:object>
      </w:r>
    </w:p>
    <w:p w14:paraId="12F0C409" w14:textId="1412F843" w:rsidR="003E5436" w:rsidRPr="004B3A15" w:rsidRDefault="006B770C" w:rsidP="005B0E6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5750E4">
        <w:rPr>
          <w:rFonts w:ascii="Angsana New" w:hAnsi="Angsana New"/>
          <w:b/>
          <w:bCs/>
          <w:sz w:val="32"/>
          <w:szCs w:val="32"/>
        </w:rPr>
        <w:t>2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208CD" w:rsidRPr="004B3A15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0257C00F" w14:textId="2BA6C40E" w:rsidR="003E2561" w:rsidRPr="001638E0" w:rsidRDefault="000208CD" w:rsidP="001638E0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33" w:name="_MON_1703962584"/>
      <w:bookmarkEnd w:id="233"/>
      <w:r w:rsidR="00B748BB" w:rsidRPr="004B3A15">
        <w:rPr>
          <w:rFonts w:ascii="Angsana New" w:hAnsi="Angsana New"/>
          <w:sz w:val="32"/>
          <w:szCs w:val="32"/>
          <w:cs/>
        </w:rPr>
        <w:object w:dxaOrig="8824" w:dyaOrig="3082" w14:anchorId="50B7F11F">
          <v:shape id="_x0000_i1054" type="#_x0000_t75" style="width:445.2pt;height:163.2pt" o:ole="">
            <v:imagedata r:id="rId81" o:title=""/>
          </v:shape>
          <o:OLEObject Type="Embed" ProgID="Excel.Sheet.12" ShapeID="_x0000_i1054" DrawAspect="Content" ObjectID="_1707137741" r:id="rId82"/>
        </w:object>
      </w:r>
    </w:p>
    <w:p w14:paraId="197F5E77" w14:textId="7B6FBFCF" w:rsidR="00EC0268" w:rsidRPr="004B3A15" w:rsidRDefault="003E2561" w:rsidP="005B0E65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="0067402E" w:rsidRPr="004B3A15">
        <w:rPr>
          <w:rFonts w:ascii="Angsana New" w:hAnsi="Angsana New"/>
          <w:sz w:val="32"/>
          <w:szCs w:val="32"/>
        </w:rPr>
        <w:t xml:space="preserve">31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="0067402E" w:rsidRPr="004B3A15">
        <w:rPr>
          <w:rFonts w:ascii="Angsana New" w:hAnsi="Angsana New"/>
          <w:sz w:val="32"/>
          <w:szCs w:val="32"/>
        </w:rPr>
        <w:t xml:space="preserve">2564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="0067402E" w:rsidRPr="004B3A15">
        <w:rPr>
          <w:rFonts w:ascii="Angsana New" w:hAnsi="Angsana New"/>
          <w:sz w:val="32"/>
          <w:szCs w:val="32"/>
        </w:rPr>
        <w:t xml:space="preserve">2563 </w:t>
      </w:r>
      <w:r w:rsidR="0067402E" w:rsidRPr="004B3A15">
        <w:rPr>
          <w:rFonts w:ascii="Angsana New" w:hAnsi="Angsana New"/>
          <w:sz w:val="32"/>
          <w:szCs w:val="32"/>
          <w:cs/>
        </w:rPr>
        <w:t>บริษัทมีภาระผูกพันที่จะต้องจ่ายค่าเช่าขั้นต่ำตามสัญญาเช่า ดังนี้</w:t>
      </w:r>
    </w:p>
    <w:bookmarkStart w:id="234" w:name="_MON_1677657195"/>
    <w:bookmarkEnd w:id="234"/>
    <w:p w14:paraId="36571D9E" w14:textId="67539C26" w:rsidR="00C026CF" w:rsidRPr="004B3A15" w:rsidRDefault="001638E0" w:rsidP="007B7C84">
      <w:pPr>
        <w:tabs>
          <w:tab w:val="left" w:pos="567"/>
          <w:tab w:val="right" w:pos="7280"/>
          <w:tab w:val="right" w:pos="8540"/>
        </w:tabs>
        <w:spacing w:before="240" w:after="240"/>
        <w:ind w:right="-45"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85" w:dyaOrig="3762" w14:anchorId="21FC1428">
          <v:shape id="_x0000_i1055" type="#_x0000_t75" style="width:460.2pt;height:190.8pt" o:ole="">
            <v:imagedata r:id="rId83" o:title=""/>
          </v:shape>
          <o:OLEObject Type="Embed" ProgID="Excel.Sheet.12" ShapeID="_x0000_i1055" DrawAspect="Content" ObjectID="_1707137742" r:id="rId84"/>
        </w:object>
      </w:r>
    </w:p>
    <w:p w14:paraId="1396C7B7" w14:textId="77777777" w:rsidR="00CD7DC8" w:rsidRPr="004B3A15" w:rsidRDefault="00CD7DC8" w:rsidP="00CD7DC8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 w:hint="cs"/>
          <w:sz w:val="32"/>
          <w:szCs w:val="32"/>
          <w:cs/>
        </w:rPr>
        <w:t>บริษัทมี</w:t>
      </w:r>
      <w:r w:rsidRPr="004B3A15">
        <w:rPr>
          <w:rFonts w:ascii="Angsana New" w:hAnsi="Angsana New"/>
          <w:sz w:val="32"/>
          <w:szCs w:val="32"/>
          <w:cs/>
        </w:rPr>
        <w:t xml:space="preserve">สัญญาเช่ายานพาหนะกับบริษัทเอกชนแห่งหนึ่ง ระยะเวลา </w:t>
      </w:r>
      <w:r w:rsidRPr="004B3A15">
        <w:rPr>
          <w:rFonts w:ascii="Angsana New" w:hAnsi="Angsana New"/>
          <w:sz w:val="32"/>
          <w:szCs w:val="32"/>
        </w:rPr>
        <w:t>60</w:t>
      </w:r>
      <w:r w:rsidRPr="004B3A15">
        <w:rPr>
          <w:rFonts w:ascii="Angsana New" w:hAnsi="Angsana New"/>
          <w:sz w:val="32"/>
          <w:szCs w:val="32"/>
          <w:cs/>
        </w:rPr>
        <w:t xml:space="preserve"> งวด โดยกำหนดผ่อนชำระ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งวดละ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 xml:space="preserve">91,407.00 </w:t>
      </w:r>
      <w:r w:rsidRPr="004B3A15">
        <w:rPr>
          <w:rFonts w:ascii="Angsana New" w:hAnsi="Angsana New"/>
          <w:sz w:val="32"/>
          <w:szCs w:val="32"/>
          <w:cs/>
        </w:rPr>
        <w:t xml:space="preserve">บาท สิ้นสุดในเดือนมิถุนายน ปี </w:t>
      </w:r>
      <w:r w:rsidRPr="004B3A15">
        <w:rPr>
          <w:rFonts w:ascii="Angsana New" w:hAnsi="Angsana New"/>
          <w:sz w:val="32"/>
          <w:szCs w:val="32"/>
        </w:rPr>
        <w:t>2569</w:t>
      </w:r>
    </w:p>
    <w:p w14:paraId="1A7869D6" w14:textId="77777777" w:rsidR="00CD7DC8" w:rsidRPr="004B3A15" w:rsidRDefault="00CD7DC8" w:rsidP="00CD7DC8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1880EC9E" w14:textId="5D95AC49" w:rsidR="00CD7DC8" w:rsidRPr="004B3A15" w:rsidRDefault="00CD7DC8" w:rsidP="00CD7DC8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lastRenderedPageBreak/>
        <w:tab/>
      </w:r>
      <w:r w:rsidRPr="004B3A15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 xml:space="preserve">2563 </w:t>
      </w:r>
      <w:r w:rsidRPr="004B3A15">
        <w:rPr>
          <w:rFonts w:ascii="Angsana New" w:hAnsi="Angsana New" w:hint="cs"/>
          <w:sz w:val="32"/>
          <w:szCs w:val="32"/>
          <w:cs/>
        </w:rPr>
        <w:t>บริษัทมี</w:t>
      </w:r>
      <w:r w:rsidRPr="004B3A15">
        <w:rPr>
          <w:rFonts w:ascii="Angsana New" w:hAnsi="Angsana New"/>
          <w:sz w:val="32"/>
          <w:szCs w:val="32"/>
          <w:cs/>
        </w:rPr>
        <w:t>สัญญาเช่าพื้นที่สนามกับบริษัทที่เกี่ยวข้องกันแห่งหนึ่ง</w:t>
      </w:r>
      <w:r w:rsidR="00D5670B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สัญญาเช่าดังกล่าวครบกำหนดในระหว่าง</w:t>
      </w:r>
      <w:r w:rsidR="00424738">
        <w:rPr>
          <w:rFonts w:ascii="Angsana New" w:hAnsi="Angsana New" w:hint="cs"/>
          <w:sz w:val="32"/>
          <w:szCs w:val="32"/>
          <w:cs/>
        </w:rPr>
        <w:t>ปี</w:t>
      </w:r>
      <w:r w:rsidRPr="004B3A15">
        <w:rPr>
          <w:rFonts w:ascii="Angsana New" w:hAnsi="Angsana New"/>
          <w:sz w:val="32"/>
          <w:szCs w:val="32"/>
          <w:cs/>
        </w:rPr>
        <w:t xml:space="preserve"> (วันที่ </w:t>
      </w:r>
      <w:r w:rsidRPr="004B3A15">
        <w:rPr>
          <w:rFonts w:ascii="Angsana New" w:hAnsi="Angsana New"/>
          <w:sz w:val="32"/>
          <w:szCs w:val="32"/>
        </w:rPr>
        <w:t>14</w:t>
      </w:r>
      <w:r w:rsidRPr="004B3A15">
        <w:rPr>
          <w:rFonts w:ascii="Angsana New" w:hAnsi="Angsana New"/>
          <w:sz w:val="32"/>
          <w:szCs w:val="32"/>
          <w:cs/>
        </w:rPr>
        <w:t xml:space="preserve"> พฤษภาคม </w:t>
      </w:r>
      <w:r w:rsidRPr="004B3A15">
        <w:rPr>
          <w:rFonts w:ascii="Angsana New" w:hAnsi="Angsana New"/>
          <w:sz w:val="32"/>
          <w:szCs w:val="32"/>
        </w:rPr>
        <w:t xml:space="preserve">2564) </w:t>
      </w:r>
      <w:r w:rsidR="002D3A62">
        <w:rPr>
          <w:rFonts w:ascii="Angsana New" w:hAnsi="Angsana New" w:hint="cs"/>
          <w:sz w:val="32"/>
          <w:szCs w:val="32"/>
          <w:cs/>
        </w:rPr>
        <w:t>ต่อมา</w:t>
      </w:r>
      <w:r w:rsidRPr="004B3A15">
        <w:rPr>
          <w:rFonts w:ascii="Angsana New" w:hAnsi="Angsana New"/>
          <w:sz w:val="32"/>
          <w:szCs w:val="32"/>
          <w:cs/>
        </w:rPr>
        <w:t>บริษัทได้ต่ออายุสัญญา</w:t>
      </w:r>
      <w:r w:rsidRPr="004B3A15">
        <w:rPr>
          <w:rFonts w:ascii="Angsana New" w:hAnsi="Angsana New" w:hint="cs"/>
          <w:sz w:val="32"/>
          <w:szCs w:val="32"/>
          <w:cs/>
        </w:rPr>
        <w:t>เช่าออกไปอีก</w:t>
      </w:r>
      <w:r w:rsidR="00424738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 xml:space="preserve"> ปี สิ้นสุดวันที่ </w:t>
      </w:r>
      <w:r w:rsidRPr="004B3A15">
        <w:rPr>
          <w:rFonts w:ascii="Angsana New" w:hAnsi="Angsana New"/>
          <w:sz w:val="32"/>
          <w:szCs w:val="32"/>
        </w:rPr>
        <w:t>14</w:t>
      </w:r>
      <w:r w:rsidRPr="004B3A15">
        <w:rPr>
          <w:rFonts w:ascii="Angsana New" w:hAnsi="Angsana New"/>
          <w:sz w:val="32"/>
          <w:szCs w:val="32"/>
          <w:cs/>
        </w:rPr>
        <w:t xml:space="preserve"> พฤษภาคม </w:t>
      </w:r>
      <w:r w:rsidRPr="004B3A15">
        <w:rPr>
          <w:rFonts w:ascii="Angsana New" w:hAnsi="Angsana New"/>
          <w:sz w:val="32"/>
          <w:szCs w:val="32"/>
        </w:rPr>
        <w:t>2567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="00424738">
        <w:rPr>
          <w:rFonts w:ascii="Angsana New" w:hAnsi="Angsana New" w:hint="cs"/>
          <w:sz w:val="32"/>
          <w:szCs w:val="32"/>
          <w:cs/>
        </w:rPr>
        <w:t>และ</w:t>
      </w:r>
      <w:r w:rsidRPr="004B3A15">
        <w:rPr>
          <w:rFonts w:ascii="Angsana New" w:hAnsi="Angsana New" w:hint="cs"/>
          <w:sz w:val="32"/>
          <w:szCs w:val="32"/>
          <w:cs/>
        </w:rPr>
        <w:t>บริษัท</w:t>
      </w:r>
      <w:r w:rsidRPr="004B3A15">
        <w:rPr>
          <w:rFonts w:ascii="Angsana New" w:hAnsi="Angsana New"/>
          <w:sz w:val="32"/>
          <w:szCs w:val="32"/>
          <w:cs/>
        </w:rPr>
        <w:t>จ่ายช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ระค่าเช่าล่วงหน้าแล้วทั้งจำนวน </w:t>
      </w:r>
    </w:p>
    <w:p w14:paraId="317F2ACF" w14:textId="77777777" w:rsidR="00CD7DC8" w:rsidRPr="004B3A15" w:rsidRDefault="00CD7DC8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  <w:cs/>
        </w:rPr>
      </w:pPr>
    </w:p>
    <w:p w14:paraId="4717F3FE" w14:textId="5C790468" w:rsidR="00226757" w:rsidRPr="004B3A15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2</w:t>
      </w:r>
      <w:r w:rsidR="005750E4">
        <w:rPr>
          <w:rFonts w:ascii="Angsana New" w:hAnsi="Angsana New"/>
          <w:b/>
          <w:bCs/>
          <w:sz w:val="32"/>
          <w:szCs w:val="32"/>
        </w:rPr>
        <w:t>3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024DE9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81415A" w:rsidRPr="004B3A15">
        <w:rPr>
          <w:rFonts w:ascii="Angsana New" w:hAnsi="Angsana New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ผลประโยชน์พนักงาน</w:t>
      </w:r>
    </w:p>
    <w:p w14:paraId="7CF8220C" w14:textId="21B7EDF7" w:rsidR="003C11D3" w:rsidRPr="004B3A15" w:rsidRDefault="00575151" w:rsidP="008147A7">
      <w:pPr>
        <w:pStyle w:val="a7"/>
        <w:ind w:left="426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.1</w:t>
      </w:r>
      <w:r w:rsidR="005750E4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</w:t>
      </w:r>
      <w:r w:rsidR="0081415A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มีดังนี้</w:t>
      </w:r>
      <w:bookmarkStart w:id="235" w:name="_MON_1650774599"/>
      <w:bookmarkStart w:id="236" w:name="_MON_1650774874"/>
      <w:bookmarkStart w:id="237" w:name="_MON_1650774884"/>
      <w:bookmarkStart w:id="238" w:name="_MON_1650774899"/>
      <w:bookmarkStart w:id="239" w:name="_MON_1650774944"/>
      <w:bookmarkStart w:id="240" w:name="_MON_1650775133"/>
      <w:bookmarkStart w:id="241" w:name="_MON_1650775193"/>
      <w:bookmarkStart w:id="242" w:name="_MON_1650775202"/>
      <w:bookmarkStart w:id="243" w:name="_MON_1650775232"/>
      <w:bookmarkStart w:id="244" w:name="_MON_1650775288"/>
      <w:bookmarkStart w:id="245" w:name="_MON_1650775305"/>
      <w:bookmarkStart w:id="246" w:name="_MON_1650775326"/>
      <w:bookmarkStart w:id="247" w:name="_MON_1651822182"/>
      <w:bookmarkStart w:id="248" w:name="_MON_1651829080"/>
      <w:bookmarkStart w:id="249" w:name="_MON_1651830317"/>
      <w:bookmarkStart w:id="250" w:name="_MON_1650774378"/>
      <w:bookmarkStart w:id="251" w:name="_MON_1650774460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</w:p>
    <w:bookmarkStart w:id="252" w:name="_MON_1677483603"/>
    <w:bookmarkEnd w:id="252"/>
    <w:p w14:paraId="6317C2A8" w14:textId="735FAC93" w:rsidR="00ED24AA" w:rsidRPr="004B3A15" w:rsidRDefault="0080000F" w:rsidP="005750E4">
      <w:pPr>
        <w:pStyle w:val="a7"/>
        <w:spacing w:before="120" w:after="0"/>
        <w:ind w:left="567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object w:dxaOrig="8704" w:dyaOrig="5147" w14:anchorId="590764C8">
          <v:shape id="_x0000_i1056" type="#_x0000_t75" style="width:444pt;height:257.4pt" o:ole="">
            <v:imagedata r:id="rId85" o:title=""/>
          </v:shape>
          <o:OLEObject Type="Embed" ProgID="Excel.Sheet.12" ShapeID="_x0000_i1056" DrawAspect="Content" ObjectID="_1707137743" r:id="rId86"/>
        </w:object>
      </w:r>
      <w:bookmarkStart w:id="253" w:name="_MON_1651492096"/>
      <w:bookmarkStart w:id="254" w:name="_MON_1651492181"/>
      <w:bookmarkStart w:id="255" w:name="_MON_1651492195"/>
      <w:bookmarkStart w:id="256" w:name="_MON_1651492239"/>
      <w:bookmarkStart w:id="257" w:name="_MON_1651492317"/>
      <w:bookmarkStart w:id="258" w:name="_MON_1651492371"/>
      <w:bookmarkStart w:id="259" w:name="_MON_1651492424"/>
      <w:bookmarkStart w:id="260" w:name="_MON_1651492438"/>
      <w:bookmarkStart w:id="261" w:name="_MON_1651492448"/>
      <w:bookmarkStart w:id="262" w:name="_MON_1651492513"/>
      <w:bookmarkStart w:id="263" w:name="_MON_1651492525"/>
      <w:bookmarkStart w:id="264" w:name="_MON_1651492535"/>
      <w:bookmarkStart w:id="265" w:name="_MON_1651493004"/>
      <w:bookmarkStart w:id="266" w:name="_MON_1651589852"/>
      <w:bookmarkStart w:id="267" w:name="_MON_1651842623"/>
      <w:bookmarkStart w:id="268" w:name="_MON_1651492073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</w:p>
    <w:p w14:paraId="21938093" w14:textId="419812B8" w:rsidR="00223A99" w:rsidRPr="004B3A15" w:rsidRDefault="005750E4" w:rsidP="00083845">
      <w:pPr>
        <w:pStyle w:val="a7"/>
        <w:spacing w:after="0"/>
        <w:jc w:val="thaiDistribute"/>
        <w:rPr>
          <w:rFonts w:ascii="Angsana New" w:hAnsi="Angsana New" w:cs="Angsana New"/>
          <w:sz w:val="32"/>
          <w:szCs w:val="32"/>
          <w:cs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>
        <w:rPr>
          <w:rFonts w:ascii="Angsana New" w:hAnsi="Angsana New" w:cs="Angsana New"/>
          <w:sz w:val="32"/>
          <w:szCs w:val="32"/>
          <w:lang w:bidi="th-TH"/>
        </w:rPr>
        <w:t>3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.2 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ค่าใช้จ่ายเกี่ยวกับผลประโยชน์พนักงานรับรู้ในรายการต่อไปนี้ในส่วนของกำไรหรือขาดทุน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มีดังนี้</w:t>
      </w:r>
    </w:p>
    <w:p w14:paraId="32B83D34" w14:textId="77777777" w:rsidR="00B16C77" w:rsidRPr="004B3A15" w:rsidRDefault="00B16C77" w:rsidP="00C026CF">
      <w:pPr>
        <w:pStyle w:val="a7"/>
        <w:spacing w:after="0"/>
        <w:ind w:left="567" w:hanging="14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bookmarkStart w:id="269" w:name="_Hlk93354399"/>
    <w:bookmarkStart w:id="270" w:name="_MON_1677484511"/>
    <w:bookmarkEnd w:id="270"/>
    <w:p w14:paraId="6110B766" w14:textId="55267CA5" w:rsidR="0074486B" w:rsidRDefault="004A20A4" w:rsidP="007505D1">
      <w:pPr>
        <w:pStyle w:val="a7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object w:dxaOrig="7647" w:dyaOrig="3874" w14:anchorId="0BB22AFF">
          <v:shape id="_x0000_i1057" type="#_x0000_t75" style="width:391.8pt;height:192.6pt" o:ole="">
            <v:imagedata r:id="rId87" o:title=""/>
          </v:shape>
          <o:OLEObject Type="Embed" ProgID="Excel.Sheet.12" ShapeID="_x0000_i1057" DrawAspect="Content" ObjectID="_1707137744" r:id="rId88"/>
        </w:object>
      </w:r>
      <w:bookmarkStart w:id="271" w:name="_MON_1651638562"/>
      <w:bookmarkEnd w:id="269"/>
      <w:bookmarkEnd w:id="271"/>
    </w:p>
    <w:p w14:paraId="709E7DF3" w14:textId="0B52D2A9" w:rsidR="001638E0" w:rsidRDefault="001638E0" w:rsidP="007505D1">
      <w:pPr>
        <w:pStyle w:val="a7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036848C8" w14:textId="77777777" w:rsidR="001638E0" w:rsidRPr="004B3A15" w:rsidRDefault="001638E0" w:rsidP="007505D1">
      <w:pPr>
        <w:pStyle w:val="a7"/>
        <w:spacing w:after="0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6C55BE44" w14:textId="2DDEBA1E" w:rsidR="007505D1" w:rsidRPr="004B3A15" w:rsidRDefault="007505D1" w:rsidP="005750E4">
      <w:pPr>
        <w:pStyle w:val="a7"/>
        <w:spacing w:after="0"/>
        <w:ind w:left="851" w:hanging="49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lastRenderedPageBreak/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.4 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กำไรจากการประมาณการตามหลักคณิตศาสตร์ประกันภัยที่รับรู้ในกำไรขาดทุนเบ็ดเสร็จอื่น เกิดขึ้น</w:t>
      </w:r>
      <w:r w:rsidR="005750E4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   </w:t>
      </w: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จากข้อสมมติฐานหลัก ดังนี้</w:t>
      </w:r>
    </w:p>
    <w:p w14:paraId="7CDFD245" w14:textId="631A54A3" w:rsidR="000616A7" w:rsidRPr="004B3A15" w:rsidRDefault="00083845" w:rsidP="000616A7">
      <w:pPr>
        <w:pStyle w:val="a7"/>
        <w:spacing w:after="0"/>
        <w:ind w:firstLine="360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t xml:space="preserve">  </w:t>
      </w:r>
      <w:bookmarkStart w:id="272" w:name="_MON_1703967693"/>
      <w:bookmarkEnd w:id="272"/>
      <w:r w:rsidR="00695E27" w:rsidRPr="004B3A15">
        <w:rPr>
          <w:rFonts w:ascii="Angsana New" w:hAnsi="Angsana New" w:cs="Angsana New"/>
          <w:sz w:val="32"/>
          <w:szCs w:val="32"/>
        </w:rPr>
        <w:object w:dxaOrig="7611" w:dyaOrig="4064" w14:anchorId="2B558659">
          <v:shape id="_x0000_i1058" type="#_x0000_t75" style="width:390.6pt;height:202.2pt" o:ole="">
            <v:imagedata r:id="rId89" o:title=""/>
          </v:shape>
          <o:OLEObject Type="Embed" ProgID="Excel.Sheet.12" ShapeID="_x0000_i1058" DrawAspect="Content" ObjectID="_1707137745" r:id="rId90"/>
        </w:object>
      </w:r>
    </w:p>
    <w:p w14:paraId="148ACF34" w14:textId="77777777" w:rsidR="003E2561" w:rsidRPr="004B3A15" w:rsidRDefault="003E2561" w:rsidP="000616A7">
      <w:pPr>
        <w:pStyle w:val="a7"/>
        <w:spacing w:after="0"/>
        <w:ind w:firstLine="360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3B76E048" w14:textId="396283BF" w:rsidR="00B16C77" w:rsidRPr="004B3A15" w:rsidRDefault="00083845" w:rsidP="00F72CBC">
      <w:pPr>
        <w:pStyle w:val="a7"/>
        <w:tabs>
          <w:tab w:val="left" w:pos="851"/>
        </w:tabs>
        <w:spacing w:after="0"/>
        <w:ind w:left="426"/>
        <w:jc w:val="thaiDistribute"/>
        <w:rPr>
          <w:rFonts w:ascii="Angsana New" w:hAnsi="Angsana New"/>
          <w:sz w:val="32"/>
          <w:szCs w:val="32"/>
          <w:lang w:bidi="th-TH"/>
        </w:rPr>
      </w:pPr>
      <w:bookmarkStart w:id="273" w:name="_Hlk93355413"/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.4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สมมติฐานที่สำคัญในการประมาณการตามหลักคณิตศาสตร์ประกันภัย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ณ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วันประเมิน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สรุปได้ดังนี้</w:t>
      </w:r>
    </w:p>
    <w:bookmarkEnd w:id="273"/>
    <w:p w14:paraId="6C55E258" w14:textId="5F32B457" w:rsidR="004F7B55" w:rsidRPr="004B3A15" w:rsidRDefault="00F72CBC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 xml:space="preserve">     </w:t>
      </w:r>
      <w:bookmarkStart w:id="274" w:name="_MON_1651638835"/>
      <w:bookmarkEnd w:id="274"/>
      <w:r w:rsidR="00A26DFB" w:rsidRPr="004B3A15">
        <w:rPr>
          <w:rFonts w:ascii="Angsana New" w:hAnsi="Angsana New"/>
          <w:sz w:val="32"/>
          <w:szCs w:val="32"/>
        </w:rPr>
        <w:object w:dxaOrig="7503" w:dyaOrig="3555" w14:anchorId="4D28200C">
          <v:shape id="_x0000_i1059" type="#_x0000_t75" style="width:395.4pt;height:177.6pt" o:ole="">
            <v:imagedata r:id="rId91" o:title=""/>
          </v:shape>
          <o:OLEObject Type="Embed" ProgID="Excel.Sheet.12" ShapeID="_x0000_i1059" DrawAspect="Content" ObjectID="_1707137746" r:id="rId92"/>
        </w:object>
      </w:r>
    </w:p>
    <w:p w14:paraId="373D4AE4" w14:textId="5CF1F2D9" w:rsidR="000616A7" w:rsidRPr="004B3A15" w:rsidRDefault="000616A7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48FE5BDA" w14:textId="61169F0C" w:rsidR="003E2561" w:rsidRPr="004B3A15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3BE07BEE" w14:textId="2DFF3ADF" w:rsidR="003E2561" w:rsidRPr="004B3A15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33823595" w14:textId="254E744A" w:rsidR="003E2561" w:rsidRPr="004B3A15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4DD00895" w14:textId="40E623D4" w:rsidR="003E2561" w:rsidRPr="004B3A15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57F964D7" w14:textId="159E6A5E" w:rsidR="003E2561" w:rsidRPr="004B3A15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</w:p>
    <w:p w14:paraId="7BA334CD" w14:textId="77777777" w:rsidR="003E2561" w:rsidRPr="004B3A15" w:rsidRDefault="003E2561" w:rsidP="009E69DC">
      <w:pPr>
        <w:tabs>
          <w:tab w:val="left" w:pos="2160"/>
          <w:tab w:val="left" w:pos="2880"/>
        </w:tabs>
        <w:spacing w:before="240" w:after="120"/>
        <w:ind w:left="567" w:right="-43" w:hanging="141"/>
        <w:jc w:val="thaiDistribute"/>
        <w:rPr>
          <w:rFonts w:ascii="Angsana New" w:hAnsi="Angsana New"/>
          <w:sz w:val="32"/>
          <w:szCs w:val="32"/>
          <w:cs/>
        </w:rPr>
      </w:pPr>
    </w:p>
    <w:p w14:paraId="14ECCA78" w14:textId="25326981" w:rsidR="004F7B55" w:rsidRPr="004B3A15" w:rsidRDefault="004F7B55" w:rsidP="004F7B55">
      <w:pPr>
        <w:pStyle w:val="a7"/>
        <w:tabs>
          <w:tab w:val="left" w:pos="851"/>
        </w:tabs>
        <w:spacing w:after="0"/>
        <w:ind w:left="426"/>
        <w:jc w:val="thaiDistribute"/>
        <w:rPr>
          <w:rFonts w:ascii="Angsana New" w:hAnsi="Angsana New"/>
          <w:sz w:val="32"/>
          <w:szCs w:val="32"/>
          <w:cs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lastRenderedPageBreak/>
        <w:t>2</w:t>
      </w:r>
      <w:r w:rsidR="005750E4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.5 </w:t>
      </w:r>
      <w:r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การวิเคราะห์ความอ่อนไหว</w:t>
      </w:r>
    </w:p>
    <w:p w14:paraId="1A0FDD02" w14:textId="1BC000CF" w:rsidR="00435CFE" w:rsidRPr="004B3A15" w:rsidRDefault="004F7B55" w:rsidP="00D834CE">
      <w:pPr>
        <w:tabs>
          <w:tab w:val="right" w:pos="738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การเปลี่ยนแปลงในแต่ละข้อสมมติฐานที่เกี่ยวข้อง ในการประมาณการตามหลักคณิตศาสตร์ประกันภัยที่อาจเป็นไปได้อย่างสมเหตุสมผล  ณ วันที่รายงาน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โดยถือว่าข้อสมมติฐานอื่นๆ</w:t>
      </w:r>
      <w:r w:rsidR="00954904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คงที่จะมีผลกระทบต่อภาระผูกพันผลประโยชน์ที่กำหนดไว้เป็นจำนวนเงินดังต่อไปนี้</w:t>
      </w:r>
      <w:r w:rsidRPr="004B3A15">
        <w:rPr>
          <w:rFonts w:ascii="Angsana New" w:hAnsi="Angsana New"/>
          <w:sz w:val="32"/>
          <w:szCs w:val="32"/>
          <w:cs/>
        </w:rPr>
        <w:tab/>
      </w:r>
    </w:p>
    <w:p w14:paraId="295690C9" w14:textId="77777777" w:rsidR="004F7B55" w:rsidRPr="004B3A15" w:rsidRDefault="004F7B55" w:rsidP="004F7B55">
      <w:pPr>
        <w:tabs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D9E617A" w14:textId="77777777" w:rsidR="00B16C77" w:rsidRPr="004B3A15" w:rsidRDefault="00B16C77" w:rsidP="00B16C77">
      <w:pPr>
        <w:tabs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bookmarkStart w:id="275" w:name="_Hlk96188118"/>
    <w:bookmarkStart w:id="276" w:name="_MON_1677485335"/>
    <w:bookmarkEnd w:id="276"/>
    <w:p w14:paraId="15EC8B22" w14:textId="5CED6466" w:rsidR="003C11D3" w:rsidRDefault="008C02D8" w:rsidP="009E69DC">
      <w:pPr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44" w:dyaOrig="4367" w14:anchorId="17625B08">
          <v:shape id="_x0000_i1060" type="#_x0000_t75" style="width:448.8pt;height:218.4pt" o:ole="">
            <v:imagedata r:id="rId93" o:title=""/>
          </v:shape>
          <o:OLEObject Type="Embed" ProgID="Excel.Sheet.12" ShapeID="_x0000_i1060" DrawAspect="Content" ObjectID="_1707137747" r:id="rId94"/>
        </w:object>
      </w:r>
      <w:bookmarkStart w:id="277" w:name="_MON_1651842648"/>
      <w:bookmarkStart w:id="278" w:name="_MON_1651842662"/>
      <w:bookmarkStart w:id="279" w:name="_MON_1651638954"/>
      <w:bookmarkStart w:id="280" w:name="_MON_1651638964"/>
      <w:bookmarkStart w:id="281" w:name="_MON_1651639154"/>
      <w:bookmarkStart w:id="282" w:name="_MON_1651639214"/>
      <w:bookmarkStart w:id="283" w:name="_MON_1651639224"/>
      <w:bookmarkStart w:id="284" w:name="_MON_1651639255"/>
      <w:bookmarkStart w:id="285" w:name="_MON_1651639434"/>
      <w:bookmarkEnd w:id="275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14:paraId="1A318D60" w14:textId="229B9B4A" w:rsidR="008C02D8" w:rsidRDefault="008C02D8" w:rsidP="008C02D8">
      <w:pPr>
        <w:tabs>
          <w:tab w:val="left" w:pos="426"/>
          <w:tab w:val="left" w:pos="709"/>
        </w:tabs>
        <w:spacing w:after="60"/>
        <w:ind w:left="567" w:hanging="141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Pr="008C02D8">
        <w:rPr>
          <w:rFonts w:ascii="Angsana New" w:hAnsi="Angsana New"/>
          <w:sz w:val="32"/>
          <w:szCs w:val="32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8C02D8">
        <w:rPr>
          <w:rFonts w:ascii="Angsana New" w:hAnsi="Angsana New"/>
          <w:sz w:val="32"/>
          <w:szCs w:val="32"/>
          <w:cs/>
        </w:rPr>
        <w:t>โครงการดังกล่าว แต่ได้แสดงประมาณการความอ่อนไหวของข้อสมมติฐานต่างๆ</w:t>
      </w:r>
    </w:p>
    <w:p w14:paraId="2EA2456F" w14:textId="77777777" w:rsidR="00B635B5" w:rsidRPr="004B3A15" w:rsidRDefault="00B635B5" w:rsidP="00DB631F">
      <w:pPr>
        <w:pStyle w:val="a7"/>
        <w:tabs>
          <w:tab w:val="left" w:pos="426"/>
        </w:tabs>
        <w:spacing w:after="0"/>
        <w:ind w:left="0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224E8200" w14:textId="7F2AB90B" w:rsidR="00253C69" w:rsidRPr="004B3A15" w:rsidRDefault="000E1B71" w:rsidP="00ED24AA">
      <w:pPr>
        <w:pStyle w:val="a7"/>
        <w:tabs>
          <w:tab w:val="left" w:pos="426"/>
        </w:tabs>
        <w:spacing w:after="0"/>
        <w:ind w:left="425" w:hanging="425"/>
        <w:jc w:val="thaiDistribute"/>
        <w:rPr>
          <w:rFonts w:ascii="Angsana New" w:hAnsi="Angsana New" w:cs="Angsana New"/>
          <w:b/>
          <w:bCs/>
          <w:sz w:val="32"/>
          <w:szCs w:val="32"/>
          <w:lang w:bidi="th-TH"/>
        </w:rPr>
      </w:pPr>
      <w:r w:rsidRPr="004B3A15">
        <w:rPr>
          <w:rFonts w:ascii="Angsana New" w:hAnsi="Angsana New" w:cs="Angsana New"/>
          <w:b/>
          <w:bCs/>
          <w:sz w:val="32"/>
          <w:szCs w:val="32"/>
        </w:rPr>
        <w:t>2</w:t>
      </w:r>
      <w:r w:rsidR="005750E4">
        <w:rPr>
          <w:rFonts w:ascii="Angsana New" w:hAnsi="Angsana New" w:cs="Angsana New"/>
          <w:b/>
          <w:bCs/>
          <w:sz w:val="32"/>
          <w:szCs w:val="32"/>
        </w:rPr>
        <w:t>4</w:t>
      </w:r>
      <w:r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.</w:t>
      </w:r>
      <w:r w:rsidR="00C15753" w:rsidRPr="004B3A15">
        <w:rPr>
          <w:rFonts w:ascii="Angsana New" w:hAnsi="Angsana New" w:cs="Angsana New"/>
          <w:b/>
          <w:bCs/>
          <w:sz w:val="32"/>
          <w:szCs w:val="32"/>
        </w:rPr>
        <w:tab/>
      </w:r>
      <w:r w:rsidR="00D834CE"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สำรองตามกฎหมาย</w:t>
      </w:r>
    </w:p>
    <w:p w14:paraId="3913C324" w14:textId="490CC9CB" w:rsidR="00B635B5" w:rsidRPr="00B748BB" w:rsidRDefault="003128EE" w:rsidP="00ED24AA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ตามพระราชบัญญัติบริษัทมหาชนจำกัด พ.ศ. 2535 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5 </w:t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ของกำไรสุทธิประจำปี หักด้วยยอดขาดทุนสะสมยกมา(ถ้ามี)จนกว่าทุนสำรองนี้จะมีจำนวนไม่น้อยกว่าร้อยละ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10 </w:t>
      </w:r>
      <w:r w:rsidR="00D834CE" w:rsidRPr="004B3A15">
        <w:rPr>
          <w:rFonts w:ascii="Angsana New" w:hAnsi="Angsana New"/>
          <w:sz w:val="32"/>
          <w:szCs w:val="32"/>
          <w:cs/>
        </w:rPr>
        <w:t>ของทุนจดทะเบียน สำรองตามกฎหมายดังกล่าวไม่สามารถนำไปจ่ายเป็นเงินปันผลได้</w:t>
      </w:r>
      <w:r w:rsidR="00B748BB">
        <w:rPr>
          <w:rFonts w:ascii="Angsana New" w:hAnsi="Angsana New"/>
          <w:sz w:val="32"/>
          <w:szCs w:val="32"/>
        </w:rPr>
        <w:t xml:space="preserve"> </w:t>
      </w:r>
      <w:r w:rsidR="00B748BB" w:rsidRPr="001C5D06">
        <w:rPr>
          <w:rFonts w:ascii="Angsana New" w:hAnsi="Angsana New" w:hint="cs"/>
          <w:sz w:val="32"/>
          <w:szCs w:val="32"/>
          <w:cs/>
        </w:rPr>
        <w:t>ปัจจุบันสำรองดังกล่าวสำรองครบถ้วนแล้ว</w:t>
      </w:r>
    </w:p>
    <w:p w14:paraId="46321F35" w14:textId="11879155" w:rsidR="00643E14" w:rsidRPr="004B3A15" w:rsidRDefault="00643E14" w:rsidP="00ED24AA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firstLine="1"/>
        <w:rPr>
          <w:rFonts w:ascii="Angsana New" w:hAnsi="Angsana New"/>
          <w:sz w:val="32"/>
          <w:szCs w:val="32"/>
        </w:rPr>
      </w:pPr>
    </w:p>
    <w:p w14:paraId="0BE41A03" w14:textId="77777777" w:rsidR="00B635B5" w:rsidRPr="004B3A15" w:rsidRDefault="00B635B5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286" w:name="_MON_1651817404"/>
      <w:bookmarkStart w:id="287" w:name="_MON_1651822101"/>
      <w:bookmarkStart w:id="288" w:name="_MON_1651828736"/>
      <w:bookmarkStart w:id="289" w:name="_MON_1651828763"/>
      <w:bookmarkStart w:id="290" w:name="_MON_1651829044"/>
      <w:bookmarkStart w:id="291" w:name="_MON_1651918933"/>
      <w:bookmarkStart w:id="292" w:name="_MON_1650775677"/>
      <w:bookmarkStart w:id="293" w:name="_MON_1650775880"/>
      <w:bookmarkStart w:id="294" w:name="_MON_1650775967"/>
      <w:bookmarkStart w:id="295" w:name="_MON_1650775997"/>
      <w:bookmarkStart w:id="296" w:name="_MON_1650776022"/>
      <w:bookmarkStart w:id="297" w:name="_MON_1650776066"/>
      <w:bookmarkStart w:id="298" w:name="_MON_165078453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</w:p>
    <w:p w14:paraId="48C68BD4" w14:textId="77777777" w:rsidR="00B635B5" w:rsidRPr="004B3A15" w:rsidRDefault="00B635B5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3EF1A56" w14:textId="77777777" w:rsidR="00B635B5" w:rsidRPr="004B3A15" w:rsidRDefault="00B635B5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6D21250" w14:textId="77777777" w:rsidR="00B635B5" w:rsidRPr="004B3A15" w:rsidRDefault="00B635B5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7DAA2F58" w14:textId="77777777" w:rsidR="00B635B5" w:rsidRPr="004B3A15" w:rsidRDefault="00B635B5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4E74127" w14:textId="63F1F113" w:rsidR="009E6145" w:rsidRPr="004B3A15" w:rsidRDefault="009E6145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662AF0">
        <w:rPr>
          <w:rFonts w:ascii="Angsana New" w:hAnsi="Angsana New"/>
          <w:b/>
          <w:bCs/>
          <w:sz w:val="32"/>
          <w:szCs w:val="32"/>
        </w:rPr>
        <w:t>5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7452EF" w:rsidRPr="004B3A15">
        <w:rPr>
          <w:rFonts w:ascii="Angsana New" w:hAnsi="Angsana New"/>
          <w:b/>
          <w:bCs/>
          <w:sz w:val="32"/>
          <w:szCs w:val="32"/>
          <w:cs/>
        </w:rPr>
        <w:t>เงินปันผล</w:t>
      </w:r>
    </w:p>
    <w:p w14:paraId="7077C349" w14:textId="2C909DA9" w:rsidR="007452EF" w:rsidRPr="004B3A15" w:rsidRDefault="007452EF" w:rsidP="007452EF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>2</w:t>
      </w:r>
      <w:r w:rsidR="00662AF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.1 </w:t>
      </w:r>
      <w:bookmarkStart w:id="299" w:name="_Hlk96213179"/>
      <w:r w:rsidRPr="004B3A15">
        <w:rPr>
          <w:rFonts w:ascii="Angsana New" w:hAnsi="Angsana New" w:hint="cs"/>
          <w:sz w:val="32"/>
          <w:szCs w:val="32"/>
          <w:cs/>
        </w:rPr>
        <w:t xml:space="preserve">ระหว่างปี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 w:hint="cs"/>
          <w:sz w:val="32"/>
          <w:szCs w:val="32"/>
          <w:cs/>
        </w:rPr>
        <w:t xml:space="preserve">บริษัทมีการจ่ายเงินปันผล </w:t>
      </w:r>
      <w:r w:rsidRPr="004B3A15">
        <w:rPr>
          <w:rFonts w:ascii="Angsana New" w:hAnsi="Angsana New"/>
          <w:sz w:val="32"/>
          <w:szCs w:val="32"/>
        </w:rPr>
        <w:t xml:space="preserve">2 </w:t>
      </w:r>
      <w:r w:rsidRPr="004B3A15">
        <w:rPr>
          <w:rFonts w:ascii="Angsana New" w:hAnsi="Angsana New" w:hint="cs"/>
          <w:sz w:val="32"/>
          <w:szCs w:val="32"/>
          <w:cs/>
        </w:rPr>
        <w:t xml:space="preserve">ครั้ง รวม </w:t>
      </w:r>
      <w:r w:rsidRPr="004B3A15">
        <w:rPr>
          <w:rFonts w:ascii="Angsana New" w:hAnsi="Angsana New"/>
          <w:sz w:val="32"/>
          <w:szCs w:val="32"/>
        </w:rPr>
        <w:t xml:space="preserve">48.00 </w:t>
      </w:r>
      <w:r w:rsidRPr="004B3A15">
        <w:rPr>
          <w:rFonts w:ascii="Angsana New" w:hAnsi="Angsana New" w:hint="cs"/>
          <w:sz w:val="32"/>
          <w:szCs w:val="32"/>
          <w:cs/>
        </w:rPr>
        <w:t>ล้านบาท ดังนี้</w:t>
      </w:r>
      <w:bookmarkEnd w:id="299"/>
    </w:p>
    <w:p w14:paraId="5BB9424E" w14:textId="2B477623" w:rsidR="007452EF" w:rsidRPr="004B3A15" w:rsidRDefault="007452EF" w:rsidP="007452EF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ตามรายงาน</w:t>
      </w:r>
      <w:r w:rsidRPr="004B3A15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ครั้งที่ </w:t>
      </w:r>
      <w:r w:rsidRPr="004B3A15">
        <w:rPr>
          <w:rFonts w:ascii="Angsana New" w:hAnsi="Angsana New"/>
          <w:sz w:val="32"/>
          <w:szCs w:val="32"/>
        </w:rPr>
        <w:t>2/2564</w:t>
      </w:r>
      <w:r w:rsidRPr="004B3A15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4B3A15">
        <w:rPr>
          <w:rFonts w:ascii="Angsana New" w:hAnsi="Angsana New"/>
          <w:sz w:val="32"/>
          <w:szCs w:val="32"/>
        </w:rPr>
        <w:t>19</w:t>
      </w:r>
      <w:r w:rsidRPr="004B3A15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มีมติอนุมัติการจ่ายเงินปันผลจากก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ไรสะสม ณ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(ส่วนที่เหลือ) ให้แก่ผู้ถือหุ้นสามัญ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>600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ล้านหุ้น อัตราหุ้นละ </w:t>
      </w:r>
      <w:r w:rsidRPr="004B3A15">
        <w:rPr>
          <w:rFonts w:ascii="Angsana New" w:hAnsi="Angsana New"/>
          <w:sz w:val="32"/>
          <w:szCs w:val="32"/>
        </w:rPr>
        <w:t xml:space="preserve">0.05 </w:t>
      </w:r>
      <w:r w:rsidRPr="004B3A15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Pr="004B3A15">
        <w:rPr>
          <w:rFonts w:ascii="Angsana New" w:hAnsi="Angsana New"/>
          <w:sz w:val="32"/>
          <w:szCs w:val="32"/>
        </w:rPr>
        <w:t>30.00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ปี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มีนาคม </w:t>
      </w:r>
      <w:r w:rsidRPr="004B3A15">
        <w:rPr>
          <w:rFonts w:ascii="Angsana New" w:hAnsi="Angsana New"/>
          <w:sz w:val="32"/>
          <w:szCs w:val="32"/>
        </w:rPr>
        <w:t>2564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 w:hint="cs"/>
          <w:sz w:val="32"/>
          <w:szCs w:val="32"/>
          <w:cs/>
        </w:rPr>
        <w:t>และ</w:t>
      </w:r>
      <w:r w:rsidRPr="004B3A15">
        <w:rPr>
          <w:rFonts w:ascii="Angsana New" w:hAnsi="Angsana New"/>
          <w:sz w:val="32"/>
          <w:szCs w:val="32"/>
          <w:cs/>
        </w:rPr>
        <w:t xml:space="preserve">บริษัทได้จ่ายเงินปันผลแล้วในวันที่ </w:t>
      </w:r>
      <w:r w:rsidRPr="004B3A15">
        <w:rPr>
          <w:rFonts w:ascii="Angsana New" w:hAnsi="Angsana New"/>
          <w:sz w:val="32"/>
          <w:szCs w:val="32"/>
        </w:rPr>
        <w:t>27</w:t>
      </w:r>
      <w:r w:rsidRPr="004B3A15">
        <w:rPr>
          <w:rFonts w:ascii="Angsana New" w:hAnsi="Angsana New"/>
          <w:sz w:val="32"/>
          <w:szCs w:val="32"/>
          <w:cs/>
        </w:rPr>
        <w:t xml:space="preserve"> เมษายน </w:t>
      </w:r>
      <w:r w:rsidRPr="004B3A15">
        <w:rPr>
          <w:rFonts w:ascii="Angsana New" w:hAnsi="Angsana New"/>
          <w:sz w:val="32"/>
          <w:szCs w:val="32"/>
        </w:rPr>
        <w:t>2564</w:t>
      </w:r>
    </w:p>
    <w:p w14:paraId="6D318FC9" w14:textId="77777777" w:rsidR="007452EF" w:rsidRPr="004B3A15" w:rsidRDefault="007452EF" w:rsidP="007452EF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ตามรายงานประชุมคณะกรรมการบริษัท ครั้งที่ </w:t>
      </w:r>
      <w:r w:rsidRPr="004B3A15">
        <w:rPr>
          <w:rFonts w:ascii="Angsana New" w:hAnsi="Angsana New"/>
          <w:sz w:val="32"/>
          <w:szCs w:val="32"/>
        </w:rPr>
        <w:t xml:space="preserve">4/2564 </w:t>
      </w:r>
      <w:r w:rsidRPr="004B3A15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Pr="004B3A15">
        <w:rPr>
          <w:rFonts w:ascii="Angsana New" w:hAnsi="Angsana New"/>
          <w:sz w:val="32"/>
          <w:szCs w:val="32"/>
        </w:rPr>
        <w:t xml:space="preserve">11 </w:t>
      </w:r>
      <w:r w:rsidRPr="004B3A15">
        <w:rPr>
          <w:rFonts w:ascii="Angsana New" w:hAnsi="Angsana New"/>
          <w:sz w:val="32"/>
          <w:szCs w:val="32"/>
          <w:cs/>
        </w:rPr>
        <w:t xml:space="preserve">สิงหาคม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/>
          <w:sz w:val="32"/>
          <w:szCs w:val="32"/>
          <w:cs/>
        </w:rPr>
        <w:t>มีมติอนุมัติให้จ่ายเงินปัน</w:t>
      </w:r>
      <w:r w:rsidRPr="004B3A15">
        <w:rPr>
          <w:rFonts w:ascii="Angsana New" w:hAnsi="Angsana New" w:hint="cs"/>
          <w:sz w:val="32"/>
          <w:szCs w:val="32"/>
          <w:cs/>
        </w:rPr>
        <w:t>ผลระหว่างกาล</w:t>
      </w:r>
      <w:r w:rsidRPr="004B3A15">
        <w:rPr>
          <w:rFonts w:ascii="Angsana New" w:hAnsi="Angsana New"/>
          <w:sz w:val="32"/>
          <w:szCs w:val="32"/>
          <w:cs/>
        </w:rPr>
        <w:t>ให้แก่ผู้ถือหุ้นจาการผลการดำเนินงาน</w:t>
      </w:r>
      <w:r w:rsidRPr="004B3A15">
        <w:rPr>
          <w:rFonts w:ascii="Angsana New" w:hAnsi="Angsana New" w:hint="cs"/>
          <w:sz w:val="32"/>
          <w:szCs w:val="32"/>
          <w:cs/>
        </w:rPr>
        <w:t xml:space="preserve">ประจำปี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/>
          <w:sz w:val="32"/>
          <w:szCs w:val="32"/>
          <w:cs/>
        </w:rPr>
        <w:t xml:space="preserve">ในอัตราหุ้นละ </w:t>
      </w:r>
      <w:r w:rsidRPr="004B3A15">
        <w:rPr>
          <w:rFonts w:ascii="Angsana New" w:hAnsi="Angsana New"/>
          <w:sz w:val="32"/>
          <w:szCs w:val="32"/>
        </w:rPr>
        <w:t xml:space="preserve">0.03 </w:t>
      </w:r>
      <w:r w:rsidRPr="004B3A15">
        <w:rPr>
          <w:rFonts w:ascii="Angsana New" w:hAnsi="Angsana New"/>
          <w:sz w:val="32"/>
          <w:szCs w:val="32"/>
          <w:cs/>
        </w:rPr>
        <w:t xml:space="preserve">บาท จำนวน </w:t>
      </w:r>
      <w:r w:rsidRPr="004B3A15">
        <w:rPr>
          <w:rFonts w:ascii="Angsana New" w:hAnsi="Angsana New"/>
          <w:sz w:val="32"/>
          <w:szCs w:val="32"/>
        </w:rPr>
        <w:t xml:space="preserve">600 </w:t>
      </w:r>
      <w:r w:rsidRPr="004B3A15">
        <w:rPr>
          <w:rFonts w:ascii="Angsana New" w:hAnsi="Angsana New"/>
          <w:sz w:val="32"/>
          <w:szCs w:val="32"/>
          <w:cs/>
        </w:rPr>
        <w:t>ล้านหุ้น รวมเป็นเงิน</w:t>
      </w:r>
      <w:r w:rsidRPr="004B3A15">
        <w:rPr>
          <w:rFonts w:ascii="Angsana New" w:hAnsi="Angsana New"/>
          <w:sz w:val="32"/>
          <w:szCs w:val="32"/>
        </w:rPr>
        <w:t xml:space="preserve"> 18.00 </w:t>
      </w:r>
      <w:r w:rsidRPr="004B3A15">
        <w:rPr>
          <w:rFonts w:ascii="Angsana New" w:hAnsi="Angsana New"/>
          <w:sz w:val="32"/>
          <w:szCs w:val="32"/>
          <w:cs/>
        </w:rPr>
        <w:t>ล้านบาท บริษัท</w:t>
      </w:r>
      <w:r w:rsidRPr="004B3A15">
        <w:rPr>
          <w:rFonts w:ascii="Angsana New" w:hAnsi="Angsana New" w:hint="cs"/>
          <w:sz w:val="32"/>
          <w:szCs w:val="32"/>
          <w:cs/>
        </w:rPr>
        <w:t>ได้</w:t>
      </w:r>
      <w:r w:rsidRPr="004B3A15">
        <w:rPr>
          <w:rFonts w:ascii="Angsana New" w:hAnsi="Angsana New"/>
          <w:sz w:val="32"/>
          <w:szCs w:val="32"/>
          <w:cs/>
        </w:rPr>
        <w:t>จ่ายเงินปันผล</w:t>
      </w:r>
      <w:r w:rsidRPr="004B3A15">
        <w:rPr>
          <w:rFonts w:ascii="Angsana New" w:hAnsi="Angsana New" w:hint="cs"/>
          <w:sz w:val="32"/>
          <w:szCs w:val="32"/>
          <w:cs/>
        </w:rPr>
        <w:t>แล้ว</w:t>
      </w:r>
      <w:r w:rsidRPr="004B3A15">
        <w:rPr>
          <w:rFonts w:ascii="Angsana New" w:hAnsi="Angsana New"/>
          <w:sz w:val="32"/>
          <w:szCs w:val="32"/>
          <w:cs/>
        </w:rPr>
        <w:t>ใน</w:t>
      </w:r>
      <w:r w:rsidRPr="004B3A15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Pr="004B3A15">
        <w:rPr>
          <w:rFonts w:ascii="Angsana New" w:hAnsi="Angsana New"/>
          <w:sz w:val="32"/>
          <w:szCs w:val="32"/>
        </w:rPr>
        <w:t xml:space="preserve">10 </w:t>
      </w:r>
      <w:r w:rsidRPr="004B3A15">
        <w:rPr>
          <w:rFonts w:ascii="Angsana New" w:hAnsi="Angsana New"/>
          <w:sz w:val="32"/>
          <w:szCs w:val="32"/>
          <w:cs/>
        </w:rPr>
        <w:t xml:space="preserve">กันยายน </w:t>
      </w:r>
      <w:r w:rsidRPr="004B3A15">
        <w:rPr>
          <w:rFonts w:ascii="Angsana New" w:hAnsi="Angsana New"/>
          <w:sz w:val="32"/>
          <w:szCs w:val="32"/>
        </w:rPr>
        <w:t>2564</w:t>
      </w:r>
    </w:p>
    <w:p w14:paraId="21660FFA" w14:textId="052DC375" w:rsidR="007452EF" w:rsidRPr="004B3A15" w:rsidRDefault="00494C04" w:rsidP="00494C04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2</w:t>
      </w:r>
      <w:r w:rsidR="00662AF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 xml:space="preserve">2 </w:t>
      </w:r>
      <w:r w:rsidRPr="004B3A15">
        <w:rPr>
          <w:rFonts w:ascii="Angsana New" w:hAnsi="Angsana New"/>
          <w:sz w:val="32"/>
          <w:szCs w:val="32"/>
          <w:cs/>
        </w:rPr>
        <w:t>ตามรายงานประชุมคณะกรรมการบริษัท ครั้งที่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5/2563</w:t>
      </w:r>
      <w:r w:rsidRPr="004B3A15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4B3A15">
        <w:rPr>
          <w:rFonts w:ascii="Angsana New" w:hAnsi="Angsana New"/>
          <w:sz w:val="32"/>
          <w:szCs w:val="32"/>
        </w:rPr>
        <w:t>27</w:t>
      </w:r>
      <w:r w:rsidRPr="004B3A15">
        <w:rPr>
          <w:rFonts w:ascii="Angsana New" w:hAnsi="Angsana New"/>
          <w:sz w:val="32"/>
          <w:szCs w:val="32"/>
          <w:cs/>
        </w:rPr>
        <w:t xml:space="preserve"> มีนาคม </w:t>
      </w:r>
      <w:r w:rsidR="00FA2539"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มีมติเลื่อนการประชุมสามัญผู้ถือหุ้นประจำป</w:t>
      </w:r>
      <w:r w:rsidR="00FA2539" w:rsidRPr="004B3A15">
        <w:rPr>
          <w:rFonts w:ascii="Angsana New" w:hAnsi="Angsana New" w:hint="cs"/>
          <w:sz w:val="32"/>
          <w:szCs w:val="32"/>
          <w:cs/>
        </w:rPr>
        <w:t xml:space="preserve">ี </w:t>
      </w:r>
      <w:r w:rsidR="00FA2539"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ออกโดยไปไม่มีกำหนด ซึ่งรวมถึงการยกเลิกมติอนุมัติให้เสนอจ่ายเงินปันผล ประจำปี </w:t>
      </w:r>
      <w:r w:rsidR="00FA2539" w:rsidRPr="004B3A15">
        <w:rPr>
          <w:rFonts w:ascii="Angsana New" w:hAnsi="Angsana New"/>
          <w:sz w:val="32"/>
          <w:szCs w:val="32"/>
        </w:rPr>
        <w:t>2562</w:t>
      </w:r>
      <w:r w:rsidRPr="004B3A15">
        <w:rPr>
          <w:rFonts w:ascii="Angsana New" w:hAnsi="Angsana New"/>
          <w:sz w:val="32"/>
          <w:szCs w:val="32"/>
          <w:cs/>
        </w:rPr>
        <w:t xml:space="preserve"> ที่มีการประชุมคณะกรรมบริษัทครั้งที่ </w:t>
      </w:r>
      <w:r w:rsidR="00FA2539" w:rsidRPr="004B3A15">
        <w:rPr>
          <w:rFonts w:ascii="Angsana New" w:hAnsi="Angsana New"/>
          <w:sz w:val="32"/>
          <w:szCs w:val="32"/>
        </w:rPr>
        <w:t>2/2563</w:t>
      </w:r>
      <w:r w:rsidRPr="004B3A15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FA2539" w:rsidRPr="004B3A15">
        <w:rPr>
          <w:rFonts w:ascii="Angsana New" w:hAnsi="Angsana New"/>
          <w:sz w:val="32"/>
          <w:szCs w:val="32"/>
        </w:rPr>
        <w:t>18</w:t>
      </w:r>
      <w:r w:rsidRPr="004B3A15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="00FA2539" w:rsidRPr="004B3A15">
        <w:rPr>
          <w:rFonts w:ascii="Angsana New" w:hAnsi="Angsana New"/>
          <w:sz w:val="32"/>
          <w:szCs w:val="32"/>
        </w:rPr>
        <w:t>2563</w:t>
      </w:r>
      <w:r w:rsidRPr="004B3A15">
        <w:rPr>
          <w:rFonts w:ascii="Angsana New" w:hAnsi="Angsana New"/>
          <w:sz w:val="32"/>
          <w:szCs w:val="32"/>
          <w:cs/>
        </w:rPr>
        <w:t xml:space="preserve"> อย่างไรก็ตามที่ประชุมคณะกรรมการบริษัทครั้งนี้ได้มีมติอนุมัติจ่ายเงินปันผลระหว่างกาลจากกำไรสะสม ณ วันที่ </w:t>
      </w:r>
      <w:r w:rsidR="00FA2539"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="00FA2539" w:rsidRPr="004B3A15">
        <w:rPr>
          <w:rFonts w:ascii="Angsana New" w:hAnsi="Angsana New"/>
          <w:sz w:val="32"/>
          <w:szCs w:val="32"/>
        </w:rPr>
        <w:t>2562</w:t>
      </w:r>
      <w:r w:rsidRPr="004B3A15">
        <w:rPr>
          <w:rFonts w:ascii="Angsana New" w:hAnsi="Angsana New"/>
          <w:sz w:val="32"/>
          <w:szCs w:val="32"/>
          <w:cs/>
        </w:rPr>
        <w:t xml:space="preserve"> (ส่วนที่เหลือ)ให้แก่ผู้ถือหุ้นสามัญจำนวน </w:t>
      </w:r>
      <w:r w:rsidR="00FA2539" w:rsidRPr="004B3A15">
        <w:rPr>
          <w:rFonts w:ascii="Angsana New" w:hAnsi="Angsana New"/>
          <w:sz w:val="32"/>
          <w:szCs w:val="32"/>
        </w:rPr>
        <w:t>600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ล้านหุ้น อัตราหุ้นหุ้นละ </w:t>
      </w:r>
      <w:r w:rsidR="00FA2539" w:rsidRPr="004B3A15">
        <w:rPr>
          <w:rFonts w:ascii="Angsana New" w:hAnsi="Angsana New"/>
          <w:sz w:val="32"/>
          <w:szCs w:val="32"/>
        </w:rPr>
        <w:t>0.08</w:t>
      </w:r>
      <w:r w:rsidRPr="004B3A15">
        <w:rPr>
          <w:rFonts w:ascii="Angsana New" w:hAnsi="Angsana New"/>
          <w:sz w:val="32"/>
          <w:szCs w:val="32"/>
          <w:cs/>
        </w:rPr>
        <w:t xml:space="preserve"> บาท เป็นจำนวนเงิน </w:t>
      </w:r>
      <w:r w:rsidR="00FA2539" w:rsidRPr="004B3A15">
        <w:rPr>
          <w:rFonts w:ascii="Angsana New" w:hAnsi="Angsana New"/>
          <w:sz w:val="32"/>
          <w:szCs w:val="32"/>
        </w:rPr>
        <w:t>48.00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ซึ่งการจ่ายเงินปันผลดังกล่าวจะต้องได้รับอนุมัติจากที่ประชุมผู้ถือหุ้นของบริษัทต่อไป ทั้งนี้บริษัทได้จ่ายเงินปันผลแล้วในวันที่ </w:t>
      </w:r>
      <w:r w:rsidR="00FA2539" w:rsidRPr="004B3A15">
        <w:rPr>
          <w:rFonts w:ascii="Angsana New" w:hAnsi="Angsana New"/>
          <w:sz w:val="32"/>
          <w:szCs w:val="32"/>
        </w:rPr>
        <w:t>24</w:t>
      </w:r>
      <w:r w:rsidRPr="004B3A15">
        <w:rPr>
          <w:rFonts w:ascii="Angsana New" w:hAnsi="Angsana New"/>
          <w:sz w:val="32"/>
          <w:szCs w:val="32"/>
          <w:cs/>
        </w:rPr>
        <w:t xml:space="preserve"> เมษายน </w:t>
      </w:r>
      <w:r w:rsidR="00FA2539" w:rsidRPr="004B3A15">
        <w:rPr>
          <w:rFonts w:ascii="Angsana New" w:hAnsi="Angsana New"/>
          <w:sz w:val="32"/>
          <w:szCs w:val="32"/>
        </w:rPr>
        <w:t>2563</w:t>
      </w:r>
    </w:p>
    <w:p w14:paraId="36BB2426" w14:textId="637FAA55" w:rsidR="00B16C77" w:rsidRPr="004B3A15" w:rsidRDefault="00B16C77" w:rsidP="00B635B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9E11294" w14:textId="4A44E84D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662AF0">
        <w:rPr>
          <w:rFonts w:ascii="Angsana New" w:hAnsi="Angsana New"/>
          <w:b/>
          <w:bCs/>
          <w:sz w:val="32"/>
          <w:szCs w:val="32"/>
        </w:rPr>
        <w:t>6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ค่าตอบแทนกรรมการและผู้บริ</w:t>
      </w:r>
      <w:r w:rsidRPr="00B060F4">
        <w:rPr>
          <w:rFonts w:ascii="Angsana New" w:hAnsi="Angsana New"/>
          <w:b/>
          <w:bCs/>
          <w:sz w:val="32"/>
          <w:szCs w:val="32"/>
          <w:cs/>
        </w:rPr>
        <w:t>หาร</w:t>
      </w:r>
    </w:p>
    <w:p w14:paraId="0A92973A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ค่าตอบแทนกรรมการ เป็นผลประโยชน์ที่จ่ายให้แก่กรรมการของบริษัท ตามมาตรา </w:t>
      </w:r>
      <w:r w:rsidRPr="004B3A15">
        <w:rPr>
          <w:rFonts w:ascii="Angsana New" w:hAnsi="Angsana New"/>
          <w:sz w:val="32"/>
          <w:szCs w:val="32"/>
        </w:rPr>
        <w:t xml:space="preserve">90 </w:t>
      </w:r>
      <w:r w:rsidRPr="004B3A15">
        <w:rPr>
          <w:rFonts w:ascii="Angsana New" w:hAnsi="Angsana New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4C04F48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ค่าตอบแทนผู้บริหาร ประกอบด้วยเงินเดือน ค่าตอบแทน และผลประโยชน์อื่นให้กับกรรมการเฉพาะในฐานะผู้บริหาร และให้กับผู้บริหาร ตามนิยามในประกาศของสำนักงานคณะกรรมการกำกับหลักทรัพย์และตลาดหลักทรัพย์ อันได้แก่ 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และผู้ซึ่งดำรงตำแหน่งเทียบเท่าระดับบริหารรายที่สี่ทุกราย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</w:t>
      </w:r>
    </w:p>
    <w:p w14:paraId="109BE6CA" w14:textId="47F19924" w:rsidR="007452EF" w:rsidRPr="004B3A15" w:rsidRDefault="007452EF" w:rsidP="002243EA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1A8CD80A" w14:textId="2848C8EF" w:rsidR="007452EF" w:rsidRPr="004B3A15" w:rsidRDefault="007452EF" w:rsidP="00B635B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5DFF23D9" w14:textId="200F196B" w:rsidR="007452EF" w:rsidRPr="004B3A15" w:rsidRDefault="007452EF" w:rsidP="00B635B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491A3EB" w14:textId="5A7ACC75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662AF0">
        <w:rPr>
          <w:rFonts w:ascii="Angsana New" w:hAnsi="Angsana New"/>
          <w:b/>
          <w:bCs/>
          <w:sz w:val="32"/>
          <w:szCs w:val="32"/>
        </w:rPr>
        <w:t>7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030C7BF8" w14:textId="7596092C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บริษัทและพนักงานบริษัทได้ร่วมกันจัดตั้งกองทุนสำรองเลี้ยงชีพ</w:t>
      </w:r>
      <w:r w:rsidR="001C677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ตามพระราชบัญญัติกองทุนสำรองเลี้ยงชีพ พ.ศ. </w:t>
      </w:r>
      <w:r w:rsidRPr="004B3A15">
        <w:rPr>
          <w:rFonts w:ascii="Angsana New" w:hAnsi="Angsana New"/>
          <w:sz w:val="32"/>
          <w:szCs w:val="32"/>
        </w:rPr>
        <w:t>2530</w:t>
      </w:r>
      <w:r w:rsidR="001C677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โดยบริษัทและ</w:t>
      </w:r>
      <w:r w:rsidR="001C6776" w:rsidRPr="004B3A15">
        <w:rPr>
          <w:rFonts w:ascii="Angsana New" w:hAnsi="Angsana New"/>
          <w:sz w:val="32"/>
          <w:szCs w:val="32"/>
          <w:cs/>
        </w:rPr>
        <w:t>พนักงานจะจ่ายเงินสมทบ  และเงินสะสมเข้ากองทุนเป็นรายเดือนในอัตราร้อยละ 5 ของเงินเดือน และจะจ่ายให้แก่พนักงานเมื่อพนักงาน</w:t>
      </w:r>
      <w:r w:rsidR="00B47638" w:rsidRPr="004B3A15">
        <w:rPr>
          <w:rFonts w:ascii="Angsana New" w:hAnsi="Angsana New"/>
          <w:sz w:val="32"/>
          <w:szCs w:val="32"/>
          <w:cs/>
        </w:rPr>
        <w:t>นั้นออกจากงานตามระเบียบว่าด้วยกองทุน  ของบริษัทกองทุนสำรองเลี้ยงชีพนี้บริหารโดยบริษัท หลักทรัพย์จัดการกองทุนท</w:t>
      </w:r>
      <w:proofErr w:type="spellStart"/>
      <w:r w:rsidR="00B47638" w:rsidRPr="004B3A15">
        <w:rPr>
          <w:rFonts w:ascii="Angsana New" w:hAnsi="Angsana New"/>
          <w:sz w:val="32"/>
          <w:szCs w:val="32"/>
          <w:cs/>
        </w:rPr>
        <w:t>ิส</w:t>
      </w:r>
      <w:proofErr w:type="spellEnd"/>
      <w:r w:rsidR="00B47638" w:rsidRPr="004B3A15">
        <w:rPr>
          <w:rFonts w:ascii="Angsana New" w:hAnsi="Angsana New"/>
          <w:sz w:val="32"/>
          <w:szCs w:val="32"/>
          <w:cs/>
        </w:rPr>
        <w:t>โก้ จำกัด</w:t>
      </w:r>
    </w:p>
    <w:p w14:paraId="55FC073E" w14:textId="56E71A74" w:rsidR="00E13DD1" w:rsidRPr="004B3A15" w:rsidRDefault="00B47638" w:rsidP="00913A36">
      <w:pPr>
        <w:tabs>
          <w:tab w:val="left" w:pos="426"/>
        </w:tabs>
        <w:spacing w:before="240" w:after="24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="00A26DFB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813907" w:rsidRPr="004B3A15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บริษัทจ่ายเงินสมทบกองทุนสำรองเลี้ยงชีพพนักงาน จำนวน </w:t>
      </w:r>
      <w:r w:rsidRPr="004B3A15">
        <w:rPr>
          <w:rFonts w:ascii="Angsana New" w:hAnsi="Angsana New"/>
          <w:sz w:val="32"/>
          <w:szCs w:val="32"/>
        </w:rPr>
        <w:t>4.3</w:t>
      </w:r>
      <w:r w:rsidR="00813907" w:rsidRPr="004B3A15">
        <w:rPr>
          <w:rFonts w:ascii="Angsana New" w:hAnsi="Angsana New"/>
          <w:sz w:val="32"/>
          <w:szCs w:val="32"/>
        </w:rPr>
        <w:t>1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 (</w:t>
      </w:r>
      <w:r w:rsidRPr="004B3A15">
        <w:rPr>
          <w:rFonts w:ascii="Angsana New" w:hAnsi="Angsana New"/>
          <w:sz w:val="32"/>
          <w:szCs w:val="32"/>
        </w:rPr>
        <w:t>256</w:t>
      </w:r>
      <w:r w:rsidR="00813907"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 xml:space="preserve"> : 4.</w:t>
      </w:r>
      <w:r w:rsidR="00813907" w:rsidRPr="004B3A15">
        <w:rPr>
          <w:rFonts w:ascii="Angsana New" w:hAnsi="Angsana New"/>
          <w:sz w:val="32"/>
          <w:szCs w:val="32"/>
        </w:rPr>
        <w:t>36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ล้านบาท)</w:t>
      </w:r>
      <w:bookmarkStart w:id="300" w:name="_MON_1677410115"/>
      <w:bookmarkEnd w:id="300"/>
    </w:p>
    <w:p w14:paraId="40AEA64C" w14:textId="5E094F66" w:rsidR="00322FAA" w:rsidRPr="004B3A15" w:rsidRDefault="000E1B71" w:rsidP="004339E8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662AF0">
        <w:rPr>
          <w:rFonts w:ascii="Angsana New" w:hAnsi="Angsana New"/>
          <w:b/>
          <w:bCs/>
          <w:sz w:val="32"/>
          <w:szCs w:val="32"/>
        </w:rPr>
        <w:t>8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913A36" w:rsidRPr="004B3A15">
        <w:rPr>
          <w:rFonts w:ascii="Angsana New" w:hAnsi="Angsana New"/>
          <w:b/>
          <w:bCs/>
          <w:sz w:val="32"/>
          <w:szCs w:val="32"/>
          <w:cs/>
        </w:rPr>
        <w:t>ค่าใช้จ่ายตามลักษณะ</w:t>
      </w:r>
    </w:p>
    <w:p w14:paraId="072E841C" w14:textId="21998275" w:rsidR="00365043" w:rsidRPr="004B3A15" w:rsidRDefault="00913A36" w:rsidP="00B635B5">
      <w:pPr>
        <w:pStyle w:val="a7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ค่าใช้จ่ายตามลักษณะของค่าใช้จ่ายที่สำคัญสำหรับปี มีดังนี้</w:t>
      </w:r>
    </w:p>
    <w:bookmarkStart w:id="301" w:name="_Hlk80903977"/>
    <w:bookmarkStart w:id="302" w:name="_MON_1651830565"/>
    <w:bookmarkEnd w:id="302"/>
    <w:p w14:paraId="58B875E0" w14:textId="29EEF05D" w:rsidR="00913A36" w:rsidRPr="00903839" w:rsidRDefault="00B748BB" w:rsidP="00903839">
      <w:pPr>
        <w:pStyle w:val="a7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object w:dxaOrig="9257" w:dyaOrig="6555" w14:anchorId="5D12444F">
          <v:shape id="_x0000_i1061" type="#_x0000_t75" style="width:462pt;height:331.2pt" o:ole="">
            <v:imagedata r:id="rId95" o:title=""/>
          </v:shape>
          <o:OLEObject Type="Embed" ProgID="Excel.Sheet.12" ShapeID="_x0000_i1061" DrawAspect="Content" ObjectID="_1707137748" r:id="rId96"/>
        </w:object>
      </w:r>
      <w:bookmarkEnd w:id="301"/>
      <w:r w:rsidR="00227998" w:rsidRPr="004B3A15">
        <w:rPr>
          <w:rFonts w:ascii="Angsana New" w:hAnsi="Angsana New"/>
          <w:sz w:val="32"/>
          <w:szCs w:val="32"/>
        </w:rPr>
        <w:tab/>
      </w:r>
    </w:p>
    <w:p w14:paraId="3B36A011" w14:textId="01010776" w:rsidR="00E5160B" w:rsidRPr="004B3A15" w:rsidRDefault="00662AF0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29</w:t>
      </w:r>
      <w:r w:rsidR="00B07930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514FC3" w:rsidRPr="004B3A15">
        <w:rPr>
          <w:rFonts w:ascii="Angsana New" w:hAnsi="Angsana New"/>
          <w:b/>
          <w:bCs/>
          <w:sz w:val="32"/>
          <w:szCs w:val="32"/>
        </w:rPr>
        <w:tab/>
      </w:r>
      <w:r w:rsidR="00227998" w:rsidRPr="004B3A15">
        <w:rPr>
          <w:rFonts w:ascii="Angsana New" w:hAnsi="Angsana New"/>
          <w:b/>
          <w:bCs/>
          <w:sz w:val="32"/>
          <w:szCs w:val="32"/>
          <w:cs/>
        </w:rPr>
        <w:t>ข้อมูลเพิ่มเติมเกี่ยวกับกระแสเงินสด</w:t>
      </w:r>
    </w:p>
    <w:p w14:paraId="39A781D2" w14:textId="6D19AF93" w:rsidR="00E5160B" w:rsidRPr="001C5D06" w:rsidRDefault="001C5D06" w:rsidP="001C5D06">
      <w:pPr>
        <w:pStyle w:val="ae"/>
        <w:numPr>
          <w:ilvl w:val="1"/>
          <w:numId w:val="32"/>
        </w:num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6C2CB6" w:rsidRPr="001C5D06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="00F7179F" w:rsidRPr="001C5D06">
        <w:rPr>
          <w:rFonts w:ascii="Angsana New" w:hAnsi="Angsana New"/>
          <w:sz w:val="32"/>
          <w:szCs w:val="32"/>
        </w:rPr>
        <w:t>31</w:t>
      </w:r>
      <w:r w:rsidR="006C2CB6" w:rsidRPr="001C5D06">
        <w:rPr>
          <w:rFonts w:ascii="Angsana New" w:hAnsi="Angsana New"/>
          <w:sz w:val="32"/>
          <w:szCs w:val="32"/>
          <w:cs/>
        </w:rPr>
        <w:t xml:space="preserve"> ธันวาคม </w:t>
      </w:r>
      <w:r w:rsidR="00F7179F" w:rsidRPr="001C5D06">
        <w:rPr>
          <w:rFonts w:ascii="Angsana New" w:hAnsi="Angsana New"/>
          <w:sz w:val="32"/>
          <w:szCs w:val="32"/>
        </w:rPr>
        <w:t>2564</w:t>
      </w:r>
      <w:r w:rsidR="006C2CB6" w:rsidRPr="001C5D06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238D2CC7" w14:textId="7AEAB33A" w:rsidR="00E7582B" w:rsidRDefault="001C5D06" w:rsidP="00DA6F42">
      <w:pPr>
        <w:pStyle w:val="ae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1C5D06">
        <w:rPr>
          <w:rFonts w:ascii="Angsana New" w:hAnsi="Angsana New" w:hint="cs"/>
          <w:sz w:val="32"/>
          <w:szCs w:val="32"/>
          <w:cs/>
        </w:rPr>
        <w:t xml:space="preserve"> </w:t>
      </w:r>
      <w:r w:rsidR="00E7582B" w:rsidRPr="001C5D06">
        <w:rPr>
          <w:rFonts w:ascii="Angsana New" w:hAnsi="Angsana New"/>
          <w:sz w:val="32"/>
          <w:szCs w:val="32"/>
          <w:cs/>
        </w:rPr>
        <w:t>บริษัท</w:t>
      </w:r>
      <w:r w:rsidR="00833ACA" w:rsidRPr="001C5D06">
        <w:rPr>
          <w:rFonts w:ascii="Angsana New" w:hAnsi="Angsana New" w:hint="cs"/>
          <w:sz w:val="32"/>
          <w:szCs w:val="32"/>
          <w:cs/>
        </w:rPr>
        <w:t>ซื้อ</w:t>
      </w:r>
      <w:r w:rsidR="00833ACA" w:rsidRPr="001C5D06">
        <w:rPr>
          <w:rFonts w:ascii="Angsana New" w:hAnsi="Angsana New"/>
          <w:sz w:val="32"/>
          <w:szCs w:val="32"/>
          <w:cs/>
        </w:rPr>
        <w:t>สินทรัพย์ไม่มีตัวตน</w:t>
      </w:r>
      <w:r w:rsidR="00461171" w:rsidRPr="001C5D06">
        <w:rPr>
          <w:rFonts w:ascii="Angsana New" w:hAnsi="Angsana New" w:hint="cs"/>
          <w:sz w:val="32"/>
          <w:szCs w:val="32"/>
          <w:cs/>
        </w:rPr>
        <w:t>เป็นเงินเชื่อ</w:t>
      </w:r>
      <w:r w:rsidR="00833ACA" w:rsidRPr="001C5D06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="00833ACA" w:rsidRPr="001C5D06">
        <w:rPr>
          <w:rFonts w:ascii="Angsana New" w:hAnsi="Angsana New"/>
          <w:sz w:val="32"/>
          <w:szCs w:val="32"/>
        </w:rPr>
        <w:t xml:space="preserve">0.32 </w:t>
      </w:r>
      <w:r w:rsidR="00833ACA" w:rsidRPr="001C5D06">
        <w:rPr>
          <w:rFonts w:ascii="Angsana New" w:hAnsi="Angsana New" w:hint="cs"/>
          <w:sz w:val="32"/>
          <w:szCs w:val="32"/>
          <w:cs/>
        </w:rPr>
        <w:t>ล้</w:t>
      </w:r>
      <w:r w:rsidR="00461171" w:rsidRPr="001C5D06">
        <w:rPr>
          <w:rFonts w:ascii="Angsana New" w:hAnsi="Angsana New" w:hint="cs"/>
          <w:sz w:val="32"/>
          <w:szCs w:val="32"/>
          <w:cs/>
        </w:rPr>
        <w:t>านบาท</w:t>
      </w:r>
      <w:r w:rsidR="00833ACA" w:rsidRPr="001C5D06">
        <w:rPr>
          <w:rFonts w:ascii="Angsana New" w:hAnsi="Angsana New" w:hint="cs"/>
          <w:sz w:val="32"/>
          <w:szCs w:val="32"/>
          <w:cs/>
        </w:rPr>
        <w:t xml:space="preserve"> </w:t>
      </w:r>
    </w:p>
    <w:p w14:paraId="49A69725" w14:textId="230B9DFB" w:rsidR="00F7179F" w:rsidRDefault="00DA6F42" w:rsidP="00DA6F42">
      <w:pPr>
        <w:pStyle w:val="ae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833ACA" w:rsidRPr="00DA6F42">
        <w:rPr>
          <w:rFonts w:ascii="Angsana New" w:hAnsi="Angsana New" w:hint="cs"/>
          <w:sz w:val="32"/>
          <w:szCs w:val="32"/>
          <w:cs/>
        </w:rPr>
        <w:t xml:space="preserve">บริษัทซื้อยานพาหนะ จำนวน </w:t>
      </w:r>
      <w:r w:rsidR="00833ACA" w:rsidRPr="00DA6F42">
        <w:rPr>
          <w:rFonts w:ascii="Angsana New" w:hAnsi="Angsana New"/>
          <w:sz w:val="32"/>
          <w:szCs w:val="32"/>
        </w:rPr>
        <w:t xml:space="preserve">5.00 </w:t>
      </w:r>
      <w:r w:rsidR="00833ACA" w:rsidRPr="00DA6F42">
        <w:rPr>
          <w:rFonts w:ascii="Angsana New" w:hAnsi="Angsana New" w:hint="cs"/>
          <w:sz w:val="32"/>
          <w:szCs w:val="32"/>
          <w:cs/>
        </w:rPr>
        <w:t>ล้านบาท แสดงไว้เป็นหนี้สินตามสัญญาเช่า</w:t>
      </w:r>
    </w:p>
    <w:p w14:paraId="0FB85D2F" w14:textId="77777777" w:rsidR="00DA6F42" w:rsidRPr="00DA6F42" w:rsidRDefault="00DA6F42" w:rsidP="00DA6F42">
      <w:pPr>
        <w:pStyle w:val="ae"/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/>
        <w:jc w:val="thaiDistribute"/>
        <w:rPr>
          <w:rFonts w:ascii="Angsana New" w:hAnsi="Angsana New"/>
          <w:sz w:val="32"/>
          <w:szCs w:val="32"/>
        </w:rPr>
      </w:pPr>
    </w:p>
    <w:p w14:paraId="60D599FA" w14:textId="7CCA9ECC" w:rsidR="00F7179F" w:rsidRPr="004B3A15" w:rsidRDefault="00F7179F" w:rsidP="0041342A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ab/>
      </w:r>
      <w:r w:rsidR="00662AF0">
        <w:rPr>
          <w:rFonts w:ascii="Angsana New" w:hAnsi="Angsana New"/>
          <w:sz w:val="32"/>
          <w:szCs w:val="32"/>
        </w:rPr>
        <w:t>29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B24BBE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3B687E19" w14:textId="5B0C6221" w:rsidR="00DA6F42" w:rsidRDefault="00DA6F42" w:rsidP="00DA6F42">
      <w:pPr>
        <w:tabs>
          <w:tab w:val="right" w:pos="4860"/>
          <w:tab w:val="right" w:pos="6120"/>
          <w:tab w:val="right" w:pos="7380"/>
        </w:tabs>
        <w:spacing w:before="80"/>
        <w:ind w:left="1134" w:hanging="283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-  </w:t>
      </w:r>
      <w:r w:rsidR="00E7582B" w:rsidRPr="00DA6F42">
        <w:rPr>
          <w:rFonts w:ascii="Angsana New" w:hAnsi="Angsana New"/>
          <w:sz w:val="32"/>
          <w:szCs w:val="32"/>
          <w:cs/>
        </w:rPr>
        <w:t xml:space="preserve">บริษัทโอนสินทรัพย์ไม่หมุนเวียนอื่น(สินค้าบาร์เทอร์) จำนวน 0.35 ล้านบาท เป็นที่ดิน อาคาร </w:t>
      </w:r>
      <w:r w:rsidR="00DA4387" w:rsidRPr="00DA6F42">
        <w:rPr>
          <w:rFonts w:ascii="Angsana New" w:hAnsi="Angsana New" w:hint="cs"/>
          <w:sz w:val="32"/>
          <w:szCs w:val="32"/>
          <w:cs/>
        </w:rPr>
        <w:t xml:space="preserve">   </w:t>
      </w:r>
      <w:r w:rsidR="00E7582B" w:rsidRPr="00DA6F42">
        <w:rPr>
          <w:rFonts w:ascii="Angsana New" w:hAnsi="Angsana New"/>
          <w:sz w:val="32"/>
          <w:szCs w:val="32"/>
          <w:cs/>
        </w:rPr>
        <w:t>และ</w:t>
      </w:r>
      <w:r w:rsidR="00E7582B" w:rsidRPr="00DA6F42">
        <w:rPr>
          <w:rFonts w:ascii="Angsana New" w:hAnsi="Angsana New" w:hint="cs"/>
          <w:sz w:val="32"/>
          <w:szCs w:val="32"/>
          <w:cs/>
        </w:rPr>
        <w:t xml:space="preserve"> </w:t>
      </w:r>
      <w:r w:rsidR="00E7582B" w:rsidRPr="00DA6F42">
        <w:rPr>
          <w:rFonts w:ascii="Angsana New" w:hAnsi="Angsana New"/>
          <w:sz w:val="32"/>
          <w:szCs w:val="32"/>
          <w:cs/>
        </w:rPr>
        <w:t>อุปกรณ์</w:t>
      </w:r>
      <w:r w:rsidR="00E7582B" w:rsidRPr="00DA6F42">
        <w:rPr>
          <w:rFonts w:ascii="Angsana New" w:hAnsi="Angsana New" w:hint="cs"/>
          <w:sz w:val="32"/>
          <w:szCs w:val="32"/>
          <w:cs/>
        </w:rPr>
        <w:t xml:space="preserve"> </w:t>
      </w:r>
      <w:r w:rsidR="00E7582B" w:rsidRPr="00DA6F42">
        <w:rPr>
          <w:rFonts w:ascii="Angsana New" w:hAnsi="Angsana New"/>
          <w:sz w:val="32"/>
          <w:szCs w:val="32"/>
          <w:cs/>
        </w:rPr>
        <w:t xml:space="preserve">และโอนที่ดิน อาคาร และอุปกรณ์ไปสินทรัพย์ไม่หมุนเวียน ราคาสุทธิ จำนวน </w:t>
      </w:r>
      <w:r w:rsidR="00E7582B" w:rsidRPr="00DA6F42">
        <w:rPr>
          <w:rFonts w:ascii="Angsana New" w:hAnsi="Angsana New"/>
          <w:sz w:val="32"/>
          <w:szCs w:val="32"/>
        </w:rPr>
        <w:t>0.19</w:t>
      </w:r>
      <w:r w:rsidR="00DA4387" w:rsidRPr="00DA6F42">
        <w:rPr>
          <w:rFonts w:ascii="Angsana New" w:hAnsi="Angsana New"/>
          <w:sz w:val="32"/>
          <w:szCs w:val="32"/>
        </w:rPr>
        <w:t xml:space="preserve"> </w:t>
      </w:r>
      <w:r w:rsidR="00DA4387" w:rsidRPr="00DA6F42">
        <w:rPr>
          <w:rFonts w:ascii="Angsana New" w:hAnsi="Angsana New" w:hint="cs"/>
          <w:sz w:val="32"/>
          <w:szCs w:val="32"/>
          <w:cs/>
        </w:rPr>
        <w:t>ล้านบาท</w:t>
      </w:r>
    </w:p>
    <w:p w14:paraId="43C06E53" w14:textId="5E85CD92" w:rsidR="00225CF2" w:rsidRPr="00DA6F42" w:rsidRDefault="00DA6F42" w:rsidP="00DA6F42">
      <w:pPr>
        <w:tabs>
          <w:tab w:val="right" w:pos="4860"/>
          <w:tab w:val="right" w:pos="6120"/>
          <w:tab w:val="right" w:pos="7380"/>
        </w:tabs>
        <w:spacing w:before="80"/>
        <w:ind w:left="1134" w:hanging="283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-  </w:t>
      </w:r>
      <w:r w:rsidR="00E7582B" w:rsidRPr="00DA6F42">
        <w:rPr>
          <w:rFonts w:ascii="Angsana New" w:hAnsi="Angsana New"/>
          <w:sz w:val="32"/>
          <w:szCs w:val="32"/>
          <w:cs/>
        </w:rPr>
        <w:t>บริษัทซื้อ</w:t>
      </w:r>
      <w:r w:rsidR="006D584E" w:rsidRPr="00DA6F42">
        <w:rPr>
          <w:rFonts w:ascii="Angsana New" w:hAnsi="Angsana New" w:hint="cs"/>
          <w:sz w:val="32"/>
          <w:szCs w:val="32"/>
          <w:cs/>
        </w:rPr>
        <w:t>ที่ดิน อาคารและอุปกรณ์</w:t>
      </w:r>
      <w:r w:rsidR="00E7582B" w:rsidRPr="00DA6F42">
        <w:rPr>
          <w:rFonts w:ascii="Angsana New" w:hAnsi="Angsana New"/>
          <w:sz w:val="32"/>
          <w:szCs w:val="32"/>
          <w:cs/>
        </w:rPr>
        <w:t xml:space="preserve">เป็นเงินเชื่อ จำนวน </w:t>
      </w:r>
      <w:r w:rsidR="00E7582B" w:rsidRPr="00DA6F42">
        <w:rPr>
          <w:rFonts w:ascii="Angsana New" w:hAnsi="Angsana New"/>
          <w:sz w:val="32"/>
          <w:szCs w:val="32"/>
        </w:rPr>
        <w:t xml:space="preserve">1.45 </w:t>
      </w:r>
      <w:r w:rsidR="00E7582B" w:rsidRPr="00DA6F42">
        <w:rPr>
          <w:rFonts w:ascii="Angsana New" w:hAnsi="Angsana New"/>
          <w:sz w:val="32"/>
          <w:szCs w:val="32"/>
          <w:cs/>
        </w:rPr>
        <w:t>ล้านบาท</w:t>
      </w:r>
    </w:p>
    <w:p w14:paraId="4855374D" w14:textId="6843C8E7" w:rsidR="002F7785" w:rsidRPr="004B3A15" w:rsidRDefault="00662AF0" w:rsidP="0032227D">
      <w:pPr>
        <w:tabs>
          <w:tab w:val="left" w:pos="2160"/>
          <w:tab w:val="right" w:pos="4860"/>
          <w:tab w:val="right" w:pos="6120"/>
          <w:tab w:val="right" w:pos="7380"/>
        </w:tabs>
        <w:spacing w:before="240" w:after="8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>30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2F7785" w:rsidRPr="004B3A15">
        <w:rPr>
          <w:rFonts w:ascii="Angsana New" w:hAnsi="Angsana New"/>
          <w:b/>
          <w:bCs/>
          <w:sz w:val="32"/>
          <w:szCs w:val="32"/>
        </w:rPr>
        <w:tab/>
      </w:r>
      <w:r w:rsidR="0032227D" w:rsidRPr="004B3A15">
        <w:rPr>
          <w:rFonts w:ascii="Angsana New" w:hAnsi="Angsana New"/>
          <w:b/>
          <w:bCs/>
          <w:sz w:val="32"/>
          <w:szCs w:val="32"/>
          <w:cs/>
        </w:rPr>
        <w:t>ภาระผูกพันและหนี้สินที่อาจเกิดขึ้น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 xml:space="preserve"> </w:t>
      </w:r>
    </w:p>
    <w:p w14:paraId="4D9C55FC" w14:textId="2FE392E8" w:rsidR="00074103" w:rsidRPr="004B3A15" w:rsidRDefault="00662AF0" w:rsidP="00AC165F">
      <w:pPr>
        <w:ind w:left="851" w:hanging="425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30</w:t>
      </w:r>
      <w:r w:rsidR="0032227D" w:rsidRPr="004B3A15">
        <w:rPr>
          <w:rFonts w:ascii="Angsana New" w:hAnsi="Angsana New"/>
          <w:sz w:val="32"/>
          <w:szCs w:val="32"/>
        </w:rPr>
        <w:t>.1</w:t>
      </w:r>
      <w:r w:rsidR="0032227D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32227D" w:rsidRPr="004B3A15">
        <w:rPr>
          <w:rFonts w:ascii="Angsana New" w:hAnsi="Angsana New"/>
          <w:sz w:val="32"/>
          <w:szCs w:val="32"/>
          <w:cs/>
        </w:rPr>
        <w:t>บริษัทมีภาระผูกพันที่ต้องจ่ายในอนาคตเกี่ยวกับ</w:t>
      </w:r>
      <w:r w:rsidR="0032227D" w:rsidRPr="004B3A15">
        <w:rPr>
          <w:rFonts w:ascii="Angsana New" w:hAnsi="Angsana New" w:hint="cs"/>
          <w:sz w:val="32"/>
          <w:szCs w:val="32"/>
          <w:cs/>
        </w:rPr>
        <w:t xml:space="preserve">สัญญาก่อสร้างอาคาร </w:t>
      </w:r>
      <w:r w:rsidR="0032227D" w:rsidRPr="004B3A15">
        <w:rPr>
          <w:rFonts w:ascii="Angsana New" w:hAnsi="Angsana New"/>
          <w:sz w:val="32"/>
          <w:szCs w:val="32"/>
          <w:cs/>
        </w:rPr>
        <w:t>สัญญาเช่า และบริการหลายสัญญา ดังต่อไปนี้</w:t>
      </w:r>
    </w:p>
    <w:bookmarkStart w:id="303" w:name="_Hlk93498074"/>
    <w:bookmarkStart w:id="304" w:name="_MON_1691521562"/>
    <w:bookmarkEnd w:id="304"/>
    <w:p w14:paraId="019B940B" w14:textId="5EA8BDAD" w:rsidR="00074103" w:rsidRPr="004B3A15" w:rsidRDefault="00945B52" w:rsidP="00C54D02">
      <w:pPr>
        <w:ind w:left="556" w:firstLine="29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272" w:dyaOrig="3195" w14:anchorId="736B0722">
          <v:shape id="_x0000_i1062" type="#_x0000_t75" style="width:418.8pt;height:158.4pt" o:ole="">
            <v:imagedata r:id="rId97" o:title=""/>
          </v:shape>
          <o:OLEObject Type="Embed" ProgID="Excel.Sheet.12" ShapeID="_x0000_i1062" DrawAspect="Content" ObjectID="_1707137749" r:id="rId98"/>
        </w:object>
      </w:r>
      <w:bookmarkEnd w:id="303"/>
    </w:p>
    <w:p w14:paraId="466AE1A0" w14:textId="57DFDD43" w:rsidR="009177A1" w:rsidRPr="004B3A15" w:rsidRDefault="00662AF0" w:rsidP="009177A1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/>
          <w:color w:val="000000"/>
          <w:sz w:val="32"/>
          <w:szCs w:val="32"/>
        </w:rPr>
        <w:t>30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2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ณ วันที่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31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ธันวาคม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2564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บริษัทมีภาระผูกพันในการจ่ายค่าที่ปรึกษาผู้เชี่ยวชาญประมาณ </w:t>
      </w:r>
      <w:r w:rsidR="00E54AB0">
        <w:rPr>
          <w:rFonts w:ascii="Angsana New" w:hAnsi="Angsana New"/>
          <w:color w:val="000000"/>
          <w:sz w:val="32"/>
          <w:szCs w:val="32"/>
        </w:rPr>
        <w:t>9</w:t>
      </w:r>
      <w:r w:rsidR="00ED0719" w:rsidRPr="004B3A15">
        <w:rPr>
          <w:rFonts w:ascii="Angsana New" w:hAnsi="Angsana New"/>
          <w:color w:val="000000"/>
          <w:sz w:val="32"/>
          <w:szCs w:val="32"/>
        </w:rPr>
        <w:t>.1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ล้านบาทโดยสัญญามีกำหนดระยะเวลา 1 ปี เมื่อสิ้นสุดอายุสัญญาหากไม่มีฝ่ายหนึ่งฝ่ายใดบอกเลิกให้ถือว่าต่อสัญญาโดยอัตโนมัติ (</w:t>
      </w:r>
      <w:proofErr w:type="gramStart"/>
      <w:r w:rsidR="009177A1" w:rsidRPr="004B3A15">
        <w:rPr>
          <w:rFonts w:ascii="Angsana New" w:hAnsi="Angsana New"/>
          <w:color w:val="000000"/>
          <w:sz w:val="32"/>
          <w:szCs w:val="32"/>
        </w:rPr>
        <w:t>2563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:</w:t>
      </w:r>
      <w:proofErr w:type="gramEnd"/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8.89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ล้านบาท)</w:t>
      </w:r>
    </w:p>
    <w:p w14:paraId="024CD3C1" w14:textId="03D60519" w:rsidR="009177A1" w:rsidRPr="004B3A15" w:rsidRDefault="00662AF0" w:rsidP="00411677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30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3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"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Bangkok International Motor Show"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กับบริษัท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และเป็นสมาชิกของ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Organisation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International Des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Constructeurs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D'Automobiles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(OICA)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ทุกๆ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2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ปี โดยบริษัทจะจ่ายเงินสนับสนุนดังกล่าวให้แก่สมาคมฯ 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5.00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ล้านบาท สำหรับปีที่ได้รับการรับรองมาตรฐานจาก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OICA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และจำนวน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4.00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ล้านบาท สำหรับปีที่ไม่ได้รับการรับรองมาตรฐาน</w:t>
      </w:r>
    </w:p>
    <w:p w14:paraId="1A99D23E" w14:textId="1FF67FCE" w:rsidR="006503FB" w:rsidRPr="00903839" w:rsidRDefault="00662AF0" w:rsidP="00903839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30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4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ณ วันที่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31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 ธันวาคม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256</w:t>
      </w:r>
      <w:r w:rsidR="00AB357C" w:rsidRPr="004B3A15">
        <w:rPr>
          <w:rFonts w:ascii="Angsana New" w:hAnsi="Angsana New"/>
          <w:color w:val="000000"/>
          <w:sz w:val="32"/>
          <w:szCs w:val="32"/>
        </w:rPr>
        <w:t xml:space="preserve">4 </w:t>
      </w:r>
      <w:r w:rsidR="00AB357C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และ </w:t>
      </w:r>
      <w:r w:rsidR="00AB357C" w:rsidRPr="004B3A15">
        <w:rPr>
          <w:rFonts w:ascii="Angsana New" w:hAnsi="Angsana New"/>
          <w:color w:val="000000"/>
          <w:sz w:val="32"/>
          <w:szCs w:val="32"/>
        </w:rPr>
        <w:t>2563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บริษัทมีหนี้สินที่อาจเกิดขึ้นจากการให้ธนาคารออก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หนังสือค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ประกันการใช้ไฟฟ้า กับการไฟฟ้านครหลวง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0.31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กัด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0.01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รวมจ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0.32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ประกันโดยเงินฝากประจ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ของบริษัท</w:t>
      </w:r>
    </w:p>
    <w:p w14:paraId="561AFED8" w14:textId="64AF893F" w:rsidR="006503FB" w:rsidRPr="004B3A15" w:rsidRDefault="006503FB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p w14:paraId="70288703" w14:textId="77777777" w:rsidR="00903839" w:rsidRDefault="00903839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  <w:sectPr w:rsidR="00903839" w:rsidSect="00E86E8C">
          <w:pgSz w:w="11909" w:h="16834" w:code="9"/>
          <w:pgMar w:top="1418" w:right="852" w:bottom="907" w:left="1701" w:header="567" w:footer="397" w:gutter="0"/>
          <w:pgNumType w:start="36"/>
          <w:cols w:space="720"/>
          <w:docGrid w:linePitch="360"/>
        </w:sectPr>
      </w:pP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</w:p>
    <w:p w14:paraId="49EADFED" w14:textId="432B35EF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8065F8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662AF0">
        <w:rPr>
          <w:rFonts w:ascii="Angsana New" w:hAnsi="Angsana New"/>
          <w:b/>
          <w:bCs/>
          <w:sz w:val="30"/>
          <w:szCs w:val="30"/>
        </w:rPr>
        <w:t>1</w:t>
      </w:r>
      <w:r w:rsidRPr="008065F8">
        <w:rPr>
          <w:rFonts w:ascii="Angsana New" w:hAnsi="Angsana New"/>
          <w:b/>
          <w:bCs/>
          <w:sz w:val="30"/>
          <w:szCs w:val="30"/>
          <w:cs/>
        </w:rPr>
        <w:t>.</w:t>
      </w:r>
      <w:r w:rsidRPr="008065F8">
        <w:rPr>
          <w:rFonts w:ascii="Angsana New" w:hAnsi="Angsana New"/>
          <w:b/>
          <w:bCs/>
          <w:sz w:val="30"/>
          <w:szCs w:val="30"/>
        </w:rPr>
        <w:tab/>
      </w:r>
      <w:r w:rsidRPr="008065F8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529D6282" w14:textId="77777777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0"/>
          <w:szCs w:val="30"/>
        </w:rPr>
      </w:pPr>
      <w:r w:rsidRPr="008065F8">
        <w:rPr>
          <w:rFonts w:ascii="Angsana New" w:hAnsi="Angsana New"/>
          <w:sz w:val="30"/>
          <w:szCs w:val="30"/>
          <w:cs/>
        </w:rPr>
        <w:t>ข้อมูลส่วนงานดำเนินงานที่นาเสนอนี้สอดคล้องกับรายงานภายในของบริษัท ที่ผู้มีอำนาจตัดสินใจสูงสุดด้านการดำเนินงานได้รับและสอบทานอย่างสม่ำเสมอ เพื่อใช้ในการตัดสินใจในการจัดสรรทรัพยากรให้กับส่วนงาน และประเมินผลการดำเนินงานของส่วนงาน ทั้งนี้ผู้มีอานาจตัดสินใจสูงสุดด้านการดำเนินการของบริษัทคือ กรรมการผู้จัดการของบริษัท</w:t>
      </w:r>
      <w:r w:rsidRPr="008065F8">
        <w:rPr>
          <w:rFonts w:ascii="Angsana New" w:hAnsi="Angsana New" w:hint="cs"/>
          <w:sz w:val="30"/>
          <w:szCs w:val="30"/>
          <w:cs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กลุ่มบริษัทดำเนินธุรกิจหลักในส่วนงานดำเนินงานที่รายงานสำหรับปี สิ้นสุดวันที่ </w:t>
      </w:r>
      <w:r w:rsidRPr="008065F8">
        <w:rPr>
          <w:rFonts w:ascii="Angsana New" w:hAnsi="Angsana New"/>
          <w:sz w:val="30"/>
          <w:szCs w:val="30"/>
        </w:rPr>
        <w:t xml:space="preserve">31 </w:t>
      </w:r>
      <w:r w:rsidRPr="008065F8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8065F8">
        <w:rPr>
          <w:rFonts w:ascii="Angsana New" w:hAnsi="Angsana New"/>
          <w:sz w:val="30"/>
          <w:szCs w:val="30"/>
        </w:rPr>
        <w:t xml:space="preserve">2564 </w:t>
      </w:r>
      <w:r w:rsidRPr="008065F8">
        <w:rPr>
          <w:rFonts w:ascii="Angsana New" w:hAnsi="Angsana New"/>
          <w:sz w:val="30"/>
          <w:szCs w:val="30"/>
          <w:cs/>
        </w:rPr>
        <w:t xml:space="preserve">และ </w:t>
      </w:r>
      <w:r w:rsidRPr="008065F8">
        <w:rPr>
          <w:rFonts w:ascii="Angsana New" w:hAnsi="Angsana New"/>
          <w:sz w:val="30"/>
          <w:szCs w:val="30"/>
        </w:rPr>
        <w:t xml:space="preserve">2563 </w:t>
      </w:r>
      <w:r w:rsidRPr="008065F8">
        <w:rPr>
          <w:rFonts w:ascii="Angsana New" w:hAnsi="Angsana New"/>
          <w:sz w:val="30"/>
          <w:szCs w:val="30"/>
          <w:cs/>
        </w:rPr>
        <w:t>มีดังนี้</w:t>
      </w:r>
    </w:p>
    <w:bookmarkStart w:id="305" w:name="_MON_1706646241"/>
    <w:bookmarkEnd w:id="305"/>
    <w:p w14:paraId="3D311B7D" w14:textId="48FE4A48" w:rsidR="006503FB" w:rsidRPr="004B3A15" w:rsidRDefault="00523265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5671" w:dyaOrig="7575" w14:anchorId="016D01CA">
          <v:shape id="_x0000_i1063" type="#_x0000_t75" style="width:742.2pt;height:364.8pt" o:ole="">
            <v:imagedata r:id="rId99" o:title=""/>
          </v:shape>
          <o:OLEObject Type="Embed" ProgID="Excel.Sheet.12" ShapeID="_x0000_i1063" DrawAspect="Content" ObjectID="_1707137750" r:id="rId100"/>
        </w:object>
      </w:r>
    </w:p>
    <w:p w14:paraId="61C089A8" w14:textId="228FE4FD" w:rsidR="006503FB" w:rsidRDefault="006503FB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550907C" w14:textId="77777777" w:rsidR="00523265" w:rsidRPr="004B3A15" w:rsidRDefault="00523265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bookmarkStart w:id="306" w:name="_Hlk93496192"/>
    <w:bookmarkStart w:id="307" w:name="_MON_1691589859"/>
    <w:bookmarkEnd w:id="307"/>
    <w:p w14:paraId="3DCD86A9" w14:textId="120071B2" w:rsidR="006503FB" w:rsidRPr="004B3A15" w:rsidRDefault="00652CB8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5851" w:dyaOrig="7575" w14:anchorId="45E86FAA">
          <v:shape id="_x0000_i1064" type="#_x0000_t75" style="width:750.6pt;height:365.4pt" o:ole="">
            <v:imagedata r:id="rId101" o:title=""/>
          </v:shape>
          <o:OLEObject Type="Embed" ProgID="Excel.Sheet.12" ShapeID="_x0000_i1064" DrawAspect="Content" ObjectID="_1707137751" r:id="rId102"/>
        </w:object>
      </w:r>
      <w:bookmarkEnd w:id="306"/>
    </w:p>
    <w:p w14:paraId="5E9DE217" w14:textId="69F7660B" w:rsidR="006503FB" w:rsidRPr="004B3A15" w:rsidRDefault="006503FB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p w14:paraId="46B6774C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EB4357D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521F97D4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  <w:sectPr w:rsidR="00D5670B" w:rsidSect="00C32AFE">
          <w:pgSz w:w="16834" w:h="11909" w:orient="landscape" w:code="9"/>
          <w:pgMar w:top="1276" w:right="1418" w:bottom="852" w:left="907" w:header="567" w:footer="397" w:gutter="0"/>
          <w:cols w:space="720"/>
          <w:docGrid w:linePitch="360"/>
        </w:sectPr>
      </w:pPr>
    </w:p>
    <w:p w14:paraId="6874BE2A" w14:textId="36FD984A" w:rsidR="004A14FE" w:rsidRPr="004B3A15" w:rsidRDefault="00137457" w:rsidP="007A655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lastRenderedPageBreak/>
        <w:tab/>
      </w:r>
      <w:r w:rsidR="004A14FE" w:rsidRPr="004B3A15">
        <w:rPr>
          <w:rFonts w:ascii="Angsana New" w:hAnsi="Angsana New" w:hint="cs"/>
          <w:sz w:val="32"/>
          <w:szCs w:val="32"/>
          <w:cs/>
        </w:rPr>
        <w:t xml:space="preserve">                    </w:t>
      </w:r>
    </w:p>
    <w:p w14:paraId="56E130F1" w14:textId="65A46D54" w:rsidR="00FE5D7D" w:rsidRPr="004B3A15" w:rsidRDefault="00174AE3" w:rsidP="004A14F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662AF0">
        <w:rPr>
          <w:rFonts w:ascii="Angsana New" w:hAnsi="Angsana New"/>
          <w:b/>
          <w:bCs/>
          <w:sz w:val="32"/>
          <w:szCs w:val="32"/>
        </w:rPr>
        <w:t>2</w:t>
      </w:r>
      <w:r w:rsidR="00FE5D7D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B724D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AA3CBA" w:rsidRPr="004B3A15">
        <w:rPr>
          <w:rFonts w:ascii="Angsana New" w:hAnsi="Angsana New"/>
          <w:b/>
          <w:bCs/>
          <w:sz w:val="32"/>
          <w:szCs w:val="32"/>
          <w:cs/>
        </w:rPr>
        <w:t>เครื่องมือทางการเงิน</w:t>
      </w:r>
    </w:p>
    <w:p w14:paraId="181F800B" w14:textId="2689C9E3" w:rsidR="00C02770" w:rsidRPr="004B3A15" w:rsidRDefault="00AA3CBA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วัตถุประสงค์และนโยบายการบริหารความเสี่ยงทางการเงิน</w:t>
      </w:r>
    </w:p>
    <w:p w14:paraId="0F12CB55" w14:textId="2746C585" w:rsidR="00AA3CBA" w:rsidRPr="004B3A15" w:rsidRDefault="00AA3CBA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เครื่องมือทางการเงินที่สำคัญของกลุ่มบริษัท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ประกอบด้วย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เงินสดและรายการเทียบเท่าเงินสด ลูกหนี้การค้าและลูกหนี้หมุนเวียนอื่น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สินทรัพย์ทางการเงินหมุนเวียนอื่น สินทรัพย์ทางการเงินไม่หมุนเวียนอื่น เงินให้กู้ยืมแก่ระยะสั้นแก่บริษัทร่วม เงินให้กู้ยืมระยะยาวแก่บุคคลที่เกี่ยวข้องกัน เงินกู้ยืมระยะสั้นจากสถาบันการเงิน เจ้าหนี้การค้าและเจ้าหนี้หมุนเวียนอื่น และหนี้สินตามสัญญาเช่า กลุ่มบริษัท</w:t>
      </w:r>
      <w:r w:rsidR="00721F90" w:rsidRPr="004B3A15">
        <w:rPr>
          <w:rFonts w:ascii="Angsana New" w:hAnsi="Angsana New"/>
          <w:sz w:val="32"/>
          <w:szCs w:val="32"/>
          <w:cs/>
        </w:rPr>
        <w:t>มีความเสี่ยงที่เกี่ยวข้องกับเครื่องมือทางการเงินดังกล่าว</w:t>
      </w:r>
      <w:r w:rsidR="00721F90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721F90" w:rsidRPr="004B3A15">
        <w:rPr>
          <w:rFonts w:ascii="Angsana New" w:hAnsi="Angsana New"/>
          <w:sz w:val="32"/>
          <w:szCs w:val="32"/>
          <w:cs/>
        </w:rPr>
        <w:t>และมีนโยบายการบริหารควา</w:t>
      </w:r>
      <w:r w:rsidR="00721F90" w:rsidRPr="004B3A15">
        <w:rPr>
          <w:rFonts w:ascii="Angsana New" w:hAnsi="Angsana New" w:hint="cs"/>
          <w:sz w:val="32"/>
          <w:szCs w:val="32"/>
          <w:cs/>
        </w:rPr>
        <w:t>มเสี่ยงดังนี้</w:t>
      </w:r>
    </w:p>
    <w:p w14:paraId="0D8CF01E" w14:textId="6436382A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ความเสี่ยงด้านเครดิต</w:t>
      </w:r>
    </w:p>
    <w:p w14:paraId="213843CE" w14:textId="4162D9B2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ความเสี่ยงทางด้านสินเชื่อ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คือความเสี่ยงที่ลูกค้าหรือคู่สัญญาไม่สามารถชำระหนี้แก่บริษัท ตามเงื่อนไขที่ตกลงไว้เมื่อครบกำหนด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ณ วันที่รายงานไม่พบว่ามีความเสี่ยงจากสินเชื่อที่เป็นสาระสำคัญ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08465058" w14:textId="77777777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43EDA57" w14:textId="681FC87D" w:rsidR="00FA0E12" w:rsidRPr="00652CB8" w:rsidRDefault="001E5316" w:rsidP="00652CB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ความเสี่ยงด้านตลาด</w:t>
      </w:r>
    </w:p>
    <w:p w14:paraId="10CBEEF3" w14:textId="1822F947" w:rsidR="0065200C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ความเสี่ยงด้านอัตราดอกเบี้ย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หมายถึง ความเสี่ยงที่เกิดจากการเปลี่ยนแปลงที่จะเกิดในอนาคตของอัตราดอกเบี้ยในตลาด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ซึ่งส่งผลกระทบต่อการดำเนินงานและกระแสเงินสดของบริษัท </w:t>
      </w:r>
    </w:p>
    <w:p w14:paraId="10C1DCC2" w14:textId="77777777" w:rsidR="0065200C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758279E8" w14:textId="39A05E54" w:rsidR="00FA0E12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A0E12" w:rsidRPr="004B3A15">
        <w:rPr>
          <w:rFonts w:ascii="Angsana New" w:hAnsi="Angsana New"/>
          <w:sz w:val="32"/>
          <w:szCs w:val="32"/>
          <w:cs/>
        </w:rPr>
        <w:t>บริษัทมีความเสี่ยงด้านอัตราดอกเบี้ยที่เกิดจากเงินลงทุนระยะยาว 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เนื่องจากอัตราดอกเบี้ยส่วนใหญ่เป็นอัตราคงที่ ดังนี้</w:t>
      </w:r>
    </w:p>
    <w:p w14:paraId="70579BCB" w14:textId="205D1B54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</w:p>
    <w:p w14:paraId="6E4B250F" w14:textId="53D9B0F3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CE57482" w14:textId="77777777" w:rsidR="002F5EB1" w:rsidRPr="004B3A15" w:rsidRDefault="002F5EB1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2F5EB1" w:rsidRPr="004B3A15" w:rsidSect="00C32AFE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4F852CDE" w14:textId="0098E56A" w:rsidR="002F5EB1" w:rsidRPr="004B3A15" w:rsidRDefault="002F5EB1" w:rsidP="009D2C3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</w:p>
    <w:p w14:paraId="67A2479E" w14:textId="3DBEADD0" w:rsidR="002F5EB1" w:rsidRPr="004B3A15" w:rsidRDefault="002F5EB1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308" w:name="_Hlk93499345"/>
      <w:bookmarkStart w:id="309" w:name="_MON_1704112329"/>
      <w:bookmarkEnd w:id="309"/>
      <w:r w:rsidR="0086032B" w:rsidRPr="004B3A15">
        <w:rPr>
          <w:rFonts w:ascii="Angsana New" w:hAnsi="Angsana New"/>
          <w:sz w:val="32"/>
          <w:szCs w:val="32"/>
          <w:cs/>
        </w:rPr>
        <w:object w:dxaOrig="13185" w:dyaOrig="7009" w14:anchorId="04CC06E8">
          <v:shape id="_x0000_i1065" type="#_x0000_t75" style="width:667.2pt;height:349.2pt" o:ole="">
            <v:imagedata r:id="rId103" o:title=""/>
          </v:shape>
          <o:OLEObject Type="Embed" ProgID="Excel.Sheet.12" ShapeID="_x0000_i1065" DrawAspect="Content" ObjectID="_1707137752" r:id="rId104"/>
        </w:object>
      </w:r>
      <w:bookmarkEnd w:id="308"/>
    </w:p>
    <w:p w14:paraId="679B9A09" w14:textId="59AC999A" w:rsidR="009D2C3A" w:rsidRPr="004B3A15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4D8D9FEF" w14:textId="55011C5C" w:rsidR="009D2C3A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26A9D9C1" w14:textId="77777777" w:rsidR="0086032B" w:rsidRPr="004B3A15" w:rsidRDefault="0086032B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7D066495" w14:textId="77777777" w:rsidR="009D2C3A" w:rsidRPr="004B3A15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bookmarkStart w:id="310" w:name="_Hlk93500667"/>
    <w:bookmarkStart w:id="311" w:name="_MON_1704113036"/>
    <w:bookmarkEnd w:id="311"/>
    <w:p w14:paraId="0B63E6EE" w14:textId="7294E424" w:rsidR="00FA0E12" w:rsidRPr="004B3A15" w:rsidRDefault="0086032B" w:rsidP="004C083D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185" w:dyaOrig="7009" w14:anchorId="3069A0E5">
          <v:shape id="_x0000_i1066" type="#_x0000_t75" style="width:667.2pt;height:349.2pt" o:ole="">
            <v:imagedata r:id="rId105" o:title=""/>
          </v:shape>
          <o:OLEObject Type="Embed" ProgID="Excel.Sheet.12" ShapeID="_x0000_i1066" DrawAspect="Content" ObjectID="_1707137753" r:id="rId106"/>
        </w:object>
      </w:r>
      <w:bookmarkEnd w:id="310"/>
    </w:p>
    <w:p w14:paraId="75864B17" w14:textId="3BFBA50C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FF78238" w14:textId="154B756A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1BACEA10" w14:textId="573CA0EF" w:rsidR="004C083D" w:rsidRDefault="004C083D" w:rsidP="008065F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4BF6CB90" w14:textId="55EC2BE0" w:rsidR="0086032B" w:rsidRDefault="0086032B" w:rsidP="008065F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05C2509" w14:textId="77777777" w:rsidR="0086032B" w:rsidRPr="004B3A15" w:rsidRDefault="0086032B" w:rsidP="008065F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290E9DB1" w14:textId="383EDE4A" w:rsidR="004C083D" w:rsidRPr="004B3A15" w:rsidRDefault="001557D0" w:rsidP="001557D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014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312" w:name="_MON_1704113537"/>
      <w:bookmarkEnd w:id="312"/>
      <w:r w:rsidR="003A09A7" w:rsidRPr="004B3A15">
        <w:rPr>
          <w:rFonts w:ascii="Angsana New" w:hAnsi="Angsana New"/>
          <w:sz w:val="32"/>
          <w:szCs w:val="32"/>
          <w:cs/>
        </w:rPr>
        <w:object w:dxaOrig="13185" w:dyaOrig="7068" w14:anchorId="1E66C31E">
          <v:shape id="_x0000_i1067" type="#_x0000_t75" style="width:667.2pt;height:350.4pt" o:ole="">
            <v:imagedata r:id="rId107" o:title=""/>
          </v:shape>
          <o:OLEObject Type="Embed" ProgID="Excel.Sheet.12" ShapeID="_x0000_i1067" DrawAspect="Content" ObjectID="_1707137754" r:id="rId108"/>
        </w:object>
      </w:r>
    </w:p>
    <w:p w14:paraId="5891A4BF" w14:textId="666A1B89" w:rsidR="004C083D" w:rsidRPr="004B3A15" w:rsidRDefault="004C083D" w:rsidP="001557D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FAF430B" w14:textId="5EE27FB8" w:rsidR="004C083D" w:rsidRDefault="004C083D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24A9095" w14:textId="71997CB1" w:rsidR="003A09A7" w:rsidRDefault="003A09A7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285186F7" w14:textId="5AB38486" w:rsidR="003A09A7" w:rsidRDefault="003A09A7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3EFFDDE" w14:textId="77777777" w:rsidR="003A09A7" w:rsidRPr="004B3A15" w:rsidRDefault="003A09A7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bookmarkStart w:id="313" w:name="_MON_1704113555"/>
    <w:bookmarkEnd w:id="313"/>
    <w:p w14:paraId="1AF00C02" w14:textId="029F14B8" w:rsidR="001557D0" w:rsidRPr="004B3A15" w:rsidRDefault="003E2561" w:rsidP="001557D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190" w:dyaOrig="6993" w14:anchorId="3D2AB431">
          <v:shape id="_x0000_i1068" type="#_x0000_t75" style="width:667.2pt;height:348pt" o:ole="">
            <v:imagedata r:id="rId109" o:title=""/>
          </v:shape>
          <o:OLEObject Type="Embed" ProgID="Excel.Sheet.12" ShapeID="_x0000_i1068" DrawAspect="Content" ObjectID="_1707137755" r:id="rId110"/>
        </w:object>
      </w:r>
    </w:p>
    <w:p w14:paraId="27148D4D" w14:textId="4FC5C62C" w:rsidR="004C083D" w:rsidRPr="004B3A15" w:rsidRDefault="001557D0" w:rsidP="007066AF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7066AF" w:rsidRPr="004B3A15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FB1B81" w:rsidRPr="004B3A15">
        <w:rPr>
          <w:rFonts w:ascii="Angsana New" w:hAnsi="Angsana New"/>
          <w:b/>
          <w:bCs/>
          <w:sz w:val="32"/>
          <w:szCs w:val="32"/>
          <w:cs/>
        </w:rPr>
        <w:t>การวิเคราะห์ผลกระทบของการเปลี่ยนแปลงอัตราดอกเบี้ย</w:t>
      </w:r>
    </w:p>
    <w:p w14:paraId="447EC4F6" w14:textId="0EA21716" w:rsidR="00174AE3" w:rsidRPr="004B3A15" w:rsidRDefault="007066AF" w:rsidP="003E256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174AE3" w:rsidRPr="004B3A15" w:rsidSect="00C32AFE">
          <w:pgSz w:w="16834" w:h="11909" w:orient="landscape" w:code="9"/>
          <w:pgMar w:top="1701" w:right="1418" w:bottom="852" w:left="907" w:header="567" w:footer="397" w:gutter="0"/>
          <w:cols w:space="720"/>
          <w:docGrid w:linePitch="360"/>
        </w:sect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             </w:t>
      </w:r>
      <w:r w:rsidR="00FB1B81" w:rsidRPr="004B3A15">
        <w:rPr>
          <w:rFonts w:ascii="Angsana New" w:hAnsi="Angsana New"/>
          <w:sz w:val="32"/>
          <w:szCs w:val="32"/>
          <w:cs/>
        </w:rPr>
        <w:t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</w:t>
      </w:r>
      <w:bookmarkStart w:id="314" w:name="_MON_1653742175"/>
      <w:bookmarkStart w:id="315" w:name="_MON_1653742199"/>
      <w:bookmarkStart w:id="316" w:name="_MON_1653742256"/>
      <w:bookmarkStart w:id="317" w:name="_MON_1651493353"/>
      <w:bookmarkStart w:id="318" w:name="_MON_1651493366"/>
      <w:bookmarkStart w:id="319" w:name="_MON_1651493498"/>
      <w:bookmarkStart w:id="320" w:name="_MON_1651493508"/>
      <w:bookmarkStart w:id="321" w:name="_MON_1651493540"/>
      <w:bookmarkStart w:id="322" w:name="_MON_1651493575"/>
      <w:bookmarkStart w:id="323" w:name="_MON_1651493588"/>
      <w:bookmarkStart w:id="324" w:name="_MON_1651639652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r w:rsidR="000161A5">
        <w:rPr>
          <w:rFonts w:ascii="Angsana New" w:hAnsi="Angsana New" w:hint="cs"/>
          <w:sz w:val="32"/>
          <w:szCs w:val="32"/>
          <w:cs/>
        </w:rPr>
        <w:t>ด</w:t>
      </w:r>
    </w:p>
    <w:p w14:paraId="5EEA42ED" w14:textId="77777777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325" w:name="_Hlk93491060"/>
      <w:r w:rsidRPr="00307A2A">
        <w:rPr>
          <w:rFonts w:ascii="Angsana New" w:hAnsi="Angsana New"/>
          <w:b/>
          <w:bCs/>
          <w:sz w:val="32"/>
          <w:szCs w:val="32"/>
          <w:cs/>
        </w:rPr>
        <w:lastRenderedPageBreak/>
        <w:t>ความเสี่ยงด้านสภาพคล่อง</w:t>
      </w:r>
    </w:p>
    <w:p w14:paraId="214E0A1C" w14:textId="11FDBAFD" w:rsidR="00307A2A" w:rsidRPr="002A5BB6" w:rsidRDefault="003A09A7" w:rsidP="00307A2A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ราย</w:t>
      </w:r>
      <w:r w:rsidR="00307A2A" w:rsidRPr="002A5BB6">
        <w:rPr>
          <w:rFonts w:ascii="Angsana New" w:hAnsi="Angsana New"/>
          <w:sz w:val="32"/>
          <w:szCs w:val="32"/>
          <w:cs/>
        </w:rPr>
        <w:t xml:space="preserve">ละเอียดการครบกำหนดชำระของหนี้สินทางการเงินที่ไม่ใช่ตราสารอนุพันธ์ของกลุ่มบริษัท ณ วันที่ </w:t>
      </w:r>
      <w:r w:rsidR="00307A2A" w:rsidRPr="002A5BB6">
        <w:rPr>
          <w:rFonts w:ascii="Angsana New" w:hAnsi="Angsana New"/>
          <w:sz w:val="32"/>
          <w:szCs w:val="32"/>
        </w:rPr>
        <w:t>31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="00307A2A" w:rsidRPr="002A5BB6">
        <w:rPr>
          <w:rFonts w:ascii="Angsana New" w:hAnsi="Angsana New"/>
          <w:sz w:val="32"/>
          <w:szCs w:val="32"/>
        </w:rPr>
        <w:t>2564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และ </w:t>
      </w:r>
      <w:r w:rsidR="00307A2A" w:rsidRPr="002A5BB6">
        <w:rPr>
          <w:rFonts w:ascii="Angsana New" w:hAnsi="Angsana New"/>
          <w:sz w:val="32"/>
          <w:szCs w:val="32"/>
        </w:rPr>
        <w:t>2563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p w14:paraId="5C166665" w14:textId="6342F2A8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sz w:val="32"/>
          <w:szCs w:val="32"/>
        </w:rPr>
        <w:sectPr w:rsidR="00307A2A" w:rsidRPr="00307A2A" w:rsidSect="00C32AFE">
          <w:pgSz w:w="11909" w:h="16834" w:code="9"/>
          <w:pgMar w:top="1276" w:right="852" w:bottom="907" w:left="1701" w:header="567" w:footer="397" w:gutter="0"/>
          <w:cols w:space="720"/>
          <w:docGrid w:linePitch="360"/>
        </w:sectPr>
      </w:pPr>
      <w:r w:rsidRPr="00307A2A">
        <w:rPr>
          <w:rFonts w:ascii="Angsana New" w:hAnsi="Angsana New"/>
          <w:sz w:val="32"/>
          <w:szCs w:val="32"/>
        </w:rPr>
        <w:t xml:space="preserve">  </w:t>
      </w:r>
      <w:bookmarkStart w:id="326" w:name="_MON_1706647490"/>
      <w:bookmarkEnd w:id="326"/>
      <w:r w:rsidR="00137F1D" w:rsidRPr="004B3A15">
        <w:rPr>
          <w:rFonts w:ascii="Angsana New" w:hAnsi="Angsana New"/>
          <w:sz w:val="32"/>
          <w:szCs w:val="32"/>
          <w:cs/>
        </w:rPr>
        <w:object w:dxaOrig="8956" w:dyaOrig="11670" w14:anchorId="5957CF0A">
          <v:shape id="_x0000_i1069" type="#_x0000_t75" style="width:453pt;height:580.8pt" o:ole="">
            <v:imagedata r:id="rId111" o:title=""/>
          </v:shape>
          <o:OLEObject Type="Embed" ProgID="Excel.Sheet.12" ShapeID="_x0000_i1069" DrawAspect="Content" ObjectID="_1707137756" r:id="rId112"/>
        </w:object>
      </w:r>
      <w:r w:rsidRPr="00307A2A">
        <w:rPr>
          <w:rFonts w:ascii="Angsana New" w:hAnsi="Angsana New"/>
          <w:sz w:val="32"/>
          <w:szCs w:val="32"/>
        </w:rPr>
        <w:t xml:space="preserve">                                                      </w:t>
      </w:r>
    </w:p>
    <w:p w14:paraId="16A620B7" w14:textId="77777777" w:rsidR="00307A2A" w:rsidRPr="004B3A15" w:rsidRDefault="00307A2A" w:rsidP="0073000F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45EBA46B" w14:textId="4442036A" w:rsidR="00AA2707" w:rsidRPr="004B3A15" w:rsidRDefault="00174AE3" w:rsidP="00EB2EDD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662AF0">
        <w:rPr>
          <w:rFonts w:ascii="Angsana New" w:hAnsi="Angsana New"/>
          <w:b/>
          <w:bCs/>
          <w:sz w:val="32"/>
          <w:szCs w:val="32"/>
        </w:rPr>
        <w:t>3</w:t>
      </w:r>
      <w:r w:rsidR="00C91D7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C91D7C"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19272768" w14:textId="43ABE5AD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3496F092" w14:textId="74EA2CB9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มูลค่าตามบัญชีและมูลค่ายุติธรรมของสินทรัพย์ทางการเงินและหนี้สินทางการเงิน มีดังต่อไปนี้</w:t>
      </w:r>
    </w:p>
    <w:p w14:paraId="56C2ADEA" w14:textId="725FD7B9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bookmarkStart w:id="327" w:name="_Hlk93501156"/>
    <w:bookmarkStart w:id="328" w:name="_MON_1704114499"/>
    <w:bookmarkEnd w:id="328"/>
    <w:p w14:paraId="7BFD5725" w14:textId="77D408B3" w:rsidR="00296906" w:rsidRPr="004B3A15" w:rsidRDefault="007B16EC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object w:dxaOrig="9101" w:dyaOrig="7546" w14:anchorId="7E3ACA24">
          <v:shape id="_x0000_i1070" type="#_x0000_t75" style="width:459pt;height:376.8pt" o:ole="">
            <v:imagedata r:id="rId113" o:title=""/>
          </v:shape>
          <o:OLEObject Type="Embed" ProgID="Excel.Sheet.12" ShapeID="_x0000_i1070" DrawAspect="Content" ObjectID="_1707137757" r:id="rId114"/>
        </w:object>
      </w:r>
      <w:bookmarkEnd w:id="327"/>
    </w:p>
    <w:p w14:paraId="694A73E9" w14:textId="1F57747A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91C2064" w14:textId="0C1D7BF4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6228E6FA" w14:textId="7258AA56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4E8B926A" w14:textId="55AD5D37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p w14:paraId="76DDDF3E" w14:textId="5FFCFB50" w:rsidR="00296906" w:rsidRPr="004B3A15" w:rsidRDefault="00296906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</w:p>
    <w:bookmarkStart w:id="329" w:name="_Hlk93501380"/>
    <w:bookmarkStart w:id="330" w:name="_MON_1704115115"/>
    <w:bookmarkEnd w:id="330"/>
    <w:p w14:paraId="2C1FCD38" w14:textId="221046C0" w:rsidR="00296906" w:rsidRPr="004B3A15" w:rsidRDefault="00437C03" w:rsidP="0094763C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77" w:dyaOrig="7138" w14:anchorId="3AAA8688">
          <v:shape id="_x0000_i1071" type="#_x0000_t75" style="width:459pt;height:354.6pt" o:ole="">
            <v:imagedata r:id="rId115" o:title=""/>
          </v:shape>
          <o:OLEObject Type="Embed" ProgID="Excel.Sheet.12" ShapeID="_x0000_i1071" DrawAspect="Content" ObjectID="_1707137758" r:id="rId116"/>
        </w:object>
      </w:r>
      <w:bookmarkEnd w:id="329"/>
      <w:bookmarkStart w:id="331" w:name="_MON_1704115163"/>
      <w:bookmarkEnd w:id="331"/>
      <w:r w:rsidRPr="004B3A15">
        <w:rPr>
          <w:rFonts w:ascii="Angsana New" w:hAnsi="Angsana New"/>
          <w:sz w:val="32"/>
          <w:szCs w:val="32"/>
          <w:cs/>
        </w:rPr>
        <w:object w:dxaOrig="9785" w:dyaOrig="7138" w14:anchorId="2C38407F">
          <v:shape id="_x0000_i1072" type="#_x0000_t75" style="width:495pt;height:354.6pt" o:ole="">
            <v:imagedata r:id="rId117" o:title=""/>
          </v:shape>
          <o:OLEObject Type="Embed" ProgID="Excel.Sheet.12" ShapeID="_x0000_i1072" DrawAspect="Content" ObjectID="_1707137759" r:id="rId118"/>
        </w:object>
      </w:r>
    </w:p>
    <w:p w14:paraId="5DEBC83A" w14:textId="77777777" w:rsidR="00903839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  <w:cs/>
        </w:rPr>
      </w:pPr>
    </w:p>
    <w:bookmarkStart w:id="332" w:name="_Hlk96033538"/>
    <w:bookmarkStart w:id="333" w:name="_MON_1704115238"/>
    <w:bookmarkEnd w:id="333"/>
    <w:p w14:paraId="7A9D2E6E" w14:textId="2C259986" w:rsidR="00296906" w:rsidRPr="004B3A15" w:rsidRDefault="00ED621C" w:rsidP="0090383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605" w:dyaOrig="7138" w14:anchorId="1CF784AB">
          <v:shape id="_x0000_i1073" type="#_x0000_t75" style="width:486pt;height:354.6pt" o:ole="">
            <v:imagedata r:id="rId119" o:title=""/>
          </v:shape>
          <o:OLEObject Type="Embed" ProgID="Excel.Sheet.12" ShapeID="_x0000_i1073" DrawAspect="Content" ObjectID="_1707137760" r:id="rId120"/>
        </w:object>
      </w:r>
      <w:bookmarkEnd w:id="332"/>
    </w:p>
    <w:p w14:paraId="71B266B3" w14:textId="501BA761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กลุ่มบริษัทมีการประมาณมูลค่ายุติธรรมของเครื่องมือทางการเงินตามหลักเกณฑ์ดังนี้</w:t>
      </w:r>
    </w:p>
    <w:p w14:paraId="5B0933AC" w14:textId="32D1DE96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ของเงินลงทุนในตราสารทุนของบริษัทที่ไม่ใช่บริษัทจดทะเบียนคำนวณโดยประเมินและพิจารณาจากการเปลี่ยนแปลงในฐานะทางการเงินและผลการดำเนินงานของกิจการที่ถูกลงทุน รวมถึงปัจจัยอื่นๆ ซึ่งสรุปได้ว่าราคาทุนของเงินลงทุนในตราสารทุนดังกล่าวได้สะท้อนมูลค่ายุติธรรม</w:t>
      </w:r>
    </w:p>
    <w:p w14:paraId="6A377E5C" w14:textId="0669FD50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ในระหว่างปีปัจจุบัน ไม่มีการโอนรายการระหว่างลำดับชั้นของมูลค่ายุติธรรม</w:t>
      </w:r>
    </w:p>
    <w:p w14:paraId="6FD92082" w14:textId="337E68CA" w:rsidR="004F3991" w:rsidRDefault="004F3991" w:rsidP="00B86EAE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1386D7A4" w14:textId="370B6248" w:rsidR="00EF31A1" w:rsidRDefault="00EF31A1" w:rsidP="00B86EAE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4AC6245F" w14:textId="2E6E1D8A" w:rsidR="00EF31A1" w:rsidRDefault="00EF31A1" w:rsidP="00B86EAE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5170067B" w14:textId="51B5843C" w:rsidR="00EF31A1" w:rsidRDefault="00EF31A1" w:rsidP="00B86EAE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3B9ECCAF" w14:textId="561F3C13" w:rsidR="00EF31A1" w:rsidRDefault="00EF31A1" w:rsidP="00B86EAE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07509154" w14:textId="77777777" w:rsidR="00EF31A1" w:rsidRPr="004B3A15" w:rsidRDefault="00EF31A1" w:rsidP="00B86EAE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</w:p>
    <w:p w14:paraId="4667BB81" w14:textId="6C5018AB" w:rsidR="00B86EAE" w:rsidRPr="004B3A15" w:rsidRDefault="00B86EAE" w:rsidP="00EF31A1">
      <w:pPr>
        <w:overflowPunct/>
        <w:autoSpaceDE/>
        <w:autoSpaceDN/>
        <w:adjustRightInd/>
        <w:spacing w:before="240"/>
        <w:ind w:firstLine="425"/>
        <w:jc w:val="thaiDistribute"/>
        <w:textAlignment w:val="auto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lastRenderedPageBreak/>
        <w:t>ลำดับชั้นของมูลค่ายุติธรรม</w:t>
      </w:r>
      <w:r w:rsidRPr="004B3A15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35A7AF" w14:textId="3391B4D9" w:rsidR="00296906" w:rsidRPr="004B3A15" w:rsidRDefault="00B86EAE" w:rsidP="00C51A4F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กลุ่มบริษัทมีสินทรัพย์ที่วัดมูลค่าด้วยมูลค่ายุติธรรมแยกแสดงตามลำดับชั้นของมูลค่ายุติธรรม ดังนี้</w:t>
      </w:r>
    </w:p>
    <w:bookmarkStart w:id="334" w:name="_MON_1704116201"/>
    <w:bookmarkEnd w:id="334"/>
    <w:p w14:paraId="77C018CC" w14:textId="633637A0" w:rsidR="009F50C6" w:rsidRPr="004B3A15" w:rsidRDefault="00C51A4F" w:rsidP="004B3A1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5030" w14:anchorId="2D539369">
          <v:shape id="_x0000_i1074" type="#_x0000_t75" style="width:456.6pt;height:250.8pt" o:ole="">
            <v:imagedata r:id="rId121" o:title=""/>
          </v:shape>
          <o:OLEObject Type="Embed" ProgID="Excel.Sheet.12" ShapeID="_x0000_i1074" DrawAspect="Content" ObjectID="_1707137761" r:id="rId122"/>
        </w:object>
      </w:r>
      <w:bookmarkEnd w:id="325"/>
    </w:p>
    <w:p w14:paraId="1F8453E8" w14:textId="5E1FC8FF" w:rsidR="009E6145" w:rsidRPr="004B3A15" w:rsidRDefault="00337B5E" w:rsidP="009F50C6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521466">
        <w:rPr>
          <w:rFonts w:ascii="Angsana New" w:hAnsi="Angsana New"/>
          <w:b/>
          <w:bCs/>
          <w:sz w:val="32"/>
          <w:szCs w:val="32"/>
        </w:rPr>
        <w:t>4</w:t>
      </w:r>
      <w:r w:rsidR="00C91D7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C91D7C" w:rsidRPr="004B3A15">
        <w:rPr>
          <w:rFonts w:ascii="Angsana New" w:hAnsi="Angsana New"/>
          <w:b/>
          <w:bCs/>
          <w:sz w:val="32"/>
          <w:szCs w:val="32"/>
        </w:rPr>
        <w:tab/>
      </w:r>
      <w:r w:rsidR="0058624C" w:rsidRPr="004B3A15">
        <w:rPr>
          <w:rFonts w:ascii="Angsana New" w:hAnsi="Angsana New"/>
          <w:b/>
          <w:bCs/>
          <w:sz w:val="32"/>
          <w:szCs w:val="32"/>
          <w:cs/>
        </w:rPr>
        <w:t>การบริหารจัดการทุน</w:t>
      </w:r>
    </w:p>
    <w:p w14:paraId="770923EA" w14:textId="73D55DA0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วัตถุประสงค์ของบริษัทในการบริหารทางการเงิน คือ การดำรงไว้ซึ่งความสามารถในการดำเนินงานอย่างต่อเนื่อง และการดำรงไว้ซึ่งโครงสร้างของทุนที่เหมาะสม</w:t>
      </w:r>
    </w:p>
    <w:p w14:paraId="5B75BEE8" w14:textId="3911D6F2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 xml:space="preserve">2564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 xml:space="preserve">2563 </w:t>
      </w:r>
      <w:r w:rsidRPr="004B3A15">
        <w:rPr>
          <w:rFonts w:ascii="Angsana New" w:hAnsi="Angsana New"/>
          <w:sz w:val="32"/>
          <w:szCs w:val="32"/>
          <w:cs/>
        </w:rPr>
        <w:t>บริษัทมีอัตราส่วนหนี้สินรวมต่อทุน สรุปได้ดังนี้</w:t>
      </w:r>
    </w:p>
    <w:bookmarkStart w:id="335" w:name="_MON_1704116673"/>
    <w:bookmarkEnd w:id="335"/>
    <w:p w14:paraId="6A75A0BC" w14:textId="055F125A" w:rsidR="009F50C6" w:rsidRPr="004B3A15" w:rsidRDefault="00BC658B" w:rsidP="0054098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2301" w14:anchorId="4FD7BAE4">
          <v:shape id="_x0000_i1075" type="#_x0000_t75" style="width:456.6pt;height:115.2pt" o:ole="">
            <v:imagedata r:id="rId123" o:title=""/>
          </v:shape>
          <o:OLEObject Type="Embed" ProgID="Excel.Sheet.12" ShapeID="_x0000_i1075" DrawAspect="Content" ObjectID="_1707137762" r:id="rId124"/>
        </w:object>
      </w:r>
    </w:p>
    <w:p w14:paraId="698F05A2" w14:textId="143F4791" w:rsidR="00C51A4F" w:rsidRDefault="00FA0E31" w:rsidP="0054098E">
      <w:pPr>
        <w:tabs>
          <w:tab w:val="left" w:pos="426"/>
          <w:tab w:val="left" w:pos="900"/>
          <w:tab w:val="left" w:pos="2160"/>
          <w:tab w:val="left" w:pos="288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521466">
        <w:rPr>
          <w:rFonts w:ascii="Angsana New" w:hAnsi="Angsana New"/>
          <w:b/>
          <w:bCs/>
          <w:sz w:val="32"/>
          <w:szCs w:val="32"/>
        </w:rPr>
        <w:t>5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C51A4F" w:rsidRPr="00C51A4F">
        <w:rPr>
          <w:rFonts w:ascii="Angsana New" w:hAnsi="Angsana New"/>
          <w:b/>
          <w:bCs/>
          <w:sz w:val="32"/>
          <w:szCs w:val="32"/>
          <w:cs/>
        </w:rPr>
        <w:t>เหตุการณ์ภายหลังรอบระยะเวลารายงาน</w:t>
      </w:r>
    </w:p>
    <w:p w14:paraId="5AA951A7" w14:textId="78C85F65" w:rsidR="00C51A4F" w:rsidRPr="00C51A4F" w:rsidRDefault="00C51A4F" w:rsidP="0054098E">
      <w:pPr>
        <w:tabs>
          <w:tab w:val="left" w:pos="426"/>
          <w:tab w:val="left" w:pos="900"/>
          <w:tab w:val="left" w:pos="2160"/>
          <w:tab w:val="left" w:pos="2880"/>
        </w:tabs>
        <w:spacing w:after="12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C51A4F">
        <w:rPr>
          <w:rFonts w:ascii="Angsana New" w:hAnsi="Angsana New"/>
          <w:sz w:val="32"/>
          <w:szCs w:val="32"/>
          <w:cs/>
        </w:rPr>
        <w:t xml:space="preserve">ตามมติที่ประชุมคณะกรรมการบริษัท ครั้งที่ </w:t>
      </w:r>
      <w:r>
        <w:rPr>
          <w:rFonts w:ascii="Angsana New" w:hAnsi="Angsana New"/>
          <w:sz w:val="32"/>
          <w:szCs w:val="32"/>
        </w:rPr>
        <w:t>1</w:t>
      </w:r>
      <w:r w:rsidRPr="00C51A4F">
        <w:rPr>
          <w:rFonts w:ascii="Angsana New" w:hAnsi="Angsana New"/>
          <w:sz w:val="32"/>
          <w:szCs w:val="32"/>
        </w:rPr>
        <w:t>/256</w:t>
      </w:r>
      <w:r>
        <w:rPr>
          <w:rFonts w:ascii="Angsana New" w:hAnsi="Angsana New"/>
          <w:sz w:val="32"/>
          <w:szCs w:val="32"/>
        </w:rPr>
        <w:t>5</w:t>
      </w:r>
      <w:r w:rsidRPr="00C51A4F">
        <w:rPr>
          <w:rFonts w:ascii="Angsana New" w:hAnsi="Angsana New"/>
          <w:sz w:val="32"/>
          <w:szCs w:val="32"/>
        </w:rPr>
        <w:t xml:space="preserve"> </w:t>
      </w:r>
      <w:r w:rsidRPr="00C51A4F">
        <w:rPr>
          <w:rFonts w:ascii="Angsana New" w:hAnsi="Angsana New"/>
          <w:sz w:val="32"/>
          <w:szCs w:val="32"/>
          <w:cs/>
        </w:rPr>
        <w:t xml:space="preserve">เมื่อวันที่ </w:t>
      </w:r>
      <w:r>
        <w:rPr>
          <w:rFonts w:ascii="Angsana New" w:hAnsi="Angsana New"/>
          <w:sz w:val="32"/>
          <w:szCs w:val="32"/>
        </w:rPr>
        <w:t>23</w:t>
      </w:r>
      <w:r w:rsidRPr="00C51A4F">
        <w:rPr>
          <w:rFonts w:ascii="Angsana New" w:hAnsi="Angsana New"/>
          <w:sz w:val="32"/>
          <w:szCs w:val="32"/>
        </w:rPr>
        <w:t xml:space="preserve"> </w:t>
      </w:r>
      <w:r w:rsidRPr="00C51A4F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C51A4F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5</w:t>
      </w:r>
      <w:r w:rsidRPr="00C51A4F">
        <w:rPr>
          <w:rFonts w:ascii="Angsana New" w:hAnsi="Angsana New"/>
          <w:sz w:val="32"/>
          <w:szCs w:val="32"/>
        </w:rPr>
        <w:t xml:space="preserve"> </w:t>
      </w:r>
      <w:r w:rsidRPr="00C51A4F">
        <w:rPr>
          <w:rFonts w:ascii="Angsana New" w:hAnsi="Angsana New" w:hint="cs"/>
          <w:sz w:val="32"/>
          <w:szCs w:val="32"/>
          <w:cs/>
        </w:rPr>
        <w:t>มีมติ</w:t>
      </w:r>
      <w:r w:rsidRPr="00C51A4F">
        <w:rPr>
          <w:rFonts w:ascii="Angsana New" w:hAnsi="Angsana New"/>
          <w:sz w:val="32"/>
          <w:szCs w:val="32"/>
          <w:cs/>
        </w:rPr>
        <w:t xml:space="preserve">อนุมัติการจ่ายเงินปันผลจากกำไรสะสม ณ วันที่ </w:t>
      </w:r>
      <w:r w:rsidRPr="00C51A4F">
        <w:rPr>
          <w:rFonts w:ascii="Angsana New" w:hAnsi="Angsana New"/>
          <w:sz w:val="32"/>
          <w:szCs w:val="32"/>
        </w:rPr>
        <w:t xml:space="preserve">31 </w:t>
      </w:r>
      <w:r w:rsidRPr="00C51A4F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C51A4F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4</w:t>
      </w:r>
      <w:r w:rsidRPr="00C51A4F">
        <w:rPr>
          <w:rFonts w:ascii="Angsana New" w:hAnsi="Angsana New"/>
          <w:sz w:val="32"/>
          <w:szCs w:val="32"/>
        </w:rPr>
        <w:t xml:space="preserve"> (</w:t>
      </w:r>
      <w:r w:rsidRPr="00C51A4F">
        <w:rPr>
          <w:rFonts w:ascii="Angsana New" w:hAnsi="Angsana New"/>
          <w:sz w:val="32"/>
          <w:szCs w:val="32"/>
          <w:cs/>
        </w:rPr>
        <w:t xml:space="preserve">ส่วนที่เหลือ) ให้แก่ผู้ถือหุ้นสามัญจำนวน </w:t>
      </w:r>
      <w:r w:rsidRPr="00C51A4F">
        <w:rPr>
          <w:rFonts w:ascii="Angsana New" w:hAnsi="Angsana New"/>
          <w:sz w:val="32"/>
          <w:szCs w:val="32"/>
        </w:rPr>
        <w:t xml:space="preserve">600 </w:t>
      </w:r>
      <w:r w:rsidRPr="00C51A4F">
        <w:rPr>
          <w:rFonts w:ascii="Angsana New" w:hAnsi="Angsana New"/>
          <w:sz w:val="32"/>
          <w:szCs w:val="32"/>
          <w:cs/>
        </w:rPr>
        <w:t xml:space="preserve">ล้านหุ้น  อัตราหุ้นละ </w:t>
      </w:r>
      <w:r>
        <w:rPr>
          <w:rFonts w:ascii="Angsana New" w:hAnsi="Angsana New"/>
          <w:sz w:val="32"/>
          <w:szCs w:val="32"/>
        </w:rPr>
        <w:t>0.0</w:t>
      </w:r>
      <w:r w:rsidR="0005144D">
        <w:rPr>
          <w:rFonts w:ascii="Angsana New" w:hAnsi="Angsana New"/>
          <w:sz w:val="32"/>
          <w:szCs w:val="32"/>
        </w:rPr>
        <w:t>3</w:t>
      </w:r>
      <w:r w:rsidRPr="00C51A4F">
        <w:rPr>
          <w:rFonts w:ascii="Angsana New" w:hAnsi="Angsana New"/>
          <w:sz w:val="32"/>
          <w:szCs w:val="32"/>
          <w:cs/>
        </w:rPr>
        <w:t xml:space="preserve"> บาท เป็นเงิน </w:t>
      </w:r>
      <w:r w:rsidR="0005144D">
        <w:rPr>
          <w:rFonts w:ascii="Angsana New" w:hAnsi="Angsana New"/>
          <w:sz w:val="32"/>
          <w:szCs w:val="32"/>
        </w:rPr>
        <w:t>18</w:t>
      </w:r>
      <w:r>
        <w:rPr>
          <w:rFonts w:ascii="Angsana New" w:hAnsi="Angsana New"/>
          <w:sz w:val="32"/>
          <w:szCs w:val="32"/>
        </w:rPr>
        <w:t>.00</w:t>
      </w:r>
      <w:r w:rsidRPr="00C51A4F">
        <w:rPr>
          <w:rFonts w:ascii="Angsana New" w:hAnsi="Angsana New"/>
          <w:sz w:val="32"/>
          <w:szCs w:val="32"/>
          <w:cs/>
        </w:rPr>
        <w:t xml:space="preserve"> ล้านบาท  โดยบริษัทจะนำเสนอให้ที่ประชุมผู้ถือหุ้นสามัญประจำปี </w:t>
      </w:r>
      <w:r>
        <w:rPr>
          <w:rFonts w:ascii="Angsana New" w:hAnsi="Angsana New"/>
          <w:sz w:val="32"/>
          <w:szCs w:val="32"/>
        </w:rPr>
        <w:t>2565</w:t>
      </w:r>
      <w:r w:rsidRPr="00C51A4F">
        <w:rPr>
          <w:rFonts w:ascii="Angsana New" w:hAnsi="Angsana New"/>
          <w:sz w:val="32"/>
          <w:szCs w:val="32"/>
          <w:cs/>
        </w:rPr>
        <w:t xml:space="preserve">  ของบริษัทพิจารณาอนุมัติต่อไป</w:t>
      </w:r>
    </w:p>
    <w:p w14:paraId="108D3BAC" w14:textId="78E2A17C" w:rsidR="00BC658B" w:rsidRPr="004B3A15" w:rsidRDefault="00C51A4F" w:rsidP="004339E8">
      <w:pPr>
        <w:tabs>
          <w:tab w:val="left" w:pos="426"/>
          <w:tab w:val="left" w:pos="900"/>
          <w:tab w:val="left" w:pos="2160"/>
          <w:tab w:val="left" w:pos="2880"/>
        </w:tabs>
        <w:spacing w:before="120"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36.  </w:t>
      </w:r>
      <w:r w:rsidR="004F3991" w:rsidRPr="004B3A15">
        <w:rPr>
          <w:rFonts w:ascii="Angsana New" w:hAnsi="Angsana New"/>
          <w:b/>
          <w:bCs/>
          <w:sz w:val="32"/>
          <w:szCs w:val="32"/>
          <w:cs/>
        </w:rPr>
        <w:t>การอนุมัติงบการเงิน</w:t>
      </w:r>
    </w:p>
    <w:p w14:paraId="1DA91EA2" w14:textId="208B5FF0" w:rsidR="004F3991" w:rsidRPr="004B3A15" w:rsidRDefault="00F45BF8" w:rsidP="004F3991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งบการเงินนี้ได้รับอนุมัติให้ออกโดยคณะกรรมการบริษัทเมื่อวันที่ </w:t>
      </w:r>
      <w:r w:rsidRPr="004B3A15">
        <w:rPr>
          <w:rFonts w:ascii="Angsana New" w:hAnsi="Angsana New"/>
          <w:sz w:val="32"/>
          <w:szCs w:val="32"/>
        </w:rPr>
        <w:t xml:space="preserve">23 </w:t>
      </w:r>
      <w:r w:rsidRPr="004B3A15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4B3A15">
        <w:rPr>
          <w:rFonts w:ascii="Angsana New" w:hAnsi="Angsana New"/>
          <w:sz w:val="32"/>
          <w:szCs w:val="32"/>
        </w:rPr>
        <w:t>2565</w:t>
      </w:r>
    </w:p>
    <w:p w14:paraId="61894063" w14:textId="2F68A4E4" w:rsidR="00CB6A2B" w:rsidRDefault="00CB6A2B" w:rsidP="004F3991">
      <w:pPr>
        <w:pStyle w:val="ListParagraph2"/>
        <w:ind w:left="0"/>
        <w:rPr>
          <w:rFonts w:ascii="Angsana New" w:hAnsi="Angsana New"/>
          <w:sz w:val="32"/>
          <w:szCs w:val="32"/>
        </w:rPr>
      </w:pPr>
      <w:bookmarkStart w:id="336" w:name="_MON_1651639701"/>
      <w:bookmarkStart w:id="337" w:name="_MON_1651639780"/>
      <w:bookmarkStart w:id="338" w:name="_MON_1651842708"/>
      <w:bookmarkStart w:id="339" w:name="_MON_1651493811"/>
      <w:bookmarkStart w:id="340" w:name="_MON_1651493824"/>
      <w:bookmarkStart w:id="341" w:name="_MON_1651494031"/>
      <w:bookmarkEnd w:id="336"/>
      <w:bookmarkEnd w:id="337"/>
      <w:bookmarkEnd w:id="338"/>
      <w:bookmarkEnd w:id="339"/>
      <w:bookmarkEnd w:id="340"/>
      <w:bookmarkEnd w:id="341"/>
    </w:p>
    <w:sectPr w:rsidR="00CB6A2B" w:rsidSect="00420E24">
      <w:pgSz w:w="11909" w:h="16834" w:code="9"/>
      <w:pgMar w:top="1276" w:right="852" w:bottom="907" w:left="1701" w:header="56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577C18" w14:textId="77777777" w:rsidR="00AD77CB" w:rsidRDefault="00AD77CB" w:rsidP="00B5245B">
      <w:r>
        <w:separator/>
      </w:r>
    </w:p>
  </w:endnote>
  <w:endnote w:type="continuationSeparator" w:id="0">
    <w:p w14:paraId="4AB0BE2D" w14:textId="77777777" w:rsidR="00AD77CB" w:rsidRDefault="00AD77CB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17993321"/>
      <w:docPartObj>
        <w:docPartGallery w:val="Page Numbers (Bottom of Page)"/>
        <w:docPartUnique/>
      </w:docPartObj>
    </w:sdtPr>
    <w:sdtEndPr>
      <w:rPr>
        <w:rFonts w:ascii="Browallia New" w:hAnsi="Browallia New" w:cs="Browallia New"/>
        <w:sz w:val="20"/>
        <w:szCs w:val="20"/>
      </w:rPr>
    </w:sdtEndPr>
    <w:sdtContent>
      <w:p w14:paraId="0DA83252" w14:textId="77777777" w:rsidR="009B3AB1" w:rsidRPr="00B068B5" w:rsidRDefault="009B3AB1">
        <w:pPr>
          <w:pStyle w:val="a4"/>
          <w:jc w:val="right"/>
          <w:rPr>
            <w:rFonts w:ascii="Angsana New" w:hAnsi="Angsana New"/>
            <w:sz w:val="32"/>
            <w:szCs w:val="32"/>
          </w:rPr>
        </w:pPr>
        <w:r w:rsidRPr="00E36463">
          <w:rPr>
            <w:rFonts w:ascii="Angsana New" w:hAnsi="Angsana New"/>
            <w:sz w:val="31"/>
            <w:szCs w:val="31"/>
          </w:rPr>
          <w:fldChar w:fldCharType="begin"/>
        </w:r>
        <w:r w:rsidRPr="00E36463">
          <w:rPr>
            <w:rFonts w:ascii="Angsana New" w:hAnsi="Angsana New"/>
            <w:sz w:val="31"/>
            <w:szCs w:val="31"/>
          </w:rPr>
          <w:instrText xml:space="preserve"> PAGE   \</w:instrText>
        </w:r>
        <w:r w:rsidRPr="00E36463">
          <w:rPr>
            <w:rFonts w:ascii="Angsana New" w:hAnsi="Angsana New"/>
            <w:sz w:val="31"/>
            <w:szCs w:val="31"/>
            <w:cs/>
          </w:rPr>
          <w:instrText xml:space="preserve">* </w:instrText>
        </w:r>
        <w:r w:rsidRPr="00E36463">
          <w:rPr>
            <w:rFonts w:ascii="Angsana New" w:hAnsi="Angsana New"/>
            <w:sz w:val="31"/>
            <w:szCs w:val="31"/>
          </w:rPr>
          <w:instrText xml:space="preserve">MERGEFORMAT </w:instrText>
        </w:r>
        <w:r w:rsidRPr="00E36463">
          <w:rPr>
            <w:rFonts w:ascii="Angsana New" w:hAnsi="Angsana New"/>
            <w:sz w:val="31"/>
            <w:szCs w:val="31"/>
          </w:rPr>
          <w:fldChar w:fldCharType="separate"/>
        </w:r>
        <w:r w:rsidR="005E1F76" w:rsidRPr="00E36463">
          <w:rPr>
            <w:rFonts w:ascii="Angsana New" w:hAnsi="Angsana New"/>
            <w:noProof/>
            <w:sz w:val="31"/>
            <w:szCs w:val="31"/>
          </w:rPr>
          <w:t>25</w:t>
        </w:r>
        <w:r w:rsidRPr="00E36463">
          <w:rPr>
            <w:rFonts w:ascii="Angsana New" w:hAnsi="Angsana New"/>
            <w:noProof/>
            <w:sz w:val="31"/>
            <w:szCs w:val="31"/>
          </w:rPr>
          <w:fldChar w:fldCharType="end"/>
        </w:r>
      </w:p>
    </w:sdtContent>
  </w:sdt>
  <w:p w14:paraId="089F1A4E" w14:textId="77777777" w:rsidR="009B3AB1" w:rsidRPr="00B068B5" w:rsidRDefault="009B3AB1" w:rsidP="007E5C62">
    <w:pPr>
      <w:pStyle w:val="a4"/>
      <w:rPr>
        <w:rFonts w:ascii="Angsana New" w:hAnsi="Angsana New"/>
        <w:sz w:val="32"/>
        <w:szCs w:val="3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ngsanaUPC" w:hAnsi="AngsanaUPC" w:cs="AngsanaUPC"/>
        <w:sz w:val="30"/>
        <w:szCs w:val="30"/>
      </w:rPr>
      <w:id w:val="-125697029"/>
      <w:docPartObj>
        <w:docPartGallery w:val="Page Numbers (Bottom of Page)"/>
        <w:docPartUnique/>
      </w:docPartObj>
    </w:sdtPr>
    <w:sdtEndPr/>
    <w:sdtContent>
      <w:p w14:paraId="142E9D10" w14:textId="128465CA" w:rsidR="003727AD" w:rsidRPr="0015455B" w:rsidRDefault="003727AD">
        <w:pPr>
          <w:pStyle w:val="a4"/>
          <w:jc w:val="right"/>
          <w:rPr>
            <w:rFonts w:ascii="AngsanaUPC" w:hAnsi="AngsanaUPC" w:cs="AngsanaUPC"/>
            <w:sz w:val="30"/>
            <w:szCs w:val="30"/>
          </w:rPr>
        </w:pPr>
        <w:r w:rsidRPr="0015455B">
          <w:rPr>
            <w:rFonts w:ascii="AngsanaUPC" w:hAnsi="AngsanaUPC" w:cs="AngsanaUPC"/>
            <w:sz w:val="30"/>
            <w:szCs w:val="30"/>
          </w:rPr>
          <w:fldChar w:fldCharType="begin"/>
        </w:r>
        <w:r w:rsidRPr="0015455B">
          <w:rPr>
            <w:rFonts w:ascii="AngsanaUPC" w:hAnsi="AngsanaUPC" w:cs="AngsanaUPC"/>
            <w:sz w:val="30"/>
            <w:szCs w:val="30"/>
          </w:rPr>
          <w:instrText>PAGE   \* MERGEFORMAT</w:instrText>
        </w:r>
        <w:r w:rsidRPr="0015455B">
          <w:rPr>
            <w:rFonts w:ascii="AngsanaUPC" w:hAnsi="AngsanaUPC" w:cs="AngsanaUPC"/>
            <w:sz w:val="30"/>
            <w:szCs w:val="30"/>
          </w:rPr>
          <w:fldChar w:fldCharType="separate"/>
        </w:r>
        <w:r w:rsidRPr="0015455B">
          <w:rPr>
            <w:rFonts w:ascii="AngsanaUPC" w:hAnsi="AngsanaUPC" w:cs="AngsanaUPC"/>
            <w:sz w:val="30"/>
            <w:szCs w:val="30"/>
            <w:lang w:val="th-TH"/>
          </w:rPr>
          <w:t>2</w:t>
        </w:r>
        <w:r w:rsidRPr="0015455B">
          <w:rPr>
            <w:rFonts w:ascii="AngsanaUPC" w:hAnsi="AngsanaUPC" w:cs="AngsanaUPC"/>
            <w:sz w:val="30"/>
            <w:szCs w:val="30"/>
          </w:rPr>
          <w:fldChar w:fldCharType="end"/>
        </w:r>
      </w:p>
    </w:sdtContent>
  </w:sdt>
  <w:p w14:paraId="38BE66D2" w14:textId="77777777" w:rsidR="003727AD" w:rsidRDefault="003727AD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58939391"/>
      <w:docPartObj>
        <w:docPartGallery w:val="Page Numbers (Bottom of Page)"/>
        <w:docPartUnique/>
      </w:docPartObj>
    </w:sdtPr>
    <w:sdtEndPr>
      <w:rPr>
        <w:rFonts w:ascii="AngsanaUPC" w:hAnsi="AngsanaUPC" w:cs="AngsanaUPC"/>
        <w:sz w:val="31"/>
        <w:szCs w:val="31"/>
      </w:rPr>
    </w:sdtEndPr>
    <w:sdtContent>
      <w:p w14:paraId="437DF939" w14:textId="627CF88D" w:rsidR="00C32AFE" w:rsidRPr="00DD0374" w:rsidRDefault="00C32AFE">
        <w:pPr>
          <w:pStyle w:val="a4"/>
          <w:jc w:val="right"/>
          <w:rPr>
            <w:rFonts w:ascii="AngsanaUPC" w:hAnsi="AngsanaUPC" w:cs="AngsanaUPC"/>
            <w:sz w:val="31"/>
            <w:szCs w:val="31"/>
          </w:rPr>
        </w:pPr>
        <w:r w:rsidRPr="00DD0374">
          <w:rPr>
            <w:rFonts w:ascii="AngsanaUPC" w:hAnsi="AngsanaUPC" w:cs="AngsanaUPC"/>
            <w:sz w:val="31"/>
            <w:szCs w:val="31"/>
          </w:rPr>
          <w:fldChar w:fldCharType="begin"/>
        </w:r>
        <w:r w:rsidRPr="00DD0374">
          <w:rPr>
            <w:rFonts w:ascii="AngsanaUPC" w:hAnsi="AngsanaUPC" w:cs="AngsanaUPC"/>
            <w:sz w:val="31"/>
            <w:szCs w:val="31"/>
          </w:rPr>
          <w:instrText>PAGE   \* MERGEFORMAT</w:instrText>
        </w:r>
        <w:r w:rsidRPr="00DD0374">
          <w:rPr>
            <w:rFonts w:ascii="AngsanaUPC" w:hAnsi="AngsanaUPC" w:cs="AngsanaUPC"/>
            <w:sz w:val="31"/>
            <w:szCs w:val="31"/>
          </w:rPr>
          <w:fldChar w:fldCharType="separate"/>
        </w:r>
        <w:r w:rsidRPr="00DD0374">
          <w:rPr>
            <w:rFonts w:ascii="AngsanaUPC" w:hAnsi="AngsanaUPC" w:cs="AngsanaUPC"/>
            <w:sz w:val="31"/>
            <w:szCs w:val="31"/>
            <w:lang w:val="th-TH"/>
          </w:rPr>
          <w:t>2</w:t>
        </w:r>
        <w:r w:rsidRPr="00DD0374">
          <w:rPr>
            <w:rFonts w:ascii="AngsanaUPC" w:hAnsi="AngsanaUPC" w:cs="AngsanaUPC"/>
            <w:sz w:val="31"/>
            <w:szCs w:val="31"/>
          </w:rPr>
          <w:fldChar w:fldCharType="end"/>
        </w:r>
      </w:p>
    </w:sdtContent>
  </w:sdt>
  <w:p w14:paraId="3D2EB261" w14:textId="77777777" w:rsidR="00C32AFE" w:rsidRDefault="00C32AFE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98138845"/>
      <w:docPartObj>
        <w:docPartGallery w:val="Page Numbers (Bottom of Page)"/>
        <w:docPartUnique/>
      </w:docPartObj>
    </w:sdtPr>
    <w:sdtEndPr>
      <w:rPr>
        <w:rFonts w:ascii="Angsana New" w:hAnsi="Angsana New"/>
        <w:sz w:val="30"/>
        <w:szCs w:val="30"/>
      </w:rPr>
    </w:sdtEndPr>
    <w:sdtContent>
      <w:p w14:paraId="6220B4EE" w14:textId="31314679" w:rsidR="0007476F" w:rsidRPr="0007476F" w:rsidRDefault="0007476F">
        <w:pPr>
          <w:pStyle w:val="a4"/>
          <w:jc w:val="right"/>
          <w:rPr>
            <w:rFonts w:ascii="Angsana New" w:hAnsi="Angsana New"/>
            <w:sz w:val="30"/>
            <w:szCs w:val="30"/>
          </w:rPr>
        </w:pPr>
        <w:r w:rsidRPr="0007476F">
          <w:rPr>
            <w:rFonts w:ascii="Angsana New" w:hAnsi="Angsana New"/>
            <w:sz w:val="30"/>
            <w:szCs w:val="30"/>
          </w:rPr>
          <w:fldChar w:fldCharType="begin"/>
        </w:r>
        <w:r w:rsidRPr="0007476F">
          <w:rPr>
            <w:rFonts w:ascii="Angsana New" w:hAnsi="Angsana New"/>
            <w:sz w:val="30"/>
            <w:szCs w:val="30"/>
          </w:rPr>
          <w:instrText>PAGE   \* MERGEFORMAT</w:instrText>
        </w:r>
        <w:r w:rsidRPr="0007476F">
          <w:rPr>
            <w:rFonts w:ascii="Angsana New" w:hAnsi="Angsana New"/>
            <w:sz w:val="30"/>
            <w:szCs w:val="30"/>
          </w:rPr>
          <w:fldChar w:fldCharType="separate"/>
        </w:r>
        <w:r w:rsidRPr="0007476F">
          <w:rPr>
            <w:rFonts w:ascii="Angsana New" w:hAnsi="Angsana New"/>
            <w:sz w:val="30"/>
            <w:szCs w:val="30"/>
            <w:lang w:val="th-TH"/>
          </w:rPr>
          <w:t>2</w:t>
        </w:r>
        <w:r w:rsidRPr="0007476F">
          <w:rPr>
            <w:rFonts w:ascii="Angsana New" w:hAnsi="Angsana New"/>
            <w:sz w:val="30"/>
            <w:szCs w:val="30"/>
          </w:rPr>
          <w:fldChar w:fldCharType="end"/>
        </w:r>
      </w:p>
    </w:sdtContent>
  </w:sdt>
  <w:p w14:paraId="1CC17F38" w14:textId="1FB44751" w:rsidR="0007476F" w:rsidRDefault="0007476F" w:rsidP="0007476F">
    <w:pPr>
      <w:pStyle w:val="a4"/>
      <w:tabs>
        <w:tab w:val="clear" w:pos="4153"/>
        <w:tab w:val="clear" w:pos="8306"/>
        <w:tab w:val="left" w:pos="3107"/>
      </w:tabs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AEC3A" w14:textId="77777777" w:rsidR="009B3AB1" w:rsidRDefault="009B3AB1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11E9785" wp14:editId="6DA7A2EE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CDE6DB" w14:textId="77777777" w:rsidR="009B3AB1" w:rsidRPr="002A3570" w:rsidRDefault="009B3AB1">
                          <w:pPr>
                            <w:pStyle w:val="a4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1E9785" id="Rectangle 1" o:spid="_x0000_s1026" style="position:absolute;margin-left:-11.8pt;margin-top:514.35pt;width:40.2pt;height:33.5pt;rotation:180;z-index:2516572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" o:allowincell="f" filled="f" stroked="f">
              <v:textbox>
                <w:txbxContent>
                  <w:p w14:paraId="5DCDE6DB" w14:textId="77777777" w:rsidR="009B3AB1" w:rsidRPr="002A3570" w:rsidRDefault="009B3AB1">
                    <w:pPr>
                      <w:pStyle w:val="a4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0"/>
        <w:szCs w:val="20"/>
      </w:rPr>
      <w:id w:val="238213730"/>
      <w:docPartObj>
        <w:docPartGallery w:val="Page Numbers (Bottom of Page)"/>
        <w:docPartUnique/>
      </w:docPartObj>
    </w:sdtPr>
    <w:sdtEndPr>
      <w:rPr>
        <w:sz w:val="21"/>
        <w:szCs w:val="21"/>
      </w:rPr>
    </w:sdtEndPr>
    <w:sdtContent>
      <w:p w14:paraId="32D8655C" w14:textId="714BE190" w:rsidR="00C32AFE" w:rsidRPr="00BC658B" w:rsidRDefault="00C32AFE">
        <w:pPr>
          <w:pStyle w:val="a4"/>
          <w:jc w:val="right"/>
          <w:rPr>
            <w:sz w:val="20"/>
            <w:szCs w:val="20"/>
          </w:rPr>
        </w:pPr>
        <w:r w:rsidRPr="00BC658B">
          <w:rPr>
            <w:sz w:val="20"/>
            <w:szCs w:val="20"/>
          </w:rPr>
          <w:fldChar w:fldCharType="begin"/>
        </w:r>
        <w:r w:rsidRPr="00BC658B">
          <w:rPr>
            <w:sz w:val="20"/>
            <w:szCs w:val="20"/>
          </w:rPr>
          <w:instrText>PAGE   \* MERGEFORMAT</w:instrText>
        </w:r>
        <w:r w:rsidRPr="00BC658B">
          <w:rPr>
            <w:sz w:val="20"/>
            <w:szCs w:val="20"/>
          </w:rPr>
          <w:fldChar w:fldCharType="separate"/>
        </w:r>
        <w:r w:rsidRPr="00BC658B">
          <w:rPr>
            <w:sz w:val="20"/>
            <w:szCs w:val="20"/>
            <w:lang w:val="th-TH"/>
          </w:rPr>
          <w:t>2</w:t>
        </w:r>
        <w:r w:rsidRPr="00BC658B">
          <w:rPr>
            <w:sz w:val="20"/>
            <w:szCs w:val="20"/>
          </w:rPr>
          <w:fldChar w:fldCharType="end"/>
        </w:r>
      </w:p>
    </w:sdtContent>
  </w:sdt>
  <w:p w14:paraId="6B0333E8" w14:textId="77777777" w:rsidR="009B3AB1" w:rsidRPr="00D3789E" w:rsidRDefault="009B3AB1" w:rsidP="00D3789E">
    <w:pPr>
      <w:pStyle w:val="a4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94900E" w14:textId="77777777" w:rsidR="009B3AB1" w:rsidRDefault="009B3AB1">
    <w:pPr>
      <w:pStyle w:val="a4"/>
      <w:jc w:val="right"/>
    </w:pPr>
    <w:r>
      <w:t>30</w:t>
    </w:r>
  </w:p>
  <w:p w14:paraId="59674ACB" w14:textId="77777777" w:rsidR="009B3AB1" w:rsidRDefault="009B3AB1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F5E119" w14:textId="77777777" w:rsidR="00AD77CB" w:rsidRDefault="00AD77CB" w:rsidP="00B5245B">
      <w:r>
        <w:separator/>
      </w:r>
    </w:p>
  </w:footnote>
  <w:footnote w:type="continuationSeparator" w:id="0">
    <w:p w14:paraId="49FCE1EC" w14:textId="77777777" w:rsidR="00AD77CB" w:rsidRDefault="00AD77CB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B54A0" w14:textId="03399BD9" w:rsidR="00B054C8" w:rsidRDefault="00B054C8" w:rsidP="00B054C8">
    <w:pPr>
      <w:pStyle w:val="aa"/>
      <w:tabs>
        <w:tab w:val="clear" w:pos="4320"/>
        <w:tab w:val="clear" w:pos="8640"/>
        <w:tab w:val="left" w:pos="3469"/>
      </w:tabs>
      <w:ind w:hanging="851"/>
      <w:rPr>
        <w:cs/>
      </w:rPr>
    </w:pPr>
    <w:r>
      <w:rPr>
        <w:rFonts w:ascii="Angsana New" w:hAnsi="Angsana New"/>
        <w:sz w:val="16"/>
        <w:cs/>
      </w:rPr>
      <w:tab/>
    </w:r>
    <w:r w:rsidR="007A6559">
      <w:rPr>
        <w:rFonts w:ascii="Angsana New" w:hAnsi="Angsana New" w:hint="cs"/>
        <w:sz w:val="16"/>
        <w:cs/>
      </w:rPr>
      <w:t xml:space="preserve">    </w:t>
    </w:r>
    <w:r w:rsidR="009B3AB1" w:rsidRPr="000D4AA5">
      <w:rPr>
        <w:rFonts w:ascii="Angsana New" w:hAnsi="Angsana New" w:hint="cs"/>
        <w:sz w:val="16"/>
        <w:cs/>
      </w:rPr>
      <w:t xml:space="preserve">บริษัท </w:t>
    </w:r>
    <w:r>
      <w:rPr>
        <w:rFonts w:hint="cs"/>
        <w:cs/>
      </w:rPr>
      <w:t>กรังด์ปรี</w:t>
    </w:r>
    <w:proofErr w:type="spellStart"/>
    <w:r>
      <w:rPr>
        <w:rFonts w:hint="cs"/>
        <w:cs/>
      </w:rPr>
      <w:t>ซ์</w:t>
    </w:r>
    <w:proofErr w:type="spellEnd"/>
    <w:r>
      <w:rPr>
        <w:rFonts w:hint="cs"/>
        <w:cs/>
      </w:rPr>
      <w:t xml:space="preserve"> อินเตอร์เนชั่น</w:t>
    </w:r>
    <w:proofErr w:type="spellStart"/>
    <w:r>
      <w:rPr>
        <w:rFonts w:hint="cs"/>
        <w:cs/>
      </w:rPr>
      <w:t>แน</w:t>
    </w:r>
    <w:proofErr w:type="spellEnd"/>
    <w:r>
      <w:rPr>
        <w:rFonts w:hint="cs"/>
        <w:cs/>
      </w:rPr>
      <w:t>ล จำกัด (มหาชน) และบริษัทย่อย</w:t>
    </w:r>
  </w:p>
  <w:p w14:paraId="6D076C18" w14:textId="54CA2FCD" w:rsidR="009B3AB1" w:rsidRPr="000D4AA5" w:rsidRDefault="009B3AB1" w:rsidP="00E94EB8">
    <w:pPr>
      <w:pStyle w:val="aa"/>
      <w:ind w:hanging="567"/>
      <w:rPr>
        <w:rFonts w:ascii="Angsana New" w:hAnsi="Angsana New"/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60825" w14:textId="77777777" w:rsidR="009B3AB1" w:rsidRDefault="009B3AB1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848649" w14:textId="68D9C676" w:rsidR="009B3AB1" w:rsidRDefault="009B3AB1">
    <w:pPr>
      <w:pStyle w:val="aa"/>
      <w:rPr>
        <w:cs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7B2C8" w14:textId="77777777" w:rsidR="009B3AB1" w:rsidRDefault="009B3AB1">
    <w:pPr>
      <w:pStyle w:val="aa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90E36" w14:textId="77777777" w:rsidR="009B3AB1" w:rsidRDefault="009B3AB1">
    <w:pPr>
      <w:pStyle w:val="aa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882BB3" w14:textId="4CDC45F3" w:rsidR="009B3AB1" w:rsidRDefault="004A14FE" w:rsidP="00C6522A">
    <w:pPr>
      <w:pStyle w:val="aa"/>
      <w:tabs>
        <w:tab w:val="clear" w:pos="4320"/>
        <w:tab w:val="clear" w:pos="8640"/>
        <w:tab w:val="left" w:pos="3469"/>
      </w:tabs>
      <w:ind w:hanging="851"/>
    </w:pPr>
    <w:r>
      <w:rPr>
        <w:cs/>
      </w:rPr>
      <w:tab/>
    </w:r>
    <w:r w:rsidR="009B3AB1">
      <w:rPr>
        <w:rFonts w:hint="cs"/>
        <w:cs/>
      </w:rPr>
      <w:t xml:space="preserve">บริษัท </w:t>
    </w:r>
    <w:r w:rsidR="00E12C0A">
      <w:rPr>
        <w:rFonts w:hint="cs"/>
        <w:cs/>
      </w:rPr>
      <w:t>กรังด์ปรี</w:t>
    </w:r>
    <w:proofErr w:type="spellStart"/>
    <w:r w:rsidR="00E12C0A">
      <w:rPr>
        <w:rFonts w:hint="cs"/>
        <w:cs/>
      </w:rPr>
      <w:t>ซ์</w:t>
    </w:r>
    <w:proofErr w:type="spellEnd"/>
    <w:r w:rsidR="00E12C0A">
      <w:rPr>
        <w:rFonts w:hint="cs"/>
        <w:cs/>
      </w:rPr>
      <w:t xml:space="preserve"> อินเตอร์เนชั่น</w:t>
    </w:r>
    <w:proofErr w:type="spellStart"/>
    <w:r w:rsidR="00E12C0A">
      <w:rPr>
        <w:rFonts w:hint="cs"/>
        <w:cs/>
      </w:rPr>
      <w:t>แน</w:t>
    </w:r>
    <w:proofErr w:type="spellEnd"/>
    <w:r w:rsidR="00E12C0A">
      <w:rPr>
        <w:rFonts w:hint="cs"/>
        <w:cs/>
      </w:rPr>
      <w:t>ล จำกัด (</w:t>
    </w:r>
    <w:r w:rsidR="00B054C8">
      <w:rPr>
        <w:rFonts w:hint="cs"/>
        <w:cs/>
      </w:rPr>
      <w:t>มหาชน</w:t>
    </w:r>
    <w:r w:rsidR="00E12C0A">
      <w:rPr>
        <w:rFonts w:hint="cs"/>
        <w:cs/>
      </w:rPr>
      <w:t>)</w:t>
    </w:r>
    <w:r w:rsidR="00B054C8">
      <w:rPr>
        <w:rFonts w:hint="cs"/>
        <w:cs/>
      </w:rPr>
      <w:t xml:space="preserve"> และบริษัทย่อย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EB12E" w14:textId="77777777" w:rsidR="009B3AB1" w:rsidRDefault="009B3AB1" w:rsidP="00BA4E57">
    <w:pPr>
      <w:pStyle w:val="aa"/>
    </w:pPr>
    <w:r>
      <w:rPr>
        <w:rFonts w:hint="cs"/>
        <w:cs/>
      </w:rPr>
      <w:t>บริษัท สีเดลต้า จำกัด (มหาชน) และบริษัทย่อย</w:t>
    </w:r>
  </w:p>
  <w:p w14:paraId="2E9FD6CD" w14:textId="77777777" w:rsidR="009B3AB1" w:rsidRDefault="009B3AB1" w:rsidP="00DE6F0D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BB5127"/>
    <w:multiLevelType w:val="hybridMultilevel"/>
    <w:tmpl w:val="F3D6F4B2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14C7546D"/>
    <w:multiLevelType w:val="hybridMultilevel"/>
    <w:tmpl w:val="920E94A6"/>
    <w:lvl w:ilvl="0" w:tplc="54104F46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169A4B40"/>
    <w:multiLevelType w:val="multilevel"/>
    <w:tmpl w:val="24427534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abstractNum w:abstractNumId="4" w15:restartNumberingAfterBreak="0">
    <w:nsid w:val="174F68C4"/>
    <w:multiLevelType w:val="multilevel"/>
    <w:tmpl w:val="CEDA1F04"/>
    <w:lvl w:ilvl="0">
      <w:start w:val="12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5" w15:restartNumberingAfterBreak="0">
    <w:nsid w:val="176D6933"/>
    <w:multiLevelType w:val="multilevel"/>
    <w:tmpl w:val="272896C4"/>
    <w:lvl w:ilvl="0">
      <w:start w:val="1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6" w15:restartNumberingAfterBreak="0">
    <w:nsid w:val="1D9751FC"/>
    <w:multiLevelType w:val="hybridMultilevel"/>
    <w:tmpl w:val="CDC6A7F4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1EFB2EA5"/>
    <w:multiLevelType w:val="hybridMultilevel"/>
    <w:tmpl w:val="CAB2C7E6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1FB64831"/>
    <w:multiLevelType w:val="hybridMultilevel"/>
    <w:tmpl w:val="00620CF0"/>
    <w:lvl w:ilvl="0" w:tplc="9BDCF49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002151D"/>
    <w:multiLevelType w:val="hybridMultilevel"/>
    <w:tmpl w:val="C1A2058E"/>
    <w:lvl w:ilvl="0" w:tplc="9BDCF496">
      <w:start w:val="1"/>
      <w:numFmt w:val="thaiLetters"/>
      <w:lvlText w:val="%1.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0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22DC0A80"/>
    <w:multiLevelType w:val="hybridMultilevel"/>
    <w:tmpl w:val="71E83DF2"/>
    <w:lvl w:ilvl="0" w:tplc="32BA8F64">
      <w:start w:val="1"/>
      <w:numFmt w:val="thaiLetters"/>
      <w:lvlText w:val="%1.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2" w15:restartNumberingAfterBreak="0">
    <w:nsid w:val="25061551"/>
    <w:multiLevelType w:val="hybridMultilevel"/>
    <w:tmpl w:val="844E182C"/>
    <w:lvl w:ilvl="0" w:tplc="3CAAA446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2DEB5CB6"/>
    <w:multiLevelType w:val="hybridMultilevel"/>
    <w:tmpl w:val="5A748722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626" w:hanging="360"/>
      </w:pPr>
      <w:rPr>
        <w:rFonts w:ascii="Wingdings" w:hAnsi="Wingdings" w:hint="default"/>
      </w:rPr>
    </w:lvl>
  </w:abstractNum>
  <w:abstractNum w:abstractNumId="14" w15:restartNumberingAfterBreak="0">
    <w:nsid w:val="33D41368"/>
    <w:multiLevelType w:val="hybridMultilevel"/>
    <w:tmpl w:val="ADA08642"/>
    <w:lvl w:ilvl="0" w:tplc="040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5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6" w15:restartNumberingAfterBreak="0">
    <w:nsid w:val="34380239"/>
    <w:multiLevelType w:val="hybridMultilevel"/>
    <w:tmpl w:val="FFE20F62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362974D7"/>
    <w:multiLevelType w:val="hybridMultilevel"/>
    <w:tmpl w:val="45DA37A2"/>
    <w:lvl w:ilvl="0" w:tplc="E368C86A">
      <w:start w:val="1"/>
      <w:numFmt w:val="thaiLetters"/>
      <w:lvlText w:val="%1."/>
      <w:lvlJc w:val="left"/>
      <w:pPr>
        <w:ind w:left="1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0" w:hanging="360"/>
      </w:pPr>
    </w:lvl>
    <w:lvl w:ilvl="2" w:tplc="0409001B" w:tentative="1">
      <w:start w:val="1"/>
      <w:numFmt w:val="lowerRoman"/>
      <w:lvlText w:val="%3."/>
      <w:lvlJc w:val="right"/>
      <w:pPr>
        <w:ind w:left="3010" w:hanging="180"/>
      </w:pPr>
    </w:lvl>
    <w:lvl w:ilvl="3" w:tplc="0409000F" w:tentative="1">
      <w:start w:val="1"/>
      <w:numFmt w:val="decimal"/>
      <w:lvlText w:val="%4."/>
      <w:lvlJc w:val="left"/>
      <w:pPr>
        <w:ind w:left="3730" w:hanging="360"/>
      </w:pPr>
    </w:lvl>
    <w:lvl w:ilvl="4" w:tplc="04090019" w:tentative="1">
      <w:start w:val="1"/>
      <w:numFmt w:val="lowerLetter"/>
      <w:lvlText w:val="%5."/>
      <w:lvlJc w:val="left"/>
      <w:pPr>
        <w:ind w:left="4450" w:hanging="360"/>
      </w:pPr>
    </w:lvl>
    <w:lvl w:ilvl="5" w:tplc="0409001B" w:tentative="1">
      <w:start w:val="1"/>
      <w:numFmt w:val="lowerRoman"/>
      <w:lvlText w:val="%6."/>
      <w:lvlJc w:val="right"/>
      <w:pPr>
        <w:ind w:left="5170" w:hanging="180"/>
      </w:pPr>
    </w:lvl>
    <w:lvl w:ilvl="6" w:tplc="0409000F" w:tentative="1">
      <w:start w:val="1"/>
      <w:numFmt w:val="decimal"/>
      <w:lvlText w:val="%7."/>
      <w:lvlJc w:val="left"/>
      <w:pPr>
        <w:ind w:left="5890" w:hanging="360"/>
      </w:pPr>
    </w:lvl>
    <w:lvl w:ilvl="7" w:tplc="04090019" w:tentative="1">
      <w:start w:val="1"/>
      <w:numFmt w:val="lowerLetter"/>
      <w:lvlText w:val="%8."/>
      <w:lvlJc w:val="left"/>
      <w:pPr>
        <w:ind w:left="6610" w:hanging="360"/>
      </w:pPr>
    </w:lvl>
    <w:lvl w:ilvl="8" w:tplc="0409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18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7C76C5"/>
    <w:multiLevelType w:val="hybridMultilevel"/>
    <w:tmpl w:val="5F9E8FBE"/>
    <w:lvl w:ilvl="0" w:tplc="EB72188A">
      <w:start w:val="1"/>
      <w:numFmt w:val="thaiLetters"/>
      <w:lvlText w:val="%1)"/>
      <w:lvlJc w:val="left"/>
      <w:pPr>
        <w:ind w:left="156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0" w15:restartNumberingAfterBreak="0">
    <w:nsid w:val="3F247925"/>
    <w:multiLevelType w:val="hybridMultilevel"/>
    <w:tmpl w:val="65F84AAC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1" w15:restartNumberingAfterBreak="0">
    <w:nsid w:val="47072E05"/>
    <w:multiLevelType w:val="multilevel"/>
    <w:tmpl w:val="EA704884"/>
    <w:lvl w:ilvl="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852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1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72" w:hanging="1440"/>
      </w:pPr>
      <w:rPr>
        <w:rFonts w:hint="default"/>
      </w:rPr>
    </w:lvl>
  </w:abstractNum>
  <w:abstractNum w:abstractNumId="22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23" w15:restartNumberingAfterBreak="0">
    <w:nsid w:val="4C2C7928"/>
    <w:multiLevelType w:val="multilevel"/>
    <w:tmpl w:val="808E3E78"/>
    <w:lvl w:ilvl="0">
      <w:start w:val="29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24" w15:restartNumberingAfterBreak="0">
    <w:nsid w:val="4F0B30AC"/>
    <w:multiLevelType w:val="hybridMultilevel"/>
    <w:tmpl w:val="E340987C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26" w15:restartNumberingAfterBreak="0">
    <w:nsid w:val="4F8723CC"/>
    <w:multiLevelType w:val="hybridMultilevel"/>
    <w:tmpl w:val="0D70FF54"/>
    <w:lvl w:ilvl="0" w:tplc="9BDCF496">
      <w:start w:val="1"/>
      <w:numFmt w:val="thaiLetters"/>
      <w:lvlText w:val="%1."/>
      <w:lvlJc w:val="left"/>
      <w:rPr>
        <w:rFonts w:hint="default"/>
      </w:rPr>
    </w:lvl>
    <w:lvl w:ilvl="1" w:tplc="04090001">
      <w:start w:val="1"/>
      <w:numFmt w:val="bullet"/>
      <w:lvlText w:val=""/>
      <w:lvlJc w:val="left"/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 w15:restartNumberingAfterBreak="0">
    <w:nsid w:val="5B2B4D56"/>
    <w:multiLevelType w:val="hybridMultilevel"/>
    <w:tmpl w:val="D94E3822"/>
    <w:lvl w:ilvl="0" w:tplc="9BDCF496">
      <w:start w:val="1"/>
      <w:numFmt w:val="thaiLetters"/>
      <w:lvlText w:val="%1."/>
      <w:lvlJc w:val="left"/>
      <w:pPr>
        <w:ind w:left="1572" w:hanging="360"/>
      </w:pPr>
      <w:rPr>
        <w:rFonts w:hint="default"/>
      </w:rPr>
    </w:lvl>
    <w:lvl w:ilvl="1" w:tplc="AD7E2F5A">
      <w:start w:val="4"/>
      <w:numFmt w:val="bullet"/>
      <w:lvlText w:val="•"/>
      <w:lvlJc w:val="left"/>
      <w:pPr>
        <w:ind w:left="2376" w:hanging="444"/>
      </w:pPr>
      <w:rPr>
        <w:rFonts w:ascii="Angsana New" w:eastAsia="Times New Roma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28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29" w15:restartNumberingAfterBreak="0">
    <w:nsid w:val="69EE1111"/>
    <w:multiLevelType w:val="hybridMultilevel"/>
    <w:tmpl w:val="885CD1A2"/>
    <w:lvl w:ilvl="0" w:tplc="A5C62FC8">
      <w:start w:val="1"/>
      <w:numFmt w:val="thaiLetters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9FA7A40"/>
    <w:multiLevelType w:val="hybridMultilevel"/>
    <w:tmpl w:val="56902508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1" w15:restartNumberingAfterBreak="0">
    <w:nsid w:val="6DF773A6"/>
    <w:multiLevelType w:val="hybridMultilevel"/>
    <w:tmpl w:val="1638E40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2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num w:numId="1">
    <w:abstractNumId w:val="18"/>
  </w:num>
  <w:num w:numId="2">
    <w:abstractNumId w:val="13"/>
  </w:num>
  <w:num w:numId="3">
    <w:abstractNumId w:val="10"/>
  </w:num>
  <w:num w:numId="4">
    <w:abstractNumId w:val="32"/>
  </w:num>
  <w:num w:numId="5">
    <w:abstractNumId w:val="2"/>
  </w:num>
  <w:num w:numId="6">
    <w:abstractNumId w:val="28"/>
  </w:num>
  <w:num w:numId="7">
    <w:abstractNumId w:val="21"/>
  </w:num>
  <w:num w:numId="8">
    <w:abstractNumId w:val="30"/>
  </w:num>
  <w:num w:numId="9">
    <w:abstractNumId w:val="20"/>
  </w:num>
  <w:num w:numId="10">
    <w:abstractNumId w:val="6"/>
  </w:num>
  <w:num w:numId="11">
    <w:abstractNumId w:val="27"/>
  </w:num>
  <w:num w:numId="12">
    <w:abstractNumId w:val="26"/>
  </w:num>
  <w:num w:numId="13">
    <w:abstractNumId w:val="19"/>
  </w:num>
  <w:num w:numId="14">
    <w:abstractNumId w:val="14"/>
  </w:num>
  <w:num w:numId="15">
    <w:abstractNumId w:val="22"/>
  </w:num>
  <w:num w:numId="16">
    <w:abstractNumId w:val="3"/>
  </w:num>
  <w:num w:numId="17">
    <w:abstractNumId w:val="0"/>
  </w:num>
  <w:num w:numId="18">
    <w:abstractNumId w:val="24"/>
  </w:num>
  <w:num w:numId="19">
    <w:abstractNumId w:val="31"/>
  </w:num>
  <w:num w:numId="20">
    <w:abstractNumId w:val="12"/>
  </w:num>
  <w:num w:numId="21">
    <w:abstractNumId w:val="4"/>
  </w:num>
  <w:num w:numId="22">
    <w:abstractNumId w:val="5"/>
  </w:num>
  <w:num w:numId="23">
    <w:abstractNumId w:val="29"/>
  </w:num>
  <w:num w:numId="24">
    <w:abstractNumId w:val="8"/>
  </w:num>
  <w:num w:numId="25">
    <w:abstractNumId w:val="7"/>
  </w:num>
  <w:num w:numId="26">
    <w:abstractNumId w:val="25"/>
  </w:num>
  <w:num w:numId="27">
    <w:abstractNumId w:val="9"/>
  </w:num>
  <w:num w:numId="28">
    <w:abstractNumId w:val="17"/>
  </w:num>
  <w:num w:numId="29">
    <w:abstractNumId w:val="11"/>
  </w:num>
  <w:num w:numId="30">
    <w:abstractNumId w:val="16"/>
  </w:num>
  <w:num w:numId="31">
    <w:abstractNumId w:val="15"/>
  </w:num>
  <w:num w:numId="32">
    <w:abstractNumId w:val="23"/>
  </w:num>
  <w:num w:numId="33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10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837"/>
    <w:rsid w:val="00001B26"/>
    <w:rsid w:val="00001BE9"/>
    <w:rsid w:val="00001E22"/>
    <w:rsid w:val="000022DC"/>
    <w:rsid w:val="00002362"/>
    <w:rsid w:val="00002621"/>
    <w:rsid w:val="000027B2"/>
    <w:rsid w:val="00002803"/>
    <w:rsid w:val="00002C62"/>
    <w:rsid w:val="00002D6C"/>
    <w:rsid w:val="0000305A"/>
    <w:rsid w:val="00003129"/>
    <w:rsid w:val="000033BD"/>
    <w:rsid w:val="000033D3"/>
    <w:rsid w:val="00004041"/>
    <w:rsid w:val="00004290"/>
    <w:rsid w:val="00004836"/>
    <w:rsid w:val="0000487D"/>
    <w:rsid w:val="00004D1E"/>
    <w:rsid w:val="00004D77"/>
    <w:rsid w:val="0000563C"/>
    <w:rsid w:val="000058A0"/>
    <w:rsid w:val="00005987"/>
    <w:rsid w:val="000059BA"/>
    <w:rsid w:val="00006068"/>
    <w:rsid w:val="0000615E"/>
    <w:rsid w:val="000064C7"/>
    <w:rsid w:val="000064D3"/>
    <w:rsid w:val="00006675"/>
    <w:rsid w:val="00006736"/>
    <w:rsid w:val="00006EA1"/>
    <w:rsid w:val="000072AA"/>
    <w:rsid w:val="000075E1"/>
    <w:rsid w:val="00007B1D"/>
    <w:rsid w:val="00010012"/>
    <w:rsid w:val="00010083"/>
    <w:rsid w:val="000102EC"/>
    <w:rsid w:val="00010BF4"/>
    <w:rsid w:val="00011101"/>
    <w:rsid w:val="000114BF"/>
    <w:rsid w:val="00011632"/>
    <w:rsid w:val="000120D9"/>
    <w:rsid w:val="00012581"/>
    <w:rsid w:val="000128EC"/>
    <w:rsid w:val="0001297D"/>
    <w:rsid w:val="00012D47"/>
    <w:rsid w:val="0001301D"/>
    <w:rsid w:val="000131EB"/>
    <w:rsid w:val="0001329B"/>
    <w:rsid w:val="0001334F"/>
    <w:rsid w:val="000133A2"/>
    <w:rsid w:val="000133F3"/>
    <w:rsid w:val="0001355B"/>
    <w:rsid w:val="000139C6"/>
    <w:rsid w:val="00013BBD"/>
    <w:rsid w:val="00013DE7"/>
    <w:rsid w:val="0001400F"/>
    <w:rsid w:val="000143FD"/>
    <w:rsid w:val="00014ADB"/>
    <w:rsid w:val="00014C05"/>
    <w:rsid w:val="0001559B"/>
    <w:rsid w:val="00015840"/>
    <w:rsid w:val="00015872"/>
    <w:rsid w:val="000159EE"/>
    <w:rsid w:val="000161A5"/>
    <w:rsid w:val="000165DD"/>
    <w:rsid w:val="00016871"/>
    <w:rsid w:val="00016B1A"/>
    <w:rsid w:val="00016E76"/>
    <w:rsid w:val="00017797"/>
    <w:rsid w:val="000202CA"/>
    <w:rsid w:val="00020727"/>
    <w:rsid w:val="000208CD"/>
    <w:rsid w:val="0002115C"/>
    <w:rsid w:val="00021295"/>
    <w:rsid w:val="0002164F"/>
    <w:rsid w:val="00021A02"/>
    <w:rsid w:val="0002252E"/>
    <w:rsid w:val="00022997"/>
    <w:rsid w:val="00022A5D"/>
    <w:rsid w:val="00022D31"/>
    <w:rsid w:val="00022EF4"/>
    <w:rsid w:val="00022FC7"/>
    <w:rsid w:val="00023181"/>
    <w:rsid w:val="00023291"/>
    <w:rsid w:val="00023375"/>
    <w:rsid w:val="000235E6"/>
    <w:rsid w:val="000236FB"/>
    <w:rsid w:val="00023C3A"/>
    <w:rsid w:val="000241FB"/>
    <w:rsid w:val="0002423D"/>
    <w:rsid w:val="000246AC"/>
    <w:rsid w:val="000246CA"/>
    <w:rsid w:val="0002476C"/>
    <w:rsid w:val="00024878"/>
    <w:rsid w:val="00024DE9"/>
    <w:rsid w:val="00024E6C"/>
    <w:rsid w:val="00025037"/>
    <w:rsid w:val="0002532D"/>
    <w:rsid w:val="000258FA"/>
    <w:rsid w:val="00025D53"/>
    <w:rsid w:val="00025D75"/>
    <w:rsid w:val="00026060"/>
    <w:rsid w:val="000275D5"/>
    <w:rsid w:val="0002767E"/>
    <w:rsid w:val="00027B2D"/>
    <w:rsid w:val="00027E4A"/>
    <w:rsid w:val="000304C3"/>
    <w:rsid w:val="00031841"/>
    <w:rsid w:val="000322E2"/>
    <w:rsid w:val="00032813"/>
    <w:rsid w:val="00032AF8"/>
    <w:rsid w:val="00032C69"/>
    <w:rsid w:val="00033158"/>
    <w:rsid w:val="0003334B"/>
    <w:rsid w:val="000334CD"/>
    <w:rsid w:val="00033950"/>
    <w:rsid w:val="00033D40"/>
    <w:rsid w:val="00034134"/>
    <w:rsid w:val="00034154"/>
    <w:rsid w:val="00034779"/>
    <w:rsid w:val="00034894"/>
    <w:rsid w:val="00034AB6"/>
    <w:rsid w:val="00034C31"/>
    <w:rsid w:val="00035013"/>
    <w:rsid w:val="0003545A"/>
    <w:rsid w:val="00035788"/>
    <w:rsid w:val="00035A92"/>
    <w:rsid w:val="00035B8E"/>
    <w:rsid w:val="00035F5E"/>
    <w:rsid w:val="00035F78"/>
    <w:rsid w:val="0003632F"/>
    <w:rsid w:val="00036350"/>
    <w:rsid w:val="00036654"/>
    <w:rsid w:val="0003728D"/>
    <w:rsid w:val="000376E3"/>
    <w:rsid w:val="000378A2"/>
    <w:rsid w:val="00037925"/>
    <w:rsid w:val="0004010F"/>
    <w:rsid w:val="000402D0"/>
    <w:rsid w:val="0004040F"/>
    <w:rsid w:val="000407A8"/>
    <w:rsid w:val="000407BB"/>
    <w:rsid w:val="00040B27"/>
    <w:rsid w:val="00040BE3"/>
    <w:rsid w:val="00040C57"/>
    <w:rsid w:val="00041682"/>
    <w:rsid w:val="00041C0A"/>
    <w:rsid w:val="00041D9D"/>
    <w:rsid w:val="000420AF"/>
    <w:rsid w:val="000427DF"/>
    <w:rsid w:val="00042869"/>
    <w:rsid w:val="0004293E"/>
    <w:rsid w:val="00042D02"/>
    <w:rsid w:val="00043366"/>
    <w:rsid w:val="00043411"/>
    <w:rsid w:val="00043884"/>
    <w:rsid w:val="00044408"/>
    <w:rsid w:val="000445EC"/>
    <w:rsid w:val="0004473A"/>
    <w:rsid w:val="0004486E"/>
    <w:rsid w:val="00044D07"/>
    <w:rsid w:val="00044D0B"/>
    <w:rsid w:val="000450CC"/>
    <w:rsid w:val="0004616F"/>
    <w:rsid w:val="00046CE0"/>
    <w:rsid w:val="00046DB8"/>
    <w:rsid w:val="000475C8"/>
    <w:rsid w:val="0005015C"/>
    <w:rsid w:val="000501FA"/>
    <w:rsid w:val="00050234"/>
    <w:rsid w:val="000503EB"/>
    <w:rsid w:val="0005058E"/>
    <w:rsid w:val="000509E3"/>
    <w:rsid w:val="00050C55"/>
    <w:rsid w:val="0005144D"/>
    <w:rsid w:val="00051FDE"/>
    <w:rsid w:val="00052020"/>
    <w:rsid w:val="0005217D"/>
    <w:rsid w:val="00052606"/>
    <w:rsid w:val="00052B0C"/>
    <w:rsid w:val="00053E1D"/>
    <w:rsid w:val="0005460E"/>
    <w:rsid w:val="00054E13"/>
    <w:rsid w:val="000550C2"/>
    <w:rsid w:val="00055C4E"/>
    <w:rsid w:val="00055F91"/>
    <w:rsid w:val="00056740"/>
    <w:rsid w:val="00056C22"/>
    <w:rsid w:val="00056C3D"/>
    <w:rsid w:val="00056CBE"/>
    <w:rsid w:val="00056E18"/>
    <w:rsid w:val="00056F10"/>
    <w:rsid w:val="00057195"/>
    <w:rsid w:val="000579C0"/>
    <w:rsid w:val="00057A23"/>
    <w:rsid w:val="00057BFE"/>
    <w:rsid w:val="00060586"/>
    <w:rsid w:val="0006073E"/>
    <w:rsid w:val="000607AD"/>
    <w:rsid w:val="00060885"/>
    <w:rsid w:val="00060F69"/>
    <w:rsid w:val="00061022"/>
    <w:rsid w:val="000616A7"/>
    <w:rsid w:val="0006293F"/>
    <w:rsid w:val="00062C0F"/>
    <w:rsid w:val="00062D9E"/>
    <w:rsid w:val="000631B7"/>
    <w:rsid w:val="0006356C"/>
    <w:rsid w:val="00063764"/>
    <w:rsid w:val="00063941"/>
    <w:rsid w:val="00063956"/>
    <w:rsid w:val="00063ACA"/>
    <w:rsid w:val="00063DBD"/>
    <w:rsid w:val="00063E24"/>
    <w:rsid w:val="00064483"/>
    <w:rsid w:val="0006462C"/>
    <w:rsid w:val="0006475B"/>
    <w:rsid w:val="000647F3"/>
    <w:rsid w:val="000648E8"/>
    <w:rsid w:val="00064915"/>
    <w:rsid w:val="00064D9E"/>
    <w:rsid w:val="00065262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A12"/>
    <w:rsid w:val="00067AED"/>
    <w:rsid w:val="00067FB3"/>
    <w:rsid w:val="00070A96"/>
    <w:rsid w:val="00070D21"/>
    <w:rsid w:val="0007142C"/>
    <w:rsid w:val="0007201B"/>
    <w:rsid w:val="00072069"/>
    <w:rsid w:val="000723BC"/>
    <w:rsid w:val="0007273C"/>
    <w:rsid w:val="0007285F"/>
    <w:rsid w:val="000729A1"/>
    <w:rsid w:val="00072BF1"/>
    <w:rsid w:val="00072FBD"/>
    <w:rsid w:val="00073155"/>
    <w:rsid w:val="000733C7"/>
    <w:rsid w:val="0007371F"/>
    <w:rsid w:val="00073AFF"/>
    <w:rsid w:val="00073B31"/>
    <w:rsid w:val="00073FA9"/>
    <w:rsid w:val="00074103"/>
    <w:rsid w:val="00074547"/>
    <w:rsid w:val="0007476F"/>
    <w:rsid w:val="00074A13"/>
    <w:rsid w:val="000750AB"/>
    <w:rsid w:val="000750BB"/>
    <w:rsid w:val="000759BD"/>
    <w:rsid w:val="00075C6B"/>
    <w:rsid w:val="00075FC4"/>
    <w:rsid w:val="000760C0"/>
    <w:rsid w:val="00076178"/>
    <w:rsid w:val="000764BB"/>
    <w:rsid w:val="000764C7"/>
    <w:rsid w:val="000767B3"/>
    <w:rsid w:val="00076AAE"/>
    <w:rsid w:val="00076B56"/>
    <w:rsid w:val="00076D14"/>
    <w:rsid w:val="00077207"/>
    <w:rsid w:val="000775C5"/>
    <w:rsid w:val="00077718"/>
    <w:rsid w:val="000807B9"/>
    <w:rsid w:val="00080FDD"/>
    <w:rsid w:val="000815FD"/>
    <w:rsid w:val="00081742"/>
    <w:rsid w:val="00081747"/>
    <w:rsid w:val="00081A1E"/>
    <w:rsid w:val="00081ABE"/>
    <w:rsid w:val="00081CE5"/>
    <w:rsid w:val="00081EB0"/>
    <w:rsid w:val="00082289"/>
    <w:rsid w:val="000824B0"/>
    <w:rsid w:val="00082701"/>
    <w:rsid w:val="00082820"/>
    <w:rsid w:val="00082908"/>
    <w:rsid w:val="00082CB7"/>
    <w:rsid w:val="00082CF5"/>
    <w:rsid w:val="00083845"/>
    <w:rsid w:val="00083F7A"/>
    <w:rsid w:val="00083FCD"/>
    <w:rsid w:val="00084034"/>
    <w:rsid w:val="0008405D"/>
    <w:rsid w:val="000840E1"/>
    <w:rsid w:val="0008432D"/>
    <w:rsid w:val="00084B44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37C"/>
    <w:rsid w:val="000873F1"/>
    <w:rsid w:val="0008755D"/>
    <w:rsid w:val="0008762D"/>
    <w:rsid w:val="00087BA7"/>
    <w:rsid w:val="000907A8"/>
    <w:rsid w:val="00090863"/>
    <w:rsid w:val="00090930"/>
    <w:rsid w:val="00090BE6"/>
    <w:rsid w:val="00090D07"/>
    <w:rsid w:val="00090F78"/>
    <w:rsid w:val="00090F8F"/>
    <w:rsid w:val="000914F9"/>
    <w:rsid w:val="00091BFA"/>
    <w:rsid w:val="00092047"/>
    <w:rsid w:val="0009273F"/>
    <w:rsid w:val="00092B2A"/>
    <w:rsid w:val="000931AE"/>
    <w:rsid w:val="0009331D"/>
    <w:rsid w:val="00093408"/>
    <w:rsid w:val="000938B5"/>
    <w:rsid w:val="00093B1F"/>
    <w:rsid w:val="00093BAC"/>
    <w:rsid w:val="00093EDE"/>
    <w:rsid w:val="0009434B"/>
    <w:rsid w:val="000943C8"/>
    <w:rsid w:val="00094B0F"/>
    <w:rsid w:val="00094FD9"/>
    <w:rsid w:val="000952E9"/>
    <w:rsid w:val="00095F88"/>
    <w:rsid w:val="00096129"/>
    <w:rsid w:val="0009623D"/>
    <w:rsid w:val="00096A38"/>
    <w:rsid w:val="00096A8F"/>
    <w:rsid w:val="00096D1F"/>
    <w:rsid w:val="00096D41"/>
    <w:rsid w:val="00096E98"/>
    <w:rsid w:val="000972B4"/>
    <w:rsid w:val="000976BA"/>
    <w:rsid w:val="00097875"/>
    <w:rsid w:val="00097CE7"/>
    <w:rsid w:val="00097D98"/>
    <w:rsid w:val="000A029D"/>
    <w:rsid w:val="000A02DB"/>
    <w:rsid w:val="000A0833"/>
    <w:rsid w:val="000A1736"/>
    <w:rsid w:val="000A1A57"/>
    <w:rsid w:val="000A22A2"/>
    <w:rsid w:val="000A2513"/>
    <w:rsid w:val="000A273C"/>
    <w:rsid w:val="000A2B50"/>
    <w:rsid w:val="000A3133"/>
    <w:rsid w:val="000A3DF6"/>
    <w:rsid w:val="000A4750"/>
    <w:rsid w:val="000A49D3"/>
    <w:rsid w:val="000A4A15"/>
    <w:rsid w:val="000A4E2A"/>
    <w:rsid w:val="000A521C"/>
    <w:rsid w:val="000A56B3"/>
    <w:rsid w:val="000A56B9"/>
    <w:rsid w:val="000A586C"/>
    <w:rsid w:val="000A5A0A"/>
    <w:rsid w:val="000A5B78"/>
    <w:rsid w:val="000A5BB3"/>
    <w:rsid w:val="000A6417"/>
    <w:rsid w:val="000A68A0"/>
    <w:rsid w:val="000A694E"/>
    <w:rsid w:val="000A6B33"/>
    <w:rsid w:val="000A6C74"/>
    <w:rsid w:val="000A73B3"/>
    <w:rsid w:val="000A73D1"/>
    <w:rsid w:val="000A7663"/>
    <w:rsid w:val="000A77C5"/>
    <w:rsid w:val="000A7864"/>
    <w:rsid w:val="000A7953"/>
    <w:rsid w:val="000A79BE"/>
    <w:rsid w:val="000B0051"/>
    <w:rsid w:val="000B01AD"/>
    <w:rsid w:val="000B0734"/>
    <w:rsid w:val="000B0D23"/>
    <w:rsid w:val="000B0EB1"/>
    <w:rsid w:val="000B13D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932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697D"/>
    <w:rsid w:val="000B6B1C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8FE"/>
    <w:rsid w:val="000C0932"/>
    <w:rsid w:val="000C0FE5"/>
    <w:rsid w:val="000C10FE"/>
    <w:rsid w:val="000C15BD"/>
    <w:rsid w:val="000C1701"/>
    <w:rsid w:val="000C18D5"/>
    <w:rsid w:val="000C1B91"/>
    <w:rsid w:val="000C1BA4"/>
    <w:rsid w:val="000C1DCF"/>
    <w:rsid w:val="000C2E30"/>
    <w:rsid w:val="000C39B6"/>
    <w:rsid w:val="000C3ADD"/>
    <w:rsid w:val="000C473A"/>
    <w:rsid w:val="000C48F8"/>
    <w:rsid w:val="000C4B0A"/>
    <w:rsid w:val="000C4D73"/>
    <w:rsid w:val="000C4D93"/>
    <w:rsid w:val="000C524C"/>
    <w:rsid w:val="000C5300"/>
    <w:rsid w:val="000C535D"/>
    <w:rsid w:val="000C5C97"/>
    <w:rsid w:val="000C617D"/>
    <w:rsid w:val="000C6450"/>
    <w:rsid w:val="000C6548"/>
    <w:rsid w:val="000C69FE"/>
    <w:rsid w:val="000C6B22"/>
    <w:rsid w:val="000C6BF2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371"/>
    <w:rsid w:val="000D0476"/>
    <w:rsid w:val="000D0B65"/>
    <w:rsid w:val="000D0C1B"/>
    <w:rsid w:val="000D0CC7"/>
    <w:rsid w:val="000D1162"/>
    <w:rsid w:val="000D1C1E"/>
    <w:rsid w:val="000D22C4"/>
    <w:rsid w:val="000D2979"/>
    <w:rsid w:val="000D2A3C"/>
    <w:rsid w:val="000D2F37"/>
    <w:rsid w:val="000D36E7"/>
    <w:rsid w:val="000D3E7E"/>
    <w:rsid w:val="000D4126"/>
    <w:rsid w:val="000D4257"/>
    <w:rsid w:val="000D427D"/>
    <w:rsid w:val="000D460F"/>
    <w:rsid w:val="000D46BF"/>
    <w:rsid w:val="000D4AA5"/>
    <w:rsid w:val="000D558C"/>
    <w:rsid w:val="000D5DFB"/>
    <w:rsid w:val="000D606A"/>
    <w:rsid w:val="000D63C6"/>
    <w:rsid w:val="000D656F"/>
    <w:rsid w:val="000D67B0"/>
    <w:rsid w:val="000D6F18"/>
    <w:rsid w:val="000D713E"/>
    <w:rsid w:val="000D71A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1710"/>
    <w:rsid w:val="000E19BB"/>
    <w:rsid w:val="000E1B71"/>
    <w:rsid w:val="000E2132"/>
    <w:rsid w:val="000E217F"/>
    <w:rsid w:val="000E2EF3"/>
    <w:rsid w:val="000E30EA"/>
    <w:rsid w:val="000E31FA"/>
    <w:rsid w:val="000E320A"/>
    <w:rsid w:val="000E3221"/>
    <w:rsid w:val="000E325F"/>
    <w:rsid w:val="000E346A"/>
    <w:rsid w:val="000E382D"/>
    <w:rsid w:val="000E3A51"/>
    <w:rsid w:val="000E3BD7"/>
    <w:rsid w:val="000E4136"/>
    <w:rsid w:val="000E4383"/>
    <w:rsid w:val="000E481C"/>
    <w:rsid w:val="000E4E94"/>
    <w:rsid w:val="000E5089"/>
    <w:rsid w:val="000E508C"/>
    <w:rsid w:val="000E50BA"/>
    <w:rsid w:val="000E526E"/>
    <w:rsid w:val="000E5583"/>
    <w:rsid w:val="000E5759"/>
    <w:rsid w:val="000E587A"/>
    <w:rsid w:val="000E5DE5"/>
    <w:rsid w:val="000E5E94"/>
    <w:rsid w:val="000E615B"/>
    <w:rsid w:val="000E6888"/>
    <w:rsid w:val="000E6D93"/>
    <w:rsid w:val="000E6DD9"/>
    <w:rsid w:val="000E6F97"/>
    <w:rsid w:val="000E71AD"/>
    <w:rsid w:val="000E74DC"/>
    <w:rsid w:val="000E7D16"/>
    <w:rsid w:val="000F0294"/>
    <w:rsid w:val="000F0785"/>
    <w:rsid w:val="000F0B3B"/>
    <w:rsid w:val="000F0EF0"/>
    <w:rsid w:val="000F10D9"/>
    <w:rsid w:val="000F1754"/>
    <w:rsid w:val="000F17B7"/>
    <w:rsid w:val="000F1921"/>
    <w:rsid w:val="000F199C"/>
    <w:rsid w:val="000F19C0"/>
    <w:rsid w:val="000F19E1"/>
    <w:rsid w:val="000F1EE7"/>
    <w:rsid w:val="000F1F72"/>
    <w:rsid w:val="000F2A8C"/>
    <w:rsid w:val="000F2C35"/>
    <w:rsid w:val="000F2E3D"/>
    <w:rsid w:val="000F3303"/>
    <w:rsid w:val="000F3409"/>
    <w:rsid w:val="000F36D4"/>
    <w:rsid w:val="000F3AD7"/>
    <w:rsid w:val="000F3F08"/>
    <w:rsid w:val="000F441A"/>
    <w:rsid w:val="000F4ADB"/>
    <w:rsid w:val="000F504E"/>
    <w:rsid w:val="000F5196"/>
    <w:rsid w:val="000F53A8"/>
    <w:rsid w:val="000F5669"/>
    <w:rsid w:val="000F5793"/>
    <w:rsid w:val="000F582F"/>
    <w:rsid w:val="000F5A89"/>
    <w:rsid w:val="000F5E76"/>
    <w:rsid w:val="000F5FA5"/>
    <w:rsid w:val="000F6265"/>
    <w:rsid w:val="000F65ED"/>
    <w:rsid w:val="000F6809"/>
    <w:rsid w:val="000F6A9D"/>
    <w:rsid w:val="000F75DA"/>
    <w:rsid w:val="00100154"/>
    <w:rsid w:val="00100466"/>
    <w:rsid w:val="00100547"/>
    <w:rsid w:val="00100609"/>
    <w:rsid w:val="0010096D"/>
    <w:rsid w:val="00100ABB"/>
    <w:rsid w:val="00100B1D"/>
    <w:rsid w:val="00100CCA"/>
    <w:rsid w:val="00101E4D"/>
    <w:rsid w:val="00101F15"/>
    <w:rsid w:val="001021A5"/>
    <w:rsid w:val="00102333"/>
    <w:rsid w:val="00102818"/>
    <w:rsid w:val="00102D8E"/>
    <w:rsid w:val="00102DD7"/>
    <w:rsid w:val="00103283"/>
    <w:rsid w:val="001036C1"/>
    <w:rsid w:val="00103E5B"/>
    <w:rsid w:val="001040FD"/>
    <w:rsid w:val="001041F1"/>
    <w:rsid w:val="001042F2"/>
    <w:rsid w:val="00104DEA"/>
    <w:rsid w:val="00104FE1"/>
    <w:rsid w:val="001051DC"/>
    <w:rsid w:val="00105561"/>
    <w:rsid w:val="001055A8"/>
    <w:rsid w:val="00105C5A"/>
    <w:rsid w:val="00105FE2"/>
    <w:rsid w:val="001067E6"/>
    <w:rsid w:val="00106BD3"/>
    <w:rsid w:val="00106CCD"/>
    <w:rsid w:val="001071D5"/>
    <w:rsid w:val="00107E6E"/>
    <w:rsid w:val="00110657"/>
    <w:rsid w:val="00110713"/>
    <w:rsid w:val="00110A6F"/>
    <w:rsid w:val="00110B24"/>
    <w:rsid w:val="00110E16"/>
    <w:rsid w:val="00110FF7"/>
    <w:rsid w:val="001111FB"/>
    <w:rsid w:val="0011152B"/>
    <w:rsid w:val="001119DA"/>
    <w:rsid w:val="00111CC6"/>
    <w:rsid w:val="00111FC6"/>
    <w:rsid w:val="0011200B"/>
    <w:rsid w:val="00112280"/>
    <w:rsid w:val="001122A1"/>
    <w:rsid w:val="0011256A"/>
    <w:rsid w:val="00112602"/>
    <w:rsid w:val="00112608"/>
    <w:rsid w:val="001132E9"/>
    <w:rsid w:val="0011379E"/>
    <w:rsid w:val="001138E9"/>
    <w:rsid w:val="0011390C"/>
    <w:rsid w:val="00113D1C"/>
    <w:rsid w:val="00114110"/>
    <w:rsid w:val="00114334"/>
    <w:rsid w:val="001147D6"/>
    <w:rsid w:val="001147FC"/>
    <w:rsid w:val="00114B2D"/>
    <w:rsid w:val="00115587"/>
    <w:rsid w:val="00115723"/>
    <w:rsid w:val="00115B6F"/>
    <w:rsid w:val="00115F17"/>
    <w:rsid w:val="001160E2"/>
    <w:rsid w:val="001164A4"/>
    <w:rsid w:val="00116566"/>
    <w:rsid w:val="001166F6"/>
    <w:rsid w:val="0011689E"/>
    <w:rsid w:val="00116BBD"/>
    <w:rsid w:val="00116CA9"/>
    <w:rsid w:val="00116DEC"/>
    <w:rsid w:val="0011716B"/>
    <w:rsid w:val="00117576"/>
    <w:rsid w:val="0011798D"/>
    <w:rsid w:val="00117DE1"/>
    <w:rsid w:val="0012038C"/>
    <w:rsid w:val="0012057C"/>
    <w:rsid w:val="00120596"/>
    <w:rsid w:val="001208BB"/>
    <w:rsid w:val="00120CBB"/>
    <w:rsid w:val="00120E39"/>
    <w:rsid w:val="00121121"/>
    <w:rsid w:val="00121316"/>
    <w:rsid w:val="00121A11"/>
    <w:rsid w:val="00121C35"/>
    <w:rsid w:val="00121E91"/>
    <w:rsid w:val="00122199"/>
    <w:rsid w:val="001222A1"/>
    <w:rsid w:val="00122D34"/>
    <w:rsid w:val="00122EBB"/>
    <w:rsid w:val="0012304D"/>
    <w:rsid w:val="00123084"/>
    <w:rsid w:val="001230F9"/>
    <w:rsid w:val="001235C4"/>
    <w:rsid w:val="00123CF2"/>
    <w:rsid w:val="00123F76"/>
    <w:rsid w:val="00123FF4"/>
    <w:rsid w:val="00124179"/>
    <w:rsid w:val="0012475F"/>
    <w:rsid w:val="001249A7"/>
    <w:rsid w:val="00124F6C"/>
    <w:rsid w:val="00125035"/>
    <w:rsid w:val="001250D4"/>
    <w:rsid w:val="0012511D"/>
    <w:rsid w:val="00125266"/>
    <w:rsid w:val="00125AE6"/>
    <w:rsid w:val="0012601B"/>
    <w:rsid w:val="00126125"/>
    <w:rsid w:val="0012618D"/>
    <w:rsid w:val="00126492"/>
    <w:rsid w:val="00126E7C"/>
    <w:rsid w:val="00126F4A"/>
    <w:rsid w:val="0012720D"/>
    <w:rsid w:val="00127D3E"/>
    <w:rsid w:val="00127ED9"/>
    <w:rsid w:val="00130136"/>
    <w:rsid w:val="001302A0"/>
    <w:rsid w:val="001302A6"/>
    <w:rsid w:val="0013042B"/>
    <w:rsid w:val="001306ED"/>
    <w:rsid w:val="00130852"/>
    <w:rsid w:val="00130940"/>
    <w:rsid w:val="00130AED"/>
    <w:rsid w:val="00130BDB"/>
    <w:rsid w:val="00130C32"/>
    <w:rsid w:val="00130F5D"/>
    <w:rsid w:val="00131C21"/>
    <w:rsid w:val="001321F5"/>
    <w:rsid w:val="001324CC"/>
    <w:rsid w:val="00132C04"/>
    <w:rsid w:val="00132DE3"/>
    <w:rsid w:val="00133211"/>
    <w:rsid w:val="00133349"/>
    <w:rsid w:val="001334D7"/>
    <w:rsid w:val="00133766"/>
    <w:rsid w:val="00133EB7"/>
    <w:rsid w:val="00133F47"/>
    <w:rsid w:val="001347E0"/>
    <w:rsid w:val="00134FE8"/>
    <w:rsid w:val="001351E8"/>
    <w:rsid w:val="001359C0"/>
    <w:rsid w:val="00135C64"/>
    <w:rsid w:val="00135F08"/>
    <w:rsid w:val="001361B7"/>
    <w:rsid w:val="00137001"/>
    <w:rsid w:val="00137119"/>
    <w:rsid w:val="00137457"/>
    <w:rsid w:val="0013797D"/>
    <w:rsid w:val="00137D52"/>
    <w:rsid w:val="00137D56"/>
    <w:rsid w:val="00137DBA"/>
    <w:rsid w:val="00137F1D"/>
    <w:rsid w:val="00140165"/>
    <w:rsid w:val="00140174"/>
    <w:rsid w:val="0014036E"/>
    <w:rsid w:val="001407C3"/>
    <w:rsid w:val="001408E3"/>
    <w:rsid w:val="001408F9"/>
    <w:rsid w:val="00140A62"/>
    <w:rsid w:val="00140B75"/>
    <w:rsid w:val="00141202"/>
    <w:rsid w:val="0014120B"/>
    <w:rsid w:val="0014142A"/>
    <w:rsid w:val="00141C1D"/>
    <w:rsid w:val="00141D67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9F7"/>
    <w:rsid w:val="00143CBF"/>
    <w:rsid w:val="00143E3E"/>
    <w:rsid w:val="0014462D"/>
    <w:rsid w:val="00144945"/>
    <w:rsid w:val="001449DB"/>
    <w:rsid w:val="00144D3C"/>
    <w:rsid w:val="00145247"/>
    <w:rsid w:val="0014536E"/>
    <w:rsid w:val="00145477"/>
    <w:rsid w:val="0014570B"/>
    <w:rsid w:val="00145788"/>
    <w:rsid w:val="00145A90"/>
    <w:rsid w:val="00145C1E"/>
    <w:rsid w:val="00145F1D"/>
    <w:rsid w:val="00145F49"/>
    <w:rsid w:val="00146024"/>
    <w:rsid w:val="0014644A"/>
    <w:rsid w:val="00146713"/>
    <w:rsid w:val="001469F6"/>
    <w:rsid w:val="00146ECE"/>
    <w:rsid w:val="0014703F"/>
    <w:rsid w:val="00147349"/>
    <w:rsid w:val="0014741C"/>
    <w:rsid w:val="00147447"/>
    <w:rsid w:val="00147714"/>
    <w:rsid w:val="00147BFC"/>
    <w:rsid w:val="00147DE1"/>
    <w:rsid w:val="0015028F"/>
    <w:rsid w:val="0015098B"/>
    <w:rsid w:val="00150A9A"/>
    <w:rsid w:val="00150CE2"/>
    <w:rsid w:val="00150D02"/>
    <w:rsid w:val="00150F8C"/>
    <w:rsid w:val="0015107C"/>
    <w:rsid w:val="001510C2"/>
    <w:rsid w:val="001512ED"/>
    <w:rsid w:val="00151CDD"/>
    <w:rsid w:val="00151EB2"/>
    <w:rsid w:val="00151F0C"/>
    <w:rsid w:val="00151F14"/>
    <w:rsid w:val="0015221D"/>
    <w:rsid w:val="00152684"/>
    <w:rsid w:val="00152885"/>
    <w:rsid w:val="00152E31"/>
    <w:rsid w:val="00153589"/>
    <w:rsid w:val="0015367D"/>
    <w:rsid w:val="00153E89"/>
    <w:rsid w:val="0015455B"/>
    <w:rsid w:val="001545B6"/>
    <w:rsid w:val="00154D3F"/>
    <w:rsid w:val="001550E3"/>
    <w:rsid w:val="00155776"/>
    <w:rsid w:val="001557D0"/>
    <w:rsid w:val="00155C44"/>
    <w:rsid w:val="00155FF3"/>
    <w:rsid w:val="001564CC"/>
    <w:rsid w:val="001564EA"/>
    <w:rsid w:val="0015678E"/>
    <w:rsid w:val="00157514"/>
    <w:rsid w:val="00157E4E"/>
    <w:rsid w:val="0016010B"/>
    <w:rsid w:val="0016025C"/>
    <w:rsid w:val="001604ED"/>
    <w:rsid w:val="001606E0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A26"/>
    <w:rsid w:val="00162C69"/>
    <w:rsid w:val="00162C97"/>
    <w:rsid w:val="00162DF3"/>
    <w:rsid w:val="00162FD4"/>
    <w:rsid w:val="00163033"/>
    <w:rsid w:val="00163125"/>
    <w:rsid w:val="00163307"/>
    <w:rsid w:val="001638E0"/>
    <w:rsid w:val="00163BF7"/>
    <w:rsid w:val="00164105"/>
    <w:rsid w:val="001642B2"/>
    <w:rsid w:val="001649EB"/>
    <w:rsid w:val="00165261"/>
    <w:rsid w:val="00165490"/>
    <w:rsid w:val="00165561"/>
    <w:rsid w:val="00165CF2"/>
    <w:rsid w:val="00165FBC"/>
    <w:rsid w:val="00166087"/>
    <w:rsid w:val="001667DC"/>
    <w:rsid w:val="001679C5"/>
    <w:rsid w:val="00167BED"/>
    <w:rsid w:val="00167CDF"/>
    <w:rsid w:val="00170821"/>
    <w:rsid w:val="00170B96"/>
    <w:rsid w:val="00170C1E"/>
    <w:rsid w:val="00171332"/>
    <w:rsid w:val="0017148B"/>
    <w:rsid w:val="0017179E"/>
    <w:rsid w:val="001719F3"/>
    <w:rsid w:val="00171B86"/>
    <w:rsid w:val="00171E68"/>
    <w:rsid w:val="00171ECA"/>
    <w:rsid w:val="00171F14"/>
    <w:rsid w:val="0017253C"/>
    <w:rsid w:val="001725BC"/>
    <w:rsid w:val="001725CF"/>
    <w:rsid w:val="00172C3A"/>
    <w:rsid w:val="00172DF1"/>
    <w:rsid w:val="0017350C"/>
    <w:rsid w:val="00173A19"/>
    <w:rsid w:val="00173C64"/>
    <w:rsid w:val="00174576"/>
    <w:rsid w:val="00174619"/>
    <w:rsid w:val="001747AD"/>
    <w:rsid w:val="0017486D"/>
    <w:rsid w:val="00174A42"/>
    <w:rsid w:val="00174AE3"/>
    <w:rsid w:val="00174C9C"/>
    <w:rsid w:val="00175093"/>
    <w:rsid w:val="0017548B"/>
    <w:rsid w:val="00175AF5"/>
    <w:rsid w:val="00175BF8"/>
    <w:rsid w:val="00175C84"/>
    <w:rsid w:val="00175FAF"/>
    <w:rsid w:val="001765A2"/>
    <w:rsid w:val="001765AE"/>
    <w:rsid w:val="00176936"/>
    <w:rsid w:val="00176A87"/>
    <w:rsid w:val="00176C8F"/>
    <w:rsid w:val="00176CB9"/>
    <w:rsid w:val="001770D4"/>
    <w:rsid w:val="001773F2"/>
    <w:rsid w:val="0017776B"/>
    <w:rsid w:val="00177BA4"/>
    <w:rsid w:val="00177BD5"/>
    <w:rsid w:val="00177D8B"/>
    <w:rsid w:val="001805DD"/>
    <w:rsid w:val="0018146A"/>
    <w:rsid w:val="001817C0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824"/>
    <w:rsid w:val="0018384A"/>
    <w:rsid w:val="00183947"/>
    <w:rsid w:val="00183E09"/>
    <w:rsid w:val="00184590"/>
    <w:rsid w:val="0018476B"/>
    <w:rsid w:val="001849A3"/>
    <w:rsid w:val="00186118"/>
    <w:rsid w:val="001863BC"/>
    <w:rsid w:val="0018656C"/>
    <w:rsid w:val="001866B0"/>
    <w:rsid w:val="00186EEA"/>
    <w:rsid w:val="001872D9"/>
    <w:rsid w:val="00187CEC"/>
    <w:rsid w:val="00187CFC"/>
    <w:rsid w:val="00187E31"/>
    <w:rsid w:val="00187F9F"/>
    <w:rsid w:val="0019007E"/>
    <w:rsid w:val="00190423"/>
    <w:rsid w:val="00190513"/>
    <w:rsid w:val="00190A09"/>
    <w:rsid w:val="00190BB5"/>
    <w:rsid w:val="001910EB"/>
    <w:rsid w:val="00191300"/>
    <w:rsid w:val="0019198D"/>
    <w:rsid w:val="00191B59"/>
    <w:rsid w:val="00191D91"/>
    <w:rsid w:val="00191DD1"/>
    <w:rsid w:val="0019250A"/>
    <w:rsid w:val="00192D03"/>
    <w:rsid w:val="00192D1D"/>
    <w:rsid w:val="00193039"/>
    <w:rsid w:val="001931B6"/>
    <w:rsid w:val="0019321E"/>
    <w:rsid w:val="001932EE"/>
    <w:rsid w:val="0019333B"/>
    <w:rsid w:val="00193C10"/>
    <w:rsid w:val="00194234"/>
    <w:rsid w:val="00194383"/>
    <w:rsid w:val="00194A20"/>
    <w:rsid w:val="00194FE3"/>
    <w:rsid w:val="001952B4"/>
    <w:rsid w:val="00195364"/>
    <w:rsid w:val="001954FB"/>
    <w:rsid w:val="00195BB3"/>
    <w:rsid w:val="00195E78"/>
    <w:rsid w:val="001961FE"/>
    <w:rsid w:val="00196310"/>
    <w:rsid w:val="00196354"/>
    <w:rsid w:val="0019667F"/>
    <w:rsid w:val="00196862"/>
    <w:rsid w:val="00196A48"/>
    <w:rsid w:val="00196B6A"/>
    <w:rsid w:val="00196C08"/>
    <w:rsid w:val="00196CC3"/>
    <w:rsid w:val="00197185"/>
    <w:rsid w:val="001971E8"/>
    <w:rsid w:val="00197551"/>
    <w:rsid w:val="00197B09"/>
    <w:rsid w:val="00197BB0"/>
    <w:rsid w:val="001A0183"/>
    <w:rsid w:val="001A0280"/>
    <w:rsid w:val="001A032A"/>
    <w:rsid w:val="001A038F"/>
    <w:rsid w:val="001A03C3"/>
    <w:rsid w:val="001A047B"/>
    <w:rsid w:val="001A056F"/>
    <w:rsid w:val="001A0B34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6A"/>
    <w:rsid w:val="001A2A89"/>
    <w:rsid w:val="001A31C4"/>
    <w:rsid w:val="001A355A"/>
    <w:rsid w:val="001A3B68"/>
    <w:rsid w:val="001A43B1"/>
    <w:rsid w:val="001A4707"/>
    <w:rsid w:val="001A4769"/>
    <w:rsid w:val="001A47F8"/>
    <w:rsid w:val="001A4852"/>
    <w:rsid w:val="001A4A9F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670"/>
    <w:rsid w:val="001A7A28"/>
    <w:rsid w:val="001A7ACD"/>
    <w:rsid w:val="001B00E3"/>
    <w:rsid w:val="001B0263"/>
    <w:rsid w:val="001B02D0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D2"/>
    <w:rsid w:val="001B24D4"/>
    <w:rsid w:val="001B2A1B"/>
    <w:rsid w:val="001B2B43"/>
    <w:rsid w:val="001B30CE"/>
    <w:rsid w:val="001B3933"/>
    <w:rsid w:val="001B39BD"/>
    <w:rsid w:val="001B486E"/>
    <w:rsid w:val="001B51D3"/>
    <w:rsid w:val="001B545D"/>
    <w:rsid w:val="001B5702"/>
    <w:rsid w:val="001B58DA"/>
    <w:rsid w:val="001B5D4A"/>
    <w:rsid w:val="001B5E9E"/>
    <w:rsid w:val="001B6086"/>
    <w:rsid w:val="001B61B3"/>
    <w:rsid w:val="001B6864"/>
    <w:rsid w:val="001B6C31"/>
    <w:rsid w:val="001B6DDD"/>
    <w:rsid w:val="001B6E68"/>
    <w:rsid w:val="001B77BF"/>
    <w:rsid w:val="001B7C9C"/>
    <w:rsid w:val="001C0453"/>
    <w:rsid w:val="001C0AE5"/>
    <w:rsid w:val="001C0E60"/>
    <w:rsid w:val="001C12C2"/>
    <w:rsid w:val="001C15CB"/>
    <w:rsid w:val="001C1720"/>
    <w:rsid w:val="001C17B4"/>
    <w:rsid w:val="001C21C4"/>
    <w:rsid w:val="001C2347"/>
    <w:rsid w:val="001C2490"/>
    <w:rsid w:val="001C24BB"/>
    <w:rsid w:val="001C26E7"/>
    <w:rsid w:val="001C2B26"/>
    <w:rsid w:val="001C2F47"/>
    <w:rsid w:val="001C3495"/>
    <w:rsid w:val="001C3B50"/>
    <w:rsid w:val="001C3F06"/>
    <w:rsid w:val="001C4038"/>
    <w:rsid w:val="001C4486"/>
    <w:rsid w:val="001C4761"/>
    <w:rsid w:val="001C4EB3"/>
    <w:rsid w:val="001C505A"/>
    <w:rsid w:val="001C5B4B"/>
    <w:rsid w:val="001C5D06"/>
    <w:rsid w:val="001C5D42"/>
    <w:rsid w:val="001C5D84"/>
    <w:rsid w:val="001C5E60"/>
    <w:rsid w:val="001C662F"/>
    <w:rsid w:val="001C6669"/>
    <w:rsid w:val="001C677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BB4"/>
    <w:rsid w:val="001D1E93"/>
    <w:rsid w:val="001D2337"/>
    <w:rsid w:val="001D24B4"/>
    <w:rsid w:val="001D2972"/>
    <w:rsid w:val="001D2E83"/>
    <w:rsid w:val="001D2F26"/>
    <w:rsid w:val="001D2F6A"/>
    <w:rsid w:val="001D2FB1"/>
    <w:rsid w:val="001D3094"/>
    <w:rsid w:val="001D3373"/>
    <w:rsid w:val="001D33B8"/>
    <w:rsid w:val="001D34B1"/>
    <w:rsid w:val="001D3693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713"/>
    <w:rsid w:val="001E2402"/>
    <w:rsid w:val="001E29E7"/>
    <w:rsid w:val="001E2A20"/>
    <w:rsid w:val="001E3901"/>
    <w:rsid w:val="001E3938"/>
    <w:rsid w:val="001E40D8"/>
    <w:rsid w:val="001E419C"/>
    <w:rsid w:val="001E5174"/>
    <w:rsid w:val="001E5316"/>
    <w:rsid w:val="001E56DC"/>
    <w:rsid w:val="001E57C4"/>
    <w:rsid w:val="001E5915"/>
    <w:rsid w:val="001E5AE0"/>
    <w:rsid w:val="001E5AF6"/>
    <w:rsid w:val="001E5BE1"/>
    <w:rsid w:val="001E6389"/>
    <w:rsid w:val="001E6392"/>
    <w:rsid w:val="001E63ED"/>
    <w:rsid w:val="001E6EE8"/>
    <w:rsid w:val="001E7C08"/>
    <w:rsid w:val="001F0193"/>
    <w:rsid w:val="001F0251"/>
    <w:rsid w:val="001F041C"/>
    <w:rsid w:val="001F07DD"/>
    <w:rsid w:val="001F09B4"/>
    <w:rsid w:val="001F0A51"/>
    <w:rsid w:val="001F0B28"/>
    <w:rsid w:val="001F10AE"/>
    <w:rsid w:val="001F11A3"/>
    <w:rsid w:val="001F142A"/>
    <w:rsid w:val="001F1605"/>
    <w:rsid w:val="001F1BB9"/>
    <w:rsid w:val="001F1BE8"/>
    <w:rsid w:val="001F20AB"/>
    <w:rsid w:val="001F223E"/>
    <w:rsid w:val="001F238B"/>
    <w:rsid w:val="001F3025"/>
    <w:rsid w:val="001F315A"/>
    <w:rsid w:val="001F35D8"/>
    <w:rsid w:val="001F36DF"/>
    <w:rsid w:val="001F3759"/>
    <w:rsid w:val="001F376E"/>
    <w:rsid w:val="001F3D45"/>
    <w:rsid w:val="001F3E86"/>
    <w:rsid w:val="001F40AB"/>
    <w:rsid w:val="001F4181"/>
    <w:rsid w:val="001F445B"/>
    <w:rsid w:val="001F509C"/>
    <w:rsid w:val="001F50B1"/>
    <w:rsid w:val="001F535D"/>
    <w:rsid w:val="001F538F"/>
    <w:rsid w:val="001F53F5"/>
    <w:rsid w:val="001F5995"/>
    <w:rsid w:val="001F5D1E"/>
    <w:rsid w:val="001F60BC"/>
    <w:rsid w:val="001F630A"/>
    <w:rsid w:val="001F648C"/>
    <w:rsid w:val="001F6890"/>
    <w:rsid w:val="001F6E35"/>
    <w:rsid w:val="001F7013"/>
    <w:rsid w:val="001F71CF"/>
    <w:rsid w:val="001F7222"/>
    <w:rsid w:val="001F78B2"/>
    <w:rsid w:val="001F7B26"/>
    <w:rsid w:val="0020069D"/>
    <w:rsid w:val="0020084E"/>
    <w:rsid w:val="00200B15"/>
    <w:rsid w:val="00200B1C"/>
    <w:rsid w:val="00200D2C"/>
    <w:rsid w:val="0020104C"/>
    <w:rsid w:val="002010BC"/>
    <w:rsid w:val="00201722"/>
    <w:rsid w:val="00202629"/>
    <w:rsid w:val="002028D5"/>
    <w:rsid w:val="00202B56"/>
    <w:rsid w:val="00202B98"/>
    <w:rsid w:val="00202C7F"/>
    <w:rsid w:val="002031CA"/>
    <w:rsid w:val="00203449"/>
    <w:rsid w:val="00203588"/>
    <w:rsid w:val="00203724"/>
    <w:rsid w:val="0020378D"/>
    <w:rsid w:val="00203B96"/>
    <w:rsid w:val="00203F22"/>
    <w:rsid w:val="002041C8"/>
    <w:rsid w:val="002042A3"/>
    <w:rsid w:val="0020442B"/>
    <w:rsid w:val="00204863"/>
    <w:rsid w:val="00205390"/>
    <w:rsid w:val="002053AE"/>
    <w:rsid w:val="0020559E"/>
    <w:rsid w:val="00205718"/>
    <w:rsid w:val="00205725"/>
    <w:rsid w:val="00205C1B"/>
    <w:rsid w:val="00205FAF"/>
    <w:rsid w:val="00206414"/>
    <w:rsid w:val="00206745"/>
    <w:rsid w:val="00206BB1"/>
    <w:rsid w:val="002070B3"/>
    <w:rsid w:val="00207177"/>
    <w:rsid w:val="002072EE"/>
    <w:rsid w:val="00207464"/>
    <w:rsid w:val="002074FF"/>
    <w:rsid w:val="00207893"/>
    <w:rsid w:val="00207C9A"/>
    <w:rsid w:val="0021027E"/>
    <w:rsid w:val="002109E7"/>
    <w:rsid w:val="00210B18"/>
    <w:rsid w:val="002112F9"/>
    <w:rsid w:val="00211AAC"/>
    <w:rsid w:val="00212590"/>
    <w:rsid w:val="0021281A"/>
    <w:rsid w:val="002129A6"/>
    <w:rsid w:val="00212C1F"/>
    <w:rsid w:val="00213713"/>
    <w:rsid w:val="00213CB7"/>
    <w:rsid w:val="00213F09"/>
    <w:rsid w:val="002140CC"/>
    <w:rsid w:val="002142B6"/>
    <w:rsid w:val="002142C4"/>
    <w:rsid w:val="00214483"/>
    <w:rsid w:val="00214606"/>
    <w:rsid w:val="00214FAA"/>
    <w:rsid w:val="002153C8"/>
    <w:rsid w:val="002155E2"/>
    <w:rsid w:val="0021560A"/>
    <w:rsid w:val="00215669"/>
    <w:rsid w:val="00215B5A"/>
    <w:rsid w:val="00216765"/>
    <w:rsid w:val="002171AE"/>
    <w:rsid w:val="00217B01"/>
    <w:rsid w:val="00217BA0"/>
    <w:rsid w:val="00217C81"/>
    <w:rsid w:val="00217FD9"/>
    <w:rsid w:val="0022059C"/>
    <w:rsid w:val="00220E35"/>
    <w:rsid w:val="00220E6B"/>
    <w:rsid w:val="00220FDD"/>
    <w:rsid w:val="0022132F"/>
    <w:rsid w:val="002214E6"/>
    <w:rsid w:val="00221568"/>
    <w:rsid w:val="0022191D"/>
    <w:rsid w:val="00221C87"/>
    <w:rsid w:val="00222076"/>
    <w:rsid w:val="00223499"/>
    <w:rsid w:val="002237E8"/>
    <w:rsid w:val="00223A99"/>
    <w:rsid w:val="00223D20"/>
    <w:rsid w:val="00223F83"/>
    <w:rsid w:val="00223FA3"/>
    <w:rsid w:val="0022404F"/>
    <w:rsid w:val="002241A2"/>
    <w:rsid w:val="002243EA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6209"/>
    <w:rsid w:val="00226509"/>
    <w:rsid w:val="00226652"/>
    <w:rsid w:val="00226757"/>
    <w:rsid w:val="002267EB"/>
    <w:rsid w:val="00226DFA"/>
    <w:rsid w:val="002272F8"/>
    <w:rsid w:val="00227797"/>
    <w:rsid w:val="0022789A"/>
    <w:rsid w:val="0022796C"/>
    <w:rsid w:val="00227998"/>
    <w:rsid w:val="00227FF2"/>
    <w:rsid w:val="0023064F"/>
    <w:rsid w:val="0023067A"/>
    <w:rsid w:val="00230D98"/>
    <w:rsid w:val="00231099"/>
    <w:rsid w:val="002319A9"/>
    <w:rsid w:val="00231A42"/>
    <w:rsid w:val="00231EF6"/>
    <w:rsid w:val="002321D8"/>
    <w:rsid w:val="002322AF"/>
    <w:rsid w:val="00232FD0"/>
    <w:rsid w:val="00233688"/>
    <w:rsid w:val="002338FF"/>
    <w:rsid w:val="00233CC4"/>
    <w:rsid w:val="00233CEF"/>
    <w:rsid w:val="00233EBF"/>
    <w:rsid w:val="00233FD7"/>
    <w:rsid w:val="002342F8"/>
    <w:rsid w:val="00234352"/>
    <w:rsid w:val="00234543"/>
    <w:rsid w:val="00234554"/>
    <w:rsid w:val="0023488C"/>
    <w:rsid w:val="00234A03"/>
    <w:rsid w:val="00234A23"/>
    <w:rsid w:val="0023583C"/>
    <w:rsid w:val="00235E9E"/>
    <w:rsid w:val="00236487"/>
    <w:rsid w:val="002365E8"/>
    <w:rsid w:val="0023662C"/>
    <w:rsid w:val="00236864"/>
    <w:rsid w:val="002368DB"/>
    <w:rsid w:val="002375B1"/>
    <w:rsid w:val="00237B0C"/>
    <w:rsid w:val="00237B85"/>
    <w:rsid w:val="00237CC9"/>
    <w:rsid w:val="002405EF"/>
    <w:rsid w:val="00240677"/>
    <w:rsid w:val="00240F34"/>
    <w:rsid w:val="002416FC"/>
    <w:rsid w:val="00241A6A"/>
    <w:rsid w:val="002420F0"/>
    <w:rsid w:val="0024279F"/>
    <w:rsid w:val="00242A35"/>
    <w:rsid w:val="00242E75"/>
    <w:rsid w:val="00242EF6"/>
    <w:rsid w:val="002431D1"/>
    <w:rsid w:val="00243A17"/>
    <w:rsid w:val="00243BAD"/>
    <w:rsid w:val="00243E48"/>
    <w:rsid w:val="00243F14"/>
    <w:rsid w:val="0024438D"/>
    <w:rsid w:val="002444A7"/>
    <w:rsid w:val="00245047"/>
    <w:rsid w:val="002450B0"/>
    <w:rsid w:val="00245170"/>
    <w:rsid w:val="002454D2"/>
    <w:rsid w:val="0024575C"/>
    <w:rsid w:val="00245DF9"/>
    <w:rsid w:val="002461C6"/>
    <w:rsid w:val="002462CF"/>
    <w:rsid w:val="0024666B"/>
    <w:rsid w:val="00246A73"/>
    <w:rsid w:val="00246AC6"/>
    <w:rsid w:val="00246DBC"/>
    <w:rsid w:val="00246F05"/>
    <w:rsid w:val="00247487"/>
    <w:rsid w:val="002475D2"/>
    <w:rsid w:val="002479ED"/>
    <w:rsid w:val="00247D14"/>
    <w:rsid w:val="00247EFA"/>
    <w:rsid w:val="00247F23"/>
    <w:rsid w:val="00247F65"/>
    <w:rsid w:val="002508CA"/>
    <w:rsid w:val="00250B06"/>
    <w:rsid w:val="00250ECC"/>
    <w:rsid w:val="002510AF"/>
    <w:rsid w:val="00251814"/>
    <w:rsid w:val="00251891"/>
    <w:rsid w:val="002518EA"/>
    <w:rsid w:val="0025193A"/>
    <w:rsid w:val="00251DA6"/>
    <w:rsid w:val="00251DC8"/>
    <w:rsid w:val="002522D7"/>
    <w:rsid w:val="002524CD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4CCF"/>
    <w:rsid w:val="00255022"/>
    <w:rsid w:val="00255A64"/>
    <w:rsid w:val="00255D85"/>
    <w:rsid w:val="00255D97"/>
    <w:rsid w:val="00255EA4"/>
    <w:rsid w:val="00255F92"/>
    <w:rsid w:val="00256206"/>
    <w:rsid w:val="00256436"/>
    <w:rsid w:val="00256449"/>
    <w:rsid w:val="0025680E"/>
    <w:rsid w:val="00256AAF"/>
    <w:rsid w:val="0025713A"/>
    <w:rsid w:val="002572B9"/>
    <w:rsid w:val="002579BB"/>
    <w:rsid w:val="00257D55"/>
    <w:rsid w:val="00260350"/>
    <w:rsid w:val="00260725"/>
    <w:rsid w:val="002609C9"/>
    <w:rsid w:val="00261145"/>
    <w:rsid w:val="00261192"/>
    <w:rsid w:val="002611F5"/>
    <w:rsid w:val="002612D8"/>
    <w:rsid w:val="00261733"/>
    <w:rsid w:val="00261D5F"/>
    <w:rsid w:val="002623E4"/>
    <w:rsid w:val="00262552"/>
    <w:rsid w:val="002628DB"/>
    <w:rsid w:val="00262D45"/>
    <w:rsid w:val="0026367A"/>
    <w:rsid w:val="002638A7"/>
    <w:rsid w:val="002639C5"/>
    <w:rsid w:val="0026425E"/>
    <w:rsid w:val="00264357"/>
    <w:rsid w:val="002644F7"/>
    <w:rsid w:val="002646E4"/>
    <w:rsid w:val="00264A44"/>
    <w:rsid w:val="00265589"/>
    <w:rsid w:val="002655A4"/>
    <w:rsid w:val="00265B6C"/>
    <w:rsid w:val="00265B79"/>
    <w:rsid w:val="00265CC9"/>
    <w:rsid w:val="00265F70"/>
    <w:rsid w:val="00266080"/>
    <w:rsid w:val="00266212"/>
    <w:rsid w:val="00266672"/>
    <w:rsid w:val="0026691C"/>
    <w:rsid w:val="002669F2"/>
    <w:rsid w:val="00266ED6"/>
    <w:rsid w:val="00267106"/>
    <w:rsid w:val="002671B2"/>
    <w:rsid w:val="00267328"/>
    <w:rsid w:val="00267544"/>
    <w:rsid w:val="002700FF"/>
    <w:rsid w:val="0027026F"/>
    <w:rsid w:val="0027035D"/>
    <w:rsid w:val="0027062F"/>
    <w:rsid w:val="0027097A"/>
    <w:rsid w:val="00270A35"/>
    <w:rsid w:val="00270BD9"/>
    <w:rsid w:val="00270E23"/>
    <w:rsid w:val="00271A69"/>
    <w:rsid w:val="00271C34"/>
    <w:rsid w:val="00271C55"/>
    <w:rsid w:val="00271ED6"/>
    <w:rsid w:val="00271F9F"/>
    <w:rsid w:val="00272104"/>
    <w:rsid w:val="00272151"/>
    <w:rsid w:val="00272696"/>
    <w:rsid w:val="00272A19"/>
    <w:rsid w:val="00272A4F"/>
    <w:rsid w:val="00272B7D"/>
    <w:rsid w:val="00272B8D"/>
    <w:rsid w:val="00273513"/>
    <w:rsid w:val="00273723"/>
    <w:rsid w:val="002737E1"/>
    <w:rsid w:val="0027381D"/>
    <w:rsid w:val="00273D18"/>
    <w:rsid w:val="0027418B"/>
    <w:rsid w:val="002741E0"/>
    <w:rsid w:val="002743BC"/>
    <w:rsid w:val="00274648"/>
    <w:rsid w:val="002748AF"/>
    <w:rsid w:val="00274C89"/>
    <w:rsid w:val="00275B37"/>
    <w:rsid w:val="00275D81"/>
    <w:rsid w:val="00276134"/>
    <w:rsid w:val="00276176"/>
    <w:rsid w:val="00276328"/>
    <w:rsid w:val="00276728"/>
    <w:rsid w:val="00276790"/>
    <w:rsid w:val="0027682B"/>
    <w:rsid w:val="002768BF"/>
    <w:rsid w:val="00276B62"/>
    <w:rsid w:val="00276BD5"/>
    <w:rsid w:val="00276DF5"/>
    <w:rsid w:val="0027706E"/>
    <w:rsid w:val="002775C8"/>
    <w:rsid w:val="00277DFB"/>
    <w:rsid w:val="00280162"/>
    <w:rsid w:val="002805C5"/>
    <w:rsid w:val="00280C77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E25"/>
    <w:rsid w:val="00282F08"/>
    <w:rsid w:val="00282FF3"/>
    <w:rsid w:val="002830B6"/>
    <w:rsid w:val="0028311A"/>
    <w:rsid w:val="002831ED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E62"/>
    <w:rsid w:val="00285159"/>
    <w:rsid w:val="00285168"/>
    <w:rsid w:val="00285373"/>
    <w:rsid w:val="00285791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34E"/>
    <w:rsid w:val="00290811"/>
    <w:rsid w:val="00290A48"/>
    <w:rsid w:val="00291517"/>
    <w:rsid w:val="002915EA"/>
    <w:rsid w:val="00291946"/>
    <w:rsid w:val="00291F59"/>
    <w:rsid w:val="002920DF"/>
    <w:rsid w:val="002926A4"/>
    <w:rsid w:val="002929BF"/>
    <w:rsid w:val="00292C5D"/>
    <w:rsid w:val="002935C3"/>
    <w:rsid w:val="002936DA"/>
    <w:rsid w:val="0029387D"/>
    <w:rsid w:val="002944D1"/>
    <w:rsid w:val="0029467C"/>
    <w:rsid w:val="00294778"/>
    <w:rsid w:val="002947D0"/>
    <w:rsid w:val="002948F5"/>
    <w:rsid w:val="00294973"/>
    <w:rsid w:val="00294F51"/>
    <w:rsid w:val="00295231"/>
    <w:rsid w:val="002958E6"/>
    <w:rsid w:val="00295FF8"/>
    <w:rsid w:val="002963A5"/>
    <w:rsid w:val="0029686D"/>
    <w:rsid w:val="00296906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BCB"/>
    <w:rsid w:val="002A0C29"/>
    <w:rsid w:val="002A133D"/>
    <w:rsid w:val="002A18FB"/>
    <w:rsid w:val="002A1B53"/>
    <w:rsid w:val="002A1C2A"/>
    <w:rsid w:val="002A1FE3"/>
    <w:rsid w:val="002A21BB"/>
    <w:rsid w:val="002A2342"/>
    <w:rsid w:val="002A246C"/>
    <w:rsid w:val="002A2568"/>
    <w:rsid w:val="002A2E40"/>
    <w:rsid w:val="002A33EF"/>
    <w:rsid w:val="002A3407"/>
    <w:rsid w:val="002A3570"/>
    <w:rsid w:val="002A3601"/>
    <w:rsid w:val="002A36B3"/>
    <w:rsid w:val="002A3DC4"/>
    <w:rsid w:val="002A4370"/>
    <w:rsid w:val="002A45E4"/>
    <w:rsid w:val="002A46E2"/>
    <w:rsid w:val="002A47D7"/>
    <w:rsid w:val="002A4846"/>
    <w:rsid w:val="002A4CC6"/>
    <w:rsid w:val="002A5328"/>
    <w:rsid w:val="002A566F"/>
    <w:rsid w:val="002A5BB6"/>
    <w:rsid w:val="002A6159"/>
    <w:rsid w:val="002A6627"/>
    <w:rsid w:val="002A66CC"/>
    <w:rsid w:val="002A6B9E"/>
    <w:rsid w:val="002A6F7D"/>
    <w:rsid w:val="002A7306"/>
    <w:rsid w:val="002A7485"/>
    <w:rsid w:val="002A7742"/>
    <w:rsid w:val="002A7900"/>
    <w:rsid w:val="002A797A"/>
    <w:rsid w:val="002A7C96"/>
    <w:rsid w:val="002B03F8"/>
    <w:rsid w:val="002B0581"/>
    <w:rsid w:val="002B0A69"/>
    <w:rsid w:val="002B0BDE"/>
    <w:rsid w:val="002B1376"/>
    <w:rsid w:val="002B15A3"/>
    <w:rsid w:val="002B16EF"/>
    <w:rsid w:val="002B17AE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483"/>
    <w:rsid w:val="002B4AF5"/>
    <w:rsid w:val="002B4F23"/>
    <w:rsid w:val="002B54BC"/>
    <w:rsid w:val="002B5502"/>
    <w:rsid w:val="002B554F"/>
    <w:rsid w:val="002B558A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E29"/>
    <w:rsid w:val="002C04B6"/>
    <w:rsid w:val="002C0805"/>
    <w:rsid w:val="002C0A85"/>
    <w:rsid w:val="002C0AE7"/>
    <w:rsid w:val="002C0F14"/>
    <w:rsid w:val="002C0FCC"/>
    <w:rsid w:val="002C1253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A4C"/>
    <w:rsid w:val="002C2B58"/>
    <w:rsid w:val="002C2BA7"/>
    <w:rsid w:val="002C30AA"/>
    <w:rsid w:val="002C3F76"/>
    <w:rsid w:val="002C44E0"/>
    <w:rsid w:val="002C4589"/>
    <w:rsid w:val="002C4618"/>
    <w:rsid w:val="002C52FE"/>
    <w:rsid w:val="002C5447"/>
    <w:rsid w:val="002C577C"/>
    <w:rsid w:val="002C57B9"/>
    <w:rsid w:val="002C596B"/>
    <w:rsid w:val="002C5CA6"/>
    <w:rsid w:val="002C5E18"/>
    <w:rsid w:val="002C5ECB"/>
    <w:rsid w:val="002C6217"/>
    <w:rsid w:val="002C6866"/>
    <w:rsid w:val="002C6C03"/>
    <w:rsid w:val="002C6D32"/>
    <w:rsid w:val="002C750B"/>
    <w:rsid w:val="002C7658"/>
    <w:rsid w:val="002C783F"/>
    <w:rsid w:val="002D00C9"/>
    <w:rsid w:val="002D06FE"/>
    <w:rsid w:val="002D11E4"/>
    <w:rsid w:val="002D15B2"/>
    <w:rsid w:val="002D15E9"/>
    <w:rsid w:val="002D1CBC"/>
    <w:rsid w:val="002D21FF"/>
    <w:rsid w:val="002D24D9"/>
    <w:rsid w:val="002D29BD"/>
    <w:rsid w:val="002D2BCB"/>
    <w:rsid w:val="002D31FD"/>
    <w:rsid w:val="002D3A62"/>
    <w:rsid w:val="002D3B16"/>
    <w:rsid w:val="002D3FBD"/>
    <w:rsid w:val="002D3FDA"/>
    <w:rsid w:val="002D4022"/>
    <w:rsid w:val="002D47CB"/>
    <w:rsid w:val="002D4A65"/>
    <w:rsid w:val="002D4EDF"/>
    <w:rsid w:val="002D502E"/>
    <w:rsid w:val="002D5296"/>
    <w:rsid w:val="002D5563"/>
    <w:rsid w:val="002D569C"/>
    <w:rsid w:val="002D5830"/>
    <w:rsid w:val="002D6346"/>
    <w:rsid w:val="002D640C"/>
    <w:rsid w:val="002D6636"/>
    <w:rsid w:val="002D6BA6"/>
    <w:rsid w:val="002D74F9"/>
    <w:rsid w:val="002D7C1D"/>
    <w:rsid w:val="002D7F4C"/>
    <w:rsid w:val="002E0080"/>
    <w:rsid w:val="002E01D4"/>
    <w:rsid w:val="002E08EB"/>
    <w:rsid w:val="002E0CF3"/>
    <w:rsid w:val="002E0DE9"/>
    <w:rsid w:val="002E1D48"/>
    <w:rsid w:val="002E1F56"/>
    <w:rsid w:val="002E2144"/>
    <w:rsid w:val="002E2958"/>
    <w:rsid w:val="002E2C7E"/>
    <w:rsid w:val="002E3167"/>
    <w:rsid w:val="002E3B29"/>
    <w:rsid w:val="002E4802"/>
    <w:rsid w:val="002E4BA3"/>
    <w:rsid w:val="002E4F37"/>
    <w:rsid w:val="002E5259"/>
    <w:rsid w:val="002E54BE"/>
    <w:rsid w:val="002E55A5"/>
    <w:rsid w:val="002E565D"/>
    <w:rsid w:val="002E5681"/>
    <w:rsid w:val="002E5F27"/>
    <w:rsid w:val="002E65DD"/>
    <w:rsid w:val="002E6B0D"/>
    <w:rsid w:val="002E6EE5"/>
    <w:rsid w:val="002E7357"/>
    <w:rsid w:val="002E75FB"/>
    <w:rsid w:val="002E7ED3"/>
    <w:rsid w:val="002F0A24"/>
    <w:rsid w:val="002F0E75"/>
    <w:rsid w:val="002F141F"/>
    <w:rsid w:val="002F16D8"/>
    <w:rsid w:val="002F193C"/>
    <w:rsid w:val="002F19CC"/>
    <w:rsid w:val="002F1E25"/>
    <w:rsid w:val="002F281A"/>
    <w:rsid w:val="002F29F6"/>
    <w:rsid w:val="002F2A1C"/>
    <w:rsid w:val="002F2ACA"/>
    <w:rsid w:val="002F2B6F"/>
    <w:rsid w:val="002F2D8B"/>
    <w:rsid w:val="002F3158"/>
    <w:rsid w:val="002F32C6"/>
    <w:rsid w:val="002F3348"/>
    <w:rsid w:val="002F3943"/>
    <w:rsid w:val="002F3F5D"/>
    <w:rsid w:val="002F4548"/>
    <w:rsid w:val="002F4715"/>
    <w:rsid w:val="002F4BFD"/>
    <w:rsid w:val="002F4C48"/>
    <w:rsid w:val="002F53BF"/>
    <w:rsid w:val="002F540D"/>
    <w:rsid w:val="002F55B6"/>
    <w:rsid w:val="002F562A"/>
    <w:rsid w:val="002F5D53"/>
    <w:rsid w:val="002F5D92"/>
    <w:rsid w:val="002F5EB1"/>
    <w:rsid w:val="002F5F57"/>
    <w:rsid w:val="002F61D4"/>
    <w:rsid w:val="002F639A"/>
    <w:rsid w:val="002F6A47"/>
    <w:rsid w:val="002F6E18"/>
    <w:rsid w:val="002F70C2"/>
    <w:rsid w:val="002F745D"/>
    <w:rsid w:val="002F7637"/>
    <w:rsid w:val="002F7785"/>
    <w:rsid w:val="002F77EC"/>
    <w:rsid w:val="00300D38"/>
    <w:rsid w:val="00301002"/>
    <w:rsid w:val="00301041"/>
    <w:rsid w:val="00301205"/>
    <w:rsid w:val="00302311"/>
    <w:rsid w:val="003026F2"/>
    <w:rsid w:val="00302EBA"/>
    <w:rsid w:val="00302F6B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328"/>
    <w:rsid w:val="00305772"/>
    <w:rsid w:val="00305A0F"/>
    <w:rsid w:val="00305C5C"/>
    <w:rsid w:val="0030658D"/>
    <w:rsid w:val="0030686A"/>
    <w:rsid w:val="003068DA"/>
    <w:rsid w:val="0030692A"/>
    <w:rsid w:val="003071ED"/>
    <w:rsid w:val="003073F2"/>
    <w:rsid w:val="003075A2"/>
    <w:rsid w:val="00307A2A"/>
    <w:rsid w:val="00307AD1"/>
    <w:rsid w:val="00307BFD"/>
    <w:rsid w:val="00307CD2"/>
    <w:rsid w:val="003100FF"/>
    <w:rsid w:val="0031011D"/>
    <w:rsid w:val="003106E8"/>
    <w:rsid w:val="00310ABE"/>
    <w:rsid w:val="00310CC8"/>
    <w:rsid w:val="00310DB5"/>
    <w:rsid w:val="0031111A"/>
    <w:rsid w:val="00311408"/>
    <w:rsid w:val="00311525"/>
    <w:rsid w:val="003117AD"/>
    <w:rsid w:val="00311AA8"/>
    <w:rsid w:val="00311AC2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B56"/>
    <w:rsid w:val="00314B98"/>
    <w:rsid w:val="00314BE8"/>
    <w:rsid w:val="00314CE5"/>
    <w:rsid w:val="0031517E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5A7"/>
    <w:rsid w:val="00317AEE"/>
    <w:rsid w:val="00317D10"/>
    <w:rsid w:val="00317D55"/>
    <w:rsid w:val="003202F1"/>
    <w:rsid w:val="00320910"/>
    <w:rsid w:val="00320A17"/>
    <w:rsid w:val="00320BE7"/>
    <w:rsid w:val="00320CB1"/>
    <w:rsid w:val="00320E32"/>
    <w:rsid w:val="00320E53"/>
    <w:rsid w:val="00320F82"/>
    <w:rsid w:val="00321835"/>
    <w:rsid w:val="003219CC"/>
    <w:rsid w:val="00322190"/>
    <w:rsid w:val="0032227D"/>
    <w:rsid w:val="003222CF"/>
    <w:rsid w:val="00322C01"/>
    <w:rsid w:val="00322FAA"/>
    <w:rsid w:val="003236B2"/>
    <w:rsid w:val="0032371B"/>
    <w:rsid w:val="00323811"/>
    <w:rsid w:val="00323B88"/>
    <w:rsid w:val="00324156"/>
    <w:rsid w:val="00324175"/>
    <w:rsid w:val="003241C0"/>
    <w:rsid w:val="00324416"/>
    <w:rsid w:val="00324496"/>
    <w:rsid w:val="00324690"/>
    <w:rsid w:val="0032487B"/>
    <w:rsid w:val="00324C0F"/>
    <w:rsid w:val="0032506A"/>
    <w:rsid w:val="0032568B"/>
    <w:rsid w:val="00325983"/>
    <w:rsid w:val="00326DFF"/>
    <w:rsid w:val="0032784B"/>
    <w:rsid w:val="00327AA7"/>
    <w:rsid w:val="00327F49"/>
    <w:rsid w:val="00327FA2"/>
    <w:rsid w:val="00331010"/>
    <w:rsid w:val="003314B3"/>
    <w:rsid w:val="0033156E"/>
    <w:rsid w:val="00332057"/>
    <w:rsid w:val="003322D4"/>
    <w:rsid w:val="003324BD"/>
    <w:rsid w:val="003324D6"/>
    <w:rsid w:val="003325B9"/>
    <w:rsid w:val="003325C1"/>
    <w:rsid w:val="00332A2E"/>
    <w:rsid w:val="00333003"/>
    <w:rsid w:val="003331FC"/>
    <w:rsid w:val="00333246"/>
    <w:rsid w:val="00333257"/>
    <w:rsid w:val="0033337A"/>
    <w:rsid w:val="0033375C"/>
    <w:rsid w:val="00333A3C"/>
    <w:rsid w:val="00334018"/>
    <w:rsid w:val="003343CC"/>
    <w:rsid w:val="00334459"/>
    <w:rsid w:val="00334764"/>
    <w:rsid w:val="00334D70"/>
    <w:rsid w:val="00334DB8"/>
    <w:rsid w:val="00335360"/>
    <w:rsid w:val="003354A6"/>
    <w:rsid w:val="00335619"/>
    <w:rsid w:val="003359A5"/>
    <w:rsid w:val="00335AEB"/>
    <w:rsid w:val="00335C55"/>
    <w:rsid w:val="00336788"/>
    <w:rsid w:val="00336B52"/>
    <w:rsid w:val="00336D39"/>
    <w:rsid w:val="00337580"/>
    <w:rsid w:val="00337661"/>
    <w:rsid w:val="00337685"/>
    <w:rsid w:val="00337B5E"/>
    <w:rsid w:val="00337BF8"/>
    <w:rsid w:val="00340077"/>
    <w:rsid w:val="00340196"/>
    <w:rsid w:val="0034028F"/>
    <w:rsid w:val="0034030D"/>
    <w:rsid w:val="003405A1"/>
    <w:rsid w:val="00340A99"/>
    <w:rsid w:val="003411F9"/>
    <w:rsid w:val="003414F8"/>
    <w:rsid w:val="00341E9B"/>
    <w:rsid w:val="00341FC7"/>
    <w:rsid w:val="003421FC"/>
    <w:rsid w:val="003426FD"/>
    <w:rsid w:val="003427E6"/>
    <w:rsid w:val="003428DB"/>
    <w:rsid w:val="00342A0B"/>
    <w:rsid w:val="00342D28"/>
    <w:rsid w:val="00342E8F"/>
    <w:rsid w:val="00342F49"/>
    <w:rsid w:val="0034308E"/>
    <w:rsid w:val="00343AC8"/>
    <w:rsid w:val="00343CD8"/>
    <w:rsid w:val="00343D98"/>
    <w:rsid w:val="003444D2"/>
    <w:rsid w:val="003450E5"/>
    <w:rsid w:val="00345671"/>
    <w:rsid w:val="00345B12"/>
    <w:rsid w:val="00345CBA"/>
    <w:rsid w:val="00346313"/>
    <w:rsid w:val="00346943"/>
    <w:rsid w:val="00346C11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0DFD"/>
    <w:rsid w:val="00351038"/>
    <w:rsid w:val="00351310"/>
    <w:rsid w:val="00351627"/>
    <w:rsid w:val="00351CB0"/>
    <w:rsid w:val="00351DF6"/>
    <w:rsid w:val="00352700"/>
    <w:rsid w:val="003527C6"/>
    <w:rsid w:val="00352A8C"/>
    <w:rsid w:val="00352FB6"/>
    <w:rsid w:val="0035312A"/>
    <w:rsid w:val="003536E3"/>
    <w:rsid w:val="003539ED"/>
    <w:rsid w:val="00354173"/>
    <w:rsid w:val="00354335"/>
    <w:rsid w:val="00354494"/>
    <w:rsid w:val="003545E5"/>
    <w:rsid w:val="003546FE"/>
    <w:rsid w:val="00354912"/>
    <w:rsid w:val="00354A7B"/>
    <w:rsid w:val="003551BA"/>
    <w:rsid w:val="003554C6"/>
    <w:rsid w:val="00355707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321"/>
    <w:rsid w:val="00357BF4"/>
    <w:rsid w:val="00357C56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1EB"/>
    <w:rsid w:val="003615B9"/>
    <w:rsid w:val="00361769"/>
    <w:rsid w:val="0036180C"/>
    <w:rsid w:val="00361FD8"/>
    <w:rsid w:val="00361FDD"/>
    <w:rsid w:val="003621DB"/>
    <w:rsid w:val="0036233A"/>
    <w:rsid w:val="00362BCF"/>
    <w:rsid w:val="00362D25"/>
    <w:rsid w:val="00362DA6"/>
    <w:rsid w:val="003631F7"/>
    <w:rsid w:val="0036327C"/>
    <w:rsid w:val="00363565"/>
    <w:rsid w:val="0036356C"/>
    <w:rsid w:val="0036389B"/>
    <w:rsid w:val="00363979"/>
    <w:rsid w:val="00363F13"/>
    <w:rsid w:val="003640C8"/>
    <w:rsid w:val="0036424E"/>
    <w:rsid w:val="003647B9"/>
    <w:rsid w:val="003648BB"/>
    <w:rsid w:val="00364CFA"/>
    <w:rsid w:val="00364E01"/>
    <w:rsid w:val="00365043"/>
    <w:rsid w:val="00365903"/>
    <w:rsid w:val="00365AD3"/>
    <w:rsid w:val="00365BE4"/>
    <w:rsid w:val="0036611A"/>
    <w:rsid w:val="0036617C"/>
    <w:rsid w:val="00366485"/>
    <w:rsid w:val="003667B2"/>
    <w:rsid w:val="00366910"/>
    <w:rsid w:val="00366A91"/>
    <w:rsid w:val="0036730F"/>
    <w:rsid w:val="00367556"/>
    <w:rsid w:val="00370133"/>
    <w:rsid w:val="0037075C"/>
    <w:rsid w:val="00371506"/>
    <w:rsid w:val="00371B0F"/>
    <w:rsid w:val="00372736"/>
    <w:rsid w:val="003727AD"/>
    <w:rsid w:val="003727F2"/>
    <w:rsid w:val="00372EE9"/>
    <w:rsid w:val="0037318A"/>
    <w:rsid w:val="003731B2"/>
    <w:rsid w:val="00373260"/>
    <w:rsid w:val="0037337B"/>
    <w:rsid w:val="003738DF"/>
    <w:rsid w:val="00373B7D"/>
    <w:rsid w:val="00373FF7"/>
    <w:rsid w:val="003740DA"/>
    <w:rsid w:val="0037492F"/>
    <w:rsid w:val="003750ED"/>
    <w:rsid w:val="00375342"/>
    <w:rsid w:val="00375801"/>
    <w:rsid w:val="003759DD"/>
    <w:rsid w:val="00375C7F"/>
    <w:rsid w:val="00375F3A"/>
    <w:rsid w:val="003761FC"/>
    <w:rsid w:val="00376247"/>
    <w:rsid w:val="00377369"/>
    <w:rsid w:val="00377501"/>
    <w:rsid w:val="003775C0"/>
    <w:rsid w:val="003777A9"/>
    <w:rsid w:val="00377FC3"/>
    <w:rsid w:val="0038000C"/>
    <w:rsid w:val="00380022"/>
    <w:rsid w:val="00380202"/>
    <w:rsid w:val="00380261"/>
    <w:rsid w:val="00380491"/>
    <w:rsid w:val="0038069B"/>
    <w:rsid w:val="003807A0"/>
    <w:rsid w:val="0038088F"/>
    <w:rsid w:val="00380C3E"/>
    <w:rsid w:val="00380CF5"/>
    <w:rsid w:val="0038124C"/>
    <w:rsid w:val="0038143C"/>
    <w:rsid w:val="003815DF"/>
    <w:rsid w:val="00381D70"/>
    <w:rsid w:val="00381DED"/>
    <w:rsid w:val="00381F49"/>
    <w:rsid w:val="00382084"/>
    <w:rsid w:val="00382352"/>
    <w:rsid w:val="003826F0"/>
    <w:rsid w:val="00382A63"/>
    <w:rsid w:val="00382C34"/>
    <w:rsid w:val="003831EA"/>
    <w:rsid w:val="00383440"/>
    <w:rsid w:val="00383FB2"/>
    <w:rsid w:val="0038406F"/>
    <w:rsid w:val="003840A4"/>
    <w:rsid w:val="0038422E"/>
    <w:rsid w:val="00384316"/>
    <w:rsid w:val="003844EA"/>
    <w:rsid w:val="00384C34"/>
    <w:rsid w:val="00385347"/>
    <w:rsid w:val="0038543A"/>
    <w:rsid w:val="00385713"/>
    <w:rsid w:val="003858AF"/>
    <w:rsid w:val="003864F3"/>
    <w:rsid w:val="00386B18"/>
    <w:rsid w:val="00386BF0"/>
    <w:rsid w:val="0038727F"/>
    <w:rsid w:val="00387378"/>
    <w:rsid w:val="0038751B"/>
    <w:rsid w:val="00387583"/>
    <w:rsid w:val="00390B28"/>
    <w:rsid w:val="00390E28"/>
    <w:rsid w:val="00390E70"/>
    <w:rsid w:val="00390F57"/>
    <w:rsid w:val="0039108F"/>
    <w:rsid w:val="003911EB"/>
    <w:rsid w:val="00391250"/>
    <w:rsid w:val="003913D0"/>
    <w:rsid w:val="00391624"/>
    <w:rsid w:val="0039179F"/>
    <w:rsid w:val="00391A02"/>
    <w:rsid w:val="00391DAE"/>
    <w:rsid w:val="00391F41"/>
    <w:rsid w:val="00392377"/>
    <w:rsid w:val="00392861"/>
    <w:rsid w:val="00392F56"/>
    <w:rsid w:val="00393075"/>
    <w:rsid w:val="0039317F"/>
    <w:rsid w:val="003938DF"/>
    <w:rsid w:val="00393DF5"/>
    <w:rsid w:val="00394159"/>
    <w:rsid w:val="003944AE"/>
    <w:rsid w:val="003947C3"/>
    <w:rsid w:val="0039499B"/>
    <w:rsid w:val="00394A4C"/>
    <w:rsid w:val="00394A83"/>
    <w:rsid w:val="00394B87"/>
    <w:rsid w:val="00394FF9"/>
    <w:rsid w:val="00395242"/>
    <w:rsid w:val="00395603"/>
    <w:rsid w:val="00395664"/>
    <w:rsid w:val="00395AA2"/>
    <w:rsid w:val="00395D64"/>
    <w:rsid w:val="00395F94"/>
    <w:rsid w:val="00396044"/>
    <w:rsid w:val="003963D8"/>
    <w:rsid w:val="003963DE"/>
    <w:rsid w:val="00397118"/>
    <w:rsid w:val="003973C1"/>
    <w:rsid w:val="003973CD"/>
    <w:rsid w:val="00397767"/>
    <w:rsid w:val="00397B9C"/>
    <w:rsid w:val="00397BA5"/>
    <w:rsid w:val="00397F59"/>
    <w:rsid w:val="003A0139"/>
    <w:rsid w:val="003A0241"/>
    <w:rsid w:val="003A0464"/>
    <w:rsid w:val="003A08B6"/>
    <w:rsid w:val="003A09A7"/>
    <w:rsid w:val="003A0CFC"/>
    <w:rsid w:val="003A1A63"/>
    <w:rsid w:val="003A1CA4"/>
    <w:rsid w:val="003A1D2A"/>
    <w:rsid w:val="003A2101"/>
    <w:rsid w:val="003A24F5"/>
    <w:rsid w:val="003A2F80"/>
    <w:rsid w:val="003A32B2"/>
    <w:rsid w:val="003A341E"/>
    <w:rsid w:val="003A39E5"/>
    <w:rsid w:val="003A3B8D"/>
    <w:rsid w:val="003A4247"/>
    <w:rsid w:val="003A4280"/>
    <w:rsid w:val="003A43D1"/>
    <w:rsid w:val="003A445C"/>
    <w:rsid w:val="003A4D1D"/>
    <w:rsid w:val="003A4D45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AEA"/>
    <w:rsid w:val="003A7C45"/>
    <w:rsid w:val="003B0085"/>
    <w:rsid w:val="003B017F"/>
    <w:rsid w:val="003B037D"/>
    <w:rsid w:val="003B03AB"/>
    <w:rsid w:val="003B060D"/>
    <w:rsid w:val="003B0902"/>
    <w:rsid w:val="003B0FB7"/>
    <w:rsid w:val="003B10F8"/>
    <w:rsid w:val="003B1B70"/>
    <w:rsid w:val="003B1D28"/>
    <w:rsid w:val="003B2135"/>
    <w:rsid w:val="003B2435"/>
    <w:rsid w:val="003B2689"/>
    <w:rsid w:val="003B27D0"/>
    <w:rsid w:val="003B2B5B"/>
    <w:rsid w:val="003B2C3E"/>
    <w:rsid w:val="003B2F9D"/>
    <w:rsid w:val="003B3719"/>
    <w:rsid w:val="003B3F7F"/>
    <w:rsid w:val="003B43E7"/>
    <w:rsid w:val="003B45DA"/>
    <w:rsid w:val="003B49E2"/>
    <w:rsid w:val="003B4D3D"/>
    <w:rsid w:val="003B4E00"/>
    <w:rsid w:val="003B4F14"/>
    <w:rsid w:val="003B53FF"/>
    <w:rsid w:val="003B540E"/>
    <w:rsid w:val="003B5472"/>
    <w:rsid w:val="003B5F5E"/>
    <w:rsid w:val="003B63C3"/>
    <w:rsid w:val="003B6E6E"/>
    <w:rsid w:val="003B724D"/>
    <w:rsid w:val="003B75A9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0D85"/>
    <w:rsid w:val="003C0E77"/>
    <w:rsid w:val="003C1051"/>
    <w:rsid w:val="003C11D3"/>
    <w:rsid w:val="003C13F6"/>
    <w:rsid w:val="003C14E8"/>
    <w:rsid w:val="003C1566"/>
    <w:rsid w:val="003C157F"/>
    <w:rsid w:val="003C1C8D"/>
    <w:rsid w:val="003C1FEB"/>
    <w:rsid w:val="003C2A4F"/>
    <w:rsid w:val="003C2EAF"/>
    <w:rsid w:val="003C312F"/>
    <w:rsid w:val="003C398B"/>
    <w:rsid w:val="003C3B94"/>
    <w:rsid w:val="003C3C3A"/>
    <w:rsid w:val="003C4749"/>
    <w:rsid w:val="003C47EC"/>
    <w:rsid w:val="003C48C7"/>
    <w:rsid w:val="003C501A"/>
    <w:rsid w:val="003C5121"/>
    <w:rsid w:val="003C6064"/>
    <w:rsid w:val="003C6133"/>
    <w:rsid w:val="003C65EB"/>
    <w:rsid w:val="003C68EA"/>
    <w:rsid w:val="003C690A"/>
    <w:rsid w:val="003C71C8"/>
    <w:rsid w:val="003C737C"/>
    <w:rsid w:val="003C7668"/>
    <w:rsid w:val="003C7A68"/>
    <w:rsid w:val="003C7DF4"/>
    <w:rsid w:val="003D000B"/>
    <w:rsid w:val="003D02AF"/>
    <w:rsid w:val="003D042D"/>
    <w:rsid w:val="003D070A"/>
    <w:rsid w:val="003D1058"/>
    <w:rsid w:val="003D15F3"/>
    <w:rsid w:val="003D1625"/>
    <w:rsid w:val="003D1709"/>
    <w:rsid w:val="003D18EB"/>
    <w:rsid w:val="003D1D8B"/>
    <w:rsid w:val="003D1F61"/>
    <w:rsid w:val="003D252C"/>
    <w:rsid w:val="003D266E"/>
    <w:rsid w:val="003D27F7"/>
    <w:rsid w:val="003D29F5"/>
    <w:rsid w:val="003D2D0B"/>
    <w:rsid w:val="003D2F01"/>
    <w:rsid w:val="003D399C"/>
    <w:rsid w:val="003D3B52"/>
    <w:rsid w:val="003D3D63"/>
    <w:rsid w:val="003D4056"/>
    <w:rsid w:val="003D446E"/>
    <w:rsid w:val="003D491E"/>
    <w:rsid w:val="003D5136"/>
    <w:rsid w:val="003D57C2"/>
    <w:rsid w:val="003D5865"/>
    <w:rsid w:val="003D58E0"/>
    <w:rsid w:val="003D5DC5"/>
    <w:rsid w:val="003D5F4F"/>
    <w:rsid w:val="003D60A3"/>
    <w:rsid w:val="003D62B6"/>
    <w:rsid w:val="003D648F"/>
    <w:rsid w:val="003D65B9"/>
    <w:rsid w:val="003D6823"/>
    <w:rsid w:val="003D688D"/>
    <w:rsid w:val="003D698B"/>
    <w:rsid w:val="003D6C8A"/>
    <w:rsid w:val="003D6D92"/>
    <w:rsid w:val="003D6FDD"/>
    <w:rsid w:val="003D7465"/>
    <w:rsid w:val="003D74D6"/>
    <w:rsid w:val="003D77F6"/>
    <w:rsid w:val="003D7A21"/>
    <w:rsid w:val="003D7A66"/>
    <w:rsid w:val="003E0312"/>
    <w:rsid w:val="003E07CA"/>
    <w:rsid w:val="003E0901"/>
    <w:rsid w:val="003E0DE0"/>
    <w:rsid w:val="003E1275"/>
    <w:rsid w:val="003E1396"/>
    <w:rsid w:val="003E182D"/>
    <w:rsid w:val="003E2122"/>
    <w:rsid w:val="003E2561"/>
    <w:rsid w:val="003E267F"/>
    <w:rsid w:val="003E35DE"/>
    <w:rsid w:val="003E38AA"/>
    <w:rsid w:val="003E393F"/>
    <w:rsid w:val="003E3FB6"/>
    <w:rsid w:val="003E45B0"/>
    <w:rsid w:val="003E45BE"/>
    <w:rsid w:val="003E464A"/>
    <w:rsid w:val="003E478A"/>
    <w:rsid w:val="003E5436"/>
    <w:rsid w:val="003E564E"/>
    <w:rsid w:val="003E66DA"/>
    <w:rsid w:val="003E6A1B"/>
    <w:rsid w:val="003E6B0E"/>
    <w:rsid w:val="003E6BD0"/>
    <w:rsid w:val="003E6C3A"/>
    <w:rsid w:val="003E6FEA"/>
    <w:rsid w:val="003E7576"/>
    <w:rsid w:val="003E7929"/>
    <w:rsid w:val="003E7C2D"/>
    <w:rsid w:val="003E7C8D"/>
    <w:rsid w:val="003F0434"/>
    <w:rsid w:val="003F06F3"/>
    <w:rsid w:val="003F0953"/>
    <w:rsid w:val="003F0A82"/>
    <w:rsid w:val="003F1051"/>
    <w:rsid w:val="003F1A7F"/>
    <w:rsid w:val="003F1F48"/>
    <w:rsid w:val="003F21D3"/>
    <w:rsid w:val="003F2294"/>
    <w:rsid w:val="003F2528"/>
    <w:rsid w:val="003F2997"/>
    <w:rsid w:val="003F2B76"/>
    <w:rsid w:val="003F2C26"/>
    <w:rsid w:val="003F32E0"/>
    <w:rsid w:val="003F3333"/>
    <w:rsid w:val="003F39D5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67C"/>
    <w:rsid w:val="003F5706"/>
    <w:rsid w:val="003F57DE"/>
    <w:rsid w:val="003F598A"/>
    <w:rsid w:val="003F5E69"/>
    <w:rsid w:val="003F6423"/>
    <w:rsid w:val="003F69A7"/>
    <w:rsid w:val="003F6B50"/>
    <w:rsid w:val="003F6EB5"/>
    <w:rsid w:val="003F7B7A"/>
    <w:rsid w:val="003F7D8F"/>
    <w:rsid w:val="0040030C"/>
    <w:rsid w:val="00400364"/>
    <w:rsid w:val="004007AE"/>
    <w:rsid w:val="00400AF6"/>
    <w:rsid w:val="00400F8B"/>
    <w:rsid w:val="00401595"/>
    <w:rsid w:val="004015F7"/>
    <w:rsid w:val="00401601"/>
    <w:rsid w:val="0040166E"/>
    <w:rsid w:val="00401726"/>
    <w:rsid w:val="00401B0C"/>
    <w:rsid w:val="004022B8"/>
    <w:rsid w:val="0040234F"/>
    <w:rsid w:val="004028AE"/>
    <w:rsid w:val="00402A44"/>
    <w:rsid w:val="00402C0D"/>
    <w:rsid w:val="00402DD5"/>
    <w:rsid w:val="00403135"/>
    <w:rsid w:val="004032DF"/>
    <w:rsid w:val="00403DAD"/>
    <w:rsid w:val="00403F21"/>
    <w:rsid w:val="00403F75"/>
    <w:rsid w:val="00404594"/>
    <w:rsid w:val="00404671"/>
    <w:rsid w:val="0040472E"/>
    <w:rsid w:val="00405058"/>
    <w:rsid w:val="004051D8"/>
    <w:rsid w:val="00405366"/>
    <w:rsid w:val="004055D1"/>
    <w:rsid w:val="00405775"/>
    <w:rsid w:val="004063C2"/>
    <w:rsid w:val="0040716D"/>
    <w:rsid w:val="004073C8"/>
    <w:rsid w:val="00407BA6"/>
    <w:rsid w:val="0041035C"/>
    <w:rsid w:val="00410F54"/>
    <w:rsid w:val="00411677"/>
    <w:rsid w:val="004116A0"/>
    <w:rsid w:val="004117F9"/>
    <w:rsid w:val="004119A8"/>
    <w:rsid w:val="004119CA"/>
    <w:rsid w:val="00411D6F"/>
    <w:rsid w:val="004121C8"/>
    <w:rsid w:val="00412357"/>
    <w:rsid w:val="00412986"/>
    <w:rsid w:val="00412FF6"/>
    <w:rsid w:val="0041311B"/>
    <w:rsid w:val="00413136"/>
    <w:rsid w:val="00413233"/>
    <w:rsid w:val="004132DE"/>
    <w:rsid w:val="00413419"/>
    <w:rsid w:val="0041342A"/>
    <w:rsid w:val="0041371E"/>
    <w:rsid w:val="00413988"/>
    <w:rsid w:val="00413A1D"/>
    <w:rsid w:val="00413A37"/>
    <w:rsid w:val="00413AEE"/>
    <w:rsid w:val="00413CED"/>
    <w:rsid w:val="00413F9E"/>
    <w:rsid w:val="00414479"/>
    <w:rsid w:val="00414B71"/>
    <w:rsid w:val="00414BC8"/>
    <w:rsid w:val="00414BE8"/>
    <w:rsid w:val="00414DDF"/>
    <w:rsid w:val="00415025"/>
    <w:rsid w:val="004150D9"/>
    <w:rsid w:val="004152D4"/>
    <w:rsid w:val="00415514"/>
    <w:rsid w:val="0041565C"/>
    <w:rsid w:val="004157BE"/>
    <w:rsid w:val="00415E31"/>
    <w:rsid w:val="00415E76"/>
    <w:rsid w:val="00415F44"/>
    <w:rsid w:val="00416443"/>
    <w:rsid w:val="00416518"/>
    <w:rsid w:val="0041664C"/>
    <w:rsid w:val="00416D4A"/>
    <w:rsid w:val="00417125"/>
    <w:rsid w:val="00417602"/>
    <w:rsid w:val="0041779E"/>
    <w:rsid w:val="00417AFA"/>
    <w:rsid w:val="00417E1F"/>
    <w:rsid w:val="00417F08"/>
    <w:rsid w:val="0042003F"/>
    <w:rsid w:val="0042014E"/>
    <w:rsid w:val="00420316"/>
    <w:rsid w:val="0042064E"/>
    <w:rsid w:val="004207F3"/>
    <w:rsid w:val="00420878"/>
    <w:rsid w:val="00420A75"/>
    <w:rsid w:val="00420B1A"/>
    <w:rsid w:val="00420D5A"/>
    <w:rsid w:val="00420E24"/>
    <w:rsid w:val="00420F68"/>
    <w:rsid w:val="004211E0"/>
    <w:rsid w:val="00421260"/>
    <w:rsid w:val="0042132B"/>
    <w:rsid w:val="00421349"/>
    <w:rsid w:val="004219BB"/>
    <w:rsid w:val="00421AA1"/>
    <w:rsid w:val="004225FC"/>
    <w:rsid w:val="0042292E"/>
    <w:rsid w:val="00422DA7"/>
    <w:rsid w:val="00422DB8"/>
    <w:rsid w:val="0042332F"/>
    <w:rsid w:val="00423347"/>
    <w:rsid w:val="00423983"/>
    <w:rsid w:val="004245F4"/>
    <w:rsid w:val="00424738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326"/>
    <w:rsid w:val="0042636D"/>
    <w:rsid w:val="004268FD"/>
    <w:rsid w:val="0042690B"/>
    <w:rsid w:val="004269ED"/>
    <w:rsid w:val="004270C9"/>
    <w:rsid w:val="00427C00"/>
    <w:rsid w:val="00427CD6"/>
    <w:rsid w:val="00427E05"/>
    <w:rsid w:val="00427FA1"/>
    <w:rsid w:val="00430479"/>
    <w:rsid w:val="0043068F"/>
    <w:rsid w:val="00430BC5"/>
    <w:rsid w:val="00431372"/>
    <w:rsid w:val="004314E9"/>
    <w:rsid w:val="00431B44"/>
    <w:rsid w:val="00431B69"/>
    <w:rsid w:val="00432361"/>
    <w:rsid w:val="00432729"/>
    <w:rsid w:val="00432D20"/>
    <w:rsid w:val="00433468"/>
    <w:rsid w:val="00433533"/>
    <w:rsid w:val="004339E8"/>
    <w:rsid w:val="00434671"/>
    <w:rsid w:val="004348B2"/>
    <w:rsid w:val="00434D5E"/>
    <w:rsid w:val="004350D2"/>
    <w:rsid w:val="00435227"/>
    <w:rsid w:val="0043522C"/>
    <w:rsid w:val="00435574"/>
    <w:rsid w:val="004355AC"/>
    <w:rsid w:val="004357A8"/>
    <w:rsid w:val="004357B0"/>
    <w:rsid w:val="004357C4"/>
    <w:rsid w:val="004357CC"/>
    <w:rsid w:val="004358D5"/>
    <w:rsid w:val="00435C8F"/>
    <w:rsid w:val="00435CFE"/>
    <w:rsid w:val="004366E6"/>
    <w:rsid w:val="00436AB2"/>
    <w:rsid w:val="00436C26"/>
    <w:rsid w:val="00436E90"/>
    <w:rsid w:val="00437026"/>
    <w:rsid w:val="00437520"/>
    <w:rsid w:val="00437581"/>
    <w:rsid w:val="00437A95"/>
    <w:rsid w:val="00437C03"/>
    <w:rsid w:val="00440229"/>
    <w:rsid w:val="004404A9"/>
    <w:rsid w:val="004409E4"/>
    <w:rsid w:val="00440CFD"/>
    <w:rsid w:val="00440FF6"/>
    <w:rsid w:val="004414D5"/>
    <w:rsid w:val="00441AEA"/>
    <w:rsid w:val="00441DC6"/>
    <w:rsid w:val="004422F1"/>
    <w:rsid w:val="00442335"/>
    <w:rsid w:val="00442374"/>
    <w:rsid w:val="0044252F"/>
    <w:rsid w:val="004429E2"/>
    <w:rsid w:val="00442A1D"/>
    <w:rsid w:val="00442B17"/>
    <w:rsid w:val="00443477"/>
    <w:rsid w:val="00443949"/>
    <w:rsid w:val="00443FD5"/>
    <w:rsid w:val="00444487"/>
    <w:rsid w:val="004445B7"/>
    <w:rsid w:val="00444675"/>
    <w:rsid w:val="00444D57"/>
    <w:rsid w:val="00445022"/>
    <w:rsid w:val="00445145"/>
    <w:rsid w:val="0044547C"/>
    <w:rsid w:val="00446676"/>
    <w:rsid w:val="00446961"/>
    <w:rsid w:val="00446A90"/>
    <w:rsid w:val="00446D27"/>
    <w:rsid w:val="00447F6F"/>
    <w:rsid w:val="00450866"/>
    <w:rsid w:val="004509D1"/>
    <w:rsid w:val="004509D7"/>
    <w:rsid w:val="00450A99"/>
    <w:rsid w:val="00450AAE"/>
    <w:rsid w:val="00450D26"/>
    <w:rsid w:val="00450E54"/>
    <w:rsid w:val="004511BF"/>
    <w:rsid w:val="0045133C"/>
    <w:rsid w:val="00451537"/>
    <w:rsid w:val="00452170"/>
    <w:rsid w:val="004521BB"/>
    <w:rsid w:val="004525FC"/>
    <w:rsid w:val="00452CFC"/>
    <w:rsid w:val="00452EB8"/>
    <w:rsid w:val="004535EA"/>
    <w:rsid w:val="00453A80"/>
    <w:rsid w:val="00453B8A"/>
    <w:rsid w:val="00455B64"/>
    <w:rsid w:val="00456097"/>
    <w:rsid w:val="00456CDC"/>
    <w:rsid w:val="00456DA1"/>
    <w:rsid w:val="00456DEA"/>
    <w:rsid w:val="00456ED9"/>
    <w:rsid w:val="0045787C"/>
    <w:rsid w:val="00457A37"/>
    <w:rsid w:val="00460380"/>
    <w:rsid w:val="00460525"/>
    <w:rsid w:val="004605D4"/>
    <w:rsid w:val="00460800"/>
    <w:rsid w:val="00460CBE"/>
    <w:rsid w:val="00460CE0"/>
    <w:rsid w:val="00460E57"/>
    <w:rsid w:val="00460FE0"/>
    <w:rsid w:val="00461032"/>
    <w:rsid w:val="00461171"/>
    <w:rsid w:val="004619BB"/>
    <w:rsid w:val="00461ADD"/>
    <w:rsid w:val="00461B1A"/>
    <w:rsid w:val="00461E61"/>
    <w:rsid w:val="004621B3"/>
    <w:rsid w:val="00462489"/>
    <w:rsid w:val="004626A7"/>
    <w:rsid w:val="0046279F"/>
    <w:rsid w:val="004630D5"/>
    <w:rsid w:val="0046359C"/>
    <w:rsid w:val="0046389D"/>
    <w:rsid w:val="0046398A"/>
    <w:rsid w:val="00463EDD"/>
    <w:rsid w:val="00465137"/>
    <w:rsid w:val="00465361"/>
    <w:rsid w:val="0046561E"/>
    <w:rsid w:val="0046584D"/>
    <w:rsid w:val="00465897"/>
    <w:rsid w:val="00465B26"/>
    <w:rsid w:val="00465B5C"/>
    <w:rsid w:val="00465BB2"/>
    <w:rsid w:val="00466116"/>
    <w:rsid w:val="00466199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1126"/>
    <w:rsid w:val="004714EF"/>
    <w:rsid w:val="0047156A"/>
    <w:rsid w:val="00471B1B"/>
    <w:rsid w:val="00471C37"/>
    <w:rsid w:val="00471D8F"/>
    <w:rsid w:val="004729ED"/>
    <w:rsid w:val="00472DE9"/>
    <w:rsid w:val="00473391"/>
    <w:rsid w:val="004733F7"/>
    <w:rsid w:val="004738E3"/>
    <w:rsid w:val="00474239"/>
    <w:rsid w:val="004746A3"/>
    <w:rsid w:val="00474859"/>
    <w:rsid w:val="00474C03"/>
    <w:rsid w:val="00474F76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CD"/>
    <w:rsid w:val="00477467"/>
    <w:rsid w:val="00477901"/>
    <w:rsid w:val="00477DA5"/>
    <w:rsid w:val="00480B16"/>
    <w:rsid w:val="00480FAC"/>
    <w:rsid w:val="004812F6"/>
    <w:rsid w:val="0048186E"/>
    <w:rsid w:val="00481990"/>
    <w:rsid w:val="00481D5D"/>
    <w:rsid w:val="004829F7"/>
    <w:rsid w:val="00482A0B"/>
    <w:rsid w:val="00482C13"/>
    <w:rsid w:val="00482DA8"/>
    <w:rsid w:val="004833F4"/>
    <w:rsid w:val="0048349B"/>
    <w:rsid w:val="004834A0"/>
    <w:rsid w:val="004836DC"/>
    <w:rsid w:val="004837F2"/>
    <w:rsid w:val="00483ABD"/>
    <w:rsid w:val="00483FA6"/>
    <w:rsid w:val="0048453B"/>
    <w:rsid w:val="00484FE8"/>
    <w:rsid w:val="004850FD"/>
    <w:rsid w:val="00485405"/>
    <w:rsid w:val="00485504"/>
    <w:rsid w:val="00485A52"/>
    <w:rsid w:val="00485A8F"/>
    <w:rsid w:val="00485AC0"/>
    <w:rsid w:val="00485D18"/>
    <w:rsid w:val="004864B5"/>
    <w:rsid w:val="00486955"/>
    <w:rsid w:val="00486B27"/>
    <w:rsid w:val="0048717F"/>
    <w:rsid w:val="0048728D"/>
    <w:rsid w:val="00487382"/>
    <w:rsid w:val="00487534"/>
    <w:rsid w:val="00487BEF"/>
    <w:rsid w:val="004900D6"/>
    <w:rsid w:val="0049072E"/>
    <w:rsid w:val="004907BF"/>
    <w:rsid w:val="00490882"/>
    <w:rsid w:val="00490F7D"/>
    <w:rsid w:val="004910A1"/>
    <w:rsid w:val="004910A3"/>
    <w:rsid w:val="004911A4"/>
    <w:rsid w:val="004911F9"/>
    <w:rsid w:val="004915D7"/>
    <w:rsid w:val="004917A5"/>
    <w:rsid w:val="004917E6"/>
    <w:rsid w:val="00491868"/>
    <w:rsid w:val="00491BDE"/>
    <w:rsid w:val="00491CCD"/>
    <w:rsid w:val="00492704"/>
    <w:rsid w:val="00492AA1"/>
    <w:rsid w:val="00492CDF"/>
    <w:rsid w:val="00493485"/>
    <w:rsid w:val="00493887"/>
    <w:rsid w:val="00493B03"/>
    <w:rsid w:val="00493F2E"/>
    <w:rsid w:val="004946CB"/>
    <w:rsid w:val="00494722"/>
    <w:rsid w:val="00494AB7"/>
    <w:rsid w:val="00494C04"/>
    <w:rsid w:val="00494CDB"/>
    <w:rsid w:val="0049507A"/>
    <w:rsid w:val="004952DC"/>
    <w:rsid w:val="00495628"/>
    <w:rsid w:val="00495C88"/>
    <w:rsid w:val="00495CA2"/>
    <w:rsid w:val="00496AD9"/>
    <w:rsid w:val="00496B0A"/>
    <w:rsid w:val="00496CC9"/>
    <w:rsid w:val="00496CFF"/>
    <w:rsid w:val="00496E0B"/>
    <w:rsid w:val="00496F4A"/>
    <w:rsid w:val="004971B6"/>
    <w:rsid w:val="00497D9F"/>
    <w:rsid w:val="00497DFA"/>
    <w:rsid w:val="00497EA3"/>
    <w:rsid w:val="004A023E"/>
    <w:rsid w:val="004A0CB6"/>
    <w:rsid w:val="004A0FD1"/>
    <w:rsid w:val="004A1359"/>
    <w:rsid w:val="004A14FE"/>
    <w:rsid w:val="004A18BB"/>
    <w:rsid w:val="004A20A4"/>
    <w:rsid w:val="004A2434"/>
    <w:rsid w:val="004A2519"/>
    <w:rsid w:val="004A258F"/>
    <w:rsid w:val="004A2657"/>
    <w:rsid w:val="004A28D1"/>
    <w:rsid w:val="004A2C10"/>
    <w:rsid w:val="004A2D12"/>
    <w:rsid w:val="004A2FC7"/>
    <w:rsid w:val="004A31CB"/>
    <w:rsid w:val="004A32F8"/>
    <w:rsid w:val="004A3310"/>
    <w:rsid w:val="004A383F"/>
    <w:rsid w:val="004A3A33"/>
    <w:rsid w:val="004A3A4A"/>
    <w:rsid w:val="004A3A5E"/>
    <w:rsid w:val="004A3B72"/>
    <w:rsid w:val="004A45CF"/>
    <w:rsid w:val="004A4918"/>
    <w:rsid w:val="004A4E08"/>
    <w:rsid w:val="004A50AD"/>
    <w:rsid w:val="004A595F"/>
    <w:rsid w:val="004A5B99"/>
    <w:rsid w:val="004A5BE0"/>
    <w:rsid w:val="004A5DC8"/>
    <w:rsid w:val="004A674E"/>
    <w:rsid w:val="004A6787"/>
    <w:rsid w:val="004A6C7F"/>
    <w:rsid w:val="004A6F26"/>
    <w:rsid w:val="004A70BD"/>
    <w:rsid w:val="004A7863"/>
    <w:rsid w:val="004A7DE3"/>
    <w:rsid w:val="004B0010"/>
    <w:rsid w:val="004B05E6"/>
    <w:rsid w:val="004B089C"/>
    <w:rsid w:val="004B090E"/>
    <w:rsid w:val="004B0F85"/>
    <w:rsid w:val="004B103A"/>
    <w:rsid w:val="004B10E2"/>
    <w:rsid w:val="004B15C0"/>
    <w:rsid w:val="004B1619"/>
    <w:rsid w:val="004B1A5F"/>
    <w:rsid w:val="004B2665"/>
    <w:rsid w:val="004B2741"/>
    <w:rsid w:val="004B297A"/>
    <w:rsid w:val="004B2B10"/>
    <w:rsid w:val="004B2ED1"/>
    <w:rsid w:val="004B389E"/>
    <w:rsid w:val="004B3A15"/>
    <w:rsid w:val="004B3ED6"/>
    <w:rsid w:val="004B3FE3"/>
    <w:rsid w:val="004B414F"/>
    <w:rsid w:val="004B4716"/>
    <w:rsid w:val="004B4923"/>
    <w:rsid w:val="004B49F7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83D"/>
    <w:rsid w:val="004C0F5A"/>
    <w:rsid w:val="004C1DD8"/>
    <w:rsid w:val="004C265A"/>
    <w:rsid w:val="004C27C6"/>
    <w:rsid w:val="004C29E6"/>
    <w:rsid w:val="004C2E2A"/>
    <w:rsid w:val="004C2E77"/>
    <w:rsid w:val="004C2F44"/>
    <w:rsid w:val="004C362C"/>
    <w:rsid w:val="004C3950"/>
    <w:rsid w:val="004C3A56"/>
    <w:rsid w:val="004C3C7D"/>
    <w:rsid w:val="004C4393"/>
    <w:rsid w:val="004C512C"/>
    <w:rsid w:val="004C57C8"/>
    <w:rsid w:val="004C57F4"/>
    <w:rsid w:val="004C58EA"/>
    <w:rsid w:val="004C5B4E"/>
    <w:rsid w:val="004C608A"/>
    <w:rsid w:val="004C683D"/>
    <w:rsid w:val="004C705C"/>
    <w:rsid w:val="004C70E1"/>
    <w:rsid w:val="004C711D"/>
    <w:rsid w:val="004C719B"/>
    <w:rsid w:val="004C7359"/>
    <w:rsid w:val="004C74BE"/>
    <w:rsid w:val="004C76B4"/>
    <w:rsid w:val="004C781E"/>
    <w:rsid w:val="004C796F"/>
    <w:rsid w:val="004C7FC2"/>
    <w:rsid w:val="004D00DE"/>
    <w:rsid w:val="004D02FD"/>
    <w:rsid w:val="004D0392"/>
    <w:rsid w:val="004D0407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4C"/>
    <w:rsid w:val="004D31B0"/>
    <w:rsid w:val="004D346F"/>
    <w:rsid w:val="004D3859"/>
    <w:rsid w:val="004D441C"/>
    <w:rsid w:val="004D46A1"/>
    <w:rsid w:val="004D49A2"/>
    <w:rsid w:val="004D4E13"/>
    <w:rsid w:val="004D54F2"/>
    <w:rsid w:val="004D59A9"/>
    <w:rsid w:val="004D5A77"/>
    <w:rsid w:val="004D5C65"/>
    <w:rsid w:val="004D629F"/>
    <w:rsid w:val="004D6309"/>
    <w:rsid w:val="004D6BF2"/>
    <w:rsid w:val="004D6CE1"/>
    <w:rsid w:val="004D6D97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10"/>
    <w:rsid w:val="004D7E2C"/>
    <w:rsid w:val="004E00E5"/>
    <w:rsid w:val="004E03B7"/>
    <w:rsid w:val="004E03EB"/>
    <w:rsid w:val="004E084E"/>
    <w:rsid w:val="004E08CF"/>
    <w:rsid w:val="004E0D4A"/>
    <w:rsid w:val="004E0DB4"/>
    <w:rsid w:val="004E0E5C"/>
    <w:rsid w:val="004E1573"/>
    <w:rsid w:val="004E1672"/>
    <w:rsid w:val="004E1AA3"/>
    <w:rsid w:val="004E1E50"/>
    <w:rsid w:val="004E26DD"/>
    <w:rsid w:val="004E28B3"/>
    <w:rsid w:val="004E3043"/>
    <w:rsid w:val="004E325A"/>
    <w:rsid w:val="004E3337"/>
    <w:rsid w:val="004E3AA1"/>
    <w:rsid w:val="004E418E"/>
    <w:rsid w:val="004E48A7"/>
    <w:rsid w:val="004E5430"/>
    <w:rsid w:val="004E5529"/>
    <w:rsid w:val="004E5609"/>
    <w:rsid w:val="004E56F5"/>
    <w:rsid w:val="004E5832"/>
    <w:rsid w:val="004E58E8"/>
    <w:rsid w:val="004E5B17"/>
    <w:rsid w:val="004E603C"/>
    <w:rsid w:val="004E605E"/>
    <w:rsid w:val="004E60AA"/>
    <w:rsid w:val="004E62FF"/>
    <w:rsid w:val="004E6D78"/>
    <w:rsid w:val="004E7002"/>
    <w:rsid w:val="004E7182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32A"/>
    <w:rsid w:val="004F347A"/>
    <w:rsid w:val="004F388A"/>
    <w:rsid w:val="004F3932"/>
    <w:rsid w:val="004F3991"/>
    <w:rsid w:val="004F3EC3"/>
    <w:rsid w:val="004F4069"/>
    <w:rsid w:val="004F41BD"/>
    <w:rsid w:val="004F439F"/>
    <w:rsid w:val="004F4451"/>
    <w:rsid w:val="004F4B14"/>
    <w:rsid w:val="004F4C2D"/>
    <w:rsid w:val="004F4C86"/>
    <w:rsid w:val="004F5395"/>
    <w:rsid w:val="004F5933"/>
    <w:rsid w:val="004F5B11"/>
    <w:rsid w:val="004F5C5E"/>
    <w:rsid w:val="004F5E07"/>
    <w:rsid w:val="004F5F9E"/>
    <w:rsid w:val="004F6A7F"/>
    <w:rsid w:val="004F6A9D"/>
    <w:rsid w:val="004F6AEA"/>
    <w:rsid w:val="004F6B76"/>
    <w:rsid w:val="004F720B"/>
    <w:rsid w:val="004F73FF"/>
    <w:rsid w:val="004F7799"/>
    <w:rsid w:val="004F7A31"/>
    <w:rsid w:val="004F7B55"/>
    <w:rsid w:val="0050008A"/>
    <w:rsid w:val="005005DE"/>
    <w:rsid w:val="00500D33"/>
    <w:rsid w:val="00501000"/>
    <w:rsid w:val="0050125E"/>
    <w:rsid w:val="0050171C"/>
    <w:rsid w:val="00501DB1"/>
    <w:rsid w:val="00501EE5"/>
    <w:rsid w:val="00501EFF"/>
    <w:rsid w:val="0050214A"/>
    <w:rsid w:val="0050260D"/>
    <w:rsid w:val="00502E46"/>
    <w:rsid w:val="00502E9F"/>
    <w:rsid w:val="00503375"/>
    <w:rsid w:val="005035C1"/>
    <w:rsid w:val="00503AC5"/>
    <w:rsid w:val="00504266"/>
    <w:rsid w:val="005044F7"/>
    <w:rsid w:val="00504753"/>
    <w:rsid w:val="005048EB"/>
    <w:rsid w:val="0050495E"/>
    <w:rsid w:val="00504D3C"/>
    <w:rsid w:val="00504FF2"/>
    <w:rsid w:val="0050527B"/>
    <w:rsid w:val="005053A9"/>
    <w:rsid w:val="00505642"/>
    <w:rsid w:val="00505A0F"/>
    <w:rsid w:val="005065AA"/>
    <w:rsid w:val="00507575"/>
    <w:rsid w:val="00510059"/>
    <w:rsid w:val="00511154"/>
    <w:rsid w:val="00511901"/>
    <w:rsid w:val="00511C07"/>
    <w:rsid w:val="00512491"/>
    <w:rsid w:val="0051269E"/>
    <w:rsid w:val="00512E8E"/>
    <w:rsid w:val="00513508"/>
    <w:rsid w:val="005136E4"/>
    <w:rsid w:val="00513BBF"/>
    <w:rsid w:val="00513DD4"/>
    <w:rsid w:val="00513EF1"/>
    <w:rsid w:val="005145C3"/>
    <w:rsid w:val="00514675"/>
    <w:rsid w:val="00514A75"/>
    <w:rsid w:val="00514AE5"/>
    <w:rsid w:val="00514DC9"/>
    <w:rsid w:val="00514FC3"/>
    <w:rsid w:val="005154C6"/>
    <w:rsid w:val="00515A7B"/>
    <w:rsid w:val="00515BB7"/>
    <w:rsid w:val="00515EC2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7258"/>
    <w:rsid w:val="00517521"/>
    <w:rsid w:val="0051753B"/>
    <w:rsid w:val="00517A2F"/>
    <w:rsid w:val="00517B95"/>
    <w:rsid w:val="00521257"/>
    <w:rsid w:val="00521466"/>
    <w:rsid w:val="0052173E"/>
    <w:rsid w:val="00521B1F"/>
    <w:rsid w:val="00521E89"/>
    <w:rsid w:val="0052209A"/>
    <w:rsid w:val="0052248B"/>
    <w:rsid w:val="005224AA"/>
    <w:rsid w:val="005226C3"/>
    <w:rsid w:val="005228E8"/>
    <w:rsid w:val="00522A5B"/>
    <w:rsid w:val="00522BC1"/>
    <w:rsid w:val="00522CA0"/>
    <w:rsid w:val="00523211"/>
    <w:rsid w:val="0052323E"/>
    <w:rsid w:val="00523265"/>
    <w:rsid w:val="005236DB"/>
    <w:rsid w:val="0052393C"/>
    <w:rsid w:val="00523B03"/>
    <w:rsid w:val="00523C68"/>
    <w:rsid w:val="00524322"/>
    <w:rsid w:val="00524632"/>
    <w:rsid w:val="00524E0E"/>
    <w:rsid w:val="00524E21"/>
    <w:rsid w:val="00525042"/>
    <w:rsid w:val="005252D0"/>
    <w:rsid w:val="00525A1B"/>
    <w:rsid w:val="00525B89"/>
    <w:rsid w:val="0052620C"/>
    <w:rsid w:val="0052643E"/>
    <w:rsid w:val="00526481"/>
    <w:rsid w:val="00526AA3"/>
    <w:rsid w:val="00526B97"/>
    <w:rsid w:val="00526E30"/>
    <w:rsid w:val="00527137"/>
    <w:rsid w:val="0052754A"/>
    <w:rsid w:val="005277BD"/>
    <w:rsid w:val="00527800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2868"/>
    <w:rsid w:val="00532CF3"/>
    <w:rsid w:val="00533151"/>
    <w:rsid w:val="00533482"/>
    <w:rsid w:val="005335F2"/>
    <w:rsid w:val="005335F8"/>
    <w:rsid w:val="0053363A"/>
    <w:rsid w:val="005336B1"/>
    <w:rsid w:val="00533A80"/>
    <w:rsid w:val="00533C1D"/>
    <w:rsid w:val="00533C30"/>
    <w:rsid w:val="00533E3E"/>
    <w:rsid w:val="0053424A"/>
    <w:rsid w:val="00534298"/>
    <w:rsid w:val="005343CE"/>
    <w:rsid w:val="0053506A"/>
    <w:rsid w:val="005353D4"/>
    <w:rsid w:val="005357BF"/>
    <w:rsid w:val="005357EC"/>
    <w:rsid w:val="00535834"/>
    <w:rsid w:val="00536156"/>
    <w:rsid w:val="005362F0"/>
    <w:rsid w:val="0053653A"/>
    <w:rsid w:val="00536631"/>
    <w:rsid w:val="00536D3E"/>
    <w:rsid w:val="0053711B"/>
    <w:rsid w:val="00537186"/>
    <w:rsid w:val="005375F3"/>
    <w:rsid w:val="00537616"/>
    <w:rsid w:val="00537640"/>
    <w:rsid w:val="005376EE"/>
    <w:rsid w:val="00537721"/>
    <w:rsid w:val="00537A30"/>
    <w:rsid w:val="00537B10"/>
    <w:rsid w:val="00540362"/>
    <w:rsid w:val="0054036C"/>
    <w:rsid w:val="005407CC"/>
    <w:rsid w:val="0054098E"/>
    <w:rsid w:val="00540A94"/>
    <w:rsid w:val="00540B3D"/>
    <w:rsid w:val="00540CD4"/>
    <w:rsid w:val="00540E60"/>
    <w:rsid w:val="0054142A"/>
    <w:rsid w:val="0054171C"/>
    <w:rsid w:val="005418F2"/>
    <w:rsid w:val="00541B5D"/>
    <w:rsid w:val="00541CBB"/>
    <w:rsid w:val="00541EA2"/>
    <w:rsid w:val="00542442"/>
    <w:rsid w:val="00542727"/>
    <w:rsid w:val="00542A0D"/>
    <w:rsid w:val="00542D60"/>
    <w:rsid w:val="00543228"/>
    <w:rsid w:val="005437E2"/>
    <w:rsid w:val="00543847"/>
    <w:rsid w:val="00543A72"/>
    <w:rsid w:val="00544235"/>
    <w:rsid w:val="005442F9"/>
    <w:rsid w:val="005444DE"/>
    <w:rsid w:val="005448C6"/>
    <w:rsid w:val="00544973"/>
    <w:rsid w:val="00544AAC"/>
    <w:rsid w:val="00544C0E"/>
    <w:rsid w:val="005452B8"/>
    <w:rsid w:val="0054536B"/>
    <w:rsid w:val="0054543B"/>
    <w:rsid w:val="005460EE"/>
    <w:rsid w:val="00546469"/>
    <w:rsid w:val="005465CC"/>
    <w:rsid w:val="005466F1"/>
    <w:rsid w:val="00546E5D"/>
    <w:rsid w:val="005470F3"/>
    <w:rsid w:val="0054710E"/>
    <w:rsid w:val="00547167"/>
    <w:rsid w:val="005477C7"/>
    <w:rsid w:val="00547840"/>
    <w:rsid w:val="005479E4"/>
    <w:rsid w:val="00547A1F"/>
    <w:rsid w:val="00550747"/>
    <w:rsid w:val="005507CA"/>
    <w:rsid w:val="00550FBE"/>
    <w:rsid w:val="00551293"/>
    <w:rsid w:val="005515CA"/>
    <w:rsid w:val="00551AC8"/>
    <w:rsid w:val="00551DC6"/>
    <w:rsid w:val="00551E50"/>
    <w:rsid w:val="00551ED9"/>
    <w:rsid w:val="0055256B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ACC"/>
    <w:rsid w:val="00553BB9"/>
    <w:rsid w:val="00553E67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6920"/>
    <w:rsid w:val="005569CD"/>
    <w:rsid w:val="00556EAF"/>
    <w:rsid w:val="0055729F"/>
    <w:rsid w:val="005575D8"/>
    <w:rsid w:val="00557686"/>
    <w:rsid w:val="0055786C"/>
    <w:rsid w:val="005578D0"/>
    <w:rsid w:val="005579F6"/>
    <w:rsid w:val="00557AB8"/>
    <w:rsid w:val="00557BFE"/>
    <w:rsid w:val="00557D2C"/>
    <w:rsid w:val="00560001"/>
    <w:rsid w:val="005604E0"/>
    <w:rsid w:val="005611AC"/>
    <w:rsid w:val="00561475"/>
    <w:rsid w:val="00561714"/>
    <w:rsid w:val="00561BC6"/>
    <w:rsid w:val="00561DFB"/>
    <w:rsid w:val="00561FF0"/>
    <w:rsid w:val="005627C4"/>
    <w:rsid w:val="00562E32"/>
    <w:rsid w:val="0056349D"/>
    <w:rsid w:val="005636E2"/>
    <w:rsid w:val="00563E81"/>
    <w:rsid w:val="00564165"/>
    <w:rsid w:val="00564193"/>
    <w:rsid w:val="00564287"/>
    <w:rsid w:val="00564596"/>
    <w:rsid w:val="0056479A"/>
    <w:rsid w:val="00564845"/>
    <w:rsid w:val="00564A58"/>
    <w:rsid w:val="00564C4B"/>
    <w:rsid w:val="00564CA1"/>
    <w:rsid w:val="00565101"/>
    <w:rsid w:val="005653AC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64E1"/>
    <w:rsid w:val="005669AE"/>
    <w:rsid w:val="00566E6B"/>
    <w:rsid w:val="005674A6"/>
    <w:rsid w:val="005676F9"/>
    <w:rsid w:val="005677BD"/>
    <w:rsid w:val="005679FD"/>
    <w:rsid w:val="00567E76"/>
    <w:rsid w:val="00567F2C"/>
    <w:rsid w:val="00570422"/>
    <w:rsid w:val="005705BD"/>
    <w:rsid w:val="005707E3"/>
    <w:rsid w:val="00570826"/>
    <w:rsid w:val="00570D92"/>
    <w:rsid w:val="00570E31"/>
    <w:rsid w:val="0057155F"/>
    <w:rsid w:val="005716B4"/>
    <w:rsid w:val="005719D8"/>
    <w:rsid w:val="00572191"/>
    <w:rsid w:val="005724E3"/>
    <w:rsid w:val="0057314B"/>
    <w:rsid w:val="0057316A"/>
    <w:rsid w:val="00573349"/>
    <w:rsid w:val="00573AF4"/>
    <w:rsid w:val="00574289"/>
    <w:rsid w:val="0057469E"/>
    <w:rsid w:val="005749D3"/>
    <w:rsid w:val="00574B4A"/>
    <w:rsid w:val="00574BF3"/>
    <w:rsid w:val="00574C2A"/>
    <w:rsid w:val="00574F92"/>
    <w:rsid w:val="005750E4"/>
    <w:rsid w:val="00575151"/>
    <w:rsid w:val="00575380"/>
    <w:rsid w:val="00575575"/>
    <w:rsid w:val="005757DC"/>
    <w:rsid w:val="005757F3"/>
    <w:rsid w:val="00575D57"/>
    <w:rsid w:val="0057640A"/>
    <w:rsid w:val="00576666"/>
    <w:rsid w:val="00576849"/>
    <w:rsid w:val="0057689E"/>
    <w:rsid w:val="00577199"/>
    <w:rsid w:val="00577214"/>
    <w:rsid w:val="00577381"/>
    <w:rsid w:val="005779C8"/>
    <w:rsid w:val="00577E29"/>
    <w:rsid w:val="00580634"/>
    <w:rsid w:val="005807A5"/>
    <w:rsid w:val="005808DB"/>
    <w:rsid w:val="00581466"/>
    <w:rsid w:val="00581594"/>
    <w:rsid w:val="0058166D"/>
    <w:rsid w:val="005816B8"/>
    <w:rsid w:val="00582289"/>
    <w:rsid w:val="005822A7"/>
    <w:rsid w:val="005824A0"/>
    <w:rsid w:val="0058269A"/>
    <w:rsid w:val="00582804"/>
    <w:rsid w:val="00582A26"/>
    <w:rsid w:val="00582A44"/>
    <w:rsid w:val="005830D7"/>
    <w:rsid w:val="005840B6"/>
    <w:rsid w:val="00584170"/>
    <w:rsid w:val="00584476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624C"/>
    <w:rsid w:val="005862EA"/>
    <w:rsid w:val="00586343"/>
    <w:rsid w:val="0058639F"/>
    <w:rsid w:val="0058660F"/>
    <w:rsid w:val="005867E5"/>
    <w:rsid w:val="00587E33"/>
    <w:rsid w:val="00587F11"/>
    <w:rsid w:val="005901C3"/>
    <w:rsid w:val="005908EA"/>
    <w:rsid w:val="00590B12"/>
    <w:rsid w:val="00591065"/>
    <w:rsid w:val="00591223"/>
    <w:rsid w:val="0059149C"/>
    <w:rsid w:val="005919BA"/>
    <w:rsid w:val="00592784"/>
    <w:rsid w:val="0059291C"/>
    <w:rsid w:val="0059317B"/>
    <w:rsid w:val="00593185"/>
    <w:rsid w:val="005931A5"/>
    <w:rsid w:val="00593206"/>
    <w:rsid w:val="00593275"/>
    <w:rsid w:val="00593D09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729"/>
    <w:rsid w:val="00596E63"/>
    <w:rsid w:val="00596EAE"/>
    <w:rsid w:val="00597A57"/>
    <w:rsid w:val="00597DE6"/>
    <w:rsid w:val="00597F37"/>
    <w:rsid w:val="00597FD4"/>
    <w:rsid w:val="005A0300"/>
    <w:rsid w:val="005A0568"/>
    <w:rsid w:val="005A0679"/>
    <w:rsid w:val="005A0B88"/>
    <w:rsid w:val="005A0D21"/>
    <w:rsid w:val="005A1104"/>
    <w:rsid w:val="005A137F"/>
    <w:rsid w:val="005A1429"/>
    <w:rsid w:val="005A1482"/>
    <w:rsid w:val="005A167E"/>
    <w:rsid w:val="005A182B"/>
    <w:rsid w:val="005A19A9"/>
    <w:rsid w:val="005A1E17"/>
    <w:rsid w:val="005A2005"/>
    <w:rsid w:val="005A249E"/>
    <w:rsid w:val="005A2716"/>
    <w:rsid w:val="005A2797"/>
    <w:rsid w:val="005A2A0E"/>
    <w:rsid w:val="005A2A9E"/>
    <w:rsid w:val="005A2D4D"/>
    <w:rsid w:val="005A2E4B"/>
    <w:rsid w:val="005A32E5"/>
    <w:rsid w:val="005A33DB"/>
    <w:rsid w:val="005A3E9F"/>
    <w:rsid w:val="005A3F17"/>
    <w:rsid w:val="005A3F1B"/>
    <w:rsid w:val="005A4364"/>
    <w:rsid w:val="005A4880"/>
    <w:rsid w:val="005A4C26"/>
    <w:rsid w:val="005A4CD2"/>
    <w:rsid w:val="005A4DFE"/>
    <w:rsid w:val="005A5130"/>
    <w:rsid w:val="005A54E4"/>
    <w:rsid w:val="005A5647"/>
    <w:rsid w:val="005A5907"/>
    <w:rsid w:val="005A5A51"/>
    <w:rsid w:val="005A5D2D"/>
    <w:rsid w:val="005A6054"/>
    <w:rsid w:val="005A621E"/>
    <w:rsid w:val="005A653D"/>
    <w:rsid w:val="005A6A84"/>
    <w:rsid w:val="005A6B68"/>
    <w:rsid w:val="005A6FF6"/>
    <w:rsid w:val="005A7889"/>
    <w:rsid w:val="005A78B5"/>
    <w:rsid w:val="005A7A57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59F"/>
    <w:rsid w:val="005B2B79"/>
    <w:rsid w:val="005B342A"/>
    <w:rsid w:val="005B46EE"/>
    <w:rsid w:val="005B480E"/>
    <w:rsid w:val="005B49DE"/>
    <w:rsid w:val="005B4BDC"/>
    <w:rsid w:val="005B4DAE"/>
    <w:rsid w:val="005B4DD2"/>
    <w:rsid w:val="005B4FA8"/>
    <w:rsid w:val="005B52C7"/>
    <w:rsid w:val="005B551C"/>
    <w:rsid w:val="005B5B67"/>
    <w:rsid w:val="005B5DD2"/>
    <w:rsid w:val="005B5F36"/>
    <w:rsid w:val="005B685D"/>
    <w:rsid w:val="005B6C44"/>
    <w:rsid w:val="005B6D34"/>
    <w:rsid w:val="005B7162"/>
    <w:rsid w:val="005B7410"/>
    <w:rsid w:val="005B7422"/>
    <w:rsid w:val="005B74BD"/>
    <w:rsid w:val="005B75D9"/>
    <w:rsid w:val="005C08E0"/>
    <w:rsid w:val="005C16C1"/>
    <w:rsid w:val="005C19FC"/>
    <w:rsid w:val="005C1EAC"/>
    <w:rsid w:val="005C22D4"/>
    <w:rsid w:val="005C269A"/>
    <w:rsid w:val="005C2F32"/>
    <w:rsid w:val="005C2FC8"/>
    <w:rsid w:val="005C2FF7"/>
    <w:rsid w:val="005C302B"/>
    <w:rsid w:val="005C309A"/>
    <w:rsid w:val="005C32E6"/>
    <w:rsid w:val="005C344C"/>
    <w:rsid w:val="005C37E6"/>
    <w:rsid w:val="005C381F"/>
    <w:rsid w:val="005C3DE3"/>
    <w:rsid w:val="005C4F24"/>
    <w:rsid w:val="005C5243"/>
    <w:rsid w:val="005C5586"/>
    <w:rsid w:val="005C5B3E"/>
    <w:rsid w:val="005C5BDF"/>
    <w:rsid w:val="005C5D9D"/>
    <w:rsid w:val="005C653B"/>
    <w:rsid w:val="005C6AF0"/>
    <w:rsid w:val="005C6C87"/>
    <w:rsid w:val="005C6D4D"/>
    <w:rsid w:val="005C6E38"/>
    <w:rsid w:val="005C7644"/>
    <w:rsid w:val="005C7E35"/>
    <w:rsid w:val="005C7E40"/>
    <w:rsid w:val="005D06BE"/>
    <w:rsid w:val="005D0748"/>
    <w:rsid w:val="005D08D7"/>
    <w:rsid w:val="005D0909"/>
    <w:rsid w:val="005D0A4B"/>
    <w:rsid w:val="005D0EB2"/>
    <w:rsid w:val="005D106E"/>
    <w:rsid w:val="005D11C9"/>
    <w:rsid w:val="005D1451"/>
    <w:rsid w:val="005D1452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021"/>
    <w:rsid w:val="005D348A"/>
    <w:rsid w:val="005D3629"/>
    <w:rsid w:val="005D3655"/>
    <w:rsid w:val="005D373F"/>
    <w:rsid w:val="005D376C"/>
    <w:rsid w:val="005D39DA"/>
    <w:rsid w:val="005D3B61"/>
    <w:rsid w:val="005D3EB5"/>
    <w:rsid w:val="005D4098"/>
    <w:rsid w:val="005D4185"/>
    <w:rsid w:val="005D4299"/>
    <w:rsid w:val="005D4853"/>
    <w:rsid w:val="005D4C3E"/>
    <w:rsid w:val="005D53DF"/>
    <w:rsid w:val="005D540A"/>
    <w:rsid w:val="005D56FA"/>
    <w:rsid w:val="005D651B"/>
    <w:rsid w:val="005D673C"/>
    <w:rsid w:val="005D69A3"/>
    <w:rsid w:val="005D7B1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1F76"/>
    <w:rsid w:val="005E2527"/>
    <w:rsid w:val="005E2715"/>
    <w:rsid w:val="005E2F63"/>
    <w:rsid w:val="005E3437"/>
    <w:rsid w:val="005E44FA"/>
    <w:rsid w:val="005E49A6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786"/>
    <w:rsid w:val="005E68A0"/>
    <w:rsid w:val="005E6D21"/>
    <w:rsid w:val="005E70ED"/>
    <w:rsid w:val="005E7189"/>
    <w:rsid w:val="005E73BC"/>
    <w:rsid w:val="005E7546"/>
    <w:rsid w:val="005E7A9A"/>
    <w:rsid w:val="005E7C33"/>
    <w:rsid w:val="005E7E8D"/>
    <w:rsid w:val="005F0245"/>
    <w:rsid w:val="005F0A4F"/>
    <w:rsid w:val="005F0B6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6C8"/>
    <w:rsid w:val="005F288D"/>
    <w:rsid w:val="005F29B3"/>
    <w:rsid w:val="005F32EF"/>
    <w:rsid w:val="005F3A10"/>
    <w:rsid w:val="005F3A8B"/>
    <w:rsid w:val="005F3B7A"/>
    <w:rsid w:val="005F3B82"/>
    <w:rsid w:val="005F3C9A"/>
    <w:rsid w:val="005F3EE8"/>
    <w:rsid w:val="005F4064"/>
    <w:rsid w:val="005F45B1"/>
    <w:rsid w:val="005F45CA"/>
    <w:rsid w:val="005F4D70"/>
    <w:rsid w:val="005F4FCB"/>
    <w:rsid w:val="005F5013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60010D"/>
    <w:rsid w:val="006002CD"/>
    <w:rsid w:val="00600583"/>
    <w:rsid w:val="006005A2"/>
    <w:rsid w:val="00600A16"/>
    <w:rsid w:val="00600E6E"/>
    <w:rsid w:val="00601503"/>
    <w:rsid w:val="006015EE"/>
    <w:rsid w:val="00601E83"/>
    <w:rsid w:val="006020DA"/>
    <w:rsid w:val="00602752"/>
    <w:rsid w:val="00602B19"/>
    <w:rsid w:val="00603696"/>
    <w:rsid w:val="0060377C"/>
    <w:rsid w:val="0060383D"/>
    <w:rsid w:val="00603F06"/>
    <w:rsid w:val="00604208"/>
    <w:rsid w:val="00604980"/>
    <w:rsid w:val="00604EAC"/>
    <w:rsid w:val="006057DA"/>
    <w:rsid w:val="006058D4"/>
    <w:rsid w:val="00605A34"/>
    <w:rsid w:val="00605DC1"/>
    <w:rsid w:val="00605F80"/>
    <w:rsid w:val="00606017"/>
    <w:rsid w:val="0060607F"/>
    <w:rsid w:val="00606249"/>
    <w:rsid w:val="00606C57"/>
    <w:rsid w:val="00606CB4"/>
    <w:rsid w:val="00606DDA"/>
    <w:rsid w:val="00606E5E"/>
    <w:rsid w:val="00607A97"/>
    <w:rsid w:val="006103EB"/>
    <w:rsid w:val="00611AE3"/>
    <w:rsid w:val="00612328"/>
    <w:rsid w:val="006125B8"/>
    <w:rsid w:val="00612769"/>
    <w:rsid w:val="00612903"/>
    <w:rsid w:val="00612C9B"/>
    <w:rsid w:val="00612CAB"/>
    <w:rsid w:val="00613578"/>
    <w:rsid w:val="00613A47"/>
    <w:rsid w:val="00613D87"/>
    <w:rsid w:val="0061425A"/>
    <w:rsid w:val="006146EA"/>
    <w:rsid w:val="00614ADC"/>
    <w:rsid w:val="00615108"/>
    <w:rsid w:val="00615721"/>
    <w:rsid w:val="0061579C"/>
    <w:rsid w:val="0061581C"/>
    <w:rsid w:val="00615FA2"/>
    <w:rsid w:val="00616E10"/>
    <w:rsid w:val="00616FC9"/>
    <w:rsid w:val="00617268"/>
    <w:rsid w:val="00617334"/>
    <w:rsid w:val="006175C9"/>
    <w:rsid w:val="00617D72"/>
    <w:rsid w:val="00617DE3"/>
    <w:rsid w:val="00617EA6"/>
    <w:rsid w:val="00617F26"/>
    <w:rsid w:val="00620C6C"/>
    <w:rsid w:val="00620EAD"/>
    <w:rsid w:val="00620F8B"/>
    <w:rsid w:val="00621513"/>
    <w:rsid w:val="00621886"/>
    <w:rsid w:val="006225FE"/>
    <w:rsid w:val="006226D3"/>
    <w:rsid w:val="00622A0D"/>
    <w:rsid w:val="00622DFD"/>
    <w:rsid w:val="0062397D"/>
    <w:rsid w:val="00623AF9"/>
    <w:rsid w:val="00623E27"/>
    <w:rsid w:val="00623F7B"/>
    <w:rsid w:val="00623FB1"/>
    <w:rsid w:val="00624407"/>
    <w:rsid w:val="00624755"/>
    <w:rsid w:val="00624D2D"/>
    <w:rsid w:val="00624DD9"/>
    <w:rsid w:val="006251C0"/>
    <w:rsid w:val="006257BD"/>
    <w:rsid w:val="00625BD5"/>
    <w:rsid w:val="00625C2E"/>
    <w:rsid w:val="006261E7"/>
    <w:rsid w:val="00626315"/>
    <w:rsid w:val="006268F0"/>
    <w:rsid w:val="00626A00"/>
    <w:rsid w:val="00626CD0"/>
    <w:rsid w:val="006276A6"/>
    <w:rsid w:val="00627826"/>
    <w:rsid w:val="00627E6C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1C53"/>
    <w:rsid w:val="006323B6"/>
    <w:rsid w:val="00632706"/>
    <w:rsid w:val="006327C3"/>
    <w:rsid w:val="00632ADF"/>
    <w:rsid w:val="00632D07"/>
    <w:rsid w:val="00632D99"/>
    <w:rsid w:val="0063410F"/>
    <w:rsid w:val="00634141"/>
    <w:rsid w:val="006341F3"/>
    <w:rsid w:val="006346B4"/>
    <w:rsid w:val="00634838"/>
    <w:rsid w:val="0063485B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995"/>
    <w:rsid w:val="00636F31"/>
    <w:rsid w:val="0063736F"/>
    <w:rsid w:val="00637553"/>
    <w:rsid w:val="0063762B"/>
    <w:rsid w:val="00637656"/>
    <w:rsid w:val="006376BF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653"/>
    <w:rsid w:val="006419EF"/>
    <w:rsid w:val="00641D83"/>
    <w:rsid w:val="00642015"/>
    <w:rsid w:val="006427AE"/>
    <w:rsid w:val="006429DC"/>
    <w:rsid w:val="00642ABA"/>
    <w:rsid w:val="00642D84"/>
    <w:rsid w:val="00643487"/>
    <w:rsid w:val="00643A03"/>
    <w:rsid w:val="00643C56"/>
    <w:rsid w:val="00643D01"/>
    <w:rsid w:val="00643E14"/>
    <w:rsid w:val="00643E1D"/>
    <w:rsid w:val="0064401F"/>
    <w:rsid w:val="00644302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FCB"/>
    <w:rsid w:val="00646077"/>
    <w:rsid w:val="00646332"/>
    <w:rsid w:val="00646824"/>
    <w:rsid w:val="006468DD"/>
    <w:rsid w:val="006469FF"/>
    <w:rsid w:val="00646E18"/>
    <w:rsid w:val="00647314"/>
    <w:rsid w:val="006477A8"/>
    <w:rsid w:val="00650085"/>
    <w:rsid w:val="006503F6"/>
    <w:rsid w:val="006503FB"/>
    <w:rsid w:val="00650EBA"/>
    <w:rsid w:val="00651366"/>
    <w:rsid w:val="006513B9"/>
    <w:rsid w:val="0065200C"/>
    <w:rsid w:val="00652416"/>
    <w:rsid w:val="006527B3"/>
    <w:rsid w:val="006529AE"/>
    <w:rsid w:val="00652CB8"/>
    <w:rsid w:val="00652CE6"/>
    <w:rsid w:val="00652F23"/>
    <w:rsid w:val="00653B7F"/>
    <w:rsid w:val="00653CEC"/>
    <w:rsid w:val="00653EAE"/>
    <w:rsid w:val="00653EB5"/>
    <w:rsid w:val="00654525"/>
    <w:rsid w:val="00654554"/>
    <w:rsid w:val="00654EC2"/>
    <w:rsid w:val="00654F7E"/>
    <w:rsid w:val="0065504C"/>
    <w:rsid w:val="006550C9"/>
    <w:rsid w:val="006550F3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74B"/>
    <w:rsid w:val="006572A4"/>
    <w:rsid w:val="00657A03"/>
    <w:rsid w:val="00657FF1"/>
    <w:rsid w:val="006600D2"/>
    <w:rsid w:val="00660298"/>
    <w:rsid w:val="00660377"/>
    <w:rsid w:val="0066079B"/>
    <w:rsid w:val="00660A98"/>
    <w:rsid w:val="00660CC6"/>
    <w:rsid w:val="00661342"/>
    <w:rsid w:val="0066152F"/>
    <w:rsid w:val="006617D6"/>
    <w:rsid w:val="0066180A"/>
    <w:rsid w:val="006623DA"/>
    <w:rsid w:val="00662814"/>
    <w:rsid w:val="0066287B"/>
    <w:rsid w:val="006629BC"/>
    <w:rsid w:val="00662AF0"/>
    <w:rsid w:val="00663469"/>
    <w:rsid w:val="0066386C"/>
    <w:rsid w:val="00663E16"/>
    <w:rsid w:val="0066413B"/>
    <w:rsid w:val="00664863"/>
    <w:rsid w:val="00664D65"/>
    <w:rsid w:val="00664FBF"/>
    <w:rsid w:val="0066514B"/>
    <w:rsid w:val="00665469"/>
    <w:rsid w:val="0066599C"/>
    <w:rsid w:val="00665E25"/>
    <w:rsid w:val="006662B2"/>
    <w:rsid w:val="00666514"/>
    <w:rsid w:val="00666965"/>
    <w:rsid w:val="00666D89"/>
    <w:rsid w:val="00666DD4"/>
    <w:rsid w:val="00666F7A"/>
    <w:rsid w:val="00666FA0"/>
    <w:rsid w:val="00667DA8"/>
    <w:rsid w:val="00670328"/>
    <w:rsid w:val="0067033D"/>
    <w:rsid w:val="006703E6"/>
    <w:rsid w:val="0067050B"/>
    <w:rsid w:val="00670C16"/>
    <w:rsid w:val="00670C31"/>
    <w:rsid w:val="00670F03"/>
    <w:rsid w:val="00671080"/>
    <w:rsid w:val="006713F6"/>
    <w:rsid w:val="006717A4"/>
    <w:rsid w:val="006718B1"/>
    <w:rsid w:val="006719AB"/>
    <w:rsid w:val="00671EB6"/>
    <w:rsid w:val="00671F93"/>
    <w:rsid w:val="0067208B"/>
    <w:rsid w:val="00672232"/>
    <w:rsid w:val="00672277"/>
    <w:rsid w:val="00672489"/>
    <w:rsid w:val="00672B39"/>
    <w:rsid w:val="00672BE2"/>
    <w:rsid w:val="006732D4"/>
    <w:rsid w:val="0067340E"/>
    <w:rsid w:val="006734BE"/>
    <w:rsid w:val="006736A0"/>
    <w:rsid w:val="006737D1"/>
    <w:rsid w:val="0067402E"/>
    <w:rsid w:val="0067406E"/>
    <w:rsid w:val="00674C75"/>
    <w:rsid w:val="00674E60"/>
    <w:rsid w:val="00675806"/>
    <w:rsid w:val="00675BA6"/>
    <w:rsid w:val="00675DCE"/>
    <w:rsid w:val="00675FF6"/>
    <w:rsid w:val="006761AB"/>
    <w:rsid w:val="006762B7"/>
    <w:rsid w:val="006764D7"/>
    <w:rsid w:val="00676543"/>
    <w:rsid w:val="006767E4"/>
    <w:rsid w:val="006769ED"/>
    <w:rsid w:val="00676A8B"/>
    <w:rsid w:val="0067763C"/>
    <w:rsid w:val="006777A9"/>
    <w:rsid w:val="00677AE7"/>
    <w:rsid w:val="00677B00"/>
    <w:rsid w:val="00677DBD"/>
    <w:rsid w:val="00680278"/>
    <w:rsid w:val="00680C89"/>
    <w:rsid w:val="00680EC5"/>
    <w:rsid w:val="00680EFD"/>
    <w:rsid w:val="00680FBE"/>
    <w:rsid w:val="006822C6"/>
    <w:rsid w:val="00682455"/>
    <w:rsid w:val="00682880"/>
    <w:rsid w:val="0068296F"/>
    <w:rsid w:val="00682985"/>
    <w:rsid w:val="0068309A"/>
    <w:rsid w:val="006833B7"/>
    <w:rsid w:val="00683557"/>
    <w:rsid w:val="006835CC"/>
    <w:rsid w:val="00683650"/>
    <w:rsid w:val="00683D1D"/>
    <w:rsid w:val="006843F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411"/>
    <w:rsid w:val="006865BE"/>
    <w:rsid w:val="006866E5"/>
    <w:rsid w:val="0068672A"/>
    <w:rsid w:val="00686762"/>
    <w:rsid w:val="00686AC6"/>
    <w:rsid w:val="00686CD9"/>
    <w:rsid w:val="00686D83"/>
    <w:rsid w:val="00686E9E"/>
    <w:rsid w:val="00687145"/>
    <w:rsid w:val="00687686"/>
    <w:rsid w:val="0069015E"/>
    <w:rsid w:val="006906C0"/>
    <w:rsid w:val="006914C8"/>
    <w:rsid w:val="006917CC"/>
    <w:rsid w:val="006917E8"/>
    <w:rsid w:val="00691B61"/>
    <w:rsid w:val="00691BB3"/>
    <w:rsid w:val="00691C80"/>
    <w:rsid w:val="00691CCE"/>
    <w:rsid w:val="00691D70"/>
    <w:rsid w:val="00691F41"/>
    <w:rsid w:val="0069237A"/>
    <w:rsid w:val="00692E3A"/>
    <w:rsid w:val="006932A4"/>
    <w:rsid w:val="00693444"/>
    <w:rsid w:val="006939AD"/>
    <w:rsid w:val="006941A6"/>
    <w:rsid w:val="006942C1"/>
    <w:rsid w:val="0069450A"/>
    <w:rsid w:val="00694A15"/>
    <w:rsid w:val="00694AA6"/>
    <w:rsid w:val="00694E81"/>
    <w:rsid w:val="00694ED7"/>
    <w:rsid w:val="00695016"/>
    <w:rsid w:val="00695427"/>
    <w:rsid w:val="006954BC"/>
    <w:rsid w:val="0069550B"/>
    <w:rsid w:val="00695824"/>
    <w:rsid w:val="00695878"/>
    <w:rsid w:val="00695960"/>
    <w:rsid w:val="006959FD"/>
    <w:rsid w:val="00695E27"/>
    <w:rsid w:val="00695E53"/>
    <w:rsid w:val="00696180"/>
    <w:rsid w:val="006961AB"/>
    <w:rsid w:val="006962A2"/>
    <w:rsid w:val="006964F1"/>
    <w:rsid w:val="00696590"/>
    <w:rsid w:val="00696782"/>
    <w:rsid w:val="00696A9E"/>
    <w:rsid w:val="00696CB5"/>
    <w:rsid w:val="00696EB6"/>
    <w:rsid w:val="00696F68"/>
    <w:rsid w:val="0069715E"/>
    <w:rsid w:val="006973C3"/>
    <w:rsid w:val="00697B6D"/>
    <w:rsid w:val="00697CF6"/>
    <w:rsid w:val="006A00AD"/>
    <w:rsid w:val="006A0337"/>
    <w:rsid w:val="006A05A7"/>
    <w:rsid w:val="006A065D"/>
    <w:rsid w:val="006A09F3"/>
    <w:rsid w:val="006A0A75"/>
    <w:rsid w:val="006A0B0A"/>
    <w:rsid w:val="006A0D4C"/>
    <w:rsid w:val="006A10C6"/>
    <w:rsid w:val="006A1265"/>
    <w:rsid w:val="006A12CF"/>
    <w:rsid w:val="006A145F"/>
    <w:rsid w:val="006A1579"/>
    <w:rsid w:val="006A1F3F"/>
    <w:rsid w:val="006A1FFE"/>
    <w:rsid w:val="006A23C2"/>
    <w:rsid w:val="006A2775"/>
    <w:rsid w:val="006A2BFC"/>
    <w:rsid w:val="006A2C7D"/>
    <w:rsid w:val="006A33DF"/>
    <w:rsid w:val="006A37B9"/>
    <w:rsid w:val="006A4B20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E56"/>
    <w:rsid w:val="006A702A"/>
    <w:rsid w:val="006A7845"/>
    <w:rsid w:val="006A78DE"/>
    <w:rsid w:val="006A7AFA"/>
    <w:rsid w:val="006A7F3B"/>
    <w:rsid w:val="006B078C"/>
    <w:rsid w:val="006B08AB"/>
    <w:rsid w:val="006B0A01"/>
    <w:rsid w:val="006B0AFA"/>
    <w:rsid w:val="006B0F8C"/>
    <w:rsid w:val="006B1106"/>
    <w:rsid w:val="006B147F"/>
    <w:rsid w:val="006B1862"/>
    <w:rsid w:val="006B1932"/>
    <w:rsid w:val="006B1BB5"/>
    <w:rsid w:val="006B1E84"/>
    <w:rsid w:val="006B25B0"/>
    <w:rsid w:val="006B260D"/>
    <w:rsid w:val="006B296F"/>
    <w:rsid w:val="006B2EDD"/>
    <w:rsid w:val="006B333A"/>
    <w:rsid w:val="006B39B2"/>
    <w:rsid w:val="006B3A56"/>
    <w:rsid w:val="006B3FB1"/>
    <w:rsid w:val="006B401F"/>
    <w:rsid w:val="006B4090"/>
    <w:rsid w:val="006B442E"/>
    <w:rsid w:val="006B45B3"/>
    <w:rsid w:val="006B49F8"/>
    <w:rsid w:val="006B4F25"/>
    <w:rsid w:val="006B5076"/>
    <w:rsid w:val="006B545D"/>
    <w:rsid w:val="006B556C"/>
    <w:rsid w:val="006B57FD"/>
    <w:rsid w:val="006B5DC1"/>
    <w:rsid w:val="006B5EB1"/>
    <w:rsid w:val="006B5F3E"/>
    <w:rsid w:val="006B6268"/>
    <w:rsid w:val="006B6EE3"/>
    <w:rsid w:val="006B6FAE"/>
    <w:rsid w:val="006B703B"/>
    <w:rsid w:val="006B72A2"/>
    <w:rsid w:val="006B762D"/>
    <w:rsid w:val="006B766E"/>
    <w:rsid w:val="006B770C"/>
    <w:rsid w:val="006B77E8"/>
    <w:rsid w:val="006B7DFA"/>
    <w:rsid w:val="006C0856"/>
    <w:rsid w:val="006C091A"/>
    <w:rsid w:val="006C0981"/>
    <w:rsid w:val="006C09C8"/>
    <w:rsid w:val="006C12DC"/>
    <w:rsid w:val="006C1844"/>
    <w:rsid w:val="006C190D"/>
    <w:rsid w:val="006C1E3B"/>
    <w:rsid w:val="006C1F92"/>
    <w:rsid w:val="006C1FF4"/>
    <w:rsid w:val="006C241A"/>
    <w:rsid w:val="006C25ED"/>
    <w:rsid w:val="006C274A"/>
    <w:rsid w:val="006C275C"/>
    <w:rsid w:val="006C292B"/>
    <w:rsid w:val="006C2A1E"/>
    <w:rsid w:val="006C2B29"/>
    <w:rsid w:val="006C2C11"/>
    <w:rsid w:val="006C2CB6"/>
    <w:rsid w:val="006C3261"/>
    <w:rsid w:val="006C36EF"/>
    <w:rsid w:val="006C37C9"/>
    <w:rsid w:val="006C37E1"/>
    <w:rsid w:val="006C38D8"/>
    <w:rsid w:val="006C3AC9"/>
    <w:rsid w:val="006C3BA1"/>
    <w:rsid w:val="006C47E5"/>
    <w:rsid w:val="006C4C66"/>
    <w:rsid w:val="006C4C70"/>
    <w:rsid w:val="006C52A7"/>
    <w:rsid w:val="006C53A0"/>
    <w:rsid w:val="006C551B"/>
    <w:rsid w:val="006C5A9B"/>
    <w:rsid w:val="006C5AC7"/>
    <w:rsid w:val="006C5ED9"/>
    <w:rsid w:val="006C6067"/>
    <w:rsid w:val="006C61CF"/>
    <w:rsid w:val="006C656E"/>
    <w:rsid w:val="006C6601"/>
    <w:rsid w:val="006C6845"/>
    <w:rsid w:val="006C7094"/>
    <w:rsid w:val="006C71AB"/>
    <w:rsid w:val="006C72EB"/>
    <w:rsid w:val="006C7796"/>
    <w:rsid w:val="006C79B3"/>
    <w:rsid w:val="006C7B6B"/>
    <w:rsid w:val="006D014A"/>
    <w:rsid w:val="006D0534"/>
    <w:rsid w:val="006D064B"/>
    <w:rsid w:val="006D0A49"/>
    <w:rsid w:val="006D0DAE"/>
    <w:rsid w:val="006D11B9"/>
    <w:rsid w:val="006D12FA"/>
    <w:rsid w:val="006D1509"/>
    <w:rsid w:val="006D1572"/>
    <w:rsid w:val="006D1E6B"/>
    <w:rsid w:val="006D24FF"/>
    <w:rsid w:val="006D2822"/>
    <w:rsid w:val="006D2936"/>
    <w:rsid w:val="006D294E"/>
    <w:rsid w:val="006D2AE0"/>
    <w:rsid w:val="006D3431"/>
    <w:rsid w:val="006D3F36"/>
    <w:rsid w:val="006D422E"/>
    <w:rsid w:val="006D42F8"/>
    <w:rsid w:val="006D4335"/>
    <w:rsid w:val="006D459B"/>
    <w:rsid w:val="006D4A95"/>
    <w:rsid w:val="006D5261"/>
    <w:rsid w:val="006D566F"/>
    <w:rsid w:val="006D584E"/>
    <w:rsid w:val="006D5A66"/>
    <w:rsid w:val="006D5AEB"/>
    <w:rsid w:val="006D5E64"/>
    <w:rsid w:val="006D5F05"/>
    <w:rsid w:val="006D617B"/>
    <w:rsid w:val="006D6772"/>
    <w:rsid w:val="006D6A87"/>
    <w:rsid w:val="006D6D01"/>
    <w:rsid w:val="006D7306"/>
    <w:rsid w:val="006D75C0"/>
    <w:rsid w:val="006D7786"/>
    <w:rsid w:val="006D7BAB"/>
    <w:rsid w:val="006D7C93"/>
    <w:rsid w:val="006D7F5F"/>
    <w:rsid w:val="006E002A"/>
    <w:rsid w:val="006E02D1"/>
    <w:rsid w:val="006E0A17"/>
    <w:rsid w:val="006E0CCB"/>
    <w:rsid w:val="006E0F79"/>
    <w:rsid w:val="006E11B8"/>
    <w:rsid w:val="006E1908"/>
    <w:rsid w:val="006E199E"/>
    <w:rsid w:val="006E19C8"/>
    <w:rsid w:val="006E1F24"/>
    <w:rsid w:val="006E2260"/>
    <w:rsid w:val="006E2272"/>
    <w:rsid w:val="006E28B5"/>
    <w:rsid w:val="006E2ED7"/>
    <w:rsid w:val="006E2FD8"/>
    <w:rsid w:val="006E3611"/>
    <w:rsid w:val="006E3F72"/>
    <w:rsid w:val="006E3F95"/>
    <w:rsid w:val="006E4AB6"/>
    <w:rsid w:val="006E5143"/>
    <w:rsid w:val="006E53CE"/>
    <w:rsid w:val="006E5608"/>
    <w:rsid w:val="006E5669"/>
    <w:rsid w:val="006E57AF"/>
    <w:rsid w:val="006E5851"/>
    <w:rsid w:val="006E5B7F"/>
    <w:rsid w:val="006E6142"/>
    <w:rsid w:val="006E6302"/>
    <w:rsid w:val="006E64F7"/>
    <w:rsid w:val="006E64FD"/>
    <w:rsid w:val="006E6849"/>
    <w:rsid w:val="006E6909"/>
    <w:rsid w:val="006E6CF4"/>
    <w:rsid w:val="006E708C"/>
    <w:rsid w:val="006E7372"/>
    <w:rsid w:val="006E7544"/>
    <w:rsid w:val="006E795C"/>
    <w:rsid w:val="006F00C4"/>
    <w:rsid w:val="006F017D"/>
    <w:rsid w:val="006F02DE"/>
    <w:rsid w:val="006F04F8"/>
    <w:rsid w:val="006F0683"/>
    <w:rsid w:val="006F0DF3"/>
    <w:rsid w:val="006F169E"/>
    <w:rsid w:val="006F1747"/>
    <w:rsid w:val="006F1CCB"/>
    <w:rsid w:val="006F1EC5"/>
    <w:rsid w:val="006F24B8"/>
    <w:rsid w:val="006F26BB"/>
    <w:rsid w:val="006F281A"/>
    <w:rsid w:val="006F28C7"/>
    <w:rsid w:val="006F2C3F"/>
    <w:rsid w:val="006F2DB9"/>
    <w:rsid w:val="006F31E8"/>
    <w:rsid w:val="006F3285"/>
    <w:rsid w:val="006F343D"/>
    <w:rsid w:val="006F344A"/>
    <w:rsid w:val="006F36A9"/>
    <w:rsid w:val="006F3B98"/>
    <w:rsid w:val="006F3EF5"/>
    <w:rsid w:val="006F40B2"/>
    <w:rsid w:val="006F4231"/>
    <w:rsid w:val="006F48C2"/>
    <w:rsid w:val="006F4A24"/>
    <w:rsid w:val="006F4A6D"/>
    <w:rsid w:val="006F4CE3"/>
    <w:rsid w:val="006F4DB4"/>
    <w:rsid w:val="006F52B4"/>
    <w:rsid w:val="006F5A3A"/>
    <w:rsid w:val="006F5C0E"/>
    <w:rsid w:val="006F5D71"/>
    <w:rsid w:val="006F5F08"/>
    <w:rsid w:val="006F6C63"/>
    <w:rsid w:val="006F6F20"/>
    <w:rsid w:val="006F73A1"/>
    <w:rsid w:val="006F781D"/>
    <w:rsid w:val="006F79CE"/>
    <w:rsid w:val="006F7A2B"/>
    <w:rsid w:val="0070031A"/>
    <w:rsid w:val="00700A9C"/>
    <w:rsid w:val="00700C55"/>
    <w:rsid w:val="0070148C"/>
    <w:rsid w:val="00701B49"/>
    <w:rsid w:val="00701E97"/>
    <w:rsid w:val="0070297D"/>
    <w:rsid w:val="00702C19"/>
    <w:rsid w:val="00702DD2"/>
    <w:rsid w:val="00703599"/>
    <w:rsid w:val="007035B7"/>
    <w:rsid w:val="007038DC"/>
    <w:rsid w:val="00703D5D"/>
    <w:rsid w:val="00703F5C"/>
    <w:rsid w:val="00704058"/>
    <w:rsid w:val="00704251"/>
    <w:rsid w:val="0070462D"/>
    <w:rsid w:val="00704DB8"/>
    <w:rsid w:val="00705CD5"/>
    <w:rsid w:val="00705D97"/>
    <w:rsid w:val="0070623D"/>
    <w:rsid w:val="0070653E"/>
    <w:rsid w:val="00706595"/>
    <w:rsid w:val="007065C5"/>
    <w:rsid w:val="007066AF"/>
    <w:rsid w:val="007067BD"/>
    <w:rsid w:val="00706FF1"/>
    <w:rsid w:val="007079BE"/>
    <w:rsid w:val="0071054E"/>
    <w:rsid w:val="00710B80"/>
    <w:rsid w:val="00710BEC"/>
    <w:rsid w:val="007110C7"/>
    <w:rsid w:val="007116C0"/>
    <w:rsid w:val="00711AF0"/>
    <w:rsid w:val="00711BD2"/>
    <w:rsid w:val="00711FEB"/>
    <w:rsid w:val="007120BA"/>
    <w:rsid w:val="00712292"/>
    <w:rsid w:val="00712805"/>
    <w:rsid w:val="00712B8D"/>
    <w:rsid w:val="00712CF7"/>
    <w:rsid w:val="0071308F"/>
    <w:rsid w:val="00713507"/>
    <w:rsid w:val="00713A1C"/>
    <w:rsid w:val="00713B2A"/>
    <w:rsid w:val="00713D18"/>
    <w:rsid w:val="00714012"/>
    <w:rsid w:val="0071410C"/>
    <w:rsid w:val="00714437"/>
    <w:rsid w:val="007144A0"/>
    <w:rsid w:val="007144D7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845"/>
    <w:rsid w:val="00717CFB"/>
    <w:rsid w:val="00717E7B"/>
    <w:rsid w:val="00717E92"/>
    <w:rsid w:val="00720A36"/>
    <w:rsid w:val="007211B1"/>
    <w:rsid w:val="00721BDE"/>
    <w:rsid w:val="00721F90"/>
    <w:rsid w:val="007226E2"/>
    <w:rsid w:val="00722881"/>
    <w:rsid w:val="00722D5C"/>
    <w:rsid w:val="007230A1"/>
    <w:rsid w:val="00723531"/>
    <w:rsid w:val="007238A6"/>
    <w:rsid w:val="00723B8F"/>
    <w:rsid w:val="00723E16"/>
    <w:rsid w:val="0072404A"/>
    <w:rsid w:val="00724219"/>
    <w:rsid w:val="00724818"/>
    <w:rsid w:val="007249FE"/>
    <w:rsid w:val="00724F49"/>
    <w:rsid w:val="0072525E"/>
    <w:rsid w:val="0072542E"/>
    <w:rsid w:val="007254AC"/>
    <w:rsid w:val="007257E3"/>
    <w:rsid w:val="00725D2B"/>
    <w:rsid w:val="00725EB3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3000F"/>
    <w:rsid w:val="0073042B"/>
    <w:rsid w:val="007308D1"/>
    <w:rsid w:val="00730A90"/>
    <w:rsid w:val="00730C22"/>
    <w:rsid w:val="00730F04"/>
    <w:rsid w:val="00730F46"/>
    <w:rsid w:val="007313A2"/>
    <w:rsid w:val="00731891"/>
    <w:rsid w:val="00731D13"/>
    <w:rsid w:val="0073241D"/>
    <w:rsid w:val="00732685"/>
    <w:rsid w:val="00732826"/>
    <w:rsid w:val="00732BC5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BB6"/>
    <w:rsid w:val="00734EEB"/>
    <w:rsid w:val="00734F03"/>
    <w:rsid w:val="00735304"/>
    <w:rsid w:val="00735352"/>
    <w:rsid w:val="00735414"/>
    <w:rsid w:val="00735A59"/>
    <w:rsid w:val="00735E91"/>
    <w:rsid w:val="00736303"/>
    <w:rsid w:val="00736CEE"/>
    <w:rsid w:val="00736F02"/>
    <w:rsid w:val="007370AF"/>
    <w:rsid w:val="0073732E"/>
    <w:rsid w:val="00737366"/>
    <w:rsid w:val="007377A5"/>
    <w:rsid w:val="00737916"/>
    <w:rsid w:val="00737AAC"/>
    <w:rsid w:val="00737CF5"/>
    <w:rsid w:val="00737E20"/>
    <w:rsid w:val="00737FCE"/>
    <w:rsid w:val="00740475"/>
    <w:rsid w:val="00740676"/>
    <w:rsid w:val="00741FD1"/>
    <w:rsid w:val="00742098"/>
    <w:rsid w:val="0074251F"/>
    <w:rsid w:val="00743052"/>
    <w:rsid w:val="007430FD"/>
    <w:rsid w:val="00743E2F"/>
    <w:rsid w:val="00743F8D"/>
    <w:rsid w:val="00743FA0"/>
    <w:rsid w:val="00744017"/>
    <w:rsid w:val="00744594"/>
    <w:rsid w:val="0074486B"/>
    <w:rsid w:val="007448B7"/>
    <w:rsid w:val="0074497F"/>
    <w:rsid w:val="00744A51"/>
    <w:rsid w:val="00744B4F"/>
    <w:rsid w:val="00744E70"/>
    <w:rsid w:val="00744E73"/>
    <w:rsid w:val="007452EF"/>
    <w:rsid w:val="00745340"/>
    <w:rsid w:val="00745572"/>
    <w:rsid w:val="00746080"/>
    <w:rsid w:val="0074614C"/>
    <w:rsid w:val="007467CF"/>
    <w:rsid w:val="00746875"/>
    <w:rsid w:val="00746ADE"/>
    <w:rsid w:val="00746CC4"/>
    <w:rsid w:val="00746D86"/>
    <w:rsid w:val="00747583"/>
    <w:rsid w:val="007476A5"/>
    <w:rsid w:val="00747F1C"/>
    <w:rsid w:val="0075038C"/>
    <w:rsid w:val="007505D1"/>
    <w:rsid w:val="00750F2B"/>
    <w:rsid w:val="007513FC"/>
    <w:rsid w:val="00751686"/>
    <w:rsid w:val="007516CB"/>
    <w:rsid w:val="00751C40"/>
    <w:rsid w:val="00751F14"/>
    <w:rsid w:val="00751F3D"/>
    <w:rsid w:val="007522A9"/>
    <w:rsid w:val="0075231C"/>
    <w:rsid w:val="0075265C"/>
    <w:rsid w:val="00752888"/>
    <w:rsid w:val="00752AA0"/>
    <w:rsid w:val="00752B0D"/>
    <w:rsid w:val="00752E8B"/>
    <w:rsid w:val="00752FA6"/>
    <w:rsid w:val="007530E4"/>
    <w:rsid w:val="00753232"/>
    <w:rsid w:val="007535D5"/>
    <w:rsid w:val="00753748"/>
    <w:rsid w:val="00753ECB"/>
    <w:rsid w:val="007540B8"/>
    <w:rsid w:val="00754383"/>
    <w:rsid w:val="00754794"/>
    <w:rsid w:val="00754F01"/>
    <w:rsid w:val="0075503B"/>
    <w:rsid w:val="0075507C"/>
    <w:rsid w:val="00755362"/>
    <w:rsid w:val="007557DC"/>
    <w:rsid w:val="0075601D"/>
    <w:rsid w:val="00756356"/>
    <w:rsid w:val="00756737"/>
    <w:rsid w:val="00756A30"/>
    <w:rsid w:val="00756C71"/>
    <w:rsid w:val="007570CC"/>
    <w:rsid w:val="007572C8"/>
    <w:rsid w:val="0075739E"/>
    <w:rsid w:val="00757797"/>
    <w:rsid w:val="00757DB4"/>
    <w:rsid w:val="00757FD0"/>
    <w:rsid w:val="00757FE2"/>
    <w:rsid w:val="00760002"/>
    <w:rsid w:val="0076058B"/>
    <w:rsid w:val="007605D3"/>
    <w:rsid w:val="00760685"/>
    <w:rsid w:val="007606DF"/>
    <w:rsid w:val="007608EA"/>
    <w:rsid w:val="00760F86"/>
    <w:rsid w:val="007612EE"/>
    <w:rsid w:val="00761EF5"/>
    <w:rsid w:val="0076229B"/>
    <w:rsid w:val="007624DF"/>
    <w:rsid w:val="00762DEB"/>
    <w:rsid w:val="00762F05"/>
    <w:rsid w:val="0076307E"/>
    <w:rsid w:val="0076308A"/>
    <w:rsid w:val="00763148"/>
    <w:rsid w:val="00763557"/>
    <w:rsid w:val="007641B4"/>
    <w:rsid w:val="007642B2"/>
    <w:rsid w:val="007642C8"/>
    <w:rsid w:val="00764945"/>
    <w:rsid w:val="00764B31"/>
    <w:rsid w:val="0076501F"/>
    <w:rsid w:val="00765521"/>
    <w:rsid w:val="00765926"/>
    <w:rsid w:val="007659F7"/>
    <w:rsid w:val="00765CBC"/>
    <w:rsid w:val="00765E71"/>
    <w:rsid w:val="00765F2A"/>
    <w:rsid w:val="007660FB"/>
    <w:rsid w:val="007662B1"/>
    <w:rsid w:val="007664DA"/>
    <w:rsid w:val="007669AD"/>
    <w:rsid w:val="00766D4C"/>
    <w:rsid w:val="0076701B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6C"/>
    <w:rsid w:val="00770F5B"/>
    <w:rsid w:val="00771161"/>
    <w:rsid w:val="00771279"/>
    <w:rsid w:val="007712E1"/>
    <w:rsid w:val="00771F2C"/>
    <w:rsid w:val="0077284F"/>
    <w:rsid w:val="007729D3"/>
    <w:rsid w:val="00772D4D"/>
    <w:rsid w:val="0077323D"/>
    <w:rsid w:val="00773766"/>
    <w:rsid w:val="00773AFA"/>
    <w:rsid w:val="00773BA8"/>
    <w:rsid w:val="00773C22"/>
    <w:rsid w:val="00773F2B"/>
    <w:rsid w:val="00773FFA"/>
    <w:rsid w:val="0077453D"/>
    <w:rsid w:val="00774806"/>
    <w:rsid w:val="00774AF9"/>
    <w:rsid w:val="00775397"/>
    <w:rsid w:val="00775E98"/>
    <w:rsid w:val="00775F02"/>
    <w:rsid w:val="007761C9"/>
    <w:rsid w:val="00776741"/>
    <w:rsid w:val="00776804"/>
    <w:rsid w:val="007769FB"/>
    <w:rsid w:val="00776E36"/>
    <w:rsid w:val="00777511"/>
    <w:rsid w:val="007777D5"/>
    <w:rsid w:val="00777C09"/>
    <w:rsid w:val="007800F4"/>
    <w:rsid w:val="00780195"/>
    <w:rsid w:val="007802EA"/>
    <w:rsid w:val="0078046C"/>
    <w:rsid w:val="007807E8"/>
    <w:rsid w:val="00780A19"/>
    <w:rsid w:val="00780F35"/>
    <w:rsid w:val="007812BF"/>
    <w:rsid w:val="00781B1A"/>
    <w:rsid w:val="00781C69"/>
    <w:rsid w:val="007825A5"/>
    <w:rsid w:val="00782705"/>
    <w:rsid w:val="007828E4"/>
    <w:rsid w:val="00782967"/>
    <w:rsid w:val="00782C14"/>
    <w:rsid w:val="00783BB4"/>
    <w:rsid w:val="00783D83"/>
    <w:rsid w:val="00784122"/>
    <w:rsid w:val="007843A1"/>
    <w:rsid w:val="00784BD2"/>
    <w:rsid w:val="00784DAD"/>
    <w:rsid w:val="00784E8F"/>
    <w:rsid w:val="007850D3"/>
    <w:rsid w:val="0078583C"/>
    <w:rsid w:val="00785967"/>
    <w:rsid w:val="00785AC3"/>
    <w:rsid w:val="00785AD5"/>
    <w:rsid w:val="00785BC5"/>
    <w:rsid w:val="00785FB3"/>
    <w:rsid w:val="00786025"/>
    <w:rsid w:val="00786295"/>
    <w:rsid w:val="00786302"/>
    <w:rsid w:val="00786DF2"/>
    <w:rsid w:val="007870C1"/>
    <w:rsid w:val="007870F2"/>
    <w:rsid w:val="00787369"/>
    <w:rsid w:val="007874DE"/>
    <w:rsid w:val="00787761"/>
    <w:rsid w:val="00787C69"/>
    <w:rsid w:val="0079078B"/>
    <w:rsid w:val="00790AE7"/>
    <w:rsid w:val="00790B6D"/>
    <w:rsid w:val="00790CF6"/>
    <w:rsid w:val="00791370"/>
    <w:rsid w:val="007913E2"/>
    <w:rsid w:val="00791C47"/>
    <w:rsid w:val="00791D18"/>
    <w:rsid w:val="007922B0"/>
    <w:rsid w:val="007925E2"/>
    <w:rsid w:val="007929CE"/>
    <w:rsid w:val="00792A7B"/>
    <w:rsid w:val="00792C46"/>
    <w:rsid w:val="00793519"/>
    <w:rsid w:val="007941C4"/>
    <w:rsid w:val="00794365"/>
    <w:rsid w:val="0079456F"/>
    <w:rsid w:val="00794586"/>
    <w:rsid w:val="0079497D"/>
    <w:rsid w:val="00795600"/>
    <w:rsid w:val="007956ED"/>
    <w:rsid w:val="00795754"/>
    <w:rsid w:val="00795882"/>
    <w:rsid w:val="007959FE"/>
    <w:rsid w:val="00796747"/>
    <w:rsid w:val="00796D2C"/>
    <w:rsid w:val="00796F24"/>
    <w:rsid w:val="00797A31"/>
    <w:rsid w:val="00797D59"/>
    <w:rsid w:val="007A0037"/>
    <w:rsid w:val="007A00D3"/>
    <w:rsid w:val="007A0173"/>
    <w:rsid w:val="007A0572"/>
    <w:rsid w:val="007A0620"/>
    <w:rsid w:val="007A09CC"/>
    <w:rsid w:val="007A0A21"/>
    <w:rsid w:val="007A0E18"/>
    <w:rsid w:val="007A148B"/>
    <w:rsid w:val="007A1529"/>
    <w:rsid w:val="007A16B0"/>
    <w:rsid w:val="007A1835"/>
    <w:rsid w:val="007A1B1E"/>
    <w:rsid w:val="007A1CA6"/>
    <w:rsid w:val="007A20E3"/>
    <w:rsid w:val="007A2251"/>
    <w:rsid w:val="007A2288"/>
    <w:rsid w:val="007A24C1"/>
    <w:rsid w:val="007A2592"/>
    <w:rsid w:val="007A26B6"/>
    <w:rsid w:val="007A2756"/>
    <w:rsid w:val="007A28D9"/>
    <w:rsid w:val="007A28ED"/>
    <w:rsid w:val="007A3478"/>
    <w:rsid w:val="007A39CF"/>
    <w:rsid w:val="007A3BD0"/>
    <w:rsid w:val="007A4781"/>
    <w:rsid w:val="007A4A36"/>
    <w:rsid w:val="007A4A96"/>
    <w:rsid w:val="007A4C70"/>
    <w:rsid w:val="007A555B"/>
    <w:rsid w:val="007A55C6"/>
    <w:rsid w:val="007A5D49"/>
    <w:rsid w:val="007A5DEF"/>
    <w:rsid w:val="007A6041"/>
    <w:rsid w:val="007A645E"/>
    <w:rsid w:val="007A64A4"/>
    <w:rsid w:val="007A6559"/>
    <w:rsid w:val="007A68A2"/>
    <w:rsid w:val="007A697A"/>
    <w:rsid w:val="007A6E31"/>
    <w:rsid w:val="007A6E5F"/>
    <w:rsid w:val="007A6E6D"/>
    <w:rsid w:val="007B0477"/>
    <w:rsid w:val="007B04E0"/>
    <w:rsid w:val="007B1497"/>
    <w:rsid w:val="007B1579"/>
    <w:rsid w:val="007B16EC"/>
    <w:rsid w:val="007B1A5E"/>
    <w:rsid w:val="007B1C99"/>
    <w:rsid w:val="007B1D38"/>
    <w:rsid w:val="007B1EE6"/>
    <w:rsid w:val="007B28A7"/>
    <w:rsid w:val="007B2BF5"/>
    <w:rsid w:val="007B3215"/>
    <w:rsid w:val="007B362C"/>
    <w:rsid w:val="007B3E4B"/>
    <w:rsid w:val="007B4029"/>
    <w:rsid w:val="007B4139"/>
    <w:rsid w:val="007B48EF"/>
    <w:rsid w:val="007B4A83"/>
    <w:rsid w:val="007B4A98"/>
    <w:rsid w:val="007B4AB4"/>
    <w:rsid w:val="007B4E5C"/>
    <w:rsid w:val="007B5173"/>
    <w:rsid w:val="007B5344"/>
    <w:rsid w:val="007B5814"/>
    <w:rsid w:val="007B5B02"/>
    <w:rsid w:val="007B6A38"/>
    <w:rsid w:val="007B6DA8"/>
    <w:rsid w:val="007B6EF6"/>
    <w:rsid w:val="007B6F30"/>
    <w:rsid w:val="007B7902"/>
    <w:rsid w:val="007B7A89"/>
    <w:rsid w:val="007B7C84"/>
    <w:rsid w:val="007B7C9A"/>
    <w:rsid w:val="007C00F4"/>
    <w:rsid w:val="007C01BC"/>
    <w:rsid w:val="007C0257"/>
    <w:rsid w:val="007C07EA"/>
    <w:rsid w:val="007C0B12"/>
    <w:rsid w:val="007C0EFD"/>
    <w:rsid w:val="007C0F36"/>
    <w:rsid w:val="007C1460"/>
    <w:rsid w:val="007C192D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42B"/>
    <w:rsid w:val="007C34CB"/>
    <w:rsid w:val="007C39D1"/>
    <w:rsid w:val="007C3A4C"/>
    <w:rsid w:val="007C4771"/>
    <w:rsid w:val="007C499E"/>
    <w:rsid w:val="007C51CC"/>
    <w:rsid w:val="007C526D"/>
    <w:rsid w:val="007C52D7"/>
    <w:rsid w:val="007C5343"/>
    <w:rsid w:val="007C599D"/>
    <w:rsid w:val="007C5BF1"/>
    <w:rsid w:val="007C5F4A"/>
    <w:rsid w:val="007C5F70"/>
    <w:rsid w:val="007C6218"/>
    <w:rsid w:val="007C638A"/>
    <w:rsid w:val="007C6BBF"/>
    <w:rsid w:val="007C7132"/>
    <w:rsid w:val="007C737C"/>
    <w:rsid w:val="007C7AD5"/>
    <w:rsid w:val="007D0013"/>
    <w:rsid w:val="007D0065"/>
    <w:rsid w:val="007D00B9"/>
    <w:rsid w:val="007D0985"/>
    <w:rsid w:val="007D0BC3"/>
    <w:rsid w:val="007D0C1C"/>
    <w:rsid w:val="007D0CD6"/>
    <w:rsid w:val="007D1508"/>
    <w:rsid w:val="007D1545"/>
    <w:rsid w:val="007D161D"/>
    <w:rsid w:val="007D1657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339C"/>
    <w:rsid w:val="007D3889"/>
    <w:rsid w:val="007D4403"/>
    <w:rsid w:val="007D4453"/>
    <w:rsid w:val="007D445F"/>
    <w:rsid w:val="007D4B6F"/>
    <w:rsid w:val="007D4DFA"/>
    <w:rsid w:val="007D4E7C"/>
    <w:rsid w:val="007D50F7"/>
    <w:rsid w:val="007D5193"/>
    <w:rsid w:val="007D56E4"/>
    <w:rsid w:val="007D5CED"/>
    <w:rsid w:val="007D64D1"/>
    <w:rsid w:val="007D6E94"/>
    <w:rsid w:val="007D7C4D"/>
    <w:rsid w:val="007E02E9"/>
    <w:rsid w:val="007E056D"/>
    <w:rsid w:val="007E05CA"/>
    <w:rsid w:val="007E15D3"/>
    <w:rsid w:val="007E174F"/>
    <w:rsid w:val="007E18E5"/>
    <w:rsid w:val="007E19F9"/>
    <w:rsid w:val="007E1BA7"/>
    <w:rsid w:val="007E2198"/>
    <w:rsid w:val="007E22CA"/>
    <w:rsid w:val="007E2D74"/>
    <w:rsid w:val="007E36DE"/>
    <w:rsid w:val="007E38E6"/>
    <w:rsid w:val="007E4567"/>
    <w:rsid w:val="007E4C32"/>
    <w:rsid w:val="007E4FC6"/>
    <w:rsid w:val="007E4FD2"/>
    <w:rsid w:val="007E5586"/>
    <w:rsid w:val="007E58C0"/>
    <w:rsid w:val="007E596E"/>
    <w:rsid w:val="007E5C62"/>
    <w:rsid w:val="007E5D6A"/>
    <w:rsid w:val="007E5DC8"/>
    <w:rsid w:val="007E5EAB"/>
    <w:rsid w:val="007E63DD"/>
    <w:rsid w:val="007E654F"/>
    <w:rsid w:val="007E6932"/>
    <w:rsid w:val="007E6B75"/>
    <w:rsid w:val="007E7207"/>
    <w:rsid w:val="007E7481"/>
    <w:rsid w:val="007E764F"/>
    <w:rsid w:val="007E76C1"/>
    <w:rsid w:val="007E78BA"/>
    <w:rsid w:val="007E79EA"/>
    <w:rsid w:val="007F0479"/>
    <w:rsid w:val="007F05DE"/>
    <w:rsid w:val="007F0FFD"/>
    <w:rsid w:val="007F1097"/>
    <w:rsid w:val="007F1613"/>
    <w:rsid w:val="007F2261"/>
    <w:rsid w:val="007F2743"/>
    <w:rsid w:val="007F2782"/>
    <w:rsid w:val="007F2A01"/>
    <w:rsid w:val="007F3236"/>
    <w:rsid w:val="007F3409"/>
    <w:rsid w:val="007F34B7"/>
    <w:rsid w:val="007F3FA3"/>
    <w:rsid w:val="007F43A2"/>
    <w:rsid w:val="007F4B38"/>
    <w:rsid w:val="007F5347"/>
    <w:rsid w:val="007F583A"/>
    <w:rsid w:val="007F5BF7"/>
    <w:rsid w:val="007F5C7F"/>
    <w:rsid w:val="007F645A"/>
    <w:rsid w:val="007F64F8"/>
    <w:rsid w:val="007F6756"/>
    <w:rsid w:val="007F6F5A"/>
    <w:rsid w:val="007F6F5E"/>
    <w:rsid w:val="007F73D3"/>
    <w:rsid w:val="007F74F3"/>
    <w:rsid w:val="007F7B15"/>
    <w:rsid w:val="0080000F"/>
    <w:rsid w:val="00800675"/>
    <w:rsid w:val="00800745"/>
    <w:rsid w:val="00801538"/>
    <w:rsid w:val="008019C1"/>
    <w:rsid w:val="00801C1F"/>
    <w:rsid w:val="00801D60"/>
    <w:rsid w:val="008022CE"/>
    <w:rsid w:val="008024A0"/>
    <w:rsid w:val="00802798"/>
    <w:rsid w:val="0080287E"/>
    <w:rsid w:val="00802DE0"/>
    <w:rsid w:val="00802E63"/>
    <w:rsid w:val="00802F77"/>
    <w:rsid w:val="00803360"/>
    <w:rsid w:val="0080353B"/>
    <w:rsid w:val="00803777"/>
    <w:rsid w:val="00803BF3"/>
    <w:rsid w:val="00804BF2"/>
    <w:rsid w:val="0080510B"/>
    <w:rsid w:val="0080522D"/>
    <w:rsid w:val="0080569D"/>
    <w:rsid w:val="0080604A"/>
    <w:rsid w:val="00806281"/>
    <w:rsid w:val="0080635D"/>
    <w:rsid w:val="00806451"/>
    <w:rsid w:val="008065F8"/>
    <w:rsid w:val="00806700"/>
    <w:rsid w:val="008069DC"/>
    <w:rsid w:val="00806CA2"/>
    <w:rsid w:val="00806DD9"/>
    <w:rsid w:val="00806F08"/>
    <w:rsid w:val="0080726B"/>
    <w:rsid w:val="00807290"/>
    <w:rsid w:val="008073CB"/>
    <w:rsid w:val="008074E1"/>
    <w:rsid w:val="00807C45"/>
    <w:rsid w:val="00807D44"/>
    <w:rsid w:val="00807EF7"/>
    <w:rsid w:val="008105EC"/>
    <w:rsid w:val="00810623"/>
    <w:rsid w:val="00810747"/>
    <w:rsid w:val="00810A89"/>
    <w:rsid w:val="00810DEA"/>
    <w:rsid w:val="00810F0E"/>
    <w:rsid w:val="008112E5"/>
    <w:rsid w:val="00811339"/>
    <w:rsid w:val="00811902"/>
    <w:rsid w:val="00811AF5"/>
    <w:rsid w:val="00811DE8"/>
    <w:rsid w:val="00811F1A"/>
    <w:rsid w:val="0081231D"/>
    <w:rsid w:val="00812510"/>
    <w:rsid w:val="00812659"/>
    <w:rsid w:val="00812A11"/>
    <w:rsid w:val="008137DE"/>
    <w:rsid w:val="00813907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B04"/>
    <w:rsid w:val="0081621F"/>
    <w:rsid w:val="008162F0"/>
    <w:rsid w:val="0081662D"/>
    <w:rsid w:val="0081669D"/>
    <w:rsid w:val="00816C8C"/>
    <w:rsid w:val="008173DC"/>
    <w:rsid w:val="0081782F"/>
    <w:rsid w:val="00817938"/>
    <w:rsid w:val="008179B8"/>
    <w:rsid w:val="00817ADA"/>
    <w:rsid w:val="00817B17"/>
    <w:rsid w:val="0082021F"/>
    <w:rsid w:val="00820241"/>
    <w:rsid w:val="00820291"/>
    <w:rsid w:val="0082029F"/>
    <w:rsid w:val="00820419"/>
    <w:rsid w:val="0082067B"/>
    <w:rsid w:val="00820762"/>
    <w:rsid w:val="00820894"/>
    <w:rsid w:val="00820B6C"/>
    <w:rsid w:val="00821178"/>
    <w:rsid w:val="0082122F"/>
    <w:rsid w:val="00821676"/>
    <w:rsid w:val="008217D6"/>
    <w:rsid w:val="00821B89"/>
    <w:rsid w:val="00821FC9"/>
    <w:rsid w:val="0082210E"/>
    <w:rsid w:val="00822569"/>
    <w:rsid w:val="00822A9A"/>
    <w:rsid w:val="00822C17"/>
    <w:rsid w:val="008233C1"/>
    <w:rsid w:val="0082382B"/>
    <w:rsid w:val="0082392E"/>
    <w:rsid w:val="00823C68"/>
    <w:rsid w:val="00823DC9"/>
    <w:rsid w:val="00823EC5"/>
    <w:rsid w:val="00823EF9"/>
    <w:rsid w:val="0082451F"/>
    <w:rsid w:val="00824666"/>
    <w:rsid w:val="00824D75"/>
    <w:rsid w:val="00824F77"/>
    <w:rsid w:val="008250D0"/>
    <w:rsid w:val="0082516F"/>
    <w:rsid w:val="008253B8"/>
    <w:rsid w:val="0082553A"/>
    <w:rsid w:val="00825901"/>
    <w:rsid w:val="00826016"/>
    <w:rsid w:val="008260F8"/>
    <w:rsid w:val="0082613A"/>
    <w:rsid w:val="00826156"/>
    <w:rsid w:val="008266C3"/>
    <w:rsid w:val="008266CC"/>
    <w:rsid w:val="0082688E"/>
    <w:rsid w:val="00826C1E"/>
    <w:rsid w:val="00826C4D"/>
    <w:rsid w:val="008272CE"/>
    <w:rsid w:val="0082735A"/>
    <w:rsid w:val="00827AAA"/>
    <w:rsid w:val="00827B43"/>
    <w:rsid w:val="00827E53"/>
    <w:rsid w:val="00830080"/>
    <w:rsid w:val="0083021C"/>
    <w:rsid w:val="008306A4"/>
    <w:rsid w:val="00830A9F"/>
    <w:rsid w:val="00830C72"/>
    <w:rsid w:val="00830C88"/>
    <w:rsid w:val="00830EC2"/>
    <w:rsid w:val="00831693"/>
    <w:rsid w:val="0083170E"/>
    <w:rsid w:val="0083180A"/>
    <w:rsid w:val="00831862"/>
    <w:rsid w:val="00831917"/>
    <w:rsid w:val="00831CBB"/>
    <w:rsid w:val="00831FE6"/>
    <w:rsid w:val="00832260"/>
    <w:rsid w:val="008322DD"/>
    <w:rsid w:val="00832350"/>
    <w:rsid w:val="00832BF8"/>
    <w:rsid w:val="0083373C"/>
    <w:rsid w:val="00833ACA"/>
    <w:rsid w:val="00833FF1"/>
    <w:rsid w:val="00834617"/>
    <w:rsid w:val="0083478B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B6B"/>
    <w:rsid w:val="00840F99"/>
    <w:rsid w:val="00841553"/>
    <w:rsid w:val="00841950"/>
    <w:rsid w:val="00842277"/>
    <w:rsid w:val="00842F1E"/>
    <w:rsid w:val="008437DA"/>
    <w:rsid w:val="00843CB9"/>
    <w:rsid w:val="008443C3"/>
    <w:rsid w:val="008443FC"/>
    <w:rsid w:val="008444A6"/>
    <w:rsid w:val="008445D5"/>
    <w:rsid w:val="00844767"/>
    <w:rsid w:val="00844855"/>
    <w:rsid w:val="00844AEE"/>
    <w:rsid w:val="00844D52"/>
    <w:rsid w:val="00844F0E"/>
    <w:rsid w:val="00844FD6"/>
    <w:rsid w:val="008451B5"/>
    <w:rsid w:val="00845A1A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50080"/>
    <w:rsid w:val="008500ED"/>
    <w:rsid w:val="00850161"/>
    <w:rsid w:val="00850361"/>
    <w:rsid w:val="008504B8"/>
    <w:rsid w:val="0085054B"/>
    <w:rsid w:val="008509D6"/>
    <w:rsid w:val="00850CDA"/>
    <w:rsid w:val="008513FB"/>
    <w:rsid w:val="00851801"/>
    <w:rsid w:val="00851C3E"/>
    <w:rsid w:val="00851D1A"/>
    <w:rsid w:val="00851E4D"/>
    <w:rsid w:val="008520EC"/>
    <w:rsid w:val="00852198"/>
    <w:rsid w:val="00852213"/>
    <w:rsid w:val="00852B5D"/>
    <w:rsid w:val="008532B3"/>
    <w:rsid w:val="00853595"/>
    <w:rsid w:val="00853613"/>
    <w:rsid w:val="008539A5"/>
    <w:rsid w:val="00853B16"/>
    <w:rsid w:val="00853E7D"/>
    <w:rsid w:val="00854234"/>
    <w:rsid w:val="00854252"/>
    <w:rsid w:val="0085433F"/>
    <w:rsid w:val="00854479"/>
    <w:rsid w:val="00854DA7"/>
    <w:rsid w:val="008550C5"/>
    <w:rsid w:val="008557EC"/>
    <w:rsid w:val="00855A14"/>
    <w:rsid w:val="00855C77"/>
    <w:rsid w:val="00855F7E"/>
    <w:rsid w:val="008561FD"/>
    <w:rsid w:val="0085642B"/>
    <w:rsid w:val="008565DF"/>
    <w:rsid w:val="00856639"/>
    <w:rsid w:val="00856983"/>
    <w:rsid w:val="00856D76"/>
    <w:rsid w:val="00857100"/>
    <w:rsid w:val="008573F8"/>
    <w:rsid w:val="00857C2C"/>
    <w:rsid w:val="00857CC4"/>
    <w:rsid w:val="0086032B"/>
    <w:rsid w:val="00860C93"/>
    <w:rsid w:val="008612EA"/>
    <w:rsid w:val="00861394"/>
    <w:rsid w:val="0086162B"/>
    <w:rsid w:val="008616DF"/>
    <w:rsid w:val="00861B82"/>
    <w:rsid w:val="00861CE2"/>
    <w:rsid w:val="00861E9D"/>
    <w:rsid w:val="00862454"/>
    <w:rsid w:val="00862558"/>
    <w:rsid w:val="00862613"/>
    <w:rsid w:val="00862AA8"/>
    <w:rsid w:val="00862F8A"/>
    <w:rsid w:val="0086317F"/>
    <w:rsid w:val="0086346C"/>
    <w:rsid w:val="0086350D"/>
    <w:rsid w:val="00863599"/>
    <w:rsid w:val="008636D1"/>
    <w:rsid w:val="008637FB"/>
    <w:rsid w:val="0086392C"/>
    <w:rsid w:val="00863C24"/>
    <w:rsid w:val="008644C8"/>
    <w:rsid w:val="008645A3"/>
    <w:rsid w:val="0086477A"/>
    <w:rsid w:val="00864A91"/>
    <w:rsid w:val="008657AC"/>
    <w:rsid w:val="0086621B"/>
    <w:rsid w:val="0086631F"/>
    <w:rsid w:val="008663D3"/>
    <w:rsid w:val="0086640D"/>
    <w:rsid w:val="00866600"/>
    <w:rsid w:val="008667FC"/>
    <w:rsid w:val="00866DE1"/>
    <w:rsid w:val="00867187"/>
    <w:rsid w:val="008671DC"/>
    <w:rsid w:val="00867251"/>
    <w:rsid w:val="008672C5"/>
    <w:rsid w:val="0086773D"/>
    <w:rsid w:val="008677F6"/>
    <w:rsid w:val="00867A84"/>
    <w:rsid w:val="00870148"/>
    <w:rsid w:val="008702B8"/>
    <w:rsid w:val="00870646"/>
    <w:rsid w:val="008712D3"/>
    <w:rsid w:val="00871F78"/>
    <w:rsid w:val="008722B8"/>
    <w:rsid w:val="008724E8"/>
    <w:rsid w:val="0087253F"/>
    <w:rsid w:val="00872AB3"/>
    <w:rsid w:val="00872CED"/>
    <w:rsid w:val="00872E41"/>
    <w:rsid w:val="00872ECF"/>
    <w:rsid w:val="008733CE"/>
    <w:rsid w:val="00873402"/>
    <w:rsid w:val="0087340D"/>
    <w:rsid w:val="00873766"/>
    <w:rsid w:val="00873788"/>
    <w:rsid w:val="0087387B"/>
    <w:rsid w:val="0087389D"/>
    <w:rsid w:val="00873902"/>
    <w:rsid w:val="008741F7"/>
    <w:rsid w:val="00874314"/>
    <w:rsid w:val="008746AC"/>
    <w:rsid w:val="00874B83"/>
    <w:rsid w:val="0087500F"/>
    <w:rsid w:val="00875165"/>
    <w:rsid w:val="00875553"/>
    <w:rsid w:val="008757FB"/>
    <w:rsid w:val="00876175"/>
    <w:rsid w:val="00876212"/>
    <w:rsid w:val="008764C9"/>
    <w:rsid w:val="008768C3"/>
    <w:rsid w:val="00876C08"/>
    <w:rsid w:val="00876F33"/>
    <w:rsid w:val="0087743D"/>
    <w:rsid w:val="0087772B"/>
    <w:rsid w:val="00877E4D"/>
    <w:rsid w:val="00880CF1"/>
    <w:rsid w:val="00880E10"/>
    <w:rsid w:val="008813F8"/>
    <w:rsid w:val="0088165A"/>
    <w:rsid w:val="008816A5"/>
    <w:rsid w:val="00881F9A"/>
    <w:rsid w:val="008820B5"/>
    <w:rsid w:val="008820F6"/>
    <w:rsid w:val="00882322"/>
    <w:rsid w:val="008827AA"/>
    <w:rsid w:val="0088301A"/>
    <w:rsid w:val="008830B4"/>
    <w:rsid w:val="008830B6"/>
    <w:rsid w:val="00883183"/>
    <w:rsid w:val="00883826"/>
    <w:rsid w:val="0088393A"/>
    <w:rsid w:val="00884116"/>
    <w:rsid w:val="00884463"/>
    <w:rsid w:val="008853FF"/>
    <w:rsid w:val="008859D0"/>
    <w:rsid w:val="008859D4"/>
    <w:rsid w:val="00885DD8"/>
    <w:rsid w:val="008861B4"/>
    <w:rsid w:val="0088674E"/>
    <w:rsid w:val="0088710C"/>
    <w:rsid w:val="00887690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4DE"/>
    <w:rsid w:val="008916F9"/>
    <w:rsid w:val="00891913"/>
    <w:rsid w:val="00891BDD"/>
    <w:rsid w:val="00891C13"/>
    <w:rsid w:val="00891CF9"/>
    <w:rsid w:val="0089220D"/>
    <w:rsid w:val="00892B11"/>
    <w:rsid w:val="00893486"/>
    <w:rsid w:val="00893AEE"/>
    <w:rsid w:val="00893D3B"/>
    <w:rsid w:val="00893DAB"/>
    <w:rsid w:val="00894303"/>
    <w:rsid w:val="00894426"/>
    <w:rsid w:val="00894460"/>
    <w:rsid w:val="00894665"/>
    <w:rsid w:val="00894A15"/>
    <w:rsid w:val="00894CC7"/>
    <w:rsid w:val="00894F40"/>
    <w:rsid w:val="00895205"/>
    <w:rsid w:val="008957D1"/>
    <w:rsid w:val="00895A5E"/>
    <w:rsid w:val="00895D21"/>
    <w:rsid w:val="00896584"/>
    <w:rsid w:val="00896A4E"/>
    <w:rsid w:val="00896AA2"/>
    <w:rsid w:val="00896F28"/>
    <w:rsid w:val="00897769"/>
    <w:rsid w:val="008977D8"/>
    <w:rsid w:val="00897958"/>
    <w:rsid w:val="00897B1E"/>
    <w:rsid w:val="008A00A9"/>
    <w:rsid w:val="008A03C7"/>
    <w:rsid w:val="008A0445"/>
    <w:rsid w:val="008A072B"/>
    <w:rsid w:val="008A0957"/>
    <w:rsid w:val="008A0C1E"/>
    <w:rsid w:val="008A0EA1"/>
    <w:rsid w:val="008A123F"/>
    <w:rsid w:val="008A15DA"/>
    <w:rsid w:val="008A1A02"/>
    <w:rsid w:val="008A1C6C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9"/>
    <w:rsid w:val="008A553B"/>
    <w:rsid w:val="008A57D4"/>
    <w:rsid w:val="008A5A68"/>
    <w:rsid w:val="008A5B7D"/>
    <w:rsid w:val="008A5FEC"/>
    <w:rsid w:val="008A60BE"/>
    <w:rsid w:val="008A6229"/>
    <w:rsid w:val="008A6D4A"/>
    <w:rsid w:val="008A70CE"/>
    <w:rsid w:val="008A7816"/>
    <w:rsid w:val="008A7AF8"/>
    <w:rsid w:val="008A7C56"/>
    <w:rsid w:val="008A7E19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1E12"/>
    <w:rsid w:val="008B2280"/>
    <w:rsid w:val="008B24C3"/>
    <w:rsid w:val="008B28E4"/>
    <w:rsid w:val="008B2D10"/>
    <w:rsid w:val="008B2F7B"/>
    <w:rsid w:val="008B3375"/>
    <w:rsid w:val="008B380B"/>
    <w:rsid w:val="008B3A0D"/>
    <w:rsid w:val="008B3A83"/>
    <w:rsid w:val="008B3C10"/>
    <w:rsid w:val="008B3DF9"/>
    <w:rsid w:val="008B3E1D"/>
    <w:rsid w:val="008B432A"/>
    <w:rsid w:val="008B45F4"/>
    <w:rsid w:val="008B4630"/>
    <w:rsid w:val="008B4A9D"/>
    <w:rsid w:val="008B50C8"/>
    <w:rsid w:val="008B548F"/>
    <w:rsid w:val="008B56AF"/>
    <w:rsid w:val="008B5B50"/>
    <w:rsid w:val="008B5FCE"/>
    <w:rsid w:val="008B66D4"/>
    <w:rsid w:val="008B6DAB"/>
    <w:rsid w:val="008B6F07"/>
    <w:rsid w:val="008B7B70"/>
    <w:rsid w:val="008B7BAB"/>
    <w:rsid w:val="008B7E51"/>
    <w:rsid w:val="008C02D8"/>
    <w:rsid w:val="008C0453"/>
    <w:rsid w:val="008C068B"/>
    <w:rsid w:val="008C1392"/>
    <w:rsid w:val="008C1A7D"/>
    <w:rsid w:val="008C1B14"/>
    <w:rsid w:val="008C1C1A"/>
    <w:rsid w:val="008C1C36"/>
    <w:rsid w:val="008C1F33"/>
    <w:rsid w:val="008C2031"/>
    <w:rsid w:val="008C235A"/>
    <w:rsid w:val="008C23D9"/>
    <w:rsid w:val="008C286C"/>
    <w:rsid w:val="008C2C78"/>
    <w:rsid w:val="008C2E3E"/>
    <w:rsid w:val="008C3163"/>
    <w:rsid w:val="008C3559"/>
    <w:rsid w:val="008C39E3"/>
    <w:rsid w:val="008C3F01"/>
    <w:rsid w:val="008C41D8"/>
    <w:rsid w:val="008C4309"/>
    <w:rsid w:val="008C44C1"/>
    <w:rsid w:val="008C50ED"/>
    <w:rsid w:val="008C5482"/>
    <w:rsid w:val="008C59BA"/>
    <w:rsid w:val="008C5E0C"/>
    <w:rsid w:val="008C5FED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8A1"/>
    <w:rsid w:val="008D0A82"/>
    <w:rsid w:val="008D0C31"/>
    <w:rsid w:val="008D0DDA"/>
    <w:rsid w:val="008D16F4"/>
    <w:rsid w:val="008D17D5"/>
    <w:rsid w:val="008D181C"/>
    <w:rsid w:val="008D193F"/>
    <w:rsid w:val="008D1944"/>
    <w:rsid w:val="008D1AD6"/>
    <w:rsid w:val="008D1B98"/>
    <w:rsid w:val="008D1D22"/>
    <w:rsid w:val="008D1E45"/>
    <w:rsid w:val="008D21A9"/>
    <w:rsid w:val="008D23DA"/>
    <w:rsid w:val="008D2532"/>
    <w:rsid w:val="008D253E"/>
    <w:rsid w:val="008D30C0"/>
    <w:rsid w:val="008D30DF"/>
    <w:rsid w:val="008D3306"/>
    <w:rsid w:val="008D35FC"/>
    <w:rsid w:val="008D3E18"/>
    <w:rsid w:val="008D40EE"/>
    <w:rsid w:val="008D429A"/>
    <w:rsid w:val="008D4405"/>
    <w:rsid w:val="008D4496"/>
    <w:rsid w:val="008D44AB"/>
    <w:rsid w:val="008D44D6"/>
    <w:rsid w:val="008D48F2"/>
    <w:rsid w:val="008D492E"/>
    <w:rsid w:val="008D4FBB"/>
    <w:rsid w:val="008D5999"/>
    <w:rsid w:val="008D5A23"/>
    <w:rsid w:val="008D5C76"/>
    <w:rsid w:val="008D627F"/>
    <w:rsid w:val="008D64BF"/>
    <w:rsid w:val="008D6830"/>
    <w:rsid w:val="008D685B"/>
    <w:rsid w:val="008D6A90"/>
    <w:rsid w:val="008D728C"/>
    <w:rsid w:val="008D754B"/>
    <w:rsid w:val="008D78BE"/>
    <w:rsid w:val="008E0205"/>
    <w:rsid w:val="008E0209"/>
    <w:rsid w:val="008E0274"/>
    <w:rsid w:val="008E049A"/>
    <w:rsid w:val="008E0792"/>
    <w:rsid w:val="008E1448"/>
    <w:rsid w:val="008E1508"/>
    <w:rsid w:val="008E19C7"/>
    <w:rsid w:val="008E1B29"/>
    <w:rsid w:val="008E283C"/>
    <w:rsid w:val="008E28C4"/>
    <w:rsid w:val="008E2C06"/>
    <w:rsid w:val="008E2D7B"/>
    <w:rsid w:val="008E2E52"/>
    <w:rsid w:val="008E2FF9"/>
    <w:rsid w:val="008E3434"/>
    <w:rsid w:val="008E37BB"/>
    <w:rsid w:val="008E3B98"/>
    <w:rsid w:val="008E3D03"/>
    <w:rsid w:val="008E3F4D"/>
    <w:rsid w:val="008E41FD"/>
    <w:rsid w:val="008E4805"/>
    <w:rsid w:val="008E4F58"/>
    <w:rsid w:val="008E5994"/>
    <w:rsid w:val="008E5D40"/>
    <w:rsid w:val="008E6351"/>
    <w:rsid w:val="008E665E"/>
    <w:rsid w:val="008E66D9"/>
    <w:rsid w:val="008E79FE"/>
    <w:rsid w:val="008E7CFE"/>
    <w:rsid w:val="008E7DE7"/>
    <w:rsid w:val="008E7E8A"/>
    <w:rsid w:val="008F00C1"/>
    <w:rsid w:val="008F0668"/>
    <w:rsid w:val="008F0BC1"/>
    <w:rsid w:val="008F0CCC"/>
    <w:rsid w:val="008F0F03"/>
    <w:rsid w:val="008F11C5"/>
    <w:rsid w:val="008F16B7"/>
    <w:rsid w:val="008F1A8C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D5D"/>
    <w:rsid w:val="008F311E"/>
    <w:rsid w:val="008F37CE"/>
    <w:rsid w:val="008F3EB6"/>
    <w:rsid w:val="008F43C2"/>
    <w:rsid w:val="008F45E1"/>
    <w:rsid w:val="008F495D"/>
    <w:rsid w:val="008F4CA2"/>
    <w:rsid w:val="008F4CC7"/>
    <w:rsid w:val="008F5004"/>
    <w:rsid w:val="008F514A"/>
    <w:rsid w:val="008F5988"/>
    <w:rsid w:val="008F5D32"/>
    <w:rsid w:val="008F5E22"/>
    <w:rsid w:val="008F6015"/>
    <w:rsid w:val="008F61FA"/>
    <w:rsid w:val="008F65DC"/>
    <w:rsid w:val="008F72F8"/>
    <w:rsid w:val="008F734D"/>
    <w:rsid w:val="008F750B"/>
    <w:rsid w:val="008F7563"/>
    <w:rsid w:val="008F7AD8"/>
    <w:rsid w:val="008F7DB1"/>
    <w:rsid w:val="00900276"/>
    <w:rsid w:val="009003D9"/>
    <w:rsid w:val="00900CA2"/>
    <w:rsid w:val="00901594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E6A"/>
    <w:rsid w:val="00903142"/>
    <w:rsid w:val="009031F8"/>
    <w:rsid w:val="00903839"/>
    <w:rsid w:val="00903F3A"/>
    <w:rsid w:val="0090415A"/>
    <w:rsid w:val="0090419C"/>
    <w:rsid w:val="009046B6"/>
    <w:rsid w:val="00904996"/>
    <w:rsid w:val="00904B43"/>
    <w:rsid w:val="0090516B"/>
    <w:rsid w:val="009057DF"/>
    <w:rsid w:val="00905BAA"/>
    <w:rsid w:val="009060B3"/>
    <w:rsid w:val="0090652F"/>
    <w:rsid w:val="0090686B"/>
    <w:rsid w:val="00906B12"/>
    <w:rsid w:val="00906E8C"/>
    <w:rsid w:val="009070D7"/>
    <w:rsid w:val="00907C4E"/>
    <w:rsid w:val="00907CC7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9AE"/>
    <w:rsid w:val="00912ABB"/>
    <w:rsid w:val="00912D96"/>
    <w:rsid w:val="00913091"/>
    <w:rsid w:val="009131A4"/>
    <w:rsid w:val="009131DD"/>
    <w:rsid w:val="0091399F"/>
    <w:rsid w:val="00913A0C"/>
    <w:rsid w:val="00913A36"/>
    <w:rsid w:val="00913B76"/>
    <w:rsid w:val="00913DC4"/>
    <w:rsid w:val="00914432"/>
    <w:rsid w:val="00914721"/>
    <w:rsid w:val="00914C8B"/>
    <w:rsid w:val="00914F6C"/>
    <w:rsid w:val="00915252"/>
    <w:rsid w:val="009154CD"/>
    <w:rsid w:val="009157C8"/>
    <w:rsid w:val="009158A6"/>
    <w:rsid w:val="00916088"/>
    <w:rsid w:val="009161FE"/>
    <w:rsid w:val="00916698"/>
    <w:rsid w:val="009167AA"/>
    <w:rsid w:val="00916878"/>
    <w:rsid w:val="00916A54"/>
    <w:rsid w:val="00916F0F"/>
    <w:rsid w:val="00917394"/>
    <w:rsid w:val="009175A0"/>
    <w:rsid w:val="009177A1"/>
    <w:rsid w:val="00917823"/>
    <w:rsid w:val="00917E48"/>
    <w:rsid w:val="00920152"/>
    <w:rsid w:val="00920D1F"/>
    <w:rsid w:val="00921049"/>
    <w:rsid w:val="00921CFF"/>
    <w:rsid w:val="00921D2E"/>
    <w:rsid w:val="00921EAB"/>
    <w:rsid w:val="00921F48"/>
    <w:rsid w:val="00922204"/>
    <w:rsid w:val="0092242B"/>
    <w:rsid w:val="009224C7"/>
    <w:rsid w:val="009224D5"/>
    <w:rsid w:val="009227EA"/>
    <w:rsid w:val="0092289E"/>
    <w:rsid w:val="00922DB9"/>
    <w:rsid w:val="0092351F"/>
    <w:rsid w:val="0092362C"/>
    <w:rsid w:val="0092372F"/>
    <w:rsid w:val="00923747"/>
    <w:rsid w:val="00923B3C"/>
    <w:rsid w:val="00923C70"/>
    <w:rsid w:val="00924859"/>
    <w:rsid w:val="0092496F"/>
    <w:rsid w:val="00924C00"/>
    <w:rsid w:val="00924C8E"/>
    <w:rsid w:val="00924D0F"/>
    <w:rsid w:val="0092517E"/>
    <w:rsid w:val="00925370"/>
    <w:rsid w:val="0092576D"/>
    <w:rsid w:val="009257C0"/>
    <w:rsid w:val="00925C13"/>
    <w:rsid w:val="00925CD5"/>
    <w:rsid w:val="009263EC"/>
    <w:rsid w:val="009268A7"/>
    <w:rsid w:val="00926A3B"/>
    <w:rsid w:val="00926A3C"/>
    <w:rsid w:val="009278BE"/>
    <w:rsid w:val="00927960"/>
    <w:rsid w:val="00927EE8"/>
    <w:rsid w:val="00927FD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B7"/>
    <w:rsid w:val="00934BC8"/>
    <w:rsid w:val="00935D8D"/>
    <w:rsid w:val="00936232"/>
    <w:rsid w:val="00936260"/>
    <w:rsid w:val="00936732"/>
    <w:rsid w:val="009367FB"/>
    <w:rsid w:val="00936B59"/>
    <w:rsid w:val="00936C04"/>
    <w:rsid w:val="00936DC1"/>
    <w:rsid w:val="00936F46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58F"/>
    <w:rsid w:val="00940BD5"/>
    <w:rsid w:val="00940C0E"/>
    <w:rsid w:val="00941205"/>
    <w:rsid w:val="00941277"/>
    <w:rsid w:val="00941455"/>
    <w:rsid w:val="0094148C"/>
    <w:rsid w:val="009416F7"/>
    <w:rsid w:val="0094174D"/>
    <w:rsid w:val="0094183E"/>
    <w:rsid w:val="00941922"/>
    <w:rsid w:val="009422A3"/>
    <w:rsid w:val="0094263C"/>
    <w:rsid w:val="0094286A"/>
    <w:rsid w:val="00942E69"/>
    <w:rsid w:val="00942E83"/>
    <w:rsid w:val="00943421"/>
    <w:rsid w:val="009434C8"/>
    <w:rsid w:val="009443C3"/>
    <w:rsid w:val="00944ACF"/>
    <w:rsid w:val="00944E1B"/>
    <w:rsid w:val="00944F2E"/>
    <w:rsid w:val="009450A1"/>
    <w:rsid w:val="009450BD"/>
    <w:rsid w:val="009450C9"/>
    <w:rsid w:val="0094548C"/>
    <w:rsid w:val="009456D7"/>
    <w:rsid w:val="009458AE"/>
    <w:rsid w:val="0094595D"/>
    <w:rsid w:val="00945B52"/>
    <w:rsid w:val="00945FCB"/>
    <w:rsid w:val="00945FE0"/>
    <w:rsid w:val="0094609D"/>
    <w:rsid w:val="009463CE"/>
    <w:rsid w:val="009463ED"/>
    <w:rsid w:val="00946603"/>
    <w:rsid w:val="00946DBE"/>
    <w:rsid w:val="00946E1C"/>
    <w:rsid w:val="00946E40"/>
    <w:rsid w:val="009473BA"/>
    <w:rsid w:val="0094747B"/>
    <w:rsid w:val="0094763C"/>
    <w:rsid w:val="00947873"/>
    <w:rsid w:val="00947881"/>
    <w:rsid w:val="00947919"/>
    <w:rsid w:val="00947986"/>
    <w:rsid w:val="00947BE6"/>
    <w:rsid w:val="00947D8E"/>
    <w:rsid w:val="009506DD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904"/>
    <w:rsid w:val="00954A8D"/>
    <w:rsid w:val="00954C94"/>
    <w:rsid w:val="00954D7F"/>
    <w:rsid w:val="00955090"/>
    <w:rsid w:val="00955345"/>
    <w:rsid w:val="00955724"/>
    <w:rsid w:val="00955A49"/>
    <w:rsid w:val="00956189"/>
    <w:rsid w:val="0095671F"/>
    <w:rsid w:val="00956FE9"/>
    <w:rsid w:val="00957024"/>
    <w:rsid w:val="00957044"/>
    <w:rsid w:val="00957388"/>
    <w:rsid w:val="00957451"/>
    <w:rsid w:val="009574F5"/>
    <w:rsid w:val="00957726"/>
    <w:rsid w:val="00960260"/>
    <w:rsid w:val="00960FE8"/>
    <w:rsid w:val="00961221"/>
    <w:rsid w:val="00961332"/>
    <w:rsid w:val="00961557"/>
    <w:rsid w:val="0096159F"/>
    <w:rsid w:val="009616AC"/>
    <w:rsid w:val="00961942"/>
    <w:rsid w:val="00961CDB"/>
    <w:rsid w:val="00962926"/>
    <w:rsid w:val="00962E04"/>
    <w:rsid w:val="00963361"/>
    <w:rsid w:val="00963839"/>
    <w:rsid w:val="00963E0D"/>
    <w:rsid w:val="0096403C"/>
    <w:rsid w:val="009645DB"/>
    <w:rsid w:val="0096499A"/>
    <w:rsid w:val="00964B06"/>
    <w:rsid w:val="00964F16"/>
    <w:rsid w:val="00965877"/>
    <w:rsid w:val="00965B3A"/>
    <w:rsid w:val="00965C30"/>
    <w:rsid w:val="00965CE9"/>
    <w:rsid w:val="00965E2D"/>
    <w:rsid w:val="00966076"/>
    <w:rsid w:val="00966334"/>
    <w:rsid w:val="0096661E"/>
    <w:rsid w:val="00966674"/>
    <w:rsid w:val="009672CA"/>
    <w:rsid w:val="00967595"/>
    <w:rsid w:val="009676E1"/>
    <w:rsid w:val="009679F1"/>
    <w:rsid w:val="00970139"/>
    <w:rsid w:val="009701BD"/>
    <w:rsid w:val="00970391"/>
    <w:rsid w:val="00970493"/>
    <w:rsid w:val="009704FC"/>
    <w:rsid w:val="0097062C"/>
    <w:rsid w:val="0097085E"/>
    <w:rsid w:val="0097095E"/>
    <w:rsid w:val="00970E44"/>
    <w:rsid w:val="009714C5"/>
    <w:rsid w:val="0097187F"/>
    <w:rsid w:val="00971F61"/>
    <w:rsid w:val="009720DC"/>
    <w:rsid w:val="009721AF"/>
    <w:rsid w:val="009721E7"/>
    <w:rsid w:val="009726AA"/>
    <w:rsid w:val="0097286C"/>
    <w:rsid w:val="0097291A"/>
    <w:rsid w:val="00972C9F"/>
    <w:rsid w:val="0097300B"/>
    <w:rsid w:val="009736F3"/>
    <w:rsid w:val="00973741"/>
    <w:rsid w:val="00973E4C"/>
    <w:rsid w:val="0097427D"/>
    <w:rsid w:val="009743EB"/>
    <w:rsid w:val="00974435"/>
    <w:rsid w:val="00974452"/>
    <w:rsid w:val="00974931"/>
    <w:rsid w:val="009749AA"/>
    <w:rsid w:val="00974A27"/>
    <w:rsid w:val="00975607"/>
    <w:rsid w:val="00975A24"/>
    <w:rsid w:val="00975CC8"/>
    <w:rsid w:val="00975EAD"/>
    <w:rsid w:val="00975F94"/>
    <w:rsid w:val="00976912"/>
    <w:rsid w:val="00976B7C"/>
    <w:rsid w:val="00976BB1"/>
    <w:rsid w:val="00976D4B"/>
    <w:rsid w:val="00976E95"/>
    <w:rsid w:val="00977095"/>
    <w:rsid w:val="009770A1"/>
    <w:rsid w:val="00977D0C"/>
    <w:rsid w:val="00977EA7"/>
    <w:rsid w:val="00977F6F"/>
    <w:rsid w:val="00980362"/>
    <w:rsid w:val="009803BA"/>
    <w:rsid w:val="009805B1"/>
    <w:rsid w:val="009806D5"/>
    <w:rsid w:val="009808DC"/>
    <w:rsid w:val="00980909"/>
    <w:rsid w:val="00980A03"/>
    <w:rsid w:val="00980CC5"/>
    <w:rsid w:val="00980F13"/>
    <w:rsid w:val="009819C4"/>
    <w:rsid w:val="00981E1D"/>
    <w:rsid w:val="00981E6C"/>
    <w:rsid w:val="00981F19"/>
    <w:rsid w:val="0098201C"/>
    <w:rsid w:val="009832C6"/>
    <w:rsid w:val="009834E5"/>
    <w:rsid w:val="0098355C"/>
    <w:rsid w:val="00983696"/>
    <w:rsid w:val="00983BA0"/>
    <w:rsid w:val="0098445D"/>
    <w:rsid w:val="00984853"/>
    <w:rsid w:val="009851FD"/>
    <w:rsid w:val="009859ED"/>
    <w:rsid w:val="00985C96"/>
    <w:rsid w:val="00985DD5"/>
    <w:rsid w:val="009865B5"/>
    <w:rsid w:val="009866C7"/>
    <w:rsid w:val="009867AF"/>
    <w:rsid w:val="009868E1"/>
    <w:rsid w:val="00986B88"/>
    <w:rsid w:val="00986CF9"/>
    <w:rsid w:val="00986FBA"/>
    <w:rsid w:val="0098741F"/>
    <w:rsid w:val="009879EE"/>
    <w:rsid w:val="0099001B"/>
    <w:rsid w:val="00990C1D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3082"/>
    <w:rsid w:val="009930FE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94C"/>
    <w:rsid w:val="00994A79"/>
    <w:rsid w:val="00994F63"/>
    <w:rsid w:val="0099509A"/>
    <w:rsid w:val="009955EE"/>
    <w:rsid w:val="00995F4B"/>
    <w:rsid w:val="00996249"/>
    <w:rsid w:val="00996667"/>
    <w:rsid w:val="00996995"/>
    <w:rsid w:val="0099726C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B1D"/>
    <w:rsid w:val="009A0FB3"/>
    <w:rsid w:val="009A16E2"/>
    <w:rsid w:val="009A1AED"/>
    <w:rsid w:val="009A1D34"/>
    <w:rsid w:val="009A207C"/>
    <w:rsid w:val="009A2341"/>
    <w:rsid w:val="009A2347"/>
    <w:rsid w:val="009A28F9"/>
    <w:rsid w:val="009A2DE5"/>
    <w:rsid w:val="009A316A"/>
    <w:rsid w:val="009A341D"/>
    <w:rsid w:val="009A3513"/>
    <w:rsid w:val="009A3560"/>
    <w:rsid w:val="009A3E79"/>
    <w:rsid w:val="009A492A"/>
    <w:rsid w:val="009A4D71"/>
    <w:rsid w:val="009A57DB"/>
    <w:rsid w:val="009A59B5"/>
    <w:rsid w:val="009A5B41"/>
    <w:rsid w:val="009A5ED9"/>
    <w:rsid w:val="009A5EF8"/>
    <w:rsid w:val="009A60E4"/>
    <w:rsid w:val="009A628A"/>
    <w:rsid w:val="009A6501"/>
    <w:rsid w:val="009A6BBA"/>
    <w:rsid w:val="009A734C"/>
    <w:rsid w:val="009A7842"/>
    <w:rsid w:val="009A78A4"/>
    <w:rsid w:val="009A7FCA"/>
    <w:rsid w:val="009B046E"/>
    <w:rsid w:val="009B0A6E"/>
    <w:rsid w:val="009B158A"/>
    <w:rsid w:val="009B1A31"/>
    <w:rsid w:val="009B2472"/>
    <w:rsid w:val="009B267F"/>
    <w:rsid w:val="009B278B"/>
    <w:rsid w:val="009B2C67"/>
    <w:rsid w:val="009B2F54"/>
    <w:rsid w:val="009B2F81"/>
    <w:rsid w:val="009B3035"/>
    <w:rsid w:val="009B31CA"/>
    <w:rsid w:val="009B365B"/>
    <w:rsid w:val="009B378D"/>
    <w:rsid w:val="009B3AB1"/>
    <w:rsid w:val="009B3C62"/>
    <w:rsid w:val="009B40DC"/>
    <w:rsid w:val="009B42E0"/>
    <w:rsid w:val="009B4600"/>
    <w:rsid w:val="009B47BA"/>
    <w:rsid w:val="009B482D"/>
    <w:rsid w:val="009B4DFE"/>
    <w:rsid w:val="009B58E0"/>
    <w:rsid w:val="009B5A7E"/>
    <w:rsid w:val="009B5A9D"/>
    <w:rsid w:val="009B5AC2"/>
    <w:rsid w:val="009B5C8C"/>
    <w:rsid w:val="009B61FB"/>
    <w:rsid w:val="009B621B"/>
    <w:rsid w:val="009B690C"/>
    <w:rsid w:val="009B6A67"/>
    <w:rsid w:val="009B6F86"/>
    <w:rsid w:val="009B7699"/>
    <w:rsid w:val="009B7907"/>
    <w:rsid w:val="009B7974"/>
    <w:rsid w:val="009B7AC0"/>
    <w:rsid w:val="009B7C38"/>
    <w:rsid w:val="009B7D01"/>
    <w:rsid w:val="009C032F"/>
    <w:rsid w:val="009C078E"/>
    <w:rsid w:val="009C092E"/>
    <w:rsid w:val="009C112D"/>
    <w:rsid w:val="009C1167"/>
    <w:rsid w:val="009C11CF"/>
    <w:rsid w:val="009C13B4"/>
    <w:rsid w:val="009C16DB"/>
    <w:rsid w:val="009C1723"/>
    <w:rsid w:val="009C1F41"/>
    <w:rsid w:val="009C2103"/>
    <w:rsid w:val="009C2550"/>
    <w:rsid w:val="009C29A4"/>
    <w:rsid w:val="009C2BE9"/>
    <w:rsid w:val="009C2C00"/>
    <w:rsid w:val="009C2EC5"/>
    <w:rsid w:val="009C3329"/>
    <w:rsid w:val="009C3E31"/>
    <w:rsid w:val="009C43F0"/>
    <w:rsid w:val="009C4557"/>
    <w:rsid w:val="009C4824"/>
    <w:rsid w:val="009C4E7F"/>
    <w:rsid w:val="009C56AA"/>
    <w:rsid w:val="009C56E8"/>
    <w:rsid w:val="009C57AE"/>
    <w:rsid w:val="009C57FC"/>
    <w:rsid w:val="009C58C5"/>
    <w:rsid w:val="009C599C"/>
    <w:rsid w:val="009C66CB"/>
    <w:rsid w:val="009C75DF"/>
    <w:rsid w:val="009C7AA2"/>
    <w:rsid w:val="009C7F6E"/>
    <w:rsid w:val="009D012A"/>
    <w:rsid w:val="009D0589"/>
    <w:rsid w:val="009D0696"/>
    <w:rsid w:val="009D0BF8"/>
    <w:rsid w:val="009D0ECF"/>
    <w:rsid w:val="009D1C00"/>
    <w:rsid w:val="009D1E11"/>
    <w:rsid w:val="009D1E76"/>
    <w:rsid w:val="009D2031"/>
    <w:rsid w:val="009D2244"/>
    <w:rsid w:val="009D243E"/>
    <w:rsid w:val="009D245B"/>
    <w:rsid w:val="009D2B0D"/>
    <w:rsid w:val="009D2C3A"/>
    <w:rsid w:val="009D3148"/>
    <w:rsid w:val="009D3533"/>
    <w:rsid w:val="009D36D5"/>
    <w:rsid w:val="009D3FBB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F8B"/>
    <w:rsid w:val="009D6333"/>
    <w:rsid w:val="009D64F4"/>
    <w:rsid w:val="009D6531"/>
    <w:rsid w:val="009D65B0"/>
    <w:rsid w:val="009D677B"/>
    <w:rsid w:val="009D6829"/>
    <w:rsid w:val="009D7161"/>
    <w:rsid w:val="009D726D"/>
    <w:rsid w:val="009D76CF"/>
    <w:rsid w:val="009D7810"/>
    <w:rsid w:val="009D7D5A"/>
    <w:rsid w:val="009D7DB7"/>
    <w:rsid w:val="009E00F1"/>
    <w:rsid w:val="009E0504"/>
    <w:rsid w:val="009E08A9"/>
    <w:rsid w:val="009E08EE"/>
    <w:rsid w:val="009E0FC5"/>
    <w:rsid w:val="009E1502"/>
    <w:rsid w:val="009E1FC4"/>
    <w:rsid w:val="009E24DC"/>
    <w:rsid w:val="009E29C2"/>
    <w:rsid w:val="009E2A77"/>
    <w:rsid w:val="009E2DDA"/>
    <w:rsid w:val="009E2EA6"/>
    <w:rsid w:val="009E2F1B"/>
    <w:rsid w:val="009E37F0"/>
    <w:rsid w:val="009E3B5C"/>
    <w:rsid w:val="009E3FF2"/>
    <w:rsid w:val="009E3FFC"/>
    <w:rsid w:val="009E44CD"/>
    <w:rsid w:val="009E4AC6"/>
    <w:rsid w:val="009E4D3B"/>
    <w:rsid w:val="009E520C"/>
    <w:rsid w:val="009E5F53"/>
    <w:rsid w:val="009E5FB9"/>
    <w:rsid w:val="009E6145"/>
    <w:rsid w:val="009E69DC"/>
    <w:rsid w:val="009E6B8A"/>
    <w:rsid w:val="009E6DAB"/>
    <w:rsid w:val="009E6E39"/>
    <w:rsid w:val="009E6F06"/>
    <w:rsid w:val="009E7162"/>
    <w:rsid w:val="009E76CD"/>
    <w:rsid w:val="009E77E5"/>
    <w:rsid w:val="009E7924"/>
    <w:rsid w:val="009E7A9D"/>
    <w:rsid w:val="009E7F5F"/>
    <w:rsid w:val="009E7FFD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49D"/>
    <w:rsid w:val="009F275D"/>
    <w:rsid w:val="009F28BF"/>
    <w:rsid w:val="009F29D2"/>
    <w:rsid w:val="009F2D36"/>
    <w:rsid w:val="009F2DCB"/>
    <w:rsid w:val="009F38A1"/>
    <w:rsid w:val="009F38DC"/>
    <w:rsid w:val="009F39E6"/>
    <w:rsid w:val="009F3B32"/>
    <w:rsid w:val="009F3C05"/>
    <w:rsid w:val="009F4452"/>
    <w:rsid w:val="009F46E7"/>
    <w:rsid w:val="009F474D"/>
    <w:rsid w:val="009F50C6"/>
    <w:rsid w:val="009F510B"/>
    <w:rsid w:val="009F5277"/>
    <w:rsid w:val="009F5371"/>
    <w:rsid w:val="009F53F4"/>
    <w:rsid w:val="009F5418"/>
    <w:rsid w:val="009F5874"/>
    <w:rsid w:val="009F5A0E"/>
    <w:rsid w:val="009F5D4A"/>
    <w:rsid w:val="009F62A2"/>
    <w:rsid w:val="009F64FA"/>
    <w:rsid w:val="009F658B"/>
    <w:rsid w:val="009F6761"/>
    <w:rsid w:val="009F6787"/>
    <w:rsid w:val="009F6B9B"/>
    <w:rsid w:val="009F6F39"/>
    <w:rsid w:val="009F7418"/>
    <w:rsid w:val="009F7635"/>
    <w:rsid w:val="009F7D88"/>
    <w:rsid w:val="009F7ED5"/>
    <w:rsid w:val="00A00358"/>
    <w:rsid w:val="00A00702"/>
    <w:rsid w:val="00A0099F"/>
    <w:rsid w:val="00A00CFA"/>
    <w:rsid w:val="00A011FD"/>
    <w:rsid w:val="00A01B99"/>
    <w:rsid w:val="00A02AB1"/>
    <w:rsid w:val="00A02CE3"/>
    <w:rsid w:val="00A031DA"/>
    <w:rsid w:val="00A03664"/>
    <w:rsid w:val="00A03710"/>
    <w:rsid w:val="00A03741"/>
    <w:rsid w:val="00A03C2F"/>
    <w:rsid w:val="00A03F12"/>
    <w:rsid w:val="00A04427"/>
    <w:rsid w:val="00A0479A"/>
    <w:rsid w:val="00A048B5"/>
    <w:rsid w:val="00A04D91"/>
    <w:rsid w:val="00A04FC3"/>
    <w:rsid w:val="00A050A5"/>
    <w:rsid w:val="00A050DC"/>
    <w:rsid w:val="00A05169"/>
    <w:rsid w:val="00A05BD4"/>
    <w:rsid w:val="00A05C88"/>
    <w:rsid w:val="00A06283"/>
    <w:rsid w:val="00A065BB"/>
    <w:rsid w:val="00A06D73"/>
    <w:rsid w:val="00A06E1E"/>
    <w:rsid w:val="00A07052"/>
    <w:rsid w:val="00A07A0A"/>
    <w:rsid w:val="00A07E93"/>
    <w:rsid w:val="00A07E95"/>
    <w:rsid w:val="00A102F4"/>
    <w:rsid w:val="00A1038F"/>
    <w:rsid w:val="00A104F3"/>
    <w:rsid w:val="00A1050A"/>
    <w:rsid w:val="00A105DB"/>
    <w:rsid w:val="00A10656"/>
    <w:rsid w:val="00A10C53"/>
    <w:rsid w:val="00A11725"/>
    <w:rsid w:val="00A1172C"/>
    <w:rsid w:val="00A1179C"/>
    <w:rsid w:val="00A1190F"/>
    <w:rsid w:val="00A11958"/>
    <w:rsid w:val="00A11D73"/>
    <w:rsid w:val="00A1208B"/>
    <w:rsid w:val="00A1238F"/>
    <w:rsid w:val="00A12400"/>
    <w:rsid w:val="00A12648"/>
    <w:rsid w:val="00A12775"/>
    <w:rsid w:val="00A129DA"/>
    <w:rsid w:val="00A12D13"/>
    <w:rsid w:val="00A12FC2"/>
    <w:rsid w:val="00A130E2"/>
    <w:rsid w:val="00A136D1"/>
    <w:rsid w:val="00A13C44"/>
    <w:rsid w:val="00A13F4F"/>
    <w:rsid w:val="00A147AF"/>
    <w:rsid w:val="00A14C85"/>
    <w:rsid w:val="00A15058"/>
    <w:rsid w:val="00A1511D"/>
    <w:rsid w:val="00A15A61"/>
    <w:rsid w:val="00A15ED6"/>
    <w:rsid w:val="00A161A8"/>
    <w:rsid w:val="00A166E6"/>
    <w:rsid w:val="00A16743"/>
    <w:rsid w:val="00A16B99"/>
    <w:rsid w:val="00A16C46"/>
    <w:rsid w:val="00A170FA"/>
    <w:rsid w:val="00A17249"/>
    <w:rsid w:val="00A17E78"/>
    <w:rsid w:val="00A2011D"/>
    <w:rsid w:val="00A206E9"/>
    <w:rsid w:val="00A20971"/>
    <w:rsid w:val="00A20D11"/>
    <w:rsid w:val="00A20DD4"/>
    <w:rsid w:val="00A222C9"/>
    <w:rsid w:val="00A22587"/>
    <w:rsid w:val="00A22AA7"/>
    <w:rsid w:val="00A22BE7"/>
    <w:rsid w:val="00A22BEE"/>
    <w:rsid w:val="00A22D20"/>
    <w:rsid w:val="00A22EF5"/>
    <w:rsid w:val="00A23B1E"/>
    <w:rsid w:val="00A23D2D"/>
    <w:rsid w:val="00A24103"/>
    <w:rsid w:val="00A24761"/>
    <w:rsid w:val="00A249F0"/>
    <w:rsid w:val="00A24C8E"/>
    <w:rsid w:val="00A24F2B"/>
    <w:rsid w:val="00A25007"/>
    <w:rsid w:val="00A2527A"/>
    <w:rsid w:val="00A25C1F"/>
    <w:rsid w:val="00A25DD6"/>
    <w:rsid w:val="00A260B9"/>
    <w:rsid w:val="00A260F3"/>
    <w:rsid w:val="00A2631B"/>
    <w:rsid w:val="00A26847"/>
    <w:rsid w:val="00A26C40"/>
    <w:rsid w:val="00A26DFB"/>
    <w:rsid w:val="00A26E3E"/>
    <w:rsid w:val="00A26EBE"/>
    <w:rsid w:val="00A271C2"/>
    <w:rsid w:val="00A27504"/>
    <w:rsid w:val="00A30127"/>
    <w:rsid w:val="00A302BA"/>
    <w:rsid w:val="00A30305"/>
    <w:rsid w:val="00A305E4"/>
    <w:rsid w:val="00A309A6"/>
    <w:rsid w:val="00A30B8E"/>
    <w:rsid w:val="00A30C5C"/>
    <w:rsid w:val="00A31240"/>
    <w:rsid w:val="00A3135F"/>
    <w:rsid w:val="00A3175C"/>
    <w:rsid w:val="00A317C5"/>
    <w:rsid w:val="00A3184A"/>
    <w:rsid w:val="00A322F5"/>
    <w:rsid w:val="00A3244A"/>
    <w:rsid w:val="00A32678"/>
    <w:rsid w:val="00A32FF4"/>
    <w:rsid w:val="00A3300F"/>
    <w:rsid w:val="00A33850"/>
    <w:rsid w:val="00A33927"/>
    <w:rsid w:val="00A33AB4"/>
    <w:rsid w:val="00A33D2F"/>
    <w:rsid w:val="00A343B3"/>
    <w:rsid w:val="00A34974"/>
    <w:rsid w:val="00A34AD6"/>
    <w:rsid w:val="00A34FC9"/>
    <w:rsid w:val="00A351C6"/>
    <w:rsid w:val="00A35557"/>
    <w:rsid w:val="00A358F5"/>
    <w:rsid w:val="00A35A41"/>
    <w:rsid w:val="00A36545"/>
    <w:rsid w:val="00A36952"/>
    <w:rsid w:val="00A36D42"/>
    <w:rsid w:val="00A36DC9"/>
    <w:rsid w:val="00A3757C"/>
    <w:rsid w:val="00A375B6"/>
    <w:rsid w:val="00A37790"/>
    <w:rsid w:val="00A378CA"/>
    <w:rsid w:val="00A3791B"/>
    <w:rsid w:val="00A37AAA"/>
    <w:rsid w:val="00A37BB8"/>
    <w:rsid w:val="00A4027C"/>
    <w:rsid w:val="00A40365"/>
    <w:rsid w:val="00A403AE"/>
    <w:rsid w:val="00A4043A"/>
    <w:rsid w:val="00A40BBB"/>
    <w:rsid w:val="00A40E9F"/>
    <w:rsid w:val="00A40EEC"/>
    <w:rsid w:val="00A4130F"/>
    <w:rsid w:val="00A41437"/>
    <w:rsid w:val="00A41EC2"/>
    <w:rsid w:val="00A42672"/>
    <w:rsid w:val="00A42A46"/>
    <w:rsid w:val="00A42A6D"/>
    <w:rsid w:val="00A42AF1"/>
    <w:rsid w:val="00A42E3B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B8D"/>
    <w:rsid w:val="00A451C1"/>
    <w:rsid w:val="00A45341"/>
    <w:rsid w:val="00A455DF"/>
    <w:rsid w:val="00A457AB"/>
    <w:rsid w:val="00A45FAA"/>
    <w:rsid w:val="00A4674C"/>
    <w:rsid w:val="00A46AFA"/>
    <w:rsid w:val="00A46C1F"/>
    <w:rsid w:val="00A47495"/>
    <w:rsid w:val="00A475AE"/>
    <w:rsid w:val="00A4794C"/>
    <w:rsid w:val="00A47CFB"/>
    <w:rsid w:val="00A47F87"/>
    <w:rsid w:val="00A500AA"/>
    <w:rsid w:val="00A5018D"/>
    <w:rsid w:val="00A50626"/>
    <w:rsid w:val="00A5091F"/>
    <w:rsid w:val="00A509DB"/>
    <w:rsid w:val="00A511CF"/>
    <w:rsid w:val="00A5142D"/>
    <w:rsid w:val="00A516D5"/>
    <w:rsid w:val="00A517B2"/>
    <w:rsid w:val="00A51897"/>
    <w:rsid w:val="00A51ED5"/>
    <w:rsid w:val="00A5245C"/>
    <w:rsid w:val="00A526E2"/>
    <w:rsid w:val="00A52811"/>
    <w:rsid w:val="00A52A4A"/>
    <w:rsid w:val="00A52ACE"/>
    <w:rsid w:val="00A52D12"/>
    <w:rsid w:val="00A53068"/>
    <w:rsid w:val="00A530EF"/>
    <w:rsid w:val="00A5348A"/>
    <w:rsid w:val="00A53706"/>
    <w:rsid w:val="00A53C0F"/>
    <w:rsid w:val="00A53D8C"/>
    <w:rsid w:val="00A5485C"/>
    <w:rsid w:val="00A54C0B"/>
    <w:rsid w:val="00A54C9E"/>
    <w:rsid w:val="00A54F29"/>
    <w:rsid w:val="00A5554F"/>
    <w:rsid w:val="00A5576A"/>
    <w:rsid w:val="00A5582D"/>
    <w:rsid w:val="00A558A2"/>
    <w:rsid w:val="00A5629A"/>
    <w:rsid w:val="00A5646C"/>
    <w:rsid w:val="00A568C7"/>
    <w:rsid w:val="00A56978"/>
    <w:rsid w:val="00A56A8E"/>
    <w:rsid w:val="00A56AA3"/>
    <w:rsid w:val="00A56E3E"/>
    <w:rsid w:val="00A56E4C"/>
    <w:rsid w:val="00A56F0B"/>
    <w:rsid w:val="00A579B1"/>
    <w:rsid w:val="00A57B68"/>
    <w:rsid w:val="00A57E80"/>
    <w:rsid w:val="00A60A07"/>
    <w:rsid w:val="00A60C78"/>
    <w:rsid w:val="00A60F2D"/>
    <w:rsid w:val="00A617C7"/>
    <w:rsid w:val="00A61851"/>
    <w:rsid w:val="00A61BC2"/>
    <w:rsid w:val="00A61D4F"/>
    <w:rsid w:val="00A61EE5"/>
    <w:rsid w:val="00A6218A"/>
    <w:rsid w:val="00A62218"/>
    <w:rsid w:val="00A624B7"/>
    <w:rsid w:val="00A62F4B"/>
    <w:rsid w:val="00A6301A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554E"/>
    <w:rsid w:val="00A65823"/>
    <w:rsid w:val="00A65881"/>
    <w:rsid w:val="00A660E0"/>
    <w:rsid w:val="00A668CF"/>
    <w:rsid w:val="00A66C10"/>
    <w:rsid w:val="00A66F5E"/>
    <w:rsid w:val="00A6729C"/>
    <w:rsid w:val="00A6741E"/>
    <w:rsid w:val="00A67616"/>
    <w:rsid w:val="00A67661"/>
    <w:rsid w:val="00A67CC5"/>
    <w:rsid w:val="00A67F0C"/>
    <w:rsid w:val="00A7036B"/>
    <w:rsid w:val="00A70466"/>
    <w:rsid w:val="00A70489"/>
    <w:rsid w:val="00A704CD"/>
    <w:rsid w:val="00A708B1"/>
    <w:rsid w:val="00A70B59"/>
    <w:rsid w:val="00A71327"/>
    <w:rsid w:val="00A71882"/>
    <w:rsid w:val="00A71D20"/>
    <w:rsid w:val="00A71D22"/>
    <w:rsid w:val="00A72004"/>
    <w:rsid w:val="00A725AA"/>
    <w:rsid w:val="00A72837"/>
    <w:rsid w:val="00A72E1B"/>
    <w:rsid w:val="00A73137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08"/>
    <w:rsid w:val="00A74D96"/>
    <w:rsid w:val="00A755EA"/>
    <w:rsid w:val="00A75E0C"/>
    <w:rsid w:val="00A7606C"/>
    <w:rsid w:val="00A76126"/>
    <w:rsid w:val="00A76336"/>
    <w:rsid w:val="00A763B1"/>
    <w:rsid w:val="00A764B3"/>
    <w:rsid w:val="00A76A84"/>
    <w:rsid w:val="00A7706E"/>
    <w:rsid w:val="00A7709D"/>
    <w:rsid w:val="00A7711C"/>
    <w:rsid w:val="00A776CD"/>
    <w:rsid w:val="00A77771"/>
    <w:rsid w:val="00A80284"/>
    <w:rsid w:val="00A80403"/>
    <w:rsid w:val="00A80720"/>
    <w:rsid w:val="00A80C6D"/>
    <w:rsid w:val="00A80EE8"/>
    <w:rsid w:val="00A81027"/>
    <w:rsid w:val="00A81423"/>
    <w:rsid w:val="00A81EC3"/>
    <w:rsid w:val="00A8278F"/>
    <w:rsid w:val="00A82946"/>
    <w:rsid w:val="00A82CAB"/>
    <w:rsid w:val="00A83062"/>
    <w:rsid w:val="00A8326F"/>
    <w:rsid w:val="00A832F2"/>
    <w:rsid w:val="00A83381"/>
    <w:rsid w:val="00A8375B"/>
    <w:rsid w:val="00A83C29"/>
    <w:rsid w:val="00A83ED1"/>
    <w:rsid w:val="00A84601"/>
    <w:rsid w:val="00A84871"/>
    <w:rsid w:val="00A8496E"/>
    <w:rsid w:val="00A84C20"/>
    <w:rsid w:val="00A84D0C"/>
    <w:rsid w:val="00A85053"/>
    <w:rsid w:val="00A85222"/>
    <w:rsid w:val="00A855A6"/>
    <w:rsid w:val="00A857BC"/>
    <w:rsid w:val="00A85A4C"/>
    <w:rsid w:val="00A85AC6"/>
    <w:rsid w:val="00A863B1"/>
    <w:rsid w:val="00A86938"/>
    <w:rsid w:val="00A86C81"/>
    <w:rsid w:val="00A86FB1"/>
    <w:rsid w:val="00A87A90"/>
    <w:rsid w:val="00A87B7E"/>
    <w:rsid w:val="00A87E03"/>
    <w:rsid w:val="00A90094"/>
    <w:rsid w:val="00A90134"/>
    <w:rsid w:val="00A904FC"/>
    <w:rsid w:val="00A90694"/>
    <w:rsid w:val="00A90A85"/>
    <w:rsid w:val="00A91083"/>
    <w:rsid w:val="00A91309"/>
    <w:rsid w:val="00A91721"/>
    <w:rsid w:val="00A91728"/>
    <w:rsid w:val="00A91942"/>
    <w:rsid w:val="00A919C8"/>
    <w:rsid w:val="00A91D4C"/>
    <w:rsid w:val="00A9209D"/>
    <w:rsid w:val="00A9230D"/>
    <w:rsid w:val="00A923C9"/>
    <w:rsid w:val="00A923DC"/>
    <w:rsid w:val="00A925A2"/>
    <w:rsid w:val="00A9261D"/>
    <w:rsid w:val="00A92D52"/>
    <w:rsid w:val="00A93247"/>
    <w:rsid w:val="00A93498"/>
    <w:rsid w:val="00A93634"/>
    <w:rsid w:val="00A936D9"/>
    <w:rsid w:val="00A93C0D"/>
    <w:rsid w:val="00A93C9D"/>
    <w:rsid w:val="00A93F48"/>
    <w:rsid w:val="00A942D1"/>
    <w:rsid w:val="00A943B8"/>
    <w:rsid w:val="00A9497D"/>
    <w:rsid w:val="00A94A26"/>
    <w:rsid w:val="00A94C6D"/>
    <w:rsid w:val="00A95A8E"/>
    <w:rsid w:val="00A95C66"/>
    <w:rsid w:val="00A9671A"/>
    <w:rsid w:val="00A96BBC"/>
    <w:rsid w:val="00A97121"/>
    <w:rsid w:val="00A97165"/>
    <w:rsid w:val="00A973BE"/>
    <w:rsid w:val="00A97B7D"/>
    <w:rsid w:val="00AA016A"/>
    <w:rsid w:val="00AA024D"/>
    <w:rsid w:val="00AA1073"/>
    <w:rsid w:val="00AA10BF"/>
    <w:rsid w:val="00AA1230"/>
    <w:rsid w:val="00AA18F6"/>
    <w:rsid w:val="00AA1B8A"/>
    <w:rsid w:val="00AA1E59"/>
    <w:rsid w:val="00AA1F11"/>
    <w:rsid w:val="00AA232A"/>
    <w:rsid w:val="00AA24E3"/>
    <w:rsid w:val="00AA258F"/>
    <w:rsid w:val="00AA2707"/>
    <w:rsid w:val="00AA2764"/>
    <w:rsid w:val="00AA2801"/>
    <w:rsid w:val="00AA280D"/>
    <w:rsid w:val="00AA2D27"/>
    <w:rsid w:val="00AA2D7F"/>
    <w:rsid w:val="00AA2F79"/>
    <w:rsid w:val="00AA3B18"/>
    <w:rsid w:val="00AA3CBA"/>
    <w:rsid w:val="00AA3F7F"/>
    <w:rsid w:val="00AA44C1"/>
    <w:rsid w:val="00AA4B05"/>
    <w:rsid w:val="00AA4C7A"/>
    <w:rsid w:val="00AA5017"/>
    <w:rsid w:val="00AA5097"/>
    <w:rsid w:val="00AA5140"/>
    <w:rsid w:val="00AA5D1E"/>
    <w:rsid w:val="00AA5D4A"/>
    <w:rsid w:val="00AA6577"/>
    <w:rsid w:val="00AA6EB0"/>
    <w:rsid w:val="00AA711A"/>
    <w:rsid w:val="00AA7985"/>
    <w:rsid w:val="00AA7D44"/>
    <w:rsid w:val="00AA7E55"/>
    <w:rsid w:val="00AB0133"/>
    <w:rsid w:val="00AB048F"/>
    <w:rsid w:val="00AB0664"/>
    <w:rsid w:val="00AB07AD"/>
    <w:rsid w:val="00AB0C47"/>
    <w:rsid w:val="00AB0D04"/>
    <w:rsid w:val="00AB116D"/>
    <w:rsid w:val="00AB159A"/>
    <w:rsid w:val="00AB16AD"/>
    <w:rsid w:val="00AB1D70"/>
    <w:rsid w:val="00AB1E94"/>
    <w:rsid w:val="00AB1F16"/>
    <w:rsid w:val="00AB222C"/>
    <w:rsid w:val="00AB2251"/>
    <w:rsid w:val="00AB2558"/>
    <w:rsid w:val="00AB26F6"/>
    <w:rsid w:val="00AB2BA1"/>
    <w:rsid w:val="00AB2D3D"/>
    <w:rsid w:val="00AB2F24"/>
    <w:rsid w:val="00AB30CA"/>
    <w:rsid w:val="00AB357C"/>
    <w:rsid w:val="00AB3ED8"/>
    <w:rsid w:val="00AB4028"/>
    <w:rsid w:val="00AB436D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B66"/>
    <w:rsid w:val="00AB5BC3"/>
    <w:rsid w:val="00AB636F"/>
    <w:rsid w:val="00AB6814"/>
    <w:rsid w:val="00AB69DF"/>
    <w:rsid w:val="00AB6B53"/>
    <w:rsid w:val="00AB73FD"/>
    <w:rsid w:val="00AB7588"/>
    <w:rsid w:val="00AB78FE"/>
    <w:rsid w:val="00AC0233"/>
    <w:rsid w:val="00AC0C00"/>
    <w:rsid w:val="00AC146E"/>
    <w:rsid w:val="00AC165F"/>
    <w:rsid w:val="00AC1814"/>
    <w:rsid w:val="00AC18D5"/>
    <w:rsid w:val="00AC194C"/>
    <w:rsid w:val="00AC198D"/>
    <w:rsid w:val="00AC1DD8"/>
    <w:rsid w:val="00AC1FD4"/>
    <w:rsid w:val="00AC2014"/>
    <w:rsid w:val="00AC242A"/>
    <w:rsid w:val="00AC2A7C"/>
    <w:rsid w:val="00AC2C13"/>
    <w:rsid w:val="00AC33D1"/>
    <w:rsid w:val="00AC35F7"/>
    <w:rsid w:val="00AC3716"/>
    <w:rsid w:val="00AC4150"/>
    <w:rsid w:val="00AC4212"/>
    <w:rsid w:val="00AC4241"/>
    <w:rsid w:val="00AC4256"/>
    <w:rsid w:val="00AC4556"/>
    <w:rsid w:val="00AC46DE"/>
    <w:rsid w:val="00AC4E44"/>
    <w:rsid w:val="00AC5298"/>
    <w:rsid w:val="00AC5490"/>
    <w:rsid w:val="00AC55F2"/>
    <w:rsid w:val="00AC564E"/>
    <w:rsid w:val="00AC59C0"/>
    <w:rsid w:val="00AC5B18"/>
    <w:rsid w:val="00AC665C"/>
    <w:rsid w:val="00AC686C"/>
    <w:rsid w:val="00AC698B"/>
    <w:rsid w:val="00AC6A88"/>
    <w:rsid w:val="00AC6E2F"/>
    <w:rsid w:val="00AC764B"/>
    <w:rsid w:val="00AC7B5E"/>
    <w:rsid w:val="00AC7D21"/>
    <w:rsid w:val="00AD0024"/>
    <w:rsid w:val="00AD0BDA"/>
    <w:rsid w:val="00AD0E75"/>
    <w:rsid w:val="00AD107C"/>
    <w:rsid w:val="00AD14FD"/>
    <w:rsid w:val="00AD18AE"/>
    <w:rsid w:val="00AD1C1A"/>
    <w:rsid w:val="00AD1EDA"/>
    <w:rsid w:val="00AD2040"/>
    <w:rsid w:val="00AD207C"/>
    <w:rsid w:val="00AD2153"/>
    <w:rsid w:val="00AD249B"/>
    <w:rsid w:val="00AD2FF9"/>
    <w:rsid w:val="00AD349C"/>
    <w:rsid w:val="00AD3F6E"/>
    <w:rsid w:val="00AD428B"/>
    <w:rsid w:val="00AD479F"/>
    <w:rsid w:val="00AD4BA3"/>
    <w:rsid w:val="00AD4D37"/>
    <w:rsid w:val="00AD4E6F"/>
    <w:rsid w:val="00AD5610"/>
    <w:rsid w:val="00AD5764"/>
    <w:rsid w:val="00AD5D73"/>
    <w:rsid w:val="00AD60F9"/>
    <w:rsid w:val="00AD6187"/>
    <w:rsid w:val="00AD629C"/>
    <w:rsid w:val="00AD6568"/>
    <w:rsid w:val="00AD6780"/>
    <w:rsid w:val="00AD693B"/>
    <w:rsid w:val="00AD6CF0"/>
    <w:rsid w:val="00AD6D8D"/>
    <w:rsid w:val="00AD7184"/>
    <w:rsid w:val="00AD7362"/>
    <w:rsid w:val="00AD76C3"/>
    <w:rsid w:val="00AD77CB"/>
    <w:rsid w:val="00AD7D6F"/>
    <w:rsid w:val="00AD7ED1"/>
    <w:rsid w:val="00AE0D4E"/>
    <w:rsid w:val="00AE1634"/>
    <w:rsid w:val="00AE180A"/>
    <w:rsid w:val="00AE19CD"/>
    <w:rsid w:val="00AE1E83"/>
    <w:rsid w:val="00AE1EF9"/>
    <w:rsid w:val="00AE2076"/>
    <w:rsid w:val="00AE213E"/>
    <w:rsid w:val="00AE21CA"/>
    <w:rsid w:val="00AE2AED"/>
    <w:rsid w:val="00AE2CB7"/>
    <w:rsid w:val="00AE2D83"/>
    <w:rsid w:val="00AE31B8"/>
    <w:rsid w:val="00AE3217"/>
    <w:rsid w:val="00AE3291"/>
    <w:rsid w:val="00AE3D11"/>
    <w:rsid w:val="00AE3EC9"/>
    <w:rsid w:val="00AE3FB3"/>
    <w:rsid w:val="00AE4A3A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E0C"/>
    <w:rsid w:val="00AF05DA"/>
    <w:rsid w:val="00AF07FE"/>
    <w:rsid w:val="00AF0966"/>
    <w:rsid w:val="00AF0A5B"/>
    <w:rsid w:val="00AF0B99"/>
    <w:rsid w:val="00AF109A"/>
    <w:rsid w:val="00AF13FD"/>
    <w:rsid w:val="00AF149C"/>
    <w:rsid w:val="00AF1855"/>
    <w:rsid w:val="00AF1883"/>
    <w:rsid w:val="00AF260E"/>
    <w:rsid w:val="00AF26A2"/>
    <w:rsid w:val="00AF2E64"/>
    <w:rsid w:val="00AF30CA"/>
    <w:rsid w:val="00AF3438"/>
    <w:rsid w:val="00AF3605"/>
    <w:rsid w:val="00AF3972"/>
    <w:rsid w:val="00AF3A42"/>
    <w:rsid w:val="00AF3E67"/>
    <w:rsid w:val="00AF4104"/>
    <w:rsid w:val="00AF4A7B"/>
    <w:rsid w:val="00AF4AD6"/>
    <w:rsid w:val="00AF4E61"/>
    <w:rsid w:val="00AF50D7"/>
    <w:rsid w:val="00AF5418"/>
    <w:rsid w:val="00AF589E"/>
    <w:rsid w:val="00AF5BF0"/>
    <w:rsid w:val="00AF5D02"/>
    <w:rsid w:val="00AF5D46"/>
    <w:rsid w:val="00AF5EE8"/>
    <w:rsid w:val="00AF61D4"/>
    <w:rsid w:val="00AF6EAB"/>
    <w:rsid w:val="00AF7106"/>
    <w:rsid w:val="00AF73F1"/>
    <w:rsid w:val="00AF7498"/>
    <w:rsid w:val="00AF75D0"/>
    <w:rsid w:val="00B00540"/>
    <w:rsid w:val="00B010A6"/>
    <w:rsid w:val="00B01358"/>
    <w:rsid w:val="00B016B8"/>
    <w:rsid w:val="00B016F7"/>
    <w:rsid w:val="00B019B0"/>
    <w:rsid w:val="00B01C9D"/>
    <w:rsid w:val="00B0242A"/>
    <w:rsid w:val="00B02670"/>
    <w:rsid w:val="00B0272F"/>
    <w:rsid w:val="00B02C6F"/>
    <w:rsid w:val="00B02E93"/>
    <w:rsid w:val="00B0346A"/>
    <w:rsid w:val="00B03513"/>
    <w:rsid w:val="00B038A2"/>
    <w:rsid w:val="00B03A8C"/>
    <w:rsid w:val="00B03C10"/>
    <w:rsid w:val="00B047AA"/>
    <w:rsid w:val="00B04A26"/>
    <w:rsid w:val="00B0530A"/>
    <w:rsid w:val="00B05345"/>
    <w:rsid w:val="00B054C8"/>
    <w:rsid w:val="00B0582F"/>
    <w:rsid w:val="00B0598F"/>
    <w:rsid w:val="00B05F68"/>
    <w:rsid w:val="00B060F4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A41"/>
    <w:rsid w:val="00B12ABC"/>
    <w:rsid w:val="00B13061"/>
    <w:rsid w:val="00B13106"/>
    <w:rsid w:val="00B131DA"/>
    <w:rsid w:val="00B1379E"/>
    <w:rsid w:val="00B137E1"/>
    <w:rsid w:val="00B1395D"/>
    <w:rsid w:val="00B13BD1"/>
    <w:rsid w:val="00B13C1D"/>
    <w:rsid w:val="00B14002"/>
    <w:rsid w:val="00B141C9"/>
    <w:rsid w:val="00B14330"/>
    <w:rsid w:val="00B14534"/>
    <w:rsid w:val="00B148DB"/>
    <w:rsid w:val="00B14B43"/>
    <w:rsid w:val="00B14E4C"/>
    <w:rsid w:val="00B151AF"/>
    <w:rsid w:val="00B15B22"/>
    <w:rsid w:val="00B15C04"/>
    <w:rsid w:val="00B16C77"/>
    <w:rsid w:val="00B16FDC"/>
    <w:rsid w:val="00B1790E"/>
    <w:rsid w:val="00B17DC3"/>
    <w:rsid w:val="00B20185"/>
    <w:rsid w:val="00B2074D"/>
    <w:rsid w:val="00B20831"/>
    <w:rsid w:val="00B212B0"/>
    <w:rsid w:val="00B2150A"/>
    <w:rsid w:val="00B2169E"/>
    <w:rsid w:val="00B218E1"/>
    <w:rsid w:val="00B21F79"/>
    <w:rsid w:val="00B22048"/>
    <w:rsid w:val="00B22088"/>
    <w:rsid w:val="00B2226D"/>
    <w:rsid w:val="00B226DA"/>
    <w:rsid w:val="00B22A84"/>
    <w:rsid w:val="00B22C94"/>
    <w:rsid w:val="00B22CFD"/>
    <w:rsid w:val="00B2408B"/>
    <w:rsid w:val="00B242D6"/>
    <w:rsid w:val="00B24688"/>
    <w:rsid w:val="00B24AE2"/>
    <w:rsid w:val="00B24BBE"/>
    <w:rsid w:val="00B25223"/>
    <w:rsid w:val="00B2540F"/>
    <w:rsid w:val="00B2571A"/>
    <w:rsid w:val="00B25735"/>
    <w:rsid w:val="00B25A50"/>
    <w:rsid w:val="00B25C37"/>
    <w:rsid w:val="00B25DE3"/>
    <w:rsid w:val="00B25DEF"/>
    <w:rsid w:val="00B263C1"/>
    <w:rsid w:val="00B263F4"/>
    <w:rsid w:val="00B26518"/>
    <w:rsid w:val="00B266B5"/>
    <w:rsid w:val="00B26E09"/>
    <w:rsid w:val="00B26F47"/>
    <w:rsid w:val="00B27056"/>
    <w:rsid w:val="00B2729A"/>
    <w:rsid w:val="00B304C2"/>
    <w:rsid w:val="00B304F3"/>
    <w:rsid w:val="00B30691"/>
    <w:rsid w:val="00B306D8"/>
    <w:rsid w:val="00B31477"/>
    <w:rsid w:val="00B314C2"/>
    <w:rsid w:val="00B31721"/>
    <w:rsid w:val="00B31D24"/>
    <w:rsid w:val="00B3207C"/>
    <w:rsid w:val="00B3215C"/>
    <w:rsid w:val="00B3217A"/>
    <w:rsid w:val="00B32769"/>
    <w:rsid w:val="00B328E9"/>
    <w:rsid w:val="00B3301F"/>
    <w:rsid w:val="00B330C5"/>
    <w:rsid w:val="00B330F7"/>
    <w:rsid w:val="00B334D4"/>
    <w:rsid w:val="00B33881"/>
    <w:rsid w:val="00B338F2"/>
    <w:rsid w:val="00B33CF7"/>
    <w:rsid w:val="00B33F49"/>
    <w:rsid w:val="00B34575"/>
    <w:rsid w:val="00B3465A"/>
    <w:rsid w:val="00B34F8C"/>
    <w:rsid w:val="00B35CD4"/>
    <w:rsid w:val="00B3609E"/>
    <w:rsid w:val="00B36120"/>
    <w:rsid w:val="00B361DB"/>
    <w:rsid w:val="00B3640F"/>
    <w:rsid w:val="00B366C8"/>
    <w:rsid w:val="00B36EF4"/>
    <w:rsid w:val="00B377CB"/>
    <w:rsid w:val="00B37B13"/>
    <w:rsid w:val="00B40164"/>
    <w:rsid w:val="00B40442"/>
    <w:rsid w:val="00B40450"/>
    <w:rsid w:val="00B40C41"/>
    <w:rsid w:val="00B412E1"/>
    <w:rsid w:val="00B4133F"/>
    <w:rsid w:val="00B41835"/>
    <w:rsid w:val="00B4195E"/>
    <w:rsid w:val="00B419CE"/>
    <w:rsid w:val="00B41A5F"/>
    <w:rsid w:val="00B41AB1"/>
    <w:rsid w:val="00B42002"/>
    <w:rsid w:val="00B42171"/>
    <w:rsid w:val="00B422F0"/>
    <w:rsid w:val="00B42BD4"/>
    <w:rsid w:val="00B42DFD"/>
    <w:rsid w:val="00B42FF3"/>
    <w:rsid w:val="00B43041"/>
    <w:rsid w:val="00B4366D"/>
    <w:rsid w:val="00B440A4"/>
    <w:rsid w:val="00B44617"/>
    <w:rsid w:val="00B44665"/>
    <w:rsid w:val="00B446A6"/>
    <w:rsid w:val="00B448A1"/>
    <w:rsid w:val="00B44BAD"/>
    <w:rsid w:val="00B44D1F"/>
    <w:rsid w:val="00B4509B"/>
    <w:rsid w:val="00B45342"/>
    <w:rsid w:val="00B4562D"/>
    <w:rsid w:val="00B461BE"/>
    <w:rsid w:val="00B463C1"/>
    <w:rsid w:val="00B465E3"/>
    <w:rsid w:val="00B469FE"/>
    <w:rsid w:val="00B46A7C"/>
    <w:rsid w:val="00B46E55"/>
    <w:rsid w:val="00B46FCA"/>
    <w:rsid w:val="00B47638"/>
    <w:rsid w:val="00B47C2F"/>
    <w:rsid w:val="00B47F22"/>
    <w:rsid w:val="00B50156"/>
    <w:rsid w:val="00B501DC"/>
    <w:rsid w:val="00B505FA"/>
    <w:rsid w:val="00B509D9"/>
    <w:rsid w:val="00B50A07"/>
    <w:rsid w:val="00B50BE1"/>
    <w:rsid w:val="00B50D02"/>
    <w:rsid w:val="00B51408"/>
    <w:rsid w:val="00B5148B"/>
    <w:rsid w:val="00B51592"/>
    <w:rsid w:val="00B5164B"/>
    <w:rsid w:val="00B518A1"/>
    <w:rsid w:val="00B518CE"/>
    <w:rsid w:val="00B5198D"/>
    <w:rsid w:val="00B51E65"/>
    <w:rsid w:val="00B5206D"/>
    <w:rsid w:val="00B5238A"/>
    <w:rsid w:val="00B5245B"/>
    <w:rsid w:val="00B52683"/>
    <w:rsid w:val="00B5288A"/>
    <w:rsid w:val="00B531A7"/>
    <w:rsid w:val="00B53383"/>
    <w:rsid w:val="00B5366D"/>
    <w:rsid w:val="00B54437"/>
    <w:rsid w:val="00B54FE0"/>
    <w:rsid w:val="00B5501B"/>
    <w:rsid w:val="00B550B8"/>
    <w:rsid w:val="00B55600"/>
    <w:rsid w:val="00B55739"/>
    <w:rsid w:val="00B55DF9"/>
    <w:rsid w:val="00B55E5C"/>
    <w:rsid w:val="00B5644D"/>
    <w:rsid w:val="00B567FB"/>
    <w:rsid w:val="00B56980"/>
    <w:rsid w:val="00B57FBA"/>
    <w:rsid w:val="00B602B2"/>
    <w:rsid w:val="00B608F0"/>
    <w:rsid w:val="00B60A50"/>
    <w:rsid w:val="00B60B47"/>
    <w:rsid w:val="00B60DD6"/>
    <w:rsid w:val="00B61215"/>
    <w:rsid w:val="00B6140C"/>
    <w:rsid w:val="00B615F7"/>
    <w:rsid w:val="00B616DA"/>
    <w:rsid w:val="00B61803"/>
    <w:rsid w:val="00B6195A"/>
    <w:rsid w:val="00B619D2"/>
    <w:rsid w:val="00B61A97"/>
    <w:rsid w:val="00B61E40"/>
    <w:rsid w:val="00B61E7D"/>
    <w:rsid w:val="00B6290D"/>
    <w:rsid w:val="00B629FF"/>
    <w:rsid w:val="00B62B32"/>
    <w:rsid w:val="00B62B7E"/>
    <w:rsid w:val="00B6305C"/>
    <w:rsid w:val="00B63204"/>
    <w:rsid w:val="00B635B5"/>
    <w:rsid w:val="00B63BF6"/>
    <w:rsid w:val="00B6404B"/>
    <w:rsid w:val="00B64A20"/>
    <w:rsid w:val="00B64EB9"/>
    <w:rsid w:val="00B64F0E"/>
    <w:rsid w:val="00B653D7"/>
    <w:rsid w:val="00B65A40"/>
    <w:rsid w:val="00B65C4D"/>
    <w:rsid w:val="00B66012"/>
    <w:rsid w:val="00B661B2"/>
    <w:rsid w:val="00B66363"/>
    <w:rsid w:val="00B66FCC"/>
    <w:rsid w:val="00B6745E"/>
    <w:rsid w:val="00B6795A"/>
    <w:rsid w:val="00B700C1"/>
    <w:rsid w:val="00B70948"/>
    <w:rsid w:val="00B7102A"/>
    <w:rsid w:val="00B7132F"/>
    <w:rsid w:val="00B713BD"/>
    <w:rsid w:val="00B7149E"/>
    <w:rsid w:val="00B7149F"/>
    <w:rsid w:val="00B714B9"/>
    <w:rsid w:val="00B715E4"/>
    <w:rsid w:val="00B716BE"/>
    <w:rsid w:val="00B71B26"/>
    <w:rsid w:val="00B71BC0"/>
    <w:rsid w:val="00B71C1F"/>
    <w:rsid w:val="00B71EBC"/>
    <w:rsid w:val="00B72965"/>
    <w:rsid w:val="00B72B4F"/>
    <w:rsid w:val="00B731C0"/>
    <w:rsid w:val="00B73820"/>
    <w:rsid w:val="00B73C7E"/>
    <w:rsid w:val="00B7465C"/>
    <w:rsid w:val="00B748BB"/>
    <w:rsid w:val="00B749E6"/>
    <w:rsid w:val="00B75002"/>
    <w:rsid w:val="00B75330"/>
    <w:rsid w:val="00B75693"/>
    <w:rsid w:val="00B75FA3"/>
    <w:rsid w:val="00B760DD"/>
    <w:rsid w:val="00B768FD"/>
    <w:rsid w:val="00B76D38"/>
    <w:rsid w:val="00B76E8A"/>
    <w:rsid w:val="00B77008"/>
    <w:rsid w:val="00B7709B"/>
    <w:rsid w:val="00B7720F"/>
    <w:rsid w:val="00B77249"/>
    <w:rsid w:val="00B774B8"/>
    <w:rsid w:val="00B77867"/>
    <w:rsid w:val="00B77D7E"/>
    <w:rsid w:val="00B8011B"/>
    <w:rsid w:val="00B80303"/>
    <w:rsid w:val="00B8123F"/>
    <w:rsid w:val="00B81293"/>
    <w:rsid w:val="00B814AF"/>
    <w:rsid w:val="00B81904"/>
    <w:rsid w:val="00B81A2D"/>
    <w:rsid w:val="00B81CB0"/>
    <w:rsid w:val="00B81E0B"/>
    <w:rsid w:val="00B81FA4"/>
    <w:rsid w:val="00B82DA9"/>
    <w:rsid w:val="00B83DA2"/>
    <w:rsid w:val="00B84268"/>
    <w:rsid w:val="00B84316"/>
    <w:rsid w:val="00B8472F"/>
    <w:rsid w:val="00B84A47"/>
    <w:rsid w:val="00B85335"/>
    <w:rsid w:val="00B85DB5"/>
    <w:rsid w:val="00B863D7"/>
    <w:rsid w:val="00B86464"/>
    <w:rsid w:val="00B86795"/>
    <w:rsid w:val="00B86999"/>
    <w:rsid w:val="00B869D4"/>
    <w:rsid w:val="00B86EAE"/>
    <w:rsid w:val="00B86F85"/>
    <w:rsid w:val="00B87449"/>
    <w:rsid w:val="00B87F7B"/>
    <w:rsid w:val="00B90C2C"/>
    <w:rsid w:val="00B90C9B"/>
    <w:rsid w:val="00B90D38"/>
    <w:rsid w:val="00B90E12"/>
    <w:rsid w:val="00B91303"/>
    <w:rsid w:val="00B91A5C"/>
    <w:rsid w:val="00B91E11"/>
    <w:rsid w:val="00B92643"/>
    <w:rsid w:val="00B92E7C"/>
    <w:rsid w:val="00B92EB9"/>
    <w:rsid w:val="00B93A5D"/>
    <w:rsid w:val="00B93C08"/>
    <w:rsid w:val="00B9438D"/>
    <w:rsid w:val="00B94B4D"/>
    <w:rsid w:val="00B94BF9"/>
    <w:rsid w:val="00B94C34"/>
    <w:rsid w:val="00B95083"/>
    <w:rsid w:val="00B95343"/>
    <w:rsid w:val="00B95A87"/>
    <w:rsid w:val="00B95B78"/>
    <w:rsid w:val="00B95D9D"/>
    <w:rsid w:val="00B95E2A"/>
    <w:rsid w:val="00B95EC2"/>
    <w:rsid w:val="00B963CC"/>
    <w:rsid w:val="00B96797"/>
    <w:rsid w:val="00B9689C"/>
    <w:rsid w:val="00B969B1"/>
    <w:rsid w:val="00B976B3"/>
    <w:rsid w:val="00B97A56"/>
    <w:rsid w:val="00B97DF6"/>
    <w:rsid w:val="00B97E6E"/>
    <w:rsid w:val="00BA0254"/>
    <w:rsid w:val="00BA0735"/>
    <w:rsid w:val="00BA0A1B"/>
    <w:rsid w:val="00BA0B84"/>
    <w:rsid w:val="00BA0F70"/>
    <w:rsid w:val="00BA112B"/>
    <w:rsid w:val="00BA1183"/>
    <w:rsid w:val="00BA1A6D"/>
    <w:rsid w:val="00BA26A9"/>
    <w:rsid w:val="00BA2CE6"/>
    <w:rsid w:val="00BA31DF"/>
    <w:rsid w:val="00BA35D4"/>
    <w:rsid w:val="00BA465F"/>
    <w:rsid w:val="00BA4B11"/>
    <w:rsid w:val="00BA4E57"/>
    <w:rsid w:val="00BA5620"/>
    <w:rsid w:val="00BA57F5"/>
    <w:rsid w:val="00BA5B04"/>
    <w:rsid w:val="00BA5B0A"/>
    <w:rsid w:val="00BA71FB"/>
    <w:rsid w:val="00BA7508"/>
    <w:rsid w:val="00BA7600"/>
    <w:rsid w:val="00BA78AE"/>
    <w:rsid w:val="00BA7A72"/>
    <w:rsid w:val="00BA7C50"/>
    <w:rsid w:val="00BA7DE9"/>
    <w:rsid w:val="00BA7F5D"/>
    <w:rsid w:val="00BB0300"/>
    <w:rsid w:val="00BB0307"/>
    <w:rsid w:val="00BB068B"/>
    <w:rsid w:val="00BB0EDB"/>
    <w:rsid w:val="00BB12C1"/>
    <w:rsid w:val="00BB17B2"/>
    <w:rsid w:val="00BB195E"/>
    <w:rsid w:val="00BB1BD3"/>
    <w:rsid w:val="00BB2411"/>
    <w:rsid w:val="00BB24C4"/>
    <w:rsid w:val="00BB25EE"/>
    <w:rsid w:val="00BB2616"/>
    <w:rsid w:val="00BB265E"/>
    <w:rsid w:val="00BB286C"/>
    <w:rsid w:val="00BB2ED9"/>
    <w:rsid w:val="00BB2F16"/>
    <w:rsid w:val="00BB35FA"/>
    <w:rsid w:val="00BB37EF"/>
    <w:rsid w:val="00BB3813"/>
    <w:rsid w:val="00BB3BCC"/>
    <w:rsid w:val="00BB40C6"/>
    <w:rsid w:val="00BB412E"/>
    <w:rsid w:val="00BB41B8"/>
    <w:rsid w:val="00BB47A8"/>
    <w:rsid w:val="00BB48DB"/>
    <w:rsid w:val="00BB4953"/>
    <w:rsid w:val="00BB49EC"/>
    <w:rsid w:val="00BB4BBB"/>
    <w:rsid w:val="00BB4C5C"/>
    <w:rsid w:val="00BB4E51"/>
    <w:rsid w:val="00BB520B"/>
    <w:rsid w:val="00BB5A9A"/>
    <w:rsid w:val="00BB5E5A"/>
    <w:rsid w:val="00BB605B"/>
    <w:rsid w:val="00BB63DC"/>
    <w:rsid w:val="00BB6488"/>
    <w:rsid w:val="00BB657E"/>
    <w:rsid w:val="00BB67AE"/>
    <w:rsid w:val="00BB6E39"/>
    <w:rsid w:val="00BB6F59"/>
    <w:rsid w:val="00BB774A"/>
    <w:rsid w:val="00BB7846"/>
    <w:rsid w:val="00BB7C56"/>
    <w:rsid w:val="00BB7C8B"/>
    <w:rsid w:val="00BB7DE8"/>
    <w:rsid w:val="00BC0815"/>
    <w:rsid w:val="00BC0BF1"/>
    <w:rsid w:val="00BC0DE1"/>
    <w:rsid w:val="00BC0DFA"/>
    <w:rsid w:val="00BC1346"/>
    <w:rsid w:val="00BC1723"/>
    <w:rsid w:val="00BC1843"/>
    <w:rsid w:val="00BC1A33"/>
    <w:rsid w:val="00BC1A59"/>
    <w:rsid w:val="00BC1CB7"/>
    <w:rsid w:val="00BC224B"/>
    <w:rsid w:val="00BC249A"/>
    <w:rsid w:val="00BC2812"/>
    <w:rsid w:val="00BC3163"/>
    <w:rsid w:val="00BC3471"/>
    <w:rsid w:val="00BC361C"/>
    <w:rsid w:val="00BC368B"/>
    <w:rsid w:val="00BC3B5E"/>
    <w:rsid w:val="00BC3F6E"/>
    <w:rsid w:val="00BC463C"/>
    <w:rsid w:val="00BC4D62"/>
    <w:rsid w:val="00BC565C"/>
    <w:rsid w:val="00BC56AF"/>
    <w:rsid w:val="00BC5820"/>
    <w:rsid w:val="00BC5B31"/>
    <w:rsid w:val="00BC5C40"/>
    <w:rsid w:val="00BC603E"/>
    <w:rsid w:val="00BC658B"/>
    <w:rsid w:val="00BC6A0E"/>
    <w:rsid w:val="00BC6A35"/>
    <w:rsid w:val="00BC6D48"/>
    <w:rsid w:val="00BC792A"/>
    <w:rsid w:val="00BC7B6D"/>
    <w:rsid w:val="00BC7F56"/>
    <w:rsid w:val="00BD09CA"/>
    <w:rsid w:val="00BD0AC9"/>
    <w:rsid w:val="00BD0D3D"/>
    <w:rsid w:val="00BD0E5A"/>
    <w:rsid w:val="00BD1124"/>
    <w:rsid w:val="00BD1649"/>
    <w:rsid w:val="00BD182A"/>
    <w:rsid w:val="00BD1BD9"/>
    <w:rsid w:val="00BD1E73"/>
    <w:rsid w:val="00BD1E9E"/>
    <w:rsid w:val="00BD22BA"/>
    <w:rsid w:val="00BD24C6"/>
    <w:rsid w:val="00BD257E"/>
    <w:rsid w:val="00BD27B8"/>
    <w:rsid w:val="00BD3A7F"/>
    <w:rsid w:val="00BD3EBE"/>
    <w:rsid w:val="00BD4096"/>
    <w:rsid w:val="00BD41EB"/>
    <w:rsid w:val="00BD4491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6F32"/>
    <w:rsid w:val="00BD70CB"/>
    <w:rsid w:val="00BD7190"/>
    <w:rsid w:val="00BD779C"/>
    <w:rsid w:val="00BD7C79"/>
    <w:rsid w:val="00BE084B"/>
    <w:rsid w:val="00BE105E"/>
    <w:rsid w:val="00BE12FD"/>
    <w:rsid w:val="00BE150E"/>
    <w:rsid w:val="00BE15E7"/>
    <w:rsid w:val="00BE1845"/>
    <w:rsid w:val="00BE1A11"/>
    <w:rsid w:val="00BE1FEA"/>
    <w:rsid w:val="00BE2254"/>
    <w:rsid w:val="00BE2552"/>
    <w:rsid w:val="00BE275E"/>
    <w:rsid w:val="00BE2917"/>
    <w:rsid w:val="00BE2A27"/>
    <w:rsid w:val="00BE2C24"/>
    <w:rsid w:val="00BE2CAF"/>
    <w:rsid w:val="00BE2CD9"/>
    <w:rsid w:val="00BE3299"/>
    <w:rsid w:val="00BE32A4"/>
    <w:rsid w:val="00BE3CE5"/>
    <w:rsid w:val="00BE3D37"/>
    <w:rsid w:val="00BE43CD"/>
    <w:rsid w:val="00BE4644"/>
    <w:rsid w:val="00BE4BF1"/>
    <w:rsid w:val="00BE4F6E"/>
    <w:rsid w:val="00BE52F8"/>
    <w:rsid w:val="00BE5790"/>
    <w:rsid w:val="00BE5932"/>
    <w:rsid w:val="00BE5CC7"/>
    <w:rsid w:val="00BE5E16"/>
    <w:rsid w:val="00BE6570"/>
    <w:rsid w:val="00BE6E05"/>
    <w:rsid w:val="00BE74C5"/>
    <w:rsid w:val="00BE7891"/>
    <w:rsid w:val="00BE7FD8"/>
    <w:rsid w:val="00BF00C1"/>
    <w:rsid w:val="00BF011F"/>
    <w:rsid w:val="00BF03E3"/>
    <w:rsid w:val="00BF04DD"/>
    <w:rsid w:val="00BF069F"/>
    <w:rsid w:val="00BF0E87"/>
    <w:rsid w:val="00BF11EB"/>
    <w:rsid w:val="00BF1641"/>
    <w:rsid w:val="00BF16D5"/>
    <w:rsid w:val="00BF174A"/>
    <w:rsid w:val="00BF17D1"/>
    <w:rsid w:val="00BF1A12"/>
    <w:rsid w:val="00BF1A20"/>
    <w:rsid w:val="00BF1CD4"/>
    <w:rsid w:val="00BF1E10"/>
    <w:rsid w:val="00BF2289"/>
    <w:rsid w:val="00BF23BF"/>
    <w:rsid w:val="00BF243E"/>
    <w:rsid w:val="00BF2973"/>
    <w:rsid w:val="00BF2F36"/>
    <w:rsid w:val="00BF37E5"/>
    <w:rsid w:val="00BF3D38"/>
    <w:rsid w:val="00BF3E05"/>
    <w:rsid w:val="00BF425D"/>
    <w:rsid w:val="00BF4418"/>
    <w:rsid w:val="00BF465B"/>
    <w:rsid w:val="00BF4E5F"/>
    <w:rsid w:val="00BF4EEF"/>
    <w:rsid w:val="00BF5A2C"/>
    <w:rsid w:val="00BF5ED1"/>
    <w:rsid w:val="00BF66BD"/>
    <w:rsid w:val="00BF6EEE"/>
    <w:rsid w:val="00BF78F9"/>
    <w:rsid w:val="00BF79F2"/>
    <w:rsid w:val="00BF79F7"/>
    <w:rsid w:val="00BF7A19"/>
    <w:rsid w:val="00BF7A8F"/>
    <w:rsid w:val="00BF7C4E"/>
    <w:rsid w:val="00BF7F45"/>
    <w:rsid w:val="00C00015"/>
    <w:rsid w:val="00C002E3"/>
    <w:rsid w:val="00C0062A"/>
    <w:rsid w:val="00C007DD"/>
    <w:rsid w:val="00C00BB9"/>
    <w:rsid w:val="00C01449"/>
    <w:rsid w:val="00C01A05"/>
    <w:rsid w:val="00C01FB6"/>
    <w:rsid w:val="00C020B3"/>
    <w:rsid w:val="00C026CF"/>
    <w:rsid w:val="00C026D7"/>
    <w:rsid w:val="00C026E4"/>
    <w:rsid w:val="00C02770"/>
    <w:rsid w:val="00C0278B"/>
    <w:rsid w:val="00C02AAD"/>
    <w:rsid w:val="00C02F34"/>
    <w:rsid w:val="00C033AD"/>
    <w:rsid w:val="00C03547"/>
    <w:rsid w:val="00C038B7"/>
    <w:rsid w:val="00C03A45"/>
    <w:rsid w:val="00C03B06"/>
    <w:rsid w:val="00C03B17"/>
    <w:rsid w:val="00C03F2D"/>
    <w:rsid w:val="00C04187"/>
    <w:rsid w:val="00C048F5"/>
    <w:rsid w:val="00C04AB4"/>
    <w:rsid w:val="00C04C72"/>
    <w:rsid w:val="00C04DE0"/>
    <w:rsid w:val="00C04F04"/>
    <w:rsid w:val="00C052C1"/>
    <w:rsid w:val="00C053A5"/>
    <w:rsid w:val="00C0558F"/>
    <w:rsid w:val="00C058DE"/>
    <w:rsid w:val="00C05929"/>
    <w:rsid w:val="00C05A2A"/>
    <w:rsid w:val="00C05D8E"/>
    <w:rsid w:val="00C05FA8"/>
    <w:rsid w:val="00C06587"/>
    <w:rsid w:val="00C065FE"/>
    <w:rsid w:val="00C0690F"/>
    <w:rsid w:val="00C06BB4"/>
    <w:rsid w:val="00C06C63"/>
    <w:rsid w:val="00C076DE"/>
    <w:rsid w:val="00C07FD6"/>
    <w:rsid w:val="00C1035E"/>
    <w:rsid w:val="00C1073D"/>
    <w:rsid w:val="00C11191"/>
    <w:rsid w:val="00C111CE"/>
    <w:rsid w:val="00C11515"/>
    <w:rsid w:val="00C11E2C"/>
    <w:rsid w:val="00C11E3D"/>
    <w:rsid w:val="00C11E53"/>
    <w:rsid w:val="00C12B77"/>
    <w:rsid w:val="00C13107"/>
    <w:rsid w:val="00C13366"/>
    <w:rsid w:val="00C13397"/>
    <w:rsid w:val="00C134CD"/>
    <w:rsid w:val="00C13535"/>
    <w:rsid w:val="00C1446C"/>
    <w:rsid w:val="00C1485B"/>
    <w:rsid w:val="00C15286"/>
    <w:rsid w:val="00C15753"/>
    <w:rsid w:val="00C15836"/>
    <w:rsid w:val="00C158E9"/>
    <w:rsid w:val="00C15CBA"/>
    <w:rsid w:val="00C17A40"/>
    <w:rsid w:val="00C203CD"/>
    <w:rsid w:val="00C205A8"/>
    <w:rsid w:val="00C21227"/>
    <w:rsid w:val="00C215CA"/>
    <w:rsid w:val="00C216B8"/>
    <w:rsid w:val="00C2182C"/>
    <w:rsid w:val="00C2186D"/>
    <w:rsid w:val="00C221E8"/>
    <w:rsid w:val="00C2277C"/>
    <w:rsid w:val="00C22A35"/>
    <w:rsid w:val="00C22F78"/>
    <w:rsid w:val="00C2348A"/>
    <w:rsid w:val="00C23F77"/>
    <w:rsid w:val="00C24666"/>
    <w:rsid w:val="00C25EA8"/>
    <w:rsid w:val="00C2602B"/>
    <w:rsid w:val="00C26233"/>
    <w:rsid w:val="00C26481"/>
    <w:rsid w:val="00C265A6"/>
    <w:rsid w:val="00C26763"/>
    <w:rsid w:val="00C27125"/>
    <w:rsid w:val="00C27B57"/>
    <w:rsid w:val="00C27F88"/>
    <w:rsid w:val="00C3003A"/>
    <w:rsid w:val="00C3043D"/>
    <w:rsid w:val="00C30572"/>
    <w:rsid w:val="00C30713"/>
    <w:rsid w:val="00C30959"/>
    <w:rsid w:val="00C30C08"/>
    <w:rsid w:val="00C30CEC"/>
    <w:rsid w:val="00C31473"/>
    <w:rsid w:val="00C31517"/>
    <w:rsid w:val="00C3154D"/>
    <w:rsid w:val="00C317CF"/>
    <w:rsid w:val="00C31FC4"/>
    <w:rsid w:val="00C31FF8"/>
    <w:rsid w:val="00C32171"/>
    <w:rsid w:val="00C3240B"/>
    <w:rsid w:val="00C325F4"/>
    <w:rsid w:val="00C328BA"/>
    <w:rsid w:val="00C32932"/>
    <w:rsid w:val="00C32AFE"/>
    <w:rsid w:val="00C32BB4"/>
    <w:rsid w:val="00C32F26"/>
    <w:rsid w:val="00C3311E"/>
    <w:rsid w:val="00C33260"/>
    <w:rsid w:val="00C3354D"/>
    <w:rsid w:val="00C3379C"/>
    <w:rsid w:val="00C3399C"/>
    <w:rsid w:val="00C33A84"/>
    <w:rsid w:val="00C33D84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93A"/>
    <w:rsid w:val="00C35D91"/>
    <w:rsid w:val="00C35DF8"/>
    <w:rsid w:val="00C3602D"/>
    <w:rsid w:val="00C360A4"/>
    <w:rsid w:val="00C36300"/>
    <w:rsid w:val="00C36C48"/>
    <w:rsid w:val="00C36CD7"/>
    <w:rsid w:val="00C36DC3"/>
    <w:rsid w:val="00C37233"/>
    <w:rsid w:val="00C37EBA"/>
    <w:rsid w:val="00C40423"/>
    <w:rsid w:val="00C407B5"/>
    <w:rsid w:val="00C41242"/>
    <w:rsid w:val="00C41A29"/>
    <w:rsid w:val="00C42150"/>
    <w:rsid w:val="00C42384"/>
    <w:rsid w:val="00C42589"/>
    <w:rsid w:val="00C42C9C"/>
    <w:rsid w:val="00C42CDE"/>
    <w:rsid w:val="00C42F10"/>
    <w:rsid w:val="00C436F4"/>
    <w:rsid w:val="00C43B16"/>
    <w:rsid w:val="00C44339"/>
    <w:rsid w:val="00C44468"/>
    <w:rsid w:val="00C44590"/>
    <w:rsid w:val="00C44876"/>
    <w:rsid w:val="00C44D50"/>
    <w:rsid w:val="00C44D6C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37E"/>
    <w:rsid w:val="00C47F00"/>
    <w:rsid w:val="00C47F78"/>
    <w:rsid w:val="00C47F95"/>
    <w:rsid w:val="00C47FBD"/>
    <w:rsid w:val="00C5020E"/>
    <w:rsid w:val="00C50300"/>
    <w:rsid w:val="00C5091A"/>
    <w:rsid w:val="00C50EEE"/>
    <w:rsid w:val="00C5108A"/>
    <w:rsid w:val="00C510A0"/>
    <w:rsid w:val="00C511C0"/>
    <w:rsid w:val="00C512BD"/>
    <w:rsid w:val="00C513BC"/>
    <w:rsid w:val="00C515BB"/>
    <w:rsid w:val="00C51A4F"/>
    <w:rsid w:val="00C52288"/>
    <w:rsid w:val="00C522E3"/>
    <w:rsid w:val="00C52452"/>
    <w:rsid w:val="00C527C5"/>
    <w:rsid w:val="00C52CF8"/>
    <w:rsid w:val="00C533E7"/>
    <w:rsid w:val="00C53556"/>
    <w:rsid w:val="00C538A5"/>
    <w:rsid w:val="00C54053"/>
    <w:rsid w:val="00C5484E"/>
    <w:rsid w:val="00C54967"/>
    <w:rsid w:val="00C54AB9"/>
    <w:rsid w:val="00C54C5C"/>
    <w:rsid w:val="00C54D02"/>
    <w:rsid w:val="00C54D8F"/>
    <w:rsid w:val="00C551ED"/>
    <w:rsid w:val="00C55341"/>
    <w:rsid w:val="00C55522"/>
    <w:rsid w:val="00C555B7"/>
    <w:rsid w:val="00C55B9B"/>
    <w:rsid w:val="00C55DE2"/>
    <w:rsid w:val="00C5617D"/>
    <w:rsid w:val="00C56DCF"/>
    <w:rsid w:val="00C56FF1"/>
    <w:rsid w:val="00C57188"/>
    <w:rsid w:val="00C57369"/>
    <w:rsid w:val="00C57AD3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B70"/>
    <w:rsid w:val="00C6231C"/>
    <w:rsid w:val="00C62675"/>
    <w:rsid w:val="00C629A3"/>
    <w:rsid w:val="00C62ACA"/>
    <w:rsid w:val="00C631D9"/>
    <w:rsid w:val="00C63226"/>
    <w:rsid w:val="00C634DD"/>
    <w:rsid w:val="00C64575"/>
    <w:rsid w:val="00C6522A"/>
    <w:rsid w:val="00C65458"/>
    <w:rsid w:val="00C65CA0"/>
    <w:rsid w:val="00C65F37"/>
    <w:rsid w:val="00C668DE"/>
    <w:rsid w:val="00C66ADD"/>
    <w:rsid w:val="00C66C01"/>
    <w:rsid w:val="00C66D64"/>
    <w:rsid w:val="00C66DBD"/>
    <w:rsid w:val="00C66E62"/>
    <w:rsid w:val="00C66E64"/>
    <w:rsid w:val="00C6774D"/>
    <w:rsid w:val="00C67A2C"/>
    <w:rsid w:val="00C67D0C"/>
    <w:rsid w:val="00C701D2"/>
    <w:rsid w:val="00C70454"/>
    <w:rsid w:val="00C7048C"/>
    <w:rsid w:val="00C70674"/>
    <w:rsid w:val="00C70909"/>
    <w:rsid w:val="00C70D96"/>
    <w:rsid w:val="00C7106E"/>
    <w:rsid w:val="00C71153"/>
    <w:rsid w:val="00C711CA"/>
    <w:rsid w:val="00C712AF"/>
    <w:rsid w:val="00C71B95"/>
    <w:rsid w:val="00C71CAA"/>
    <w:rsid w:val="00C71D4D"/>
    <w:rsid w:val="00C71F2E"/>
    <w:rsid w:val="00C71FC8"/>
    <w:rsid w:val="00C7236D"/>
    <w:rsid w:val="00C7283B"/>
    <w:rsid w:val="00C7298C"/>
    <w:rsid w:val="00C72B0C"/>
    <w:rsid w:val="00C72D35"/>
    <w:rsid w:val="00C72DCD"/>
    <w:rsid w:val="00C732DD"/>
    <w:rsid w:val="00C73625"/>
    <w:rsid w:val="00C73B19"/>
    <w:rsid w:val="00C74025"/>
    <w:rsid w:val="00C7472D"/>
    <w:rsid w:val="00C74843"/>
    <w:rsid w:val="00C74A5B"/>
    <w:rsid w:val="00C75162"/>
    <w:rsid w:val="00C75183"/>
    <w:rsid w:val="00C751F9"/>
    <w:rsid w:val="00C75236"/>
    <w:rsid w:val="00C756DA"/>
    <w:rsid w:val="00C75AD2"/>
    <w:rsid w:val="00C75ED0"/>
    <w:rsid w:val="00C7642F"/>
    <w:rsid w:val="00C76DEE"/>
    <w:rsid w:val="00C76EB1"/>
    <w:rsid w:val="00C770DB"/>
    <w:rsid w:val="00C77255"/>
    <w:rsid w:val="00C773E8"/>
    <w:rsid w:val="00C77C08"/>
    <w:rsid w:val="00C77C11"/>
    <w:rsid w:val="00C77E36"/>
    <w:rsid w:val="00C77EFB"/>
    <w:rsid w:val="00C77F1D"/>
    <w:rsid w:val="00C80040"/>
    <w:rsid w:val="00C801D1"/>
    <w:rsid w:val="00C80AFA"/>
    <w:rsid w:val="00C80D8D"/>
    <w:rsid w:val="00C8161E"/>
    <w:rsid w:val="00C818F0"/>
    <w:rsid w:val="00C81D5D"/>
    <w:rsid w:val="00C81D8E"/>
    <w:rsid w:val="00C81E8C"/>
    <w:rsid w:val="00C82893"/>
    <w:rsid w:val="00C82A9F"/>
    <w:rsid w:val="00C82E56"/>
    <w:rsid w:val="00C8307B"/>
    <w:rsid w:val="00C837A9"/>
    <w:rsid w:val="00C839C0"/>
    <w:rsid w:val="00C8426A"/>
    <w:rsid w:val="00C842B5"/>
    <w:rsid w:val="00C8436D"/>
    <w:rsid w:val="00C84A36"/>
    <w:rsid w:val="00C8501B"/>
    <w:rsid w:val="00C850FD"/>
    <w:rsid w:val="00C85693"/>
    <w:rsid w:val="00C85F12"/>
    <w:rsid w:val="00C867FD"/>
    <w:rsid w:val="00C86D5D"/>
    <w:rsid w:val="00C86F82"/>
    <w:rsid w:val="00C8717A"/>
    <w:rsid w:val="00C87319"/>
    <w:rsid w:val="00C878F2"/>
    <w:rsid w:val="00C87DC1"/>
    <w:rsid w:val="00C903F0"/>
    <w:rsid w:val="00C90575"/>
    <w:rsid w:val="00C90737"/>
    <w:rsid w:val="00C90751"/>
    <w:rsid w:val="00C908DF"/>
    <w:rsid w:val="00C90AF7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6C8"/>
    <w:rsid w:val="00C92914"/>
    <w:rsid w:val="00C92A72"/>
    <w:rsid w:val="00C92CA3"/>
    <w:rsid w:val="00C92FA5"/>
    <w:rsid w:val="00C93222"/>
    <w:rsid w:val="00C938FF"/>
    <w:rsid w:val="00C93C4E"/>
    <w:rsid w:val="00C93CD6"/>
    <w:rsid w:val="00C93DE5"/>
    <w:rsid w:val="00C941B5"/>
    <w:rsid w:val="00C9473F"/>
    <w:rsid w:val="00C947C5"/>
    <w:rsid w:val="00C94A91"/>
    <w:rsid w:val="00C94B81"/>
    <w:rsid w:val="00C94C64"/>
    <w:rsid w:val="00C95249"/>
    <w:rsid w:val="00C954DF"/>
    <w:rsid w:val="00C958DE"/>
    <w:rsid w:val="00C95AC2"/>
    <w:rsid w:val="00C95BA8"/>
    <w:rsid w:val="00C960B9"/>
    <w:rsid w:val="00C96CA4"/>
    <w:rsid w:val="00C96F59"/>
    <w:rsid w:val="00C973C2"/>
    <w:rsid w:val="00C97F57"/>
    <w:rsid w:val="00CA01A5"/>
    <w:rsid w:val="00CA0A4D"/>
    <w:rsid w:val="00CA0FF2"/>
    <w:rsid w:val="00CA1010"/>
    <w:rsid w:val="00CA1531"/>
    <w:rsid w:val="00CA1AFF"/>
    <w:rsid w:val="00CA2179"/>
    <w:rsid w:val="00CA2333"/>
    <w:rsid w:val="00CA26E4"/>
    <w:rsid w:val="00CA2BD5"/>
    <w:rsid w:val="00CA339E"/>
    <w:rsid w:val="00CA3511"/>
    <w:rsid w:val="00CA38DD"/>
    <w:rsid w:val="00CA3B05"/>
    <w:rsid w:val="00CA3CD9"/>
    <w:rsid w:val="00CA3CE7"/>
    <w:rsid w:val="00CA3CEC"/>
    <w:rsid w:val="00CA3F9E"/>
    <w:rsid w:val="00CA4398"/>
    <w:rsid w:val="00CA446A"/>
    <w:rsid w:val="00CA48A8"/>
    <w:rsid w:val="00CA4D42"/>
    <w:rsid w:val="00CA5A9F"/>
    <w:rsid w:val="00CA5E19"/>
    <w:rsid w:val="00CA65D9"/>
    <w:rsid w:val="00CA6AD6"/>
    <w:rsid w:val="00CA6C3E"/>
    <w:rsid w:val="00CA6FF5"/>
    <w:rsid w:val="00CA7020"/>
    <w:rsid w:val="00CA71EE"/>
    <w:rsid w:val="00CA7559"/>
    <w:rsid w:val="00CA7814"/>
    <w:rsid w:val="00CA7A20"/>
    <w:rsid w:val="00CA7A75"/>
    <w:rsid w:val="00CA7DF5"/>
    <w:rsid w:val="00CA7F32"/>
    <w:rsid w:val="00CB0064"/>
    <w:rsid w:val="00CB0997"/>
    <w:rsid w:val="00CB09BB"/>
    <w:rsid w:val="00CB0B89"/>
    <w:rsid w:val="00CB1C4F"/>
    <w:rsid w:val="00CB1CAB"/>
    <w:rsid w:val="00CB22B7"/>
    <w:rsid w:val="00CB24D9"/>
    <w:rsid w:val="00CB258B"/>
    <w:rsid w:val="00CB26D5"/>
    <w:rsid w:val="00CB2B3E"/>
    <w:rsid w:val="00CB3D5C"/>
    <w:rsid w:val="00CB3FAA"/>
    <w:rsid w:val="00CB3FBA"/>
    <w:rsid w:val="00CB4330"/>
    <w:rsid w:val="00CB44EB"/>
    <w:rsid w:val="00CB48A5"/>
    <w:rsid w:val="00CB4BED"/>
    <w:rsid w:val="00CB4D3C"/>
    <w:rsid w:val="00CB4D7F"/>
    <w:rsid w:val="00CB511D"/>
    <w:rsid w:val="00CB5301"/>
    <w:rsid w:val="00CB56A8"/>
    <w:rsid w:val="00CB589B"/>
    <w:rsid w:val="00CB5C1F"/>
    <w:rsid w:val="00CB5EF9"/>
    <w:rsid w:val="00CB66B6"/>
    <w:rsid w:val="00CB69D9"/>
    <w:rsid w:val="00CB6A2B"/>
    <w:rsid w:val="00CB6B82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3E2"/>
    <w:rsid w:val="00CC08E2"/>
    <w:rsid w:val="00CC0B1D"/>
    <w:rsid w:val="00CC0BA5"/>
    <w:rsid w:val="00CC0BFF"/>
    <w:rsid w:val="00CC0C75"/>
    <w:rsid w:val="00CC11A1"/>
    <w:rsid w:val="00CC15C9"/>
    <w:rsid w:val="00CC1C71"/>
    <w:rsid w:val="00CC1E55"/>
    <w:rsid w:val="00CC1F7A"/>
    <w:rsid w:val="00CC251C"/>
    <w:rsid w:val="00CC2768"/>
    <w:rsid w:val="00CC2AC5"/>
    <w:rsid w:val="00CC2DD0"/>
    <w:rsid w:val="00CC2FD5"/>
    <w:rsid w:val="00CC324D"/>
    <w:rsid w:val="00CC3293"/>
    <w:rsid w:val="00CC36B4"/>
    <w:rsid w:val="00CC3D94"/>
    <w:rsid w:val="00CC41BB"/>
    <w:rsid w:val="00CC447F"/>
    <w:rsid w:val="00CC4D36"/>
    <w:rsid w:val="00CC4E8E"/>
    <w:rsid w:val="00CC55A9"/>
    <w:rsid w:val="00CC565A"/>
    <w:rsid w:val="00CC5916"/>
    <w:rsid w:val="00CC5A23"/>
    <w:rsid w:val="00CC5AE7"/>
    <w:rsid w:val="00CC5BD0"/>
    <w:rsid w:val="00CC5DDD"/>
    <w:rsid w:val="00CC6815"/>
    <w:rsid w:val="00CC6CDE"/>
    <w:rsid w:val="00CC6F6B"/>
    <w:rsid w:val="00CC7469"/>
    <w:rsid w:val="00CC7609"/>
    <w:rsid w:val="00CC79B4"/>
    <w:rsid w:val="00CC7AFC"/>
    <w:rsid w:val="00CC7EC9"/>
    <w:rsid w:val="00CD03A2"/>
    <w:rsid w:val="00CD04C3"/>
    <w:rsid w:val="00CD07D9"/>
    <w:rsid w:val="00CD09E2"/>
    <w:rsid w:val="00CD0B87"/>
    <w:rsid w:val="00CD0E2F"/>
    <w:rsid w:val="00CD11D2"/>
    <w:rsid w:val="00CD192D"/>
    <w:rsid w:val="00CD1CEA"/>
    <w:rsid w:val="00CD2306"/>
    <w:rsid w:val="00CD2358"/>
    <w:rsid w:val="00CD26D4"/>
    <w:rsid w:val="00CD2A5C"/>
    <w:rsid w:val="00CD2B78"/>
    <w:rsid w:val="00CD3436"/>
    <w:rsid w:val="00CD3873"/>
    <w:rsid w:val="00CD4303"/>
    <w:rsid w:val="00CD43E8"/>
    <w:rsid w:val="00CD43FB"/>
    <w:rsid w:val="00CD4926"/>
    <w:rsid w:val="00CD4A7F"/>
    <w:rsid w:val="00CD4B64"/>
    <w:rsid w:val="00CD4C6C"/>
    <w:rsid w:val="00CD4C6E"/>
    <w:rsid w:val="00CD4DD8"/>
    <w:rsid w:val="00CD4E5B"/>
    <w:rsid w:val="00CD4EFE"/>
    <w:rsid w:val="00CD5278"/>
    <w:rsid w:val="00CD57F0"/>
    <w:rsid w:val="00CD5A57"/>
    <w:rsid w:val="00CD5CE4"/>
    <w:rsid w:val="00CD5D7F"/>
    <w:rsid w:val="00CD64E6"/>
    <w:rsid w:val="00CD67EE"/>
    <w:rsid w:val="00CD6A14"/>
    <w:rsid w:val="00CD6AC4"/>
    <w:rsid w:val="00CD6E0A"/>
    <w:rsid w:val="00CD73A7"/>
    <w:rsid w:val="00CD7B94"/>
    <w:rsid w:val="00CD7C07"/>
    <w:rsid w:val="00CD7DC8"/>
    <w:rsid w:val="00CD7ED0"/>
    <w:rsid w:val="00CD7F32"/>
    <w:rsid w:val="00CE0237"/>
    <w:rsid w:val="00CE039B"/>
    <w:rsid w:val="00CE053C"/>
    <w:rsid w:val="00CE061A"/>
    <w:rsid w:val="00CE0B55"/>
    <w:rsid w:val="00CE10D3"/>
    <w:rsid w:val="00CE131D"/>
    <w:rsid w:val="00CE2423"/>
    <w:rsid w:val="00CE2869"/>
    <w:rsid w:val="00CE2900"/>
    <w:rsid w:val="00CE2A04"/>
    <w:rsid w:val="00CE2B3B"/>
    <w:rsid w:val="00CE33D3"/>
    <w:rsid w:val="00CE3404"/>
    <w:rsid w:val="00CE3C14"/>
    <w:rsid w:val="00CE3E3E"/>
    <w:rsid w:val="00CE41D5"/>
    <w:rsid w:val="00CE42DC"/>
    <w:rsid w:val="00CE4989"/>
    <w:rsid w:val="00CE4EFE"/>
    <w:rsid w:val="00CE5294"/>
    <w:rsid w:val="00CE550E"/>
    <w:rsid w:val="00CE5917"/>
    <w:rsid w:val="00CE6013"/>
    <w:rsid w:val="00CE603F"/>
    <w:rsid w:val="00CE62F7"/>
    <w:rsid w:val="00CE6484"/>
    <w:rsid w:val="00CE6BAE"/>
    <w:rsid w:val="00CE6C09"/>
    <w:rsid w:val="00CE6CEF"/>
    <w:rsid w:val="00CE6D16"/>
    <w:rsid w:val="00CE6E28"/>
    <w:rsid w:val="00CE71A4"/>
    <w:rsid w:val="00CE7396"/>
    <w:rsid w:val="00CE787B"/>
    <w:rsid w:val="00CE7A98"/>
    <w:rsid w:val="00CE7B8C"/>
    <w:rsid w:val="00CE7E0A"/>
    <w:rsid w:val="00CF0350"/>
    <w:rsid w:val="00CF07B2"/>
    <w:rsid w:val="00CF0826"/>
    <w:rsid w:val="00CF0BCE"/>
    <w:rsid w:val="00CF0D4A"/>
    <w:rsid w:val="00CF0E31"/>
    <w:rsid w:val="00CF203B"/>
    <w:rsid w:val="00CF258F"/>
    <w:rsid w:val="00CF267D"/>
    <w:rsid w:val="00CF268F"/>
    <w:rsid w:val="00CF29E1"/>
    <w:rsid w:val="00CF2BF0"/>
    <w:rsid w:val="00CF2D55"/>
    <w:rsid w:val="00CF33AC"/>
    <w:rsid w:val="00CF3565"/>
    <w:rsid w:val="00CF3945"/>
    <w:rsid w:val="00CF3B6B"/>
    <w:rsid w:val="00CF4033"/>
    <w:rsid w:val="00CF4357"/>
    <w:rsid w:val="00CF45BD"/>
    <w:rsid w:val="00CF498F"/>
    <w:rsid w:val="00CF4FB8"/>
    <w:rsid w:val="00CF501B"/>
    <w:rsid w:val="00CF514D"/>
    <w:rsid w:val="00CF53C4"/>
    <w:rsid w:val="00CF5558"/>
    <w:rsid w:val="00CF5AAA"/>
    <w:rsid w:val="00CF6237"/>
    <w:rsid w:val="00CF65EB"/>
    <w:rsid w:val="00CF6697"/>
    <w:rsid w:val="00CF6CC7"/>
    <w:rsid w:val="00CF6CEF"/>
    <w:rsid w:val="00CF6DA3"/>
    <w:rsid w:val="00CF6E21"/>
    <w:rsid w:val="00CF70BF"/>
    <w:rsid w:val="00CF73D9"/>
    <w:rsid w:val="00CF75A1"/>
    <w:rsid w:val="00CF75A4"/>
    <w:rsid w:val="00CF787A"/>
    <w:rsid w:val="00CF7A60"/>
    <w:rsid w:val="00CF7A7E"/>
    <w:rsid w:val="00CF7E69"/>
    <w:rsid w:val="00D0018E"/>
    <w:rsid w:val="00D00236"/>
    <w:rsid w:val="00D00643"/>
    <w:rsid w:val="00D00B0F"/>
    <w:rsid w:val="00D0155F"/>
    <w:rsid w:val="00D017DE"/>
    <w:rsid w:val="00D0180B"/>
    <w:rsid w:val="00D024BB"/>
    <w:rsid w:val="00D02853"/>
    <w:rsid w:val="00D029E3"/>
    <w:rsid w:val="00D0345E"/>
    <w:rsid w:val="00D03635"/>
    <w:rsid w:val="00D03651"/>
    <w:rsid w:val="00D0396D"/>
    <w:rsid w:val="00D03C6C"/>
    <w:rsid w:val="00D03FD7"/>
    <w:rsid w:val="00D044C7"/>
    <w:rsid w:val="00D0469B"/>
    <w:rsid w:val="00D05691"/>
    <w:rsid w:val="00D057DC"/>
    <w:rsid w:val="00D0598F"/>
    <w:rsid w:val="00D05D87"/>
    <w:rsid w:val="00D06563"/>
    <w:rsid w:val="00D065AA"/>
    <w:rsid w:val="00D06F82"/>
    <w:rsid w:val="00D0754F"/>
    <w:rsid w:val="00D079D7"/>
    <w:rsid w:val="00D07B6C"/>
    <w:rsid w:val="00D07EE0"/>
    <w:rsid w:val="00D07FF7"/>
    <w:rsid w:val="00D10226"/>
    <w:rsid w:val="00D104B3"/>
    <w:rsid w:val="00D1075E"/>
    <w:rsid w:val="00D10CD9"/>
    <w:rsid w:val="00D1116B"/>
    <w:rsid w:val="00D114FF"/>
    <w:rsid w:val="00D118D7"/>
    <w:rsid w:val="00D1196A"/>
    <w:rsid w:val="00D11E14"/>
    <w:rsid w:val="00D11F79"/>
    <w:rsid w:val="00D11FF3"/>
    <w:rsid w:val="00D12274"/>
    <w:rsid w:val="00D1260D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6D9"/>
    <w:rsid w:val="00D151C2"/>
    <w:rsid w:val="00D159F9"/>
    <w:rsid w:val="00D16848"/>
    <w:rsid w:val="00D16BB0"/>
    <w:rsid w:val="00D174B9"/>
    <w:rsid w:val="00D17A2D"/>
    <w:rsid w:val="00D17EEC"/>
    <w:rsid w:val="00D20572"/>
    <w:rsid w:val="00D20966"/>
    <w:rsid w:val="00D20A44"/>
    <w:rsid w:val="00D20B9E"/>
    <w:rsid w:val="00D20BEE"/>
    <w:rsid w:val="00D20E0D"/>
    <w:rsid w:val="00D21258"/>
    <w:rsid w:val="00D2128B"/>
    <w:rsid w:val="00D21ABE"/>
    <w:rsid w:val="00D21ED9"/>
    <w:rsid w:val="00D21FB8"/>
    <w:rsid w:val="00D22EE0"/>
    <w:rsid w:val="00D230B9"/>
    <w:rsid w:val="00D23B10"/>
    <w:rsid w:val="00D23B73"/>
    <w:rsid w:val="00D240EA"/>
    <w:rsid w:val="00D24867"/>
    <w:rsid w:val="00D2495A"/>
    <w:rsid w:val="00D24F9B"/>
    <w:rsid w:val="00D252FC"/>
    <w:rsid w:val="00D25613"/>
    <w:rsid w:val="00D25ACD"/>
    <w:rsid w:val="00D25F7C"/>
    <w:rsid w:val="00D26063"/>
    <w:rsid w:val="00D2629E"/>
    <w:rsid w:val="00D2711F"/>
    <w:rsid w:val="00D271F3"/>
    <w:rsid w:val="00D27ECB"/>
    <w:rsid w:val="00D30C57"/>
    <w:rsid w:val="00D30FF0"/>
    <w:rsid w:val="00D31110"/>
    <w:rsid w:val="00D31297"/>
    <w:rsid w:val="00D318F2"/>
    <w:rsid w:val="00D31A08"/>
    <w:rsid w:val="00D31EDD"/>
    <w:rsid w:val="00D320EB"/>
    <w:rsid w:val="00D328B1"/>
    <w:rsid w:val="00D32C63"/>
    <w:rsid w:val="00D32D63"/>
    <w:rsid w:val="00D3310D"/>
    <w:rsid w:val="00D33442"/>
    <w:rsid w:val="00D33482"/>
    <w:rsid w:val="00D334B4"/>
    <w:rsid w:val="00D33A5A"/>
    <w:rsid w:val="00D33C53"/>
    <w:rsid w:val="00D33C8E"/>
    <w:rsid w:val="00D33C92"/>
    <w:rsid w:val="00D342DE"/>
    <w:rsid w:val="00D3455C"/>
    <w:rsid w:val="00D34707"/>
    <w:rsid w:val="00D350D0"/>
    <w:rsid w:val="00D354BD"/>
    <w:rsid w:val="00D35844"/>
    <w:rsid w:val="00D35A9C"/>
    <w:rsid w:val="00D35B44"/>
    <w:rsid w:val="00D35CE1"/>
    <w:rsid w:val="00D35D38"/>
    <w:rsid w:val="00D35E86"/>
    <w:rsid w:val="00D35FE7"/>
    <w:rsid w:val="00D36140"/>
    <w:rsid w:val="00D3641C"/>
    <w:rsid w:val="00D366A7"/>
    <w:rsid w:val="00D36746"/>
    <w:rsid w:val="00D36866"/>
    <w:rsid w:val="00D3689A"/>
    <w:rsid w:val="00D36A16"/>
    <w:rsid w:val="00D37462"/>
    <w:rsid w:val="00D3789D"/>
    <w:rsid w:val="00D3789E"/>
    <w:rsid w:val="00D37E59"/>
    <w:rsid w:val="00D40424"/>
    <w:rsid w:val="00D40640"/>
    <w:rsid w:val="00D406A8"/>
    <w:rsid w:val="00D40A21"/>
    <w:rsid w:val="00D40AC4"/>
    <w:rsid w:val="00D40E43"/>
    <w:rsid w:val="00D40ED1"/>
    <w:rsid w:val="00D41534"/>
    <w:rsid w:val="00D416B3"/>
    <w:rsid w:val="00D41A11"/>
    <w:rsid w:val="00D41B34"/>
    <w:rsid w:val="00D41D4E"/>
    <w:rsid w:val="00D41FD7"/>
    <w:rsid w:val="00D420D1"/>
    <w:rsid w:val="00D4271B"/>
    <w:rsid w:val="00D42CD3"/>
    <w:rsid w:val="00D42EE3"/>
    <w:rsid w:val="00D42F26"/>
    <w:rsid w:val="00D42F9C"/>
    <w:rsid w:val="00D43EE4"/>
    <w:rsid w:val="00D441A3"/>
    <w:rsid w:val="00D442AF"/>
    <w:rsid w:val="00D44496"/>
    <w:rsid w:val="00D44830"/>
    <w:rsid w:val="00D44DA2"/>
    <w:rsid w:val="00D450C2"/>
    <w:rsid w:val="00D45150"/>
    <w:rsid w:val="00D452C7"/>
    <w:rsid w:val="00D45855"/>
    <w:rsid w:val="00D45897"/>
    <w:rsid w:val="00D45A38"/>
    <w:rsid w:val="00D45B4C"/>
    <w:rsid w:val="00D45CAA"/>
    <w:rsid w:val="00D45D1A"/>
    <w:rsid w:val="00D46333"/>
    <w:rsid w:val="00D465D0"/>
    <w:rsid w:val="00D46AAD"/>
    <w:rsid w:val="00D46C95"/>
    <w:rsid w:val="00D46CEC"/>
    <w:rsid w:val="00D46F60"/>
    <w:rsid w:val="00D47303"/>
    <w:rsid w:val="00D475C4"/>
    <w:rsid w:val="00D475CB"/>
    <w:rsid w:val="00D479DC"/>
    <w:rsid w:val="00D47A1A"/>
    <w:rsid w:val="00D47F96"/>
    <w:rsid w:val="00D47FCE"/>
    <w:rsid w:val="00D5048B"/>
    <w:rsid w:val="00D504C8"/>
    <w:rsid w:val="00D5146A"/>
    <w:rsid w:val="00D51B19"/>
    <w:rsid w:val="00D51F85"/>
    <w:rsid w:val="00D520F5"/>
    <w:rsid w:val="00D524F9"/>
    <w:rsid w:val="00D525C3"/>
    <w:rsid w:val="00D52707"/>
    <w:rsid w:val="00D52B72"/>
    <w:rsid w:val="00D52C3E"/>
    <w:rsid w:val="00D52DED"/>
    <w:rsid w:val="00D532B0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55"/>
    <w:rsid w:val="00D55D4A"/>
    <w:rsid w:val="00D55F3D"/>
    <w:rsid w:val="00D5607D"/>
    <w:rsid w:val="00D56383"/>
    <w:rsid w:val="00D56429"/>
    <w:rsid w:val="00D5670B"/>
    <w:rsid w:val="00D56C19"/>
    <w:rsid w:val="00D56D32"/>
    <w:rsid w:val="00D5780E"/>
    <w:rsid w:val="00D578FF"/>
    <w:rsid w:val="00D57AED"/>
    <w:rsid w:val="00D57B31"/>
    <w:rsid w:val="00D57B49"/>
    <w:rsid w:val="00D57C07"/>
    <w:rsid w:val="00D57CC3"/>
    <w:rsid w:val="00D60376"/>
    <w:rsid w:val="00D60EA8"/>
    <w:rsid w:val="00D60EBC"/>
    <w:rsid w:val="00D60EFD"/>
    <w:rsid w:val="00D611DF"/>
    <w:rsid w:val="00D613DE"/>
    <w:rsid w:val="00D61CF6"/>
    <w:rsid w:val="00D61F8B"/>
    <w:rsid w:val="00D61FEF"/>
    <w:rsid w:val="00D620C9"/>
    <w:rsid w:val="00D6217F"/>
    <w:rsid w:val="00D621CE"/>
    <w:rsid w:val="00D62C76"/>
    <w:rsid w:val="00D62E5F"/>
    <w:rsid w:val="00D62F83"/>
    <w:rsid w:val="00D63036"/>
    <w:rsid w:val="00D6313C"/>
    <w:rsid w:val="00D63228"/>
    <w:rsid w:val="00D636ED"/>
    <w:rsid w:val="00D638DB"/>
    <w:rsid w:val="00D63947"/>
    <w:rsid w:val="00D63E33"/>
    <w:rsid w:val="00D64333"/>
    <w:rsid w:val="00D6501A"/>
    <w:rsid w:val="00D650F4"/>
    <w:rsid w:val="00D6566B"/>
    <w:rsid w:val="00D6583B"/>
    <w:rsid w:val="00D660AE"/>
    <w:rsid w:val="00D66DB5"/>
    <w:rsid w:val="00D671C8"/>
    <w:rsid w:val="00D67265"/>
    <w:rsid w:val="00D67651"/>
    <w:rsid w:val="00D67766"/>
    <w:rsid w:val="00D67A6A"/>
    <w:rsid w:val="00D67B0A"/>
    <w:rsid w:val="00D67E06"/>
    <w:rsid w:val="00D67FB4"/>
    <w:rsid w:val="00D70795"/>
    <w:rsid w:val="00D70CC7"/>
    <w:rsid w:val="00D70CE0"/>
    <w:rsid w:val="00D71588"/>
    <w:rsid w:val="00D72278"/>
    <w:rsid w:val="00D723BD"/>
    <w:rsid w:val="00D723CC"/>
    <w:rsid w:val="00D7253A"/>
    <w:rsid w:val="00D72BE2"/>
    <w:rsid w:val="00D730FF"/>
    <w:rsid w:val="00D73D97"/>
    <w:rsid w:val="00D73FB3"/>
    <w:rsid w:val="00D73FDA"/>
    <w:rsid w:val="00D74025"/>
    <w:rsid w:val="00D740A7"/>
    <w:rsid w:val="00D741A3"/>
    <w:rsid w:val="00D743DD"/>
    <w:rsid w:val="00D74899"/>
    <w:rsid w:val="00D74BF7"/>
    <w:rsid w:val="00D752D0"/>
    <w:rsid w:val="00D752EC"/>
    <w:rsid w:val="00D754B5"/>
    <w:rsid w:val="00D7587C"/>
    <w:rsid w:val="00D75BB3"/>
    <w:rsid w:val="00D75C50"/>
    <w:rsid w:val="00D768AA"/>
    <w:rsid w:val="00D76F1D"/>
    <w:rsid w:val="00D7706C"/>
    <w:rsid w:val="00D778D0"/>
    <w:rsid w:val="00D77BA4"/>
    <w:rsid w:val="00D77BB3"/>
    <w:rsid w:val="00D77FC3"/>
    <w:rsid w:val="00D8065B"/>
    <w:rsid w:val="00D80A60"/>
    <w:rsid w:val="00D80B9B"/>
    <w:rsid w:val="00D80CBA"/>
    <w:rsid w:val="00D814B8"/>
    <w:rsid w:val="00D81654"/>
    <w:rsid w:val="00D81D5E"/>
    <w:rsid w:val="00D81F87"/>
    <w:rsid w:val="00D82A86"/>
    <w:rsid w:val="00D82B75"/>
    <w:rsid w:val="00D82CA7"/>
    <w:rsid w:val="00D82CDA"/>
    <w:rsid w:val="00D82EBE"/>
    <w:rsid w:val="00D832C2"/>
    <w:rsid w:val="00D834CE"/>
    <w:rsid w:val="00D83896"/>
    <w:rsid w:val="00D83CF8"/>
    <w:rsid w:val="00D849CD"/>
    <w:rsid w:val="00D84ABE"/>
    <w:rsid w:val="00D85114"/>
    <w:rsid w:val="00D8539B"/>
    <w:rsid w:val="00D857E3"/>
    <w:rsid w:val="00D8584C"/>
    <w:rsid w:val="00D85BC0"/>
    <w:rsid w:val="00D85D89"/>
    <w:rsid w:val="00D85DF0"/>
    <w:rsid w:val="00D86112"/>
    <w:rsid w:val="00D86159"/>
    <w:rsid w:val="00D86178"/>
    <w:rsid w:val="00D86291"/>
    <w:rsid w:val="00D863B4"/>
    <w:rsid w:val="00D86723"/>
    <w:rsid w:val="00D875CD"/>
    <w:rsid w:val="00D878D4"/>
    <w:rsid w:val="00D900D6"/>
    <w:rsid w:val="00D907E6"/>
    <w:rsid w:val="00D908A6"/>
    <w:rsid w:val="00D90ADA"/>
    <w:rsid w:val="00D90DEE"/>
    <w:rsid w:val="00D90EC3"/>
    <w:rsid w:val="00D91AE9"/>
    <w:rsid w:val="00D91DD0"/>
    <w:rsid w:val="00D9229F"/>
    <w:rsid w:val="00D92456"/>
    <w:rsid w:val="00D92C29"/>
    <w:rsid w:val="00D92EE0"/>
    <w:rsid w:val="00D92FEB"/>
    <w:rsid w:val="00D935CF"/>
    <w:rsid w:val="00D941D7"/>
    <w:rsid w:val="00D9456C"/>
    <w:rsid w:val="00D94664"/>
    <w:rsid w:val="00D95193"/>
    <w:rsid w:val="00D954E7"/>
    <w:rsid w:val="00D95656"/>
    <w:rsid w:val="00D957E3"/>
    <w:rsid w:val="00D95AA7"/>
    <w:rsid w:val="00D95D8E"/>
    <w:rsid w:val="00D95EDC"/>
    <w:rsid w:val="00D9669C"/>
    <w:rsid w:val="00D96B14"/>
    <w:rsid w:val="00D96B71"/>
    <w:rsid w:val="00D97138"/>
    <w:rsid w:val="00D9730F"/>
    <w:rsid w:val="00D97627"/>
    <w:rsid w:val="00D97813"/>
    <w:rsid w:val="00D9782C"/>
    <w:rsid w:val="00D97ABA"/>
    <w:rsid w:val="00DA0357"/>
    <w:rsid w:val="00DA0676"/>
    <w:rsid w:val="00DA10FD"/>
    <w:rsid w:val="00DA1105"/>
    <w:rsid w:val="00DA196E"/>
    <w:rsid w:val="00DA2123"/>
    <w:rsid w:val="00DA2823"/>
    <w:rsid w:val="00DA2891"/>
    <w:rsid w:val="00DA28A3"/>
    <w:rsid w:val="00DA2AF2"/>
    <w:rsid w:val="00DA36E5"/>
    <w:rsid w:val="00DA3920"/>
    <w:rsid w:val="00DA394A"/>
    <w:rsid w:val="00DA3D63"/>
    <w:rsid w:val="00DA4024"/>
    <w:rsid w:val="00DA42B6"/>
    <w:rsid w:val="00DA4387"/>
    <w:rsid w:val="00DA4671"/>
    <w:rsid w:val="00DA4E53"/>
    <w:rsid w:val="00DA56AB"/>
    <w:rsid w:val="00DA57D7"/>
    <w:rsid w:val="00DA596F"/>
    <w:rsid w:val="00DA5E32"/>
    <w:rsid w:val="00DA5F32"/>
    <w:rsid w:val="00DA6087"/>
    <w:rsid w:val="00DA6AE7"/>
    <w:rsid w:val="00DA6F42"/>
    <w:rsid w:val="00DA75F5"/>
    <w:rsid w:val="00DA7BCF"/>
    <w:rsid w:val="00DA7DFD"/>
    <w:rsid w:val="00DA7E9B"/>
    <w:rsid w:val="00DB05C3"/>
    <w:rsid w:val="00DB0AFF"/>
    <w:rsid w:val="00DB1760"/>
    <w:rsid w:val="00DB1C46"/>
    <w:rsid w:val="00DB2924"/>
    <w:rsid w:val="00DB2E3E"/>
    <w:rsid w:val="00DB327F"/>
    <w:rsid w:val="00DB34F0"/>
    <w:rsid w:val="00DB377E"/>
    <w:rsid w:val="00DB3811"/>
    <w:rsid w:val="00DB3ABC"/>
    <w:rsid w:val="00DB3C2A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94"/>
    <w:rsid w:val="00DB4EB9"/>
    <w:rsid w:val="00DB505D"/>
    <w:rsid w:val="00DB5776"/>
    <w:rsid w:val="00DB5852"/>
    <w:rsid w:val="00DB6082"/>
    <w:rsid w:val="00DB60F5"/>
    <w:rsid w:val="00DB631F"/>
    <w:rsid w:val="00DB6463"/>
    <w:rsid w:val="00DB6601"/>
    <w:rsid w:val="00DB6710"/>
    <w:rsid w:val="00DB6935"/>
    <w:rsid w:val="00DB6C3B"/>
    <w:rsid w:val="00DB6D85"/>
    <w:rsid w:val="00DB6DA9"/>
    <w:rsid w:val="00DB6EC7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6FA"/>
    <w:rsid w:val="00DC1A9B"/>
    <w:rsid w:val="00DC1AC1"/>
    <w:rsid w:val="00DC1C3D"/>
    <w:rsid w:val="00DC1D08"/>
    <w:rsid w:val="00DC2015"/>
    <w:rsid w:val="00DC23BB"/>
    <w:rsid w:val="00DC24AE"/>
    <w:rsid w:val="00DC2A97"/>
    <w:rsid w:val="00DC2E29"/>
    <w:rsid w:val="00DC3003"/>
    <w:rsid w:val="00DC353E"/>
    <w:rsid w:val="00DC3B63"/>
    <w:rsid w:val="00DC3C1F"/>
    <w:rsid w:val="00DC3C3B"/>
    <w:rsid w:val="00DC3DAA"/>
    <w:rsid w:val="00DC3E04"/>
    <w:rsid w:val="00DC3FD3"/>
    <w:rsid w:val="00DC3FF9"/>
    <w:rsid w:val="00DC4297"/>
    <w:rsid w:val="00DC4AFE"/>
    <w:rsid w:val="00DC4FCB"/>
    <w:rsid w:val="00DC5135"/>
    <w:rsid w:val="00DC594E"/>
    <w:rsid w:val="00DC5CA0"/>
    <w:rsid w:val="00DC5D87"/>
    <w:rsid w:val="00DC5DD3"/>
    <w:rsid w:val="00DC5EB7"/>
    <w:rsid w:val="00DC5FD4"/>
    <w:rsid w:val="00DC652C"/>
    <w:rsid w:val="00DC6BA5"/>
    <w:rsid w:val="00DC7BBF"/>
    <w:rsid w:val="00DC7DA7"/>
    <w:rsid w:val="00DC7DDB"/>
    <w:rsid w:val="00DC7ECA"/>
    <w:rsid w:val="00DD027C"/>
    <w:rsid w:val="00DD0374"/>
    <w:rsid w:val="00DD069F"/>
    <w:rsid w:val="00DD0C87"/>
    <w:rsid w:val="00DD0CC2"/>
    <w:rsid w:val="00DD0DA9"/>
    <w:rsid w:val="00DD1263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329E"/>
    <w:rsid w:val="00DD3C8E"/>
    <w:rsid w:val="00DD3E17"/>
    <w:rsid w:val="00DD3FF7"/>
    <w:rsid w:val="00DD43ED"/>
    <w:rsid w:val="00DD45BE"/>
    <w:rsid w:val="00DD47CE"/>
    <w:rsid w:val="00DD4921"/>
    <w:rsid w:val="00DD49B4"/>
    <w:rsid w:val="00DD4B68"/>
    <w:rsid w:val="00DD50E0"/>
    <w:rsid w:val="00DD5974"/>
    <w:rsid w:val="00DD5B9B"/>
    <w:rsid w:val="00DD5CA6"/>
    <w:rsid w:val="00DD5E08"/>
    <w:rsid w:val="00DD607B"/>
    <w:rsid w:val="00DD6194"/>
    <w:rsid w:val="00DD6538"/>
    <w:rsid w:val="00DD661E"/>
    <w:rsid w:val="00DD6683"/>
    <w:rsid w:val="00DD6BA0"/>
    <w:rsid w:val="00DD7240"/>
    <w:rsid w:val="00DD7551"/>
    <w:rsid w:val="00DD765A"/>
    <w:rsid w:val="00DD7730"/>
    <w:rsid w:val="00DD77D5"/>
    <w:rsid w:val="00DD7C68"/>
    <w:rsid w:val="00DD7F6D"/>
    <w:rsid w:val="00DD7F78"/>
    <w:rsid w:val="00DE07C4"/>
    <w:rsid w:val="00DE0966"/>
    <w:rsid w:val="00DE09D7"/>
    <w:rsid w:val="00DE0AFE"/>
    <w:rsid w:val="00DE0CDD"/>
    <w:rsid w:val="00DE0D43"/>
    <w:rsid w:val="00DE1619"/>
    <w:rsid w:val="00DE16D0"/>
    <w:rsid w:val="00DE2536"/>
    <w:rsid w:val="00DE27F3"/>
    <w:rsid w:val="00DE2A5B"/>
    <w:rsid w:val="00DE2AF7"/>
    <w:rsid w:val="00DE2C7D"/>
    <w:rsid w:val="00DE2E4E"/>
    <w:rsid w:val="00DE2F6B"/>
    <w:rsid w:val="00DE3384"/>
    <w:rsid w:val="00DE33BD"/>
    <w:rsid w:val="00DE4020"/>
    <w:rsid w:val="00DE4469"/>
    <w:rsid w:val="00DE522F"/>
    <w:rsid w:val="00DE552E"/>
    <w:rsid w:val="00DE5F79"/>
    <w:rsid w:val="00DE6067"/>
    <w:rsid w:val="00DE6CE6"/>
    <w:rsid w:val="00DE6F0D"/>
    <w:rsid w:val="00DE7129"/>
    <w:rsid w:val="00DE735B"/>
    <w:rsid w:val="00DE772A"/>
    <w:rsid w:val="00DE7A27"/>
    <w:rsid w:val="00DE7B0C"/>
    <w:rsid w:val="00DF03B6"/>
    <w:rsid w:val="00DF065B"/>
    <w:rsid w:val="00DF09AE"/>
    <w:rsid w:val="00DF0BEC"/>
    <w:rsid w:val="00DF0F7E"/>
    <w:rsid w:val="00DF18A6"/>
    <w:rsid w:val="00DF19B5"/>
    <w:rsid w:val="00DF1A44"/>
    <w:rsid w:val="00DF1A67"/>
    <w:rsid w:val="00DF1B14"/>
    <w:rsid w:val="00DF1C0E"/>
    <w:rsid w:val="00DF21A9"/>
    <w:rsid w:val="00DF2302"/>
    <w:rsid w:val="00DF2845"/>
    <w:rsid w:val="00DF2912"/>
    <w:rsid w:val="00DF298D"/>
    <w:rsid w:val="00DF2CBC"/>
    <w:rsid w:val="00DF2EE9"/>
    <w:rsid w:val="00DF3054"/>
    <w:rsid w:val="00DF313C"/>
    <w:rsid w:val="00DF3310"/>
    <w:rsid w:val="00DF3835"/>
    <w:rsid w:val="00DF3AE7"/>
    <w:rsid w:val="00DF4120"/>
    <w:rsid w:val="00DF4606"/>
    <w:rsid w:val="00DF4BC2"/>
    <w:rsid w:val="00DF5448"/>
    <w:rsid w:val="00DF58DF"/>
    <w:rsid w:val="00DF61FB"/>
    <w:rsid w:val="00DF6400"/>
    <w:rsid w:val="00DF6887"/>
    <w:rsid w:val="00DF68F3"/>
    <w:rsid w:val="00DF694F"/>
    <w:rsid w:val="00DF6A12"/>
    <w:rsid w:val="00DF6E67"/>
    <w:rsid w:val="00DF6E6F"/>
    <w:rsid w:val="00DF700F"/>
    <w:rsid w:val="00DF725F"/>
    <w:rsid w:val="00DF7881"/>
    <w:rsid w:val="00DF79E9"/>
    <w:rsid w:val="00DF7AB3"/>
    <w:rsid w:val="00DF7BC1"/>
    <w:rsid w:val="00DF7F51"/>
    <w:rsid w:val="00DF7FDE"/>
    <w:rsid w:val="00E00115"/>
    <w:rsid w:val="00E00CA7"/>
    <w:rsid w:val="00E00DFC"/>
    <w:rsid w:val="00E00F7F"/>
    <w:rsid w:val="00E0165A"/>
    <w:rsid w:val="00E0189D"/>
    <w:rsid w:val="00E01C16"/>
    <w:rsid w:val="00E01F15"/>
    <w:rsid w:val="00E022D5"/>
    <w:rsid w:val="00E03356"/>
    <w:rsid w:val="00E0349D"/>
    <w:rsid w:val="00E036AD"/>
    <w:rsid w:val="00E036F6"/>
    <w:rsid w:val="00E03710"/>
    <w:rsid w:val="00E039D0"/>
    <w:rsid w:val="00E03C56"/>
    <w:rsid w:val="00E03C73"/>
    <w:rsid w:val="00E03D67"/>
    <w:rsid w:val="00E040EC"/>
    <w:rsid w:val="00E046DC"/>
    <w:rsid w:val="00E04986"/>
    <w:rsid w:val="00E04B73"/>
    <w:rsid w:val="00E04BEA"/>
    <w:rsid w:val="00E05136"/>
    <w:rsid w:val="00E05547"/>
    <w:rsid w:val="00E057C3"/>
    <w:rsid w:val="00E05CC9"/>
    <w:rsid w:val="00E05D65"/>
    <w:rsid w:val="00E05EB8"/>
    <w:rsid w:val="00E0610F"/>
    <w:rsid w:val="00E06382"/>
    <w:rsid w:val="00E06963"/>
    <w:rsid w:val="00E06A68"/>
    <w:rsid w:val="00E077D5"/>
    <w:rsid w:val="00E0799F"/>
    <w:rsid w:val="00E07DE2"/>
    <w:rsid w:val="00E07E60"/>
    <w:rsid w:val="00E10041"/>
    <w:rsid w:val="00E10652"/>
    <w:rsid w:val="00E10804"/>
    <w:rsid w:val="00E111D1"/>
    <w:rsid w:val="00E117E9"/>
    <w:rsid w:val="00E11D05"/>
    <w:rsid w:val="00E11EF2"/>
    <w:rsid w:val="00E11F05"/>
    <w:rsid w:val="00E122B1"/>
    <w:rsid w:val="00E1237A"/>
    <w:rsid w:val="00E12A1A"/>
    <w:rsid w:val="00E12AAF"/>
    <w:rsid w:val="00E12C0A"/>
    <w:rsid w:val="00E12CC4"/>
    <w:rsid w:val="00E12DF1"/>
    <w:rsid w:val="00E1309D"/>
    <w:rsid w:val="00E13571"/>
    <w:rsid w:val="00E135DE"/>
    <w:rsid w:val="00E13628"/>
    <w:rsid w:val="00E13677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81A"/>
    <w:rsid w:val="00E16AD2"/>
    <w:rsid w:val="00E16C7D"/>
    <w:rsid w:val="00E16F95"/>
    <w:rsid w:val="00E17104"/>
    <w:rsid w:val="00E17B6A"/>
    <w:rsid w:val="00E17D7B"/>
    <w:rsid w:val="00E17E74"/>
    <w:rsid w:val="00E201FF"/>
    <w:rsid w:val="00E20360"/>
    <w:rsid w:val="00E2062E"/>
    <w:rsid w:val="00E2075A"/>
    <w:rsid w:val="00E20C32"/>
    <w:rsid w:val="00E2162E"/>
    <w:rsid w:val="00E218C5"/>
    <w:rsid w:val="00E21A54"/>
    <w:rsid w:val="00E21B9B"/>
    <w:rsid w:val="00E2223A"/>
    <w:rsid w:val="00E222F7"/>
    <w:rsid w:val="00E22C76"/>
    <w:rsid w:val="00E22F9F"/>
    <w:rsid w:val="00E2364F"/>
    <w:rsid w:val="00E2368F"/>
    <w:rsid w:val="00E2371C"/>
    <w:rsid w:val="00E238F9"/>
    <w:rsid w:val="00E24261"/>
    <w:rsid w:val="00E244CA"/>
    <w:rsid w:val="00E24AF9"/>
    <w:rsid w:val="00E25497"/>
    <w:rsid w:val="00E255E3"/>
    <w:rsid w:val="00E25661"/>
    <w:rsid w:val="00E25A47"/>
    <w:rsid w:val="00E25B39"/>
    <w:rsid w:val="00E25D5A"/>
    <w:rsid w:val="00E26151"/>
    <w:rsid w:val="00E26224"/>
    <w:rsid w:val="00E26A3E"/>
    <w:rsid w:val="00E26B89"/>
    <w:rsid w:val="00E2714C"/>
    <w:rsid w:val="00E271CE"/>
    <w:rsid w:val="00E27466"/>
    <w:rsid w:val="00E274BF"/>
    <w:rsid w:val="00E2759B"/>
    <w:rsid w:val="00E276BD"/>
    <w:rsid w:val="00E27D0D"/>
    <w:rsid w:val="00E27D14"/>
    <w:rsid w:val="00E30D10"/>
    <w:rsid w:val="00E3171B"/>
    <w:rsid w:val="00E31EC4"/>
    <w:rsid w:val="00E320B3"/>
    <w:rsid w:val="00E3233D"/>
    <w:rsid w:val="00E324DF"/>
    <w:rsid w:val="00E3274E"/>
    <w:rsid w:val="00E3280E"/>
    <w:rsid w:val="00E32E73"/>
    <w:rsid w:val="00E3341C"/>
    <w:rsid w:val="00E33CF6"/>
    <w:rsid w:val="00E33D89"/>
    <w:rsid w:val="00E33DEA"/>
    <w:rsid w:val="00E33F02"/>
    <w:rsid w:val="00E3414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C31"/>
    <w:rsid w:val="00E35EDD"/>
    <w:rsid w:val="00E35FC6"/>
    <w:rsid w:val="00E36056"/>
    <w:rsid w:val="00E362E8"/>
    <w:rsid w:val="00E36463"/>
    <w:rsid w:val="00E36B10"/>
    <w:rsid w:val="00E36B58"/>
    <w:rsid w:val="00E373C4"/>
    <w:rsid w:val="00E37407"/>
    <w:rsid w:val="00E40334"/>
    <w:rsid w:val="00E4080C"/>
    <w:rsid w:val="00E40BCB"/>
    <w:rsid w:val="00E40C25"/>
    <w:rsid w:val="00E41524"/>
    <w:rsid w:val="00E41531"/>
    <w:rsid w:val="00E4153B"/>
    <w:rsid w:val="00E4177E"/>
    <w:rsid w:val="00E41A97"/>
    <w:rsid w:val="00E420C4"/>
    <w:rsid w:val="00E4253E"/>
    <w:rsid w:val="00E42623"/>
    <w:rsid w:val="00E42678"/>
    <w:rsid w:val="00E42BCD"/>
    <w:rsid w:val="00E42F97"/>
    <w:rsid w:val="00E42FBB"/>
    <w:rsid w:val="00E4325C"/>
    <w:rsid w:val="00E434C6"/>
    <w:rsid w:val="00E439DE"/>
    <w:rsid w:val="00E43AD4"/>
    <w:rsid w:val="00E43C50"/>
    <w:rsid w:val="00E43DF0"/>
    <w:rsid w:val="00E43F55"/>
    <w:rsid w:val="00E44105"/>
    <w:rsid w:val="00E441FE"/>
    <w:rsid w:val="00E445ED"/>
    <w:rsid w:val="00E4473A"/>
    <w:rsid w:val="00E44849"/>
    <w:rsid w:val="00E449AC"/>
    <w:rsid w:val="00E44B2F"/>
    <w:rsid w:val="00E4506C"/>
    <w:rsid w:val="00E45477"/>
    <w:rsid w:val="00E4570C"/>
    <w:rsid w:val="00E4648E"/>
    <w:rsid w:val="00E4656F"/>
    <w:rsid w:val="00E46589"/>
    <w:rsid w:val="00E46BE4"/>
    <w:rsid w:val="00E471EF"/>
    <w:rsid w:val="00E47C10"/>
    <w:rsid w:val="00E47C2B"/>
    <w:rsid w:val="00E47ED4"/>
    <w:rsid w:val="00E50194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73F"/>
    <w:rsid w:val="00E534AD"/>
    <w:rsid w:val="00E53917"/>
    <w:rsid w:val="00E53A68"/>
    <w:rsid w:val="00E540CA"/>
    <w:rsid w:val="00E544FB"/>
    <w:rsid w:val="00E548B6"/>
    <w:rsid w:val="00E548FB"/>
    <w:rsid w:val="00E54935"/>
    <w:rsid w:val="00E54AB0"/>
    <w:rsid w:val="00E54DE0"/>
    <w:rsid w:val="00E54F1C"/>
    <w:rsid w:val="00E5542A"/>
    <w:rsid w:val="00E5595A"/>
    <w:rsid w:val="00E55A9D"/>
    <w:rsid w:val="00E55B76"/>
    <w:rsid w:val="00E55B90"/>
    <w:rsid w:val="00E55E94"/>
    <w:rsid w:val="00E56781"/>
    <w:rsid w:val="00E569B3"/>
    <w:rsid w:val="00E56A4B"/>
    <w:rsid w:val="00E56B27"/>
    <w:rsid w:val="00E5741C"/>
    <w:rsid w:val="00E5750E"/>
    <w:rsid w:val="00E5786E"/>
    <w:rsid w:val="00E6062A"/>
    <w:rsid w:val="00E60780"/>
    <w:rsid w:val="00E609BE"/>
    <w:rsid w:val="00E610CC"/>
    <w:rsid w:val="00E6112A"/>
    <w:rsid w:val="00E613EB"/>
    <w:rsid w:val="00E614FE"/>
    <w:rsid w:val="00E61AFE"/>
    <w:rsid w:val="00E61CC5"/>
    <w:rsid w:val="00E61FFD"/>
    <w:rsid w:val="00E62143"/>
    <w:rsid w:val="00E621F2"/>
    <w:rsid w:val="00E62626"/>
    <w:rsid w:val="00E626F7"/>
    <w:rsid w:val="00E62B87"/>
    <w:rsid w:val="00E62DE9"/>
    <w:rsid w:val="00E62E11"/>
    <w:rsid w:val="00E631A9"/>
    <w:rsid w:val="00E6337A"/>
    <w:rsid w:val="00E633DD"/>
    <w:rsid w:val="00E6386B"/>
    <w:rsid w:val="00E63B5D"/>
    <w:rsid w:val="00E63D4C"/>
    <w:rsid w:val="00E6470D"/>
    <w:rsid w:val="00E64BBF"/>
    <w:rsid w:val="00E64E7B"/>
    <w:rsid w:val="00E65736"/>
    <w:rsid w:val="00E65795"/>
    <w:rsid w:val="00E65AE7"/>
    <w:rsid w:val="00E65CDA"/>
    <w:rsid w:val="00E65CF2"/>
    <w:rsid w:val="00E65D9A"/>
    <w:rsid w:val="00E6615D"/>
    <w:rsid w:val="00E666E3"/>
    <w:rsid w:val="00E66839"/>
    <w:rsid w:val="00E6730B"/>
    <w:rsid w:val="00E67B25"/>
    <w:rsid w:val="00E67D96"/>
    <w:rsid w:val="00E70688"/>
    <w:rsid w:val="00E709B4"/>
    <w:rsid w:val="00E70C31"/>
    <w:rsid w:val="00E70EFA"/>
    <w:rsid w:val="00E711E9"/>
    <w:rsid w:val="00E711F2"/>
    <w:rsid w:val="00E71ECB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61"/>
    <w:rsid w:val="00E741D4"/>
    <w:rsid w:val="00E741F6"/>
    <w:rsid w:val="00E74714"/>
    <w:rsid w:val="00E756F8"/>
    <w:rsid w:val="00E7582B"/>
    <w:rsid w:val="00E75C4D"/>
    <w:rsid w:val="00E75E14"/>
    <w:rsid w:val="00E761D6"/>
    <w:rsid w:val="00E76217"/>
    <w:rsid w:val="00E7707B"/>
    <w:rsid w:val="00E773EA"/>
    <w:rsid w:val="00E77650"/>
    <w:rsid w:val="00E77823"/>
    <w:rsid w:val="00E77AFA"/>
    <w:rsid w:val="00E80324"/>
    <w:rsid w:val="00E803E3"/>
    <w:rsid w:val="00E80636"/>
    <w:rsid w:val="00E80693"/>
    <w:rsid w:val="00E806A9"/>
    <w:rsid w:val="00E80827"/>
    <w:rsid w:val="00E80EFE"/>
    <w:rsid w:val="00E80FA6"/>
    <w:rsid w:val="00E81016"/>
    <w:rsid w:val="00E816D7"/>
    <w:rsid w:val="00E81945"/>
    <w:rsid w:val="00E81CA1"/>
    <w:rsid w:val="00E81D52"/>
    <w:rsid w:val="00E825A8"/>
    <w:rsid w:val="00E82A36"/>
    <w:rsid w:val="00E82B30"/>
    <w:rsid w:val="00E82DBF"/>
    <w:rsid w:val="00E83177"/>
    <w:rsid w:val="00E83404"/>
    <w:rsid w:val="00E83572"/>
    <w:rsid w:val="00E83644"/>
    <w:rsid w:val="00E836D5"/>
    <w:rsid w:val="00E83B6C"/>
    <w:rsid w:val="00E83D25"/>
    <w:rsid w:val="00E841B4"/>
    <w:rsid w:val="00E8426F"/>
    <w:rsid w:val="00E843C8"/>
    <w:rsid w:val="00E84E4F"/>
    <w:rsid w:val="00E8558E"/>
    <w:rsid w:val="00E85947"/>
    <w:rsid w:val="00E85D01"/>
    <w:rsid w:val="00E85E7C"/>
    <w:rsid w:val="00E86516"/>
    <w:rsid w:val="00E8687A"/>
    <w:rsid w:val="00E86B4D"/>
    <w:rsid w:val="00E86CF7"/>
    <w:rsid w:val="00E86E8C"/>
    <w:rsid w:val="00E87328"/>
    <w:rsid w:val="00E90023"/>
    <w:rsid w:val="00E9007B"/>
    <w:rsid w:val="00E901C9"/>
    <w:rsid w:val="00E9037A"/>
    <w:rsid w:val="00E90627"/>
    <w:rsid w:val="00E9093C"/>
    <w:rsid w:val="00E90D9A"/>
    <w:rsid w:val="00E90E37"/>
    <w:rsid w:val="00E915E1"/>
    <w:rsid w:val="00E91759"/>
    <w:rsid w:val="00E917A8"/>
    <w:rsid w:val="00E9190C"/>
    <w:rsid w:val="00E91A69"/>
    <w:rsid w:val="00E91C9E"/>
    <w:rsid w:val="00E923F2"/>
    <w:rsid w:val="00E92556"/>
    <w:rsid w:val="00E925CA"/>
    <w:rsid w:val="00E92C1C"/>
    <w:rsid w:val="00E930B7"/>
    <w:rsid w:val="00E9313B"/>
    <w:rsid w:val="00E93890"/>
    <w:rsid w:val="00E93EE1"/>
    <w:rsid w:val="00E9416E"/>
    <w:rsid w:val="00E94349"/>
    <w:rsid w:val="00E9465B"/>
    <w:rsid w:val="00E94995"/>
    <w:rsid w:val="00E94C56"/>
    <w:rsid w:val="00E94D55"/>
    <w:rsid w:val="00E94EB8"/>
    <w:rsid w:val="00E951FE"/>
    <w:rsid w:val="00E95228"/>
    <w:rsid w:val="00E9571C"/>
    <w:rsid w:val="00E95B52"/>
    <w:rsid w:val="00E95C15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9A6"/>
    <w:rsid w:val="00EA0C9A"/>
    <w:rsid w:val="00EA0E36"/>
    <w:rsid w:val="00EA0EE7"/>
    <w:rsid w:val="00EA11B4"/>
    <w:rsid w:val="00EA1530"/>
    <w:rsid w:val="00EA1B7A"/>
    <w:rsid w:val="00EA24F6"/>
    <w:rsid w:val="00EA2BF6"/>
    <w:rsid w:val="00EA2E5D"/>
    <w:rsid w:val="00EA34DF"/>
    <w:rsid w:val="00EA3733"/>
    <w:rsid w:val="00EA3810"/>
    <w:rsid w:val="00EA3880"/>
    <w:rsid w:val="00EA3964"/>
    <w:rsid w:val="00EA3B11"/>
    <w:rsid w:val="00EA452C"/>
    <w:rsid w:val="00EA4E93"/>
    <w:rsid w:val="00EA4EA7"/>
    <w:rsid w:val="00EA4F60"/>
    <w:rsid w:val="00EA5055"/>
    <w:rsid w:val="00EA5479"/>
    <w:rsid w:val="00EA565C"/>
    <w:rsid w:val="00EA56E0"/>
    <w:rsid w:val="00EA5DC5"/>
    <w:rsid w:val="00EA60E1"/>
    <w:rsid w:val="00EA6299"/>
    <w:rsid w:val="00EA6412"/>
    <w:rsid w:val="00EA665A"/>
    <w:rsid w:val="00EA6B47"/>
    <w:rsid w:val="00EA6CE0"/>
    <w:rsid w:val="00EA7C00"/>
    <w:rsid w:val="00EA7C69"/>
    <w:rsid w:val="00EA7C83"/>
    <w:rsid w:val="00EA7DAB"/>
    <w:rsid w:val="00EA7F90"/>
    <w:rsid w:val="00EB06DD"/>
    <w:rsid w:val="00EB0978"/>
    <w:rsid w:val="00EB0A44"/>
    <w:rsid w:val="00EB0CCD"/>
    <w:rsid w:val="00EB0D10"/>
    <w:rsid w:val="00EB0E63"/>
    <w:rsid w:val="00EB12C9"/>
    <w:rsid w:val="00EB1862"/>
    <w:rsid w:val="00EB1909"/>
    <w:rsid w:val="00EB1AB3"/>
    <w:rsid w:val="00EB1D6D"/>
    <w:rsid w:val="00EB21CF"/>
    <w:rsid w:val="00EB2816"/>
    <w:rsid w:val="00EB2D72"/>
    <w:rsid w:val="00EB2EDD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B8B"/>
    <w:rsid w:val="00EB5E39"/>
    <w:rsid w:val="00EB639A"/>
    <w:rsid w:val="00EB6F90"/>
    <w:rsid w:val="00EB7866"/>
    <w:rsid w:val="00EB78A5"/>
    <w:rsid w:val="00EB7A76"/>
    <w:rsid w:val="00EB7E6A"/>
    <w:rsid w:val="00EC0150"/>
    <w:rsid w:val="00EC0268"/>
    <w:rsid w:val="00EC04AF"/>
    <w:rsid w:val="00EC0519"/>
    <w:rsid w:val="00EC066B"/>
    <w:rsid w:val="00EC08B9"/>
    <w:rsid w:val="00EC0A81"/>
    <w:rsid w:val="00EC1490"/>
    <w:rsid w:val="00EC15F1"/>
    <w:rsid w:val="00EC1847"/>
    <w:rsid w:val="00EC1B19"/>
    <w:rsid w:val="00EC2034"/>
    <w:rsid w:val="00EC203F"/>
    <w:rsid w:val="00EC266F"/>
    <w:rsid w:val="00EC26DB"/>
    <w:rsid w:val="00EC2A28"/>
    <w:rsid w:val="00EC2BFF"/>
    <w:rsid w:val="00EC2F9D"/>
    <w:rsid w:val="00EC32E3"/>
    <w:rsid w:val="00EC348E"/>
    <w:rsid w:val="00EC35C8"/>
    <w:rsid w:val="00EC3C51"/>
    <w:rsid w:val="00EC3FF6"/>
    <w:rsid w:val="00EC40D2"/>
    <w:rsid w:val="00EC422C"/>
    <w:rsid w:val="00EC4437"/>
    <w:rsid w:val="00EC5082"/>
    <w:rsid w:val="00EC5E6B"/>
    <w:rsid w:val="00EC6171"/>
    <w:rsid w:val="00EC67A4"/>
    <w:rsid w:val="00EC6941"/>
    <w:rsid w:val="00EC6A28"/>
    <w:rsid w:val="00EC6D96"/>
    <w:rsid w:val="00EC6EBE"/>
    <w:rsid w:val="00EC7917"/>
    <w:rsid w:val="00ED018B"/>
    <w:rsid w:val="00ED038E"/>
    <w:rsid w:val="00ED06C2"/>
    <w:rsid w:val="00ED070B"/>
    <w:rsid w:val="00ED0719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371"/>
    <w:rsid w:val="00ED24AA"/>
    <w:rsid w:val="00ED28B1"/>
    <w:rsid w:val="00ED2996"/>
    <w:rsid w:val="00ED2DFE"/>
    <w:rsid w:val="00ED3164"/>
    <w:rsid w:val="00ED31DC"/>
    <w:rsid w:val="00ED3240"/>
    <w:rsid w:val="00ED3A7F"/>
    <w:rsid w:val="00ED3DDB"/>
    <w:rsid w:val="00ED3FAD"/>
    <w:rsid w:val="00ED45D6"/>
    <w:rsid w:val="00ED4D21"/>
    <w:rsid w:val="00ED50C6"/>
    <w:rsid w:val="00ED54A3"/>
    <w:rsid w:val="00ED54B4"/>
    <w:rsid w:val="00ED569B"/>
    <w:rsid w:val="00ED598C"/>
    <w:rsid w:val="00ED5D05"/>
    <w:rsid w:val="00ED5F5C"/>
    <w:rsid w:val="00ED621C"/>
    <w:rsid w:val="00ED62FA"/>
    <w:rsid w:val="00ED63C1"/>
    <w:rsid w:val="00ED6517"/>
    <w:rsid w:val="00ED67C6"/>
    <w:rsid w:val="00ED7032"/>
    <w:rsid w:val="00ED70C2"/>
    <w:rsid w:val="00ED78DA"/>
    <w:rsid w:val="00EE0966"/>
    <w:rsid w:val="00EE09B5"/>
    <w:rsid w:val="00EE1051"/>
    <w:rsid w:val="00EE14B8"/>
    <w:rsid w:val="00EE15DC"/>
    <w:rsid w:val="00EE1714"/>
    <w:rsid w:val="00EE1BDD"/>
    <w:rsid w:val="00EE1D2F"/>
    <w:rsid w:val="00EE2250"/>
    <w:rsid w:val="00EE261D"/>
    <w:rsid w:val="00EE2A07"/>
    <w:rsid w:val="00EE2B04"/>
    <w:rsid w:val="00EE3489"/>
    <w:rsid w:val="00EE3665"/>
    <w:rsid w:val="00EE417B"/>
    <w:rsid w:val="00EE42F8"/>
    <w:rsid w:val="00EE4319"/>
    <w:rsid w:val="00EE4587"/>
    <w:rsid w:val="00EE4D05"/>
    <w:rsid w:val="00EE504C"/>
    <w:rsid w:val="00EE570C"/>
    <w:rsid w:val="00EE5715"/>
    <w:rsid w:val="00EE5A3C"/>
    <w:rsid w:val="00EE5D19"/>
    <w:rsid w:val="00EE5D8E"/>
    <w:rsid w:val="00EE5D94"/>
    <w:rsid w:val="00EE638D"/>
    <w:rsid w:val="00EE698C"/>
    <w:rsid w:val="00EE6A32"/>
    <w:rsid w:val="00EE6AF3"/>
    <w:rsid w:val="00EE6ED4"/>
    <w:rsid w:val="00EE6F16"/>
    <w:rsid w:val="00EE765B"/>
    <w:rsid w:val="00EE7A81"/>
    <w:rsid w:val="00EE7DED"/>
    <w:rsid w:val="00EE7F55"/>
    <w:rsid w:val="00EF074C"/>
    <w:rsid w:val="00EF0CFE"/>
    <w:rsid w:val="00EF0E79"/>
    <w:rsid w:val="00EF129A"/>
    <w:rsid w:val="00EF148B"/>
    <w:rsid w:val="00EF1579"/>
    <w:rsid w:val="00EF166F"/>
    <w:rsid w:val="00EF175D"/>
    <w:rsid w:val="00EF1D9D"/>
    <w:rsid w:val="00EF1E19"/>
    <w:rsid w:val="00EF205F"/>
    <w:rsid w:val="00EF28A4"/>
    <w:rsid w:val="00EF2CD6"/>
    <w:rsid w:val="00EF2E53"/>
    <w:rsid w:val="00EF31A1"/>
    <w:rsid w:val="00EF3680"/>
    <w:rsid w:val="00EF36B1"/>
    <w:rsid w:val="00EF36EB"/>
    <w:rsid w:val="00EF3C45"/>
    <w:rsid w:val="00EF3D66"/>
    <w:rsid w:val="00EF3EB3"/>
    <w:rsid w:val="00EF3F60"/>
    <w:rsid w:val="00EF4487"/>
    <w:rsid w:val="00EF44B2"/>
    <w:rsid w:val="00EF44FA"/>
    <w:rsid w:val="00EF499F"/>
    <w:rsid w:val="00EF4F2E"/>
    <w:rsid w:val="00EF53BD"/>
    <w:rsid w:val="00EF5978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F2"/>
    <w:rsid w:val="00F01AE2"/>
    <w:rsid w:val="00F01B2F"/>
    <w:rsid w:val="00F01B54"/>
    <w:rsid w:val="00F01C55"/>
    <w:rsid w:val="00F01E4B"/>
    <w:rsid w:val="00F02A38"/>
    <w:rsid w:val="00F02DB7"/>
    <w:rsid w:val="00F02DC1"/>
    <w:rsid w:val="00F02FFE"/>
    <w:rsid w:val="00F03536"/>
    <w:rsid w:val="00F03970"/>
    <w:rsid w:val="00F03DFF"/>
    <w:rsid w:val="00F0428C"/>
    <w:rsid w:val="00F04349"/>
    <w:rsid w:val="00F0468A"/>
    <w:rsid w:val="00F04D83"/>
    <w:rsid w:val="00F05025"/>
    <w:rsid w:val="00F05CED"/>
    <w:rsid w:val="00F06383"/>
    <w:rsid w:val="00F0660F"/>
    <w:rsid w:val="00F06876"/>
    <w:rsid w:val="00F0694F"/>
    <w:rsid w:val="00F06A3B"/>
    <w:rsid w:val="00F06F05"/>
    <w:rsid w:val="00F070EE"/>
    <w:rsid w:val="00F0719A"/>
    <w:rsid w:val="00F07206"/>
    <w:rsid w:val="00F07F9E"/>
    <w:rsid w:val="00F100E5"/>
    <w:rsid w:val="00F101A3"/>
    <w:rsid w:val="00F10818"/>
    <w:rsid w:val="00F10B48"/>
    <w:rsid w:val="00F10E00"/>
    <w:rsid w:val="00F10EB9"/>
    <w:rsid w:val="00F115D3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C7D"/>
    <w:rsid w:val="00F161EE"/>
    <w:rsid w:val="00F16918"/>
    <w:rsid w:val="00F16E8F"/>
    <w:rsid w:val="00F17332"/>
    <w:rsid w:val="00F17894"/>
    <w:rsid w:val="00F17930"/>
    <w:rsid w:val="00F17D4C"/>
    <w:rsid w:val="00F17DC5"/>
    <w:rsid w:val="00F204E8"/>
    <w:rsid w:val="00F20BF4"/>
    <w:rsid w:val="00F20D8F"/>
    <w:rsid w:val="00F21264"/>
    <w:rsid w:val="00F21674"/>
    <w:rsid w:val="00F21BC9"/>
    <w:rsid w:val="00F21DCA"/>
    <w:rsid w:val="00F22137"/>
    <w:rsid w:val="00F22406"/>
    <w:rsid w:val="00F23279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C37"/>
    <w:rsid w:val="00F24C6E"/>
    <w:rsid w:val="00F24DD9"/>
    <w:rsid w:val="00F24DF6"/>
    <w:rsid w:val="00F25887"/>
    <w:rsid w:val="00F25C50"/>
    <w:rsid w:val="00F260C0"/>
    <w:rsid w:val="00F265FB"/>
    <w:rsid w:val="00F266C2"/>
    <w:rsid w:val="00F270D4"/>
    <w:rsid w:val="00F27CC7"/>
    <w:rsid w:val="00F30420"/>
    <w:rsid w:val="00F308CA"/>
    <w:rsid w:val="00F30DE6"/>
    <w:rsid w:val="00F30E44"/>
    <w:rsid w:val="00F310CF"/>
    <w:rsid w:val="00F31AB0"/>
    <w:rsid w:val="00F31C49"/>
    <w:rsid w:val="00F31E57"/>
    <w:rsid w:val="00F32665"/>
    <w:rsid w:val="00F329F5"/>
    <w:rsid w:val="00F32B8D"/>
    <w:rsid w:val="00F32F26"/>
    <w:rsid w:val="00F33188"/>
    <w:rsid w:val="00F33708"/>
    <w:rsid w:val="00F3399A"/>
    <w:rsid w:val="00F33C79"/>
    <w:rsid w:val="00F34097"/>
    <w:rsid w:val="00F341CB"/>
    <w:rsid w:val="00F3433A"/>
    <w:rsid w:val="00F3457B"/>
    <w:rsid w:val="00F3528E"/>
    <w:rsid w:val="00F3553E"/>
    <w:rsid w:val="00F35701"/>
    <w:rsid w:val="00F357F8"/>
    <w:rsid w:val="00F35A9F"/>
    <w:rsid w:val="00F35FEF"/>
    <w:rsid w:val="00F360B9"/>
    <w:rsid w:val="00F3632E"/>
    <w:rsid w:val="00F36736"/>
    <w:rsid w:val="00F36FEF"/>
    <w:rsid w:val="00F36FFE"/>
    <w:rsid w:val="00F3703E"/>
    <w:rsid w:val="00F37ADA"/>
    <w:rsid w:val="00F40001"/>
    <w:rsid w:val="00F401BC"/>
    <w:rsid w:val="00F4045A"/>
    <w:rsid w:val="00F40BF6"/>
    <w:rsid w:val="00F40E84"/>
    <w:rsid w:val="00F4163E"/>
    <w:rsid w:val="00F41E76"/>
    <w:rsid w:val="00F420AE"/>
    <w:rsid w:val="00F4213D"/>
    <w:rsid w:val="00F42888"/>
    <w:rsid w:val="00F42B38"/>
    <w:rsid w:val="00F42B6C"/>
    <w:rsid w:val="00F42CD8"/>
    <w:rsid w:val="00F43B0C"/>
    <w:rsid w:val="00F43CF8"/>
    <w:rsid w:val="00F442BD"/>
    <w:rsid w:val="00F4467B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BF8"/>
    <w:rsid w:val="00F45F36"/>
    <w:rsid w:val="00F460BA"/>
    <w:rsid w:val="00F46566"/>
    <w:rsid w:val="00F4673A"/>
    <w:rsid w:val="00F46A17"/>
    <w:rsid w:val="00F46FD2"/>
    <w:rsid w:val="00F472FA"/>
    <w:rsid w:val="00F477EF"/>
    <w:rsid w:val="00F5016F"/>
    <w:rsid w:val="00F50461"/>
    <w:rsid w:val="00F50B0B"/>
    <w:rsid w:val="00F50CBC"/>
    <w:rsid w:val="00F5117C"/>
    <w:rsid w:val="00F511F3"/>
    <w:rsid w:val="00F51963"/>
    <w:rsid w:val="00F529BF"/>
    <w:rsid w:val="00F529D7"/>
    <w:rsid w:val="00F52D8B"/>
    <w:rsid w:val="00F52DAE"/>
    <w:rsid w:val="00F52F55"/>
    <w:rsid w:val="00F5326C"/>
    <w:rsid w:val="00F53E2A"/>
    <w:rsid w:val="00F543E7"/>
    <w:rsid w:val="00F549D0"/>
    <w:rsid w:val="00F54DA2"/>
    <w:rsid w:val="00F55135"/>
    <w:rsid w:val="00F55334"/>
    <w:rsid w:val="00F55567"/>
    <w:rsid w:val="00F55C93"/>
    <w:rsid w:val="00F55EBA"/>
    <w:rsid w:val="00F5655C"/>
    <w:rsid w:val="00F565D0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86"/>
    <w:rsid w:val="00F61B61"/>
    <w:rsid w:val="00F61D68"/>
    <w:rsid w:val="00F62368"/>
    <w:rsid w:val="00F62623"/>
    <w:rsid w:val="00F62AE0"/>
    <w:rsid w:val="00F62FCA"/>
    <w:rsid w:val="00F63321"/>
    <w:rsid w:val="00F6347D"/>
    <w:rsid w:val="00F637D4"/>
    <w:rsid w:val="00F63AF7"/>
    <w:rsid w:val="00F64043"/>
    <w:rsid w:val="00F64306"/>
    <w:rsid w:val="00F646F5"/>
    <w:rsid w:val="00F64C37"/>
    <w:rsid w:val="00F64DF7"/>
    <w:rsid w:val="00F64FA1"/>
    <w:rsid w:val="00F65085"/>
    <w:rsid w:val="00F650BB"/>
    <w:rsid w:val="00F65149"/>
    <w:rsid w:val="00F65176"/>
    <w:rsid w:val="00F65996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A24"/>
    <w:rsid w:val="00F66E4F"/>
    <w:rsid w:val="00F675C6"/>
    <w:rsid w:val="00F67C1B"/>
    <w:rsid w:val="00F67C5B"/>
    <w:rsid w:val="00F7010B"/>
    <w:rsid w:val="00F70380"/>
    <w:rsid w:val="00F7048E"/>
    <w:rsid w:val="00F70C11"/>
    <w:rsid w:val="00F7179F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CBC"/>
    <w:rsid w:val="00F73153"/>
    <w:rsid w:val="00F7339E"/>
    <w:rsid w:val="00F73812"/>
    <w:rsid w:val="00F739BC"/>
    <w:rsid w:val="00F73C7C"/>
    <w:rsid w:val="00F740AB"/>
    <w:rsid w:val="00F7430D"/>
    <w:rsid w:val="00F74D4C"/>
    <w:rsid w:val="00F75396"/>
    <w:rsid w:val="00F75C23"/>
    <w:rsid w:val="00F75DC7"/>
    <w:rsid w:val="00F75F53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CEA"/>
    <w:rsid w:val="00F81DF9"/>
    <w:rsid w:val="00F81E69"/>
    <w:rsid w:val="00F82233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46D0"/>
    <w:rsid w:val="00F84AB8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1D75"/>
    <w:rsid w:val="00F924F9"/>
    <w:rsid w:val="00F9256A"/>
    <w:rsid w:val="00F9266F"/>
    <w:rsid w:val="00F92B9C"/>
    <w:rsid w:val="00F932D9"/>
    <w:rsid w:val="00F936B1"/>
    <w:rsid w:val="00F93C87"/>
    <w:rsid w:val="00F9443F"/>
    <w:rsid w:val="00F9481D"/>
    <w:rsid w:val="00F94835"/>
    <w:rsid w:val="00F94E93"/>
    <w:rsid w:val="00F94ECA"/>
    <w:rsid w:val="00F94FB2"/>
    <w:rsid w:val="00F94FD0"/>
    <w:rsid w:val="00F951AF"/>
    <w:rsid w:val="00F95266"/>
    <w:rsid w:val="00F959C6"/>
    <w:rsid w:val="00F95BB4"/>
    <w:rsid w:val="00F95DF6"/>
    <w:rsid w:val="00F95ECA"/>
    <w:rsid w:val="00F9608C"/>
    <w:rsid w:val="00F96370"/>
    <w:rsid w:val="00F9659F"/>
    <w:rsid w:val="00F969FA"/>
    <w:rsid w:val="00F96DE7"/>
    <w:rsid w:val="00F96EDA"/>
    <w:rsid w:val="00F97BF2"/>
    <w:rsid w:val="00FA075A"/>
    <w:rsid w:val="00FA07EA"/>
    <w:rsid w:val="00FA0C6F"/>
    <w:rsid w:val="00FA0CDE"/>
    <w:rsid w:val="00FA0DCC"/>
    <w:rsid w:val="00FA0E12"/>
    <w:rsid w:val="00FA0E31"/>
    <w:rsid w:val="00FA14ED"/>
    <w:rsid w:val="00FA1538"/>
    <w:rsid w:val="00FA19B0"/>
    <w:rsid w:val="00FA1E56"/>
    <w:rsid w:val="00FA205D"/>
    <w:rsid w:val="00FA209D"/>
    <w:rsid w:val="00FA23BB"/>
    <w:rsid w:val="00FA2539"/>
    <w:rsid w:val="00FA2CA6"/>
    <w:rsid w:val="00FA2D77"/>
    <w:rsid w:val="00FA30C0"/>
    <w:rsid w:val="00FA31FE"/>
    <w:rsid w:val="00FA384F"/>
    <w:rsid w:val="00FA397E"/>
    <w:rsid w:val="00FA3AE5"/>
    <w:rsid w:val="00FA3D92"/>
    <w:rsid w:val="00FA4167"/>
    <w:rsid w:val="00FA469D"/>
    <w:rsid w:val="00FA47B9"/>
    <w:rsid w:val="00FA4994"/>
    <w:rsid w:val="00FA49FD"/>
    <w:rsid w:val="00FA4A04"/>
    <w:rsid w:val="00FA4CC7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9A1"/>
    <w:rsid w:val="00FA6D2F"/>
    <w:rsid w:val="00FA6D38"/>
    <w:rsid w:val="00FA716C"/>
    <w:rsid w:val="00FA783D"/>
    <w:rsid w:val="00FA78A2"/>
    <w:rsid w:val="00FA7A9E"/>
    <w:rsid w:val="00FA7E48"/>
    <w:rsid w:val="00FB029D"/>
    <w:rsid w:val="00FB0AFA"/>
    <w:rsid w:val="00FB0E2D"/>
    <w:rsid w:val="00FB10EB"/>
    <w:rsid w:val="00FB1196"/>
    <w:rsid w:val="00FB119D"/>
    <w:rsid w:val="00FB156B"/>
    <w:rsid w:val="00FB157D"/>
    <w:rsid w:val="00FB157E"/>
    <w:rsid w:val="00FB18A7"/>
    <w:rsid w:val="00FB196D"/>
    <w:rsid w:val="00FB1B81"/>
    <w:rsid w:val="00FB1CE2"/>
    <w:rsid w:val="00FB25D2"/>
    <w:rsid w:val="00FB2C26"/>
    <w:rsid w:val="00FB2EEB"/>
    <w:rsid w:val="00FB2F12"/>
    <w:rsid w:val="00FB30AF"/>
    <w:rsid w:val="00FB3E0A"/>
    <w:rsid w:val="00FB3FF7"/>
    <w:rsid w:val="00FB4145"/>
    <w:rsid w:val="00FB43B6"/>
    <w:rsid w:val="00FB44A9"/>
    <w:rsid w:val="00FB44AC"/>
    <w:rsid w:val="00FB4D6D"/>
    <w:rsid w:val="00FB5612"/>
    <w:rsid w:val="00FB5716"/>
    <w:rsid w:val="00FB5738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1F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7FC"/>
    <w:rsid w:val="00FC19F2"/>
    <w:rsid w:val="00FC1E97"/>
    <w:rsid w:val="00FC251F"/>
    <w:rsid w:val="00FC2706"/>
    <w:rsid w:val="00FC2853"/>
    <w:rsid w:val="00FC2905"/>
    <w:rsid w:val="00FC2B68"/>
    <w:rsid w:val="00FC2CCC"/>
    <w:rsid w:val="00FC3170"/>
    <w:rsid w:val="00FC3950"/>
    <w:rsid w:val="00FC3A2E"/>
    <w:rsid w:val="00FC3A54"/>
    <w:rsid w:val="00FC3A81"/>
    <w:rsid w:val="00FC3B39"/>
    <w:rsid w:val="00FC3BA4"/>
    <w:rsid w:val="00FC436B"/>
    <w:rsid w:val="00FC436D"/>
    <w:rsid w:val="00FC4685"/>
    <w:rsid w:val="00FC4B04"/>
    <w:rsid w:val="00FC4C77"/>
    <w:rsid w:val="00FC4D1A"/>
    <w:rsid w:val="00FC4E3A"/>
    <w:rsid w:val="00FC5660"/>
    <w:rsid w:val="00FC5B65"/>
    <w:rsid w:val="00FC6104"/>
    <w:rsid w:val="00FC624B"/>
    <w:rsid w:val="00FC64EE"/>
    <w:rsid w:val="00FC66D2"/>
    <w:rsid w:val="00FC6971"/>
    <w:rsid w:val="00FC6F1F"/>
    <w:rsid w:val="00FC7066"/>
    <w:rsid w:val="00FC709A"/>
    <w:rsid w:val="00FC7204"/>
    <w:rsid w:val="00FC72D3"/>
    <w:rsid w:val="00FC772F"/>
    <w:rsid w:val="00FC7894"/>
    <w:rsid w:val="00FC7E09"/>
    <w:rsid w:val="00FD018B"/>
    <w:rsid w:val="00FD0368"/>
    <w:rsid w:val="00FD093F"/>
    <w:rsid w:val="00FD0B09"/>
    <w:rsid w:val="00FD0F2B"/>
    <w:rsid w:val="00FD0F35"/>
    <w:rsid w:val="00FD1372"/>
    <w:rsid w:val="00FD1444"/>
    <w:rsid w:val="00FD153B"/>
    <w:rsid w:val="00FD229F"/>
    <w:rsid w:val="00FD261D"/>
    <w:rsid w:val="00FD34A8"/>
    <w:rsid w:val="00FD360D"/>
    <w:rsid w:val="00FD387A"/>
    <w:rsid w:val="00FD3FDB"/>
    <w:rsid w:val="00FD4444"/>
    <w:rsid w:val="00FD5067"/>
    <w:rsid w:val="00FD515E"/>
    <w:rsid w:val="00FD56FE"/>
    <w:rsid w:val="00FD57FF"/>
    <w:rsid w:val="00FD61F8"/>
    <w:rsid w:val="00FD63AB"/>
    <w:rsid w:val="00FD6733"/>
    <w:rsid w:val="00FD6B2C"/>
    <w:rsid w:val="00FD6D48"/>
    <w:rsid w:val="00FD6E27"/>
    <w:rsid w:val="00FD7100"/>
    <w:rsid w:val="00FD750A"/>
    <w:rsid w:val="00FD758A"/>
    <w:rsid w:val="00FD7652"/>
    <w:rsid w:val="00FD7901"/>
    <w:rsid w:val="00FD7FBE"/>
    <w:rsid w:val="00FE0446"/>
    <w:rsid w:val="00FE0B90"/>
    <w:rsid w:val="00FE0FE1"/>
    <w:rsid w:val="00FE1218"/>
    <w:rsid w:val="00FE1693"/>
    <w:rsid w:val="00FE17B6"/>
    <w:rsid w:val="00FE22D2"/>
    <w:rsid w:val="00FE28D5"/>
    <w:rsid w:val="00FE2B51"/>
    <w:rsid w:val="00FE31E0"/>
    <w:rsid w:val="00FE366E"/>
    <w:rsid w:val="00FE3744"/>
    <w:rsid w:val="00FE384A"/>
    <w:rsid w:val="00FE3E47"/>
    <w:rsid w:val="00FE40A0"/>
    <w:rsid w:val="00FE40A7"/>
    <w:rsid w:val="00FE421C"/>
    <w:rsid w:val="00FE44C0"/>
    <w:rsid w:val="00FE479D"/>
    <w:rsid w:val="00FE4893"/>
    <w:rsid w:val="00FE4FB1"/>
    <w:rsid w:val="00FE54C8"/>
    <w:rsid w:val="00FE5D7D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E86"/>
    <w:rsid w:val="00FF06F5"/>
    <w:rsid w:val="00FF0C65"/>
    <w:rsid w:val="00FF0E61"/>
    <w:rsid w:val="00FF14F4"/>
    <w:rsid w:val="00FF151B"/>
    <w:rsid w:val="00FF1582"/>
    <w:rsid w:val="00FF1CB8"/>
    <w:rsid w:val="00FF1E22"/>
    <w:rsid w:val="00FF2458"/>
    <w:rsid w:val="00FF2DFE"/>
    <w:rsid w:val="00FF2E63"/>
    <w:rsid w:val="00FF3434"/>
    <w:rsid w:val="00FF3CCC"/>
    <w:rsid w:val="00FF4109"/>
    <w:rsid w:val="00FF54A4"/>
    <w:rsid w:val="00FF6167"/>
    <w:rsid w:val="00FF6589"/>
    <w:rsid w:val="00FF65DC"/>
    <w:rsid w:val="00FF671B"/>
    <w:rsid w:val="00FF6746"/>
    <w:rsid w:val="00FF69AA"/>
    <w:rsid w:val="00FF6D3A"/>
    <w:rsid w:val="00FF726A"/>
    <w:rsid w:val="00FF72EC"/>
    <w:rsid w:val="00FF75F2"/>
    <w:rsid w:val="00FF7B39"/>
    <w:rsid w:val="00FF7C2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08"/>
    <o:shapelayout v:ext="edit">
      <o:idmap v:ext="edit" data="2"/>
    </o:shapelayout>
  </w:shapeDefaults>
  <w:decimalSymbol w:val="."/>
  <w:listSeparator w:val=","/>
  <w14:docId w14:val="6A0D06C7"/>
  <w15:docId w15:val="{4196B7B9-2D95-4896-AB40-611701DA3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5D08D7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1">
    <w:name w:val="heading 1"/>
    <w:basedOn w:val="a"/>
    <w:next w:val="a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5">
    <w:name w:val="heading 5"/>
    <w:basedOn w:val="a"/>
    <w:next w:val="a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7">
    <w:name w:val="heading 7"/>
    <w:basedOn w:val="a"/>
    <w:next w:val="a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8">
    <w:name w:val="heading 8"/>
    <w:basedOn w:val="a"/>
    <w:next w:val="a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9">
    <w:name w:val="heading 9"/>
    <w:basedOn w:val="a"/>
    <w:next w:val="a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167CDF"/>
  </w:style>
  <w:style w:type="paragraph" w:styleId="a4">
    <w:name w:val="footer"/>
    <w:basedOn w:val="a"/>
    <w:link w:val="a5"/>
    <w:uiPriority w:val="99"/>
    <w:rsid w:val="00167CDF"/>
    <w:pPr>
      <w:tabs>
        <w:tab w:val="center" w:pos="4153"/>
        <w:tab w:val="right" w:pos="8306"/>
      </w:tabs>
    </w:pPr>
  </w:style>
  <w:style w:type="paragraph" w:styleId="20">
    <w:name w:val="Body Text 2"/>
    <w:basedOn w:val="a"/>
    <w:link w:val="21"/>
    <w:rsid w:val="00167CDF"/>
    <w:pPr>
      <w:spacing w:after="120" w:line="480" w:lineRule="auto"/>
    </w:pPr>
  </w:style>
  <w:style w:type="table" w:styleId="a6">
    <w:name w:val="Table Grid"/>
    <w:basedOn w:val="a1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a7">
    <w:name w:val="Body Text Indent"/>
    <w:basedOn w:val="a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0">
    <w:name w:val="เนื้อเรื่อง1"/>
    <w:basedOn w:val="a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30">
    <w:name w:val="Body Text Indent 3"/>
    <w:basedOn w:val="a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a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a8">
    <w:name w:val="Balloon Text"/>
    <w:basedOn w:val="a"/>
    <w:link w:val="a9"/>
    <w:uiPriority w:val="99"/>
    <w:semiHidden/>
    <w:rsid w:val="000C4D73"/>
    <w:rPr>
      <w:rFonts w:ascii="Tahoma" w:hAnsi="Tahoma"/>
      <w:sz w:val="16"/>
      <w:szCs w:val="16"/>
    </w:rPr>
  </w:style>
  <w:style w:type="paragraph" w:styleId="aa">
    <w:name w:val="header"/>
    <w:basedOn w:val="a"/>
    <w:link w:val="ab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c">
    <w:name w:val="อักขระ อักขระ อักขระ"/>
    <w:basedOn w:val="a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ad">
    <w:name w:val="Hyperlink"/>
    <w:rsid w:val="008074E1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a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22">
    <w:name w:val="Body Text Indent 2"/>
    <w:basedOn w:val="a"/>
    <w:link w:val="23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23">
    <w:name w:val="การเยื้องเนื้อความ 2 อักขระ"/>
    <w:link w:val="2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a"/>
    <w:next w:val="a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a"/>
    <w:next w:val="a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a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21">
    <w:name w:val="เนื้อความ 2 อักขระ"/>
    <w:link w:val="20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a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f">
    <w:name w:val="¢éÍ¤ÇÒ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f0">
    <w:name w:val="Åº"/>
    <w:basedOn w:val="a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f1">
    <w:name w:val="ข้อควา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a5">
    <w:name w:val="ท้ายกระดาษ อักขระ"/>
    <w:link w:val="a4"/>
    <w:uiPriority w:val="99"/>
    <w:rsid w:val="00822C17"/>
    <w:rPr>
      <w:rFonts w:eastAsia="Times New Roman" w:hAnsi="Tms Rmn"/>
      <w:sz w:val="24"/>
      <w:szCs w:val="24"/>
    </w:rPr>
  </w:style>
  <w:style w:type="character" w:styleId="af2">
    <w:name w:val="annotation reference"/>
    <w:semiHidden/>
    <w:unhideWhenUsed/>
    <w:rsid w:val="00B40164"/>
    <w:rPr>
      <w:sz w:val="16"/>
      <w:szCs w:val="18"/>
    </w:rPr>
  </w:style>
  <w:style w:type="paragraph" w:styleId="af3">
    <w:name w:val="annotation text"/>
    <w:basedOn w:val="a"/>
    <w:link w:val="af4"/>
    <w:semiHidden/>
    <w:unhideWhenUsed/>
    <w:rsid w:val="00B40164"/>
    <w:rPr>
      <w:sz w:val="20"/>
      <w:szCs w:val="25"/>
    </w:rPr>
  </w:style>
  <w:style w:type="character" w:customStyle="1" w:styleId="af4">
    <w:name w:val="ข้อความข้อคิดเห็น อักขระ"/>
    <w:link w:val="af3"/>
    <w:semiHidden/>
    <w:rsid w:val="00B40164"/>
    <w:rPr>
      <w:rFonts w:eastAsia="Times New Roman" w:hAnsi="Tms Rmn"/>
      <w:szCs w:val="25"/>
    </w:rPr>
  </w:style>
  <w:style w:type="paragraph" w:styleId="af5">
    <w:name w:val="annotation subject"/>
    <w:basedOn w:val="af3"/>
    <w:next w:val="af3"/>
    <w:link w:val="af6"/>
    <w:semiHidden/>
    <w:unhideWhenUsed/>
    <w:rsid w:val="001235C4"/>
    <w:rPr>
      <w:b/>
      <w:bCs/>
    </w:rPr>
  </w:style>
  <w:style w:type="character" w:customStyle="1" w:styleId="af6">
    <w:name w:val="ชื่อเรื่องของข้อคิดเห็น อักขระ"/>
    <w:link w:val="af5"/>
    <w:semiHidden/>
    <w:rsid w:val="001235C4"/>
    <w:rPr>
      <w:rFonts w:eastAsia="Times New Roman" w:hAnsi="Tms Rmn"/>
      <w:b/>
      <w:bCs/>
      <w:szCs w:val="25"/>
    </w:rPr>
  </w:style>
  <w:style w:type="character" w:customStyle="1" w:styleId="a9">
    <w:name w:val="ข้อความบอลลูน อักขระ"/>
    <w:link w:val="a8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ab">
    <w:name w:val="หัวกระดาษ อักขระ"/>
    <w:link w:val="aa"/>
    <w:uiPriority w:val="99"/>
    <w:rsid w:val="00BF0E87"/>
    <w:rPr>
      <w:rFonts w:eastAsia="Times New Roman" w:hAnsi="Tms Rmn"/>
      <w:sz w:val="24"/>
      <w:szCs w:val="24"/>
    </w:rPr>
  </w:style>
  <w:style w:type="character" w:styleId="af7">
    <w:name w:val="Strong"/>
    <w:qFormat/>
    <w:rsid w:val="002C17B7"/>
    <w:rPr>
      <w:b/>
      <w:bCs/>
    </w:rPr>
  </w:style>
  <w:style w:type="paragraph" w:styleId="af8">
    <w:name w:val="Subtitle"/>
    <w:basedOn w:val="a"/>
    <w:next w:val="a"/>
    <w:link w:val="af9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f9">
    <w:name w:val="ชื่อเรื่องรอง อักขระ"/>
    <w:link w:val="af8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a"/>
    <w:uiPriority w:val="34"/>
    <w:qFormat/>
    <w:rsid w:val="004A3A5E"/>
    <w:pPr>
      <w:ind w:left="720"/>
    </w:pPr>
    <w:rPr>
      <w:szCs w:val="30"/>
    </w:rPr>
  </w:style>
  <w:style w:type="paragraph" w:styleId="afa">
    <w:name w:val="Body Text"/>
    <w:basedOn w:val="a"/>
    <w:link w:val="afb"/>
    <w:unhideWhenUsed/>
    <w:rsid w:val="008D01AD"/>
    <w:pPr>
      <w:spacing w:after="120"/>
    </w:pPr>
    <w:rPr>
      <w:szCs w:val="30"/>
    </w:rPr>
  </w:style>
  <w:style w:type="character" w:customStyle="1" w:styleId="afb">
    <w:name w:val="เนื้อความ อักขระ"/>
    <w:basedOn w:val="a0"/>
    <w:link w:val="afa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afa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afc">
    <w:name w:val="line number"/>
    <w:basedOn w:val="a0"/>
    <w:semiHidden/>
    <w:unhideWhenUsed/>
    <w:rsid w:val="00727D56"/>
  </w:style>
  <w:style w:type="table" w:customStyle="1" w:styleId="TableGridLight1">
    <w:name w:val="Table Grid Light1"/>
    <w:basedOn w:val="a1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fd">
    <w:name w:val="ºÇ¡"/>
    <w:basedOn w:val="a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paragraph" w:styleId="HTML">
    <w:name w:val="HTML Preformatted"/>
    <w:basedOn w:val="a"/>
    <w:link w:val="HTML0"/>
    <w:semiHidden/>
    <w:unhideWhenUsed/>
    <w:rsid w:val="00916088"/>
    <w:rPr>
      <w:rFonts w:ascii="Consolas" w:hAnsi="Consolas"/>
      <w:sz w:val="20"/>
      <w:szCs w:val="25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semiHidden/>
    <w:rsid w:val="00916088"/>
    <w:rPr>
      <w:rFonts w:ascii="Consolas" w:eastAsia="Times New Roman" w:hAnsi="Consolas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Excel_Worksheet7.xlsx"/><Relationship Id="rId117" Type="http://schemas.openxmlformats.org/officeDocument/2006/relationships/image" Target="media/image49.emf"/><Relationship Id="rId21" Type="http://schemas.openxmlformats.org/officeDocument/2006/relationships/image" Target="media/image6.emf"/><Relationship Id="rId42" Type="http://schemas.openxmlformats.org/officeDocument/2006/relationships/package" Target="embeddings/Microsoft_Excel_Worksheet14.xlsx"/><Relationship Id="rId47" Type="http://schemas.openxmlformats.org/officeDocument/2006/relationships/package" Target="embeddings/Microsoft_Excel_Worksheet16.xlsx"/><Relationship Id="rId63" Type="http://schemas.openxmlformats.org/officeDocument/2006/relationships/image" Target="media/image22.emf"/><Relationship Id="rId68" Type="http://schemas.openxmlformats.org/officeDocument/2006/relationships/package" Target="embeddings/Microsoft_Excel_Worksheet22.xlsx"/><Relationship Id="rId84" Type="http://schemas.openxmlformats.org/officeDocument/2006/relationships/package" Target="embeddings/Microsoft_Excel_Worksheet30.xlsx"/><Relationship Id="rId89" Type="http://schemas.openxmlformats.org/officeDocument/2006/relationships/image" Target="media/image35.emf"/><Relationship Id="rId112" Type="http://schemas.openxmlformats.org/officeDocument/2006/relationships/package" Target="embeddings/Microsoft_Excel_Worksheet44.xlsx"/><Relationship Id="rId16" Type="http://schemas.openxmlformats.org/officeDocument/2006/relationships/package" Target="embeddings/Microsoft_Excel_Worksheet2.xlsx"/><Relationship Id="rId107" Type="http://schemas.openxmlformats.org/officeDocument/2006/relationships/image" Target="media/image44.emf"/><Relationship Id="rId11" Type="http://schemas.openxmlformats.org/officeDocument/2006/relationships/image" Target="media/image1.emf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4.emf"/><Relationship Id="rId53" Type="http://schemas.openxmlformats.org/officeDocument/2006/relationships/package" Target="embeddings/Microsoft_Excel_Worksheet17.xlsx"/><Relationship Id="rId58" Type="http://schemas.openxmlformats.org/officeDocument/2006/relationships/footer" Target="footer7.xml"/><Relationship Id="rId74" Type="http://schemas.openxmlformats.org/officeDocument/2006/relationships/package" Target="embeddings/Microsoft_Excel_Worksheet25.xlsx"/><Relationship Id="rId79" Type="http://schemas.openxmlformats.org/officeDocument/2006/relationships/image" Target="media/image30.emf"/><Relationship Id="rId102" Type="http://schemas.openxmlformats.org/officeDocument/2006/relationships/package" Target="embeddings/Microsoft_Excel_Worksheet39.xlsx"/><Relationship Id="rId123" Type="http://schemas.openxmlformats.org/officeDocument/2006/relationships/image" Target="media/image52.emf"/><Relationship Id="rId5" Type="http://schemas.openxmlformats.org/officeDocument/2006/relationships/webSettings" Target="webSettings.xml"/><Relationship Id="rId61" Type="http://schemas.openxmlformats.org/officeDocument/2006/relationships/image" Target="media/image21.emf"/><Relationship Id="rId82" Type="http://schemas.openxmlformats.org/officeDocument/2006/relationships/package" Target="embeddings/Microsoft_Excel_Worksheet29.xlsx"/><Relationship Id="rId90" Type="http://schemas.openxmlformats.org/officeDocument/2006/relationships/package" Target="embeddings/Microsoft_Excel_Worksheet33.xlsx"/><Relationship Id="rId95" Type="http://schemas.openxmlformats.org/officeDocument/2006/relationships/image" Target="media/image38.emf"/><Relationship Id="rId19" Type="http://schemas.openxmlformats.org/officeDocument/2006/relationships/image" Target="media/image5.emf"/><Relationship Id="rId14" Type="http://schemas.openxmlformats.org/officeDocument/2006/relationships/package" Target="embeddings/Microsoft_Excel_Worksheet1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9.wmf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3.emf"/><Relationship Id="rId43" Type="http://schemas.openxmlformats.org/officeDocument/2006/relationships/footer" Target="footer4.xml"/><Relationship Id="rId48" Type="http://schemas.openxmlformats.org/officeDocument/2006/relationships/header" Target="header2.xml"/><Relationship Id="rId56" Type="http://schemas.openxmlformats.org/officeDocument/2006/relationships/footer" Target="footer6.xml"/><Relationship Id="rId64" Type="http://schemas.openxmlformats.org/officeDocument/2006/relationships/package" Target="embeddings/Microsoft_Excel_Worksheet20.xlsx"/><Relationship Id="rId69" Type="http://schemas.openxmlformats.org/officeDocument/2006/relationships/image" Target="media/image25.emf"/><Relationship Id="rId77" Type="http://schemas.openxmlformats.org/officeDocument/2006/relationships/image" Target="media/image29.emf"/><Relationship Id="rId100" Type="http://schemas.openxmlformats.org/officeDocument/2006/relationships/package" Target="embeddings/Microsoft_Excel_Worksheet38.xlsx"/><Relationship Id="rId105" Type="http://schemas.openxmlformats.org/officeDocument/2006/relationships/image" Target="media/image43.emf"/><Relationship Id="rId113" Type="http://schemas.openxmlformats.org/officeDocument/2006/relationships/image" Target="media/image47.emf"/><Relationship Id="rId118" Type="http://schemas.openxmlformats.org/officeDocument/2006/relationships/package" Target="embeddings/Microsoft_Excel_Worksheet47.xlsx"/><Relationship Id="rId126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footer" Target="footer5.xml"/><Relationship Id="rId72" Type="http://schemas.openxmlformats.org/officeDocument/2006/relationships/package" Target="embeddings/Microsoft_Excel_Worksheet24.xlsx"/><Relationship Id="rId80" Type="http://schemas.openxmlformats.org/officeDocument/2006/relationships/package" Target="embeddings/Microsoft_Excel_Worksheet28.xlsx"/><Relationship Id="rId85" Type="http://schemas.openxmlformats.org/officeDocument/2006/relationships/image" Target="media/image33.emf"/><Relationship Id="rId93" Type="http://schemas.openxmlformats.org/officeDocument/2006/relationships/image" Target="media/image37.emf"/><Relationship Id="rId98" Type="http://schemas.openxmlformats.org/officeDocument/2006/relationships/package" Target="embeddings/Microsoft_Excel_Worksheet37.xlsx"/><Relationship Id="rId121" Type="http://schemas.openxmlformats.org/officeDocument/2006/relationships/image" Target="media/image51.emf"/><Relationship Id="rId3" Type="http://schemas.openxmlformats.org/officeDocument/2006/relationships/styles" Target="styles.xml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package" Target="embeddings/Microsoft_Excel_Worksheet13.xlsx"/><Relationship Id="rId46" Type="http://schemas.openxmlformats.org/officeDocument/2006/relationships/image" Target="media/image18.emf"/><Relationship Id="rId59" Type="http://schemas.openxmlformats.org/officeDocument/2006/relationships/image" Target="media/image20.emf"/><Relationship Id="rId67" Type="http://schemas.openxmlformats.org/officeDocument/2006/relationships/image" Target="media/image24.emf"/><Relationship Id="rId103" Type="http://schemas.openxmlformats.org/officeDocument/2006/relationships/image" Target="media/image42.emf"/><Relationship Id="rId108" Type="http://schemas.openxmlformats.org/officeDocument/2006/relationships/package" Target="embeddings/Microsoft_Excel_Worksheet42.xlsx"/><Relationship Id="rId116" Type="http://schemas.openxmlformats.org/officeDocument/2006/relationships/package" Target="embeddings/Microsoft_Excel_Worksheet46.xlsx"/><Relationship Id="rId124" Type="http://schemas.openxmlformats.org/officeDocument/2006/relationships/package" Target="embeddings/Microsoft_Excel_Worksheet50.xlsx"/><Relationship Id="rId20" Type="http://schemas.openxmlformats.org/officeDocument/2006/relationships/package" Target="embeddings/Microsoft_Excel_Worksheet4.xlsx"/><Relationship Id="rId41" Type="http://schemas.openxmlformats.org/officeDocument/2006/relationships/image" Target="media/image16.emf"/><Relationship Id="rId54" Type="http://schemas.openxmlformats.org/officeDocument/2006/relationships/header" Target="header5.xml"/><Relationship Id="rId62" Type="http://schemas.openxmlformats.org/officeDocument/2006/relationships/package" Target="embeddings/Microsoft_Excel_Worksheet19.xlsx"/><Relationship Id="rId70" Type="http://schemas.openxmlformats.org/officeDocument/2006/relationships/package" Target="embeddings/Microsoft_Excel_Worksheet23.xlsx"/><Relationship Id="rId75" Type="http://schemas.openxmlformats.org/officeDocument/2006/relationships/image" Target="media/image28.emf"/><Relationship Id="rId83" Type="http://schemas.openxmlformats.org/officeDocument/2006/relationships/image" Target="media/image32.emf"/><Relationship Id="rId88" Type="http://schemas.openxmlformats.org/officeDocument/2006/relationships/package" Target="embeddings/Microsoft_Excel_Worksheet32.xlsx"/><Relationship Id="rId91" Type="http://schemas.openxmlformats.org/officeDocument/2006/relationships/image" Target="media/image36.emf"/><Relationship Id="rId96" Type="http://schemas.openxmlformats.org/officeDocument/2006/relationships/package" Target="embeddings/Microsoft_Excel_Worksheet36.xlsx"/><Relationship Id="rId111" Type="http://schemas.openxmlformats.org/officeDocument/2006/relationships/image" Target="media/image4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Microsoft_Excel_Worksheet8.xlsx"/><Relationship Id="rId36" Type="http://schemas.openxmlformats.org/officeDocument/2006/relationships/package" Target="embeddings/Microsoft_Excel_Worksheet12.xlsx"/><Relationship Id="rId49" Type="http://schemas.openxmlformats.org/officeDocument/2006/relationships/header" Target="header3.xml"/><Relationship Id="rId57" Type="http://schemas.openxmlformats.org/officeDocument/2006/relationships/header" Target="header7.xml"/><Relationship Id="rId106" Type="http://schemas.openxmlformats.org/officeDocument/2006/relationships/package" Target="embeddings/Microsoft_Excel_Worksheet41.xlsx"/><Relationship Id="rId114" Type="http://schemas.openxmlformats.org/officeDocument/2006/relationships/package" Target="embeddings/Microsoft_Excel_Worksheet45.xlsx"/><Relationship Id="rId119" Type="http://schemas.openxmlformats.org/officeDocument/2006/relationships/image" Target="media/image50.emf"/><Relationship Id="rId10" Type="http://schemas.openxmlformats.org/officeDocument/2006/relationships/footer" Target="footer2.xml"/><Relationship Id="rId31" Type="http://schemas.openxmlformats.org/officeDocument/2006/relationships/image" Target="media/image11.emf"/><Relationship Id="rId44" Type="http://schemas.openxmlformats.org/officeDocument/2006/relationships/image" Target="media/image17.emf"/><Relationship Id="rId52" Type="http://schemas.openxmlformats.org/officeDocument/2006/relationships/image" Target="media/image19.emf"/><Relationship Id="rId60" Type="http://schemas.openxmlformats.org/officeDocument/2006/relationships/package" Target="embeddings/Microsoft_Excel_Worksheet18.xlsx"/><Relationship Id="rId65" Type="http://schemas.openxmlformats.org/officeDocument/2006/relationships/image" Target="media/image23.emf"/><Relationship Id="rId73" Type="http://schemas.openxmlformats.org/officeDocument/2006/relationships/image" Target="media/image27.emf"/><Relationship Id="rId78" Type="http://schemas.openxmlformats.org/officeDocument/2006/relationships/package" Target="embeddings/Microsoft_Excel_Worksheet27.xlsx"/><Relationship Id="rId81" Type="http://schemas.openxmlformats.org/officeDocument/2006/relationships/image" Target="media/image31.emf"/><Relationship Id="rId86" Type="http://schemas.openxmlformats.org/officeDocument/2006/relationships/package" Target="embeddings/Microsoft_Excel_Worksheet31.xlsx"/><Relationship Id="rId94" Type="http://schemas.openxmlformats.org/officeDocument/2006/relationships/package" Target="embeddings/Microsoft_Excel_Worksheet35.xlsx"/><Relationship Id="rId99" Type="http://schemas.openxmlformats.org/officeDocument/2006/relationships/image" Target="media/image40.emf"/><Relationship Id="rId101" Type="http://schemas.openxmlformats.org/officeDocument/2006/relationships/image" Target="media/image41.emf"/><Relationship Id="rId122" Type="http://schemas.openxmlformats.org/officeDocument/2006/relationships/package" Target="embeddings/Microsoft_Excel_Worksheet49.xls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2.emf"/><Relationship Id="rId18" Type="http://schemas.openxmlformats.org/officeDocument/2006/relationships/package" Target="embeddings/Microsoft_Excel_Worksheet3.xlsx"/><Relationship Id="rId39" Type="http://schemas.openxmlformats.org/officeDocument/2006/relationships/image" Target="media/image15.emf"/><Relationship Id="rId109" Type="http://schemas.openxmlformats.org/officeDocument/2006/relationships/image" Target="media/image45.emf"/><Relationship Id="rId34" Type="http://schemas.openxmlformats.org/officeDocument/2006/relationships/package" Target="embeddings/Microsoft_Excel_Worksheet11.xlsx"/><Relationship Id="rId50" Type="http://schemas.openxmlformats.org/officeDocument/2006/relationships/header" Target="header4.xml"/><Relationship Id="rId55" Type="http://schemas.openxmlformats.org/officeDocument/2006/relationships/header" Target="header6.xml"/><Relationship Id="rId76" Type="http://schemas.openxmlformats.org/officeDocument/2006/relationships/package" Target="embeddings/Microsoft_Excel_Worksheet26.xlsx"/><Relationship Id="rId97" Type="http://schemas.openxmlformats.org/officeDocument/2006/relationships/image" Target="media/image39.emf"/><Relationship Id="rId104" Type="http://schemas.openxmlformats.org/officeDocument/2006/relationships/package" Target="embeddings/Microsoft_Excel_Worksheet40.xlsx"/><Relationship Id="rId120" Type="http://schemas.openxmlformats.org/officeDocument/2006/relationships/package" Target="embeddings/Microsoft_Excel_Worksheet48.xlsx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26.emf"/><Relationship Id="rId92" Type="http://schemas.openxmlformats.org/officeDocument/2006/relationships/package" Target="embeddings/Microsoft_Excel_Worksheet34.xlsx"/><Relationship Id="rId2" Type="http://schemas.openxmlformats.org/officeDocument/2006/relationships/numbering" Target="numbering.xml"/><Relationship Id="rId29" Type="http://schemas.openxmlformats.org/officeDocument/2006/relationships/image" Target="media/image10.emf"/><Relationship Id="rId24" Type="http://schemas.openxmlformats.org/officeDocument/2006/relationships/package" Target="embeddings/Microsoft_Excel_Worksheet6.xlsx"/><Relationship Id="rId40" Type="http://schemas.openxmlformats.org/officeDocument/2006/relationships/footer" Target="footer3.xml"/><Relationship Id="rId45" Type="http://schemas.openxmlformats.org/officeDocument/2006/relationships/package" Target="embeddings/Microsoft_Excel_Worksheet15.xlsx"/><Relationship Id="rId66" Type="http://schemas.openxmlformats.org/officeDocument/2006/relationships/package" Target="embeddings/Microsoft_Excel_Worksheet21.xlsx"/><Relationship Id="rId87" Type="http://schemas.openxmlformats.org/officeDocument/2006/relationships/image" Target="media/image34.emf"/><Relationship Id="rId110" Type="http://schemas.openxmlformats.org/officeDocument/2006/relationships/package" Target="embeddings/Microsoft_Excel_Worksheet43.xlsx"/><Relationship Id="rId115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D86FDD-B35B-45DD-9397-D4026C29BE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4123</TotalTime>
  <Pages>57</Pages>
  <Words>8668</Words>
  <Characters>49408</Characters>
  <Application>Microsoft Office Word</Application>
  <DocSecurity>0</DocSecurity>
  <Lines>411</Lines>
  <Paragraphs>115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57961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cp:lastModifiedBy>นิลวรรณ ทวีชาติ</cp:lastModifiedBy>
  <cp:revision>296</cp:revision>
  <cp:lastPrinted>2022-02-22T01:14:00Z</cp:lastPrinted>
  <dcterms:created xsi:type="dcterms:W3CDTF">2021-07-18T14:29:00Z</dcterms:created>
  <dcterms:modified xsi:type="dcterms:W3CDTF">2022-02-23T09:04:00Z</dcterms:modified>
</cp:coreProperties>
</file>