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4F6" w:rsidRPr="001C53D0" w:rsidRDefault="00840C80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bookmarkStart w:id="0" w:name="_GoBack"/>
      <w:bookmarkEnd w:id="0"/>
      <w:r w:rsidRPr="001C53D0">
        <w:rPr>
          <w:b/>
          <w:bCs/>
          <w:sz w:val="28"/>
          <w:szCs w:val="28"/>
          <w:cs/>
        </w:rPr>
        <w:t>รายงาน</w:t>
      </w:r>
      <w:r w:rsidR="00560B81" w:rsidRPr="001C53D0">
        <w:rPr>
          <w:rFonts w:hint="cs"/>
          <w:b/>
          <w:bCs/>
          <w:sz w:val="28"/>
          <w:szCs w:val="28"/>
          <w:cs/>
        </w:rPr>
        <w:t>ของ</w:t>
      </w:r>
      <w:r w:rsidRPr="001C53D0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1C53D0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1C53D0" w:rsidRDefault="00553647" w:rsidP="006D7E0E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="006D7E0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60A29" w:rsidRPr="00D60A29">
        <w:rPr>
          <w:rFonts w:ascii="Angsana New" w:eastAsia="Angsana New" w:hAnsi="Angsana New"/>
          <w:sz w:val="28"/>
          <w:cs/>
        </w:rPr>
        <w:t>ปรีชา กรุ๊ป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="00460794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="00D2719E"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D2719E"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</w:t>
      </w:r>
      <w:r w:rsidR="00E902AE"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</w:t>
      </w:r>
      <w:r w:rsidR="00460794">
        <w:rPr>
          <w:rFonts w:ascii="Angsana New" w:eastAsia="Angsana New" w:hAnsi="Angsana New" w:hint="cs"/>
          <w:sz w:val="28"/>
          <w:cs/>
        </w:rPr>
        <w:t xml:space="preserve"> </w:t>
      </w:r>
      <w:r w:rsidR="00D2719E" w:rsidRPr="0029010F">
        <w:rPr>
          <w:rFonts w:ascii="Angsana New" w:eastAsia="Angsana New" w:hAnsi="Angsana New" w:hint="cs"/>
          <w:spacing w:val="-4"/>
          <w:sz w:val="28"/>
          <w:cs/>
        </w:rPr>
        <w:t>งบ</w:t>
      </w:r>
      <w:r w:rsidR="00D2719E" w:rsidRPr="0029010F">
        <w:rPr>
          <w:rFonts w:ascii="Angsana New" w:eastAsia="Angsana New" w:hAnsi="Angsana New" w:hint="cs"/>
          <w:spacing w:val="-6"/>
          <w:sz w:val="28"/>
          <w:cs/>
        </w:rPr>
        <w:t>แสดงฐานะการเงินเฉพาะกิจการ</w:t>
      </w:r>
      <w:r w:rsidRPr="0029010F">
        <w:rPr>
          <w:rFonts w:ascii="Angsana New" w:eastAsia="Angsana New" w:hAnsi="Angsana New"/>
          <w:spacing w:val="-6"/>
          <w:sz w:val="28"/>
        </w:rPr>
        <w:t xml:space="preserve"> </w:t>
      </w:r>
      <w:r w:rsidRPr="0029010F">
        <w:rPr>
          <w:rFonts w:ascii="Angsana New" w:eastAsia="Angsana New" w:hAnsi="Angsana New"/>
          <w:spacing w:val="-6"/>
          <w:sz w:val="28"/>
          <w:cs/>
        </w:rPr>
        <w:t>ณ</w:t>
      </w:r>
      <w:r w:rsidRPr="0029010F">
        <w:rPr>
          <w:rFonts w:ascii="Angsana New" w:eastAsia="Angsana New" w:hAnsi="Angsana New"/>
          <w:spacing w:val="-6"/>
          <w:sz w:val="28"/>
        </w:rPr>
        <w:t xml:space="preserve"> </w:t>
      </w:r>
      <w:r w:rsidRPr="0029010F">
        <w:rPr>
          <w:rFonts w:ascii="Angsana New" w:eastAsia="Angsana New" w:hAnsi="Angsana New"/>
          <w:spacing w:val="-6"/>
          <w:sz w:val="28"/>
          <w:cs/>
        </w:rPr>
        <w:t>วันที่</w:t>
      </w:r>
      <w:r w:rsidRPr="0029010F">
        <w:rPr>
          <w:rFonts w:ascii="Angsana New" w:eastAsia="Angsana New" w:hAnsi="Angsana New"/>
          <w:spacing w:val="-6"/>
          <w:sz w:val="28"/>
        </w:rPr>
        <w:t xml:space="preserve"> 31 </w:t>
      </w:r>
      <w:r w:rsidRPr="0029010F">
        <w:rPr>
          <w:rFonts w:ascii="Angsana New" w:eastAsia="Angsana New" w:hAnsi="Angsana New"/>
          <w:spacing w:val="-6"/>
          <w:sz w:val="28"/>
          <w:cs/>
        </w:rPr>
        <w:t>ธันวาคม</w:t>
      </w:r>
      <w:r w:rsidR="007A642C" w:rsidRPr="0029010F">
        <w:rPr>
          <w:rFonts w:ascii="Angsana New" w:eastAsia="Angsana New" w:hAnsi="Angsana New"/>
          <w:spacing w:val="-6"/>
          <w:sz w:val="28"/>
        </w:rPr>
        <w:t xml:space="preserve"> 256</w:t>
      </w:r>
      <w:r w:rsidR="00305982">
        <w:rPr>
          <w:rFonts w:ascii="Angsana New" w:eastAsia="Angsana New" w:hAnsi="Angsana New"/>
          <w:spacing w:val="-6"/>
          <w:sz w:val="28"/>
        </w:rPr>
        <w:t>4</w:t>
      </w:r>
      <w:r w:rsidRPr="0029010F">
        <w:rPr>
          <w:rFonts w:ascii="Angsana New" w:eastAsia="Angsana New" w:hAnsi="Angsana New"/>
          <w:spacing w:val="-6"/>
          <w:sz w:val="28"/>
        </w:rPr>
        <w:t xml:space="preserve"> </w:t>
      </w:r>
      <w:r w:rsidRPr="0029010F">
        <w:rPr>
          <w:rFonts w:ascii="Angsana New" w:eastAsia="Angsana New" w:hAnsi="Angsana New"/>
          <w:spacing w:val="-6"/>
          <w:sz w:val="28"/>
          <w:cs/>
        </w:rPr>
        <w:t>งบก</w:t>
      </w:r>
      <w:r w:rsidRPr="0029010F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29010F">
        <w:rPr>
          <w:rFonts w:ascii="Angsana New" w:eastAsia="Angsana New" w:hAnsi="Angsana New"/>
          <w:spacing w:val="-6"/>
          <w:sz w:val="28"/>
          <w:cs/>
        </w:rPr>
        <w:t>ไรขาดทุนเบ็ดเสร็จรวม</w:t>
      </w:r>
      <w:r w:rsidR="00D2719E" w:rsidRPr="0029010F">
        <w:rPr>
          <w:rFonts w:ascii="Angsana New" w:eastAsia="Angsana New" w:hAnsi="Angsana New" w:hint="cs"/>
          <w:spacing w:val="-6"/>
          <w:sz w:val="28"/>
          <w:cs/>
        </w:rPr>
        <w:t>และงบกำไรขาดทุนเบ็ดเสร็จเฉพาะกิจการ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D90DB1">
        <w:rPr>
          <w:rFonts w:ascii="Angsana New" w:eastAsia="Angsana New" w:hAnsi="Angsana New"/>
          <w:spacing w:val="-8"/>
          <w:sz w:val="28"/>
          <w:cs/>
        </w:rPr>
        <w:t>งบแสดงการเปลี่ยนแปลงส่วนของผู้ถือหุ้นรวม</w:t>
      </w:r>
      <w:r w:rsidR="00D2719E" w:rsidRPr="00D90DB1">
        <w:rPr>
          <w:rFonts w:ascii="Angsana New" w:eastAsia="Angsana New" w:hAnsi="Angsana New" w:hint="cs"/>
          <w:spacing w:val="-8"/>
          <w:sz w:val="28"/>
          <w:cs/>
        </w:rPr>
        <w:t>และงบแสดงการเปลี่ยนแปลงส่วนของผู้ถือหุ้นเฉพาะกิจการ</w:t>
      </w:r>
      <w:r w:rsidRPr="00D90DB1">
        <w:rPr>
          <w:rFonts w:ascii="Angsana New" w:eastAsia="Angsana New" w:hAnsi="Angsana New" w:hint="cs"/>
          <w:spacing w:val="-8"/>
          <w:sz w:val="28"/>
          <w:cs/>
        </w:rPr>
        <w:t xml:space="preserve"> </w:t>
      </w:r>
      <w:r w:rsidRPr="00D90DB1">
        <w:rPr>
          <w:rFonts w:ascii="Angsana New" w:eastAsia="Angsana New" w:hAnsi="Angsana New"/>
          <w:spacing w:val="-8"/>
          <w:sz w:val="28"/>
          <w:cs/>
        </w:rPr>
        <w:t>และงบกระแสเงินสดรวม</w:t>
      </w:r>
      <w:r w:rsidR="00D2719E" w:rsidRPr="00D90DB1">
        <w:rPr>
          <w:rFonts w:ascii="Angsana New" w:eastAsia="Angsana New" w:hAnsi="Angsana New" w:hint="cs"/>
          <w:spacing w:val="-8"/>
          <w:sz w:val="28"/>
          <w:cs/>
        </w:rPr>
        <w:t>และงบกระแสเงินสดเฉพาะกิจการ</w:t>
      </w:r>
      <w:r w:rsidRPr="00D90DB1">
        <w:rPr>
          <w:rFonts w:ascii="Angsana New" w:eastAsia="Angsana New" w:hAnsi="Angsana New"/>
          <w:spacing w:val="-8"/>
          <w:sz w:val="28"/>
          <w:cs/>
        </w:rPr>
        <w:t>ส</w:t>
      </w:r>
      <w:r w:rsidRPr="00D90DB1">
        <w:rPr>
          <w:rFonts w:ascii="Angsana New" w:eastAsia="Angsana New" w:hAnsi="Angsana New" w:hint="cs"/>
          <w:spacing w:val="-8"/>
          <w:sz w:val="28"/>
          <w:cs/>
        </w:rPr>
        <w:t>ำ</w:t>
      </w:r>
      <w:r w:rsidRPr="00D90DB1">
        <w:rPr>
          <w:rFonts w:ascii="Angsana New" w:eastAsia="Angsana New" w:hAnsi="Angsana New"/>
          <w:spacing w:val="-8"/>
          <w:sz w:val="28"/>
          <w:cs/>
        </w:rPr>
        <w:t>หรับปีสิ้นสุดวันเดียวกันและหมายเหตุประกอบงบการเงิน</w:t>
      </w:r>
      <w:r w:rsidRPr="00D90DB1">
        <w:rPr>
          <w:rFonts w:ascii="Angsana New" w:eastAsia="Angsana New" w:hAnsi="Angsana New" w:hint="cs"/>
          <w:spacing w:val="-8"/>
          <w:sz w:val="28"/>
          <w:cs/>
        </w:rPr>
        <w:t xml:space="preserve"> </w:t>
      </w:r>
      <w:r w:rsidR="007B6C3B" w:rsidRPr="00D90DB1">
        <w:rPr>
          <w:rFonts w:ascii="Angsana New" w:eastAsia="Angsana New" w:hAnsi="Angsana New"/>
          <w:spacing w:val="-8"/>
          <w:sz w:val="28"/>
          <w:cs/>
        </w:rPr>
        <w:t>รวมถึง</w:t>
      </w:r>
      <w:r w:rsidRPr="00D90DB1">
        <w:rPr>
          <w:rFonts w:ascii="Angsana New" w:eastAsia="Angsana New" w:hAnsi="Angsana New"/>
          <w:spacing w:val="-8"/>
          <w:sz w:val="28"/>
          <w:cs/>
        </w:rPr>
        <w:t>สรุปนโยบายการบัญชีที่ส</w:t>
      </w:r>
      <w:r w:rsidR="00D2719E" w:rsidRPr="00D90DB1">
        <w:rPr>
          <w:rFonts w:ascii="Angsana New" w:eastAsia="Angsana New" w:hAnsi="Angsana New" w:hint="cs"/>
          <w:spacing w:val="-8"/>
          <w:sz w:val="28"/>
          <w:cs/>
        </w:rPr>
        <w:t>ำ</w:t>
      </w:r>
      <w:r w:rsidRPr="00D90DB1">
        <w:rPr>
          <w:rFonts w:ascii="Angsana New" w:eastAsia="Angsana New" w:hAnsi="Angsana New"/>
          <w:spacing w:val="-8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560B81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460794">
        <w:rPr>
          <w:rFonts w:ascii="Angsana New" w:eastAsia="Angsana New" w:hAnsi="Angsana New"/>
          <w:sz w:val="28"/>
        </w:rPr>
        <w:t>256</w:t>
      </w:r>
      <w:r w:rsidR="00305982">
        <w:rPr>
          <w:rFonts w:ascii="Angsana New" w:eastAsia="Angsana New" w:hAnsi="Angsana New"/>
          <w:sz w:val="28"/>
        </w:rPr>
        <w:t>4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="00633BB5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2F31A6">
        <w:rPr>
          <w:rFonts w:ascii="Angsana New" w:eastAsia="Angsana New" w:hAnsi="Angsana New" w:hint="cs"/>
          <w:sz w:val="28"/>
          <w:cs/>
        </w:rPr>
        <w:t>วรรค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ข้าพเจ้ามีความเป็นอิสระจากกลุ่มบริษัท</w:t>
      </w:r>
      <w:r w:rsidR="00D2719E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ในส่วน</w:t>
      </w:r>
      <w:r w:rsidR="00633BB5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ที่เกี่ยวข้องกับการตรวจสอบงบการเงินรวม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</w:t>
      </w:r>
      <w:r w:rsidR="00633BB5">
        <w:rPr>
          <w:rFonts w:ascii="Angsana New" w:eastAsia="Angsana New" w:hAnsi="Angsana New"/>
          <w:sz w:val="28"/>
        </w:rPr>
        <w:t xml:space="preserve">               </w:t>
      </w:r>
      <w:r w:rsidRPr="001C53D0">
        <w:rPr>
          <w:rFonts w:ascii="Angsana New" w:eastAsia="Angsana New" w:hAnsi="Angsana New"/>
          <w:sz w:val="28"/>
          <w:cs/>
        </w:rPr>
        <w:t>ด้านจรรยาบรรณอื่น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หนดเหล่านี้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60794" w:rsidRDefault="00460794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877B2B" w:rsidRDefault="00877B2B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877B2B" w:rsidRDefault="00877B2B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877B2B" w:rsidRDefault="00877B2B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460794" w:rsidRDefault="00460794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443BE1" w:rsidRDefault="00443BE1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443BE1" w:rsidRDefault="00443BE1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3337FD" w:rsidRDefault="003337FD" w:rsidP="00443BE1">
      <w:pPr>
        <w:spacing w:before="240" w:line="276" w:lineRule="auto"/>
        <w:jc w:val="thaiDistribute"/>
        <w:rPr>
          <w:rFonts w:ascii="Angsana New" w:eastAsia="Angsana New" w:hAnsi="Angsana New"/>
          <w:sz w:val="28"/>
        </w:rPr>
      </w:pP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EA0B3A" w:rsidRPr="00460794" w:rsidRDefault="00553647" w:rsidP="00877B2B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="000C6A12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</w:t>
      </w:r>
      <w:r w:rsidR="00633BB5">
        <w:rPr>
          <w:rFonts w:ascii="Angsana New" w:eastAsia="Angsana New" w:hAnsi="Angsana New"/>
          <w:sz w:val="28"/>
        </w:rPr>
        <w:t xml:space="preserve">                </w:t>
      </w:r>
      <w:r w:rsidRPr="001C53D0">
        <w:rPr>
          <w:rFonts w:ascii="Angsana New" w:eastAsia="Angsana New" w:hAnsi="Angsana New"/>
          <w:sz w:val="28"/>
          <w:cs/>
        </w:rPr>
        <w:t>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5D481F" w:rsidRPr="005E5F53" w:rsidRDefault="005E5F53" w:rsidP="00877B2B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5E5F53">
        <w:rPr>
          <w:rFonts w:ascii="Angsana New" w:eastAsia="Angsana New" w:hAnsi="Angsana New" w:hint="cs"/>
          <w:b/>
          <w:bCs/>
          <w:sz w:val="28"/>
          <w:cs/>
        </w:rPr>
        <w:t>การด้อยค่าของต้นทุน</w:t>
      </w:r>
      <w:r w:rsidR="00A07F60">
        <w:rPr>
          <w:rFonts w:ascii="Angsana New" w:eastAsia="Angsana New" w:hAnsi="Angsana New" w:hint="cs"/>
          <w:b/>
          <w:bCs/>
          <w:sz w:val="28"/>
          <w:cs/>
        </w:rPr>
        <w:t>การ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 xml:space="preserve">พัฒนาอสังหาริมทรัพย์ </w:t>
      </w:r>
      <w:r w:rsidR="00297BBA" w:rsidRPr="00297BBA">
        <w:rPr>
          <w:rFonts w:ascii="Angsana New" w:eastAsia="Angsana New" w:hAnsi="Angsana New"/>
          <w:b/>
          <w:bCs/>
          <w:sz w:val="28"/>
          <w:cs/>
        </w:rPr>
        <w:t>ที่ดินรอการพัฒนาและ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>อสังหาริมทรัพย์เพื่อการลงทุน</w:t>
      </w:r>
    </w:p>
    <w:p w:rsidR="005E5F53" w:rsidRPr="0025481C" w:rsidRDefault="005E5F53" w:rsidP="00877B2B">
      <w:pPr>
        <w:spacing w:before="240" w:after="240" w:line="276" w:lineRule="auto"/>
        <w:jc w:val="thaiDistribute"/>
        <w:rPr>
          <w:rFonts w:asciiTheme="majorBidi" w:hAnsiTheme="majorBidi" w:cstheme="majorBidi"/>
          <w:sz w:val="28"/>
        </w:rPr>
      </w:pPr>
      <w:r w:rsidRPr="005E5F53">
        <w:rPr>
          <w:rFonts w:ascii="Angsana New" w:eastAsia="Angsana New" w:hAnsi="Angsana New" w:hint="cs"/>
          <w:sz w:val="28"/>
          <w:cs/>
        </w:rPr>
        <w:t>ตามที่กล่าวในหมายเหตุ</w:t>
      </w:r>
      <w:r w:rsidRPr="0025481C">
        <w:rPr>
          <w:rFonts w:ascii="Angsana New" w:eastAsia="Angsana New" w:hAnsi="Angsana New" w:hint="cs"/>
          <w:sz w:val="28"/>
          <w:cs/>
        </w:rPr>
        <w:t>ประกอบงบการเงิน</w:t>
      </w:r>
      <w:r w:rsidRPr="002752D9">
        <w:rPr>
          <w:rFonts w:ascii="Angsana New" w:eastAsia="Angsana New" w:hAnsi="Angsana New" w:hint="cs"/>
          <w:sz w:val="28"/>
          <w:cs/>
        </w:rPr>
        <w:t>ข้อ</w:t>
      </w:r>
      <w:r w:rsidR="00A07F60" w:rsidRPr="002752D9">
        <w:rPr>
          <w:rFonts w:ascii="Angsana New" w:eastAsia="Angsana New" w:hAnsi="Angsana New"/>
          <w:sz w:val="28"/>
        </w:rPr>
        <w:t xml:space="preserve"> 3 </w:t>
      </w:r>
      <w:r w:rsidR="00DB6311" w:rsidRPr="002752D9">
        <w:rPr>
          <w:rFonts w:ascii="Angsana New" w:eastAsia="Angsana New" w:hAnsi="Angsana New" w:hint="cs"/>
          <w:sz w:val="28"/>
          <w:cs/>
        </w:rPr>
        <w:t xml:space="preserve">ข้อ </w:t>
      </w:r>
      <w:r w:rsidR="00D90DB1" w:rsidRPr="002752D9">
        <w:rPr>
          <w:rFonts w:ascii="Angsana New" w:eastAsia="Angsana New" w:hAnsi="Angsana New"/>
          <w:sz w:val="28"/>
        </w:rPr>
        <w:t>6</w:t>
      </w:r>
      <w:r w:rsidRPr="002752D9">
        <w:rPr>
          <w:rFonts w:ascii="Angsana New" w:eastAsia="Angsana New" w:hAnsi="Angsana New"/>
          <w:sz w:val="28"/>
        </w:rPr>
        <w:t xml:space="preserve"> </w:t>
      </w:r>
      <w:r w:rsidR="00DB6311" w:rsidRPr="002752D9">
        <w:rPr>
          <w:rFonts w:ascii="Angsana New" w:eastAsia="Angsana New" w:hAnsi="Angsana New" w:hint="cs"/>
          <w:sz w:val="28"/>
          <w:cs/>
        </w:rPr>
        <w:t xml:space="preserve">ข้อ </w:t>
      </w:r>
      <w:r w:rsidR="00D90DB1" w:rsidRPr="002752D9">
        <w:rPr>
          <w:rFonts w:ascii="Angsana New" w:eastAsia="Angsana New" w:hAnsi="Angsana New"/>
          <w:sz w:val="28"/>
        </w:rPr>
        <w:t>8</w:t>
      </w:r>
      <w:r w:rsidRPr="002752D9">
        <w:rPr>
          <w:rFonts w:ascii="Angsana New" w:eastAsia="Angsana New" w:hAnsi="Angsana New"/>
          <w:sz w:val="28"/>
        </w:rPr>
        <w:t xml:space="preserve"> </w:t>
      </w:r>
      <w:r w:rsidRPr="002752D9">
        <w:rPr>
          <w:rFonts w:ascii="Angsana New" w:eastAsia="Angsana New" w:hAnsi="Angsana New" w:hint="cs"/>
          <w:sz w:val="28"/>
          <w:cs/>
        </w:rPr>
        <w:t>และข้อ</w:t>
      </w:r>
      <w:r w:rsidR="00A941F3" w:rsidRPr="002752D9">
        <w:rPr>
          <w:rFonts w:ascii="Angsana New" w:eastAsia="Angsana New" w:hAnsi="Angsana New"/>
          <w:sz w:val="28"/>
        </w:rPr>
        <w:t xml:space="preserve"> </w:t>
      </w:r>
      <w:r w:rsidR="00D90DB1" w:rsidRPr="002752D9">
        <w:rPr>
          <w:rFonts w:ascii="Angsana New" w:eastAsia="Angsana New" w:hAnsi="Angsana New"/>
          <w:sz w:val="28"/>
        </w:rPr>
        <w:t>9</w:t>
      </w:r>
      <w:r w:rsidRPr="0025481C">
        <w:rPr>
          <w:rFonts w:ascii="Angsana New" w:eastAsia="Angsana New" w:hAnsi="Angsana New"/>
          <w:sz w:val="28"/>
        </w:rPr>
        <w:t xml:space="preserve"> </w:t>
      </w:r>
      <w:r w:rsidRPr="0025481C">
        <w:rPr>
          <w:rFonts w:ascii="Angsana New" w:eastAsia="Angsana New" w:hAnsi="Angsana New" w:hint="cs"/>
          <w:sz w:val="28"/>
          <w:cs/>
        </w:rPr>
        <w:t>นโยบายการบัญชีและรายละเอียด</w:t>
      </w:r>
      <w:r w:rsidRPr="0025481C">
        <w:rPr>
          <w:rFonts w:ascii="Angsana New" w:hAnsi="Angsana New" w:hint="cs"/>
          <w:sz w:val="28"/>
          <w:cs/>
        </w:rPr>
        <w:t>สำหรับ</w:t>
      </w:r>
      <w:r w:rsidR="00D90DB1">
        <w:rPr>
          <w:rFonts w:ascii="Angsana New" w:hAnsi="Angsana New"/>
          <w:sz w:val="28"/>
        </w:rPr>
        <w:br/>
      </w:r>
      <w:r w:rsidRPr="0025481C">
        <w:rPr>
          <w:rFonts w:ascii="Angsana New" w:hAnsi="Angsana New" w:hint="cs"/>
          <w:sz w:val="28"/>
          <w:cs/>
        </w:rPr>
        <w:t>ต้นทุน</w:t>
      </w:r>
      <w:r w:rsidR="00A07F60" w:rsidRPr="0025481C">
        <w:rPr>
          <w:rFonts w:ascii="Angsana New" w:hAnsi="Angsana New" w:hint="cs"/>
          <w:sz w:val="28"/>
          <w:cs/>
        </w:rPr>
        <w:t>การ</w:t>
      </w:r>
      <w:r w:rsidRPr="0025481C">
        <w:rPr>
          <w:rFonts w:ascii="Angsana New" w:hAnsi="Angsana New" w:hint="cs"/>
          <w:sz w:val="28"/>
          <w:cs/>
        </w:rPr>
        <w:t xml:space="preserve">พัฒนาอสังหาริมทรัพย์ </w:t>
      </w:r>
      <w:r w:rsidR="00297BBA" w:rsidRPr="0025481C">
        <w:rPr>
          <w:rFonts w:ascii="Angsana New" w:hAnsi="Angsana New"/>
          <w:sz w:val="28"/>
          <w:cs/>
        </w:rPr>
        <w:t>ที่ดินรอการพัฒนา และ</w:t>
      </w:r>
      <w:r w:rsidRPr="0025481C">
        <w:rPr>
          <w:rFonts w:ascii="Angsana New" w:hAnsi="Angsana New" w:hint="cs"/>
          <w:sz w:val="28"/>
          <w:cs/>
        </w:rPr>
        <w:t xml:space="preserve">อสังหาริมทรัพย์เพื่อการลงทุน </w:t>
      </w:r>
      <w:r w:rsidRPr="0025481C">
        <w:rPr>
          <w:rFonts w:asciiTheme="minorBidi" w:hAnsiTheme="minorBidi" w:hint="cs"/>
          <w:color w:val="000000"/>
          <w:sz w:val="28"/>
          <w:cs/>
        </w:rPr>
        <w:t>ยอดค</w:t>
      </w:r>
      <w:r w:rsidR="005A007A" w:rsidRPr="0025481C">
        <w:rPr>
          <w:rFonts w:asciiTheme="minorBidi" w:hAnsiTheme="minorBidi" w:hint="cs"/>
          <w:color w:val="000000"/>
          <w:sz w:val="28"/>
          <w:cs/>
        </w:rPr>
        <w:t>งเหลือของสินทรัพย์ดังกล่าว</w:t>
      </w:r>
      <w:r w:rsidR="00633BB5">
        <w:rPr>
          <w:rFonts w:asciiTheme="minorBidi" w:hAnsiTheme="minorBidi"/>
          <w:color w:val="000000"/>
          <w:sz w:val="28"/>
        </w:rPr>
        <w:t xml:space="preserve">   </w:t>
      </w:r>
      <w:r w:rsidR="005A007A" w:rsidRPr="0025481C">
        <w:rPr>
          <w:rFonts w:asciiTheme="minorBidi" w:hAnsiTheme="minorBidi" w:hint="cs"/>
          <w:color w:val="000000"/>
          <w:sz w:val="28"/>
          <w:cs/>
        </w:rPr>
        <w:t>มีนัย</w:t>
      </w:r>
      <w:r w:rsidRPr="0025481C">
        <w:rPr>
          <w:rFonts w:asciiTheme="minorBidi" w:hAnsiTheme="minorBidi" w:hint="cs"/>
          <w:color w:val="000000"/>
          <w:sz w:val="28"/>
          <w:cs/>
        </w:rPr>
        <w:t>สำคัญต่องบการเงิน</w:t>
      </w:r>
      <w:r w:rsidR="00A07F60" w:rsidRPr="0025481C">
        <w:rPr>
          <w:rFonts w:asciiTheme="minorBidi" w:hAnsiTheme="minorBidi" w:hint="cs"/>
          <w:color w:val="000000"/>
          <w:sz w:val="28"/>
          <w:cs/>
        </w:rPr>
        <w:t>รวม</w:t>
      </w:r>
      <w:r w:rsidR="003548B5" w:rsidRPr="0025481C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25481C">
        <w:rPr>
          <w:rFonts w:asciiTheme="minorBidi" w:hAnsiTheme="minorBidi" w:hint="cs"/>
          <w:color w:val="000000"/>
          <w:sz w:val="28"/>
          <w:cs/>
        </w:rPr>
        <w:t xml:space="preserve"> ข้าพเจ้าจึงให้ความสำคัญในการตรวจสอบ</w:t>
      </w:r>
      <w:r w:rsidR="00682F8B" w:rsidRPr="0025481C">
        <w:rPr>
          <w:rFonts w:asciiTheme="minorBidi" w:hAnsiTheme="minorBidi" w:hint="cs"/>
          <w:color w:val="000000"/>
          <w:sz w:val="28"/>
          <w:cs/>
        </w:rPr>
        <w:t>การพิจารณาการด้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อยค่า</w:t>
      </w:r>
      <w:r w:rsidR="00633BB5">
        <w:rPr>
          <w:rFonts w:asciiTheme="minorBidi" w:hAnsiTheme="minorBidi"/>
          <w:color w:val="000000"/>
          <w:sz w:val="28"/>
        </w:rPr>
        <w:t xml:space="preserve">   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ที่เกี่ยวข้องกับ</w:t>
      </w:r>
      <w:r w:rsidR="00FD3E87" w:rsidRPr="0025481C">
        <w:rPr>
          <w:rFonts w:asciiTheme="minorBidi" w:hAnsiTheme="minorBidi" w:hint="cs"/>
          <w:color w:val="000000"/>
          <w:sz w:val="28"/>
          <w:cs/>
        </w:rPr>
        <w:t>สินทรัพย์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ดังกล่าว</w:t>
      </w:r>
      <w:r w:rsidRPr="0025481C">
        <w:rPr>
          <w:rFonts w:asciiTheme="minorBidi" w:hAnsiTheme="minorBidi" w:hint="cs"/>
          <w:color w:val="000000"/>
          <w:sz w:val="28"/>
          <w:cs/>
        </w:rPr>
        <w:t xml:space="preserve"> เนื่องจาก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ในการพิจารณา</w:t>
      </w:r>
      <w:r w:rsidRPr="0025481C">
        <w:rPr>
          <w:rFonts w:asciiTheme="minorBidi" w:hAnsiTheme="minorBidi" w:hint="cs"/>
          <w:color w:val="000000"/>
          <w:sz w:val="28"/>
          <w:cs/>
        </w:rPr>
        <w:t>การด้อยค่าของ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สินทรัพย์</w:t>
      </w:r>
      <w:r w:rsidR="00126969" w:rsidRPr="0025481C">
        <w:rPr>
          <w:rFonts w:asciiTheme="minorBidi" w:hAnsiTheme="minorBidi" w:hint="cs"/>
          <w:color w:val="000000"/>
          <w:spacing w:val="-8"/>
          <w:sz w:val="28"/>
          <w:cs/>
        </w:rPr>
        <w:t>ต้องใช้</w:t>
      </w:r>
      <w:r w:rsidRPr="0025481C">
        <w:rPr>
          <w:rFonts w:asciiTheme="minorBidi" w:hAnsiTheme="minorBidi"/>
          <w:color w:val="000000"/>
          <w:spacing w:val="-8"/>
          <w:sz w:val="28"/>
          <w:cs/>
        </w:rPr>
        <w:t>ดุลยพินิจและข้อสมมติฐาน</w:t>
      </w:r>
      <w:r w:rsidRPr="0025481C">
        <w:rPr>
          <w:rFonts w:asciiTheme="minorBidi" w:hAnsiTheme="minorBidi" w:hint="cs"/>
          <w:color w:val="000000"/>
          <w:sz w:val="28"/>
          <w:cs/>
        </w:rPr>
        <w:t>ที่สำคัญของผู้บริหารของกลุ่มบริษัท</w:t>
      </w:r>
      <w:r w:rsidR="009F6855" w:rsidRPr="0025481C">
        <w:rPr>
          <w:rFonts w:asciiTheme="minorBidi" w:hAnsiTheme="minorBidi" w:hint="cs"/>
          <w:color w:val="000000"/>
          <w:sz w:val="28"/>
          <w:cs/>
        </w:rPr>
        <w:t>และบริษัท</w:t>
      </w:r>
      <w:r w:rsidR="00C02625" w:rsidRPr="0025481C">
        <w:rPr>
          <w:rFonts w:asciiTheme="minorBidi" w:hAnsiTheme="minorBidi" w:hint="cs"/>
          <w:color w:val="000000"/>
          <w:sz w:val="28"/>
          <w:cs/>
        </w:rPr>
        <w:t xml:space="preserve"> </w:t>
      </w:r>
      <w:r w:rsidRPr="0025481C">
        <w:rPr>
          <w:rFonts w:asciiTheme="minorBidi" w:hAnsiTheme="minorBidi" w:hint="cs"/>
          <w:color w:val="000000"/>
          <w:sz w:val="28"/>
          <w:cs/>
        </w:rPr>
        <w:t>และผู้ประเมินราคาอิสระในการประเมินมูลค่าสินทรัพย์</w:t>
      </w:r>
      <w:r w:rsidRPr="0025481C">
        <w:rPr>
          <w:rFonts w:asciiTheme="minorBidi" w:hAnsiTheme="minorBidi"/>
          <w:color w:val="000000"/>
          <w:spacing w:val="-8"/>
          <w:sz w:val="28"/>
          <w:cs/>
        </w:rPr>
        <w:t xml:space="preserve"> </w:t>
      </w:r>
      <w:r w:rsidRPr="0025481C">
        <w:rPr>
          <w:rFonts w:asciiTheme="minorBidi" w:hAnsiTheme="minorBidi" w:hint="cs"/>
          <w:color w:val="000000"/>
          <w:spacing w:val="-8"/>
          <w:sz w:val="28"/>
          <w:cs/>
        </w:rPr>
        <w:t>ซึ่งทำ</w:t>
      </w:r>
      <w:r w:rsidR="00A07F60" w:rsidRPr="0025481C">
        <w:rPr>
          <w:rFonts w:asciiTheme="minorBidi" w:hAnsiTheme="minorBidi" w:hint="cs"/>
          <w:color w:val="000000"/>
          <w:spacing w:val="-8"/>
          <w:sz w:val="28"/>
          <w:cs/>
        </w:rPr>
        <w:t>ให้เกิดความเสี่ยงเกี่ยวกับ</w:t>
      </w:r>
      <w:r w:rsidR="00633BB5">
        <w:rPr>
          <w:rFonts w:asciiTheme="minorBidi" w:hAnsiTheme="minorBidi"/>
          <w:color w:val="000000"/>
          <w:spacing w:val="-8"/>
          <w:sz w:val="28"/>
        </w:rPr>
        <w:t xml:space="preserve">  </w:t>
      </w:r>
      <w:r w:rsidR="00A07F60" w:rsidRPr="0025481C">
        <w:rPr>
          <w:rFonts w:asciiTheme="minorBidi" w:hAnsiTheme="minorBidi" w:hint="cs"/>
          <w:color w:val="000000"/>
          <w:spacing w:val="-8"/>
          <w:sz w:val="28"/>
          <w:cs/>
        </w:rPr>
        <w:t>ความเพียงพอ</w:t>
      </w:r>
      <w:r w:rsidR="00FD3E87" w:rsidRPr="0025481C">
        <w:rPr>
          <w:rFonts w:asciiTheme="minorBidi" w:hAnsiTheme="minorBidi" w:hint="cs"/>
          <w:color w:val="000000"/>
          <w:spacing w:val="-8"/>
          <w:sz w:val="28"/>
          <w:cs/>
        </w:rPr>
        <w:t>ของ</w:t>
      </w:r>
      <w:r w:rsidRPr="0025481C">
        <w:rPr>
          <w:rFonts w:asciiTheme="minorBidi" w:hAnsiTheme="minorBidi" w:hint="cs"/>
          <w:color w:val="000000"/>
          <w:spacing w:val="-8"/>
          <w:sz w:val="28"/>
          <w:cs/>
        </w:rPr>
        <w:t>ค่าเผื่อการด้อยค่าของสินทรัพย์</w:t>
      </w:r>
    </w:p>
    <w:p w:rsidR="005E5F53" w:rsidRPr="0025481C" w:rsidRDefault="005E5F53" w:rsidP="00877B2B">
      <w:pPr>
        <w:spacing w:before="240" w:after="240"/>
        <w:jc w:val="thaiDistribute"/>
        <w:rPr>
          <w:rFonts w:ascii="Angsana New" w:hAnsi="Angsana New"/>
          <w:sz w:val="28"/>
        </w:rPr>
      </w:pPr>
      <w:r w:rsidRPr="0025481C">
        <w:rPr>
          <w:rFonts w:ascii="Angsana New" w:hAnsi="Angsana New" w:hint="cs"/>
          <w:sz w:val="28"/>
          <w:cs/>
        </w:rPr>
        <w:t>ข้าพเจ้าได้ประเมินความรู้ความสามารถของผู้ประเมินราคาอิสระ อ่านรายงานการประเมินมูลค่าของผู้ประเมินราคาอิสระและสอบทานความสมเหตุสมผลของวิธีการและข้อสมมติฐานต่าง ๆ ท</w:t>
      </w:r>
      <w:r w:rsidR="00A07F60" w:rsidRPr="0025481C">
        <w:rPr>
          <w:rFonts w:ascii="Angsana New" w:hAnsi="Angsana New" w:hint="cs"/>
          <w:sz w:val="28"/>
          <w:cs/>
        </w:rPr>
        <w:t>ี่ใช้ในการประเมินมูลค่า และ</w:t>
      </w:r>
      <w:r w:rsidRPr="0025481C">
        <w:rPr>
          <w:rFonts w:ascii="Angsana New" w:hAnsi="Angsana New" w:hint="cs"/>
          <w:sz w:val="28"/>
          <w:cs/>
        </w:rPr>
        <w:t>วิเคราะห์เปรียบเทียบข้อมูล</w:t>
      </w:r>
      <w:r w:rsidR="00633BB5">
        <w:rPr>
          <w:rFonts w:ascii="Angsana New" w:hAnsi="Angsana New"/>
          <w:sz w:val="28"/>
        </w:rPr>
        <w:t xml:space="preserve">     </w:t>
      </w:r>
      <w:r w:rsidRPr="0025481C">
        <w:rPr>
          <w:rFonts w:ascii="Angsana New" w:hAnsi="Angsana New" w:hint="cs"/>
          <w:sz w:val="28"/>
          <w:cs/>
        </w:rPr>
        <w:t>ที่เกี่ยวข้อง 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:rsidR="005E5F53" w:rsidRPr="0025481C" w:rsidRDefault="005E5F53" w:rsidP="00877B2B">
      <w:pPr>
        <w:spacing w:before="240" w:after="240"/>
        <w:jc w:val="thaiDistribute"/>
        <w:rPr>
          <w:rFonts w:ascii="Angsana New" w:hAnsi="Angsana New"/>
          <w:b/>
          <w:bCs/>
          <w:sz w:val="28"/>
        </w:rPr>
      </w:pPr>
      <w:r w:rsidRPr="0025481C">
        <w:rPr>
          <w:rFonts w:ascii="Angsana New" w:hAnsi="Angsana New" w:hint="cs"/>
          <w:b/>
          <w:bCs/>
          <w:sz w:val="28"/>
          <w:cs/>
        </w:rPr>
        <w:t>หนี้สินที่อาจเกิดขึ้น</w:t>
      </w:r>
    </w:p>
    <w:p w:rsidR="005E5F53" w:rsidRDefault="005E5F53" w:rsidP="00877B2B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25481C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Pr="002752D9">
        <w:rPr>
          <w:rFonts w:ascii="Angsana New" w:hAnsi="Angsana New"/>
          <w:sz w:val="28"/>
          <w:cs/>
        </w:rPr>
        <w:t>ข้อ</w:t>
      </w:r>
      <w:r w:rsidR="00006706" w:rsidRPr="002752D9">
        <w:rPr>
          <w:rFonts w:ascii="Angsana New" w:hAnsi="Angsana New"/>
          <w:sz w:val="28"/>
        </w:rPr>
        <w:t xml:space="preserve"> 3 </w:t>
      </w:r>
      <w:r w:rsidR="00006706" w:rsidRPr="002752D9">
        <w:rPr>
          <w:rFonts w:ascii="Angsana New" w:hAnsi="Angsana New" w:hint="cs"/>
          <w:sz w:val="28"/>
          <w:cs/>
        </w:rPr>
        <w:t xml:space="preserve">และข้อ </w:t>
      </w:r>
      <w:r w:rsidR="00633BB5" w:rsidRPr="002752D9">
        <w:rPr>
          <w:rFonts w:ascii="Angsana New" w:hAnsi="Angsana New"/>
          <w:sz w:val="28"/>
        </w:rPr>
        <w:t>2</w:t>
      </w:r>
      <w:r w:rsidR="004A40E2">
        <w:rPr>
          <w:rFonts w:ascii="Angsana New" w:hAnsi="Angsana New"/>
          <w:sz w:val="28"/>
        </w:rPr>
        <w:t>3</w:t>
      </w:r>
      <w:r w:rsidRPr="002752D9">
        <w:rPr>
          <w:rFonts w:ascii="Angsana New" w:hAnsi="Angsana New"/>
          <w:sz w:val="28"/>
        </w:rPr>
        <w:t xml:space="preserve"> </w:t>
      </w:r>
      <w:r w:rsidRPr="002752D9">
        <w:rPr>
          <w:rFonts w:ascii="Angsana New" w:hAnsi="Angsana New"/>
          <w:sz w:val="28"/>
          <w:cs/>
        </w:rPr>
        <w:t>นโยบายการบัญชี</w:t>
      </w:r>
      <w:r w:rsidRPr="0025481C">
        <w:rPr>
          <w:rFonts w:ascii="Angsana New" w:hAnsi="Angsana New"/>
          <w:sz w:val="28"/>
          <w:cs/>
        </w:rPr>
        <w:t>และรายละเอียดสำหรับ</w:t>
      </w:r>
      <w:r w:rsidRPr="0025481C">
        <w:rPr>
          <w:rFonts w:ascii="Angsana New" w:eastAsia="Angsana New" w:hAnsi="Angsana New"/>
          <w:sz w:val="28"/>
          <w:cs/>
        </w:rPr>
        <w:t>หนี้สินที่อาจเกิดขึ้น บริษัทมีคดีฟ้องร้อง</w:t>
      </w:r>
      <w:r w:rsidR="00006706" w:rsidRPr="0025481C">
        <w:rPr>
          <w:rFonts w:ascii="Angsana New" w:eastAsia="Angsana New" w:hAnsi="Angsana New" w:hint="cs"/>
          <w:sz w:val="28"/>
          <w:cs/>
        </w:rPr>
        <w:t>ที่</w:t>
      </w:r>
      <w:r w:rsidRPr="0025481C">
        <w:rPr>
          <w:rFonts w:ascii="Angsana New" w:eastAsia="Angsana New" w:hAnsi="Angsana New"/>
          <w:sz w:val="28"/>
          <w:cs/>
        </w:rPr>
        <w:t>อยู่ภายใต้</w:t>
      </w:r>
      <w:r w:rsidRPr="0025481C">
        <w:rPr>
          <w:rFonts w:ascii="Angsana New" w:eastAsia="Angsana New" w:hAnsi="Angsana New" w:hint="cs"/>
          <w:sz w:val="28"/>
          <w:cs/>
        </w:rPr>
        <w:t>การพิจารณาคดีของศาล ซึ่งผลของคดีฟ้องร้องดังกล่าวยังไม่สามารถระบุได้ ผู้บริหารจึงต้องใช้</w:t>
      </w:r>
      <w:r w:rsidR="00006706" w:rsidRPr="0025481C">
        <w:rPr>
          <w:rFonts w:ascii="Angsana New" w:eastAsia="Angsana New" w:hAnsi="Angsana New"/>
          <w:sz w:val="28"/>
        </w:rPr>
        <w:t xml:space="preserve"> </w:t>
      </w:r>
      <w:r w:rsidRPr="0025481C">
        <w:rPr>
          <w:rFonts w:ascii="Angsana New" w:eastAsia="Angsana New" w:hAnsi="Angsana New" w:hint="cs"/>
          <w:sz w:val="28"/>
          <w:cs/>
        </w:rPr>
        <w:t>ดุลยพินิจในการพิจารณาความเพียงพอของประมาณการหนี้สิน เนื่</w:t>
      </w:r>
      <w:r>
        <w:rPr>
          <w:rFonts w:ascii="Angsana New" w:eastAsia="Angsana New" w:hAnsi="Angsana New" w:hint="cs"/>
          <w:sz w:val="28"/>
          <w:cs/>
        </w:rPr>
        <w:t>องจากความไม่แน่นอนของคดีฟ้องร้องดังกล่าวจึงได้กำหนดเป็นเรื่องสำคัญในการตรวจสอบ</w:t>
      </w:r>
    </w:p>
    <w:p w:rsidR="00EA0B3A" w:rsidRPr="00877B2B" w:rsidRDefault="005E5F53" w:rsidP="00877B2B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ข้าพเจ้าได้สอบทานหนังสือยืนย</w:t>
      </w:r>
      <w:r w:rsidR="00006706">
        <w:rPr>
          <w:rFonts w:ascii="Angsana New" w:eastAsia="Angsana New" w:hAnsi="Angsana New" w:hint="cs"/>
          <w:sz w:val="28"/>
          <w:cs/>
        </w:rPr>
        <w:t>ัน</w:t>
      </w:r>
      <w:r>
        <w:rPr>
          <w:rFonts w:ascii="Angsana New" w:eastAsia="Angsana New" w:hAnsi="Angsana New" w:hint="cs"/>
          <w:sz w:val="28"/>
          <w:cs/>
        </w:rPr>
        <w:t xml:space="preserve">จากทนายความของบริษัทและประเมินผลของหนังสือยืนยันดังกล่าว และสอบถามรายละเอียดความคืบหน้าของคดีฟ้องร้องและข้อมูลที่เกี่ยวข้องจากผู้บริหาร ตลอดจนวิธีการที่ผู้บริหารใช้ในการประเมินและพิจารณาหนี้สินจากคดีฟ้องร้อง  </w:t>
      </w:r>
      <w:r>
        <w:rPr>
          <w:rFonts w:ascii="Angsana New" w:hAnsi="Angsana New" w:hint="cs"/>
          <w:sz w:val="28"/>
          <w:cs/>
        </w:rPr>
        <w:t>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:rsidR="005D1786" w:rsidRPr="001C53D0" w:rsidRDefault="005D1786" w:rsidP="00877B2B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252C2E" w:rsidRDefault="00394D86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AF645C">
        <w:rPr>
          <w:rFonts w:ascii="Angsana New" w:eastAsia="Angsana New" w:hAnsi="Angsana New" w:hint="cs"/>
          <w:sz w:val="28"/>
          <w:cs/>
        </w:rPr>
        <w:t>ข้าพเจ้าคาดว่า</w:t>
      </w:r>
      <w:r w:rsidR="00066774">
        <w:rPr>
          <w:rFonts w:ascii="Angsana New" w:eastAsia="Angsana New" w:hAnsi="Angsana New" w:hint="cs"/>
          <w:sz w:val="28"/>
          <w:cs/>
        </w:rPr>
        <w:t>ข้าพเจ้า</w:t>
      </w:r>
      <w:r w:rsidR="00AF645C">
        <w:rPr>
          <w:rFonts w:ascii="Angsana New" w:eastAsia="Angsana New" w:hAnsi="Angsana New" w:hint="cs"/>
          <w:sz w:val="28"/>
          <w:cs/>
        </w:rPr>
        <w:t>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AF645C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443BE1" w:rsidRDefault="00443BE1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0C6A12" w:rsidRPr="004F1C71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3704BD"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</w:t>
      </w:r>
      <w:r w:rsidR="00D60A29">
        <w:rPr>
          <w:rFonts w:ascii="Angsana New" w:eastAsia="Angsana New" w:hAnsi="Angsana New"/>
          <w:sz w:val="28"/>
        </w:rPr>
        <w:t>)</w:t>
      </w:r>
      <w:r w:rsidR="00D60A29">
        <w:rPr>
          <w:rFonts w:ascii="Angsana New" w:eastAsia="Angsana New" w:hAnsi="Angsana New"/>
          <w:i/>
          <w:iCs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</w:t>
      </w:r>
      <w:r w:rsidR="00633BB5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</w:t>
      </w:r>
      <w:r w:rsidR="00633BB5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ไม่สามารถด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="000C0DC7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0C0DC7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107451" w:rsidRPr="001C53D0" w:rsidRDefault="00107451" w:rsidP="00107451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141E7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</w:t>
      </w:r>
      <w:r w:rsidRPr="00633BB5">
        <w:rPr>
          <w:rFonts w:ascii="Angsana New" w:eastAsia="Angsana New" w:hAnsi="Angsana New"/>
          <w:spacing w:val="-4"/>
          <w:sz w:val="28"/>
          <w:cs/>
        </w:rPr>
        <w:t>ข้อผิดพลาด</w:t>
      </w:r>
      <w:r w:rsidRPr="00633BB5">
        <w:rPr>
          <w:rFonts w:ascii="Angsana New" w:eastAsia="Angsana New" w:hAnsi="Angsana New"/>
          <w:spacing w:val="-4"/>
          <w:sz w:val="28"/>
        </w:rPr>
        <w:t xml:space="preserve"> </w:t>
      </w:r>
      <w:r w:rsidRPr="00633BB5">
        <w:rPr>
          <w:rFonts w:ascii="Angsana New" w:eastAsia="Angsana New" w:hAnsi="Angsana New"/>
          <w:spacing w:val="-4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33BB5">
        <w:rPr>
          <w:rFonts w:ascii="Angsana New" w:eastAsia="Angsana New" w:hAnsi="Angsana New"/>
          <w:spacing w:val="-4"/>
          <w:sz w:val="28"/>
        </w:rPr>
        <w:t xml:space="preserve"> </w:t>
      </w:r>
      <w:r w:rsidRPr="00633BB5">
        <w:rPr>
          <w:rFonts w:ascii="Angsana New" w:eastAsia="Angsana New" w:hAnsi="Angsana New"/>
          <w:spacing w:val="-4"/>
          <w:sz w:val="28"/>
          <w:cs/>
        </w:rPr>
        <w:t>ความเชื่อมั่นอย่างสมเหตุสมผลคือความเชื่อมั่น</w:t>
      </w:r>
      <w:r w:rsidRPr="00141E7A">
        <w:rPr>
          <w:rFonts w:ascii="Angsana New" w:eastAsia="Angsana New" w:hAnsi="Angsana New"/>
          <w:sz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633BB5">
        <w:rPr>
          <w:rFonts w:ascii="Angsana New" w:eastAsia="Angsana New" w:hAnsi="Angsana New"/>
          <w:sz w:val="28"/>
        </w:rPr>
        <w:t xml:space="preserve">        </w:t>
      </w:r>
      <w:r w:rsidRPr="00141E7A">
        <w:rPr>
          <w:rFonts w:ascii="Angsana New" w:eastAsia="Angsana New" w:hAnsi="Angsana New"/>
          <w:sz w:val="28"/>
          <w:cs/>
        </w:rPr>
        <w:t>ที่ขัดต่อข้อเท็จจริงอันเป็นสาระส</w:t>
      </w:r>
      <w:r w:rsidRPr="00141E7A">
        <w:rPr>
          <w:rFonts w:ascii="Angsana New" w:eastAsia="Angsana New" w:hAnsi="Angsana New" w:hint="cs"/>
          <w:sz w:val="28"/>
          <w:cs/>
        </w:rPr>
        <w:t>ำ</w:t>
      </w:r>
      <w:r w:rsidRPr="00141E7A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41E7A">
        <w:rPr>
          <w:rFonts w:ascii="Angsana New" w:eastAsia="Angsana New" w:hAnsi="Angsana New"/>
          <w:sz w:val="28"/>
        </w:rPr>
        <w:t xml:space="preserve"> </w:t>
      </w:r>
      <w:r w:rsidRPr="00141E7A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</w:t>
      </w:r>
      <w:r w:rsidR="00633BB5">
        <w:rPr>
          <w:rFonts w:ascii="Angsana New" w:eastAsia="Angsana New" w:hAnsi="Angsana New"/>
          <w:sz w:val="28"/>
        </w:rPr>
        <w:t xml:space="preserve">   </w:t>
      </w:r>
      <w:r w:rsidRPr="00141E7A">
        <w:rPr>
          <w:rFonts w:ascii="Angsana New" w:eastAsia="Angsana New" w:hAnsi="Angsana New"/>
          <w:sz w:val="28"/>
          <w:cs/>
        </w:rPr>
        <w:t>ถือว่ามีสาระส</w:t>
      </w:r>
      <w:r w:rsidRPr="00141E7A">
        <w:rPr>
          <w:rFonts w:ascii="Angsana New" w:eastAsia="Angsana New" w:hAnsi="Angsana New" w:hint="cs"/>
          <w:sz w:val="28"/>
          <w:cs/>
        </w:rPr>
        <w:t>ำ</w:t>
      </w:r>
      <w:r w:rsidRPr="00141E7A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Pr="00141E7A">
        <w:rPr>
          <w:rFonts w:ascii="Angsana New" w:eastAsia="Angsana New" w:hAnsi="Angsana New"/>
          <w:sz w:val="28"/>
          <w:cs/>
        </w:rPr>
        <w:t>มีผลต่อการตัดสินใจทางเศรษฐกิจของผู้ใช้งบการเงิน</w:t>
      </w:r>
      <w:r w:rsidR="00D430D7" w:rsidRPr="00141E7A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41E7A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41E7A">
        <w:rPr>
          <w:rFonts w:ascii="Angsana New" w:eastAsia="Angsana New" w:hAnsi="Angsana New" w:hint="cs"/>
          <w:sz w:val="28"/>
          <w:cs/>
        </w:rPr>
        <w:t>ี้</w:t>
      </w:r>
    </w:p>
    <w:p w:rsidR="004F1C71" w:rsidRDefault="004F1C71" w:rsidP="00141E7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0C6A12" w:rsidRPr="004F1C71" w:rsidRDefault="00432103" w:rsidP="00EE5C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B4830">
        <w:rPr>
          <w:rFonts w:ascii="Angsana New" w:eastAsia="Angsana New" w:hAnsi="Angsana New"/>
          <w:spacing w:val="-6"/>
          <w:sz w:val="28"/>
          <w:cs/>
        </w:rPr>
        <w:t>ในการตรวจสอบของข้าพเจ้าตามมาตรฐานการสอบบัญชี</w:t>
      </w:r>
      <w:r w:rsidRPr="009B4830">
        <w:rPr>
          <w:rFonts w:ascii="Angsana New" w:eastAsia="Angsana New" w:hAnsi="Angsana New"/>
          <w:spacing w:val="-6"/>
          <w:sz w:val="28"/>
        </w:rPr>
        <w:t xml:space="preserve"> </w:t>
      </w:r>
      <w:r w:rsidRPr="009B4830">
        <w:rPr>
          <w:rFonts w:ascii="Angsana New" w:eastAsia="Angsana New" w:hAnsi="Angsana New"/>
          <w:spacing w:val="-6"/>
          <w:sz w:val="28"/>
          <w:cs/>
        </w:rPr>
        <w:t>ข้าพเจ้าได้ใช้ดุลยพินิจและการสังเกตและสงสัยเยี่ยงผู้ประกอบวิชาชีพ</w:t>
      </w:r>
      <w:r w:rsidRPr="001C53D0">
        <w:rPr>
          <w:rFonts w:ascii="Angsana New" w:eastAsia="Angsana New" w:hAnsi="Angsana New"/>
          <w:sz w:val="28"/>
          <w:cs/>
        </w:rPr>
        <w:t>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</w:t>
      </w:r>
      <w:r w:rsidR="009B4830">
        <w:rPr>
          <w:rFonts w:ascii="Angsana New" w:eastAsia="Angsana New" w:hAnsi="Angsana New"/>
          <w:sz w:val="28"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="003704BD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B4830">
        <w:rPr>
          <w:rFonts w:ascii="Angsana New" w:eastAsia="Angsana New" w:hAnsi="Angsana New"/>
          <w:sz w:val="28"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460794">
        <w:rPr>
          <w:rFonts w:ascii="Angsana New" w:eastAsia="Angsana New" w:hAnsi="Angsana New" w:hint="cs"/>
          <w:sz w:val="28"/>
          <w:cs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</w:t>
      </w:r>
      <w:r w:rsidR="009B4830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Pr="001C53D0">
        <w:rPr>
          <w:rFonts w:ascii="Angsana New" w:eastAsia="Angsana New" w:hAnsi="Angsana New"/>
          <w:sz w:val="28"/>
          <w:cs/>
        </w:rPr>
        <w:t>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AF645C">
        <w:rPr>
          <w:rFonts w:ascii="Angsana New" w:eastAsia="Angsana New" w:hAnsi="Angsana New" w:hint="cs"/>
          <w:sz w:val="28"/>
          <w:cs/>
        </w:rPr>
        <w:t xml:space="preserve"> โดยให้ข้อสังเกต</w:t>
      </w:r>
      <w:r w:rsidRPr="001C53D0">
        <w:rPr>
          <w:rFonts w:ascii="Angsana New" w:eastAsia="Angsana New" w:hAnsi="Angsana New"/>
          <w:sz w:val="28"/>
          <w:cs/>
        </w:rPr>
        <w:t>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AF645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="009B4830">
        <w:rPr>
          <w:rFonts w:ascii="Angsana New" w:eastAsia="Angsana New" w:hAnsi="Angsana New"/>
          <w:sz w:val="28"/>
        </w:rPr>
        <w:t xml:space="preserve"> 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D2A20" w:rsidRPr="00141E7A" w:rsidRDefault="00432103" w:rsidP="00141E7A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AF645C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A0B3A" w:rsidRDefault="00432103" w:rsidP="000B6CBE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B4830">
        <w:rPr>
          <w:rFonts w:ascii="Angsana New" w:eastAsia="Angsana New" w:hAnsi="Angsana New"/>
          <w:sz w:val="28"/>
        </w:rPr>
        <w:t xml:space="preserve">   </w:t>
      </w:r>
      <w:r w:rsidRPr="005D481F">
        <w:rPr>
          <w:rFonts w:ascii="Angsana New" w:eastAsia="Angsana New" w:hAnsi="Angsana New"/>
          <w:sz w:val="28"/>
          <w:cs/>
        </w:rPr>
        <w:t>ทางธุรกิจภายในกลุ่มบริษัทเพื่อแสดงความเห็นต่องบการเงินรวม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="008B58F4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หนดแนวทาง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9B4830">
        <w:rPr>
          <w:rFonts w:ascii="Angsana New" w:eastAsia="Angsana New" w:hAnsi="Angsana New"/>
          <w:sz w:val="28"/>
        </w:rPr>
        <w:t xml:space="preserve">                </w:t>
      </w:r>
      <w:r w:rsidRPr="005D481F">
        <w:rPr>
          <w:rFonts w:ascii="Angsana New" w:eastAsia="Angsana New" w:hAnsi="Angsana New"/>
          <w:sz w:val="28"/>
          <w:cs/>
        </w:rPr>
        <w:t>การควบคุมดูแลและการปฏิบัติงานตรวจสอบกลุ่มบริษัท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4F1C71" w:rsidRDefault="004F1C71" w:rsidP="004F1C71">
      <w:pPr>
        <w:spacing w:before="240" w:after="240" w:line="276" w:lineRule="auto"/>
        <w:ind w:left="1"/>
        <w:jc w:val="thaiDistribute"/>
        <w:rPr>
          <w:rFonts w:ascii="Angsana New" w:eastAsia="Angsana New" w:hAnsi="Angsana New"/>
          <w:sz w:val="28"/>
        </w:rPr>
      </w:pPr>
    </w:p>
    <w:p w:rsidR="000C6A12" w:rsidRPr="004F1C71" w:rsidRDefault="008B58F4" w:rsidP="004F1C71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กับดูแล</w:t>
      </w:r>
      <w:r w:rsidR="00B03A7A">
        <w:rPr>
          <w:rFonts w:ascii="Angsana New" w:eastAsia="Angsana New" w:hAnsi="Angsana New" w:hint="cs"/>
          <w:sz w:val="28"/>
          <w:cs/>
        </w:rPr>
        <w:t>ในเรื่องต่าง</w:t>
      </w:r>
      <w:r w:rsidR="0041220A">
        <w:rPr>
          <w:rFonts w:ascii="Angsana New" w:eastAsia="Angsana New" w:hAnsi="Angsana New" w:hint="cs"/>
          <w:sz w:val="28"/>
          <w:cs/>
        </w:rPr>
        <w:t xml:space="preserve"> </w:t>
      </w:r>
      <w:r w:rsidR="00B03A7A">
        <w:rPr>
          <w:rFonts w:ascii="Angsana New" w:eastAsia="Angsana New" w:hAnsi="Angsana New" w:hint="cs"/>
          <w:sz w:val="28"/>
          <w:cs/>
        </w:rPr>
        <w:t>ๆ ที่สำคัญ ซึ่งรวมถึง</w:t>
      </w:r>
      <w:r w:rsidRPr="005D481F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</w:t>
      </w:r>
      <w:r w:rsidR="009B4830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ที่ได้วางแผนไว้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3C5492" w:rsidRPr="005D481F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5D481F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="00F33F6F">
        <w:rPr>
          <w:rFonts w:ascii="Angsana New" w:eastAsia="Angsana New" w:hAnsi="Angsana New" w:hint="cs"/>
          <w:sz w:val="28"/>
          <w:cs/>
        </w:rPr>
        <w:t>หาก</w:t>
      </w:r>
      <w:r w:rsidRPr="005D481F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8B58F4" w:rsidRPr="001C53D0" w:rsidRDefault="008B58F4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B4830">
        <w:rPr>
          <w:rFonts w:ascii="Angsana New" w:eastAsia="Angsana New" w:hAnsi="Angsana New"/>
          <w:spacing w:val="-4"/>
          <w:sz w:val="28"/>
          <w:cs/>
        </w:rPr>
        <w:t>ข้าพเจ้าได้ให้ค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รับรองแก่ผู้มีหน้าที่ในการก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กับดูแลว่าข้าพเจ้าได้ปฏิบัติตามข้อก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</w:t>
      </w:r>
      <w:r w:rsidR="00706FB5">
        <w:rPr>
          <w:rFonts w:ascii="Angsana New" w:eastAsia="Angsana New" w:hAnsi="Angsana New"/>
          <w:sz w:val="28"/>
        </w:rPr>
        <w:t xml:space="preserve">               </w:t>
      </w:r>
      <w:r w:rsidRPr="001C53D0">
        <w:rPr>
          <w:rFonts w:ascii="Angsana New" w:eastAsia="Angsana New" w:hAnsi="Angsana New"/>
          <w:sz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460794">
        <w:rPr>
          <w:rFonts w:ascii="Angsana New" w:eastAsia="Angsana New" w:hAnsi="Angsana New" w:hint="cs"/>
          <w:sz w:val="28"/>
          <w:cs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6D41B5" w:rsidRPr="005D481F" w:rsidRDefault="008B58F4" w:rsidP="0046079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460794">
        <w:rPr>
          <w:rFonts w:ascii="Angsana New" w:eastAsia="Angsana New" w:hAnsi="Angsana New"/>
          <w:spacing w:val="-4"/>
          <w:sz w:val="28"/>
          <w:cs/>
        </w:rPr>
        <w:t>จากเรื่องที่สื่อสารกับผู้มีหน้าที่ในการก</w:t>
      </w:r>
      <w:r w:rsidRPr="00460794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460794">
        <w:rPr>
          <w:rFonts w:ascii="Angsana New" w:eastAsia="Angsana New" w:hAnsi="Angsana New"/>
          <w:spacing w:val="-4"/>
          <w:sz w:val="28"/>
          <w:cs/>
        </w:rPr>
        <w:t>กับดูแล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ข้าพเจ้าได้พิจารณาเรื่องต่าง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ๆ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ที่มีนัยส</w:t>
      </w:r>
      <w:r w:rsidRPr="00460794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460794">
        <w:rPr>
          <w:rFonts w:ascii="Angsana New" w:eastAsia="Angsana New" w:hAnsi="Angsana New"/>
          <w:spacing w:val="-4"/>
          <w:sz w:val="28"/>
          <w:cs/>
        </w:rPr>
        <w:t>คัญที่สุดในการตรวจสอบ</w:t>
      </w:r>
      <w:r w:rsidR="00B03A7A"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</w:t>
      </w:r>
      <w:r w:rsidR="00706FB5">
        <w:rPr>
          <w:rFonts w:ascii="Angsana New" w:eastAsia="Angsana New" w:hAnsi="Angsana New"/>
          <w:sz w:val="28"/>
        </w:rPr>
        <w:t xml:space="preserve">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2F31A6" w:rsidRDefault="002F31A6" w:rsidP="004F295B">
      <w:pPr>
        <w:rPr>
          <w:rFonts w:ascii="Angsana New" w:hAnsi="Angsana New"/>
          <w:sz w:val="28"/>
        </w:rPr>
      </w:pPr>
    </w:p>
    <w:p w:rsidR="004D34E4" w:rsidRDefault="004D34E4" w:rsidP="004F295B">
      <w:pPr>
        <w:rPr>
          <w:rFonts w:ascii="Angsana New" w:hAnsi="Angsana New"/>
          <w:sz w:val="28"/>
        </w:rPr>
      </w:pPr>
    </w:p>
    <w:p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D60A29">
        <w:rPr>
          <w:rFonts w:ascii="Angsana New" w:eastAsia="Angsana New" w:hAnsi="Angsana New"/>
          <w:sz w:val="28"/>
          <w:cs/>
        </w:rPr>
        <w:t>นา</w:t>
      </w:r>
      <w:r w:rsidR="00D60A29">
        <w:rPr>
          <w:rFonts w:ascii="Angsana New" w:eastAsia="Angsana New" w:hAnsi="Angsana New" w:hint="cs"/>
          <w:sz w:val="28"/>
          <w:cs/>
        </w:rPr>
        <w:t>งสาว</w:t>
      </w:r>
      <w:r w:rsidR="001C6B15">
        <w:rPr>
          <w:rFonts w:ascii="Angsana New" w:eastAsia="Angsana New" w:hAnsi="Angsana New" w:hint="cs"/>
          <w:sz w:val="28"/>
          <w:cs/>
        </w:rPr>
        <w:t>ชมภูนุช แซ่แต้</w:t>
      </w:r>
      <w:r w:rsidRPr="001C53D0">
        <w:rPr>
          <w:rFonts w:ascii="Angsana New" w:hAnsi="Angsana New"/>
          <w:sz w:val="28"/>
          <w:cs/>
        </w:rPr>
        <w:t>)</w:t>
      </w:r>
    </w:p>
    <w:p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B86BEE">
        <w:rPr>
          <w:rFonts w:ascii="Angsana New" w:hAnsi="Angsana New"/>
          <w:sz w:val="28"/>
        </w:rPr>
        <w:t>8382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 w:rsidR="005D481F" w:rsidRPr="001F1839">
        <w:rPr>
          <w:rFonts w:ascii="Angsana New" w:hAnsi="Angsana New"/>
          <w:sz w:val="28"/>
        </w:rPr>
        <w:t>2</w:t>
      </w:r>
      <w:r w:rsidR="00305982">
        <w:rPr>
          <w:rFonts w:ascii="Angsana New" w:hAnsi="Angsana New"/>
          <w:sz w:val="28"/>
        </w:rPr>
        <w:t>4</w:t>
      </w:r>
      <w:r w:rsidR="001F3A25" w:rsidRPr="001F1839">
        <w:rPr>
          <w:rFonts w:ascii="Angsana New" w:hAnsi="Angsana New"/>
          <w:sz w:val="28"/>
        </w:rPr>
        <w:t xml:space="preserve"> </w:t>
      </w:r>
      <w:r w:rsidR="00560B81" w:rsidRPr="001F1839">
        <w:rPr>
          <w:rFonts w:ascii="Angsana New" w:hAnsi="Angsana New" w:hint="cs"/>
          <w:sz w:val="28"/>
          <w:cs/>
        </w:rPr>
        <w:t>กุมภาพันธ์</w:t>
      </w:r>
      <w:r w:rsidR="001F3A25" w:rsidRPr="001F1839">
        <w:rPr>
          <w:rFonts w:ascii="Angsana New" w:hAnsi="Angsana New"/>
          <w:sz w:val="28"/>
        </w:rPr>
        <w:t xml:space="preserve"> </w:t>
      </w:r>
      <w:r w:rsidR="009B384A" w:rsidRPr="001F1839">
        <w:rPr>
          <w:rFonts w:ascii="Angsana New" w:hAnsi="Angsana New"/>
          <w:sz w:val="28"/>
        </w:rPr>
        <w:t>25</w:t>
      </w:r>
      <w:r w:rsidR="001F1839" w:rsidRPr="001F1839">
        <w:rPr>
          <w:rFonts w:ascii="Angsana New" w:hAnsi="Angsana New"/>
          <w:sz w:val="28"/>
        </w:rPr>
        <w:t>6</w:t>
      </w:r>
      <w:r w:rsidR="00305982">
        <w:rPr>
          <w:rFonts w:ascii="Angsana New" w:hAnsi="Angsana New"/>
          <w:sz w:val="28"/>
        </w:rPr>
        <w:t>5</w:t>
      </w:r>
    </w:p>
    <w:p w:rsidR="0066524B" w:rsidRPr="001C53D0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1C53D0" w:rsidRPr="001C53D0" w:rsidRDefault="001C53D0" w:rsidP="00336FC0">
      <w:pPr>
        <w:ind w:left="540" w:hanging="540"/>
        <w:rPr>
          <w:rFonts w:ascii="Angsana New" w:hAnsi="Angsana New"/>
          <w:sz w:val="28"/>
        </w:rPr>
      </w:pPr>
    </w:p>
    <w:p w:rsidR="0066524B" w:rsidRPr="001C53D0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1C53D0" w:rsidSect="00F95FB1">
          <w:footerReference w:type="even" r:id="rId9"/>
          <w:footerReference w:type="default" r:id="rId10"/>
          <w:pgSz w:w="11906" w:h="16838" w:code="9"/>
          <w:pgMar w:top="1276" w:right="836" w:bottom="454" w:left="1800" w:header="720" w:footer="341" w:gutter="0"/>
          <w:cols w:space="708"/>
          <w:titlePg/>
          <w:docGrid w:linePitch="360"/>
        </w:sect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1E5527" w:rsidRPr="001C53D0" w:rsidRDefault="001E5527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1C53D0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Pr="001C53D0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</w:t>
      </w:r>
      <w:r w:rsidR="00460794">
        <w:rPr>
          <w:rFonts w:hint="cs"/>
          <w:sz w:val="28"/>
          <w:cs/>
        </w:rPr>
        <w:t>ของ</w:t>
      </w:r>
      <w:r w:rsidRPr="001C53D0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560B81" w:rsidRPr="001C53D0">
        <w:rPr>
          <w:rFonts w:hint="cs"/>
          <w:sz w:val="28"/>
          <w:cs/>
        </w:rPr>
        <w:t>ปี</w:t>
      </w:r>
      <w:r w:rsidR="00FF16AD" w:rsidRPr="001C53D0">
        <w:rPr>
          <w:rFonts w:hint="cs"/>
          <w:sz w:val="28"/>
          <w:cs/>
        </w:rPr>
        <w:t xml:space="preserve">สิ้นสุดวันที่ </w:t>
      </w:r>
      <w:r w:rsidR="00374ECE" w:rsidRPr="001C53D0">
        <w:rPr>
          <w:rFonts w:ascii="Angsana New" w:hAnsi="Angsana New"/>
          <w:sz w:val="28"/>
        </w:rPr>
        <w:t>3</w:t>
      </w:r>
      <w:r w:rsidR="00560B81" w:rsidRPr="001C53D0">
        <w:rPr>
          <w:rFonts w:ascii="Angsana New" w:hAnsi="Angsana New"/>
          <w:sz w:val="28"/>
        </w:rPr>
        <w:t>1</w:t>
      </w:r>
      <w:r w:rsidR="001F3A25" w:rsidRPr="001C53D0">
        <w:rPr>
          <w:rFonts w:ascii="Angsana New" w:hAnsi="Angsana New"/>
          <w:sz w:val="28"/>
        </w:rPr>
        <w:t xml:space="preserve"> </w:t>
      </w:r>
      <w:r w:rsidR="00560B81" w:rsidRPr="001C53D0">
        <w:rPr>
          <w:rFonts w:ascii="Angsana New" w:hAnsi="Angsana New" w:hint="cs"/>
          <w:sz w:val="28"/>
          <w:cs/>
        </w:rPr>
        <w:t>ธันวาคม</w:t>
      </w:r>
      <w:r w:rsidR="001F3A25" w:rsidRPr="001C53D0">
        <w:rPr>
          <w:rFonts w:ascii="Angsana New" w:hAnsi="Angsana New" w:hint="cs"/>
          <w:sz w:val="28"/>
          <w:cs/>
        </w:rPr>
        <w:t xml:space="preserve"> </w:t>
      </w:r>
      <w:r w:rsidR="00FF16AD" w:rsidRPr="001C53D0">
        <w:rPr>
          <w:rFonts w:ascii="Angsana New" w:hAnsi="Angsana New"/>
          <w:sz w:val="28"/>
        </w:rPr>
        <w:t>25</w:t>
      </w:r>
      <w:r w:rsidR="006C26B5">
        <w:rPr>
          <w:rFonts w:ascii="Angsana New" w:hAnsi="Angsana New"/>
          <w:sz w:val="28"/>
        </w:rPr>
        <w:t>6</w:t>
      </w:r>
      <w:r w:rsidR="00C47981">
        <w:rPr>
          <w:rFonts w:ascii="Angsana New" w:hAnsi="Angsana New"/>
          <w:sz w:val="28"/>
        </w:rPr>
        <w:t>4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headerReference w:type="first" r:id="rId11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1C2" w:rsidRDefault="00C001C2">
      <w:r>
        <w:separator/>
      </w:r>
    </w:p>
  </w:endnote>
  <w:endnote w:type="continuationSeparator" w:id="0">
    <w:p w:rsidR="00C001C2" w:rsidRDefault="00C00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6927557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6A5F1D">
          <w:rPr>
            <w:rFonts w:ascii="Angsana New" w:hAnsi="Angsana New"/>
            <w:noProof/>
            <w:sz w:val="28"/>
          </w:rPr>
          <w:t>5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1C2" w:rsidRDefault="00C001C2">
      <w:r>
        <w:separator/>
      </w:r>
    </w:p>
  </w:footnote>
  <w:footnote w:type="continuationSeparator" w:id="0">
    <w:p w:rsidR="00C001C2" w:rsidRDefault="00C00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41E7A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7250A"/>
    <w:rsid w:val="002752D9"/>
    <w:rsid w:val="002754C3"/>
    <w:rsid w:val="002857F0"/>
    <w:rsid w:val="0029010F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05982"/>
    <w:rsid w:val="00310518"/>
    <w:rsid w:val="00313373"/>
    <w:rsid w:val="00316BDE"/>
    <w:rsid w:val="00326195"/>
    <w:rsid w:val="0032644D"/>
    <w:rsid w:val="003337F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43D4"/>
    <w:rsid w:val="004358FD"/>
    <w:rsid w:val="004408FE"/>
    <w:rsid w:val="00443BE1"/>
    <w:rsid w:val="00447BF1"/>
    <w:rsid w:val="00450379"/>
    <w:rsid w:val="00451B50"/>
    <w:rsid w:val="00460794"/>
    <w:rsid w:val="00462858"/>
    <w:rsid w:val="00463812"/>
    <w:rsid w:val="00471D4C"/>
    <w:rsid w:val="004746FF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40E2"/>
    <w:rsid w:val="004A68AD"/>
    <w:rsid w:val="004C005A"/>
    <w:rsid w:val="004C11D9"/>
    <w:rsid w:val="004C37D6"/>
    <w:rsid w:val="004C4604"/>
    <w:rsid w:val="004C7A95"/>
    <w:rsid w:val="004D34E4"/>
    <w:rsid w:val="004D35A7"/>
    <w:rsid w:val="004E0BEC"/>
    <w:rsid w:val="004E6125"/>
    <w:rsid w:val="004F0185"/>
    <w:rsid w:val="004F0814"/>
    <w:rsid w:val="004F1C71"/>
    <w:rsid w:val="004F1D66"/>
    <w:rsid w:val="004F28FC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974F6"/>
    <w:rsid w:val="005A007A"/>
    <w:rsid w:val="005A22EA"/>
    <w:rsid w:val="005A2B2C"/>
    <w:rsid w:val="005A2EA2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5F1D"/>
    <w:rsid w:val="006A7039"/>
    <w:rsid w:val="006B13C4"/>
    <w:rsid w:val="006B3465"/>
    <w:rsid w:val="006B3B6A"/>
    <w:rsid w:val="006B7F68"/>
    <w:rsid w:val="006C26B5"/>
    <w:rsid w:val="006C2859"/>
    <w:rsid w:val="006D312B"/>
    <w:rsid w:val="006D41B5"/>
    <w:rsid w:val="006D7E0E"/>
    <w:rsid w:val="006F6203"/>
    <w:rsid w:val="007030D6"/>
    <w:rsid w:val="0070581F"/>
    <w:rsid w:val="00706FB5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D5C73"/>
    <w:rsid w:val="007E6E44"/>
    <w:rsid w:val="007F1B62"/>
    <w:rsid w:val="007F5BAA"/>
    <w:rsid w:val="007F6088"/>
    <w:rsid w:val="00804A09"/>
    <w:rsid w:val="0080755E"/>
    <w:rsid w:val="00807ECA"/>
    <w:rsid w:val="008221C5"/>
    <w:rsid w:val="008347AC"/>
    <w:rsid w:val="00840C80"/>
    <w:rsid w:val="00841901"/>
    <w:rsid w:val="00846366"/>
    <w:rsid w:val="008466DD"/>
    <w:rsid w:val="0085374B"/>
    <w:rsid w:val="00857BAD"/>
    <w:rsid w:val="008608A1"/>
    <w:rsid w:val="008705EC"/>
    <w:rsid w:val="008741EF"/>
    <w:rsid w:val="00877B2B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06CCC"/>
    <w:rsid w:val="009109B5"/>
    <w:rsid w:val="00912337"/>
    <w:rsid w:val="0092286A"/>
    <w:rsid w:val="0092751E"/>
    <w:rsid w:val="00930D99"/>
    <w:rsid w:val="00946466"/>
    <w:rsid w:val="009464B9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314E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707D"/>
    <w:rsid w:val="00A43D7D"/>
    <w:rsid w:val="00A51FD9"/>
    <w:rsid w:val="00A5367A"/>
    <w:rsid w:val="00A53C53"/>
    <w:rsid w:val="00A55F1C"/>
    <w:rsid w:val="00A735CF"/>
    <w:rsid w:val="00A757BD"/>
    <w:rsid w:val="00A76B6B"/>
    <w:rsid w:val="00A864B6"/>
    <w:rsid w:val="00A941F3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B03A7A"/>
    <w:rsid w:val="00B12F04"/>
    <w:rsid w:val="00B14FC2"/>
    <w:rsid w:val="00B222B0"/>
    <w:rsid w:val="00B257C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57ED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01C2"/>
    <w:rsid w:val="00C02625"/>
    <w:rsid w:val="00C02639"/>
    <w:rsid w:val="00C10443"/>
    <w:rsid w:val="00C11501"/>
    <w:rsid w:val="00C13E04"/>
    <w:rsid w:val="00C16A64"/>
    <w:rsid w:val="00C218C6"/>
    <w:rsid w:val="00C246A4"/>
    <w:rsid w:val="00C4308F"/>
    <w:rsid w:val="00C46C71"/>
    <w:rsid w:val="00C4798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0391"/>
    <w:rsid w:val="00D3228C"/>
    <w:rsid w:val="00D35598"/>
    <w:rsid w:val="00D41949"/>
    <w:rsid w:val="00D430D7"/>
    <w:rsid w:val="00D46CE6"/>
    <w:rsid w:val="00D60A29"/>
    <w:rsid w:val="00D63509"/>
    <w:rsid w:val="00D734FA"/>
    <w:rsid w:val="00D84E29"/>
    <w:rsid w:val="00D90DB1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F45DD"/>
    <w:rsid w:val="00DF7283"/>
    <w:rsid w:val="00E11591"/>
    <w:rsid w:val="00E20543"/>
    <w:rsid w:val="00E2623C"/>
    <w:rsid w:val="00E273A3"/>
    <w:rsid w:val="00E36427"/>
    <w:rsid w:val="00E40FED"/>
    <w:rsid w:val="00E44B77"/>
    <w:rsid w:val="00E45651"/>
    <w:rsid w:val="00E56164"/>
    <w:rsid w:val="00E615DD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81E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81248"/>
    <w:rsid w:val="00F866EC"/>
    <w:rsid w:val="00F867F9"/>
    <w:rsid w:val="00F92A76"/>
    <w:rsid w:val="00F95FB1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AA4F2-0A7A-4206-A063-87ADF25BD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1567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Nantiya</cp:lastModifiedBy>
  <cp:revision>2</cp:revision>
  <cp:lastPrinted>2022-02-23T03:43:00Z</cp:lastPrinted>
  <dcterms:created xsi:type="dcterms:W3CDTF">2022-02-24T06:16:00Z</dcterms:created>
  <dcterms:modified xsi:type="dcterms:W3CDTF">2022-02-24T06:16:00Z</dcterms:modified>
</cp:coreProperties>
</file>