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C8E248" w14:textId="77777777" w:rsidR="00843EB9" w:rsidRPr="00055687" w:rsidRDefault="00ED6D66" w:rsidP="0075043F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5568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บริษัท</w:t>
      </w:r>
      <w:r w:rsidRPr="00055687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0A6946" w:rsidRPr="0005568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กู๊ดเยียร์ (ประเทศไทย) จำกัด (มหาชน)</w:t>
      </w:r>
    </w:p>
    <w:p w14:paraId="249DBFA5" w14:textId="77777777" w:rsidR="00843EB9" w:rsidRPr="00055687" w:rsidRDefault="00843EB9" w:rsidP="0075043F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52CDEE76" w14:textId="77777777" w:rsidR="00843EB9" w:rsidRPr="00055687" w:rsidRDefault="00843EB9" w:rsidP="0075043F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5568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งบการเงิน</w:t>
      </w:r>
    </w:p>
    <w:p w14:paraId="414216AF" w14:textId="1148EEF9" w:rsidR="00843EB9" w:rsidRPr="00055687" w:rsidRDefault="000A6946" w:rsidP="0075043F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5568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186724" w:rsidRPr="0018672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Pr="00055687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05568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CC63B6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186724" w:rsidRPr="00186724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2564</w:t>
      </w:r>
    </w:p>
    <w:p w14:paraId="1F6D0E0B" w14:textId="77777777" w:rsidR="00843EB9" w:rsidRPr="00055687" w:rsidRDefault="00843EB9" w:rsidP="0075043F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35C08700" w14:textId="77777777" w:rsidR="00843EB9" w:rsidRPr="0075043F" w:rsidRDefault="00843EB9" w:rsidP="0075043F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sectPr w:rsidR="00843EB9" w:rsidRPr="0075043F" w:rsidSect="00D13A12">
          <w:footerReference w:type="default" r:id="rId8"/>
          <w:pgSz w:w="11909" w:h="16834" w:code="9"/>
          <w:pgMar w:top="4176" w:right="2880" w:bottom="7200" w:left="1800" w:header="706" w:footer="576" w:gutter="0"/>
          <w:pgNumType w:start="0"/>
          <w:cols w:space="720"/>
          <w:titlePg/>
          <w:docGrid w:linePitch="360"/>
        </w:sectPr>
      </w:pPr>
    </w:p>
    <w:p w14:paraId="3607DE05" w14:textId="77777777" w:rsidR="0042349D" w:rsidRPr="00B140B7" w:rsidRDefault="0042349D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B140B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66DD498B" w14:textId="77777777" w:rsidR="0017232E" w:rsidRPr="00BB2A4F" w:rsidRDefault="0017232E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A32020"/>
          <w:szCs w:val="20"/>
        </w:rPr>
      </w:pPr>
    </w:p>
    <w:p w14:paraId="525B50A2" w14:textId="77777777" w:rsidR="0017232E" w:rsidRPr="00BB2A4F" w:rsidRDefault="0017232E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A32020"/>
          <w:szCs w:val="20"/>
        </w:rPr>
      </w:pPr>
    </w:p>
    <w:p w14:paraId="1431295A" w14:textId="77777777" w:rsidR="00CC7795" w:rsidRPr="00055687" w:rsidRDefault="00CC7795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เสนอผู้ถือหุ้นของ</w:t>
      </w:r>
      <w:r w:rsidR="000A6946" w:rsidRPr="00055687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บริษัท กู๊ดเยียร์ (ประเทศไทย) จำกัด (มหาชน)</w:t>
      </w:r>
    </w:p>
    <w:p w14:paraId="3D0C14A6" w14:textId="77777777" w:rsidR="0026254D" w:rsidRPr="00BB2A4F" w:rsidRDefault="0026254D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szCs w:val="20"/>
          <w:lang w:bidi="th-TH"/>
        </w:rPr>
      </w:pPr>
    </w:p>
    <w:p w14:paraId="1380EB91" w14:textId="77777777" w:rsidR="0017232E" w:rsidRPr="00BB2A4F" w:rsidRDefault="0017232E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szCs w:val="20"/>
          <w:lang w:bidi="th-TH"/>
        </w:rPr>
      </w:pPr>
    </w:p>
    <w:p w14:paraId="53D9C32F" w14:textId="77777777" w:rsidR="0042349D" w:rsidRPr="00055687" w:rsidRDefault="0042349D" w:rsidP="00055687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421D40A" w14:textId="77777777" w:rsidR="0075043F" w:rsidRPr="00055687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00D0680A" w14:textId="66FCDE04" w:rsidR="00D0454D" w:rsidRPr="00AD3B58" w:rsidRDefault="00D0454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3B5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ข้าพเจ้าเห็นว่า งบการเงิน</w:t>
      </w:r>
      <w:r w:rsidR="00660151" w:rsidRPr="00AD3B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แสดงฐานะการเงิน</w:t>
      </w:r>
      <w:r w:rsidR="0039659A" w:rsidRPr="00AD3B5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0A6946" w:rsidRPr="00AD3B5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กู๊ดเยียร์ (ประเทศไทย) จำกัด (มหาชน) </w:t>
      </w:r>
      <w:r w:rsidR="0039659A" w:rsidRPr="00AD3B58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39659A" w:rsidRPr="00AD3B5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บริษัท) </w:t>
      </w:r>
      <w:r w:rsidR="004A0842" w:rsidRPr="00AD3B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</w:t>
      </w:r>
      <w:r w:rsidR="000A6946" w:rsidRPr="00AD3B5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186724" w:rsidRPr="0018672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A6946" w:rsidRPr="00AD3B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6946" w:rsidRPr="00AD3B5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CC63B6" w:rsidRPr="00AD3B5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86724" w:rsidRPr="0018672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="000A6946" w:rsidRPr="00AD3B58">
        <w:rPr>
          <w:rFonts w:ascii="Browallia New" w:eastAsia="Arial Unicode MS" w:hAnsi="Browallia New" w:cs="Browallia New"/>
          <w:i/>
          <w:iCs/>
          <w:spacing w:val="-4"/>
          <w:sz w:val="26"/>
          <w:szCs w:val="26"/>
        </w:rPr>
        <w:t xml:space="preserve"> </w:t>
      </w:r>
      <w:r w:rsidRPr="00AD3B5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และผลการดำเนินงาน</w:t>
      </w:r>
      <w:r w:rsidR="00660151" w:rsidRPr="00AD3B5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60151" w:rsidRPr="00AD3B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รวมถึง</w:t>
      </w:r>
      <w:r w:rsidRPr="00AD3B5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กระแสเงินสดสำหรับปีสิ้นสุดวันเดียวกัน</w:t>
      </w:r>
      <w:r w:rsidR="00756401" w:rsidRPr="00AD3B5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AD3B5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โดยถูกต้องตามที่ควรในสาระสำคัญตามมาตรฐาน</w:t>
      </w:r>
      <w:r w:rsidRPr="00AD3B5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การรายงานทางการเงิน</w:t>
      </w:r>
    </w:p>
    <w:p w14:paraId="56340A65" w14:textId="77777777" w:rsidR="0026254D" w:rsidRPr="00055687" w:rsidRDefault="0026254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</w:pPr>
    </w:p>
    <w:p w14:paraId="257F9877" w14:textId="77777777" w:rsidR="00D0454D" w:rsidRPr="00055687" w:rsidRDefault="00D0454D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B08CF05" w14:textId="77777777" w:rsidR="0075043F" w:rsidRPr="00055687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0BFAB8BA" w14:textId="77777777" w:rsidR="00B421F8" w:rsidRPr="00055687" w:rsidRDefault="00B421F8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งบการเงินของบริษัทประกอบด้วย</w:t>
      </w:r>
    </w:p>
    <w:p w14:paraId="2C8D7D1B" w14:textId="213D0D37" w:rsidR="00B421F8" w:rsidRPr="00055687" w:rsidRDefault="00B421F8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งบแสดงฐานะการเงิน ณ วันที่ </w:t>
      </w:r>
      <w:r w:rsidR="00186724" w:rsidRPr="0018672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C57D1" w:rsidRPr="0005568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CC63B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86724" w:rsidRPr="0018672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4B053DDD" w14:textId="77777777" w:rsidR="0084038D" w:rsidRPr="00055687" w:rsidRDefault="0084038D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งบกำไรขาดทุนสำหรับปีสิ้นสุดวันเดียวกัน</w:t>
      </w:r>
      <w:r w:rsidRPr="00055687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32324F3" w14:textId="77777777" w:rsidR="0084038D" w:rsidRPr="00055687" w:rsidRDefault="0084038D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งบกำไรขาดทุนเบ็ดเสร็จสำหรับปีสิ้นสุดวันเดียวกัน</w:t>
      </w:r>
      <w:r w:rsidRPr="00055687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64D33B4" w14:textId="77777777" w:rsidR="00B421F8" w:rsidRPr="00055687" w:rsidRDefault="00B421F8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งบแสดงการเปลี่ยนแปลงส่วนของเจ้าของสำหรับปีสิ้นสุดวันเดียวกัน</w:t>
      </w:r>
      <w:r w:rsidRPr="00055687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AC5476D" w14:textId="77777777" w:rsidR="00B421F8" w:rsidRPr="00055687" w:rsidRDefault="00B421F8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งบกระแสเงินสดสำหรับปีสิ้นสุดวันเดียวกัน</w:t>
      </w:r>
      <w:r w:rsidRPr="00055687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2CB1714E" w14:textId="77777777" w:rsidR="00462A49" w:rsidRPr="00573A4E" w:rsidRDefault="00462A49" w:rsidP="00462A4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3A4E">
        <w:rPr>
          <w:rFonts w:ascii="Browallia New" w:eastAsia="Arial Unicode MS" w:hAnsi="Browallia New" w:cs="Browallia New"/>
          <w:sz w:val="26"/>
          <w:szCs w:val="26"/>
          <w:cs/>
        </w:rPr>
        <w:t>หมายเหตุประกอบงบการเงินซึ่งประกอบด้วยนโยบายการบัญชีที่สำคัญและหมายเหตุเรื่องอื่น ๆ</w:t>
      </w:r>
    </w:p>
    <w:p w14:paraId="786121A3" w14:textId="77777777" w:rsidR="00B421F8" w:rsidRPr="00055687" w:rsidRDefault="00B421F8" w:rsidP="0005568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547402" w14:textId="77777777" w:rsidR="0042349D" w:rsidRPr="00055687" w:rsidRDefault="0042349D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5FF34C10" w14:textId="77777777" w:rsidR="0075043F" w:rsidRPr="00055687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  <w:lang w:bidi="th-TH"/>
        </w:rPr>
      </w:pPr>
    </w:p>
    <w:p w14:paraId="41497822" w14:textId="31131403" w:rsidR="00AE052E" w:rsidRPr="00055687" w:rsidRDefault="00AE052E" w:rsidP="000556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5568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0556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55687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E966B89" w14:textId="77777777" w:rsidR="00EF320B" w:rsidRPr="00055687" w:rsidRDefault="00EF320B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A83C7D" w14:textId="77777777" w:rsidR="00177BD9" w:rsidRPr="00055687" w:rsidRDefault="00177BD9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0255976" w14:textId="77777777" w:rsidR="0075043F" w:rsidRPr="00055687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38001FD9" w14:textId="43DCB64A" w:rsidR="00AE052E" w:rsidRDefault="00AE052E" w:rsidP="001435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55687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055687">
        <w:rPr>
          <w:rFonts w:ascii="Browallia New" w:hAnsi="Browallia New" w:cs="Browallia New"/>
          <w:sz w:val="26"/>
          <w:szCs w:val="26"/>
        </w:rPr>
        <w:t xml:space="preserve"> </w:t>
      </w:r>
      <w:r w:rsidRPr="00055687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055687">
        <w:rPr>
          <w:rFonts w:ascii="Browallia New" w:hAnsi="Browallia New" w:cs="Browallia New"/>
          <w:sz w:val="26"/>
          <w:szCs w:val="26"/>
          <w:lang w:bidi="th-TH"/>
        </w:rPr>
        <w:br/>
      </w:r>
      <w:r w:rsidRPr="00055687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งบการเงินสำหรับงวดปัจจุบัน</w:t>
      </w:r>
      <w:r w:rsidRPr="00055687">
        <w:rPr>
          <w:rFonts w:ascii="Browallia New" w:hAnsi="Browallia New" w:cs="Browallia New"/>
          <w:sz w:val="26"/>
          <w:szCs w:val="26"/>
        </w:rPr>
        <w:t xml:space="preserve"> </w:t>
      </w:r>
      <w:r w:rsidRPr="0005568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</w:t>
      </w:r>
      <w:r w:rsidRPr="00055687">
        <w:rPr>
          <w:rFonts w:ascii="Browallia New" w:hAnsi="Browallia New" w:cs="Browallia New"/>
          <w:sz w:val="26"/>
          <w:szCs w:val="26"/>
          <w:lang w:bidi="th-TH"/>
        </w:rPr>
        <w:t xml:space="preserve"> ‘</w:t>
      </w:r>
      <w:r w:rsidRPr="00055687">
        <w:rPr>
          <w:rFonts w:ascii="Browallia New" w:hAnsi="Browallia New" w:cs="Browallia New"/>
          <w:sz w:val="26"/>
          <w:szCs w:val="26"/>
          <w:cs/>
        </w:rPr>
        <w:t>การ</w:t>
      </w:r>
      <w:r w:rsidRPr="00055687">
        <w:rPr>
          <w:rFonts w:ascii="Browallia New" w:hAnsi="Browallia New" w:cs="Browallia New" w:hint="cs"/>
          <w:sz w:val="26"/>
          <w:szCs w:val="26"/>
          <w:cs/>
        </w:rPr>
        <w:t>วัดมูลค่า</w:t>
      </w:r>
      <w:r w:rsidR="00C67CE5">
        <w:rPr>
          <w:rFonts w:ascii="Browallia New" w:hAnsi="Browallia New" w:cs="Browallia New" w:hint="cs"/>
          <w:sz w:val="26"/>
          <w:szCs w:val="26"/>
          <w:cs/>
          <w:lang w:bidi="th-TH"/>
        </w:rPr>
        <w:t>ค่าเผื่อ</w:t>
      </w:r>
      <w:r w:rsidRPr="00055687">
        <w:rPr>
          <w:rFonts w:ascii="Browallia New" w:hAnsi="Browallia New" w:cs="Browallia New"/>
          <w:sz w:val="26"/>
          <w:szCs w:val="26"/>
          <w:cs/>
        </w:rPr>
        <w:t>ผลขาดทุนด้านเครดิตที่คาดว่าจะเกิดขึ้น</w:t>
      </w:r>
      <w:r w:rsidRPr="00055687">
        <w:rPr>
          <w:rFonts w:ascii="Browallia New" w:hAnsi="Browallia New" w:cs="Browallia New" w:hint="cs"/>
          <w:sz w:val="26"/>
          <w:szCs w:val="26"/>
          <w:cs/>
        </w:rPr>
        <w:t>ของลูกหนี้การค้า</w:t>
      </w:r>
      <w:r w:rsidRPr="00055687">
        <w:rPr>
          <w:rFonts w:ascii="Browallia New" w:hAnsi="Browallia New" w:cs="Browallia New"/>
          <w:sz w:val="26"/>
          <w:szCs w:val="26"/>
          <w:lang w:bidi="th-TH"/>
        </w:rPr>
        <w:t>’</w:t>
      </w:r>
      <w:r w:rsidRPr="0005568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435E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และ </w:t>
      </w:r>
      <w:r w:rsidR="009E2C9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‘</w:t>
      </w:r>
      <w:r w:rsidR="001435E2" w:rsidRPr="001435E2">
        <w:rPr>
          <w:rFonts w:ascii="Browallia New" w:hAnsi="Browallia New" w:cs="Browallia New"/>
          <w:sz w:val="26"/>
          <w:szCs w:val="26"/>
          <w:cs/>
        </w:rPr>
        <w:t>การประเมินการด้อยค่าของที่ดิน อาคารและอุปกรณ์</w:t>
      </w:r>
      <w:r w:rsidR="009E2C94">
        <w:rPr>
          <w:rFonts w:ascii="Browallia New" w:hAnsi="Browallia New" w:cs="Browallia New"/>
          <w:sz w:val="26"/>
          <w:szCs w:val="26"/>
        </w:rPr>
        <w:t>’</w:t>
      </w:r>
      <w:r w:rsidR="001435E2">
        <w:rPr>
          <w:rFonts w:ascii="Browallia New" w:hAnsi="Browallia New" w:cs="Browallia New"/>
          <w:sz w:val="26"/>
          <w:szCs w:val="26"/>
        </w:rPr>
        <w:t xml:space="preserve"> </w:t>
      </w:r>
      <w:r w:rsidRPr="00055687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055687">
        <w:rPr>
          <w:rFonts w:ascii="Browallia New" w:hAnsi="Browallia New" w:cs="Browallia New"/>
          <w:sz w:val="26"/>
          <w:szCs w:val="26"/>
        </w:rPr>
        <w:t xml:space="preserve"> </w:t>
      </w:r>
      <w:r w:rsidRPr="00055687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055687">
        <w:rPr>
          <w:rFonts w:ascii="Browallia New" w:hAnsi="Browallia New" w:cs="Browallia New"/>
          <w:sz w:val="26"/>
          <w:szCs w:val="26"/>
        </w:rPr>
        <w:t xml:space="preserve"> </w:t>
      </w:r>
      <w:r w:rsidRPr="0005568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055687">
        <w:rPr>
          <w:rFonts w:ascii="Browallia New" w:hAnsi="Browallia New" w:cs="Browallia New"/>
          <w:sz w:val="26"/>
          <w:szCs w:val="26"/>
        </w:rPr>
        <w:t xml:space="preserve"> </w:t>
      </w:r>
    </w:p>
    <w:p w14:paraId="51D29115" w14:textId="77777777" w:rsidR="00E54FEE" w:rsidRDefault="00E54FEE" w:rsidP="000556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  <w:sectPr w:rsidR="00E54FEE" w:rsidSect="00AD3B58">
          <w:headerReference w:type="default" r:id="rId9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1C7319" w:rsidRPr="00055687" w14:paraId="0C2AA656" w14:textId="77777777" w:rsidTr="004960CD">
        <w:trPr>
          <w:trHeight w:val="270"/>
          <w:tblHeader/>
        </w:trPr>
        <w:tc>
          <w:tcPr>
            <w:tcW w:w="4608" w:type="dxa"/>
            <w:shd w:val="clear" w:color="auto" w:fill="FFA543"/>
          </w:tcPr>
          <w:p w14:paraId="67446992" w14:textId="77777777" w:rsidR="001C7319" w:rsidRPr="00055687" w:rsidRDefault="001C7319" w:rsidP="004960CD">
            <w:pPr>
              <w:pStyle w:val="Default"/>
              <w:spacing w:before="60" w:after="60"/>
              <w:ind w:right="16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55687">
              <w:rPr>
                <w:rFonts w:ascii="Georgia" w:hAnsi="Georgia" w:cs="Angsana New"/>
                <w:color w:val="auto"/>
                <w:sz w:val="26"/>
                <w:szCs w:val="26"/>
                <w:lang w:val="en-US" w:bidi="ar-SA"/>
              </w:rPr>
              <w:lastRenderedPageBreak/>
              <w:br w:type="page"/>
            </w:r>
            <w:r w:rsidRPr="000556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4692E366" w14:textId="77777777" w:rsidR="001C7319" w:rsidRPr="00055687" w:rsidRDefault="001C7319" w:rsidP="004960CD">
            <w:pPr>
              <w:pStyle w:val="Default"/>
              <w:spacing w:before="60" w:after="60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556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C7319" w:rsidRPr="00055687" w14:paraId="1AC5FC7B" w14:textId="77777777" w:rsidTr="00DD1AC6">
        <w:tc>
          <w:tcPr>
            <w:tcW w:w="4608" w:type="dxa"/>
            <w:tcBorders>
              <w:bottom w:val="nil"/>
            </w:tcBorders>
            <w:shd w:val="clear" w:color="auto" w:fill="auto"/>
          </w:tcPr>
          <w:p w14:paraId="5B3BE265" w14:textId="77777777" w:rsidR="001C7319" w:rsidRPr="00055687" w:rsidRDefault="001C7319" w:rsidP="00AE2BC7">
            <w:pPr>
              <w:pStyle w:val="Default"/>
              <w:ind w:right="16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  <w:p w14:paraId="23691C87" w14:textId="766F034D" w:rsidR="001C7319" w:rsidRPr="00055687" w:rsidRDefault="00186724" w:rsidP="004960CD">
            <w:pPr>
              <w:pStyle w:val="Default"/>
              <w:ind w:left="256" w:right="162" w:hanging="25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72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="001C731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="004960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="001C7319" w:rsidRPr="0005568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</w:t>
            </w:r>
            <w:r w:rsidR="001C7319" w:rsidRPr="0005568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วัดมูลค่า</w:t>
            </w:r>
            <w:r w:rsidR="001C731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ค่าเผื่อ</w:t>
            </w:r>
            <w:r w:rsidR="001C7319" w:rsidRPr="000556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ผลขาดทุนด้านเครดิตที่คาดว่า</w:t>
            </w:r>
            <w:r w:rsidR="001C731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1C7319" w:rsidRPr="000556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จะเกิดขึ้น</w:t>
            </w:r>
            <w:r w:rsidR="001C7319" w:rsidRPr="0005568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ของลูกหนี้การค้า</w:t>
            </w:r>
          </w:p>
          <w:p w14:paraId="127826BC" w14:textId="77777777" w:rsidR="001C7319" w:rsidRPr="00055687" w:rsidRDefault="001C7319" w:rsidP="00AE2BC7">
            <w:pPr>
              <w:pStyle w:val="Default"/>
              <w:ind w:right="16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nil"/>
            </w:tcBorders>
            <w:shd w:val="clear" w:color="auto" w:fill="FAFAFA"/>
          </w:tcPr>
          <w:p w14:paraId="2672BCE9" w14:textId="77777777" w:rsidR="001C7319" w:rsidRPr="00055687" w:rsidRDefault="001C7319" w:rsidP="00AE2BC7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7319" w:rsidRPr="00055687" w14:paraId="5A92B16C" w14:textId="77777777" w:rsidTr="00DD1AC6">
        <w:tc>
          <w:tcPr>
            <w:tcW w:w="4608" w:type="dxa"/>
            <w:tcBorders>
              <w:bottom w:val="nil"/>
            </w:tcBorders>
            <w:shd w:val="clear" w:color="auto" w:fill="auto"/>
          </w:tcPr>
          <w:p w14:paraId="3873B940" w14:textId="2F22DB14" w:rsidR="001C7319" w:rsidRPr="00105AFB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186724" w:rsidRPr="0018672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11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เรื่องลูกหนี้การค้า</w:t>
            </w:r>
          </w:p>
          <w:p w14:paraId="4A96996D" w14:textId="236FE403" w:rsidR="001C7319" w:rsidRPr="00105AFB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และลูกหนี้อื่น 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สุทธิ</w:t>
            </w:r>
          </w:p>
          <w:p w14:paraId="0E88C7E3" w14:textId="77777777" w:rsidR="001C7319" w:rsidRPr="00105AFB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</w:p>
          <w:p w14:paraId="30690869" w14:textId="72A3844C" w:rsidR="001C7319" w:rsidRPr="00105AFB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186724" w:rsidRPr="0018672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31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186724" w:rsidRPr="0018672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2564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งบแสดงฐานะการเงินของบริษัทมีลูกหนี้การค้า - สุทธิจำนวน </w:t>
            </w:r>
            <w:r w:rsidR="00186724" w:rsidRPr="0018672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217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ล้านบาท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และค่าเผื่อผลขาดทุนด้านเครดิตที่คาดว่าจะเกิดขึ้นจำนวน </w:t>
            </w:r>
            <w:r w:rsidR="00186724" w:rsidRPr="0018672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24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ล้านบาท</w:t>
            </w:r>
          </w:p>
          <w:p w14:paraId="48747FC8" w14:textId="77777777" w:rsidR="001C7319" w:rsidRPr="00105AFB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</w:p>
          <w:p w14:paraId="3856FB1E" w14:textId="48225E1A" w:rsidR="001C7319" w:rsidRPr="00105AFB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ภายใต้มาตรฐานการรายงานทางการเงิน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ฉบับที่ </w:t>
            </w:r>
            <w:r w:rsidR="00186724" w:rsidRPr="0018672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9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(T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lang w:bidi="th-TH"/>
              </w:rPr>
              <w:t xml:space="preserve">FRS </w:t>
            </w:r>
            <w:r w:rsidR="00186724" w:rsidRPr="00186724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)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‘เครื่องมือทางการเงิน’ บริษัทได้ใช้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วิธีการประเมินลูกหนี้รายตัวและ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วิธีการอย่างง่ายในการ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ประมาณการค่าเผื่อ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ของลูกหนี้การค้าและรับรู้ผลขาดทุนด้านเครดิตที่คาดว่าจะเกิดขึ้นตลอดอายุในการวัดมูลค่าของ</w:t>
            </w:r>
            <w:r w:rsidRPr="00A00872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ลูกหนี้เมื่อเริ่มแรก บริษัทพิจารณาผลขาดทุนด้านเครดิตที่คาดว่า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จะเกิดขึ้นจากลูกหนี้เหล่านี้โดยใช้ตารางการตั้งสำรองตามนโยบายของบริษัทซึ่งอ้างอิงจากข้อมูลผลขาดทุนด้านเครดิตจากประสบการณ์ในอดีตปรับด้วยข้อมูลคาดการณ์เหตุการณ์ในอนาคตที่เกี่ยวข้องกับลักษณะและปริมาณของลูกหนี้และสภาพแวดล้อมทางเศรษฐกิจ </w:t>
            </w:r>
          </w:p>
          <w:p w14:paraId="7BEC711B" w14:textId="77777777" w:rsidR="001C7319" w:rsidRPr="00105AFB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</w:p>
          <w:p w14:paraId="38BC1664" w14:textId="77777777" w:rsidR="001C7319" w:rsidRPr="00105AFB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rtl/>
                <w:cs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ข้าพเจ้าให้ความสำคัญกับการประ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มาณการค่าเผื่อ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ของลูกหนี้การค้า 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เนื่องจากมูลค่าตามบัญชีของ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เป็นสาระสำคัญต่องบการเงิน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และ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การ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วัดมูลค่า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ของค่าเผื่อ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ดังกล่าว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มีความซับซ้อน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ต้องใช้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ั้งข้อมูลในอดีตจำนวนมากในการคำนวณความน่าจะเป็นที่ผลขาดทุนทางด้านเครดิตจะเกิดขึ้นของลูกหนี้รายตัว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และกลุ่มลูกหนี้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และข้อมูลคาดการณ์ในอนาคตรวมถึง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เกี่ยวข้องกับ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การใช้ดุลยพินิจ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อย่างมีนัยสำคัญ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ของผู้บริหารเพื่อปรับค่าเผื่อผลขาดทุนอย่างสมเหตุสมผล </w:t>
            </w:r>
          </w:p>
        </w:tc>
        <w:tc>
          <w:tcPr>
            <w:tcW w:w="4608" w:type="dxa"/>
            <w:tcBorders>
              <w:bottom w:val="nil"/>
            </w:tcBorders>
            <w:shd w:val="clear" w:color="auto" w:fill="FAFAFA"/>
          </w:tcPr>
          <w:p w14:paraId="22B3BE4A" w14:textId="77777777" w:rsidR="001C7319" w:rsidRPr="00105AFB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วิธีการตรวจสอบของข้าพเจ้ารวมถึง</w:t>
            </w:r>
          </w:p>
          <w:p w14:paraId="6497ED0E" w14:textId="77777777" w:rsidR="001C7319" w:rsidRPr="00105AFB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</w:p>
          <w:p w14:paraId="336E1990" w14:textId="106D58C1" w:rsidR="001C7319" w:rsidRPr="00105AFB" w:rsidRDefault="001C7319" w:rsidP="004960CD">
            <w:pPr>
              <w:pStyle w:val="ListParagraph"/>
              <w:numPr>
                <w:ilvl w:val="0"/>
                <w:numId w:val="3"/>
              </w:numPr>
              <w:tabs>
                <w:tab w:val="left" w:pos="505"/>
              </w:tabs>
              <w:spacing w:after="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ประเมินความเหมาะสมของการเลือกนโยบายการบัญชี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ว่าสอดคล้องกับ 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TFRS </w:t>
            </w:r>
            <w:r w:rsidR="00186724" w:rsidRPr="0018672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</w:p>
          <w:p w14:paraId="62EC2B0E" w14:textId="77777777" w:rsidR="001C7319" w:rsidRPr="00105AFB" w:rsidRDefault="001C7319" w:rsidP="004960CD">
            <w:pPr>
              <w:pStyle w:val="ListParagraph"/>
              <w:numPr>
                <w:ilvl w:val="0"/>
                <w:numId w:val="3"/>
              </w:numPr>
              <w:tabs>
                <w:tab w:val="left" w:pos="505"/>
              </w:tabs>
              <w:spacing w:after="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วิธีการประเมินแบบลูกหนี้รายตัว</w:t>
            </w:r>
          </w:p>
          <w:p w14:paraId="193CA423" w14:textId="1108CAD5" w:rsidR="001C7319" w:rsidRPr="00105AFB" w:rsidRDefault="001C7319" w:rsidP="004960CD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สอบถามผู้บริหารในเชิงทดสอบถึง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ความ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สมเหตุสมผลของ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ข้อสมมติฐาน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ที่สำคัญและ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ทดสอบความเหมาะสมของ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การประมาณการที่เกี่ยวข้องกับการคำนวณ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ของ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ความน่าจะเป็นของการผิดนัดชำระหนี้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ของลูกหนี้รายสำคัญเฉพาะรายของ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ลูกค้ากลุ่มสายการบิน ลูกค้ากลุ่มผู้ผลิตรถยนต์</w:t>
            </w:r>
            <w:r w:rsidRPr="00105A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ลูกค้ากลุ่มตลาดยางรถยนต์ทดแทนที่ค้างชำระหนี้เป็นเวลานาน และ</w:t>
            </w:r>
            <w:r w:rsidRPr="00105A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</w:t>
            </w:r>
            <w:r w:rsidRPr="00AB523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  <w:r w:rsidRPr="00AB523E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โดยการประเมินจากประสบการณ์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การเรียกเก็บเงินในอดีต และความสามารถในการชำระหนี้</w:t>
            </w:r>
          </w:p>
          <w:p w14:paraId="46718358" w14:textId="2115D1C0" w:rsidR="001C7319" w:rsidRPr="00105AFB" w:rsidRDefault="001C7319" w:rsidP="004960CD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ได้รับ</w:t>
            </w:r>
            <w:r w:rsidRPr="004960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รายงาน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วิเคราะห์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อายุของลูกหนี้การค้า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และ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ทดสอบ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ความ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ถูกต้อง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ของรายงานโดย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การตรวจสอบ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กับ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ใบ</w:t>
            </w:r>
            <w:r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br/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แจ้งหนี้ที่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เกี่ยวข้อง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โดยใช้วิธีการสุ่ม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ตัวอย่าง</w:t>
            </w:r>
          </w:p>
          <w:p w14:paraId="0BC89C64" w14:textId="1E34D961" w:rsidR="001C7319" w:rsidRPr="00B1308F" w:rsidRDefault="001C7319" w:rsidP="004960CD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ประเมินความสามารถในการชำระหนี้ของลูกหนี้การค้าโดยการ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สุ่มตัวอย่างเพื่อ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ทดสอบการชำระหนี้ภา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ย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หลัง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วัน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สิ้นงวด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เปรียบเทียบกับการบันทึกบัญชีของบริษัท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เพื่อใช้สนับสนุนข้อมูลคาดการณ์เหตุการณ์ในอนาคต</w:t>
            </w:r>
          </w:p>
          <w:p w14:paraId="2A245E81" w14:textId="297BA089" w:rsidR="001C7319" w:rsidRPr="00105AFB" w:rsidRDefault="001C7319" w:rsidP="004960CD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ตรวจใบลดหนี้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ภา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ย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หลัง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วัน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สิ้นงวด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เพื่อพิจารณาว่าต้องตั้ง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ค่าเผื่อ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สำหรับลูกหนี้เฉพาะรายเพิ่มขึ้นหรือไม่</w:t>
            </w:r>
          </w:p>
          <w:p w14:paraId="504A3ADA" w14:textId="12F11551" w:rsidR="001C7319" w:rsidRPr="00AB523E" w:rsidRDefault="001C7319" w:rsidP="004960CD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60CD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สั</w:t>
            </w:r>
            <w:r w:rsidRPr="004960CD">
              <w:rPr>
                <w:rFonts w:ascii="Browallia New" w:eastAsia="Arial Unicode MS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มภาษณ์ผู้จัดการฝ่ายสินเชื่อและผู้บริหาร และสอบทาน</w:t>
            </w:r>
            <w:r w:rsidRPr="00AB523E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เอกสารสำหรับข้อโต้แย้งของลูกค้าเกี่ยวกับ</w:t>
            </w:r>
            <w:r w:rsidRPr="00AB523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การเรียกเก็บหนี้เพื่อประเมินการคำนวณการตั้งค่าเผื่อเฉพาะลูกหนี้แต่ละรายว่าเพียงพอหรือไม่</w:t>
            </w:r>
          </w:p>
          <w:p w14:paraId="36A7B334" w14:textId="7CA8DC49" w:rsidR="00A00872" w:rsidRPr="00055687" w:rsidRDefault="00A00872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</w:p>
        </w:tc>
      </w:tr>
      <w:tr w:rsidR="00DD1AC6" w:rsidRPr="00055687" w14:paraId="721B8D41" w14:textId="77777777" w:rsidTr="005B1EC1">
        <w:tc>
          <w:tcPr>
            <w:tcW w:w="4608" w:type="dxa"/>
            <w:tcBorders>
              <w:top w:val="nil"/>
              <w:bottom w:val="nil"/>
            </w:tcBorders>
            <w:shd w:val="clear" w:color="auto" w:fill="auto"/>
          </w:tcPr>
          <w:p w14:paraId="69EC4BDF" w14:textId="77777777" w:rsidR="00DD1AC6" w:rsidRPr="00105AFB" w:rsidRDefault="00DD1AC6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4608" w:type="dxa"/>
            <w:tcBorders>
              <w:top w:val="nil"/>
              <w:bottom w:val="nil"/>
            </w:tcBorders>
            <w:shd w:val="clear" w:color="auto" w:fill="auto"/>
          </w:tcPr>
          <w:p w14:paraId="1AE13554" w14:textId="2BEF1FD3" w:rsidR="005B1EC1" w:rsidRDefault="005B1EC1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0FA499A1" w14:textId="38A65CE7" w:rsidR="00A00872" w:rsidRDefault="00A00872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7804CFC7" w14:textId="6BA3EF04" w:rsidR="00A00872" w:rsidRDefault="00A00872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0B1551AF" w14:textId="75D0368D" w:rsidR="00A00872" w:rsidRDefault="00A00872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4FC9A56D" w14:textId="77777777" w:rsidR="00F90AA5" w:rsidRDefault="00F90AA5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2927ACC3" w14:textId="1BF82CF3" w:rsidR="005B1EC1" w:rsidRPr="00105AFB" w:rsidRDefault="005B1EC1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4960CD" w:rsidRPr="00055687" w14:paraId="1DD861C2" w14:textId="77777777" w:rsidTr="00DD1AC6">
        <w:tc>
          <w:tcPr>
            <w:tcW w:w="4608" w:type="dxa"/>
            <w:tcBorders>
              <w:top w:val="nil"/>
              <w:bottom w:val="nil"/>
            </w:tcBorders>
            <w:shd w:val="clear" w:color="auto" w:fill="auto"/>
          </w:tcPr>
          <w:p w14:paraId="08BD34DD" w14:textId="77777777" w:rsidR="004960CD" w:rsidRPr="00105AFB" w:rsidRDefault="004960CD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4608" w:type="dxa"/>
            <w:tcBorders>
              <w:top w:val="nil"/>
              <w:bottom w:val="nil"/>
            </w:tcBorders>
            <w:shd w:val="clear" w:color="auto" w:fill="FAFAFA"/>
          </w:tcPr>
          <w:p w14:paraId="4B0BD721" w14:textId="77777777" w:rsidR="004960CD" w:rsidRPr="00105AFB" w:rsidRDefault="004960CD" w:rsidP="004960CD">
            <w:pPr>
              <w:pStyle w:val="ListParagraph"/>
              <w:numPr>
                <w:ilvl w:val="0"/>
                <w:numId w:val="3"/>
              </w:numPr>
              <w:tabs>
                <w:tab w:val="left" w:pos="505"/>
              </w:tabs>
              <w:spacing w:before="60" w:after="0" w:line="240" w:lineRule="auto"/>
              <w:ind w:left="504" w:hanging="274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วิธีการประเมินกลุ่มลูกหนี้โดยใช้วิธีการอย่างง่าย</w:t>
            </w:r>
          </w:p>
          <w:p w14:paraId="2048EEFF" w14:textId="77777777" w:rsidR="004960CD" w:rsidRPr="00105AFB" w:rsidRDefault="004960CD" w:rsidP="004960CD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สอบถามผู้บริหารในเชิงทดสอบถึง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ความ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สมเหตุสมผลของ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ข้อสมมติฐาน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ที่สำคัญและ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ทดสอบความเหมาะสมของ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การประมาณการที่เกี่ยวข้องกับ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การใช้วิธีการอย่างง่ายในการวัดมูลค่าค่าเผื่อ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ผลขาดทุนด้านเครดิตที่คาดว่าจะ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เกิดขึ้น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ของลูกหนี้การค้าของลูกค้ากลุ่มตลาดยางรถยนต์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ทดแทน</w:t>
            </w:r>
          </w:p>
          <w:p w14:paraId="29057698" w14:textId="722C454E" w:rsidR="004960CD" w:rsidRPr="00105AFB" w:rsidRDefault="004960CD" w:rsidP="004960CD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พัฒนาแบบจำลองการคำนวณประมาณการค่าเผื่อผลขาดทุนด้านเครดิตที่คาดว่าจะเกิดขึ้น โดยใช้ข้อมูลสถิติการเก็บหนี้ที่เกิดขึ้น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 xml:space="preserve">จริงของบริษัทในอดีตย้อนหลัง </w:t>
            </w:r>
            <w:r w:rsidR="00186724" w:rsidRPr="0018672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ปี จากรายงานวิเคราะห์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อายุของลูกหนี้การค้า และวิเคราะห์ความอ่อนไหวและผลกระทบจากการแพร่ระบาดของโรคโควิด-</w:t>
            </w:r>
            <w:r w:rsidR="00186724" w:rsidRPr="00186724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lang w:val="en-GB"/>
              </w:rPr>
              <w:t>19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ที่ทำให้การเก็บเงินจากลูกหนี้ชะลอตัวลง</w:t>
            </w:r>
          </w:p>
          <w:p w14:paraId="51A36369" w14:textId="77777777" w:rsidR="004960CD" w:rsidRPr="00105AFB" w:rsidRDefault="004960CD" w:rsidP="004960CD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960CD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คำนวณ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จำนวนผลขาดทุนด้านเครดิตที่คาดว่าจะเกิดขึ้นโดยใช้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แบบจำลองการสูญเสียเครดิตที่คาดไว้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ปรับตามปัจจัยที่คาดการณ์ล่วงหน้า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และประเมินผลลัพธ์ของการคำนวณโดยเปรียบเทียบผลลัพธ์กับการบันทึกบัญชีของ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บริษัท   และประเมินความสมเหตุสมผลของความแตกต่าง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ที่มีสาระสำคัญ   </w:t>
            </w:r>
          </w:p>
          <w:p w14:paraId="042983D9" w14:textId="77777777" w:rsidR="004960CD" w:rsidRPr="00AB523E" w:rsidRDefault="004960CD" w:rsidP="004960CD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5DA1A8DF" w14:textId="47B3C0FF" w:rsidR="004960CD" w:rsidRPr="00105AFB" w:rsidRDefault="004960CD" w:rsidP="004960CD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จา</w:t>
            </w:r>
            <w:r w:rsidRPr="004960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กวิธีการตรวจสอบที่ข้าพเจ้าได้ปฏิบัติ</w:t>
            </w:r>
            <w:r w:rsidRPr="004960CD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  <w:lang w:bidi="th-TH"/>
              </w:rPr>
              <w:t>ข้างต้น</w:t>
            </w:r>
            <w:r w:rsidRPr="004960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ข้าพเจ้าพิจารณา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ว่</w:t>
            </w:r>
            <w:r w:rsidRPr="004960CD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bidi="th-TH"/>
              </w:rPr>
              <w:t>าวิธีการและสมมติฐานที่</w:t>
            </w:r>
            <w:r w:rsidRPr="004960CD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ผู้บริหาร</w:t>
            </w:r>
            <w:r w:rsidRPr="004960CD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bidi="th-TH"/>
              </w:rPr>
              <w:t>ใช้</w:t>
            </w:r>
            <w:r w:rsidRPr="004960CD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ใน</w:t>
            </w:r>
            <w:r w:rsidRPr="004960CD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การคำนวณ</w:t>
            </w:r>
            <w:r w:rsidRPr="004960CD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bidi="th-TH"/>
              </w:rPr>
              <w:t>ผลขาดทุนด้าน</w:t>
            </w:r>
            <w:r w:rsidRPr="004960CD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เครดิตที่คาดว่าจะเกิดขึ้นของลูกหนี้</w:t>
            </w:r>
            <w:r w:rsidRPr="004960CD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bidi="th-TH"/>
              </w:rPr>
              <w:t>การค้า</w:t>
            </w:r>
            <w:r w:rsidRPr="004960CD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มีความสมเหตุสมผล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ตามหลักฐานสนับสนุน</w:t>
            </w:r>
          </w:p>
        </w:tc>
      </w:tr>
      <w:tr w:rsidR="001C7319" w:rsidRPr="008A75D7" w14:paraId="7AFD7DA9" w14:textId="77777777" w:rsidTr="00F90AA5">
        <w:trPr>
          <w:trHeight w:val="72"/>
        </w:trPr>
        <w:tc>
          <w:tcPr>
            <w:tcW w:w="4608" w:type="dxa"/>
            <w:tcBorders>
              <w:bottom w:val="dotted" w:sz="4" w:space="0" w:color="FFA543"/>
            </w:tcBorders>
            <w:shd w:val="clear" w:color="auto" w:fill="auto"/>
          </w:tcPr>
          <w:p w14:paraId="48AD6CC7" w14:textId="77777777" w:rsidR="001C7319" w:rsidRPr="008A75D7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4608" w:type="dxa"/>
            <w:tcBorders>
              <w:bottom w:val="dotted" w:sz="4" w:space="0" w:color="FFA543"/>
            </w:tcBorders>
            <w:shd w:val="clear" w:color="auto" w:fill="auto"/>
          </w:tcPr>
          <w:p w14:paraId="4032E164" w14:textId="77777777" w:rsidR="001C7319" w:rsidRPr="008A75D7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1C7319" w:rsidRPr="00D805A5" w14:paraId="3D1215F1" w14:textId="77777777" w:rsidTr="00F90AA5">
        <w:tc>
          <w:tcPr>
            <w:tcW w:w="4608" w:type="dxa"/>
            <w:tcBorders>
              <w:top w:val="nil"/>
              <w:bottom w:val="nil"/>
            </w:tcBorders>
            <w:shd w:val="clear" w:color="auto" w:fill="auto"/>
          </w:tcPr>
          <w:p w14:paraId="3A9A73ED" w14:textId="525E1D71" w:rsidR="00F90AA5" w:rsidRPr="00F90AA5" w:rsidRDefault="00F90AA5" w:rsidP="00F90AA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F9C69CA" w14:textId="0C57CC04" w:rsidR="00F90AA5" w:rsidRDefault="00F90AA5" w:rsidP="00F90AA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F3A7033" w14:textId="1FEF1797" w:rsidR="00F90AA5" w:rsidRDefault="00F90AA5" w:rsidP="00F90AA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268C523" w14:textId="785F9BEA" w:rsidR="00F90AA5" w:rsidRDefault="00F90AA5" w:rsidP="00F90AA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6ED55CD" w14:textId="5A013B44" w:rsidR="00F90AA5" w:rsidRDefault="00F90AA5" w:rsidP="00F90AA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C4B7677" w14:textId="760CC078" w:rsidR="00F90AA5" w:rsidRDefault="00F90AA5" w:rsidP="00F90AA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240A491" w14:textId="64F63AF2" w:rsidR="00F90AA5" w:rsidRDefault="00F90AA5" w:rsidP="00F90AA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54041CF" w14:textId="1D29919F" w:rsidR="00F90AA5" w:rsidRDefault="00F90AA5" w:rsidP="00F90AA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C4380F" w14:textId="28A7733D" w:rsidR="00F90AA5" w:rsidRDefault="00F90AA5" w:rsidP="00F90AA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40FA15" w14:textId="77777777" w:rsidR="00F90AA5" w:rsidRPr="00F90AA5" w:rsidRDefault="00F90AA5" w:rsidP="00F90AA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590904D" w14:textId="55FCBE3A" w:rsidR="00F90AA5" w:rsidRPr="00F90AA5" w:rsidRDefault="00F90AA5" w:rsidP="00F90AA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B3789C1" w14:textId="77777777" w:rsidR="00F90AA5" w:rsidRPr="0075043F" w:rsidRDefault="00F90AA5" w:rsidP="00AE2BC7">
            <w:pPr>
              <w:pStyle w:val="Default"/>
              <w:ind w:right="16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  <w:p w14:paraId="1FB82218" w14:textId="1A474281" w:rsidR="001C7319" w:rsidRPr="0075043F" w:rsidRDefault="00186724" w:rsidP="004960CD">
            <w:pPr>
              <w:pStyle w:val="Default"/>
              <w:tabs>
                <w:tab w:val="left" w:pos="166"/>
              </w:tabs>
              <w:ind w:left="166" w:right="162" w:hanging="16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8672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</w:t>
            </w:r>
            <w:r w:rsidR="001C731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="004960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="001C731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การประเมินการด้อยค่าของที่ดิน อาคารและอุปกรณ์</w:t>
            </w:r>
          </w:p>
          <w:p w14:paraId="7600A91D" w14:textId="77777777" w:rsidR="001C7319" w:rsidRPr="00D805A5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4608" w:type="dxa"/>
            <w:tcBorders>
              <w:top w:val="nil"/>
              <w:bottom w:val="nil"/>
            </w:tcBorders>
            <w:shd w:val="clear" w:color="auto" w:fill="auto"/>
          </w:tcPr>
          <w:p w14:paraId="1264B8CC" w14:textId="77777777" w:rsidR="001C7319" w:rsidRPr="00D805A5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1C7319" w:rsidRPr="00D805A5" w14:paraId="0D4AA030" w14:textId="77777777" w:rsidTr="005B1EC1">
        <w:tc>
          <w:tcPr>
            <w:tcW w:w="4608" w:type="dxa"/>
            <w:tcBorders>
              <w:top w:val="nil"/>
              <w:bottom w:val="nil"/>
            </w:tcBorders>
            <w:shd w:val="clear" w:color="auto" w:fill="auto"/>
          </w:tcPr>
          <w:p w14:paraId="79E0A25A" w14:textId="1B2258AD" w:rsidR="001C7319" w:rsidRPr="00546C9A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5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186724" w:rsidRPr="0018672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Pr="009E35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E35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เรื่องการด้อยค่า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ของที่ดิน อาคารและอุปกรณ์ และข้อ </w:t>
            </w:r>
            <w:r w:rsidR="00186724" w:rsidRPr="001867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เรื่องที่ดิน อาคารและอุปกรณ์</w:t>
            </w:r>
          </w:p>
          <w:p w14:paraId="39C154CD" w14:textId="77777777" w:rsidR="001C7319" w:rsidRPr="00546C9A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8DF0AEC" w14:textId="12E9F3D1" w:rsidR="001C7319" w:rsidRPr="005D4B3A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86724" w:rsidRPr="001867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186724" w:rsidRPr="001867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5D4B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ที่ดิน อาคารและอุปกรณ์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F90A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br/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มีมูลค่า </w:t>
            </w:r>
            <w:r w:rsidR="00186724" w:rsidRPr="0018672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,</w:t>
            </w:r>
            <w:r w:rsidR="00186724" w:rsidRPr="0018672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036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5D4B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ล้านบาท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ซึ่งแสดงใน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5D4B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ของบริษัท</w:t>
            </w:r>
          </w:p>
          <w:p w14:paraId="2FB2E065" w14:textId="0D8BBBBF" w:rsidR="001C7319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4AE40AA" w14:textId="6BF38F06" w:rsidR="006353B5" w:rsidRDefault="006353B5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EFB1E94" w14:textId="075664DE" w:rsidR="001C7319" w:rsidRPr="0075043F" w:rsidRDefault="001C7319" w:rsidP="00AE2BC7">
            <w:pPr>
              <w:pStyle w:val="ListParagraph"/>
              <w:ind w:left="0" w:right="16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08" w:type="dxa"/>
            <w:tcBorders>
              <w:top w:val="nil"/>
              <w:bottom w:val="nil"/>
            </w:tcBorders>
            <w:shd w:val="clear" w:color="auto" w:fill="FAFAFA"/>
          </w:tcPr>
          <w:p w14:paraId="12D105A9" w14:textId="77777777" w:rsidR="001C7319" w:rsidRPr="00546C9A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วิธีการตรวจสอบของข้าพเจ้ารวมถึง</w:t>
            </w:r>
          </w:p>
          <w:p w14:paraId="77D2DB77" w14:textId="69E6CAE6" w:rsidR="001C7319" w:rsidRPr="00546C9A" w:rsidRDefault="001C7319" w:rsidP="001C731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5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ประเมินความเหมาะสมในการระบุหน่วยสินทรัพย์ที่ก่อให้เกิด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เงินสดของผู้บริหาร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ซึ่งได้แก่</w:t>
            </w:r>
            <w:r w:rsidR="00A3054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ที่ดิน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อาคารและอุปกรณ์สำหรับโรงงานหลักในการผลิตยางรถยนต์ของบริษัท</w:t>
            </w:r>
          </w:p>
          <w:p w14:paraId="0FB77D32" w14:textId="060694E1" w:rsidR="001C7319" w:rsidRPr="00D805A5" w:rsidRDefault="001C7319" w:rsidP="00F90AA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ประเมินความเหมาะสมของการประมาณการกระแส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     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E21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ซึ่งรวมถึงการประเมินความสมเหตุสมผล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ของ</w:t>
            </w:r>
            <w:r w:rsidRPr="00F90A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การประมาณ</w:t>
            </w:r>
            <w:r w:rsidRPr="00F90AA5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ที่ใช้ในการจัดทำประมาณการกระแสเงินสด</w:t>
            </w:r>
            <w:r w:rsidRPr="00FE21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พิจารณาว่า</w:t>
            </w:r>
            <w:r w:rsidRPr="00FE21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แผน</w:t>
            </w:r>
            <w:r w:rsidRPr="00FE21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ธุรกิจ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มีความสอดคล้องกับสภาพแวดล้อมของธุรกิจใน</w:t>
            </w:r>
            <w:r w:rsidRPr="00FE21F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ปัจจุบันและ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คาดการณ์ความต้องการของตลาดในอนาคต</w:t>
            </w:r>
          </w:p>
        </w:tc>
      </w:tr>
      <w:tr w:rsidR="00A47EAC" w:rsidRPr="00D805A5" w14:paraId="2B6D5422" w14:textId="77777777" w:rsidTr="005B1EC1">
        <w:tc>
          <w:tcPr>
            <w:tcW w:w="4608" w:type="dxa"/>
            <w:tcBorders>
              <w:top w:val="nil"/>
              <w:bottom w:val="single" w:sz="4" w:space="0" w:color="FFA543"/>
            </w:tcBorders>
            <w:shd w:val="clear" w:color="auto" w:fill="auto"/>
          </w:tcPr>
          <w:p w14:paraId="7057BAFC" w14:textId="0C68059F" w:rsidR="00A47EAC" w:rsidRPr="00546C9A" w:rsidRDefault="00A47EAC" w:rsidP="00A47EA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4B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ภายใต้มาตรฐานการรายงานทางการเงิน บริษัทจำเป็น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ต้องทดสอบการด้อยค่าของที่ดิน อาคารและอุปกรณ์เมื่อมีข้อบ่งชี้ของการด้อยค่า รวมถึงการระบุหน่วยสินทรัพย์ที่ก่อให้เกิดเงินสดที่เกี่ยวข้องกับที่ดิน อาคารและอุปกรณ์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ในปีปัจจุบัน บริษัทพบข้อบ่งชี้ของการด้อยค่า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</w:t>
            </w:r>
            <w:r w:rsidR="00A305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ที่ดิน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อาคารและอุปกรณ์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โรงงานหลักในการผลิตยางรถยนต์ของบริษัท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เนื่องจาก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มี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ผลประกอบการ</w:t>
            </w:r>
            <w:r w:rsidR="00A305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ไม่เป็นไปตามแผนงานที่วางไว้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จึงได้ทดสอบการด้อยค่า 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ซึ่งจากการทดสอบการด้อยค่าของผู้บริหาร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พบว่า สินทรัพย์ที่เกี่ยวข้องไม่เกิดการด้อยค่า</w:t>
            </w:r>
          </w:p>
          <w:p w14:paraId="70AD36CD" w14:textId="77777777" w:rsidR="00A47EAC" w:rsidRPr="00546C9A" w:rsidRDefault="00A47EAC" w:rsidP="00A47EA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01C4DFC" w14:textId="77777777" w:rsidR="00A47EAC" w:rsidRPr="00546C9A" w:rsidRDefault="00A47EAC" w:rsidP="00A47EA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5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ในการประเมิน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การด้อยค่า</w:t>
            </w:r>
            <w:r w:rsidRPr="009E35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ต้องใช้ดุล</w:t>
            </w:r>
            <w:r w:rsidRPr="009E358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ย</w:t>
            </w:r>
            <w:r w:rsidRPr="009E35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พินิจ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ที่สำคัญ</w:t>
            </w:r>
            <w:r w:rsidRPr="009E358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ของผู้บริหาร</w:t>
            </w:r>
            <w:r w:rsidRPr="005D4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และประมาณการของข้อสมมติฐาน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ที่สำคัญ เช่น การประมาณการกระแสเงินสดในอนาคต อัตราการเติบโตของรายได้ และอัตราคิดลดที่ใช้ในการคำนวณประมาณการกระแสเงินสดในอนาคตให้เป็นมูลค่าปัจจุบัน</w:t>
            </w:r>
          </w:p>
          <w:p w14:paraId="18E88B99" w14:textId="77777777" w:rsidR="00A47EAC" w:rsidRPr="00546C9A" w:rsidRDefault="00A47EAC" w:rsidP="00A47EA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2F13FA3" w14:textId="4D924E2E" w:rsidR="00A47EAC" w:rsidRPr="009E3580" w:rsidRDefault="00A47EAC" w:rsidP="00A47EA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ข้าพเจ้าให้ความสำคัญกับการประเมินการด้อยค่าของ</w:t>
            </w:r>
            <w:r w:rsidR="00A305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ที่ดิน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อาคารและอุปกรณ์สำหรับโรงงานหลักในการผลิตยางรถยนต์ของบริษัท 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นื่องจากการประเมินดังกล่าวต้องใช้การประมาณการซึ่งเกี่ยวข้องการการใช้ดุลยพินิจอย่างเป็นสาระสำคัญ และ</w:t>
            </w:r>
            <w:r w:rsidRPr="00A47EA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มูลค่าตามบัญชีของสินทรัพย์เหล่านี้เป็นสาระสำคัญต่องบการเงิน</w:t>
            </w:r>
          </w:p>
        </w:tc>
        <w:tc>
          <w:tcPr>
            <w:tcW w:w="4608" w:type="dxa"/>
            <w:tcBorders>
              <w:top w:val="nil"/>
              <w:bottom w:val="single" w:sz="4" w:space="0" w:color="FFA543"/>
            </w:tcBorders>
            <w:shd w:val="clear" w:color="auto" w:fill="FAFAFA"/>
          </w:tcPr>
          <w:p w14:paraId="7F1BCB99" w14:textId="77777777" w:rsidR="00A47EAC" w:rsidRPr="00546C9A" w:rsidRDefault="00A47EAC" w:rsidP="00F90AA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สอบถามผู้บริหารในเชิงทดสอบถึงความน่าเชื่อถือของประมาณการที่สำคัญ และประเมินความเหมาะสมของ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ข้อสมมติฐานต่าง ๆ โดยเฉพาะการทดสอบข้อสมมติฐานที่เกี่ยวข้องกับการประมาณการอัตราการเติบโตของรายได้ อัตรากำไรขั้นต้นของหน่วยสินทรัพย์ที่ก่อให้เกิดเงินสด และอัตราคิดลดก่อนภาษีเงินได้นิติบุคคลที่ใช้ต้นทุนทาง</w:t>
            </w:r>
            <w:r w:rsidRPr="005D4B3A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การเงินเฉลี่ย (</w:t>
            </w:r>
            <w:r w:rsidRPr="005D4B3A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Weighted Average Cost of Capital: WACC) 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และข้อมูลต่าง ๆ ที่ใช้ในการประเมินการด้อยค่า โดยการ</w:t>
            </w:r>
            <w:r w:rsidRPr="005D4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เปรียบเทียบกับข้อมูลภายนอกและข้อมูลในอดีต </w:t>
            </w:r>
          </w:p>
          <w:p w14:paraId="685E9DCC" w14:textId="77777777" w:rsidR="00A47EAC" w:rsidRPr="00546C9A" w:rsidRDefault="00A47EAC" w:rsidP="00A47EA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วิเคราะห์ความอ่อนไหวของส่วนต่างจากการประเมินมูลค่าของหน่วยสินทรัพย์ที่ก่อให้เกิดเงินสด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มินว่าหากข้อสมมติฐานที่สำคัญต่อการประเมินมูลค่าเปลี่ยนแปลงไปจากที่กำหนดไว้แล้วจะส่งผลให้มูลค่าที่คาดว่าจะได้รับคืนต่ำกว่ามูลค่าตามบัญชีหรือไม่</w:t>
            </w:r>
            <w:r w:rsidRPr="00546C9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10D886A2" w14:textId="77777777" w:rsidR="00A47EAC" w:rsidRPr="00546C9A" w:rsidRDefault="00A47EAC" w:rsidP="00A47EA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DB1C16D" w14:textId="6A3BB987" w:rsidR="00A47EAC" w:rsidRPr="000F27E1" w:rsidRDefault="00A47EAC" w:rsidP="00A47EA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จากวิธีการตรวจสอบที่ข้าพเจ้าได้ปฏิบัติ ข้าพเจ้าพิจารณาว่าข้อสมมติฐานต่าง ๆ ที่สำคัญของผู้บริหารที่ใช้ในการประเมินการด้อยค่า</w:t>
            </w:r>
            <w:r w:rsidRPr="000F27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อยู่ในขอบเขตที่ยอมรับได้</w:t>
            </w:r>
            <w:r w:rsidRPr="000F27E1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Pr="000F27E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สินทรัพย์ที่ก่อให้เกิด</w:t>
            </w:r>
            <w:r w:rsidRPr="000F27E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เงินสดของผู้บริหาร</w:t>
            </w:r>
            <w:r w:rsidRPr="000F27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ซึ่งได้แก่</w:t>
            </w:r>
            <w:r w:rsidR="00A305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ที่ดิน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อาคารและอุปกรณ์สำหรับโรงงานหลักในการผลิตยางรถยนต์ของบริษัท</w:t>
            </w:r>
            <w:r w:rsidRPr="000F27E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ไม่ด้อยค่า</w:t>
            </w:r>
          </w:p>
          <w:p w14:paraId="3C2325C9" w14:textId="77777777" w:rsidR="00A47EAC" w:rsidRPr="00546C9A" w:rsidRDefault="00A47EAC" w:rsidP="00A47EA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</w:tbl>
    <w:p w14:paraId="371D04E3" w14:textId="77777777" w:rsidR="00B2512E" w:rsidRPr="00B2512E" w:rsidRDefault="00B2512E" w:rsidP="00055687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1285620" w14:textId="46A48958" w:rsidR="00F6158F" w:rsidRPr="00055687" w:rsidRDefault="00795F8C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br w:type="page"/>
      </w:r>
      <w:r w:rsidR="0042349D"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D80D6B"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7CC3F1A0" w14:textId="77777777" w:rsidR="00BB2A4F" w:rsidRPr="00236439" w:rsidRDefault="00BB2A4F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5BF23E29" w14:textId="015A3585" w:rsidR="00F021E2" w:rsidRPr="00055687" w:rsidRDefault="006C0A8D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="00F021E2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แต่ไม่รวมถึงงบการเงินและ</w:t>
      </w:r>
      <w:r w:rsidR="00F021E2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รายงานของผู้สอบบัญชีที่อยู่ในรายงานนั้น</w:t>
      </w:r>
      <w:r w:rsidR="00F021E2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B91A1A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F021E2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คาดว่า</w:t>
      </w:r>
      <w:r w:rsidR="00B91A1A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EF7819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จะ</w:t>
      </w:r>
      <w:r w:rsidR="00B91A1A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ได้รับ</w:t>
      </w:r>
      <w:r w:rsidR="00F021E2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รายงาน</w:t>
      </w:r>
      <w:r w:rsidR="0077019C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</w:p>
    <w:p w14:paraId="7747A147" w14:textId="77777777" w:rsidR="0017232E" w:rsidRPr="00A00872" w:rsidRDefault="0017232E" w:rsidP="00A00872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0"/>
        </w:rPr>
      </w:pPr>
    </w:p>
    <w:p w14:paraId="120320B3" w14:textId="77777777" w:rsidR="00F021E2" w:rsidRPr="00055687" w:rsidRDefault="00F021E2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D0A28E7" w14:textId="77777777" w:rsidR="0017232E" w:rsidRPr="00A00872" w:rsidRDefault="0017232E" w:rsidP="00A00872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0"/>
        </w:rPr>
      </w:pPr>
    </w:p>
    <w:p w14:paraId="29CFF066" w14:textId="77777777" w:rsidR="00F021E2" w:rsidRPr="00055687" w:rsidRDefault="00F021E2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</w:t>
      </w:r>
      <w:r w:rsidRPr="000556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ความขัดแย้ง</w:t>
      </w:r>
      <w:r w:rsidR="0075043F" w:rsidRPr="000556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05568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ที่มี</w:t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สาระส</w:t>
      </w:r>
      <w:r w:rsidR="0077019C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17232E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ข้อเท็จจริงอันเป็นสาระส</w:t>
      </w:r>
      <w:r w:rsidR="0077019C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94641A9" w14:textId="77777777" w:rsidR="0017232E" w:rsidRPr="00055687" w:rsidRDefault="0017232E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751CA9D" w14:textId="77777777" w:rsidR="00F6158F" w:rsidRPr="00055687" w:rsidRDefault="00F021E2" w:rsidP="00055687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B91A1A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D0454D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91A1A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67D690D2" w14:textId="77777777" w:rsidR="00030849" w:rsidRPr="00A00872" w:rsidRDefault="00030849" w:rsidP="00A00872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0"/>
          <w:rtl/>
        </w:rPr>
      </w:pPr>
    </w:p>
    <w:p w14:paraId="2D7EB370" w14:textId="7A74255C" w:rsidR="009C75C4" w:rsidRDefault="009C75C4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</w:pP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6C0A8D"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</w:t>
      </w: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54CA3ED2" w14:textId="77777777" w:rsidR="00236439" w:rsidRPr="00236439" w:rsidRDefault="00236439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291CC287" w14:textId="77777777" w:rsidR="009C75C4" w:rsidRPr="00055687" w:rsidRDefault="006C0A8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="009C75C4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9C75C4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C75C4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="009C75C4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9C75C4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C75C4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F5F8D15" w14:textId="77777777" w:rsidR="009C75C4" w:rsidRPr="00A00872" w:rsidRDefault="009C75C4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0"/>
        </w:rPr>
      </w:pPr>
    </w:p>
    <w:p w14:paraId="1FB448E1" w14:textId="41DA5A80" w:rsidR="009C75C4" w:rsidRPr="00055687" w:rsidRDefault="009C75C4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ในการจัดทำงบการเงิน </w:t>
      </w:r>
      <w:r w:rsidR="006C0A8D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รับผิดชอบในการประเมินความสามารถของบริษัทในการดำเนินงานต่อเนื่อง เปิดเผยเรื่อง</w:t>
      </w:r>
      <w:r w:rsidR="00B140B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ที่เกี่ยวกับการดำเนินงานต่อเนื่อง </w:t>
      </w:r>
      <w:r w:rsidRPr="000556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0556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6C0A8D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มีความตั้งใจที่จะเลิกบริษัท</w:t>
      </w:r>
      <w:r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25CA8F1" w14:textId="77777777" w:rsidR="009C75C4" w:rsidRPr="00A00872" w:rsidRDefault="009C75C4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0"/>
          <w:rtl/>
          <w:cs/>
        </w:rPr>
      </w:pPr>
    </w:p>
    <w:p w14:paraId="17CA1127" w14:textId="055B5569" w:rsidR="009C75C4" w:rsidRDefault="009C75C4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</w:t>
      </w:r>
      <w:r w:rsidR="006C0A8D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</w:t>
      </w:r>
      <w:r w:rsidR="00736B6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รกำกับ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1BE84276" w14:textId="77777777" w:rsidR="005B1EC1" w:rsidRPr="00A00872" w:rsidRDefault="005B1EC1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Cs w:val="20"/>
          <w:rtl/>
          <w:cs/>
        </w:rPr>
      </w:pPr>
    </w:p>
    <w:p w14:paraId="3BC6EE7A" w14:textId="1E1E2417" w:rsidR="0042349D" w:rsidRPr="00055687" w:rsidRDefault="0042349D" w:rsidP="00055687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59B7989C" w14:textId="77777777" w:rsidR="0075043F" w:rsidRPr="00D805A5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73666DCA" w14:textId="77777777" w:rsidR="0042349D" w:rsidRPr="00055687" w:rsidRDefault="0042349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</w:t>
      </w:r>
      <w:r w:rsidRPr="000556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</w:t>
      </w:r>
      <w:r w:rsidR="005D4B3A" w:rsidRPr="000556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0556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1F276D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1F276D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หรือทุกรายการรวมกันจะมีผลต่อการตัดสินใจทางเศรษฐกิจของผู้ใช้งบการเงินเหล่านี้ </w:t>
      </w:r>
    </w:p>
    <w:p w14:paraId="6F381DB1" w14:textId="384A6DE0" w:rsidR="0042349D" w:rsidRPr="00055687" w:rsidRDefault="005B1EC1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  <w:r w:rsidR="00325098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2349D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</w:t>
      </w:r>
      <w:r w:rsidR="00325098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42349D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1F276D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6D7F341" w14:textId="77777777" w:rsidR="004C4221" w:rsidRPr="00055687" w:rsidRDefault="004C4221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9BEA71" w14:textId="77777777" w:rsidR="0042349D" w:rsidRPr="00055687" w:rsidRDefault="0042349D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0556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55687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397DC51F" w14:textId="77777777" w:rsidR="005D4B3A" w:rsidRPr="00055687" w:rsidRDefault="005D4B3A" w:rsidP="000556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000876" w14:textId="77777777" w:rsidR="0042349D" w:rsidRPr="00055687" w:rsidRDefault="0042349D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1515450" w14:textId="77777777" w:rsidR="005D4B3A" w:rsidRPr="00055687" w:rsidRDefault="005D4B3A" w:rsidP="000556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1C3271" w14:textId="77777777" w:rsidR="009C75C4" w:rsidRPr="00055687" w:rsidRDefault="0042349D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6C0A8D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</w:t>
      </w: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1F276D" w:rsidRPr="000556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115D20" w:rsidRPr="00055687">
        <w:rPr>
          <w:rFonts w:ascii="Browallia New" w:eastAsia="Arial Unicode MS" w:hAnsi="Browallia New" w:cs="Browallia New"/>
          <w:sz w:val="26"/>
          <w:szCs w:val="26"/>
        </w:rPr>
        <w:br/>
      </w: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การเปิดเผยข้อมูลที่เกี่ยวข้องซึ่งจัดทำขึ้นโดย</w:t>
      </w:r>
      <w:r w:rsidR="006C0A8D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</w:t>
      </w:r>
    </w:p>
    <w:p w14:paraId="5CC7E76D" w14:textId="77777777" w:rsidR="005D4B3A" w:rsidRPr="00055687" w:rsidRDefault="005D4B3A" w:rsidP="000556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0625C9" w14:textId="77777777" w:rsidR="000C49E2" w:rsidRPr="00055687" w:rsidRDefault="000C49E2" w:rsidP="0005568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ผู้บริหาร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จากหลักฐาน</w:t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</w:t>
      </w:r>
      <w:r w:rsidR="0075043F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สอบบัญชีที่ได้รับ</w:t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ให้เกิด</w:t>
      </w:r>
      <w:r w:rsidR="0075043F"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ข้อสงสัยอย่างมีนัยสำคัญต่อความสามารถของบริษัทในการดำเนินงานต่อเนื่องหรือไม่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</w:t>
      </w:r>
      <w:r w:rsidR="0075043F"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ไม่แน่นอนที่มีสาระสำคัญ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556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อย่างไรก็ตาม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2E488CF" w14:textId="77777777" w:rsidR="005D4B3A" w:rsidRPr="00055687" w:rsidRDefault="005D4B3A" w:rsidP="000556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61192E" w14:textId="77777777" w:rsidR="00815336" w:rsidRPr="00055687" w:rsidRDefault="000C49E2" w:rsidP="0005568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โครงสร้างและเนื้อหาของงบการเงินโดยรวม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80F18C4" w14:textId="77777777" w:rsidR="005B1EC1" w:rsidRPr="005B1EC1" w:rsidRDefault="005B1EC1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C890A5" w14:textId="5868D062" w:rsidR="0042349D" w:rsidRPr="005B1EC1" w:rsidRDefault="000C49E2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</w:t>
      </w:r>
      <w:r w:rsidR="00B85BA6"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หากข้าพเจ้า</w:t>
      </w:r>
      <w:r w:rsidR="00D805A5" w:rsidRPr="005B1EC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6E61B2C6" w14:textId="77777777" w:rsidR="001F276D" w:rsidRPr="005B1EC1" w:rsidRDefault="001F276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1455E8" w14:textId="59C813ED" w:rsidR="0042349D" w:rsidRPr="005B1EC1" w:rsidRDefault="0042349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D0454D"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ว่า</w:t>
      </w:r>
      <w:r w:rsidR="004C4221" w:rsidRPr="005B1EC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5B1EC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และได้สื่อสารกับ</w:t>
      </w:r>
      <w:r w:rsidR="00D0454D" w:rsidRPr="005B1EC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คณะกรรมการตรวจสอบ</w:t>
      </w:r>
      <w:r w:rsidRPr="005B1EC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4C4221" w:rsidRPr="005B1EC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5B1EC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8308869" w14:textId="77777777" w:rsidR="00CA4295" w:rsidRPr="005B1EC1" w:rsidRDefault="00CA4295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EE09E6" w14:textId="0635F6E4" w:rsidR="0042349D" w:rsidRPr="00055687" w:rsidRDefault="005B1EC1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  <w:r w:rsidR="0042349D"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D0454D"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42349D"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ที่มีนัยสำคัญที่สุดในการตรวจสอบงบการเงินในงวดปัจจุบันและกำ</w:t>
      </w:r>
      <w:r w:rsidR="004C4221"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หนดเป็นเรื่องสำคัญในการตรวจสอบ </w:t>
      </w:r>
      <w:r w:rsidR="0042349D"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</w:t>
      </w:r>
      <w:r w:rsidR="0042349D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เรื่องดังกล่าวในรายงานของข้าพเจ้า</w:t>
      </w:r>
      <w:r w:rsidR="00BB3611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EFE89A8" w14:textId="77777777" w:rsidR="0042349D" w:rsidRPr="00055687" w:rsidRDefault="0042349D" w:rsidP="000556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F3C85A" w14:textId="77777777" w:rsidR="004C4221" w:rsidRPr="00055687" w:rsidRDefault="004C4221" w:rsidP="000556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59E1C3" w14:textId="77777777" w:rsidR="00D0454D" w:rsidRPr="00055687" w:rsidRDefault="00D0454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736D11A" w14:textId="77777777" w:rsidR="00F021E2" w:rsidRPr="00055687" w:rsidRDefault="00F021E2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00B56E" w14:textId="77777777" w:rsidR="004C4221" w:rsidRPr="00055687" w:rsidRDefault="004C4221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F613D2" w14:textId="77777777" w:rsidR="00D805A5" w:rsidRPr="00055687" w:rsidRDefault="00D805A5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52D9C3" w14:textId="77777777" w:rsidR="0075043F" w:rsidRPr="00055687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78F850" w14:textId="77777777" w:rsidR="00030849" w:rsidRPr="00055687" w:rsidRDefault="00030849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B29E16" w14:textId="77777777" w:rsidR="000A6946" w:rsidRPr="00055687" w:rsidRDefault="00A7619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05568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ชัยศิริ </w:t>
      </w:r>
      <w:r w:rsidR="00C05D37" w:rsidRPr="00055687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เรืองฤทธิ์ชัย</w:t>
      </w:r>
    </w:p>
    <w:p w14:paraId="7967A8E6" w14:textId="51CB2302" w:rsidR="00F021E2" w:rsidRPr="00055687" w:rsidRDefault="00F021E2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186724" w:rsidRPr="001867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4526</w:t>
      </w:r>
    </w:p>
    <w:p w14:paraId="18C789E0" w14:textId="77777777" w:rsidR="00F021E2" w:rsidRPr="00055687" w:rsidRDefault="00F021E2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A0115D7" w14:textId="327DE2DB" w:rsidR="00F021E2" w:rsidRPr="00055687" w:rsidRDefault="00186724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  <w:bookmarkStart w:id="0" w:name="_Hlk76736776"/>
      <w:r w:rsidRPr="00186724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1C73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C731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CC63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A6946" w:rsidRPr="000556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="000A6946" w:rsidRPr="000556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8672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bookmarkEnd w:id="0"/>
    </w:p>
    <w:sectPr w:rsidR="00F021E2" w:rsidRPr="00055687" w:rsidSect="006353B5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536F9" w14:textId="77777777" w:rsidR="005C51C6" w:rsidRDefault="005C51C6" w:rsidP="0042349D">
      <w:pPr>
        <w:spacing w:after="0" w:line="240" w:lineRule="auto"/>
      </w:pPr>
      <w:r>
        <w:separator/>
      </w:r>
    </w:p>
  </w:endnote>
  <w:endnote w:type="continuationSeparator" w:id="0">
    <w:p w14:paraId="197F872F" w14:textId="77777777" w:rsidR="005C51C6" w:rsidRDefault="005C51C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1E43C" w14:textId="124D37BC" w:rsidR="0042349D" w:rsidRPr="00E0170C" w:rsidRDefault="00A30548" w:rsidP="003172A2">
    <w:pPr>
      <w:pStyle w:val="Footer"/>
      <w:jc w:val="right"/>
      <w:rPr>
        <w:rFonts w:ascii="EucrosiaUPC" w:hAnsi="EucrosiaUPC" w:cs="EucrosiaUPC"/>
        <w:sz w:val="28"/>
        <w:szCs w:val="36"/>
      </w:rPr>
    </w:pPr>
    <w:r w:rsidRPr="00A30548">
      <w:rPr>
        <w:rFonts w:ascii="Browallia New" w:hAnsi="Browallia New" w:cs="Browallia New"/>
        <w:sz w:val="26"/>
        <w:szCs w:val="26"/>
      </w:rPr>
      <w:fldChar w:fldCharType="begin"/>
    </w:r>
    <w:r w:rsidRPr="00A30548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A30548">
      <w:rPr>
        <w:rFonts w:ascii="Browallia New" w:hAnsi="Browallia New" w:cs="Browallia New"/>
        <w:sz w:val="26"/>
        <w:szCs w:val="26"/>
      </w:rPr>
      <w:fldChar w:fldCharType="separate"/>
    </w:r>
    <w:r w:rsidRPr="00A30548">
      <w:rPr>
        <w:rFonts w:ascii="Browallia New" w:hAnsi="Browallia New" w:cs="Browallia New"/>
        <w:noProof/>
        <w:sz w:val="26"/>
        <w:szCs w:val="26"/>
      </w:rPr>
      <w:t>2</w:t>
    </w:r>
    <w:r w:rsidRPr="00A30548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4AD46A" w14:textId="77777777" w:rsidR="005C51C6" w:rsidRDefault="005C51C6" w:rsidP="0042349D">
      <w:pPr>
        <w:spacing w:after="0" w:line="240" w:lineRule="auto"/>
      </w:pPr>
      <w:r>
        <w:separator/>
      </w:r>
    </w:p>
  </w:footnote>
  <w:footnote w:type="continuationSeparator" w:id="0">
    <w:p w14:paraId="53F5202C" w14:textId="77777777" w:rsidR="005C51C6" w:rsidRDefault="005C51C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7D0E5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E3027AF4"/>
    <w:lvl w:ilvl="0" w:tplc="5622EAEC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00040444"/>
    <w:lvl w:ilvl="0" w:tplc="1AF6BF52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0EF44C59"/>
    <w:multiLevelType w:val="hybridMultilevel"/>
    <w:tmpl w:val="66FC36C4"/>
    <w:lvl w:ilvl="0" w:tplc="30BAC906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45DB7"/>
    <w:multiLevelType w:val="hybridMultilevel"/>
    <w:tmpl w:val="DEE48000"/>
    <w:lvl w:ilvl="0" w:tplc="1688AE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3C4"/>
    <w:rsid w:val="00014F05"/>
    <w:rsid w:val="00030849"/>
    <w:rsid w:val="0004553E"/>
    <w:rsid w:val="00054C17"/>
    <w:rsid w:val="00055687"/>
    <w:rsid w:val="00065137"/>
    <w:rsid w:val="000772B6"/>
    <w:rsid w:val="00085F61"/>
    <w:rsid w:val="00096012"/>
    <w:rsid w:val="000A2D80"/>
    <w:rsid w:val="000A6946"/>
    <w:rsid w:val="000B178A"/>
    <w:rsid w:val="000B3ECB"/>
    <w:rsid w:val="000C49E2"/>
    <w:rsid w:val="000D0E9B"/>
    <w:rsid w:val="000D106C"/>
    <w:rsid w:val="000D363B"/>
    <w:rsid w:val="000D6F4B"/>
    <w:rsid w:val="000D7329"/>
    <w:rsid w:val="000E48E1"/>
    <w:rsid w:val="00102E91"/>
    <w:rsid w:val="00105AFB"/>
    <w:rsid w:val="001071B1"/>
    <w:rsid w:val="0011131F"/>
    <w:rsid w:val="00111DE0"/>
    <w:rsid w:val="00115D20"/>
    <w:rsid w:val="0012035D"/>
    <w:rsid w:val="00122CD6"/>
    <w:rsid w:val="001345AA"/>
    <w:rsid w:val="001352D6"/>
    <w:rsid w:val="001435E2"/>
    <w:rsid w:val="00162BCF"/>
    <w:rsid w:val="001668E6"/>
    <w:rsid w:val="0017232E"/>
    <w:rsid w:val="00177257"/>
    <w:rsid w:val="00177551"/>
    <w:rsid w:val="00177BD9"/>
    <w:rsid w:val="00184DA8"/>
    <w:rsid w:val="00185301"/>
    <w:rsid w:val="00186724"/>
    <w:rsid w:val="00186EF4"/>
    <w:rsid w:val="00192488"/>
    <w:rsid w:val="001935A2"/>
    <w:rsid w:val="001A2D82"/>
    <w:rsid w:val="001A7236"/>
    <w:rsid w:val="001B25B3"/>
    <w:rsid w:val="001B38B1"/>
    <w:rsid w:val="001C2FB1"/>
    <w:rsid w:val="001C3AB6"/>
    <w:rsid w:val="001C7319"/>
    <w:rsid w:val="001E2AEA"/>
    <w:rsid w:val="001E504A"/>
    <w:rsid w:val="001E508F"/>
    <w:rsid w:val="001E5890"/>
    <w:rsid w:val="001F276D"/>
    <w:rsid w:val="00200F35"/>
    <w:rsid w:val="002130A1"/>
    <w:rsid w:val="00222560"/>
    <w:rsid w:val="00225CF8"/>
    <w:rsid w:val="00236439"/>
    <w:rsid w:val="00241BEF"/>
    <w:rsid w:val="0026254D"/>
    <w:rsid w:val="00283299"/>
    <w:rsid w:val="0029010A"/>
    <w:rsid w:val="00294219"/>
    <w:rsid w:val="00294546"/>
    <w:rsid w:val="002B1A3A"/>
    <w:rsid w:val="002B4630"/>
    <w:rsid w:val="002B6D14"/>
    <w:rsid w:val="002C0B8F"/>
    <w:rsid w:val="002C11D0"/>
    <w:rsid w:val="002E67C7"/>
    <w:rsid w:val="002F1915"/>
    <w:rsid w:val="00304B88"/>
    <w:rsid w:val="003172A2"/>
    <w:rsid w:val="00325098"/>
    <w:rsid w:val="003274C7"/>
    <w:rsid w:val="0034148F"/>
    <w:rsid w:val="00344C3E"/>
    <w:rsid w:val="00347D3F"/>
    <w:rsid w:val="0035079F"/>
    <w:rsid w:val="003507B1"/>
    <w:rsid w:val="0035728C"/>
    <w:rsid w:val="00361300"/>
    <w:rsid w:val="003715EF"/>
    <w:rsid w:val="00394031"/>
    <w:rsid w:val="00395364"/>
    <w:rsid w:val="0039659A"/>
    <w:rsid w:val="003A392C"/>
    <w:rsid w:val="003A6C78"/>
    <w:rsid w:val="003B497D"/>
    <w:rsid w:val="003C189E"/>
    <w:rsid w:val="003E5248"/>
    <w:rsid w:val="003E7736"/>
    <w:rsid w:val="004055A7"/>
    <w:rsid w:val="0042349D"/>
    <w:rsid w:val="00423E73"/>
    <w:rsid w:val="004251FD"/>
    <w:rsid w:val="00462A49"/>
    <w:rsid w:val="00471043"/>
    <w:rsid w:val="00474826"/>
    <w:rsid w:val="0047582B"/>
    <w:rsid w:val="00481CCF"/>
    <w:rsid w:val="00482A76"/>
    <w:rsid w:val="00482EC3"/>
    <w:rsid w:val="004841B8"/>
    <w:rsid w:val="004960CD"/>
    <w:rsid w:val="004A0842"/>
    <w:rsid w:val="004A2CD1"/>
    <w:rsid w:val="004B0E68"/>
    <w:rsid w:val="004B47DF"/>
    <w:rsid w:val="004C0B43"/>
    <w:rsid w:val="004C24B8"/>
    <w:rsid w:val="004C4221"/>
    <w:rsid w:val="004C43AB"/>
    <w:rsid w:val="004E18D0"/>
    <w:rsid w:val="00503299"/>
    <w:rsid w:val="0052047A"/>
    <w:rsid w:val="0052627E"/>
    <w:rsid w:val="0052683F"/>
    <w:rsid w:val="005333EA"/>
    <w:rsid w:val="00533962"/>
    <w:rsid w:val="00534EC6"/>
    <w:rsid w:val="005356F6"/>
    <w:rsid w:val="005444BA"/>
    <w:rsid w:val="00551636"/>
    <w:rsid w:val="0056297A"/>
    <w:rsid w:val="00563BB2"/>
    <w:rsid w:val="00567100"/>
    <w:rsid w:val="00567CFA"/>
    <w:rsid w:val="00573A4E"/>
    <w:rsid w:val="00581473"/>
    <w:rsid w:val="00581806"/>
    <w:rsid w:val="00583CD3"/>
    <w:rsid w:val="00590762"/>
    <w:rsid w:val="00593FE8"/>
    <w:rsid w:val="005B1EC1"/>
    <w:rsid w:val="005B2D46"/>
    <w:rsid w:val="005C08FC"/>
    <w:rsid w:val="005C51C6"/>
    <w:rsid w:val="005D3D98"/>
    <w:rsid w:val="005D4B3A"/>
    <w:rsid w:val="005D6CE8"/>
    <w:rsid w:val="0061096F"/>
    <w:rsid w:val="00614537"/>
    <w:rsid w:val="006173C5"/>
    <w:rsid w:val="00620FB6"/>
    <w:rsid w:val="00622A89"/>
    <w:rsid w:val="00623DA6"/>
    <w:rsid w:val="00630BA0"/>
    <w:rsid w:val="00634C56"/>
    <w:rsid w:val="006353B5"/>
    <w:rsid w:val="00644670"/>
    <w:rsid w:val="006506BE"/>
    <w:rsid w:val="0065118B"/>
    <w:rsid w:val="00652FF6"/>
    <w:rsid w:val="0065645E"/>
    <w:rsid w:val="00660151"/>
    <w:rsid w:val="00682CBB"/>
    <w:rsid w:val="006954A6"/>
    <w:rsid w:val="00697415"/>
    <w:rsid w:val="006A6C65"/>
    <w:rsid w:val="006B27F7"/>
    <w:rsid w:val="006C0A8D"/>
    <w:rsid w:val="006D2AF5"/>
    <w:rsid w:val="006D6211"/>
    <w:rsid w:val="006E275B"/>
    <w:rsid w:val="006F391B"/>
    <w:rsid w:val="0070290D"/>
    <w:rsid w:val="00703AEB"/>
    <w:rsid w:val="00707A85"/>
    <w:rsid w:val="007129A2"/>
    <w:rsid w:val="00714D10"/>
    <w:rsid w:val="0072382E"/>
    <w:rsid w:val="0072493D"/>
    <w:rsid w:val="00726B0B"/>
    <w:rsid w:val="007327E2"/>
    <w:rsid w:val="00736B61"/>
    <w:rsid w:val="0075043F"/>
    <w:rsid w:val="00756401"/>
    <w:rsid w:val="00763A7D"/>
    <w:rsid w:val="0077019C"/>
    <w:rsid w:val="00782A60"/>
    <w:rsid w:val="00784E79"/>
    <w:rsid w:val="00784F14"/>
    <w:rsid w:val="00795592"/>
    <w:rsid w:val="00795F8C"/>
    <w:rsid w:val="007A31C6"/>
    <w:rsid w:val="007A6590"/>
    <w:rsid w:val="007B5E4E"/>
    <w:rsid w:val="007B5FD6"/>
    <w:rsid w:val="007C18BE"/>
    <w:rsid w:val="007C1934"/>
    <w:rsid w:val="007C7968"/>
    <w:rsid w:val="007D2DCA"/>
    <w:rsid w:val="007F0A63"/>
    <w:rsid w:val="007F7209"/>
    <w:rsid w:val="00807ADE"/>
    <w:rsid w:val="0081319B"/>
    <w:rsid w:val="00814846"/>
    <w:rsid w:val="00815336"/>
    <w:rsid w:val="00815C1A"/>
    <w:rsid w:val="008167EF"/>
    <w:rsid w:val="00817281"/>
    <w:rsid w:val="008219A7"/>
    <w:rsid w:val="008303CF"/>
    <w:rsid w:val="0084038D"/>
    <w:rsid w:val="00843EB9"/>
    <w:rsid w:val="00850705"/>
    <w:rsid w:val="00852E16"/>
    <w:rsid w:val="0085793B"/>
    <w:rsid w:val="00872826"/>
    <w:rsid w:val="00877D23"/>
    <w:rsid w:val="00884DA8"/>
    <w:rsid w:val="00886791"/>
    <w:rsid w:val="00891FE0"/>
    <w:rsid w:val="00896E35"/>
    <w:rsid w:val="008A1940"/>
    <w:rsid w:val="008A3FAF"/>
    <w:rsid w:val="008A75D7"/>
    <w:rsid w:val="008A7B56"/>
    <w:rsid w:val="008B5286"/>
    <w:rsid w:val="008B5E44"/>
    <w:rsid w:val="008C57D1"/>
    <w:rsid w:val="008D4387"/>
    <w:rsid w:val="008E0A65"/>
    <w:rsid w:val="008E2B3C"/>
    <w:rsid w:val="008F06D5"/>
    <w:rsid w:val="00914867"/>
    <w:rsid w:val="0093073C"/>
    <w:rsid w:val="009318FE"/>
    <w:rsid w:val="00940071"/>
    <w:rsid w:val="00951E43"/>
    <w:rsid w:val="00960F0D"/>
    <w:rsid w:val="00967414"/>
    <w:rsid w:val="00977AE1"/>
    <w:rsid w:val="00985EE4"/>
    <w:rsid w:val="009931B7"/>
    <w:rsid w:val="009A3DB3"/>
    <w:rsid w:val="009B43F8"/>
    <w:rsid w:val="009C3A1D"/>
    <w:rsid w:val="009C75C4"/>
    <w:rsid w:val="009E2C94"/>
    <w:rsid w:val="009E3580"/>
    <w:rsid w:val="009F0F6A"/>
    <w:rsid w:val="009F1220"/>
    <w:rsid w:val="009F2BA5"/>
    <w:rsid w:val="00A00872"/>
    <w:rsid w:val="00A10126"/>
    <w:rsid w:val="00A12A73"/>
    <w:rsid w:val="00A13E94"/>
    <w:rsid w:val="00A30548"/>
    <w:rsid w:val="00A32518"/>
    <w:rsid w:val="00A3300A"/>
    <w:rsid w:val="00A36DAF"/>
    <w:rsid w:val="00A46AA6"/>
    <w:rsid w:val="00A47EAC"/>
    <w:rsid w:val="00A53AEC"/>
    <w:rsid w:val="00A55A89"/>
    <w:rsid w:val="00A602FD"/>
    <w:rsid w:val="00A625B9"/>
    <w:rsid w:val="00A72426"/>
    <w:rsid w:val="00A74AD6"/>
    <w:rsid w:val="00A7619F"/>
    <w:rsid w:val="00A7701A"/>
    <w:rsid w:val="00A85595"/>
    <w:rsid w:val="00A87940"/>
    <w:rsid w:val="00AB2D6E"/>
    <w:rsid w:val="00AB523E"/>
    <w:rsid w:val="00AC7D56"/>
    <w:rsid w:val="00AD293D"/>
    <w:rsid w:val="00AD34D6"/>
    <w:rsid w:val="00AD3B58"/>
    <w:rsid w:val="00AD5B36"/>
    <w:rsid w:val="00AE052E"/>
    <w:rsid w:val="00AE2755"/>
    <w:rsid w:val="00B022D0"/>
    <w:rsid w:val="00B034A6"/>
    <w:rsid w:val="00B064B7"/>
    <w:rsid w:val="00B06C00"/>
    <w:rsid w:val="00B1308F"/>
    <w:rsid w:val="00B140B7"/>
    <w:rsid w:val="00B148AE"/>
    <w:rsid w:val="00B22806"/>
    <w:rsid w:val="00B2512E"/>
    <w:rsid w:val="00B2766E"/>
    <w:rsid w:val="00B31D39"/>
    <w:rsid w:val="00B421F8"/>
    <w:rsid w:val="00B462C0"/>
    <w:rsid w:val="00B52013"/>
    <w:rsid w:val="00B538E3"/>
    <w:rsid w:val="00B61FB6"/>
    <w:rsid w:val="00B80469"/>
    <w:rsid w:val="00B85BA6"/>
    <w:rsid w:val="00B8753F"/>
    <w:rsid w:val="00B91A1A"/>
    <w:rsid w:val="00B94057"/>
    <w:rsid w:val="00B95900"/>
    <w:rsid w:val="00BA19A9"/>
    <w:rsid w:val="00BA6449"/>
    <w:rsid w:val="00BB2A4F"/>
    <w:rsid w:val="00BB3611"/>
    <w:rsid w:val="00BB51D6"/>
    <w:rsid w:val="00BB53CE"/>
    <w:rsid w:val="00BC3B70"/>
    <w:rsid w:val="00BC63B6"/>
    <w:rsid w:val="00BD6FCC"/>
    <w:rsid w:val="00BE0053"/>
    <w:rsid w:val="00BE0177"/>
    <w:rsid w:val="00C05D37"/>
    <w:rsid w:val="00C1266B"/>
    <w:rsid w:val="00C13FE5"/>
    <w:rsid w:val="00C16CC1"/>
    <w:rsid w:val="00C31ADE"/>
    <w:rsid w:val="00C31D9E"/>
    <w:rsid w:val="00C34286"/>
    <w:rsid w:val="00C40413"/>
    <w:rsid w:val="00C5029F"/>
    <w:rsid w:val="00C52B27"/>
    <w:rsid w:val="00C534D2"/>
    <w:rsid w:val="00C572BB"/>
    <w:rsid w:val="00C621A6"/>
    <w:rsid w:val="00C67CE5"/>
    <w:rsid w:val="00C9122F"/>
    <w:rsid w:val="00CA2CA1"/>
    <w:rsid w:val="00CA4295"/>
    <w:rsid w:val="00CA6220"/>
    <w:rsid w:val="00CB0613"/>
    <w:rsid w:val="00CC4E5B"/>
    <w:rsid w:val="00CC5906"/>
    <w:rsid w:val="00CC63B6"/>
    <w:rsid w:val="00CC7795"/>
    <w:rsid w:val="00CD3081"/>
    <w:rsid w:val="00CD552B"/>
    <w:rsid w:val="00CE34BF"/>
    <w:rsid w:val="00CE472C"/>
    <w:rsid w:val="00CF4FB4"/>
    <w:rsid w:val="00D0454D"/>
    <w:rsid w:val="00D13A12"/>
    <w:rsid w:val="00D547AD"/>
    <w:rsid w:val="00D661B4"/>
    <w:rsid w:val="00D72FA8"/>
    <w:rsid w:val="00D805A5"/>
    <w:rsid w:val="00D80D6B"/>
    <w:rsid w:val="00D81251"/>
    <w:rsid w:val="00DA394F"/>
    <w:rsid w:val="00DA49CC"/>
    <w:rsid w:val="00DB4BFB"/>
    <w:rsid w:val="00DD1A7F"/>
    <w:rsid w:val="00DD1AC6"/>
    <w:rsid w:val="00DE1112"/>
    <w:rsid w:val="00DF0A12"/>
    <w:rsid w:val="00DF774E"/>
    <w:rsid w:val="00E0509B"/>
    <w:rsid w:val="00E16CDE"/>
    <w:rsid w:val="00E27303"/>
    <w:rsid w:val="00E3524C"/>
    <w:rsid w:val="00E400E8"/>
    <w:rsid w:val="00E412C3"/>
    <w:rsid w:val="00E4220E"/>
    <w:rsid w:val="00E460DC"/>
    <w:rsid w:val="00E54FEE"/>
    <w:rsid w:val="00E569F9"/>
    <w:rsid w:val="00E77B7D"/>
    <w:rsid w:val="00E803A9"/>
    <w:rsid w:val="00E8229B"/>
    <w:rsid w:val="00E841AE"/>
    <w:rsid w:val="00E84BBA"/>
    <w:rsid w:val="00EB1D3C"/>
    <w:rsid w:val="00EC0A94"/>
    <w:rsid w:val="00ED6D66"/>
    <w:rsid w:val="00EE5F1E"/>
    <w:rsid w:val="00EF320B"/>
    <w:rsid w:val="00EF35B4"/>
    <w:rsid w:val="00EF7819"/>
    <w:rsid w:val="00F0138F"/>
    <w:rsid w:val="00F021E2"/>
    <w:rsid w:val="00F04B53"/>
    <w:rsid w:val="00F13A58"/>
    <w:rsid w:val="00F1433C"/>
    <w:rsid w:val="00F337DA"/>
    <w:rsid w:val="00F36164"/>
    <w:rsid w:val="00F47FDA"/>
    <w:rsid w:val="00F51F08"/>
    <w:rsid w:val="00F60AB0"/>
    <w:rsid w:val="00F6158F"/>
    <w:rsid w:val="00F64097"/>
    <w:rsid w:val="00F90AA5"/>
    <w:rsid w:val="00F94E75"/>
    <w:rsid w:val="00FB6E23"/>
    <w:rsid w:val="00FD0E11"/>
    <w:rsid w:val="00FD61AE"/>
    <w:rsid w:val="00FE36CC"/>
    <w:rsid w:val="00FE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F70D763"/>
  <w15:chartTrackingRefBased/>
  <w15:docId w15:val="{31F996F6-54C9-4EF3-954C-E03FF5599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27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val="en-GB" w:eastAsia="en-GB" w:bidi="th-TH"/>
    </w:rPr>
  </w:style>
  <w:style w:type="character" w:customStyle="1" w:styleId="HTMLPreformattedChar">
    <w:name w:val="HTML Preformatted Char"/>
    <w:link w:val="HTMLPreformatted"/>
    <w:uiPriority w:val="99"/>
    <w:semiHidden/>
    <w:rsid w:val="006B27F7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3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4CA82-3F05-49F9-886F-0C0959734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8</Pages>
  <Words>2033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Krisana Yumthieng (TH)</cp:lastModifiedBy>
  <cp:revision>23</cp:revision>
  <cp:lastPrinted>2022-02-22T07:28:00Z</cp:lastPrinted>
  <dcterms:created xsi:type="dcterms:W3CDTF">2021-02-22T05:08:00Z</dcterms:created>
  <dcterms:modified xsi:type="dcterms:W3CDTF">2022-02-22T11:01:00Z</dcterms:modified>
</cp:coreProperties>
</file>