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DF339" w14:textId="4DBE868D" w:rsidR="000E1009" w:rsidRPr="00F95131" w:rsidRDefault="00256851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F95131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8E5316A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BA5769D" w14:textId="77777777" w:rsidR="00C07A5C" w:rsidRPr="00F95131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5C44D55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34CCCFB" w14:textId="77777777" w:rsidR="00C07A5C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บริษัท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ที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เค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เอส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.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เทคโนโลยี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)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F95131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6DB6B87" w14:textId="6A63550A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F95131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920E47" w:rsidRPr="00920E47">
        <w:rPr>
          <w:rFonts w:ascii="Angsana New" w:hAnsi="Angsana New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20E47" w:rsidRPr="00920E47">
        <w:rPr>
          <w:rFonts w:ascii="Angsana New" w:hAnsi="Angsana New" w:cstheme="majorBidi"/>
          <w:sz w:val="32"/>
          <w:szCs w:val="32"/>
        </w:rPr>
        <w:t>2564</w:t>
      </w:r>
    </w:p>
    <w:p w14:paraId="1AB8E14D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1A816D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8814E6F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F95131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F95131" w:rsidSect="00862E1B">
          <w:footerReference w:type="even" r:id="rId8"/>
          <w:footerReference w:type="default" r:id="rId9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0CE2B4B3" w14:textId="77777777" w:rsidR="00C07A5C" w:rsidRPr="00F95131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F95131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F95131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1984DE" w14:textId="77777777" w:rsidR="00CE6BB5" w:rsidRPr="00F95131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10AF5DE" w14:textId="77777777" w:rsidR="00E21A77" w:rsidRPr="00F95131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87087D" w14:textId="2AEE8946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D9235C">
        <w:rPr>
          <w:rFonts w:asciiTheme="majorBidi" w:hAnsiTheme="majorBidi" w:hint="cs"/>
          <w:b/>
          <w:bCs/>
          <w:sz w:val="30"/>
          <w:szCs w:val="30"/>
          <w:cs/>
        </w:rPr>
        <w:t>ผ</w:t>
      </w:r>
      <w:r w:rsidR="00663D3B">
        <w:rPr>
          <w:rFonts w:asciiTheme="majorBidi" w:hAnsiTheme="majorBidi" w:hint="cs"/>
          <w:b/>
          <w:bCs/>
          <w:sz w:val="30"/>
          <w:szCs w:val="30"/>
          <w:cs/>
        </w:rPr>
        <w:t>ู้ถือหุ้น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ที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เค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เอส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เทคโนโลยี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035D57CA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FD9E16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52A68EF1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686AF" w14:textId="59FC3D9C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431E00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จำกัด (มหาชน) และบริษัทย่อย (กลุ่มบริษัท) และของเฉพาะบริษัท </w:t>
      </w:r>
      <w:r w:rsidR="00431E00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920E47"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920E47" w:rsidRPr="00920E47">
        <w:rPr>
          <w:rFonts w:ascii="Angsana New" w:hAnsi="Angsana New" w:cstheme="majorBidi"/>
          <w:spacing w:val="-2"/>
          <w:sz w:val="30"/>
          <w:szCs w:val="30"/>
        </w:rPr>
        <w:t>2564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D29C28A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1618EF3E" w14:textId="3CDD5489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920E47"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920E47" w:rsidRPr="00920E47">
        <w:rPr>
          <w:rFonts w:ascii="Angsana New" w:hAnsi="Angsana New" w:cstheme="majorBidi"/>
          <w:spacing w:val="-2"/>
          <w:sz w:val="30"/>
          <w:szCs w:val="30"/>
        </w:rPr>
        <w:t>2564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59EDF76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AEF85B6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1E97AC5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7C7BC" w14:textId="77777777" w:rsidR="00CE0242" w:rsidRPr="00F95131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วรรค          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บัญชีที่กำหนดโดยสภาวิชาชีพบัญชี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47B090" w14:textId="77777777" w:rsidR="008550BE" w:rsidRPr="00AD1E06" w:rsidRDefault="008550BE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64B42CF0" w14:textId="77777777" w:rsidR="00AD1E06" w:rsidRPr="00AD1E06" w:rsidRDefault="00AD1E06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  <w:sectPr w:rsidR="00AD1E06" w:rsidRPr="00AD1E06" w:rsidSect="00AD1E06">
          <w:headerReference w:type="default" r:id="rId10"/>
          <w:footerReference w:type="first" r:id="rId11"/>
          <w:pgSz w:w="11909" w:h="16834" w:code="9"/>
          <w:pgMar w:top="691" w:right="1152" w:bottom="576" w:left="1440" w:header="720" w:footer="720" w:gutter="0"/>
          <w:cols w:space="720"/>
          <w:titlePg/>
          <w:docGrid w:linePitch="245"/>
        </w:sectPr>
      </w:pPr>
    </w:p>
    <w:p w14:paraId="579D7324" w14:textId="77777777"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14:paraId="4E570C10" w14:textId="77777777"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7C768F6F" w14:textId="77777777" w:rsidR="00861DD8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B699C6B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D01733" w:rsidRPr="00F95131" w14:paraId="4CFEE602" w14:textId="77777777" w:rsidTr="007D3DD4">
        <w:tc>
          <w:tcPr>
            <w:tcW w:w="9543" w:type="dxa"/>
            <w:gridSpan w:val="2"/>
            <w:shd w:val="clear" w:color="auto" w:fill="auto"/>
          </w:tcPr>
          <w:p w14:paraId="5B43A432" w14:textId="3C695C25" w:rsidR="00D01733" w:rsidRPr="00F95131" w:rsidRDefault="000627D8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32609443"/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การวัด</w:t>
            </w:r>
            <w:r w:rsidR="00D01733" w:rsidRPr="00A61B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01733" w:rsidRPr="00F95131" w14:paraId="21F67F68" w14:textId="77777777" w:rsidTr="007D3DD4">
        <w:tc>
          <w:tcPr>
            <w:tcW w:w="9543" w:type="dxa"/>
            <w:gridSpan w:val="2"/>
            <w:shd w:val="clear" w:color="auto" w:fill="auto"/>
          </w:tcPr>
          <w:p w14:paraId="69CABE61" w14:textId="3691FEF8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EB360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การเงินข้อ</w:t>
            </w:r>
            <w:r w:rsidRPr="00EB36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EB36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360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E0298" w:rsidRPr="00EB360D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Pr="00EB36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 และ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9</w:t>
            </w:r>
            <w:r w:rsidR="005033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ในงบการเงินรวมและงบ</w:t>
            </w:r>
            <w:r w:rsidR="00F20E1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</w:t>
            </w:r>
            <w:r w:rsidR="005033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01733" w:rsidRPr="00F95131" w14:paraId="6466456A" w14:textId="77777777" w:rsidTr="007D3DD4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08828F67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13C414FF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01733" w:rsidRPr="00F95131" w14:paraId="30FBCAE3" w14:textId="77777777" w:rsidTr="007D3DD4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4281D7FD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A47CEA5" w14:textId="33552EC2" w:rsidR="00D01733" w:rsidRPr="00B146D4" w:rsidRDefault="00B146D4" w:rsidP="00B146D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สินค้าคงเหลือวัดมูลค่าด้วยราคาทุนหรือมูลค่าสุทธิที่จะได้รับแล้วแต่ราคาใดจะต่ำกว่า เนื่องจาก</w:t>
            </w:r>
            <w:r w:rsidRPr="00B146D4">
              <w:rPr>
                <w:rFonts w:asciiTheme="majorBidi" w:hAnsiTheme="majorBidi"/>
                <w:sz w:val="30"/>
                <w:szCs w:val="30"/>
                <w:cs/>
              </w:rPr>
              <w:t xml:space="preserve">ราคาขายสินค้าของกลุ่มบริษัทและบริษัทอยู่ภายใต้ภาวการณ์แข่งขันของตลาดซึ่งมีการแข่งขันสูง </w:t>
            </w: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 ทั้งนี้การพิจารณาประมาณกา</w:t>
            </w:r>
            <w:r w:rsidR="007210BB">
              <w:rPr>
                <w:rFonts w:asciiTheme="majorBidi" w:hAnsiTheme="majorBidi" w:hint="cs"/>
                <w:sz w:val="30"/>
                <w:szCs w:val="30"/>
                <w:cs/>
              </w:rPr>
              <w:t>รมูลค่าสุทธิที่จะได้รับ</w:t>
            </w: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 xml:space="preserve"> รวมถึงการประมาณมูลค่าของสินค้าที่เสื่อมคุณภาพ เสียหาย ล้าสมัย เคลื่อนไหวช้า และสูญหาย</w:t>
            </w:r>
            <w:r w:rsidRPr="00B146D4">
              <w:rPr>
                <w:rFonts w:asciiTheme="majorBidi" w:hAnsiTheme="majorBidi"/>
                <w:sz w:val="30"/>
                <w:szCs w:val="30"/>
                <w:cs/>
              </w:rPr>
              <w:t>มีการใช้ดุลยพินิจของผู้บริหาร ดังนั้น</w:t>
            </w: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7FCF3939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D34322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339E9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9148DC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5EA4CFA7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6F816365" w14:textId="77777777" w:rsidR="00B146D4" w:rsidRPr="00B146D4" w:rsidRDefault="00B146D4" w:rsidP="005D5772">
            <w:pPr>
              <w:jc w:val="both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1CF1A1E" w14:textId="391EB95C" w:rsidR="00B146D4" w:rsidRPr="00B146D4" w:rsidRDefault="00B146D4" w:rsidP="00F20E1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right="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คาดว่าจะได้รับเพื่อให้ได้มาซึ่งความเข้าใจเกี่ยวกับวิธีการของกลุ่มบริษัทและบริษัทในการประมาณการมูลค่าสุทธิ</w:t>
            </w:r>
            <w:r w:rsidR="00820F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</w:t>
            </w: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จะได้รับของสินค้าคงเหลือ</w:t>
            </w:r>
          </w:p>
          <w:p w14:paraId="1129D7A1" w14:textId="77777777" w:rsidR="00B146D4" w:rsidRPr="00B146D4" w:rsidRDefault="00B146D4" w:rsidP="00F20E1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right="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ทดสอบอายุสินค้าคงเหลือและความสมเหตุสมผลของข้อสมมติในการกำหนดอัตราร้อยละสินค้าที่เสื่อมคุณภาพ เสียหาย ล้าสมัยและเคลื่อนไหวช้าที่กำหนดโดยผู้บริหาร และเปรียบเทียบอัตราดังกล่าวกับข้อมูลการทำลายสินค้าคงเหลือที่เกิดขึ้น</w:t>
            </w:r>
          </w:p>
          <w:p w14:paraId="46728945" w14:textId="71744395" w:rsidR="00B146D4" w:rsidRDefault="00B146D4" w:rsidP="00F20E1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right="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ทดสอบการคำนวณการประมาณการมูลค่าสุทธิที่จะได้รับของสินค้าคงเหลือ โดยการเปรียบเทียบต้นทุนของสินค้าคงเหลือกับมูลค่าสุทธิที่จะได้รับ (เช่น ราคาขายในใบแจ้งหนี้ล่าสุด หักด้วยค่าใช้จ่ายในการขาย) และ</w:t>
            </w:r>
          </w:p>
          <w:p w14:paraId="01C656C7" w14:textId="5602DA03" w:rsidR="00D01733" w:rsidRPr="00B146D4" w:rsidRDefault="00B146D4" w:rsidP="00B435D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</w:p>
        </w:tc>
      </w:tr>
      <w:bookmarkEnd w:id="0"/>
    </w:tbl>
    <w:p w14:paraId="46A341F4" w14:textId="2B6BAFB8" w:rsidR="00A61BF1" w:rsidRDefault="00A61BF1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8F700A6" w14:textId="77777777" w:rsidR="00B146D4" w:rsidRDefault="00B1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0026162B" w14:textId="7BB0ABC5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502D3202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E44E04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B81123" w:rsidRPr="00F95131">
        <w:rPr>
          <w:rFonts w:asciiTheme="majorBidi" w:hAnsiTheme="majorBidi" w:cstheme="majorBidi"/>
          <w:sz w:val="30"/>
          <w:szCs w:val="30"/>
        </w:rPr>
        <w:t xml:space="preserve">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0191EF23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FB29B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1C3DA8B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A403ED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C37777B" w14:textId="77777777" w:rsidR="000E1009" w:rsidRPr="00F95131" w:rsidRDefault="000E100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6EFA876" w14:textId="77777777" w:rsidR="000E1009" w:rsidRPr="00F95131" w:rsidRDefault="000E1009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1E9D9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0AB42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106D10D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D8EC3E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FE4923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8A3DA" w14:textId="29BEAF16" w:rsidR="006D2E39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 w:rsidR="008F2B58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C29766" w14:textId="77777777" w:rsidR="005B7473" w:rsidRPr="00F95131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6D62F" w14:textId="4D262742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807EE7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F95131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DF37587" w14:textId="4FF07F07" w:rsidR="00CA3B7E" w:rsidRDefault="00CA3B7E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61FE57" w14:textId="77777777" w:rsidR="00B146D4" w:rsidRDefault="00B1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687BC9F" w14:textId="57838A6B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5C0DAE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F1F35C" w14:textId="1760F65A" w:rsidR="00861DD8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BD62A5D" w14:textId="066736C9" w:rsidR="006E0298" w:rsidRDefault="006E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711CBFE" w14:textId="163574FF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1529B7" w:rsidRPr="00F9513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0CB9244" w14:textId="77777777" w:rsidR="00CE0242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CB6EDA8" w14:textId="77777777" w:rsidR="00CE0242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0C80D4A" w14:textId="77777777" w:rsidR="000E1009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5B29FC2" w14:textId="46B1AF64" w:rsidR="00AD1E06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F9513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9A27C93" w14:textId="77777777" w:rsidR="00AD1E06" w:rsidRDefault="00AD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A7A114" w14:textId="77777777" w:rsidR="00CE0242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รวมถึงการเปิดเผย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49DB60AB" w14:textId="77777777" w:rsidR="00CE0242" w:rsidRPr="00F95131" w:rsidRDefault="00CE0242" w:rsidP="00216857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7A5FB6D" w14:textId="40AD7524" w:rsidR="006E0298" w:rsidRDefault="006E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8A69A8" w14:textId="0223EF75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F95131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0042EB8" w14:textId="77777777" w:rsidR="00506019" w:rsidRPr="00F95131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1246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5E8246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8B87EC4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1E5797" w:rsidRPr="00F95131">
        <w:rPr>
          <w:rFonts w:asciiTheme="majorBidi" w:hAnsiTheme="majorBidi" w:cstheme="majorBidi"/>
          <w:sz w:val="30"/>
          <w:szCs w:val="30"/>
        </w:rPr>
        <w:t xml:space="preserve">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สม</w:t>
      </w:r>
      <w:r w:rsidRPr="00F95131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8E3D5AF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789620E" w14:textId="77777777" w:rsidR="00613102" w:rsidRPr="00F95131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F95131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64FAF8BD" w:rsidR="00CE0242" w:rsidRPr="00F95131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</w:t>
      </w:r>
      <w:r w:rsidR="00B146D4">
        <w:rPr>
          <w:rFonts w:asciiTheme="majorBidi" w:hAnsiTheme="majorBidi" w:cstheme="majorBidi" w:hint="cs"/>
          <w:cs/>
        </w:rPr>
        <w:t>สิรินุช วิมลสถิตย์</w:t>
      </w:r>
      <w:r w:rsidRPr="00F95131">
        <w:rPr>
          <w:rFonts w:asciiTheme="majorBidi" w:hAnsiTheme="majorBidi" w:cstheme="majorBidi"/>
          <w:lang w:val="en-US"/>
        </w:rPr>
        <w:t>)</w:t>
      </w:r>
    </w:p>
    <w:p w14:paraId="62248FFE" w14:textId="77777777"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="00920E47" w:rsidRPr="00920E47">
        <w:rPr>
          <w:rFonts w:ascii="Angsana New" w:hAnsi="Angsana New" w:cstheme="majorBidi"/>
          <w:lang w:val="en-US"/>
        </w:rPr>
        <w:t>8413</w:t>
      </w:r>
    </w:p>
    <w:p w14:paraId="49488B0F" w14:textId="77777777"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F0BA0C0" w14:textId="77777777"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F95131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3A87EB2" w14:textId="471F2739" w:rsidR="00CE0242" w:rsidRPr="00F95131" w:rsidRDefault="00920E47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20E47">
        <w:rPr>
          <w:rFonts w:ascii="Angsana New" w:hAnsi="Angsana New" w:cstheme="majorBidi"/>
          <w:sz w:val="30"/>
          <w:szCs w:val="30"/>
        </w:rPr>
        <w:t>24</w:t>
      </w:r>
      <w:r w:rsidR="00B146D4">
        <w:rPr>
          <w:rFonts w:asciiTheme="majorBidi" w:hAnsiTheme="majorBidi" w:cstheme="majorBidi"/>
          <w:sz w:val="30"/>
          <w:szCs w:val="30"/>
        </w:rPr>
        <w:t xml:space="preserve"> </w:t>
      </w:r>
      <w:r w:rsidR="00B146D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920E47">
        <w:rPr>
          <w:rFonts w:ascii="Angsana New" w:hAnsi="Angsana New" w:cstheme="majorBidi"/>
          <w:sz w:val="30"/>
          <w:szCs w:val="30"/>
        </w:rPr>
        <w:t>2565</w:t>
      </w:r>
    </w:p>
    <w:p w14:paraId="14BB7F8E" w14:textId="77777777" w:rsidR="00562590" w:rsidRPr="003A1B6E" w:rsidRDefault="00562590" w:rsidP="00AD1E0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sz w:val="24"/>
          <w:szCs w:val="24"/>
        </w:rPr>
      </w:pPr>
    </w:p>
    <w:sectPr w:rsidR="00562590" w:rsidRPr="003A1B6E" w:rsidSect="00AD1E06">
      <w:headerReference w:type="default" r:id="rId12"/>
      <w:footerReference w:type="default" r:id="rId13"/>
      <w:footerReference w:type="first" r:id="rId14"/>
      <w:pgSz w:w="11907" w:h="16840" w:code="9"/>
      <w:pgMar w:top="691" w:right="1107" w:bottom="720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79CE3" w14:textId="77777777" w:rsidR="0088314F" w:rsidRDefault="0088314F" w:rsidP="004848FF">
      <w:pPr>
        <w:spacing w:line="240" w:lineRule="auto"/>
      </w:pPr>
      <w:r>
        <w:separator/>
      </w:r>
    </w:p>
  </w:endnote>
  <w:endnote w:type="continuationSeparator" w:id="0">
    <w:p w14:paraId="382B1E35" w14:textId="77777777" w:rsidR="0088314F" w:rsidRDefault="0088314F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198AF" w14:textId="12503BD8" w:rsidR="0088314F" w:rsidRDefault="0088314F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88314F" w:rsidRDefault="0088314F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DE827" w14:textId="51FF84D9" w:rsidR="0088314F" w:rsidRPr="000B4075" w:rsidRDefault="0088314F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88314F" w:rsidRPr="00B30324" w:rsidRDefault="0088314F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D1187" w14:textId="77777777" w:rsidR="00AD1E06" w:rsidRDefault="00AD1E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A56A8" w14:textId="77777777" w:rsidR="00AD1E06" w:rsidRPr="000B4075" w:rsidRDefault="00AD1E06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09AB3750" w14:textId="77777777" w:rsidR="00AD1E06" w:rsidRPr="00B30324" w:rsidRDefault="00AD1E06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6ED3B" w14:textId="3BB11611" w:rsidR="0088314F" w:rsidRPr="00F93BE9" w:rsidRDefault="0088314F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B3184">
      <w:rPr>
        <w:rFonts w:ascii="Angsana New" w:hAnsi="Angsana New"/>
        <w:noProof/>
        <w:sz w:val="30"/>
        <w:szCs w:val="30"/>
        <w:lang w:val="fr-FR"/>
      </w:rPr>
      <w:t>TKSt1-YE'21-set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920E47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88314F" w:rsidRPr="00F93BE9" w:rsidRDefault="0088314F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8EFA9" w14:textId="77777777" w:rsidR="0088314F" w:rsidRDefault="0088314F" w:rsidP="004848FF">
      <w:pPr>
        <w:spacing w:line="240" w:lineRule="auto"/>
      </w:pPr>
      <w:r>
        <w:separator/>
      </w:r>
    </w:p>
  </w:footnote>
  <w:footnote w:type="continuationSeparator" w:id="0">
    <w:p w14:paraId="147B522C" w14:textId="77777777" w:rsidR="0088314F" w:rsidRDefault="0088314F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11CCE" w14:textId="77777777" w:rsidR="0088314F" w:rsidRDefault="0088314F">
    <w:pPr>
      <w:pStyle w:val="Header"/>
    </w:pPr>
  </w:p>
  <w:p w14:paraId="3B8AE9B2" w14:textId="77777777" w:rsidR="0088314F" w:rsidRDefault="0088314F">
    <w:pPr>
      <w:pStyle w:val="Header"/>
    </w:pPr>
  </w:p>
  <w:p w14:paraId="5B3429DA" w14:textId="77777777" w:rsidR="0088314F" w:rsidRDefault="008831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92755" w14:textId="7DB54509" w:rsidR="0088314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2E2657BE" w14:textId="77777777" w:rsidR="00AD1E06" w:rsidRPr="004B271F" w:rsidRDefault="00AD1E0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79B7630"/>
    <w:multiLevelType w:val="hybridMultilevel"/>
    <w:tmpl w:val="ADA420E2"/>
    <w:lvl w:ilvl="0" w:tplc="717C01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1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31"/>
  </w:num>
  <w:num w:numId="5">
    <w:abstractNumId w:val="28"/>
  </w:num>
  <w:num w:numId="6">
    <w:abstractNumId w:val="24"/>
  </w:num>
  <w:num w:numId="7">
    <w:abstractNumId w:val="13"/>
  </w:num>
  <w:num w:numId="8">
    <w:abstractNumId w:val="11"/>
  </w:num>
  <w:num w:numId="9">
    <w:abstractNumId w:val="4"/>
  </w:num>
  <w:num w:numId="10">
    <w:abstractNumId w:val="25"/>
  </w:num>
  <w:num w:numId="11">
    <w:abstractNumId w:val="6"/>
  </w:num>
  <w:num w:numId="12">
    <w:abstractNumId w:val="16"/>
  </w:num>
  <w:num w:numId="13">
    <w:abstractNumId w:val="23"/>
  </w:num>
  <w:num w:numId="14">
    <w:abstractNumId w:val="26"/>
  </w:num>
  <w:num w:numId="15">
    <w:abstractNumId w:val="20"/>
  </w:num>
  <w:num w:numId="16">
    <w:abstractNumId w:val="6"/>
  </w:num>
  <w:num w:numId="17">
    <w:abstractNumId w:val="18"/>
  </w:num>
  <w:num w:numId="18">
    <w:abstractNumId w:val="27"/>
  </w:num>
  <w:num w:numId="19">
    <w:abstractNumId w:val="12"/>
  </w:num>
  <w:num w:numId="20">
    <w:abstractNumId w:val="17"/>
  </w:num>
  <w:num w:numId="21">
    <w:abstractNumId w:val="33"/>
  </w:num>
  <w:num w:numId="22">
    <w:abstractNumId w:val="21"/>
  </w:num>
  <w:num w:numId="23">
    <w:abstractNumId w:val="32"/>
  </w:num>
  <w:num w:numId="24">
    <w:abstractNumId w:val="8"/>
  </w:num>
  <w:num w:numId="25">
    <w:abstractNumId w:val="30"/>
  </w:num>
  <w:num w:numId="26">
    <w:abstractNumId w:val="15"/>
  </w:num>
  <w:num w:numId="27">
    <w:abstractNumId w:val="29"/>
  </w:num>
  <w:num w:numId="28">
    <w:abstractNumId w:val="10"/>
  </w:num>
  <w:num w:numId="29">
    <w:abstractNumId w:val="7"/>
  </w:num>
  <w:num w:numId="30">
    <w:abstractNumId w:val="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5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379"/>
    <w:rsid w:val="0003674A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D0"/>
    <w:rsid w:val="0006590E"/>
    <w:rsid w:val="00065995"/>
    <w:rsid w:val="00065B12"/>
    <w:rsid w:val="00066416"/>
    <w:rsid w:val="00066725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72"/>
    <w:rsid w:val="0009653F"/>
    <w:rsid w:val="0009681B"/>
    <w:rsid w:val="00096AC3"/>
    <w:rsid w:val="00096C63"/>
    <w:rsid w:val="00096C8B"/>
    <w:rsid w:val="0009713C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60F4"/>
    <w:rsid w:val="000A6518"/>
    <w:rsid w:val="000A6582"/>
    <w:rsid w:val="000A6C92"/>
    <w:rsid w:val="000A6EB9"/>
    <w:rsid w:val="000A6EBE"/>
    <w:rsid w:val="000A7365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28D"/>
    <w:rsid w:val="00117353"/>
    <w:rsid w:val="001176FD"/>
    <w:rsid w:val="0011799B"/>
    <w:rsid w:val="0012043B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34D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BF5"/>
    <w:rsid w:val="00177C24"/>
    <w:rsid w:val="00180085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CD4"/>
    <w:rsid w:val="00205397"/>
    <w:rsid w:val="00205F8E"/>
    <w:rsid w:val="00206147"/>
    <w:rsid w:val="00206548"/>
    <w:rsid w:val="00206F71"/>
    <w:rsid w:val="00207068"/>
    <w:rsid w:val="0020758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416"/>
    <w:rsid w:val="00215477"/>
    <w:rsid w:val="002156F4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A16"/>
    <w:rsid w:val="00223FEC"/>
    <w:rsid w:val="00224350"/>
    <w:rsid w:val="0022457A"/>
    <w:rsid w:val="00224F97"/>
    <w:rsid w:val="00225170"/>
    <w:rsid w:val="002256AC"/>
    <w:rsid w:val="002258EC"/>
    <w:rsid w:val="00225B9C"/>
    <w:rsid w:val="00226016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55F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52E"/>
    <w:rsid w:val="00264816"/>
    <w:rsid w:val="0026497D"/>
    <w:rsid w:val="00264C31"/>
    <w:rsid w:val="00265011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3334"/>
    <w:rsid w:val="00273589"/>
    <w:rsid w:val="00273D09"/>
    <w:rsid w:val="0027404B"/>
    <w:rsid w:val="00274191"/>
    <w:rsid w:val="00274AB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184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A53"/>
    <w:rsid w:val="002C7038"/>
    <w:rsid w:val="002C7257"/>
    <w:rsid w:val="002C7C34"/>
    <w:rsid w:val="002D01C3"/>
    <w:rsid w:val="002D0982"/>
    <w:rsid w:val="002D0DF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2022"/>
    <w:rsid w:val="003628D4"/>
    <w:rsid w:val="00362E08"/>
    <w:rsid w:val="003633CB"/>
    <w:rsid w:val="003633CD"/>
    <w:rsid w:val="003636CA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A5"/>
    <w:rsid w:val="003B2A6A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504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F98"/>
    <w:rsid w:val="003C61B5"/>
    <w:rsid w:val="003C6405"/>
    <w:rsid w:val="003C747D"/>
    <w:rsid w:val="003C79C0"/>
    <w:rsid w:val="003C79F8"/>
    <w:rsid w:val="003C7D55"/>
    <w:rsid w:val="003D01CE"/>
    <w:rsid w:val="003D060C"/>
    <w:rsid w:val="003D0656"/>
    <w:rsid w:val="003D0A83"/>
    <w:rsid w:val="003D0A88"/>
    <w:rsid w:val="003D0F80"/>
    <w:rsid w:val="003D0FD1"/>
    <w:rsid w:val="003D10E9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5551"/>
    <w:rsid w:val="0043585F"/>
    <w:rsid w:val="004358D0"/>
    <w:rsid w:val="00435965"/>
    <w:rsid w:val="00435B27"/>
    <w:rsid w:val="00435DAA"/>
    <w:rsid w:val="0043688A"/>
    <w:rsid w:val="00436C84"/>
    <w:rsid w:val="00437011"/>
    <w:rsid w:val="0043732C"/>
    <w:rsid w:val="004375F3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8EA"/>
    <w:rsid w:val="00455302"/>
    <w:rsid w:val="00455324"/>
    <w:rsid w:val="00455331"/>
    <w:rsid w:val="004556B5"/>
    <w:rsid w:val="00456125"/>
    <w:rsid w:val="004563BC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4AD"/>
    <w:rsid w:val="004A76C3"/>
    <w:rsid w:val="004A77E4"/>
    <w:rsid w:val="004A79FF"/>
    <w:rsid w:val="004A7EE3"/>
    <w:rsid w:val="004B05C9"/>
    <w:rsid w:val="004B08EE"/>
    <w:rsid w:val="004B0C9F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FE4"/>
    <w:rsid w:val="00543025"/>
    <w:rsid w:val="00543283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2590"/>
    <w:rsid w:val="005625FD"/>
    <w:rsid w:val="00562688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FB"/>
    <w:rsid w:val="005E20A7"/>
    <w:rsid w:val="005E2A69"/>
    <w:rsid w:val="005E2A78"/>
    <w:rsid w:val="005E2E7E"/>
    <w:rsid w:val="005E2F35"/>
    <w:rsid w:val="005E3E27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6933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452"/>
    <w:rsid w:val="00611810"/>
    <w:rsid w:val="00611CE0"/>
    <w:rsid w:val="00612143"/>
    <w:rsid w:val="00612AD8"/>
    <w:rsid w:val="00612EB1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CA6"/>
    <w:rsid w:val="006320A7"/>
    <w:rsid w:val="006320AC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390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2B0"/>
    <w:rsid w:val="0069262F"/>
    <w:rsid w:val="00693AD3"/>
    <w:rsid w:val="00693AFA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D0"/>
    <w:rsid w:val="006A0DFB"/>
    <w:rsid w:val="006A1178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FD5"/>
    <w:rsid w:val="006B5366"/>
    <w:rsid w:val="006B5A7A"/>
    <w:rsid w:val="006B6731"/>
    <w:rsid w:val="006B67D0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514"/>
    <w:rsid w:val="006D1835"/>
    <w:rsid w:val="006D1EC8"/>
    <w:rsid w:val="006D2081"/>
    <w:rsid w:val="006D2E39"/>
    <w:rsid w:val="006D324B"/>
    <w:rsid w:val="006D3329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46A"/>
    <w:rsid w:val="00734B8D"/>
    <w:rsid w:val="00734F58"/>
    <w:rsid w:val="00734FCD"/>
    <w:rsid w:val="007353EA"/>
    <w:rsid w:val="007359C3"/>
    <w:rsid w:val="00735A63"/>
    <w:rsid w:val="00736247"/>
    <w:rsid w:val="007362F9"/>
    <w:rsid w:val="007366AC"/>
    <w:rsid w:val="0073680C"/>
    <w:rsid w:val="00736B12"/>
    <w:rsid w:val="007378AC"/>
    <w:rsid w:val="00737EB6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A19"/>
    <w:rsid w:val="00743BC1"/>
    <w:rsid w:val="007442B8"/>
    <w:rsid w:val="007446E6"/>
    <w:rsid w:val="00744A09"/>
    <w:rsid w:val="00744AFA"/>
    <w:rsid w:val="00744EF7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A4E"/>
    <w:rsid w:val="00750D0D"/>
    <w:rsid w:val="00750E0C"/>
    <w:rsid w:val="00751627"/>
    <w:rsid w:val="00751F25"/>
    <w:rsid w:val="007521D0"/>
    <w:rsid w:val="007522D1"/>
    <w:rsid w:val="00752E35"/>
    <w:rsid w:val="007530CB"/>
    <w:rsid w:val="00753931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94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89C"/>
    <w:rsid w:val="00782963"/>
    <w:rsid w:val="00782D71"/>
    <w:rsid w:val="007837DC"/>
    <w:rsid w:val="007838BB"/>
    <w:rsid w:val="00783B2B"/>
    <w:rsid w:val="0078420F"/>
    <w:rsid w:val="00784642"/>
    <w:rsid w:val="00784AFF"/>
    <w:rsid w:val="00784B68"/>
    <w:rsid w:val="00785773"/>
    <w:rsid w:val="00785E6F"/>
    <w:rsid w:val="00785FD8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106E"/>
    <w:rsid w:val="0079269A"/>
    <w:rsid w:val="00792CD2"/>
    <w:rsid w:val="00792DEB"/>
    <w:rsid w:val="007935BC"/>
    <w:rsid w:val="007937A2"/>
    <w:rsid w:val="00794A38"/>
    <w:rsid w:val="0079538A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E4C"/>
    <w:rsid w:val="007F0FDE"/>
    <w:rsid w:val="007F16FB"/>
    <w:rsid w:val="007F1CF6"/>
    <w:rsid w:val="007F21E3"/>
    <w:rsid w:val="007F281F"/>
    <w:rsid w:val="007F2955"/>
    <w:rsid w:val="007F3513"/>
    <w:rsid w:val="007F38D5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FB5"/>
    <w:rsid w:val="008201D8"/>
    <w:rsid w:val="008203CA"/>
    <w:rsid w:val="008205D0"/>
    <w:rsid w:val="0082074F"/>
    <w:rsid w:val="00820F1B"/>
    <w:rsid w:val="00821157"/>
    <w:rsid w:val="008217B0"/>
    <w:rsid w:val="00821BA2"/>
    <w:rsid w:val="00821FEF"/>
    <w:rsid w:val="0082215A"/>
    <w:rsid w:val="0082279E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27D"/>
    <w:rsid w:val="00825E8A"/>
    <w:rsid w:val="008261F5"/>
    <w:rsid w:val="00826750"/>
    <w:rsid w:val="00826EA1"/>
    <w:rsid w:val="00826F7E"/>
    <w:rsid w:val="0082707A"/>
    <w:rsid w:val="0082773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4E2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34B6"/>
    <w:rsid w:val="00873961"/>
    <w:rsid w:val="00873F4F"/>
    <w:rsid w:val="00873FA0"/>
    <w:rsid w:val="00874386"/>
    <w:rsid w:val="00874BBE"/>
    <w:rsid w:val="00875666"/>
    <w:rsid w:val="008758FA"/>
    <w:rsid w:val="008763B2"/>
    <w:rsid w:val="0087680C"/>
    <w:rsid w:val="00876CD8"/>
    <w:rsid w:val="00876E45"/>
    <w:rsid w:val="00876E78"/>
    <w:rsid w:val="00876EA4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316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875"/>
    <w:rsid w:val="008D7B5B"/>
    <w:rsid w:val="008D7D13"/>
    <w:rsid w:val="008E13F9"/>
    <w:rsid w:val="008E14A0"/>
    <w:rsid w:val="008E150F"/>
    <w:rsid w:val="008E1E1D"/>
    <w:rsid w:val="008E26E3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4087"/>
    <w:rsid w:val="009040F3"/>
    <w:rsid w:val="00904411"/>
    <w:rsid w:val="00904824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4516"/>
    <w:rsid w:val="00914619"/>
    <w:rsid w:val="00914D79"/>
    <w:rsid w:val="00914D95"/>
    <w:rsid w:val="00915020"/>
    <w:rsid w:val="0091562A"/>
    <w:rsid w:val="009159D5"/>
    <w:rsid w:val="00915A43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80297"/>
    <w:rsid w:val="0098033C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9B1"/>
    <w:rsid w:val="009E5F2D"/>
    <w:rsid w:val="009E6180"/>
    <w:rsid w:val="009E619D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06"/>
    <w:rsid w:val="00AD1E77"/>
    <w:rsid w:val="00AD1FA0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5604"/>
    <w:rsid w:val="00B05D7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99E"/>
    <w:rsid w:val="00B53A0B"/>
    <w:rsid w:val="00B54394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612B0"/>
    <w:rsid w:val="00B61465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B47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D020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68AF"/>
    <w:rsid w:val="00BF6C48"/>
    <w:rsid w:val="00BF70D1"/>
    <w:rsid w:val="00BF720A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6005"/>
    <w:rsid w:val="00C2636B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563C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502"/>
    <w:rsid w:val="00C6489A"/>
    <w:rsid w:val="00C648A3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74A"/>
    <w:rsid w:val="00CA0D44"/>
    <w:rsid w:val="00CA1777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75E"/>
    <w:rsid w:val="00CC1C01"/>
    <w:rsid w:val="00CC2433"/>
    <w:rsid w:val="00CC2AB1"/>
    <w:rsid w:val="00CC2AD9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963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3CC9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E82"/>
    <w:rsid w:val="00D23156"/>
    <w:rsid w:val="00D23BF8"/>
    <w:rsid w:val="00D24CFB"/>
    <w:rsid w:val="00D24F97"/>
    <w:rsid w:val="00D25C0A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73D"/>
    <w:rsid w:val="00D51C47"/>
    <w:rsid w:val="00D51CE0"/>
    <w:rsid w:val="00D5232A"/>
    <w:rsid w:val="00D524CB"/>
    <w:rsid w:val="00D52B46"/>
    <w:rsid w:val="00D52BD3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40A5"/>
    <w:rsid w:val="00D64944"/>
    <w:rsid w:val="00D65220"/>
    <w:rsid w:val="00D6582C"/>
    <w:rsid w:val="00D659B2"/>
    <w:rsid w:val="00D659CC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45E"/>
    <w:rsid w:val="00D81F46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235C"/>
    <w:rsid w:val="00D923C7"/>
    <w:rsid w:val="00D9262D"/>
    <w:rsid w:val="00D940E8"/>
    <w:rsid w:val="00D94170"/>
    <w:rsid w:val="00D94BD0"/>
    <w:rsid w:val="00D95220"/>
    <w:rsid w:val="00D9539C"/>
    <w:rsid w:val="00D955A1"/>
    <w:rsid w:val="00D95CCD"/>
    <w:rsid w:val="00D95DB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FD4"/>
    <w:rsid w:val="00DB5814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49D0"/>
    <w:rsid w:val="00DC4D8B"/>
    <w:rsid w:val="00DC5233"/>
    <w:rsid w:val="00DC53D4"/>
    <w:rsid w:val="00DC5CC3"/>
    <w:rsid w:val="00DC6D44"/>
    <w:rsid w:val="00DC71D5"/>
    <w:rsid w:val="00DC7299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E71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CCA"/>
    <w:rsid w:val="00E00D35"/>
    <w:rsid w:val="00E0141C"/>
    <w:rsid w:val="00E014F4"/>
    <w:rsid w:val="00E0232E"/>
    <w:rsid w:val="00E023C3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BC2"/>
    <w:rsid w:val="00E37D82"/>
    <w:rsid w:val="00E4005C"/>
    <w:rsid w:val="00E40413"/>
    <w:rsid w:val="00E4086C"/>
    <w:rsid w:val="00E40946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B"/>
    <w:rsid w:val="00E548A9"/>
    <w:rsid w:val="00E54AD6"/>
    <w:rsid w:val="00E54CF7"/>
    <w:rsid w:val="00E54E52"/>
    <w:rsid w:val="00E54E69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53A1"/>
    <w:rsid w:val="00EC5409"/>
    <w:rsid w:val="00EC5902"/>
    <w:rsid w:val="00EC5CA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2611"/>
    <w:rsid w:val="00EF27EB"/>
    <w:rsid w:val="00EF28F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D8D"/>
    <w:rsid w:val="00EF6D96"/>
    <w:rsid w:val="00EF6EE5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7F0"/>
    <w:rsid w:val="00F11A26"/>
    <w:rsid w:val="00F11C09"/>
    <w:rsid w:val="00F11D83"/>
    <w:rsid w:val="00F121EE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A3"/>
    <w:rsid w:val="00F92858"/>
    <w:rsid w:val="00F93455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D70"/>
    <w:rsid w:val="00F97492"/>
    <w:rsid w:val="00F97AB8"/>
    <w:rsid w:val="00F97AFA"/>
    <w:rsid w:val="00F97C58"/>
    <w:rsid w:val="00FA001C"/>
    <w:rsid w:val="00FA05C8"/>
    <w:rsid w:val="00FA076F"/>
    <w:rsid w:val="00FA07F0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Somjai, Nigonyanont</cp:lastModifiedBy>
  <cp:revision>4</cp:revision>
  <cp:lastPrinted>2022-02-24T13:21:00Z</cp:lastPrinted>
  <dcterms:created xsi:type="dcterms:W3CDTF">2022-02-24T14:56:00Z</dcterms:created>
  <dcterms:modified xsi:type="dcterms:W3CDTF">2022-02-24T15:00:00Z</dcterms:modified>
</cp:coreProperties>
</file>