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B26A" w14:textId="77777777" w:rsidR="007B4AB7" w:rsidRPr="007E1930" w:rsidRDefault="007B4AB7" w:rsidP="007B4AB7">
      <w:pPr>
        <w:tabs>
          <w:tab w:val="left" w:pos="540"/>
        </w:tabs>
        <w:ind w:left="540" w:hanging="540"/>
        <w:rPr>
          <w:rFonts w:ascii="Times New Roman" w:hAnsi="Times New Roman" w:cs="Cordia New"/>
          <w:b/>
          <w:bCs/>
          <w:sz w:val="22"/>
          <w:szCs w:val="22"/>
        </w:rPr>
      </w:pPr>
    </w:p>
    <w:p w14:paraId="767D7362"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45C05F80"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001C96BB"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63CF469E"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21D50E91"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059C9983"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63B9D8FB"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6BC5FD55"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25949227"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4FB7A7C7"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53AC4D51"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141EF5F8" w14:textId="77777777" w:rsidR="007B4AB7" w:rsidRPr="00D5589A" w:rsidRDefault="007B4AB7" w:rsidP="007B4AB7">
      <w:pPr>
        <w:tabs>
          <w:tab w:val="left" w:pos="540"/>
        </w:tabs>
        <w:ind w:left="540" w:hanging="540"/>
        <w:rPr>
          <w:rFonts w:ascii="Times New Roman" w:hAnsi="Times New Roman" w:cs="Times New Roman"/>
          <w:b/>
          <w:bCs/>
          <w:sz w:val="22"/>
          <w:szCs w:val="22"/>
        </w:rPr>
      </w:pPr>
    </w:p>
    <w:p w14:paraId="02CEE0E5" w14:textId="77777777" w:rsidR="009672E1" w:rsidRPr="00D5589A" w:rsidRDefault="009672E1" w:rsidP="007B4AB7">
      <w:pPr>
        <w:tabs>
          <w:tab w:val="left" w:pos="540"/>
        </w:tabs>
        <w:ind w:left="540" w:hanging="540"/>
        <w:rPr>
          <w:rFonts w:ascii="Times New Roman" w:hAnsi="Times New Roman" w:cs="Times New Roman"/>
          <w:b/>
          <w:bCs/>
          <w:sz w:val="22"/>
          <w:szCs w:val="22"/>
        </w:rPr>
      </w:pPr>
    </w:p>
    <w:p w14:paraId="559674B3" w14:textId="77777777" w:rsidR="009672E1" w:rsidRPr="00D5589A" w:rsidRDefault="009672E1" w:rsidP="007B4AB7">
      <w:pPr>
        <w:tabs>
          <w:tab w:val="left" w:pos="540"/>
        </w:tabs>
        <w:ind w:left="540" w:hanging="540"/>
        <w:rPr>
          <w:rFonts w:ascii="Times New Roman" w:hAnsi="Times New Roman" w:cs="Times New Roman"/>
          <w:b/>
          <w:bCs/>
          <w:sz w:val="22"/>
          <w:szCs w:val="22"/>
        </w:rPr>
      </w:pPr>
    </w:p>
    <w:p w14:paraId="0807EA20" w14:textId="77777777" w:rsidR="009672E1" w:rsidRPr="00D5589A" w:rsidRDefault="009672E1" w:rsidP="007B4AB7">
      <w:pPr>
        <w:tabs>
          <w:tab w:val="left" w:pos="540"/>
        </w:tabs>
        <w:ind w:left="540" w:hanging="540"/>
        <w:rPr>
          <w:rFonts w:ascii="Times New Roman" w:hAnsi="Times New Roman" w:cs="Times New Roman"/>
          <w:b/>
          <w:bCs/>
          <w:sz w:val="22"/>
          <w:szCs w:val="22"/>
        </w:rPr>
      </w:pPr>
    </w:p>
    <w:p w14:paraId="32AD71BE" w14:textId="77777777" w:rsidR="007B4AB7" w:rsidRPr="00D5589A" w:rsidRDefault="007B4AB7" w:rsidP="007B4AB7">
      <w:pPr>
        <w:jc w:val="center"/>
        <w:rPr>
          <w:rFonts w:ascii="Times New Roman" w:hAnsi="Times New Roman" w:cs="Times New Roman"/>
          <w:b/>
          <w:bCs/>
          <w:sz w:val="40"/>
          <w:szCs w:val="40"/>
        </w:rPr>
      </w:pPr>
    </w:p>
    <w:p w14:paraId="42F14EA1" w14:textId="77777777" w:rsidR="00F827E8" w:rsidRPr="00D5589A" w:rsidRDefault="006C549F" w:rsidP="006B535F">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 xml:space="preserve">PM </w:t>
      </w:r>
      <w:proofErr w:type="spellStart"/>
      <w:r w:rsidRPr="00D5589A">
        <w:rPr>
          <w:rFonts w:ascii="Times New Roman" w:hAnsi="Times New Roman" w:cs="Times New Roman"/>
          <w:b/>
          <w:bCs/>
          <w:sz w:val="40"/>
          <w:szCs w:val="40"/>
        </w:rPr>
        <w:t>Thoresen</w:t>
      </w:r>
      <w:proofErr w:type="spellEnd"/>
      <w:r w:rsidRPr="00D5589A">
        <w:rPr>
          <w:rFonts w:ascii="Times New Roman" w:hAnsi="Times New Roman" w:cs="Times New Roman"/>
          <w:b/>
          <w:bCs/>
          <w:sz w:val="40"/>
          <w:szCs w:val="40"/>
        </w:rPr>
        <w:t xml:space="preserve"> Asia Holdings</w:t>
      </w:r>
      <w:r w:rsidR="00072C2F" w:rsidRPr="00D5589A">
        <w:rPr>
          <w:rFonts w:ascii="Times New Roman" w:hAnsi="Times New Roman" w:cs="Times New Roman"/>
          <w:b/>
          <w:bCs/>
          <w:sz w:val="40"/>
          <w:szCs w:val="40"/>
        </w:rPr>
        <w:t xml:space="preserve"> Public Company</w:t>
      </w:r>
      <w:r w:rsidR="00234D6D" w:rsidRPr="00D5589A">
        <w:rPr>
          <w:rFonts w:ascii="Times New Roman" w:hAnsi="Times New Roman" w:cs="Times New Roman"/>
          <w:b/>
          <w:bCs/>
          <w:sz w:val="40"/>
          <w:szCs w:val="40"/>
        </w:rPr>
        <w:t xml:space="preserve"> Limited</w:t>
      </w:r>
    </w:p>
    <w:p w14:paraId="3E6250B4" w14:textId="77777777" w:rsidR="006B535F" w:rsidRPr="00D5589A" w:rsidRDefault="006B535F" w:rsidP="006B535F">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and its Subsidiaries</w:t>
      </w:r>
    </w:p>
    <w:p w14:paraId="5CBED78A" w14:textId="77777777" w:rsidR="009A0027" w:rsidRPr="00D5589A" w:rsidRDefault="009A0027">
      <w:pPr>
        <w:rPr>
          <w:rFonts w:ascii="Times New Roman" w:hAnsi="Times New Roman" w:cs="Times New Roman"/>
          <w:sz w:val="36"/>
          <w:szCs w:val="36"/>
        </w:rPr>
      </w:pPr>
    </w:p>
    <w:p w14:paraId="205FB448" w14:textId="77777777" w:rsidR="00BC6042" w:rsidRPr="00D5589A" w:rsidRDefault="009A784E" w:rsidP="009D3169">
      <w:pPr>
        <w:pStyle w:val="CoverTitle"/>
        <w:spacing w:line="240" w:lineRule="atLeast"/>
        <w:jc w:val="center"/>
        <w:rPr>
          <w:rFonts w:cs="Times New Roman"/>
        </w:rPr>
      </w:pPr>
      <w:r w:rsidRPr="00D5589A">
        <w:rPr>
          <w:rFonts w:cs="Times New Roman"/>
          <w:spacing w:val="-3"/>
          <w:szCs w:val="36"/>
        </w:rPr>
        <w:t>F</w:t>
      </w:r>
      <w:r w:rsidR="007C089C" w:rsidRPr="00D5589A">
        <w:rPr>
          <w:rFonts w:cs="Times New Roman"/>
          <w:spacing w:val="-3"/>
          <w:szCs w:val="36"/>
        </w:rPr>
        <w:t>inancial statements</w:t>
      </w:r>
      <w:r w:rsidRPr="00D5589A">
        <w:rPr>
          <w:rFonts w:cs="Times New Roman"/>
          <w:spacing w:val="-3"/>
          <w:szCs w:val="36"/>
        </w:rPr>
        <w:t xml:space="preserve"> </w:t>
      </w:r>
      <w:r w:rsidR="007C089C" w:rsidRPr="00D5589A">
        <w:rPr>
          <w:rFonts w:cs="Times New Roman"/>
        </w:rPr>
        <w:t xml:space="preserve">for the </w:t>
      </w:r>
      <w:r w:rsidRPr="00D5589A">
        <w:rPr>
          <w:rFonts w:cs="Times New Roman"/>
        </w:rPr>
        <w:t>year</w:t>
      </w:r>
      <w:r w:rsidR="007C089C" w:rsidRPr="00D5589A">
        <w:rPr>
          <w:rFonts w:cs="Times New Roman"/>
        </w:rPr>
        <w:t xml:space="preserve"> ended</w:t>
      </w:r>
    </w:p>
    <w:p w14:paraId="1293FE42" w14:textId="54111812" w:rsidR="00E859D0" w:rsidRPr="00D5589A" w:rsidRDefault="0085407E" w:rsidP="00E859D0">
      <w:pPr>
        <w:jc w:val="center"/>
        <w:outlineLvl w:val="0"/>
        <w:rPr>
          <w:rFonts w:ascii="Times New Roman" w:hAnsi="Times New Roman" w:cs="Times New Roman"/>
          <w:sz w:val="36"/>
          <w:szCs w:val="36"/>
        </w:rPr>
      </w:pPr>
      <w:r w:rsidRPr="00D5589A">
        <w:rPr>
          <w:rFonts w:ascii="Times New Roman" w:hAnsi="Times New Roman" w:cs="Times New Roman"/>
          <w:sz w:val="36"/>
          <w:szCs w:val="36"/>
        </w:rPr>
        <w:t>3</w:t>
      </w:r>
      <w:r w:rsidR="007F6D9A" w:rsidRPr="00D5589A">
        <w:rPr>
          <w:rFonts w:ascii="Times New Roman" w:hAnsi="Times New Roman" w:cs="Times New Roman"/>
          <w:sz w:val="36"/>
          <w:szCs w:val="36"/>
        </w:rPr>
        <w:t>1</w:t>
      </w:r>
      <w:r w:rsidR="00745B41" w:rsidRPr="00D5589A">
        <w:rPr>
          <w:rFonts w:ascii="Times New Roman" w:hAnsi="Times New Roman" w:cs="Times New Roman"/>
          <w:sz w:val="36"/>
          <w:szCs w:val="36"/>
        </w:rPr>
        <w:t xml:space="preserve"> </w:t>
      </w:r>
      <w:r w:rsidR="007F6D9A" w:rsidRPr="00D5589A">
        <w:rPr>
          <w:rFonts w:ascii="Times New Roman" w:hAnsi="Times New Roman" w:cs="Times New Roman"/>
          <w:sz w:val="36"/>
          <w:szCs w:val="36"/>
        </w:rPr>
        <w:t>December</w:t>
      </w:r>
      <w:r w:rsidR="003E2CD0" w:rsidRPr="00D5589A">
        <w:rPr>
          <w:rFonts w:ascii="Times New Roman" w:hAnsi="Times New Roman" w:cs="Times New Roman"/>
          <w:sz w:val="36"/>
          <w:szCs w:val="36"/>
        </w:rPr>
        <w:t xml:space="preserve"> 20</w:t>
      </w:r>
      <w:r w:rsidR="006B2444">
        <w:rPr>
          <w:rFonts w:ascii="Times New Roman" w:hAnsi="Times New Roman" w:cs="Times New Roman"/>
          <w:sz w:val="36"/>
          <w:szCs w:val="36"/>
        </w:rPr>
        <w:t>2</w:t>
      </w:r>
      <w:r w:rsidR="00432022">
        <w:rPr>
          <w:rFonts w:ascii="Times New Roman" w:hAnsi="Times New Roman" w:cs="Times New Roman"/>
          <w:sz w:val="36"/>
          <w:szCs w:val="36"/>
        </w:rPr>
        <w:t>1</w:t>
      </w:r>
    </w:p>
    <w:p w14:paraId="528DE41F" w14:textId="77777777" w:rsidR="007B4AB7" w:rsidRPr="00D5589A" w:rsidRDefault="007B4AB7" w:rsidP="007B4AB7">
      <w:pPr>
        <w:jc w:val="center"/>
        <w:outlineLvl w:val="0"/>
        <w:rPr>
          <w:rFonts w:ascii="Times New Roman" w:hAnsi="Times New Roman" w:cs="Times New Roman"/>
          <w:sz w:val="36"/>
          <w:szCs w:val="36"/>
          <w:cs/>
        </w:rPr>
      </w:pPr>
      <w:r w:rsidRPr="00D5589A">
        <w:rPr>
          <w:rFonts w:ascii="Times New Roman" w:hAnsi="Times New Roman" w:cs="Times New Roman"/>
          <w:sz w:val="36"/>
          <w:szCs w:val="36"/>
        </w:rPr>
        <w:t>and</w:t>
      </w:r>
    </w:p>
    <w:p w14:paraId="2875514E" w14:textId="77777777" w:rsidR="00BC4E15" w:rsidRPr="00D5589A" w:rsidRDefault="007C089C">
      <w:pPr>
        <w:pStyle w:val="CoverTitle"/>
        <w:spacing w:line="240" w:lineRule="atLeast"/>
        <w:jc w:val="center"/>
        <w:rPr>
          <w:rFonts w:cs="Times New Roman"/>
          <w:spacing w:val="-3"/>
          <w:szCs w:val="36"/>
        </w:rPr>
      </w:pPr>
      <w:r w:rsidRPr="00D5589A">
        <w:rPr>
          <w:rFonts w:cs="Times New Roman"/>
          <w:spacing w:val="-3"/>
          <w:szCs w:val="36"/>
        </w:rPr>
        <w:t xml:space="preserve">Independent auditor’s report </w:t>
      </w:r>
    </w:p>
    <w:p w14:paraId="37BCE139" w14:textId="77777777" w:rsidR="00A47BEF" w:rsidRPr="00D5589A" w:rsidRDefault="00A47BEF" w:rsidP="007B4AB7">
      <w:pPr>
        <w:autoSpaceDE w:val="0"/>
        <w:autoSpaceDN w:val="0"/>
        <w:rPr>
          <w:rFonts w:ascii="Times New Roman" w:hAnsi="Times New Roman" w:cs="Times New Roman"/>
          <w:b/>
          <w:bCs/>
          <w:sz w:val="22"/>
          <w:szCs w:val="22"/>
        </w:rPr>
      </w:pPr>
    </w:p>
    <w:p w14:paraId="641910E9" w14:textId="77777777" w:rsidR="00A47BEF" w:rsidRPr="00D5589A" w:rsidRDefault="00A47BEF" w:rsidP="007B4AB7">
      <w:pPr>
        <w:autoSpaceDE w:val="0"/>
        <w:autoSpaceDN w:val="0"/>
        <w:rPr>
          <w:rFonts w:ascii="Times New Roman" w:hAnsi="Times New Roman" w:cs="Times New Roman"/>
          <w:b/>
          <w:bCs/>
          <w:sz w:val="22"/>
          <w:szCs w:val="22"/>
        </w:rPr>
      </w:pPr>
    </w:p>
    <w:p w14:paraId="30AAA63E" w14:textId="77777777" w:rsidR="00A47BEF" w:rsidRPr="00D5589A" w:rsidRDefault="00A47BEF" w:rsidP="007B4AB7">
      <w:pPr>
        <w:autoSpaceDE w:val="0"/>
        <w:autoSpaceDN w:val="0"/>
        <w:rPr>
          <w:rFonts w:ascii="Times New Roman" w:hAnsi="Times New Roman" w:cs="Times New Roman"/>
          <w:b/>
          <w:bCs/>
          <w:sz w:val="22"/>
          <w:szCs w:val="22"/>
        </w:rPr>
      </w:pPr>
    </w:p>
    <w:p w14:paraId="1DB86C12" w14:textId="77777777" w:rsidR="00AA4CFF" w:rsidRPr="00D5589A" w:rsidRDefault="00AA4CFF" w:rsidP="007B4AB7">
      <w:pPr>
        <w:autoSpaceDE w:val="0"/>
        <w:autoSpaceDN w:val="0"/>
        <w:rPr>
          <w:rFonts w:ascii="Times New Roman" w:hAnsi="Times New Roman" w:cs="Times New Roman"/>
          <w:b/>
          <w:bCs/>
          <w:sz w:val="22"/>
          <w:szCs w:val="22"/>
        </w:rPr>
      </w:pPr>
    </w:p>
    <w:p w14:paraId="4716B652" w14:textId="77777777" w:rsidR="00AA4CFF" w:rsidRPr="00D5589A" w:rsidRDefault="00AA4CFF" w:rsidP="007B4AB7">
      <w:pPr>
        <w:autoSpaceDE w:val="0"/>
        <w:autoSpaceDN w:val="0"/>
        <w:rPr>
          <w:rFonts w:ascii="Times New Roman" w:hAnsi="Times New Roman" w:cs="Times New Roman"/>
          <w:b/>
          <w:bCs/>
          <w:sz w:val="22"/>
          <w:szCs w:val="22"/>
        </w:rPr>
      </w:pPr>
    </w:p>
    <w:p w14:paraId="4D5D4214" w14:textId="77777777" w:rsidR="00AA4CFF" w:rsidRPr="00D5589A" w:rsidRDefault="00AA4CFF" w:rsidP="007B4AB7">
      <w:pPr>
        <w:autoSpaceDE w:val="0"/>
        <w:autoSpaceDN w:val="0"/>
        <w:rPr>
          <w:rFonts w:ascii="Times New Roman" w:hAnsi="Times New Roman" w:cs="Times New Roman"/>
          <w:b/>
          <w:bCs/>
          <w:sz w:val="22"/>
          <w:szCs w:val="22"/>
        </w:rPr>
      </w:pPr>
    </w:p>
    <w:p w14:paraId="0DBCCE63" w14:textId="77777777" w:rsidR="00AA4CFF" w:rsidRPr="00D5589A" w:rsidRDefault="00AA4CFF" w:rsidP="007B4AB7">
      <w:pPr>
        <w:autoSpaceDE w:val="0"/>
        <w:autoSpaceDN w:val="0"/>
        <w:rPr>
          <w:rFonts w:ascii="Times New Roman" w:hAnsi="Times New Roman" w:cs="Times New Roman"/>
          <w:b/>
          <w:bCs/>
          <w:sz w:val="22"/>
          <w:szCs w:val="22"/>
        </w:rPr>
      </w:pPr>
    </w:p>
    <w:p w14:paraId="1F466CA1" w14:textId="77777777" w:rsidR="00AA4CFF" w:rsidRPr="00D5589A" w:rsidRDefault="00AA4CFF" w:rsidP="007B4AB7">
      <w:pPr>
        <w:autoSpaceDE w:val="0"/>
        <w:autoSpaceDN w:val="0"/>
        <w:rPr>
          <w:rFonts w:ascii="Times New Roman" w:hAnsi="Times New Roman" w:cs="Times New Roman"/>
          <w:b/>
          <w:bCs/>
          <w:sz w:val="22"/>
          <w:szCs w:val="22"/>
        </w:rPr>
      </w:pPr>
    </w:p>
    <w:p w14:paraId="6BC22CF5" w14:textId="77777777" w:rsidR="00AA4CFF" w:rsidRPr="00D5589A" w:rsidRDefault="00AA4CFF" w:rsidP="007B4AB7">
      <w:pPr>
        <w:autoSpaceDE w:val="0"/>
        <w:autoSpaceDN w:val="0"/>
        <w:rPr>
          <w:rFonts w:ascii="Times New Roman" w:hAnsi="Times New Roman" w:cs="Times New Roman"/>
          <w:b/>
          <w:bCs/>
          <w:sz w:val="22"/>
          <w:szCs w:val="22"/>
        </w:rPr>
      </w:pPr>
    </w:p>
    <w:p w14:paraId="1343B65B" w14:textId="77777777" w:rsidR="00AA4CFF" w:rsidRPr="00D5589A" w:rsidRDefault="00AA4CFF" w:rsidP="007B4AB7">
      <w:pPr>
        <w:autoSpaceDE w:val="0"/>
        <w:autoSpaceDN w:val="0"/>
        <w:rPr>
          <w:rFonts w:ascii="Times New Roman" w:hAnsi="Times New Roman" w:cs="Times New Roman"/>
          <w:b/>
          <w:bCs/>
          <w:sz w:val="22"/>
          <w:szCs w:val="22"/>
        </w:rPr>
      </w:pPr>
    </w:p>
    <w:p w14:paraId="27B78492" w14:textId="77777777" w:rsidR="00AA4CFF" w:rsidRPr="00D5589A" w:rsidRDefault="00AA4CFF" w:rsidP="007B4AB7">
      <w:pPr>
        <w:autoSpaceDE w:val="0"/>
        <w:autoSpaceDN w:val="0"/>
        <w:rPr>
          <w:rFonts w:ascii="Times New Roman" w:hAnsi="Times New Roman" w:cs="Times New Roman"/>
          <w:b/>
          <w:bCs/>
          <w:sz w:val="22"/>
          <w:szCs w:val="22"/>
        </w:rPr>
      </w:pPr>
    </w:p>
    <w:p w14:paraId="4665A1C4" w14:textId="77777777" w:rsidR="00AA4CFF" w:rsidRPr="00D5589A" w:rsidRDefault="00AA4CFF" w:rsidP="007B4AB7">
      <w:pPr>
        <w:autoSpaceDE w:val="0"/>
        <w:autoSpaceDN w:val="0"/>
        <w:rPr>
          <w:rFonts w:ascii="Times New Roman" w:hAnsi="Times New Roman" w:cs="Times New Roman"/>
          <w:b/>
          <w:bCs/>
          <w:sz w:val="22"/>
          <w:szCs w:val="22"/>
        </w:rPr>
      </w:pPr>
    </w:p>
    <w:p w14:paraId="43FBB60B" w14:textId="77777777" w:rsidR="00AA4CFF" w:rsidRPr="00D5589A" w:rsidRDefault="00AA4CFF" w:rsidP="007B4AB7">
      <w:pPr>
        <w:autoSpaceDE w:val="0"/>
        <w:autoSpaceDN w:val="0"/>
        <w:rPr>
          <w:rFonts w:ascii="Times New Roman" w:hAnsi="Times New Roman" w:cs="Times New Roman"/>
          <w:b/>
          <w:bCs/>
          <w:sz w:val="22"/>
          <w:szCs w:val="22"/>
        </w:rPr>
      </w:pPr>
    </w:p>
    <w:p w14:paraId="2A8395AB" w14:textId="77777777" w:rsidR="00AA4CFF" w:rsidRPr="00D5589A" w:rsidRDefault="00AA4CFF" w:rsidP="007B4AB7">
      <w:pPr>
        <w:autoSpaceDE w:val="0"/>
        <w:autoSpaceDN w:val="0"/>
        <w:rPr>
          <w:rFonts w:ascii="Times New Roman" w:hAnsi="Times New Roman" w:cs="Times New Roman"/>
          <w:b/>
          <w:bCs/>
          <w:sz w:val="22"/>
          <w:szCs w:val="22"/>
        </w:rPr>
      </w:pPr>
    </w:p>
    <w:p w14:paraId="15119A83" w14:textId="77777777" w:rsidR="00AA4CFF" w:rsidRPr="00D5589A" w:rsidRDefault="00AA4CFF" w:rsidP="007B4AB7">
      <w:pPr>
        <w:autoSpaceDE w:val="0"/>
        <w:autoSpaceDN w:val="0"/>
        <w:rPr>
          <w:rFonts w:ascii="Times New Roman" w:hAnsi="Times New Roman" w:cs="Times New Roman"/>
          <w:b/>
          <w:bCs/>
          <w:sz w:val="22"/>
          <w:szCs w:val="22"/>
        </w:rPr>
      </w:pPr>
    </w:p>
    <w:p w14:paraId="5F6161D0" w14:textId="77777777" w:rsidR="00AA4CFF" w:rsidRPr="00D5589A" w:rsidRDefault="00AA4CFF" w:rsidP="007B4AB7">
      <w:pPr>
        <w:autoSpaceDE w:val="0"/>
        <w:autoSpaceDN w:val="0"/>
        <w:rPr>
          <w:rFonts w:ascii="Times New Roman" w:hAnsi="Times New Roman" w:cs="Times New Roman"/>
          <w:b/>
          <w:bCs/>
          <w:sz w:val="22"/>
          <w:szCs w:val="22"/>
        </w:rPr>
      </w:pPr>
    </w:p>
    <w:p w14:paraId="35F25AAE" w14:textId="77777777" w:rsidR="00AA4CFF" w:rsidRPr="00D5589A" w:rsidRDefault="00AA4CFF" w:rsidP="007B4AB7">
      <w:pPr>
        <w:autoSpaceDE w:val="0"/>
        <w:autoSpaceDN w:val="0"/>
        <w:rPr>
          <w:rFonts w:ascii="Times New Roman" w:hAnsi="Times New Roman" w:cs="Times New Roman"/>
          <w:b/>
          <w:bCs/>
          <w:sz w:val="22"/>
          <w:szCs w:val="22"/>
        </w:rPr>
      </w:pPr>
    </w:p>
    <w:p w14:paraId="2D8D9131" w14:textId="77777777" w:rsidR="00AA4CFF" w:rsidRPr="00D5589A" w:rsidRDefault="00AA4CFF" w:rsidP="007B4AB7">
      <w:pPr>
        <w:autoSpaceDE w:val="0"/>
        <w:autoSpaceDN w:val="0"/>
        <w:rPr>
          <w:rFonts w:ascii="Times New Roman" w:hAnsi="Times New Roman" w:cs="Times New Roman"/>
          <w:b/>
          <w:bCs/>
          <w:sz w:val="22"/>
          <w:szCs w:val="22"/>
        </w:rPr>
      </w:pPr>
    </w:p>
    <w:p w14:paraId="2B07BF52" w14:textId="77777777" w:rsidR="00AA4CFF" w:rsidRPr="00D5589A" w:rsidRDefault="00AA4CFF" w:rsidP="007B4AB7">
      <w:pPr>
        <w:autoSpaceDE w:val="0"/>
        <w:autoSpaceDN w:val="0"/>
        <w:rPr>
          <w:rFonts w:ascii="Times New Roman" w:hAnsi="Times New Roman" w:cs="Times New Roman"/>
          <w:b/>
          <w:bCs/>
          <w:sz w:val="22"/>
          <w:szCs w:val="22"/>
        </w:rPr>
      </w:pPr>
    </w:p>
    <w:p w14:paraId="6343814E" w14:textId="77777777" w:rsidR="00AA4CFF" w:rsidRPr="00D5589A" w:rsidRDefault="00AA4CFF" w:rsidP="007B4AB7">
      <w:pPr>
        <w:autoSpaceDE w:val="0"/>
        <w:autoSpaceDN w:val="0"/>
        <w:rPr>
          <w:rFonts w:ascii="Times New Roman" w:hAnsi="Times New Roman" w:cs="Times New Roman"/>
          <w:b/>
          <w:bCs/>
          <w:sz w:val="22"/>
          <w:szCs w:val="22"/>
        </w:rPr>
      </w:pPr>
    </w:p>
    <w:p w14:paraId="2FC48958" w14:textId="77777777" w:rsidR="00AA4CFF" w:rsidRPr="00D5589A" w:rsidRDefault="00AA4CFF" w:rsidP="007B4AB7">
      <w:pPr>
        <w:autoSpaceDE w:val="0"/>
        <w:autoSpaceDN w:val="0"/>
        <w:rPr>
          <w:rFonts w:ascii="Times New Roman" w:hAnsi="Times New Roman" w:cs="Times New Roman"/>
          <w:b/>
          <w:bCs/>
          <w:sz w:val="22"/>
          <w:szCs w:val="22"/>
        </w:rPr>
      </w:pPr>
    </w:p>
    <w:p w14:paraId="21D5C00D" w14:textId="77777777" w:rsidR="00AA4CFF" w:rsidRPr="00D5589A" w:rsidRDefault="00AA4CFF" w:rsidP="007B4AB7">
      <w:pPr>
        <w:autoSpaceDE w:val="0"/>
        <w:autoSpaceDN w:val="0"/>
        <w:rPr>
          <w:rFonts w:ascii="Times New Roman" w:hAnsi="Times New Roman" w:cs="Times New Roman"/>
          <w:b/>
          <w:bCs/>
          <w:sz w:val="22"/>
          <w:szCs w:val="22"/>
        </w:rPr>
      </w:pPr>
    </w:p>
    <w:p w14:paraId="2035665A" w14:textId="77777777" w:rsidR="00AA4CFF" w:rsidRPr="00D5589A" w:rsidRDefault="00AA4CFF" w:rsidP="007B4AB7">
      <w:pPr>
        <w:autoSpaceDE w:val="0"/>
        <w:autoSpaceDN w:val="0"/>
        <w:rPr>
          <w:rFonts w:ascii="Times New Roman" w:hAnsi="Times New Roman" w:cs="Times New Roman"/>
          <w:b/>
          <w:bCs/>
          <w:sz w:val="22"/>
          <w:szCs w:val="22"/>
        </w:rPr>
      </w:pPr>
    </w:p>
    <w:p w14:paraId="3BA443F1" w14:textId="77777777" w:rsidR="00AA4CFF" w:rsidRPr="00D5589A" w:rsidRDefault="00AA4CFF" w:rsidP="007B4AB7">
      <w:pPr>
        <w:autoSpaceDE w:val="0"/>
        <w:autoSpaceDN w:val="0"/>
        <w:rPr>
          <w:rFonts w:ascii="Times New Roman" w:hAnsi="Times New Roman" w:cs="Times New Roman"/>
          <w:b/>
          <w:bCs/>
          <w:sz w:val="22"/>
          <w:szCs w:val="22"/>
        </w:rPr>
      </w:pPr>
    </w:p>
    <w:p w14:paraId="27CF45B3" w14:textId="77777777" w:rsidR="00AA4CFF" w:rsidRPr="00D5589A" w:rsidRDefault="00AA4CFF" w:rsidP="007B4AB7">
      <w:pPr>
        <w:autoSpaceDE w:val="0"/>
        <w:autoSpaceDN w:val="0"/>
        <w:rPr>
          <w:rFonts w:ascii="Times New Roman" w:hAnsi="Times New Roman" w:cs="Times New Roman"/>
          <w:b/>
          <w:bCs/>
          <w:sz w:val="22"/>
          <w:szCs w:val="22"/>
        </w:rPr>
      </w:pPr>
    </w:p>
    <w:p w14:paraId="55B1B300" w14:textId="77777777" w:rsidR="00AA4CFF" w:rsidRPr="00D5589A" w:rsidRDefault="00AA4CFF" w:rsidP="007B4AB7">
      <w:pPr>
        <w:autoSpaceDE w:val="0"/>
        <w:autoSpaceDN w:val="0"/>
        <w:rPr>
          <w:rFonts w:ascii="Times New Roman" w:hAnsi="Times New Roman" w:cs="Times New Roman"/>
          <w:b/>
          <w:bCs/>
          <w:sz w:val="22"/>
          <w:szCs w:val="22"/>
        </w:rPr>
      </w:pPr>
    </w:p>
    <w:p w14:paraId="1D2CF213" w14:textId="77777777" w:rsidR="00AA4CFF" w:rsidRPr="00D5589A" w:rsidRDefault="00AA4CFF" w:rsidP="007B4AB7">
      <w:pPr>
        <w:autoSpaceDE w:val="0"/>
        <w:autoSpaceDN w:val="0"/>
        <w:rPr>
          <w:rFonts w:ascii="Times New Roman" w:hAnsi="Times New Roman" w:cs="Times New Roman"/>
          <w:b/>
          <w:bCs/>
          <w:sz w:val="22"/>
          <w:szCs w:val="22"/>
        </w:rPr>
      </w:pPr>
    </w:p>
    <w:p w14:paraId="604F8C08" w14:textId="77777777" w:rsidR="00AA4CFF" w:rsidRPr="00D5589A" w:rsidRDefault="00AA4CFF" w:rsidP="007B4AB7">
      <w:pPr>
        <w:autoSpaceDE w:val="0"/>
        <w:autoSpaceDN w:val="0"/>
        <w:rPr>
          <w:rFonts w:ascii="Times New Roman" w:hAnsi="Times New Roman" w:cs="Times New Roman"/>
          <w:b/>
          <w:bCs/>
          <w:sz w:val="22"/>
          <w:szCs w:val="22"/>
        </w:rPr>
      </w:pPr>
    </w:p>
    <w:p w14:paraId="537AA66F" w14:textId="77777777" w:rsidR="007B4AB7" w:rsidRPr="00941388" w:rsidRDefault="007B4AB7" w:rsidP="008B519E">
      <w:pPr>
        <w:autoSpaceDE w:val="0"/>
        <w:autoSpaceDN w:val="0"/>
        <w:rPr>
          <w:rFonts w:ascii="Times New Roman" w:hAnsi="Times New Roman" w:cs="Cordia New"/>
          <w:b/>
          <w:bCs/>
          <w:sz w:val="22"/>
          <w:szCs w:val="22"/>
        </w:rPr>
        <w:sectPr w:rsidR="007B4AB7" w:rsidRPr="00941388" w:rsidSect="00255234">
          <w:footerReference w:type="default" r:id="rId8"/>
          <w:footerReference w:type="first" r:id="rId9"/>
          <w:type w:val="evenPage"/>
          <w:pgSz w:w="11909" w:h="16834" w:code="9"/>
          <w:pgMar w:top="691" w:right="1152" w:bottom="576" w:left="1152" w:header="720" w:footer="720" w:gutter="0"/>
          <w:pgNumType w:start="2"/>
          <w:cols w:space="720"/>
          <w:noEndnote/>
          <w:titlePg/>
          <w:docGrid w:linePitch="360"/>
        </w:sectPr>
      </w:pPr>
    </w:p>
    <w:tbl>
      <w:tblPr>
        <w:tblW w:w="9900" w:type="dxa"/>
        <w:tblInd w:w="-90" w:type="dxa"/>
        <w:tblLook w:val="04A0" w:firstRow="1" w:lastRow="0" w:firstColumn="1" w:lastColumn="0" w:noHBand="0" w:noVBand="1"/>
      </w:tblPr>
      <w:tblGrid>
        <w:gridCol w:w="1260"/>
        <w:gridCol w:w="8640"/>
      </w:tblGrid>
      <w:tr w:rsidR="00FE61C2" w:rsidRPr="00D5589A" w14:paraId="343B50C5" w14:textId="77777777" w:rsidTr="00432022">
        <w:tc>
          <w:tcPr>
            <w:tcW w:w="1260" w:type="dxa"/>
          </w:tcPr>
          <w:p w14:paraId="234FDE19"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lastRenderedPageBreak/>
              <w:t>Note</w:t>
            </w:r>
          </w:p>
        </w:tc>
        <w:tc>
          <w:tcPr>
            <w:tcW w:w="8640" w:type="dxa"/>
          </w:tcPr>
          <w:p w14:paraId="4A081C87" w14:textId="77777777" w:rsidR="00FE61C2" w:rsidRPr="00D5589A" w:rsidRDefault="00FE61C2" w:rsidP="008B519E">
            <w:pPr>
              <w:autoSpaceDE w:val="0"/>
              <w:autoSpaceDN w:val="0"/>
              <w:rPr>
                <w:rFonts w:ascii="Times New Roman" w:hAnsi="Times New Roman" w:cs="Times New Roman"/>
                <w:b/>
                <w:bCs/>
                <w:sz w:val="22"/>
                <w:szCs w:val="22"/>
              </w:rPr>
            </w:pPr>
            <w:r w:rsidRPr="00D5589A">
              <w:rPr>
                <w:rFonts w:ascii="Times New Roman" w:hAnsi="Times New Roman" w:cs="Times New Roman"/>
                <w:b/>
                <w:bCs/>
                <w:sz w:val="22"/>
                <w:szCs w:val="22"/>
              </w:rPr>
              <w:t>Contents</w:t>
            </w:r>
          </w:p>
        </w:tc>
      </w:tr>
      <w:tr w:rsidR="00FE61C2" w:rsidRPr="00D5589A" w14:paraId="737E7AFF" w14:textId="77777777" w:rsidTr="00432022">
        <w:tc>
          <w:tcPr>
            <w:tcW w:w="1260" w:type="dxa"/>
          </w:tcPr>
          <w:p w14:paraId="6296545B" w14:textId="77777777" w:rsidR="00FE61C2" w:rsidRPr="00D5589A" w:rsidRDefault="00FE61C2" w:rsidP="008B519E">
            <w:pPr>
              <w:autoSpaceDE w:val="0"/>
              <w:autoSpaceDN w:val="0"/>
              <w:rPr>
                <w:rFonts w:ascii="Times New Roman" w:hAnsi="Times New Roman" w:cs="Times New Roman"/>
                <w:b/>
                <w:bCs/>
                <w:sz w:val="22"/>
                <w:szCs w:val="22"/>
              </w:rPr>
            </w:pPr>
          </w:p>
        </w:tc>
        <w:tc>
          <w:tcPr>
            <w:tcW w:w="8640" w:type="dxa"/>
          </w:tcPr>
          <w:p w14:paraId="3C2F0924" w14:textId="77777777" w:rsidR="00FE61C2" w:rsidRPr="00D5589A" w:rsidRDefault="00FE61C2" w:rsidP="008B519E">
            <w:pPr>
              <w:autoSpaceDE w:val="0"/>
              <w:autoSpaceDN w:val="0"/>
              <w:rPr>
                <w:rFonts w:ascii="Times New Roman" w:hAnsi="Times New Roman" w:cs="Times New Roman"/>
                <w:b/>
                <w:bCs/>
                <w:sz w:val="22"/>
                <w:szCs w:val="22"/>
              </w:rPr>
            </w:pPr>
          </w:p>
        </w:tc>
      </w:tr>
      <w:tr w:rsidR="00FE61C2" w:rsidRPr="00D5589A" w14:paraId="24EFFEEF" w14:textId="77777777" w:rsidTr="00432022">
        <w:tc>
          <w:tcPr>
            <w:tcW w:w="1260" w:type="dxa"/>
          </w:tcPr>
          <w:p w14:paraId="56418F6F"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1</w:t>
            </w:r>
          </w:p>
        </w:tc>
        <w:tc>
          <w:tcPr>
            <w:tcW w:w="8640" w:type="dxa"/>
          </w:tcPr>
          <w:p w14:paraId="2C286679" w14:textId="1B1292BF" w:rsidR="00856685" w:rsidRPr="00372E87" w:rsidRDefault="00FE61C2" w:rsidP="00372E87">
            <w:pPr>
              <w:pStyle w:val="index"/>
              <w:numPr>
                <w:ilvl w:val="0"/>
                <w:numId w:val="0"/>
              </w:numPr>
              <w:tabs>
                <w:tab w:val="num" w:pos="1170"/>
              </w:tabs>
              <w:spacing w:after="0" w:line="240" w:lineRule="atLeast"/>
              <w:ind w:right="-43"/>
              <w:jc w:val="both"/>
              <w:outlineLvl w:val="0"/>
            </w:pPr>
            <w:r w:rsidRPr="00372E87">
              <w:t>General information</w:t>
            </w:r>
          </w:p>
        </w:tc>
      </w:tr>
      <w:tr w:rsidR="00FE61C2" w:rsidRPr="00D5589A" w14:paraId="5B6F5F2F" w14:textId="77777777" w:rsidTr="00432022">
        <w:tc>
          <w:tcPr>
            <w:tcW w:w="1260" w:type="dxa"/>
          </w:tcPr>
          <w:p w14:paraId="2613DB89" w14:textId="77777777" w:rsidR="00FE61C2" w:rsidRPr="00D5589A" w:rsidRDefault="00FE61C2" w:rsidP="008B519E">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2</w:t>
            </w:r>
          </w:p>
        </w:tc>
        <w:tc>
          <w:tcPr>
            <w:tcW w:w="8640" w:type="dxa"/>
          </w:tcPr>
          <w:p w14:paraId="62D9DFE6" w14:textId="77777777" w:rsidR="00FE61C2" w:rsidRPr="00372E87" w:rsidRDefault="00FE61C2" w:rsidP="00CB4803">
            <w:pPr>
              <w:pStyle w:val="index"/>
              <w:numPr>
                <w:ilvl w:val="0"/>
                <w:numId w:val="0"/>
              </w:numPr>
              <w:tabs>
                <w:tab w:val="num" w:pos="1170"/>
              </w:tabs>
              <w:spacing w:after="0" w:line="240" w:lineRule="atLeast"/>
              <w:ind w:right="-43"/>
              <w:jc w:val="both"/>
              <w:outlineLvl w:val="0"/>
            </w:pPr>
            <w:r w:rsidRPr="00372E87">
              <w:t>Basis of preparation</w:t>
            </w:r>
            <w:r w:rsidR="000907D3" w:rsidRPr="00372E87">
              <w:t xml:space="preserve"> </w:t>
            </w:r>
            <w:r w:rsidR="008C0C8A" w:rsidRPr="00372E87">
              <w:t>of the</w:t>
            </w:r>
            <w:r w:rsidR="00D9040D" w:rsidRPr="00372E87">
              <w:t xml:space="preserve"> </w:t>
            </w:r>
            <w:r w:rsidR="008C0C8A" w:rsidRPr="00372E87">
              <w:t>financial statements</w:t>
            </w:r>
          </w:p>
        </w:tc>
      </w:tr>
      <w:tr w:rsidR="0044416B" w:rsidRPr="00D5589A" w14:paraId="3F74E6C6" w14:textId="77777777" w:rsidTr="00432022">
        <w:tc>
          <w:tcPr>
            <w:tcW w:w="1260" w:type="dxa"/>
          </w:tcPr>
          <w:p w14:paraId="5AA365BD" w14:textId="77777777" w:rsidR="0044416B" w:rsidRPr="00D5589A" w:rsidRDefault="0044416B" w:rsidP="0044416B">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3</w:t>
            </w:r>
          </w:p>
        </w:tc>
        <w:tc>
          <w:tcPr>
            <w:tcW w:w="8640" w:type="dxa"/>
          </w:tcPr>
          <w:p w14:paraId="4982F16E" w14:textId="52E8A3E5"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Significant accounting policies</w:t>
            </w:r>
          </w:p>
        </w:tc>
      </w:tr>
      <w:tr w:rsidR="0044416B" w:rsidRPr="00D5589A" w14:paraId="1E696C5B" w14:textId="77777777" w:rsidTr="00432022">
        <w:tc>
          <w:tcPr>
            <w:tcW w:w="1260" w:type="dxa"/>
          </w:tcPr>
          <w:p w14:paraId="02C5FD4B" w14:textId="77777777" w:rsidR="0044416B" w:rsidRPr="00D5589A" w:rsidRDefault="0044416B" w:rsidP="0044416B">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4</w:t>
            </w:r>
          </w:p>
        </w:tc>
        <w:tc>
          <w:tcPr>
            <w:tcW w:w="8640" w:type="dxa"/>
          </w:tcPr>
          <w:p w14:paraId="0092E50A" w14:textId="73B0E622"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Related parties</w:t>
            </w:r>
          </w:p>
        </w:tc>
      </w:tr>
      <w:tr w:rsidR="0044416B" w:rsidRPr="00D5589A" w14:paraId="3823562E" w14:textId="77777777" w:rsidTr="00432022">
        <w:tc>
          <w:tcPr>
            <w:tcW w:w="1260" w:type="dxa"/>
          </w:tcPr>
          <w:p w14:paraId="4D6EA09D" w14:textId="77777777" w:rsidR="0044416B" w:rsidRPr="00D5589A" w:rsidRDefault="0044416B" w:rsidP="0044416B">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5</w:t>
            </w:r>
          </w:p>
        </w:tc>
        <w:tc>
          <w:tcPr>
            <w:tcW w:w="8640" w:type="dxa"/>
          </w:tcPr>
          <w:p w14:paraId="2814919F" w14:textId="64799A7D"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Cash and cash equivalents</w:t>
            </w:r>
          </w:p>
        </w:tc>
      </w:tr>
      <w:tr w:rsidR="0044416B" w:rsidRPr="00D5589A" w14:paraId="2FFDD4A5" w14:textId="77777777" w:rsidTr="00432022">
        <w:tc>
          <w:tcPr>
            <w:tcW w:w="1260" w:type="dxa"/>
          </w:tcPr>
          <w:p w14:paraId="3EADFF3F" w14:textId="77777777" w:rsidR="0044416B" w:rsidRPr="00D5589A" w:rsidRDefault="0044416B" w:rsidP="0044416B">
            <w:pPr>
              <w:autoSpaceDE w:val="0"/>
              <w:autoSpaceDN w:val="0"/>
              <w:rPr>
                <w:rFonts w:ascii="Times New Roman" w:hAnsi="Times New Roman" w:cs="Times New Roman"/>
                <w:sz w:val="22"/>
                <w:szCs w:val="22"/>
              </w:rPr>
            </w:pPr>
            <w:r w:rsidRPr="00D5589A">
              <w:rPr>
                <w:rFonts w:ascii="Times New Roman" w:hAnsi="Times New Roman" w:cs="Times New Roman"/>
                <w:sz w:val="22"/>
                <w:szCs w:val="22"/>
              </w:rPr>
              <w:t>6</w:t>
            </w:r>
          </w:p>
        </w:tc>
        <w:tc>
          <w:tcPr>
            <w:tcW w:w="8640" w:type="dxa"/>
          </w:tcPr>
          <w:p w14:paraId="3425FA3D" w14:textId="28289C3B"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Inventories</w:t>
            </w:r>
            <w:r w:rsidRPr="00372E87">
              <w:tab/>
            </w:r>
          </w:p>
        </w:tc>
      </w:tr>
      <w:tr w:rsidR="0044416B" w:rsidRPr="00D5589A" w14:paraId="4D1DB82C" w14:textId="77777777" w:rsidTr="00432022">
        <w:tc>
          <w:tcPr>
            <w:tcW w:w="1260" w:type="dxa"/>
          </w:tcPr>
          <w:p w14:paraId="37D399A8"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4BBA8218" w14:textId="38FE4FB6"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Investments in subsidiaries</w:t>
            </w:r>
          </w:p>
        </w:tc>
      </w:tr>
      <w:tr w:rsidR="0044416B" w:rsidRPr="00D5589A" w14:paraId="73A2E1D2" w14:textId="77777777" w:rsidTr="00432022">
        <w:tc>
          <w:tcPr>
            <w:tcW w:w="1260" w:type="dxa"/>
          </w:tcPr>
          <w:p w14:paraId="082F4794"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18D9B935" w14:textId="0F44CF83"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Plant and equipment</w:t>
            </w:r>
          </w:p>
        </w:tc>
      </w:tr>
      <w:tr w:rsidR="0044416B" w:rsidRPr="00D5589A" w14:paraId="6FCE29E4" w14:textId="77777777" w:rsidTr="00432022">
        <w:tc>
          <w:tcPr>
            <w:tcW w:w="1260" w:type="dxa"/>
          </w:tcPr>
          <w:p w14:paraId="4ABE1EA3"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7AAA3C09" w14:textId="5DD998A0" w:rsidR="0044416B" w:rsidRPr="00372E87" w:rsidRDefault="0044416B" w:rsidP="0044416B">
            <w:pPr>
              <w:pStyle w:val="index"/>
              <w:numPr>
                <w:ilvl w:val="0"/>
                <w:numId w:val="0"/>
              </w:numPr>
              <w:tabs>
                <w:tab w:val="num" w:pos="1170"/>
              </w:tabs>
              <w:spacing w:after="0" w:line="240" w:lineRule="atLeast"/>
              <w:ind w:right="-43"/>
              <w:jc w:val="both"/>
              <w:outlineLvl w:val="0"/>
            </w:pPr>
            <w:r w:rsidRPr="001B4958">
              <w:t>Lease</w:t>
            </w:r>
          </w:p>
        </w:tc>
      </w:tr>
      <w:tr w:rsidR="0044416B" w:rsidRPr="00D5589A" w14:paraId="405BAE94" w14:textId="77777777" w:rsidTr="00432022">
        <w:tc>
          <w:tcPr>
            <w:tcW w:w="1260" w:type="dxa"/>
          </w:tcPr>
          <w:p w14:paraId="5329FD26" w14:textId="77777777" w:rsidR="0044416B" w:rsidRPr="001B4958" w:rsidRDefault="0044416B" w:rsidP="0044416B">
            <w:pPr>
              <w:pStyle w:val="index"/>
              <w:numPr>
                <w:ilvl w:val="0"/>
                <w:numId w:val="0"/>
              </w:numPr>
              <w:tabs>
                <w:tab w:val="num" w:pos="1170"/>
              </w:tabs>
              <w:spacing w:after="0" w:line="240" w:lineRule="atLeast"/>
              <w:ind w:right="-43"/>
              <w:jc w:val="both"/>
              <w:outlineLvl w:val="0"/>
              <w:rPr>
                <w:szCs w:val="22"/>
              </w:rPr>
            </w:pPr>
            <w:r w:rsidRPr="001B4958">
              <w:rPr>
                <w:szCs w:val="22"/>
              </w:rPr>
              <w:t>10</w:t>
            </w:r>
          </w:p>
        </w:tc>
        <w:tc>
          <w:tcPr>
            <w:tcW w:w="8640" w:type="dxa"/>
          </w:tcPr>
          <w:p w14:paraId="0CE1753F" w14:textId="7FC10943" w:rsidR="0044416B" w:rsidRPr="001B4958" w:rsidRDefault="0044416B" w:rsidP="0044416B">
            <w:pPr>
              <w:pStyle w:val="index"/>
              <w:numPr>
                <w:ilvl w:val="0"/>
                <w:numId w:val="0"/>
              </w:numPr>
              <w:tabs>
                <w:tab w:val="num" w:pos="1170"/>
              </w:tabs>
              <w:spacing w:after="0" w:line="240" w:lineRule="atLeast"/>
              <w:ind w:right="-43"/>
              <w:jc w:val="both"/>
              <w:outlineLvl w:val="0"/>
            </w:pPr>
            <w:r w:rsidRPr="001B4958">
              <w:t>Short-term borrowings from financial institution</w:t>
            </w:r>
          </w:p>
        </w:tc>
      </w:tr>
      <w:tr w:rsidR="0044416B" w:rsidRPr="00D5589A" w14:paraId="6E79A75B" w14:textId="77777777" w:rsidTr="00432022">
        <w:tc>
          <w:tcPr>
            <w:tcW w:w="1260" w:type="dxa"/>
          </w:tcPr>
          <w:p w14:paraId="1845428D" w14:textId="77777777" w:rsidR="0044416B" w:rsidRPr="001B4958" w:rsidRDefault="0044416B" w:rsidP="0044416B">
            <w:pPr>
              <w:pStyle w:val="index"/>
              <w:numPr>
                <w:ilvl w:val="0"/>
                <w:numId w:val="0"/>
              </w:numPr>
              <w:tabs>
                <w:tab w:val="num" w:pos="1170"/>
              </w:tabs>
              <w:spacing w:after="0" w:line="240" w:lineRule="atLeast"/>
              <w:ind w:right="-43"/>
              <w:jc w:val="both"/>
              <w:outlineLvl w:val="0"/>
              <w:rPr>
                <w:szCs w:val="22"/>
              </w:rPr>
            </w:pPr>
            <w:r w:rsidRPr="001B4958">
              <w:rPr>
                <w:szCs w:val="22"/>
              </w:rPr>
              <w:t>11</w:t>
            </w:r>
          </w:p>
        </w:tc>
        <w:tc>
          <w:tcPr>
            <w:tcW w:w="8640" w:type="dxa"/>
          </w:tcPr>
          <w:p w14:paraId="3416EC72" w14:textId="2B8D590F" w:rsidR="0044416B" w:rsidRPr="001B4958" w:rsidRDefault="0044416B" w:rsidP="0044416B">
            <w:pPr>
              <w:pStyle w:val="index"/>
              <w:numPr>
                <w:ilvl w:val="0"/>
                <w:numId w:val="0"/>
              </w:numPr>
              <w:tabs>
                <w:tab w:val="num" w:pos="1170"/>
              </w:tabs>
              <w:spacing w:after="0" w:line="240" w:lineRule="atLeast"/>
              <w:ind w:right="-43"/>
              <w:jc w:val="both"/>
              <w:outlineLvl w:val="0"/>
            </w:pPr>
            <w:r>
              <w:t>Provision</w:t>
            </w:r>
            <w:r w:rsidRPr="00372E87">
              <w:t xml:space="preserve"> for employee benefit</w:t>
            </w:r>
          </w:p>
        </w:tc>
      </w:tr>
      <w:tr w:rsidR="0044416B" w:rsidRPr="00D5589A" w14:paraId="1370D112" w14:textId="77777777" w:rsidTr="00432022">
        <w:tc>
          <w:tcPr>
            <w:tcW w:w="1260" w:type="dxa"/>
          </w:tcPr>
          <w:p w14:paraId="4C163502" w14:textId="77777777" w:rsidR="0044416B" w:rsidRDefault="0044416B" w:rsidP="0044416B">
            <w:pPr>
              <w:pStyle w:val="index"/>
              <w:numPr>
                <w:ilvl w:val="0"/>
                <w:numId w:val="0"/>
              </w:numPr>
              <w:tabs>
                <w:tab w:val="num" w:pos="1170"/>
              </w:tabs>
              <w:spacing w:after="0" w:line="240" w:lineRule="atLeast"/>
              <w:ind w:right="-43"/>
              <w:jc w:val="both"/>
              <w:outlineLvl w:val="0"/>
              <w:rPr>
                <w:szCs w:val="22"/>
              </w:rPr>
            </w:pPr>
            <w:r>
              <w:rPr>
                <w:szCs w:val="22"/>
              </w:rPr>
              <w:t>12</w:t>
            </w:r>
          </w:p>
        </w:tc>
        <w:tc>
          <w:tcPr>
            <w:tcW w:w="8640" w:type="dxa"/>
          </w:tcPr>
          <w:p w14:paraId="0AFC7DBF" w14:textId="202AE7DE" w:rsidR="0044416B" w:rsidRPr="00372E87" w:rsidRDefault="0044416B" w:rsidP="0044416B">
            <w:pPr>
              <w:pStyle w:val="index"/>
              <w:numPr>
                <w:ilvl w:val="0"/>
                <w:numId w:val="0"/>
              </w:numPr>
              <w:tabs>
                <w:tab w:val="num" w:pos="1170"/>
              </w:tabs>
              <w:spacing w:after="0" w:line="240" w:lineRule="atLeast"/>
              <w:ind w:right="-43"/>
              <w:jc w:val="both"/>
              <w:outlineLvl w:val="0"/>
            </w:pPr>
            <w:r w:rsidRPr="00945553">
              <w:t>Share premium and reserves</w:t>
            </w:r>
          </w:p>
        </w:tc>
      </w:tr>
      <w:tr w:rsidR="0044416B" w:rsidRPr="00D5589A" w14:paraId="22A9384D" w14:textId="77777777" w:rsidTr="00432022">
        <w:tc>
          <w:tcPr>
            <w:tcW w:w="1260" w:type="dxa"/>
          </w:tcPr>
          <w:p w14:paraId="6A115A5B" w14:textId="77777777" w:rsidR="0044416B" w:rsidRPr="00D5589A" w:rsidRDefault="0044416B" w:rsidP="0044416B">
            <w:pPr>
              <w:pStyle w:val="index"/>
              <w:numPr>
                <w:ilvl w:val="0"/>
                <w:numId w:val="0"/>
              </w:numPr>
              <w:tabs>
                <w:tab w:val="num" w:pos="1170"/>
              </w:tabs>
              <w:spacing w:after="0" w:line="240" w:lineRule="atLeast"/>
              <w:ind w:right="-43"/>
              <w:jc w:val="both"/>
              <w:outlineLvl w:val="0"/>
              <w:rPr>
                <w:szCs w:val="28"/>
              </w:rPr>
            </w:pPr>
            <w:r>
              <w:rPr>
                <w:szCs w:val="22"/>
              </w:rPr>
              <w:t>13</w:t>
            </w:r>
          </w:p>
        </w:tc>
        <w:tc>
          <w:tcPr>
            <w:tcW w:w="8640" w:type="dxa"/>
          </w:tcPr>
          <w:p w14:paraId="36C44574" w14:textId="18F6A473" w:rsidR="0044416B" w:rsidRPr="00372E87" w:rsidRDefault="0044416B" w:rsidP="0044416B">
            <w:pPr>
              <w:pStyle w:val="index"/>
              <w:numPr>
                <w:ilvl w:val="0"/>
                <w:numId w:val="0"/>
              </w:numPr>
              <w:tabs>
                <w:tab w:val="num" w:pos="1170"/>
              </w:tabs>
              <w:spacing w:after="0" w:line="240" w:lineRule="atLeast"/>
              <w:ind w:right="-43"/>
              <w:jc w:val="both"/>
              <w:outlineLvl w:val="0"/>
            </w:pPr>
            <w:r w:rsidRPr="00945553">
              <w:t>Segment information and disaggregation of revenue</w:t>
            </w:r>
          </w:p>
        </w:tc>
      </w:tr>
      <w:tr w:rsidR="0044416B" w:rsidRPr="00D5589A" w14:paraId="703A5C89" w14:textId="77777777" w:rsidTr="00432022">
        <w:trPr>
          <w:trHeight w:val="146"/>
        </w:trPr>
        <w:tc>
          <w:tcPr>
            <w:tcW w:w="1260" w:type="dxa"/>
          </w:tcPr>
          <w:p w14:paraId="50E1AE8C"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640" w:type="dxa"/>
          </w:tcPr>
          <w:p w14:paraId="7CF2231F" w14:textId="490F8C8B" w:rsidR="0044416B" w:rsidRPr="00372E87" w:rsidRDefault="0044416B" w:rsidP="0044416B">
            <w:pPr>
              <w:pStyle w:val="index"/>
              <w:numPr>
                <w:ilvl w:val="0"/>
                <w:numId w:val="0"/>
              </w:numPr>
              <w:tabs>
                <w:tab w:val="num" w:pos="1170"/>
              </w:tabs>
              <w:spacing w:after="0" w:line="240" w:lineRule="atLeast"/>
              <w:ind w:right="-43"/>
              <w:jc w:val="both"/>
              <w:outlineLvl w:val="0"/>
            </w:pPr>
            <w:r w:rsidRPr="00822E7D">
              <w:t>Expenses by nature</w:t>
            </w:r>
          </w:p>
        </w:tc>
      </w:tr>
      <w:tr w:rsidR="0044416B" w:rsidRPr="00D5589A" w14:paraId="6CF231FF" w14:textId="77777777" w:rsidTr="00432022">
        <w:trPr>
          <w:trHeight w:val="146"/>
        </w:trPr>
        <w:tc>
          <w:tcPr>
            <w:tcW w:w="1260" w:type="dxa"/>
          </w:tcPr>
          <w:p w14:paraId="09FCF2C7"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640" w:type="dxa"/>
          </w:tcPr>
          <w:p w14:paraId="47FA6B46" w14:textId="748F963F" w:rsidR="0044416B" w:rsidRPr="00372E87" w:rsidRDefault="0044416B" w:rsidP="0044416B">
            <w:pPr>
              <w:pStyle w:val="index"/>
              <w:numPr>
                <w:ilvl w:val="0"/>
                <w:numId w:val="0"/>
              </w:numPr>
              <w:tabs>
                <w:tab w:val="num" w:pos="1170"/>
              </w:tabs>
              <w:spacing w:after="0" w:line="240" w:lineRule="atLeast"/>
              <w:ind w:right="-43"/>
              <w:jc w:val="both"/>
              <w:outlineLvl w:val="0"/>
            </w:pPr>
            <w:r>
              <w:t>Income tax</w:t>
            </w:r>
          </w:p>
        </w:tc>
      </w:tr>
      <w:tr w:rsidR="0044416B" w:rsidRPr="00D5589A" w14:paraId="6C323742" w14:textId="77777777" w:rsidTr="00432022">
        <w:trPr>
          <w:trHeight w:val="146"/>
        </w:trPr>
        <w:tc>
          <w:tcPr>
            <w:tcW w:w="1260" w:type="dxa"/>
          </w:tcPr>
          <w:p w14:paraId="2274EE1D" w14:textId="77777777" w:rsidR="0044416B" w:rsidRPr="00D5589A"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640" w:type="dxa"/>
          </w:tcPr>
          <w:p w14:paraId="7ADF865A" w14:textId="4383E25A" w:rsidR="0044416B" w:rsidRPr="00372E87" w:rsidRDefault="0044416B" w:rsidP="0044416B">
            <w:pPr>
              <w:pStyle w:val="index"/>
              <w:numPr>
                <w:ilvl w:val="0"/>
                <w:numId w:val="0"/>
              </w:numPr>
              <w:tabs>
                <w:tab w:val="num" w:pos="1170"/>
              </w:tabs>
              <w:spacing w:after="0" w:line="240" w:lineRule="atLeast"/>
              <w:ind w:right="-43"/>
              <w:jc w:val="both"/>
              <w:outlineLvl w:val="0"/>
            </w:pPr>
            <w:r w:rsidRPr="00822E7D">
              <w:t>Basic earnings per share</w:t>
            </w:r>
          </w:p>
        </w:tc>
      </w:tr>
      <w:tr w:rsidR="0044416B" w:rsidRPr="00D5589A" w14:paraId="6870536B" w14:textId="77777777" w:rsidTr="00432022">
        <w:tc>
          <w:tcPr>
            <w:tcW w:w="1260" w:type="dxa"/>
          </w:tcPr>
          <w:p w14:paraId="5D7ED5E3" w14:textId="77777777" w:rsidR="0044416B" w:rsidRPr="00D5589A" w:rsidRDefault="0044416B" w:rsidP="0044416B">
            <w:pPr>
              <w:autoSpaceDE w:val="0"/>
              <w:autoSpaceDN w:val="0"/>
              <w:rPr>
                <w:rFonts w:ascii="Times New Roman" w:hAnsi="Times New Roman" w:cs="Times New Roman"/>
                <w:sz w:val="22"/>
                <w:szCs w:val="22"/>
              </w:rPr>
            </w:pPr>
            <w:r w:rsidRPr="00E96D7F">
              <w:rPr>
                <w:rFonts w:ascii="Times New Roman" w:hAnsi="Times New Roman" w:cs="Times New Roman"/>
                <w:sz w:val="22"/>
                <w:szCs w:val="22"/>
              </w:rPr>
              <w:t>1</w:t>
            </w:r>
            <w:r>
              <w:rPr>
                <w:rFonts w:ascii="Times New Roman" w:hAnsi="Times New Roman" w:cs="Times New Roman"/>
                <w:sz w:val="22"/>
                <w:szCs w:val="22"/>
              </w:rPr>
              <w:t>7</w:t>
            </w:r>
          </w:p>
        </w:tc>
        <w:tc>
          <w:tcPr>
            <w:tcW w:w="8640" w:type="dxa"/>
          </w:tcPr>
          <w:p w14:paraId="65E0497E" w14:textId="358F6D17" w:rsidR="0044416B" w:rsidRPr="00372E87" w:rsidRDefault="0044416B" w:rsidP="0044416B">
            <w:pPr>
              <w:pStyle w:val="index"/>
              <w:numPr>
                <w:ilvl w:val="0"/>
                <w:numId w:val="0"/>
              </w:numPr>
              <w:tabs>
                <w:tab w:val="num" w:pos="1170"/>
              </w:tabs>
              <w:spacing w:after="0" w:line="240" w:lineRule="atLeast"/>
              <w:ind w:right="-43"/>
              <w:jc w:val="both"/>
              <w:outlineLvl w:val="0"/>
            </w:pPr>
            <w:r w:rsidRPr="00822E7D">
              <w:t>Dividends</w:t>
            </w:r>
          </w:p>
        </w:tc>
      </w:tr>
      <w:tr w:rsidR="0044416B" w:rsidRPr="00D5589A" w14:paraId="6C12C98F" w14:textId="77777777" w:rsidTr="00432022">
        <w:tc>
          <w:tcPr>
            <w:tcW w:w="1260" w:type="dxa"/>
          </w:tcPr>
          <w:p w14:paraId="383D183F" w14:textId="77777777" w:rsidR="0044416B"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640" w:type="dxa"/>
          </w:tcPr>
          <w:p w14:paraId="1AD803B4" w14:textId="5A58CF64" w:rsidR="0044416B" w:rsidRPr="00372E87" w:rsidRDefault="0044416B" w:rsidP="0044416B">
            <w:pPr>
              <w:pStyle w:val="index"/>
              <w:numPr>
                <w:ilvl w:val="0"/>
                <w:numId w:val="0"/>
              </w:numPr>
              <w:tabs>
                <w:tab w:val="num" w:pos="1170"/>
              </w:tabs>
              <w:spacing w:after="0" w:line="240" w:lineRule="atLeast"/>
              <w:ind w:right="-43"/>
              <w:jc w:val="both"/>
              <w:outlineLvl w:val="0"/>
            </w:pPr>
            <w:r w:rsidRPr="00822E7D">
              <w:t>Financial instruments</w:t>
            </w:r>
          </w:p>
        </w:tc>
      </w:tr>
      <w:tr w:rsidR="0044416B" w:rsidRPr="00D5589A" w14:paraId="6E380E16" w14:textId="77777777" w:rsidTr="00432022">
        <w:tc>
          <w:tcPr>
            <w:tcW w:w="1260" w:type="dxa"/>
          </w:tcPr>
          <w:p w14:paraId="27CB637E" w14:textId="77777777" w:rsidR="0044416B" w:rsidRDefault="0044416B" w:rsidP="0044416B">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640" w:type="dxa"/>
          </w:tcPr>
          <w:p w14:paraId="40B4AC05" w14:textId="1C190679" w:rsidR="0044416B" w:rsidRPr="00372E87" w:rsidRDefault="0044416B" w:rsidP="0044416B">
            <w:pPr>
              <w:pStyle w:val="index"/>
              <w:numPr>
                <w:ilvl w:val="0"/>
                <w:numId w:val="0"/>
              </w:numPr>
              <w:tabs>
                <w:tab w:val="num" w:pos="1170"/>
              </w:tabs>
              <w:spacing w:after="0" w:line="240" w:lineRule="atLeast"/>
              <w:ind w:right="-43"/>
              <w:jc w:val="both"/>
              <w:outlineLvl w:val="0"/>
            </w:pPr>
            <w:r w:rsidRPr="00372E87">
              <w:t>Capital management</w:t>
            </w:r>
          </w:p>
        </w:tc>
      </w:tr>
      <w:tr w:rsidR="0044416B" w:rsidRPr="00D5589A" w14:paraId="3A902359" w14:textId="77777777" w:rsidTr="00432022">
        <w:tc>
          <w:tcPr>
            <w:tcW w:w="1260" w:type="dxa"/>
          </w:tcPr>
          <w:p w14:paraId="77814CC3" w14:textId="77777777" w:rsidR="0044416B" w:rsidRPr="00475F7E" w:rsidRDefault="0044416B" w:rsidP="0044416B">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0</w:t>
            </w:r>
          </w:p>
        </w:tc>
        <w:tc>
          <w:tcPr>
            <w:tcW w:w="8640" w:type="dxa"/>
          </w:tcPr>
          <w:p w14:paraId="366ACEE6" w14:textId="071A0CF4" w:rsidR="0044416B" w:rsidRPr="00372E87" w:rsidRDefault="0044416B" w:rsidP="0044416B">
            <w:pPr>
              <w:pStyle w:val="index"/>
              <w:numPr>
                <w:ilvl w:val="0"/>
                <w:numId w:val="0"/>
              </w:numPr>
              <w:tabs>
                <w:tab w:val="num" w:pos="1170"/>
              </w:tabs>
              <w:spacing w:after="0" w:line="240" w:lineRule="atLeast"/>
              <w:ind w:right="-43"/>
              <w:jc w:val="both"/>
              <w:outlineLvl w:val="0"/>
            </w:pPr>
            <w:r w:rsidRPr="006469D4">
              <w:t>Commitments</w:t>
            </w:r>
          </w:p>
        </w:tc>
      </w:tr>
      <w:tr w:rsidR="0044416B" w:rsidRPr="00D5589A" w14:paraId="1BEAFDA0" w14:textId="77777777" w:rsidTr="00432022">
        <w:tc>
          <w:tcPr>
            <w:tcW w:w="1260" w:type="dxa"/>
          </w:tcPr>
          <w:p w14:paraId="46A8E659" w14:textId="77777777" w:rsidR="0044416B" w:rsidRPr="00372E87" w:rsidRDefault="0044416B" w:rsidP="0044416B">
            <w:pPr>
              <w:autoSpaceDE w:val="0"/>
              <w:autoSpaceDN w:val="0"/>
              <w:rPr>
                <w:rFonts w:ascii="Times New Roman" w:hAnsi="Times New Roman" w:cs="Times New Roman"/>
                <w:sz w:val="22"/>
                <w:szCs w:val="22"/>
              </w:rPr>
            </w:pPr>
            <w:r w:rsidRPr="00372E87">
              <w:rPr>
                <w:rFonts w:ascii="Times New Roman" w:hAnsi="Times New Roman" w:cs="Times New Roman"/>
                <w:sz w:val="22"/>
                <w:szCs w:val="22"/>
              </w:rPr>
              <w:t>2</w:t>
            </w:r>
            <w:r>
              <w:rPr>
                <w:rFonts w:ascii="Times New Roman" w:hAnsi="Times New Roman" w:cs="Times New Roman"/>
                <w:sz w:val="22"/>
                <w:szCs w:val="22"/>
              </w:rPr>
              <w:t>1</w:t>
            </w:r>
          </w:p>
        </w:tc>
        <w:tc>
          <w:tcPr>
            <w:tcW w:w="8640" w:type="dxa"/>
          </w:tcPr>
          <w:p w14:paraId="5899B614" w14:textId="0D6F9A93" w:rsidR="0044416B" w:rsidRPr="00372E87" w:rsidRDefault="0044416B" w:rsidP="0044416B">
            <w:pPr>
              <w:pStyle w:val="index"/>
              <w:numPr>
                <w:ilvl w:val="0"/>
                <w:numId w:val="0"/>
              </w:numPr>
              <w:tabs>
                <w:tab w:val="num" w:pos="1170"/>
              </w:tabs>
              <w:spacing w:after="0" w:line="240" w:lineRule="atLeast"/>
              <w:ind w:right="-43"/>
              <w:jc w:val="both"/>
              <w:outlineLvl w:val="0"/>
            </w:pPr>
            <w:r w:rsidRPr="006469D4">
              <w:t>Event after the reporting period</w:t>
            </w:r>
          </w:p>
        </w:tc>
      </w:tr>
    </w:tbl>
    <w:p w14:paraId="2E1D19D8" w14:textId="77777777" w:rsidR="007A7C36" w:rsidRPr="00D5589A" w:rsidRDefault="00775E47">
      <w:pPr>
        <w:pStyle w:val="BlockText"/>
        <w:spacing w:line="240" w:lineRule="atLeast"/>
        <w:ind w:right="0" w:firstLine="180"/>
        <w:rPr>
          <w:rFonts w:cs="Times New Roman"/>
          <w:color w:val="auto"/>
        </w:rPr>
      </w:pPr>
      <w:r w:rsidRPr="00D5589A">
        <w:rPr>
          <w:rStyle w:val="Heading1Char"/>
          <w:rFonts w:ascii="Times New Roman" w:hAnsi="Times New Roman" w:cs="Times New Roman"/>
        </w:rPr>
        <w:br w:type="page"/>
      </w:r>
      <w:r w:rsidR="00F36577" w:rsidRPr="00D5589A">
        <w:rPr>
          <w:rFonts w:cs="Times New Roman"/>
          <w:color w:val="auto"/>
        </w:rPr>
        <w:lastRenderedPageBreak/>
        <w:t xml:space="preserve">These notes form an integral part </w:t>
      </w:r>
      <w:r w:rsidR="00183E02" w:rsidRPr="00D5589A">
        <w:rPr>
          <w:rFonts w:cs="Times New Roman"/>
          <w:color w:val="auto"/>
        </w:rPr>
        <w:t>of the</w:t>
      </w:r>
      <w:r w:rsidR="00116DE5">
        <w:rPr>
          <w:rFonts w:cs="Times New Roman"/>
          <w:color w:val="auto"/>
        </w:rPr>
        <w:t xml:space="preserve"> </w:t>
      </w:r>
      <w:r w:rsidR="008C0C8A" w:rsidRPr="00D5589A">
        <w:rPr>
          <w:rFonts w:cs="Times New Roman"/>
          <w:color w:val="auto"/>
        </w:rPr>
        <w:t>financial statements.</w:t>
      </w:r>
    </w:p>
    <w:p w14:paraId="2D7549DD" w14:textId="77777777" w:rsidR="009A0027" w:rsidRPr="00D5589A" w:rsidRDefault="009A0027">
      <w:pPr>
        <w:pStyle w:val="BlockText"/>
        <w:spacing w:line="240" w:lineRule="atLeast"/>
        <w:ind w:left="540" w:right="0"/>
        <w:rPr>
          <w:rFonts w:cs="Times New Roman"/>
          <w:color w:val="auto"/>
        </w:rPr>
      </w:pPr>
    </w:p>
    <w:p w14:paraId="079F72D3" w14:textId="3C35903F" w:rsidR="009A0027" w:rsidRPr="00D5589A" w:rsidRDefault="00BC3C07" w:rsidP="00AB0F14">
      <w:pPr>
        <w:pStyle w:val="BlockText"/>
        <w:spacing w:line="240" w:lineRule="atLeast"/>
        <w:ind w:left="540" w:right="0"/>
        <w:jc w:val="thaiDistribute"/>
        <w:rPr>
          <w:rFonts w:cs="Times New Roman"/>
          <w:color w:val="auto"/>
          <w:highlight w:val="yellow"/>
        </w:rPr>
      </w:pPr>
      <w:r>
        <w:rPr>
          <w:rFonts w:cs="Times New Roman"/>
          <w:color w:val="auto"/>
        </w:rPr>
        <w:t>The</w:t>
      </w:r>
      <w:r w:rsidRPr="00941388">
        <w:rPr>
          <w:rFonts w:cs="Cordia New" w:hint="cs"/>
          <w:color w:val="auto"/>
          <w:cs/>
        </w:rPr>
        <w:t xml:space="preserve"> </w:t>
      </w:r>
      <w:r w:rsidR="008C0C8A" w:rsidRPr="00D5589A">
        <w:rPr>
          <w:rFonts w:cs="Times New Roman"/>
          <w:color w:val="auto"/>
        </w:rPr>
        <w:t>financial statements issued for Thai regulatory reporting purposes are prepared in the Thai l</w:t>
      </w:r>
      <w:r w:rsidR="00F35976" w:rsidRPr="00D5589A">
        <w:rPr>
          <w:rFonts w:cs="Times New Roman"/>
          <w:color w:val="auto"/>
        </w:rPr>
        <w:t xml:space="preserve">anguage. These English language </w:t>
      </w:r>
      <w:r w:rsidR="008C0C8A" w:rsidRPr="00D5589A">
        <w:rPr>
          <w:rFonts w:cs="Times New Roman"/>
          <w:color w:val="auto"/>
        </w:rPr>
        <w:t xml:space="preserve">financial statements have been </w:t>
      </w:r>
      <w:r w:rsidR="00F35976" w:rsidRPr="00D5589A">
        <w:rPr>
          <w:rFonts w:cs="Times New Roman"/>
          <w:color w:val="auto"/>
        </w:rPr>
        <w:t>prepared from the Thai language</w:t>
      </w:r>
      <w:r w:rsidR="00C32344" w:rsidRPr="00D5589A">
        <w:rPr>
          <w:rFonts w:cs="Times New Roman"/>
          <w:color w:val="auto"/>
        </w:rPr>
        <w:t xml:space="preserve"> </w:t>
      </w:r>
      <w:r w:rsidR="008C0C8A" w:rsidRPr="00D5589A">
        <w:rPr>
          <w:rFonts w:cs="Times New Roman"/>
          <w:color w:val="auto"/>
        </w:rPr>
        <w:t>financial statements and were approved and</w:t>
      </w:r>
      <w:r w:rsidR="0052183B" w:rsidRPr="00D5589A">
        <w:rPr>
          <w:rFonts w:cs="Times New Roman"/>
          <w:color w:val="auto"/>
        </w:rPr>
        <w:t xml:space="preserve"> </w:t>
      </w:r>
      <w:proofErr w:type="spellStart"/>
      <w:r w:rsidR="008C0C8A" w:rsidRPr="00D5589A">
        <w:rPr>
          <w:rFonts w:cs="Times New Roman"/>
          <w:color w:val="auto"/>
        </w:rPr>
        <w:t>authorised</w:t>
      </w:r>
      <w:proofErr w:type="spellEnd"/>
      <w:r w:rsidR="008C0C8A" w:rsidRPr="00D5589A">
        <w:rPr>
          <w:rFonts w:cs="Times New Roman"/>
          <w:color w:val="auto"/>
        </w:rPr>
        <w:t xml:space="preserve"> for issue by the Board </w:t>
      </w:r>
      <w:r w:rsidR="00CC2FF0" w:rsidRPr="00D5589A">
        <w:rPr>
          <w:rFonts w:cs="Times New Roman"/>
          <w:color w:val="auto"/>
        </w:rPr>
        <w:t>of Directors</w:t>
      </w:r>
      <w:r w:rsidR="008C0C8A" w:rsidRPr="00D5589A">
        <w:rPr>
          <w:rFonts w:cs="Times New Roman"/>
          <w:color w:val="auto"/>
        </w:rPr>
        <w:t xml:space="preserve"> </w:t>
      </w:r>
      <w:r w:rsidR="008C0C8A" w:rsidRPr="00432022">
        <w:rPr>
          <w:rFonts w:cs="Times New Roman"/>
          <w:color w:val="auto"/>
        </w:rPr>
        <w:t>on</w:t>
      </w:r>
      <w:r w:rsidR="00DD5713" w:rsidRPr="00432022">
        <w:rPr>
          <w:rFonts w:cs="Times New Roman"/>
          <w:color w:val="auto"/>
        </w:rPr>
        <w:t xml:space="preserve"> </w:t>
      </w:r>
      <w:r w:rsidR="00644FC3">
        <w:rPr>
          <w:rFonts w:cs="Times New Roman"/>
          <w:color w:val="auto"/>
        </w:rPr>
        <w:t>24</w:t>
      </w:r>
      <w:r w:rsidR="00887A11" w:rsidRPr="00372E87">
        <w:rPr>
          <w:rFonts w:cs="Times New Roman"/>
          <w:color w:val="auto"/>
        </w:rPr>
        <w:t xml:space="preserve"> February 202</w:t>
      </w:r>
      <w:r w:rsidR="00432022">
        <w:rPr>
          <w:rFonts w:cs="Times New Roman"/>
          <w:color w:val="auto"/>
        </w:rPr>
        <w:t>2</w:t>
      </w:r>
      <w:r w:rsidR="008C40BE" w:rsidRPr="00372E87">
        <w:rPr>
          <w:rFonts w:cs="Times New Roman"/>
          <w:color w:val="auto"/>
        </w:rPr>
        <w:t>.</w:t>
      </w:r>
    </w:p>
    <w:p w14:paraId="0B04C815" w14:textId="77777777" w:rsidR="00F36577" w:rsidRPr="00D5589A" w:rsidRDefault="00F36577" w:rsidP="00F36577">
      <w:pPr>
        <w:pStyle w:val="BlockText"/>
        <w:spacing w:line="240" w:lineRule="atLeast"/>
        <w:ind w:left="540" w:right="0"/>
        <w:jc w:val="thaiDistribute"/>
        <w:rPr>
          <w:rFonts w:cs="Times New Roman"/>
          <w:color w:val="auto"/>
        </w:rPr>
      </w:pPr>
    </w:p>
    <w:p w14:paraId="517C8B08" w14:textId="77777777" w:rsidR="00C72C17" w:rsidRPr="00D5589A" w:rsidRDefault="008C0C8A" w:rsidP="00775E47">
      <w:pPr>
        <w:tabs>
          <w:tab w:val="left" w:pos="540"/>
        </w:tabs>
        <w:spacing w:line="240" w:lineRule="atLeast"/>
        <w:ind w:left="540" w:hanging="540"/>
        <w:rPr>
          <w:rFonts w:ascii="Times New Roman" w:hAnsi="Times New Roman" w:cs="Times New Roman"/>
          <w:b/>
          <w:bCs/>
          <w:sz w:val="24"/>
          <w:szCs w:val="24"/>
          <w:u w:val="single"/>
          <w:lang w:val="en-GB"/>
        </w:rPr>
      </w:pPr>
      <w:r w:rsidRPr="00D5589A">
        <w:rPr>
          <w:rFonts w:ascii="Times New Roman" w:hAnsi="Times New Roman" w:cs="Times New Roman"/>
          <w:b/>
          <w:bCs/>
          <w:sz w:val="24"/>
          <w:szCs w:val="24"/>
        </w:rPr>
        <w:t>1</w:t>
      </w:r>
      <w:r w:rsidRPr="00D5589A">
        <w:rPr>
          <w:rFonts w:ascii="Times New Roman" w:hAnsi="Times New Roman" w:cs="Times New Roman"/>
          <w:b/>
          <w:bCs/>
          <w:sz w:val="24"/>
          <w:szCs w:val="24"/>
        </w:rPr>
        <w:tab/>
        <w:t>General information</w:t>
      </w:r>
    </w:p>
    <w:p w14:paraId="31EE9959" w14:textId="77777777" w:rsidR="00725F3B" w:rsidRPr="00D5589A" w:rsidRDefault="0056254B" w:rsidP="00785CFB">
      <w:pPr>
        <w:pStyle w:val="BlockText"/>
        <w:spacing w:line="240" w:lineRule="atLeast"/>
        <w:ind w:left="0" w:right="0"/>
        <w:rPr>
          <w:rFonts w:cs="Times New Roman"/>
          <w:color w:val="auto"/>
          <w:lang w:val="en-GB"/>
        </w:rPr>
      </w:pPr>
      <w:r w:rsidRPr="00D5589A">
        <w:rPr>
          <w:rFonts w:cs="Times New Roman"/>
          <w:b/>
          <w:bCs/>
          <w:i/>
          <w:iCs/>
        </w:rPr>
        <w:t xml:space="preserve"> </w:t>
      </w:r>
      <w:r w:rsidRPr="00D5589A">
        <w:rPr>
          <w:rFonts w:cs="Times New Roman"/>
          <w:b/>
          <w:bCs/>
          <w:i/>
          <w:iCs/>
        </w:rPr>
        <w:tab/>
      </w:r>
    </w:p>
    <w:p w14:paraId="297DA8A0" w14:textId="77777777" w:rsidR="00080333" w:rsidRPr="00372E87" w:rsidRDefault="00080333" w:rsidP="00080333">
      <w:pPr>
        <w:pStyle w:val="BlockText"/>
        <w:spacing w:line="240" w:lineRule="atLeast"/>
        <w:ind w:left="540" w:right="0"/>
        <w:rPr>
          <w:rFonts w:cs="Times New Roman"/>
          <w:color w:val="auto"/>
        </w:rPr>
      </w:pPr>
      <w:r w:rsidRPr="00475F7E">
        <w:rPr>
          <w:rFonts w:cs="Times New Roman"/>
          <w:color w:val="auto"/>
          <w:lang w:val="en-GB"/>
        </w:rPr>
        <w:t>P</w:t>
      </w:r>
      <w:r w:rsidRPr="00372E87">
        <w:rPr>
          <w:rFonts w:cs="Times New Roman"/>
          <w:color w:val="auto"/>
          <w:lang w:val="en-GB"/>
        </w:rPr>
        <w:t xml:space="preserve">M </w:t>
      </w:r>
      <w:proofErr w:type="spellStart"/>
      <w:r w:rsidRPr="00372E87">
        <w:rPr>
          <w:rFonts w:cs="Times New Roman"/>
          <w:color w:val="auto"/>
          <w:lang w:val="en-GB"/>
        </w:rPr>
        <w:t>Thoresen</w:t>
      </w:r>
      <w:proofErr w:type="spellEnd"/>
      <w:r w:rsidRPr="00372E87">
        <w:rPr>
          <w:rFonts w:cs="Times New Roman"/>
          <w:color w:val="auto"/>
          <w:lang w:val="en-GB"/>
        </w:rPr>
        <w:t xml:space="preserve"> Asia Holdings Public Company Limited,</w:t>
      </w:r>
      <w:r w:rsidRPr="00372E87">
        <w:rPr>
          <w:rFonts w:cs="Times New Roman"/>
          <w:color w:val="auto"/>
        </w:rPr>
        <w:t xml:space="preserve"> the “Company”, is incorporated in Thailand and was listed on the Stock Exchange of Thailand. The Company’s registered office at 26/26-27 Orakarn Building, 8</w:t>
      </w:r>
      <w:r w:rsidRPr="00372E87">
        <w:rPr>
          <w:rFonts w:cs="Times New Roman"/>
          <w:color w:val="auto"/>
          <w:vertAlign w:val="superscript"/>
        </w:rPr>
        <w:t>th</w:t>
      </w:r>
      <w:r w:rsidRPr="00372E87">
        <w:rPr>
          <w:rFonts w:cs="Times New Roman"/>
          <w:color w:val="auto"/>
        </w:rPr>
        <w:t xml:space="preserve"> Floor, </w:t>
      </w:r>
      <w:proofErr w:type="spellStart"/>
      <w:r w:rsidRPr="00372E87">
        <w:rPr>
          <w:rFonts w:cs="Times New Roman"/>
          <w:color w:val="auto"/>
        </w:rPr>
        <w:t>Soi</w:t>
      </w:r>
      <w:proofErr w:type="spellEnd"/>
      <w:r w:rsidRPr="00372E87">
        <w:rPr>
          <w:rFonts w:cs="Times New Roman"/>
          <w:color w:val="auto"/>
        </w:rPr>
        <w:t xml:space="preserve"> </w:t>
      </w:r>
      <w:proofErr w:type="spellStart"/>
      <w:r w:rsidRPr="00372E87">
        <w:rPr>
          <w:rFonts w:cs="Times New Roman"/>
          <w:color w:val="auto"/>
        </w:rPr>
        <w:t>Chidlom</w:t>
      </w:r>
      <w:proofErr w:type="spellEnd"/>
      <w:r w:rsidRPr="00372E87">
        <w:rPr>
          <w:rFonts w:cs="Times New Roman"/>
          <w:color w:val="auto"/>
        </w:rPr>
        <w:t xml:space="preserve">, </w:t>
      </w:r>
      <w:proofErr w:type="spellStart"/>
      <w:r w:rsidRPr="00372E87">
        <w:rPr>
          <w:rFonts w:cs="Times New Roman"/>
          <w:color w:val="auto"/>
        </w:rPr>
        <w:t>Ploenchit</w:t>
      </w:r>
      <w:proofErr w:type="spellEnd"/>
      <w:r w:rsidRPr="00372E87">
        <w:rPr>
          <w:rFonts w:cs="Times New Roman"/>
          <w:color w:val="auto"/>
        </w:rPr>
        <w:t xml:space="preserve"> Road, </w:t>
      </w:r>
      <w:proofErr w:type="spellStart"/>
      <w:r w:rsidRPr="00372E87">
        <w:rPr>
          <w:rFonts w:cs="Times New Roman"/>
          <w:color w:val="auto"/>
        </w:rPr>
        <w:t>Lumpinee</w:t>
      </w:r>
      <w:proofErr w:type="spellEnd"/>
      <w:r w:rsidRPr="00372E87">
        <w:rPr>
          <w:rFonts w:cs="Times New Roman"/>
          <w:color w:val="auto"/>
        </w:rPr>
        <w:t xml:space="preserve">, </w:t>
      </w:r>
      <w:proofErr w:type="spellStart"/>
      <w:r w:rsidRPr="00372E87">
        <w:rPr>
          <w:rFonts w:cs="Times New Roman"/>
          <w:color w:val="auto"/>
        </w:rPr>
        <w:t>Pathumwan</w:t>
      </w:r>
      <w:proofErr w:type="spellEnd"/>
      <w:r w:rsidRPr="00372E87">
        <w:rPr>
          <w:rFonts w:cs="Times New Roman"/>
          <w:color w:val="auto"/>
        </w:rPr>
        <w:t>, Bangkok, Thailand.</w:t>
      </w:r>
    </w:p>
    <w:p w14:paraId="54BACBEE" w14:textId="77777777" w:rsidR="00080333" w:rsidRPr="00372E87" w:rsidRDefault="00080333" w:rsidP="005208FE">
      <w:pPr>
        <w:pStyle w:val="BlockText"/>
        <w:spacing w:line="240" w:lineRule="atLeast"/>
        <w:ind w:left="540" w:right="0"/>
        <w:rPr>
          <w:rFonts w:cs="Times New Roman"/>
        </w:rPr>
      </w:pPr>
    </w:p>
    <w:p w14:paraId="1D2E4015" w14:textId="77777777" w:rsidR="00080333" w:rsidRPr="00372E87" w:rsidRDefault="00080333" w:rsidP="00080333">
      <w:pPr>
        <w:pStyle w:val="BlockText"/>
        <w:spacing w:line="240" w:lineRule="atLeast"/>
        <w:ind w:left="540" w:right="0"/>
        <w:rPr>
          <w:rFonts w:cs="Times New Roman"/>
        </w:rPr>
      </w:pPr>
      <w:r w:rsidRPr="00372E87">
        <w:rPr>
          <w:rFonts w:cs="Times New Roman"/>
        </w:rPr>
        <w:t xml:space="preserve">The </w:t>
      </w:r>
      <w:r w:rsidRPr="00372E87">
        <w:rPr>
          <w:rFonts w:cs="Times New Roman"/>
          <w:szCs w:val="28"/>
        </w:rPr>
        <w:t xml:space="preserve">immediate and ultimate </w:t>
      </w:r>
      <w:r w:rsidRPr="00372E87">
        <w:rPr>
          <w:rFonts w:cs="Times New Roman"/>
          <w:shd w:val="clear" w:color="auto" w:fill="FFFFFF"/>
        </w:rPr>
        <w:t xml:space="preserve">parent </w:t>
      </w:r>
      <w:r w:rsidRPr="00372E87">
        <w:rPr>
          <w:rFonts w:cs="Times New Roman"/>
        </w:rPr>
        <w:t xml:space="preserve">company during the financial period was </w:t>
      </w:r>
      <w:proofErr w:type="spellStart"/>
      <w:r w:rsidRPr="00372E87">
        <w:rPr>
          <w:rFonts w:cs="Times New Roman"/>
        </w:rPr>
        <w:t>Thoresen</w:t>
      </w:r>
      <w:proofErr w:type="spellEnd"/>
      <w:r w:rsidRPr="00372E87">
        <w:rPr>
          <w:rFonts w:cs="Times New Roman"/>
        </w:rPr>
        <w:t xml:space="preserve"> Thai Agencies Public Company Limited, incorporated in Thailand.</w:t>
      </w:r>
    </w:p>
    <w:p w14:paraId="125D1835" w14:textId="77777777" w:rsidR="00080333" w:rsidRPr="00372E87" w:rsidRDefault="00080333" w:rsidP="00080333">
      <w:pPr>
        <w:pStyle w:val="BlockText"/>
        <w:spacing w:line="240" w:lineRule="atLeast"/>
        <w:ind w:left="540" w:right="0"/>
        <w:rPr>
          <w:rFonts w:cs="Times New Roman"/>
          <w:color w:val="auto"/>
          <w:lang w:val="en-GB"/>
        </w:rPr>
      </w:pPr>
    </w:p>
    <w:p w14:paraId="18767409" w14:textId="77777777" w:rsidR="00080333" w:rsidRPr="001630CB" w:rsidRDefault="00080333" w:rsidP="00080333">
      <w:pPr>
        <w:pStyle w:val="BlockText"/>
        <w:spacing w:line="240" w:lineRule="atLeast"/>
        <w:ind w:left="540" w:right="0"/>
        <w:rPr>
          <w:rFonts w:cs="Times New Roman"/>
          <w:color w:val="auto"/>
          <w:spacing w:val="-4"/>
          <w:lang w:val="en-GB"/>
        </w:rPr>
      </w:pPr>
      <w:r w:rsidRPr="001630CB">
        <w:rPr>
          <w:rFonts w:cs="Times New Roman"/>
          <w:spacing w:val="-4"/>
          <w:lang w:val="en-GB"/>
        </w:rPr>
        <w:t>The principal activity of the Company is that of investment holdings</w:t>
      </w:r>
      <w:r w:rsidRPr="001630CB">
        <w:rPr>
          <w:rFonts w:cs="Times New Roman"/>
          <w:spacing w:val="-4"/>
        </w:rPr>
        <w:t xml:space="preserve">. </w:t>
      </w:r>
      <w:r w:rsidRPr="001630CB">
        <w:rPr>
          <w:rFonts w:cs="Times New Roman"/>
          <w:color w:val="auto"/>
          <w:spacing w:val="-4"/>
          <w:lang w:val="en-GB"/>
        </w:rPr>
        <w:t>The principal activities of the Company</w:t>
      </w:r>
      <w:r w:rsidRPr="00372E87">
        <w:rPr>
          <w:rFonts w:cs="Times New Roman"/>
          <w:color w:val="auto"/>
          <w:lang w:val="en-GB"/>
        </w:rPr>
        <w:t xml:space="preserve"> and its subsidiaries (the “Group”) are </w:t>
      </w:r>
      <w:r w:rsidRPr="00372E87">
        <w:rPr>
          <w:rFonts w:cs="Times New Roman"/>
        </w:rPr>
        <w:t xml:space="preserve">to manufacture NPK </w:t>
      </w:r>
      <w:proofErr w:type="spellStart"/>
      <w:r w:rsidRPr="00372E87">
        <w:rPr>
          <w:rFonts w:cs="Times New Roman"/>
        </w:rPr>
        <w:t>synthesised</w:t>
      </w:r>
      <w:proofErr w:type="spellEnd"/>
      <w:r w:rsidRPr="00372E87">
        <w:rPr>
          <w:rFonts w:cs="Times New Roman"/>
        </w:rPr>
        <w:t xml:space="preserve"> chemical and microelement </w:t>
      </w:r>
      <w:proofErr w:type="spellStart"/>
      <w:r w:rsidRPr="00372E87">
        <w:rPr>
          <w:rFonts w:cs="Times New Roman"/>
        </w:rPr>
        <w:t>fertilisers</w:t>
      </w:r>
      <w:proofErr w:type="spellEnd"/>
      <w:r w:rsidRPr="00372E87">
        <w:rPr>
          <w:rFonts w:cs="Times New Roman"/>
        </w:rPr>
        <w:t xml:space="preserve">; to supply new seeds and agriculture materials; to manufacture, import and export plant </w:t>
      </w:r>
      <w:r w:rsidRPr="001630CB">
        <w:rPr>
          <w:rFonts w:cs="Times New Roman"/>
          <w:spacing w:val="-4"/>
        </w:rPr>
        <w:t>protection chemicals (types to be licensed in Vietnam); and to provide factory area management services.</w:t>
      </w:r>
    </w:p>
    <w:p w14:paraId="134E3B63" w14:textId="77777777" w:rsidR="00080333" w:rsidRPr="00372E87" w:rsidRDefault="00080333" w:rsidP="00080333">
      <w:pPr>
        <w:ind w:left="547"/>
        <w:rPr>
          <w:rFonts w:ascii="Times New Roman" w:hAnsi="Times New Roman" w:cs="Times New Roman"/>
          <w:sz w:val="22"/>
          <w:szCs w:val="22"/>
          <w:lang w:val="en-GB"/>
        </w:rPr>
      </w:pPr>
    </w:p>
    <w:p w14:paraId="3B490EB2" w14:textId="0D89BA25" w:rsidR="009A0027" w:rsidRPr="00372E87" w:rsidRDefault="00080333" w:rsidP="00372E87">
      <w:pPr>
        <w:ind w:left="547"/>
        <w:rPr>
          <w:rFonts w:ascii="Times New Roman" w:hAnsi="Times New Roman" w:cs="Times New Roman"/>
          <w:sz w:val="22"/>
          <w:szCs w:val="22"/>
          <w:lang w:val="en-GB"/>
        </w:rPr>
      </w:pPr>
      <w:r w:rsidRPr="00372E87">
        <w:rPr>
          <w:rFonts w:ascii="Times New Roman" w:hAnsi="Times New Roman" w:cs="Times New Roman"/>
          <w:sz w:val="22"/>
          <w:szCs w:val="22"/>
          <w:lang w:val="en-GB"/>
        </w:rPr>
        <w:t>Details of the Company’s subsidiaries as at</w:t>
      </w:r>
      <w:r w:rsidRPr="00372E87">
        <w:rPr>
          <w:rFonts w:ascii="Times New Roman" w:hAnsi="Times New Roman" w:cs="Times New Roman"/>
          <w:sz w:val="22"/>
          <w:szCs w:val="28"/>
          <w:lang w:val="en-GB"/>
        </w:rPr>
        <w:t xml:space="preserve"> 31 December 202</w:t>
      </w:r>
      <w:r w:rsidR="00432022">
        <w:rPr>
          <w:rFonts w:ascii="Times New Roman" w:hAnsi="Times New Roman" w:cs="Times New Roman"/>
          <w:sz w:val="22"/>
          <w:szCs w:val="28"/>
          <w:lang w:val="en-GB"/>
        </w:rPr>
        <w:t>1</w:t>
      </w:r>
      <w:r w:rsidRPr="00372E87">
        <w:rPr>
          <w:rFonts w:ascii="Times New Roman" w:hAnsi="Times New Roman" w:cs="Times New Roman"/>
          <w:sz w:val="22"/>
          <w:szCs w:val="28"/>
          <w:lang w:val="en-GB"/>
        </w:rPr>
        <w:t xml:space="preserve"> and 20</w:t>
      </w:r>
      <w:r w:rsidR="00432022">
        <w:rPr>
          <w:rFonts w:ascii="Times New Roman" w:hAnsi="Times New Roman" w:cs="Times New Roman"/>
          <w:sz w:val="22"/>
          <w:szCs w:val="28"/>
          <w:lang w:val="en-GB"/>
        </w:rPr>
        <w:t>20</w:t>
      </w:r>
      <w:r w:rsidRPr="00372E87">
        <w:rPr>
          <w:rFonts w:ascii="Times New Roman" w:hAnsi="Times New Roman" w:cs="Times New Roman"/>
          <w:sz w:val="22"/>
          <w:szCs w:val="28"/>
          <w:lang w:val="en-GB"/>
        </w:rPr>
        <w:t xml:space="preserve"> </w:t>
      </w:r>
      <w:r w:rsidRPr="00372E87">
        <w:rPr>
          <w:rFonts w:ascii="Times New Roman" w:hAnsi="Times New Roman" w:cs="Times New Roman"/>
          <w:sz w:val="22"/>
          <w:szCs w:val="22"/>
          <w:lang w:val="en-GB"/>
        </w:rPr>
        <w:t xml:space="preserve">are </w:t>
      </w:r>
      <w:r w:rsidRPr="008B4F13">
        <w:rPr>
          <w:rFonts w:ascii="Times New Roman" w:hAnsi="Times New Roman" w:cs="Times New Roman"/>
          <w:sz w:val="22"/>
          <w:szCs w:val="22"/>
          <w:lang w:val="en-GB"/>
        </w:rPr>
        <w:t xml:space="preserve">given in </w:t>
      </w:r>
      <w:r w:rsidRPr="001630CB">
        <w:rPr>
          <w:rFonts w:ascii="Times New Roman" w:hAnsi="Times New Roman" w:cs="Times New Roman"/>
          <w:sz w:val="22"/>
          <w:szCs w:val="22"/>
          <w:lang w:val="en-GB"/>
        </w:rPr>
        <w:t xml:space="preserve">note </w:t>
      </w:r>
      <w:r w:rsidR="0044416B" w:rsidRPr="001630CB">
        <w:rPr>
          <w:rFonts w:ascii="Times New Roman" w:hAnsi="Times New Roman" w:cs="Times New Roman"/>
          <w:sz w:val="22"/>
          <w:szCs w:val="22"/>
          <w:lang w:val="en-GB"/>
        </w:rPr>
        <w:t>7</w:t>
      </w:r>
      <w:r w:rsidRPr="001630CB">
        <w:rPr>
          <w:rFonts w:ascii="Times New Roman" w:hAnsi="Times New Roman" w:cs="Times New Roman"/>
          <w:sz w:val="22"/>
          <w:szCs w:val="22"/>
          <w:lang w:val="en-GB"/>
        </w:rPr>
        <w:t>.</w:t>
      </w:r>
    </w:p>
    <w:p w14:paraId="7CC5924F" w14:textId="77777777" w:rsidR="0056254B" w:rsidRPr="00475F7E" w:rsidRDefault="0056254B" w:rsidP="0056254B">
      <w:pPr>
        <w:pStyle w:val="BodyText"/>
        <w:spacing w:line="240" w:lineRule="atLeast"/>
        <w:ind w:left="540" w:right="-25" w:hanging="540"/>
        <w:rPr>
          <w:rFonts w:cs="Times New Roman"/>
          <w:b/>
          <w:bCs/>
          <w:i/>
          <w:iCs/>
        </w:rPr>
      </w:pPr>
    </w:p>
    <w:p w14:paraId="428AE420" w14:textId="77777777" w:rsidR="009A0027" w:rsidRPr="00D5589A" w:rsidRDefault="008C0C8A" w:rsidP="003B2DD8">
      <w:pPr>
        <w:pStyle w:val="BodyText"/>
        <w:tabs>
          <w:tab w:val="left" w:pos="540"/>
        </w:tabs>
        <w:spacing w:line="240" w:lineRule="atLeast"/>
        <w:ind w:right="-25"/>
        <w:rPr>
          <w:rFonts w:cs="Times New Roman"/>
          <w:b/>
          <w:bCs/>
          <w:sz w:val="24"/>
          <w:szCs w:val="24"/>
        </w:rPr>
      </w:pPr>
      <w:r w:rsidRPr="00D5589A">
        <w:rPr>
          <w:rFonts w:cs="Times New Roman"/>
          <w:b/>
          <w:bCs/>
          <w:sz w:val="24"/>
          <w:szCs w:val="24"/>
        </w:rPr>
        <w:t>2</w:t>
      </w:r>
      <w:r w:rsidRPr="00D5589A">
        <w:rPr>
          <w:rFonts w:cs="Times New Roman"/>
          <w:b/>
          <w:bCs/>
          <w:sz w:val="24"/>
          <w:szCs w:val="24"/>
        </w:rPr>
        <w:tab/>
        <w:t>Basis of preparation of the</w:t>
      </w:r>
      <w:r w:rsidR="0055522B" w:rsidRPr="00D5589A">
        <w:rPr>
          <w:rFonts w:cs="Times New Roman"/>
          <w:b/>
          <w:bCs/>
          <w:sz w:val="24"/>
          <w:szCs w:val="24"/>
        </w:rPr>
        <w:t xml:space="preserve"> </w:t>
      </w:r>
      <w:r w:rsidRPr="00D5589A">
        <w:rPr>
          <w:rFonts w:cs="Times New Roman"/>
          <w:b/>
          <w:bCs/>
          <w:sz w:val="24"/>
          <w:szCs w:val="24"/>
        </w:rPr>
        <w:t>financial statements</w:t>
      </w:r>
    </w:p>
    <w:p w14:paraId="655E6A2D" w14:textId="77777777" w:rsidR="00C72C17" w:rsidRPr="003B2DD8" w:rsidRDefault="00C72C17" w:rsidP="00FB2521">
      <w:pPr>
        <w:pStyle w:val="BlockText"/>
        <w:spacing w:line="240" w:lineRule="atLeast"/>
        <w:ind w:left="540" w:right="-25"/>
        <w:jc w:val="thaiDistribute"/>
        <w:rPr>
          <w:rFonts w:cs="Times New Roman"/>
          <w:color w:val="auto"/>
          <w:sz w:val="20"/>
          <w:szCs w:val="20"/>
        </w:rPr>
      </w:pPr>
    </w:p>
    <w:p w14:paraId="02A8B2EE" w14:textId="77B6CE84" w:rsidR="0044416B" w:rsidRPr="001630CB" w:rsidRDefault="0044416B" w:rsidP="001630CB">
      <w:pPr>
        <w:pStyle w:val="BodyText"/>
        <w:spacing w:line="240" w:lineRule="atLeast"/>
        <w:ind w:left="540" w:right="-25"/>
        <w:rPr>
          <w:rFonts w:cs="Times New Roman"/>
          <w:lang w:val="en-GB"/>
        </w:rPr>
      </w:pPr>
      <w:r w:rsidRPr="001630CB">
        <w:rPr>
          <w:rFonts w:cs="Times New Roman"/>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1CE51640" w14:textId="77777777" w:rsidR="0044416B" w:rsidRPr="001630CB" w:rsidRDefault="0044416B" w:rsidP="0044416B">
      <w:pPr>
        <w:spacing w:line="240" w:lineRule="atLeast"/>
        <w:ind w:left="540"/>
        <w:rPr>
          <w:rFonts w:ascii="Times New Roman" w:hAnsi="Times New Roman" w:cs="Times New Roman"/>
          <w:color w:val="000000"/>
          <w:sz w:val="22"/>
          <w:szCs w:val="22"/>
          <w:lang w:val="en-GB"/>
        </w:rPr>
      </w:pPr>
    </w:p>
    <w:p w14:paraId="6CCB9A71" w14:textId="5D87193B" w:rsidR="0044416B" w:rsidRPr="001630CB" w:rsidRDefault="0044416B" w:rsidP="0044416B">
      <w:pPr>
        <w:pStyle w:val="BodyText"/>
        <w:shd w:val="clear" w:color="auto" w:fill="FFFFFF"/>
        <w:ind w:left="540" w:right="-25"/>
        <w:rPr>
          <w:rFonts w:cs="Times New Roman"/>
          <w:lang w:val="en-GB"/>
        </w:rPr>
      </w:pPr>
      <w:r w:rsidRPr="001630CB">
        <w:rPr>
          <w:rFonts w:cs="Times New Roman"/>
          <w:lang w:val="en-GB"/>
        </w:rPr>
        <w:t>The preparation of financial statements in conformity with TFRS requires management to make judgements, estimates and assumptions that affect the application of the</w:t>
      </w:r>
      <w:r w:rsidR="000919A1">
        <w:rPr>
          <w:rFonts w:cs="Cordia New" w:hint="cs"/>
          <w:cs/>
          <w:lang w:val="en-GB"/>
        </w:rPr>
        <w:t xml:space="preserve"> </w:t>
      </w:r>
      <w:r w:rsidRPr="001630CB">
        <w:rPr>
          <w:rFonts w:cs="Times New Roman"/>
          <w:lang w:val="en-GB"/>
        </w:rPr>
        <w:t>Group’</w:t>
      </w:r>
      <w:r w:rsidR="000919A1">
        <w:rPr>
          <w:szCs w:val="28"/>
          <w:lang w:val="en-GB"/>
        </w:rPr>
        <w:t>s</w:t>
      </w:r>
      <w:r w:rsidRPr="001630CB">
        <w:rPr>
          <w:rFonts w:cs="Times New Roman"/>
          <w:cs/>
          <w:lang w:val="en-GB"/>
        </w:rPr>
        <w:t xml:space="preserve"> </w:t>
      </w:r>
      <w:r w:rsidRPr="001630CB">
        <w:rPr>
          <w:rFonts w:cs="Times New Roman"/>
          <w:lang w:val="en-GB"/>
        </w:rPr>
        <w:t>accounting policies.</w:t>
      </w:r>
      <w:r w:rsidRPr="001630CB">
        <w:rPr>
          <w:rFonts w:cs="Times New Roman"/>
          <w:cs/>
          <w:lang w:val="en-GB"/>
        </w:rPr>
        <w:t xml:space="preserve"> </w:t>
      </w:r>
      <w:r w:rsidRPr="001630CB">
        <w:rPr>
          <w:rFonts w:cs="Times New Roman"/>
          <w:lang w:val="en-GB"/>
        </w:rPr>
        <w:t>Actual results may differ from these estimates.</w:t>
      </w:r>
      <w:r w:rsidRPr="001630CB">
        <w:rPr>
          <w:rFonts w:cs="Times New Roman"/>
          <w:cs/>
          <w:lang w:val="en-GB"/>
        </w:rPr>
        <w:t xml:space="preserve"> </w:t>
      </w:r>
      <w:r w:rsidRPr="001630CB">
        <w:rPr>
          <w:rFonts w:cs="Times New Roman"/>
          <w:lang w:val="en-GB"/>
        </w:rPr>
        <w:t xml:space="preserve">Estimates and underlying assumptions are reviewed on an ongoing basis. Revisions to accounting estimates are recognised prospectively. </w:t>
      </w:r>
    </w:p>
    <w:p w14:paraId="2A4C9244" w14:textId="77777777" w:rsidR="0044416B" w:rsidRPr="0044416B" w:rsidRDefault="0044416B" w:rsidP="0044416B">
      <w:pPr>
        <w:pStyle w:val="BodyText"/>
        <w:shd w:val="clear" w:color="auto" w:fill="FFFFFF"/>
        <w:ind w:left="540" w:right="-25"/>
        <w:rPr>
          <w:rFonts w:cs="Cordia New"/>
        </w:rPr>
      </w:pPr>
    </w:p>
    <w:p w14:paraId="033E5503" w14:textId="1C01FAE3" w:rsidR="0056254B" w:rsidRPr="00D5589A" w:rsidRDefault="0044416B" w:rsidP="0044416B">
      <w:pPr>
        <w:pStyle w:val="BodyText"/>
        <w:spacing w:line="240" w:lineRule="atLeast"/>
        <w:ind w:left="540" w:right="-25" w:hanging="540"/>
        <w:rPr>
          <w:rFonts w:cs="Times New Roman"/>
          <w:b/>
          <w:bCs/>
          <w:sz w:val="24"/>
          <w:szCs w:val="24"/>
        </w:rPr>
      </w:pPr>
      <w:r>
        <w:rPr>
          <w:rFonts w:cs="Times New Roman"/>
          <w:b/>
          <w:bCs/>
          <w:sz w:val="24"/>
          <w:szCs w:val="24"/>
        </w:rPr>
        <w:t>3</w:t>
      </w:r>
      <w:r>
        <w:rPr>
          <w:rFonts w:cs="Times New Roman"/>
          <w:b/>
          <w:bCs/>
          <w:sz w:val="24"/>
          <w:szCs w:val="24"/>
        </w:rPr>
        <w:tab/>
        <w:t>Sign</w:t>
      </w:r>
      <w:r w:rsidR="0056254B" w:rsidRPr="00D5589A">
        <w:rPr>
          <w:rFonts w:cs="Times New Roman"/>
          <w:b/>
          <w:bCs/>
          <w:sz w:val="24"/>
          <w:szCs w:val="24"/>
        </w:rPr>
        <w:t>ificant accounting policies</w:t>
      </w:r>
    </w:p>
    <w:p w14:paraId="0950016D" w14:textId="77777777" w:rsidR="0056254B" w:rsidRPr="00D5589A" w:rsidRDefault="0056254B" w:rsidP="0056254B">
      <w:pPr>
        <w:tabs>
          <w:tab w:val="left" w:pos="540"/>
          <w:tab w:val="left" w:pos="3150"/>
        </w:tabs>
        <w:spacing w:line="240" w:lineRule="atLeast"/>
        <w:rPr>
          <w:rFonts w:ascii="Times New Roman" w:hAnsi="Times New Roman" w:cs="Times New Roman"/>
          <w:b/>
          <w:bCs/>
          <w:sz w:val="24"/>
          <w:szCs w:val="24"/>
        </w:rPr>
      </w:pPr>
    </w:p>
    <w:p w14:paraId="5D5361F4" w14:textId="5CD2E7DC" w:rsidR="0056254B" w:rsidRPr="006F74FA" w:rsidRDefault="0056254B" w:rsidP="0056254B">
      <w:pPr>
        <w:autoSpaceDE w:val="0"/>
        <w:autoSpaceDN w:val="0"/>
        <w:adjustRightInd w:val="0"/>
        <w:ind w:left="540"/>
        <w:rPr>
          <w:rFonts w:ascii="Times New Roman" w:hAnsi="Times New Roman" w:cs="Cordia New"/>
          <w:color w:val="000000"/>
          <w:sz w:val="22"/>
          <w:szCs w:val="22"/>
        </w:rPr>
      </w:pPr>
      <w:r w:rsidRPr="00D5589A">
        <w:rPr>
          <w:rFonts w:ascii="Times New Roman" w:hAnsi="Times New Roman" w:cs="Times New Roman"/>
          <w:color w:val="000000"/>
          <w:sz w:val="22"/>
          <w:szCs w:val="22"/>
        </w:rPr>
        <w:t>The accounting policies set out below have been applied consistently to all periods presented in these financial statements</w:t>
      </w:r>
      <w:r w:rsidR="006F74FA">
        <w:rPr>
          <w:rFonts w:ascii="Times New Roman" w:hAnsi="Times New Roman" w:cs="Cordia New"/>
          <w:color w:val="000000"/>
          <w:sz w:val="22"/>
          <w:szCs w:val="22"/>
        </w:rPr>
        <w:t>.</w:t>
      </w:r>
    </w:p>
    <w:p w14:paraId="62E1B6AE" w14:textId="77777777" w:rsidR="00D5589A" w:rsidRDefault="00D5589A" w:rsidP="0056254B">
      <w:pPr>
        <w:pStyle w:val="Heading2"/>
        <w:shd w:val="clear" w:color="auto" w:fill="FFFFFF"/>
        <w:spacing w:before="0" w:after="0" w:line="240" w:lineRule="atLeast"/>
        <w:ind w:left="540" w:hanging="540"/>
        <w:rPr>
          <w:rFonts w:ascii="Times New Roman" w:hAnsi="Times New Roman" w:cs="Times New Roman"/>
          <w:sz w:val="22"/>
          <w:szCs w:val="22"/>
        </w:rPr>
      </w:pPr>
    </w:p>
    <w:p w14:paraId="082A1518" w14:textId="77777777" w:rsidR="0056254B" w:rsidRPr="00D5589A" w:rsidRDefault="0056254B" w:rsidP="0056254B">
      <w:pPr>
        <w:pStyle w:val="Heading2"/>
        <w:shd w:val="clear" w:color="auto" w:fill="FFFFFF"/>
        <w:spacing w:before="0" w:after="0" w:line="240" w:lineRule="atLeast"/>
        <w:ind w:left="540" w:hanging="540"/>
        <w:rPr>
          <w:rFonts w:ascii="Times New Roman" w:hAnsi="Times New Roman" w:cs="Times New Roman"/>
          <w:sz w:val="22"/>
          <w:szCs w:val="22"/>
        </w:rPr>
      </w:pPr>
      <w:r w:rsidRPr="00D5589A">
        <w:rPr>
          <w:rFonts w:ascii="Times New Roman" w:hAnsi="Times New Roman" w:cs="Times New Roman"/>
          <w:sz w:val="22"/>
          <w:szCs w:val="22"/>
        </w:rPr>
        <w:t>(a)</w:t>
      </w:r>
      <w:r w:rsidRPr="00D5589A">
        <w:rPr>
          <w:rFonts w:ascii="Times New Roman" w:hAnsi="Times New Roman" w:cs="Times New Roman"/>
          <w:sz w:val="22"/>
          <w:szCs w:val="22"/>
        </w:rPr>
        <w:tab/>
        <w:t>Basis of consolidation</w:t>
      </w:r>
    </w:p>
    <w:p w14:paraId="5177F210" w14:textId="77777777" w:rsidR="0056254B" w:rsidRPr="003B2DD8" w:rsidRDefault="0056254B" w:rsidP="0056254B">
      <w:pPr>
        <w:pStyle w:val="BodyText"/>
        <w:shd w:val="clear" w:color="auto" w:fill="FFFFFF"/>
        <w:spacing w:line="240" w:lineRule="atLeast"/>
        <w:ind w:left="540"/>
        <w:rPr>
          <w:rFonts w:cs="Times New Roman"/>
          <w:sz w:val="20"/>
          <w:szCs w:val="20"/>
        </w:rPr>
      </w:pPr>
    </w:p>
    <w:p w14:paraId="38B85C40" w14:textId="77777777" w:rsidR="00717ECE" w:rsidRPr="00952816" w:rsidRDefault="00717ECE" w:rsidP="00717ECE">
      <w:pPr>
        <w:pStyle w:val="BodyText"/>
        <w:spacing w:line="240" w:lineRule="atLeast"/>
        <w:ind w:left="540" w:right="-25"/>
        <w:rPr>
          <w:rFonts w:cs="Times New Roman"/>
          <w:lang w:val="en-GB"/>
        </w:rPr>
      </w:pPr>
      <w:r w:rsidRPr="00952816">
        <w:rPr>
          <w:rFonts w:cs="Times New Roman"/>
          <w:lang w:val="en-GB"/>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 </w:t>
      </w:r>
    </w:p>
    <w:p w14:paraId="0C03BD58" w14:textId="77777777" w:rsidR="00717ECE" w:rsidRDefault="00717ECE" w:rsidP="0056254B">
      <w:pPr>
        <w:pStyle w:val="BodyText"/>
        <w:shd w:val="clear" w:color="auto" w:fill="FFFFFF"/>
        <w:spacing w:line="240" w:lineRule="atLeast"/>
        <w:ind w:left="540" w:right="-25"/>
        <w:rPr>
          <w:rFonts w:cs="Times New Roman"/>
        </w:rPr>
      </w:pPr>
    </w:p>
    <w:p w14:paraId="3AF8C491" w14:textId="066A6764" w:rsidR="008B4F13" w:rsidRPr="00952816" w:rsidRDefault="00717ECE" w:rsidP="008B4F13">
      <w:pPr>
        <w:pStyle w:val="BodyText"/>
        <w:shd w:val="clear" w:color="auto" w:fill="FFFFFF"/>
        <w:ind w:left="540" w:right="-25"/>
        <w:rPr>
          <w:rFonts w:cs="Times New Roman"/>
          <w:lang w:val="en-GB"/>
        </w:rPr>
      </w:pPr>
      <w:r w:rsidRPr="001630CB">
        <w:rPr>
          <w:rFonts w:cs="Times New Roman"/>
          <w:lang w:val="en-GB"/>
        </w:rPr>
        <w:t xml:space="preserve">The consolidated financial statements relate to the Company and its subsidiaries (together referred to as the “Group”) and the Group’s interests in associates </w:t>
      </w:r>
      <w:r w:rsidR="008B4F13">
        <w:rPr>
          <w:rFonts w:cs="Times New Roman"/>
          <w:lang w:val="en-GB"/>
        </w:rPr>
        <w:t>t</w:t>
      </w:r>
      <w:r w:rsidR="008B4F13" w:rsidRPr="00952816">
        <w:rPr>
          <w:rFonts w:cs="Times New Roman"/>
          <w:lang w:val="en-GB"/>
        </w:rPr>
        <w:t>he preparation of financial statements in conformity with TFRS requires management to make judgements, estimates and assumptions that affect the application of the</w:t>
      </w:r>
      <w:r w:rsidR="008B4F13">
        <w:rPr>
          <w:rFonts w:cs="Cordia New" w:hint="cs"/>
          <w:cs/>
          <w:lang w:val="en-GB"/>
        </w:rPr>
        <w:t xml:space="preserve"> </w:t>
      </w:r>
      <w:r w:rsidR="008B4F13" w:rsidRPr="00952816">
        <w:rPr>
          <w:rFonts w:cs="Times New Roman"/>
          <w:lang w:val="en-GB"/>
        </w:rPr>
        <w:t>Group’</w:t>
      </w:r>
      <w:r w:rsidR="008B4F13">
        <w:rPr>
          <w:szCs w:val="28"/>
          <w:lang w:val="en-GB"/>
        </w:rPr>
        <w:t>s</w:t>
      </w:r>
      <w:r w:rsidR="008B4F13" w:rsidRPr="00952816">
        <w:rPr>
          <w:rFonts w:cs="Times New Roman" w:hint="cs"/>
          <w:cs/>
          <w:lang w:val="en-GB"/>
        </w:rPr>
        <w:t xml:space="preserve"> </w:t>
      </w:r>
      <w:r w:rsidR="008B4F13" w:rsidRPr="00952816">
        <w:rPr>
          <w:rFonts w:cs="Times New Roman"/>
          <w:lang w:val="en-GB"/>
        </w:rPr>
        <w:t>accounting policies.</w:t>
      </w:r>
      <w:r w:rsidR="008B4F13" w:rsidRPr="00952816">
        <w:rPr>
          <w:rFonts w:cs="Times New Roman" w:hint="cs"/>
          <w:cs/>
          <w:lang w:val="en-GB"/>
        </w:rPr>
        <w:t xml:space="preserve"> </w:t>
      </w:r>
      <w:r w:rsidR="008B4F13" w:rsidRPr="00952816">
        <w:rPr>
          <w:rFonts w:cs="Times New Roman"/>
          <w:lang w:val="en-GB"/>
        </w:rPr>
        <w:t>Actual results may differ from these estimates.</w:t>
      </w:r>
      <w:r w:rsidR="008B4F13" w:rsidRPr="00952816">
        <w:rPr>
          <w:rFonts w:cs="Times New Roman"/>
          <w:cs/>
          <w:lang w:val="en-GB"/>
        </w:rPr>
        <w:t xml:space="preserve"> </w:t>
      </w:r>
      <w:r w:rsidR="008B4F13" w:rsidRPr="00952816">
        <w:rPr>
          <w:rFonts w:cs="Times New Roman"/>
          <w:lang w:val="en-GB"/>
        </w:rPr>
        <w:t xml:space="preserve">Estimates and underlying assumptions are reviewed on an ongoing basis. Revisions to accounting estimates are recognised prospectively. </w:t>
      </w:r>
    </w:p>
    <w:p w14:paraId="10206FF0" w14:textId="7499AF69" w:rsidR="00717ECE" w:rsidRDefault="00717ECE" w:rsidP="001630CB">
      <w:pPr>
        <w:pStyle w:val="BodyText"/>
        <w:shd w:val="clear" w:color="auto" w:fill="FFFFFF"/>
        <w:ind w:left="540" w:right="-25"/>
        <w:rPr>
          <w:i/>
          <w:iCs/>
          <w:sz w:val="20"/>
        </w:rPr>
      </w:pPr>
    </w:p>
    <w:p w14:paraId="47200D6E" w14:textId="77777777" w:rsidR="008509DC" w:rsidRPr="008509DC" w:rsidRDefault="008509DC" w:rsidP="003B2DD8">
      <w:pPr>
        <w:pStyle w:val="BodyText"/>
        <w:spacing w:line="240" w:lineRule="atLeast"/>
        <w:ind w:left="547" w:hanging="540"/>
        <w:rPr>
          <w:rFonts w:cs="Times New Roman"/>
          <w:b/>
          <w:bCs/>
          <w:i/>
          <w:iCs/>
        </w:rPr>
      </w:pPr>
      <w:r w:rsidRPr="008509DC">
        <w:rPr>
          <w:rFonts w:cs="Times New Roman"/>
          <w:b/>
          <w:bCs/>
          <w:i/>
          <w:iCs/>
        </w:rPr>
        <w:lastRenderedPageBreak/>
        <w:t>(b)</w:t>
      </w:r>
      <w:r w:rsidRPr="008509DC">
        <w:rPr>
          <w:rFonts w:cs="Times New Roman"/>
          <w:b/>
          <w:bCs/>
          <w:i/>
          <w:iCs/>
        </w:rPr>
        <w:tab/>
        <w:t xml:space="preserve">Investments in subsidiaries </w:t>
      </w:r>
    </w:p>
    <w:p w14:paraId="33B01731" w14:textId="77777777" w:rsidR="008509DC" w:rsidRPr="008509DC" w:rsidRDefault="008509DC" w:rsidP="008509DC">
      <w:pPr>
        <w:pStyle w:val="BodyText"/>
        <w:ind w:left="540" w:hanging="540"/>
        <w:rPr>
          <w:rFonts w:cs="Times New Roman"/>
          <w:b/>
          <w:bCs/>
          <w:i/>
          <w:iCs/>
        </w:rPr>
      </w:pPr>
    </w:p>
    <w:p w14:paraId="44CCCA6C" w14:textId="38CCC1CE" w:rsidR="00DB632A" w:rsidRDefault="00DB632A" w:rsidP="0056254B">
      <w:pPr>
        <w:pStyle w:val="BodyText"/>
        <w:shd w:val="clear" w:color="auto" w:fill="FFFFFF"/>
        <w:spacing w:line="240" w:lineRule="atLeast"/>
        <w:ind w:left="540" w:right="-25"/>
        <w:rPr>
          <w:rFonts w:cs="Cordia New"/>
          <w:lang w:val="en-GB"/>
        </w:rPr>
      </w:pPr>
      <w:r w:rsidRPr="001630CB">
        <w:rPr>
          <w:rFonts w:cs="Times New Roman"/>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1630CB">
        <w:rPr>
          <w:rFonts w:cs="Times New Roman"/>
          <w:cs/>
          <w:lang w:val="en-GB"/>
        </w:rPr>
        <w:t xml:space="preserve"> </w:t>
      </w:r>
      <w:r w:rsidRPr="001630CB">
        <w:rPr>
          <w:rFonts w:cs="Times New Roman"/>
          <w:lang w:val="en-GB"/>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B9779BA" w14:textId="77777777" w:rsidR="00DB632A" w:rsidRPr="001630CB" w:rsidRDefault="00DB632A" w:rsidP="0056254B">
      <w:pPr>
        <w:pStyle w:val="BodyText"/>
        <w:shd w:val="clear" w:color="auto" w:fill="FFFFFF"/>
        <w:spacing w:line="240" w:lineRule="atLeast"/>
        <w:ind w:left="540" w:right="-25"/>
        <w:rPr>
          <w:rFonts w:cs="Times New Roman"/>
          <w:lang w:val="en-GB"/>
        </w:rPr>
      </w:pPr>
    </w:p>
    <w:p w14:paraId="793FC765" w14:textId="783942F9" w:rsidR="00416811" w:rsidRDefault="00DB632A" w:rsidP="00416811">
      <w:pPr>
        <w:pStyle w:val="BodyText"/>
        <w:shd w:val="clear" w:color="auto" w:fill="FFFFFF"/>
        <w:ind w:left="540"/>
        <w:rPr>
          <w:rFonts w:cs="Times New Roman"/>
          <w:i/>
          <w:iCs/>
          <w:lang w:val="en-GB"/>
        </w:rPr>
      </w:pPr>
      <w:r w:rsidRPr="001630CB">
        <w:rPr>
          <w:rFonts w:cs="Times New Roman"/>
          <w:i/>
          <w:iCs/>
          <w:lang w:val="en-GB"/>
        </w:rPr>
        <w:t xml:space="preserve">Foreign operations </w:t>
      </w:r>
    </w:p>
    <w:p w14:paraId="47CB3E39" w14:textId="77777777" w:rsidR="00416811" w:rsidRPr="001630CB" w:rsidRDefault="00416811">
      <w:pPr>
        <w:pStyle w:val="BodyText"/>
        <w:shd w:val="clear" w:color="auto" w:fill="FFFFFF"/>
        <w:ind w:left="540"/>
        <w:rPr>
          <w:rFonts w:cs="Times New Roman"/>
          <w:i/>
          <w:iCs/>
          <w:lang w:val="en-GB"/>
        </w:rPr>
      </w:pPr>
    </w:p>
    <w:p w14:paraId="6A25A232" w14:textId="4F8F2122" w:rsidR="00DB632A" w:rsidRPr="001630CB" w:rsidRDefault="00DB632A" w:rsidP="00DB632A">
      <w:pPr>
        <w:pStyle w:val="BodyText"/>
        <w:shd w:val="clear" w:color="auto" w:fill="FFFFFF"/>
        <w:ind w:left="540" w:right="-25"/>
        <w:jc w:val="thaiDistribute"/>
        <w:rPr>
          <w:rFonts w:cs="Times New Roman"/>
          <w:spacing w:val="-4"/>
          <w:lang w:val="en-GB"/>
        </w:rPr>
      </w:pPr>
      <w:r w:rsidRPr="001630CB">
        <w:rPr>
          <w:rFonts w:cs="Times New Roman"/>
          <w:lang w:val="en-GB"/>
        </w:rPr>
        <w:t>The assets and liabilities of foreign operations</w:t>
      </w:r>
      <w:r w:rsidR="00416811">
        <w:rPr>
          <w:rFonts w:cs="Times New Roman"/>
          <w:lang w:val="en-GB"/>
        </w:rPr>
        <w:t xml:space="preserve"> </w:t>
      </w:r>
      <w:r w:rsidRPr="001630CB">
        <w:rPr>
          <w:rFonts w:cs="Times New Roman"/>
          <w:lang w:val="en-GB"/>
        </w:rPr>
        <w:t>are translated to Thai Baht at the exchange rates at the reporting date. The revenues and expenses of foreign operations are translated to Thai Baht at rates approximat</w:t>
      </w:r>
      <w:r w:rsidRPr="001630CB">
        <w:rPr>
          <w:rFonts w:cs="Times New Roman"/>
          <w:spacing w:val="-4"/>
          <w:lang w:val="en-GB"/>
        </w:rPr>
        <w:t>ing the exchange rates at the dates of the transactions. Foreign exchange differences are recognised in other comprehensive income. Foreign exchange differences are accumulated in the translation reserve until disposal of the investment.</w:t>
      </w:r>
    </w:p>
    <w:p w14:paraId="24A3813E" w14:textId="5D93D8E0" w:rsidR="00DB632A" w:rsidRPr="001630CB" w:rsidRDefault="00DB632A" w:rsidP="00DB632A">
      <w:pPr>
        <w:pStyle w:val="BodyText"/>
        <w:shd w:val="clear" w:color="auto" w:fill="FFFFFF"/>
        <w:ind w:left="540" w:right="-25"/>
        <w:jc w:val="thaiDistribute"/>
        <w:rPr>
          <w:rFonts w:cs="Times New Roman"/>
          <w:spacing w:val="-4"/>
          <w:lang w:val="en-GB"/>
        </w:rPr>
      </w:pPr>
    </w:p>
    <w:p w14:paraId="0BF3F833" w14:textId="6C0EC892" w:rsidR="00DB632A" w:rsidRPr="008509DC" w:rsidRDefault="00DB632A">
      <w:pPr>
        <w:pStyle w:val="BodyText"/>
        <w:ind w:left="540" w:right="-25"/>
        <w:rPr>
          <w:rFonts w:cs="Times New Roman"/>
          <w:lang w:val="en-GB"/>
        </w:rPr>
      </w:pPr>
      <w:r w:rsidRPr="001630CB">
        <w:rPr>
          <w:rFonts w:cs="Times New Roman"/>
          <w:lang w:val="en-GB"/>
        </w:rPr>
        <w:t xml:space="preserve">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1D2A94B6" w14:textId="77777777" w:rsidR="00C70D3A" w:rsidRDefault="00C70D3A" w:rsidP="0056254B">
      <w:pPr>
        <w:pStyle w:val="BodyText"/>
        <w:shd w:val="clear" w:color="auto" w:fill="FFFFFF"/>
        <w:spacing w:line="240" w:lineRule="atLeast"/>
        <w:ind w:left="540" w:right="-25"/>
        <w:rPr>
          <w:rFonts w:cs="Times New Roman"/>
        </w:rPr>
      </w:pPr>
    </w:p>
    <w:p w14:paraId="0597BC19" w14:textId="77777777" w:rsidR="0056254B" w:rsidRPr="00D5589A" w:rsidRDefault="005F173F" w:rsidP="003B2DD8">
      <w:pPr>
        <w:pStyle w:val="BodyText"/>
        <w:ind w:left="540" w:hanging="540"/>
        <w:rPr>
          <w:rFonts w:cs="Times New Roman"/>
          <w:b/>
          <w:bCs/>
          <w:i/>
          <w:iCs/>
        </w:rPr>
      </w:pPr>
      <w:r w:rsidRPr="003B2DD8">
        <w:rPr>
          <w:rFonts w:cs="Times New Roman"/>
          <w:b/>
          <w:bCs/>
          <w:i/>
          <w:iCs/>
        </w:rPr>
        <w:t>(</w:t>
      </w:r>
      <w:r w:rsidR="008509DC">
        <w:rPr>
          <w:rFonts w:cs="Times New Roman"/>
          <w:b/>
          <w:bCs/>
          <w:i/>
          <w:iCs/>
        </w:rPr>
        <w:t>c</w:t>
      </w:r>
      <w:r w:rsidRPr="003B2DD8">
        <w:rPr>
          <w:rFonts w:cs="Times New Roman"/>
          <w:b/>
          <w:bCs/>
          <w:i/>
          <w:iCs/>
        </w:rPr>
        <w:t>)</w:t>
      </w:r>
      <w:r w:rsidRPr="003B2DD8">
        <w:rPr>
          <w:rFonts w:cs="Times New Roman"/>
          <w:b/>
          <w:bCs/>
          <w:i/>
          <w:iCs/>
        </w:rPr>
        <w:tab/>
      </w:r>
      <w:r w:rsidR="0056254B" w:rsidRPr="003B2DD8">
        <w:rPr>
          <w:rFonts w:cs="Times New Roman"/>
          <w:b/>
          <w:bCs/>
          <w:i/>
          <w:iCs/>
        </w:rPr>
        <w:t>Foreign currencies</w:t>
      </w:r>
    </w:p>
    <w:p w14:paraId="2917C47B" w14:textId="77777777" w:rsidR="0056254B" w:rsidRPr="003B2DD8" w:rsidRDefault="0056254B" w:rsidP="0056254B">
      <w:pPr>
        <w:pStyle w:val="BodyText"/>
        <w:ind w:left="540" w:hanging="540"/>
        <w:rPr>
          <w:rFonts w:cs="Times New Roman"/>
          <w:b/>
          <w:bCs/>
          <w:i/>
          <w:iCs/>
          <w:sz w:val="20"/>
          <w:szCs w:val="20"/>
        </w:rPr>
      </w:pPr>
    </w:p>
    <w:p w14:paraId="0FD95B68" w14:textId="77777777" w:rsidR="0056254B" w:rsidRPr="00FA3D08" w:rsidRDefault="0056254B" w:rsidP="0056254B">
      <w:pPr>
        <w:pStyle w:val="BodyText"/>
        <w:shd w:val="clear" w:color="auto" w:fill="FFFFFF"/>
        <w:spacing w:line="240" w:lineRule="atLeast"/>
        <w:ind w:left="540"/>
        <w:rPr>
          <w:rFonts w:cs="Cordia New"/>
          <w:i/>
          <w:iCs/>
          <w:cs/>
        </w:rPr>
      </w:pPr>
      <w:r w:rsidRPr="00D5589A">
        <w:rPr>
          <w:rFonts w:cs="Times New Roman"/>
          <w:i/>
          <w:iCs/>
        </w:rPr>
        <w:t>Foreign currency transactions</w:t>
      </w:r>
    </w:p>
    <w:p w14:paraId="20946B84" w14:textId="77777777" w:rsidR="0056254B" w:rsidRPr="003B2DD8" w:rsidRDefault="0056254B" w:rsidP="0056254B">
      <w:pPr>
        <w:pStyle w:val="BodyText"/>
        <w:ind w:left="540" w:hanging="540"/>
        <w:rPr>
          <w:rFonts w:cs="Times New Roman"/>
          <w:b/>
          <w:bCs/>
          <w:i/>
          <w:iCs/>
          <w:sz w:val="20"/>
          <w:szCs w:val="20"/>
        </w:rPr>
      </w:pPr>
    </w:p>
    <w:p w14:paraId="78ED6C69" w14:textId="77777777" w:rsidR="0056254B" w:rsidRPr="00D5589A" w:rsidRDefault="0056254B" w:rsidP="0056254B">
      <w:pPr>
        <w:pStyle w:val="BodyText"/>
        <w:shd w:val="clear" w:color="auto" w:fill="FFFFFF"/>
        <w:spacing w:line="240" w:lineRule="atLeast"/>
        <w:ind w:left="540" w:right="-25"/>
        <w:rPr>
          <w:rFonts w:cs="Times New Roman"/>
        </w:rPr>
      </w:pPr>
      <w:r w:rsidRPr="00D5589A">
        <w:rPr>
          <w:rFonts w:cs="Times New Roman"/>
        </w:rPr>
        <w:t>Transactions in foreign currencies are translated to the respective functional currencies of Group entities at exchange rates at the dates of the transactions.</w:t>
      </w:r>
    </w:p>
    <w:p w14:paraId="4764E098" w14:textId="77777777" w:rsidR="0056254B" w:rsidRPr="003B2DD8" w:rsidRDefault="0056254B" w:rsidP="0056254B">
      <w:pPr>
        <w:pStyle w:val="BodyText"/>
        <w:shd w:val="clear" w:color="auto" w:fill="FFFFFF"/>
        <w:spacing w:line="240" w:lineRule="atLeast"/>
        <w:ind w:left="540" w:right="-25"/>
        <w:rPr>
          <w:rFonts w:cs="Times New Roman"/>
          <w:sz w:val="20"/>
          <w:szCs w:val="20"/>
        </w:rPr>
      </w:pPr>
    </w:p>
    <w:p w14:paraId="04090927" w14:textId="77777777" w:rsidR="0056254B" w:rsidRPr="00D5589A" w:rsidRDefault="0056254B" w:rsidP="0056254B">
      <w:pPr>
        <w:pStyle w:val="BodyText"/>
        <w:shd w:val="clear" w:color="auto" w:fill="FFFFFF"/>
        <w:spacing w:line="240" w:lineRule="atLeast"/>
        <w:ind w:left="540" w:right="-25"/>
        <w:rPr>
          <w:rFonts w:cs="Times New Roman"/>
        </w:rPr>
      </w:pPr>
      <w:r w:rsidRPr="00D5589A">
        <w:rPr>
          <w:rFonts w:cs="Times New Roman"/>
        </w:rPr>
        <w:t>Monetary assets and liabilities denominated in foreign currencies are translated to the functional currency at the exchange rate at the reporting date.</w:t>
      </w:r>
    </w:p>
    <w:p w14:paraId="69B0E027" w14:textId="77777777" w:rsidR="00020A1E" w:rsidRPr="003B2DD8" w:rsidRDefault="00020A1E" w:rsidP="0056254B">
      <w:pPr>
        <w:pStyle w:val="BodyText"/>
        <w:shd w:val="clear" w:color="auto" w:fill="FFFFFF"/>
        <w:spacing w:line="240" w:lineRule="atLeast"/>
        <w:ind w:left="540" w:right="-25"/>
        <w:rPr>
          <w:rFonts w:cs="Times New Roman"/>
          <w:sz w:val="20"/>
          <w:szCs w:val="20"/>
        </w:rPr>
      </w:pPr>
    </w:p>
    <w:p w14:paraId="419420D8" w14:textId="77777777" w:rsidR="0056254B" w:rsidRPr="00D5589A" w:rsidRDefault="0056254B" w:rsidP="0056254B">
      <w:pPr>
        <w:pStyle w:val="BodyText"/>
        <w:shd w:val="clear" w:color="auto" w:fill="FFFFFF"/>
        <w:spacing w:line="240" w:lineRule="atLeast"/>
        <w:ind w:left="540" w:right="-25"/>
        <w:rPr>
          <w:rFonts w:cs="Times New Roman"/>
        </w:rPr>
      </w:pPr>
      <w:r w:rsidRPr="00D5589A">
        <w:rPr>
          <w:rFonts w:cs="Times New Roman"/>
        </w:rPr>
        <w:t>Non-monetary assets and liabilities measured at cost in foreign currencies are translated to the functional currency at the exchange rates at the dates of the transactions.</w:t>
      </w:r>
    </w:p>
    <w:p w14:paraId="6ABCCECA" w14:textId="77777777" w:rsidR="0056254B" w:rsidRPr="003B2DD8" w:rsidRDefault="0056254B" w:rsidP="0056254B">
      <w:pPr>
        <w:pStyle w:val="BodyText"/>
        <w:shd w:val="clear" w:color="auto" w:fill="FFFFFF"/>
        <w:spacing w:line="240" w:lineRule="atLeast"/>
        <w:ind w:left="540"/>
        <w:rPr>
          <w:rFonts w:cs="Times New Roman"/>
          <w:i/>
          <w:iCs/>
          <w:sz w:val="20"/>
          <w:szCs w:val="20"/>
        </w:rPr>
      </w:pPr>
      <w:r w:rsidRPr="00D5589A">
        <w:rPr>
          <w:rFonts w:cs="Times New Roman"/>
        </w:rPr>
        <w:tab/>
      </w:r>
    </w:p>
    <w:p w14:paraId="7251EC79" w14:textId="77777777" w:rsidR="003B6A87" w:rsidRPr="00D5589A" w:rsidRDefault="003B6A87" w:rsidP="003B2DD8">
      <w:pPr>
        <w:pStyle w:val="BodyText"/>
        <w:ind w:left="540" w:hanging="540"/>
        <w:rPr>
          <w:rFonts w:cs="Times New Roman"/>
          <w:b/>
          <w:bCs/>
          <w:i/>
          <w:iCs/>
        </w:rPr>
      </w:pPr>
      <w:r w:rsidRPr="003B2DD8">
        <w:rPr>
          <w:rFonts w:cs="Times New Roman"/>
          <w:b/>
          <w:bCs/>
          <w:i/>
          <w:iCs/>
        </w:rPr>
        <w:t>(</w:t>
      </w:r>
      <w:r>
        <w:rPr>
          <w:rFonts w:cs="Times New Roman"/>
          <w:b/>
          <w:bCs/>
          <w:i/>
          <w:iCs/>
        </w:rPr>
        <w:t>d</w:t>
      </w:r>
      <w:r w:rsidRPr="003B2DD8">
        <w:rPr>
          <w:rFonts w:cs="Times New Roman"/>
          <w:b/>
          <w:bCs/>
          <w:i/>
          <w:iCs/>
        </w:rPr>
        <w:t>)</w:t>
      </w:r>
      <w:r w:rsidRPr="003B2DD8">
        <w:rPr>
          <w:rFonts w:cs="Times New Roman"/>
          <w:b/>
          <w:bCs/>
          <w:i/>
          <w:iCs/>
        </w:rPr>
        <w:tab/>
      </w:r>
      <w:r>
        <w:rPr>
          <w:rFonts w:cs="Times New Roman"/>
          <w:b/>
          <w:bCs/>
          <w:i/>
          <w:iCs/>
        </w:rPr>
        <w:t>Financial instruments</w:t>
      </w:r>
    </w:p>
    <w:p w14:paraId="4BE9D458" w14:textId="77777777" w:rsidR="003B6A87" w:rsidRDefault="003B6A87" w:rsidP="003B6A87">
      <w:pPr>
        <w:pStyle w:val="BodyText"/>
        <w:shd w:val="clear" w:color="auto" w:fill="FFFFFF"/>
        <w:jc w:val="thaiDistribute"/>
        <w:rPr>
          <w:sz w:val="20"/>
        </w:rPr>
      </w:pPr>
    </w:p>
    <w:p w14:paraId="64840D82" w14:textId="77777777" w:rsidR="003B6A87" w:rsidRPr="003A2D32" w:rsidRDefault="003B6A87" w:rsidP="007C5B10">
      <w:pPr>
        <w:pStyle w:val="BodyText"/>
        <w:shd w:val="clear" w:color="auto" w:fill="FFFFFF"/>
        <w:tabs>
          <w:tab w:val="left" w:pos="540"/>
          <w:tab w:val="left" w:pos="630"/>
          <w:tab w:val="left" w:pos="720"/>
          <w:tab w:val="left" w:pos="8820"/>
          <w:tab w:val="left" w:pos="9360"/>
        </w:tabs>
        <w:ind w:left="900" w:right="245" w:hanging="360"/>
        <w:jc w:val="thaiDistribute"/>
        <w:rPr>
          <w:rFonts w:cs="Times New Roman"/>
        </w:rPr>
      </w:pPr>
      <w:r w:rsidRPr="003A2D32">
        <w:rPr>
          <w:rFonts w:cs="Times New Roman"/>
          <w:i/>
        </w:rPr>
        <w:t>(d.1) Recognition and initial measurement</w:t>
      </w:r>
    </w:p>
    <w:p w14:paraId="39071064" w14:textId="77777777" w:rsidR="003B6A87" w:rsidRPr="007C5B10" w:rsidRDefault="003B6A87" w:rsidP="003B6A87">
      <w:pPr>
        <w:pStyle w:val="BodyText"/>
        <w:shd w:val="clear" w:color="auto" w:fill="FFFFFF"/>
        <w:tabs>
          <w:tab w:val="left" w:pos="8820"/>
          <w:tab w:val="left" w:pos="9360"/>
        </w:tabs>
        <w:ind w:left="900" w:right="245"/>
        <w:jc w:val="thaiDistribute"/>
        <w:rPr>
          <w:rFonts w:cs="Times New Roman"/>
          <w:i/>
          <w:iCs/>
          <w:sz w:val="20"/>
          <w:szCs w:val="20"/>
        </w:rPr>
      </w:pPr>
    </w:p>
    <w:p w14:paraId="67196E51" w14:textId="7E1B3DD1" w:rsidR="00416811" w:rsidRPr="001630CB" w:rsidRDefault="00416811" w:rsidP="001630CB">
      <w:pPr>
        <w:pStyle w:val="BodyText"/>
        <w:shd w:val="clear" w:color="auto" w:fill="FFFFFF"/>
        <w:ind w:left="990" w:right="-25"/>
        <w:jc w:val="thaiDistribute"/>
        <w:rPr>
          <w:rFonts w:cs="Times New Roman"/>
        </w:rPr>
      </w:pPr>
      <w:r w:rsidRPr="005E59FB">
        <w:rPr>
          <w:rFonts w:cs="Times New Roman"/>
        </w:rPr>
        <w:t xml:space="preserve">Financial assets and financial liabilities (except trade accounts receivables) are initially </w:t>
      </w:r>
      <w:proofErr w:type="spellStart"/>
      <w:r w:rsidRPr="005E59FB">
        <w:rPr>
          <w:rFonts w:cs="Times New Roman"/>
        </w:rPr>
        <w:t>recognised</w:t>
      </w:r>
      <w:proofErr w:type="spellEnd"/>
      <w:r w:rsidRPr="005E59FB">
        <w:rPr>
          <w:rFonts w:cs="Times New Roman"/>
        </w:rPr>
        <w:t xml:space="preserve">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w:t>
      </w:r>
      <w:r w:rsidRPr="001630CB">
        <w:rPr>
          <w:rFonts w:cs="Times New Roman"/>
        </w:rPr>
        <w:t>, which are initially and subsequently measured at fair value,</w:t>
      </w:r>
      <w:r w:rsidRPr="001630CB">
        <w:rPr>
          <w:rFonts w:cs="Times New Roman"/>
          <w:cs/>
        </w:rPr>
        <w:t xml:space="preserve"> </w:t>
      </w:r>
      <w:r w:rsidRPr="001630CB">
        <w:rPr>
          <w:rFonts w:cs="Times New Roman"/>
        </w:rPr>
        <w:t xml:space="preserve">and any transaction costs that are directly attributable to its acquisition or issue of the securities are </w:t>
      </w:r>
      <w:proofErr w:type="spellStart"/>
      <w:r w:rsidRPr="001630CB">
        <w:rPr>
          <w:rFonts w:cs="Times New Roman"/>
        </w:rPr>
        <w:t>recognised</w:t>
      </w:r>
      <w:proofErr w:type="spellEnd"/>
      <w:r w:rsidRPr="001630CB">
        <w:rPr>
          <w:rFonts w:cs="Times New Roman"/>
        </w:rPr>
        <w:t xml:space="preserve"> in profit or loss.</w:t>
      </w:r>
    </w:p>
    <w:p w14:paraId="55AA19A1" w14:textId="77777777" w:rsidR="00416811" w:rsidRPr="001630CB" w:rsidRDefault="00416811" w:rsidP="001630CB">
      <w:pPr>
        <w:ind w:left="540" w:right="-25"/>
        <w:rPr>
          <w:rFonts w:ascii="Times New Roman" w:hAnsi="Times New Roman" w:cs="Times New Roman"/>
          <w:color w:val="000000"/>
          <w:sz w:val="22"/>
          <w:szCs w:val="22"/>
        </w:rPr>
      </w:pPr>
    </w:p>
    <w:p w14:paraId="79A60728" w14:textId="2FB68440" w:rsidR="00416811" w:rsidRPr="001630CB" w:rsidRDefault="00416811" w:rsidP="001630CB">
      <w:pPr>
        <w:pStyle w:val="BodyText"/>
        <w:ind w:left="990" w:right="-25"/>
        <w:jc w:val="thaiDistribute"/>
        <w:rPr>
          <w:rFonts w:cs="Times New Roman"/>
        </w:rPr>
      </w:pPr>
      <w:r w:rsidRPr="001630CB">
        <w:rPr>
          <w:rFonts w:cs="Times New Roman"/>
        </w:rPr>
        <w:t xml:space="preserve">On initial recognition, a financial asset is classified as measured at: </w:t>
      </w:r>
      <w:proofErr w:type="spellStart"/>
      <w:r w:rsidRPr="001630CB">
        <w:rPr>
          <w:rFonts w:cs="Times New Roman"/>
        </w:rPr>
        <w:t>amortised</w:t>
      </w:r>
      <w:proofErr w:type="spellEnd"/>
      <w:r w:rsidRPr="001630CB">
        <w:rPr>
          <w:rFonts w:cs="Times New Roman"/>
        </w:rPr>
        <w:t xml:space="preserve"> cost; fair value through other comprehensive income (FVOCI); or fair value through profit or loss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716D8948" w14:textId="77777777" w:rsidR="00416811" w:rsidRPr="001630CB" w:rsidRDefault="00416811" w:rsidP="00416811">
      <w:pPr>
        <w:ind w:left="540"/>
        <w:rPr>
          <w:rFonts w:ascii="Times New Roman" w:hAnsi="Times New Roman" w:cs="Times New Roman"/>
          <w:color w:val="000000"/>
          <w:sz w:val="22"/>
          <w:szCs w:val="22"/>
        </w:rPr>
      </w:pPr>
    </w:p>
    <w:p w14:paraId="123883D3" w14:textId="78621910" w:rsidR="00416811" w:rsidRPr="001630CB" w:rsidRDefault="00416811" w:rsidP="001630CB">
      <w:pPr>
        <w:keepLines/>
        <w:tabs>
          <w:tab w:val="left" w:pos="227"/>
          <w:tab w:val="left" w:pos="907"/>
          <w:tab w:val="left" w:pos="990"/>
          <w:tab w:val="center" w:pos="5330"/>
          <w:tab w:val="decimal" w:pos="7031"/>
          <w:tab w:val="decimal" w:pos="8460"/>
        </w:tabs>
        <w:ind w:left="990" w:right="-25"/>
        <w:jc w:val="thaiDistribute"/>
        <w:rPr>
          <w:rFonts w:ascii="Times New Roman" w:hAnsi="Times New Roman" w:cs="Times New Roman"/>
          <w:color w:val="000000"/>
          <w:sz w:val="22"/>
          <w:szCs w:val="22"/>
        </w:rPr>
      </w:pPr>
      <w:r w:rsidRPr="001630CB">
        <w:rPr>
          <w:rFonts w:ascii="Times New Roman" w:hAnsi="Times New Roman" w:cs="Times New Roman"/>
          <w:color w:val="000000"/>
          <w:sz w:val="22"/>
          <w:szCs w:val="22"/>
        </w:rPr>
        <w:lastRenderedPageBreak/>
        <w:t xml:space="preserve">On initial recognition, financial liabilities are classified as measured at </w:t>
      </w:r>
      <w:proofErr w:type="spellStart"/>
      <w:r w:rsidRPr="001630CB">
        <w:rPr>
          <w:rFonts w:ascii="Times New Roman" w:hAnsi="Times New Roman" w:cs="Times New Roman"/>
          <w:color w:val="000000"/>
          <w:sz w:val="22"/>
          <w:szCs w:val="22"/>
        </w:rPr>
        <w:t>amortised</w:t>
      </w:r>
      <w:proofErr w:type="spellEnd"/>
      <w:r w:rsidRPr="001630CB">
        <w:rPr>
          <w:rFonts w:ascii="Times New Roman" w:hAnsi="Times New Roman" w:cs="Times New Roman"/>
          <w:color w:val="000000"/>
          <w:sz w:val="22"/>
          <w:szCs w:val="22"/>
        </w:rPr>
        <w:t xml:space="preserve"> cost using the effective interest method or FVTPL. Interest expense, foreign exchange gains and losses and any gain or loss on </w:t>
      </w:r>
      <w:proofErr w:type="spellStart"/>
      <w:r w:rsidRPr="001630CB">
        <w:rPr>
          <w:rFonts w:ascii="Times New Roman" w:hAnsi="Times New Roman" w:cs="Times New Roman"/>
          <w:color w:val="000000"/>
          <w:sz w:val="22"/>
          <w:szCs w:val="22"/>
        </w:rPr>
        <w:t>derecognition</w:t>
      </w:r>
      <w:proofErr w:type="spellEnd"/>
      <w:r w:rsidRPr="001630CB">
        <w:rPr>
          <w:rFonts w:ascii="Times New Roman" w:hAnsi="Times New Roman" w:cs="Times New Roman"/>
          <w:color w:val="000000"/>
          <w:sz w:val="22"/>
          <w:szCs w:val="22"/>
        </w:rPr>
        <w:t xml:space="preserve"> are </w:t>
      </w:r>
      <w:proofErr w:type="spellStart"/>
      <w:r w:rsidRPr="001630CB">
        <w:rPr>
          <w:rFonts w:ascii="Times New Roman" w:hAnsi="Times New Roman" w:cs="Times New Roman"/>
          <w:color w:val="000000"/>
          <w:sz w:val="22"/>
          <w:szCs w:val="22"/>
        </w:rPr>
        <w:t>recognised</w:t>
      </w:r>
      <w:proofErr w:type="spellEnd"/>
      <w:r w:rsidRPr="001630CB">
        <w:rPr>
          <w:rFonts w:ascii="Times New Roman" w:hAnsi="Times New Roman" w:cs="Times New Roman"/>
          <w:color w:val="000000"/>
          <w:sz w:val="22"/>
          <w:szCs w:val="22"/>
        </w:rPr>
        <w:t xml:space="preserve"> in profit or loss. </w:t>
      </w:r>
    </w:p>
    <w:p w14:paraId="1D25E216" w14:textId="77777777" w:rsidR="00416811" w:rsidRPr="001630CB" w:rsidRDefault="00416811" w:rsidP="00416811">
      <w:pPr>
        <w:pStyle w:val="BodyText"/>
        <w:shd w:val="clear" w:color="auto" w:fill="FFFFFF"/>
        <w:ind w:left="900"/>
        <w:jc w:val="thaiDistribute"/>
        <w:rPr>
          <w:rFonts w:cs="Times New Roman"/>
        </w:rPr>
      </w:pPr>
    </w:p>
    <w:p w14:paraId="515F34D1" w14:textId="00A6AE7E" w:rsidR="00416811" w:rsidRPr="001630CB" w:rsidRDefault="00416811" w:rsidP="001630CB">
      <w:pPr>
        <w:pStyle w:val="BodyText"/>
        <w:shd w:val="clear" w:color="auto" w:fill="FFFFFF"/>
        <w:tabs>
          <w:tab w:val="left" w:pos="1350"/>
        </w:tabs>
        <w:ind w:left="990" w:right="-25"/>
        <w:jc w:val="thaiDistribute"/>
        <w:rPr>
          <w:rFonts w:cs="Times New Roman"/>
        </w:rPr>
      </w:pPr>
      <w:r w:rsidRPr="001630CB">
        <w:rPr>
          <w:rFonts w:cs="Times New Roman"/>
        </w:rPr>
        <w:t xml:space="preserve">Financial assets measured at </w:t>
      </w:r>
      <w:proofErr w:type="spellStart"/>
      <w:r w:rsidRPr="001630CB">
        <w:rPr>
          <w:rFonts w:cs="Times New Roman"/>
        </w:rPr>
        <w:t>amortised</w:t>
      </w:r>
      <w:proofErr w:type="spellEnd"/>
      <w:r w:rsidRPr="001630CB">
        <w:rPr>
          <w:rFonts w:cs="Times New Roman"/>
        </w:rPr>
        <w:t xml:space="preserve"> costs are subsequently measured at </w:t>
      </w:r>
      <w:proofErr w:type="spellStart"/>
      <w:r w:rsidRPr="001630CB">
        <w:rPr>
          <w:rFonts w:cs="Times New Roman"/>
        </w:rPr>
        <w:t>amortised</w:t>
      </w:r>
      <w:proofErr w:type="spellEnd"/>
      <w:r w:rsidRPr="001630CB">
        <w:rPr>
          <w:rFonts w:cs="Times New Roman"/>
        </w:rPr>
        <w:t xml:space="preserve"> cost using the effective interest method. The </w:t>
      </w:r>
      <w:proofErr w:type="spellStart"/>
      <w:r w:rsidRPr="001630CB">
        <w:rPr>
          <w:rFonts w:cs="Times New Roman"/>
        </w:rPr>
        <w:t>amortised</w:t>
      </w:r>
      <w:proofErr w:type="spellEnd"/>
      <w:r w:rsidRPr="001630CB">
        <w:rPr>
          <w:rFonts w:cs="Times New Roman"/>
        </w:rPr>
        <w:t xml:space="preserve"> cost is reduced by expected credit losses. Interest income, foreign exchange gains and losses, expected credit loss and any gain or loss on </w:t>
      </w:r>
      <w:proofErr w:type="spellStart"/>
      <w:r w:rsidRPr="001630CB">
        <w:rPr>
          <w:rFonts w:cs="Times New Roman"/>
        </w:rPr>
        <w:t>derecognition</w:t>
      </w:r>
      <w:proofErr w:type="spellEnd"/>
      <w:r w:rsidRPr="001630CB">
        <w:rPr>
          <w:rFonts w:cs="Times New Roman"/>
        </w:rPr>
        <w:t xml:space="preserve"> are </w:t>
      </w:r>
      <w:proofErr w:type="spellStart"/>
      <w:r w:rsidRPr="001630CB">
        <w:rPr>
          <w:rFonts w:cs="Times New Roman"/>
        </w:rPr>
        <w:t>recognised</w:t>
      </w:r>
      <w:proofErr w:type="spellEnd"/>
      <w:r w:rsidRPr="001630CB">
        <w:rPr>
          <w:rFonts w:cs="Times New Roman"/>
        </w:rPr>
        <w:t xml:space="preserve"> in profit or loss. </w:t>
      </w:r>
    </w:p>
    <w:p w14:paraId="5BC04D07" w14:textId="7B57F0E9" w:rsidR="00556EAE" w:rsidRPr="001630CB" w:rsidRDefault="00556EAE" w:rsidP="00416811">
      <w:pPr>
        <w:pStyle w:val="BodyText"/>
        <w:shd w:val="clear" w:color="auto" w:fill="FFFFFF"/>
        <w:tabs>
          <w:tab w:val="left" w:pos="1350"/>
        </w:tabs>
        <w:ind w:left="990"/>
        <w:jc w:val="thaiDistribute"/>
        <w:rPr>
          <w:rFonts w:cs="Times New Roman"/>
        </w:rPr>
      </w:pPr>
    </w:p>
    <w:p w14:paraId="77C22602" w14:textId="755E6F58" w:rsidR="00556EAE" w:rsidRDefault="00556EAE" w:rsidP="00556EAE">
      <w:pPr>
        <w:pStyle w:val="BodyText"/>
        <w:shd w:val="clear" w:color="auto" w:fill="FFFFFF"/>
        <w:tabs>
          <w:tab w:val="left" w:pos="1350"/>
        </w:tabs>
        <w:ind w:left="990" w:right="-25"/>
        <w:jc w:val="thaiDistribute"/>
        <w:rPr>
          <w:rFonts w:cs="Times New Roman"/>
        </w:rPr>
      </w:pPr>
      <w:r w:rsidRPr="001630CB">
        <w:rPr>
          <w:rFonts w:cs="Times New Roman"/>
        </w:rPr>
        <w:t>Financial assets and financial liabilities in foreign currencies are translated to the respective functional currencies of each entity in the Group</w:t>
      </w:r>
      <w:r w:rsidRPr="001630CB">
        <w:rPr>
          <w:rFonts w:cs="Times New Roman"/>
          <w:cs/>
        </w:rPr>
        <w:t xml:space="preserve"> </w:t>
      </w:r>
      <w:r w:rsidRPr="001630CB">
        <w:rPr>
          <w:rFonts w:cs="Times New Roman"/>
        </w:rPr>
        <w:t xml:space="preserve">at exchange rates at the dates of the transactions, and the balances at the end of reporting period are translated at the exchange rate at the reporting date. Foreign currency differences are generally </w:t>
      </w:r>
      <w:proofErr w:type="spellStart"/>
      <w:r w:rsidRPr="001630CB">
        <w:rPr>
          <w:rFonts w:cs="Times New Roman"/>
        </w:rPr>
        <w:t>recognised</w:t>
      </w:r>
      <w:proofErr w:type="spellEnd"/>
      <w:r w:rsidRPr="001630CB">
        <w:rPr>
          <w:rFonts w:cs="Times New Roman"/>
        </w:rPr>
        <w:t xml:space="preserve"> in profit or loss.</w:t>
      </w:r>
    </w:p>
    <w:p w14:paraId="4AE8959D" w14:textId="77777777" w:rsidR="002D6BE9" w:rsidRPr="001630CB" w:rsidRDefault="002D6BE9" w:rsidP="001630CB">
      <w:pPr>
        <w:pStyle w:val="BodyText"/>
        <w:shd w:val="clear" w:color="auto" w:fill="FFFFFF"/>
        <w:tabs>
          <w:tab w:val="left" w:pos="1350"/>
        </w:tabs>
        <w:ind w:left="990" w:right="-25"/>
        <w:jc w:val="thaiDistribute"/>
        <w:rPr>
          <w:rFonts w:cs="Times New Roman"/>
        </w:rPr>
      </w:pPr>
    </w:p>
    <w:p w14:paraId="46EC820B" w14:textId="3E84E2FA" w:rsidR="002D6BE9" w:rsidRPr="008D0F7B" w:rsidRDefault="00A735DB" w:rsidP="006F74FA">
      <w:pPr>
        <w:pStyle w:val="BodyText"/>
        <w:shd w:val="clear" w:color="auto" w:fill="FFFFFF"/>
        <w:tabs>
          <w:tab w:val="left" w:pos="990"/>
          <w:tab w:val="left" w:pos="8640"/>
          <w:tab w:val="left" w:pos="8820"/>
        </w:tabs>
        <w:ind w:left="450" w:right="65"/>
        <w:jc w:val="thaiDistribute"/>
        <w:rPr>
          <w:rFonts w:cs="Times New Roman"/>
        </w:rPr>
      </w:pPr>
      <w:r>
        <w:rPr>
          <w:rFonts w:cs="Times New Roman"/>
        </w:rPr>
        <w:t xml:space="preserve"> </w:t>
      </w:r>
      <w:r w:rsidR="003B6A87" w:rsidRPr="003A2D32">
        <w:rPr>
          <w:rFonts w:cs="Times New Roman"/>
          <w:i/>
        </w:rPr>
        <w:t>(d.2)</w:t>
      </w:r>
      <w:r w:rsidR="002D6BE9">
        <w:rPr>
          <w:rFonts w:cs="Times New Roman"/>
          <w:i/>
        </w:rPr>
        <w:t xml:space="preserve"> Derecognition and offset</w:t>
      </w:r>
      <w:r w:rsidR="003B6A87" w:rsidRPr="003A2D32">
        <w:rPr>
          <w:rFonts w:cs="Times New Roman"/>
          <w:i/>
        </w:rPr>
        <w:t xml:space="preserve"> </w:t>
      </w:r>
    </w:p>
    <w:p w14:paraId="48323895" w14:textId="77777777" w:rsidR="003B6A87" w:rsidRPr="000828F5" w:rsidRDefault="003B6A87" w:rsidP="001630CB">
      <w:pPr>
        <w:pStyle w:val="BodyText"/>
        <w:tabs>
          <w:tab w:val="left" w:pos="8820"/>
          <w:tab w:val="left" w:pos="9360"/>
        </w:tabs>
        <w:ind w:right="245"/>
        <w:jc w:val="thaiDistribute"/>
        <w:rPr>
          <w:rFonts w:cs="Times New Roman"/>
          <w:i/>
          <w:iCs/>
        </w:rPr>
      </w:pPr>
    </w:p>
    <w:p w14:paraId="49B1775B" w14:textId="77777777" w:rsidR="00177347" w:rsidRPr="001630CB" w:rsidRDefault="003B6A87" w:rsidP="0082144F">
      <w:pPr>
        <w:keepLines/>
        <w:tabs>
          <w:tab w:val="left" w:pos="227"/>
          <w:tab w:val="left" w:pos="454"/>
          <w:tab w:val="left" w:pos="680"/>
          <w:tab w:val="left" w:pos="907"/>
          <w:tab w:val="center" w:pos="5330"/>
          <w:tab w:val="decimal" w:pos="7031"/>
          <w:tab w:val="decimal" w:pos="8460"/>
          <w:tab w:val="left" w:pos="8820"/>
          <w:tab w:val="left" w:pos="9000"/>
        </w:tabs>
        <w:ind w:left="990" w:right="-25"/>
        <w:rPr>
          <w:rFonts w:ascii="Times New Roman" w:hAnsi="Times New Roman" w:cs="Times New Roman"/>
          <w:color w:val="000000"/>
          <w:sz w:val="22"/>
          <w:szCs w:val="22"/>
        </w:rPr>
      </w:pPr>
      <w:r w:rsidRPr="001630CB">
        <w:rPr>
          <w:rFonts w:ascii="Times New Roman" w:hAnsi="Times New Roman" w:cs="Times New Roman"/>
          <w:color w:val="000000"/>
          <w:sz w:val="22"/>
          <w:szCs w:val="22"/>
        </w:rPr>
        <w:t xml:space="preserve">The Group </w:t>
      </w:r>
      <w:proofErr w:type="spellStart"/>
      <w:r w:rsidRPr="001630CB">
        <w:rPr>
          <w:rFonts w:ascii="Times New Roman" w:hAnsi="Times New Roman" w:cs="Times New Roman"/>
          <w:color w:val="000000"/>
          <w:sz w:val="22"/>
          <w:szCs w:val="22"/>
        </w:rPr>
        <w:t>derecognises</w:t>
      </w:r>
      <w:proofErr w:type="spellEnd"/>
      <w:r w:rsidRPr="001630CB">
        <w:rPr>
          <w:rFonts w:ascii="Times New Roman" w:hAnsi="Times New Roman" w:cs="Times New Roman"/>
          <w:color w:val="000000"/>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83CC5FC" w14:textId="77777777" w:rsidR="003B6A87" w:rsidRPr="001630CB" w:rsidRDefault="003B6A87" w:rsidP="003B6A87">
      <w:pPr>
        <w:keepLines/>
        <w:tabs>
          <w:tab w:val="left" w:pos="227"/>
          <w:tab w:val="left" w:pos="454"/>
          <w:tab w:val="left" w:pos="680"/>
          <w:tab w:val="left" w:pos="907"/>
          <w:tab w:val="center" w:pos="5330"/>
          <w:tab w:val="decimal" w:pos="7031"/>
          <w:tab w:val="decimal" w:pos="8460"/>
          <w:tab w:val="left" w:pos="8820"/>
          <w:tab w:val="left" w:pos="9360"/>
        </w:tabs>
        <w:ind w:left="990" w:right="245"/>
        <w:rPr>
          <w:rFonts w:ascii="Times New Roman" w:hAnsi="Times New Roman" w:cs="Times New Roman"/>
          <w:color w:val="000000"/>
          <w:sz w:val="24"/>
          <w:szCs w:val="24"/>
        </w:rPr>
      </w:pPr>
    </w:p>
    <w:p w14:paraId="66780DAF" w14:textId="7AAEE456" w:rsidR="002D6BE9" w:rsidRPr="001630CB" w:rsidRDefault="002D6BE9" w:rsidP="001630CB">
      <w:pPr>
        <w:pStyle w:val="BodyText"/>
        <w:ind w:left="990" w:right="-25"/>
        <w:jc w:val="thaiDistribute"/>
        <w:rPr>
          <w:rFonts w:cs="Times New Roman"/>
        </w:rPr>
      </w:pPr>
      <w:r w:rsidRPr="001630CB">
        <w:rPr>
          <w:rFonts w:cs="Times New Roman"/>
        </w:rPr>
        <w:t xml:space="preserve">The Group </w:t>
      </w:r>
      <w:proofErr w:type="spellStart"/>
      <w:r w:rsidRPr="001630CB">
        <w:rPr>
          <w:rFonts w:cs="Times New Roman"/>
        </w:rPr>
        <w:t>derecognises</w:t>
      </w:r>
      <w:proofErr w:type="spellEnd"/>
      <w:r w:rsidRPr="001630CB">
        <w:rPr>
          <w:rFonts w:cs="Times New Roman"/>
        </w:rPr>
        <w:t xml:space="preserve"> a financial liability when its contractual obligations are discharged or cancelled, or expire. The Group also </w:t>
      </w:r>
      <w:proofErr w:type="spellStart"/>
      <w:r w:rsidRPr="001630CB">
        <w:rPr>
          <w:rFonts w:cs="Times New Roman"/>
        </w:rPr>
        <w:t>derecognises</w:t>
      </w:r>
      <w:proofErr w:type="spellEnd"/>
      <w:r w:rsidRPr="001630CB">
        <w:rPr>
          <w:rFonts w:cs="Times New Roman"/>
        </w:rPr>
        <w:t xml:space="preserve"> a financial liability when its terms are modified and the cash flows of the modified liability are substantially different, in which case a new financial liability based on the modified terms is </w:t>
      </w:r>
      <w:proofErr w:type="spellStart"/>
      <w:r w:rsidRPr="001630CB">
        <w:rPr>
          <w:rFonts w:cs="Times New Roman"/>
        </w:rPr>
        <w:t>recognised</w:t>
      </w:r>
      <w:proofErr w:type="spellEnd"/>
      <w:r w:rsidRPr="001630CB">
        <w:rPr>
          <w:rFonts w:cs="Times New Roman"/>
        </w:rPr>
        <w:t xml:space="preserve"> at fair value. </w:t>
      </w:r>
    </w:p>
    <w:p w14:paraId="26B1D3D5" w14:textId="77777777" w:rsidR="002D6BE9" w:rsidRPr="001630CB" w:rsidRDefault="002D6BE9" w:rsidP="001630CB">
      <w:pPr>
        <w:pStyle w:val="BodyText"/>
        <w:ind w:left="990" w:right="-25"/>
        <w:jc w:val="thaiDistribute"/>
        <w:rPr>
          <w:rFonts w:cs="Times New Roman"/>
          <w:sz w:val="24"/>
          <w:szCs w:val="24"/>
        </w:rPr>
      </w:pPr>
    </w:p>
    <w:p w14:paraId="0F186361" w14:textId="6BBBC337" w:rsidR="002D6BE9" w:rsidRPr="001630CB" w:rsidRDefault="002D6BE9" w:rsidP="001630CB">
      <w:pPr>
        <w:pStyle w:val="BodyText"/>
        <w:ind w:left="990" w:right="-25"/>
        <w:jc w:val="thaiDistribute"/>
        <w:rPr>
          <w:rFonts w:cs="Times New Roman"/>
        </w:rPr>
      </w:pPr>
      <w:r w:rsidRPr="001630CB">
        <w:rPr>
          <w:rFonts w:cs="Times New Roman"/>
        </w:rPr>
        <w:t xml:space="preserve">The difference between the carrying amount extinguished and the consideration received or paid is </w:t>
      </w:r>
      <w:proofErr w:type="spellStart"/>
      <w:r w:rsidRPr="001630CB">
        <w:rPr>
          <w:rFonts w:cs="Times New Roman"/>
        </w:rPr>
        <w:t>recognised</w:t>
      </w:r>
      <w:proofErr w:type="spellEnd"/>
      <w:r w:rsidRPr="001630CB">
        <w:rPr>
          <w:rFonts w:cs="Times New Roman"/>
        </w:rPr>
        <w:t xml:space="preserve"> in profit or loss.</w:t>
      </w:r>
    </w:p>
    <w:p w14:paraId="35A94147" w14:textId="77777777" w:rsidR="002D6BE9" w:rsidRPr="001630CB" w:rsidRDefault="002D6BE9" w:rsidP="001630CB">
      <w:pPr>
        <w:pStyle w:val="BodyText"/>
        <w:ind w:right="-25"/>
        <w:jc w:val="thaiDistribute"/>
        <w:rPr>
          <w:rFonts w:cs="Times New Roman"/>
          <w:sz w:val="24"/>
          <w:szCs w:val="24"/>
        </w:rPr>
      </w:pPr>
    </w:p>
    <w:p w14:paraId="6C5CD467" w14:textId="576E30E3" w:rsidR="002D6BE9" w:rsidRPr="001630CB" w:rsidRDefault="002D6BE9">
      <w:pPr>
        <w:keepLines/>
        <w:tabs>
          <w:tab w:val="left" w:pos="227"/>
          <w:tab w:val="left" w:pos="454"/>
          <w:tab w:val="left" w:pos="680"/>
          <w:tab w:val="left" w:pos="907"/>
          <w:tab w:val="center" w:pos="5330"/>
          <w:tab w:val="decimal" w:pos="7031"/>
          <w:tab w:val="decimal" w:pos="8460"/>
          <w:tab w:val="left" w:pos="8640"/>
          <w:tab w:val="left" w:pos="8820"/>
        </w:tabs>
        <w:ind w:left="990" w:right="-25"/>
        <w:rPr>
          <w:rFonts w:ascii="Times New Roman" w:hAnsi="Times New Roman" w:cs="Times New Roman"/>
          <w:color w:val="000000"/>
          <w:sz w:val="22"/>
          <w:szCs w:val="22"/>
        </w:rPr>
      </w:pPr>
      <w:r w:rsidRPr="001630CB">
        <w:rPr>
          <w:rFonts w:ascii="Times New Roman" w:hAnsi="Times New Roman" w:cs="Times New Roman"/>
          <w:color w:val="000000"/>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1630CB">
        <w:rPr>
          <w:rFonts w:ascii="Times New Roman" w:hAnsi="Times New Roman" w:cs="Times New Roman"/>
          <w:color w:val="000000"/>
          <w:sz w:val="22"/>
          <w:szCs w:val="22"/>
        </w:rPr>
        <w:t>realise</w:t>
      </w:r>
      <w:proofErr w:type="spellEnd"/>
      <w:r w:rsidRPr="001630CB">
        <w:rPr>
          <w:rFonts w:ascii="Times New Roman" w:hAnsi="Times New Roman" w:cs="Times New Roman"/>
          <w:color w:val="000000"/>
          <w:sz w:val="22"/>
          <w:szCs w:val="22"/>
        </w:rPr>
        <w:t xml:space="preserve"> the asset and settle the liability simultaneously. </w:t>
      </w:r>
    </w:p>
    <w:p w14:paraId="34933E11" w14:textId="77777777" w:rsidR="003B6A87" w:rsidRPr="000828F5" w:rsidRDefault="003B6A87" w:rsidP="001630CB">
      <w:pPr>
        <w:pStyle w:val="BodyText"/>
        <w:tabs>
          <w:tab w:val="left" w:pos="8820"/>
          <w:tab w:val="left" w:pos="9360"/>
        </w:tabs>
        <w:ind w:right="245"/>
        <w:jc w:val="thaiDistribute"/>
        <w:rPr>
          <w:rFonts w:cs="Times New Roman"/>
        </w:rPr>
      </w:pPr>
    </w:p>
    <w:p w14:paraId="3EC95E46" w14:textId="2AAA4FDE" w:rsidR="002D6BE9" w:rsidRDefault="00A735DB" w:rsidP="001630CB">
      <w:pPr>
        <w:pStyle w:val="BodyText"/>
        <w:shd w:val="clear" w:color="auto" w:fill="FFFFFF"/>
        <w:tabs>
          <w:tab w:val="left" w:pos="990"/>
        </w:tabs>
        <w:ind w:left="450"/>
        <w:jc w:val="thaiDistribute"/>
        <w:rPr>
          <w:rFonts w:cs="Times New Roman"/>
        </w:rPr>
      </w:pPr>
      <w:r>
        <w:rPr>
          <w:rFonts w:cs="Times New Roman"/>
          <w:i/>
        </w:rPr>
        <w:t xml:space="preserve"> </w:t>
      </w:r>
      <w:r w:rsidR="003B6A87" w:rsidRPr="000828F5">
        <w:rPr>
          <w:rFonts w:cs="Times New Roman"/>
          <w:i/>
        </w:rPr>
        <w:t>(d.</w:t>
      </w:r>
      <w:r w:rsidR="002D6BE9">
        <w:rPr>
          <w:rFonts w:cs="Times New Roman"/>
          <w:i/>
        </w:rPr>
        <w:t>3</w:t>
      </w:r>
      <w:r w:rsidR="003B6A87" w:rsidRPr="000828F5">
        <w:rPr>
          <w:rFonts w:cs="Times New Roman"/>
          <w:i/>
        </w:rPr>
        <w:t>)</w:t>
      </w:r>
      <w:r w:rsidR="00240D98">
        <w:rPr>
          <w:rFonts w:cs="Times New Roman"/>
          <w:i/>
        </w:rPr>
        <w:t xml:space="preserve">  </w:t>
      </w:r>
      <w:r w:rsidR="002D6BE9" w:rsidRPr="001630CB">
        <w:rPr>
          <w:rFonts w:cs="Times New Roman"/>
          <w:i/>
        </w:rPr>
        <w:t>Write offs</w:t>
      </w:r>
      <w:r w:rsidR="002D6BE9" w:rsidRPr="001630CB">
        <w:rPr>
          <w:rFonts w:cs="Times New Roman"/>
        </w:rPr>
        <w:t xml:space="preserve"> </w:t>
      </w:r>
    </w:p>
    <w:p w14:paraId="583683D6" w14:textId="77777777" w:rsidR="002D6BE9" w:rsidRPr="001630CB" w:rsidRDefault="002D6BE9" w:rsidP="002D6BE9">
      <w:pPr>
        <w:pStyle w:val="BodyText"/>
        <w:shd w:val="clear" w:color="auto" w:fill="FFFFFF"/>
        <w:ind w:left="540"/>
        <w:jc w:val="thaiDistribute"/>
        <w:rPr>
          <w:rFonts w:cs="Times New Roman"/>
          <w:sz w:val="24"/>
          <w:szCs w:val="24"/>
        </w:rPr>
      </w:pPr>
    </w:p>
    <w:p w14:paraId="4E326D15" w14:textId="1E9C2552" w:rsidR="002D6BE9" w:rsidRPr="001630CB" w:rsidRDefault="002D6BE9" w:rsidP="002D6BE9">
      <w:pPr>
        <w:autoSpaceDE w:val="0"/>
        <w:autoSpaceDN w:val="0"/>
        <w:adjustRightInd w:val="0"/>
        <w:ind w:left="990"/>
        <w:jc w:val="thaiDistribute"/>
        <w:rPr>
          <w:rFonts w:ascii="Times New Roman" w:hAnsi="Times New Roman" w:cs="Times New Roman"/>
          <w:color w:val="000000"/>
          <w:sz w:val="22"/>
          <w:szCs w:val="22"/>
        </w:rPr>
      </w:pPr>
      <w:r w:rsidRPr="001630CB">
        <w:rPr>
          <w:rFonts w:ascii="Times New Roman" w:hAnsi="Times New Roman" w:cs="Times New Roman"/>
          <w:color w:val="000000"/>
          <w:sz w:val="22"/>
          <w:szCs w:val="22"/>
        </w:rPr>
        <w:t>The gross carrying amount of a financial asset is written off when the Group has no reasonable expectations of recovering.</w:t>
      </w:r>
      <w:r w:rsidRPr="001630CB">
        <w:rPr>
          <w:rFonts w:ascii="Times New Roman" w:hAnsi="Times New Roman" w:cs="Times New Roman"/>
          <w:color w:val="000000"/>
          <w:sz w:val="22"/>
          <w:szCs w:val="22"/>
          <w:cs/>
        </w:rPr>
        <w:t xml:space="preserve"> </w:t>
      </w:r>
      <w:r w:rsidRPr="001630CB">
        <w:rPr>
          <w:rFonts w:ascii="Times New Roman" w:hAnsi="Times New Roman" w:cs="Times New Roman"/>
          <w:color w:val="000000"/>
          <w:sz w:val="22"/>
          <w:szCs w:val="22"/>
        </w:rPr>
        <w:t xml:space="preserve">Subsequent recoveries of an asset that was previously written off, are </w:t>
      </w:r>
      <w:proofErr w:type="spellStart"/>
      <w:r w:rsidRPr="001630CB">
        <w:rPr>
          <w:rFonts w:ascii="Times New Roman" w:hAnsi="Times New Roman" w:cs="Times New Roman"/>
          <w:color w:val="000000"/>
          <w:sz w:val="22"/>
          <w:szCs w:val="22"/>
        </w:rPr>
        <w:t>recognised</w:t>
      </w:r>
      <w:proofErr w:type="spellEnd"/>
      <w:r w:rsidRPr="001630CB">
        <w:rPr>
          <w:rFonts w:ascii="Times New Roman" w:hAnsi="Times New Roman" w:cs="Times New Roman"/>
          <w:color w:val="000000"/>
          <w:sz w:val="22"/>
          <w:szCs w:val="22"/>
        </w:rPr>
        <w:t xml:space="preserve"> as a reversal</w:t>
      </w:r>
      <w:r w:rsidRPr="001630CB">
        <w:rPr>
          <w:rFonts w:ascii="Times New Roman" w:hAnsi="Times New Roman" w:cs="Times New Roman"/>
          <w:color w:val="000000"/>
          <w:sz w:val="22"/>
          <w:szCs w:val="22"/>
          <w:cs/>
        </w:rPr>
        <w:t xml:space="preserve"> </w:t>
      </w:r>
      <w:r w:rsidRPr="001630CB">
        <w:rPr>
          <w:rFonts w:ascii="Times New Roman" w:hAnsi="Times New Roman" w:cs="Times New Roman"/>
          <w:color w:val="000000"/>
          <w:sz w:val="22"/>
          <w:szCs w:val="22"/>
        </w:rPr>
        <w:t xml:space="preserve">of impairment in profit or loss in the period in which the recovery occurs. </w:t>
      </w:r>
    </w:p>
    <w:p w14:paraId="7F8FADAB" w14:textId="77777777" w:rsidR="002D6BE9" w:rsidRPr="001630CB" w:rsidRDefault="002D6BE9" w:rsidP="002D6BE9">
      <w:pPr>
        <w:pStyle w:val="BodyText"/>
        <w:ind w:left="994"/>
        <w:jc w:val="thaiDistribute"/>
        <w:rPr>
          <w:rFonts w:cs="Univers 45 Light"/>
          <w:sz w:val="24"/>
          <w:szCs w:val="24"/>
        </w:rPr>
      </w:pPr>
    </w:p>
    <w:p w14:paraId="460680AB" w14:textId="69524A6B" w:rsidR="002D6BE9" w:rsidRPr="001630CB" w:rsidRDefault="00A735DB" w:rsidP="001630CB">
      <w:pPr>
        <w:pStyle w:val="BodyText"/>
        <w:shd w:val="clear" w:color="auto" w:fill="FFFFFF"/>
        <w:tabs>
          <w:tab w:val="left" w:pos="540"/>
          <w:tab w:val="left" w:pos="990"/>
        </w:tabs>
        <w:ind w:left="450"/>
        <w:jc w:val="thaiDistribute"/>
        <w:rPr>
          <w:rFonts w:cs="Times New Roman"/>
          <w:i/>
        </w:rPr>
      </w:pPr>
      <w:r>
        <w:rPr>
          <w:rFonts w:cs="Times New Roman"/>
          <w:i/>
        </w:rPr>
        <w:t xml:space="preserve"> </w:t>
      </w:r>
      <w:r w:rsidR="002D6BE9" w:rsidRPr="001630CB">
        <w:rPr>
          <w:rFonts w:cs="Times New Roman"/>
          <w:i/>
        </w:rPr>
        <w:t>(d.4)</w:t>
      </w:r>
      <w:r w:rsidR="00240D98">
        <w:rPr>
          <w:rFonts w:cs="Times New Roman"/>
          <w:i/>
        </w:rPr>
        <w:t xml:space="preserve"> </w:t>
      </w:r>
      <w:r w:rsidR="002D6BE9" w:rsidRPr="001630CB">
        <w:rPr>
          <w:rFonts w:cs="Times New Roman"/>
          <w:i/>
        </w:rPr>
        <w:t xml:space="preserve"> Interest </w:t>
      </w:r>
    </w:p>
    <w:p w14:paraId="14B9342A" w14:textId="77777777" w:rsidR="002D6BE9" w:rsidRPr="001630CB" w:rsidRDefault="002D6BE9" w:rsidP="002D6BE9">
      <w:pPr>
        <w:pStyle w:val="BodyText"/>
        <w:shd w:val="clear" w:color="auto" w:fill="FFFFFF"/>
        <w:ind w:left="540"/>
        <w:jc w:val="thaiDistribute"/>
        <w:rPr>
          <w:sz w:val="24"/>
          <w:szCs w:val="28"/>
        </w:rPr>
      </w:pPr>
    </w:p>
    <w:p w14:paraId="0282EA3B" w14:textId="7EEF2647" w:rsidR="002D6BE9" w:rsidRDefault="002D6BE9" w:rsidP="002D6BE9">
      <w:pPr>
        <w:ind w:left="990"/>
        <w:jc w:val="thaiDistribute"/>
        <w:rPr>
          <w:rFonts w:ascii="Times New Roman" w:hAnsi="Times New Roman" w:cs="Times New Roman"/>
          <w:color w:val="000000"/>
          <w:sz w:val="22"/>
          <w:szCs w:val="22"/>
        </w:rPr>
      </w:pPr>
      <w:r w:rsidRPr="001630CB">
        <w:rPr>
          <w:rFonts w:ascii="Times New Roman" w:hAnsi="Times New Roman" w:cs="Times New Roman"/>
          <w:color w:val="000000"/>
          <w:sz w:val="22"/>
          <w:szCs w:val="22"/>
        </w:rPr>
        <w:t xml:space="preserve">Interest income and expense is </w:t>
      </w:r>
      <w:proofErr w:type="spellStart"/>
      <w:r w:rsidRPr="001630CB">
        <w:rPr>
          <w:rFonts w:ascii="Times New Roman" w:hAnsi="Times New Roman" w:cs="Times New Roman"/>
          <w:color w:val="000000"/>
          <w:sz w:val="22"/>
          <w:szCs w:val="22"/>
        </w:rPr>
        <w:t>recognised</w:t>
      </w:r>
      <w:proofErr w:type="spellEnd"/>
      <w:r w:rsidRPr="001630CB">
        <w:rPr>
          <w:rFonts w:ascii="Times New Roman" w:hAnsi="Times New Roman" w:cs="Times New Roman"/>
          <w:color w:val="000000"/>
          <w:sz w:val="22"/>
          <w:szCs w:val="22"/>
          <w:cs/>
        </w:rPr>
        <w:t xml:space="preserve"> </w:t>
      </w:r>
      <w:r w:rsidRPr="001630CB">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1630CB">
        <w:rPr>
          <w:rFonts w:ascii="Times New Roman" w:hAnsi="Times New Roman" w:cs="Times New Roman"/>
          <w:color w:val="000000"/>
          <w:sz w:val="22"/>
          <w:szCs w:val="22"/>
        </w:rPr>
        <w:t>amortised</w:t>
      </w:r>
      <w:proofErr w:type="spellEnd"/>
      <w:r w:rsidRPr="001630CB">
        <w:rPr>
          <w:rFonts w:ascii="Times New Roman" w:hAnsi="Times New Roman" w:cs="Times New Roman"/>
          <w:color w:val="000000"/>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1630CB">
        <w:rPr>
          <w:rFonts w:ascii="Times New Roman" w:hAnsi="Times New Roman" w:cs="Times New Roman"/>
          <w:color w:val="000000"/>
          <w:sz w:val="22"/>
          <w:szCs w:val="22"/>
        </w:rPr>
        <w:t>amortised</w:t>
      </w:r>
      <w:proofErr w:type="spellEnd"/>
      <w:r w:rsidRPr="001630CB">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379C76CB" w14:textId="36995D31" w:rsidR="00240D98" w:rsidRDefault="00240D98">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7B2ED49" w14:textId="20E7E7D5" w:rsidR="00240D98" w:rsidRPr="001630CB" w:rsidRDefault="00240D98" w:rsidP="001630CB">
      <w:pPr>
        <w:pStyle w:val="BodyText"/>
        <w:shd w:val="clear" w:color="auto" w:fill="FFFFFF"/>
        <w:tabs>
          <w:tab w:val="left" w:pos="990"/>
        </w:tabs>
        <w:ind w:left="450" w:firstLine="90"/>
        <w:jc w:val="thaiDistribute"/>
        <w:rPr>
          <w:rFonts w:cs="Times New Roman"/>
        </w:rPr>
      </w:pPr>
      <w:r w:rsidRPr="001630CB">
        <w:rPr>
          <w:rFonts w:cs="Times New Roman"/>
          <w:i/>
          <w:iCs/>
        </w:rPr>
        <w:lastRenderedPageBreak/>
        <w:t>(d.5)</w:t>
      </w:r>
      <w:r w:rsidRPr="001630CB">
        <w:rPr>
          <w:rFonts w:cs="Times New Roman"/>
        </w:rPr>
        <w:t xml:space="preserve"> </w:t>
      </w:r>
      <w:r w:rsidR="002716B3">
        <w:rPr>
          <w:rFonts w:cs="Times New Roman"/>
        </w:rPr>
        <w:t xml:space="preserve"> </w:t>
      </w:r>
      <w:r w:rsidRPr="001630CB">
        <w:rPr>
          <w:rFonts w:cs="Times New Roman"/>
          <w:i/>
          <w:iCs/>
        </w:rPr>
        <w:t>Fair value measurement</w:t>
      </w:r>
      <w:r w:rsidRPr="001630CB">
        <w:rPr>
          <w:rFonts w:cs="Times New Roman"/>
        </w:rPr>
        <w:t xml:space="preserve"> </w:t>
      </w:r>
    </w:p>
    <w:p w14:paraId="56460A9F" w14:textId="77777777" w:rsidR="00240D98" w:rsidRPr="001630CB" w:rsidRDefault="00240D98" w:rsidP="00240D98">
      <w:pPr>
        <w:pStyle w:val="BodyText"/>
        <w:spacing w:line="240" w:lineRule="atLeast"/>
        <w:ind w:left="540" w:right="-25"/>
        <w:rPr>
          <w:rFonts w:cs="Times New Roman"/>
        </w:rPr>
      </w:pPr>
    </w:p>
    <w:p w14:paraId="6D190E64" w14:textId="4524D7C1" w:rsidR="00240D98" w:rsidRPr="001630CB" w:rsidRDefault="00240D98" w:rsidP="001630CB">
      <w:pPr>
        <w:pStyle w:val="BodyText"/>
        <w:shd w:val="clear" w:color="auto" w:fill="FFFFFF"/>
        <w:ind w:left="990" w:right="-25"/>
        <w:rPr>
          <w:rFonts w:cs="Times New Roman"/>
        </w:rPr>
      </w:pPr>
      <w:r w:rsidRPr="001630CB">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54A057D" w14:textId="77777777" w:rsidR="00240D98" w:rsidRPr="001630CB" w:rsidRDefault="00240D98" w:rsidP="001630CB">
      <w:pPr>
        <w:ind w:left="990" w:right="-25"/>
        <w:rPr>
          <w:rFonts w:ascii="Times New Roman" w:hAnsi="Times New Roman" w:cs="Times New Roman"/>
          <w:color w:val="000000"/>
          <w:sz w:val="22"/>
          <w:szCs w:val="22"/>
        </w:rPr>
      </w:pPr>
    </w:p>
    <w:p w14:paraId="33C193A8" w14:textId="70F02E7F" w:rsidR="00240D98" w:rsidRPr="001630CB" w:rsidRDefault="00240D98" w:rsidP="001630CB">
      <w:pPr>
        <w:pStyle w:val="BodyText"/>
        <w:shd w:val="clear" w:color="auto" w:fill="FFFFFF"/>
        <w:ind w:left="990" w:right="-25"/>
        <w:rPr>
          <w:rFonts w:cs="Times New Roman"/>
        </w:rPr>
      </w:pPr>
      <w:r w:rsidRPr="001630CB">
        <w:rPr>
          <w:rFonts w:cs="Times New Roman"/>
        </w:rPr>
        <w:t xml:space="preserve">When measuring the fair value of an asset or a liability, the Group uses observable market data as far as possible. Fair values are </w:t>
      </w:r>
      <w:proofErr w:type="spellStart"/>
      <w:r w:rsidRPr="001630CB">
        <w:rPr>
          <w:rFonts w:cs="Times New Roman"/>
        </w:rPr>
        <w:t>categorised</w:t>
      </w:r>
      <w:proofErr w:type="spellEnd"/>
      <w:r w:rsidRPr="001630CB">
        <w:rPr>
          <w:rFonts w:cs="Times New Roman"/>
        </w:rPr>
        <w:t xml:space="preserve"> into different levels in a fair value hierarchy based on the inputs used in the valuation techniques as follows: </w:t>
      </w:r>
    </w:p>
    <w:p w14:paraId="244A68A1" w14:textId="77777777" w:rsidR="00240D98" w:rsidRPr="001630CB" w:rsidRDefault="00240D98" w:rsidP="001630CB">
      <w:pPr>
        <w:pStyle w:val="BodyText"/>
        <w:numPr>
          <w:ilvl w:val="0"/>
          <w:numId w:val="139"/>
        </w:numPr>
        <w:shd w:val="clear" w:color="auto" w:fill="FFFFFF"/>
        <w:ind w:left="990" w:right="-25" w:hanging="7"/>
        <w:rPr>
          <w:rFonts w:cs="Times New Roman"/>
        </w:rPr>
      </w:pPr>
      <w:r w:rsidRPr="001630CB">
        <w:rPr>
          <w:rFonts w:cs="Times New Roman"/>
        </w:rPr>
        <w:t>Level 1: quoted prices in active markets for identical assets or liabilities.</w:t>
      </w:r>
    </w:p>
    <w:p w14:paraId="559C9EBC" w14:textId="77777777" w:rsidR="00240D98" w:rsidRPr="001630CB" w:rsidRDefault="00240D98" w:rsidP="001630CB">
      <w:pPr>
        <w:pStyle w:val="BodyText"/>
        <w:numPr>
          <w:ilvl w:val="0"/>
          <w:numId w:val="139"/>
        </w:numPr>
        <w:shd w:val="clear" w:color="auto" w:fill="FFFFFF"/>
        <w:ind w:left="1440" w:right="-25" w:hanging="457"/>
        <w:rPr>
          <w:rFonts w:cs="Times New Roman"/>
        </w:rPr>
      </w:pPr>
      <w:r w:rsidRPr="001630CB">
        <w:rPr>
          <w:rFonts w:cs="Times New Roman"/>
        </w:rPr>
        <w:t>Level 2: inputs other than quoted prices included in Level 1 that are observable for the asset or liability, either directly or indirectly.</w:t>
      </w:r>
    </w:p>
    <w:p w14:paraId="74827F9D" w14:textId="77777777" w:rsidR="00240D98" w:rsidRPr="001630CB" w:rsidRDefault="00240D98" w:rsidP="001630CB">
      <w:pPr>
        <w:pStyle w:val="BodyText"/>
        <w:numPr>
          <w:ilvl w:val="0"/>
          <w:numId w:val="139"/>
        </w:numPr>
        <w:shd w:val="clear" w:color="auto" w:fill="FFFFFF"/>
        <w:ind w:left="990" w:right="-25" w:hanging="7"/>
        <w:jc w:val="thaiDistribute"/>
        <w:rPr>
          <w:rFonts w:cs="Times New Roman"/>
        </w:rPr>
      </w:pPr>
      <w:r w:rsidRPr="001630CB">
        <w:rPr>
          <w:rFonts w:cs="Times New Roman"/>
        </w:rPr>
        <w:t>Level 3: inputs for the asset or liability that are based on unobservable input.</w:t>
      </w:r>
    </w:p>
    <w:p w14:paraId="4D66AAC3" w14:textId="77777777" w:rsidR="00240D98" w:rsidRPr="001630CB" w:rsidRDefault="00240D98" w:rsidP="001630CB">
      <w:pPr>
        <w:ind w:left="990" w:right="-25"/>
        <w:rPr>
          <w:rFonts w:ascii="Times New Roman" w:hAnsi="Times New Roman" w:cs="Times New Roman"/>
          <w:color w:val="000000"/>
          <w:sz w:val="22"/>
          <w:szCs w:val="22"/>
        </w:rPr>
      </w:pPr>
    </w:p>
    <w:p w14:paraId="76B1D713" w14:textId="216AB4D4" w:rsidR="00240D98" w:rsidRPr="001630CB" w:rsidRDefault="00240D98" w:rsidP="001630CB">
      <w:pPr>
        <w:pStyle w:val="BodyText"/>
        <w:shd w:val="clear" w:color="auto" w:fill="FFFFFF"/>
        <w:ind w:left="990" w:right="-25"/>
        <w:rPr>
          <w:rFonts w:cs="Times New Roman"/>
        </w:rPr>
      </w:pPr>
      <w:r w:rsidRPr="001630CB">
        <w:rPr>
          <w:rFonts w:cs="Times New Roman"/>
        </w:rPr>
        <w:t xml:space="preserve">The Group </w:t>
      </w:r>
      <w:proofErr w:type="spellStart"/>
      <w:r w:rsidRPr="001630CB">
        <w:rPr>
          <w:rFonts w:cs="Times New Roman"/>
        </w:rPr>
        <w:t>recognises</w:t>
      </w:r>
      <w:proofErr w:type="spellEnd"/>
      <w:r w:rsidRPr="001630CB">
        <w:rPr>
          <w:rFonts w:cs="Times New Roman"/>
        </w:rPr>
        <w:t xml:space="preserve"> transfers between levels of the fair value hierarchy at the end of the reporting period during which the change has occurred.</w:t>
      </w:r>
    </w:p>
    <w:p w14:paraId="1F94E4BF" w14:textId="77777777" w:rsidR="00240D98" w:rsidRPr="001630CB" w:rsidRDefault="00240D98" w:rsidP="001630CB">
      <w:pPr>
        <w:ind w:left="990" w:right="-25"/>
        <w:rPr>
          <w:rFonts w:ascii="Times New Roman" w:hAnsi="Times New Roman" w:cs="Times New Roman"/>
          <w:color w:val="000000"/>
          <w:sz w:val="22"/>
          <w:szCs w:val="22"/>
        </w:rPr>
      </w:pPr>
    </w:p>
    <w:p w14:paraId="2E183C25" w14:textId="66C6AF0D" w:rsidR="00240D98" w:rsidRPr="001630CB" w:rsidRDefault="00240D98" w:rsidP="001630CB">
      <w:pPr>
        <w:pStyle w:val="BodyText"/>
        <w:shd w:val="clear" w:color="auto" w:fill="FFFFFF"/>
        <w:ind w:left="990" w:right="-25"/>
        <w:rPr>
          <w:rFonts w:cs="Times New Roman"/>
        </w:rPr>
      </w:pPr>
      <w:r w:rsidRPr="001630CB">
        <w:rPr>
          <w:rFonts w:cs="Times New Roman"/>
        </w:rPr>
        <w:t>If an asset or a liability measured at fair value has a bid price and an ask price, then the Group measures assets and asset positions at a bid price and liabilities and liability positions at an ask price.</w:t>
      </w:r>
    </w:p>
    <w:p w14:paraId="72C8193A" w14:textId="77777777" w:rsidR="00240D98" w:rsidRPr="001630CB" w:rsidRDefault="00240D98" w:rsidP="001630CB">
      <w:pPr>
        <w:ind w:left="990" w:right="-25"/>
        <w:rPr>
          <w:rFonts w:ascii="Times New Roman" w:hAnsi="Times New Roman" w:cs="Times New Roman"/>
          <w:color w:val="000000"/>
          <w:sz w:val="22"/>
          <w:szCs w:val="22"/>
        </w:rPr>
      </w:pPr>
    </w:p>
    <w:p w14:paraId="734CE325" w14:textId="7E11178B" w:rsidR="00240D98" w:rsidRDefault="00240D98" w:rsidP="001630CB">
      <w:pPr>
        <w:ind w:left="990" w:right="-25"/>
        <w:jc w:val="thaiDistribute"/>
        <w:rPr>
          <w:rFonts w:ascii="Times New Roman" w:hAnsi="Times New Roman" w:cs="Times New Roman"/>
          <w:color w:val="000000"/>
          <w:sz w:val="22"/>
          <w:szCs w:val="22"/>
        </w:rPr>
      </w:pPr>
      <w:r w:rsidRPr="001630CB">
        <w:rPr>
          <w:rFonts w:ascii="Times New Roman" w:hAnsi="Times New Roman" w:cs="Times New Roman"/>
          <w:color w:val="000000"/>
          <w:sz w:val="22"/>
          <w:szCs w:val="22"/>
        </w:rPr>
        <w:t xml:space="preserve">The best evidence of the fair value of a financial instrument on initial recognition is normally the transaction price – i.e. the fair value of the consideration given or </w:t>
      </w:r>
      <w:proofErr w:type="spellStart"/>
      <w:r w:rsidRPr="001630CB">
        <w:rPr>
          <w:rFonts w:ascii="Times New Roman" w:hAnsi="Times New Roman" w:cs="Times New Roman"/>
          <w:color w:val="000000"/>
          <w:sz w:val="22"/>
          <w:szCs w:val="22"/>
        </w:rPr>
        <w:t>received.If</w:t>
      </w:r>
      <w:proofErr w:type="spellEnd"/>
      <w:r w:rsidRPr="001630CB">
        <w:rPr>
          <w:rFonts w:ascii="Times New Roman" w:hAnsi="Times New Roman" w:cs="Times New Roman"/>
          <w:color w:val="000000"/>
          <w:sz w:val="22"/>
          <w:szCs w:val="22"/>
        </w:rPr>
        <w:t xml:space="preserve"> the Group determines that the fair value on initial recognition differs from the transaction price, the financial instrument is initially measured at fair value</w:t>
      </w:r>
      <w:r w:rsidRPr="001630CB">
        <w:rPr>
          <w:rFonts w:ascii="Times New Roman" w:hAnsi="Times New Roman" w:cs="Times New Roman"/>
          <w:color w:val="000000"/>
          <w:sz w:val="22"/>
          <w:szCs w:val="22"/>
          <w:cs/>
        </w:rPr>
        <w:t xml:space="preserve"> </w:t>
      </w:r>
      <w:r w:rsidRPr="001630CB">
        <w:rPr>
          <w:rFonts w:ascii="Times New Roman" w:hAnsi="Times New Roman" w:cs="Times New Roman"/>
          <w:color w:val="000000"/>
          <w:sz w:val="22"/>
          <w:szCs w:val="22"/>
        </w:rPr>
        <w:t xml:space="preserve">adjusted for the difference between the fair value on initial recognition and the transaction price and the difference is </w:t>
      </w:r>
      <w:proofErr w:type="spellStart"/>
      <w:r w:rsidRPr="001630CB">
        <w:rPr>
          <w:rFonts w:ascii="Times New Roman" w:hAnsi="Times New Roman" w:cs="Times New Roman"/>
          <w:color w:val="000000"/>
          <w:sz w:val="22"/>
          <w:szCs w:val="22"/>
        </w:rPr>
        <w:t>recognised</w:t>
      </w:r>
      <w:proofErr w:type="spellEnd"/>
      <w:r w:rsidRPr="001630CB">
        <w:rPr>
          <w:rFonts w:ascii="Times New Roman" w:hAnsi="Times New Roman" w:cs="Times New Roman"/>
          <w:color w:val="000000"/>
          <w:sz w:val="22"/>
          <w:szCs w:val="22"/>
        </w:rPr>
        <w:t xml:space="preserve"> in profit or loss immediately. However, for the fair value </w:t>
      </w:r>
      <w:proofErr w:type="spellStart"/>
      <w:r w:rsidRPr="001630CB">
        <w:rPr>
          <w:rFonts w:ascii="Times New Roman" w:hAnsi="Times New Roman" w:cs="Times New Roman"/>
          <w:color w:val="000000"/>
          <w:sz w:val="22"/>
          <w:szCs w:val="22"/>
        </w:rPr>
        <w:t>categorised</w:t>
      </w:r>
      <w:proofErr w:type="spellEnd"/>
      <w:r w:rsidRPr="001630CB">
        <w:rPr>
          <w:rFonts w:ascii="Times New Roman" w:hAnsi="Times New Roman" w:cs="Times New Roman"/>
          <w:color w:val="000000"/>
          <w:sz w:val="22"/>
          <w:szCs w:val="22"/>
        </w:rPr>
        <w:t xml:space="preserve"> as level 3, such difference is deferred and will be </w:t>
      </w:r>
      <w:proofErr w:type="spellStart"/>
      <w:r w:rsidRPr="001630CB">
        <w:rPr>
          <w:rFonts w:ascii="Times New Roman" w:hAnsi="Times New Roman" w:cs="Times New Roman"/>
          <w:color w:val="000000"/>
          <w:sz w:val="22"/>
          <w:szCs w:val="22"/>
        </w:rPr>
        <w:t>recognised</w:t>
      </w:r>
      <w:proofErr w:type="spellEnd"/>
      <w:r w:rsidRPr="001630CB">
        <w:rPr>
          <w:rFonts w:ascii="Times New Roman" w:hAnsi="Times New Roman" w:cs="Times New Roman"/>
          <w:color w:val="000000"/>
          <w:sz w:val="22"/>
          <w:szCs w:val="22"/>
        </w:rPr>
        <w:t xml:space="preserve"> in profit or loss on an appropriate basis over the life of the instrument or until the fair value level is transferred or the transaction is closed out.</w:t>
      </w:r>
    </w:p>
    <w:p w14:paraId="30E01D7B" w14:textId="77777777" w:rsidR="002D6BE9" w:rsidRPr="001630CB" w:rsidRDefault="002D6BE9" w:rsidP="002D6BE9">
      <w:pPr>
        <w:ind w:left="990"/>
        <w:jc w:val="thaiDistribute"/>
        <w:rPr>
          <w:rFonts w:ascii="Times New Roman" w:hAnsi="Times New Roman" w:cs="Times New Roman"/>
          <w:color w:val="000000"/>
          <w:sz w:val="22"/>
          <w:szCs w:val="22"/>
        </w:rPr>
      </w:pPr>
    </w:p>
    <w:p w14:paraId="0BD91F16" w14:textId="77777777" w:rsidR="0056254B" w:rsidRPr="00D5589A" w:rsidRDefault="008D0F7B" w:rsidP="001630CB">
      <w:pPr>
        <w:pStyle w:val="BodyText"/>
        <w:shd w:val="clear" w:color="auto" w:fill="FFFFFF"/>
        <w:tabs>
          <w:tab w:val="left" w:pos="540"/>
          <w:tab w:val="left" w:pos="990"/>
          <w:tab w:val="left" w:pos="8820"/>
          <w:tab w:val="left" w:pos="9360"/>
        </w:tabs>
        <w:ind w:right="245"/>
        <w:jc w:val="thaiDistribute"/>
        <w:rPr>
          <w:rFonts w:cs="Times New Roman"/>
          <w:b/>
          <w:bCs/>
          <w:i/>
          <w:iCs/>
        </w:rPr>
      </w:pPr>
      <w:r w:rsidRPr="00D5589A">
        <w:rPr>
          <w:rFonts w:cs="Times New Roman"/>
          <w:b/>
          <w:bCs/>
          <w:i/>
          <w:iCs/>
        </w:rPr>
        <w:t xml:space="preserve"> </w:t>
      </w:r>
      <w:r w:rsidR="0056254B" w:rsidRPr="00D5589A">
        <w:rPr>
          <w:rFonts w:cs="Times New Roman"/>
          <w:b/>
          <w:bCs/>
          <w:i/>
          <w:iCs/>
        </w:rPr>
        <w:t>(</w:t>
      </w:r>
      <w:r w:rsidR="00471D6D">
        <w:rPr>
          <w:rFonts w:cs="Times New Roman"/>
          <w:b/>
          <w:bCs/>
          <w:i/>
          <w:iCs/>
        </w:rPr>
        <w:t>e</w:t>
      </w:r>
      <w:r w:rsidR="0056254B" w:rsidRPr="00D5589A">
        <w:rPr>
          <w:rFonts w:cs="Times New Roman"/>
          <w:b/>
          <w:bCs/>
          <w:i/>
          <w:iCs/>
        </w:rPr>
        <w:t>)</w:t>
      </w:r>
      <w:r w:rsidR="0056254B" w:rsidRPr="00D5589A">
        <w:rPr>
          <w:rFonts w:cs="Times New Roman"/>
          <w:b/>
          <w:bCs/>
          <w:i/>
          <w:iCs/>
        </w:rPr>
        <w:tab/>
      </w:r>
      <w:r w:rsidR="0056254B" w:rsidRPr="003B6A87">
        <w:rPr>
          <w:rFonts w:cs="Times New Roman"/>
          <w:b/>
          <w:bCs/>
          <w:i/>
          <w:iCs/>
        </w:rPr>
        <w:t>Cash and cash equivalents</w:t>
      </w:r>
    </w:p>
    <w:p w14:paraId="238A5102" w14:textId="77777777" w:rsidR="0056254B" w:rsidRPr="003B2DD8" w:rsidRDefault="003B6A87" w:rsidP="003B6A87">
      <w:pPr>
        <w:pStyle w:val="BodyText"/>
        <w:shd w:val="clear" w:color="auto" w:fill="FFFFFF"/>
        <w:tabs>
          <w:tab w:val="left" w:pos="4191"/>
        </w:tabs>
        <w:spacing w:line="240" w:lineRule="atLeast"/>
        <w:ind w:left="540" w:right="-25"/>
        <w:rPr>
          <w:rFonts w:cs="Times New Roman"/>
          <w:sz w:val="20"/>
          <w:szCs w:val="20"/>
        </w:rPr>
      </w:pPr>
      <w:r>
        <w:rPr>
          <w:rFonts w:cs="Times New Roman"/>
          <w:sz w:val="20"/>
          <w:szCs w:val="20"/>
        </w:rPr>
        <w:tab/>
      </w:r>
    </w:p>
    <w:p w14:paraId="0C526E2E" w14:textId="4EE25933" w:rsidR="00290BA7" w:rsidRDefault="00A735DB" w:rsidP="00290BA7">
      <w:pPr>
        <w:pStyle w:val="BodyText"/>
        <w:shd w:val="clear" w:color="auto" w:fill="FFFFFF"/>
        <w:spacing w:line="240" w:lineRule="atLeast"/>
        <w:ind w:left="540" w:right="-25"/>
        <w:rPr>
          <w:rFonts w:cs="Times New Roman"/>
        </w:rPr>
      </w:pPr>
      <w:r w:rsidRPr="001630CB">
        <w:rPr>
          <w:rFonts w:cs="Times New Roman"/>
          <w:spacing w:val="-4"/>
        </w:rPr>
        <w:t>Cash and cash equivalents comprise cash balances, call deposits and highly liquid short-term investments</w:t>
      </w:r>
      <w:r w:rsidRPr="001630CB">
        <w:rPr>
          <w:rFonts w:cs="Times New Roman"/>
        </w:rPr>
        <w:t xml:space="preserve"> which has a maturity of three months or less from the date of acquisition.</w:t>
      </w:r>
    </w:p>
    <w:p w14:paraId="515993E1" w14:textId="77777777" w:rsidR="0056254B" w:rsidRPr="003B2DD8" w:rsidRDefault="00290BA7" w:rsidP="00290BA7">
      <w:pPr>
        <w:pStyle w:val="BodyText"/>
        <w:shd w:val="clear" w:color="auto" w:fill="FFFFFF"/>
        <w:spacing w:line="240" w:lineRule="atLeast"/>
        <w:ind w:left="540" w:right="-25"/>
        <w:rPr>
          <w:rFonts w:cs="Times New Roman"/>
          <w:b/>
          <w:bCs/>
          <w:i/>
          <w:iCs/>
          <w:sz w:val="20"/>
          <w:szCs w:val="20"/>
        </w:rPr>
      </w:pPr>
      <w:r w:rsidRPr="003B2DD8">
        <w:rPr>
          <w:rFonts w:cs="Times New Roman"/>
          <w:b/>
          <w:bCs/>
          <w:i/>
          <w:iCs/>
          <w:sz w:val="20"/>
          <w:szCs w:val="20"/>
        </w:rPr>
        <w:t xml:space="preserve"> </w:t>
      </w:r>
    </w:p>
    <w:p w14:paraId="748B0F47" w14:textId="77777777" w:rsidR="0056254B" w:rsidRDefault="0056254B" w:rsidP="00BC0101">
      <w:pPr>
        <w:pStyle w:val="BodyText"/>
        <w:spacing w:line="240" w:lineRule="atLeast"/>
        <w:ind w:left="540" w:hanging="540"/>
        <w:rPr>
          <w:rFonts w:cs="Times New Roman"/>
          <w:b/>
          <w:bCs/>
          <w:i/>
          <w:iCs/>
        </w:rPr>
      </w:pPr>
      <w:r w:rsidRPr="00BC0101">
        <w:rPr>
          <w:rFonts w:cs="Times New Roman"/>
          <w:b/>
          <w:bCs/>
          <w:i/>
          <w:iCs/>
        </w:rPr>
        <w:t>(</w:t>
      </w:r>
      <w:r w:rsidR="00471D6D">
        <w:rPr>
          <w:rFonts w:cs="Times New Roman"/>
          <w:b/>
          <w:bCs/>
          <w:i/>
          <w:iCs/>
        </w:rPr>
        <w:t>f</w:t>
      </w:r>
      <w:r w:rsidRPr="00BC0101">
        <w:rPr>
          <w:rFonts w:cs="Times New Roman"/>
          <w:b/>
          <w:bCs/>
          <w:i/>
          <w:iCs/>
        </w:rPr>
        <w:t>)</w:t>
      </w:r>
      <w:r w:rsidRPr="00BC0101">
        <w:rPr>
          <w:rFonts w:cs="Times New Roman"/>
          <w:b/>
          <w:bCs/>
          <w:i/>
          <w:iCs/>
        </w:rPr>
        <w:tab/>
        <w:t>Trade and other receivable</w:t>
      </w:r>
      <w:r w:rsidR="00290BA7">
        <w:rPr>
          <w:rFonts w:cs="Times New Roman"/>
          <w:b/>
          <w:bCs/>
          <w:i/>
          <w:iCs/>
        </w:rPr>
        <w:t>s</w:t>
      </w:r>
    </w:p>
    <w:p w14:paraId="15D61041" w14:textId="77777777" w:rsidR="00290BA7" w:rsidRPr="003B2DD8" w:rsidRDefault="00290BA7" w:rsidP="00BC0101">
      <w:pPr>
        <w:pStyle w:val="BodyText"/>
        <w:spacing w:line="240" w:lineRule="atLeast"/>
        <w:ind w:left="540" w:hanging="540"/>
        <w:rPr>
          <w:rFonts w:cs="Times New Roman"/>
          <w:sz w:val="20"/>
          <w:szCs w:val="20"/>
        </w:rPr>
      </w:pPr>
    </w:p>
    <w:p w14:paraId="5C9AAA4C" w14:textId="11F55433" w:rsidR="00A735DB" w:rsidRPr="001630CB" w:rsidRDefault="00A735DB" w:rsidP="007E247D">
      <w:pPr>
        <w:autoSpaceDE w:val="0"/>
        <w:autoSpaceDN w:val="0"/>
        <w:ind w:left="540"/>
        <w:jc w:val="thaiDistribute"/>
        <w:rPr>
          <w:rFonts w:ascii="Times New Roman" w:hAnsi="Times New Roman" w:cs="Times New Roman"/>
          <w:color w:val="000000"/>
          <w:spacing w:val="-4"/>
          <w:sz w:val="22"/>
          <w:szCs w:val="22"/>
        </w:rPr>
      </w:pPr>
      <w:r w:rsidRPr="001630CB">
        <w:rPr>
          <w:rFonts w:ascii="Times New Roman" w:hAnsi="Times New Roman" w:cs="Times New Roman"/>
          <w:color w:val="000000"/>
          <w:spacing w:val="-4"/>
          <w:sz w:val="22"/>
          <w:szCs w:val="22"/>
        </w:rPr>
        <w:t xml:space="preserve">A trade receivable is </w:t>
      </w:r>
      <w:proofErr w:type="spellStart"/>
      <w:r w:rsidRPr="001630CB">
        <w:rPr>
          <w:rFonts w:ascii="Times New Roman" w:hAnsi="Times New Roman" w:cs="Times New Roman"/>
          <w:color w:val="000000"/>
          <w:spacing w:val="-4"/>
          <w:sz w:val="22"/>
          <w:szCs w:val="22"/>
        </w:rPr>
        <w:t>recognised</w:t>
      </w:r>
      <w:proofErr w:type="spellEnd"/>
      <w:r w:rsidRPr="001630CB">
        <w:rPr>
          <w:rFonts w:ascii="Times New Roman" w:hAnsi="Times New Roman" w:cs="Times New Roman"/>
          <w:color w:val="000000"/>
          <w:spacing w:val="-4"/>
          <w:sz w:val="22"/>
          <w:szCs w:val="22"/>
        </w:rPr>
        <w:t xml:space="preserve"> when the Group has an unconditional right to receive consideration. A trade receivable</w:t>
      </w:r>
      <w:r w:rsidRPr="001630CB">
        <w:rPr>
          <w:rFonts w:ascii="Times New Roman" w:hAnsi="Times New Roman" w:cs="Times New Roman"/>
          <w:color w:val="000000"/>
          <w:spacing w:val="-4"/>
          <w:sz w:val="22"/>
          <w:szCs w:val="22"/>
          <w:cs/>
        </w:rPr>
        <w:t xml:space="preserve"> </w:t>
      </w:r>
      <w:r w:rsidRPr="001630CB">
        <w:rPr>
          <w:rFonts w:ascii="Times New Roman" w:hAnsi="Times New Roman" w:cs="Times New Roman"/>
          <w:color w:val="000000"/>
          <w:spacing w:val="-4"/>
          <w:sz w:val="22"/>
          <w:szCs w:val="22"/>
        </w:rPr>
        <w:t xml:space="preserve">is measured at transaction price less allowance for expected credit loss. Bad debts are written off when incurred. </w:t>
      </w:r>
    </w:p>
    <w:p w14:paraId="686983CC" w14:textId="77777777" w:rsidR="00662E75" w:rsidRPr="001630CB" w:rsidRDefault="00662E75" w:rsidP="001630CB">
      <w:pPr>
        <w:autoSpaceDE w:val="0"/>
        <w:autoSpaceDN w:val="0"/>
        <w:ind w:left="540"/>
        <w:jc w:val="thaiDistribute"/>
        <w:rPr>
          <w:rFonts w:ascii="Times New Roman" w:hAnsi="Times New Roman" w:cs="Times New Roman"/>
          <w:color w:val="000000"/>
          <w:spacing w:val="-4"/>
          <w:sz w:val="22"/>
          <w:szCs w:val="22"/>
        </w:rPr>
      </w:pPr>
    </w:p>
    <w:p w14:paraId="188D081F" w14:textId="69652A17" w:rsidR="00D1071A" w:rsidRPr="001630CB" w:rsidRDefault="00D1071A" w:rsidP="00D1071A">
      <w:pPr>
        <w:autoSpaceDE w:val="0"/>
        <w:autoSpaceDN w:val="0"/>
        <w:adjustRightInd w:val="0"/>
        <w:ind w:left="540"/>
        <w:jc w:val="thaiDistribute"/>
        <w:rPr>
          <w:rFonts w:ascii="Times New Roman" w:hAnsi="Times New Roman" w:cs="Times New Roman"/>
          <w:color w:val="000000"/>
          <w:spacing w:val="-4"/>
          <w:sz w:val="22"/>
          <w:szCs w:val="22"/>
        </w:rPr>
      </w:pPr>
      <w:r w:rsidRPr="001630CB">
        <w:rPr>
          <w:rFonts w:ascii="Times New Roman" w:hAnsi="Times New Roman" w:cs="Times New Roman"/>
          <w:color w:val="000000"/>
          <w:spacing w:val="-4"/>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w:t>
      </w:r>
      <w:r w:rsidR="003D4167">
        <w:rPr>
          <w:rFonts w:ascii="Times New Roman" w:hAnsi="Times New Roman" w:cs="Cordia New" w:hint="cs"/>
          <w:color w:val="000000"/>
          <w:spacing w:val="-4"/>
          <w:sz w:val="22"/>
          <w:szCs w:val="22"/>
          <w:cs/>
        </w:rPr>
        <w:t xml:space="preserve"> </w:t>
      </w:r>
      <w:r w:rsidRPr="001630CB">
        <w:rPr>
          <w:rFonts w:ascii="Times New Roman" w:hAnsi="Times New Roman" w:cs="Times New Roman"/>
          <w:color w:val="000000"/>
          <w:spacing w:val="-4"/>
          <w:sz w:val="22"/>
          <w:szCs w:val="22"/>
        </w:rPr>
        <w:t>economic conditions and forward-looking general economic condition</w:t>
      </w:r>
      <w:r w:rsidRPr="001630CB">
        <w:rPr>
          <w:rFonts w:ascii="Angsana New" w:hAnsi="Angsana New" w:hint="cs"/>
          <w:color w:val="000000"/>
          <w:spacing w:val="-4"/>
          <w:sz w:val="22"/>
          <w:szCs w:val="22"/>
          <w:cs/>
        </w:rPr>
        <w:t>ห</w:t>
      </w:r>
      <w:r w:rsidRPr="001630CB">
        <w:rPr>
          <w:rFonts w:ascii="Times New Roman" w:hAnsi="Times New Roman" w:cs="Times New Roman"/>
          <w:color w:val="000000"/>
          <w:spacing w:val="-4"/>
          <w:sz w:val="22"/>
          <w:szCs w:val="22"/>
        </w:rPr>
        <w:t>s at the reporting date.</w:t>
      </w:r>
    </w:p>
    <w:p w14:paraId="0D7E46E1" w14:textId="77777777" w:rsidR="00B7096C" w:rsidRPr="001630CB" w:rsidRDefault="00B7096C" w:rsidP="00662E75">
      <w:pPr>
        <w:ind w:left="540"/>
        <w:jc w:val="thaiDistribute"/>
        <w:rPr>
          <w:rFonts w:ascii="Times New Roman" w:hAnsi="Times New Roman" w:cs="Times New Roman"/>
          <w:color w:val="000000"/>
          <w:spacing w:val="-4"/>
          <w:sz w:val="22"/>
          <w:szCs w:val="22"/>
        </w:rPr>
      </w:pPr>
    </w:p>
    <w:p w14:paraId="4071D4DE" w14:textId="77777777" w:rsidR="0056254B" w:rsidRPr="001630CB" w:rsidRDefault="008D0F7B" w:rsidP="008D0F7B">
      <w:pPr>
        <w:ind w:left="540"/>
        <w:jc w:val="thaiDistribute"/>
        <w:rPr>
          <w:rFonts w:ascii="Times New Roman" w:hAnsi="Times New Roman" w:cs="Times New Roman"/>
          <w:color w:val="000000"/>
          <w:spacing w:val="-4"/>
          <w:sz w:val="22"/>
          <w:szCs w:val="22"/>
        </w:rPr>
      </w:pPr>
      <w:r w:rsidRPr="001630CB">
        <w:rPr>
          <w:rFonts w:ascii="Times New Roman" w:hAnsi="Times New Roman" w:cs="Times New Roman"/>
          <w:color w:val="000000"/>
          <w:spacing w:val="-4"/>
          <w:sz w:val="22"/>
          <w:szCs w:val="22"/>
        </w:rPr>
        <w:br w:type="page"/>
      </w:r>
    </w:p>
    <w:p w14:paraId="6A002C27" w14:textId="77777777" w:rsidR="0056254B" w:rsidRPr="00BC0101" w:rsidRDefault="0056254B" w:rsidP="00BC0101">
      <w:pPr>
        <w:pStyle w:val="BodyText"/>
        <w:spacing w:line="240" w:lineRule="atLeast"/>
        <w:ind w:left="547" w:hanging="540"/>
        <w:rPr>
          <w:rFonts w:cs="Times New Roman"/>
          <w:b/>
          <w:bCs/>
          <w:i/>
          <w:iCs/>
        </w:rPr>
      </w:pPr>
      <w:r w:rsidRPr="00BC0101">
        <w:rPr>
          <w:rFonts w:cs="Times New Roman"/>
          <w:b/>
          <w:bCs/>
          <w:i/>
          <w:iCs/>
        </w:rPr>
        <w:lastRenderedPageBreak/>
        <w:t>(</w:t>
      </w:r>
      <w:r w:rsidR="00471D6D">
        <w:rPr>
          <w:rFonts w:cs="Times New Roman"/>
          <w:b/>
          <w:bCs/>
          <w:i/>
          <w:iCs/>
        </w:rPr>
        <w:t>g</w:t>
      </w:r>
      <w:r w:rsidRPr="00BC0101">
        <w:rPr>
          <w:rFonts w:cs="Times New Roman"/>
          <w:b/>
          <w:bCs/>
          <w:i/>
          <w:iCs/>
        </w:rPr>
        <w:t>)</w:t>
      </w:r>
      <w:r w:rsidRPr="00BC0101">
        <w:rPr>
          <w:rFonts w:cs="Times New Roman"/>
          <w:b/>
          <w:bCs/>
          <w:i/>
          <w:iCs/>
          <w:cs/>
        </w:rPr>
        <w:tab/>
      </w:r>
      <w:r w:rsidRPr="00BC0101">
        <w:rPr>
          <w:rFonts w:cs="Times New Roman"/>
          <w:b/>
          <w:bCs/>
          <w:i/>
          <w:iCs/>
        </w:rPr>
        <w:t xml:space="preserve">Inventories </w:t>
      </w:r>
    </w:p>
    <w:p w14:paraId="23AAB667" w14:textId="77777777" w:rsidR="0056254B" w:rsidRPr="001630CB" w:rsidRDefault="0056254B" w:rsidP="00BC0101">
      <w:pPr>
        <w:pStyle w:val="BodyText"/>
        <w:spacing w:line="240" w:lineRule="atLeast"/>
        <w:ind w:left="547" w:hanging="540"/>
        <w:rPr>
          <w:rFonts w:cs="Times New Roman"/>
          <w:lang w:val="en-GB"/>
        </w:rPr>
      </w:pPr>
    </w:p>
    <w:p w14:paraId="3A88AC52" w14:textId="55F08079" w:rsidR="00D1071A" w:rsidRPr="001630CB" w:rsidRDefault="00D1071A" w:rsidP="00BC0101">
      <w:pPr>
        <w:pStyle w:val="BodyText"/>
        <w:spacing w:line="240" w:lineRule="atLeast"/>
        <w:ind w:left="547" w:right="-25"/>
        <w:rPr>
          <w:rFonts w:cs="Times New Roman"/>
          <w:cs/>
          <w:lang w:val="en-GB"/>
        </w:rPr>
      </w:pPr>
      <w:r w:rsidRPr="001630CB">
        <w:rPr>
          <w:rFonts w:cs="Times New Roman"/>
          <w:lang w:val="en-GB"/>
        </w:rPr>
        <w:t>Inventories are measured at the lower of cost and net realisable value. Cost is calculated using the weighted average cost</w:t>
      </w:r>
      <w:r w:rsidR="00203163">
        <w:rPr>
          <w:rFonts w:cs="Times New Roman"/>
          <w:lang w:val="en-GB"/>
        </w:rPr>
        <w:t xml:space="preserve"> </w:t>
      </w:r>
      <w:r w:rsidRPr="001630CB">
        <w:rPr>
          <w:rFonts w:cs="Times New Roman"/>
          <w:lang w:val="en-GB"/>
        </w:rPr>
        <w:t>principle.</w:t>
      </w:r>
      <w:r w:rsidRPr="001630CB">
        <w:rPr>
          <w:rFonts w:cs="Times New Roman"/>
          <w:cs/>
          <w:lang w:val="en-GB"/>
        </w:rPr>
        <w:t xml:space="preserve"> </w:t>
      </w:r>
      <w:r w:rsidRPr="001630CB">
        <w:rPr>
          <w:rFonts w:cs="Times New Roman"/>
          <w:lang w:val="en-GB"/>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2CFDB7BE" w14:textId="77777777" w:rsidR="008D0F7B" w:rsidRDefault="008D0F7B" w:rsidP="008D0F7B">
      <w:pPr>
        <w:pStyle w:val="BodyText"/>
        <w:spacing w:line="240" w:lineRule="atLeast"/>
        <w:ind w:left="540" w:right="-25" w:hanging="7"/>
        <w:rPr>
          <w:rFonts w:cs="Times New Roman"/>
        </w:rPr>
      </w:pPr>
    </w:p>
    <w:p w14:paraId="1C7EB8F6" w14:textId="77777777" w:rsidR="0056254B" w:rsidRPr="00D5589A" w:rsidRDefault="0056254B" w:rsidP="008D0F7B">
      <w:pPr>
        <w:pStyle w:val="BodyText"/>
        <w:tabs>
          <w:tab w:val="left" w:pos="540"/>
        </w:tabs>
        <w:spacing w:line="240" w:lineRule="atLeast"/>
        <w:ind w:right="-25" w:hanging="7"/>
        <w:rPr>
          <w:rFonts w:cs="Times New Roman"/>
          <w:b/>
          <w:bCs/>
          <w:i/>
          <w:iCs/>
        </w:rPr>
      </w:pPr>
      <w:r w:rsidRPr="00D5589A">
        <w:rPr>
          <w:rFonts w:cs="Times New Roman"/>
          <w:b/>
          <w:bCs/>
          <w:i/>
          <w:iCs/>
        </w:rPr>
        <w:t>(</w:t>
      </w:r>
      <w:r w:rsidR="00471D6D">
        <w:rPr>
          <w:rFonts w:cs="Times New Roman"/>
          <w:b/>
          <w:bCs/>
          <w:i/>
          <w:iCs/>
        </w:rPr>
        <w:t>h</w:t>
      </w:r>
      <w:r w:rsidRPr="00D5589A">
        <w:rPr>
          <w:rFonts w:cs="Times New Roman"/>
          <w:b/>
          <w:bCs/>
          <w:i/>
          <w:iCs/>
        </w:rPr>
        <w:t>)</w:t>
      </w:r>
      <w:r w:rsidR="008D0F7B">
        <w:rPr>
          <w:rFonts w:cs="Times New Roman"/>
          <w:b/>
          <w:bCs/>
          <w:i/>
          <w:iCs/>
        </w:rPr>
        <w:t xml:space="preserve">     </w:t>
      </w:r>
      <w:r w:rsidRPr="00D5589A">
        <w:rPr>
          <w:rFonts w:cs="Times New Roman"/>
          <w:b/>
          <w:bCs/>
          <w:i/>
          <w:iCs/>
        </w:rPr>
        <w:t xml:space="preserve">Plant and equipment  </w:t>
      </w:r>
    </w:p>
    <w:p w14:paraId="448A6D0A" w14:textId="77777777" w:rsidR="0056254B" w:rsidRPr="00D5589A" w:rsidRDefault="0056254B" w:rsidP="0056254B">
      <w:pPr>
        <w:pStyle w:val="BodyText"/>
        <w:ind w:left="540" w:hanging="540"/>
        <w:rPr>
          <w:rFonts w:cs="Times New Roman"/>
        </w:rPr>
      </w:pPr>
    </w:p>
    <w:p w14:paraId="1183932D" w14:textId="77777777" w:rsidR="0056254B" w:rsidRPr="00DE2F04" w:rsidRDefault="0056254B" w:rsidP="00DE2F04">
      <w:pPr>
        <w:pStyle w:val="BodyText"/>
        <w:ind w:left="540" w:right="-25"/>
        <w:rPr>
          <w:rFonts w:cs="Times New Roman"/>
          <w:spacing w:val="-2"/>
          <w:lang w:val="en-GB"/>
        </w:rPr>
      </w:pPr>
      <w:r w:rsidRPr="00DE2F04">
        <w:rPr>
          <w:rFonts w:cs="Times New Roman"/>
          <w:spacing w:val="-2"/>
        </w:rPr>
        <w:t>Plant and equipment are measured at cost less accumulated depreciation and impairment losses</w:t>
      </w:r>
      <w:r w:rsidRPr="00DE2F04">
        <w:rPr>
          <w:rFonts w:cs="Times New Roman"/>
          <w:spacing w:val="-2"/>
          <w:lang w:val="en-GB"/>
        </w:rPr>
        <w:t>.</w:t>
      </w:r>
    </w:p>
    <w:p w14:paraId="7FB1EBB4" w14:textId="77777777" w:rsidR="0056254B" w:rsidRPr="00D5589A" w:rsidRDefault="0056254B" w:rsidP="0056254B">
      <w:pPr>
        <w:pStyle w:val="BodyText"/>
        <w:ind w:left="540" w:right="-25"/>
        <w:rPr>
          <w:rFonts w:cs="Times New Roman"/>
          <w:lang w:val="en-GB"/>
        </w:rPr>
      </w:pPr>
    </w:p>
    <w:p w14:paraId="67AC47BB" w14:textId="77777777" w:rsidR="00471D6D" w:rsidRDefault="0056254B" w:rsidP="0056254B">
      <w:pPr>
        <w:pStyle w:val="BodyText"/>
        <w:ind w:left="540" w:right="-25"/>
        <w:rPr>
          <w:rFonts w:cs="Times New Roman"/>
          <w:lang w:val="en-GB"/>
        </w:rPr>
      </w:pPr>
      <w:r w:rsidRPr="00D5589A">
        <w:rPr>
          <w:rFonts w:cs="Times New Roman"/>
          <w:lang w:val="en-GB"/>
        </w:rPr>
        <w:t>Cost includes expenditure that is directly attributable to the acquisition of the asset</w:t>
      </w:r>
      <w:r w:rsidR="007A7D3F">
        <w:rPr>
          <w:rFonts w:cs="Times New Roman"/>
          <w:lang w:val="en-GB"/>
        </w:rPr>
        <w:t xml:space="preserve"> and </w:t>
      </w:r>
      <w:r w:rsidR="007A7D3F" w:rsidRPr="00C61100">
        <w:t>any other costs directly attributable to bringing the assets to a working condition for their intended use</w:t>
      </w:r>
      <w:r w:rsidRPr="00D5589A">
        <w:rPr>
          <w:rFonts w:cs="Times New Roman"/>
          <w:lang w:val="en-GB"/>
        </w:rPr>
        <w:t>. Purchased software that is integral to the functionality of the related equipment is capitalised as part of that equipment.</w:t>
      </w:r>
    </w:p>
    <w:p w14:paraId="5748CE23" w14:textId="77777777" w:rsidR="0056254B" w:rsidRPr="001630CB" w:rsidRDefault="0056254B" w:rsidP="0056254B">
      <w:pPr>
        <w:pStyle w:val="BodyText"/>
        <w:ind w:left="540" w:right="-25"/>
      </w:pPr>
      <w:r w:rsidRPr="00D5589A">
        <w:rPr>
          <w:rFonts w:cs="Times New Roman"/>
          <w:lang w:val="en-GB"/>
        </w:rPr>
        <w:t xml:space="preserve"> </w:t>
      </w:r>
    </w:p>
    <w:p w14:paraId="0EBB6917" w14:textId="3BE4A727" w:rsidR="001F212C" w:rsidRPr="001630CB" w:rsidRDefault="001F212C" w:rsidP="0056254B">
      <w:pPr>
        <w:pStyle w:val="BodyText"/>
        <w:ind w:left="540" w:right="-25"/>
      </w:pPr>
      <w:bookmarkStart w:id="0" w:name="_Hlk90118254"/>
      <w:r w:rsidRPr="001630CB">
        <w:t xml:space="preserve">Differences between the proceeds from disposal and </w:t>
      </w:r>
      <w:bookmarkEnd w:id="0"/>
      <w:r w:rsidRPr="002716B3">
        <w:t>the carryin</w:t>
      </w:r>
      <w:r w:rsidRPr="001F212C">
        <w:t xml:space="preserve">g amount of property, plant and equipment are </w:t>
      </w:r>
      <w:proofErr w:type="spellStart"/>
      <w:r w:rsidRPr="001F212C">
        <w:t>recognised</w:t>
      </w:r>
      <w:proofErr w:type="spellEnd"/>
      <w:r w:rsidRPr="001F212C">
        <w:t xml:space="preserve"> in profit or loss.</w:t>
      </w:r>
    </w:p>
    <w:p w14:paraId="23AA7A84" w14:textId="77777777" w:rsidR="0056254B" w:rsidRPr="003B2DD8" w:rsidRDefault="0056254B" w:rsidP="001630CB">
      <w:pPr>
        <w:pStyle w:val="BodyText"/>
        <w:tabs>
          <w:tab w:val="left" w:pos="540"/>
        </w:tabs>
        <w:ind w:left="540"/>
        <w:rPr>
          <w:rFonts w:cs="Times New Roman"/>
          <w:sz w:val="18"/>
          <w:szCs w:val="18"/>
          <w:lang w:val="en-GB"/>
        </w:rPr>
      </w:pPr>
    </w:p>
    <w:p w14:paraId="5E2AD239" w14:textId="77777777" w:rsidR="0056254B" w:rsidRPr="00D5589A" w:rsidRDefault="0056254B" w:rsidP="0056254B">
      <w:pPr>
        <w:pStyle w:val="BodyText"/>
        <w:ind w:left="540"/>
        <w:rPr>
          <w:rFonts w:cs="Times New Roman"/>
          <w:i/>
          <w:iCs/>
          <w:lang w:val="en-GB"/>
        </w:rPr>
      </w:pPr>
      <w:r w:rsidRPr="00D5589A">
        <w:rPr>
          <w:rFonts w:cs="Times New Roman"/>
          <w:i/>
          <w:iCs/>
          <w:lang w:val="en-GB"/>
        </w:rPr>
        <w:t>Subsequent costs</w:t>
      </w:r>
    </w:p>
    <w:p w14:paraId="2BCFBE5C" w14:textId="77777777" w:rsidR="0056254B" w:rsidRPr="003B2DD8" w:rsidRDefault="0056254B" w:rsidP="0056254B">
      <w:pPr>
        <w:pStyle w:val="BodyText"/>
        <w:ind w:left="540" w:right="-25"/>
        <w:rPr>
          <w:rFonts w:cs="Times New Roman"/>
          <w:sz w:val="18"/>
          <w:szCs w:val="18"/>
          <w:lang w:val="en-GB"/>
        </w:rPr>
      </w:pPr>
    </w:p>
    <w:p w14:paraId="5BC6873E" w14:textId="77777777" w:rsidR="0056254B" w:rsidRPr="00D5589A" w:rsidRDefault="0056254B" w:rsidP="0056254B">
      <w:pPr>
        <w:pStyle w:val="BodyText"/>
        <w:ind w:left="540" w:right="-25"/>
        <w:rPr>
          <w:rFonts w:cs="Times New Roman"/>
          <w:lang w:val="en-GB"/>
        </w:rPr>
      </w:pPr>
      <w:r w:rsidRPr="00D5589A">
        <w:rPr>
          <w:rFonts w:cs="Times New Roman"/>
        </w:rPr>
        <w:t xml:space="preserve">The cost of replacing a part of an item of plant and equipment is </w:t>
      </w:r>
      <w:proofErr w:type="spellStart"/>
      <w:r w:rsidRPr="00D5589A">
        <w:rPr>
          <w:rFonts w:cs="Times New Roman"/>
        </w:rPr>
        <w:t>recognised</w:t>
      </w:r>
      <w:proofErr w:type="spellEnd"/>
      <w:r w:rsidRPr="00D5589A">
        <w:rPr>
          <w:rFonts w:cs="Times New Roman"/>
        </w:rPr>
        <w:t xml:space="preserve"> in the carrying amount of the item if it is probable that the future economic benefits embodied within the part will flow to the Group, and its cost can be measured reliably. The carrying amount of the replaced part is </w:t>
      </w:r>
      <w:r w:rsidRPr="00D5589A">
        <w:rPr>
          <w:rFonts w:cs="Times New Roman"/>
          <w:lang w:val="en-GB"/>
        </w:rPr>
        <w:t>derecognised. The costs of the day-to-day servicing of plant and equipment are recognised in profit or loss as incurred.</w:t>
      </w:r>
    </w:p>
    <w:p w14:paraId="6A3F3BB9" w14:textId="77777777" w:rsidR="0056254B" w:rsidRPr="003B2DD8" w:rsidRDefault="0056254B" w:rsidP="0056254B">
      <w:pPr>
        <w:pStyle w:val="BodyText"/>
        <w:ind w:left="540"/>
        <w:rPr>
          <w:rFonts w:cs="Times New Roman"/>
          <w:sz w:val="18"/>
          <w:szCs w:val="18"/>
          <w:lang w:val="en-GB"/>
        </w:rPr>
      </w:pPr>
    </w:p>
    <w:p w14:paraId="16E31F1F" w14:textId="77777777" w:rsidR="0056254B" w:rsidRPr="00D5589A" w:rsidRDefault="0056254B" w:rsidP="0056254B">
      <w:pPr>
        <w:pStyle w:val="BodyText"/>
        <w:ind w:left="540"/>
        <w:rPr>
          <w:rFonts w:cs="Times New Roman"/>
          <w:i/>
          <w:iCs/>
          <w:lang w:val="en-GB"/>
        </w:rPr>
      </w:pPr>
      <w:r w:rsidRPr="00D5589A">
        <w:rPr>
          <w:rFonts w:cs="Times New Roman"/>
          <w:i/>
          <w:iCs/>
          <w:lang w:val="en-GB"/>
        </w:rPr>
        <w:t>Depreciation</w:t>
      </w:r>
    </w:p>
    <w:p w14:paraId="222DA5DB" w14:textId="77777777" w:rsidR="0056254B" w:rsidRPr="003B2DD8" w:rsidRDefault="0056254B" w:rsidP="0056254B">
      <w:pPr>
        <w:pStyle w:val="BodyText"/>
        <w:ind w:left="540"/>
        <w:rPr>
          <w:rFonts w:cs="Times New Roman"/>
          <w:sz w:val="18"/>
          <w:szCs w:val="18"/>
          <w:lang w:val="en-GB"/>
        </w:rPr>
      </w:pPr>
    </w:p>
    <w:p w14:paraId="6C9D4F73" w14:textId="167BB012" w:rsidR="001F212C" w:rsidRPr="001630CB" w:rsidRDefault="001F212C" w:rsidP="0056254B">
      <w:pPr>
        <w:pStyle w:val="BodyText"/>
        <w:ind w:left="540" w:right="-25"/>
        <w:rPr>
          <w:rFonts w:cs="Times New Roman"/>
          <w:lang w:val="en-GB"/>
        </w:rPr>
      </w:pPr>
      <w:r w:rsidRPr="001630CB">
        <w:rPr>
          <w:rFonts w:cs="Times New Roman"/>
          <w:lang w:val="en-GB"/>
        </w:rPr>
        <w:t xml:space="preserve">Depreciation is calculated on a straight-line basis over the estimated useful lives of each component of an asset and recognised in profit or loss. No depreciation is provided on freehold land and assets under construction. </w:t>
      </w:r>
    </w:p>
    <w:p w14:paraId="6E2B11CF" w14:textId="77777777" w:rsidR="002D357C" w:rsidRPr="001630CB" w:rsidRDefault="002D357C" w:rsidP="0056254B">
      <w:pPr>
        <w:pStyle w:val="BodyText"/>
        <w:ind w:left="540" w:right="-25"/>
        <w:rPr>
          <w:rFonts w:cs="Times New Roman"/>
          <w:lang w:val="en-GB"/>
        </w:rPr>
      </w:pPr>
    </w:p>
    <w:tbl>
      <w:tblPr>
        <w:tblW w:w="7260" w:type="dxa"/>
        <w:tblInd w:w="548" w:type="dxa"/>
        <w:tblLook w:val="0000" w:firstRow="0" w:lastRow="0" w:firstColumn="0" w:lastColumn="0" w:noHBand="0" w:noVBand="0"/>
      </w:tblPr>
      <w:tblGrid>
        <w:gridCol w:w="5261"/>
        <w:gridCol w:w="1324"/>
        <w:gridCol w:w="675"/>
      </w:tblGrid>
      <w:tr w:rsidR="0056254B" w:rsidRPr="001F212C" w14:paraId="3719C6E3" w14:textId="77777777" w:rsidTr="00421CA3">
        <w:tc>
          <w:tcPr>
            <w:tcW w:w="5390" w:type="dxa"/>
          </w:tcPr>
          <w:p w14:paraId="7EADD248" w14:textId="77777777" w:rsidR="001F212C" w:rsidRPr="001630CB" w:rsidRDefault="001F212C" w:rsidP="001630CB">
            <w:pPr>
              <w:pStyle w:val="BodyText"/>
              <w:ind w:left="-120"/>
              <w:rPr>
                <w:rFonts w:cs="Times New Roman"/>
                <w:lang w:val="en-GB"/>
              </w:rPr>
            </w:pPr>
            <w:r w:rsidRPr="001630CB">
              <w:rPr>
                <w:rFonts w:cs="Times New Roman"/>
                <w:lang w:val="en-GB"/>
              </w:rPr>
              <w:t xml:space="preserve">The estimated useful lives are as follows: </w:t>
            </w:r>
          </w:p>
          <w:p w14:paraId="0557375A" w14:textId="5939DCA8" w:rsidR="0056254B" w:rsidRPr="00D5589A" w:rsidRDefault="0056254B" w:rsidP="001630CB">
            <w:pPr>
              <w:pStyle w:val="BodyText"/>
              <w:ind w:left="-120" w:right="-25"/>
              <w:rPr>
                <w:rFonts w:cs="Times New Roman"/>
                <w:lang w:val="en-GB"/>
              </w:rPr>
            </w:pPr>
            <w:r w:rsidRPr="00D5589A">
              <w:rPr>
                <w:rFonts w:cs="Times New Roman"/>
                <w:lang w:val="en-GB"/>
              </w:rPr>
              <w:t>Buildings and building improvement</w:t>
            </w:r>
          </w:p>
        </w:tc>
        <w:tc>
          <w:tcPr>
            <w:tcW w:w="1195" w:type="dxa"/>
          </w:tcPr>
          <w:p w14:paraId="79D0757E" w14:textId="4603ECE8" w:rsidR="0056254B" w:rsidRDefault="0056254B" w:rsidP="00421CA3">
            <w:pPr>
              <w:ind w:right="-25"/>
              <w:jc w:val="right"/>
              <w:rPr>
                <w:rFonts w:ascii="Times New Roman" w:hAnsi="Times New Roman" w:cs="Times New Roman"/>
                <w:color w:val="000000"/>
                <w:sz w:val="22"/>
                <w:szCs w:val="22"/>
                <w:lang w:val="en-GB"/>
              </w:rPr>
            </w:pPr>
          </w:p>
          <w:p w14:paraId="7DF322A0" w14:textId="16DFD498" w:rsidR="001F212C" w:rsidRPr="001F212C" w:rsidRDefault="001F212C" w:rsidP="001630CB">
            <w:pPr>
              <w:tabs>
                <w:tab w:val="left" w:pos="888"/>
              </w:tabs>
              <w:rPr>
                <w:rFonts w:ascii="Times New Roman" w:hAnsi="Times New Roman" w:cs="Times New Roman"/>
                <w:sz w:val="22"/>
                <w:szCs w:val="22"/>
              </w:rPr>
            </w:pPr>
            <w:r>
              <w:rPr>
                <w:rFonts w:ascii="Times New Roman" w:hAnsi="Times New Roman"/>
                <w:sz w:val="22"/>
                <w:szCs w:val="22"/>
                <w:cs/>
                <w:lang w:val="en-GB"/>
              </w:rPr>
              <w:tab/>
            </w:r>
            <w:r>
              <w:rPr>
                <w:rFonts w:ascii="Times New Roman" w:hAnsi="Times New Roman"/>
                <w:sz w:val="22"/>
                <w:szCs w:val="22"/>
              </w:rPr>
              <w:t>20</w:t>
            </w:r>
          </w:p>
        </w:tc>
        <w:tc>
          <w:tcPr>
            <w:tcW w:w="675" w:type="dxa"/>
            <w:vAlign w:val="bottom"/>
          </w:tcPr>
          <w:p w14:paraId="73845766" w14:textId="77777777" w:rsidR="0056254B" w:rsidRPr="001630CB" w:rsidRDefault="0056254B" w:rsidP="00421CA3">
            <w:pPr>
              <w:ind w:left="-20" w:right="-25"/>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56254B" w:rsidRPr="001F212C" w14:paraId="3D967DF4" w14:textId="77777777" w:rsidTr="00421CA3">
        <w:tc>
          <w:tcPr>
            <w:tcW w:w="5390" w:type="dxa"/>
          </w:tcPr>
          <w:p w14:paraId="72EFBC6B" w14:textId="77777777" w:rsidR="0056254B" w:rsidRPr="00D5589A" w:rsidRDefault="0056254B" w:rsidP="001630CB">
            <w:pPr>
              <w:pStyle w:val="BodyText"/>
              <w:ind w:left="-120" w:right="-25"/>
              <w:rPr>
                <w:rFonts w:cs="Times New Roman"/>
                <w:lang w:val="en-GB"/>
              </w:rPr>
            </w:pPr>
            <w:r w:rsidRPr="00D5589A">
              <w:rPr>
                <w:rFonts w:cs="Times New Roman"/>
                <w:lang w:val="en-GB"/>
              </w:rPr>
              <w:t xml:space="preserve">Machinery and equipment </w:t>
            </w:r>
          </w:p>
        </w:tc>
        <w:tc>
          <w:tcPr>
            <w:tcW w:w="1195" w:type="dxa"/>
          </w:tcPr>
          <w:p w14:paraId="721C396C" w14:textId="77777777" w:rsidR="0056254B" w:rsidRPr="001630CB" w:rsidRDefault="0056254B" w:rsidP="00421CA3">
            <w:pPr>
              <w:ind w:right="-25"/>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8 </w:t>
            </w:r>
          </w:p>
        </w:tc>
        <w:tc>
          <w:tcPr>
            <w:tcW w:w="675" w:type="dxa"/>
          </w:tcPr>
          <w:p w14:paraId="3FD3DB72" w14:textId="77777777" w:rsidR="0056254B" w:rsidRPr="001630CB" w:rsidRDefault="0056254B" w:rsidP="00421CA3">
            <w:pPr>
              <w:ind w:left="-20" w:right="-25"/>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56254B" w:rsidRPr="001F212C" w14:paraId="5B1A2B49" w14:textId="77777777" w:rsidTr="00421CA3">
        <w:tc>
          <w:tcPr>
            <w:tcW w:w="5390" w:type="dxa"/>
          </w:tcPr>
          <w:p w14:paraId="516AD5CD" w14:textId="77777777" w:rsidR="0056254B" w:rsidRPr="00D5589A" w:rsidRDefault="0056254B" w:rsidP="001630CB">
            <w:pPr>
              <w:pStyle w:val="BodyText"/>
              <w:ind w:left="-120" w:right="-25"/>
              <w:rPr>
                <w:rFonts w:cs="Times New Roman"/>
                <w:lang w:val="en-GB"/>
              </w:rPr>
            </w:pPr>
            <w:r w:rsidRPr="00D5589A">
              <w:rPr>
                <w:rFonts w:cs="Times New Roman"/>
                <w:lang w:val="en-GB"/>
              </w:rPr>
              <w:t xml:space="preserve">Motor vehicles </w:t>
            </w:r>
          </w:p>
        </w:tc>
        <w:tc>
          <w:tcPr>
            <w:tcW w:w="1195" w:type="dxa"/>
          </w:tcPr>
          <w:p w14:paraId="0A99035A" w14:textId="77777777" w:rsidR="0056254B" w:rsidRPr="001630CB" w:rsidRDefault="0056254B" w:rsidP="00421CA3">
            <w:pPr>
              <w:ind w:right="-25"/>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3-6 </w:t>
            </w:r>
          </w:p>
        </w:tc>
        <w:tc>
          <w:tcPr>
            <w:tcW w:w="675" w:type="dxa"/>
          </w:tcPr>
          <w:p w14:paraId="2B223A0F" w14:textId="77777777" w:rsidR="0056254B" w:rsidRPr="001630CB" w:rsidRDefault="0056254B" w:rsidP="00421CA3">
            <w:pPr>
              <w:ind w:left="-20" w:right="-25"/>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years</w:t>
            </w:r>
          </w:p>
        </w:tc>
      </w:tr>
      <w:tr w:rsidR="0056254B" w:rsidRPr="001F212C" w14:paraId="065C6C1E" w14:textId="77777777" w:rsidTr="00421CA3">
        <w:tc>
          <w:tcPr>
            <w:tcW w:w="5390" w:type="dxa"/>
          </w:tcPr>
          <w:p w14:paraId="15FB878F" w14:textId="77777777" w:rsidR="0056254B" w:rsidRPr="00D5589A" w:rsidRDefault="0056254B" w:rsidP="001630CB">
            <w:pPr>
              <w:pStyle w:val="BodyText"/>
              <w:ind w:left="-120" w:right="-25"/>
              <w:rPr>
                <w:rFonts w:cs="Times New Roman"/>
                <w:lang w:val="en-GB"/>
              </w:rPr>
            </w:pPr>
            <w:r w:rsidRPr="00D5589A">
              <w:rPr>
                <w:rFonts w:cs="Times New Roman"/>
                <w:lang w:val="en-GB"/>
              </w:rPr>
              <w:t xml:space="preserve">Office equipment </w:t>
            </w:r>
          </w:p>
        </w:tc>
        <w:tc>
          <w:tcPr>
            <w:tcW w:w="1195" w:type="dxa"/>
          </w:tcPr>
          <w:p w14:paraId="6D8C2BF9" w14:textId="77777777" w:rsidR="0056254B" w:rsidRPr="001630CB" w:rsidRDefault="0056254B" w:rsidP="00421CA3">
            <w:pPr>
              <w:ind w:right="-25"/>
              <w:jc w:val="right"/>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 xml:space="preserve">3-5 </w:t>
            </w:r>
          </w:p>
        </w:tc>
        <w:tc>
          <w:tcPr>
            <w:tcW w:w="675" w:type="dxa"/>
          </w:tcPr>
          <w:p w14:paraId="357FE40C" w14:textId="77777777" w:rsidR="0056254B" w:rsidRPr="001630CB" w:rsidRDefault="008D0F7B" w:rsidP="00421CA3">
            <w:pPr>
              <w:ind w:left="-20" w:right="-25"/>
              <w:rPr>
                <w:rFonts w:ascii="Times New Roman" w:hAnsi="Times New Roman" w:cs="Times New Roman"/>
                <w:color w:val="000000"/>
                <w:sz w:val="22"/>
                <w:szCs w:val="22"/>
                <w:lang w:val="en-GB"/>
              </w:rPr>
            </w:pPr>
            <w:r w:rsidRPr="001630CB">
              <w:rPr>
                <w:rFonts w:ascii="Times New Roman" w:hAnsi="Times New Roman" w:cs="Times New Roman"/>
                <w:color w:val="000000"/>
                <w:sz w:val="22"/>
                <w:szCs w:val="22"/>
                <w:lang w:val="en-GB"/>
              </w:rPr>
              <w:t>y</w:t>
            </w:r>
            <w:r w:rsidR="0056254B" w:rsidRPr="001630CB">
              <w:rPr>
                <w:rFonts w:ascii="Times New Roman" w:hAnsi="Times New Roman" w:cs="Times New Roman"/>
                <w:color w:val="000000"/>
                <w:sz w:val="22"/>
                <w:szCs w:val="22"/>
                <w:lang w:val="en-GB"/>
              </w:rPr>
              <w:t>ears</w:t>
            </w:r>
          </w:p>
        </w:tc>
      </w:tr>
    </w:tbl>
    <w:p w14:paraId="1BAD6CBF" w14:textId="010ADE6B" w:rsidR="001F212C" w:rsidRPr="00D5589A" w:rsidRDefault="001F212C" w:rsidP="0056254B">
      <w:pPr>
        <w:pStyle w:val="BodyText"/>
        <w:ind w:left="540" w:right="-25"/>
        <w:rPr>
          <w:rFonts w:cs="Times New Roman"/>
        </w:rPr>
      </w:pPr>
    </w:p>
    <w:p w14:paraId="014767D0" w14:textId="77777777" w:rsidR="0056254B" w:rsidRPr="00D5589A" w:rsidRDefault="0056254B" w:rsidP="001E1297">
      <w:pPr>
        <w:pStyle w:val="BodyText"/>
        <w:ind w:left="540" w:hanging="540"/>
        <w:rPr>
          <w:rFonts w:cs="Times New Roman"/>
          <w:b/>
          <w:bCs/>
          <w:i/>
          <w:iCs/>
        </w:rPr>
      </w:pPr>
      <w:r w:rsidRPr="00D5589A">
        <w:rPr>
          <w:rFonts w:cs="Times New Roman"/>
          <w:b/>
          <w:bCs/>
          <w:i/>
          <w:iCs/>
        </w:rPr>
        <w:t>(</w:t>
      </w:r>
      <w:proofErr w:type="spellStart"/>
      <w:r w:rsidR="00471D6D">
        <w:rPr>
          <w:rFonts w:cs="Times New Roman"/>
          <w:b/>
          <w:bCs/>
          <w:i/>
          <w:iCs/>
        </w:rPr>
        <w:t>i</w:t>
      </w:r>
      <w:proofErr w:type="spellEnd"/>
      <w:r w:rsidRPr="00D5589A">
        <w:rPr>
          <w:rFonts w:cs="Times New Roman"/>
          <w:b/>
          <w:bCs/>
          <w:i/>
          <w:iCs/>
        </w:rPr>
        <w:t>)</w:t>
      </w:r>
      <w:r w:rsidRPr="00D5589A">
        <w:rPr>
          <w:rFonts w:cs="Times New Roman"/>
          <w:b/>
          <w:bCs/>
          <w:i/>
          <w:iCs/>
        </w:rPr>
        <w:tab/>
        <w:t xml:space="preserve">Intangible assets </w:t>
      </w:r>
    </w:p>
    <w:p w14:paraId="2B664A31" w14:textId="77777777" w:rsidR="0056254B" w:rsidRPr="001630CB" w:rsidRDefault="0056254B" w:rsidP="0056254B">
      <w:pPr>
        <w:pStyle w:val="BodyText"/>
        <w:ind w:left="540" w:hanging="540"/>
        <w:rPr>
          <w:rFonts w:cs="Times New Roman"/>
          <w:color w:val="auto"/>
          <w:lang w:eastAsia="zh-CN"/>
        </w:rPr>
      </w:pPr>
    </w:p>
    <w:p w14:paraId="43158B73" w14:textId="77777777" w:rsidR="001D7FAF" w:rsidRDefault="004B6899" w:rsidP="001630CB">
      <w:pPr>
        <w:pStyle w:val="BodyText"/>
        <w:ind w:left="540" w:right="-25"/>
        <w:rPr>
          <w:rFonts w:cs="Cordia New"/>
          <w:color w:val="auto"/>
          <w:lang w:eastAsia="zh-CN"/>
        </w:rPr>
      </w:pPr>
      <w:r w:rsidRPr="001630CB">
        <w:rPr>
          <w:rFonts w:cs="Times New Roman"/>
          <w:color w:val="auto"/>
          <w:lang w:eastAsia="zh-CN"/>
        </w:rPr>
        <w:t xml:space="preserve">Intangible assets are measured at cost less accumulated </w:t>
      </w:r>
      <w:proofErr w:type="spellStart"/>
      <w:r w:rsidRPr="001630CB">
        <w:rPr>
          <w:rFonts w:cs="Times New Roman"/>
          <w:color w:val="auto"/>
          <w:lang w:eastAsia="zh-CN"/>
        </w:rPr>
        <w:t>amortisation</w:t>
      </w:r>
      <w:proofErr w:type="spellEnd"/>
      <w:r w:rsidRPr="001630CB">
        <w:rPr>
          <w:rFonts w:cs="Times New Roman"/>
          <w:color w:val="auto"/>
          <w:lang w:eastAsia="zh-CN"/>
        </w:rPr>
        <w:t xml:space="preserve"> and impairment losses. Subsequent expenditure is </w:t>
      </w:r>
      <w:proofErr w:type="spellStart"/>
      <w:r w:rsidRPr="001630CB">
        <w:rPr>
          <w:rFonts w:cs="Times New Roman"/>
          <w:color w:val="auto"/>
          <w:lang w:eastAsia="zh-CN"/>
        </w:rPr>
        <w:t>capitalised</w:t>
      </w:r>
      <w:proofErr w:type="spellEnd"/>
      <w:r w:rsidRPr="001630CB">
        <w:rPr>
          <w:rFonts w:cs="Times New Roman"/>
          <w:color w:val="auto"/>
          <w:lang w:eastAsia="zh-CN"/>
        </w:rPr>
        <w:t xml:space="preserve"> only when it will generate the future economic benefits. </w:t>
      </w:r>
    </w:p>
    <w:p w14:paraId="2DB271C9" w14:textId="77777777" w:rsidR="001D7FAF" w:rsidRDefault="001D7FAF" w:rsidP="001630CB">
      <w:pPr>
        <w:pStyle w:val="BodyText"/>
        <w:ind w:left="540" w:right="-25"/>
        <w:rPr>
          <w:rFonts w:cs="Cordia New"/>
          <w:color w:val="auto"/>
          <w:lang w:eastAsia="zh-CN"/>
        </w:rPr>
      </w:pPr>
    </w:p>
    <w:p w14:paraId="4FE45E59" w14:textId="274C1AF2" w:rsidR="0056254B" w:rsidRPr="001630CB" w:rsidRDefault="004B6899" w:rsidP="001630CB">
      <w:pPr>
        <w:pStyle w:val="BodyText"/>
        <w:ind w:left="540" w:right="-25"/>
        <w:rPr>
          <w:rFonts w:cs="Times New Roman"/>
          <w:lang w:eastAsia="zh-CN"/>
        </w:rPr>
      </w:pPr>
      <w:proofErr w:type="spellStart"/>
      <w:r w:rsidRPr="001630CB">
        <w:rPr>
          <w:rFonts w:cs="Times New Roman"/>
          <w:color w:val="auto"/>
          <w:lang w:eastAsia="zh-CN"/>
        </w:rPr>
        <w:t>Amortisation</w:t>
      </w:r>
      <w:proofErr w:type="spellEnd"/>
      <w:r w:rsidRPr="001630CB">
        <w:rPr>
          <w:rFonts w:cs="Times New Roman"/>
          <w:color w:val="auto"/>
          <w:lang w:eastAsia="zh-CN"/>
        </w:rPr>
        <w:t xml:space="preserve"> is calculated on a straight-line basis over the estimated useful lives of intangible assets and </w:t>
      </w:r>
      <w:proofErr w:type="spellStart"/>
      <w:r w:rsidRPr="001630CB">
        <w:rPr>
          <w:rFonts w:cs="Times New Roman"/>
          <w:color w:val="auto"/>
          <w:lang w:eastAsia="zh-CN"/>
        </w:rPr>
        <w:t>recognised</w:t>
      </w:r>
      <w:proofErr w:type="spellEnd"/>
      <w:r w:rsidRPr="001630CB">
        <w:rPr>
          <w:rFonts w:cs="Times New Roman"/>
          <w:color w:val="auto"/>
          <w:lang w:eastAsia="zh-CN"/>
        </w:rPr>
        <w:t xml:space="preserve"> in profit or loss. The estimated useful lives are as follows:</w:t>
      </w:r>
    </w:p>
    <w:tbl>
      <w:tblPr>
        <w:tblW w:w="7260" w:type="dxa"/>
        <w:tblInd w:w="548" w:type="dxa"/>
        <w:tblLook w:val="0000" w:firstRow="0" w:lastRow="0" w:firstColumn="0" w:lastColumn="0" w:noHBand="0" w:noVBand="0"/>
      </w:tblPr>
      <w:tblGrid>
        <w:gridCol w:w="5390"/>
        <w:gridCol w:w="1195"/>
        <w:gridCol w:w="675"/>
      </w:tblGrid>
      <w:tr w:rsidR="0056254B" w:rsidRPr="00D5589A" w14:paraId="3A27BF1B" w14:textId="77777777" w:rsidTr="00421CA3">
        <w:tc>
          <w:tcPr>
            <w:tcW w:w="5390" w:type="dxa"/>
            <w:vAlign w:val="bottom"/>
          </w:tcPr>
          <w:p w14:paraId="070451FB" w14:textId="72BABAD1" w:rsidR="0056254B" w:rsidRPr="00D5589A" w:rsidRDefault="0056254B" w:rsidP="001630CB">
            <w:pPr>
              <w:ind w:left="-120" w:right="-86"/>
              <w:rPr>
                <w:rFonts w:ascii="Times New Roman" w:hAnsi="Times New Roman" w:cs="Times New Roman"/>
                <w:sz w:val="22"/>
                <w:szCs w:val="22"/>
              </w:rPr>
            </w:pPr>
            <w:r w:rsidRPr="00D5589A">
              <w:rPr>
                <w:rFonts w:ascii="Times New Roman" w:hAnsi="Times New Roman" w:cs="Times New Roman"/>
                <w:sz w:val="22"/>
                <w:szCs w:val="22"/>
              </w:rPr>
              <w:t>Computer software</w:t>
            </w:r>
          </w:p>
        </w:tc>
        <w:tc>
          <w:tcPr>
            <w:tcW w:w="1195" w:type="dxa"/>
          </w:tcPr>
          <w:p w14:paraId="4BC9AEE6" w14:textId="77777777" w:rsidR="0056254B" w:rsidRPr="00D5589A" w:rsidRDefault="0056254B" w:rsidP="00421CA3">
            <w:pPr>
              <w:jc w:val="right"/>
              <w:rPr>
                <w:rFonts w:ascii="Times New Roman" w:hAnsi="Times New Roman" w:cs="Times New Roman"/>
                <w:sz w:val="22"/>
                <w:szCs w:val="22"/>
              </w:rPr>
            </w:pPr>
            <w:r w:rsidRPr="00D5589A">
              <w:rPr>
                <w:rFonts w:ascii="Times New Roman" w:hAnsi="Times New Roman" w:cs="Times New Roman"/>
                <w:sz w:val="22"/>
                <w:szCs w:val="22"/>
              </w:rPr>
              <w:t xml:space="preserve">5 </w:t>
            </w:r>
          </w:p>
        </w:tc>
        <w:tc>
          <w:tcPr>
            <w:tcW w:w="675" w:type="dxa"/>
            <w:vAlign w:val="bottom"/>
          </w:tcPr>
          <w:p w14:paraId="1347878C" w14:textId="77777777" w:rsidR="0056254B" w:rsidRPr="00D5589A" w:rsidRDefault="008D0F7B" w:rsidP="00421CA3">
            <w:pPr>
              <w:ind w:left="-20" w:right="-86"/>
              <w:rPr>
                <w:rFonts w:ascii="Times New Roman" w:hAnsi="Times New Roman" w:cs="Times New Roman"/>
                <w:sz w:val="22"/>
                <w:szCs w:val="22"/>
              </w:rPr>
            </w:pPr>
            <w:r>
              <w:rPr>
                <w:rFonts w:ascii="Times New Roman" w:hAnsi="Times New Roman" w:cs="Times New Roman"/>
                <w:sz w:val="22"/>
                <w:szCs w:val="22"/>
              </w:rPr>
              <w:t>y</w:t>
            </w:r>
            <w:r w:rsidR="0056254B" w:rsidRPr="00D5589A">
              <w:rPr>
                <w:rFonts w:ascii="Times New Roman" w:hAnsi="Times New Roman" w:cs="Times New Roman"/>
                <w:sz w:val="22"/>
                <w:szCs w:val="22"/>
              </w:rPr>
              <w:t>ears</w:t>
            </w:r>
          </w:p>
        </w:tc>
      </w:tr>
    </w:tbl>
    <w:p w14:paraId="21DB3FF5" w14:textId="77777777" w:rsidR="00573E02" w:rsidRPr="003B2DD8" w:rsidRDefault="00573E02" w:rsidP="0056254B">
      <w:pPr>
        <w:autoSpaceDE w:val="0"/>
        <w:autoSpaceDN w:val="0"/>
        <w:adjustRightInd w:val="0"/>
        <w:ind w:left="540"/>
        <w:rPr>
          <w:rFonts w:ascii="Times New Roman" w:hAnsi="Times New Roman" w:cs="Times New Roman"/>
          <w:sz w:val="18"/>
          <w:szCs w:val="18"/>
          <w:lang w:eastAsia="zh-CN"/>
        </w:rPr>
      </w:pPr>
    </w:p>
    <w:p w14:paraId="7A74FF65" w14:textId="77777777" w:rsidR="00471D6D" w:rsidRPr="00D5589A" w:rsidRDefault="00471D6D" w:rsidP="00475F7E">
      <w:pPr>
        <w:pStyle w:val="BodyText"/>
        <w:ind w:left="540" w:hanging="540"/>
        <w:rPr>
          <w:rFonts w:cs="Times New Roman"/>
          <w:b/>
          <w:bCs/>
          <w:i/>
          <w:iCs/>
        </w:rPr>
      </w:pPr>
      <w:r w:rsidRPr="00D5589A">
        <w:rPr>
          <w:rFonts w:cs="Times New Roman"/>
          <w:b/>
          <w:bCs/>
          <w:i/>
          <w:iCs/>
        </w:rPr>
        <w:t>(</w:t>
      </w:r>
      <w:r>
        <w:rPr>
          <w:rFonts w:cs="Times New Roman"/>
          <w:b/>
          <w:bCs/>
          <w:i/>
          <w:iCs/>
        </w:rPr>
        <w:t>j</w:t>
      </w:r>
      <w:r w:rsidRPr="00D5589A">
        <w:rPr>
          <w:rFonts w:cs="Times New Roman"/>
          <w:b/>
          <w:bCs/>
          <w:i/>
          <w:iCs/>
        </w:rPr>
        <w:t>)</w:t>
      </w:r>
      <w:r w:rsidRPr="00D5589A">
        <w:rPr>
          <w:rFonts w:cs="Times New Roman"/>
          <w:b/>
          <w:bCs/>
          <w:i/>
          <w:iCs/>
        </w:rPr>
        <w:tab/>
      </w:r>
      <w:r>
        <w:rPr>
          <w:rFonts w:cs="Times New Roman"/>
          <w:b/>
          <w:bCs/>
          <w:i/>
          <w:iCs/>
        </w:rPr>
        <w:t>Leases</w:t>
      </w:r>
      <w:r w:rsidRPr="00D5589A">
        <w:rPr>
          <w:rFonts w:cs="Times New Roman"/>
          <w:b/>
          <w:bCs/>
          <w:i/>
          <w:iCs/>
        </w:rPr>
        <w:t xml:space="preserve"> </w:t>
      </w:r>
    </w:p>
    <w:p w14:paraId="7576B149" w14:textId="77777777" w:rsidR="00471D6D" w:rsidRPr="00471D6D" w:rsidRDefault="00471D6D" w:rsidP="00471D6D">
      <w:pPr>
        <w:pStyle w:val="BodyText"/>
        <w:ind w:left="540" w:right="-25"/>
        <w:rPr>
          <w:rFonts w:cs="Times New Roman"/>
          <w:highlight w:val="cyan"/>
        </w:rPr>
      </w:pPr>
    </w:p>
    <w:p w14:paraId="0406BB99" w14:textId="5A1C3EED" w:rsidR="004B6899" w:rsidRPr="001630CB" w:rsidRDefault="004B6899" w:rsidP="001630CB">
      <w:pPr>
        <w:pStyle w:val="BodyText"/>
        <w:ind w:left="540" w:right="-25"/>
        <w:rPr>
          <w:rFonts w:cs="Times New Roman"/>
          <w:color w:val="auto"/>
          <w:lang w:eastAsia="zh-CN"/>
        </w:rPr>
      </w:pPr>
      <w:r w:rsidRPr="001630CB">
        <w:rPr>
          <w:rFonts w:cs="Times New Roman"/>
          <w:color w:val="auto"/>
          <w:lang w:eastAsia="zh-CN"/>
        </w:rPr>
        <w:t>At inception of a contract, the Group assesses that a contract is, or contains, a lease when it conveys the right to control the use of an identified asset for a period of time in exchange for consideration.</w:t>
      </w:r>
    </w:p>
    <w:p w14:paraId="2F1EC9D0" w14:textId="4B310887" w:rsidR="004B6899" w:rsidRDefault="004B6899" w:rsidP="00471D6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 w:firstLine="540"/>
        <w:jc w:val="thaiDistribute"/>
        <w:rPr>
          <w:rFonts w:ascii="Times New Roman" w:hAnsi="Times New Roman" w:cs="Times New Roman"/>
          <w:b/>
          <w:bCs/>
          <w:i/>
          <w:iCs/>
          <w:color w:val="000000"/>
          <w:sz w:val="22"/>
          <w:szCs w:val="22"/>
        </w:rPr>
      </w:pPr>
    </w:p>
    <w:p w14:paraId="33210653" w14:textId="2EA3E5C7" w:rsidR="004B6899" w:rsidRDefault="004B6899">
      <w:pPr>
        <w:jc w:val="left"/>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br w:type="page"/>
      </w:r>
    </w:p>
    <w:p w14:paraId="69CF953E" w14:textId="77777777" w:rsidR="00471D6D" w:rsidRPr="004279B8" w:rsidRDefault="00471D6D" w:rsidP="00471D6D">
      <w:pPr>
        <w:ind w:left="540" w:right="-25"/>
        <w:jc w:val="thaiDistribute"/>
        <w:rPr>
          <w:rFonts w:ascii="Times New Roman" w:hAnsi="Times New Roman" w:cs="Times New Roman"/>
          <w:sz w:val="22"/>
          <w:szCs w:val="22"/>
        </w:rPr>
      </w:pPr>
      <w:r w:rsidRPr="004279B8">
        <w:rPr>
          <w:rFonts w:ascii="Times New Roman" w:hAnsi="Times New Roman" w:cs="Times New Roman"/>
          <w:sz w:val="22"/>
          <w:szCs w:val="22"/>
        </w:rPr>
        <w:lastRenderedPageBreak/>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5B9D5732" w14:textId="77777777" w:rsidR="00471D6D" w:rsidRPr="004279B8" w:rsidRDefault="00471D6D" w:rsidP="00471D6D">
      <w:pPr>
        <w:ind w:right="-25"/>
        <w:rPr>
          <w:rFonts w:ascii="Times New Roman" w:hAnsi="Times New Roman" w:cs="Times New Roman"/>
          <w:sz w:val="22"/>
          <w:szCs w:val="22"/>
        </w:rPr>
      </w:pPr>
    </w:p>
    <w:p w14:paraId="3E26F3AE" w14:textId="5BD3478D" w:rsidR="00471D6D" w:rsidRPr="004279B8" w:rsidRDefault="00471D6D" w:rsidP="00471D6D">
      <w:pPr>
        <w:pStyle w:val="BodyText"/>
        <w:ind w:left="540" w:right="-25"/>
        <w:rPr>
          <w:rFonts w:cs="Times New Roman"/>
        </w:rPr>
      </w:pPr>
      <w:r w:rsidRPr="004279B8">
        <w:rPr>
          <w:rFonts w:cs="Times New Roman"/>
        </w:rPr>
        <w:t xml:space="preserve">The </w:t>
      </w:r>
      <w:r w:rsidRPr="004279B8">
        <w:rPr>
          <w:rFonts w:cs="Times New Roman"/>
          <w:color w:val="auto"/>
        </w:rPr>
        <w:t xml:space="preserve">Group </w:t>
      </w:r>
      <w:proofErr w:type="spellStart"/>
      <w:r w:rsidRPr="004279B8">
        <w:rPr>
          <w:rFonts w:cs="Times New Roman"/>
          <w:color w:val="auto"/>
        </w:rPr>
        <w:t>recognises</w:t>
      </w:r>
      <w:proofErr w:type="spellEnd"/>
      <w:r w:rsidRPr="004279B8">
        <w:rPr>
          <w:rFonts w:cs="Times New Roman"/>
          <w:color w:val="auto"/>
        </w:rPr>
        <w:t xml:space="preserve"> a right-of-use asset and a lease liability at the lease commencement date</w:t>
      </w:r>
      <w:r w:rsidR="00513E99">
        <w:rPr>
          <w:rFonts w:cs="Times New Roman"/>
          <w:color w:val="auto"/>
        </w:rPr>
        <w:t>.</w:t>
      </w:r>
      <w:r w:rsidRPr="004279B8">
        <w:rPr>
          <w:rFonts w:cs="Times New Roman"/>
        </w:rPr>
        <w:t xml:space="preserve"> </w:t>
      </w:r>
    </w:p>
    <w:p w14:paraId="775F1DDE" w14:textId="77777777" w:rsidR="00471D6D" w:rsidRPr="004279B8" w:rsidRDefault="00471D6D" w:rsidP="00471D6D">
      <w:pPr>
        <w:pStyle w:val="BodyText"/>
        <w:ind w:left="540" w:right="-25"/>
        <w:rPr>
          <w:rFonts w:cs="Times New Roman"/>
        </w:rPr>
      </w:pPr>
    </w:p>
    <w:p w14:paraId="1709CEAE" w14:textId="77777777" w:rsidR="009971F8" w:rsidRPr="004279B8" w:rsidRDefault="00471D6D" w:rsidP="00471D6D">
      <w:pPr>
        <w:autoSpaceDE w:val="0"/>
        <w:autoSpaceDN w:val="0"/>
        <w:adjustRightInd w:val="0"/>
        <w:ind w:left="540" w:right="-25"/>
        <w:jc w:val="thaiDistribute"/>
        <w:rPr>
          <w:rFonts w:ascii="Times New Roman" w:hAnsi="Times New Roman" w:cs="Times New Roman"/>
          <w:b/>
          <w:color w:val="0000FF"/>
          <w:sz w:val="22"/>
          <w:szCs w:val="22"/>
        </w:rPr>
      </w:pPr>
      <w:r w:rsidRPr="004279B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E4A9498" w14:textId="77777777" w:rsidR="00471D6D" w:rsidRDefault="00471D6D" w:rsidP="00471D6D">
      <w:pPr>
        <w:autoSpaceDE w:val="0"/>
        <w:autoSpaceDN w:val="0"/>
        <w:adjustRightInd w:val="0"/>
        <w:ind w:left="540" w:right="-25"/>
        <w:jc w:val="thaiDistribute"/>
        <w:rPr>
          <w:rFonts w:ascii="Times New Roman" w:hAnsi="Times New Roman" w:cs="Times New Roman"/>
          <w:sz w:val="22"/>
          <w:szCs w:val="22"/>
        </w:rPr>
      </w:pPr>
    </w:p>
    <w:p w14:paraId="02AE1FB6" w14:textId="4D1D4A92" w:rsidR="00513E99" w:rsidRPr="001630CB" w:rsidRDefault="00513E99" w:rsidP="00471D6D">
      <w:pPr>
        <w:pStyle w:val="BodyText"/>
        <w:ind w:left="547" w:right="-25"/>
        <w:jc w:val="thaiDistribute"/>
        <w:rPr>
          <w:rFonts w:cs="Times New Roman"/>
          <w:color w:val="auto"/>
        </w:rPr>
      </w:pPr>
      <w:r w:rsidRPr="001630CB">
        <w:rPr>
          <w:rFonts w:cs="Times New Roman"/>
          <w:color w:val="auto"/>
        </w:rPr>
        <w:t>The lease liability is initially measured at the present value of all lease payments that shall be paid under the lease. The Group uses the Group’s incremental borrowing rate to discount the lease payments to the present value.</w:t>
      </w:r>
      <w:r w:rsidRPr="001630CB">
        <w:rPr>
          <w:rFonts w:cs="Times New Roman"/>
          <w:color w:val="auto"/>
          <w:cs/>
        </w:rPr>
        <w:t xml:space="preserve"> </w:t>
      </w:r>
      <w:r w:rsidRPr="001630CB">
        <w:rPr>
          <w:rFonts w:cs="Times New Roman"/>
          <w:color w:val="auto"/>
        </w:rPr>
        <w:t>The Group determines its incremental borrowing rate by obtaining interest rates from various external financing sources and makes certain adjustments to reflect the terms of the lease and type of the asset leased.</w:t>
      </w:r>
    </w:p>
    <w:p w14:paraId="4826C94C" w14:textId="1994E223" w:rsidR="00513E99" w:rsidRDefault="00513E99" w:rsidP="00471D6D">
      <w:pPr>
        <w:pStyle w:val="BodyText"/>
        <w:ind w:left="540" w:right="-25"/>
        <w:rPr>
          <w:rFonts w:cs="Times New Roman"/>
        </w:rPr>
      </w:pPr>
    </w:p>
    <w:p w14:paraId="4AF2D189" w14:textId="1E5DE66E" w:rsidR="00513E99" w:rsidRPr="00BD03CC" w:rsidRDefault="00513E99" w:rsidP="00471D6D">
      <w:pPr>
        <w:pStyle w:val="BodyText"/>
        <w:ind w:left="540" w:right="-25"/>
        <w:rPr>
          <w:rFonts w:cs="Times New Roman"/>
        </w:rPr>
      </w:pPr>
      <w:r w:rsidRPr="001630CB">
        <w:rPr>
          <w:rFonts w:cs="Times New Roman"/>
        </w:rPr>
        <w:t xml:space="preserve">The lease liability is measured at </w:t>
      </w:r>
      <w:proofErr w:type="spellStart"/>
      <w:r w:rsidRPr="001630CB">
        <w:rPr>
          <w:rFonts w:cs="Times New Roman"/>
        </w:rPr>
        <w:t>amortised</w:t>
      </w:r>
      <w:proofErr w:type="spellEnd"/>
      <w:r w:rsidRPr="001630CB">
        <w:rPr>
          <w:rFonts w:cs="Times New Roman"/>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694BDB">
        <w:rPr>
          <w:rFonts w:cs="Cordia New" w:hint="cs"/>
          <w:cs/>
        </w:rPr>
        <w:t xml:space="preserve">     </w:t>
      </w:r>
      <w:r w:rsidRPr="001630CB">
        <w:rPr>
          <w:rFonts w:cs="Times New Roman"/>
        </w:rPr>
        <w:t>right-of-use asset or is recorded in profit or loss if the carrying amount of the right-of-use asset has been reduced to zero.</w:t>
      </w:r>
    </w:p>
    <w:p w14:paraId="5A98EA09" w14:textId="77777777" w:rsidR="00471D6D" w:rsidRPr="00BD03CC" w:rsidRDefault="00471D6D" w:rsidP="00471D6D">
      <w:pPr>
        <w:pStyle w:val="BodyText"/>
        <w:ind w:left="540" w:right="-25"/>
        <w:rPr>
          <w:rFonts w:cs="Times New Roman"/>
        </w:rPr>
      </w:pPr>
    </w:p>
    <w:p w14:paraId="71F9694A" w14:textId="6F93954C" w:rsidR="0056254B" w:rsidRPr="00A93FBA" w:rsidRDefault="00023CE6" w:rsidP="0056254B">
      <w:pPr>
        <w:pStyle w:val="acctstatementsub-heading"/>
        <w:tabs>
          <w:tab w:val="clear" w:pos="283"/>
          <w:tab w:val="left" w:pos="540"/>
        </w:tabs>
        <w:spacing w:before="0" w:after="0"/>
        <w:ind w:firstLine="0"/>
        <w:jc w:val="both"/>
        <w:rPr>
          <w:i/>
          <w:iCs/>
          <w:szCs w:val="22"/>
        </w:rPr>
      </w:pPr>
      <w:r w:rsidRPr="000E0608">
        <w:rPr>
          <w:rFonts w:eastAsia="MS Mincho"/>
          <w:bCs/>
          <w:i/>
          <w:iCs/>
          <w:color w:val="000000"/>
          <w:szCs w:val="22"/>
          <w:lang w:val="en-US" w:bidi="th-TH"/>
        </w:rPr>
        <w:t>(k)</w:t>
      </w:r>
      <w:r w:rsidRPr="00BD03CC">
        <w:rPr>
          <w:szCs w:val="22"/>
        </w:rPr>
        <w:tab/>
      </w:r>
      <w:r w:rsidR="00513E99">
        <w:rPr>
          <w:i/>
          <w:iCs/>
          <w:szCs w:val="22"/>
        </w:rPr>
        <w:t>E</w:t>
      </w:r>
      <w:r w:rsidR="0056254B" w:rsidRPr="00A93FBA">
        <w:rPr>
          <w:i/>
          <w:iCs/>
          <w:szCs w:val="22"/>
        </w:rPr>
        <w:t>mployee benefits</w:t>
      </w:r>
    </w:p>
    <w:p w14:paraId="08492B01" w14:textId="77777777" w:rsidR="0056254B" w:rsidRPr="001630CB" w:rsidRDefault="0056254B" w:rsidP="0056254B">
      <w:pPr>
        <w:ind w:left="540"/>
        <w:rPr>
          <w:rFonts w:ascii="Times New Roman" w:hAnsi="Times New Roman" w:cs="Times New Roman"/>
          <w:i/>
          <w:iCs/>
          <w:sz w:val="22"/>
          <w:szCs w:val="22"/>
          <w:lang w:val="en-GB" w:bidi="ar-SA"/>
        </w:rPr>
      </w:pPr>
    </w:p>
    <w:p w14:paraId="619B6B5D" w14:textId="3CF5E3E9" w:rsidR="00513E99" w:rsidRDefault="00513E99" w:rsidP="00513E99">
      <w:pPr>
        <w:ind w:left="547"/>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contribution plan</w:t>
      </w:r>
    </w:p>
    <w:p w14:paraId="40354440" w14:textId="77777777" w:rsidR="00513E99" w:rsidRPr="001630CB" w:rsidRDefault="00513E99" w:rsidP="00513E99">
      <w:pPr>
        <w:ind w:left="547"/>
        <w:jc w:val="thaiDistribute"/>
        <w:rPr>
          <w:rFonts w:ascii="Times New Roman" w:hAnsi="Times New Roman" w:cs="Times New Roman"/>
          <w:i/>
          <w:iCs/>
          <w:color w:val="000000"/>
          <w:sz w:val="22"/>
          <w:szCs w:val="22"/>
        </w:rPr>
      </w:pPr>
    </w:p>
    <w:p w14:paraId="362CD7D3" w14:textId="7E8B646E" w:rsidR="00513E99" w:rsidRPr="001630CB" w:rsidRDefault="00513E99" w:rsidP="001630CB">
      <w:pPr>
        <w:pStyle w:val="BodyText"/>
        <w:ind w:left="547" w:right="-25"/>
        <w:rPr>
          <w:rFonts w:cs="Times New Roman"/>
        </w:rPr>
      </w:pPr>
      <w:r w:rsidRPr="001630CB">
        <w:rPr>
          <w:rFonts w:cs="Times New Roman"/>
        </w:rPr>
        <w:t xml:space="preserve">Obligations for contributions to the Group’s provident funds are expensed as the related service is provided. Prepaid contributions are </w:t>
      </w:r>
      <w:proofErr w:type="spellStart"/>
      <w:r w:rsidRPr="001630CB">
        <w:rPr>
          <w:rFonts w:cs="Times New Roman"/>
        </w:rPr>
        <w:t>recognised</w:t>
      </w:r>
      <w:proofErr w:type="spellEnd"/>
      <w:r w:rsidRPr="001630CB">
        <w:rPr>
          <w:rFonts w:cs="Times New Roman"/>
        </w:rPr>
        <w:t xml:space="preserve"> as an asset to the extent that a cash refund or a reduction in future payments is available.</w:t>
      </w:r>
    </w:p>
    <w:p w14:paraId="302F7ADA" w14:textId="77777777" w:rsidR="00513E99" w:rsidRPr="001630CB" w:rsidRDefault="00513E99" w:rsidP="001630CB">
      <w:pPr>
        <w:pStyle w:val="BodyText"/>
        <w:ind w:left="547" w:right="-25"/>
        <w:rPr>
          <w:rFonts w:cs="Times New Roman"/>
        </w:rPr>
      </w:pPr>
    </w:p>
    <w:p w14:paraId="7160930A" w14:textId="56882696" w:rsidR="00513E99" w:rsidRDefault="00513E99" w:rsidP="00513E99">
      <w:pPr>
        <w:ind w:left="547" w:right="-25"/>
        <w:jc w:val="thaiDistribute"/>
        <w:rPr>
          <w:rFonts w:ascii="Times New Roman" w:hAnsi="Times New Roman" w:cs="Times New Roman"/>
          <w:i/>
          <w:iCs/>
          <w:color w:val="000000"/>
          <w:sz w:val="22"/>
          <w:szCs w:val="22"/>
        </w:rPr>
      </w:pPr>
      <w:r w:rsidRPr="001630CB">
        <w:rPr>
          <w:rFonts w:ascii="Times New Roman" w:hAnsi="Times New Roman" w:cs="Times New Roman"/>
          <w:i/>
          <w:iCs/>
          <w:color w:val="000000"/>
          <w:sz w:val="22"/>
          <w:szCs w:val="22"/>
        </w:rPr>
        <w:t>Defined benefit plans</w:t>
      </w:r>
    </w:p>
    <w:p w14:paraId="403D3271" w14:textId="77777777" w:rsidR="00513E99" w:rsidRPr="001630CB" w:rsidRDefault="00513E99" w:rsidP="001630CB">
      <w:pPr>
        <w:ind w:left="547" w:right="-25"/>
        <w:jc w:val="thaiDistribute"/>
        <w:rPr>
          <w:rFonts w:ascii="Times New Roman" w:hAnsi="Times New Roman" w:cs="Times New Roman"/>
          <w:i/>
          <w:iCs/>
          <w:color w:val="000000"/>
          <w:sz w:val="22"/>
          <w:szCs w:val="22"/>
        </w:rPr>
      </w:pPr>
    </w:p>
    <w:p w14:paraId="20F5DB39" w14:textId="0ADE7AF0" w:rsidR="00513E99" w:rsidRPr="001630CB" w:rsidRDefault="00513E99" w:rsidP="001630CB">
      <w:pPr>
        <w:pStyle w:val="BodyText"/>
        <w:ind w:left="547" w:right="-25"/>
        <w:rPr>
          <w:rFonts w:cs="Times New Roman"/>
        </w:rPr>
      </w:pPr>
      <w:r w:rsidRPr="001630CB">
        <w:rPr>
          <w:rFonts w:cs="Times New Roman"/>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12E7E576" w14:textId="77777777" w:rsidR="00513E99" w:rsidRPr="001630CB" w:rsidRDefault="00513E99" w:rsidP="001630CB">
      <w:pPr>
        <w:pStyle w:val="BodyText"/>
        <w:ind w:left="547" w:right="-25"/>
        <w:jc w:val="thaiDistribute"/>
        <w:rPr>
          <w:rFonts w:cs="Times New Roman"/>
        </w:rPr>
      </w:pPr>
    </w:p>
    <w:p w14:paraId="06B829B9" w14:textId="400FB596" w:rsidR="005C77BB" w:rsidRPr="00120137" w:rsidRDefault="00513E99">
      <w:pPr>
        <w:pStyle w:val="BodyText"/>
        <w:spacing w:line="240" w:lineRule="atLeast"/>
        <w:ind w:left="540" w:right="-25"/>
        <w:rPr>
          <w:rFonts w:cs="Times New Roman"/>
          <w:b/>
          <w:bCs/>
          <w:color w:val="0000FF"/>
          <w:sz w:val="20"/>
          <w:szCs w:val="20"/>
        </w:rPr>
      </w:pPr>
      <w:r w:rsidRPr="001630CB">
        <w:rPr>
          <w:rFonts w:cs="Times New Roman"/>
        </w:rPr>
        <w:t xml:space="preserve">Remeasurements of the net defined benefit liability, actuarial gain or loss are </w:t>
      </w:r>
      <w:proofErr w:type="spellStart"/>
      <w:r w:rsidRPr="001630CB">
        <w:rPr>
          <w:rFonts w:cs="Times New Roman"/>
        </w:rPr>
        <w:t>recognised</w:t>
      </w:r>
      <w:proofErr w:type="spellEnd"/>
      <w:r w:rsidRPr="001630CB">
        <w:rPr>
          <w:rFonts w:cs="Times New Roman"/>
        </w:rPr>
        <w:t xml:space="preserve"> immediately in OCI. The Group determines the interest expense on the net defined benefit liability for the period by applying the discount rate used to measure the defined benefit obligation at the beginning of the annual </w:t>
      </w:r>
      <w:r w:rsidRPr="001630CB">
        <w:rPr>
          <w:rFonts w:cs="Times New Roman"/>
          <w:spacing w:val="-4"/>
        </w:rPr>
        <w:t>period, taking into account any changes in the net defined benefit liability during the period as a result of</w:t>
      </w:r>
      <w:r w:rsidRPr="001630CB">
        <w:rPr>
          <w:rFonts w:cs="Times New Roman"/>
        </w:rPr>
        <w:t xml:space="preserve"> contributions and benefit payments. Net interest expense and other expenses related to defined benefit plans are </w:t>
      </w:r>
      <w:proofErr w:type="spellStart"/>
      <w:r w:rsidRPr="001630CB">
        <w:rPr>
          <w:rFonts w:cs="Times New Roman"/>
        </w:rPr>
        <w:t>recognised</w:t>
      </w:r>
      <w:proofErr w:type="spellEnd"/>
      <w:r w:rsidRPr="001630CB">
        <w:rPr>
          <w:rFonts w:cs="Times New Roman"/>
        </w:rPr>
        <w:t xml:space="preserve"> in profit or loss.</w:t>
      </w:r>
      <w:r w:rsidRPr="0074416E">
        <w:rPr>
          <w:rFonts w:cstheme="minorBidi"/>
        </w:rPr>
        <w:t xml:space="preserve"> </w:t>
      </w:r>
    </w:p>
    <w:p w14:paraId="50FA5897" w14:textId="77777777" w:rsidR="00694BDB" w:rsidRDefault="00694BDB" w:rsidP="0063788A">
      <w:pPr>
        <w:pStyle w:val="BodyText"/>
        <w:spacing w:line="240" w:lineRule="atLeast"/>
        <w:ind w:left="540" w:right="-25"/>
        <w:rPr>
          <w:rFonts w:cs="Times New Roman"/>
        </w:rPr>
      </w:pPr>
    </w:p>
    <w:p w14:paraId="62254B16" w14:textId="547CC0B9" w:rsidR="0056254B" w:rsidRPr="00471D6D" w:rsidRDefault="0056254B" w:rsidP="0063788A">
      <w:pPr>
        <w:pStyle w:val="BodyText"/>
        <w:spacing w:line="240" w:lineRule="atLeast"/>
        <w:ind w:left="540" w:right="-25"/>
        <w:rPr>
          <w:rFonts w:cs="Times New Roman"/>
        </w:rPr>
      </w:pPr>
      <w:r w:rsidRPr="00471D6D">
        <w:rPr>
          <w:rFonts w:cs="Times New Roman"/>
        </w:rPr>
        <w:t xml:space="preserve">When the benefits of a plan are changed or when a plan is curtailed, the resulting change in benefit that relates to past service or the gain or loss on curtailment is </w:t>
      </w:r>
      <w:proofErr w:type="spellStart"/>
      <w:r w:rsidRPr="00471D6D">
        <w:rPr>
          <w:rFonts w:cs="Times New Roman"/>
        </w:rPr>
        <w:t>recognised</w:t>
      </w:r>
      <w:proofErr w:type="spellEnd"/>
      <w:r w:rsidRPr="00471D6D">
        <w:rPr>
          <w:rFonts w:cs="Times New Roman"/>
        </w:rPr>
        <w:t xml:space="preserve"> immediately in profit or loss. </w:t>
      </w:r>
      <w:r w:rsidR="00DC0780" w:rsidRPr="00471D6D">
        <w:rPr>
          <w:rFonts w:cs="Times New Roman"/>
        </w:rPr>
        <w:t xml:space="preserve"> </w:t>
      </w:r>
      <w:r w:rsidRPr="00471D6D">
        <w:rPr>
          <w:rFonts w:cs="Times New Roman"/>
        </w:rPr>
        <w:t xml:space="preserve">The Company </w:t>
      </w:r>
      <w:proofErr w:type="spellStart"/>
      <w:r w:rsidRPr="00471D6D">
        <w:rPr>
          <w:rFonts w:cs="Times New Roman"/>
        </w:rPr>
        <w:t>recognises</w:t>
      </w:r>
      <w:proofErr w:type="spellEnd"/>
      <w:r w:rsidRPr="00471D6D">
        <w:rPr>
          <w:rFonts w:cs="Times New Roman"/>
        </w:rPr>
        <w:t xml:space="preserve"> gains and losses on the settlement of a defined benefit plan when the settlement occurs.</w:t>
      </w:r>
    </w:p>
    <w:p w14:paraId="4BBE83A0" w14:textId="77777777" w:rsidR="00794BE1" w:rsidRPr="00120137" w:rsidRDefault="00794BE1" w:rsidP="0056254B">
      <w:pPr>
        <w:pStyle w:val="BodyText"/>
        <w:spacing w:line="240" w:lineRule="atLeast"/>
        <w:ind w:left="540" w:right="-25"/>
        <w:rPr>
          <w:rFonts w:cs="Times New Roman"/>
          <w:sz w:val="20"/>
          <w:szCs w:val="20"/>
        </w:rPr>
      </w:pPr>
    </w:p>
    <w:p w14:paraId="66CC7BE5" w14:textId="77777777" w:rsidR="0056254B" w:rsidRPr="00471D6D" w:rsidRDefault="0056254B" w:rsidP="0056254B">
      <w:pPr>
        <w:spacing w:line="260" w:lineRule="atLeast"/>
        <w:ind w:left="540"/>
        <w:rPr>
          <w:rFonts w:ascii="Times New Roman" w:hAnsi="Times New Roman" w:cs="Times New Roman"/>
          <w:sz w:val="22"/>
          <w:szCs w:val="22"/>
          <w:lang w:val="en-GB" w:bidi="ar-SA"/>
        </w:rPr>
      </w:pPr>
      <w:proofErr w:type="spellStart"/>
      <w:r w:rsidRPr="00471D6D">
        <w:rPr>
          <w:rFonts w:ascii="Times New Roman" w:hAnsi="Times New Roman" w:cs="Times New Roman"/>
          <w:sz w:val="22"/>
          <w:szCs w:val="22"/>
          <w:lang w:val="en-GB" w:bidi="ar-SA"/>
        </w:rPr>
        <w:t>Baconco’s</w:t>
      </w:r>
      <w:proofErr w:type="spellEnd"/>
      <w:r w:rsidRPr="00471D6D">
        <w:rPr>
          <w:rFonts w:ascii="Times New Roman" w:hAnsi="Times New Roman" w:cs="Times New Roman"/>
          <w:sz w:val="22"/>
          <w:szCs w:val="22"/>
          <w:lang w:val="en-GB" w:bidi="ar-SA"/>
        </w:rPr>
        <w:t xml:space="preserve"> net obligation in respect to severance allowance in Vietnam which is the amount of future benefit that employees have earned in return for their service in the current and prior periods; that benefit is discounted to determine its present value. The discount rate is the yield at the reporting date on Vietnam government bonds that have maturity dates approximating the terms of </w:t>
      </w:r>
      <w:proofErr w:type="spellStart"/>
      <w:r w:rsidRPr="00471D6D">
        <w:rPr>
          <w:rFonts w:ascii="Times New Roman" w:hAnsi="Times New Roman" w:cs="Times New Roman"/>
          <w:sz w:val="22"/>
          <w:szCs w:val="22"/>
          <w:lang w:val="en-GB" w:bidi="ar-SA"/>
        </w:rPr>
        <w:t>Baconco’s</w:t>
      </w:r>
      <w:proofErr w:type="spellEnd"/>
      <w:r w:rsidRPr="00471D6D">
        <w:rPr>
          <w:rFonts w:ascii="Times New Roman" w:hAnsi="Times New Roman" w:cs="Times New Roman"/>
          <w:sz w:val="22"/>
          <w:szCs w:val="22"/>
          <w:lang w:val="en-GB" w:bidi="ar-SA"/>
        </w:rPr>
        <w:t xml:space="preserve"> obligations. The calculation is performed using the projected unit credit method. Any actuarial gains and losses are recognised in other comprehensive income in the period in which they arise.</w:t>
      </w:r>
    </w:p>
    <w:p w14:paraId="4DB9FA2D" w14:textId="77777777" w:rsidR="0056254B" w:rsidRPr="00120137" w:rsidRDefault="0056254B" w:rsidP="0056254B">
      <w:pPr>
        <w:spacing w:line="260" w:lineRule="atLeast"/>
        <w:ind w:left="540"/>
        <w:rPr>
          <w:rFonts w:ascii="Times New Roman" w:hAnsi="Times New Roman" w:cs="Times New Roman"/>
          <w:lang w:val="en-GB" w:bidi="ar-SA"/>
        </w:rPr>
      </w:pPr>
    </w:p>
    <w:p w14:paraId="72BF5F18" w14:textId="77777777" w:rsidR="0056254B" w:rsidRPr="00471D6D" w:rsidRDefault="0056254B" w:rsidP="0056254B">
      <w:pPr>
        <w:spacing w:line="260" w:lineRule="atLeast"/>
        <w:ind w:left="540"/>
        <w:rPr>
          <w:rFonts w:ascii="Times New Roman" w:hAnsi="Times New Roman" w:cs="Times New Roman"/>
          <w:sz w:val="22"/>
          <w:szCs w:val="22"/>
        </w:rPr>
      </w:pPr>
      <w:r w:rsidRPr="00471D6D">
        <w:rPr>
          <w:rFonts w:ascii="Times New Roman" w:hAnsi="Times New Roman" w:cs="Times New Roman"/>
          <w:i/>
          <w:iCs/>
          <w:sz w:val="22"/>
          <w:szCs w:val="22"/>
          <w:lang w:val="en-GB" w:bidi="ar-SA"/>
        </w:rPr>
        <w:t>O</w:t>
      </w:r>
      <w:proofErr w:type="spellStart"/>
      <w:r w:rsidRPr="00471D6D">
        <w:rPr>
          <w:rFonts w:ascii="Times New Roman" w:hAnsi="Times New Roman" w:cs="Times New Roman"/>
          <w:i/>
          <w:iCs/>
          <w:sz w:val="22"/>
          <w:szCs w:val="22"/>
        </w:rPr>
        <w:t>ther</w:t>
      </w:r>
      <w:proofErr w:type="spellEnd"/>
      <w:r w:rsidRPr="00471D6D">
        <w:rPr>
          <w:rFonts w:ascii="Times New Roman" w:hAnsi="Times New Roman" w:cs="Times New Roman"/>
          <w:i/>
          <w:iCs/>
          <w:sz w:val="22"/>
          <w:szCs w:val="22"/>
        </w:rPr>
        <w:t xml:space="preserve"> long-term employee benefits</w:t>
      </w:r>
    </w:p>
    <w:p w14:paraId="32B01840" w14:textId="77777777" w:rsidR="0056254B" w:rsidRPr="00120137" w:rsidRDefault="0056254B" w:rsidP="0056254B">
      <w:pPr>
        <w:spacing w:line="260" w:lineRule="atLeast"/>
        <w:ind w:left="540"/>
        <w:rPr>
          <w:rFonts w:ascii="Times New Roman" w:hAnsi="Times New Roman" w:cs="Times New Roman"/>
          <w:lang w:val="en-GB" w:bidi="ar-SA"/>
        </w:rPr>
      </w:pPr>
    </w:p>
    <w:p w14:paraId="519205B1" w14:textId="6275E02B" w:rsidR="00694BDB" w:rsidRPr="00471D6D" w:rsidRDefault="00694BDB" w:rsidP="0056254B">
      <w:pPr>
        <w:spacing w:line="260" w:lineRule="atLeast"/>
        <w:ind w:left="540"/>
        <w:rPr>
          <w:rFonts w:ascii="Times New Roman" w:hAnsi="Times New Roman" w:cs="Times New Roman"/>
          <w:sz w:val="22"/>
          <w:szCs w:val="22"/>
          <w:lang w:val="en-GB" w:bidi="ar-SA"/>
        </w:rPr>
      </w:pPr>
      <w:r w:rsidRPr="001630CB">
        <w:rPr>
          <w:rFonts w:ascii="Times New Roman" w:hAnsi="Times New Roman" w:cs="Times New Roman"/>
          <w:sz w:val="22"/>
          <w:szCs w:val="22"/>
          <w:lang w:val="en-GB" w:bidi="ar-SA"/>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C573044" w14:textId="77777777" w:rsidR="001E1297" w:rsidRPr="00120137" w:rsidRDefault="001E1297" w:rsidP="0056254B">
      <w:pPr>
        <w:spacing w:line="260" w:lineRule="atLeast"/>
        <w:ind w:left="540"/>
        <w:rPr>
          <w:rFonts w:ascii="Times New Roman" w:hAnsi="Times New Roman" w:cs="Times New Roman"/>
          <w:lang w:val="en-GB" w:bidi="ar-SA"/>
        </w:rPr>
      </w:pPr>
    </w:p>
    <w:p w14:paraId="37E3A10E" w14:textId="77777777" w:rsidR="0056254B" w:rsidRPr="00471D6D" w:rsidRDefault="0056254B" w:rsidP="0056254B">
      <w:pPr>
        <w:spacing w:line="260" w:lineRule="atLeast"/>
        <w:ind w:left="540"/>
        <w:rPr>
          <w:rFonts w:ascii="Times New Roman" w:hAnsi="Times New Roman" w:cs="Times New Roman"/>
          <w:i/>
          <w:iCs/>
          <w:sz w:val="22"/>
          <w:szCs w:val="22"/>
          <w:lang w:val="en-GB" w:bidi="ar-SA"/>
        </w:rPr>
      </w:pPr>
      <w:r w:rsidRPr="00471D6D">
        <w:rPr>
          <w:rFonts w:ascii="Times New Roman" w:hAnsi="Times New Roman" w:cs="Times New Roman"/>
          <w:i/>
          <w:iCs/>
          <w:sz w:val="22"/>
          <w:szCs w:val="22"/>
          <w:lang w:val="en-GB" w:bidi="ar-SA"/>
        </w:rPr>
        <w:t>Short-term employee benefits</w:t>
      </w:r>
    </w:p>
    <w:p w14:paraId="32A675C5" w14:textId="77777777" w:rsidR="0056254B" w:rsidRPr="00120137" w:rsidRDefault="0056254B" w:rsidP="0056254B">
      <w:pPr>
        <w:spacing w:line="260" w:lineRule="atLeast"/>
        <w:ind w:left="540"/>
        <w:rPr>
          <w:rFonts w:ascii="Times New Roman" w:hAnsi="Times New Roman" w:cs="Times New Roman"/>
          <w:lang w:val="en-GB" w:bidi="ar-SA"/>
        </w:rPr>
      </w:pPr>
    </w:p>
    <w:p w14:paraId="3700DEAF" w14:textId="77777777" w:rsidR="0056254B" w:rsidRDefault="0056254B" w:rsidP="00BD2F8A">
      <w:pPr>
        <w:spacing w:line="260" w:lineRule="atLeast"/>
        <w:ind w:left="540"/>
        <w:rPr>
          <w:rFonts w:ascii="Times New Roman" w:hAnsi="Times New Roman" w:cs="Times New Roman"/>
          <w:sz w:val="22"/>
          <w:szCs w:val="22"/>
          <w:lang w:val="en-GB" w:bidi="ar-SA"/>
        </w:rPr>
      </w:pPr>
      <w:r w:rsidRPr="00471D6D">
        <w:rPr>
          <w:rFonts w:ascii="Times New Roman" w:hAnsi="Times New Roman" w:cs="Times New Roman"/>
          <w:sz w:val="22"/>
          <w:szCs w:val="22"/>
          <w:lang w:val="en-GB" w:bidi="ar-SA"/>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76BAA6E" w14:textId="77777777" w:rsidR="003425F5" w:rsidRPr="00120137" w:rsidRDefault="003425F5" w:rsidP="00BD2F8A">
      <w:pPr>
        <w:spacing w:line="260" w:lineRule="atLeast"/>
        <w:ind w:left="540"/>
        <w:rPr>
          <w:rFonts w:ascii="Times New Roman" w:hAnsi="Times New Roman" w:cs="Times New Roman"/>
          <w:lang w:val="en-GB" w:bidi="ar-SA"/>
        </w:rPr>
      </w:pPr>
    </w:p>
    <w:p w14:paraId="3876030C" w14:textId="5F25CC21" w:rsidR="0056254B" w:rsidRPr="00471D6D" w:rsidRDefault="0056254B" w:rsidP="0056254B">
      <w:pPr>
        <w:keepNext/>
        <w:keepLines/>
        <w:tabs>
          <w:tab w:val="left" w:pos="540"/>
        </w:tabs>
        <w:outlineLvl w:val="1"/>
        <w:rPr>
          <w:rFonts w:ascii="Times New Roman" w:hAnsi="Times New Roman" w:cs="Times New Roman"/>
          <w:b/>
          <w:i/>
          <w:iCs/>
          <w:sz w:val="22"/>
          <w:szCs w:val="22"/>
          <w:lang w:val="en-GB" w:bidi="ar-SA"/>
        </w:rPr>
      </w:pPr>
      <w:r w:rsidRPr="00471D6D">
        <w:rPr>
          <w:rFonts w:ascii="Times New Roman" w:hAnsi="Times New Roman" w:cs="Times New Roman"/>
          <w:b/>
          <w:i/>
          <w:iCs/>
          <w:sz w:val="22"/>
          <w:szCs w:val="22"/>
          <w:lang w:val="en-GB" w:bidi="ar-SA"/>
        </w:rPr>
        <w:t>(</w:t>
      </w:r>
      <w:r w:rsidR="00694BDB">
        <w:rPr>
          <w:rFonts w:ascii="Times New Roman" w:hAnsi="Times New Roman"/>
          <w:b/>
          <w:i/>
          <w:iCs/>
          <w:sz w:val="22"/>
          <w:szCs w:val="28"/>
        </w:rPr>
        <w:t>l</w:t>
      </w:r>
      <w:r w:rsidRPr="00471D6D">
        <w:rPr>
          <w:rFonts w:ascii="Times New Roman" w:hAnsi="Times New Roman" w:cs="Times New Roman"/>
          <w:b/>
          <w:i/>
          <w:iCs/>
          <w:sz w:val="22"/>
          <w:szCs w:val="22"/>
          <w:lang w:val="en-GB" w:bidi="ar-SA"/>
        </w:rPr>
        <w:t>)</w:t>
      </w:r>
      <w:r w:rsidRPr="00471D6D">
        <w:rPr>
          <w:rFonts w:ascii="Times New Roman" w:hAnsi="Times New Roman" w:cs="Times New Roman"/>
          <w:b/>
          <w:i/>
          <w:iCs/>
          <w:sz w:val="22"/>
          <w:szCs w:val="22"/>
          <w:lang w:val="en-GB" w:bidi="ar-SA"/>
        </w:rPr>
        <w:tab/>
        <w:t>Provisions</w:t>
      </w:r>
    </w:p>
    <w:p w14:paraId="225FA8F8" w14:textId="77777777" w:rsidR="0056254B" w:rsidRPr="00120137" w:rsidRDefault="0056254B" w:rsidP="0056254B">
      <w:pPr>
        <w:spacing w:line="200" w:lineRule="exact"/>
        <w:ind w:left="547" w:hanging="14"/>
        <w:rPr>
          <w:rFonts w:ascii="Times New Roman" w:hAnsi="Times New Roman" w:cs="Times New Roman"/>
          <w:lang w:val="en-GB" w:bidi="ar-SA"/>
        </w:rPr>
      </w:pPr>
    </w:p>
    <w:p w14:paraId="4AE2021E" w14:textId="77777777" w:rsidR="0056254B" w:rsidRPr="00471D6D" w:rsidRDefault="0056254B" w:rsidP="009D3169">
      <w:pPr>
        <w:ind w:left="540" w:hanging="9"/>
        <w:rPr>
          <w:rFonts w:ascii="Times New Roman" w:hAnsi="Times New Roman" w:cs="Times New Roman"/>
          <w:sz w:val="22"/>
          <w:szCs w:val="22"/>
          <w:lang w:val="en-GB" w:bidi="ar-SA"/>
        </w:rPr>
      </w:pPr>
      <w:r w:rsidRPr="00471D6D">
        <w:rPr>
          <w:rFonts w:ascii="Times New Roman" w:hAnsi="Times New Roman" w:cs="Times New Roman"/>
          <w:sz w:val="22"/>
          <w:szCs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00A10A64" w:rsidRPr="00471D6D">
        <w:rPr>
          <w:rFonts w:ascii="Times New Roman" w:hAnsi="Times New Roman" w:cs="Times New Roman"/>
          <w:sz w:val="22"/>
          <w:szCs w:val="22"/>
          <w:lang w:val="en-GB" w:bidi="ar-SA"/>
        </w:rPr>
        <w:t xml:space="preserve"> The unwinding of the discount is recognised as a finance cost.  </w:t>
      </w:r>
    </w:p>
    <w:p w14:paraId="256CB05C" w14:textId="77777777" w:rsidR="00DE19EE" w:rsidRPr="00866AAF" w:rsidRDefault="00DE19EE" w:rsidP="001630CB">
      <w:pPr>
        <w:pStyle w:val="BodyText"/>
        <w:tabs>
          <w:tab w:val="left" w:pos="540"/>
        </w:tabs>
        <w:spacing w:line="240" w:lineRule="atLeast"/>
        <w:ind w:right="-25"/>
        <w:rPr>
          <w:rFonts w:cs="Times New Roman"/>
          <w:sz w:val="18"/>
          <w:szCs w:val="18"/>
        </w:rPr>
      </w:pPr>
    </w:p>
    <w:p w14:paraId="55B67E21" w14:textId="5B42AB3E" w:rsidR="0056254B" w:rsidRPr="00471D6D" w:rsidRDefault="0056254B" w:rsidP="0056254B">
      <w:pPr>
        <w:keepNext/>
        <w:keepLines/>
        <w:tabs>
          <w:tab w:val="left" w:pos="540"/>
        </w:tabs>
        <w:outlineLvl w:val="1"/>
        <w:rPr>
          <w:rFonts w:ascii="Times New Roman" w:hAnsi="Times New Roman" w:cs="Times New Roman"/>
          <w:b/>
          <w:i/>
          <w:iCs/>
          <w:sz w:val="22"/>
          <w:szCs w:val="22"/>
          <w:lang w:val="en-GB" w:bidi="ar-SA"/>
        </w:rPr>
      </w:pPr>
      <w:r w:rsidRPr="00471D6D">
        <w:rPr>
          <w:rFonts w:ascii="Times New Roman" w:hAnsi="Times New Roman" w:cs="Times New Roman"/>
          <w:b/>
          <w:i/>
          <w:iCs/>
          <w:sz w:val="22"/>
          <w:szCs w:val="22"/>
          <w:lang w:val="en-GB" w:bidi="ar-SA"/>
        </w:rPr>
        <w:t>(</w:t>
      </w:r>
      <w:r w:rsidR="00694BDB">
        <w:rPr>
          <w:rFonts w:ascii="Times New Roman" w:hAnsi="Times New Roman" w:cs="Times New Roman"/>
          <w:b/>
          <w:i/>
          <w:iCs/>
          <w:sz w:val="22"/>
          <w:szCs w:val="22"/>
          <w:lang w:val="en-GB" w:bidi="ar-SA"/>
        </w:rPr>
        <w:t>m</w:t>
      </w:r>
      <w:r w:rsidRPr="00471D6D">
        <w:rPr>
          <w:rFonts w:ascii="Times New Roman" w:hAnsi="Times New Roman" w:cs="Times New Roman"/>
          <w:b/>
          <w:i/>
          <w:iCs/>
          <w:sz w:val="22"/>
          <w:szCs w:val="22"/>
          <w:lang w:val="en-GB" w:bidi="ar-SA"/>
        </w:rPr>
        <w:t>)</w:t>
      </w:r>
      <w:r w:rsidRPr="00471D6D">
        <w:rPr>
          <w:rFonts w:ascii="Times New Roman" w:hAnsi="Times New Roman" w:cs="Times New Roman"/>
          <w:b/>
          <w:i/>
          <w:iCs/>
          <w:sz w:val="22"/>
          <w:szCs w:val="22"/>
          <w:lang w:val="en-GB" w:bidi="ar-SA"/>
        </w:rPr>
        <w:tab/>
        <w:t>Revenue</w:t>
      </w:r>
    </w:p>
    <w:p w14:paraId="5511A77B" w14:textId="77777777" w:rsidR="002C6C74" w:rsidRPr="00120137" w:rsidRDefault="002C6C74" w:rsidP="0070662E">
      <w:pPr>
        <w:spacing w:line="200" w:lineRule="exact"/>
        <w:rPr>
          <w:rFonts w:ascii="Times New Roman" w:hAnsi="Times New Roman" w:cs="Times New Roman"/>
          <w:lang w:bidi="ar-SA"/>
        </w:rPr>
      </w:pPr>
    </w:p>
    <w:p w14:paraId="2152FE51" w14:textId="77777777" w:rsidR="00EF0D6E" w:rsidRPr="00471D6D" w:rsidRDefault="00EF0D6E" w:rsidP="00EF0D6E">
      <w:pPr>
        <w:ind w:left="540"/>
        <w:jc w:val="thaiDistribute"/>
        <w:rPr>
          <w:rFonts w:ascii="Times New Roman" w:hAnsi="Times New Roman" w:cs="Times New Roman"/>
          <w:sz w:val="22"/>
          <w:szCs w:val="22"/>
          <w:lang w:val="en-GB" w:bidi="ar-SA"/>
        </w:rPr>
      </w:pPr>
      <w:bookmarkStart w:id="1" w:name="_Hlk18670927"/>
      <w:r w:rsidRPr="00471D6D">
        <w:rPr>
          <w:rFonts w:ascii="Times New Roman" w:hAnsi="Times New Roman" w:cs="Times New Roman"/>
          <w:sz w:val="22"/>
          <w:szCs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1"/>
    <w:p w14:paraId="07F31ABB" w14:textId="77777777" w:rsidR="00EF0D6E" w:rsidRPr="00866AAF" w:rsidRDefault="00EF0D6E" w:rsidP="00EF0D6E">
      <w:pPr>
        <w:ind w:left="540"/>
        <w:jc w:val="thaiDistribute"/>
        <w:rPr>
          <w:rFonts w:ascii="Times New Roman" w:hAnsi="Times New Roman" w:cs="Times New Roman"/>
          <w:sz w:val="18"/>
          <w:szCs w:val="18"/>
          <w:lang w:val="en-GB" w:bidi="ar-SA"/>
        </w:rPr>
      </w:pPr>
    </w:p>
    <w:p w14:paraId="14553F58" w14:textId="77777777" w:rsidR="00EF0D6E" w:rsidRPr="00471D6D" w:rsidRDefault="00EF0D6E" w:rsidP="00EF0D6E">
      <w:pPr>
        <w:ind w:left="540"/>
        <w:rPr>
          <w:rFonts w:ascii="Times New Roman" w:hAnsi="Times New Roman" w:cs="Times New Roman"/>
          <w:i/>
          <w:iCs/>
          <w:sz w:val="22"/>
          <w:szCs w:val="22"/>
          <w:lang w:val="en-GB" w:bidi="ar-SA"/>
        </w:rPr>
      </w:pPr>
      <w:r w:rsidRPr="00471D6D">
        <w:rPr>
          <w:rFonts w:ascii="Times New Roman" w:hAnsi="Times New Roman" w:cs="Times New Roman"/>
          <w:i/>
          <w:iCs/>
          <w:sz w:val="22"/>
          <w:szCs w:val="22"/>
          <w:lang w:val="en-GB" w:bidi="ar-SA"/>
        </w:rPr>
        <w:t>Sale of goods and services</w:t>
      </w:r>
    </w:p>
    <w:p w14:paraId="256BCA6B" w14:textId="77777777" w:rsidR="00EF0D6E" w:rsidRPr="00866AAF" w:rsidRDefault="00EF0D6E" w:rsidP="00EF0D6E">
      <w:pPr>
        <w:ind w:left="540"/>
        <w:rPr>
          <w:rFonts w:ascii="Times New Roman" w:hAnsi="Times New Roman" w:cs="Times New Roman"/>
          <w:sz w:val="18"/>
          <w:szCs w:val="18"/>
          <w:lang w:val="en-GB" w:bidi="ar-SA"/>
        </w:rPr>
      </w:pPr>
    </w:p>
    <w:p w14:paraId="33412E3C" w14:textId="27B04E4E" w:rsidR="00EF0D6E" w:rsidRDefault="00EF0D6E" w:rsidP="00023CE6">
      <w:pPr>
        <w:ind w:left="540"/>
        <w:jc w:val="thaiDistribute"/>
        <w:rPr>
          <w:rFonts w:ascii="Times New Roman" w:hAnsi="Times New Roman" w:cs="Times New Roman"/>
          <w:sz w:val="22"/>
          <w:szCs w:val="22"/>
          <w:lang w:val="en-GB" w:bidi="ar-SA"/>
        </w:rPr>
      </w:pPr>
      <w:r w:rsidRPr="00471D6D">
        <w:rPr>
          <w:rFonts w:ascii="Times New Roman" w:hAnsi="Times New Roman" w:cs="Times New Roman"/>
          <w:sz w:val="22"/>
          <w:szCs w:val="22"/>
          <w:lang w:val="en-GB" w:bidi="ar-SA"/>
        </w:rPr>
        <w:t>Revenue</w:t>
      </w:r>
      <w:r w:rsidRPr="00471D6D">
        <w:rPr>
          <w:rFonts w:ascii="Times New Roman" w:hAnsi="Times New Roman" w:cs="Times New Roman" w:hint="cs"/>
          <w:sz w:val="22"/>
          <w:szCs w:val="22"/>
          <w:cs/>
          <w:lang w:val="en-GB"/>
        </w:rPr>
        <w:t xml:space="preserve"> </w:t>
      </w:r>
      <w:r w:rsidRPr="00471D6D">
        <w:rPr>
          <w:rFonts w:ascii="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51EF7A6E" w14:textId="77777777" w:rsidR="00694BDB" w:rsidRPr="00471D6D" w:rsidRDefault="00694BDB" w:rsidP="00023CE6">
      <w:pPr>
        <w:ind w:left="540"/>
        <w:jc w:val="thaiDistribute"/>
        <w:rPr>
          <w:rFonts w:ascii="Times New Roman" w:hAnsi="Times New Roman" w:cs="Times New Roman"/>
          <w:sz w:val="22"/>
          <w:szCs w:val="22"/>
          <w:lang w:val="en-GB" w:bidi="ar-SA"/>
        </w:rPr>
      </w:pPr>
    </w:p>
    <w:p w14:paraId="66977296" w14:textId="77777777" w:rsidR="00EF0D6E" w:rsidRPr="00471D6D" w:rsidRDefault="00EF0D6E" w:rsidP="00EF0D6E">
      <w:pPr>
        <w:ind w:left="540"/>
        <w:rPr>
          <w:rFonts w:ascii="Times New Roman" w:hAnsi="Times New Roman" w:cs="Times New Roman"/>
          <w:sz w:val="22"/>
          <w:szCs w:val="22"/>
          <w:lang w:val="en-GB" w:bidi="ar-SA"/>
        </w:rPr>
      </w:pPr>
      <w:bookmarkStart w:id="2" w:name="_Hlk18670952"/>
      <w:r w:rsidRPr="00471D6D">
        <w:rPr>
          <w:rFonts w:ascii="Times New Roman" w:hAnsi="Times New Roman" w:cs="Times New Roman"/>
          <w:sz w:val="22"/>
          <w:szCs w:val="22"/>
          <w:lang w:val="en-GB" w:bidi="ar-SA"/>
        </w:rPr>
        <w:t xml:space="preserve">Revenue for rendering of services is recognised over time as the services are provided. </w:t>
      </w:r>
      <w:bookmarkStart w:id="3" w:name="_Hlk20762613"/>
      <w:bookmarkEnd w:id="2"/>
      <w:r w:rsidRPr="00471D6D">
        <w:rPr>
          <w:rFonts w:ascii="Times New Roman" w:hAnsi="Times New Roman" w:cs="Times New Roman"/>
          <w:sz w:val="22"/>
          <w:szCs w:val="22"/>
          <w:lang w:val="en-GB" w:bidi="ar-SA"/>
        </w:rPr>
        <w:t>The related costs are recogni</w:t>
      </w:r>
      <w:r w:rsidR="001D137E">
        <w:rPr>
          <w:rFonts w:ascii="Times New Roman" w:hAnsi="Times New Roman" w:cs="Times New Roman"/>
          <w:sz w:val="22"/>
          <w:szCs w:val="22"/>
          <w:lang w:val="en-GB" w:bidi="ar-SA"/>
        </w:rPr>
        <w:t>s</w:t>
      </w:r>
      <w:r w:rsidRPr="00471D6D">
        <w:rPr>
          <w:rFonts w:ascii="Times New Roman" w:hAnsi="Times New Roman" w:cs="Times New Roman"/>
          <w:sz w:val="22"/>
          <w:szCs w:val="22"/>
          <w:lang w:val="en-GB" w:bidi="ar-SA"/>
        </w:rPr>
        <w:t>ed in profit or loss when they are incurred.</w:t>
      </w:r>
    </w:p>
    <w:bookmarkEnd w:id="3"/>
    <w:p w14:paraId="5B13C692" w14:textId="77777777" w:rsidR="001D137E" w:rsidRDefault="001D137E" w:rsidP="00023CE6">
      <w:pPr>
        <w:pStyle w:val="BodyText"/>
        <w:spacing w:line="240" w:lineRule="atLeast"/>
        <w:ind w:left="540" w:right="-25"/>
        <w:jc w:val="thaiDistribute"/>
        <w:rPr>
          <w:rFonts w:cs="Times New Roman"/>
          <w:lang w:val="en-GB" w:bidi="ar-SA"/>
        </w:rPr>
      </w:pPr>
    </w:p>
    <w:p w14:paraId="20B5C654" w14:textId="31B8C594" w:rsidR="00023CE6" w:rsidRPr="00023CE6" w:rsidRDefault="00BD2F8A" w:rsidP="00BD2F8A">
      <w:pPr>
        <w:pStyle w:val="Heading2"/>
        <w:keepLines/>
        <w:spacing w:before="0" w:after="0"/>
        <w:ind w:left="540" w:hanging="540"/>
        <w:jc w:val="left"/>
        <w:rPr>
          <w:rFonts w:ascii="Times New Roman" w:hAnsi="Times New Roman" w:cs="Times New Roman"/>
          <w:sz w:val="22"/>
          <w:szCs w:val="22"/>
        </w:rPr>
      </w:pPr>
      <w:r>
        <w:rPr>
          <w:rFonts w:ascii="Times New Roman" w:hAnsi="Times New Roman" w:cs="Times New Roman"/>
          <w:sz w:val="22"/>
          <w:szCs w:val="22"/>
        </w:rPr>
        <w:t>(</w:t>
      </w:r>
      <w:r w:rsidR="00694BDB">
        <w:rPr>
          <w:rFonts w:ascii="Times New Roman" w:hAnsi="Times New Roman" w:cs="Times New Roman"/>
          <w:sz w:val="22"/>
          <w:szCs w:val="22"/>
        </w:rPr>
        <w:t>n</w:t>
      </w:r>
      <w:r>
        <w:rPr>
          <w:rFonts w:ascii="Times New Roman" w:hAnsi="Times New Roman" w:cs="Times New Roman"/>
          <w:sz w:val="22"/>
          <w:szCs w:val="22"/>
        </w:rPr>
        <w:t>)</w:t>
      </w:r>
      <w:r>
        <w:rPr>
          <w:rFonts w:ascii="Times New Roman" w:hAnsi="Times New Roman" w:cs="Times New Roman"/>
          <w:sz w:val="22"/>
          <w:szCs w:val="22"/>
        </w:rPr>
        <w:tab/>
      </w:r>
      <w:r w:rsidR="00023CE6" w:rsidRPr="00023CE6">
        <w:rPr>
          <w:rFonts w:ascii="Times New Roman" w:hAnsi="Times New Roman" w:cs="Times New Roman"/>
          <w:sz w:val="22"/>
          <w:szCs w:val="22"/>
        </w:rPr>
        <w:t>Other income</w:t>
      </w:r>
    </w:p>
    <w:p w14:paraId="78863E95" w14:textId="77777777" w:rsidR="00023CE6" w:rsidRPr="00023CE6" w:rsidRDefault="00023CE6" w:rsidP="00023CE6">
      <w:pPr>
        <w:pStyle w:val="BodyText"/>
        <w:rPr>
          <w:rFonts w:cs="Times New Roman"/>
        </w:rPr>
      </w:pPr>
    </w:p>
    <w:p w14:paraId="511BD190" w14:textId="7E1ABABD" w:rsidR="00694BDB" w:rsidRDefault="00023CE6" w:rsidP="00023CE6">
      <w:pPr>
        <w:pStyle w:val="Pa18"/>
        <w:spacing w:line="240" w:lineRule="auto"/>
        <w:ind w:left="540"/>
        <w:jc w:val="thaiDistribute"/>
        <w:rPr>
          <w:rFonts w:ascii="Times New Roman" w:hAnsi="Times New Roman" w:cs="Times New Roman"/>
          <w:sz w:val="22"/>
          <w:szCs w:val="22"/>
        </w:rPr>
      </w:pPr>
      <w:r w:rsidRPr="00023CE6">
        <w:rPr>
          <w:rFonts w:ascii="Times New Roman" w:hAnsi="Times New Roman" w:cs="Times New Roman"/>
          <w:color w:val="000000"/>
          <w:sz w:val="22"/>
          <w:szCs w:val="22"/>
        </w:rPr>
        <w:t xml:space="preserve">Other income comprises dividend, interest income and others. Dividend income is </w:t>
      </w:r>
      <w:proofErr w:type="spellStart"/>
      <w:r w:rsidRPr="00023CE6">
        <w:rPr>
          <w:rFonts w:ascii="Times New Roman" w:hAnsi="Times New Roman" w:cs="Times New Roman"/>
          <w:color w:val="000000"/>
          <w:sz w:val="22"/>
          <w:szCs w:val="22"/>
        </w:rPr>
        <w:t>recognised</w:t>
      </w:r>
      <w:proofErr w:type="spellEnd"/>
      <w:r w:rsidRPr="00023CE6">
        <w:rPr>
          <w:rFonts w:ascii="Times New Roman" w:hAnsi="Times New Roman" w:cs="Times New Roman"/>
          <w:color w:val="000000"/>
          <w:sz w:val="22"/>
          <w:szCs w:val="22"/>
        </w:rPr>
        <w:t xml:space="preserve"> in profit or loss on the date on which </w:t>
      </w:r>
      <w:r>
        <w:rPr>
          <w:rFonts w:ascii="Times New Roman" w:hAnsi="Times New Roman" w:cs="Times New Roman"/>
          <w:color w:val="000000"/>
          <w:sz w:val="22"/>
          <w:szCs w:val="22"/>
        </w:rPr>
        <w:t>the Group’s</w:t>
      </w:r>
      <w:r w:rsidRPr="00023CE6">
        <w:rPr>
          <w:rFonts w:ascii="Times New Roman" w:hAnsi="Times New Roman" w:cs="Times New Roman"/>
          <w:color w:val="000000"/>
          <w:sz w:val="22"/>
          <w:szCs w:val="22"/>
        </w:rPr>
        <w:t xml:space="preserve"> right to receive payment is established.</w:t>
      </w:r>
      <w:r w:rsidRPr="00023CE6">
        <w:rPr>
          <w:rFonts w:ascii="Times New Roman" w:hAnsi="Times New Roman" w:cs="Times New Roman"/>
          <w:sz w:val="22"/>
          <w:szCs w:val="22"/>
        </w:rPr>
        <w:t xml:space="preserve"> </w:t>
      </w:r>
    </w:p>
    <w:p w14:paraId="627AE6A9" w14:textId="77777777" w:rsidR="00694BDB" w:rsidRDefault="00694BDB">
      <w:pPr>
        <w:jc w:val="left"/>
        <w:rPr>
          <w:rFonts w:ascii="Times New Roman" w:eastAsia="Times New Roman" w:hAnsi="Times New Roman" w:cs="Times New Roman"/>
          <w:sz w:val="22"/>
          <w:szCs w:val="22"/>
        </w:rPr>
      </w:pPr>
      <w:r>
        <w:rPr>
          <w:rFonts w:ascii="Times New Roman" w:hAnsi="Times New Roman" w:cs="Times New Roman"/>
          <w:sz w:val="22"/>
          <w:szCs w:val="22"/>
        </w:rPr>
        <w:br w:type="page"/>
      </w:r>
    </w:p>
    <w:p w14:paraId="122F76E1" w14:textId="2A9B42FD" w:rsidR="0056254B" w:rsidRPr="005F2210" w:rsidRDefault="00BD2F8A" w:rsidP="0056254B">
      <w:pPr>
        <w:keepNext/>
        <w:keepLines/>
        <w:ind w:left="540" w:hanging="540"/>
        <w:outlineLvl w:val="1"/>
        <w:rPr>
          <w:rFonts w:ascii="Times New Roman" w:hAnsi="Times New Roman" w:cs="Times New Roman"/>
          <w:b/>
          <w:i/>
          <w:sz w:val="22"/>
          <w:szCs w:val="22"/>
          <w:lang w:val="en-GB" w:bidi="ar-SA"/>
        </w:rPr>
      </w:pPr>
      <w:r w:rsidRPr="005F2210">
        <w:rPr>
          <w:rFonts w:ascii="Times New Roman" w:hAnsi="Times New Roman" w:cs="Times New Roman"/>
          <w:b/>
          <w:bCs/>
          <w:i/>
          <w:iCs/>
          <w:sz w:val="22"/>
          <w:szCs w:val="22"/>
        </w:rPr>
        <w:lastRenderedPageBreak/>
        <w:t>(</w:t>
      </w:r>
      <w:r w:rsidR="00694BDB">
        <w:rPr>
          <w:rFonts w:ascii="Times New Roman" w:hAnsi="Times New Roman" w:cs="Times New Roman"/>
          <w:b/>
          <w:bCs/>
          <w:i/>
          <w:iCs/>
          <w:sz w:val="22"/>
          <w:szCs w:val="22"/>
        </w:rPr>
        <w:t>o</w:t>
      </w:r>
      <w:r w:rsidRPr="005F2210">
        <w:rPr>
          <w:rFonts w:ascii="Times New Roman" w:hAnsi="Times New Roman" w:cs="Times New Roman"/>
          <w:b/>
          <w:bCs/>
          <w:i/>
          <w:iCs/>
          <w:sz w:val="22"/>
          <w:szCs w:val="22"/>
        </w:rPr>
        <w:t>)</w:t>
      </w:r>
      <w:r w:rsidRPr="005F2210">
        <w:rPr>
          <w:rFonts w:ascii="Times New Roman" w:hAnsi="Times New Roman" w:cs="Times New Roman"/>
          <w:b/>
          <w:bCs/>
          <w:i/>
          <w:iCs/>
          <w:sz w:val="22"/>
          <w:szCs w:val="22"/>
        </w:rPr>
        <w:tab/>
      </w:r>
      <w:r w:rsidR="0056254B" w:rsidRPr="005F2210">
        <w:rPr>
          <w:rFonts w:ascii="Times New Roman" w:hAnsi="Times New Roman" w:cs="Times New Roman"/>
          <w:b/>
          <w:i/>
          <w:sz w:val="22"/>
          <w:szCs w:val="22"/>
          <w:lang w:val="en-GB" w:bidi="ar-SA"/>
        </w:rPr>
        <w:t>Income tax</w:t>
      </w:r>
    </w:p>
    <w:p w14:paraId="41F0635D" w14:textId="77777777" w:rsidR="0056254B" w:rsidRPr="001630CB" w:rsidRDefault="0056254B" w:rsidP="0056254B">
      <w:pPr>
        <w:pStyle w:val="BodyText"/>
        <w:spacing w:line="240" w:lineRule="atLeast"/>
        <w:ind w:right="-25"/>
        <w:rPr>
          <w:rFonts w:cs="Times New Roman"/>
        </w:rPr>
      </w:pPr>
    </w:p>
    <w:p w14:paraId="40AD7324" w14:textId="22EDE0DF" w:rsidR="00694BDB" w:rsidRPr="001630CB" w:rsidRDefault="00694BDB" w:rsidP="001630CB">
      <w:pPr>
        <w:pStyle w:val="nineptcolumntab1"/>
        <w:tabs>
          <w:tab w:val="clear" w:pos="737"/>
        </w:tabs>
        <w:ind w:left="540"/>
        <w:jc w:val="both"/>
        <w:rPr>
          <w:sz w:val="22"/>
          <w:szCs w:val="22"/>
        </w:rPr>
      </w:pPr>
      <w:r w:rsidRPr="001630CB">
        <w:rPr>
          <w:sz w:val="22"/>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5927035E" w14:textId="77777777" w:rsidR="00694BDB" w:rsidRPr="001630CB" w:rsidRDefault="00694BDB" w:rsidP="001630CB">
      <w:pPr>
        <w:pStyle w:val="nineptcolumntab1"/>
        <w:tabs>
          <w:tab w:val="clear" w:pos="737"/>
        </w:tabs>
        <w:ind w:left="540"/>
        <w:jc w:val="both"/>
        <w:rPr>
          <w:sz w:val="22"/>
          <w:szCs w:val="22"/>
        </w:rPr>
      </w:pPr>
    </w:p>
    <w:p w14:paraId="48B91E71" w14:textId="1AD8944B" w:rsidR="00694BDB" w:rsidRPr="002716B3" w:rsidRDefault="00694BDB" w:rsidP="001630CB">
      <w:pPr>
        <w:pStyle w:val="nineptcolumntab1"/>
        <w:tabs>
          <w:tab w:val="clear" w:pos="737"/>
        </w:tabs>
        <w:ind w:left="540"/>
        <w:jc w:val="both"/>
      </w:pPr>
      <w:r w:rsidRPr="001630CB">
        <w:rPr>
          <w:sz w:val="22"/>
          <w:szCs w:val="22"/>
        </w:rPr>
        <w:t xml:space="preserve">Current tax is recognised in respect of the taxable income or loss for the year, using tax rates enacted or </w:t>
      </w:r>
      <w:r w:rsidRPr="001630CB">
        <w:rPr>
          <w:spacing w:val="-2"/>
          <w:sz w:val="22"/>
          <w:szCs w:val="22"/>
        </w:rPr>
        <w:t>substantively enacted at the reporting date, and any adjustment to tax payable in respect of previous years.</w:t>
      </w:r>
      <w:r w:rsidRPr="001630CB">
        <w:rPr>
          <w:sz w:val="22"/>
          <w:szCs w:val="22"/>
        </w:rPr>
        <w:t xml:space="preserve"> </w:t>
      </w:r>
    </w:p>
    <w:p w14:paraId="00D1A11B" w14:textId="77777777" w:rsidR="00694BDB" w:rsidRPr="001630CB" w:rsidRDefault="00694BDB" w:rsidP="001630CB">
      <w:pPr>
        <w:pStyle w:val="nineptcolumntab1"/>
        <w:tabs>
          <w:tab w:val="clear" w:pos="737"/>
        </w:tabs>
        <w:ind w:left="540"/>
        <w:jc w:val="both"/>
        <w:rPr>
          <w:sz w:val="22"/>
          <w:szCs w:val="22"/>
        </w:rPr>
      </w:pPr>
    </w:p>
    <w:p w14:paraId="051E4A4D" w14:textId="0D2A5222" w:rsidR="00694BDB" w:rsidRPr="001630CB" w:rsidRDefault="00694BDB" w:rsidP="001630CB">
      <w:pPr>
        <w:pStyle w:val="nineptcolumntab1"/>
        <w:tabs>
          <w:tab w:val="clear" w:pos="737"/>
        </w:tabs>
        <w:ind w:left="540"/>
        <w:jc w:val="both"/>
        <w:rPr>
          <w:sz w:val="22"/>
          <w:szCs w:val="22"/>
        </w:rPr>
      </w:pPr>
      <w:r w:rsidRPr="001630CB">
        <w:rPr>
          <w:sz w:val="22"/>
          <w:szCs w:val="22"/>
        </w:rPr>
        <w:t xml:space="preserve">Deferred tax is recognised in respect of temporary differences between the carrying amounts of assets and liabilities for financial reporting purposes and the amounts used for taxation purposes. Deferred tax </w:t>
      </w:r>
      <w:r w:rsidRPr="001630CB">
        <w:rPr>
          <w:spacing w:val="-2"/>
          <w:sz w:val="22"/>
          <w:szCs w:val="22"/>
        </w:rPr>
        <w:t>is not recognised for the temporary differences</w:t>
      </w:r>
      <w:r w:rsidR="000B3228" w:rsidRPr="001630CB">
        <w:rPr>
          <w:spacing w:val="-2"/>
          <w:sz w:val="22"/>
          <w:szCs w:val="22"/>
        </w:rPr>
        <w:t xml:space="preserve">: </w:t>
      </w:r>
      <w:r w:rsidRPr="001630CB">
        <w:rPr>
          <w:spacing w:val="-2"/>
          <w:sz w:val="22"/>
          <w:szCs w:val="22"/>
        </w:rPr>
        <w:t>the initial recognition of assets or liabilities in a transaction</w:t>
      </w:r>
      <w:r w:rsidRPr="001630CB">
        <w:rPr>
          <w:sz w:val="22"/>
          <w:szCs w:val="22"/>
        </w:rPr>
        <w:t xml:space="preserve"> that is not a business combination and that affects neither accounting nor taxable profit or loss</w:t>
      </w:r>
      <w:r w:rsidR="000B3228" w:rsidRPr="001630CB">
        <w:rPr>
          <w:sz w:val="22"/>
          <w:szCs w:val="22"/>
        </w:rPr>
        <w:t xml:space="preserve"> </w:t>
      </w:r>
      <w:r w:rsidRPr="001630CB">
        <w:rPr>
          <w:sz w:val="22"/>
          <w:szCs w:val="22"/>
        </w:rPr>
        <w:t xml:space="preserve">and differences relating to investments in subsidiaries and joint ventures to the extent that it is probable that they will not reverse in the foreseeable future. </w:t>
      </w:r>
    </w:p>
    <w:p w14:paraId="76151601" w14:textId="77777777" w:rsidR="00694BDB" w:rsidRPr="001630CB" w:rsidRDefault="00694BDB" w:rsidP="001630CB">
      <w:pPr>
        <w:pStyle w:val="nineptcolumntab1"/>
        <w:tabs>
          <w:tab w:val="clear" w:pos="737"/>
        </w:tabs>
        <w:ind w:left="540"/>
        <w:jc w:val="both"/>
        <w:rPr>
          <w:sz w:val="22"/>
          <w:szCs w:val="22"/>
        </w:rPr>
      </w:pPr>
    </w:p>
    <w:p w14:paraId="21FA2C3E" w14:textId="4ECDBC74" w:rsidR="00694BDB" w:rsidRPr="001630CB" w:rsidRDefault="00694BDB" w:rsidP="001630CB">
      <w:pPr>
        <w:pStyle w:val="nineptcolumntab1"/>
        <w:tabs>
          <w:tab w:val="clear" w:pos="737"/>
        </w:tabs>
        <w:ind w:left="540"/>
        <w:jc w:val="both"/>
        <w:rPr>
          <w:sz w:val="22"/>
          <w:szCs w:val="22"/>
        </w:rPr>
      </w:pPr>
      <w:r w:rsidRPr="001630CB">
        <w:rPr>
          <w:sz w:val="22"/>
          <w:szCs w:val="22"/>
        </w:rPr>
        <w:t>The measurement of deferred tax reflects the tax consequences that would follow the manner in which the Group</w:t>
      </w:r>
      <w:r w:rsidR="000B3228" w:rsidRPr="001630CB">
        <w:rPr>
          <w:sz w:val="22"/>
          <w:szCs w:val="22"/>
        </w:rPr>
        <w:t xml:space="preserve"> </w:t>
      </w:r>
      <w:r w:rsidRPr="001630CB">
        <w:rPr>
          <w:sz w:val="22"/>
          <w:szCs w:val="22"/>
        </w:rPr>
        <w:t xml:space="preserve">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15801520" w14:textId="77777777" w:rsidR="00694BDB" w:rsidRPr="001630CB" w:rsidRDefault="00694BDB" w:rsidP="001630CB">
      <w:pPr>
        <w:pStyle w:val="nineptcolumntab1"/>
        <w:tabs>
          <w:tab w:val="clear" w:pos="737"/>
        </w:tabs>
        <w:ind w:left="540"/>
        <w:jc w:val="both"/>
        <w:rPr>
          <w:sz w:val="22"/>
          <w:szCs w:val="22"/>
        </w:rPr>
      </w:pPr>
    </w:p>
    <w:p w14:paraId="789241DF" w14:textId="0C94A825" w:rsidR="000B3228" w:rsidRPr="001630CB" w:rsidRDefault="00694BDB" w:rsidP="001630CB">
      <w:pPr>
        <w:pStyle w:val="nineptcolumntab1"/>
        <w:tabs>
          <w:tab w:val="clear" w:pos="737"/>
        </w:tabs>
        <w:ind w:left="540"/>
        <w:jc w:val="both"/>
        <w:rPr>
          <w:szCs w:val="18"/>
        </w:rPr>
      </w:pPr>
      <w:r w:rsidRPr="001630CB">
        <w:rPr>
          <w:spacing w:val="-2"/>
          <w:sz w:val="22"/>
          <w:szCs w:val="22"/>
        </w:rPr>
        <w:t>A deferred tax asset is recognised to the extent that it is probable that future taxable profits will be available</w:t>
      </w:r>
      <w:r w:rsidRPr="001630CB">
        <w:rPr>
          <w:sz w:val="22"/>
          <w:szCs w:val="22"/>
        </w:rPr>
        <w:t xml:space="preserve"> </w:t>
      </w:r>
      <w:r w:rsidRPr="001630CB">
        <w:rPr>
          <w:spacing w:val="-2"/>
          <w:sz w:val="22"/>
          <w:szCs w:val="22"/>
        </w:rPr>
        <w:t>against which the temporary differences can be utilised. Deferred tax assets are reviewed at each reporting</w:t>
      </w:r>
      <w:r w:rsidRPr="001630CB">
        <w:rPr>
          <w:sz w:val="22"/>
          <w:szCs w:val="22"/>
        </w:rPr>
        <w:t xml:space="preserve"> date and reduced to the extent that it is no longer probable that the related tax benefit will be realised.</w:t>
      </w:r>
      <w:r w:rsidRPr="002716B3">
        <w:rPr>
          <w:szCs w:val="18"/>
        </w:rPr>
        <w:t xml:space="preserve"> </w:t>
      </w:r>
    </w:p>
    <w:p w14:paraId="6D6A1BB2" w14:textId="77777777" w:rsidR="00DC0780" w:rsidRPr="001630CB" w:rsidRDefault="00DC0780" w:rsidP="0056254B">
      <w:pPr>
        <w:jc w:val="left"/>
        <w:rPr>
          <w:rFonts w:ascii="Times New Roman" w:hAnsi="Times New Roman" w:cs="Times New Roman"/>
          <w:sz w:val="22"/>
          <w:szCs w:val="22"/>
          <w:lang w:bidi="ar-SA"/>
        </w:rPr>
      </w:pPr>
    </w:p>
    <w:p w14:paraId="1AB570A1" w14:textId="45C8B45A" w:rsidR="0056254B" w:rsidRPr="00D5589A" w:rsidRDefault="0056254B" w:rsidP="002B04A8">
      <w:pPr>
        <w:keepNext/>
        <w:keepLines/>
        <w:ind w:left="540" w:hanging="540"/>
        <w:outlineLvl w:val="1"/>
        <w:rPr>
          <w:rFonts w:ascii="Times New Roman" w:hAnsi="Times New Roman" w:cs="Times New Roman"/>
          <w:sz w:val="22"/>
          <w:szCs w:val="22"/>
          <w:lang w:val="en-GB" w:bidi="ar-SA"/>
        </w:rPr>
      </w:pPr>
      <w:r w:rsidRPr="00D5589A">
        <w:rPr>
          <w:rFonts w:ascii="Times New Roman" w:hAnsi="Times New Roman" w:cs="Times New Roman"/>
          <w:b/>
          <w:i/>
          <w:sz w:val="22"/>
          <w:szCs w:val="22"/>
          <w:lang w:val="en-GB" w:bidi="ar-SA"/>
        </w:rPr>
        <w:t>(</w:t>
      </w:r>
      <w:r w:rsidR="000B3228">
        <w:rPr>
          <w:rFonts w:ascii="Times New Roman" w:hAnsi="Times New Roman" w:cs="Times New Roman"/>
          <w:b/>
          <w:i/>
          <w:sz w:val="22"/>
          <w:szCs w:val="22"/>
          <w:lang w:val="en-GB" w:bidi="ar-SA"/>
        </w:rPr>
        <w:t>p</w:t>
      </w:r>
      <w:r w:rsidRPr="00D5589A">
        <w:rPr>
          <w:rFonts w:ascii="Times New Roman" w:hAnsi="Times New Roman" w:cs="Times New Roman"/>
          <w:b/>
          <w:i/>
          <w:sz w:val="22"/>
          <w:szCs w:val="22"/>
          <w:lang w:val="en-GB" w:bidi="ar-SA"/>
        </w:rPr>
        <w:t>)</w:t>
      </w:r>
      <w:r w:rsidRPr="00D5589A">
        <w:rPr>
          <w:rFonts w:ascii="Times New Roman" w:hAnsi="Times New Roman" w:cs="Times New Roman"/>
          <w:b/>
          <w:i/>
          <w:sz w:val="22"/>
          <w:szCs w:val="22"/>
          <w:lang w:val="en-GB" w:bidi="ar-SA"/>
        </w:rPr>
        <w:tab/>
        <w:t>Earnings per share</w:t>
      </w:r>
    </w:p>
    <w:p w14:paraId="3DAE98CB" w14:textId="77777777" w:rsidR="0056254B" w:rsidRPr="001630CB" w:rsidRDefault="0056254B" w:rsidP="0056254B">
      <w:pPr>
        <w:pStyle w:val="nineptcolumntab1"/>
        <w:tabs>
          <w:tab w:val="clear" w:pos="737"/>
        </w:tabs>
        <w:ind w:left="540"/>
        <w:jc w:val="both"/>
        <w:rPr>
          <w:sz w:val="22"/>
          <w:szCs w:val="22"/>
        </w:rPr>
      </w:pPr>
    </w:p>
    <w:p w14:paraId="67AFA447" w14:textId="4244876A" w:rsidR="000B3228" w:rsidRDefault="000B3228" w:rsidP="0056254B">
      <w:pPr>
        <w:pStyle w:val="nineptcolumntab1"/>
        <w:tabs>
          <w:tab w:val="clear" w:pos="737"/>
        </w:tabs>
        <w:ind w:left="540"/>
        <w:jc w:val="both"/>
        <w:rPr>
          <w:sz w:val="22"/>
          <w:szCs w:val="22"/>
        </w:rPr>
      </w:pPr>
      <w:r w:rsidRPr="001630CB">
        <w:rPr>
          <w:sz w:val="22"/>
          <w:szCs w:val="22"/>
        </w:rPr>
        <w:t xml:space="preserve">EPS is calculated by dividing the profit or loss attributable to ordinary shareholders of the Company by the weighted average number of ordinary shares outstanding during the </w:t>
      </w:r>
      <w:r w:rsidR="006F74FA">
        <w:rPr>
          <w:sz w:val="22"/>
          <w:szCs w:val="22"/>
        </w:rPr>
        <w:t>year</w:t>
      </w:r>
      <w:r>
        <w:rPr>
          <w:sz w:val="22"/>
          <w:szCs w:val="22"/>
        </w:rPr>
        <w:t>.</w:t>
      </w:r>
    </w:p>
    <w:p w14:paraId="2407826A" w14:textId="77777777" w:rsidR="00794BE1" w:rsidRPr="001630CB" w:rsidRDefault="00794BE1" w:rsidP="0056254B">
      <w:pPr>
        <w:pStyle w:val="nineptcolumntab1"/>
        <w:tabs>
          <w:tab w:val="clear" w:pos="737"/>
        </w:tabs>
        <w:ind w:left="540"/>
        <w:jc w:val="both"/>
        <w:rPr>
          <w:b/>
          <w:bCs/>
          <w:color w:val="0000FF"/>
          <w:sz w:val="22"/>
          <w:szCs w:val="22"/>
        </w:rPr>
      </w:pPr>
    </w:p>
    <w:p w14:paraId="4F22DFDE" w14:textId="14FE32D3" w:rsidR="00592C25" w:rsidRPr="00B30A8F" w:rsidRDefault="00592C25" w:rsidP="00B30A8F">
      <w:pPr>
        <w:keepNext/>
        <w:keepLines/>
        <w:ind w:left="540" w:hanging="540"/>
        <w:outlineLvl w:val="1"/>
        <w:rPr>
          <w:rFonts w:ascii="Times New Roman" w:hAnsi="Times New Roman" w:cs="Times New Roman"/>
          <w:b/>
          <w:i/>
          <w:sz w:val="22"/>
          <w:szCs w:val="22"/>
          <w:lang w:val="en-GB" w:bidi="ar-SA"/>
        </w:rPr>
      </w:pPr>
      <w:r w:rsidRPr="00B30A8F">
        <w:rPr>
          <w:rFonts w:ascii="Times New Roman" w:hAnsi="Times New Roman" w:cs="Times New Roman"/>
          <w:b/>
          <w:i/>
          <w:sz w:val="22"/>
          <w:szCs w:val="22"/>
          <w:lang w:val="en-GB" w:bidi="ar-SA"/>
        </w:rPr>
        <w:t>(</w:t>
      </w:r>
      <w:r w:rsidR="000B3228">
        <w:rPr>
          <w:rFonts w:ascii="Times New Roman" w:hAnsi="Times New Roman" w:cs="Times New Roman"/>
          <w:b/>
          <w:i/>
          <w:sz w:val="22"/>
          <w:szCs w:val="22"/>
          <w:lang w:val="en-GB" w:bidi="ar-SA"/>
        </w:rPr>
        <w:t>q</w:t>
      </w:r>
      <w:r w:rsidRPr="00B30A8F">
        <w:rPr>
          <w:rFonts w:ascii="Times New Roman" w:hAnsi="Times New Roman" w:cs="Times New Roman"/>
          <w:b/>
          <w:i/>
          <w:sz w:val="22"/>
          <w:szCs w:val="22"/>
          <w:lang w:val="en-GB" w:bidi="ar-SA"/>
        </w:rPr>
        <w:t>)</w:t>
      </w:r>
      <w:r w:rsidRPr="00B30A8F">
        <w:rPr>
          <w:rFonts w:ascii="Times New Roman" w:hAnsi="Times New Roman" w:cs="Times New Roman"/>
          <w:b/>
          <w:i/>
          <w:sz w:val="22"/>
          <w:szCs w:val="22"/>
          <w:lang w:val="en-GB" w:bidi="ar-SA"/>
        </w:rPr>
        <w:tab/>
        <w:t>Related parties</w:t>
      </w:r>
    </w:p>
    <w:p w14:paraId="07F32CCE" w14:textId="77777777" w:rsidR="00592C25" w:rsidRPr="001630CB" w:rsidRDefault="00592C25" w:rsidP="00592C25">
      <w:pPr>
        <w:ind w:left="540"/>
        <w:rPr>
          <w:rFonts w:cs="Univers 45 Light"/>
          <w:color w:val="000000"/>
          <w:sz w:val="22"/>
          <w:szCs w:val="22"/>
          <w:highlight w:val="cyan"/>
        </w:rPr>
      </w:pPr>
    </w:p>
    <w:p w14:paraId="170A968E" w14:textId="77777777" w:rsidR="00592C25" w:rsidRPr="00B30A8F" w:rsidRDefault="002C765E" w:rsidP="00592C25">
      <w:pPr>
        <w:ind w:left="540"/>
        <w:rPr>
          <w:rFonts w:ascii="Times New Roman" w:eastAsia="Times New Roman" w:hAnsi="Times New Roman" w:cs="Times New Roman"/>
          <w:sz w:val="22"/>
          <w:szCs w:val="22"/>
          <w:lang w:val="en-GB" w:bidi="ar-SA"/>
        </w:rPr>
      </w:pPr>
      <w:r w:rsidRPr="003B2DD8">
        <w:rPr>
          <w:rFonts w:ascii="Times New Roman" w:eastAsia="Times New Roman" w:hAnsi="Times New Roman" w:cs="Times New Roman"/>
          <w:sz w:val="22"/>
          <w:szCs w:val="22"/>
          <w:lang w:val="en-GB" w:bidi="ar-SA"/>
        </w:rPr>
        <w:t xml:space="preserve">A related party is </w:t>
      </w:r>
      <w:r w:rsidR="00592C25" w:rsidRPr="00B30A8F">
        <w:rPr>
          <w:rFonts w:ascii="Times New Roman" w:eastAsia="Times New Roman" w:hAnsi="Times New Roman" w:cs="Times New Roman"/>
          <w:sz w:val="22"/>
          <w:szCs w:val="22"/>
          <w:lang w:val="en-GB" w:bidi="ar-SA"/>
        </w:rPr>
        <w:t>a person or entity that has direct or indirect control or joint control, or has significant influence over the financial</w:t>
      </w:r>
      <w:r w:rsidR="00592C25" w:rsidRPr="00B30A8F">
        <w:rPr>
          <w:rFonts w:ascii="Times New Roman" w:eastAsia="Times New Roman" w:hAnsi="Times New Roman" w:cs="Times New Roman"/>
          <w:sz w:val="22"/>
          <w:szCs w:val="22"/>
          <w:cs/>
          <w:lang w:val="en-GB"/>
        </w:rPr>
        <w:t xml:space="preserve"> </w:t>
      </w:r>
      <w:r w:rsidR="00592C25" w:rsidRPr="00B30A8F">
        <w:rPr>
          <w:rFonts w:ascii="Times New Roman" w:eastAsia="Times New Roman" w:hAnsi="Times New Roman" w:cs="Times New Roman"/>
          <w:sz w:val="22"/>
          <w:szCs w:val="22"/>
          <w:lang w:val="en-GB"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00592C25" w:rsidRPr="00B30A8F">
        <w:rPr>
          <w:rFonts w:ascii="Times New Roman" w:eastAsia="Times New Roman" w:hAnsi="Times New Roman" w:cs="Times New Roman"/>
          <w:sz w:val="22"/>
          <w:szCs w:val="22"/>
          <w:cs/>
          <w:lang w:val="en-GB"/>
        </w:rPr>
        <w:t xml:space="preserve"> </w:t>
      </w:r>
      <w:r w:rsidR="00592C25" w:rsidRPr="00B30A8F">
        <w:rPr>
          <w:rFonts w:ascii="Times New Roman" w:eastAsia="Times New Roman" w:hAnsi="Times New Roman" w:cs="Times New Roman"/>
          <w:sz w:val="22"/>
          <w:szCs w:val="22"/>
          <w:lang w:val="en-GB" w:bidi="ar-SA"/>
        </w:rPr>
        <w:t>and managerial decision-making of a person or entity.</w:t>
      </w:r>
    </w:p>
    <w:p w14:paraId="0C3E9683" w14:textId="77777777" w:rsidR="00592C25" w:rsidRPr="001630CB" w:rsidRDefault="00592C25" w:rsidP="0056254B">
      <w:pPr>
        <w:pStyle w:val="nineptcolumntab1"/>
        <w:tabs>
          <w:tab w:val="clear" w:pos="737"/>
        </w:tabs>
        <w:ind w:left="540"/>
        <w:jc w:val="both"/>
        <w:rPr>
          <w:b/>
          <w:bCs/>
          <w:color w:val="0000FF"/>
          <w:sz w:val="22"/>
          <w:szCs w:val="22"/>
        </w:rPr>
      </w:pPr>
    </w:p>
    <w:p w14:paraId="5820D9A8" w14:textId="76F076BB" w:rsidR="0056254B" w:rsidRPr="00D5589A" w:rsidRDefault="0056254B" w:rsidP="0056254B">
      <w:pPr>
        <w:keepNext/>
        <w:keepLines/>
        <w:ind w:left="540" w:hanging="540"/>
        <w:outlineLvl w:val="1"/>
        <w:rPr>
          <w:rFonts w:ascii="Times New Roman" w:hAnsi="Times New Roman" w:cs="Times New Roman"/>
          <w:b/>
          <w:i/>
          <w:sz w:val="22"/>
          <w:szCs w:val="22"/>
          <w:lang w:val="en-GB" w:bidi="ar-SA"/>
        </w:rPr>
      </w:pPr>
      <w:r w:rsidRPr="00D5589A">
        <w:rPr>
          <w:rFonts w:ascii="Times New Roman" w:hAnsi="Times New Roman" w:cs="Times New Roman"/>
          <w:b/>
          <w:i/>
          <w:sz w:val="22"/>
          <w:szCs w:val="22"/>
          <w:lang w:val="en-GB" w:bidi="ar-SA"/>
        </w:rPr>
        <w:t>(</w:t>
      </w:r>
      <w:r w:rsidR="000B3228">
        <w:rPr>
          <w:rFonts w:ascii="Times New Roman" w:hAnsi="Times New Roman" w:cs="Times New Roman"/>
          <w:b/>
          <w:i/>
          <w:sz w:val="22"/>
          <w:szCs w:val="22"/>
          <w:lang w:val="en-GB" w:bidi="ar-SA"/>
        </w:rPr>
        <w:t>r</w:t>
      </w:r>
      <w:r w:rsidRPr="00D5589A">
        <w:rPr>
          <w:rFonts w:ascii="Times New Roman" w:hAnsi="Times New Roman" w:cs="Times New Roman"/>
          <w:b/>
          <w:i/>
          <w:sz w:val="22"/>
          <w:szCs w:val="22"/>
          <w:lang w:val="en-GB" w:bidi="ar-SA"/>
        </w:rPr>
        <w:t>)</w:t>
      </w:r>
      <w:r w:rsidRPr="00D5589A">
        <w:rPr>
          <w:rFonts w:ascii="Times New Roman" w:hAnsi="Times New Roman" w:cs="Times New Roman"/>
          <w:b/>
          <w:i/>
          <w:sz w:val="22"/>
          <w:szCs w:val="22"/>
          <w:lang w:val="en-GB" w:bidi="ar-SA"/>
        </w:rPr>
        <w:tab/>
        <w:t xml:space="preserve">Segment reporting </w:t>
      </w:r>
    </w:p>
    <w:p w14:paraId="7F4AF977" w14:textId="77777777" w:rsidR="0056254B" w:rsidRPr="001630CB" w:rsidRDefault="0056254B" w:rsidP="0056254B">
      <w:pPr>
        <w:pStyle w:val="BodyText"/>
        <w:spacing w:line="240" w:lineRule="atLeast"/>
        <w:ind w:left="540" w:right="-25"/>
        <w:rPr>
          <w:rFonts w:cs="Times New Roman"/>
        </w:rPr>
      </w:pPr>
    </w:p>
    <w:p w14:paraId="7A513899" w14:textId="77777777" w:rsidR="0098230B" w:rsidRDefault="0056254B" w:rsidP="007F6664">
      <w:pPr>
        <w:pStyle w:val="BodyText"/>
        <w:tabs>
          <w:tab w:val="left" w:pos="540"/>
        </w:tabs>
        <w:spacing w:line="240" w:lineRule="atLeast"/>
        <w:ind w:left="540" w:right="-25"/>
        <w:rPr>
          <w:rFonts w:cs="Times New Roman"/>
        </w:rPr>
      </w:pPr>
      <w:r w:rsidRPr="00D5589A">
        <w:rPr>
          <w:rFonts w:cs="Times New Roman"/>
        </w:rPr>
        <w:t>Segment results that are reported to the Group’s CODM (the chief operating decision maker) include items directly attributable to a segment as well as those that can be allocated on a reasonable basis. Unallocated items comprise mainly</w:t>
      </w:r>
      <w:r w:rsidR="00F056A7">
        <w:rPr>
          <w:rFonts w:cs="Times New Roman"/>
        </w:rPr>
        <w:t xml:space="preserve"> from</w:t>
      </w:r>
      <w:r w:rsidRPr="00D5589A">
        <w:rPr>
          <w:rFonts w:cs="Times New Roman"/>
        </w:rPr>
        <w:t xml:space="preserve"> the </w:t>
      </w:r>
      <w:r w:rsidR="00F056A7">
        <w:rPr>
          <w:szCs w:val="28"/>
        </w:rPr>
        <w:t>separate financial statements</w:t>
      </w:r>
      <w:r w:rsidRPr="00D5589A">
        <w:rPr>
          <w:rFonts w:cs="Times New Roman"/>
        </w:rPr>
        <w:t>.</w:t>
      </w:r>
    </w:p>
    <w:p w14:paraId="18F534DA" w14:textId="0207D8FA" w:rsidR="00BC6042" w:rsidRPr="00D5589A" w:rsidRDefault="0098230B" w:rsidP="003B2DD8">
      <w:pPr>
        <w:pStyle w:val="BodyText"/>
        <w:tabs>
          <w:tab w:val="left" w:pos="540"/>
        </w:tabs>
        <w:spacing w:line="240" w:lineRule="atLeast"/>
        <w:ind w:right="-25"/>
        <w:rPr>
          <w:rFonts w:cs="Times New Roman"/>
          <w:b/>
          <w:bCs/>
          <w:sz w:val="24"/>
          <w:szCs w:val="24"/>
        </w:rPr>
      </w:pPr>
      <w:r>
        <w:rPr>
          <w:rFonts w:cs="Times New Roman"/>
        </w:rPr>
        <w:br w:type="page"/>
      </w:r>
      <w:r w:rsidR="004A12A2">
        <w:rPr>
          <w:rFonts w:cs="Times New Roman"/>
          <w:b/>
          <w:bCs/>
          <w:sz w:val="24"/>
          <w:szCs w:val="24"/>
        </w:rPr>
        <w:lastRenderedPageBreak/>
        <w:t>4</w:t>
      </w:r>
      <w:r w:rsidR="009E6A58">
        <w:rPr>
          <w:rFonts w:cs="Times New Roman"/>
          <w:b/>
          <w:bCs/>
          <w:sz w:val="24"/>
          <w:szCs w:val="24"/>
        </w:rPr>
        <w:tab/>
      </w:r>
      <w:r w:rsidR="008C0C8A" w:rsidRPr="00D5589A">
        <w:rPr>
          <w:rFonts w:cs="Times New Roman"/>
          <w:b/>
          <w:bCs/>
          <w:sz w:val="24"/>
          <w:szCs w:val="24"/>
        </w:rPr>
        <w:t>Related parties</w:t>
      </w:r>
    </w:p>
    <w:p w14:paraId="11F95EFF" w14:textId="77777777" w:rsidR="00652D8C" w:rsidRPr="00B30A8F" w:rsidRDefault="00652D8C">
      <w:pPr>
        <w:spacing w:line="240" w:lineRule="atLeast"/>
        <w:ind w:left="540" w:hanging="540"/>
        <w:outlineLvl w:val="0"/>
        <w:rPr>
          <w:rFonts w:ascii="Times New Roman" w:hAnsi="Times New Roman" w:cs="Times New Roman"/>
          <w:b/>
          <w:bCs/>
          <w:sz w:val="18"/>
          <w:szCs w:val="18"/>
        </w:rPr>
      </w:pPr>
    </w:p>
    <w:p w14:paraId="26BE2146" w14:textId="021B97CF" w:rsidR="0053670B" w:rsidRPr="00D5589A" w:rsidRDefault="005D7C46" w:rsidP="0014156B">
      <w:pPr>
        <w:ind w:left="540"/>
        <w:rPr>
          <w:rFonts w:ascii="Times New Roman" w:hAnsi="Times New Roman" w:cs="Times New Roman"/>
          <w:color w:val="000000"/>
          <w:sz w:val="22"/>
          <w:szCs w:val="22"/>
        </w:rPr>
      </w:pPr>
      <w:r w:rsidRPr="001630CB">
        <w:rPr>
          <w:rFonts w:ascii="Times New Roman" w:hAnsi="Times New Roman" w:cs="Times New Roman"/>
          <w:color w:val="000000"/>
          <w:spacing w:val="-2"/>
          <w:sz w:val="22"/>
          <w:szCs w:val="22"/>
        </w:rPr>
        <w:t xml:space="preserve">Relationships with subsidiaries are described in note </w:t>
      </w:r>
      <w:r w:rsidR="007F65C8" w:rsidRPr="001630CB">
        <w:rPr>
          <w:rFonts w:ascii="Times New Roman" w:hAnsi="Times New Roman" w:cs="Times New Roman"/>
          <w:color w:val="000000"/>
          <w:spacing w:val="-2"/>
          <w:sz w:val="22"/>
          <w:szCs w:val="22"/>
        </w:rPr>
        <w:t>7</w:t>
      </w:r>
      <w:r w:rsidRPr="001630CB">
        <w:rPr>
          <w:rFonts w:ascii="Times New Roman" w:hAnsi="Times New Roman" w:cs="Times New Roman"/>
          <w:color w:val="000000"/>
          <w:spacing w:val="-2"/>
          <w:sz w:val="22"/>
          <w:szCs w:val="22"/>
        </w:rPr>
        <w:t>. Other related parties that the Group had significant</w:t>
      </w:r>
      <w:r w:rsidRPr="00B30A8F">
        <w:rPr>
          <w:rFonts w:ascii="Times New Roman" w:hAnsi="Times New Roman" w:cs="Times New Roman"/>
          <w:color w:val="000000"/>
          <w:sz w:val="22"/>
          <w:szCs w:val="22"/>
        </w:rPr>
        <w:t xml:space="preserve"> transactions with during the year were as follows: </w:t>
      </w:r>
    </w:p>
    <w:p w14:paraId="670F3C97" w14:textId="77777777" w:rsidR="002E72F8" w:rsidRPr="00D5589A" w:rsidRDefault="002E72F8" w:rsidP="00DE69DD">
      <w:pPr>
        <w:ind w:left="540"/>
        <w:jc w:val="left"/>
        <w:rPr>
          <w:rFonts w:ascii="Times New Roman" w:hAnsi="Times New Roman" w:cs="Times New Roman"/>
          <w:color w:val="000000"/>
          <w:sz w:val="22"/>
          <w:szCs w:val="22"/>
        </w:rPr>
      </w:pPr>
    </w:p>
    <w:tbl>
      <w:tblPr>
        <w:tblW w:w="4771" w:type="pct"/>
        <w:tblInd w:w="450" w:type="dxa"/>
        <w:tblLayout w:type="fixed"/>
        <w:tblLook w:val="0000" w:firstRow="0" w:lastRow="0" w:firstColumn="0" w:lastColumn="0" w:noHBand="0" w:noVBand="0"/>
      </w:tblPr>
      <w:tblGrid>
        <w:gridCol w:w="3097"/>
        <w:gridCol w:w="1762"/>
        <w:gridCol w:w="264"/>
        <w:gridCol w:w="4042"/>
      </w:tblGrid>
      <w:tr w:rsidR="00DC1BEC" w:rsidRPr="00D5589A" w14:paraId="761B0E85" w14:textId="77777777" w:rsidTr="00305EC1">
        <w:trPr>
          <w:tblHeader/>
        </w:trPr>
        <w:tc>
          <w:tcPr>
            <w:tcW w:w="1690" w:type="pct"/>
          </w:tcPr>
          <w:p w14:paraId="4E94559B" w14:textId="77777777" w:rsidR="00DC1BEC" w:rsidRPr="00D5589A" w:rsidRDefault="00DC1BEC" w:rsidP="005E3FAA">
            <w:pPr>
              <w:tabs>
                <w:tab w:val="left" w:pos="265"/>
              </w:tabs>
              <w:spacing w:line="240" w:lineRule="atLeast"/>
              <w:ind w:firstLine="90"/>
              <w:jc w:val="left"/>
              <w:rPr>
                <w:rFonts w:ascii="Times New Roman" w:hAnsi="Times New Roman" w:cs="Times New Roman"/>
                <w:b/>
                <w:bCs/>
                <w:sz w:val="22"/>
                <w:szCs w:val="22"/>
              </w:rPr>
            </w:pPr>
            <w:r w:rsidRPr="00D5589A">
              <w:rPr>
                <w:rFonts w:ascii="Times New Roman" w:hAnsi="Times New Roman" w:cs="Times New Roman"/>
                <w:b/>
                <w:bCs/>
                <w:sz w:val="22"/>
                <w:szCs w:val="22"/>
                <w:lang w:val="en-GB"/>
              </w:rPr>
              <w:t>Name of entities</w:t>
            </w:r>
          </w:p>
        </w:tc>
        <w:tc>
          <w:tcPr>
            <w:tcW w:w="961" w:type="pct"/>
          </w:tcPr>
          <w:p w14:paraId="2BA4F29A" w14:textId="77777777" w:rsidR="00566E8B" w:rsidRPr="00D5589A" w:rsidRDefault="008C0C8A">
            <w:pPr>
              <w:spacing w:line="240" w:lineRule="atLeast"/>
              <w:ind w:left="165" w:right="-103"/>
              <w:jc w:val="left"/>
              <w:rPr>
                <w:rFonts w:ascii="Times New Roman" w:hAnsi="Times New Roman" w:cs="Times New Roman"/>
                <w:b/>
                <w:bCs/>
                <w:sz w:val="22"/>
                <w:szCs w:val="22"/>
              </w:rPr>
            </w:pPr>
            <w:r w:rsidRPr="00D5589A">
              <w:rPr>
                <w:rFonts w:ascii="Times New Roman" w:hAnsi="Times New Roman" w:cs="Times New Roman"/>
                <w:b/>
                <w:bCs/>
                <w:sz w:val="22"/>
                <w:szCs w:val="22"/>
              </w:rPr>
              <w:t>Country of incorporation/ nationality</w:t>
            </w:r>
          </w:p>
        </w:tc>
        <w:tc>
          <w:tcPr>
            <w:tcW w:w="144" w:type="pct"/>
          </w:tcPr>
          <w:p w14:paraId="71FBC8DF" w14:textId="77777777" w:rsidR="00566E8B" w:rsidRPr="00D5589A" w:rsidRDefault="00566E8B">
            <w:pPr>
              <w:spacing w:line="240" w:lineRule="atLeast"/>
              <w:ind w:left="-136" w:right="-103"/>
              <w:jc w:val="center"/>
              <w:rPr>
                <w:rFonts w:ascii="Times New Roman" w:hAnsi="Times New Roman" w:cs="Times New Roman"/>
                <w:b/>
                <w:bCs/>
                <w:sz w:val="22"/>
                <w:szCs w:val="22"/>
              </w:rPr>
            </w:pPr>
          </w:p>
        </w:tc>
        <w:tc>
          <w:tcPr>
            <w:tcW w:w="2205" w:type="pct"/>
          </w:tcPr>
          <w:p w14:paraId="6356056D" w14:textId="77777777" w:rsidR="00DC1BEC" w:rsidRPr="00D5589A" w:rsidRDefault="008C0C8A" w:rsidP="002871E3">
            <w:pPr>
              <w:spacing w:line="240" w:lineRule="atLeast"/>
              <w:ind w:left="-19" w:right="-103"/>
              <w:jc w:val="left"/>
              <w:rPr>
                <w:rFonts w:ascii="Times New Roman" w:hAnsi="Times New Roman" w:cs="Times New Roman"/>
                <w:b/>
                <w:bCs/>
                <w:sz w:val="22"/>
                <w:szCs w:val="22"/>
              </w:rPr>
            </w:pPr>
            <w:r w:rsidRPr="00D5589A">
              <w:rPr>
                <w:rFonts w:ascii="Times New Roman" w:hAnsi="Times New Roman" w:cs="Times New Roman"/>
                <w:b/>
                <w:bCs/>
                <w:sz w:val="22"/>
                <w:szCs w:val="22"/>
              </w:rPr>
              <w:t>Nature of relationships</w:t>
            </w:r>
          </w:p>
        </w:tc>
      </w:tr>
      <w:tr w:rsidR="006638B7" w:rsidRPr="00D5589A" w14:paraId="76851F3F" w14:textId="77777777" w:rsidTr="00305EC1">
        <w:trPr>
          <w:cantSplit/>
          <w:tblHeader/>
        </w:trPr>
        <w:tc>
          <w:tcPr>
            <w:tcW w:w="1690" w:type="pct"/>
          </w:tcPr>
          <w:p w14:paraId="0709020D" w14:textId="77777777" w:rsidR="006638B7" w:rsidRPr="00D5589A" w:rsidRDefault="006638B7" w:rsidP="00ED250C">
            <w:pPr>
              <w:tabs>
                <w:tab w:val="left" w:pos="265"/>
              </w:tabs>
              <w:spacing w:line="240" w:lineRule="atLeast"/>
              <w:jc w:val="left"/>
              <w:rPr>
                <w:rFonts w:ascii="Times New Roman" w:hAnsi="Times New Roman" w:cs="Times New Roman"/>
                <w:sz w:val="22"/>
                <w:szCs w:val="22"/>
              </w:rPr>
            </w:pPr>
          </w:p>
        </w:tc>
        <w:tc>
          <w:tcPr>
            <w:tcW w:w="961" w:type="pct"/>
          </w:tcPr>
          <w:p w14:paraId="7FA05867" w14:textId="77777777" w:rsidR="006638B7" w:rsidRPr="00D5589A" w:rsidRDefault="006638B7" w:rsidP="006638B7">
            <w:pPr>
              <w:spacing w:line="240" w:lineRule="atLeast"/>
              <w:ind w:left="-18" w:right="-103"/>
              <w:jc w:val="center"/>
              <w:rPr>
                <w:rFonts w:ascii="Times New Roman" w:hAnsi="Times New Roman" w:cs="Times New Roman"/>
                <w:sz w:val="22"/>
                <w:szCs w:val="22"/>
              </w:rPr>
            </w:pPr>
          </w:p>
        </w:tc>
        <w:tc>
          <w:tcPr>
            <w:tcW w:w="144" w:type="pct"/>
          </w:tcPr>
          <w:p w14:paraId="456C63A6" w14:textId="77777777" w:rsidR="00566E8B" w:rsidRPr="00D5589A" w:rsidRDefault="00566E8B">
            <w:pPr>
              <w:pStyle w:val="BodyText"/>
              <w:spacing w:line="240" w:lineRule="atLeast"/>
              <w:ind w:left="-136" w:right="-103"/>
              <w:jc w:val="thaiDistribute"/>
              <w:rPr>
                <w:rFonts w:cs="Times New Roman"/>
              </w:rPr>
            </w:pPr>
          </w:p>
        </w:tc>
        <w:tc>
          <w:tcPr>
            <w:tcW w:w="2205" w:type="pct"/>
          </w:tcPr>
          <w:p w14:paraId="6A37B76F" w14:textId="77777777" w:rsidR="006638B7" w:rsidRPr="00D5589A" w:rsidRDefault="006638B7" w:rsidP="00294B1B">
            <w:pPr>
              <w:pStyle w:val="BodyText"/>
              <w:spacing w:line="240" w:lineRule="atLeast"/>
              <w:ind w:right="-25"/>
              <w:jc w:val="left"/>
              <w:rPr>
                <w:rFonts w:cs="Times New Roman"/>
                <w:spacing w:val="-6"/>
              </w:rPr>
            </w:pPr>
          </w:p>
        </w:tc>
      </w:tr>
      <w:tr w:rsidR="00DC1BEC" w:rsidRPr="00D5589A" w14:paraId="0E96B39C" w14:textId="77777777" w:rsidTr="00305EC1">
        <w:trPr>
          <w:cantSplit/>
        </w:trPr>
        <w:tc>
          <w:tcPr>
            <w:tcW w:w="1690" w:type="pct"/>
          </w:tcPr>
          <w:p w14:paraId="6C0CB2BD"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proofErr w:type="spellStart"/>
            <w:r w:rsidRPr="00D5589A">
              <w:rPr>
                <w:rFonts w:ascii="Times New Roman" w:hAnsi="Times New Roman" w:cs="Times New Roman"/>
                <w:sz w:val="22"/>
                <w:szCs w:val="22"/>
              </w:rPr>
              <w:t>Thoresen</w:t>
            </w:r>
            <w:proofErr w:type="spellEnd"/>
            <w:r w:rsidRPr="00D5589A">
              <w:rPr>
                <w:rFonts w:ascii="Times New Roman" w:hAnsi="Times New Roman" w:cs="Times New Roman"/>
                <w:sz w:val="22"/>
                <w:szCs w:val="22"/>
              </w:rPr>
              <w:t xml:space="preserve"> Thai Agencies </w:t>
            </w:r>
          </w:p>
          <w:p w14:paraId="3E31EA6E" w14:textId="77777777" w:rsidR="00DC1BEC" w:rsidRPr="00D5589A" w:rsidRDefault="00DC1BEC" w:rsidP="005E3FAA">
            <w:pPr>
              <w:tabs>
                <w:tab w:val="left" w:pos="265"/>
              </w:tabs>
              <w:spacing w:line="240" w:lineRule="atLeast"/>
              <w:ind w:firstLine="90"/>
              <w:jc w:val="left"/>
              <w:rPr>
                <w:rFonts w:ascii="Times New Roman" w:hAnsi="Times New Roman" w:cs="Times New Roman"/>
                <w:sz w:val="22"/>
                <w:szCs w:val="22"/>
              </w:rPr>
            </w:pPr>
            <w:r w:rsidRPr="00D5589A">
              <w:rPr>
                <w:rFonts w:ascii="Times New Roman" w:hAnsi="Times New Roman" w:cs="Times New Roman"/>
                <w:sz w:val="22"/>
                <w:szCs w:val="22"/>
              </w:rPr>
              <w:t xml:space="preserve">   Public Company Limited </w:t>
            </w:r>
          </w:p>
        </w:tc>
        <w:tc>
          <w:tcPr>
            <w:tcW w:w="961" w:type="pct"/>
          </w:tcPr>
          <w:p w14:paraId="1BFB5BD9" w14:textId="77777777" w:rsidR="009A7E74"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Thailand</w:t>
            </w:r>
          </w:p>
          <w:p w14:paraId="14FF5E2A" w14:textId="77777777" w:rsidR="009A7E74" w:rsidRPr="00D5589A" w:rsidRDefault="009A7E74" w:rsidP="009A7E74">
            <w:pPr>
              <w:rPr>
                <w:rFonts w:ascii="Times New Roman" w:hAnsi="Times New Roman" w:cs="Times New Roman"/>
                <w:sz w:val="22"/>
                <w:szCs w:val="22"/>
              </w:rPr>
            </w:pPr>
          </w:p>
          <w:p w14:paraId="23CC2BEE" w14:textId="77777777" w:rsidR="00DC1BEC" w:rsidRPr="00D5589A" w:rsidRDefault="00DC1BEC" w:rsidP="009A7E74">
            <w:pPr>
              <w:rPr>
                <w:rFonts w:ascii="Times New Roman" w:hAnsi="Times New Roman" w:cs="Times New Roman"/>
                <w:sz w:val="22"/>
                <w:szCs w:val="22"/>
              </w:rPr>
            </w:pPr>
          </w:p>
        </w:tc>
        <w:tc>
          <w:tcPr>
            <w:tcW w:w="144" w:type="pct"/>
          </w:tcPr>
          <w:p w14:paraId="6ABE058D"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6E7E5FD" w14:textId="77777777" w:rsidR="008469D7" w:rsidRPr="00D5589A" w:rsidRDefault="00173385">
            <w:pPr>
              <w:pStyle w:val="BodyText"/>
              <w:spacing w:line="240" w:lineRule="atLeast"/>
              <w:ind w:right="-25"/>
              <w:jc w:val="left"/>
              <w:rPr>
                <w:rFonts w:cs="Times New Roman"/>
                <w:spacing w:val="-6"/>
              </w:rPr>
            </w:pPr>
            <w:r w:rsidRPr="00D5589A">
              <w:rPr>
                <w:rFonts w:cs="Times New Roman"/>
                <w:spacing w:val="-6"/>
              </w:rPr>
              <w:t xml:space="preserve">The </w:t>
            </w:r>
            <w:r w:rsidR="008C0C8A" w:rsidRPr="00D5589A">
              <w:rPr>
                <w:rFonts w:cs="Times New Roman"/>
                <w:spacing w:val="-6"/>
              </w:rPr>
              <w:t>parent of the Company</w:t>
            </w:r>
          </w:p>
          <w:p w14:paraId="596EE6BD" w14:textId="77777777" w:rsidR="00866BE8" w:rsidRPr="00D5589A" w:rsidRDefault="00866BE8">
            <w:pPr>
              <w:pStyle w:val="BodyText"/>
              <w:spacing w:line="240" w:lineRule="atLeast"/>
              <w:ind w:right="-25"/>
              <w:jc w:val="left"/>
              <w:rPr>
                <w:rFonts w:cs="Times New Roman"/>
                <w:spacing w:val="-6"/>
              </w:rPr>
            </w:pPr>
          </w:p>
        </w:tc>
      </w:tr>
      <w:tr w:rsidR="006638B7" w:rsidRPr="00D5589A" w14:paraId="391E3089" w14:textId="77777777" w:rsidTr="00305EC1">
        <w:trPr>
          <w:cantSplit/>
        </w:trPr>
        <w:tc>
          <w:tcPr>
            <w:tcW w:w="1690" w:type="pct"/>
          </w:tcPr>
          <w:p w14:paraId="46751E12" w14:textId="77777777" w:rsidR="00856685" w:rsidRPr="00D5589A" w:rsidRDefault="005E3FAA" w:rsidP="00305EC1">
            <w:pPr>
              <w:pStyle w:val="block"/>
              <w:spacing w:after="0" w:line="240" w:lineRule="atLeast"/>
              <w:ind w:left="270" w:hanging="180"/>
              <w:rPr>
                <w:rFonts w:cs="Times New Roman"/>
                <w:szCs w:val="22"/>
              </w:rPr>
            </w:pPr>
            <w:proofErr w:type="spellStart"/>
            <w:r>
              <w:rPr>
                <w:rFonts w:cs="Times New Roman"/>
                <w:szCs w:val="22"/>
              </w:rPr>
              <w:t>ThoresenVinama</w:t>
            </w:r>
            <w:proofErr w:type="spellEnd"/>
            <w:r>
              <w:rPr>
                <w:rFonts w:cs="Times New Roman"/>
                <w:szCs w:val="22"/>
              </w:rPr>
              <w:t xml:space="preserve"> Co., </w:t>
            </w:r>
            <w:r w:rsidR="006C0633" w:rsidRPr="00D5589A">
              <w:rPr>
                <w:rFonts w:cs="Times New Roman"/>
                <w:szCs w:val="22"/>
              </w:rPr>
              <w:t>Limited (“</w:t>
            </w:r>
            <w:proofErr w:type="spellStart"/>
            <w:r w:rsidR="006C0633" w:rsidRPr="00D5589A">
              <w:rPr>
                <w:rFonts w:cs="Times New Roman"/>
                <w:szCs w:val="22"/>
              </w:rPr>
              <w:t>ThoresenVinama</w:t>
            </w:r>
            <w:proofErr w:type="spellEnd"/>
            <w:r w:rsidR="006C0633" w:rsidRPr="00D5589A">
              <w:rPr>
                <w:rFonts w:cs="Times New Roman"/>
                <w:szCs w:val="22"/>
              </w:rPr>
              <w:t>”)</w:t>
            </w:r>
          </w:p>
        </w:tc>
        <w:tc>
          <w:tcPr>
            <w:tcW w:w="961" w:type="pct"/>
          </w:tcPr>
          <w:p w14:paraId="160F6D70"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4" w:type="pct"/>
          </w:tcPr>
          <w:p w14:paraId="68E60D72"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C9EAB40"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p w14:paraId="4E1C921D" w14:textId="77777777" w:rsidR="00DD5E5F" w:rsidRPr="00D5589A" w:rsidRDefault="00DD5E5F">
            <w:pPr>
              <w:pStyle w:val="block"/>
              <w:tabs>
                <w:tab w:val="decimal" w:pos="-25"/>
              </w:tabs>
              <w:spacing w:after="0" w:line="240" w:lineRule="atLeast"/>
              <w:ind w:left="0"/>
              <w:rPr>
                <w:rFonts w:cs="Times New Roman"/>
                <w:spacing w:val="-4"/>
                <w:szCs w:val="22"/>
              </w:rPr>
            </w:pPr>
          </w:p>
        </w:tc>
      </w:tr>
      <w:tr w:rsidR="0059591F" w:rsidRPr="00D5589A" w14:paraId="2CD30EAA" w14:textId="77777777" w:rsidTr="00305EC1">
        <w:trPr>
          <w:cantSplit/>
        </w:trPr>
        <w:tc>
          <w:tcPr>
            <w:tcW w:w="1690" w:type="pct"/>
          </w:tcPr>
          <w:p w14:paraId="5638D4FB" w14:textId="77777777" w:rsidR="0059591F" w:rsidRPr="00372E87" w:rsidRDefault="0059591F">
            <w:pPr>
              <w:pStyle w:val="block"/>
              <w:spacing w:after="0" w:line="240" w:lineRule="atLeast"/>
              <w:ind w:left="162" w:hanging="162"/>
              <w:rPr>
                <w:rFonts w:cs="Times New Roman"/>
                <w:szCs w:val="22"/>
                <w:lang w:val="en-US"/>
              </w:rPr>
            </w:pPr>
          </w:p>
        </w:tc>
        <w:tc>
          <w:tcPr>
            <w:tcW w:w="961" w:type="pct"/>
          </w:tcPr>
          <w:p w14:paraId="5D4F7986" w14:textId="77777777" w:rsidR="0059591F" w:rsidRPr="00D5589A" w:rsidRDefault="0059591F" w:rsidP="006638B7">
            <w:pPr>
              <w:pStyle w:val="block"/>
              <w:spacing w:after="0" w:line="240" w:lineRule="atLeast"/>
              <w:ind w:left="0"/>
              <w:jc w:val="center"/>
              <w:rPr>
                <w:rFonts w:cs="Times New Roman"/>
                <w:szCs w:val="22"/>
              </w:rPr>
            </w:pPr>
          </w:p>
        </w:tc>
        <w:tc>
          <w:tcPr>
            <w:tcW w:w="144" w:type="pct"/>
          </w:tcPr>
          <w:p w14:paraId="4CF5E970" w14:textId="77777777" w:rsidR="0059591F" w:rsidRPr="00D5589A" w:rsidRDefault="0059591F">
            <w:pPr>
              <w:pStyle w:val="block"/>
              <w:tabs>
                <w:tab w:val="decimal" w:pos="-25"/>
              </w:tabs>
              <w:spacing w:after="0" w:line="240" w:lineRule="atLeast"/>
              <w:ind w:left="-136" w:right="-103"/>
              <w:jc w:val="center"/>
              <w:rPr>
                <w:rFonts w:cs="Times New Roman"/>
                <w:szCs w:val="22"/>
              </w:rPr>
            </w:pPr>
          </w:p>
        </w:tc>
        <w:tc>
          <w:tcPr>
            <w:tcW w:w="2205" w:type="pct"/>
          </w:tcPr>
          <w:p w14:paraId="11094CC6" w14:textId="77777777" w:rsidR="0059591F" w:rsidRPr="00D5589A" w:rsidRDefault="0059591F">
            <w:pPr>
              <w:pStyle w:val="block"/>
              <w:tabs>
                <w:tab w:val="decimal" w:pos="-25"/>
              </w:tabs>
              <w:spacing w:after="0" w:line="240" w:lineRule="atLeast"/>
              <w:ind w:left="0"/>
              <w:rPr>
                <w:rFonts w:cs="Times New Roman"/>
                <w:spacing w:val="-4"/>
                <w:szCs w:val="22"/>
              </w:rPr>
            </w:pPr>
          </w:p>
        </w:tc>
      </w:tr>
      <w:tr w:rsidR="006638B7" w:rsidRPr="00D5589A" w14:paraId="44A83F3E" w14:textId="77777777" w:rsidTr="00305EC1">
        <w:trPr>
          <w:cantSplit/>
        </w:trPr>
        <w:tc>
          <w:tcPr>
            <w:tcW w:w="1690" w:type="pct"/>
          </w:tcPr>
          <w:p w14:paraId="37E65538" w14:textId="77777777" w:rsidR="006638B7" w:rsidRPr="00D5589A" w:rsidRDefault="00305EC1" w:rsidP="00305EC1">
            <w:pPr>
              <w:pStyle w:val="block"/>
              <w:spacing w:after="0" w:line="240" w:lineRule="atLeast"/>
              <w:ind w:left="0" w:firstLine="90"/>
              <w:rPr>
                <w:rFonts w:cs="Times New Roman"/>
                <w:szCs w:val="22"/>
              </w:rPr>
            </w:pPr>
            <w:proofErr w:type="spellStart"/>
            <w:r>
              <w:rPr>
                <w:rFonts w:cs="Times New Roman"/>
                <w:szCs w:val="22"/>
              </w:rPr>
              <w:t>Thoresen</w:t>
            </w:r>
            <w:proofErr w:type="spellEnd"/>
            <w:r>
              <w:rPr>
                <w:rFonts w:cs="Times New Roman"/>
                <w:szCs w:val="22"/>
              </w:rPr>
              <w:t xml:space="preserve"> (Indochina) </w:t>
            </w:r>
            <w:r w:rsidR="006C0633" w:rsidRPr="00D5589A">
              <w:rPr>
                <w:rFonts w:cs="Times New Roman"/>
                <w:szCs w:val="22"/>
              </w:rPr>
              <w:t>S.A.</w:t>
            </w:r>
          </w:p>
        </w:tc>
        <w:tc>
          <w:tcPr>
            <w:tcW w:w="961" w:type="pct"/>
          </w:tcPr>
          <w:p w14:paraId="1A60076F"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Panama</w:t>
            </w:r>
          </w:p>
        </w:tc>
        <w:tc>
          <w:tcPr>
            <w:tcW w:w="144" w:type="pct"/>
          </w:tcPr>
          <w:p w14:paraId="7109E8BD"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24329C70" w14:textId="77777777" w:rsidR="009C51E1" w:rsidRPr="00D5589A" w:rsidRDefault="007D44E2" w:rsidP="00D746FC">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shareholder and director</w:t>
            </w:r>
          </w:p>
        </w:tc>
      </w:tr>
      <w:tr w:rsidR="001372AA" w:rsidRPr="00D5589A" w14:paraId="7C1C7B11" w14:textId="77777777" w:rsidTr="00305EC1">
        <w:trPr>
          <w:cantSplit/>
        </w:trPr>
        <w:tc>
          <w:tcPr>
            <w:tcW w:w="1690" w:type="pct"/>
          </w:tcPr>
          <w:p w14:paraId="058EFD1A" w14:textId="77777777" w:rsidR="001372AA" w:rsidRPr="00D5589A" w:rsidRDefault="001372AA" w:rsidP="00F268C6">
            <w:pPr>
              <w:pStyle w:val="block"/>
              <w:spacing w:after="0" w:line="240" w:lineRule="atLeast"/>
              <w:ind w:left="0"/>
              <w:rPr>
                <w:rFonts w:cs="Times New Roman"/>
                <w:szCs w:val="22"/>
              </w:rPr>
            </w:pPr>
          </w:p>
        </w:tc>
        <w:tc>
          <w:tcPr>
            <w:tcW w:w="961" w:type="pct"/>
          </w:tcPr>
          <w:p w14:paraId="59907E2C" w14:textId="77777777" w:rsidR="001372AA" w:rsidRPr="00D5589A" w:rsidRDefault="001372AA" w:rsidP="006638B7">
            <w:pPr>
              <w:pStyle w:val="block"/>
              <w:spacing w:after="0" w:line="240" w:lineRule="atLeast"/>
              <w:ind w:left="0"/>
              <w:jc w:val="center"/>
              <w:rPr>
                <w:rFonts w:cs="Times New Roman"/>
                <w:szCs w:val="22"/>
              </w:rPr>
            </w:pPr>
          </w:p>
        </w:tc>
        <w:tc>
          <w:tcPr>
            <w:tcW w:w="144" w:type="pct"/>
          </w:tcPr>
          <w:p w14:paraId="174552E0"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59891CA3"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1E0851EC" w14:textId="77777777" w:rsidTr="00305EC1">
        <w:trPr>
          <w:cantSplit/>
        </w:trPr>
        <w:tc>
          <w:tcPr>
            <w:tcW w:w="1690" w:type="pct"/>
          </w:tcPr>
          <w:p w14:paraId="6BAA43EB" w14:textId="77777777" w:rsidR="00866BE8" w:rsidRPr="00D5589A" w:rsidRDefault="006C0633" w:rsidP="00305EC1">
            <w:pPr>
              <w:pStyle w:val="block"/>
              <w:spacing w:after="0" w:line="240" w:lineRule="atLeast"/>
              <w:ind w:left="270" w:hanging="180"/>
              <w:rPr>
                <w:rFonts w:cs="Times New Roman"/>
                <w:szCs w:val="22"/>
              </w:rPr>
            </w:pPr>
            <w:proofErr w:type="spellStart"/>
            <w:r w:rsidRPr="00D5589A">
              <w:rPr>
                <w:rFonts w:cs="Times New Roman"/>
                <w:szCs w:val="22"/>
              </w:rPr>
              <w:t>Thoresen-Vinama</w:t>
            </w:r>
            <w:proofErr w:type="spellEnd"/>
            <w:r w:rsidR="00305EC1">
              <w:rPr>
                <w:rFonts w:cs="Times New Roman"/>
                <w:szCs w:val="22"/>
              </w:rPr>
              <w:t xml:space="preserve"> </w:t>
            </w:r>
            <w:r w:rsidRPr="00D5589A">
              <w:rPr>
                <w:rFonts w:cs="Times New Roman"/>
                <w:szCs w:val="22"/>
              </w:rPr>
              <w:t>Logistics Company Limited</w:t>
            </w:r>
          </w:p>
        </w:tc>
        <w:tc>
          <w:tcPr>
            <w:tcW w:w="961" w:type="pct"/>
          </w:tcPr>
          <w:p w14:paraId="7DFC7B3D" w14:textId="77777777" w:rsidR="006638B7" w:rsidRPr="00D5589A" w:rsidRDefault="006C0633" w:rsidP="006638B7">
            <w:pPr>
              <w:pStyle w:val="block"/>
              <w:spacing w:after="0" w:line="240" w:lineRule="atLeast"/>
              <w:ind w:left="0"/>
              <w:jc w:val="center"/>
              <w:rPr>
                <w:rFonts w:cs="Times New Roman"/>
                <w:szCs w:val="22"/>
              </w:rPr>
            </w:pPr>
            <w:r w:rsidRPr="00D5589A">
              <w:rPr>
                <w:rFonts w:cs="Times New Roman"/>
                <w:szCs w:val="22"/>
              </w:rPr>
              <w:t>Vietnam</w:t>
            </w:r>
          </w:p>
        </w:tc>
        <w:tc>
          <w:tcPr>
            <w:tcW w:w="144" w:type="pct"/>
          </w:tcPr>
          <w:p w14:paraId="5A10D084" w14:textId="77777777" w:rsidR="00566E8B" w:rsidRPr="00D5589A" w:rsidRDefault="00566E8B">
            <w:pPr>
              <w:pStyle w:val="block"/>
              <w:tabs>
                <w:tab w:val="decimal" w:pos="-25"/>
              </w:tabs>
              <w:spacing w:after="0" w:line="240" w:lineRule="atLeast"/>
              <w:ind w:left="-136" w:right="-103"/>
              <w:jc w:val="center"/>
              <w:rPr>
                <w:rFonts w:cs="Times New Roman"/>
                <w:szCs w:val="22"/>
              </w:rPr>
            </w:pPr>
          </w:p>
        </w:tc>
        <w:tc>
          <w:tcPr>
            <w:tcW w:w="2205" w:type="pct"/>
          </w:tcPr>
          <w:p w14:paraId="521C2D72" w14:textId="77777777" w:rsidR="008469D7" w:rsidRPr="00D5589A" w:rsidRDefault="007D44E2">
            <w:pPr>
              <w:pStyle w:val="block"/>
              <w:tabs>
                <w:tab w:val="decimal" w:pos="-25"/>
              </w:tabs>
              <w:spacing w:after="0" w:line="240" w:lineRule="atLeast"/>
              <w:ind w:left="0"/>
              <w:rPr>
                <w:rFonts w:cs="Times New Roman"/>
                <w:spacing w:val="-4"/>
                <w:szCs w:val="22"/>
              </w:rPr>
            </w:pPr>
            <w:r w:rsidRPr="00D5589A">
              <w:rPr>
                <w:rFonts w:cs="Times New Roman"/>
                <w:spacing w:val="-4"/>
                <w:szCs w:val="22"/>
              </w:rPr>
              <w:t>C</w:t>
            </w:r>
            <w:r w:rsidR="006C0633" w:rsidRPr="00D5589A">
              <w:rPr>
                <w:rFonts w:cs="Times New Roman"/>
                <w:spacing w:val="-4"/>
                <w:szCs w:val="22"/>
              </w:rPr>
              <w:t>ommon director</w:t>
            </w:r>
          </w:p>
        </w:tc>
      </w:tr>
      <w:tr w:rsidR="001372AA" w:rsidRPr="00D5589A" w14:paraId="58CC4C1C" w14:textId="77777777" w:rsidTr="00305EC1">
        <w:trPr>
          <w:cantSplit/>
        </w:trPr>
        <w:tc>
          <w:tcPr>
            <w:tcW w:w="1690" w:type="pct"/>
          </w:tcPr>
          <w:p w14:paraId="403B869A" w14:textId="77777777" w:rsidR="001372AA" w:rsidRPr="00D5589A" w:rsidRDefault="001372AA" w:rsidP="00F268C6">
            <w:pPr>
              <w:pStyle w:val="block"/>
              <w:spacing w:after="0" w:line="240" w:lineRule="atLeast"/>
              <w:ind w:left="0"/>
              <w:rPr>
                <w:rFonts w:cs="Times New Roman"/>
                <w:szCs w:val="22"/>
              </w:rPr>
            </w:pPr>
          </w:p>
        </w:tc>
        <w:tc>
          <w:tcPr>
            <w:tcW w:w="961" w:type="pct"/>
          </w:tcPr>
          <w:p w14:paraId="46A7A0CE" w14:textId="77777777" w:rsidR="001372AA" w:rsidRPr="00D5589A" w:rsidRDefault="001372AA" w:rsidP="006638B7">
            <w:pPr>
              <w:pStyle w:val="block"/>
              <w:spacing w:after="0" w:line="240" w:lineRule="atLeast"/>
              <w:ind w:left="0"/>
              <w:jc w:val="center"/>
              <w:rPr>
                <w:rFonts w:cs="Times New Roman"/>
                <w:szCs w:val="22"/>
              </w:rPr>
            </w:pPr>
          </w:p>
        </w:tc>
        <w:tc>
          <w:tcPr>
            <w:tcW w:w="144" w:type="pct"/>
          </w:tcPr>
          <w:p w14:paraId="27D0D707" w14:textId="77777777" w:rsidR="001372AA" w:rsidRPr="00D5589A" w:rsidRDefault="001372AA">
            <w:pPr>
              <w:pStyle w:val="block"/>
              <w:tabs>
                <w:tab w:val="decimal" w:pos="-25"/>
              </w:tabs>
              <w:spacing w:after="0" w:line="240" w:lineRule="atLeast"/>
              <w:ind w:left="-136" w:right="-103"/>
              <w:jc w:val="center"/>
              <w:rPr>
                <w:rFonts w:cs="Times New Roman"/>
                <w:szCs w:val="22"/>
              </w:rPr>
            </w:pPr>
          </w:p>
        </w:tc>
        <w:tc>
          <w:tcPr>
            <w:tcW w:w="2205" w:type="pct"/>
          </w:tcPr>
          <w:p w14:paraId="11D5F95E" w14:textId="77777777" w:rsidR="001372AA" w:rsidRPr="00D5589A" w:rsidRDefault="001372AA">
            <w:pPr>
              <w:pStyle w:val="block"/>
              <w:tabs>
                <w:tab w:val="decimal" w:pos="-25"/>
              </w:tabs>
              <w:spacing w:after="0" w:line="240" w:lineRule="atLeast"/>
              <w:ind w:left="0"/>
              <w:rPr>
                <w:rFonts w:cs="Times New Roman"/>
                <w:spacing w:val="-4"/>
                <w:szCs w:val="22"/>
              </w:rPr>
            </w:pPr>
          </w:p>
        </w:tc>
      </w:tr>
      <w:tr w:rsidR="006638B7" w:rsidRPr="00D5589A" w14:paraId="29167A4A" w14:textId="77777777" w:rsidTr="00305EC1">
        <w:trPr>
          <w:cantSplit/>
        </w:trPr>
        <w:tc>
          <w:tcPr>
            <w:tcW w:w="1690" w:type="pct"/>
          </w:tcPr>
          <w:p w14:paraId="3090BA85" w14:textId="77777777" w:rsidR="006638B7" w:rsidRPr="00D5589A" w:rsidRDefault="006638B7" w:rsidP="00305EC1">
            <w:pPr>
              <w:tabs>
                <w:tab w:val="left" w:pos="265"/>
              </w:tabs>
              <w:spacing w:line="240" w:lineRule="atLeast"/>
              <w:ind w:firstLine="90"/>
              <w:rPr>
                <w:rFonts w:ascii="Times New Roman" w:hAnsi="Times New Roman" w:cs="Times New Roman"/>
                <w:sz w:val="22"/>
                <w:szCs w:val="22"/>
              </w:rPr>
            </w:pPr>
            <w:proofErr w:type="spellStart"/>
            <w:r w:rsidRPr="00D5589A">
              <w:rPr>
                <w:rFonts w:ascii="Times New Roman" w:hAnsi="Times New Roman" w:cs="Times New Roman"/>
                <w:sz w:val="22"/>
                <w:szCs w:val="22"/>
              </w:rPr>
              <w:t>Baria</w:t>
            </w:r>
            <w:proofErr w:type="spellEnd"/>
            <w:r w:rsidR="000F1414" w:rsidRPr="00D5589A">
              <w:rPr>
                <w:rFonts w:ascii="Times New Roman" w:hAnsi="Times New Roman" w:cs="Times New Roman"/>
                <w:sz w:val="22"/>
                <w:szCs w:val="22"/>
              </w:rPr>
              <w:t xml:space="preserve"> </w:t>
            </w:r>
            <w:proofErr w:type="spellStart"/>
            <w:r w:rsidRPr="00D5589A">
              <w:rPr>
                <w:rFonts w:ascii="Times New Roman" w:hAnsi="Times New Roman" w:cs="Times New Roman"/>
                <w:sz w:val="22"/>
                <w:szCs w:val="22"/>
              </w:rPr>
              <w:t>Serece</w:t>
            </w:r>
            <w:proofErr w:type="spellEnd"/>
          </w:p>
        </w:tc>
        <w:tc>
          <w:tcPr>
            <w:tcW w:w="961" w:type="pct"/>
          </w:tcPr>
          <w:p w14:paraId="3B504CD2" w14:textId="77777777" w:rsidR="006638B7" w:rsidRPr="00D5589A" w:rsidRDefault="008C0C8A" w:rsidP="006638B7">
            <w:pPr>
              <w:spacing w:line="240" w:lineRule="atLeast"/>
              <w:ind w:left="-18" w:right="-103"/>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144" w:type="pct"/>
          </w:tcPr>
          <w:p w14:paraId="129FD93A" w14:textId="77777777" w:rsidR="00566E8B" w:rsidRPr="00D5589A" w:rsidRDefault="00566E8B">
            <w:pPr>
              <w:pStyle w:val="BodyText"/>
              <w:spacing w:line="240" w:lineRule="atLeast"/>
              <w:ind w:left="-136" w:right="-103"/>
              <w:jc w:val="center"/>
              <w:rPr>
                <w:rFonts w:cs="Times New Roman"/>
                <w:spacing w:val="-6"/>
              </w:rPr>
            </w:pPr>
          </w:p>
        </w:tc>
        <w:tc>
          <w:tcPr>
            <w:tcW w:w="2205" w:type="pct"/>
          </w:tcPr>
          <w:p w14:paraId="195D3DBF" w14:textId="77777777" w:rsidR="008469D7" w:rsidRPr="00D5589A" w:rsidRDefault="007D44E2">
            <w:pPr>
              <w:pStyle w:val="BodyText"/>
              <w:spacing w:line="240" w:lineRule="atLeast"/>
              <w:ind w:right="-18"/>
              <w:jc w:val="left"/>
              <w:rPr>
                <w:rFonts w:cs="Times New Roman"/>
                <w:spacing w:val="-6"/>
              </w:rPr>
            </w:pPr>
            <w:r w:rsidRPr="00D5589A">
              <w:rPr>
                <w:rFonts w:eastAsia="PMingLiU" w:cs="Times New Roman"/>
                <w:color w:val="auto"/>
                <w:spacing w:val="-4"/>
                <w:lang w:val="en-GB" w:bidi="ar-SA"/>
              </w:rPr>
              <w:t>C</w:t>
            </w:r>
            <w:r w:rsidR="006C0633" w:rsidRPr="00D5589A">
              <w:rPr>
                <w:rFonts w:eastAsia="PMingLiU" w:cs="Times New Roman"/>
                <w:color w:val="auto"/>
                <w:spacing w:val="-4"/>
                <w:lang w:val="en-GB" w:bidi="ar-SA"/>
              </w:rPr>
              <w:t>ommon shareholder and director</w:t>
            </w:r>
          </w:p>
        </w:tc>
      </w:tr>
      <w:tr w:rsidR="00305EC1" w:rsidRPr="00D5589A" w14:paraId="46F56F91" w14:textId="77777777" w:rsidTr="00305EC1">
        <w:trPr>
          <w:cantSplit/>
        </w:trPr>
        <w:tc>
          <w:tcPr>
            <w:tcW w:w="1690" w:type="pct"/>
          </w:tcPr>
          <w:p w14:paraId="5E5E41AC" w14:textId="77777777" w:rsidR="00305EC1" w:rsidRPr="00D5589A" w:rsidRDefault="00305EC1" w:rsidP="00703021">
            <w:pPr>
              <w:tabs>
                <w:tab w:val="left" w:pos="265"/>
              </w:tabs>
              <w:spacing w:line="240" w:lineRule="atLeast"/>
              <w:rPr>
                <w:rFonts w:ascii="Times New Roman" w:hAnsi="Times New Roman" w:cs="Times New Roman"/>
                <w:sz w:val="22"/>
                <w:szCs w:val="22"/>
              </w:rPr>
            </w:pPr>
          </w:p>
        </w:tc>
        <w:tc>
          <w:tcPr>
            <w:tcW w:w="961" w:type="pct"/>
          </w:tcPr>
          <w:p w14:paraId="610A46B0" w14:textId="77777777" w:rsidR="00305EC1" w:rsidRPr="00D5589A" w:rsidRDefault="00305EC1" w:rsidP="006638B7">
            <w:pPr>
              <w:spacing w:line="240" w:lineRule="atLeast"/>
              <w:ind w:left="-18" w:right="-103"/>
              <w:jc w:val="center"/>
              <w:rPr>
                <w:rFonts w:ascii="Times New Roman" w:hAnsi="Times New Roman" w:cs="Times New Roman"/>
                <w:sz w:val="22"/>
                <w:szCs w:val="22"/>
              </w:rPr>
            </w:pPr>
          </w:p>
        </w:tc>
        <w:tc>
          <w:tcPr>
            <w:tcW w:w="144" w:type="pct"/>
          </w:tcPr>
          <w:p w14:paraId="6246BAA8" w14:textId="77777777" w:rsidR="00305EC1" w:rsidRPr="00D5589A" w:rsidRDefault="00305EC1">
            <w:pPr>
              <w:pStyle w:val="BodyText"/>
              <w:spacing w:line="240" w:lineRule="atLeast"/>
              <w:ind w:left="-136" w:right="-103"/>
              <w:jc w:val="center"/>
              <w:rPr>
                <w:rFonts w:cs="Times New Roman"/>
                <w:spacing w:val="-6"/>
              </w:rPr>
            </w:pPr>
          </w:p>
        </w:tc>
        <w:tc>
          <w:tcPr>
            <w:tcW w:w="2205" w:type="pct"/>
          </w:tcPr>
          <w:p w14:paraId="4E73AE60" w14:textId="77777777" w:rsidR="00305EC1" w:rsidRPr="00D5589A" w:rsidRDefault="00305EC1">
            <w:pPr>
              <w:pStyle w:val="BodyText"/>
              <w:spacing w:line="240" w:lineRule="atLeast"/>
              <w:ind w:right="-18"/>
              <w:jc w:val="left"/>
              <w:rPr>
                <w:rFonts w:eastAsia="PMingLiU" w:cs="Times New Roman"/>
                <w:color w:val="auto"/>
                <w:spacing w:val="-4"/>
                <w:lang w:val="en-GB" w:bidi="ar-SA"/>
              </w:rPr>
            </w:pPr>
          </w:p>
        </w:tc>
      </w:tr>
      <w:tr w:rsidR="000D43A5" w:rsidRPr="00D5589A" w14:paraId="5D70925A" w14:textId="77777777" w:rsidTr="00305EC1">
        <w:trPr>
          <w:cantSplit/>
        </w:trPr>
        <w:tc>
          <w:tcPr>
            <w:tcW w:w="1690" w:type="pct"/>
          </w:tcPr>
          <w:p w14:paraId="50C5ED95" w14:textId="77777777" w:rsidR="000D43A5" w:rsidRPr="00D5589A" w:rsidRDefault="000D43A5" w:rsidP="00305EC1">
            <w:pPr>
              <w:tabs>
                <w:tab w:val="left" w:pos="265"/>
              </w:tabs>
              <w:spacing w:line="240" w:lineRule="atLeast"/>
              <w:ind w:right="-18" w:firstLine="90"/>
              <w:jc w:val="left"/>
              <w:rPr>
                <w:rFonts w:ascii="Times New Roman" w:hAnsi="Times New Roman" w:cs="Times New Roman"/>
                <w:sz w:val="22"/>
                <w:szCs w:val="22"/>
              </w:rPr>
            </w:pPr>
            <w:r w:rsidRPr="00D5589A">
              <w:rPr>
                <w:rFonts w:ascii="Times New Roman" w:hAnsi="Times New Roman" w:cs="Times New Roman"/>
                <w:sz w:val="22"/>
                <w:szCs w:val="22"/>
              </w:rPr>
              <w:t>Key management personnel</w:t>
            </w:r>
          </w:p>
        </w:tc>
        <w:tc>
          <w:tcPr>
            <w:tcW w:w="961" w:type="pct"/>
          </w:tcPr>
          <w:p w14:paraId="54385A26" w14:textId="77777777" w:rsidR="000D43A5" w:rsidRPr="00D5589A" w:rsidRDefault="00305EC1" w:rsidP="00305EC1">
            <w:pPr>
              <w:spacing w:line="240" w:lineRule="atLeast"/>
              <w:ind w:left="-18" w:right="-103"/>
              <w:rPr>
                <w:rFonts w:ascii="Times New Roman" w:hAnsi="Times New Roman" w:cs="Times New Roman"/>
                <w:sz w:val="22"/>
                <w:szCs w:val="22"/>
              </w:rPr>
            </w:pPr>
            <w:r>
              <w:rPr>
                <w:rFonts w:ascii="Times New Roman" w:hAnsi="Times New Roman" w:cs="Times New Roman"/>
                <w:sz w:val="22"/>
                <w:szCs w:val="22"/>
              </w:rPr>
              <w:t>Multi-</w:t>
            </w:r>
            <w:r w:rsidR="000D43A5" w:rsidRPr="00D5589A">
              <w:rPr>
                <w:rFonts w:ascii="Times New Roman" w:hAnsi="Times New Roman" w:cs="Times New Roman"/>
                <w:sz w:val="22"/>
                <w:szCs w:val="22"/>
              </w:rPr>
              <w:t>nationalities</w:t>
            </w:r>
          </w:p>
        </w:tc>
        <w:tc>
          <w:tcPr>
            <w:tcW w:w="144" w:type="pct"/>
          </w:tcPr>
          <w:p w14:paraId="10E748A9" w14:textId="77777777" w:rsidR="000D43A5" w:rsidRPr="00D5589A" w:rsidRDefault="000D43A5" w:rsidP="000D43A5">
            <w:pPr>
              <w:pStyle w:val="BodyText"/>
              <w:spacing w:line="240" w:lineRule="atLeast"/>
              <w:ind w:left="-136" w:right="-103"/>
              <w:jc w:val="center"/>
              <w:rPr>
                <w:rFonts w:cs="Times New Roman"/>
                <w:spacing w:val="-6"/>
              </w:rPr>
            </w:pPr>
          </w:p>
        </w:tc>
        <w:tc>
          <w:tcPr>
            <w:tcW w:w="2205" w:type="pct"/>
          </w:tcPr>
          <w:p w14:paraId="13DB419B" w14:textId="77777777" w:rsidR="000D43A5" w:rsidRPr="00D5589A" w:rsidRDefault="000D43A5" w:rsidP="00994672">
            <w:pPr>
              <w:pStyle w:val="BodyText"/>
              <w:spacing w:line="240" w:lineRule="atLeast"/>
              <w:ind w:right="72"/>
              <w:jc w:val="thaiDistribute"/>
              <w:rPr>
                <w:rFonts w:cs="Times New Roman"/>
              </w:rPr>
            </w:pPr>
            <w:r w:rsidRPr="00D5589A">
              <w:rPr>
                <w:rFonts w:cs="Times New Roman"/>
                <w:spacing w:val="-6"/>
              </w:rPr>
              <w:t>Persons having authority and responsibility for planning, directing, and controlling the activities of the entity, directly or indirectly, including any director (whether executive or otherwise) of the Group</w:t>
            </w:r>
            <w:r w:rsidR="001C01ED">
              <w:rPr>
                <w:rFonts w:cs="Times New Roman"/>
                <w:spacing w:val="-6"/>
              </w:rPr>
              <w:t>.</w:t>
            </w:r>
          </w:p>
        </w:tc>
      </w:tr>
    </w:tbl>
    <w:p w14:paraId="665FB13B" w14:textId="77777777" w:rsidR="00294B1B" w:rsidRPr="00D5589A" w:rsidRDefault="00294B1B" w:rsidP="00294B1B">
      <w:pPr>
        <w:spacing w:line="240" w:lineRule="atLeast"/>
        <w:ind w:left="540" w:right="-360"/>
        <w:rPr>
          <w:rFonts w:ascii="Times New Roman" w:hAnsi="Times New Roman" w:cs="Times New Roman"/>
          <w:sz w:val="22"/>
          <w:szCs w:val="22"/>
        </w:rPr>
      </w:pPr>
    </w:p>
    <w:tbl>
      <w:tblPr>
        <w:tblW w:w="9351" w:type="dxa"/>
        <w:tblInd w:w="450" w:type="dxa"/>
        <w:tblLayout w:type="fixed"/>
        <w:tblCellMar>
          <w:left w:w="79" w:type="dxa"/>
          <w:right w:w="79" w:type="dxa"/>
        </w:tblCellMar>
        <w:tblLook w:val="0000" w:firstRow="0" w:lastRow="0" w:firstColumn="0" w:lastColumn="0" w:noHBand="0" w:noVBand="0"/>
      </w:tblPr>
      <w:tblGrid>
        <w:gridCol w:w="3420"/>
        <w:gridCol w:w="1341"/>
        <w:gridCol w:w="180"/>
        <w:gridCol w:w="1350"/>
        <w:gridCol w:w="180"/>
        <w:gridCol w:w="1350"/>
        <w:gridCol w:w="180"/>
        <w:gridCol w:w="1350"/>
      </w:tblGrid>
      <w:tr w:rsidR="003D1800" w:rsidRPr="00D5589A" w14:paraId="43F68BDD" w14:textId="77777777" w:rsidTr="00F8215C">
        <w:trPr>
          <w:cantSplit/>
          <w:trHeight w:val="272"/>
          <w:tblHeader/>
        </w:trPr>
        <w:tc>
          <w:tcPr>
            <w:tcW w:w="3420" w:type="dxa"/>
          </w:tcPr>
          <w:p w14:paraId="071497A2" w14:textId="6FD02E49" w:rsidR="003D1800" w:rsidRPr="006F74FA" w:rsidRDefault="00840CBF" w:rsidP="001630CB">
            <w:pPr>
              <w:pStyle w:val="acctmergecolhdg"/>
              <w:spacing w:line="240" w:lineRule="atLeast"/>
              <w:ind w:right="-79"/>
              <w:jc w:val="left"/>
              <w:rPr>
                <w:rFonts w:cs="Times New Roman"/>
                <w:i/>
                <w:iCs/>
                <w:szCs w:val="22"/>
              </w:rPr>
            </w:pPr>
            <w:r w:rsidRPr="006F74FA">
              <w:rPr>
                <w:rFonts w:cs="Times New Roman"/>
                <w:i/>
                <w:iCs/>
                <w:spacing w:val="-4"/>
                <w:szCs w:val="22"/>
              </w:rPr>
              <w:t xml:space="preserve">Significant transactions </w:t>
            </w:r>
            <w:r w:rsidRPr="006F74FA">
              <w:rPr>
                <w:i/>
                <w:iCs/>
                <w:spacing w:val="-4"/>
                <w:szCs w:val="28"/>
              </w:rPr>
              <w:t>with</w:t>
            </w:r>
          </w:p>
        </w:tc>
        <w:tc>
          <w:tcPr>
            <w:tcW w:w="2871" w:type="dxa"/>
            <w:gridSpan w:val="3"/>
          </w:tcPr>
          <w:p w14:paraId="3C09C5AB"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Consolidated</w:t>
            </w:r>
          </w:p>
        </w:tc>
        <w:tc>
          <w:tcPr>
            <w:tcW w:w="180" w:type="dxa"/>
          </w:tcPr>
          <w:p w14:paraId="5DF1043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80" w:type="dxa"/>
            <w:gridSpan w:val="3"/>
          </w:tcPr>
          <w:p w14:paraId="023B9CAF"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Separate</w:t>
            </w:r>
          </w:p>
        </w:tc>
      </w:tr>
      <w:tr w:rsidR="003D1800" w:rsidRPr="00D5589A" w14:paraId="631960C1" w14:textId="77777777" w:rsidTr="00F8215C">
        <w:trPr>
          <w:cantSplit/>
          <w:trHeight w:val="272"/>
          <w:tblHeader/>
        </w:trPr>
        <w:tc>
          <w:tcPr>
            <w:tcW w:w="3420" w:type="dxa"/>
          </w:tcPr>
          <w:p w14:paraId="64607028" w14:textId="1864A57B" w:rsidR="003D1800" w:rsidRPr="006F74FA" w:rsidRDefault="00840CBF" w:rsidP="001630CB">
            <w:pPr>
              <w:pStyle w:val="acctmergecolhdg"/>
              <w:spacing w:line="240" w:lineRule="atLeast"/>
              <w:ind w:left="281" w:right="-79" w:firstLine="1"/>
              <w:jc w:val="left"/>
              <w:rPr>
                <w:rFonts w:cs="Times New Roman"/>
                <w:i/>
                <w:iCs/>
                <w:szCs w:val="22"/>
              </w:rPr>
            </w:pPr>
            <w:r w:rsidRPr="006F74FA">
              <w:rPr>
                <w:i/>
                <w:iCs/>
                <w:spacing w:val="-4"/>
                <w:szCs w:val="28"/>
              </w:rPr>
              <w:t>related parties</w:t>
            </w:r>
          </w:p>
        </w:tc>
        <w:tc>
          <w:tcPr>
            <w:tcW w:w="2871" w:type="dxa"/>
            <w:gridSpan w:val="3"/>
          </w:tcPr>
          <w:p w14:paraId="62BB9B53"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
                <w:bCs/>
                <w:szCs w:val="22"/>
              </w:rPr>
              <w:t>financial statements</w:t>
            </w:r>
          </w:p>
        </w:tc>
        <w:tc>
          <w:tcPr>
            <w:tcW w:w="180" w:type="dxa"/>
          </w:tcPr>
          <w:p w14:paraId="5242B577"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Cs/>
                <w:szCs w:val="22"/>
              </w:rPr>
            </w:pPr>
          </w:p>
        </w:tc>
        <w:tc>
          <w:tcPr>
            <w:tcW w:w="2880" w:type="dxa"/>
            <w:gridSpan w:val="3"/>
          </w:tcPr>
          <w:p w14:paraId="643868CD" w14:textId="77777777" w:rsidR="003D1800" w:rsidRPr="00D5589A" w:rsidRDefault="003D1800" w:rsidP="00FB745E">
            <w:pPr>
              <w:pStyle w:val="acctfourfigures"/>
              <w:tabs>
                <w:tab w:val="clear" w:pos="765"/>
                <w:tab w:val="decimal" w:pos="11"/>
              </w:tabs>
              <w:spacing w:line="240" w:lineRule="atLeast"/>
              <w:ind w:left="11" w:right="-79"/>
              <w:jc w:val="center"/>
              <w:rPr>
                <w:rFonts w:cs="Times New Roman"/>
                <w:bCs/>
                <w:szCs w:val="22"/>
              </w:rPr>
            </w:pPr>
            <w:r w:rsidRPr="00D5589A">
              <w:rPr>
                <w:rFonts w:cs="Times New Roman"/>
                <w:b/>
                <w:bCs/>
                <w:szCs w:val="22"/>
              </w:rPr>
              <w:t>financial statements</w:t>
            </w:r>
          </w:p>
        </w:tc>
      </w:tr>
      <w:tr w:rsidR="003D1800" w:rsidRPr="00D5589A" w14:paraId="186B5E71" w14:textId="77777777" w:rsidTr="00F8215C">
        <w:trPr>
          <w:cantSplit/>
          <w:trHeight w:val="272"/>
          <w:tblHeader/>
        </w:trPr>
        <w:tc>
          <w:tcPr>
            <w:tcW w:w="3420" w:type="dxa"/>
          </w:tcPr>
          <w:p w14:paraId="5FA1B59C" w14:textId="29046D16" w:rsidR="003D1800" w:rsidRPr="00D5589A" w:rsidRDefault="00840CBF" w:rsidP="001630CB">
            <w:pPr>
              <w:pStyle w:val="acctmergecolhdg"/>
              <w:spacing w:line="240" w:lineRule="atLeast"/>
              <w:ind w:left="12" w:right="-79"/>
              <w:jc w:val="left"/>
              <w:rPr>
                <w:rFonts w:cs="Times New Roman"/>
                <w:bCs/>
                <w:szCs w:val="22"/>
              </w:rPr>
            </w:pPr>
            <w:r>
              <w:rPr>
                <w:rFonts w:cs="Times New Roman"/>
                <w:bCs/>
                <w:szCs w:val="22"/>
              </w:rPr>
              <w:t>Year ended 31 December</w:t>
            </w:r>
          </w:p>
        </w:tc>
        <w:tc>
          <w:tcPr>
            <w:tcW w:w="1341" w:type="dxa"/>
          </w:tcPr>
          <w:p w14:paraId="59C11848" w14:textId="2C268B43"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Cs/>
                <w:szCs w:val="22"/>
              </w:rPr>
              <w:t>20</w:t>
            </w:r>
            <w:r w:rsidR="00240672">
              <w:rPr>
                <w:rFonts w:cs="Times New Roman"/>
                <w:bCs/>
                <w:szCs w:val="22"/>
              </w:rPr>
              <w:t>2</w:t>
            </w:r>
            <w:r w:rsidR="00F8215C">
              <w:rPr>
                <w:rFonts w:cs="Times New Roman"/>
                <w:bCs/>
                <w:szCs w:val="22"/>
              </w:rPr>
              <w:t>1</w:t>
            </w:r>
          </w:p>
        </w:tc>
        <w:tc>
          <w:tcPr>
            <w:tcW w:w="180" w:type="dxa"/>
          </w:tcPr>
          <w:p w14:paraId="5FCD70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676593BE" w14:textId="5276767C" w:rsidR="003D1800" w:rsidRPr="00D5589A" w:rsidRDefault="00240672" w:rsidP="00FB745E">
            <w:pPr>
              <w:pStyle w:val="acctfourfigures"/>
              <w:tabs>
                <w:tab w:val="clear" w:pos="765"/>
                <w:tab w:val="decimal" w:pos="11"/>
              </w:tabs>
              <w:spacing w:line="240" w:lineRule="atLeast"/>
              <w:ind w:left="11" w:right="-79"/>
              <w:jc w:val="center"/>
              <w:rPr>
                <w:rFonts w:cs="Times New Roman"/>
                <w:bCs/>
                <w:szCs w:val="22"/>
              </w:rPr>
            </w:pPr>
            <w:r w:rsidRPr="00D5589A">
              <w:rPr>
                <w:rFonts w:cs="Times New Roman"/>
                <w:bCs/>
                <w:szCs w:val="22"/>
              </w:rPr>
              <w:t>20</w:t>
            </w:r>
            <w:r w:rsidR="00F8215C">
              <w:rPr>
                <w:rFonts w:cs="Times New Roman"/>
                <w:bCs/>
                <w:szCs w:val="22"/>
              </w:rPr>
              <w:t>20</w:t>
            </w:r>
          </w:p>
        </w:tc>
        <w:tc>
          <w:tcPr>
            <w:tcW w:w="180" w:type="dxa"/>
          </w:tcPr>
          <w:p w14:paraId="3EE1CB05"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Cs/>
                <w:szCs w:val="22"/>
              </w:rPr>
            </w:pPr>
          </w:p>
        </w:tc>
        <w:tc>
          <w:tcPr>
            <w:tcW w:w="1350" w:type="dxa"/>
          </w:tcPr>
          <w:p w14:paraId="77366757" w14:textId="5EAC8B06" w:rsidR="003D1800" w:rsidRPr="00D5589A" w:rsidRDefault="003D1800"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Cs/>
                <w:szCs w:val="22"/>
              </w:rPr>
              <w:t>20</w:t>
            </w:r>
            <w:r w:rsidR="00240672">
              <w:rPr>
                <w:rFonts w:cs="Times New Roman"/>
                <w:bCs/>
                <w:szCs w:val="22"/>
              </w:rPr>
              <w:t>2</w:t>
            </w:r>
            <w:r w:rsidR="00F8215C">
              <w:rPr>
                <w:rFonts w:cs="Times New Roman"/>
                <w:bCs/>
                <w:szCs w:val="22"/>
              </w:rPr>
              <w:t>1</w:t>
            </w:r>
          </w:p>
        </w:tc>
        <w:tc>
          <w:tcPr>
            <w:tcW w:w="180" w:type="dxa"/>
          </w:tcPr>
          <w:p w14:paraId="7D275D5A"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6A35437F" w14:textId="39983703" w:rsidR="003D1800" w:rsidRPr="00D5589A" w:rsidRDefault="00240672" w:rsidP="00FB745E">
            <w:pPr>
              <w:pStyle w:val="acctfourfigures"/>
              <w:tabs>
                <w:tab w:val="clear" w:pos="765"/>
                <w:tab w:val="decimal" w:pos="11"/>
              </w:tabs>
              <w:spacing w:line="240" w:lineRule="atLeast"/>
              <w:ind w:left="11" w:right="-79"/>
              <w:jc w:val="center"/>
              <w:rPr>
                <w:rFonts w:cs="Times New Roman"/>
                <w:b/>
                <w:bCs/>
                <w:szCs w:val="22"/>
              </w:rPr>
            </w:pPr>
            <w:r w:rsidRPr="00D5589A">
              <w:rPr>
                <w:rFonts w:cs="Times New Roman"/>
                <w:bCs/>
                <w:szCs w:val="22"/>
              </w:rPr>
              <w:t>20</w:t>
            </w:r>
            <w:r w:rsidR="00F8215C">
              <w:rPr>
                <w:rFonts w:cs="Times New Roman"/>
                <w:bCs/>
                <w:szCs w:val="22"/>
              </w:rPr>
              <w:t>20</w:t>
            </w:r>
          </w:p>
        </w:tc>
      </w:tr>
      <w:tr w:rsidR="003D1800" w:rsidRPr="00D5589A" w14:paraId="33E34DDE" w14:textId="77777777" w:rsidTr="00F8215C">
        <w:trPr>
          <w:cantSplit/>
          <w:trHeight w:val="272"/>
          <w:tblHeader/>
        </w:trPr>
        <w:tc>
          <w:tcPr>
            <w:tcW w:w="3420" w:type="dxa"/>
          </w:tcPr>
          <w:p w14:paraId="6A12DFD4"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p>
        </w:tc>
        <w:tc>
          <w:tcPr>
            <w:tcW w:w="5931" w:type="dxa"/>
            <w:gridSpan w:val="7"/>
          </w:tcPr>
          <w:p w14:paraId="7121AC7E" w14:textId="77777777" w:rsidR="003D1800" w:rsidRPr="00D5589A" w:rsidRDefault="003D1800" w:rsidP="00FB745E">
            <w:pPr>
              <w:pStyle w:val="acctfourfigures"/>
              <w:tabs>
                <w:tab w:val="clear" w:pos="765"/>
                <w:tab w:val="decimal" w:pos="1361"/>
              </w:tabs>
              <w:spacing w:line="240" w:lineRule="atLeast"/>
              <w:ind w:left="11" w:right="-79"/>
              <w:jc w:val="center"/>
              <w:rPr>
                <w:rFonts w:cs="Times New Roman"/>
                <w:b/>
                <w:bCs/>
                <w:szCs w:val="22"/>
              </w:rPr>
            </w:pPr>
            <w:r w:rsidRPr="00D5589A">
              <w:rPr>
                <w:rFonts w:cs="Times New Roman"/>
                <w:bCs/>
                <w:i/>
                <w:iCs/>
                <w:szCs w:val="22"/>
              </w:rPr>
              <w:t>(in thousand Baht)</w:t>
            </w:r>
          </w:p>
        </w:tc>
      </w:tr>
      <w:tr w:rsidR="003D1800" w:rsidRPr="00D5589A" w14:paraId="7221C150" w14:textId="77777777" w:rsidTr="00F8215C">
        <w:trPr>
          <w:cantSplit/>
          <w:trHeight w:val="272"/>
        </w:trPr>
        <w:tc>
          <w:tcPr>
            <w:tcW w:w="3420" w:type="dxa"/>
          </w:tcPr>
          <w:p w14:paraId="322F0D4C" w14:textId="77777777" w:rsidR="003D1800" w:rsidRPr="00D5589A" w:rsidRDefault="003D1800" w:rsidP="00FB745E">
            <w:pPr>
              <w:pStyle w:val="acctfourfigures"/>
              <w:tabs>
                <w:tab w:val="clear" w:pos="765"/>
              </w:tabs>
              <w:spacing w:line="240" w:lineRule="atLeast"/>
              <w:ind w:left="11" w:right="-79"/>
              <w:jc w:val="both"/>
              <w:rPr>
                <w:rFonts w:cs="Times New Roman"/>
                <w:b/>
                <w:bCs/>
                <w:szCs w:val="22"/>
              </w:rPr>
            </w:pPr>
            <w:r w:rsidRPr="00D5589A">
              <w:rPr>
                <w:rFonts w:cs="Times New Roman"/>
                <w:b/>
                <w:bCs/>
                <w:szCs w:val="22"/>
              </w:rPr>
              <w:t xml:space="preserve">Parent </w:t>
            </w:r>
          </w:p>
        </w:tc>
        <w:tc>
          <w:tcPr>
            <w:tcW w:w="1341" w:type="dxa"/>
          </w:tcPr>
          <w:p w14:paraId="521DF9A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630005E3"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12EEBD78"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6BE75C90"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25D6F474"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426CCE99"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633E8FDB" w14:textId="77777777" w:rsidR="003D1800" w:rsidRPr="00D5589A" w:rsidRDefault="003D1800" w:rsidP="00FB745E">
            <w:pPr>
              <w:pStyle w:val="acctfourfigures"/>
              <w:tabs>
                <w:tab w:val="clear" w:pos="765"/>
                <w:tab w:val="decimal" w:pos="1361"/>
              </w:tabs>
              <w:spacing w:line="240" w:lineRule="atLeast"/>
              <w:ind w:left="11" w:right="-79"/>
              <w:jc w:val="both"/>
              <w:rPr>
                <w:rFonts w:cs="Times New Roman"/>
                <w:b/>
                <w:bCs/>
                <w:szCs w:val="22"/>
              </w:rPr>
            </w:pPr>
          </w:p>
        </w:tc>
      </w:tr>
      <w:tr w:rsidR="00F8215C" w:rsidRPr="00D5589A" w14:paraId="75917205" w14:textId="77777777" w:rsidTr="00F8215C">
        <w:trPr>
          <w:cantSplit/>
        </w:trPr>
        <w:tc>
          <w:tcPr>
            <w:tcW w:w="3420" w:type="dxa"/>
          </w:tcPr>
          <w:p w14:paraId="14020477" w14:textId="77777777" w:rsidR="00F8215C" w:rsidRPr="00D5589A" w:rsidRDefault="00F8215C" w:rsidP="00F8215C">
            <w:pPr>
              <w:pStyle w:val="acctfourfigures"/>
              <w:tabs>
                <w:tab w:val="clear" w:pos="765"/>
              </w:tabs>
              <w:spacing w:line="240" w:lineRule="atLeast"/>
              <w:ind w:left="11" w:right="-79"/>
              <w:jc w:val="both"/>
              <w:rPr>
                <w:rFonts w:cs="Times New Roman"/>
                <w:szCs w:val="22"/>
              </w:rPr>
            </w:pPr>
            <w:r w:rsidRPr="00D5589A">
              <w:rPr>
                <w:rFonts w:cs="Times New Roman"/>
                <w:szCs w:val="22"/>
              </w:rPr>
              <w:t>Administrative expenses</w:t>
            </w:r>
          </w:p>
        </w:tc>
        <w:tc>
          <w:tcPr>
            <w:tcW w:w="1341" w:type="dxa"/>
            <w:shd w:val="clear" w:color="auto" w:fill="auto"/>
          </w:tcPr>
          <w:p w14:paraId="2C71FA03" w14:textId="6D768E7A" w:rsidR="00F8215C" w:rsidRPr="00D5589A" w:rsidRDefault="004A12A2" w:rsidP="00F8215C">
            <w:pPr>
              <w:pStyle w:val="acctfourfigures"/>
              <w:tabs>
                <w:tab w:val="clear" w:pos="765"/>
                <w:tab w:val="decimal" w:pos="1130"/>
              </w:tabs>
              <w:spacing w:line="240" w:lineRule="atLeast"/>
              <w:ind w:left="11" w:right="-100"/>
              <w:rPr>
                <w:rFonts w:cs="Times New Roman"/>
                <w:szCs w:val="22"/>
              </w:rPr>
            </w:pPr>
            <w:r>
              <w:rPr>
                <w:rFonts w:cs="Times New Roman"/>
                <w:szCs w:val="22"/>
              </w:rPr>
              <w:t>629</w:t>
            </w:r>
          </w:p>
        </w:tc>
        <w:tc>
          <w:tcPr>
            <w:tcW w:w="180" w:type="dxa"/>
          </w:tcPr>
          <w:p w14:paraId="2B910215"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7509B3EC" w14:textId="72427D2B" w:rsidR="00F8215C" w:rsidRPr="00D5589A" w:rsidRDefault="00F8215C" w:rsidP="00F8215C">
            <w:pPr>
              <w:pStyle w:val="acctfourfigures"/>
              <w:tabs>
                <w:tab w:val="clear" w:pos="765"/>
                <w:tab w:val="decimal" w:pos="1130"/>
              </w:tabs>
              <w:spacing w:line="240" w:lineRule="atLeast"/>
              <w:ind w:left="11" w:right="-100"/>
              <w:rPr>
                <w:rFonts w:cs="Times New Roman"/>
                <w:szCs w:val="22"/>
              </w:rPr>
            </w:pPr>
            <w:r>
              <w:rPr>
                <w:rFonts w:cs="Times New Roman"/>
                <w:szCs w:val="22"/>
              </w:rPr>
              <w:t>648</w:t>
            </w:r>
          </w:p>
        </w:tc>
        <w:tc>
          <w:tcPr>
            <w:tcW w:w="180" w:type="dxa"/>
          </w:tcPr>
          <w:p w14:paraId="10484BD7"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tcPr>
          <w:p w14:paraId="4092282F" w14:textId="7362A5FF" w:rsidR="00F8215C" w:rsidRPr="00D5589A" w:rsidRDefault="004A12A2" w:rsidP="00F8215C">
            <w:pPr>
              <w:pStyle w:val="acctfourfigures"/>
              <w:tabs>
                <w:tab w:val="clear" w:pos="765"/>
                <w:tab w:val="decimal" w:pos="1130"/>
              </w:tabs>
              <w:spacing w:line="240" w:lineRule="atLeast"/>
              <w:ind w:left="11" w:right="-100"/>
              <w:rPr>
                <w:rFonts w:cs="Times New Roman"/>
                <w:szCs w:val="22"/>
              </w:rPr>
            </w:pPr>
            <w:r>
              <w:rPr>
                <w:rFonts w:cs="Times New Roman"/>
                <w:szCs w:val="22"/>
              </w:rPr>
              <w:t>629</w:t>
            </w:r>
          </w:p>
        </w:tc>
        <w:tc>
          <w:tcPr>
            <w:tcW w:w="180" w:type="dxa"/>
            <w:shd w:val="clear" w:color="auto" w:fill="auto"/>
          </w:tcPr>
          <w:p w14:paraId="421C6BF0"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5765C05C" w14:textId="52469A24" w:rsidR="00F8215C" w:rsidRPr="00D5589A" w:rsidRDefault="00F8215C" w:rsidP="00F8215C">
            <w:pPr>
              <w:pStyle w:val="acctfourfigures"/>
              <w:tabs>
                <w:tab w:val="clear" w:pos="765"/>
                <w:tab w:val="decimal" w:pos="1130"/>
              </w:tabs>
              <w:spacing w:line="240" w:lineRule="atLeast"/>
              <w:ind w:left="-79" w:right="-100"/>
              <w:rPr>
                <w:rFonts w:cs="Times New Roman"/>
                <w:szCs w:val="22"/>
              </w:rPr>
            </w:pPr>
            <w:r>
              <w:rPr>
                <w:rFonts w:cs="Times New Roman"/>
                <w:szCs w:val="22"/>
              </w:rPr>
              <w:t>648</w:t>
            </w:r>
          </w:p>
        </w:tc>
      </w:tr>
      <w:tr w:rsidR="00F8215C" w:rsidRPr="00D5589A" w14:paraId="6D665AB5" w14:textId="77777777" w:rsidTr="00F8215C">
        <w:trPr>
          <w:cantSplit/>
        </w:trPr>
        <w:tc>
          <w:tcPr>
            <w:tcW w:w="3420" w:type="dxa"/>
          </w:tcPr>
          <w:p w14:paraId="67D01988" w14:textId="77777777" w:rsidR="00F8215C" w:rsidRPr="00D5589A" w:rsidRDefault="00F8215C" w:rsidP="00F8215C">
            <w:pPr>
              <w:pStyle w:val="acctfourfigures"/>
              <w:tabs>
                <w:tab w:val="clear" w:pos="765"/>
              </w:tabs>
              <w:spacing w:line="240" w:lineRule="atLeast"/>
              <w:ind w:left="11" w:right="-79"/>
              <w:jc w:val="both"/>
              <w:rPr>
                <w:rFonts w:cs="Times New Roman"/>
                <w:szCs w:val="22"/>
              </w:rPr>
            </w:pPr>
            <w:r w:rsidRPr="00D5589A">
              <w:rPr>
                <w:rFonts w:cs="Times New Roman"/>
                <w:szCs w:val="22"/>
              </w:rPr>
              <w:t>Dividend paid</w:t>
            </w:r>
          </w:p>
        </w:tc>
        <w:tc>
          <w:tcPr>
            <w:tcW w:w="1341" w:type="dxa"/>
            <w:shd w:val="clear" w:color="auto" w:fill="auto"/>
          </w:tcPr>
          <w:p w14:paraId="35707004" w14:textId="6BDEB3B5" w:rsidR="00F8215C" w:rsidRPr="00D5589A" w:rsidRDefault="004A12A2" w:rsidP="00F8215C">
            <w:pPr>
              <w:pStyle w:val="acctfourfigures"/>
              <w:tabs>
                <w:tab w:val="clear" w:pos="765"/>
                <w:tab w:val="decimal" w:pos="1130"/>
              </w:tabs>
              <w:spacing w:line="240" w:lineRule="atLeast"/>
              <w:ind w:left="11" w:right="-100"/>
              <w:rPr>
                <w:rFonts w:cs="Times New Roman"/>
                <w:szCs w:val="22"/>
              </w:rPr>
            </w:pPr>
            <w:r>
              <w:rPr>
                <w:rFonts w:cs="Times New Roman"/>
                <w:szCs w:val="22"/>
              </w:rPr>
              <w:t>48,537</w:t>
            </w:r>
          </w:p>
        </w:tc>
        <w:tc>
          <w:tcPr>
            <w:tcW w:w="180" w:type="dxa"/>
          </w:tcPr>
          <w:p w14:paraId="35861BBA"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74E272FA" w14:textId="6309C7C6" w:rsidR="00F8215C" w:rsidRPr="00D5589A" w:rsidRDefault="00F8215C" w:rsidP="00F8215C">
            <w:pPr>
              <w:pStyle w:val="acctfourfigures"/>
              <w:tabs>
                <w:tab w:val="clear" w:pos="765"/>
                <w:tab w:val="decimal" w:pos="1130"/>
              </w:tabs>
              <w:spacing w:line="240" w:lineRule="atLeast"/>
              <w:ind w:left="11" w:right="-100"/>
              <w:rPr>
                <w:rFonts w:cs="Times New Roman"/>
                <w:szCs w:val="22"/>
              </w:rPr>
            </w:pPr>
            <w:r>
              <w:rPr>
                <w:rFonts w:cs="Times New Roman"/>
                <w:szCs w:val="22"/>
              </w:rPr>
              <w:t>34,669</w:t>
            </w:r>
          </w:p>
        </w:tc>
        <w:tc>
          <w:tcPr>
            <w:tcW w:w="180" w:type="dxa"/>
          </w:tcPr>
          <w:p w14:paraId="2E61DACE"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tcPr>
          <w:p w14:paraId="7B13DF95" w14:textId="404D183B" w:rsidR="00F8215C" w:rsidRPr="00D5589A" w:rsidRDefault="004A12A2" w:rsidP="00F8215C">
            <w:pPr>
              <w:pStyle w:val="acctfourfigures"/>
              <w:tabs>
                <w:tab w:val="clear" w:pos="765"/>
                <w:tab w:val="decimal" w:pos="1130"/>
              </w:tabs>
              <w:spacing w:line="240" w:lineRule="atLeast"/>
              <w:ind w:left="11" w:right="-100"/>
              <w:rPr>
                <w:rFonts w:cs="Times New Roman"/>
                <w:szCs w:val="22"/>
              </w:rPr>
            </w:pPr>
            <w:r>
              <w:rPr>
                <w:rFonts w:cs="Times New Roman"/>
                <w:szCs w:val="22"/>
              </w:rPr>
              <w:t>48,537</w:t>
            </w:r>
          </w:p>
        </w:tc>
        <w:tc>
          <w:tcPr>
            <w:tcW w:w="180" w:type="dxa"/>
            <w:shd w:val="clear" w:color="auto" w:fill="auto"/>
          </w:tcPr>
          <w:p w14:paraId="447553A9" w14:textId="77777777" w:rsidR="00F8215C" w:rsidRPr="00D5589A" w:rsidRDefault="00F8215C" w:rsidP="00F8215C">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4175009" w14:textId="4605AEF5" w:rsidR="00F8215C" w:rsidRPr="00D5589A" w:rsidRDefault="00F8215C" w:rsidP="00F8215C">
            <w:pPr>
              <w:pStyle w:val="acctfourfigures"/>
              <w:tabs>
                <w:tab w:val="clear" w:pos="765"/>
                <w:tab w:val="decimal" w:pos="1130"/>
              </w:tabs>
              <w:spacing w:line="240" w:lineRule="atLeast"/>
              <w:ind w:left="-79" w:right="-100"/>
              <w:rPr>
                <w:rFonts w:cs="Times New Roman"/>
                <w:szCs w:val="22"/>
              </w:rPr>
            </w:pPr>
            <w:r>
              <w:rPr>
                <w:rFonts w:cs="Times New Roman"/>
                <w:szCs w:val="22"/>
              </w:rPr>
              <w:t>34,669</w:t>
            </w:r>
          </w:p>
        </w:tc>
      </w:tr>
      <w:tr w:rsidR="00F8215C" w:rsidRPr="00D5589A" w14:paraId="2E9E0007" w14:textId="77777777" w:rsidTr="00F8215C">
        <w:trPr>
          <w:cantSplit/>
        </w:trPr>
        <w:tc>
          <w:tcPr>
            <w:tcW w:w="3420" w:type="dxa"/>
          </w:tcPr>
          <w:p w14:paraId="0AB2D21C" w14:textId="77777777" w:rsidR="00F8215C" w:rsidRPr="00D5589A" w:rsidRDefault="00F8215C" w:rsidP="00F8215C">
            <w:pPr>
              <w:spacing w:line="240" w:lineRule="atLeast"/>
              <w:rPr>
                <w:rFonts w:ascii="Times New Roman" w:hAnsi="Times New Roman" w:cs="Times New Roman"/>
                <w:sz w:val="22"/>
                <w:szCs w:val="22"/>
              </w:rPr>
            </w:pPr>
          </w:p>
        </w:tc>
        <w:tc>
          <w:tcPr>
            <w:tcW w:w="1341" w:type="dxa"/>
            <w:shd w:val="clear" w:color="auto" w:fill="auto"/>
          </w:tcPr>
          <w:p w14:paraId="0933357F"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tcPr>
          <w:p w14:paraId="0C97FAE4"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350" w:type="dxa"/>
            <w:shd w:val="clear" w:color="auto" w:fill="auto"/>
          </w:tcPr>
          <w:p w14:paraId="3D80C7AF"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tcPr>
          <w:p w14:paraId="107949A9" w14:textId="77777777" w:rsidR="00F8215C" w:rsidRPr="00D5589A" w:rsidRDefault="00F8215C" w:rsidP="00F8215C">
            <w:pPr>
              <w:pStyle w:val="acctfourfigures"/>
              <w:tabs>
                <w:tab w:val="clear" w:pos="765"/>
                <w:tab w:val="decimal" w:pos="911"/>
                <w:tab w:val="decimal" w:pos="1130"/>
              </w:tabs>
              <w:spacing w:line="240" w:lineRule="atLeast"/>
              <w:ind w:left="-79" w:right="-100"/>
              <w:rPr>
                <w:rFonts w:cs="Times New Roman"/>
                <w:szCs w:val="22"/>
              </w:rPr>
            </w:pPr>
          </w:p>
        </w:tc>
        <w:tc>
          <w:tcPr>
            <w:tcW w:w="1350" w:type="dxa"/>
          </w:tcPr>
          <w:p w14:paraId="180B9E01"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shd w:val="clear" w:color="auto" w:fill="auto"/>
          </w:tcPr>
          <w:p w14:paraId="10B95C64" w14:textId="77777777" w:rsidR="00F8215C" w:rsidRPr="00D5589A" w:rsidRDefault="00F8215C" w:rsidP="00F8215C">
            <w:pPr>
              <w:pStyle w:val="acctfourfigures"/>
              <w:tabs>
                <w:tab w:val="clear" w:pos="765"/>
                <w:tab w:val="decimal" w:pos="911"/>
                <w:tab w:val="decimal" w:pos="1130"/>
              </w:tabs>
              <w:spacing w:line="240" w:lineRule="atLeast"/>
              <w:ind w:left="-79" w:right="-100"/>
              <w:rPr>
                <w:rFonts w:cs="Times New Roman"/>
                <w:szCs w:val="22"/>
              </w:rPr>
            </w:pPr>
          </w:p>
        </w:tc>
        <w:tc>
          <w:tcPr>
            <w:tcW w:w="1350" w:type="dxa"/>
            <w:shd w:val="clear" w:color="auto" w:fill="auto"/>
          </w:tcPr>
          <w:p w14:paraId="321A1B81"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r>
      <w:tr w:rsidR="00F8215C" w:rsidRPr="00D5589A" w14:paraId="4AD29266" w14:textId="77777777" w:rsidTr="00F8215C">
        <w:trPr>
          <w:cantSplit/>
        </w:trPr>
        <w:tc>
          <w:tcPr>
            <w:tcW w:w="3420" w:type="dxa"/>
          </w:tcPr>
          <w:p w14:paraId="7E73D00D" w14:textId="77777777" w:rsidR="00F8215C" w:rsidRPr="00D5589A" w:rsidRDefault="00F8215C" w:rsidP="00F8215C">
            <w:pPr>
              <w:pStyle w:val="acctfourfigures"/>
              <w:tabs>
                <w:tab w:val="clear" w:pos="765"/>
              </w:tabs>
              <w:spacing w:line="240" w:lineRule="atLeast"/>
              <w:ind w:left="11" w:right="-79"/>
              <w:jc w:val="both"/>
              <w:rPr>
                <w:rFonts w:cs="Times New Roman"/>
                <w:b/>
                <w:bCs/>
                <w:szCs w:val="22"/>
              </w:rPr>
            </w:pPr>
            <w:r>
              <w:rPr>
                <w:rFonts w:ascii="Arial" w:eastAsia="MS Mincho" w:hAnsi="Arial"/>
                <w:sz w:val="20"/>
                <w:lang w:val="en-US" w:bidi="th-TH"/>
              </w:rPr>
              <w:br w:type="page"/>
            </w:r>
            <w:r w:rsidRPr="00D5589A">
              <w:rPr>
                <w:rFonts w:cs="Times New Roman"/>
                <w:b/>
                <w:bCs/>
                <w:szCs w:val="22"/>
              </w:rPr>
              <w:t>Subsidiar</w:t>
            </w:r>
            <w:r>
              <w:rPr>
                <w:rFonts w:cs="Times New Roman"/>
                <w:b/>
                <w:bCs/>
                <w:szCs w:val="22"/>
              </w:rPr>
              <w:t>ies</w:t>
            </w:r>
          </w:p>
        </w:tc>
        <w:tc>
          <w:tcPr>
            <w:tcW w:w="1341" w:type="dxa"/>
            <w:shd w:val="clear" w:color="auto" w:fill="auto"/>
          </w:tcPr>
          <w:p w14:paraId="3C0175D0"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tcPr>
          <w:p w14:paraId="1F118667"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350" w:type="dxa"/>
            <w:shd w:val="clear" w:color="auto" w:fill="auto"/>
          </w:tcPr>
          <w:p w14:paraId="7E5DEF16"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tcPr>
          <w:p w14:paraId="74AA1EBE" w14:textId="77777777" w:rsidR="00F8215C" w:rsidRPr="00D5589A" w:rsidRDefault="00F8215C" w:rsidP="00F8215C">
            <w:pPr>
              <w:pStyle w:val="acctfourfigures"/>
              <w:tabs>
                <w:tab w:val="clear" w:pos="765"/>
                <w:tab w:val="decimal" w:pos="911"/>
                <w:tab w:val="decimal" w:pos="1130"/>
              </w:tabs>
              <w:spacing w:line="240" w:lineRule="atLeast"/>
              <w:ind w:left="-79" w:right="-100"/>
              <w:rPr>
                <w:rFonts w:cs="Times New Roman"/>
                <w:szCs w:val="22"/>
              </w:rPr>
            </w:pPr>
          </w:p>
        </w:tc>
        <w:tc>
          <w:tcPr>
            <w:tcW w:w="1350" w:type="dxa"/>
          </w:tcPr>
          <w:p w14:paraId="3D6A53B0"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80" w:type="dxa"/>
            <w:shd w:val="clear" w:color="auto" w:fill="auto"/>
          </w:tcPr>
          <w:p w14:paraId="331959BC" w14:textId="77777777" w:rsidR="00F8215C" w:rsidRPr="00D5589A" w:rsidRDefault="00F8215C" w:rsidP="00F8215C">
            <w:pPr>
              <w:pStyle w:val="acctfourfigures"/>
              <w:tabs>
                <w:tab w:val="clear" w:pos="765"/>
                <w:tab w:val="decimal" w:pos="911"/>
                <w:tab w:val="decimal" w:pos="1130"/>
              </w:tabs>
              <w:spacing w:line="240" w:lineRule="atLeast"/>
              <w:ind w:left="-79" w:right="-100"/>
              <w:rPr>
                <w:rFonts w:cs="Times New Roman"/>
                <w:szCs w:val="22"/>
              </w:rPr>
            </w:pPr>
          </w:p>
        </w:tc>
        <w:tc>
          <w:tcPr>
            <w:tcW w:w="1350" w:type="dxa"/>
            <w:shd w:val="clear" w:color="auto" w:fill="auto"/>
          </w:tcPr>
          <w:p w14:paraId="6E94501E"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r>
      <w:tr w:rsidR="00F8215C" w:rsidRPr="00D5589A" w14:paraId="44F3FF4A" w14:textId="77777777" w:rsidTr="00F8215C">
        <w:trPr>
          <w:cantSplit/>
        </w:trPr>
        <w:tc>
          <w:tcPr>
            <w:tcW w:w="3420" w:type="dxa"/>
          </w:tcPr>
          <w:p w14:paraId="0B472481" w14:textId="77777777" w:rsidR="00F8215C" w:rsidRPr="00D5589A" w:rsidRDefault="00F8215C" w:rsidP="00F8215C">
            <w:pPr>
              <w:pStyle w:val="acctfourfigures"/>
              <w:tabs>
                <w:tab w:val="clear" w:pos="765"/>
              </w:tabs>
              <w:spacing w:line="240" w:lineRule="atLeast"/>
              <w:ind w:left="11" w:right="-79"/>
              <w:jc w:val="both"/>
              <w:rPr>
                <w:rFonts w:cs="Times New Roman"/>
                <w:b/>
                <w:bCs/>
                <w:szCs w:val="22"/>
              </w:rPr>
            </w:pPr>
            <w:r w:rsidRPr="00D5589A">
              <w:rPr>
                <w:rFonts w:cs="Times New Roman"/>
                <w:szCs w:val="22"/>
              </w:rPr>
              <w:t xml:space="preserve">Dividend </w:t>
            </w:r>
            <w:r>
              <w:rPr>
                <w:rFonts w:cs="Times New Roman"/>
                <w:szCs w:val="22"/>
              </w:rPr>
              <w:t>i</w:t>
            </w:r>
            <w:r w:rsidRPr="00D5589A">
              <w:rPr>
                <w:rFonts w:cs="Times New Roman"/>
                <w:szCs w:val="22"/>
              </w:rPr>
              <w:t>ncome</w:t>
            </w:r>
          </w:p>
        </w:tc>
        <w:tc>
          <w:tcPr>
            <w:tcW w:w="1341" w:type="dxa"/>
            <w:shd w:val="clear" w:color="auto" w:fill="auto"/>
          </w:tcPr>
          <w:p w14:paraId="43502D59" w14:textId="1530B329" w:rsidR="00F8215C" w:rsidRPr="00D5589A" w:rsidRDefault="004A12A2" w:rsidP="001630CB">
            <w:pPr>
              <w:pStyle w:val="acctfourfigures"/>
              <w:tabs>
                <w:tab w:val="clear" w:pos="765"/>
                <w:tab w:val="decimal" w:pos="912"/>
              </w:tabs>
              <w:spacing w:line="240" w:lineRule="atLeast"/>
              <w:ind w:left="11" w:right="-100" w:firstLine="369"/>
              <w:rPr>
                <w:rFonts w:cs="Times New Roman"/>
                <w:szCs w:val="22"/>
              </w:rPr>
            </w:pPr>
            <w:r>
              <w:rPr>
                <w:rFonts w:cs="Times New Roman"/>
                <w:szCs w:val="22"/>
              </w:rPr>
              <w:t>-</w:t>
            </w:r>
          </w:p>
        </w:tc>
        <w:tc>
          <w:tcPr>
            <w:tcW w:w="180" w:type="dxa"/>
          </w:tcPr>
          <w:p w14:paraId="75E889EB" w14:textId="77777777" w:rsidR="00F8215C" w:rsidRPr="00D5589A" w:rsidRDefault="00F8215C" w:rsidP="00F8215C">
            <w:pPr>
              <w:pStyle w:val="acctfourfigures"/>
              <w:tabs>
                <w:tab w:val="clear" w:pos="765"/>
                <w:tab w:val="decimal" w:pos="1130"/>
              </w:tabs>
              <w:spacing w:line="240" w:lineRule="atLeast"/>
              <w:ind w:left="-79" w:right="-100"/>
              <w:rPr>
                <w:rFonts w:cs="Times New Roman"/>
                <w:szCs w:val="22"/>
              </w:rPr>
            </w:pPr>
          </w:p>
        </w:tc>
        <w:tc>
          <w:tcPr>
            <w:tcW w:w="1350" w:type="dxa"/>
            <w:shd w:val="clear" w:color="auto" w:fill="auto"/>
          </w:tcPr>
          <w:p w14:paraId="74FFED5C" w14:textId="414E350F" w:rsidR="00F8215C" w:rsidRPr="00D5589A" w:rsidRDefault="00F8215C" w:rsidP="00F8215C">
            <w:pPr>
              <w:pStyle w:val="acctfourfigures"/>
              <w:tabs>
                <w:tab w:val="clear" w:pos="765"/>
                <w:tab w:val="decimal" w:pos="930"/>
              </w:tabs>
              <w:spacing w:line="240" w:lineRule="atLeast"/>
              <w:ind w:left="11" w:right="-100" w:firstLine="369"/>
              <w:rPr>
                <w:rFonts w:cs="Times New Roman"/>
                <w:szCs w:val="22"/>
              </w:rPr>
            </w:pPr>
            <w:r>
              <w:rPr>
                <w:rFonts w:cs="Times New Roman"/>
                <w:szCs w:val="22"/>
              </w:rPr>
              <w:t>-</w:t>
            </w:r>
          </w:p>
        </w:tc>
        <w:tc>
          <w:tcPr>
            <w:tcW w:w="180" w:type="dxa"/>
          </w:tcPr>
          <w:p w14:paraId="1941DF54" w14:textId="77777777" w:rsidR="00F8215C" w:rsidRPr="00D5589A" w:rsidRDefault="00F8215C" w:rsidP="00F8215C">
            <w:pPr>
              <w:pStyle w:val="acctfourfigures"/>
              <w:tabs>
                <w:tab w:val="clear" w:pos="765"/>
                <w:tab w:val="decimal" w:pos="911"/>
                <w:tab w:val="decimal" w:pos="1130"/>
              </w:tabs>
              <w:spacing w:line="240" w:lineRule="atLeast"/>
              <w:ind w:left="11" w:right="-100"/>
              <w:rPr>
                <w:rFonts w:cs="Times New Roman"/>
                <w:szCs w:val="22"/>
              </w:rPr>
            </w:pPr>
          </w:p>
        </w:tc>
        <w:tc>
          <w:tcPr>
            <w:tcW w:w="1350" w:type="dxa"/>
          </w:tcPr>
          <w:p w14:paraId="0F216B91" w14:textId="24F859B2" w:rsidR="00F8215C" w:rsidRPr="00CF4362" w:rsidRDefault="00AD1CF5" w:rsidP="00F8215C">
            <w:pPr>
              <w:pStyle w:val="acctfourfigures"/>
              <w:tabs>
                <w:tab w:val="clear" w:pos="765"/>
                <w:tab w:val="decimal" w:pos="1130"/>
              </w:tabs>
              <w:spacing w:line="240" w:lineRule="atLeast"/>
              <w:ind w:left="-79" w:right="-100"/>
              <w:rPr>
                <w:rFonts w:cs="Cordia New"/>
                <w:szCs w:val="28"/>
                <w:lang w:val="en-US" w:bidi="th-TH"/>
              </w:rPr>
            </w:pPr>
            <w:r>
              <w:rPr>
                <w:rFonts w:cs="Cordia New"/>
                <w:szCs w:val="28"/>
                <w:lang w:val="en-US" w:bidi="th-TH"/>
              </w:rPr>
              <w:t>55,121</w:t>
            </w:r>
          </w:p>
        </w:tc>
        <w:tc>
          <w:tcPr>
            <w:tcW w:w="180" w:type="dxa"/>
            <w:shd w:val="clear" w:color="auto" w:fill="auto"/>
          </w:tcPr>
          <w:p w14:paraId="1028492F" w14:textId="77777777" w:rsidR="00F8215C" w:rsidRPr="00D5589A" w:rsidRDefault="00F8215C" w:rsidP="00F8215C">
            <w:pPr>
              <w:pStyle w:val="acctfourfigures"/>
              <w:tabs>
                <w:tab w:val="clear" w:pos="765"/>
                <w:tab w:val="decimal" w:pos="911"/>
                <w:tab w:val="decimal" w:pos="1130"/>
              </w:tabs>
              <w:spacing w:line="240" w:lineRule="atLeast"/>
              <w:ind w:left="-79" w:right="-100"/>
              <w:rPr>
                <w:rFonts w:cs="Times New Roman"/>
                <w:szCs w:val="22"/>
              </w:rPr>
            </w:pPr>
          </w:p>
        </w:tc>
        <w:tc>
          <w:tcPr>
            <w:tcW w:w="1350" w:type="dxa"/>
            <w:shd w:val="clear" w:color="auto" w:fill="auto"/>
          </w:tcPr>
          <w:p w14:paraId="748C49B1" w14:textId="533B3801" w:rsidR="00F8215C" w:rsidRPr="00D5589A" w:rsidRDefault="00F8215C" w:rsidP="00F8215C">
            <w:pPr>
              <w:pStyle w:val="acctfourfigures"/>
              <w:tabs>
                <w:tab w:val="clear" w:pos="765"/>
                <w:tab w:val="decimal" w:pos="1130"/>
              </w:tabs>
              <w:spacing w:line="240" w:lineRule="atLeast"/>
              <w:ind w:left="-79" w:right="-100"/>
              <w:rPr>
                <w:rFonts w:cs="Times New Roman"/>
                <w:szCs w:val="22"/>
              </w:rPr>
            </w:pPr>
            <w:r>
              <w:rPr>
                <w:rFonts w:cs="Cordia New"/>
                <w:szCs w:val="28"/>
                <w:lang w:val="en-US" w:bidi="th-TH"/>
              </w:rPr>
              <w:t>87,580</w:t>
            </w:r>
          </w:p>
        </w:tc>
      </w:tr>
      <w:tr w:rsidR="004A12A2" w:rsidRPr="00D5589A" w14:paraId="4374592C" w14:textId="77777777" w:rsidTr="00F8215C">
        <w:trPr>
          <w:cantSplit/>
        </w:trPr>
        <w:tc>
          <w:tcPr>
            <w:tcW w:w="3420" w:type="dxa"/>
          </w:tcPr>
          <w:p w14:paraId="5F959A9D" w14:textId="77777777" w:rsidR="004A12A2" w:rsidRPr="00D5589A" w:rsidRDefault="004A12A2" w:rsidP="004A12A2">
            <w:pPr>
              <w:pStyle w:val="acctfourfigures"/>
              <w:tabs>
                <w:tab w:val="clear" w:pos="765"/>
              </w:tabs>
              <w:spacing w:line="240" w:lineRule="atLeast"/>
              <w:ind w:left="11" w:right="-79"/>
              <w:jc w:val="both"/>
              <w:rPr>
                <w:rFonts w:cs="Times New Roman"/>
                <w:szCs w:val="22"/>
              </w:rPr>
            </w:pPr>
            <w:r w:rsidRPr="00D5589A">
              <w:rPr>
                <w:rFonts w:cs="Times New Roman"/>
                <w:szCs w:val="22"/>
              </w:rPr>
              <w:t>Interest income</w:t>
            </w:r>
          </w:p>
        </w:tc>
        <w:tc>
          <w:tcPr>
            <w:tcW w:w="1341" w:type="dxa"/>
            <w:shd w:val="clear" w:color="auto" w:fill="auto"/>
          </w:tcPr>
          <w:p w14:paraId="095965FC" w14:textId="06ED5FC0" w:rsidR="004A12A2" w:rsidRPr="00D5589A" w:rsidRDefault="004A12A2" w:rsidP="001630CB">
            <w:pPr>
              <w:pStyle w:val="acctfourfigures"/>
              <w:tabs>
                <w:tab w:val="clear" w:pos="765"/>
                <w:tab w:val="decimal" w:pos="912"/>
              </w:tabs>
              <w:spacing w:line="240" w:lineRule="atLeast"/>
              <w:ind w:left="11" w:right="-100" w:firstLine="369"/>
              <w:rPr>
                <w:rFonts w:cs="Times New Roman"/>
                <w:szCs w:val="22"/>
              </w:rPr>
            </w:pPr>
            <w:r>
              <w:rPr>
                <w:rFonts w:cs="Times New Roman"/>
                <w:szCs w:val="22"/>
              </w:rPr>
              <w:t>-</w:t>
            </w:r>
          </w:p>
        </w:tc>
        <w:tc>
          <w:tcPr>
            <w:tcW w:w="180" w:type="dxa"/>
          </w:tcPr>
          <w:p w14:paraId="45AA2C12"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350" w:type="dxa"/>
            <w:shd w:val="clear" w:color="auto" w:fill="auto"/>
          </w:tcPr>
          <w:p w14:paraId="2C6978DF" w14:textId="3D98C61F" w:rsidR="004A12A2" w:rsidRPr="00D5589A" w:rsidRDefault="004A12A2" w:rsidP="004A12A2">
            <w:pPr>
              <w:pStyle w:val="acctfourfigures"/>
              <w:tabs>
                <w:tab w:val="clear" w:pos="765"/>
                <w:tab w:val="decimal" w:pos="930"/>
              </w:tabs>
              <w:spacing w:line="240" w:lineRule="atLeast"/>
              <w:ind w:left="11" w:right="-100" w:firstLine="369"/>
              <w:rPr>
                <w:rFonts w:cs="Times New Roman"/>
                <w:szCs w:val="22"/>
              </w:rPr>
            </w:pPr>
            <w:r>
              <w:rPr>
                <w:rFonts w:cs="Times New Roman"/>
                <w:szCs w:val="22"/>
              </w:rPr>
              <w:t>-</w:t>
            </w:r>
          </w:p>
        </w:tc>
        <w:tc>
          <w:tcPr>
            <w:tcW w:w="180" w:type="dxa"/>
          </w:tcPr>
          <w:p w14:paraId="654EBDAE" w14:textId="77777777" w:rsidR="004A12A2" w:rsidRPr="00D5589A" w:rsidRDefault="004A12A2" w:rsidP="004A12A2">
            <w:pPr>
              <w:pStyle w:val="acctfourfigures"/>
              <w:tabs>
                <w:tab w:val="clear" w:pos="765"/>
                <w:tab w:val="decimal" w:pos="911"/>
                <w:tab w:val="decimal" w:pos="1130"/>
              </w:tabs>
              <w:spacing w:line="240" w:lineRule="atLeast"/>
              <w:ind w:left="-79" w:right="-100"/>
              <w:rPr>
                <w:rFonts w:cs="Times New Roman"/>
                <w:szCs w:val="22"/>
              </w:rPr>
            </w:pPr>
          </w:p>
        </w:tc>
        <w:tc>
          <w:tcPr>
            <w:tcW w:w="1350" w:type="dxa"/>
          </w:tcPr>
          <w:p w14:paraId="18CF9EAB" w14:textId="6E950ABB" w:rsidR="004A12A2" w:rsidRPr="00D5589A" w:rsidRDefault="004A12A2" w:rsidP="004A12A2">
            <w:pPr>
              <w:pStyle w:val="acctfourfigures"/>
              <w:tabs>
                <w:tab w:val="clear" w:pos="765"/>
                <w:tab w:val="decimal" w:pos="1130"/>
              </w:tabs>
              <w:spacing w:line="240" w:lineRule="atLeast"/>
              <w:ind w:left="-79" w:right="-100"/>
              <w:rPr>
                <w:rFonts w:cs="Times New Roman"/>
                <w:szCs w:val="22"/>
              </w:rPr>
            </w:pPr>
            <w:r>
              <w:rPr>
                <w:rFonts w:cs="Times New Roman"/>
                <w:szCs w:val="22"/>
              </w:rPr>
              <w:t>3,549</w:t>
            </w:r>
          </w:p>
        </w:tc>
        <w:tc>
          <w:tcPr>
            <w:tcW w:w="180" w:type="dxa"/>
            <w:shd w:val="clear" w:color="auto" w:fill="auto"/>
          </w:tcPr>
          <w:p w14:paraId="7006D385" w14:textId="77777777" w:rsidR="004A12A2" w:rsidRPr="00D5589A" w:rsidRDefault="004A12A2" w:rsidP="004A12A2">
            <w:pPr>
              <w:pStyle w:val="acctfourfigures"/>
              <w:tabs>
                <w:tab w:val="clear" w:pos="765"/>
                <w:tab w:val="decimal" w:pos="911"/>
                <w:tab w:val="decimal" w:pos="1130"/>
              </w:tabs>
              <w:spacing w:line="240" w:lineRule="atLeast"/>
              <w:ind w:left="-79" w:right="-100"/>
              <w:rPr>
                <w:rFonts w:cs="Times New Roman"/>
                <w:szCs w:val="22"/>
              </w:rPr>
            </w:pPr>
          </w:p>
        </w:tc>
        <w:tc>
          <w:tcPr>
            <w:tcW w:w="1350" w:type="dxa"/>
            <w:shd w:val="clear" w:color="auto" w:fill="auto"/>
          </w:tcPr>
          <w:p w14:paraId="50ED8782" w14:textId="395C3544" w:rsidR="004A12A2" w:rsidRPr="00D5589A" w:rsidRDefault="004A12A2" w:rsidP="004A12A2">
            <w:pPr>
              <w:pStyle w:val="acctfourfigures"/>
              <w:tabs>
                <w:tab w:val="clear" w:pos="765"/>
                <w:tab w:val="decimal" w:pos="1130"/>
              </w:tabs>
              <w:spacing w:line="240" w:lineRule="atLeast"/>
              <w:ind w:left="-79" w:right="-100"/>
              <w:rPr>
                <w:rFonts w:cs="Times New Roman"/>
                <w:szCs w:val="22"/>
              </w:rPr>
            </w:pPr>
            <w:r>
              <w:rPr>
                <w:rFonts w:cs="Times New Roman"/>
                <w:szCs w:val="22"/>
              </w:rPr>
              <w:t>3,377</w:t>
            </w:r>
          </w:p>
        </w:tc>
      </w:tr>
      <w:tr w:rsidR="004A12A2" w:rsidRPr="00D5589A" w14:paraId="4A78D93D" w14:textId="77777777" w:rsidTr="00F8215C">
        <w:trPr>
          <w:cantSplit/>
        </w:trPr>
        <w:tc>
          <w:tcPr>
            <w:tcW w:w="3420" w:type="dxa"/>
          </w:tcPr>
          <w:p w14:paraId="7B19337F" w14:textId="77777777" w:rsidR="004A12A2" w:rsidRDefault="004A12A2" w:rsidP="004A12A2">
            <w:pPr>
              <w:spacing w:line="240" w:lineRule="atLeast"/>
              <w:rPr>
                <w:rFonts w:ascii="Times New Roman" w:hAnsi="Times New Roman" w:cs="Times New Roman"/>
                <w:sz w:val="22"/>
                <w:szCs w:val="22"/>
              </w:rPr>
            </w:pPr>
          </w:p>
          <w:p w14:paraId="01F8B56A" w14:textId="77777777" w:rsidR="00840CBF" w:rsidRDefault="00840CBF" w:rsidP="004A12A2">
            <w:pPr>
              <w:spacing w:line="240" w:lineRule="atLeast"/>
              <w:rPr>
                <w:rFonts w:ascii="Times New Roman" w:hAnsi="Times New Roman" w:cs="Times New Roman"/>
                <w:sz w:val="22"/>
                <w:szCs w:val="22"/>
              </w:rPr>
            </w:pPr>
          </w:p>
          <w:p w14:paraId="655DCCF4" w14:textId="77777777" w:rsidR="00840CBF" w:rsidRDefault="00840CBF" w:rsidP="004A12A2">
            <w:pPr>
              <w:spacing w:line="240" w:lineRule="atLeast"/>
              <w:rPr>
                <w:rFonts w:ascii="Times New Roman" w:hAnsi="Times New Roman" w:cs="Times New Roman"/>
                <w:sz w:val="22"/>
                <w:szCs w:val="22"/>
              </w:rPr>
            </w:pPr>
          </w:p>
          <w:p w14:paraId="619BEE77" w14:textId="77777777" w:rsidR="00840CBF" w:rsidRDefault="00840CBF" w:rsidP="004A12A2">
            <w:pPr>
              <w:spacing w:line="240" w:lineRule="atLeast"/>
              <w:rPr>
                <w:rFonts w:ascii="Times New Roman" w:hAnsi="Times New Roman" w:cs="Times New Roman"/>
                <w:sz w:val="22"/>
                <w:szCs w:val="22"/>
              </w:rPr>
            </w:pPr>
          </w:p>
          <w:p w14:paraId="618DC9BE" w14:textId="5A8CAB7E" w:rsidR="00840CBF" w:rsidRPr="00D5589A" w:rsidRDefault="00840CBF" w:rsidP="004A12A2">
            <w:pPr>
              <w:spacing w:line="240" w:lineRule="atLeast"/>
              <w:rPr>
                <w:rFonts w:ascii="Times New Roman" w:hAnsi="Times New Roman" w:cs="Times New Roman"/>
                <w:sz w:val="22"/>
                <w:szCs w:val="22"/>
              </w:rPr>
            </w:pPr>
          </w:p>
        </w:tc>
        <w:tc>
          <w:tcPr>
            <w:tcW w:w="1341" w:type="dxa"/>
            <w:shd w:val="clear" w:color="auto" w:fill="auto"/>
          </w:tcPr>
          <w:p w14:paraId="17817949"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80" w:type="dxa"/>
          </w:tcPr>
          <w:p w14:paraId="5D169147"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350" w:type="dxa"/>
            <w:shd w:val="clear" w:color="auto" w:fill="auto"/>
          </w:tcPr>
          <w:p w14:paraId="45D02DA1"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80" w:type="dxa"/>
          </w:tcPr>
          <w:p w14:paraId="5E735559" w14:textId="77777777" w:rsidR="004A12A2" w:rsidRPr="00D5589A" w:rsidRDefault="004A12A2" w:rsidP="004A12A2">
            <w:pPr>
              <w:pStyle w:val="acctfourfigures"/>
              <w:tabs>
                <w:tab w:val="clear" w:pos="765"/>
                <w:tab w:val="decimal" w:pos="911"/>
                <w:tab w:val="decimal" w:pos="1130"/>
              </w:tabs>
              <w:spacing w:line="240" w:lineRule="atLeast"/>
              <w:ind w:left="-79" w:right="-100"/>
              <w:rPr>
                <w:rFonts w:cs="Times New Roman"/>
                <w:szCs w:val="22"/>
              </w:rPr>
            </w:pPr>
          </w:p>
        </w:tc>
        <w:tc>
          <w:tcPr>
            <w:tcW w:w="1350" w:type="dxa"/>
          </w:tcPr>
          <w:p w14:paraId="099E2BB3"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80" w:type="dxa"/>
            <w:shd w:val="clear" w:color="auto" w:fill="auto"/>
          </w:tcPr>
          <w:p w14:paraId="13FF28E1" w14:textId="77777777" w:rsidR="004A12A2" w:rsidRPr="00D5589A" w:rsidRDefault="004A12A2" w:rsidP="004A12A2">
            <w:pPr>
              <w:pStyle w:val="acctfourfigures"/>
              <w:tabs>
                <w:tab w:val="clear" w:pos="765"/>
                <w:tab w:val="decimal" w:pos="911"/>
                <w:tab w:val="decimal" w:pos="1130"/>
              </w:tabs>
              <w:spacing w:line="240" w:lineRule="atLeast"/>
              <w:ind w:left="-79" w:right="-100"/>
              <w:rPr>
                <w:rFonts w:cs="Times New Roman"/>
                <w:szCs w:val="22"/>
              </w:rPr>
            </w:pPr>
          </w:p>
        </w:tc>
        <w:tc>
          <w:tcPr>
            <w:tcW w:w="1350" w:type="dxa"/>
            <w:shd w:val="clear" w:color="auto" w:fill="auto"/>
          </w:tcPr>
          <w:p w14:paraId="3ECFF1B7"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r>
      <w:tr w:rsidR="004A12A2" w:rsidRPr="00D5589A" w14:paraId="79E67228" w14:textId="77777777" w:rsidTr="00F8215C">
        <w:trPr>
          <w:cantSplit/>
        </w:trPr>
        <w:tc>
          <w:tcPr>
            <w:tcW w:w="3420" w:type="dxa"/>
          </w:tcPr>
          <w:p w14:paraId="485144F4" w14:textId="77777777" w:rsidR="004A12A2" w:rsidRPr="00D5589A" w:rsidRDefault="004A12A2" w:rsidP="001630CB">
            <w:pPr>
              <w:pStyle w:val="acctfourfigures"/>
              <w:tabs>
                <w:tab w:val="clear" w:pos="765"/>
              </w:tabs>
              <w:spacing w:line="240" w:lineRule="atLeast"/>
              <w:ind w:right="-79"/>
              <w:jc w:val="both"/>
              <w:rPr>
                <w:rFonts w:cs="Times New Roman"/>
                <w:b/>
                <w:bCs/>
                <w:szCs w:val="22"/>
              </w:rPr>
            </w:pPr>
            <w:r w:rsidRPr="00D5589A">
              <w:rPr>
                <w:rFonts w:cs="Times New Roman"/>
                <w:b/>
                <w:bCs/>
                <w:szCs w:val="22"/>
              </w:rPr>
              <w:t>Other related parties</w:t>
            </w:r>
          </w:p>
        </w:tc>
        <w:tc>
          <w:tcPr>
            <w:tcW w:w="1341" w:type="dxa"/>
          </w:tcPr>
          <w:p w14:paraId="70CF2C44"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80" w:type="dxa"/>
          </w:tcPr>
          <w:p w14:paraId="56E20E8F"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350" w:type="dxa"/>
            <w:shd w:val="clear" w:color="auto" w:fill="auto"/>
          </w:tcPr>
          <w:p w14:paraId="3955667B"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80" w:type="dxa"/>
          </w:tcPr>
          <w:p w14:paraId="1C49510E"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350" w:type="dxa"/>
          </w:tcPr>
          <w:p w14:paraId="43B74DCB"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80" w:type="dxa"/>
          </w:tcPr>
          <w:p w14:paraId="6A303810"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c>
          <w:tcPr>
            <w:tcW w:w="1350" w:type="dxa"/>
            <w:shd w:val="clear" w:color="auto" w:fill="auto"/>
          </w:tcPr>
          <w:p w14:paraId="56E3BD6A" w14:textId="77777777"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p>
        </w:tc>
      </w:tr>
      <w:tr w:rsidR="004A12A2" w:rsidRPr="00D5589A" w14:paraId="6D3EEB59" w14:textId="77777777" w:rsidTr="00F8215C">
        <w:trPr>
          <w:cantSplit/>
        </w:trPr>
        <w:tc>
          <w:tcPr>
            <w:tcW w:w="3420" w:type="dxa"/>
          </w:tcPr>
          <w:p w14:paraId="18B662E4" w14:textId="77777777" w:rsidR="004A12A2" w:rsidRPr="00D5589A" w:rsidRDefault="004A12A2" w:rsidP="004A12A2">
            <w:pPr>
              <w:pStyle w:val="acctfourfigures"/>
              <w:tabs>
                <w:tab w:val="clear" w:pos="765"/>
              </w:tabs>
              <w:spacing w:line="240" w:lineRule="atLeast"/>
              <w:ind w:left="191" w:right="-79" w:hanging="180"/>
              <w:rPr>
                <w:rFonts w:cs="Times New Roman"/>
                <w:szCs w:val="22"/>
              </w:rPr>
            </w:pPr>
            <w:r w:rsidRPr="00D5589A">
              <w:rPr>
                <w:rFonts w:cs="Times New Roman"/>
                <w:szCs w:val="22"/>
              </w:rPr>
              <w:t xml:space="preserve">Revenue from </w:t>
            </w:r>
            <w:r>
              <w:rPr>
                <w:rFonts w:cs="Times New Roman"/>
                <w:szCs w:val="22"/>
              </w:rPr>
              <w:t>rendering of</w:t>
            </w:r>
            <w:r w:rsidRPr="00D5589A">
              <w:rPr>
                <w:rFonts w:cs="Times New Roman"/>
                <w:szCs w:val="22"/>
              </w:rPr>
              <w:t xml:space="preserve"> services</w:t>
            </w:r>
          </w:p>
        </w:tc>
        <w:tc>
          <w:tcPr>
            <w:tcW w:w="1341" w:type="dxa"/>
          </w:tcPr>
          <w:p w14:paraId="27FC9022" w14:textId="3B08BBF5"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59,872</w:t>
            </w:r>
          </w:p>
        </w:tc>
        <w:tc>
          <w:tcPr>
            <w:tcW w:w="180" w:type="dxa"/>
          </w:tcPr>
          <w:p w14:paraId="1F3230E2"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38A2158" w14:textId="6A7E4F15"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46,278</w:t>
            </w:r>
          </w:p>
        </w:tc>
        <w:tc>
          <w:tcPr>
            <w:tcW w:w="180" w:type="dxa"/>
          </w:tcPr>
          <w:p w14:paraId="452E259A"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Pr>
          <w:p w14:paraId="16656FB9" w14:textId="108F8413" w:rsidR="004A12A2" w:rsidRPr="00D5589A" w:rsidRDefault="004A12A2" w:rsidP="001630CB">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c>
          <w:tcPr>
            <w:tcW w:w="180" w:type="dxa"/>
          </w:tcPr>
          <w:p w14:paraId="4C7BB977"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4186D8FB" w14:textId="057765B0" w:rsidR="004A12A2" w:rsidRPr="00D5589A" w:rsidRDefault="004A12A2" w:rsidP="004A12A2">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r>
      <w:tr w:rsidR="004A12A2" w:rsidRPr="00D5589A" w14:paraId="3184243C" w14:textId="77777777" w:rsidTr="00F8215C">
        <w:trPr>
          <w:cantSplit/>
        </w:trPr>
        <w:tc>
          <w:tcPr>
            <w:tcW w:w="3420" w:type="dxa"/>
          </w:tcPr>
          <w:p w14:paraId="21D7B131" w14:textId="77777777" w:rsidR="004A12A2" w:rsidRPr="00D5589A" w:rsidRDefault="004A12A2" w:rsidP="004A12A2">
            <w:pPr>
              <w:pStyle w:val="acctfourfigures"/>
              <w:tabs>
                <w:tab w:val="clear" w:pos="765"/>
              </w:tabs>
              <w:spacing w:line="240" w:lineRule="atLeast"/>
              <w:ind w:left="11" w:right="-79"/>
              <w:jc w:val="both"/>
              <w:rPr>
                <w:rFonts w:cs="Times New Roman"/>
                <w:szCs w:val="28"/>
                <w:lang w:val="en-US" w:bidi="th-TH"/>
              </w:rPr>
            </w:pPr>
            <w:r w:rsidRPr="00D5589A">
              <w:rPr>
                <w:rFonts w:cs="Times New Roman"/>
                <w:szCs w:val="22"/>
              </w:rPr>
              <w:t>Services expenses</w:t>
            </w:r>
          </w:p>
        </w:tc>
        <w:tc>
          <w:tcPr>
            <w:tcW w:w="1341" w:type="dxa"/>
          </w:tcPr>
          <w:p w14:paraId="6AB56204" w14:textId="591F7188"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181,617</w:t>
            </w:r>
          </w:p>
        </w:tc>
        <w:tc>
          <w:tcPr>
            <w:tcW w:w="180" w:type="dxa"/>
          </w:tcPr>
          <w:p w14:paraId="4B7E1CA7"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401E0D68" w14:textId="1F052EBB"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172,544</w:t>
            </w:r>
          </w:p>
        </w:tc>
        <w:tc>
          <w:tcPr>
            <w:tcW w:w="180" w:type="dxa"/>
          </w:tcPr>
          <w:p w14:paraId="5BF52758"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6F34FA1" w14:textId="6CCA76A3" w:rsidR="004A12A2" w:rsidRPr="00D5589A" w:rsidRDefault="004A12A2" w:rsidP="001630CB">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c>
          <w:tcPr>
            <w:tcW w:w="180" w:type="dxa"/>
          </w:tcPr>
          <w:p w14:paraId="1F42CC93"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0AEEB42" w14:textId="12D70C82" w:rsidR="004A12A2" w:rsidRPr="00D5589A" w:rsidRDefault="004A12A2" w:rsidP="004A12A2">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r>
      <w:tr w:rsidR="004A12A2" w:rsidRPr="00D5589A" w14:paraId="55DDD4B3" w14:textId="77777777" w:rsidTr="00F8215C">
        <w:trPr>
          <w:cantSplit/>
        </w:trPr>
        <w:tc>
          <w:tcPr>
            <w:tcW w:w="3420" w:type="dxa"/>
          </w:tcPr>
          <w:p w14:paraId="356EE2CC" w14:textId="77777777" w:rsidR="004A12A2" w:rsidRPr="00D5589A" w:rsidRDefault="004A12A2" w:rsidP="004A12A2">
            <w:pPr>
              <w:pStyle w:val="acctfourfigures"/>
              <w:tabs>
                <w:tab w:val="clear" w:pos="765"/>
              </w:tabs>
              <w:spacing w:line="240" w:lineRule="atLeast"/>
              <w:ind w:left="11" w:right="-79"/>
              <w:jc w:val="both"/>
              <w:rPr>
                <w:rFonts w:cs="Times New Roman"/>
                <w:szCs w:val="22"/>
              </w:rPr>
            </w:pPr>
            <w:r w:rsidRPr="00D5589A">
              <w:rPr>
                <w:rFonts w:cs="Times New Roman"/>
                <w:szCs w:val="22"/>
              </w:rPr>
              <w:t>Administrative expenses</w:t>
            </w:r>
          </w:p>
        </w:tc>
        <w:tc>
          <w:tcPr>
            <w:tcW w:w="1341" w:type="dxa"/>
          </w:tcPr>
          <w:p w14:paraId="79FF6D25" w14:textId="26534BD8"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3,525</w:t>
            </w:r>
          </w:p>
        </w:tc>
        <w:tc>
          <w:tcPr>
            <w:tcW w:w="180" w:type="dxa"/>
          </w:tcPr>
          <w:p w14:paraId="570B17C1"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5F9B35EE" w14:textId="098F2555"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4,341</w:t>
            </w:r>
          </w:p>
        </w:tc>
        <w:tc>
          <w:tcPr>
            <w:tcW w:w="180" w:type="dxa"/>
          </w:tcPr>
          <w:p w14:paraId="6070DE19"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50561D6" w14:textId="2E362BB9" w:rsidR="004A12A2" w:rsidRPr="00D5589A" w:rsidRDefault="004A12A2" w:rsidP="001630CB">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c>
          <w:tcPr>
            <w:tcW w:w="180" w:type="dxa"/>
          </w:tcPr>
          <w:p w14:paraId="1A873925"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50A7F138" w14:textId="3F60ED10" w:rsidR="004A12A2" w:rsidRPr="00D5589A" w:rsidRDefault="004A12A2" w:rsidP="004A12A2">
            <w:pPr>
              <w:pStyle w:val="acctfourfigures"/>
              <w:tabs>
                <w:tab w:val="clear" w:pos="765"/>
                <w:tab w:val="decimal" w:pos="930"/>
              </w:tabs>
              <w:spacing w:line="240" w:lineRule="atLeast"/>
              <w:ind w:left="11" w:right="-100" w:firstLine="279"/>
              <w:rPr>
                <w:rFonts w:cs="Times New Roman"/>
                <w:szCs w:val="22"/>
              </w:rPr>
            </w:pPr>
            <w:r>
              <w:rPr>
                <w:rFonts w:cs="Times New Roman"/>
                <w:szCs w:val="22"/>
              </w:rPr>
              <w:t>-</w:t>
            </w:r>
          </w:p>
        </w:tc>
      </w:tr>
      <w:tr w:rsidR="00840CBF" w:rsidRPr="00D5589A" w14:paraId="204566D4" w14:textId="77777777" w:rsidTr="00F8215C">
        <w:trPr>
          <w:cantSplit/>
        </w:trPr>
        <w:tc>
          <w:tcPr>
            <w:tcW w:w="3420" w:type="dxa"/>
          </w:tcPr>
          <w:p w14:paraId="4F0DD531" w14:textId="77777777" w:rsidR="00840CBF" w:rsidRPr="00D5589A" w:rsidRDefault="00840CBF" w:rsidP="004A12A2">
            <w:pPr>
              <w:pStyle w:val="acctfourfigures"/>
              <w:tabs>
                <w:tab w:val="clear" w:pos="765"/>
                <w:tab w:val="decimal" w:pos="1361"/>
              </w:tabs>
              <w:spacing w:line="240" w:lineRule="atLeast"/>
              <w:ind w:left="11" w:right="-79"/>
              <w:rPr>
                <w:rFonts w:cs="Times New Roman"/>
                <w:b/>
                <w:bCs/>
                <w:szCs w:val="22"/>
              </w:rPr>
            </w:pPr>
          </w:p>
        </w:tc>
        <w:tc>
          <w:tcPr>
            <w:tcW w:w="1341" w:type="dxa"/>
          </w:tcPr>
          <w:p w14:paraId="60B888BF" w14:textId="77777777" w:rsidR="00840CBF" w:rsidRPr="00D5589A" w:rsidRDefault="00840CBF">
            <w:pPr>
              <w:pStyle w:val="acctfourfigures"/>
              <w:tabs>
                <w:tab w:val="clear" w:pos="765"/>
                <w:tab w:val="decimal" w:pos="1130"/>
              </w:tabs>
              <w:spacing w:line="240" w:lineRule="atLeast"/>
              <w:ind w:left="11" w:right="-100"/>
              <w:rPr>
                <w:rFonts w:cs="Times New Roman"/>
                <w:szCs w:val="22"/>
              </w:rPr>
            </w:pPr>
          </w:p>
        </w:tc>
        <w:tc>
          <w:tcPr>
            <w:tcW w:w="180" w:type="dxa"/>
          </w:tcPr>
          <w:p w14:paraId="22630053" w14:textId="77777777" w:rsidR="00840CBF" w:rsidRPr="00D5589A" w:rsidRDefault="00840CBF" w:rsidP="004A12A2">
            <w:pPr>
              <w:pStyle w:val="acctfourfigures"/>
              <w:tabs>
                <w:tab w:val="clear" w:pos="765"/>
                <w:tab w:val="decimal" w:pos="787"/>
                <w:tab w:val="decimal" w:pos="1130"/>
              </w:tabs>
              <w:spacing w:line="240" w:lineRule="atLeast"/>
              <w:ind w:left="-79" w:right="-100"/>
              <w:rPr>
                <w:rFonts w:cs="Times New Roman"/>
                <w:szCs w:val="22"/>
              </w:rPr>
            </w:pPr>
          </w:p>
        </w:tc>
        <w:tc>
          <w:tcPr>
            <w:tcW w:w="1350" w:type="dxa"/>
            <w:shd w:val="clear" w:color="auto" w:fill="auto"/>
          </w:tcPr>
          <w:p w14:paraId="4B102A12" w14:textId="77777777" w:rsidR="00840CBF" w:rsidRPr="00D5589A" w:rsidRDefault="00840CBF" w:rsidP="004A12A2">
            <w:pPr>
              <w:pStyle w:val="acctfourfigures"/>
              <w:tabs>
                <w:tab w:val="clear" w:pos="765"/>
                <w:tab w:val="decimal" w:pos="1130"/>
              </w:tabs>
              <w:spacing w:line="240" w:lineRule="atLeast"/>
              <w:ind w:left="-79" w:right="-100"/>
              <w:rPr>
                <w:rFonts w:cs="Times New Roman"/>
                <w:szCs w:val="22"/>
              </w:rPr>
            </w:pPr>
          </w:p>
        </w:tc>
        <w:tc>
          <w:tcPr>
            <w:tcW w:w="180" w:type="dxa"/>
          </w:tcPr>
          <w:p w14:paraId="462ADE0A" w14:textId="77777777" w:rsidR="00840CBF" w:rsidRPr="00D5589A" w:rsidRDefault="00840CBF"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50" w:type="dxa"/>
          </w:tcPr>
          <w:p w14:paraId="7594F5E1" w14:textId="77777777" w:rsidR="00840CBF" w:rsidRPr="00D5589A" w:rsidRDefault="00840CBF"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80" w:type="dxa"/>
          </w:tcPr>
          <w:p w14:paraId="6EA9A72E" w14:textId="77777777" w:rsidR="00840CBF" w:rsidRPr="00D5589A" w:rsidRDefault="00840CBF"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50" w:type="dxa"/>
            <w:shd w:val="clear" w:color="auto" w:fill="auto"/>
          </w:tcPr>
          <w:p w14:paraId="7D7F8605" w14:textId="77777777" w:rsidR="00840CBF" w:rsidRPr="00D5589A" w:rsidRDefault="00840CBF" w:rsidP="004A12A2">
            <w:pPr>
              <w:pStyle w:val="acctfourfigures"/>
              <w:tabs>
                <w:tab w:val="clear" w:pos="765"/>
                <w:tab w:val="decimal" w:pos="1130"/>
                <w:tab w:val="decimal" w:pos="1631"/>
              </w:tabs>
              <w:spacing w:line="240" w:lineRule="atLeast"/>
              <w:ind w:left="-79" w:right="-100"/>
              <w:rPr>
                <w:rFonts w:cs="Times New Roman"/>
                <w:szCs w:val="22"/>
              </w:rPr>
            </w:pPr>
          </w:p>
        </w:tc>
      </w:tr>
      <w:tr w:rsidR="004A12A2" w:rsidRPr="00D5589A" w14:paraId="50A126A0" w14:textId="77777777" w:rsidTr="00F8215C">
        <w:trPr>
          <w:cantSplit/>
        </w:trPr>
        <w:tc>
          <w:tcPr>
            <w:tcW w:w="3420" w:type="dxa"/>
          </w:tcPr>
          <w:p w14:paraId="4BDA65F8" w14:textId="77777777" w:rsidR="004A12A2" w:rsidRPr="00D5589A" w:rsidRDefault="004A12A2" w:rsidP="004A12A2">
            <w:pPr>
              <w:pStyle w:val="acctfourfigures"/>
              <w:tabs>
                <w:tab w:val="clear" w:pos="765"/>
                <w:tab w:val="decimal" w:pos="1361"/>
              </w:tabs>
              <w:spacing w:line="240" w:lineRule="atLeast"/>
              <w:ind w:left="11" w:right="-79"/>
              <w:rPr>
                <w:rFonts w:cs="Times New Roman"/>
                <w:b/>
                <w:bCs/>
                <w:szCs w:val="22"/>
              </w:rPr>
            </w:pPr>
            <w:r w:rsidRPr="00D5589A">
              <w:rPr>
                <w:rFonts w:cs="Times New Roman"/>
                <w:b/>
                <w:bCs/>
                <w:szCs w:val="22"/>
              </w:rPr>
              <w:t>Key management personnel</w:t>
            </w:r>
          </w:p>
        </w:tc>
        <w:tc>
          <w:tcPr>
            <w:tcW w:w="1341" w:type="dxa"/>
          </w:tcPr>
          <w:p w14:paraId="1486B54F" w14:textId="77777777" w:rsidR="004A12A2" w:rsidRPr="00D5589A" w:rsidRDefault="004A12A2" w:rsidP="001630CB">
            <w:pPr>
              <w:pStyle w:val="acctfourfigures"/>
              <w:tabs>
                <w:tab w:val="clear" w:pos="765"/>
                <w:tab w:val="decimal" w:pos="1130"/>
              </w:tabs>
              <w:spacing w:line="240" w:lineRule="atLeast"/>
              <w:ind w:left="11" w:right="-100"/>
              <w:rPr>
                <w:rFonts w:cs="Times New Roman"/>
                <w:szCs w:val="22"/>
              </w:rPr>
            </w:pPr>
          </w:p>
        </w:tc>
        <w:tc>
          <w:tcPr>
            <w:tcW w:w="180" w:type="dxa"/>
          </w:tcPr>
          <w:p w14:paraId="0EE665DA" w14:textId="77777777" w:rsidR="004A12A2" w:rsidRPr="00D5589A" w:rsidRDefault="004A12A2" w:rsidP="004A12A2">
            <w:pPr>
              <w:pStyle w:val="acctfourfigures"/>
              <w:tabs>
                <w:tab w:val="clear" w:pos="765"/>
                <w:tab w:val="decimal" w:pos="787"/>
                <w:tab w:val="decimal" w:pos="1130"/>
              </w:tabs>
              <w:spacing w:line="240" w:lineRule="atLeast"/>
              <w:ind w:left="-79" w:right="-100"/>
              <w:rPr>
                <w:rFonts w:cs="Times New Roman"/>
                <w:szCs w:val="22"/>
              </w:rPr>
            </w:pPr>
          </w:p>
        </w:tc>
        <w:tc>
          <w:tcPr>
            <w:tcW w:w="1350" w:type="dxa"/>
            <w:shd w:val="clear" w:color="auto" w:fill="auto"/>
          </w:tcPr>
          <w:p w14:paraId="37DE20FB" w14:textId="77777777" w:rsidR="004A12A2" w:rsidRPr="00D5589A" w:rsidRDefault="004A12A2" w:rsidP="004A12A2">
            <w:pPr>
              <w:pStyle w:val="acctfourfigures"/>
              <w:tabs>
                <w:tab w:val="clear" w:pos="765"/>
                <w:tab w:val="decimal" w:pos="1130"/>
              </w:tabs>
              <w:spacing w:line="240" w:lineRule="atLeast"/>
              <w:ind w:left="-79" w:right="-100"/>
              <w:rPr>
                <w:rFonts w:cs="Times New Roman"/>
                <w:szCs w:val="22"/>
              </w:rPr>
            </w:pPr>
          </w:p>
        </w:tc>
        <w:tc>
          <w:tcPr>
            <w:tcW w:w="180" w:type="dxa"/>
          </w:tcPr>
          <w:p w14:paraId="5FA40D48" w14:textId="77777777" w:rsidR="004A12A2" w:rsidRPr="00D5589A" w:rsidRDefault="004A12A2"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50" w:type="dxa"/>
          </w:tcPr>
          <w:p w14:paraId="339E63AA" w14:textId="77777777" w:rsidR="004A12A2" w:rsidRPr="00D5589A" w:rsidRDefault="004A12A2"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80" w:type="dxa"/>
          </w:tcPr>
          <w:p w14:paraId="5E6248CC" w14:textId="77777777" w:rsidR="004A12A2" w:rsidRPr="00D5589A" w:rsidRDefault="004A12A2" w:rsidP="004A12A2">
            <w:pPr>
              <w:pStyle w:val="acctfourfigures"/>
              <w:tabs>
                <w:tab w:val="clear" w:pos="765"/>
                <w:tab w:val="decimal" w:pos="911"/>
                <w:tab w:val="decimal" w:pos="1130"/>
                <w:tab w:val="decimal" w:pos="1361"/>
              </w:tabs>
              <w:spacing w:line="240" w:lineRule="atLeast"/>
              <w:ind w:left="-79" w:right="-100"/>
              <w:rPr>
                <w:rFonts w:cs="Times New Roman"/>
                <w:szCs w:val="22"/>
              </w:rPr>
            </w:pPr>
          </w:p>
        </w:tc>
        <w:tc>
          <w:tcPr>
            <w:tcW w:w="1350" w:type="dxa"/>
            <w:shd w:val="clear" w:color="auto" w:fill="auto"/>
          </w:tcPr>
          <w:p w14:paraId="7B8FA45B" w14:textId="77777777" w:rsidR="004A12A2" w:rsidRPr="00D5589A" w:rsidRDefault="004A12A2" w:rsidP="004A12A2">
            <w:pPr>
              <w:pStyle w:val="acctfourfigures"/>
              <w:tabs>
                <w:tab w:val="clear" w:pos="765"/>
                <w:tab w:val="decimal" w:pos="1130"/>
                <w:tab w:val="decimal" w:pos="1631"/>
              </w:tabs>
              <w:spacing w:line="240" w:lineRule="atLeast"/>
              <w:ind w:left="-79" w:right="-100"/>
              <w:rPr>
                <w:rFonts w:cs="Times New Roman"/>
                <w:szCs w:val="22"/>
              </w:rPr>
            </w:pPr>
          </w:p>
        </w:tc>
      </w:tr>
      <w:tr w:rsidR="004A12A2" w:rsidRPr="00D5589A" w14:paraId="0288ACCD" w14:textId="77777777" w:rsidTr="00F8215C">
        <w:trPr>
          <w:cantSplit/>
        </w:trPr>
        <w:tc>
          <w:tcPr>
            <w:tcW w:w="3420" w:type="dxa"/>
          </w:tcPr>
          <w:p w14:paraId="5153B3CC" w14:textId="77777777" w:rsidR="004A12A2" w:rsidRPr="00D5589A" w:rsidRDefault="004A12A2" w:rsidP="004A12A2">
            <w:pPr>
              <w:pStyle w:val="acctfourfigures"/>
              <w:tabs>
                <w:tab w:val="clear" w:pos="765"/>
              </w:tabs>
              <w:spacing w:line="240" w:lineRule="atLeast"/>
              <w:ind w:left="11" w:right="-79"/>
              <w:jc w:val="both"/>
              <w:rPr>
                <w:rFonts w:cs="Times New Roman"/>
                <w:szCs w:val="22"/>
              </w:rPr>
            </w:pPr>
            <w:r w:rsidRPr="00D5589A">
              <w:rPr>
                <w:rFonts w:cs="Times New Roman"/>
                <w:szCs w:val="22"/>
              </w:rPr>
              <w:t>Wages and salaries</w:t>
            </w:r>
          </w:p>
        </w:tc>
        <w:tc>
          <w:tcPr>
            <w:tcW w:w="1341" w:type="dxa"/>
          </w:tcPr>
          <w:p w14:paraId="132573A0" w14:textId="64916459"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35,336</w:t>
            </w:r>
          </w:p>
        </w:tc>
        <w:tc>
          <w:tcPr>
            <w:tcW w:w="180" w:type="dxa"/>
          </w:tcPr>
          <w:p w14:paraId="1ED184CA"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66DFEDAE" w14:textId="023A8DED"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34,190</w:t>
            </w:r>
          </w:p>
        </w:tc>
        <w:tc>
          <w:tcPr>
            <w:tcW w:w="180" w:type="dxa"/>
          </w:tcPr>
          <w:p w14:paraId="37AE242C"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Pr>
          <w:p w14:paraId="2EAE7E68" w14:textId="1E18E87C"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2,202</w:t>
            </w:r>
          </w:p>
        </w:tc>
        <w:tc>
          <w:tcPr>
            <w:tcW w:w="180" w:type="dxa"/>
          </w:tcPr>
          <w:p w14:paraId="77342E20"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shd w:val="clear" w:color="auto" w:fill="auto"/>
          </w:tcPr>
          <w:p w14:paraId="27DA735E" w14:textId="580B911D"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2,545</w:t>
            </w:r>
          </w:p>
        </w:tc>
      </w:tr>
      <w:tr w:rsidR="004A12A2" w:rsidRPr="00D5589A" w14:paraId="15FA8131" w14:textId="77777777" w:rsidTr="00F8215C">
        <w:trPr>
          <w:cantSplit/>
        </w:trPr>
        <w:tc>
          <w:tcPr>
            <w:tcW w:w="3420" w:type="dxa"/>
          </w:tcPr>
          <w:p w14:paraId="5059EB2B" w14:textId="77777777" w:rsidR="004A12A2" w:rsidRPr="00D5589A" w:rsidRDefault="004A12A2" w:rsidP="004A12A2">
            <w:pPr>
              <w:pStyle w:val="acctfourfigures"/>
              <w:tabs>
                <w:tab w:val="clear" w:pos="765"/>
              </w:tabs>
              <w:spacing w:line="240" w:lineRule="atLeast"/>
              <w:ind w:left="11" w:right="-79"/>
              <w:jc w:val="both"/>
              <w:rPr>
                <w:rFonts w:cs="Times New Roman"/>
                <w:szCs w:val="22"/>
              </w:rPr>
            </w:pPr>
            <w:r w:rsidRPr="00D5589A">
              <w:rPr>
                <w:rFonts w:cs="Times New Roman"/>
                <w:szCs w:val="22"/>
              </w:rPr>
              <w:t>Others</w:t>
            </w:r>
          </w:p>
        </w:tc>
        <w:tc>
          <w:tcPr>
            <w:tcW w:w="1341" w:type="dxa"/>
            <w:tcBorders>
              <w:bottom w:val="single" w:sz="4" w:space="0" w:color="auto"/>
            </w:tcBorders>
          </w:tcPr>
          <w:p w14:paraId="249FC164" w14:textId="38C3A417" w:rsidR="004A12A2" w:rsidRPr="00D5589A" w:rsidRDefault="004A12A2" w:rsidP="001630CB">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10,926</w:t>
            </w:r>
          </w:p>
        </w:tc>
        <w:tc>
          <w:tcPr>
            <w:tcW w:w="180" w:type="dxa"/>
          </w:tcPr>
          <w:p w14:paraId="1FCAF1F8"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bottom w:val="single" w:sz="4" w:space="0" w:color="auto"/>
            </w:tcBorders>
            <w:shd w:val="clear" w:color="auto" w:fill="auto"/>
          </w:tcPr>
          <w:p w14:paraId="47B18C5D" w14:textId="53386E2D" w:rsidR="004A12A2" w:rsidRPr="00D5589A" w:rsidRDefault="004A12A2" w:rsidP="004A12A2">
            <w:pPr>
              <w:pStyle w:val="acctfourfigures"/>
              <w:tabs>
                <w:tab w:val="clear" w:pos="765"/>
                <w:tab w:val="decimal" w:pos="1130"/>
              </w:tabs>
              <w:spacing w:line="240" w:lineRule="atLeast"/>
              <w:ind w:left="11" w:right="-100"/>
              <w:rPr>
                <w:rFonts w:cs="Times New Roman"/>
                <w:szCs w:val="22"/>
              </w:rPr>
            </w:pPr>
            <w:r>
              <w:rPr>
                <w:rFonts w:cs="Times New Roman"/>
                <w:szCs w:val="22"/>
              </w:rPr>
              <w:t>9,373</w:t>
            </w:r>
          </w:p>
        </w:tc>
        <w:tc>
          <w:tcPr>
            <w:tcW w:w="180" w:type="dxa"/>
          </w:tcPr>
          <w:p w14:paraId="01629A64"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bottom w:val="single" w:sz="4" w:space="0" w:color="auto"/>
            </w:tcBorders>
          </w:tcPr>
          <w:p w14:paraId="3EC99032" w14:textId="3C9B91A6" w:rsidR="004A12A2" w:rsidRPr="00D5589A" w:rsidRDefault="004A12A2" w:rsidP="001630CB">
            <w:pPr>
              <w:pStyle w:val="acctfourfigures"/>
              <w:tabs>
                <w:tab w:val="clear" w:pos="765"/>
                <w:tab w:val="decimal" w:pos="1130"/>
              </w:tabs>
              <w:spacing w:line="240" w:lineRule="atLeast"/>
              <w:ind w:left="11" w:right="-100"/>
              <w:rPr>
                <w:rFonts w:cs="Times New Roman"/>
                <w:szCs w:val="22"/>
              </w:rPr>
            </w:pPr>
            <w:r w:rsidRPr="001630CB">
              <w:rPr>
                <w:rFonts w:cs="Times New Roman"/>
                <w:szCs w:val="22"/>
              </w:rPr>
              <w:t>940</w:t>
            </w:r>
          </w:p>
        </w:tc>
        <w:tc>
          <w:tcPr>
            <w:tcW w:w="180" w:type="dxa"/>
          </w:tcPr>
          <w:p w14:paraId="55ADABE6"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bottom w:val="single" w:sz="4" w:space="0" w:color="auto"/>
            </w:tcBorders>
            <w:shd w:val="clear" w:color="auto" w:fill="auto"/>
          </w:tcPr>
          <w:p w14:paraId="02A884C7" w14:textId="5B8B8DA5" w:rsidR="004A12A2" w:rsidRPr="00D5589A" w:rsidRDefault="004A12A2" w:rsidP="004A12A2">
            <w:pPr>
              <w:pStyle w:val="acctfourfigures"/>
              <w:tabs>
                <w:tab w:val="clear" w:pos="765"/>
                <w:tab w:val="decimal" w:pos="1130"/>
              </w:tabs>
              <w:spacing w:line="240" w:lineRule="atLeast"/>
              <w:ind w:left="11" w:right="-100" w:firstLine="189"/>
              <w:rPr>
                <w:rFonts w:cs="Times New Roman"/>
                <w:szCs w:val="22"/>
              </w:rPr>
            </w:pPr>
            <w:r>
              <w:rPr>
                <w:rFonts w:cs="Times New Roman"/>
                <w:szCs w:val="22"/>
              </w:rPr>
              <w:t>1,332</w:t>
            </w:r>
          </w:p>
        </w:tc>
      </w:tr>
      <w:tr w:rsidR="004A12A2" w:rsidRPr="00D5589A" w14:paraId="0CCB6E37" w14:textId="77777777" w:rsidTr="00F8215C">
        <w:trPr>
          <w:cantSplit/>
        </w:trPr>
        <w:tc>
          <w:tcPr>
            <w:tcW w:w="3420" w:type="dxa"/>
          </w:tcPr>
          <w:p w14:paraId="463ADF70" w14:textId="77777777" w:rsidR="004A12A2" w:rsidRPr="00D5589A" w:rsidRDefault="004A12A2" w:rsidP="004A12A2">
            <w:pPr>
              <w:pStyle w:val="acctfourfigures"/>
              <w:tabs>
                <w:tab w:val="clear" w:pos="765"/>
              </w:tabs>
              <w:spacing w:line="240" w:lineRule="atLeast"/>
              <w:ind w:left="11" w:right="-79"/>
              <w:rPr>
                <w:rFonts w:cs="Times New Roman"/>
                <w:b/>
                <w:bCs/>
                <w:szCs w:val="22"/>
              </w:rPr>
            </w:pPr>
            <w:r w:rsidRPr="00D5589A">
              <w:rPr>
                <w:rFonts w:cs="Times New Roman"/>
                <w:b/>
                <w:bCs/>
                <w:szCs w:val="22"/>
              </w:rPr>
              <w:t xml:space="preserve">Total key management </w:t>
            </w:r>
          </w:p>
          <w:p w14:paraId="5B9AA3BA" w14:textId="77777777" w:rsidR="004A12A2" w:rsidRPr="00D5589A" w:rsidRDefault="004A12A2" w:rsidP="004A12A2">
            <w:pPr>
              <w:pStyle w:val="acctfourfigures"/>
              <w:tabs>
                <w:tab w:val="clear" w:pos="765"/>
              </w:tabs>
              <w:spacing w:line="240" w:lineRule="atLeast"/>
              <w:ind w:left="11" w:right="-79"/>
              <w:rPr>
                <w:rFonts w:cs="Times New Roman"/>
                <w:b/>
                <w:bCs/>
                <w:szCs w:val="22"/>
              </w:rPr>
            </w:pPr>
            <w:r w:rsidRPr="00D5589A">
              <w:rPr>
                <w:rFonts w:cs="Times New Roman"/>
                <w:b/>
                <w:bCs/>
                <w:szCs w:val="22"/>
              </w:rPr>
              <w:t xml:space="preserve">   personnel compensation</w:t>
            </w:r>
          </w:p>
        </w:tc>
        <w:tc>
          <w:tcPr>
            <w:tcW w:w="1341" w:type="dxa"/>
            <w:tcBorders>
              <w:top w:val="single" w:sz="4" w:space="0" w:color="auto"/>
              <w:bottom w:val="double" w:sz="4" w:space="0" w:color="auto"/>
            </w:tcBorders>
          </w:tcPr>
          <w:p w14:paraId="43E4B5D3" w14:textId="77777777" w:rsidR="004A12A2" w:rsidRDefault="004A12A2" w:rsidP="004A12A2">
            <w:pPr>
              <w:rPr>
                <w:rFonts w:ascii="Times New Roman" w:eastAsia="Times New Roman" w:hAnsi="Times New Roman" w:cs="Times New Roman"/>
                <w:b/>
                <w:bCs/>
                <w:sz w:val="22"/>
                <w:szCs w:val="22"/>
                <w:lang w:val="en-GB" w:bidi="ar-SA"/>
              </w:rPr>
            </w:pPr>
          </w:p>
          <w:p w14:paraId="3A94417F" w14:textId="7AB66F9C" w:rsidR="004A12A2" w:rsidRPr="004A12A2" w:rsidRDefault="004A12A2" w:rsidP="001630CB">
            <w:pPr>
              <w:tabs>
                <w:tab w:val="left" w:pos="528"/>
                <w:tab w:val="left" w:pos="1020"/>
                <w:tab w:val="left" w:pos="1182"/>
              </w:tabs>
              <w:ind w:left="552" w:right="-624"/>
              <w:rPr>
                <w:rFonts w:cs="Times New Roman"/>
                <w:b/>
                <w:bCs/>
                <w:szCs w:val="22"/>
              </w:rPr>
            </w:pPr>
            <w:r w:rsidRPr="001630CB">
              <w:rPr>
                <w:rFonts w:ascii="Times New Roman" w:eastAsia="Times New Roman" w:hAnsi="Times New Roman" w:cs="Times New Roman"/>
                <w:b/>
                <w:bCs/>
                <w:sz w:val="22"/>
                <w:szCs w:val="22"/>
                <w:lang w:val="en-GB" w:bidi="ar-SA"/>
              </w:rPr>
              <w:t>46,262</w:t>
            </w:r>
          </w:p>
        </w:tc>
        <w:tc>
          <w:tcPr>
            <w:tcW w:w="180" w:type="dxa"/>
          </w:tcPr>
          <w:p w14:paraId="64A16A5E"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top w:val="single" w:sz="4" w:space="0" w:color="auto"/>
              <w:bottom w:val="double" w:sz="4" w:space="0" w:color="auto"/>
            </w:tcBorders>
            <w:shd w:val="clear" w:color="auto" w:fill="auto"/>
          </w:tcPr>
          <w:p w14:paraId="6DADE8F1" w14:textId="77777777" w:rsidR="004A12A2" w:rsidRDefault="004A12A2" w:rsidP="004A12A2">
            <w:pPr>
              <w:pStyle w:val="acctfourfigures"/>
              <w:tabs>
                <w:tab w:val="clear" w:pos="765"/>
                <w:tab w:val="decimal" w:pos="1130"/>
              </w:tabs>
              <w:spacing w:line="240" w:lineRule="atLeast"/>
              <w:ind w:left="11" w:right="-100"/>
              <w:rPr>
                <w:rFonts w:cs="Times New Roman"/>
                <w:b/>
                <w:bCs/>
                <w:szCs w:val="22"/>
              </w:rPr>
            </w:pPr>
          </w:p>
          <w:p w14:paraId="3C42113B" w14:textId="43CE54E5"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r>
              <w:rPr>
                <w:rFonts w:cs="Times New Roman"/>
                <w:b/>
                <w:bCs/>
                <w:szCs w:val="22"/>
              </w:rPr>
              <w:t>43,563</w:t>
            </w:r>
          </w:p>
        </w:tc>
        <w:tc>
          <w:tcPr>
            <w:tcW w:w="180" w:type="dxa"/>
          </w:tcPr>
          <w:p w14:paraId="4D9BDEB9"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top w:val="single" w:sz="4" w:space="0" w:color="auto"/>
              <w:bottom w:val="double" w:sz="4" w:space="0" w:color="auto"/>
            </w:tcBorders>
          </w:tcPr>
          <w:p w14:paraId="52F14675" w14:textId="77777777" w:rsidR="004A12A2" w:rsidRDefault="004A12A2" w:rsidP="004A12A2">
            <w:pPr>
              <w:pStyle w:val="acctfourfigures"/>
              <w:tabs>
                <w:tab w:val="clear" w:pos="765"/>
                <w:tab w:val="decimal" w:pos="1130"/>
              </w:tabs>
              <w:spacing w:line="240" w:lineRule="atLeast"/>
              <w:ind w:left="11" w:right="-100"/>
              <w:rPr>
                <w:rFonts w:cs="Times New Roman"/>
                <w:szCs w:val="22"/>
              </w:rPr>
            </w:pPr>
          </w:p>
          <w:p w14:paraId="22303B2E" w14:textId="0BD058F4" w:rsidR="004A12A2" w:rsidRPr="004A12A2" w:rsidRDefault="004A12A2" w:rsidP="004A12A2">
            <w:pPr>
              <w:pStyle w:val="acctfourfigures"/>
              <w:tabs>
                <w:tab w:val="clear" w:pos="765"/>
                <w:tab w:val="decimal" w:pos="1130"/>
              </w:tabs>
              <w:spacing w:line="240" w:lineRule="atLeast"/>
              <w:ind w:left="11" w:right="-100"/>
              <w:rPr>
                <w:rFonts w:cs="Times New Roman"/>
                <w:b/>
                <w:bCs/>
                <w:szCs w:val="22"/>
              </w:rPr>
            </w:pPr>
            <w:r w:rsidRPr="001630CB">
              <w:rPr>
                <w:rFonts w:cs="Times New Roman"/>
                <w:b/>
                <w:bCs/>
                <w:szCs w:val="22"/>
              </w:rPr>
              <w:t>3,142</w:t>
            </w:r>
          </w:p>
        </w:tc>
        <w:tc>
          <w:tcPr>
            <w:tcW w:w="180" w:type="dxa"/>
          </w:tcPr>
          <w:p w14:paraId="2F5B2443" w14:textId="77777777" w:rsidR="004A12A2" w:rsidRPr="00D5589A" w:rsidRDefault="004A12A2" w:rsidP="004A12A2">
            <w:pPr>
              <w:pStyle w:val="acctfourfigures"/>
              <w:tabs>
                <w:tab w:val="clear" w:pos="765"/>
                <w:tab w:val="decimal" w:pos="1130"/>
              </w:tabs>
              <w:spacing w:line="240" w:lineRule="atLeast"/>
              <w:ind w:left="11" w:right="-100"/>
              <w:rPr>
                <w:rFonts w:cs="Times New Roman"/>
                <w:szCs w:val="22"/>
              </w:rPr>
            </w:pPr>
          </w:p>
        </w:tc>
        <w:tc>
          <w:tcPr>
            <w:tcW w:w="1350" w:type="dxa"/>
            <w:tcBorders>
              <w:top w:val="single" w:sz="4" w:space="0" w:color="auto"/>
              <w:bottom w:val="double" w:sz="4" w:space="0" w:color="auto"/>
            </w:tcBorders>
            <w:shd w:val="clear" w:color="auto" w:fill="auto"/>
          </w:tcPr>
          <w:p w14:paraId="275C1A2C" w14:textId="77777777" w:rsidR="004A12A2" w:rsidRDefault="004A12A2" w:rsidP="004A12A2">
            <w:pPr>
              <w:pStyle w:val="acctfourfigures"/>
              <w:tabs>
                <w:tab w:val="clear" w:pos="765"/>
                <w:tab w:val="decimal" w:pos="1130"/>
              </w:tabs>
              <w:spacing w:line="240" w:lineRule="atLeast"/>
              <w:ind w:left="11" w:right="-100"/>
              <w:rPr>
                <w:rFonts w:cs="Times New Roman"/>
                <w:b/>
                <w:bCs/>
                <w:szCs w:val="22"/>
              </w:rPr>
            </w:pPr>
          </w:p>
          <w:p w14:paraId="28241F24" w14:textId="1364DFA1" w:rsidR="004A12A2" w:rsidRPr="00D5589A" w:rsidRDefault="004A12A2" w:rsidP="004A12A2">
            <w:pPr>
              <w:pStyle w:val="acctfourfigures"/>
              <w:tabs>
                <w:tab w:val="clear" w:pos="765"/>
                <w:tab w:val="decimal" w:pos="1130"/>
              </w:tabs>
              <w:spacing w:line="240" w:lineRule="atLeast"/>
              <w:ind w:left="11" w:right="-100"/>
              <w:rPr>
                <w:rFonts w:cs="Times New Roman"/>
                <w:b/>
                <w:bCs/>
                <w:szCs w:val="22"/>
              </w:rPr>
            </w:pPr>
            <w:r>
              <w:rPr>
                <w:rFonts w:cs="Times New Roman"/>
                <w:b/>
                <w:bCs/>
                <w:szCs w:val="22"/>
              </w:rPr>
              <w:t>3,877</w:t>
            </w:r>
          </w:p>
        </w:tc>
      </w:tr>
    </w:tbl>
    <w:p w14:paraId="734FE80E" w14:textId="77777777" w:rsidR="00D80F5B" w:rsidRPr="00D5589A" w:rsidRDefault="00D80F5B" w:rsidP="00172738">
      <w:pPr>
        <w:pStyle w:val="block"/>
        <w:tabs>
          <w:tab w:val="left" w:pos="540"/>
        </w:tabs>
        <w:spacing w:after="0" w:line="0" w:lineRule="atLeast"/>
        <w:ind w:left="547" w:right="-29"/>
        <w:jc w:val="both"/>
        <w:rPr>
          <w:rFonts w:cs="Times New Roman"/>
          <w:szCs w:val="22"/>
        </w:rPr>
      </w:pPr>
    </w:p>
    <w:p w14:paraId="48F0F803" w14:textId="2BF59D01" w:rsidR="009A0027" w:rsidRPr="00D256B8" w:rsidRDefault="00B907B0" w:rsidP="00D256B8">
      <w:pPr>
        <w:pStyle w:val="block"/>
        <w:tabs>
          <w:tab w:val="left" w:pos="540"/>
        </w:tabs>
        <w:spacing w:line="0" w:lineRule="atLeast"/>
        <w:ind w:left="547" w:right="-29"/>
        <w:jc w:val="both"/>
        <w:rPr>
          <w:rFonts w:cs="Times New Roman"/>
          <w:szCs w:val="22"/>
          <w:rtl/>
          <w:cs/>
        </w:rPr>
      </w:pPr>
      <w:r w:rsidRPr="009A6FBF">
        <w:rPr>
          <w:rFonts w:cs="Times New Roman"/>
          <w:szCs w:val="22"/>
        </w:rPr>
        <w:t xml:space="preserve">Balances as at </w:t>
      </w:r>
      <w:r w:rsidR="00711D15" w:rsidRPr="009A6FBF">
        <w:rPr>
          <w:rFonts w:cs="Times New Roman"/>
          <w:szCs w:val="22"/>
        </w:rPr>
        <w:t>31 December</w:t>
      </w:r>
      <w:r w:rsidR="00840CBF">
        <w:rPr>
          <w:rFonts w:cs="Times New Roman"/>
          <w:szCs w:val="22"/>
        </w:rPr>
        <w:t xml:space="preserve"> </w:t>
      </w:r>
      <w:r w:rsidRPr="009A6FBF">
        <w:rPr>
          <w:rFonts w:cs="Times New Roman"/>
          <w:szCs w:val="22"/>
        </w:rPr>
        <w:t>with related parties were as follows:</w:t>
      </w:r>
    </w:p>
    <w:tbl>
      <w:tblPr>
        <w:tblW w:w="927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349"/>
        <w:gridCol w:w="181"/>
        <w:gridCol w:w="1260"/>
      </w:tblGrid>
      <w:tr w:rsidR="000D43A5" w:rsidRPr="009A6FBF" w14:paraId="39548E74" w14:textId="77777777" w:rsidTr="00F8215C">
        <w:trPr>
          <w:cantSplit/>
          <w:tblHeader/>
        </w:trPr>
        <w:tc>
          <w:tcPr>
            <w:tcW w:w="3420" w:type="dxa"/>
            <w:shd w:val="clear" w:color="auto" w:fill="FFFFFF"/>
          </w:tcPr>
          <w:p w14:paraId="5F676A3F" w14:textId="77777777" w:rsidR="000D43A5" w:rsidRPr="009A6FBF" w:rsidRDefault="000D43A5">
            <w:pPr>
              <w:rPr>
                <w:rFonts w:ascii="Times New Roman" w:hAnsi="Times New Roman" w:cs="Times New Roman"/>
                <w:b/>
                <w:bCs/>
                <w:sz w:val="22"/>
                <w:szCs w:val="22"/>
              </w:rPr>
            </w:pPr>
          </w:p>
        </w:tc>
        <w:tc>
          <w:tcPr>
            <w:tcW w:w="2880" w:type="dxa"/>
            <w:gridSpan w:val="3"/>
            <w:vAlign w:val="bottom"/>
            <w:hideMark/>
          </w:tcPr>
          <w:p w14:paraId="1D63E6F4"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1C9FDFFB"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80" w:type="dxa"/>
          </w:tcPr>
          <w:p w14:paraId="3C6062A5" w14:textId="77777777" w:rsidR="000D43A5" w:rsidRPr="009A6FBF" w:rsidRDefault="000D43A5">
            <w:pPr>
              <w:jc w:val="center"/>
              <w:rPr>
                <w:rFonts w:ascii="Times New Roman" w:hAnsi="Times New Roman" w:cs="Times New Roman"/>
                <w:bCs/>
                <w:sz w:val="22"/>
                <w:szCs w:val="22"/>
              </w:rPr>
            </w:pPr>
          </w:p>
        </w:tc>
        <w:tc>
          <w:tcPr>
            <w:tcW w:w="2790" w:type="dxa"/>
            <w:gridSpan w:val="3"/>
            <w:hideMark/>
          </w:tcPr>
          <w:p w14:paraId="58B53233"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A53BBB3" w14:textId="77777777" w:rsidR="000D43A5" w:rsidRPr="009A6FBF" w:rsidRDefault="000D43A5">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F8215C" w:rsidRPr="009A6FBF" w14:paraId="537DC749" w14:textId="77777777" w:rsidTr="00F8215C">
        <w:trPr>
          <w:cantSplit/>
          <w:tblHeader/>
        </w:trPr>
        <w:tc>
          <w:tcPr>
            <w:tcW w:w="3420" w:type="dxa"/>
          </w:tcPr>
          <w:p w14:paraId="7BE9DC77" w14:textId="77777777" w:rsidR="00F8215C" w:rsidRPr="009A6FBF" w:rsidRDefault="00F8215C" w:rsidP="00F8215C">
            <w:pPr>
              <w:pStyle w:val="acctfourfigures"/>
              <w:spacing w:line="240" w:lineRule="atLeast"/>
              <w:ind w:right="-79"/>
              <w:rPr>
                <w:rFonts w:cs="Times New Roman"/>
                <w:b/>
                <w:bCs/>
                <w:i/>
                <w:iCs/>
                <w:szCs w:val="22"/>
              </w:rPr>
            </w:pPr>
          </w:p>
        </w:tc>
        <w:tc>
          <w:tcPr>
            <w:tcW w:w="1350" w:type="dxa"/>
            <w:hideMark/>
          </w:tcPr>
          <w:p w14:paraId="55BBC9C0" w14:textId="576B9921"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21</w:t>
            </w:r>
          </w:p>
        </w:tc>
        <w:tc>
          <w:tcPr>
            <w:tcW w:w="180" w:type="dxa"/>
          </w:tcPr>
          <w:p w14:paraId="2037A2CB" w14:textId="77777777" w:rsidR="00F8215C" w:rsidRPr="009A6FBF" w:rsidRDefault="00F8215C" w:rsidP="00F8215C">
            <w:pPr>
              <w:pStyle w:val="acctfourfigures"/>
              <w:spacing w:line="240" w:lineRule="atLeast"/>
              <w:rPr>
                <w:rFonts w:cs="Times New Roman"/>
                <w:szCs w:val="22"/>
              </w:rPr>
            </w:pPr>
          </w:p>
        </w:tc>
        <w:tc>
          <w:tcPr>
            <w:tcW w:w="1350" w:type="dxa"/>
            <w:hideMark/>
          </w:tcPr>
          <w:p w14:paraId="116D09A2" w14:textId="4E668000"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20</w:t>
            </w:r>
          </w:p>
        </w:tc>
        <w:tc>
          <w:tcPr>
            <w:tcW w:w="180" w:type="dxa"/>
          </w:tcPr>
          <w:p w14:paraId="1F17550F" w14:textId="77777777" w:rsidR="00F8215C" w:rsidRPr="009A6FBF" w:rsidRDefault="00F8215C" w:rsidP="00F8215C">
            <w:pPr>
              <w:pStyle w:val="acctfourfigures"/>
              <w:spacing w:line="240" w:lineRule="atLeast"/>
              <w:rPr>
                <w:rFonts w:cs="Times New Roman"/>
                <w:szCs w:val="22"/>
              </w:rPr>
            </w:pPr>
          </w:p>
        </w:tc>
        <w:tc>
          <w:tcPr>
            <w:tcW w:w="1349" w:type="dxa"/>
            <w:hideMark/>
          </w:tcPr>
          <w:p w14:paraId="5D26E5AE" w14:textId="10703125"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21</w:t>
            </w:r>
          </w:p>
        </w:tc>
        <w:tc>
          <w:tcPr>
            <w:tcW w:w="181" w:type="dxa"/>
          </w:tcPr>
          <w:p w14:paraId="38463E1F" w14:textId="77777777" w:rsidR="00F8215C" w:rsidRPr="009A6FBF" w:rsidRDefault="00F8215C" w:rsidP="00F8215C">
            <w:pPr>
              <w:pStyle w:val="acctfourfigures"/>
              <w:spacing w:line="240" w:lineRule="atLeast"/>
              <w:rPr>
                <w:rFonts w:cs="Times New Roman"/>
                <w:szCs w:val="22"/>
              </w:rPr>
            </w:pPr>
          </w:p>
        </w:tc>
        <w:tc>
          <w:tcPr>
            <w:tcW w:w="1260" w:type="dxa"/>
            <w:hideMark/>
          </w:tcPr>
          <w:p w14:paraId="79C9F30A" w14:textId="72AC7801"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20</w:t>
            </w:r>
          </w:p>
        </w:tc>
      </w:tr>
      <w:tr w:rsidR="00240672" w:rsidRPr="009A6FBF" w14:paraId="276B98E4" w14:textId="77777777" w:rsidTr="00F8215C">
        <w:trPr>
          <w:cantSplit/>
          <w:tblHeader/>
        </w:trPr>
        <w:tc>
          <w:tcPr>
            <w:tcW w:w="3420" w:type="dxa"/>
          </w:tcPr>
          <w:p w14:paraId="1B5310B7" w14:textId="77777777" w:rsidR="00240672" w:rsidRPr="009A6FBF" w:rsidRDefault="00240672" w:rsidP="00240672">
            <w:pPr>
              <w:spacing w:line="240" w:lineRule="atLeast"/>
              <w:ind w:right="-79"/>
              <w:rPr>
                <w:rFonts w:ascii="Times New Roman" w:hAnsi="Times New Roman" w:cs="Times New Roman"/>
                <w:b/>
                <w:bCs/>
                <w:i/>
                <w:iCs/>
                <w:sz w:val="22"/>
                <w:szCs w:val="22"/>
              </w:rPr>
            </w:pPr>
          </w:p>
        </w:tc>
        <w:tc>
          <w:tcPr>
            <w:tcW w:w="5850" w:type="dxa"/>
            <w:gridSpan w:val="7"/>
            <w:hideMark/>
          </w:tcPr>
          <w:p w14:paraId="5CB5041C" w14:textId="77777777" w:rsidR="00240672" w:rsidRPr="009A6FBF" w:rsidRDefault="00240672" w:rsidP="00240672">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240672" w:rsidRPr="009A6FBF" w14:paraId="64EAD645" w14:textId="77777777" w:rsidTr="00F8215C">
        <w:trPr>
          <w:cantSplit/>
        </w:trPr>
        <w:tc>
          <w:tcPr>
            <w:tcW w:w="3420" w:type="dxa"/>
            <w:hideMark/>
          </w:tcPr>
          <w:p w14:paraId="65D519D3" w14:textId="77777777" w:rsidR="00240672" w:rsidRPr="009A6FBF" w:rsidRDefault="00240672" w:rsidP="00F8215C">
            <w:pPr>
              <w:pStyle w:val="acctfourfigures"/>
              <w:tabs>
                <w:tab w:val="clear" w:pos="765"/>
              </w:tabs>
              <w:spacing w:line="240" w:lineRule="atLeast"/>
              <w:ind w:left="10" w:hanging="10"/>
              <w:rPr>
                <w:rFonts w:cs="Times New Roman"/>
                <w:i/>
                <w:iCs/>
                <w:szCs w:val="22"/>
              </w:rPr>
            </w:pPr>
            <w:r w:rsidRPr="009A6FBF">
              <w:rPr>
                <w:rFonts w:cs="Times New Roman"/>
                <w:b/>
                <w:bCs/>
                <w:i/>
                <w:iCs/>
                <w:szCs w:val="22"/>
                <w:lang w:val="en-US"/>
              </w:rPr>
              <w:t xml:space="preserve">Trade accounts receivable </w:t>
            </w:r>
          </w:p>
        </w:tc>
        <w:tc>
          <w:tcPr>
            <w:tcW w:w="1350" w:type="dxa"/>
          </w:tcPr>
          <w:p w14:paraId="3B4C99EE" w14:textId="77777777" w:rsidR="00240672" w:rsidRPr="009A6FBF" w:rsidRDefault="00240672" w:rsidP="00240672">
            <w:pPr>
              <w:pStyle w:val="acctfourfigures"/>
              <w:tabs>
                <w:tab w:val="decimal" w:pos="551"/>
              </w:tabs>
              <w:spacing w:line="240" w:lineRule="atLeast"/>
              <w:ind w:left="-79" w:right="-79"/>
              <w:rPr>
                <w:rFonts w:cs="Times New Roman"/>
                <w:szCs w:val="22"/>
                <w:lang w:val="en-CA" w:bidi="th-TH"/>
              </w:rPr>
            </w:pPr>
          </w:p>
        </w:tc>
        <w:tc>
          <w:tcPr>
            <w:tcW w:w="180" w:type="dxa"/>
          </w:tcPr>
          <w:p w14:paraId="04BA16FB" w14:textId="77777777" w:rsidR="00240672" w:rsidRPr="009A6FBF" w:rsidRDefault="00240672" w:rsidP="00240672">
            <w:pPr>
              <w:pStyle w:val="acctfourfigures"/>
              <w:tabs>
                <w:tab w:val="left" w:pos="720"/>
              </w:tabs>
              <w:spacing w:line="240" w:lineRule="atLeast"/>
              <w:rPr>
                <w:rFonts w:cs="Times New Roman"/>
                <w:szCs w:val="22"/>
              </w:rPr>
            </w:pPr>
          </w:p>
        </w:tc>
        <w:tc>
          <w:tcPr>
            <w:tcW w:w="1350" w:type="dxa"/>
          </w:tcPr>
          <w:p w14:paraId="721054A7" w14:textId="77777777" w:rsidR="00240672" w:rsidRPr="009A6FBF" w:rsidRDefault="00240672" w:rsidP="00240672">
            <w:pPr>
              <w:pStyle w:val="acctfourfigures"/>
              <w:tabs>
                <w:tab w:val="decimal" w:pos="641"/>
              </w:tabs>
              <w:spacing w:line="240" w:lineRule="atLeast"/>
              <w:ind w:right="11"/>
              <w:rPr>
                <w:rFonts w:cs="Times New Roman"/>
                <w:szCs w:val="22"/>
                <w:lang w:val="en-CA" w:bidi="th-TH"/>
              </w:rPr>
            </w:pPr>
          </w:p>
        </w:tc>
        <w:tc>
          <w:tcPr>
            <w:tcW w:w="180" w:type="dxa"/>
          </w:tcPr>
          <w:p w14:paraId="778C70B8" w14:textId="77777777" w:rsidR="00240672" w:rsidRPr="009A6FBF" w:rsidRDefault="00240672" w:rsidP="00240672">
            <w:pPr>
              <w:pStyle w:val="acctfourfigures"/>
              <w:tabs>
                <w:tab w:val="left" w:pos="720"/>
              </w:tabs>
              <w:spacing w:line="240" w:lineRule="atLeast"/>
              <w:rPr>
                <w:rFonts w:cs="Times New Roman"/>
                <w:szCs w:val="22"/>
              </w:rPr>
            </w:pPr>
          </w:p>
        </w:tc>
        <w:tc>
          <w:tcPr>
            <w:tcW w:w="1349" w:type="dxa"/>
          </w:tcPr>
          <w:p w14:paraId="61CD2BF7" w14:textId="77777777" w:rsidR="00240672" w:rsidRPr="009A6FBF" w:rsidRDefault="00240672" w:rsidP="00240672">
            <w:pPr>
              <w:pStyle w:val="acctfourfigures"/>
              <w:tabs>
                <w:tab w:val="clear" w:pos="765"/>
                <w:tab w:val="decimal" w:pos="911"/>
              </w:tabs>
              <w:spacing w:line="240" w:lineRule="atLeast"/>
              <w:ind w:left="-79" w:right="-79"/>
              <w:rPr>
                <w:rFonts w:cs="Times New Roman"/>
                <w:szCs w:val="22"/>
                <w:lang w:bidi="th-TH"/>
              </w:rPr>
            </w:pPr>
          </w:p>
        </w:tc>
        <w:tc>
          <w:tcPr>
            <w:tcW w:w="181" w:type="dxa"/>
          </w:tcPr>
          <w:p w14:paraId="171C9CF1" w14:textId="77777777" w:rsidR="00240672" w:rsidRPr="009A6FBF" w:rsidRDefault="00240672" w:rsidP="00240672">
            <w:pPr>
              <w:pStyle w:val="acctfourfigures"/>
              <w:tabs>
                <w:tab w:val="left" w:pos="720"/>
              </w:tabs>
              <w:spacing w:line="240" w:lineRule="atLeast"/>
              <w:rPr>
                <w:rFonts w:cs="Times New Roman"/>
                <w:szCs w:val="22"/>
                <w:rtl/>
                <w:cs/>
              </w:rPr>
            </w:pPr>
          </w:p>
        </w:tc>
        <w:tc>
          <w:tcPr>
            <w:tcW w:w="1260" w:type="dxa"/>
          </w:tcPr>
          <w:p w14:paraId="3FBD86D8" w14:textId="77777777" w:rsidR="00240672" w:rsidRPr="009A6FBF" w:rsidRDefault="00240672" w:rsidP="00240672">
            <w:pPr>
              <w:pStyle w:val="acctfourfigures"/>
              <w:tabs>
                <w:tab w:val="clear" w:pos="765"/>
                <w:tab w:val="decimal" w:pos="911"/>
              </w:tabs>
              <w:spacing w:line="240" w:lineRule="atLeast"/>
              <w:ind w:left="-79" w:right="-79"/>
              <w:rPr>
                <w:rFonts w:cs="Times New Roman"/>
                <w:szCs w:val="22"/>
                <w:lang w:bidi="th-TH"/>
              </w:rPr>
            </w:pPr>
          </w:p>
        </w:tc>
      </w:tr>
      <w:tr w:rsidR="007F65C8" w:rsidRPr="009A6FBF" w14:paraId="2B77C384" w14:textId="77777777" w:rsidTr="00F8215C">
        <w:trPr>
          <w:cantSplit/>
        </w:trPr>
        <w:tc>
          <w:tcPr>
            <w:tcW w:w="3420" w:type="dxa"/>
            <w:hideMark/>
          </w:tcPr>
          <w:p w14:paraId="202B120D" w14:textId="77777777" w:rsidR="007F65C8" w:rsidRPr="009A6FBF" w:rsidRDefault="007F65C8" w:rsidP="007F65C8">
            <w:pPr>
              <w:pStyle w:val="ListParagraph"/>
              <w:ind w:left="10" w:hanging="10"/>
              <w:rPr>
                <w:rFonts w:cs="Times New Roman"/>
                <w:sz w:val="22"/>
                <w:szCs w:val="22"/>
                <w:cs/>
              </w:rPr>
            </w:pPr>
            <w:r w:rsidRPr="009A6FBF">
              <w:rPr>
                <w:rFonts w:cs="Times New Roman"/>
                <w:sz w:val="22"/>
                <w:szCs w:val="22"/>
              </w:rPr>
              <w:t>Other related parties</w:t>
            </w:r>
          </w:p>
        </w:tc>
        <w:tc>
          <w:tcPr>
            <w:tcW w:w="1350" w:type="dxa"/>
            <w:tcBorders>
              <w:bottom w:val="double" w:sz="4" w:space="0" w:color="auto"/>
            </w:tcBorders>
          </w:tcPr>
          <w:p w14:paraId="2F602F4D" w14:textId="6A41776A" w:rsidR="007F65C8" w:rsidRPr="0061624C" w:rsidRDefault="007F65C8" w:rsidP="007F65C8">
            <w:pPr>
              <w:pStyle w:val="acctfourfigures"/>
              <w:tabs>
                <w:tab w:val="clear" w:pos="765"/>
                <w:tab w:val="decimal" w:pos="1100"/>
              </w:tabs>
              <w:spacing w:line="240" w:lineRule="atLeast"/>
              <w:ind w:left="-79" w:right="-80"/>
              <w:rPr>
                <w:rFonts w:cs="Times New Roman"/>
                <w:b/>
                <w:bCs/>
                <w:szCs w:val="22"/>
                <w:lang w:val="en-CA" w:bidi="th-TH"/>
              </w:rPr>
            </w:pPr>
            <w:r w:rsidRPr="001630CB">
              <w:rPr>
                <w:rFonts w:cs="Times New Roman"/>
                <w:b/>
                <w:bCs/>
                <w:szCs w:val="22"/>
                <w:lang w:val="en-CA" w:bidi="th-TH"/>
              </w:rPr>
              <w:t>7,373</w:t>
            </w:r>
          </w:p>
        </w:tc>
        <w:tc>
          <w:tcPr>
            <w:tcW w:w="180" w:type="dxa"/>
          </w:tcPr>
          <w:p w14:paraId="180367C1" w14:textId="77777777" w:rsidR="007F65C8" w:rsidRPr="0061624C" w:rsidRDefault="007F65C8" w:rsidP="007F65C8">
            <w:pPr>
              <w:pStyle w:val="acctfourfigures"/>
              <w:tabs>
                <w:tab w:val="clear" w:pos="765"/>
                <w:tab w:val="decimal" w:pos="1100"/>
              </w:tabs>
              <w:spacing w:line="240" w:lineRule="atLeast"/>
              <w:ind w:right="-80"/>
              <w:rPr>
                <w:rFonts w:cs="Times New Roman"/>
                <w:b/>
                <w:bCs/>
                <w:szCs w:val="22"/>
              </w:rPr>
            </w:pPr>
          </w:p>
        </w:tc>
        <w:tc>
          <w:tcPr>
            <w:tcW w:w="1350" w:type="dxa"/>
            <w:tcBorders>
              <w:bottom w:val="double" w:sz="4" w:space="0" w:color="auto"/>
            </w:tcBorders>
            <w:hideMark/>
          </w:tcPr>
          <w:p w14:paraId="55B0153A" w14:textId="0E9BE5BD" w:rsidR="007F65C8" w:rsidRPr="0061624C" w:rsidRDefault="007F65C8" w:rsidP="007F65C8">
            <w:pPr>
              <w:pStyle w:val="acctfourfigures"/>
              <w:tabs>
                <w:tab w:val="clear" w:pos="765"/>
                <w:tab w:val="decimal" w:pos="1100"/>
              </w:tabs>
              <w:spacing w:line="240" w:lineRule="atLeast"/>
              <w:ind w:left="-79" w:right="-80"/>
              <w:rPr>
                <w:rFonts w:cs="Times New Roman"/>
                <w:b/>
                <w:bCs/>
                <w:szCs w:val="22"/>
                <w:lang w:val="en-CA" w:bidi="th-TH"/>
              </w:rPr>
            </w:pPr>
            <w:r>
              <w:rPr>
                <w:rFonts w:cs="Times New Roman"/>
                <w:b/>
                <w:bCs/>
                <w:szCs w:val="22"/>
                <w:lang w:val="en-CA" w:bidi="th-TH"/>
              </w:rPr>
              <w:t>2,975</w:t>
            </w:r>
          </w:p>
        </w:tc>
        <w:tc>
          <w:tcPr>
            <w:tcW w:w="180" w:type="dxa"/>
          </w:tcPr>
          <w:p w14:paraId="5F2B4229" w14:textId="77777777" w:rsidR="007F65C8" w:rsidRPr="0061624C" w:rsidRDefault="007F65C8" w:rsidP="007F65C8">
            <w:pPr>
              <w:pStyle w:val="acctfourfigures"/>
              <w:tabs>
                <w:tab w:val="clear" w:pos="765"/>
                <w:tab w:val="decimal" w:pos="1100"/>
              </w:tabs>
              <w:spacing w:line="240" w:lineRule="atLeast"/>
              <w:ind w:right="-80"/>
              <w:rPr>
                <w:rFonts w:cs="Times New Roman"/>
                <w:b/>
                <w:bCs/>
                <w:szCs w:val="22"/>
              </w:rPr>
            </w:pPr>
          </w:p>
        </w:tc>
        <w:tc>
          <w:tcPr>
            <w:tcW w:w="1349" w:type="dxa"/>
            <w:tcBorders>
              <w:bottom w:val="double" w:sz="4" w:space="0" w:color="auto"/>
            </w:tcBorders>
          </w:tcPr>
          <w:p w14:paraId="199614E9" w14:textId="23E51427" w:rsidR="007F65C8" w:rsidRPr="0061624C" w:rsidRDefault="007F65C8" w:rsidP="001630CB">
            <w:pPr>
              <w:pStyle w:val="acctfourfigures"/>
              <w:tabs>
                <w:tab w:val="clear" w:pos="765"/>
                <w:tab w:val="decimal" w:pos="820"/>
              </w:tabs>
              <w:spacing w:line="240" w:lineRule="atLeast"/>
              <w:ind w:left="-79" w:right="-80"/>
              <w:rPr>
                <w:rFonts w:cs="Times New Roman"/>
                <w:b/>
                <w:bCs/>
                <w:szCs w:val="22"/>
              </w:rPr>
            </w:pPr>
            <w:r w:rsidRPr="001630CB">
              <w:rPr>
                <w:rFonts w:cs="Times New Roman"/>
                <w:b/>
                <w:bCs/>
                <w:szCs w:val="22"/>
              </w:rPr>
              <w:t>-</w:t>
            </w:r>
          </w:p>
        </w:tc>
        <w:tc>
          <w:tcPr>
            <w:tcW w:w="181" w:type="dxa"/>
          </w:tcPr>
          <w:p w14:paraId="2DACE558" w14:textId="77777777" w:rsidR="007F65C8" w:rsidRPr="0061624C" w:rsidRDefault="007F65C8" w:rsidP="007F65C8">
            <w:pPr>
              <w:pStyle w:val="acctfourfigures"/>
              <w:tabs>
                <w:tab w:val="clear" w:pos="765"/>
                <w:tab w:val="decimal" w:pos="1100"/>
              </w:tabs>
              <w:spacing w:line="240" w:lineRule="atLeast"/>
              <w:ind w:right="-80"/>
              <w:rPr>
                <w:rFonts w:cs="Times New Roman"/>
                <w:b/>
                <w:bCs/>
                <w:szCs w:val="22"/>
                <w:rtl/>
                <w:cs/>
              </w:rPr>
            </w:pPr>
          </w:p>
        </w:tc>
        <w:tc>
          <w:tcPr>
            <w:tcW w:w="1260" w:type="dxa"/>
            <w:tcBorders>
              <w:bottom w:val="double" w:sz="4" w:space="0" w:color="auto"/>
            </w:tcBorders>
            <w:hideMark/>
          </w:tcPr>
          <w:p w14:paraId="5CE72B5F" w14:textId="0D5BC631" w:rsidR="007F65C8" w:rsidRPr="0061624C" w:rsidRDefault="007F65C8" w:rsidP="007F65C8">
            <w:pPr>
              <w:pStyle w:val="acctfourfigures"/>
              <w:tabs>
                <w:tab w:val="clear" w:pos="765"/>
                <w:tab w:val="decimal" w:pos="820"/>
              </w:tabs>
              <w:spacing w:line="240" w:lineRule="atLeast"/>
              <w:ind w:left="-79" w:right="-80"/>
              <w:rPr>
                <w:rFonts w:cs="Times New Roman"/>
                <w:b/>
                <w:bCs/>
                <w:szCs w:val="22"/>
                <w:lang w:bidi="th-TH"/>
              </w:rPr>
            </w:pPr>
            <w:r>
              <w:rPr>
                <w:rFonts w:cs="Times New Roman"/>
                <w:b/>
                <w:bCs/>
                <w:szCs w:val="22"/>
              </w:rPr>
              <w:t>-</w:t>
            </w:r>
          </w:p>
        </w:tc>
      </w:tr>
      <w:tr w:rsidR="007F65C8" w:rsidRPr="009A6FBF" w14:paraId="5035576B" w14:textId="77777777" w:rsidTr="006F74FA">
        <w:trPr>
          <w:cantSplit/>
        </w:trPr>
        <w:tc>
          <w:tcPr>
            <w:tcW w:w="3420" w:type="dxa"/>
          </w:tcPr>
          <w:p w14:paraId="2C9456ED" w14:textId="77777777" w:rsidR="007F65C8" w:rsidRPr="009A6FBF" w:rsidRDefault="007F65C8" w:rsidP="007F65C8">
            <w:pPr>
              <w:pStyle w:val="ListParagraph"/>
              <w:ind w:left="10" w:hanging="10"/>
              <w:rPr>
                <w:rFonts w:cs="Times New Roman"/>
                <w:sz w:val="22"/>
                <w:szCs w:val="22"/>
                <w:cs/>
              </w:rPr>
            </w:pPr>
          </w:p>
        </w:tc>
        <w:tc>
          <w:tcPr>
            <w:tcW w:w="1350" w:type="dxa"/>
            <w:tcBorders>
              <w:top w:val="double" w:sz="4" w:space="0" w:color="auto"/>
            </w:tcBorders>
          </w:tcPr>
          <w:p w14:paraId="51D78FDF"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lang w:val="en-CA" w:bidi="th-TH"/>
              </w:rPr>
            </w:pPr>
          </w:p>
        </w:tc>
        <w:tc>
          <w:tcPr>
            <w:tcW w:w="180" w:type="dxa"/>
          </w:tcPr>
          <w:p w14:paraId="55B74CAE"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50" w:type="dxa"/>
            <w:tcBorders>
              <w:top w:val="double" w:sz="4" w:space="0" w:color="auto"/>
            </w:tcBorders>
          </w:tcPr>
          <w:p w14:paraId="740593E9"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lang w:val="en-CA" w:bidi="th-TH"/>
              </w:rPr>
            </w:pPr>
          </w:p>
        </w:tc>
        <w:tc>
          <w:tcPr>
            <w:tcW w:w="180" w:type="dxa"/>
          </w:tcPr>
          <w:p w14:paraId="150856A5"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49" w:type="dxa"/>
            <w:tcBorders>
              <w:top w:val="double" w:sz="4" w:space="0" w:color="auto"/>
            </w:tcBorders>
          </w:tcPr>
          <w:p w14:paraId="7BF0BB4C"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rPr>
            </w:pPr>
          </w:p>
        </w:tc>
        <w:tc>
          <w:tcPr>
            <w:tcW w:w="181" w:type="dxa"/>
          </w:tcPr>
          <w:p w14:paraId="5D4E5E20"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260" w:type="dxa"/>
            <w:tcBorders>
              <w:top w:val="double" w:sz="4" w:space="0" w:color="auto"/>
            </w:tcBorders>
          </w:tcPr>
          <w:p w14:paraId="227DD3DC" w14:textId="77777777" w:rsidR="007F65C8" w:rsidRPr="009A6FBF" w:rsidRDefault="007F65C8" w:rsidP="007F65C8">
            <w:pPr>
              <w:pStyle w:val="acctfourfigures"/>
              <w:tabs>
                <w:tab w:val="clear" w:pos="765"/>
                <w:tab w:val="decimal" w:pos="1072"/>
              </w:tabs>
              <w:spacing w:line="240" w:lineRule="atLeast"/>
              <w:ind w:left="-79" w:right="-80"/>
              <w:rPr>
                <w:rFonts w:cs="Times New Roman"/>
                <w:szCs w:val="22"/>
              </w:rPr>
            </w:pPr>
          </w:p>
        </w:tc>
      </w:tr>
      <w:tr w:rsidR="007F65C8" w:rsidRPr="009A6FBF" w14:paraId="635EEA9D" w14:textId="77777777" w:rsidTr="006F74FA">
        <w:trPr>
          <w:cantSplit/>
        </w:trPr>
        <w:tc>
          <w:tcPr>
            <w:tcW w:w="3420" w:type="dxa"/>
          </w:tcPr>
          <w:p w14:paraId="29677C10" w14:textId="77777777" w:rsidR="007F65C8" w:rsidRPr="009A6FBF" w:rsidRDefault="007F65C8" w:rsidP="007F65C8">
            <w:pPr>
              <w:pStyle w:val="acctfourfigures"/>
              <w:tabs>
                <w:tab w:val="clear" w:pos="765"/>
              </w:tabs>
              <w:spacing w:line="240" w:lineRule="atLeast"/>
              <w:ind w:left="10" w:hanging="10"/>
              <w:rPr>
                <w:rFonts w:cs="Times New Roman"/>
                <w:i/>
                <w:iCs/>
                <w:szCs w:val="22"/>
                <w:rtl/>
                <w:cs/>
              </w:rPr>
            </w:pPr>
            <w:r w:rsidRPr="009A6FBF">
              <w:rPr>
                <w:rFonts w:cs="Times New Roman"/>
                <w:b/>
                <w:bCs/>
                <w:i/>
                <w:iCs/>
                <w:szCs w:val="22"/>
              </w:rPr>
              <w:t>Other receivables</w:t>
            </w:r>
          </w:p>
        </w:tc>
        <w:tc>
          <w:tcPr>
            <w:tcW w:w="1350" w:type="dxa"/>
          </w:tcPr>
          <w:p w14:paraId="020F43A3"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lang w:val="en-CA" w:bidi="th-TH"/>
              </w:rPr>
            </w:pPr>
          </w:p>
        </w:tc>
        <w:tc>
          <w:tcPr>
            <w:tcW w:w="180" w:type="dxa"/>
          </w:tcPr>
          <w:p w14:paraId="1EA2852E"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50" w:type="dxa"/>
          </w:tcPr>
          <w:p w14:paraId="5BDBFBB2"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lang w:val="en-CA" w:bidi="th-TH"/>
              </w:rPr>
            </w:pPr>
          </w:p>
        </w:tc>
        <w:tc>
          <w:tcPr>
            <w:tcW w:w="180" w:type="dxa"/>
          </w:tcPr>
          <w:p w14:paraId="2153BF2C"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49" w:type="dxa"/>
          </w:tcPr>
          <w:p w14:paraId="24D9B6DB" w14:textId="77777777" w:rsidR="007F65C8" w:rsidRPr="009A6FBF" w:rsidRDefault="007F65C8" w:rsidP="007F65C8">
            <w:pPr>
              <w:pStyle w:val="acctfourfigures"/>
              <w:tabs>
                <w:tab w:val="clear" w:pos="765"/>
                <w:tab w:val="decimal" w:pos="1100"/>
              </w:tabs>
              <w:spacing w:line="240" w:lineRule="atLeast"/>
              <w:ind w:left="-79" w:right="-80"/>
              <w:rPr>
                <w:rFonts w:cs="Times New Roman"/>
                <w:szCs w:val="22"/>
              </w:rPr>
            </w:pPr>
          </w:p>
        </w:tc>
        <w:tc>
          <w:tcPr>
            <w:tcW w:w="181" w:type="dxa"/>
          </w:tcPr>
          <w:p w14:paraId="4F48A80E"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260" w:type="dxa"/>
          </w:tcPr>
          <w:p w14:paraId="3163F947" w14:textId="77777777" w:rsidR="007F65C8" w:rsidRPr="009A6FBF" w:rsidRDefault="007F65C8" w:rsidP="007F65C8">
            <w:pPr>
              <w:pStyle w:val="acctfourfigures"/>
              <w:tabs>
                <w:tab w:val="clear" w:pos="765"/>
                <w:tab w:val="decimal" w:pos="1072"/>
              </w:tabs>
              <w:spacing w:line="240" w:lineRule="atLeast"/>
              <w:ind w:left="-79" w:right="-80"/>
              <w:rPr>
                <w:rFonts w:cs="Times New Roman"/>
                <w:szCs w:val="22"/>
              </w:rPr>
            </w:pPr>
          </w:p>
        </w:tc>
      </w:tr>
      <w:tr w:rsidR="007F65C8" w:rsidRPr="009A6FBF" w14:paraId="02B82901" w14:textId="77777777" w:rsidTr="006F74FA">
        <w:trPr>
          <w:cantSplit/>
        </w:trPr>
        <w:tc>
          <w:tcPr>
            <w:tcW w:w="3420" w:type="dxa"/>
            <w:hideMark/>
          </w:tcPr>
          <w:p w14:paraId="77CAB950" w14:textId="0AD2A5D3" w:rsidR="007F65C8" w:rsidRPr="006F74FA" w:rsidRDefault="006F74FA" w:rsidP="006F74FA">
            <w:pPr>
              <w:pStyle w:val="acctfourfigures"/>
              <w:tabs>
                <w:tab w:val="clear" w:pos="765"/>
              </w:tabs>
              <w:spacing w:line="240" w:lineRule="atLeast"/>
              <w:ind w:left="10" w:hanging="10"/>
              <w:rPr>
                <w:rFonts w:cs="Times New Roman"/>
                <w:szCs w:val="22"/>
              </w:rPr>
            </w:pPr>
            <w:r w:rsidRPr="009A6FBF">
              <w:rPr>
                <w:rFonts w:cs="Times New Roman"/>
                <w:szCs w:val="22"/>
              </w:rPr>
              <w:t>Subsidiaries</w:t>
            </w:r>
          </w:p>
        </w:tc>
        <w:tc>
          <w:tcPr>
            <w:tcW w:w="1350" w:type="dxa"/>
            <w:tcBorders>
              <w:left w:val="nil"/>
              <w:bottom w:val="double" w:sz="4" w:space="0" w:color="auto"/>
              <w:right w:val="nil"/>
            </w:tcBorders>
          </w:tcPr>
          <w:p w14:paraId="37341AE3" w14:textId="06503768" w:rsidR="007F65C8" w:rsidRPr="001630CB" w:rsidRDefault="007F65C8" w:rsidP="007F65C8">
            <w:pPr>
              <w:pStyle w:val="acctfourfigures"/>
              <w:tabs>
                <w:tab w:val="clear" w:pos="765"/>
                <w:tab w:val="decimal" w:pos="1100"/>
              </w:tabs>
              <w:spacing w:line="240" w:lineRule="atLeast"/>
              <w:ind w:left="-79" w:right="-80"/>
              <w:rPr>
                <w:rFonts w:cs="Times New Roman"/>
                <w:szCs w:val="22"/>
                <w:lang w:val="en-CA" w:bidi="th-TH"/>
              </w:rPr>
            </w:pPr>
            <w:r w:rsidRPr="001630CB">
              <w:rPr>
                <w:rFonts w:cs="Times New Roman"/>
                <w:szCs w:val="22"/>
                <w:lang w:val="en-CA" w:bidi="th-TH"/>
              </w:rPr>
              <w:t>-</w:t>
            </w:r>
          </w:p>
        </w:tc>
        <w:tc>
          <w:tcPr>
            <w:tcW w:w="180" w:type="dxa"/>
          </w:tcPr>
          <w:p w14:paraId="64F854CC"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50" w:type="dxa"/>
            <w:tcBorders>
              <w:left w:val="nil"/>
              <w:bottom w:val="double" w:sz="4" w:space="0" w:color="auto"/>
              <w:right w:val="nil"/>
            </w:tcBorders>
          </w:tcPr>
          <w:p w14:paraId="25DA0A40" w14:textId="754B6236" w:rsidR="007F65C8" w:rsidRPr="009A6FBF" w:rsidRDefault="007F65C8" w:rsidP="007F65C8">
            <w:pPr>
              <w:pStyle w:val="acctfourfigures"/>
              <w:tabs>
                <w:tab w:val="clear" w:pos="765"/>
                <w:tab w:val="decimal" w:pos="892"/>
              </w:tabs>
              <w:spacing w:line="240" w:lineRule="atLeast"/>
              <w:ind w:left="-79" w:right="-80"/>
              <w:rPr>
                <w:rFonts w:cs="Times New Roman"/>
                <w:szCs w:val="22"/>
              </w:rPr>
            </w:pPr>
            <w:r w:rsidRPr="00D6106D">
              <w:rPr>
                <w:rFonts w:cs="Times New Roman"/>
                <w:b/>
                <w:bCs/>
                <w:szCs w:val="22"/>
              </w:rPr>
              <w:t>-</w:t>
            </w:r>
          </w:p>
        </w:tc>
        <w:tc>
          <w:tcPr>
            <w:tcW w:w="180" w:type="dxa"/>
          </w:tcPr>
          <w:p w14:paraId="38C8018E"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349" w:type="dxa"/>
            <w:tcBorders>
              <w:left w:val="nil"/>
              <w:bottom w:val="double" w:sz="4" w:space="0" w:color="auto"/>
              <w:right w:val="nil"/>
            </w:tcBorders>
          </w:tcPr>
          <w:p w14:paraId="6BF0894A" w14:textId="60A7AB00" w:rsidR="007F65C8" w:rsidRPr="001630CB" w:rsidRDefault="00AD1CF5" w:rsidP="001630CB">
            <w:pPr>
              <w:pStyle w:val="acctfourfigures"/>
              <w:tabs>
                <w:tab w:val="clear" w:pos="765"/>
                <w:tab w:val="decimal" w:pos="732"/>
              </w:tabs>
              <w:spacing w:line="240" w:lineRule="atLeast"/>
              <w:ind w:left="282" w:right="-354" w:firstLine="180"/>
              <w:rPr>
                <w:rFonts w:cs="Times New Roman"/>
                <w:b/>
                <w:bCs/>
                <w:szCs w:val="22"/>
                <w:lang w:bidi="th-TH"/>
              </w:rPr>
            </w:pPr>
            <w:r>
              <w:rPr>
                <w:rFonts w:cs="Times New Roman"/>
                <w:b/>
                <w:bCs/>
                <w:szCs w:val="22"/>
                <w:lang w:bidi="th-TH"/>
              </w:rPr>
              <w:t>56,058</w:t>
            </w:r>
          </w:p>
        </w:tc>
        <w:tc>
          <w:tcPr>
            <w:tcW w:w="181" w:type="dxa"/>
          </w:tcPr>
          <w:p w14:paraId="05CFBA85" w14:textId="77777777" w:rsidR="007F65C8" w:rsidRPr="009A6FBF" w:rsidRDefault="007F65C8" w:rsidP="007F65C8">
            <w:pPr>
              <w:pStyle w:val="acctfourfigures"/>
              <w:tabs>
                <w:tab w:val="clear" w:pos="765"/>
                <w:tab w:val="decimal" w:pos="1100"/>
              </w:tabs>
              <w:spacing w:line="240" w:lineRule="atLeast"/>
              <w:ind w:right="-80"/>
              <w:rPr>
                <w:rFonts w:cs="Times New Roman"/>
                <w:szCs w:val="22"/>
              </w:rPr>
            </w:pPr>
          </w:p>
        </w:tc>
        <w:tc>
          <w:tcPr>
            <w:tcW w:w="1260" w:type="dxa"/>
            <w:tcBorders>
              <w:left w:val="nil"/>
              <w:bottom w:val="double" w:sz="4" w:space="0" w:color="auto"/>
              <w:right w:val="nil"/>
            </w:tcBorders>
          </w:tcPr>
          <w:p w14:paraId="0D3343AE" w14:textId="7E61EDBD" w:rsidR="007F65C8" w:rsidRPr="009A6FBF" w:rsidRDefault="007F65C8" w:rsidP="007F65C8">
            <w:pPr>
              <w:pStyle w:val="acctfourfigures"/>
              <w:tabs>
                <w:tab w:val="clear" w:pos="765"/>
                <w:tab w:val="decimal" w:pos="1072"/>
              </w:tabs>
              <w:spacing w:line="240" w:lineRule="atLeast"/>
              <w:ind w:left="-79" w:right="-80"/>
              <w:rPr>
                <w:rFonts w:cs="Times New Roman"/>
                <w:szCs w:val="22"/>
              </w:rPr>
            </w:pPr>
            <w:r>
              <w:rPr>
                <w:rFonts w:cs="Times New Roman"/>
                <w:b/>
                <w:bCs/>
                <w:szCs w:val="22"/>
              </w:rPr>
              <w:t>126,661</w:t>
            </w:r>
          </w:p>
        </w:tc>
      </w:tr>
    </w:tbl>
    <w:p w14:paraId="3DAB2D68" w14:textId="77777777" w:rsidR="00F8215C" w:rsidRDefault="00F8215C" w:rsidP="00F8215C">
      <w:pPr>
        <w:pStyle w:val="block"/>
        <w:spacing w:after="0" w:line="240" w:lineRule="atLeast"/>
        <w:ind w:left="540" w:right="155"/>
        <w:jc w:val="thaiDistribute"/>
        <w:rPr>
          <w:rFonts w:cs="Times New Roman"/>
          <w:szCs w:val="22"/>
        </w:rPr>
      </w:pPr>
      <w:bookmarkStart w:id="4" w:name="_Hlk92791931"/>
    </w:p>
    <w:p w14:paraId="6AF9BFDA" w14:textId="3E3123AD" w:rsidR="00F8215C" w:rsidRDefault="00F8215C" w:rsidP="00F8215C">
      <w:pPr>
        <w:pStyle w:val="block"/>
        <w:spacing w:after="0" w:line="240" w:lineRule="atLeast"/>
        <w:ind w:left="540" w:right="155"/>
        <w:jc w:val="thaiDistribute"/>
        <w:rPr>
          <w:rFonts w:cs="Times New Roman"/>
          <w:szCs w:val="22"/>
        </w:rPr>
      </w:pPr>
      <w:r w:rsidRPr="009A6FBF">
        <w:rPr>
          <w:rFonts w:cs="Times New Roman"/>
          <w:szCs w:val="22"/>
        </w:rPr>
        <w:t xml:space="preserve">At the Board of Directors’ meeting of Baconco Co., Ltd. (“Baconco”) held on </w:t>
      </w:r>
      <w:r>
        <w:rPr>
          <w:rFonts w:cs="Times New Roman"/>
          <w:szCs w:val="22"/>
        </w:rPr>
        <w:t>31</w:t>
      </w:r>
      <w:r w:rsidRPr="009A6FBF">
        <w:rPr>
          <w:rFonts w:cs="Times New Roman"/>
          <w:szCs w:val="22"/>
        </w:rPr>
        <w:t xml:space="preserve"> December 20</w:t>
      </w:r>
      <w:r>
        <w:rPr>
          <w:rFonts w:cs="Times New Roman"/>
          <w:szCs w:val="22"/>
        </w:rPr>
        <w:t>2</w:t>
      </w:r>
      <w:r>
        <w:rPr>
          <w:rFonts w:cs="Cordia New"/>
          <w:szCs w:val="28"/>
          <w:lang w:val="en-US" w:bidi="th-TH"/>
        </w:rPr>
        <w:t>1</w:t>
      </w:r>
      <w:r>
        <w:rPr>
          <w:rFonts w:cs="Times New Roman"/>
          <w:szCs w:val="22"/>
        </w:rPr>
        <w:t xml:space="preserve"> </w:t>
      </w:r>
      <w:r w:rsidRPr="009A6FBF">
        <w:rPr>
          <w:rFonts w:cs="Times New Roman"/>
          <w:szCs w:val="22"/>
        </w:rPr>
        <w:t>the Board</w:t>
      </w:r>
      <w:r w:rsidRPr="00941388">
        <w:rPr>
          <w:rFonts w:cs="Cordia New" w:hint="cs"/>
          <w:szCs w:val="28"/>
          <w:cs/>
          <w:lang w:bidi="th-TH"/>
        </w:rPr>
        <w:t xml:space="preserve"> </w:t>
      </w:r>
      <w:r w:rsidRPr="009A6FBF">
        <w:rPr>
          <w:rFonts w:cs="Times New Roman"/>
          <w:szCs w:val="22"/>
        </w:rPr>
        <w:t>approved the dividend appropriation of VND</w:t>
      </w:r>
      <w:r w:rsidR="00AD1CF5">
        <w:rPr>
          <w:rFonts w:cs="Times New Roman"/>
          <w:szCs w:val="22"/>
        </w:rPr>
        <w:t xml:space="preserve"> 38,000,000,000</w:t>
      </w:r>
      <w:r>
        <w:rPr>
          <w:rFonts w:cs="Times New Roman"/>
          <w:szCs w:val="22"/>
        </w:rPr>
        <w:t xml:space="preserve"> </w:t>
      </w:r>
      <w:r w:rsidRPr="0046094E">
        <w:rPr>
          <w:rFonts w:cs="Times New Roman"/>
          <w:szCs w:val="22"/>
        </w:rPr>
        <w:t>e</w:t>
      </w:r>
      <w:r w:rsidRPr="002B04A8">
        <w:rPr>
          <w:rFonts w:cs="Times New Roman"/>
          <w:szCs w:val="22"/>
        </w:rPr>
        <w:t>quivalent</w:t>
      </w:r>
      <w:r w:rsidRPr="00B30A8F">
        <w:rPr>
          <w:rFonts w:cs="Times New Roman"/>
          <w:szCs w:val="22"/>
        </w:rPr>
        <w:t xml:space="preserve"> to Baht </w:t>
      </w:r>
      <w:r w:rsidR="00AD1CF5">
        <w:rPr>
          <w:rFonts w:cs="Times New Roman"/>
          <w:szCs w:val="22"/>
        </w:rPr>
        <w:t>55.1</w:t>
      </w:r>
      <w:r>
        <w:rPr>
          <w:rFonts w:cs="Times New Roman"/>
          <w:szCs w:val="22"/>
        </w:rPr>
        <w:t xml:space="preserve"> </w:t>
      </w:r>
      <w:r w:rsidRPr="00B30A8F">
        <w:rPr>
          <w:rFonts w:cs="Times New Roman"/>
          <w:szCs w:val="22"/>
        </w:rPr>
        <w:t xml:space="preserve">million or USD </w:t>
      </w:r>
      <w:r w:rsidR="00AD1CF5">
        <w:rPr>
          <w:rFonts w:cs="Times New Roman"/>
          <w:szCs w:val="22"/>
        </w:rPr>
        <w:t>1.7</w:t>
      </w:r>
      <w:r w:rsidRPr="00B30A8F">
        <w:rPr>
          <w:rFonts w:cs="Times New Roman"/>
          <w:szCs w:val="22"/>
        </w:rPr>
        <w:t xml:space="preserve"> million</w:t>
      </w:r>
      <w:r w:rsidRPr="009A6FBF">
        <w:rPr>
          <w:rFonts w:cs="Times New Roman"/>
          <w:szCs w:val="22"/>
        </w:rPr>
        <w:t xml:space="preserve"> to the Company. The dividend </w:t>
      </w:r>
      <w:r>
        <w:rPr>
          <w:rFonts w:cs="Times New Roman"/>
          <w:szCs w:val="22"/>
        </w:rPr>
        <w:t>will be</w:t>
      </w:r>
      <w:r w:rsidRPr="009A6FBF">
        <w:rPr>
          <w:rFonts w:cs="Times New Roman"/>
          <w:szCs w:val="22"/>
        </w:rPr>
        <w:t xml:space="preserve"> paid</w:t>
      </w:r>
      <w:r w:rsidRPr="009A6FBF">
        <w:rPr>
          <w:rFonts w:cs="Times New Roman"/>
          <w:szCs w:val="22"/>
          <w:cs/>
          <w:lang w:bidi="th-TH"/>
        </w:rPr>
        <w:t xml:space="preserve"> </w:t>
      </w:r>
      <w:r w:rsidR="00E011E8">
        <w:rPr>
          <w:rFonts w:cs="Times New Roman"/>
          <w:szCs w:val="22"/>
          <w:lang w:bidi="th-TH"/>
        </w:rPr>
        <w:t>with</w:t>
      </w:r>
      <w:r w:rsidRPr="009A6FBF">
        <w:rPr>
          <w:rFonts w:cs="Times New Roman"/>
          <w:szCs w:val="22"/>
        </w:rPr>
        <w:t xml:space="preserve">in </w:t>
      </w:r>
      <w:r>
        <w:rPr>
          <w:rFonts w:cs="Times New Roman"/>
          <w:szCs w:val="22"/>
        </w:rPr>
        <w:t>May 2022.</w:t>
      </w:r>
    </w:p>
    <w:p w14:paraId="6E09C714" w14:textId="77777777" w:rsidR="00212E84" w:rsidRDefault="00212E84" w:rsidP="00371195">
      <w:pPr>
        <w:pStyle w:val="block"/>
        <w:spacing w:after="0" w:line="240" w:lineRule="atLeast"/>
        <w:ind w:left="540" w:right="155"/>
        <w:jc w:val="thaiDistribute"/>
        <w:rPr>
          <w:rFonts w:cs="Times New Roman"/>
          <w:szCs w:val="22"/>
        </w:rPr>
      </w:pPr>
    </w:p>
    <w:p w14:paraId="0827418F" w14:textId="65109E38" w:rsidR="00793A0F" w:rsidRDefault="00A4664F" w:rsidP="00371195">
      <w:pPr>
        <w:pStyle w:val="block"/>
        <w:spacing w:after="0" w:line="240" w:lineRule="atLeast"/>
        <w:ind w:left="540" w:right="155"/>
        <w:jc w:val="thaiDistribute"/>
        <w:rPr>
          <w:rFonts w:cs="Times New Roman"/>
          <w:szCs w:val="22"/>
        </w:rPr>
      </w:pPr>
      <w:r w:rsidRPr="009A6FBF">
        <w:rPr>
          <w:rFonts w:cs="Times New Roman"/>
          <w:szCs w:val="22"/>
        </w:rPr>
        <w:t xml:space="preserve">At the Board of </w:t>
      </w:r>
      <w:r w:rsidR="00D746FC" w:rsidRPr="009A6FBF">
        <w:rPr>
          <w:rFonts w:cs="Times New Roman"/>
          <w:szCs w:val="22"/>
        </w:rPr>
        <w:t>Director</w:t>
      </w:r>
      <w:r w:rsidR="00E35E8D" w:rsidRPr="009A6FBF">
        <w:rPr>
          <w:rFonts w:cs="Times New Roman"/>
          <w:szCs w:val="22"/>
        </w:rPr>
        <w:t>s’</w:t>
      </w:r>
      <w:r w:rsidRPr="009A6FBF">
        <w:rPr>
          <w:rFonts w:cs="Times New Roman"/>
          <w:szCs w:val="22"/>
        </w:rPr>
        <w:t xml:space="preserve"> meeting of Baconco</w:t>
      </w:r>
      <w:r w:rsidR="00C30275" w:rsidRPr="009A6FBF">
        <w:rPr>
          <w:rFonts w:cs="Times New Roman"/>
          <w:szCs w:val="22"/>
        </w:rPr>
        <w:t xml:space="preserve"> Co.,</w:t>
      </w:r>
      <w:r w:rsidR="00C53727" w:rsidRPr="009A6FBF">
        <w:rPr>
          <w:rFonts w:cs="Times New Roman"/>
          <w:szCs w:val="22"/>
        </w:rPr>
        <w:t xml:space="preserve"> </w:t>
      </w:r>
      <w:r w:rsidR="00C30275" w:rsidRPr="009A6FBF">
        <w:rPr>
          <w:rFonts w:cs="Times New Roman"/>
          <w:szCs w:val="22"/>
        </w:rPr>
        <w:t>L</w:t>
      </w:r>
      <w:r w:rsidR="00BA4307" w:rsidRPr="009A6FBF">
        <w:rPr>
          <w:rFonts w:cs="Times New Roman"/>
          <w:szCs w:val="22"/>
        </w:rPr>
        <w:t>td.</w:t>
      </w:r>
      <w:r w:rsidR="00C30275" w:rsidRPr="009A6FBF">
        <w:rPr>
          <w:rFonts w:cs="Times New Roman"/>
          <w:szCs w:val="22"/>
        </w:rPr>
        <w:t xml:space="preserve"> (“Baconco”)</w:t>
      </w:r>
      <w:r w:rsidRPr="009A6FBF">
        <w:rPr>
          <w:rFonts w:cs="Times New Roman"/>
          <w:szCs w:val="22"/>
        </w:rPr>
        <w:t xml:space="preserve"> held on </w:t>
      </w:r>
      <w:r w:rsidR="00CD2028">
        <w:rPr>
          <w:rFonts w:cs="Times New Roman"/>
          <w:szCs w:val="22"/>
        </w:rPr>
        <w:t>31</w:t>
      </w:r>
      <w:r w:rsidR="00CD2028" w:rsidRPr="009A6FBF">
        <w:rPr>
          <w:rFonts w:cs="Times New Roman"/>
          <w:szCs w:val="22"/>
        </w:rPr>
        <w:t xml:space="preserve"> December 20</w:t>
      </w:r>
      <w:r w:rsidR="00CD2028">
        <w:rPr>
          <w:rFonts w:cs="Times New Roman"/>
          <w:szCs w:val="22"/>
        </w:rPr>
        <w:t xml:space="preserve">20 </w:t>
      </w:r>
      <w:r w:rsidRPr="009A6FBF">
        <w:rPr>
          <w:rFonts w:cs="Times New Roman"/>
          <w:szCs w:val="22"/>
        </w:rPr>
        <w:t>the Board</w:t>
      </w:r>
      <w:r w:rsidR="00606166" w:rsidRPr="00941388">
        <w:rPr>
          <w:rFonts w:cs="Cordia New" w:hint="cs"/>
          <w:szCs w:val="28"/>
          <w:cs/>
          <w:lang w:bidi="th-TH"/>
        </w:rPr>
        <w:t xml:space="preserve"> </w:t>
      </w:r>
      <w:r w:rsidRPr="009A6FBF">
        <w:rPr>
          <w:rFonts w:cs="Times New Roman"/>
          <w:szCs w:val="22"/>
        </w:rPr>
        <w:t>approved the dividend appro</w:t>
      </w:r>
      <w:r w:rsidR="008E3AC7" w:rsidRPr="009A6FBF">
        <w:rPr>
          <w:rFonts w:cs="Times New Roman"/>
          <w:szCs w:val="22"/>
        </w:rPr>
        <w:t xml:space="preserve">priation of VND </w:t>
      </w:r>
      <w:r w:rsidR="00CD2028" w:rsidRPr="00EC5D9B">
        <w:rPr>
          <w:rFonts w:cs="Times New Roman"/>
          <w:szCs w:val="22"/>
        </w:rPr>
        <w:t>6</w:t>
      </w:r>
      <w:r w:rsidR="00CD2028">
        <w:rPr>
          <w:rFonts w:cs="Times New Roman"/>
          <w:szCs w:val="22"/>
        </w:rPr>
        <w:t>8</w:t>
      </w:r>
      <w:r w:rsidR="00CD2028" w:rsidRPr="00EC5D9B">
        <w:rPr>
          <w:rFonts w:cs="Times New Roman"/>
          <w:szCs w:val="22"/>
        </w:rPr>
        <w:t>,000,000,000</w:t>
      </w:r>
      <w:r w:rsidR="00240672">
        <w:rPr>
          <w:rFonts w:cs="Times New Roman"/>
          <w:szCs w:val="22"/>
        </w:rPr>
        <w:t xml:space="preserve"> </w:t>
      </w:r>
      <w:r w:rsidR="00A21EEE" w:rsidRPr="0046094E">
        <w:rPr>
          <w:rFonts w:cs="Times New Roman"/>
          <w:szCs w:val="22"/>
        </w:rPr>
        <w:t>e</w:t>
      </w:r>
      <w:r w:rsidRPr="002B04A8">
        <w:rPr>
          <w:rFonts w:cs="Times New Roman"/>
          <w:szCs w:val="22"/>
        </w:rPr>
        <w:t>quivalent</w:t>
      </w:r>
      <w:r w:rsidRPr="00B30A8F">
        <w:rPr>
          <w:rFonts w:cs="Times New Roman"/>
          <w:szCs w:val="22"/>
        </w:rPr>
        <w:t xml:space="preserve"> to </w:t>
      </w:r>
      <w:r w:rsidR="0095420A" w:rsidRPr="00B30A8F">
        <w:rPr>
          <w:rFonts w:cs="Times New Roman"/>
          <w:szCs w:val="22"/>
        </w:rPr>
        <w:t xml:space="preserve">Baht </w:t>
      </w:r>
      <w:r w:rsidR="00CD2028">
        <w:rPr>
          <w:rFonts w:cs="Times New Roman"/>
          <w:szCs w:val="22"/>
        </w:rPr>
        <w:t>87.6</w:t>
      </w:r>
      <w:r w:rsidR="006411AA">
        <w:rPr>
          <w:rFonts w:cs="Times New Roman"/>
          <w:szCs w:val="22"/>
        </w:rPr>
        <w:t xml:space="preserve"> </w:t>
      </w:r>
      <w:r w:rsidR="006321CA" w:rsidRPr="00B30A8F">
        <w:rPr>
          <w:rFonts w:cs="Times New Roman"/>
          <w:szCs w:val="22"/>
        </w:rPr>
        <w:t>million</w:t>
      </w:r>
      <w:r w:rsidR="00E92201" w:rsidRPr="00B30A8F">
        <w:rPr>
          <w:rFonts w:cs="Times New Roman"/>
          <w:szCs w:val="22"/>
        </w:rPr>
        <w:t xml:space="preserve"> or USD </w:t>
      </w:r>
      <w:r w:rsidR="00CD2028">
        <w:rPr>
          <w:rFonts w:cs="Times New Roman"/>
          <w:szCs w:val="22"/>
        </w:rPr>
        <w:t>2.</w:t>
      </w:r>
      <w:r w:rsidR="00350157">
        <w:rPr>
          <w:rFonts w:cs="Times New Roman"/>
          <w:szCs w:val="22"/>
        </w:rPr>
        <w:t>9</w:t>
      </w:r>
      <w:r w:rsidR="006411AA" w:rsidRPr="00B30A8F">
        <w:rPr>
          <w:rFonts w:cs="Times New Roman"/>
          <w:szCs w:val="22"/>
        </w:rPr>
        <w:t xml:space="preserve"> </w:t>
      </w:r>
      <w:r w:rsidR="00E92201" w:rsidRPr="00B30A8F">
        <w:rPr>
          <w:rFonts w:cs="Times New Roman"/>
          <w:szCs w:val="22"/>
        </w:rPr>
        <w:t>million</w:t>
      </w:r>
      <w:r w:rsidR="0095420A" w:rsidRPr="009A6FBF">
        <w:rPr>
          <w:rFonts w:cs="Times New Roman"/>
          <w:szCs w:val="22"/>
        </w:rPr>
        <w:t xml:space="preserve"> </w:t>
      </w:r>
      <w:r w:rsidRPr="009A6FBF">
        <w:rPr>
          <w:rFonts w:cs="Times New Roman"/>
          <w:szCs w:val="22"/>
        </w:rPr>
        <w:t>to the Company.</w:t>
      </w:r>
      <w:r w:rsidR="00D62DD9" w:rsidRPr="009A6FBF">
        <w:rPr>
          <w:rFonts w:cs="Times New Roman"/>
          <w:szCs w:val="22"/>
        </w:rPr>
        <w:t xml:space="preserve"> The dividend</w:t>
      </w:r>
      <w:r w:rsidR="00AD1CF5">
        <w:rPr>
          <w:rFonts w:cs="Times New Roman"/>
          <w:szCs w:val="22"/>
          <w:lang w:bidi="th-TH"/>
        </w:rPr>
        <w:t xml:space="preserve"> paid </w:t>
      </w:r>
      <w:r w:rsidR="00D25618" w:rsidRPr="009A6FBF">
        <w:rPr>
          <w:rFonts w:cs="Times New Roman"/>
          <w:szCs w:val="22"/>
        </w:rPr>
        <w:t xml:space="preserve">in </w:t>
      </w:r>
      <w:r w:rsidR="002314A9">
        <w:rPr>
          <w:rFonts w:cs="Times New Roman"/>
          <w:szCs w:val="22"/>
        </w:rPr>
        <w:t>May 2021</w:t>
      </w:r>
      <w:r w:rsidR="00247AA4">
        <w:rPr>
          <w:rFonts w:cs="Times New Roman"/>
          <w:szCs w:val="22"/>
        </w:rPr>
        <w:t>.</w:t>
      </w:r>
    </w:p>
    <w:bookmarkEnd w:id="4"/>
    <w:p w14:paraId="56458E23" w14:textId="77777777" w:rsidR="00793A0F" w:rsidRPr="009A6FBF" w:rsidRDefault="00793A0F" w:rsidP="009A6FBF">
      <w:pPr>
        <w:pStyle w:val="block"/>
        <w:spacing w:after="0" w:line="240" w:lineRule="atLeast"/>
        <w:ind w:left="540" w:right="-25"/>
        <w:jc w:val="both"/>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350"/>
        <w:gridCol w:w="180"/>
        <w:gridCol w:w="1260"/>
      </w:tblGrid>
      <w:tr w:rsidR="00A21EEE" w:rsidRPr="009A6FBF" w14:paraId="6B4460C0" w14:textId="77777777" w:rsidTr="009732A4">
        <w:trPr>
          <w:cantSplit/>
          <w:tblHeader/>
        </w:trPr>
        <w:tc>
          <w:tcPr>
            <w:tcW w:w="3420" w:type="dxa"/>
            <w:shd w:val="clear" w:color="auto" w:fill="FFFFFF"/>
          </w:tcPr>
          <w:p w14:paraId="456AC435" w14:textId="77777777" w:rsidR="00A21EEE" w:rsidRPr="009A6FBF" w:rsidRDefault="00A21EEE" w:rsidP="00AD6820">
            <w:pPr>
              <w:rPr>
                <w:rFonts w:ascii="Times New Roman" w:hAnsi="Times New Roman" w:cs="Times New Roman"/>
                <w:b/>
                <w:bCs/>
                <w:sz w:val="22"/>
                <w:szCs w:val="22"/>
              </w:rPr>
            </w:pPr>
          </w:p>
        </w:tc>
        <w:tc>
          <w:tcPr>
            <w:tcW w:w="2880" w:type="dxa"/>
            <w:gridSpan w:val="3"/>
            <w:vAlign w:val="bottom"/>
            <w:hideMark/>
          </w:tcPr>
          <w:p w14:paraId="2BF609E2"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18E5FAC5"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180" w:type="dxa"/>
          </w:tcPr>
          <w:p w14:paraId="49D21EF9" w14:textId="77777777" w:rsidR="00A21EEE" w:rsidRPr="009A6FBF" w:rsidRDefault="00A21EEE" w:rsidP="008E2447">
            <w:pPr>
              <w:jc w:val="center"/>
              <w:rPr>
                <w:rFonts w:ascii="Times New Roman" w:hAnsi="Times New Roman" w:cs="Times New Roman"/>
                <w:bCs/>
                <w:sz w:val="22"/>
                <w:szCs w:val="22"/>
              </w:rPr>
            </w:pPr>
          </w:p>
        </w:tc>
        <w:tc>
          <w:tcPr>
            <w:tcW w:w="2790" w:type="dxa"/>
            <w:gridSpan w:val="3"/>
            <w:hideMark/>
          </w:tcPr>
          <w:p w14:paraId="1CFB1445"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67455E6D" w14:textId="77777777" w:rsidR="00A21EEE" w:rsidRPr="009A6FBF" w:rsidRDefault="00A21EEE" w:rsidP="008E2447">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F8215C" w:rsidRPr="009A6FBF" w14:paraId="4CAEBC63" w14:textId="77777777" w:rsidTr="009732A4">
        <w:trPr>
          <w:cantSplit/>
          <w:tblHeader/>
        </w:trPr>
        <w:tc>
          <w:tcPr>
            <w:tcW w:w="3420" w:type="dxa"/>
          </w:tcPr>
          <w:p w14:paraId="394087D5" w14:textId="77777777" w:rsidR="00F8215C" w:rsidRPr="009A6FBF" w:rsidRDefault="00F8215C" w:rsidP="00F8215C">
            <w:pPr>
              <w:pStyle w:val="acctfourfigures"/>
              <w:spacing w:line="240" w:lineRule="atLeast"/>
              <w:ind w:right="-79"/>
              <w:rPr>
                <w:rFonts w:cs="Times New Roman"/>
                <w:b/>
                <w:bCs/>
                <w:i/>
                <w:iCs/>
                <w:szCs w:val="22"/>
              </w:rPr>
            </w:pPr>
          </w:p>
        </w:tc>
        <w:tc>
          <w:tcPr>
            <w:tcW w:w="1350" w:type="dxa"/>
            <w:hideMark/>
          </w:tcPr>
          <w:p w14:paraId="7BA7C760" w14:textId="377946AB" w:rsidR="00F8215C" w:rsidRPr="009A6FBF" w:rsidRDefault="00F8215C" w:rsidP="00F8215C">
            <w:pPr>
              <w:pStyle w:val="acctfourfigures"/>
              <w:tabs>
                <w:tab w:val="clear" w:pos="765"/>
              </w:tabs>
              <w:spacing w:line="240" w:lineRule="atLeast"/>
              <w:ind w:left="462" w:right="-4664"/>
              <w:rPr>
                <w:rFonts w:cs="Times New Roman"/>
                <w:szCs w:val="22"/>
                <w:lang w:bidi="th-TH"/>
              </w:rPr>
            </w:pPr>
            <w:r w:rsidRPr="00D5589A">
              <w:rPr>
                <w:rFonts w:cs="Times New Roman"/>
                <w:bCs/>
                <w:szCs w:val="22"/>
              </w:rPr>
              <w:t>20</w:t>
            </w:r>
            <w:r>
              <w:rPr>
                <w:rFonts w:cs="Times New Roman"/>
                <w:bCs/>
                <w:szCs w:val="22"/>
              </w:rPr>
              <w:t>21</w:t>
            </w:r>
          </w:p>
        </w:tc>
        <w:tc>
          <w:tcPr>
            <w:tcW w:w="180" w:type="dxa"/>
          </w:tcPr>
          <w:p w14:paraId="6E989546" w14:textId="77777777" w:rsidR="00F8215C" w:rsidRPr="009A6FBF" w:rsidRDefault="00F8215C" w:rsidP="00F8215C">
            <w:pPr>
              <w:pStyle w:val="acctfourfigures"/>
              <w:spacing w:line="240" w:lineRule="atLeast"/>
              <w:rPr>
                <w:rFonts w:cs="Times New Roman"/>
                <w:szCs w:val="22"/>
              </w:rPr>
            </w:pPr>
          </w:p>
        </w:tc>
        <w:tc>
          <w:tcPr>
            <w:tcW w:w="1350" w:type="dxa"/>
            <w:hideMark/>
          </w:tcPr>
          <w:p w14:paraId="6EA391BE" w14:textId="7D5B4D4E"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20</w:t>
            </w:r>
          </w:p>
        </w:tc>
        <w:tc>
          <w:tcPr>
            <w:tcW w:w="180" w:type="dxa"/>
          </w:tcPr>
          <w:p w14:paraId="141B14D8" w14:textId="77777777" w:rsidR="00F8215C" w:rsidRPr="009A6FBF" w:rsidRDefault="00F8215C" w:rsidP="00F8215C">
            <w:pPr>
              <w:pStyle w:val="acctfourfigures"/>
              <w:spacing w:line="240" w:lineRule="atLeast"/>
              <w:rPr>
                <w:rFonts w:cs="Times New Roman"/>
                <w:szCs w:val="22"/>
              </w:rPr>
            </w:pPr>
          </w:p>
        </w:tc>
        <w:tc>
          <w:tcPr>
            <w:tcW w:w="1350" w:type="dxa"/>
            <w:hideMark/>
          </w:tcPr>
          <w:p w14:paraId="6DFB6ED1" w14:textId="64B94531"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21</w:t>
            </w:r>
          </w:p>
        </w:tc>
        <w:tc>
          <w:tcPr>
            <w:tcW w:w="180" w:type="dxa"/>
          </w:tcPr>
          <w:p w14:paraId="61D74BA6" w14:textId="77777777" w:rsidR="00F8215C" w:rsidRPr="009A6FBF" w:rsidRDefault="00F8215C" w:rsidP="00F8215C">
            <w:pPr>
              <w:pStyle w:val="acctfourfigures"/>
              <w:spacing w:line="240" w:lineRule="atLeast"/>
              <w:rPr>
                <w:rFonts w:cs="Times New Roman"/>
                <w:szCs w:val="22"/>
              </w:rPr>
            </w:pPr>
          </w:p>
        </w:tc>
        <w:tc>
          <w:tcPr>
            <w:tcW w:w="1260" w:type="dxa"/>
            <w:hideMark/>
          </w:tcPr>
          <w:p w14:paraId="1B7E05BC" w14:textId="4AF26AB0" w:rsidR="00F8215C" w:rsidRPr="009A6FBF" w:rsidRDefault="00F8215C" w:rsidP="00F8215C">
            <w:pPr>
              <w:pStyle w:val="acctfourfigures"/>
              <w:tabs>
                <w:tab w:val="clear" w:pos="765"/>
              </w:tabs>
              <w:spacing w:line="240" w:lineRule="atLeast"/>
              <w:jc w:val="center"/>
              <w:rPr>
                <w:rFonts w:cs="Times New Roman"/>
                <w:szCs w:val="22"/>
                <w:lang w:bidi="th-TH"/>
              </w:rPr>
            </w:pPr>
            <w:r w:rsidRPr="00D5589A">
              <w:rPr>
                <w:rFonts w:cs="Times New Roman"/>
                <w:bCs/>
                <w:szCs w:val="22"/>
              </w:rPr>
              <w:t>20</w:t>
            </w:r>
            <w:r>
              <w:rPr>
                <w:rFonts w:cs="Times New Roman"/>
                <w:bCs/>
                <w:szCs w:val="22"/>
              </w:rPr>
              <w:t>20</w:t>
            </w:r>
          </w:p>
        </w:tc>
      </w:tr>
      <w:tr w:rsidR="00240672" w:rsidRPr="009A6FBF" w14:paraId="4A17EEE5" w14:textId="77777777" w:rsidTr="009732A4">
        <w:trPr>
          <w:cantSplit/>
          <w:tblHeader/>
        </w:trPr>
        <w:tc>
          <w:tcPr>
            <w:tcW w:w="3420" w:type="dxa"/>
          </w:tcPr>
          <w:p w14:paraId="667DF98E" w14:textId="77777777" w:rsidR="00240672" w:rsidRPr="009A6FBF" w:rsidRDefault="00240672" w:rsidP="00240672">
            <w:pPr>
              <w:spacing w:line="240" w:lineRule="atLeast"/>
              <w:ind w:right="-79"/>
              <w:rPr>
                <w:rFonts w:ascii="Times New Roman" w:hAnsi="Times New Roman" w:cs="Times New Roman"/>
                <w:b/>
                <w:bCs/>
                <w:i/>
                <w:iCs/>
                <w:sz w:val="22"/>
                <w:szCs w:val="22"/>
              </w:rPr>
            </w:pPr>
          </w:p>
        </w:tc>
        <w:tc>
          <w:tcPr>
            <w:tcW w:w="5850" w:type="dxa"/>
            <w:gridSpan w:val="7"/>
            <w:hideMark/>
          </w:tcPr>
          <w:p w14:paraId="09DBA364" w14:textId="77777777" w:rsidR="00240672" w:rsidRPr="009A6FBF" w:rsidRDefault="00240672" w:rsidP="00240672">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240672" w:rsidRPr="009A6FBF" w14:paraId="10E89A9C" w14:textId="77777777" w:rsidTr="009732A4">
        <w:trPr>
          <w:cantSplit/>
        </w:trPr>
        <w:tc>
          <w:tcPr>
            <w:tcW w:w="3420" w:type="dxa"/>
          </w:tcPr>
          <w:p w14:paraId="1334B08B" w14:textId="77777777" w:rsidR="00240672" w:rsidRPr="009A6FBF" w:rsidRDefault="00240672" w:rsidP="00240672">
            <w:pPr>
              <w:pStyle w:val="ListParagraph"/>
              <w:ind w:left="0"/>
              <w:rPr>
                <w:rFonts w:cs="Times New Roman"/>
                <w:sz w:val="22"/>
                <w:szCs w:val="22"/>
              </w:rPr>
            </w:pPr>
          </w:p>
        </w:tc>
        <w:tc>
          <w:tcPr>
            <w:tcW w:w="1350" w:type="dxa"/>
          </w:tcPr>
          <w:p w14:paraId="676586CE" w14:textId="77777777" w:rsidR="00240672" w:rsidRPr="009A6FBF" w:rsidRDefault="00240672" w:rsidP="00240672">
            <w:pPr>
              <w:pStyle w:val="acctfourfigures"/>
              <w:tabs>
                <w:tab w:val="left" w:pos="720"/>
              </w:tabs>
              <w:spacing w:line="240" w:lineRule="atLeast"/>
              <w:ind w:left="-79" w:right="-79"/>
              <w:jc w:val="center"/>
              <w:rPr>
                <w:rFonts w:cs="Times New Roman"/>
                <w:szCs w:val="22"/>
              </w:rPr>
            </w:pPr>
          </w:p>
        </w:tc>
        <w:tc>
          <w:tcPr>
            <w:tcW w:w="180" w:type="dxa"/>
          </w:tcPr>
          <w:p w14:paraId="3CF18386" w14:textId="77777777" w:rsidR="00240672" w:rsidRPr="009A6FBF" w:rsidRDefault="00240672" w:rsidP="00240672">
            <w:pPr>
              <w:pStyle w:val="acctfourfigures"/>
              <w:tabs>
                <w:tab w:val="left" w:pos="720"/>
              </w:tabs>
              <w:spacing w:line="240" w:lineRule="atLeast"/>
              <w:rPr>
                <w:rFonts w:cs="Times New Roman"/>
                <w:szCs w:val="22"/>
              </w:rPr>
            </w:pPr>
          </w:p>
        </w:tc>
        <w:tc>
          <w:tcPr>
            <w:tcW w:w="1350" w:type="dxa"/>
          </w:tcPr>
          <w:p w14:paraId="184F7ABB" w14:textId="77777777" w:rsidR="00240672" w:rsidRPr="009A6FBF" w:rsidRDefault="00240672" w:rsidP="00240672">
            <w:pPr>
              <w:pStyle w:val="acctfourfigures"/>
              <w:tabs>
                <w:tab w:val="left" w:pos="720"/>
              </w:tabs>
              <w:spacing w:line="240" w:lineRule="atLeast"/>
              <w:ind w:left="-79" w:right="-79"/>
              <w:jc w:val="center"/>
              <w:rPr>
                <w:rFonts w:cs="Times New Roman"/>
                <w:szCs w:val="22"/>
              </w:rPr>
            </w:pPr>
          </w:p>
        </w:tc>
        <w:tc>
          <w:tcPr>
            <w:tcW w:w="180" w:type="dxa"/>
          </w:tcPr>
          <w:p w14:paraId="3C24239D" w14:textId="77777777" w:rsidR="00240672" w:rsidRPr="009A6FBF" w:rsidRDefault="00240672" w:rsidP="00240672">
            <w:pPr>
              <w:pStyle w:val="acctfourfigures"/>
              <w:tabs>
                <w:tab w:val="left" w:pos="720"/>
              </w:tabs>
              <w:spacing w:line="240" w:lineRule="atLeast"/>
              <w:rPr>
                <w:rFonts w:cs="Times New Roman"/>
                <w:szCs w:val="22"/>
              </w:rPr>
            </w:pPr>
          </w:p>
        </w:tc>
        <w:tc>
          <w:tcPr>
            <w:tcW w:w="1350" w:type="dxa"/>
          </w:tcPr>
          <w:p w14:paraId="5177030B" w14:textId="77777777" w:rsidR="00240672" w:rsidRPr="009A6FBF" w:rsidRDefault="00240672" w:rsidP="00240672">
            <w:pPr>
              <w:pStyle w:val="acctfourfigures"/>
              <w:tabs>
                <w:tab w:val="clear" w:pos="765"/>
              </w:tabs>
              <w:spacing w:line="240" w:lineRule="atLeast"/>
              <w:ind w:left="-79" w:right="101"/>
              <w:jc w:val="center"/>
              <w:rPr>
                <w:rFonts w:cs="Times New Roman"/>
                <w:szCs w:val="22"/>
              </w:rPr>
            </w:pPr>
          </w:p>
        </w:tc>
        <w:tc>
          <w:tcPr>
            <w:tcW w:w="180" w:type="dxa"/>
          </w:tcPr>
          <w:p w14:paraId="5DBCA1FF" w14:textId="77777777" w:rsidR="00240672" w:rsidRPr="009A6FBF" w:rsidRDefault="00240672" w:rsidP="00240672">
            <w:pPr>
              <w:pStyle w:val="acctfourfigures"/>
              <w:tabs>
                <w:tab w:val="left" w:pos="720"/>
              </w:tabs>
              <w:spacing w:line="240" w:lineRule="atLeast"/>
              <w:rPr>
                <w:rFonts w:cs="Times New Roman"/>
                <w:szCs w:val="22"/>
              </w:rPr>
            </w:pPr>
          </w:p>
        </w:tc>
        <w:tc>
          <w:tcPr>
            <w:tcW w:w="1260" w:type="dxa"/>
          </w:tcPr>
          <w:p w14:paraId="289FAE25" w14:textId="77777777" w:rsidR="00240672" w:rsidRPr="009A6FBF" w:rsidRDefault="00240672" w:rsidP="00240672">
            <w:pPr>
              <w:pStyle w:val="acctfourfigures"/>
              <w:tabs>
                <w:tab w:val="left" w:pos="720"/>
              </w:tabs>
              <w:spacing w:line="240" w:lineRule="atLeast"/>
              <w:ind w:left="-79" w:right="101"/>
              <w:jc w:val="right"/>
              <w:rPr>
                <w:rFonts w:cs="Times New Roman"/>
                <w:szCs w:val="22"/>
              </w:rPr>
            </w:pPr>
          </w:p>
        </w:tc>
      </w:tr>
      <w:tr w:rsidR="00240672" w:rsidRPr="009A6FBF" w14:paraId="7342B68D" w14:textId="77777777" w:rsidTr="009732A4">
        <w:trPr>
          <w:cantSplit/>
        </w:trPr>
        <w:tc>
          <w:tcPr>
            <w:tcW w:w="3420" w:type="dxa"/>
            <w:hideMark/>
          </w:tcPr>
          <w:p w14:paraId="46800BFE" w14:textId="77777777" w:rsidR="00240672" w:rsidRPr="009A6FBF" w:rsidRDefault="00240672" w:rsidP="00240672">
            <w:pPr>
              <w:rPr>
                <w:rFonts w:ascii="Times New Roman" w:hAnsi="Times New Roman" w:cs="Times New Roman"/>
                <w:b/>
                <w:bCs/>
                <w:i/>
                <w:iCs/>
                <w:sz w:val="22"/>
                <w:szCs w:val="22"/>
                <w:cs/>
              </w:rPr>
            </w:pPr>
            <w:r w:rsidRPr="009A6FBF">
              <w:rPr>
                <w:rFonts w:ascii="Times New Roman" w:hAnsi="Times New Roman" w:cs="Times New Roman"/>
                <w:b/>
                <w:bCs/>
                <w:i/>
                <w:iCs/>
                <w:sz w:val="22"/>
                <w:szCs w:val="22"/>
              </w:rPr>
              <w:t xml:space="preserve">Short-term loan to  </w:t>
            </w:r>
          </w:p>
        </w:tc>
        <w:tc>
          <w:tcPr>
            <w:tcW w:w="1350" w:type="dxa"/>
          </w:tcPr>
          <w:p w14:paraId="3958E764" w14:textId="77777777" w:rsidR="00240672" w:rsidRPr="009A6FBF" w:rsidRDefault="00240672" w:rsidP="00240672">
            <w:pPr>
              <w:rPr>
                <w:rFonts w:ascii="Times New Roman" w:hAnsi="Times New Roman" w:cs="Times New Roman"/>
                <w:b/>
                <w:bCs/>
                <w:sz w:val="22"/>
                <w:szCs w:val="22"/>
              </w:rPr>
            </w:pPr>
          </w:p>
        </w:tc>
        <w:tc>
          <w:tcPr>
            <w:tcW w:w="180" w:type="dxa"/>
          </w:tcPr>
          <w:p w14:paraId="22B1B22F" w14:textId="77777777" w:rsidR="00240672" w:rsidRPr="009A6FBF" w:rsidRDefault="00240672" w:rsidP="00240672">
            <w:pPr>
              <w:rPr>
                <w:rFonts w:ascii="Times New Roman" w:hAnsi="Times New Roman" w:cs="Times New Roman"/>
                <w:b/>
                <w:bCs/>
                <w:sz w:val="22"/>
                <w:szCs w:val="22"/>
              </w:rPr>
            </w:pPr>
          </w:p>
        </w:tc>
        <w:tc>
          <w:tcPr>
            <w:tcW w:w="1350" w:type="dxa"/>
          </w:tcPr>
          <w:p w14:paraId="160D7A29" w14:textId="77777777" w:rsidR="00240672" w:rsidRPr="009A6FBF" w:rsidRDefault="00240672" w:rsidP="00240672">
            <w:pPr>
              <w:rPr>
                <w:rFonts w:ascii="Times New Roman" w:hAnsi="Times New Roman" w:cs="Times New Roman"/>
                <w:b/>
                <w:bCs/>
                <w:sz w:val="22"/>
                <w:szCs w:val="22"/>
              </w:rPr>
            </w:pPr>
          </w:p>
        </w:tc>
        <w:tc>
          <w:tcPr>
            <w:tcW w:w="180" w:type="dxa"/>
          </w:tcPr>
          <w:p w14:paraId="1E143C81" w14:textId="77777777" w:rsidR="00240672" w:rsidRPr="009A6FBF" w:rsidRDefault="00240672" w:rsidP="00240672">
            <w:pPr>
              <w:rPr>
                <w:rFonts w:ascii="Times New Roman" w:hAnsi="Times New Roman" w:cs="Times New Roman"/>
                <w:b/>
                <w:bCs/>
                <w:sz w:val="22"/>
                <w:szCs w:val="22"/>
              </w:rPr>
            </w:pPr>
          </w:p>
        </w:tc>
        <w:tc>
          <w:tcPr>
            <w:tcW w:w="1350" w:type="dxa"/>
          </w:tcPr>
          <w:p w14:paraId="0961F0E4" w14:textId="77777777" w:rsidR="00240672" w:rsidRPr="009A6FBF" w:rsidRDefault="00240672" w:rsidP="00240672">
            <w:pPr>
              <w:rPr>
                <w:rFonts w:ascii="Times New Roman" w:hAnsi="Times New Roman" w:cs="Times New Roman"/>
                <w:b/>
                <w:bCs/>
                <w:sz w:val="22"/>
                <w:szCs w:val="22"/>
              </w:rPr>
            </w:pPr>
          </w:p>
        </w:tc>
        <w:tc>
          <w:tcPr>
            <w:tcW w:w="180" w:type="dxa"/>
          </w:tcPr>
          <w:p w14:paraId="0D630E02" w14:textId="77777777" w:rsidR="00240672" w:rsidRPr="009A6FBF" w:rsidRDefault="00240672" w:rsidP="00240672">
            <w:pPr>
              <w:rPr>
                <w:rFonts w:ascii="Times New Roman" w:hAnsi="Times New Roman" w:cs="Times New Roman"/>
                <w:b/>
                <w:bCs/>
                <w:sz w:val="22"/>
                <w:szCs w:val="22"/>
                <w:cs/>
              </w:rPr>
            </w:pPr>
          </w:p>
        </w:tc>
        <w:tc>
          <w:tcPr>
            <w:tcW w:w="1260" w:type="dxa"/>
          </w:tcPr>
          <w:p w14:paraId="2C1D1887" w14:textId="77777777" w:rsidR="00240672" w:rsidRPr="009A6FBF" w:rsidRDefault="00240672" w:rsidP="00240672">
            <w:pPr>
              <w:rPr>
                <w:rFonts w:ascii="Times New Roman" w:hAnsi="Times New Roman" w:cs="Times New Roman"/>
                <w:b/>
                <w:bCs/>
                <w:sz w:val="22"/>
                <w:szCs w:val="22"/>
              </w:rPr>
            </w:pPr>
          </w:p>
        </w:tc>
      </w:tr>
      <w:tr w:rsidR="00F8215C" w:rsidRPr="009A6FBF" w14:paraId="1905D31E" w14:textId="77777777" w:rsidTr="009732A4">
        <w:trPr>
          <w:cantSplit/>
          <w:trHeight w:val="254"/>
        </w:trPr>
        <w:tc>
          <w:tcPr>
            <w:tcW w:w="3420" w:type="dxa"/>
            <w:hideMark/>
          </w:tcPr>
          <w:p w14:paraId="61623250" w14:textId="77777777" w:rsidR="00F8215C" w:rsidRPr="009A6FBF" w:rsidRDefault="00F8215C" w:rsidP="00F8215C">
            <w:pPr>
              <w:pStyle w:val="ListParagraph"/>
              <w:ind w:left="0"/>
              <w:rPr>
                <w:rFonts w:cs="Times New Roman"/>
                <w:sz w:val="22"/>
                <w:szCs w:val="22"/>
                <w:cs/>
              </w:rPr>
            </w:pPr>
            <w:r w:rsidRPr="009A6FBF">
              <w:rPr>
                <w:rFonts w:cs="Times New Roman"/>
                <w:sz w:val="22"/>
                <w:szCs w:val="22"/>
              </w:rPr>
              <w:t>Subsidiary</w:t>
            </w:r>
          </w:p>
        </w:tc>
        <w:tc>
          <w:tcPr>
            <w:tcW w:w="1350" w:type="dxa"/>
            <w:tcBorders>
              <w:top w:val="nil"/>
              <w:left w:val="nil"/>
              <w:bottom w:val="double" w:sz="4" w:space="0" w:color="auto"/>
              <w:right w:val="nil"/>
            </w:tcBorders>
            <w:hideMark/>
          </w:tcPr>
          <w:p w14:paraId="0F3100E8" w14:textId="20F40247" w:rsidR="00F8215C" w:rsidRPr="0061624C" w:rsidRDefault="007F65C8" w:rsidP="001630CB">
            <w:pPr>
              <w:pStyle w:val="acctfourfigures"/>
              <w:tabs>
                <w:tab w:val="clear" w:pos="765"/>
                <w:tab w:val="decimal" w:pos="830"/>
              </w:tabs>
              <w:spacing w:line="240" w:lineRule="atLeast"/>
              <w:ind w:right="-79"/>
              <w:rPr>
                <w:rFonts w:cs="Times New Roman"/>
                <w:b/>
                <w:bCs/>
                <w:szCs w:val="22"/>
                <w:lang w:val="en-CA" w:bidi="th-TH"/>
              </w:rPr>
            </w:pPr>
            <w:r w:rsidRPr="0061624C">
              <w:rPr>
                <w:rFonts w:cs="Times New Roman"/>
                <w:b/>
                <w:bCs/>
                <w:szCs w:val="22"/>
              </w:rPr>
              <w:t>-</w:t>
            </w:r>
          </w:p>
        </w:tc>
        <w:tc>
          <w:tcPr>
            <w:tcW w:w="180" w:type="dxa"/>
          </w:tcPr>
          <w:p w14:paraId="65FC6F96" w14:textId="77777777" w:rsidR="00F8215C" w:rsidRPr="0061624C" w:rsidRDefault="00F8215C" w:rsidP="00F8215C">
            <w:pPr>
              <w:pStyle w:val="acctfourfigures"/>
              <w:tabs>
                <w:tab w:val="clear" w:pos="765"/>
                <w:tab w:val="decimal" w:pos="1100"/>
              </w:tabs>
              <w:spacing w:line="240" w:lineRule="atLeast"/>
              <w:ind w:right="-79"/>
              <w:rPr>
                <w:rFonts w:cs="Times New Roman"/>
                <w:b/>
                <w:bCs/>
                <w:szCs w:val="22"/>
              </w:rPr>
            </w:pPr>
          </w:p>
        </w:tc>
        <w:tc>
          <w:tcPr>
            <w:tcW w:w="1350" w:type="dxa"/>
            <w:tcBorders>
              <w:top w:val="nil"/>
              <w:left w:val="nil"/>
              <w:bottom w:val="double" w:sz="4" w:space="0" w:color="auto"/>
              <w:right w:val="nil"/>
            </w:tcBorders>
            <w:hideMark/>
          </w:tcPr>
          <w:p w14:paraId="2051CD3F" w14:textId="77777777" w:rsidR="00F8215C" w:rsidRPr="0061624C" w:rsidRDefault="00F8215C" w:rsidP="00F8215C">
            <w:pPr>
              <w:pStyle w:val="acctfourfigures"/>
              <w:tabs>
                <w:tab w:val="clear" w:pos="765"/>
                <w:tab w:val="decimal" w:pos="830"/>
              </w:tabs>
              <w:spacing w:line="240" w:lineRule="atLeast"/>
              <w:ind w:right="-79"/>
              <w:rPr>
                <w:rFonts w:cs="Times New Roman"/>
                <w:b/>
                <w:bCs/>
                <w:i/>
                <w:iCs/>
                <w:szCs w:val="22"/>
                <w:lang w:val="en-CA" w:bidi="th-TH"/>
              </w:rPr>
            </w:pPr>
            <w:r w:rsidRPr="0061624C">
              <w:rPr>
                <w:rFonts w:cs="Times New Roman"/>
                <w:b/>
                <w:bCs/>
                <w:szCs w:val="22"/>
              </w:rPr>
              <w:t>-</w:t>
            </w:r>
          </w:p>
        </w:tc>
        <w:tc>
          <w:tcPr>
            <w:tcW w:w="180" w:type="dxa"/>
          </w:tcPr>
          <w:p w14:paraId="7D3BB81C" w14:textId="77777777" w:rsidR="00F8215C" w:rsidRPr="0061624C" w:rsidRDefault="00F8215C" w:rsidP="00F8215C">
            <w:pPr>
              <w:pStyle w:val="acctfourfigures"/>
              <w:tabs>
                <w:tab w:val="clear" w:pos="765"/>
                <w:tab w:val="decimal" w:pos="1100"/>
              </w:tabs>
              <w:spacing w:line="240" w:lineRule="atLeast"/>
              <w:rPr>
                <w:rFonts w:cs="Times New Roman"/>
                <w:b/>
                <w:bCs/>
                <w:szCs w:val="22"/>
              </w:rPr>
            </w:pPr>
          </w:p>
        </w:tc>
        <w:tc>
          <w:tcPr>
            <w:tcW w:w="1350" w:type="dxa"/>
            <w:tcBorders>
              <w:top w:val="nil"/>
              <w:left w:val="nil"/>
              <w:bottom w:val="double" w:sz="4" w:space="0" w:color="auto"/>
              <w:right w:val="nil"/>
            </w:tcBorders>
          </w:tcPr>
          <w:p w14:paraId="7712FC49" w14:textId="7FF56664" w:rsidR="00F8215C" w:rsidRPr="0061624C" w:rsidRDefault="007F65C8" w:rsidP="001630CB">
            <w:pPr>
              <w:pStyle w:val="acctfourfigures"/>
              <w:tabs>
                <w:tab w:val="clear" w:pos="765"/>
                <w:tab w:val="decimal" w:pos="1010"/>
              </w:tabs>
              <w:spacing w:line="240" w:lineRule="atLeast"/>
              <w:ind w:left="-79" w:right="-90"/>
              <w:rPr>
                <w:rFonts w:cs="Times New Roman"/>
                <w:b/>
                <w:bCs/>
                <w:szCs w:val="22"/>
                <w:lang w:bidi="th-TH"/>
              </w:rPr>
            </w:pPr>
            <w:r w:rsidRPr="001630CB">
              <w:rPr>
                <w:rFonts w:cs="Times New Roman"/>
                <w:b/>
                <w:bCs/>
                <w:szCs w:val="22"/>
                <w:lang w:bidi="th-TH"/>
              </w:rPr>
              <w:t>120,287</w:t>
            </w:r>
          </w:p>
        </w:tc>
        <w:tc>
          <w:tcPr>
            <w:tcW w:w="180" w:type="dxa"/>
          </w:tcPr>
          <w:p w14:paraId="2E656EF0" w14:textId="77777777" w:rsidR="00F8215C" w:rsidRPr="0061624C" w:rsidRDefault="00F8215C" w:rsidP="001630CB">
            <w:pPr>
              <w:pStyle w:val="acctfourfigures"/>
              <w:tabs>
                <w:tab w:val="clear" w:pos="765"/>
                <w:tab w:val="decimal" w:pos="1010"/>
              </w:tabs>
              <w:spacing w:line="240" w:lineRule="atLeast"/>
              <w:ind w:right="-90"/>
              <w:rPr>
                <w:rFonts w:cs="Times New Roman"/>
                <w:b/>
                <w:bCs/>
                <w:szCs w:val="22"/>
                <w:rtl/>
                <w:cs/>
              </w:rPr>
            </w:pPr>
          </w:p>
        </w:tc>
        <w:tc>
          <w:tcPr>
            <w:tcW w:w="1260" w:type="dxa"/>
            <w:tcBorders>
              <w:top w:val="nil"/>
              <w:left w:val="nil"/>
              <w:bottom w:val="double" w:sz="4" w:space="0" w:color="auto"/>
              <w:right w:val="nil"/>
            </w:tcBorders>
            <w:hideMark/>
          </w:tcPr>
          <w:p w14:paraId="045DAEC1" w14:textId="10B9B85D" w:rsidR="00F8215C" w:rsidRPr="0061624C" w:rsidRDefault="00F8215C" w:rsidP="00F8215C">
            <w:pPr>
              <w:pStyle w:val="acctfourfigures"/>
              <w:tabs>
                <w:tab w:val="clear" w:pos="765"/>
                <w:tab w:val="decimal" w:pos="1010"/>
              </w:tabs>
              <w:spacing w:line="240" w:lineRule="atLeast"/>
              <w:ind w:left="-79" w:right="-90"/>
              <w:rPr>
                <w:rFonts w:cs="Times New Roman"/>
                <w:b/>
                <w:bCs/>
                <w:szCs w:val="22"/>
                <w:lang w:bidi="th-TH"/>
              </w:rPr>
            </w:pPr>
            <w:r>
              <w:rPr>
                <w:rFonts w:cs="Times New Roman"/>
                <w:b/>
                <w:bCs/>
                <w:szCs w:val="22"/>
                <w:lang w:bidi="th-TH"/>
              </w:rPr>
              <w:t>108,060</w:t>
            </w:r>
          </w:p>
        </w:tc>
      </w:tr>
    </w:tbl>
    <w:p w14:paraId="0F80F7CC" w14:textId="77777777" w:rsidR="001C01ED" w:rsidRDefault="001C01ED" w:rsidP="009A6FBF">
      <w:pPr>
        <w:pStyle w:val="block"/>
        <w:spacing w:after="0" w:line="240" w:lineRule="atLeast"/>
        <w:ind w:left="540" w:right="65"/>
        <w:jc w:val="both"/>
        <w:rPr>
          <w:rFonts w:cs="Times New Roman"/>
          <w:szCs w:val="22"/>
        </w:rPr>
      </w:pPr>
    </w:p>
    <w:p w14:paraId="61AF150A" w14:textId="210E04AA" w:rsidR="001F2D7D" w:rsidRPr="00244582" w:rsidRDefault="001F2D7D" w:rsidP="009A6FBF">
      <w:pPr>
        <w:pStyle w:val="block"/>
        <w:spacing w:after="0" w:line="240" w:lineRule="atLeast"/>
        <w:ind w:left="540" w:right="65"/>
        <w:jc w:val="both"/>
        <w:rPr>
          <w:rFonts w:cs="Times New Roman"/>
          <w:szCs w:val="22"/>
        </w:rPr>
      </w:pPr>
      <w:r w:rsidRPr="00244582">
        <w:rPr>
          <w:rFonts w:cs="Times New Roman"/>
          <w:szCs w:val="22"/>
        </w:rPr>
        <w:t xml:space="preserve">The Company granted an unsecured short-term loan to PM </w:t>
      </w:r>
      <w:proofErr w:type="spellStart"/>
      <w:r w:rsidRPr="00244582">
        <w:rPr>
          <w:rFonts w:cs="Times New Roman"/>
          <w:szCs w:val="22"/>
        </w:rPr>
        <w:t>Thoresen</w:t>
      </w:r>
      <w:proofErr w:type="spellEnd"/>
      <w:r w:rsidRPr="00244582">
        <w:rPr>
          <w:rFonts w:cs="Times New Roman"/>
          <w:szCs w:val="22"/>
        </w:rPr>
        <w:t xml:space="preserve"> Asia (Singapore) </w:t>
      </w:r>
      <w:proofErr w:type="spellStart"/>
      <w:r w:rsidRPr="00244582">
        <w:rPr>
          <w:rFonts w:cs="Times New Roman"/>
          <w:szCs w:val="22"/>
        </w:rPr>
        <w:t>Pte.</w:t>
      </w:r>
      <w:proofErr w:type="spellEnd"/>
      <w:r w:rsidRPr="00244582">
        <w:rPr>
          <w:rFonts w:cs="Times New Roman"/>
          <w:szCs w:val="22"/>
        </w:rPr>
        <w:t xml:space="preserve"> Ltd. (“PMTS”)</w:t>
      </w:r>
      <w:r w:rsidR="00A41720">
        <w:rPr>
          <w:rFonts w:cs="Times New Roman"/>
          <w:szCs w:val="22"/>
        </w:rPr>
        <w:t>,</w:t>
      </w:r>
      <w:r w:rsidRPr="00244582">
        <w:rPr>
          <w:rFonts w:cs="Times New Roman"/>
          <w:szCs w:val="22"/>
        </w:rPr>
        <w:t xml:space="preserve"> </w:t>
      </w:r>
      <w:r w:rsidR="00A41720" w:rsidRPr="00244582">
        <w:rPr>
          <w:rFonts w:cs="Times New Roman"/>
          <w:szCs w:val="22"/>
        </w:rPr>
        <w:t>a subsidiary</w:t>
      </w:r>
      <w:r w:rsidR="00A41720">
        <w:rPr>
          <w:rFonts w:cs="Times New Roman"/>
          <w:szCs w:val="22"/>
        </w:rPr>
        <w:t xml:space="preserve"> </w:t>
      </w:r>
      <w:r w:rsidRPr="00244582">
        <w:rPr>
          <w:rFonts w:cs="Times New Roman"/>
          <w:szCs w:val="22"/>
        </w:rPr>
        <w:t>to support PMTS’s working capital</w:t>
      </w:r>
      <w:r w:rsidR="00F45373" w:rsidRPr="00244582">
        <w:rPr>
          <w:rFonts w:cs="Times New Roman"/>
          <w:szCs w:val="22"/>
        </w:rPr>
        <w:t>,</w:t>
      </w:r>
      <w:r w:rsidR="00C80364" w:rsidRPr="00244582">
        <w:rPr>
          <w:rFonts w:cs="Times New Roman"/>
          <w:szCs w:val="22"/>
          <w:lang w:bidi="th-TH"/>
        </w:rPr>
        <w:t xml:space="preserve"> bearing</w:t>
      </w:r>
      <w:r w:rsidR="00F45373" w:rsidRPr="00244582">
        <w:rPr>
          <w:rFonts w:cs="Times New Roman"/>
          <w:szCs w:val="22"/>
        </w:rPr>
        <w:t xml:space="preserve"> fixed interest at the rate of </w:t>
      </w:r>
      <w:r w:rsidR="00F45373" w:rsidRPr="003B2DD8">
        <w:rPr>
          <w:rFonts w:cs="Times New Roman"/>
          <w:szCs w:val="22"/>
        </w:rPr>
        <w:t>3%</w:t>
      </w:r>
      <w:r w:rsidR="00F45373" w:rsidRPr="00244582">
        <w:rPr>
          <w:rFonts w:cs="Times New Roman"/>
          <w:szCs w:val="22"/>
        </w:rPr>
        <w:t xml:space="preserve"> per annum with repayment term within 1 year.</w:t>
      </w:r>
      <w:r w:rsidR="00606166" w:rsidRPr="00244582">
        <w:rPr>
          <w:rFonts w:cs="Times New Roman"/>
          <w:szCs w:val="22"/>
        </w:rPr>
        <w:t xml:space="preserve"> As at 3</w:t>
      </w:r>
      <w:r w:rsidR="00606166" w:rsidRPr="00244582">
        <w:rPr>
          <w:rFonts w:cs="Times New Roman"/>
          <w:szCs w:val="22"/>
          <w:lang w:bidi="th-TH"/>
        </w:rPr>
        <w:t>1 December</w:t>
      </w:r>
      <w:r w:rsidR="003449F1" w:rsidRPr="00244582">
        <w:rPr>
          <w:rFonts w:cs="Times New Roman"/>
          <w:szCs w:val="22"/>
        </w:rPr>
        <w:t xml:space="preserve"> 20</w:t>
      </w:r>
      <w:r w:rsidR="00240672" w:rsidRPr="00244582">
        <w:rPr>
          <w:rFonts w:cs="Times New Roman"/>
          <w:szCs w:val="22"/>
        </w:rPr>
        <w:t>2</w:t>
      </w:r>
      <w:r w:rsidR="00F8215C">
        <w:rPr>
          <w:rFonts w:cs="Times New Roman"/>
          <w:szCs w:val="22"/>
        </w:rPr>
        <w:t>1</w:t>
      </w:r>
      <w:r w:rsidR="00F45373" w:rsidRPr="00244582">
        <w:rPr>
          <w:rFonts w:cs="Times New Roman"/>
          <w:szCs w:val="22"/>
        </w:rPr>
        <w:t>, t</w:t>
      </w:r>
      <w:r w:rsidRPr="00244582">
        <w:rPr>
          <w:rFonts w:cs="Times New Roman"/>
          <w:szCs w:val="22"/>
        </w:rPr>
        <w:t xml:space="preserve">he </w:t>
      </w:r>
      <w:r w:rsidR="00AF5433" w:rsidRPr="00244582">
        <w:rPr>
          <w:rFonts w:cs="Times New Roman"/>
          <w:szCs w:val="22"/>
        </w:rPr>
        <w:t>loan</w:t>
      </w:r>
      <w:r w:rsidRPr="00244582">
        <w:rPr>
          <w:rFonts w:cs="Times New Roman"/>
          <w:szCs w:val="22"/>
        </w:rPr>
        <w:t xml:space="preserve"> amounted to USD</w:t>
      </w:r>
      <w:r w:rsidR="00131A99">
        <w:rPr>
          <w:rFonts w:cs="Times New Roman"/>
          <w:szCs w:val="22"/>
        </w:rPr>
        <w:t xml:space="preserve"> 3.6</w:t>
      </w:r>
      <w:r w:rsidR="00250F39" w:rsidRPr="00CA7788">
        <w:rPr>
          <w:rFonts w:cs="Times New Roman"/>
          <w:spacing w:val="-4"/>
          <w:szCs w:val="22"/>
        </w:rPr>
        <w:t xml:space="preserve"> </w:t>
      </w:r>
      <w:r w:rsidRPr="00CA7788">
        <w:rPr>
          <w:rFonts w:cs="Times New Roman"/>
          <w:spacing w:val="-4"/>
          <w:szCs w:val="22"/>
        </w:rPr>
        <w:t>million</w:t>
      </w:r>
      <w:r w:rsidR="002E47C2" w:rsidRPr="00CA7788">
        <w:rPr>
          <w:rFonts w:cs="Times New Roman"/>
          <w:spacing w:val="-4"/>
          <w:szCs w:val="22"/>
          <w:lang w:val="en-US" w:bidi="th-TH"/>
        </w:rPr>
        <w:t xml:space="preserve">, </w:t>
      </w:r>
      <w:r w:rsidR="007101C9" w:rsidRPr="00CA7788">
        <w:rPr>
          <w:rFonts w:cs="Times New Roman"/>
          <w:spacing w:val="-4"/>
          <w:szCs w:val="22"/>
        </w:rPr>
        <w:t>equivalent to Baht</w:t>
      </w:r>
      <w:r w:rsidR="00131A99">
        <w:rPr>
          <w:rFonts w:cs="Times New Roman"/>
          <w:spacing w:val="-4"/>
          <w:szCs w:val="22"/>
        </w:rPr>
        <w:t xml:space="preserve"> 120.3</w:t>
      </w:r>
      <w:r w:rsidR="00250F39" w:rsidRPr="00CA7788">
        <w:rPr>
          <w:rFonts w:cs="Times New Roman"/>
          <w:spacing w:val="-4"/>
          <w:szCs w:val="22"/>
        </w:rPr>
        <w:t xml:space="preserve"> </w:t>
      </w:r>
      <w:r w:rsidR="007101C9" w:rsidRPr="00CA7788">
        <w:rPr>
          <w:rFonts w:cs="Times New Roman"/>
          <w:spacing w:val="-4"/>
          <w:szCs w:val="22"/>
        </w:rPr>
        <w:t xml:space="preserve">million </w:t>
      </w:r>
      <w:r w:rsidR="007101C9" w:rsidRPr="00CA7788">
        <w:rPr>
          <w:rFonts w:cs="Times New Roman"/>
          <w:i/>
          <w:iCs/>
          <w:spacing w:val="-4"/>
          <w:szCs w:val="22"/>
        </w:rPr>
        <w:t>(</w:t>
      </w:r>
      <w:r w:rsidR="006321CA" w:rsidRPr="00CA7788">
        <w:rPr>
          <w:rFonts w:cs="Times New Roman"/>
          <w:i/>
          <w:iCs/>
          <w:spacing w:val="-4"/>
          <w:szCs w:val="22"/>
        </w:rPr>
        <w:t>20</w:t>
      </w:r>
      <w:r w:rsidR="00F8215C">
        <w:rPr>
          <w:rFonts w:cs="Times New Roman"/>
          <w:i/>
          <w:iCs/>
          <w:spacing w:val="-4"/>
          <w:szCs w:val="22"/>
        </w:rPr>
        <w:t>20</w:t>
      </w:r>
      <w:r w:rsidR="006321CA" w:rsidRPr="00CA7788">
        <w:rPr>
          <w:rFonts w:cs="Times New Roman"/>
          <w:i/>
          <w:iCs/>
          <w:spacing w:val="-4"/>
          <w:szCs w:val="22"/>
        </w:rPr>
        <w:t xml:space="preserve">: </w:t>
      </w:r>
      <w:r w:rsidR="00C80364" w:rsidRPr="00CA7788">
        <w:rPr>
          <w:rFonts w:cs="Times New Roman"/>
          <w:i/>
          <w:iCs/>
          <w:spacing w:val="-4"/>
          <w:szCs w:val="22"/>
        </w:rPr>
        <w:t xml:space="preserve">USD 3.6 million, </w:t>
      </w:r>
      <w:r w:rsidR="007101C9" w:rsidRPr="00CA7788">
        <w:rPr>
          <w:rFonts w:cs="Times New Roman"/>
          <w:i/>
          <w:iCs/>
          <w:spacing w:val="-4"/>
          <w:szCs w:val="22"/>
        </w:rPr>
        <w:t>equivalent to Baht 1</w:t>
      </w:r>
      <w:r w:rsidR="00240672" w:rsidRPr="00CA7788">
        <w:rPr>
          <w:rFonts w:cs="Times New Roman"/>
          <w:i/>
          <w:iCs/>
          <w:spacing w:val="-4"/>
          <w:szCs w:val="22"/>
        </w:rPr>
        <w:t>08.</w:t>
      </w:r>
      <w:r w:rsidR="00F8215C">
        <w:rPr>
          <w:rFonts w:cs="Times New Roman"/>
          <w:i/>
          <w:iCs/>
          <w:spacing w:val="-4"/>
          <w:szCs w:val="22"/>
        </w:rPr>
        <w:t>1</w:t>
      </w:r>
      <w:r w:rsidR="00A41720" w:rsidRPr="00CA7788">
        <w:rPr>
          <w:rFonts w:cs="Times New Roman"/>
          <w:i/>
          <w:iCs/>
          <w:spacing w:val="-4"/>
          <w:szCs w:val="22"/>
        </w:rPr>
        <w:t xml:space="preserve"> </w:t>
      </w:r>
      <w:r w:rsidR="007101C9" w:rsidRPr="00CA7788">
        <w:rPr>
          <w:rFonts w:cs="Times New Roman"/>
          <w:i/>
          <w:iCs/>
          <w:spacing w:val="-4"/>
          <w:szCs w:val="22"/>
        </w:rPr>
        <w:t>milli</w:t>
      </w:r>
      <w:r w:rsidR="006321CA" w:rsidRPr="00CA7788">
        <w:rPr>
          <w:rFonts w:cs="Times New Roman"/>
          <w:i/>
          <w:iCs/>
          <w:spacing w:val="-4"/>
          <w:szCs w:val="22"/>
        </w:rPr>
        <w:t>on</w:t>
      </w:r>
      <w:r w:rsidR="007101C9" w:rsidRPr="00CA7788">
        <w:rPr>
          <w:rFonts w:cs="Times New Roman"/>
          <w:i/>
          <w:iCs/>
          <w:spacing w:val="-4"/>
          <w:szCs w:val="22"/>
        </w:rPr>
        <w:t>)</w:t>
      </w:r>
      <w:r w:rsidR="00F45373" w:rsidRPr="00CA7788">
        <w:rPr>
          <w:rFonts w:cs="Times New Roman"/>
          <w:spacing w:val="-4"/>
          <w:szCs w:val="22"/>
        </w:rPr>
        <w:t>.</w:t>
      </w:r>
      <w:r w:rsidR="00F45373" w:rsidRPr="00775D9D">
        <w:rPr>
          <w:rFonts w:cs="Times New Roman"/>
          <w:szCs w:val="22"/>
        </w:rPr>
        <w:t xml:space="preserve"> </w:t>
      </w:r>
      <w:r w:rsidR="0005229E" w:rsidRPr="00775D9D">
        <w:rPr>
          <w:rFonts w:cs="Times New Roman"/>
          <w:szCs w:val="22"/>
        </w:rPr>
        <w:t>Currently, the Company and PMTS agreed to</w:t>
      </w:r>
      <w:r w:rsidR="0005229E" w:rsidRPr="008629FA">
        <w:rPr>
          <w:rFonts w:cs="Times New Roman"/>
          <w:szCs w:val="22"/>
        </w:rPr>
        <w:t xml:space="preserve"> extend the loan </w:t>
      </w:r>
      <w:r w:rsidR="00DD3A27" w:rsidRPr="008629FA">
        <w:rPr>
          <w:rFonts w:cs="Times New Roman"/>
          <w:szCs w:val="22"/>
        </w:rPr>
        <w:t xml:space="preserve">repayment </w:t>
      </w:r>
      <w:r w:rsidR="0005229E" w:rsidRPr="008629FA">
        <w:rPr>
          <w:rFonts w:cs="Times New Roman"/>
          <w:szCs w:val="22"/>
        </w:rPr>
        <w:t xml:space="preserve">to be on 21 August </w:t>
      </w:r>
      <w:r w:rsidR="00AB6245" w:rsidRPr="008629FA">
        <w:rPr>
          <w:rFonts w:cs="Times New Roman"/>
          <w:szCs w:val="22"/>
        </w:rPr>
        <w:t>20</w:t>
      </w:r>
      <w:r w:rsidR="00EF59BE" w:rsidRPr="008629FA">
        <w:rPr>
          <w:rFonts w:cs="Times New Roman"/>
          <w:szCs w:val="22"/>
        </w:rPr>
        <w:t>2</w:t>
      </w:r>
      <w:r w:rsidR="00131A99">
        <w:rPr>
          <w:rFonts w:cs="Times New Roman"/>
          <w:szCs w:val="22"/>
        </w:rPr>
        <w:t>2</w:t>
      </w:r>
      <w:r w:rsidR="0005229E" w:rsidRPr="008629FA">
        <w:rPr>
          <w:rFonts w:cs="Times New Roman"/>
          <w:szCs w:val="22"/>
        </w:rPr>
        <w:t>.</w:t>
      </w:r>
    </w:p>
    <w:p w14:paraId="14C708DC" w14:textId="77777777" w:rsidR="00EF59BE" w:rsidRPr="00244582" w:rsidRDefault="00EF59BE" w:rsidP="00244582">
      <w:pPr>
        <w:pStyle w:val="block"/>
        <w:tabs>
          <w:tab w:val="left" w:pos="540"/>
        </w:tabs>
        <w:spacing w:after="0" w:line="240" w:lineRule="atLeast"/>
        <w:ind w:left="0" w:right="65"/>
        <w:jc w:val="both"/>
        <w:rPr>
          <w:rFonts w:cs="Times New Roman"/>
          <w:szCs w:val="22"/>
        </w:rPr>
      </w:pPr>
    </w:p>
    <w:p w14:paraId="32ABACCD" w14:textId="286EBA40" w:rsidR="00EF59BE" w:rsidRDefault="00EF59BE" w:rsidP="00240672">
      <w:pPr>
        <w:pStyle w:val="block"/>
        <w:tabs>
          <w:tab w:val="left" w:pos="540"/>
        </w:tabs>
        <w:spacing w:after="0" w:line="240" w:lineRule="atLeast"/>
        <w:ind w:left="540" w:right="65"/>
        <w:jc w:val="both"/>
        <w:rPr>
          <w:rFonts w:cs="Times New Roman"/>
          <w:spacing w:val="-4"/>
          <w:szCs w:val="22"/>
        </w:rPr>
      </w:pPr>
      <w:r w:rsidRPr="003B2DD8">
        <w:rPr>
          <w:rFonts w:cs="Times New Roman"/>
          <w:spacing w:val="-4"/>
          <w:szCs w:val="22"/>
        </w:rPr>
        <w:t>Movements during the year ended 31 December 20</w:t>
      </w:r>
      <w:r w:rsidR="00240672" w:rsidRPr="003B2DD8">
        <w:rPr>
          <w:rFonts w:cs="Times New Roman"/>
          <w:spacing w:val="-4"/>
          <w:szCs w:val="22"/>
        </w:rPr>
        <w:t>2</w:t>
      </w:r>
      <w:r w:rsidR="00F8215C">
        <w:rPr>
          <w:rFonts w:cs="Times New Roman"/>
          <w:spacing w:val="-4"/>
          <w:szCs w:val="22"/>
        </w:rPr>
        <w:t>1</w:t>
      </w:r>
      <w:r w:rsidR="00240672" w:rsidRPr="003B2DD8">
        <w:rPr>
          <w:rFonts w:cs="Times New Roman"/>
          <w:spacing w:val="-4"/>
          <w:szCs w:val="22"/>
        </w:rPr>
        <w:t xml:space="preserve"> </w:t>
      </w:r>
      <w:r w:rsidRPr="003B2DD8">
        <w:rPr>
          <w:rFonts w:cs="Times New Roman"/>
          <w:spacing w:val="-4"/>
          <w:szCs w:val="22"/>
        </w:rPr>
        <w:t>of short-term loan to subsidiary were as</w:t>
      </w:r>
      <w:r w:rsidR="004E611D" w:rsidRPr="003B2DD8">
        <w:rPr>
          <w:rFonts w:cs="Times New Roman"/>
          <w:spacing w:val="-4"/>
          <w:szCs w:val="22"/>
        </w:rPr>
        <w:t xml:space="preserve"> </w:t>
      </w:r>
      <w:r w:rsidRPr="003B2DD8">
        <w:rPr>
          <w:rFonts w:cs="Times New Roman"/>
          <w:spacing w:val="-4"/>
          <w:szCs w:val="22"/>
        </w:rPr>
        <w:t>follows:</w:t>
      </w:r>
    </w:p>
    <w:p w14:paraId="7F10F5E2" w14:textId="77777777" w:rsidR="00244582" w:rsidRDefault="00244582" w:rsidP="00240672">
      <w:pPr>
        <w:pStyle w:val="block"/>
        <w:tabs>
          <w:tab w:val="left" w:pos="540"/>
        </w:tabs>
        <w:spacing w:after="0" w:line="240" w:lineRule="atLeast"/>
        <w:ind w:left="540" w:right="65"/>
        <w:jc w:val="both"/>
        <w:rPr>
          <w:rFonts w:cs="Times New Roman"/>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440"/>
        <w:gridCol w:w="180"/>
        <w:gridCol w:w="990"/>
        <w:gridCol w:w="180"/>
        <w:gridCol w:w="1980"/>
      </w:tblGrid>
      <w:tr w:rsidR="00244582" w:rsidRPr="005126D7" w14:paraId="53DFD0E5" w14:textId="77777777" w:rsidTr="007B0814">
        <w:trPr>
          <w:cantSplit/>
          <w:trHeight w:val="253"/>
        </w:trPr>
        <w:tc>
          <w:tcPr>
            <w:tcW w:w="2790" w:type="dxa"/>
            <w:shd w:val="clear" w:color="auto" w:fill="auto"/>
          </w:tcPr>
          <w:p w14:paraId="48B5CEE5"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01CF0156"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D72E10F"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B30EBB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ECFD89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6B43400"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A3BD179"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244582" w:rsidRPr="005126D7" w14:paraId="6171F349" w14:textId="77777777" w:rsidTr="007B0814">
        <w:trPr>
          <w:cantSplit/>
        </w:trPr>
        <w:tc>
          <w:tcPr>
            <w:tcW w:w="2790" w:type="dxa"/>
            <w:shd w:val="clear" w:color="auto" w:fill="auto"/>
          </w:tcPr>
          <w:p w14:paraId="4C5DB509"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41F6FDED"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B7836E7"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DDF128A"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41D6EAB6"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6CF712E5"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5D9CBFAB"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244582" w:rsidRPr="005126D7" w14:paraId="0FC6E52B" w14:textId="77777777" w:rsidTr="007B0814">
        <w:trPr>
          <w:cantSplit/>
        </w:trPr>
        <w:tc>
          <w:tcPr>
            <w:tcW w:w="2790" w:type="dxa"/>
            <w:shd w:val="clear" w:color="auto" w:fill="auto"/>
          </w:tcPr>
          <w:p w14:paraId="6B8F347F" w14:textId="77777777" w:rsidR="00244582" w:rsidRPr="005126D7" w:rsidRDefault="00244582" w:rsidP="00915CCD">
            <w:pPr>
              <w:pStyle w:val="acctfourfigures"/>
              <w:tabs>
                <w:tab w:val="clear" w:pos="765"/>
              </w:tabs>
              <w:spacing w:line="240" w:lineRule="atLeast"/>
              <w:ind w:left="191" w:hanging="191"/>
              <w:rPr>
                <w:rFonts w:cs="Times New Roman"/>
                <w:b/>
                <w:bCs/>
                <w:i/>
                <w:iCs/>
                <w:szCs w:val="22"/>
                <w:lang w:val="en-US"/>
              </w:rPr>
            </w:pPr>
          </w:p>
        </w:tc>
        <w:tc>
          <w:tcPr>
            <w:tcW w:w="1530" w:type="dxa"/>
          </w:tcPr>
          <w:p w14:paraId="6FDDEB70" w14:textId="77777777" w:rsidR="00244582" w:rsidRPr="005126D7" w:rsidRDefault="00244582" w:rsidP="00915CCD">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2F9E18E8"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5F2E4170"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C9158A2"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F01E464"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46A3AA3E"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244582" w:rsidRPr="005126D7" w14:paraId="0006C027" w14:textId="77777777" w:rsidTr="007B0814">
        <w:trPr>
          <w:cantSplit/>
        </w:trPr>
        <w:tc>
          <w:tcPr>
            <w:tcW w:w="4319" w:type="dxa"/>
            <w:gridSpan w:val="2"/>
            <w:shd w:val="clear" w:color="auto" w:fill="auto"/>
          </w:tcPr>
          <w:p w14:paraId="5C525186" w14:textId="77777777" w:rsidR="00244582" w:rsidRPr="005126D7" w:rsidRDefault="00244582" w:rsidP="00FC4BAA">
            <w:pPr>
              <w:pStyle w:val="acctfourfigures"/>
              <w:tabs>
                <w:tab w:val="clear" w:pos="765"/>
              </w:tabs>
              <w:spacing w:line="240" w:lineRule="atLeast"/>
              <w:ind w:right="-527"/>
              <w:rPr>
                <w:rFonts w:cs="Times New Roman"/>
                <w:i/>
                <w:iCs/>
                <w:szCs w:val="22"/>
                <w:lang w:val="en-CA" w:bidi="th-TH"/>
              </w:rPr>
            </w:pPr>
            <w:r w:rsidRPr="005126D7">
              <w:rPr>
                <w:rFonts w:cs="Times New Roman"/>
                <w:b/>
                <w:bCs/>
                <w:i/>
                <w:iCs/>
                <w:szCs w:val="22"/>
              </w:rPr>
              <w:t>Short-term loan to subsidiary</w:t>
            </w:r>
          </w:p>
        </w:tc>
        <w:tc>
          <w:tcPr>
            <w:tcW w:w="180" w:type="dxa"/>
          </w:tcPr>
          <w:p w14:paraId="5D0E76A4"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0EEA602D"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507855B8"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37D569A" w14:textId="77777777" w:rsidR="00244582" w:rsidRPr="005126D7" w:rsidRDefault="00244582" w:rsidP="00915CCD">
            <w:pPr>
              <w:pStyle w:val="acctfourfigures"/>
              <w:tabs>
                <w:tab w:val="clear" w:pos="765"/>
                <w:tab w:val="decimal" w:pos="1091"/>
              </w:tabs>
              <w:spacing w:line="240" w:lineRule="atLeast"/>
              <w:ind w:left="-79" w:right="101"/>
              <w:jc w:val="right"/>
              <w:rPr>
                <w:rFonts w:cs="Times New Roman"/>
                <w:szCs w:val="22"/>
                <w:cs/>
                <w:lang w:bidi="th-TH"/>
              </w:rPr>
            </w:pPr>
          </w:p>
        </w:tc>
        <w:tc>
          <w:tcPr>
            <w:tcW w:w="180" w:type="dxa"/>
          </w:tcPr>
          <w:p w14:paraId="6A7014DB" w14:textId="77777777" w:rsidR="00244582" w:rsidRPr="005126D7" w:rsidRDefault="00244582" w:rsidP="00915CCD">
            <w:pPr>
              <w:pStyle w:val="acctfourfigures"/>
              <w:tabs>
                <w:tab w:val="clear" w:pos="765"/>
              </w:tabs>
              <w:spacing w:line="240" w:lineRule="atLeast"/>
              <w:rPr>
                <w:rFonts w:cs="Times New Roman"/>
                <w:szCs w:val="22"/>
              </w:rPr>
            </w:pPr>
          </w:p>
        </w:tc>
        <w:tc>
          <w:tcPr>
            <w:tcW w:w="1980" w:type="dxa"/>
          </w:tcPr>
          <w:p w14:paraId="68DCF743" w14:textId="77777777" w:rsidR="00244582" w:rsidRPr="005126D7" w:rsidRDefault="00244582" w:rsidP="00915CCD">
            <w:pPr>
              <w:pStyle w:val="acctfourfigures"/>
              <w:tabs>
                <w:tab w:val="clear" w:pos="765"/>
              </w:tabs>
              <w:spacing w:line="240" w:lineRule="atLeast"/>
              <w:ind w:left="-79" w:right="-79"/>
              <w:jc w:val="center"/>
              <w:rPr>
                <w:rFonts w:cs="Times New Roman"/>
                <w:szCs w:val="22"/>
                <w:cs/>
                <w:lang w:bidi="th-TH"/>
              </w:rPr>
            </w:pPr>
          </w:p>
        </w:tc>
      </w:tr>
      <w:tr w:rsidR="00F8215C" w:rsidRPr="005126D7" w14:paraId="3CB6CB89" w14:textId="77777777" w:rsidTr="007B0814">
        <w:trPr>
          <w:cantSplit/>
        </w:trPr>
        <w:tc>
          <w:tcPr>
            <w:tcW w:w="4319" w:type="dxa"/>
            <w:gridSpan w:val="2"/>
            <w:shd w:val="clear" w:color="auto" w:fill="auto"/>
          </w:tcPr>
          <w:p w14:paraId="2442ACB2" w14:textId="6DFED599" w:rsidR="00F8215C" w:rsidRPr="005126D7" w:rsidRDefault="00F8215C" w:rsidP="00F8215C">
            <w:pPr>
              <w:pStyle w:val="acctfourfigures"/>
              <w:tabs>
                <w:tab w:val="clear" w:pos="765"/>
              </w:tabs>
              <w:spacing w:line="240" w:lineRule="atLeast"/>
              <w:ind w:right="-527" w:firstLine="6"/>
              <w:rPr>
                <w:rFonts w:cs="Times New Roman"/>
                <w:szCs w:val="22"/>
              </w:rPr>
            </w:pPr>
            <w:r w:rsidRPr="005126D7">
              <w:rPr>
                <w:rFonts w:cs="Times New Roman"/>
                <w:szCs w:val="22"/>
              </w:rPr>
              <w:t>At 1 January 202</w:t>
            </w:r>
            <w:r>
              <w:rPr>
                <w:rFonts w:cs="Times New Roman"/>
                <w:szCs w:val="22"/>
              </w:rPr>
              <w:t>1</w:t>
            </w:r>
          </w:p>
        </w:tc>
        <w:tc>
          <w:tcPr>
            <w:tcW w:w="180" w:type="dxa"/>
          </w:tcPr>
          <w:p w14:paraId="2CE7FC23" w14:textId="77777777" w:rsidR="00F8215C" w:rsidRPr="005126D7" w:rsidRDefault="00F8215C" w:rsidP="00915CCD">
            <w:pPr>
              <w:pStyle w:val="acctfourfigures"/>
              <w:tabs>
                <w:tab w:val="clear" w:pos="765"/>
              </w:tabs>
              <w:spacing w:line="240" w:lineRule="atLeast"/>
              <w:rPr>
                <w:rFonts w:cs="Times New Roman"/>
                <w:szCs w:val="22"/>
              </w:rPr>
            </w:pPr>
          </w:p>
        </w:tc>
        <w:tc>
          <w:tcPr>
            <w:tcW w:w="1440" w:type="dxa"/>
          </w:tcPr>
          <w:p w14:paraId="5AC08B87" w14:textId="77777777" w:rsidR="00F8215C" w:rsidRPr="005126D7" w:rsidRDefault="00F8215C"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27B59874" w14:textId="77777777" w:rsidR="00F8215C" w:rsidRPr="005126D7" w:rsidRDefault="00F8215C" w:rsidP="00915CCD">
            <w:pPr>
              <w:pStyle w:val="acctfourfigures"/>
              <w:tabs>
                <w:tab w:val="clear" w:pos="765"/>
              </w:tabs>
              <w:spacing w:line="240" w:lineRule="atLeast"/>
              <w:rPr>
                <w:rFonts w:cs="Times New Roman"/>
                <w:szCs w:val="22"/>
              </w:rPr>
            </w:pPr>
          </w:p>
        </w:tc>
        <w:tc>
          <w:tcPr>
            <w:tcW w:w="990" w:type="dxa"/>
          </w:tcPr>
          <w:p w14:paraId="7CA66EE2" w14:textId="77777777" w:rsidR="00F8215C" w:rsidRPr="005126D7" w:rsidRDefault="00F8215C"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Pr>
          <w:p w14:paraId="17F8BEA7" w14:textId="70162EAE" w:rsidR="00F8215C" w:rsidRDefault="007F65C8" w:rsidP="00F8215C">
            <w:pPr>
              <w:pStyle w:val="acctfourfigures"/>
              <w:tabs>
                <w:tab w:val="clear" w:pos="765"/>
                <w:tab w:val="decimal" w:pos="1860"/>
              </w:tabs>
              <w:spacing w:line="240" w:lineRule="atLeast"/>
              <w:ind w:left="-79" w:right="11"/>
              <w:rPr>
                <w:rFonts w:cs="Times New Roman"/>
                <w:szCs w:val="22"/>
                <w:lang w:bidi="th-TH"/>
              </w:rPr>
            </w:pPr>
            <w:r>
              <w:rPr>
                <w:rFonts w:cs="Times New Roman"/>
                <w:szCs w:val="22"/>
                <w:lang w:bidi="th-TH"/>
              </w:rPr>
              <w:t>108,060</w:t>
            </w:r>
          </w:p>
        </w:tc>
      </w:tr>
      <w:tr w:rsidR="00244582" w:rsidRPr="005126D7" w14:paraId="2C0A1661" w14:textId="77777777" w:rsidTr="007B0814">
        <w:trPr>
          <w:cantSplit/>
        </w:trPr>
        <w:tc>
          <w:tcPr>
            <w:tcW w:w="4319" w:type="dxa"/>
            <w:gridSpan w:val="2"/>
            <w:shd w:val="clear" w:color="auto" w:fill="auto"/>
          </w:tcPr>
          <w:p w14:paraId="5A945F68" w14:textId="04F983C2" w:rsidR="00244582" w:rsidRPr="005126D7" w:rsidRDefault="00244582" w:rsidP="00EE170F">
            <w:pPr>
              <w:pStyle w:val="acctfourfigures"/>
              <w:tabs>
                <w:tab w:val="clear" w:pos="765"/>
                <w:tab w:val="decimal" w:pos="1181"/>
              </w:tabs>
              <w:spacing w:line="240" w:lineRule="atLeast"/>
              <w:ind w:right="-527" w:firstLine="6"/>
              <w:rPr>
                <w:rFonts w:cs="Times New Roman"/>
                <w:szCs w:val="22"/>
                <w:lang w:val="en-CA" w:bidi="th-TH"/>
              </w:rPr>
            </w:pPr>
            <w:r w:rsidRPr="00D45979">
              <w:rPr>
                <w:rFonts w:cs="Times New Roman"/>
                <w:szCs w:val="22"/>
              </w:rPr>
              <w:t xml:space="preserve">Unrealised </w:t>
            </w:r>
            <w:r w:rsidR="001F38F4" w:rsidRPr="00D45979">
              <w:rPr>
                <w:szCs w:val="28"/>
                <w:lang w:val="en-US" w:bidi="th-TH"/>
              </w:rPr>
              <w:t>gain</w:t>
            </w:r>
            <w:r w:rsidR="00EE170F" w:rsidRPr="00D45979">
              <w:rPr>
                <w:rFonts w:cs="Times New Roman"/>
                <w:szCs w:val="22"/>
              </w:rPr>
              <w:t xml:space="preserve"> </w:t>
            </w:r>
            <w:r w:rsidRPr="00D45979">
              <w:rPr>
                <w:rFonts w:cs="Times New Roman"/>
                <w:szCs w:val="22"/>
              </w:rPr>
              <w:t>on</w:t>
            </w:r>
            <w:r w:rsidRPr="005126D7">
              <w:rPr>
                <w:rFonts w:cs="Times New Roman"/>
                <w:szCs w:val="22"/>
              </w:rPr>
              <w:t xml:space="preserve"> exchange </w:t>
            </w:r>
          </w:p>
        </w:tc>
        <w:tc>
          <w:tcPr>
            <w:tcW w:w="180" w:type="dxa"/>
          </w:tcPr>
          <w:p w14:paraId="091CEDAE" w14:textId="77777777" w:rsidR="00244582" w:rsidRPr="005126D7" w:rsidRDefault="00244582" w:rsidP="00915CCD">
            <w:pPr>
              <w:pStyle w:val="acctfourfigures"/>
              <w:tabs>
                <w:tab w:val="clear" w:pos="765"/>
              </w:tabs>
              <w:spacing w:line="240" w:lineRule="atLeast"/>
              <w:rPr>
                <w:rFonts w:cs="Times New Roman"/>
                <w:szCs w:val="22"/>
              </w:rPr>
            </w:pPr>
          </w:p>
        </w:tc>
        <w:tc>
          <w:tcPr>
            <w:tcW w:w="1440" w:type="dxa"/>
          </w:tcPr>
          <w:p w14:paraId="35D6D7F8" w14:textId="77777777" w:rsidR="00244582" w:rsidRPr="005126D7"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0E2821EF" w14:textId="77777777" w:rsidR="00244582" w:rsidRPr="005126D7" w:rsidRDefault="00244582" w:rsidP="00915CCD">
            <w:pPr>
              <w:pStyle w:val="acctfourfigures"/>
              <w:tabs>
                <w:tab w:val="clear" w:pos="765"/>
              </w:tabs>
              <w:spacing w:line="240" w:lineRule="atLeast"/>
              <w:rPr>
                <w:rFonts w:cs="Times New Roman"/>
                <w:szCs w:val="22"/>
              </w:rPr>
            </w:pPr>
          </w:p>
        </w:tc>
        <w:tc>
          <w:tcPr>
            <w:tcW w:w="990" w:type="dxa"/>
          </w:tcPr>
          <w:p w14:paraId="34AA8353" w14:textId="77777777" w:rsidR="00244582" w:rsidRPr="005126D7" w:rsidRDefault="00244582"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14:paraId="0C7CD528" w14:textId="52C3E669" w:rsidR="00244582" w:rsidRPr="005126D7" w:rsidRDefault="007F65C8" w:rsidP="00F8215C">
            <w:pPr>
              <w:pStyle w:val="acctfourfigures"/>
              <w:tabs>
                <w:tab w:val="clear" w:pos="765"/>
                <w:tab w:val="decimal" w:pos="1860"/>
              </w:tabs>
              <w:spacing w:line="240" w:lineRule="atLeast"/>
              <w:ind w:left="-79" w:right="11"/>
              <w:rPr>
                <w:rFonts w:cs="Times New Roman"/>
                <w:szCs w:val="22"/>
                <w:cs/>
                <w:lang w:bidi="th-TH"/>
              </w:rPr>
            </w:pPr>
            <w:r>
              <w:rPr>
                <w:rFonts w:cs="Times New Roman"/>
                <w:szCs w:val="22"/>
                <w:lang w:bidi="th-TH"/>
              </w:rPr>
              <w:t>12,227</w:t>
            </w:r>
          </w:p>
        </w:tc>
      </w:tr>
      <w:tr w:rsidR="00244582" w:rsidRPr="00AA3B93" w14:paraId="4911A4F4" w14:textId="77777777" w:rsidTr="007B0814">
        <w:trPr>
          <w:cantSplit/>
        </w:trPr>
        <w:tc>
          <w:tcPr>
            <w:tcW w:w="2790" w:type="dxa"/>
            <w:shd w:val="clear" w:color="auto" w:fill="auto"/>
          </w:tcPr>
          <w:p w14:paraId="1A095F95" w14:textId="1A816DE9" w:rsidR="00244582" w:rsidRPr="006C0633" w:rsidRDefault="00244582" w:rsidP="00FC4BAA">
            <w:pPr>
              <w:pStyle w:val="acctfourfigures"/>
              <w:tabs>
                <w:tab w:val="clear" w:pos="765"/>
                <w:tab w:val="left" w:pos="38"/>
              </w:tabs>
              <w:spacing w:line="240" w:lineRule="atLeast"/>
              <w:ind w:right="-527"/>
              <w:rPr>
                <w:rFonts w:cs="Times New Roman"/>
                <w:b/>
                <w:bCs/>
                <w:i/>
                <w:iCs/>
                <w:szCs w:val="22"/>
                <w:lang w:val="en-US"/>
              </w:rPr>
            </w:pPr>
            <w:r w:rsidRPr="005126D7">
              <w:rPr>
                <w:rFonts w:cs="Times New Roman"/>
                <w:b/>
                <w:bCs/>
                <w:szCs w:val="22"/>
              </w:rPr>
              <w:t xml:space="preserve">At </w:t>
            </w:r>
            <w:r>
              <w:rPr>
                <w:rFonts w:cs="Times New Roman"/>
                <w:b/>
                <w:bCs/>
                <w:szCs w:val="22"/>
              </w:rPr>
              <w:t>3</w:t>
            </w:r>
            <w:r w:rsidR="0061624C">
              <w:rPr>
                <w:rFonts w:cs="Times New Roman"/>
                <w:b/>
                <w:bCs/>
                <w:szCs w:val="22"/>
              </w:rPr>
              <w:t>1 December</w:t>
            </w:r>
            <w:r>
              <w:rPr>
                <w:rFonts w:cs="Times New Roman"/>
                <w:b/>
                <w:bCs/>
                <w:szCs w:val="22"/>
              </w:rPr>
              <w:t xml:space="preserve"> 202</w:t>
            </w:r>
            <w:r w:rsidR="00F8215C">
              <w:rPr>
                <w:rFonts w:cs="Times New Roman"/>
                <w:b/>
                <w:bCs/>
                <w:szCs w:val="22"/>
              </w:rPr>
              <w:t>1</w:t>
            </w:r>
          </w:p>
        </w:tc>
        <w:tc>
          <w:tcPr>
            <w:tcW w:w="1530" w:type="dxa"/>
          </w:tcPr>
          <w:p w14:paraId="74A49085" w14:textId="77777777" w:rsidR="00244582" w:rsidRPr="00AA3B93" w:rsidRDefault="00244582" w:rsidP="00FC4BAA">
            <w:pPr>
              <w:pStyle w:val="acctfourfigures"/>
              <w:tabs>
                <w:tab w:val="clear" w:pos="765"/>
                <w:tab w:val="decimal" w:pos="1181"/>
              </w:tabs>
              <w:spacing w:line="240" w:lineRule="atLeast"/>
              <w:ind w:right="-527"/>
              <w:jc w:val="right"/>
              <w:rPr>
                <w:rFonts w:cs="Times New Roman"/>
                <w:szCs w:val="22"/>
                <w:lang w:val="en-CA" w:bidi="th-TH"/>
              </w:rPr>
            </w:pPr>
          </w:p>
        </w:tc>
        <w:tc>
          <w:tcPr>
            <w:tcW w:w="180" w:type="dxa"/>
          </w:tcPr>
          <w:p w14:paraId="684943C3" w14:textId="77777777" w:rsidR="00244582" w:rsidRPr="00AA3B93" w:rsidRDefault="00244582" w:rsidP="00915CCD">
            <w:pPr>
              <w:pStyle w:val="acctfourfigures"/>
              <w:tabs>
                <w:tab w:val="clear" w:pos="765"/>
              </w:tabs>
              <w:spacing w:line="240" w:lineRule="atLeast"/>
              <w:rPr>
                <w:rFonts w:cs="Times New Roman"/>
                <w:szCs w:val="22"/>
              </w:rPr>
            </w:pPr>
          </w:p>
        </w:tc>
        <w:tc>
          <w:tcPr>
            <w:tcW w:w="1440" w:type="dxa"/>
          </w:tcPr>
          <w:p w14:paraId="5DB97D02" w14:textId="77777777" w:rsidR="00244582" w:rsidRPr="00AA3B93" w:rsidRDefault="00244582" w:rsidP="00915CCD">
            <w:pPr>
              <w:pStyle w:val="acctfourfigures"/>
              <w:tabs>
                <w:tab w:val="clear" w:pos="765"/>
              </w:tabs>
              <w:spacing w:line="240" w:lineRule="atLeast"/>
              <w:ind w:right="101"/>
              <w:jc w:val="right"/>
              <w:rPr>
                <w:rFonts w:cs="Times New Roman"/>
                <w:szCs w:val="22"/>
                <w:lang w:val="en-CA" w:bidi="th-TH"/>
              </w:rPr>
            </w:pPr>
          </w:p>
        </w:tc>
        <w:tc>
          <w:tcPr>
            <w:tcW w:w="180" w:type="dxa"/>
          </w:tcPr>
          <w:p w14:paraId="2FFDA885" w14:textId="77777777" w:rsidR="00244582" w:rsidRPr="00AA3B93" w:rsidRDefault="00244582" w:rsidP="00915CCD">
            <w:pPr>
              <w:pStyle w:val="acctfourfigures"/>
              <w:tabs>
                <w:tab w:val="clear" w:pos="765"/>
              </w:tabs>
              <w:spacing w:line="240" w:lineRule="atLeast"/>
              <w:rPr>
                <w:rFonts w:cs="Times New Roman"/>
                <w:szCs w:val="22"/>
              </w:rPr>
            </w:pPr>
          </w:p>
        </w:tc>
        <w:tc>
          <w:tcPr>
            <w:tcW w:w="990" w:type="dxa"/>
          </w:tcPr>
          <w:p w14:paraId="3136B449" w14:textId="77777777" w:rsidR="00244582" w:rsidRDefault="00244582" w:rsidP="00915CCD">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14:paraId="1AAF1051" w14:textId="0559A7B7" w:rsidR="00244582" w:rsidRPr="000D43A5" w:rsidRDefault="007F65C8" w:rsidP="00F8215C">
            <w:pPr>
              <w:pStyle w:val="acctfourfigures"/>
              <w:tabs>
                <w:tab w:val="clear" w:pos="765"/>
                <w:tab w:val="decimal" w:pos="1847"/>
              </w:tabs>
              <w:spacing w:line="240" w:lineRule="atLeast"/>
              <w:ind w:left="-79" w:right="11"/>
              <w:rPr>
                <w:rFonts w:cs="Times New Roman"/>
                <w:b/>
                <w:bCs/>
                <w:szCs w:val="22"/>
                <w:cs/>
                <w:lang w:bidi="th-TH"/>
              </w:rPr>
            </w:pPr>
            <w:r>
              <w:rPr>
                <w:rFonts w:cs="Times New Roman"/>
                <w:b/>
                <w:bCs/>
                <w:szCs w:val="22"/>
                <w:lang w:bidi="th-TH"/>
              </w:rPr>
              <w:t>120,287</w:t>
            </w:r>
          </w:p>
        </w:tc>
      </w:tr>
    </w:tbl>
    <w:p w14:paraId="44F200F4" w14:textId="53D4BF30" w:rsidR="006A050C" w:rsidRDefault="006A050C">
      <w:pPr>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7F65C8" w:rsidRPr="00D5589A" w14:paraId="567B9783" w14:textId="77777777" w:rsidTr="00E640D4">
        <w:trPr>
          <w:cantSplit/>
        </w:trPr>
        <w:tc>
          <w:tcPr>
            <w:tcW w:w="2790" w:type="dxa"/>
          </w:tcPr>
          <w:p w14:paraId="43AFD100" w14:textId="77777777" w:rsidR="007F65C8" w:rsidRPr="00D5589A" w:rsidRDefault="007F65C8" w:rsidP="00E640D4">
            <w:pPr>
              <w:rPr>
                <w:rFonts w:cs="Times New Roman"/>
                <w:szCs w:val="28"/>
              </w:rPr>
            </w:pPr>
          </w:p>
        </w:tc>
        <w:tc>
          <w:tcPr>
            <w:tcW w:w="3150" w:type="dxa"/>
            <w:gridSpan w:val="3"/>
            <w:hideMark/>
          </w:tcPr>
          <w:p w14:paraId="4AF1B41B"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3597581C" w14:textId="77777777" w:rsidR="007F65C8" w:rsidRPr="00D5589A" w:rsidRDefault="007F65C8" w:rsidP="00E640D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A1BFE05" w14:textId="77777777" w:rsidR="007F65C8" w:rsidRPr="00D5589A" w:rsidRDefault="007F65C8" w:rsidP="00E640D4">
            <w:pPr>
              <w:pStyle w:val="acctfourfigures"/>
              <w:tabs>
                <w:tab w:val="left" w:pos="720"/>
              </w:tabs>
              <w:spacing w:line="240" w:lineRule="atLeast"/>
              <w:jc w:val="center"/>
              <w:rPr>
                <w:rFonts w:cs="Times New Roman"/>
                <w:b/>
                <w:bCs/>
                <w:szCs w:val="22"/>
              </w:rPr>
            </w:pPr>
          </w:p>
        </w:tc>
        <w:tc>
          <w:tcPr>
            <w:tcW w:w="3150" w:type="dxa"/>
            <w:gridSpan w:val="3"/>
            <w:hideMark/>
          </w:tcPr>
          <w:p w14:paraId="6EECC31B" w14:textId="77777777" w:rsidR="007F65C8" w:rsidRPr="00D5589A" w:rsidRDefault="007F65C8" w:rsidP="00E640D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C05D2FB" w14:textId="77777777" w:rsidR="007F65C8" w:rsidRPr="00D5589A" w:rsidRDefault="007F65C8" w:rsidP="00E640D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7F65C8" w:rsidRPr="00D5589A" w14:paraId="35E17C99" w14:textId="77777777" w:rsidTr="00E640D4">
        <w:trPr>
          <w:cantSplit/>
        </w:trPr>
        <w:tc>
          <w:tcPr>
            <w:tcW w:w="2790" w:type="dxa"/>
          </w:tcPr>
          <w:p w14:paraId="5E705C7F"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17996129" w14:textId="77777777" w:rsidR="007F65C8" w:rsidRPr="00D5589A" w:rsidRDefault="007F65C8" w:rsidP="00E640D4">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72312062"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hideMark/>
          </w:tcPr>
          <w:p w14:paraId="61B43C2C" w14:textId="77777777" w:rsidR="007F65C8" w:rsidRPr="00D5589A" w:rsidRDefault="007F65C8" w:rsidP="00E640D4">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c>
          <w:tcPr>
            <w:tcW w:w="180" w:type="dxa"/>
          </w:tcPr>
          <w:p w14:paraId="5A754577"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530" w:type="dxa"/>
            <w:hideMark/>
          </w:tcPr>
          <w:p w14:paraId="5FF6CC22" w14:textId="77777777" w:rsidR="007F65C8" w:rsidRPr="00D5589A" w:rsidRDefault="007F65C8" w:rsidP="00E640D4">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1A020F64" w14:textId="77777777" w:rsidR="007F65C8" w:rsidRPr="00D5589A" w:rsidRDefault="007F65C8" w:rsidP="00E640D4">
            <w:pPr>
              <w:pStyle w:val="acctfourfigures"/>
              <w:tabs>
                <w:tab w:val="clear" w:pos="765"/>
              </w:tabs>
              <w:spacing w:line="240" w:lineRule="atLeast"/>
              <w:jc w:val="center"/>
              <w:rPr>
                <w:rFonts w:cs="Times New Roman"/>
                <w:szCs w:val="22"/>
              </w:rPr>
            </w:pPr>
          </w:p>
        </w:tc>
        <w:tc>
          <w:tcPr>
            <w:tcW w:w="1440" w:type="dxa"/>
            <w:hideMark/>
          </w:tcPr>
          <w:p w14:paraId="5C153D67" w14:textId="77777777" w:rsidR="007F65C8" w:rsidRPr="00D5589A" w:rsidRDefault="007F65C8" w:rsidP="00E640D4">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r>
      <w:tr w:rsidR="007F65C8" w:rsidRPr="00D5589A" w14:paraId="106142E0" w14:textId="77777777" w:rsidTr="00E640D4">
        <w:trPr>
          <w:cantSplit/>
        </w:trPr>
        <w:tc>
          <w:tcPr>
            <w:tcW w:w="2790" w:type="dxa"/>
          </w:tcPr>
          <w:p w14:paraId="2675CDCE" w14:textId="77777777" w:rsidR="007F65C8" w:rsidRPr="00D5589A" w:rsidRDefault="007F65C8" w:rsidP="00E640D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1065119C" w14:textId="77777777" w:rsidR="007F65C8" w:rsidRPr="00D5589A" w:rsidRDefault="007F65C8" w:rsidP="00E640D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7F65C8" w:rsidRPr="007F65C8" w14:paraId="2C405C70" w14:textId="77777777" w:rsidTr="00E640D4">
        <w:trPr>
          <w:cantSplit/>
        </w:trPr>
        <w:tc>
          <w:tcPr>
            <w:tcW w:w="2790" w:type="dxa"/>
            <w:hideMark/>
          </w:tcPr>
          <w:p w14:paraId="7E4F3D80" w14:textId="72F96F3A" w:rsidR="007F65C8" w:rsidRPr="00D5589A" w:rsidRDefault="007F65C8" w:rsidP="00E640D4">
            <w:pPr>
              <w:pStyle w:val="acctfourfigures"/>
              <w:tabs>
                <w:tab w:val="left" w:pos="720"/>
              </w:tabs>
              <w:spacing w:line="240" w:lineRule="atLeast"/>
              <w:ind w:left="191" w:hanging="191"/>
              <w:rPr>
                <w:rFonts w:cs="Times New Roman"/>
                <w:b/>
                <w:bCs/>
                <w:i/>
                <w:iCs/>
                <w:szCs w:val="22"/>
                <w:lang w:val="en-US"/>
              </w:rPr>
            </w:pPr>
            <w:r>
              <w:rPr>
                <w:rFonts w:cs="Times New Roman"/>
                <w:b/>
                <w:bCs/>
                <w:i/>
                <w:iCs/>
                <w:szCs w:val="22"/>
                <w:lang w:val="en-US"/>
              </w:rPr>
              <w:t>Long-term loan</w:t>
            </w:r>
            <w:r w:rsidRPr="00D5589A">
              <w:rPr>
                <w:rFonts w:cs="Times New Roman"/>
                <w:b/>
                <w:bCs/>
                <w:i/>
                <w:iCs/>
                <w:szCs w:val="22"/>
                <w:lang w:val="en-US"/>
              </w:rPr>
              <w:t xml:space="preserve">  </w:t>
            </w:r>
            <w:r w:rsidRPr="00D5589A">
              <w:rPr>
                <w:rFonts w:cs="Times New Roman"/>
                <w:b/>
                <w:bCs/>
                <w:color w:val="0000FF"/>
                <w:szCs w:val="22"/>
              </w:rPr>
              <w:t xml:space="preserve"> </w:t>
            </w:r>
          </w:p>
        </w:tc>
        <w:tc>
          <w:tcPr>
            <w:tcW w:w="1530" w:type="dxa"/>
          </w:tcPr>
          <w:p w14:paraId="40F74532" w14:textId="77777777" w:rsidR="007F65C8" w:rsidRPr="001630CB" w:rsidRDefault="007F65C8" w:rsidP="00E640D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69266601" w14:textId="77777777" w:rsidR="007F65C8" w:rsidRPr="001630CB" w:rsidRDefault="007F65C8" w:rsidP="00E640D4">
            <w:pPr>
              <w:pStyle w:val="acctfourfigures"/>
              <w:tabs>
                <w:tab w:val="left" w:pos="720"/>
              </w:tabs>
              <w:spacing w:line="240" w:lineRule="atLeast"/>
              <w:rPr>
                <w:rFonts w:cs="Times New Roman"/>
                <w:b/>
                <w:bCs/>
                <w:szCs w:val="22"/>
              </w:rPr>
            </w:pPr>
          </w:p>
        </w:tc>
        <w:tc>
          <w:tcPr>
            <w:tcW w:w="1440" w:type="dxa"/>
          </w:tcPr>
          <w:p w14:paraId="01242236" w14:textId="77777777" w:rsidR="007F65C8" w:rsidRPr="001630CB" w:rsidRDefault="007F65C8" w:rsidP="00E640D4">
            <w:pPr>
              <w:pStyle w:val="acctfourfigures"/>
              <w:tabs>
                <w:tab w:val="left" w:pos="720"/>
              </w:tabs>
              <w:spacing w:line="240" w:lineRule="atLeast"/>
              <w:ind w:right="101"/>
              <w:jc w:val="right"/>
              <w:rPr>
                <w:rFonts w:cs="Times New Roman"/>
                <w:b/>
                <w:bCs/>
                <w:szCs w:val="22"/>
                <w:lang w:val="en-CA" w:bidi="th-TH"/>
              </w:rPr>
            </w:pPr>
          </w:p>
        </w:tc>
        <w:tc>
          <w:tcPr>
            <w:tcW w:w="180" w:type="dxa"/>
          </w:tcPr>
          <w:p w14:paraId="62413008" w14:textId="77777777" w:rsidR="007F65C8" w:rsidRPr="001630CB" w:rsidRDefault="007F65C8" w:rsidP="00E640D4">
            <w:pPr>
              <w:pStyle w:val="acctfourfigures"/>
              <w:tabs>
                <w:tab w:val="left" w:pos="720"/>
              </w:tabs>
              <w:spacing w:line="240" w:lineRule="atLeast"/>
              <w:rPr>
                <w:rFonts w:cs="Times New Roman"/>
                <w:b/>
                <w:bCs/>
                <w:szCs w:val="22"/>
              </w:rPr>
            </w:pPr>
          </w:p>
        </w:tc>
        <w:tc>
          <w:tcPr>
            <w:tcW w:w="1530" w:type="dxa"/>
          </w:tcPr>
          <w:p w14:paraId="79DC8882" w14:textId="77777777" w:rsidR="007F65C8" w:rsidRPr="001630CB" w:rsidRDefault="007F65C8" w:rsidP="00E640D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C6DD439" w14:textId="77777777" w:rsidR="007F65C8" w:rsidRPr="001630CB" w:rsidRDefault="007F65C8" w:rsidP="00E640D4">
            <w:pPr>
              <w:pStyle w:val="acctfourfigures"/>
              <w:tabs>
                <w:tab w:val="left" w:pos="720"/>
              </w:tabs>
              <w:spacing w:line="240" w:lineRule="atLeast"/>
              <w:rPr>
                <w:rFonts w:cs="Times New Roman"/>
                <w:b/>
                <w:bCs/>
                <w:szCs w:val="22"/>
                <w:rtl/>
                <w:cs/>
              </w:rPr>
            </w:pPr>
          </w:p>
        </w:tc>
        <w:tc>
          <w:tcPr>
            <w:tcW w:w="1440" w:type="dxa"/>
          </w:tcPr>
          <w:p w14:paraId="3C733EE3" w14:textId="77777777"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p>
        </w:tc>
      </w:tr>
      <w:tr w:rsidR="007F65C8" w:rsidRPr="007F65C8" w14:paraId="485EBFC9" w14:textId="77777777" w:rsidTr="00E640D4">
        <w:trPr>
          <w:cantSplit/>
        </w:trPr>
        <w:tc>
          <w:tcPr>
            <w:tcW w:w="2790" w:type="dxa"/>
            <w:hideMark/>
          </w:tcPr>
          <w:p w14:paraId="3C270396" w14:textId="2A23CBF9" w:rsidR="007F65C8" w:rsidRPr="00D5589A" w:rsidRDefault="007F65C8" w:rsidP="00E640D4">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FC17599" w14:textId="02370EDC"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7BC93BD4" w14:textId="77777777" w:rsidR="007F65C8" w:rsidRPr="001630CB" w:rsidRDefault="007F65C8" w:rsidP="00E640D4">
            <w:pPr>
              <w:pStyle w:val="acctfourfigures"/>
              <w:tabs>
                <w:tab w:val="clear" w:pos="765"/>
                <w:tab w:val="decimal" w:pos="1243"/>
              </w:tabs>
              <w:spacing w:line="240" w:lineRule="atLeast"/>
              <w:ind w:right="-80"/>
              <w:rPr>
                <w:rFonts w:cs="Times New Roman"/>
                <w:b/>
                <w:bCs/>
                <w:szCs w:val="22"/>
              </w:rPr>
            </w:pPr>
          </w:p>
        </w:tc>
        <w:tc>
          <w:tcPr>
            <w:tcW w:w="1440" w:type="dxa"/>
            <w:hideMark/>
          </w:tcPr>
          <w:p w14:paraId="72093EA1" w14:textId="64B52F3B"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67B4A830" w14:textId="77777777" w:rsidR="007F65C8" w:rsidRPr="001630CB" w:rsidRDefault="007F65C8" w:rsidP="001630CB">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8A52377" w14:textId="47EE27A8" w:rsidR="007F65C8" w:rsidRPr="001630CB" w:rsidRDefault="007F65C8" w:rsidP="00E640D4">
            <w:pPr>
              <w:pStyle w:val="acctfourfigures"/>
              <w:tabs>
                <w:tab w:val="clear" w:pos="765"/>
                <w:tab w:val="decimal" w:pos="1243"/>
              </w:tabs>
              <w:spacing w:line="240" w:lineRule="atLeast"/>
              <w:ind w:left="-79" w:right="-80"/>
              <w:rPr>
                <w:rFonts w:cs="Times New Roman"/>
                <w:b/>
                <w:bCs/>
                <w:szCs w:val="22"/>
                <w:lang w:bidi="th-TH"/>
              </w:rPr>
            </w:pPr>
            <w:r w:rsidRPr="001630CB">
              <w:rPr>
                <w:rFonts w:cs="Times New Roman"/>
                <w:b/>
                <w:bCs/>
                <w:szCs w:val="22"/>
                <w:lang w:bidi="th-TH"/>
              </w:rPr>
              <w:t>19,283</w:t>
            </w:r>
          </w:p>
        </w:tc>
        <w:tc>
          <w:tcPr>
            <w:tcW w:w="180" w:type="dxa"/>
          </w:tcPr>
          <w:p w14:paraId="124E4089" w14:textId="77777777" w:rsidR="007F65C8" w:rsidRPr="001630CB" w:rsidRDefault="007F65C8" w:rsidP="00E640D4">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5F0E7300" w14:textId="1848E4DA" w:rsidR="007F65C8" w:rsidRPr="001630CB" w:rsidRDefault="007F65C8" w:rsidP="001630CB">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r>
      <w:tr w:rsidR="007F65C8" w:rsidRPr="00D5589A" w14:paraId="13387A38" w14:textId="77777777" w:rsidTr="00E640D4">
        <w:trPr>
          <w:cantSplit/>
        </w:trPr>
        <w:tc>
          <w:tcPr>
            <w:tcW w:w="2790" w:type="dxa"/>
          </w:tcPr>
          <w:p w14:paraId="0C8225C4" w14:textId="77777777" w:rsidR="007F65C8" w:rsidRPr="00D5589A" w:rsidRDefault="007F65C8" w:rsidP="00E640D4">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77EF7C55" w14:textId="77777777" w:rsidR="007F65C8" w:rsidRPr="00D5589A" w:rsidRDefault="007F65C8" w:rsidP="00E640D4">
            <w:pPr>
              <w:pStyle w:val="acctfourfigures"/>
              <w:tabs>
                <w:tab w:val="clear" w:pos="765"/>
                <w:tab w:val="decimal" w:pos="1243"/>
              </w:tabs>
              <w:spacing w:line="240" w:lineRule="atLeast"/>
              <w:ind w:left="-79" w:right="-80"/>
              <w:rPr>
                <w:rFonts w:cs="Times New Roman"/>
                <w:szCs w:val="22"/>
              </w:rPr>
            </w:pPr>
          </w:p>
        </w:tc>
        <w:tc>
          <w:tcPr>
            <w:tcW w:w="180" w:type="dxa"/>
          </w:tcPr>
          <w:p w14:paraId="3981C88F" w14:textId="77777777" w:rsidR="007F65C8" w:rsidRPr="00D5589A" w:rsidRDefault="007F65C8" w:rsidP="00E640D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2F7DD35" w14:textId="77777777" w:rsidR="007F65C8" w:rsidRPr="00D5589A" w:rsidRDefault="007F65C8" w:rsidP="00E640D4">
            <w:pPr>
              <w:pStyle w:val="acctfourfigures"/>
              <w:tabs>
                <w:tab w:val="clear" w:pos="765"/>
                <w:tab w:val="decimal" w:pos="1234"/>
              </w:tabs>
              <w:spacing w:line="240" w:lineRule="atLeast"/>
              <w:ind w:left="-79" w:right="-80"/>
              <w:rPr>
                <w:rFonts w:cs="Times New Roman"/>
                <w:szCs w:val="22"/>
              </w:rPr>
            </w:pPr>
          </w:p>
        </w:tc>
        <w:tc>
          <w:tcPr>
            <w:tcW w:w="180" w:type="dxa"/>
          </w:tcPr>
          <w:p w14:paraId="39EE0A21" w14:textId="77777777" w:rsidR="007F65C8" w:rsidRPr="00D5589A" w:rsidRDefault="007F65C8" w:rsidP="00E640D4">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C075F96" w14:textId="77777777" w:rsidR="007F65C8" w:rsidRPr="00D5589A" w:rsidRDefault="007F65C8" w:rsidP="00E640D4">
            <w:pPr>
              <w:pStyle w:val="acctfourfigures"/>
              <w:tabs>
                <w:tab w:val="clear" w:pos="765"/>
                <w:tab w:val="decimal" w:pos="1243"/>
              </w:tabs>
              <w:spacing w:line="240" w:lineRule="atLeast"/>
              <w:ind w:left="-79" w:right="-80"/>
              <w:rPr>
                <w:rFonts w:cs="Times New Roman"/>
                <w:szCs w:val="22"/>
              </w:rPr>
            </w:pPr>
          </w:p>
        </w:tc>
        <w:tc>
          <w:tcPr>
            <w:tcW w:w="180" w:type="dxa"/>
          </w:tcPr>
          <w:p w14:paraId="41EB0842" w14:textId="77777777" w:rsidR="007F65C8" w:rsidRPr="00D5589A" w:rsidRDefault="007F65C8" w:rsidP="00E640D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0A8B519" w14:textId="77777777" w:rsidR="007F65C8" w:rsidRPr="00D5589A" w:rsidRDefault="007F65C8" w:rsidP="00E640D4">
            <w:pPr>
              <w:pStyle w:val="acctfourfigures"/>
              <w:tabs>
                <w:tab w:val="clear" w:pos="765"/>
                <w:tab w:val="decimal" w:pos="1189"/>
              </w:tabs>
              <w:spacing w:line="240" w:lineRule="atLeast"/>
              <w:ind w:left="-79" w:right="-80"/>
              <w:rPr>
                <w:rFonts w:cs="Times New Roman"/>
                <w:szCs w:val="22"/>
              </w:rPr>
            </w:pPr>
          </w:p>
        </w:tc>
      </w:tr>
    </w:tbl>
    <w:p w14:paraId="52485244" w14:textId="73406B7D" w:rsidR="008C2A5F" w:rsidRPr="001630CB" w:rsidRDefault="008C2A5F" w:rsidP="001630CB">
      <w:pPr>
        <w:ind w:left="540"/>
        <w:rPr>
          <w:rFonts w:ascii="Times New Roman" w:hAnsi="Times New Roman" w:cs="Cordia New"/>
          <w:sz w:val="22"/>
          <w:szCs w:val="22"/>
        </w:rPr>
      </w:pPr>
      <w:r>
        <w:rPr>
          <w:rFonts w:ascii="Times New Roman" w:hAnsi="Times New Roman" w:cs="Cordia New"/>
          <w:sz w:val="22"/>
          <w:szCs w:val="22"/>
        </w:rPr>
        <w:lastRenderedPageBreak/>
        <w:t xml:space="preserve">On 15 December 2021, </w:t>
      </w:r>
      <w:r w:rsidRPr="001630CB">
        <w:rPr>
          <w:rFonts w:ascii="Times New Roman" w:hAnsi="Times New Roman" w:cs="Cordia New"/>
          <w:sz w:val="22"/>
          <w:szCs w:val="22"/>
        </w:rPr>
        <w:t xml:space="preserve">The Company granted an unsecured </w:t>
      </w:r>
      <w:r>
        <w:rPr>
          <w:rFonts w:ascii="Times New Roman" w:hAnsi="Times New Roman" w:cs="Cordia New"/>
          <w:sz w:val="22"/>
          <w:szCs w:val="22"/>
        </w:rPr>
        <w:t>long</w:t>
      </w:r>
      <w:r w:rsidRPr="001630CB">
        <w:rPr>
          <w:rFonts w:ascii="Times New Roman" w:hAnsi="Times New Roman" w:cs="Cordia New"/>
          <w:sz w:val="22"/>
          <w:szCs w:val="22"/>
        </w:rPr>
        <w:t>-term loan to PMT</w:t>
      </w:r>
      <w:r w:rsidR="00840CBF">
        <w:rPr>
          <w:rFonts w:ascii="Times New Roman" w:hAnsi="Times New Roman" w:cs="Cordia New"/>
          <w:sz w:val="22"/>
          <w:szCs w:val="22"/>
        </w:rPr>
        <w:t>S</w:t>
      </w:r>
      <w:r w:rsidRPr="001630CB">
        <w:rPr>
          <w:rFonts w:ascii="Times New Roman" w:hAnsi="Times New Roman" w:cs="Cordia New"/>
          <w:sz w:val="22"/>
          <w:szCs w:val="22"/>
        </w:rPr>
        <w:t xml:space="preserve"> to support working capital, bearing fixed interest at the rate of 3% per annum with repayment term within </w:t>
      </w:r>
      <w:r w:rsidRPr="00D45979">
        <w:rPr>
          <w:rFonts w:ascii="Times New Roman" w:hAnsi="Times New Roman" w:cs="Cordia New"/>
          <w:sz w:val="22"/>
          <w:szCs w:val="22"/>
        </w:rPr>
        <w:t>5 year</w:t>
      </w:r>
      <w:r w:rsidR="001F38F4" w:rsidRPr="00D45979">
        <w:rPr>
          <w:rFonts w:ascii="Times New Roman" w:hAnsi="Times New Roman" w:cs="Cordia New"/>
          <w:sz w:val="22"/>
          <w:szCs w:val="22"/>
        </w:rPr>
        <w:t>s</w:t>
      </w:r>
      <w:r w:rsidRPr="00D45979">
        <w:rPr>
          <w:rFonts w:ascii="Times New Roman" w:hAnsi="Times New Roman" w:cs="Cordia New"/>
          <w:sz w:val="22"/>
          <w:szCs w:val="22"/>
        </w:rPr>
        <w:t>.</w:t>
      </w:r>
      <w:r w:rsidRPr="001630CB">
        <w:rPr>
          <w:rFonts w:ascii="Times New Roman" w:hAnsi="Times New Roman" w:cs="Cordia New"/>
          <w:sz w:val="22"/>
          <w:szCs w:val="22"/>
        </w:rPr>
        <w:t xml:space="preserve"> </w:t>
      </w:r>
      <w:r w:rsidR="001906E7">
        <w:rPr>
          <w:rFonts w:ascii="Times New Roman" w:hAnsi="Times New Roman" w:cs="Cordia New"/>
          <w:sz w:val="22"/>
          <w:szCs w:val="22"/>
        </w:rPr>
        <w:br/>
      </w:r>
      <w:r w:rsidRPr="001630CB">
        <w:rPr>
          <w:rFonts w:ascii="Times New Roman" w:hAnsi="Times New Roman" w:cs="Cordia New"/>
          <w:sz w:val="22"/>
          <w:szCs w:val="22"/>
        </w:rPr>
        <w:t xml:space="preserve">As at 31 December 2021, the loan amounted to USD </w:t>
      </w:r>
      <w:r>
        <w:rPr>
          <w:rFonts w:ascii="Times New Roman" w:hAnsi="Times New Roman" w:cs="Cordia New"/>
          <w:sz w:val="22"/>
          <w:szCs w:val="22"/>
        </w:rPr>
        <w:t>0.6</w:t>
      </w:r>
      <w:r w:rsidRPr="001630CB">
        <w:rPr>
          <w:rFonts w:ascii="Times New Roman" w:hAnsi="Times New Roman" w:cs="Cordia New"/>
          <w:sz w:val="22"/>
          <w:szCs w:val="22"/>
        </w:rPr>
        <w:t xml:space="preserve"> million, equivalent to Baht </w:t>
      </w:r>
      <w:r>
        <w:rPr>
          <w:rFonts w:ascii="Times New Roman" w:hAnsi="Times New Roman" w:cs="Cordia New"/>
          <w:sz w:val="22"/>
          <w:szCs w:val="22"/>
        </w:rPr>
        <w:t xml:space="preserve">19.3 </w:t>
      </w:r>
      <w:r w:rsidRPr="001630CB">
        <w:rPr>
          <w:rFonts w:ascii="Times New Roman" w:hAnsi="Times New Roman" w:cs="Cordia New"/>
          <w:sz w:val="22"/>
          <w:szCs w:val="22"/>
        </w:rPr>
        <w:t>million</w:t>
      </w:r>
      <w:r>
        <w:rPr>
          <w:rFonts w:ascii="Times New Roman" w:hAnsi="Times New Roman" w:cs="Cordia New"/>
          <w:sz w:val="22"/>
          <w:szCs w:val="22"/>
        </w:rPr>
        <w:t>.</w:t>
      </w:r>
    </w:p>
    <w:p w14:paraId="59BD47CE" w14:textId="77777777" w:rsidR="007F65C8" w:rsidRDefault="007F65C8">
      <w:pPr>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790"/>
        <w:gridCol w:w="1530"/>
        <w:gridCol w:w="180"/>
        <w:gridCol w:w="1440"/>
        <w:gridCol w:w="180"/>
        <w:gridCol w:w="1530"/>
        <w:gridCol w:w="180"/>
        <w:gridCol w:w="1440"/>
      </w:tblGrid>
      <w:tr w:rsidR="000D43A5" w:rsidRPr="00D5589A" w14:paraId="4CD74D1C" w14:textId="77777777" w:rsidTr="007B0814">
        <w:trPr>
          <w:cantSplit/>
        </w:trPr>
        <w:tc>
          <w:tcPr>
            <w:tcW w:w="2790" w:type="dxa"/>
          </w:tcPr>
          <w:p w14:paraId="131B6217" w14:textId="77777777" w:rsidR="000D43A5" w:rsidRPr="00D5589A" w:rsidRDefault="000D43A5" w:rsidP="003B2DD8">
            <w:pPr>
              <w:rPr>
                <w:rFonts w:cs="Times New Roman"/>
                <w:szCs w:val="28"/>
              </w:rPr>
            </w:pPr>
          </w:p>
        </w:tc>
        <w:tc>
          <w:tcPr>
            <w:tcW w:w="3150" w:type="dxa"/>
            <w:gridSpan w:val="3"/>
            <w:hideMark/>
          </w:tcPr>
          <w:p w14:paraId="1C8ED0D8"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EEA2B2" w14:textId="77777777" w:rsidR="000D43A5" w:rsidRPr="00D5589A" w:rsidRDefault="000D43A5">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36E4514B" w14:textId="77777777" w:rsidR="000D43A5" w:rsidRPr="00D5589A" w:rsidRDefault="000D43A5">
            <w:pPr>
              <w:pStyle w:val="acctfourfigures"/>
              <w:tabs>
                <w:tab w:val="left" w:pos="720"/>
              </w:tabs>
              <w:spacing w:line="240" w:lineRule="atLeast"/>
              <w:jc w:val="center"/>
              <w:rPr>
                <w:rFonts w:cs="Times New Roman"/>
                <w:b/>
                <w:bCs/>
                <w:szCs w:val="22"/>
              </w:rPr>
            </w:pPr>
          </w:p>
        </w:tc>
        <w:tc>
          <w:tcPr>
            <w:tcW w:w="3150" w:type="dxa"/>
            <w:gridSpan w:val="3"/>
            <w:hideMark/>
          </w:tcPr>
          <w:p w14:paraId="700F80C9" w14:textId="77777777" w:rsidR="000D43A5" w:rsidRPr="00D5589A" w:rsidRDefault="000D43A5">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1DCC975B" w14:textId="77777777" w:rsidR="000D43A5" w:rsidRPr="00D5589A" w:rsidRDefault="000D43A5">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F8215C" w:rsidRPr="00D5589A" w14:paraId="24D55F76" w14:textId="77777777" w:rsidTr="007B0814">
        <w:trPr>
          <w:cantSplit/>
        </w:trPr>
        <w:tc>
          <w:tcPr>
            <w:tcW w:w="2790" w:type="dxa"/>
          </w:tcPr>
          <w:p w14:paraId="7AB5F6D9" w14:textId="77777777" w:rsidR="00F8215C" w:rsidRPr="00D5589A" w:rsidRDefault="00F8215C" w:rsidP="00F8215C">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31CBCE35" w14:textId="66406BD4" w:rsidR="00F8215C" w:rsidRPr="00D5589A" w:rsidRDefault="00F8215C" w:rsidP="00F8215C">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72B285F7"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hideMark/>
          </w:tcPr>
          <w:p w14:paraId="45CA5635" w14:textId="483BB748" w:rsidR="00F8215C" w:rsidRPr="00D5589A" w:rsidRDefault="00F8215C" w:rsidP="00F8215C">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c>
          <w:tcPr>
            <w:tcW w:w="180" w:type="dxa"/>
          </w:tcPr>
          <w:p w14:paraId="7E5A044B"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530" w:type="dxa"/>
            <w:hideMark/>
          </w:tcPr>
          <w:p w14:paraId="5E63B7AA" w14:textId="489789BA" w:rsidR="00F8215C" w:rsidRPr="00D5589A" w:rsidRDefault="00F8215C" w:rsidP="00F8215C">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3289EFDE"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hideMark/>
          </w:tcPr>
          <w:p w14:paraId="70C3DBD5" w14:textId="191EA399" w:rsidR="00F8215C" w:rsidRPr="00D5589A" w:rsidRDefault="00F8215C" w:rsidP="00F8215C">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r>
      <w:tr w:rsidR="000D43A5" w:rsidRPr="00D5589A" w14:paraId="1F490900" w14:textId="77777777" w:rsidTr="007B0814">
        <w:trPr>
          <w:cantSplit/>
        </w:trPr>
        <w:tc>
          <w:tcPr>
            <w:tcW w:w="2790" w:type="dxa"/>
          </w:tcPr>
          <w:p w14:paraId="28BBE6B2" w14:textId="77777777" w:rsidR="000D43A5" w:rsidRPr="00D5589A" w:rsidRDefault="000D43A5" w:rsidP="007F75A5">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4B8DF050"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0D43A5" w:rsidRPr="00D5589A" w14:paraId="251738C8" w14:textId="77777777" w:rsidTr="007B0814">
        <w:trPr>
          <w:cantSplit/>
        </w:trPr>
        <w:tc>
          <w:tcPr>
            <w:tcW w:w="2790" w:type="dxa"/>
            <w:hideMark/>
          </w:tcPr>
          <w:p w14:paraId="4FEB19F8" w14:textId="77777777" w:rsidR="000D43A5" w:rsidRPr="00D5589A" w:rsidRDefault="000D43A5" w:rsidP="000D43A5">
            <w:pPr>
              <w:pStyle w:val="acctfourfigures"/>
              <w:tabs>
                <w:tab w:val="left" w:pos="720"/>
              </w:tabs>
              <w:spacing w:line="240" w:lineRule="atLeast"/>
              <w:ind w:left="191" w:hanging="191"/>
              <w:rPr>
                <w:rFonts w:cs="Times New Roman"/>
                <w:b/>
                <w:bCs/>
                <w:i/>
                <w:iCs/>
                <w:szCs w:val="22"/>
                <w:lang w:val="en-US"/>
              </w:rPr>
            </w:pPr>
            <w:r w:rsidRPr="00D5589A">
              <w:rPr>
                <w:rFonts w:cs="Times New Roman"/>
                <w:b/>
                <w:bCs/>
                <w:i/>
                <w:iCs/>
                <w:szCs w:val="22"/>
                <w:lang w:val="en-US"/>
              </w:rPr>
              <w:t xml:space="preserve">Trade accounts payable  </w:t>
            </w:r>
            <w:r w:rsidRPr="00D5589A">
              <w:rPr>
                <w:rFonts w:cs="Times New Roman"/>
                <w:b/>
                <w:bCs/>
                <w:color w:val="0000FF"/>
                <w:szCs w:val="22"/>
              </w:rPr>
              <w:t xml:space="preserve"> </w:t>
            </w:r>
          </w:p>
        </w:tc>
        <w:tc>
          <w:tcPr>
            <w:tcW w:w="1530" w:type="dxa"/>
          </w:tcPr>
          <w:p w14:paraId="09501830" w14:textId="77777777" w:rsidR="000D43A5" w:rsidRPr="00D5589A" w:rsidRDefault="000D43A5" w:rsidP="000D43A5">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BC9BCA" w14:textId="77777777" w:rsidR="000D43A5" w:rsidRPr="00D5589A" w:rsidRDefault="000D43A5" w:rsidP="000D43A5">
            <w:pPr>
              <w:pStyle w:val="acctfourfigures"/>
              <w:tabs>
                <w:tab w:val="left" w:pos="720"/>
              </w:tabs>
              <w:spacing w:line="240" w:lineRule="atLeast"/>
              <w:rPr>
                <w:rFonts w:cs="Times New Roman"/>
                <w:szCs w:val="22"/>
              </w:rPr>
            </w:pPr>
          </w:p>
        </w:tc>
        <w:tc>
          <w:tcPr>
            <w:tcW w:w="1440" w:type="dxa"/>
          </w:tcPr>
          <w:p w14:paraId="3EB1709F" w14:textId="77777777" w:rsidR="000D43A5" w:rsidRPr="00D5589A" w:rsidRDefault="000D43A5" w:rsidP="000D43A5">
            <w:pPr>
              <w:pStyle w:val="acctfourfigures"/>
              <w:tabs>
                <w:tab w:val="left" w:pos="720"/>
              </w:tabs>
              <w:spacing w:line="240" w:lineRule="atLeast"/>
              <w:ind w:right="101"/>
              <w:jc w:val="right"/>
              <w:rPr>
                <w:rFonts w:cs="Times New Roman"/>
                <w:szCs w:val="22"/>
                <w:lang w:val="en-CA" w:bidi="th-TH"/>
              </w:rPr>
            </w:pPr>
          </w:p>
        </w:tc>
        <w:tc>
          <w:tcPr>
            <w:tcW w:w="180" w:type="dxa"/>
          </w:tcPr>
          <w:p w14:paraId="383A4E3E" w14:textId="77777777" w:rsidR="000D43A5" w:rsidRPr="00D5589A" w:rsidRDefault="000D43A5" w:rsidP="000D43A5">
            <w:pPr>
              <w:pStyle w:val="acctfourfigures"/>
              <w:tabs>
                <w:tab w:val="left" w:pos="720"/>
              </w:tabs>
              <w:spacing w:line="240" w:lineRule="atLeast"/>
              <w:rPr>
                <w:rFonts w:cs="Times New Roman"/>
                <w:szCs w:val="22"/>
              </w:rPr>
            </w:pPr>
          </w:p>
        </w:tc>
        <w:tc>
          <w:tcPr>
            <w:tcW w:w="1530" w:type="dxa"/>
          </w:tcPr>
          <w:p w14:paraId="2FD86921" w14:textId="77777777" w:rsidR="000D43A5" w:rsidRPr="00D5589A" w:rsidRDefault="000D43A5" w:rsidP="000D43A5">
            <w:pPr>
              <w:pStyle w:val="acctfourfigures"/>
              <w:tabs>
                <w:tab w:val="clear" w:pos="765"/>
                <w:tab w:val="decimal" w:pos="1091"/>
              </w:tabs>
              <w:spacing w:line="240" w:lineRule="atLeast"/>
              <w:ind w:left="-79" w:right="101"/>
              <w:jc w:val="right"/>
              <w:rPr>
                <w:rFonts w:cs="Times New Roman"/>
                <w:szCs w:val="22"/>
                <w:lang w:bidi="th-TH"/>
              </w:rPr>
            </w:pPr>
          </w:p>
        </w:tc>
        <w:tc>
          <w:tcPr>
            <w:tcW w:w="180" w:type="dxa"/>
          </w:tcPr>
          <w:p w14:paraId="1C45F134" w14:textId="77777777" w:rsidR="000D43A5" w:rsidRPr="00D5589A" w:rsidRDefault="000D43A5" w:rsidP="000D43A5">
            <w:pPr>
              <w:pStyle w:val="acctfourfigures"/>
              <w:tabs>
                <w:tab w:val="left" w:pos="720"/>
              </w:tabs>
              <w:spacing w:line="240" w:lineRule="atLeast"/>
              <w:rPr>
                <w:rFonts w:cs="Times New Roman"/>
                <w:szCs w:val="22"/>
                <w:rtl/>
                <w:cs/>
              </w:rPr>
            </w:pPr>
          </w:p>
        </w:tc>
        <w:tc>
          <w:tcPr>
            <w:tcW w:w="1440" w:type="dxa"/>
          </w:tcPr>
          <w:p w14:paraId="4243260B" w14:textId="77777777" w:rsidR="000D43A5" w:rsidRPr="00D5589A" w:rsidRDefault="000D43A5" w:rsidP="000D43A5">
            <w:pPr>
              <w:pStyle w:val="acctfourfigures"/>
              <w:tabs>
                <w:tab w:val="left" w:pos="720"/>
              </w:tabs>
              <w:spacing w:line="240" w:lineRule="atLeast"/>
              <w:ind w:left="-79" w:right="-79"/>
              <w:jc w:val="center"/>
              <w:rPr>
                <w:rFonts w:cs="Times New Roman"/>
                <w:szCs w:val="22"/>
                <w:lang w:bidi="th-TH"/>
              </w:rPr>
            </w:pPr>
          </w:p>
        </w:tc>
      </w:tr>
      <w:tr w:rsidR="008C2A5F" w:rsidRPr="00D5589A" w14:paraId="2324F494" w14:textId="77777777" w:rsidTr="007B0814">
        <w:trPr>
          <w:cantSplit/>
        </w:trPr>
        <w:tc>
          <w:tcPr>
            <w:tcW w:w="2790" w:type="dxa"/>
            <w:hideMark/>
          </w:tcPr>
          <w:p w14:paraId="06EA20C2" w14:textId="77777777" w:rsidR="008C2A5F" w:rsidRPr="00D5589A" w:rsidRDefault="008C2A5F" w:rsidP="008C2A5F">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Parent</w:t>
            </w:r>
          </w:p>
        </w:tc>
        <w:tc>
          <w:tcPr>
            <w:tcW w:w="1530" w:type="dxa"/>
          </w:tcPr>
          <w:p w14:paraId="5EF76C9F" w14:textId="1AF6AE7B" w:rsidR="008C2A5F" w:rsidRPr="00D5589A" w:rsidRDefault="008C2A5F" w:rsidP="008C2A5F">
            <w:pPr>
              <w:pStyle w:val="acctfourfigures"/>
              <w:tabs>
                <w:tab w:val="clear" w:pos="765"/>
                <w:tab w:val="decimal" w:pos="1243"/>
              </w:tabs>
              <w:spacing w:line="240" w:lineRule="atLeast"/>
              <w:ind w:left="-79" w:right="-80"/>
              <w:rPr>
                <w:rFonts w:cs="Times New Roman"/>
                <w:szCs w:val="22"/>
                <w:lang w:val="en-CA" w:bidi="th-TH"/>
              </w:rPr>
            </w:pPr>
            <w:r w:rsidRPr="001630CB">
              <w:rPr>
                <w:rFonts w:cs="Times New Roman"/>
                <w:szCs w:val="22"/>
                <w:lang w:val="en-CA" w:bidi="th-TH"/>
              </w:rPr>
              <w:t>319</w:t>
            </w:r>
          </w:p>
        </w:tc>
        <w:tc>
          <w:tcPr>
            <w:tcW w:w="180" w:type="dxa"/>
          </w:tcPr>
          <w:p w14:paraId="550EE7CD"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hideMark/>
          </w:tcPr>
          <w:p w14:paraId="37DF8DB9" w14:textId="75E0144D" w:rsidR="008C2A5F" w:rsidRPr="00D5589A" w:rsidRDefault="008C2A5F" w:rsidP="008C2A5F">
            <w:pPr>
              <w:pStyle w:val="acctfourfigures"/>
              <w:tabs>
                <w:tab w:val="clear" w:pos="765"/>
                <w:tab w:val="decimal" w:pos="1234"/>
              </w:tabs>
              <w:spacing w:line="240" w:lineRule="atLeast"/>
              <w:ind w:left="-79" w:right="-80"/>
              <w:rPr>
                <w:rFonts w:cs="Times New Roman"/>
                <w:szCs w:val="22"/>
                <w:lang w:val="en-CA" w:bidi="th-TH"/>
              </w:rPr>
            </w:pPr>
            <w:r>
              <w:rPr>
                <w:rFonts w:cs="Times New Roman"/>
                <w:szCs w:val="22"/>
                <w:lang w:val="en-CA" w:bidi="th-TH"/>
              </w:rPr>
              <w:t>321</w:t>
            </w:r>
          </w:p>
        </w:tc>
        <w:tc>
          <w:tcPr>
            <w:tcW w:w="180" w:type="dxa"/>
          </w:tcPr>
          <w:p w14:paraId="164CBB6A"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Pr>
          <w:p w14:paraId="18BE96BF" w14:textId="290CBC81" w:rsidR="008C2A5F" w:rsidRPr="00D5589A" w:rsidRDefault="008C2A5F" w:rsidP="001630CB">
            <w:pPr>
              <w:pStyle w:val="acctfourfigures"/>
              <w:tabs>
                <w:tab w:val="clear" w:pos="765"/>
                <w:tab w:val="decimal" w:pos="1189"/>
              </w:tabs>
              <w:spacing w:line="240" w:lineRule="atLeast"/>
              <w:ind w:left="-79" w:right="-80"/>
              <w:rPr>
                <w:rFonts w:cs="Times New Roman"/>
                <w:szCs w:val="22"/>
                <w:lang w:bidi="th-TH"/>
              </w:rPr>
            </w:pPr>
            <w:r w:rsidRPr="001630CB">
              <w:rPr>
                <w:rFonts w:cs="Times New Roman"/>
                <w:szCs w:val="22"/>
                <w:lang w:bidi="th-TH"/>
              </w:rPr>
              <w:t>319</w:t>
            </w:r>
          </w:p>
        </w:tc>
        <w:tc>
          <w:tcPr>
            <w:tcW w:w="180" w:type="dxa"/>
          </w:tcPr>
          <w:p w14:paraId="62A9CA91" w14:textId="77777777" w:rsidR="008C2A5F" w:rsidRPr="00D5589A" w:rsidRDefault="008C2A5F" w:rsidP="008C2A5F">
            <w:pPr>
              <w:pStyle w:val="acctfourfigures"/>
              <w:tabs>
                <w:tab w:val="clear" w:pos="765"/>
                <w:tab w:val="decimal" w:pos="1243"/>
              </w:tabs>
              <w:spacing w:line="240" w:lineRule="atLeast"/>
              <w:ind w:right="-80"/>
              <w:rPr>
                <w:rFonts w:cs="Times New Roman"/>
                <w:szCs w:val="22"/>
                <w:rtl/>
                <w:cs/>
              </w:rPr>
            </w:pPr>
          </w:p>
        </w:tc>
        <w:tc>
          <w:tcPr>
            <w:tcW w:w="1440" w:type="dxa"/>
            <w:hideMark/>
          </w:tcPr>
          <w:p w14:paraId="26CD0AD2" w14:textId="688D9F98" w:rsidR="008C2A5F" w:rsidRPr="00D5589A" w:rsidRDefault="008C2A5F" w:rsidP="008C2A5F">
            <w:pPr>
              <w:pStyle w:val="acctfourfigures"/>
              <w:tabs>
                <w:tab w:val="clear" w:pos="765"/>
                <w:tab w:val="decimal" w:pos="1189"/>
              </w:tabs>
              <w:spacing w:line="240" w:lineRule="atLeast"/>
              <w:ind w:left="-79" w:right="-80"/>
              <w:rPr>
                <w:rFonts w:cs="Times New Roman"/>
                <w:szCs w:val="22"/>
                <w:lang w:bidi="th-TH"/>
              </w:rPr>
            </w:pPr>
            <w:r>
              <w:rPr>
                <w:rFonts w:cs="Times New Roman"/>
                <w:szCs w:val="22"/>
                <w:lang w:bidi="th-TH"/>
              </w:rPr>
              <w:t>321</w:t>
            </w:r>
          </w:p>
        </w:tc>
      </w:tr>
      <w:tr w:rsidR="008C2A5F" w:rsidRPr="00D5589A" w14:paraId="0E6EEBA5" w14:textId="77777777" w:rsidTr="007B0814">
        <w:trPr>
          <w:cantSplit/>
        </w:trPr>
        <w:tc>
          <w:tcPr>
            <w:tcW w:w="2790" w:type="dxa"/>
            <w:hideMark/>
          </w:tcPr>
          <w:p w14:paraId="5BC7A6E2" w14:textId="77777777" w:rsidR="008C2A5F" w:rsidRPr="00D5589A" w:rsidRDefault="008C2A5F" w:rsidP="008C2A5F">
            <w:pPr>
              <w:pStyle w:val="acctfourfigures"/>
              <w:tabs>
                <w:tab w:val="left" w:pos="720"/>
              </w:tabs>
              <w:spacing w:line="240" w:lineRule="atLeast"/>
              <w:ind w:left="510" w:hanging="488"/>
              <w:rPr>
                <w:rFonts w:cs="Times New Roman"/>
                <w:szCs w:val="22"/>
                <w:rtl/>
                <w:cs/>
              </w:rPr>
            </w:pPr>
            <w:r w:rsidRPr="00D5589A">
              <w:rPr>
                <w:rFonts w:cs="Times New Roman"/>
                <w:szCs w:val="22"/>
              </w:rPr>
              <w:t>Subsidiaries</w:t>
            </w:r>
          </w:p>
        </w:tc>
        <w:tc>
          <w:tcPr>
            <w:tcW w:w="1530" w:type="dxa"/>
          </w:tcPr>
          <w:p w14:paraId="155A1322" w14:textId="049056D1" w:rsidR="008C2A5F" w:rsidRPr="001630CB" w:rsidRDefault="008C2A5F" w:rsidP="001630CB">
            <w:pPr>
              <w:pStyle w:val="acctfourfigures"/>
              <w:tabs>
                <w:tab w:val="clear" w:pos="765"/>
                <w:tab w:val="decimal" w:pos="1243"/>
              </w:tabs>
              <w:spacing w:line="240" w:lineRule="atLeast"/>
              <w:ind w:left="-79" w:right="-80"/>
              <w:rPr>
                <w:rFonts w:cs="Times New Roman"/>
                <w:szCs w:val="22"/>
                <w:lang w:val="en-CA" w:bidi="th-TH"/>
              </w:rPr>
            </w:pPr>
            <w:r w:rsidRPr="001630CB">
              <w:rPr>
                <w:rFonts w:cs="Times New Roman"/>
                <w:szCs w:val="22"/>
                <w:lang w:val="en-CA" w:bidi="th-TH"/>
              </w:rPr>
              <w:t>-</w:t>
            </w:r>
          </w:p>
        </w:tc>
        <w:tc>
          <w:tcPr>
            <w:tcW w:w="180" w:type="dxa"/>
          </w:tcPr>
          <w:p w14:paraId="3B9CA976"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hideMark/>
          </w:tcPr>
          <w:p w14:paraId="041DF0DB" w14:textId="7BE8EBA6" w:rsidR="008C2A5F" w:rsidRPr="00D5589A" w:rsidRDefault="008C2A5F" w:rsidP="008C2A5F">
            <w:pPr>
              <w:pStyle w:val="acctfourfigures"/>
              <w:tabs>
                <w:tab w:val="clear" w:pos="765"/>
                <w:tab w:val="decimal" w:pos="1000"/>
              </w:tabs>
              <w:spacing w:line="240" w:lineRule="atLeast"/>
              <w:ind w:left="11" w:right="-80"/>
              <w:rPr>
                <w:rFonts w:cs="Times New Roman"/>
                <w:szCs w:val="22"/>
              </w:rPr>
            </w:pPr>
            <w:r>
              <w:rPr>
                <w:rFonts w:cs="Times New Roman"/>
                <w:szCs w:val="22"/>
              </w:rPr>
              <w:t>-</w:t>
            </w:r>
          </w:p>
        </w:tc>
        <w:tc>
          <w:tcPr>
            <w:tcW w:w="180" w:type="dxa"/>
          </w:tcPr>
          <w:p w14:paraId="0BADC4FF"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Pr>
          <w:p w14:paraId="246B3066" w14:textId="2A62B090" w:rsidR="008C2A5F" w:rsidRPr="00D5589A" w:rsidRDefault="008C2A5F" w:rsidP="001630CB">
            <w:pPr>
              <w:pStyle w:val="acctfourfigures"/>
              <w:tabs>
                <w:tab w:val="clear" w:pos="765"/>
                <w:tab w:val="decimal" w:pos="1189"/>
              </w:tabs>
              <w:spacing w:line="240" w:lineRule="atLeast"/>
              <w:ind w:left="-79" w:right="-80"/>
              <w:rPr>
                <w:rFonts w:cs="Times New Roman"/>
                <w:szCs w:val="22"/>
                <w:lang w:bidi="th-TH"/>
              </w:rPr>
            </w:pPr>
            <w:r w:rsidRPr="001630CB">
              <w:rPr>
                <w:rFonts w:cs="Times New Roman"/>
                <w:szCs w:val="22"/>
                <w:lang w:bidi="th-TH"/>
              </w:rPr>
              <w:t>11,75</w:t>
            </w:r>
            <w:r w:rsidR="00840CBF">
              <w:rPr>
                <w:rFonts w:cs="Times New Roman"/>
                <w:szCs w:val="22"/>
                <w:lang w:bidi="th-TH"/>
              </w:rPr>
              <w:t>8</w:t>
            </w:r>
          </w:p>
        </w:tc>
        <w:tc>
          <w:tcPr>
            <w:tcW w:w="180" w:type="dxa"/>
          </w:tcPr>
          <w:p w14:paraId="3F2C70A7"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hideMark/>
          </w:tcPr>
          <w:p w14:paraId="26EA87F8" w14:textId="07E00EFC" w:rsidR="008C2A5F" w:rsidRPr="00D5589A" w:rsidRDefault="008C2A5F" w:rsidP="008C2A5F">
            <w:pPr>
              <w:pStyle w:val="acctfourfigures"/>
              <w:tabs>
                <w:tab w:val="clear" w:pos="765"/>
                <w:tab w:val="decimal" w:pos="1189"/>
              </w:tabs>
              <w:spacing w:line="240" w:lineRule="atLeast"/>
              <w:ind w:left="-79" w:right="-80"/>
              <w:rPr>
                <w:rFonts w:cs="Times New Roman"/>
                <w:szCs w:val="22"/>
                <w:lang w:bidi="th-TH"/>
              </w:rPr>
            </w:pPr>
            <w:r>
              <w:rPr>
                <w:rFonts w:cs="Times New Roman"/>
                <w:szCs w:val="22"/>
                <w:lang w:bidi="th-TH"/>
              </w:rPr>
              <w:t>10,572</w:t>
            </w:r>
          </w:p>
        </w:tc>
      </w:tr>
      <w:tr w:rsidR="008C2A5F" w:rsidRPr="00D5589A" w14:paraId="40565375" w14:textId="77777777" w:rsidTr="007B0814">
        <w:trPr>
          <w:cantSplit/>
        </w:trPr>
        <w:tc>
          <w:tcPr>
            <w:tcW w:w="2790" w:type="dxa"/>
            <w:hideMark/>
          </w:tcPr>
          <w:p w14:paraId="5052D568" w14:textId="77777777" w:rsidR="008C2A5F" w:rsidRPr="00D5589A" w:rsidRDefault="008C2A5F" w:rsidP="008C2A5F">
            <w:pPr>
              <w:pStyle w:val="ListParagraph"/>
              <w:ind w:left="510" w:hanging="488"/>
              <w:rPr>
                <w:rFonts w:cs="Times New Roman"/>
                <w:b/>
                <w:bCs/>
                <w:sz w:val="22"/>
                <w:szCs w:val="22"/>
              </w:rPr>
            </w:pPr>
            <w:r w:rsidRPr="00D5589A">
              <w:rPr>
                <w:rFonts w:cs="Times New Roman"/>
                <w:sz w:val="22"/>
                <w:szCs w:val="22"/>
              </w:rPr>
              <w:t>Other related parties</w:t>
            </w:r>
          </w:p>
        </w:tc>
        <w:tc>
          <w:tcPr>
            <w:tcW w:w="1530" w:type="dxa"/>
          </w:tcPr>
          <w:p w14:paraId="14D1E707" w14:textId="305F30E5" w:rsidR="008C2A5F" w:rsidRPr="001630CB" w:rsidRDefault="008C2A5F" w:rsidP="008C2A5F">
            <w:pPr>
              <w:pStyle w:val="acctfourfigures"/>
              <w:tabs>
                <w:tab w:val="clear" w:pos="765"/>
                <w:tab w:val="decimal" w:pos="1243"/>
              </w:tabs>
              <w:spacing w:line="240" w:lineRule="atLeast"/>
              <w:ind w:left="-79" w:right="-80"/>
              <w:rPr>
                <w:rFonts w:cs="Times New Roman"/>
                <w:szCs w:val="22"/>
                <w:lang w:val="en-CA" w:bidi="th-TH"/>
              </w:rPr>
            </w:pPr>
            <w:r w:rsidRPr="001630CB">
              <w:rPr>
                <w:rFonts w:cs="Times New Roman"/>
                <w:szCs w:val="22"/>
                <w:lang w:val="en-CA" w:bidi="th-TH"/>
              </w:rPr>
              <w:t>6,</w:t>
            </w:r>
            <w:r w:rsidRPr="001630CB">
              <w:rPr>
                <w:rFonts w:cs="Times New Roman"/>
                <w:szCs w:val="22"/>
                <w:lang w:val="en-CA"/>
              </w:rPr>
              <w:t>634</w:t>
            </w:r>
          </w:p>
        </w:tc>
        <w:tc>
          <w:tcPr>
            <w:tcW w:w="180" w:type="dxa"/>
          </w:tcPr>
          <w:p w14:paraId="5398AEC4"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hideMark/>
          </w:tcPr>
          <w:p w14:paraId="23756A06" w14:textId="2CEF3FA0" w:rsidR="008C2A5F" w:rsidRPr="00D5589A" w:rsidRDefault="008C2A5F" w:rsidP="008C2A5F">
            <w:pPr>
              <w:pStyle w:val="acctfourfigures"/>
              <w:tabs>
                <w:tab w:val="clear" w:pos="765"/>
                <w:tab w:val="decimal" w:pos="1234"/>
              </w:tabs>
              <w:spacing w:line="240" w:lineRule="atLeast"/>
              <w:ind w:left="-79" w:right="-80"/>
              <w:rPr>
                <w:rFonts w:cs="Times New Roman"/>
                <w:szCs w:val="22"/>
              </w:rPr>
            </w:pPr>
            <w:r>
              <w:rPr>
                <w:rFonts w:cs="Times New Roman"/>
                <w:szCs w:val="22"/>
              </w:rPr>
              <w:t>11,378</w:t>
            </w:r>
          </w:p>
        </w:tc>
        <w:tc>
          <w:tcPr>
            <w:tcW w:w="180" w:type="dxa"/>
          </w:tcPr>
          <w:p w14:paraId="6A713355"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Pr>
          <w:p w14:paraId="13CB24D7" w14:textId="1F90FC4A" w:rsidR="008C2A5F" w:rsidRPr="00233E67" w:rsidRDefault="00644809" w:rsidP="001630CB">
            <w:pPr>
              <w:pStyle w:val="acctfourfigures"/>
              <w:tabs>
                <w:tab w:val="clear" w:pos="765"/>
                <w:tab w:val="decimal" w:pos="1002"/>
              </w:tabs>
              <w:spacing w:line="240" w:lineRule="atLeast"/>
              <w:ind w:left="-79" w:right="-534"/>
              <w:rPr>
                <w:rFonts w:cs="Times New Roman"/>
                <w:szCs w:val="22"/>
                <w:lang w:bidi="th-TH"/>
              </w:rPr>
            </w:pPr>
            <w:r>
              <w:rPr>
                <w:rFonts w:cs="Times New Roman"/>
                <w:szCs w:val="22"/>
                <w:lang w:bidi="th-TH"/>
              </w:rPr>
              <w:t xml:space="preserve">  </w:t>
            </w:r>
            <w:r w:rsidR="008C2A5F" w:rsidRPr="001630CB">
              <w:rPr>
                <w:rFonts w:cs="Times New Roman"/>
                <w:szCs w:val="22"/>
                <w:lang w:bidi="th-TH"/>
              </w:rPr>
              <w:t>-</w:t>
            </w:r>
          </w:p>
        </w:tc>
        <w:tc>
          <w:tcPr>
            <w:tcW w:w="180" w:type="dxa"/>
          </w:tcPr>
          <w:p w14:paraId="7351013A" w14:textId="77777777" w:rsidR="008C2A5F" w:rsidRPr="00233E67" w:rsidRDefault="008C2A5F" w:rsidP="008C2A5F">
            <w:pPr>
              <w:pStyle w:val="acctfourfigures"/>
              <w:tabs>
                <w:tab w:val="clear" w:pos="765"/>
                <w:tab w:val="decimal" w:pos="1243"/>
              </w:tabs>
              <w:spacing w:line="240" w:lineRule="atLeast"/>
              <w:ind w:right="-80"/>
              <w:rPr>
                <w:rFonts w:cs="Times New Roman"/>
                <w:szCs w:val="22"/>
              </w:rPr>
            </w:pPr>
          </w:p>
        </w:tc>
        <w:tc>
          <w:tcPr>
            <w:tcW w:w="1440" w:type="dxa"/>
            <w:hideMark/>
          </w:tcPr>
          <w:p w14:paraId="05A905F6" w14:textId="05E64A00" w:rsidR="008C2A5F" w:rsidRPr="00233E67" w:rsidRDefault="008C2A5F" w:rsidP="008C2A5F">
            <w:pPr>
              <w:pStyle w:val="acctfourfigures"/>
              <w:tabs>
                <w:tab w:val="clear" w:pos="765"/>
                <w:tab w:val="decimal" w:pos="937"/>
              </w:tabs>
              <w:spacing w:line="240" w:lineRule="atLeast"/>
              <w:ind w:left="11" w:right="-80"/>
              <w:rPr>
                <w:rFonts w:cs="Times New Roman"/>
                <w:szCs w:val="22"/>
              </w:rPr>
            </w:pPr>
            <w:r w:rsidRPr="00233E67">
              <w:rPr>
                <w:rFonts w:cs="Times New Roman"/>
                <w:szCs w:val="22"/>
              </w:rPr>
              <w:t>-</w:t>
            </w:r>
          </w:p>
        </w:tc>
      </w:tr>
      <w:tr w:rsidR="008C2A5F" w:rsidRPr="00D5589A" w14:paraId="2BD2FFDE" w14:textId="77777777" w:rsidTr="007B0814">
        <w:trPr>
          <w:cantSplit/>
        </w:trPr>
        <w:tc>
          <w:tcPr>
            <w:tcW w:w="2790" w:type="dxa"/>
            <w:hideMark/>
          </w:tcPr>
          <w:p w14:paraId="4ACC85F9" w14:textId="77777777" w:rsidR="008C2A5F" w:rsidRPr="00D5589A" w:rsidRDefault="008C2A5F" w:rsidP="008C2A5F">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233C6C76" w14:textId="4EE39808" w:rsidR="008C2A5F" w:rsidRPr="001630CB" w:rsidRDefault="008C2A5F" w:rsidP="008C2A5F">
            <w:pPr>
              <w:pStyle w:val="acctfourfigures"/>
              <w:tabs>
                <w:tab w:val="clear" w:pos="765"/>
                <w:tab w:val="decimal" w:pos="1243"/>
              </w:tabs>
              <w:spacing w:line="240" w:lineRule="atLeast"/>
              <w:ind w:left="-79" w:right="-80"/>
              <w:rPr>
                <w:rFonts w:cs="Times New Roman"/>
                <w:b/>
                <w:bCs/>
                <w:szCs w:val="22"/>
                <w:lang w:val="en-CA" w:bidi="th-TH"/>
              </w:rPr>
            </w:pPr>
            <w:r w:rsidRPr="001630CB">
              <w:rPr>
                <w:rFonts w:cs="Times New Roman"/>
                <w:b/>
                <w:bCs/>
                <w:szCs w:val="22"/>
                <w:lang w:val="en-CA" w:bidi="th-TH"/>
              </w:rPr>
              <w:t>6,</w:t>
            </w:r>
            <w:r w:rsidRPr="001630CB">
              <w:rPr>
                <w:rFonts w:cs="Times New Roman"/>
                <w:b/>
                <w:bCs/>
                <w:szCs w:val="22"/>
                <w:lang w:val="en-CA"/>
              </w:rPr>
              <w:t>953</w:t>
            </w:r>
          </w:p>
        </w:tc>
        <w:tc>
          <w:tcPr>
            <w:tcW w:w="180" w:type="dxa"/>
          </w:tcPr>
          <w:p w14:paraId="6019BDE3" w14:textId="77777777" w:rsidR="008C2A5F" w:rsidRPr="008C2A5F"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56969131" w14:textId="5793A6AC" w:rsidR="008C2A5F" w:rsidRPr="008C2A5F" w:rsidRDefault="008C2A5F" w:rsidP="008C2A5F">
            <w:pPr>
              <w:pStyle w:val="acctfourfigures"/>
              <w:tabs>
                <w:tab w:val="clear" w:pos="765"/>
                <w:tab w:val="decimal" w:pos="1234"/>
              </w:tabs>
              <w:spacing w:line="240" w:lineRule="atLeast"/>
              <w:ind w:left="-79" w:right="-80"/>
              <w:rPr>
                <w:rFonts w:cs="Times New Roman"/>
                <w:b/>
                <w:bCs/>
                <w:szCs w:val="22"/>
              </w:rPr>
            </w:pPr>
            <w:r w:rsidRPr="008C2A5F">
              <w:rPr>
                <w:rFonts w:cs="Times New Roman"/>
                <w:b/>
                <w:bCs/>
                <w:szCs w:val="22"/>
              </w:rPr>
              <w:t>11,699</w:t>
            </w:r>
          </w:p>
        </w:tc>
        <w:tc>
          <w:tcPr>
            <w:tcW w:w="180" w:type="dxa"/>
          </w:tcPr>
          <w:p w14:paraId="694CFBEF" w14:textId="77777777" w:rsidR="008C2A5F" w:rsidRPr="008C2A5F" w:rsidRDefault="008C2A5F" w:rsidP="008C2A5F">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4969F8AF" w14:textId="01360AD1" w:rsidR="008C2A5F" w:rsidRPr="001630CB" w:rsidRDefault="008C2A5F" w:rsidP="001630CB">
            <w:pPr>
              <w:pStyle w:val="acctfourfigures"/>
              <w:tabs>
                <w:tab w:val="clear" w:pos="765"/>
                <w:tab w:val="decimal" w:pos="1189"/>
              </w:tabs>
              <w:spacing w:line="240" w:lineRule="atLeast"/>
              <w:ind w:left="-79" w:right="-80"/>
              <w:rPr>
                <w:rFonts w:cs="Times New Roman"/>
                <w:b/>
                <w:bCs/>
                <w:szCs w:val="22"/>
                <w:lang w:bidi="th-TH"/>
              </w:rPr>
            </w:pPr>
            <w:r w:rsidRPr="001630CB">
              <w:rPr>
                <w:rFonts w:cs="Times New Roman"/>
                <w:b/>
                <w:bCs/>
                <w:szCs w:val="22"/>
                <w:lang w:bidi="th-TH"/>
              </w:rPr>
              <w:t>12,07</w:t>
            </w:r>
            <w:r w:rsidR="00840CBF">
              <w:rPr>
                <w:rFonts w:cs="Times New Roman"/>
                <w:b/>
                <w:bCs/>
                <w:szCs w:val="22"/>
                <w:lang w:bidi="th-TH"/>
              </w:rPr>
              <w:t>7</w:t>
            </w:r>
          </w:p>
        </w:tc>
        <w:tc>
          <w:tcPr>
            <w:tcW w:w="180" w:type="dxa"/>
          </w:tcPr>
          <w:p w14:paraId="01762AE5" w14:textId="77777777" w:rsidR="008C2A5F" w:rsidRPr="008C2A5F"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hideMark/>
          </w:tcPr>
          <w:p w14:paraId="2D583416" w14:textId="2F724777" w:rsidR="008C2A5F" w:rsidRPr="008C2A5F" w:rsidRDefault="008C2A5F" w:rsidP="008C2A5F">
            <w:pPr>
              <w:pStyle w:val="acctfourfigures"/>
              <w:tabs>
                <w:tab w:val="clear" w:pos="765"/>
                <w:tab w:val="decimal" w:pos="1189"/>
              </w:tabs>
              <w:spacing w:line="240" w:lineRule="atLeast"/>
              <w:ind w:left="-79" w:right="-80"/>
              <w:rPr>
                <w:rFonts w:cs="Times New Roman"/>
                <w:b/>
                <w:bCs/>
                <w:szCs w:val="22"/>
              </w:rPr>
            </w:pPr>
            <w:r w:rsidRPr="008C2A5F">
              <w:rPr>
                <w:rFonts w:cs="Times New Roman"/>
                <w:b/>
                <w:bCs/>
                <w:szCs w:val="22"/>
              </w:rPr>
              <w:t>10,893</w:t>
            </w:r>
          </w:p>
        </w:tc>
      </w:tr>
      <w:tr w:rsidR="008C2A5F" w:rsidRPr="00D5589A" w14:paraId="57DFC857" w14:textId="77777777" w:rsidTr="007B0814">
        <w:trPr>
          <w:cantSplit/>
        </w:trPr>
        <w:tc>
          <w:tcPr>
            <w:tcW w:w="2790" w:type="dxa"/>
          </w:tcPr>
          <w:p w14:paraId="58AEBEC0" w14:textId="77777777" w:rsidR="008C2A5F" w:rsidRPr="00D5589A" w:rsidRDefault="008C2A5F" w:rsidP="008C2A5F">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2D8BECD"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101CA7FA"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664CBB5" w14:textId="77777777" w:rsidR="008C2A5F" w:rsidRPr="00D5589A" w:rsidRDefault="008C2A5F" w:rsidP="008C2A5F">
            <w:pPr>
              <w:pStyle w:val="acctfourfigures"/>
              <w:tabs>
                <w:tab w:val="clear" w:pos="765"/>
                <w:tab w:val="decimal" w:pos="1234"/>
              </w:tabs>
              <w:spacing w:line="240" w:lineRule="atLeast"/>
              <w:ind w:left="-79" w:right="-80"/>
              <w:rPr>
                <w:rFonts w:cs="Times New Roman"/>
                <w:szCs w:val="22"/>
              </w:rPr>
            </w:pPr>
          </w:p>
        </w:tc>
        <w:tc>
          <w:tcPr>
            <w:tcW w:w="180" w:type="dxa"/>
          </w:tcPr>
          <w:p w14:paraId="53E7A6D6"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8F82F8A"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6444AC21"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398C5684" w14:textId="77777777" w:rsidR="008C2A5F" w:rsidRPr="00D5589A" w:rsidRDefault="008C2A5F" w:rsidP="008C2A5F">
            <w:pPr>
              <w:pStyle w:val="acctfourfigures"/>
              <w:tabs>
                <w:tab w:val="clear" w:pos="765"/>
                <w:tab w:val="decimal" w:pos="1189"/>
              </w:tabs>
              <w:spacing w:line="240" w:lineRule="atLeast"/>
              <w:ind w:left="-79" w:right="-80"/>
              <w:rPr>
                <w:rFonts w:cs="Times New Roman"/>
                <w:szCs w:val="22"/>
              </w:rPr>
            </w:pPr>
          </w:p>
        </w:tc>
      </w:tr>
      <w:tr w:rsidR="008C2A5F" w:rsidRPr="00D5589A" w14:paraId="548B21FE" w14:textId="77777777" w:rsidTr="007B0814">
        <w:trPr>
          <w:cantSplit/>
        </w:trPr>
        <w:tc>
          <w:tcPr>
            <w:tcW w:w="2790" w:type="dxa"/>
            <w:hideMark/>
          </w:tcPr>
          <w:p w14:paraId="3F1588E6" w14:textId="77777777" w:rsidR="008C2A5F" w:rsidRPr="00D5589A" w:rsidRDefault="008C2A5F" w:rsidP="008C2A5F">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payables</w:t>
            </w:r>
            <w:r w:rsidRPr="00D5589A">
              <w:rPr>
                <w:rFonts w:ascii="Times New Roman" w:hAnsi="Times New Roman" w:cs="Times New Roman"/>
                <w:b/>
                <w:bCs/>
                <w:i/>
                <w:iCs/>
                <w:sz w:val="22"/>
                <w:szCs w:val="22"/>
              </w:rPr>
              <w:t xml:space="preserve"> </w:t>
            </w:r>
          </w:p>
        </w:tc>
        <w:tc>
          <w:tcPr>
            <w:tcW w:w="1530" w:type="dxa"/>
          </w:tcPr>
          <w:p w14:paraId="3831AA7C"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64662319"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Pr>
          <w:p w14:paraId="3D5D5DEF" w14:textId="77777777" w:rsidR="008C2A5F" w:rsidRPr="00D5589A" w:rsidRDefault="008C2A5F" w:rsidP="008C2A5F">
            <w:pPr>
              <w:pStyle w:val="acctfourfigures"/>
              <w:tabs>
                <w:tab w:val="clear" w:pos="765"/>
                <w:tab w:val="decimal" w:pos="1234"/>
              </w:tabs>
              <w:spacing w:line="240" w:lineRule="atLeast"/>
              <w:ind w:left="-79" w:right="-80"/>
              <w:rPr>
                <w:rFonts w:cs="Times New Roman"/>
                <w:szCs w:val="22"/>
              </w:rPr>
            </w:pPr>
          </w:p>
        </w:tc>
        <w:tc>
          <w:tcPr>
            <w:tcW w:w="180" w:type="dxa"/>
          </w:tcPr>
          <w:p w14:paraId="41E96A39"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Pr>
          <w:p w14:paraId="329CE2BA"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47B2C120"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Pr>
          <w:p w14:paraId="2FA7D460" w14:textId="77777777" w:rsidR="008C2A5F" w:rsidRPr="00D5589A" w:rsidRDefault="008C2A5F" w:rsidP="008C2A5F">
            <w:pPr>
              <w:pStyle w:val="acctfourfigures"/>
              <w:tabs>
                <w:tab w:val="clear" w:pos="765"/>
                <w:tab w:val="decimal" w:pos="1189"/>
              </w:tabs>
              <w:spacing w:line="240" w:lineRule="atLeast"/>
              <w:ind w:left="-79" w:right="-80"/>
              <w:rPr>
                <w:rFonts w:cs="Times New Roman"/>
                <w:szCs w:val="22"/>
              </w:rPr>
            </w:pPr>
          </w:p>
        </w:tc>
      </w:tr>
      <w:tr w:rsidR="008C2A5F" w:rsidRPr="00D5589A" w14:paraId="41B5DB45" w14:textId="77777777" w:rsidTr="007B0814">
        <w:trPr>
          <w:cantSplit/>
        </w:trPr>
        <w:tc>
          <w:tcPr>
            <w:tcW w:w="2790" w:type="dxa"/>
            <w:hideMark/>
          </w:tcPr>
          <w:p w14:paraId="78A3F32C" w14:textId="77777777" w:rsidR="008C2A5F" w:rsidRPr="00D5589A" w:rsidRDefault="008C2A5F" w:rsidP="008C2A5F">
            <w:pPr>
              <w:spacing w:line="240" w:lineRule="atLeast"/>
              <w:rPr>
                <w:rFonts w:ascii="Times New Roman" w:hAnsi="Times New Roman" w:cs="Times New Roman"/>
                <w:b/>
                <w:bCs/>
                <w:sz w:val="22"/>
                <w:szCs w:val="22"/>
              </w:rPr>
            </w:pPr>
            <w:r w:rsidRPr="00D5589A">
              <w:rPr>
                <w:rFonts w:ascii="Times New Roman" w:hAnsi="Times New Roman" w:cs="Times New Roman"/>
                <w:b/>
                <w:bCs/>
                <w:sz w:val="22"/>
                <w:szCs w:val="22"/>
              </w:rPr>
              <w:t>Accrued</w:t>
            </w:r>
            <w:r>
              <w:rPr>
                <w:rFonts w:ascii="Times New Roman" w:hAnsi="Times New Roman" w:cs="Times New Roman"/>
                <w:b/>
                <w:bCs/>
                <w:sz w:val="22"/>
                <w:szCs w:val="22"/>
              </w:rPr>
              <w:t xml:space="preserve"> </w:t>
            </w:r>
            <w:r w:rsidRPr="00D5589A">
              <w:rPr>
                <w:rFonts w:ascii="Times New Roman" w:hAnsi="Times New Roman" w:cs="Times New Roman"/>
                <w:b/>
                <w:bCs/>
                <w:sz w:val="22"/>
                <w:szCs w:val="22"/>
              </w:rPr>
              <w:t>employee benefits</w:t>
            </w:r>
          </w:p>
        </w:tc>
        <w:tc>
          <w:tcPr>
            <w:tcW w:w="1530" w:type="dxa"/>
          </w:tcPr>
          <w:p w14:paraId="44B4E063"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6A11041D"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Pr>
          <w:p w14:paraId="29D7B7AF" w14:textId="77777777" w:rsidR="008C2A5F" w:rsidRPr="00D5589A" w:rsidRDefault="008C2A5F" w:rsidP="008C2A5F">
            <w:pPr>
              <w:pStyle w:val="acctfourfigures"/>
              <w:tabs>
                <w:tab w:val="clear" w:pos="765"/>
                <w:tab w:val="decimal" w:pos="1234"/>
              </w:tabs>
              <w:spacing w:line="240" w:lineRule="atLeast"/>
              <w:ind w:left="-79" w:right="-80"/>
              <w:rPr>
                <w:rFonts w:cs="Times New Roman"/>
                <w:szCs w:val="22"/>
              </w:rPr>
            </w:pPr>
          </w:p>
        </w:tc>
        <w:tc>
          <w:tcPr>
            <w:tcW w:w="180" w:type="dxa"/>
          </w:tcPr>
          <w:p w14:paraId="53AE84AC"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Pr>
          <w:p w14:paraId="69249AFD" w14:textId="77777777" w:rsidR="008C2A5F" w:rsidRPr="00D5589A" w:rsidRDefault="008C2A5F" w:rsidP="008C2A5F">
            <w:pPr>
              <w:pStyle w:val="acctfourfigures"/>
              <w:tabs>
                <w:tab w:val="clear" w:pos="765"/>
                <w:tab w:val="decimal" w:pos="1243"/>
              </w:tabs>
              <w:spacing w:line="240" w:lineRule="atLeast"/>
              <w:ind w:left="-79" w:right="-80"/>
              <w:rPr>
                <w:rFonts w:cs="Times New Roman"/>
                <w:szCs w:val="22"/>
              </w:rPr>
            </w:pPr>
          </w:p>
        </w:tc>
        <w:tc>
          <w:tcPr>
            <w:tcW w:w="180" w:type="dxa"/>
          </w:tcPr>
          <w:p w14:paraId="3C5ADA51"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Pr>
          <w:p w14:paraId="04761951" w14:textId="77777777" w:rsidR="008C2A5F" w:rsidRPr="00D5589A" w:rsidRDefault="008C2A5F" w:rsidP="008C2A5F">
            <w:pPr>
              <w:pStyle w:val="acctfourfigures"/>
              <w:tabs>
                <w:tab w:val="clear" w:pos="765"/>
                <w:tab w:val="decimal" w:pos="1189"/>
              </w:tabs>
              <w:spacing w:line="240" w:lineRule="atLeast"/>
              <w:ind w:left="-79" w:right="-80"/>
              <w:rPr>
                <w:rFonts w:cs="Times New Roman"/>
                <w:szCs w:val="22"/>
              </w:rPr>
            </w:pPr>
          </w:p>
        </w:tc>
      </w:tr>
      <w:tr w:rsidR="008C2A5F" w:rsidRPr="00D5589A" w14:paraId="29AA1B15" w14:textId="77777777" w:rsidTr="007B0814">
        <w:trPr>
          <w:cantSplit/>
        </w:trPr>
        <w:tc>
          <w:tcPr>
            <w:tcW w:w="2790" w:type="dxa"/>
            <w:hideMark/>
          </w:tcPr>
          <w:p w14:paraId="78A9AB4C" w14:textId="77777777" w:rsidR="008C2A5F" w:rsidRPr="00D5589A" w:rsidRDefault="008C2A5F" w:rsidP="008C2A5F">
            <w:pPr>
              <w:pStyle w:val="ListParagraph"/>
              <w:spacing w:line="240" w:lineRule="atLeast"/>
              <w:ind w:left="510" w:hanging="488"/>
              <w:rPr>
                <w:rFonts w:cs="Times New Roman"/>
                <w:sz w:val="22"/>
                <w:szCs w:val="22"/>
              </w:rPr>
            </w:pPr>
            <w:r w:rsidRPr="00D5589A">
              <w:rPr>
                <w:rFonts w:cs="Times New Roman"/>
                <w:sz w:val="22"/>
                <w:szCs w:val="22"/>
              </w:rPr>
              <w:t>Key management personnel</w:t>
            </w:r>
          </w:p>
        </w:tc>
        <w:tc>
          <w:tcPr>
            <w:tcW w:w="1530" w:type="dxa"/>
            <w:tcBorders>
              <w:top w:val="nil"/>
              <w:left w:val="nil"/>
              <w:bottom w:val="double" w:sz="4" w:space="0" w:color="auto"/>
              <w:right w:val="nil"/>
            </w:tcBorders>
          </w:tcPr>
          <w:p w14:paraId="201D7C85" w14:textId="35322892" w:rsidR="008C2A5F" w:rsidRPr="00D5589A" w:rsidRDefault="008C2A5F" w:rsidP="008C2A5F">
            <w:pPr>
              <w:pStyle w:val="acctfourfigures"/>
              <w:tabs>
                <w:tab w:val="clear" w:pos="765"/>
                <w:tab w:val="decimal" w:pos="1243"/>
              </w:tabs>
              <w:spacing w:line="240" w:lineRule="atLeast"/>
              <w:ind w:left="11" w:right="-80"/>
              <w:rPr>
                <w:rFonts w:cs="Times New Roman"/>
                <w:szCs w:val="22"/>
              </w:rPr>
            </w:pPr>
            <w:r>
              <w:rPr>
                <w:rFonts w:cs="Times New Roman"/>
                <w:szCs w:val="22"/>
              </w:rPr>
              <w:t>8,976</w:t>
            </w:r>
          </w:p>
        </w:tc>
        <w:tc>
          <w:tcPr>
            <w:tcW w:w="180" w:type="dxa"/>
          </w:tcPr>
          <w:p w14:paraId="263EC22D"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tcPr>
          <w:p w14:paraId="50ABF33E" w14:textId="5256F815" w:rsidR="008C2A5F" w:rsidRPr="00D5589A" w:rsidRDefault="008C2A5F" w:rsidP="008C2A5F">
            <w:pPr>
              <w:pStyle w:val="acctfourfigures"/>
              <w:tabs>
                <w:tab w:val="clear" w:pos="765"/>
                <w:tab w:val="decimal" w:pos="1234"/>
              </w:tabs>
              <w:spacing w:line="240" w:lineRule="atLeast"/>
              <w:ind w:left="11" w:right="-80"/>
              <w:rPr>
                <w:rFonts w:cs="Times New Roman"/>
                <w:szCs w:val="22"/>
              </w:rPr>
            </w:pPr>
            <w:r>
              <w:rPr>
                <w:rFonts w:cs="Times New Roman"/>
                <w:szCs w:val="22"/>
              </w:rPr>
              <w:t>6,452</w:t>
            </w:r>
          </w:p>
        </w:tc>
        <w:tc>
          <w:tcPr>
            <w:tcW w:w="180" w:type="dxa"/>
          </w:tcPr>
          <w:p w14:paraId="6F9F6285"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Borders>
              <w:top w:val="nil"/>
              <w:left w:val="nil"/>
              <w:bottom w:val="double" w:sz="4" w:space="0" w:color="auto"/>
              <w:right w:val="nil"/>
            </w:tcBorders>
          </w:tcPr>
          <w:p w14:paraId="50936FB7" w14:textId="12844702" w:rsidR="008C2A5F" w:rsidRPr="00D5589A" w:rsidRDefault="008C2A5F" w:rsidP="008C2A5F">
            <w:pPr>
              <w:pStyle w:val="acctfourfigures"/>
              <w:tabs>
                <w:tab w:val="clear" w:pos="765"/>
                <w:tab w:val="decimal" w:pos="1243"/>
              </w:tabs>
              <w:spacing w:line="240" w:lineRule="atLeast"/>
              <w:ind w:left="11" w:right="-80" w:firstLine="440"/>
              <w:rPr>
                <w:rFonts w:cs="Times New Roman"/>
                <w:szCs w:val="22"/>
              </w:rPr>
            </w:pPr>
            <w:r>
              <w:rPr>
                <w:rFonts w:cs="Times New Roman"/>
                <w:szCs w:val="22"/>
              </w:rPr>
              <w:t>1,286</w:t>
            </w:r>
          </w:p>
        </w:tc>
        <w:tc>
          <w:tcPr>
            <w:tcW w:w="180" w:type="dxa"/>
          </w:tcPr>
          <w:p w14:paraId="4331B2CC"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nil"/>
              <w:left w:val="nil"/>
              <w:bottom w:val="double" w:sz="4" w:space="0" w:color="auto"/>
              <w:right w:val="nil"/>
            </w:tcBorders>
          </w:tcPr>
          <w:p w14:paraId="64A5047D" w14:textId="1A00A579" w:rsidR="008C2A5F" w:rsidRPr="00D5589A" w:rsidRDefault="008C2A5F" w:rsidP="008C2A5F">
            <w:pPr>
              <w:pStyle w:val="acctfourfigures"/>
              <w:tabs>
                <w:tab w:val="clear" w:pos="765"/>
                <w:tab w:val="decimal" w:pos="1189"/>
              </w:tabs>
              <w:spacing w:line="240" w:lineRule="atLeast"/>
              <w:ind w:left="11" w:right="-80" w:firstLine="440"/>
              <w:rPr>
                <w:rFonts w:cs="Times New Roman"/>
                <w:szCs w:val="22"/>
              </w:rPr>
            </w:pPr>
            <w:r>
              <w:rPr>
                <w:rFonts w:cs="Times New Roman"/>
                <w:szCs w:val="22"/>
              </w:rPr>
              <w:t>810</w:t>
            </w:r>
          </w:p>
        </w:tc>
      </w:tr>
      <w:tr w:rsidR="008C2A5F" w:rsidRPr="00D5589A" w14:paraId="661C0281" w14:textId="77777777" w:rsidTr="007B0814">
        <w:trPr>
          <w:cantSplit/>
        </w:trPr>
        <w:tc>
          <w:tcPr>
            <w:tcW w:w="2790" w:type="dxa"/>
          </w:tcPr>
          <w:p w14:paraId="7DDDCF24" w14:textId="77777777" w:rsidR="008C2A5F" w:rsidRPr="00D5589A" w:rsidRDefault="008C2A5F" w:rsidP="008C2A5F">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tcPr>
          <w:p w14:paraId="4160821A" w14:textId="77777777" w:rsidR="008C2A5F" w:rsidRPr="00D5589A" w:rsidRDefault="008C2A5F" w:rsidP="008C2A5F">
            <w:pPr>
              <w:pStyle w:val="acctfourfigures"/>
              <w:tabs>
                <w:tab w:val="clear" w:pos="765"/>
                <w:tab w:val="decimal" w:pos="1243"/>
              </w:tabs>
              <w:spacing w:line="240" w:lineRule="atLeast"/>
              <w:ind w:left="11" w:right="-80"/>
              <w:rPr>
                <w:rFonts w:cs="Times New Roman"/>
                <w:szCs w:val="22"/>
              </w:rPr>
            </w:pPr>
          </w:p>
        </w:tc>
        <w:tc>
          <w:tcPr>
            <w:tcW w:w="180" w:type="dxa"/>
          </w:tcPr>
          <w:p w14:paraId="2E6BFA2F"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7F69B5A3" w14:textId="77777777" w:rsidR="008C2A5F" w:rsidRDefault="008C2A5F" w:rsidP="008C2A5F">
            <w:pPr>
              <w:pStyle w:val="acctfourfigures"/>
              <w:tabs>
                <w:tab w:val="clear" w:pos="765"/>
                <w:tab w:val="decimal" w:pos="1234"/>
              </w:tabs>
              <w:spacing w:line="240" w:lineRule="atLeast"/>
              <w:ind w:left="11" w:right="-80"/>
              <w:rPr>
                <w:rFonts w:cs="Times New Roman"/>
                <w:szCs w:val="22"/>
              </w:rPr>
            </w:pPr>
          </w:p>
        </w:tc>
        <w:tc>
          <w:tcPr>
            <w:tcW w:w="180" w:type="dxa"/>
          </w:tcPr>
          <w:p w14:paraId="156A22E2"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23C8E489" w14:textId="77777777" w:rsidR="008C2A5F" w:rsidRPr="00D5589A" w:rsidRDefault="008C2A5F" w:rsidP="008C2A5F">
            <w:pPr>
              <w:pStyle w:val="acctfourfigures"/>
              <w:tabs>
                <w:tab w:val="clear" w:pos="765"/>
                <w:tab w:val="decimal" w:pos="1243"/>
              </w:tabs>
              <w:spacing w:line="240" w:lineRule="atLeast"/>
              <w:ind w:left="11" w:right="-80" w:firstLine="440"/>
              <w:rPr>
                <w:rFonts w:cs="Times New Roman"/>
                <w:szCs w:val="22"/>
              </w:rPr>
            </w:pPr>
          </w:p>
        </w:tc>
        <w:tc>
          <w:tcPr>
            <w:tcW w:w="180" w:type="dxa"/>
          </w:tcPr>
          <w:p w14:paraId="6CF42A97" w14:textId="77777777" w:rsidR="008C2A5F" w:rsidRPr="00D5589A" w:rsidRDefault="008C2A5F" w:rsidP="008C2A5F">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6E12E65A" w14:textId="77777777" w:rsidR="008C2A5F" w:rsidRDefault="008C2A5F" w:rsidP="008C2A5F">
            <w:pPr>
              <w:pStyle w:val="acctfourfigures"/>
              <w:tabs>
                <w:tab w:val="clear" w:pos="765"/>
                <w:tab w:val="decimal" w:pos="1189"/>
              </w:tabs>
              <w:spacing w:line="240" w:lineRule="atLeast"/>
              <w:ind w:left="11" w:right="-80" w:firstLine="440"/>
              <w:rPr>
                <w:rFonts w:cs="Times New Roman"/>
                <w:szCs w:val="22"/>
              </w:rPr>
            </w:pPr>
          </w:p>
        </w:tc>
      </w:tr>
      <w:tr w:rsidR="008C2A5F" w:rsidRPr="00D5589A" w14:paraId="72DDA788" w14:textId="77777777" w:rsidTr="007B0814">
        <w:trPr>
          <w:cantSplit/>
        </w:trPr>
        <w:tc>
          <w:tcPr>
            <w:tcW w:w="2790" w:type="dxa"/>
          </w:tcPr>
          <w:p w14:paraId="5B98F9C9" w14:textId="77777777" w:rsidR="008C2A5F" w:rsidRPr="00B36845" w:rsidRDefault="008C2A5F" w:rsidP="008C2A5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530" w:type="dxa"/>
            <w:tcBorders>
              <w:top w:val="nil"/>
              <w:left w:val="nil"/>
              <w:bottom w:val="nil"/>
              <w:right w:val="nil"/>
            </w:tcBorders>
          </w:tcPr>
          <w:p w14:paraId="16B37594" w14:textId="77777777" w:rsidR="008C2A5F" w:rsidRPr="00B36845" w:rsidRDefault="008C2A5F" w:rsidP="008C2A5F">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7DB27545" w14:textId="77777777" w:rsidR="008C2A5F" w:rsidRPr="00B36845" w:rsidRDefault="008C2A5F" w:rsidP="008C2A5F">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4249D559" w14:textId="77777777" w:rsidR="008C2A5F" w:rsidRPr="00B36845" w:rsidRDefault="008C2A5F" w:rsidP="008C2A5F">
            <w:pPr>
              <w:tabs>
                <w:tab w:val="decimal" w:pos="1234"/>
              </w:tabs>
              <w:spacing w:line="240" w:lineRule="atLeast"/>
              <w:ind w:right="-80"/>
              <w:jc w:val="left"/>
              <w:rPr>
                <w:rFonts w:ascii="Times New Roman" w:hAnsi="Times New Roman" w:cs="Times New Roman"/>
                <w:b/>
                <w:bCs/>
                <w:i/>
                <w:iCs/>
                <w:sz w:val="22"/>
                <w:szCs w:val="22"/>
              </w:rPr>
            </w:pPr>
          </w:p>
        </w:tc>
        <w:tc>
          <w:tcPr>
            <w:tcW w:w="180" w:type="dxa"/>
          </w:tcPr>
          <w:p w14:paraId="258A85C9" w14:textId="77777777" w:rsidR="008C2A5F" w:rsidRPr="00B36845" w:rsidRDefault="008C2A5F" w:rsidP="008C2A5F">
            <w:pPr>
              <w:tabs>
                <w:tab w:val="decimal" w:pos="1243"/>
              </w:tabs>
              <w:spacing w:line="240" w:lineRule="atLeast"/>
              <w:ind w:right="-80"/>
              <w:jc w:val="left"/>
              <w:rPr>
                <w:rFonts w:ascii="Times New Roman" w:hAnsi="Times New Roman" w:cs="Times New Roman"/>
                <w:b/>
                <w:bCs/>
                <w:i/>
                <w:iCs/>
                <w:sz w:val="22"/>
                <w:szCs w:val="22"/>
              </w:rPr>
            </w:pPr>
          </w:p>
        </w:tc>
        <w:tc>
          <w:tcPr>
            <w:tcW w:w="1530" w:type="dxa"/>
            <w:tcBorders>
              <w:top w:val="nil"/>
              <w:left w:val="nil"/>
              <w:bottom w:val="nil"/>
              <w:right w:val="nil"/>
            </w:tcBorders>
          </w:tcPr>
          <w:p w14:paraId="4E3B2A50" w14:textId="77777777" w:rsidR="008C2A5F" w:rsidRPr="00B36845" w:rsidRDefault="008C2A5F" w:rsidP="008C2A5F">
            <w:pPr>
              <w:tabs>
                <w:tab w:val="decimal" w:pos="1243"/>
              </w:tabs>
              <w:spacing w:line="240" w:lineRule="atLeast"/>
              <w:ind w:right="-80"/>
              <w:jc w:val="left"/>
              <w:rPr>
                <w:rFonts w:ascii="Times New Roman" w:hAnsi="Times New Roman" w:cs="Times New Roman"/>
                <w:b/>
                <w:bCs/>
                <w:i/>
                <w:iCs/>
                <w:sz w:val="22"/>
                <w:szCs w:val="22"/>
              </w:rPr>
            </w:pPr>
          </w:p>
        </w:tc>
        <w:tc>
          <w:tcPr>
            <w:tcW w:w="180" w:type="dxa"/>
          </w:tcPr>
          <w:p w14:paraId="4ED3250A" w14:textId="77777777" w:rsidR="008C2A5F" w:rsidRPr="00B36845" w:rsidRDefault="008C2A5F" w:rsidP="008C2A5F">
            <w:pPr>
              <w:tabs>
                <w:tab w:val="decimal" w:pos="1243"/>
              </w:tabs>
              <w:spacing w:line="240" w:lineRule="atLeast"/>
              <w:ind w:right="-80"/>
              <w:jc w:val="left"/>
              <w:rPr>
                <w:rFonts w:ascii="Times New Roman" w:hAnsi="Times New Roman" w:cs="Times New Roman"/>
                <w:b/>
                <w:bCs/>
                <w:i/>
                <w:iCs/>
                <w:sz w:val="22"/>
                <w:szCs w:val="22"/>
              </w:rPr>
            </w:pPr>
          </w:p>
        </w:tc>
        <w:tc>
          <w:tcPr>
            <w:tcW w:w="1440" w:type="dxa"/>
            <w:tcBorders>
              <w:top w:val="nil"/>
              <w:left w:val="nil"/>
              <w:bottom w:val="nil"/>
              <w:right w:val="nil"/>
            </w:tcBorders>
          </w:tcPr>
          <w:p w14:paraId="1540D2A4" w14:textId="77777777" w:rsidR="008C2A5F" w:rsidRPr="00B36845" w:rsidRDefault="008C2A5F" w:rsidP="008C2A5F">
            <w:pPr>
              <w:tabs>
                <w:tab w:val="decimal" w:pos="1189"/>
              </w:tabs>
              <w:spacing w:line="240" w:lineRule="atLeast"/>
              <w:ind w:right="-80"/>
              <w:jc w:val="left"/>
              <w:rPr>
                <w:rFonts w:ascii="Times New Roman" w:hAnsi="Times New Roman" w:cs="Times New Roman"/>
                <w:b/>
                <w:bCs/>
                <w:i/>
                <w:iCs/>
                <w:sz w:val="22"/>
                <w:szCs w:val="22"/>
              </w:rPr>
            </w:pPr>
          </w:p>
        </w:tc>
      </w:tr>
      <w:tr w:rsidR="008C2A5F" w:rsidRPr="00D5589A" w14:paraId="0081DB07" w14:textId="77777777" w:rsidTr="007B0814">
        <w:trPr>
          <w:cantSplit/>
        </w:trPr>
        <w:tc>
          <w:tcPr>
            <w:tcW w:w="2790" w:type="dxa"/>
          </w:tcPr>
          <w:p w14:paraId="3C70F0F6" w14:textId="77777777" w:rsidR="008C2A5F" w:rsidRPr="00A71100" w:rsidRDefault="008C2A5F" w:rsidP="008C2A5F">
            <w:pPr>
              <w:pStyle w:val="ListParagraph"/>
              <w:spacing w:line="240" w:lineRule="atLeast"/>
              <w:ind w:left="510" w:hanging="488"/>
              <w:rPr>
                <w:rFonts w:cs="Times New Roman"/>
                <w:sz w:val="22"/>
                <w:szCs w:val="22"/>
              </w:rPr>
            </w:pPr>
            <w:r w:rsidRPr="00DF4C49">
              <w:rPr>
                <w:rFonts w:cs="Times New Roman"/>
                <w:sz w:val="22"/>
                <w:szCs w:val="22"/>
              </w:rPr>
              <w:t>Parent</w:t>
            </w:r>
          </w:p>
        </w:tc>
        <w:tc>
          <w:tcPr>
            <w:tcW w:w="1530" w:type="dxa"/>
            <w:tcBorders>
              <w:top w:val="nil"/>
              <w:left w:val="nil"/>
              <w:bottom w:val="nil"/>
              <w:right w:val="nil"/>
            </w:tcBorders>
          </w:tcPr>
          <w:p w14:paraId="53D8DE37" w14:textId="77777777" w:rsidR="008C2A5F" w:rsidRPr="00A71100" w:rsidRDefault="008C2A5F" w:rsidP="008C2A5F">
            <w:pPr>
              <w:pStyle w:val="acctfourfigures"/>
              <w:tabs>
                <w:tab w:val="clear" w:pos="765"/>
                <w:tab w:val="decimal" w:pos="1243"/>
              </w:tabs>
              <w:spacing w:line="240" w:lineRule="atLeast"/>
              <w:ind w:left="-79" w:right="-80"/>
              <w:rPr>
                <w:rFonts w:cs="Times New Roman"/>
                <w:b/>
                <w:bCs/>
                <w:szCs w:val="22"/>
              </w:rPr>
            </w:pPr>
          </w:p>
        </w:tc>
        <w:tc>
          <w:tcPr>
            <w:tcW w:w="180" w:type="dxa"/>
          </w:tcPr>
          <w:p w14:paraId="41D1BD72"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265D939C" w14:textId="77777777" w:rsidR="008C2A5F" w:rsidRPr="00A71100" w:rsidRDefault="008C2A5F" w:rsidP="008C2A5F">
            <w:pPr>
              <w:pStyle w:val="acctfourfigures"/>
              <w:tabs>
                <w:tab w:val="clear" w:pos="765"/>
                <w:tab w:val="decimal" w:pos="1234"/>
              </w:tabs>
              <w:spacing w:line="240" w:lineRule="atLeast"/>
              <w:ind w:left="-79" w:right="-80"/>
              <w:rPr>
                <w:rFonts w:cs="Times New Roman"/>
                <w:b/>
                <w:bCs/>
                <w:szCs w:val="22"/>
              </w:rPr>
            </w:pPr>
          </w:p>
        </w:tc>
        <w:tc>
          <w:tcPr>
            <w:tcW w:w="180" w:type="dxa"/>
          </w:tcPr>
          <w:p w14:paraId="6EF48F4D"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nil"/>
              <w:right w:val="nil"/>
            </w:tcBorders>
          </w:tcPr>
          <w:p w14:paraId="372A6FB0" w14:textId="77777777" w:rsidR="008C2A5F" w:rsidRPr="00A71100" w:rsidRDefault="008C2A5F" w:rsidP="008C2A5F">
            <w:pPr>
              <w:pStyle w:val="acctfourfigures"/>
              <w:tabs>
                <w:tab w:val="clear" w:pos="765"/>
                <w:tab w:val="decimal" w:pos="1243"/>
              </w:tabs>
              <w:spacing w:line="240" w:lineRule="atLeast"/>
              <w:ind w:left="-79" w:right="-80"/>
              <w:rPr>
                <w:rFonts w:cs="Times New Roman"/>
                <w:b/>
                <w:bCs/>
                <w:szCs w:val="22"/>
              </w:rPr>
            </w:pPr>
          </w:p>
        </w:tc>
        <w:tc>
          <w:tcPr>
            <w:tcW w:w="180" w:type="dxa"/>
          </w:tcPr>
          <w:p w14:paraId="720B905F"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nil"/>
              <w:right w:val="nil"/>
            </w:tcBorders>
          </w:tcPr>
          <w:p w14:paraId="40AE79C2" w14:textId="77777777" w:rsidR="008C2A5F" w:rsidRPr="00A71100" w:rsidRDefault="008C2A5F" w:rsidP="008C2A5F">
            <w:pPr>
              <w:pStyle w:val="acctfourfigures"/>
              <w:tabs>
                <w:tab w:val="clear" w:pos="765"/>
                <w:tab w:val="decimal" w:pos="1189"/>
              </w:tabs>
              <w:spacing w:line="240" w:lineRule="atLeast"/>
              <w:ind w:left="-79" w:right="-80"/>
              <w:rPr>
                <w:rFonts w:cs="Times New Roman"/>
                <w:b/>
                <w:bCs/>
                <w:szCs w:val="22"/>
              </w:rPr>
            </w:pPr>
          </w:p>
        </w:tc>
      </w:tr>
      <w:tr w:rsidR="008C2A5F" w:rsidRPr="00D5589A" w14:paraId="4BAEFCAF" w14:textId="77777777" w:rsidTr="007B0814">
        <w:trPr>
          <w:cantSplit/>
        </w:trPr>
        <w:tc>
          <w:tcPr>
            <w:tcW w:w="2790" w:type="dxa"/>
          </w:tcPr>
          <w:p w14:paraId="10BC3CF7" w14:textId="77777777" w:rsidR="008C2A5F" w:rsidRPr="00DF4C49" w:rsidRDefault="008C2A5F" w:rsidP="008C2A5F">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530" w:type="dxa"/>
            <w:tcBorders>
              <w:top w:val="nil"/>
              <w:left w:val="nil"/>
              <w:right w:val="nil"/>
            </w:tcBorders>
          </w:tcPr>
          <w:p w14:paraId="207B83A9" w14:textId="4C9115C4" w:rsidR="008C2A5F" w:rsidRPr="00DF4C49" w:rsidRDefault="008C2A5F" w:rsidP="001630CB">
            <w:pPr>
              <w:pStyle w:val="acctfourfigures"/>
              <w:tabs>
                <w:tab w:val="clear" w:pos="765"/>
                <w:tab w:val="decimal" w:pos="1243"/>
              </w:tabs>
              <w:spacing w:line="240" w:lineRule="atLeast"/>
              <w:ind w:left="-79" w:right="-80" w:firstLine="539"/>
              <w:rPr>
                <w:rFonts w:cs="Times New Roman"/>
                <w:szCs w:val="22"/>
              </w:rPr>
            </w:pPr>
            <w:r w:rsidRPr="001630CB">
              <w:rPr>
                <w:rFonts w:cs="Times New Roman"/>
                <w:szCs w:val="22"/>
              </w:rPr>
              <w:t>561</w:t>
            </w:r>
          </w:p>
        </w:tc>
        <w:tc>
          <w:tcPr>
            <w:tcW w:w="180" w:type="dxa"/>
          </w:tcPr>
          <w:p w14:paraId="3D76A4A7" w14:textId="77777777" w:rsidR="008C2A5F" w:rsidRPr="00DF4C49"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0B9769FC" w14:textId="34541AD1" w:rsidR="008C2A5F" w:rsidRPr="00DF4C49" w:rsidRDefault="008C2A5F" w:rsidP="008C2A5F">
            <w:pPr>
              <w:pStyle w:val="acctfourfigures"/>
              <w:tabs>
                <w:tab w:val="clear" w:pos="765"/>
                <w:tab w:val="decimal" w:pos="1234"/>
              </w:tabs>
              <w:spacing w:line="240" w:lineRule="atLeast"/>
              <w:ind w:left="-79" w:right="-80" w:firstLine="539"/>
              <w:rPr>
                <w:rFonts w:cs="Times New Roman"/>
                <w:szCs w:val="22"/>
              </w:rPr>
            </w:pPr>
            <w:r>
              <w:rPr>
                <w:rFonts w:cs="Times New Roman"/>
                <w:szCs w:val="22"/>
              </w:rPr>
              <w:t>532</w:t>
            </w:r>
          </w:p>
        </w:tc>
        <w:tc>
          <w:tcPr>
            <w:tcW w:w="180" w:type="dxa"/>
          </w:tcPr>
          <w:p w14:paraId="4AC9931B" w14:textId="77777777" w:rsidR="008C2A5F" w:rsidRPr="00DF4C49" w:rsidRDefault="008C2A5F" w:rsidP="008C2A5F">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right w:val="nil"/>
            </w:tcBorders>
          </w:tcPr>
          <w:p w14:paraId="321D533E" w14:textId="4CDA4F1F" w:rsidR="008C2A5F" w:rsidRPr="00DF4C49" w:rsidRDefault="008C2A5F" w:rsidP="008C2A5F">
            <w:pPr>
              <w:pStyle w:val="acctfourfigures"/>
              <w:tabs>
                <w:tab w:val="clear" w:pos="765"/>
                <w:tab w:val="decimal" w:pos="1243"/>
              </w:tabs>
              <w:spacing w:line="240" w:lineRule="atLeast"/>
              <w:ind w:left="-79" w:right="-80"/>
              <w:rPr>
                <w:rFonts w:cs="Times New Roman"/>
                <w:szCs w:val="22"/>
              </w:rPr>
            </w:pPr>
            <w:r w:rsidRPr="00952816">
              <w:rPr>
                <w:rFonts w:cs="Times New Roman"/>
                <w:szCs w:val="22"/>
              </w:rPr>
              <w:t>561</w:t>
            </w:r>
          </w:p>
        </w:tc>
        <w:tc>
          <w:tcPr>
            <w:tcW w:w="180" w:type="dxa"/>
          </w:tcPr>
          <w:p w14:paraId="2A0F4299" w14:textId="77777777" w:rsidR="008C2A5F" w:rsidRPr="00DF4C49"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right w:val="nil"/>
            </w:tcBorders>
          </w:tcPr>
          <w:p w14:paraId="267AAF97" w14:textId="0C12B607" w:rsidR="008C2A5F" w:rsidRPr="00DF4C49" w:rsidRDefault="008C2A5F" w:rsidP="008C2A5F">
            <w:pPr>
              <w:pStyle w:val="acctfourfigures"/>
              <w:tabs>
                <w:tab w:val="clear" w:pos="765"/>
                <w:tab w:val="decimal" w:pos="1189"/>
              </w:tabs>
              <w:spacing w:line="240" w:lineRule="atLeast"/>
              <w:ind w:left="-79" w:right="-80" w:firstLine="539"/>
              <w:rPr>
                <w:rFonts w:cs="Times New Roman"/>
                <w:szCs w:val="22"/>
              </w:rPr>
            </w:pPr>
            <w:r>
              <w:rPr>
                <w:rFonts w:cs="Times New Roman"/>
                <w:szCs w:val="22"/>
              </w:rPr>
              <w:t>532</w:t>
            </w:r>
          </w:p>
        </w:tc>
      </w:tr>
      <w:tr w:rsidR="008C2A5F" w:rsidRPr="00D5589A" w14:paraId="44F964AC" w14:textId="77777777" w:rsidTr="007B0814">
        <w:trPr>
          <w:cantSplit/>
        </w:trPr>
        <w:tc>
          <w:tcPr>
            <w:tcW w:w="2790" w:type="dxa"/>
          </w:tcPr>
          <w:p w14:paraId="1320B4B2" w14:textId="77777777" w:rsidR="008C2A5F" w:rsidRPr="00A71100" w:rsidRDefault="008C2A5F" w:rsidP="008C2A5F">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530" w:type="dxa"/>
            <w:tcBorders>
              <w:top w:val="nil"/>
              <w:left w:val="nil"/>
              <w:bottom w:val="single" w:sz="4" w:space="0" w:color="auto"/>
              <w:right w:val="nil"/>
            </w:tcBorders>
          </w:tcPr>
          <w:p w14:paraId="68C0D273" w14:textId="74FCDEAF" w:rsidR="008C2A5F" w:rsidRPr="00A71100" w:rsidRDefault="008C2A5F" w:rsidP="001630CB">
            <w:pPr>
              <w:pStyle w:val="acctfourfigures"/>
              <w:tabs>
                <w:tab w:val="clear" w:pos="765"/>
                <w:tab w:val="decimal" w:pos="1243"/>
              </w:tabs>
              <w:spacing w:line="240" w:lineRule="atLeast"/>
              <w:ind w:left="-79" w:right="-80" w:firstLine="539"/>
              <w:rPr>
                <w:rFonts w:cs="Times New Roman"/>
                <w:szCs w:val="22"/>
              </w:rPr>
            </w:pPr>
            <w:r w:rsidRPr="001630CB">
              <w:rPr>
                <w:rFonts w:cs="Times New Roman"/>
                <w:szCs w:val="22"/>
              </w:rPr>
              <w:t>1,213</w:t>
            </w:r>
          </w:p>
        </w:tc>
        <w:tc>
          <w:tcPr>
            <w:tcW w:w="180" w:type="dxa"/>
          </w:tcPr>
          <w:p w14:paraId="4856720C"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37622242" w14:textId="1AC9C5C7" w:rsidR="008C2A5F" w:rsidRPr="00A71100" w:rsidRDefault="008C2A5F" w:rsidP="008C2A5F">
            <w:pPr>
              <w:pStyle w:val="acctfourfigures"/>
              <w:tabs>
                <w:tab w:val="clear" w:pos="765"/>
                <w:tab w:val="decimal" w:pos="1234"/>
              </w:tabs>
              <w:spacing w:line="240" w:lineRule="atLeast"/>
              <w:ind w:left="-79" w:right="-80" w:firstLine="539"/>
              <w:rPr>
                <w:rFonts w:cs="Times New Roman"/>
                <w:szCs w:val="22"/>
              </w:rPr>
            </w:pPr>
            <w:r>
              <w:rPr>
                <w:rFonts w:cs="Times New Roman"/>
                <w:szCs w:val="22"/>
              </w:rPr>
              <w:t>1,774</w:t>
            </w:r>
          </w:p>
        </w:tc>
        <w:tc>
          <w:tcPr>
            <w:tcW w:w="180" w:type="dxa"/>
          </w:tcPr>
          <w:p w14:paraId="4AC90708"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530" w:type="dxa"/>
            <w:tcBorders>
              <w:top w:val="nil"/>
              <w:left w:val="nil"/>
              <w:bottom w:val="single" w:sz="4" w:space="0" w:color="auto"/>
              <w:right w:val="nil"/>
            </w:tcBorders>
          </w:tcPr>
          <w:p w14:paraId="1D1F9B92" w14:textId="6E1A28BB" w:rsidR="008C2A5F" w:rsidRPr="00A71100" w:rsidRDefault="008C2A5F" w:rsidP="008C2A5F">
            <w:pPr>
              <w:pStyle w:val="acctfourfigures"/>
              <w:tabs>
                <w:tab w:val="clear" w:pos="765"/>
                <w:tab w:val="decimal" w:pos="1243"/>
              </w:tabs>
              <w:spacing w:line="240" w:lineRule="atLeast"/>
              <w:ind w:left="-79" w:right="-80"/>
              <w:rPr>
                <w:rFonts w:cs="Times New Roman"/>
                <w:szCs w:val="22"/>
              </w:rPr>
            </w:pPr>
            <w:r w:rsidRPr="00952816">
              <w:rPr>
                <w:rFonts w:cs="Times New Roman"/>
                <w:szCs w:val="22"/>
              </w:rPr>
              <w:t>1,213</w:t>
            </w:r>
          </w:p>
        </w:tc>
        <w:tc>
          <w:tcPr>
            <w:tcW w:w="180" w:type="dxa"/>
          </w:tcPr>
          <w:p w14:paraId="609FE576" w14:textId="77777777" w:rsidR="008C2A5F" w:rsidRPr="00A71100"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nil"/>
              <w:left w:val="nil"/>
              <w:bottom w:val="single" w:sz="4" w:space="0" w:color="auto"/>
              <w:right w:val="nil"/>
            </w:tcBorders>
          </w:tcPr>
          <w:p w14:paraId="7132CD43" w14:textId="114758B6" w:rsidR="008C2A5F" w:rsidRPr="00A71100" w:rsidRDefault="008C2A5F" w:rsidP="008C2A5F">
            <w:pPr>
              <w:pStyle w:val="acctfourfigures"/>
              <w:tabs>
                <w:tab w:val="clear" w:pos="765"/>
                <w:tab w:val="decimal" w:pos="1189"/>
              </w:tabs>
              <w:spacing w:line="240" w:lineRule="atLeast"/>
              <w:ind w:left="-79" w:right="-80" w:firstLine="539"/>
              <w:rPr>
                <w:rFonts w:cs="Times New Roman"/>
                <w:szCs w:val="22"/>
              </w:rPr>
            </w:pPr>
            <w:r>
              <w:rPr>
                <w:rFonts w:cs="Times New Roman"/>
                <w:szCs w:val="22"/>
              </w:rPr>
              <w:t>1,774</w:t>
            </w:r>
          </w:p>
        </w:tc>
      </w:tr>
      <w:tr w:rsidR="008C2A5F" w:rsidRPr="00D5589A" w14:paraId="2A38F96C" w14:textId="77777777" w:rsidTr="007B0814">
        <w:trPr>
          <w:cantSplit/>
        </w:trPr>
        <w:tc>
          <w:tcPr>
            <w:tcW w:w="2790" w:type="dxa"/>
          </w:tcPr>
          <w:p w14:paraId="2E97F287" w14:textId="77777777" w:rsidR="008C2A5F" w:rsidRPr="00B36845" w:rsidRDefault="008C2A5F" w:rsidP="008C2A5F">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530" w:type="dxa"/>
            <w:tcBorders>
              <w:top w:val="single" w:sz="4" w:space="0" w:color="auto"/>
              <w:left w:val="nil"/>
              <w:bottom w:val="double" w:sz="4" w:space="0" w:color="auto"/>
              <w:right w:val="nil"/>
            </w:tcBorders>
          </w:tcPr>
          <w:p w14:paraId="163FE8EE" w14:textId="23F7E1A7" w:rsidR="008C2A5F" w:rsidRPr="008C2A5F" w:rsidRDefault="008C2A5F" w:rsidP="001630CB">
            <w:pPr>
              <w:pStyle w:val="acctfourfigures"/>
              <w:tabs>
                <w:tab w:val="clear" w:pos="765"/>
                <w:tab w:val="decimal" w:pos="1243"/>
              </w:tabs>
              <w:spacing w:line="240" w:lineRule="atLeast"/>
              <w:ind w:left="-79" w:right="-80" w:firstLine="539"/>
              <w:rPr>
                <w:rFonts w:cs="Times New Roman"/>
                <w:b/>
                <w:bCs/>
                <w:szCs w:val="22"/>
              </w:rPr>
            </w:pPr>
            <w:r w:rsidRPr="001630CB">
              <w:rPr>
                <w:rFonts w:cs="Times New Roman"/>
                <w:b/>
                <w:bCs/>
                <w:szCs w:val="22"/>
              </w:rPr>
              <w:t>1,774</w:t>
            </w:r>
          </w:p>
        </w:tc>
        <w:tc>
          <w:tcPr>
            <w:tcW w:w="180" w:type="dxa"/>
          </w:tcPr>
          <w:p w14:paraId="2CD7BBAB" w14:textId="77777777" w:rsidR="008C2A5F" w:rsidRPr="008C2A5F"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B47545A" w14:textId="42799DC6" w:rsidR="008C2A5F" w:rsidRPr="008C2A5F" w:rsidRDefault="008C2A5F" w:rsidP="008C2A5F">
            <w:pPr>
              <w:pStyle w:val="acctfourfigures"/>
              <w:tabs>
                <w:tab w:val="clear" w:pos="765"/>
                <w:tab w:val="decimal" w:pos="1234"/>
              </w:tabs>
              <w:spacing w:line="240" w:lineRule="atLeast"/>
              <w:ind w:left="-79" w:right="-80" w:firstLine="539"/>
              <w:rPr>
                <w:rFonts w:cs="Times New Roman"/>
                <w:b/>
                <w:bCs/>
                <w:szCs w:val="22"/>
              </w:rPr>
            </w:pPr>
            <w:r w:rsidRPr="008C2A5F">
              <w:rPr>
                <w:rFonts w:cs="Times New Roman"/>
                <w:b/>
                <w:bCs/>
                <w:szCs w:val="22"/>
              </w:rPr>
              <w:t>2,306</w:t>
            </w:r>
          </w:p>
        </w:tc>
        <w:tc>
          <w:tcPr>
            <w:tcW w:w="180" w:type="dxa"/>
          </w:tcPr>
          <w:p w14:paraId="2A7BFA9B" w14:textId="77777777" w:rsidR="008C2A5F" w:rsidRPr="001630CB" w:rsidRDefault="008C2A5F" w:rsidP="008C2A5F">
            <w:pPr>
              <w:pStyle w:val="acctfourfigures"/>
              <w:tabs>
                <w:tab w:val="clear" w:pos="765"/>
                <w:tab w:val="decimal" w:pos="1243"/>
              </w:tabs>
              <w:spacing w:line="240" w:lineRule="atLeast"/>
              <w:ind w:right="-80"/>
              <w:rPr>
                <w:rFonts w:cs="Times New Roman"/>
                <w:b/>
                <w:bCs/>
                <w:szCs w:val="22"/>
              </w:rPr>
            </w:pPr>
          </w:p>
        </w:tc>
        <w:tc>
          <w:tcPr>
            <w:tcW w:w="1530" w:type="dxa"/>
            <w:tcBorders>
              <w:top w:val="single" w:sz="4" w:space="0" w:color="auto"/>
              <w:left w:val="nil"/>
              <w:bottom w:val="double" w:sz="4" w:space="0" w:color="auto"/>
              <w:right w:val="nil"/>
            </w:tcBorders>
          </w:tcPr>
          <w:p w14:paraId="7149D42A" w14:textId="7C999148" w:rsidR="008C2A5F" w:rsidRPr="008C2A5F" w:rsidRDefault="008C2A5F" w:rsidP="008C2A5F">
            <w:pPr>
              <w:pStyle w:val="acctfourfigures"/>
              <w:tabs>
                <w:tab w:val="clear" w:pos="765"/>
                <w:tab w:val="decimal" w:pos="1243"/>
              </w:tabs>
              <w:spacing w:line="240" w:lineRule="atLeast"/>
              <w:ind w:left="-79" w:right="-80"/>
              <w:rPr>
                <w:rFonts w:cs="Times New Roman"/>
                <w:b/>
                <w:bCs/>
                <w:szCs w:val="22"/>
              </w:rPr>
            </w:pPr>
            <w:r w:rsidRPr="001630CB">
              <w:rPr>
                <w:rFonts w:cs="Times New Roman"/>
                <w:b/>
                <w:bCs/>
                <w:szCs w:val="22"/>
              </w:rPr>
              <w:t>1,774</w:t>
            </w:r>
          </w:p>
        </w:tc>
        <w:tc>
          <w:tcPr>
            <w:tcW w:w="180" w:type="dxa"/>
          </w:tcPr>
          <w:p w14:paraId="385D3084" w14:textId="77777777" w:rsidR="008C2A5F" w:rsidRPr="001630CB" w:rsidRDefault="008C2A5F" w:rsidP="008C2A5F">
            <w:pPr>
              <w:pStyle w:val="acctfourfigures"/>
              <w:tabs>
                <w:tab w:val="clear" w:pos="765"/>
                <w:tab w:val="decimal" w:pos="1243"/>
              </w:tabs>
              <w:spacing w:line="240" w:lineRule="atLeast"/>
              <w:ind w:right="-80"/>
              <w:rPr>
                <w:rFonts w:cs="Times New Roman"/>
                <w:b/>
                <w:bCs/>
                <w:szCs w:val="22"/>
              </w:rPr>
            </w:pPr>
          </w:p>
        </w:tc>
        <w:tc>
          <w:tcPr>
            <w:tcW w:w="1440" w:type="dxa"/>
            <w:tcBorders>
              <w:top w:val="single" w:sz="4" w:space="0" w:color="auto"/>
              <w:left w:val="nil"/>
              <w:bottom w:val="double" w:sz="4" w:space="0" w:color="auto"/>
              <w:right w:val="nil"/>
            </w:tcBorders>
          </w:tcPr>
          <w:p w14:paraId="6A1B0919" w14:textId="4F0809F5" w:rsidR="008C2A5F" w:rsidRPr="008C2A5F" w:rsidRDefault="008C2A5F" w:rsidP="008C2A5F">
            <w:pPr>
              <w:pStyle w:val="acctfourfigures"/>
              <w:tabs>
                <w:tab w:val="clear" w:pos="765"/>
                <w:tab w:val="decimal" w:pos="1189"/>
              </w:tabs>
              <w:spacing w:line="240" w:lineRule="atLeast"/>
              <w:ind w:left="-79" w:right="-80" w:firstLine="539"/>
              <w:rPr>
                <w:rFonts w:cs="Times New Roman"/>
                <w:b/>
                <w:bCs/>
                <w:szCs w:val="22"/>
              </w:rPr>
            </w:pPr>
            <w:r w:rsidRPr="008C2A5F">
              <w:rPr>
                <w:rFonts w:cs="Times New Roman"/>
                <w:b/>
                <w:bCs/>
                <w:szCs w:val="22"/>
              </w:rPr>
              <w:t>2,306</w:t>
            </w:r>
          </w:p>
        </w:tc>
      </w:tr>
    </w:tbl>
    <w:p w14:paraId="66C568F1" w14:textId="293C7426" w:rsidR="008C2A5F" w:rsidRDefault="008C2A5F" w:rsidP="009E75AB">
      <w:pPr>
        <w:spacing w:line="240" w:lineRule="atLeast"/>
        <w:outlineLvl w:val="0"/>
        <w:rPr>
          <w:rFonts w:ascii="Times New Roman" w:hAnsi="Times New Roman" w:cs="Times New Roman"/>
          <w:b/>
          <w:bCs/>
          <w:sz w:val="24"/>
          <w:szCs w:val="24"/>
        </w:rPr>
      </w:pPr>
    </w:p>
    <w:p w14:paraId="3E57D50B" w14:textId="583E103E" w:rsidR="00A30CB9" w:rsidRPr="00D5589A" w:rsidRDefault="001A4F87" w:rsidP="001630CB">
      <w:pPr>
        <w:tabs>
          <w:tab w:val="left" w:pos="540"/>
          <w:tab w:val="left" w:pos="3150"/>
        </w:tabs>
        <w:spacing w:line="240" w:lineRule="atLeast"/>
        <w:rPr>
          <w:rFonts w:ascii="Times New Roman" w:hAnsi="Times New Roman" w:cs="Times New Roman"/>
          <w:b/>
          <w:bCs/>
          <w:sz w:val="24"/>
          <w:szCs w:val="24"/>
        </w:rPr>
      </w:pPr>
      <w:r>
        <w:rPr>
          <w:rFonts w:ascii="Times New Roman" w:hAnsi="Times New Roman" w:cs="Times New Roman"/>
          <w:b/>
          <w:bCs/>
          <w:sz w:val="24"/>
          <w:szCs w:val="24"/>
        </w:rPr>
        <w:t>5</w:t>
      </w:r>
      <w:r w:rsidR="00E640D4">
        <w:rPr>
          <w:rFonts w:ascii="Times New Roman" w:hAnsi="Times New Roman" w:cs="Times New Roman"/>
          <w:b/>
          <w:bCs/>
          <w:sz w:val="24"/>
          <w:szCs w:val="24"/>
        </w:rPr>
        <w:tab/>
      </w:r>
      <w:r w:rsidR="00A30CB9" w:rsidRPr="00D5589A">
        <w:rPr>
          <w:rFonts w:ascii="Times New Roman" w:hAnsi="Times New Roman" w:cs="Times New Roman"/>
          <w:b/>
          <w:bCs/>
          <w:sz w:val="24"/>
          <w:szCs w:val="24"/>
        </w:rPr>
        <w:t>Cash and cash equivalents</w:t>
      </w:r>
    </w:p>
    <w:p w14:paraId="4A94EBA0" w14:textId="77777777" w:rsidR="00A30CB9" w:rsidRPr="009A6FBF" w:rsidRDefault="00A30CB9" w:rsidP="00A30CB9">
      <w:pPr>
        <w:ind w:left="90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A30CB9" w:rsidRPr="00D5589A" w14:paraId="3C07FDE6" w14:textId="77777777" w:rsidTr="00F8215C">
        <w:trPr>
          <w:cantSplit/>
          <w:tblHeader/>
        </w:trPr>
        <w:tc>
          <w:tcPr>
            <w:tcW w:w="2430" w:type="dxa"/>
            <w:shd w:val="clear" w:color="auto" w:fill="FFFFFF"/>
          </w:tcPr>
          <w:p w14:paraId="4E2030CA" w14:textId="77777777" w:rsidR="00A30CB9" w:rsidRPr="00D5589A" w:rsidRDefault="00A30CB9" w:rsidP="00421CA3">
            <w:pPr>
              <w:jc w:val="center"/>
              <w:rPr>
                <w:rFonts w:ascii="Times New Roman" w:hAnsi="Times New Roman" w:cs="Times New Roman"/>
                <w:b/>
                <w:bCs/>
                <w:sz w:val="22"/>
                <w:szCs w:val="22"/>
              </w:rPr>
            </w:pPr>
          </w:p>
        </w:tc>
        <w:tc>
          <w:tcPr>
            <w:tcW w:w="360" w:type="dxa"/>
          </w:tcPr>
          <w:p w14:paraId="43FCA327" w14:textId="77777777" w:rsidR="00A30CB9" w:rsidRPr="00D5589A" w:rsidRDefault="00A30CB9" w:rsidP="00421CA3">
            <w:pPr>
              <w:jc w:val="center"/>
              <w:rPr>
                <w:rFonts w:ascii="Times New Roman" w:hAnsi="Times New Roman" w:cs="Times New Roman"/>
                <w:bCs/>
                <w:szCs w:val="22"/>
              </w:rPr>
            </w:pPr>
          </w:p>
        </w:tc>
        <w:tc>
          <w:tcPr>
            <w:tcW w:w="3240" w:type="dxa"/>
            <w:gridSpan w:val="3"/>
            <w:vAlign w:val="bottom"/>
          </w:tcPr>
          <w:p w14:paraId="4E0BECFA" w14:textId="77777777" w:rsidR="00A30CB9" w:rsidRPr="00D5589A" w:rsidRDefault="00A30CB9" w:rsidP="00421CA3">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3A8F1C8B" w14:textId="77777777" w:rsidR="00A30CB9" w:rsidRPr="00D5589A" w:rsidRDefault="00A30CB9"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1F46E5A7" w14:textId="77777777" w:rsidR="00A30CB9" w:rsidRPr="00D5589A" w:rsidRDefault="00A30CB9" w:rsidP="00421CA3">
            <w:pPr>
              <w:jc w:val="center"/>
              <w:rPr>
                <w:rFonts w:ascii="Times New Roman" w:hAnsi="Times New Roman" w:cs="Times New Roman"/>
                <w:bCs/>
                <w:szCs w:val="22"/>
              </w:rPr>
            </w:pPr>
          </w:p>
        </w:tc>
        <w:tc>
          <w:tcPr>
            <w:tcW w:w="3060" w:type="dxa"/>
            <w:gridSpan w:val="3"/>
          </w:tcPr>
          <w:p w14:paraId="7DE4F362" w14:textId="77777777" w:rsidR="00A30CB9" w:rsidRPr="00D5589A" w:rsidRDefault="00A30CB9" w:rsidP="00421CA3">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5359EDE3" w14:textId="77777777" w:rsidR="00A30CB9" w:rsidRPr="00D5589A" w:rsidRDefault="00A30CB9" w:rsidP="00421CA3">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F8215C" w:rsidRPr="00D5589A" w14:paraId="076BDEE4" w14:textId="77777777" w:rsidTr="00F8215C">
        <w:trPr>
          <w:cantSplit/>
          <w:tblHeader/>
        </w:trPr>
        <w:tc>
          <w:tcPr>
            <w:tcW w:w="2430" w:type="dxa"/>
          </w:tcPr>
          <w:p w14:paraId="19A431A1" w14:textId="77777777" w:rsidR="00F8215C" w:rsidRPr="00D5589A" w:rsidRDefault="00F8215C" w:rsidP="00F8215C">
            <w:pPr>
              <w:pStyle w:val="acctfourfigures"/>
              <w:spacing w:line="240" w:lineRule="atLeast"/>
              <w:ind w:right="-79"/>
              <w:rPr>
                <w:rFonts w:cs="Times New Roman"/>
                <w:b/>
                <w:bCs/>
                <w:i/>
                <w:iCs/>
                <w:szCs w:val="22"/>
              </w:rPr>
            </w:pPr>
          </w:p>
        </w:tc>
        <w:tc>
          <w:tcPr>
            <w:tcW w:w="360" w:type="dxa"/>
          </w:tcPr>
          <w:p w14:paraId="4B10B57E" w14:textId="77777777" w:rsidR="00F8215C" w:rsidRPr="00D5589A" w:rsidRDefault="00F8215C" w:rsidP="00F8215C">
            <w:pPr>
              <w:pStyle w:val="acctfourfigures"/>
              <w:tabs>
                <w:tab w:val="clear" w:pos="765"/>
              </w:tabs>
              <w:spacing w:line="240" w:lineRule="atLeast"/>
              <w:ind w:left="-79" w:right="-79"/>
              <w:jc w:val="center"/>
              <w:rPr>
                <w:rFonts w:cs="Times New Roman"/>
                <w:i/>
                <w:iCs/>
                <w:szCs w:val="22"/>
              </w:rPr>
            </w:pPr>
          </w:p>
        </w:tc>
        <w:tc>
          <w:tcPr>
            <w:tcW w:w="1530" w:type="dxa"/>
          </w:tcPr>
          <w:p w14:paraId="5B0F91F7" w14:textId="096B8A7B" w:rsidR="00F8215C" w:rsidRPr="00D5589A" w:rsidRDefault="00F8215C" w:rsidP="00F8215C">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7F5F9FD8"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530" w:type="dxa"/>
          </w:tcPr>
          <w:p w14:paraId="12842FFC" w14:textId="53163DB5" w:rsidR="00F8215C" w:rsidRPr="00D5589A" w:rsidRDefault="00F8215C" w:rsidP="00F8215C">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c>
          <w:tcPr>
            <w:tcW w:w="180" w:type="dxa"/>
          </w:tcPr>
          <w:p w14:paraId="74319C9A"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2E51B9C8" w14:textId="117CFA23" w:rsidR="00F8215C" w:rsidRPr="00D5589A" w:rsidRDefault="00F8215C" w:rsidP="00F8215C">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1050EE9F" w14:textId="77777777" w:rsidR="00F8215C" w:rsidRPr="00D5589A" w:rsidRDefault="00F8215C" w:rsidP="00F8215C">
            <w:pPr>
              <w:pStyle w:val="acctfourfigures"/>
              <w:tabs>
                <w:tab w:val="clear" w:pos="765"/>
              </w:tabs>
              <w:spacing w:line="240" w:lineRule="atLeast"/>
              <w:jc w:val="center"/>
              <w:rPr>
                <w:rFonts w:cs="Times New Roman"/>
                <w:szCs w:val="22"/>
              </w:rPr>
            </w:pPr>
          </w:p>
        </w:tc>
        <w:tc>
          <w:tcPr>
            <w:tcW w:w="1440" w:type="dxa"/>
          </w:tcPr>
          <w:p w14:paraId="0BDF0FC0" w14:textId="203D1D37" w:rsidR="00F8215C" w:rsidRPr="00D5589A" w:rsidRDefault="00F8215C" w:rsidP="00F8215C">
            <w:pPr>
              <w:pStyle w:val="acctfourfigures"/>
              <w:tabs>
                <w:tab w:val="clear" w:pos="765"/>
              </w:tabs>
              <w:spacing w:line="240" w:lineRule="atLeast"/>
              <w:ind w:right="-76"/>
              <w:jc w:val="center"/>
              <w:rPr>
                <w:rFonts w:cs="Times New Roman"/>
                <w:szCs w:val="22"/>
                <w:lang w:val="en-CA" w:bidi="th-TH"/>
              </w:rPr>
            </w:pPr>
            <w:r w:rsidRPr="00D5589A">
              <w:rPr>
                <w:rFonts w:cs="Times New Roman"/>
                <w:bCs/>
                <w:szCs w:val="22"/>
              </w:rPr>
              <w:t>20</w:t>
            </w:r>
            <w:r>
              <w:rPr>
                <w:rFonts w:cs="Times New Roman"/>
                <w:bCs/>
                <w:szCs w:val="22"/>
              </w:rPr>
              <w:t>20</w:t>
            </w:r>
          </w:p>
        </w:tc>
      </w:tr>
      <w:tr w:rsidR="00240672" w:rsidRPr="00D5589A" w14:paraId="13E5C05F" w14:textId="77777777" w:rsidTr="00F8215C">
        <w:trPr>
          <w:cantSplit/>
          <w:tblHeader/>
        </w:trPr>
        <w:tc>
          <w:tcPr>
            <w:tcW w:w="2430" w:type="dxa"/>
          </w:tcPr>
          <w:p w14:paraId="505295C3" w14:textId="77777777" w:rsidR="00240672" w:rsidRPr="00D5589A" w:rsidRDefault="00240672" w:rsidP="00240672">
            <w:pPr>
              <w:spacing w:line="240" w:lineRule="atLeast"/>
              <w:ind w:right="-79"/>
              <w:rPr>
                <w:rFonts w:ascii="Times New Roman" w:hAnsi="Times New Roman" w:cs="Times New Roman"/>
                <w:b/>
                <w:bCs/>
                <w:i/>
                <w:iCs/>
                <w:sz w:val="22"/>
                <w:szCs w:val="22"/>
              </w:rPr>
            </w:pPr>
          </w:p>
        </w:tc>
        <w:tc>
          <w:tcPr>
            <w:tcW w:w="360" w:type="dxa"/>
          </w:tcPr>
          <w:p w14:paraId="0B4837E1" w14:textId="77777777" w:rsidR="00240672" w:rsidRPr="00D5589A" w:rsidRDefault="00240672" w:rsidP="00240672">
            <w:pPr>
              <w:pStyle w:val="acctfourfigures"/>
              <w:spacing w:line="240" w:lineRule="atLeast"/>
              <w:ind w:left="-79" w:right="-79"/>
              <w:jc w:val="center"/>
              <w:rPr>
                <w:rFonts w:cs="Times New Roman"/>
                <w:i/>
                <w:iCs/>
                <w:szCs w:val="22"/>
              </w:rPr>
            </w:pPr>
          </w:p>
        </w:tc>
        <w:tc>
          <w:tcPr>
            <w:tcW w:w="6480" w:type="dxa"/>
            <w:gridSpan w:val="7"/>
          </w:tcPr>
          <w:p w14:paraId="6C9464A3" w14:textId="77777777" w:rsidR="00240672" w:rsidRPr="00D5589A" w:rsidRDefault="00240672" w:rsidP="00240672">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FE5891" w:rsidRPr="00D5589A" w14:paraId="6B21DF6A" w14:textId="77777777" w:rsidTr="00F8215C">
        <w:trPr>
          <w:cantSplit/>
        </w:trPr>
        <w:tc>
          <w:tcPr>
            <w:tcW w:w="2430" w:type="dxa"/>
            <w:shd w:val="clear" w:color="auto" w:fill="auto"/>
            <w:vAlign w:val="bottom"/>
          </w:tcPr>
          <w:p w14:paraId="7011B96D" w14:textId="77777777" w:rsidR="00FE5891" w:rsidRPr="00D5589A" w:rsidRDefault="00FE5891" w:rsidP="00FE5891">
            <w:pPr>
              <w:rPr>
                <w:rFonts w:ascii="Times New Roman" w:hAnsi="Times New Roman" w:cs="Times New Roman"/>
                <w:sz w:val="22"/>
                <w:szCs w:val="22"/>
              </w:rPr>
            </w:pPr>
            <w:r w:rsidRPr="00D5589A">
              <w:rPr>
                <w:rFonts w:ascii="Times New Roman" w:hAnsi="Times New Roman" w:cs="Times New Roman"/>
                <w:sz w:val="22"/>
                <w:szCs w:val="22"/>
              </w:rPr>
              <w:t>Cash on hand</w:t>
            </w:r>
          </w:p>
        </w:tc>
        <w:tc>
          <w:tcPr>
            <w:tcW w:w="360" w:type="dxa"/>
          </w:tcPr>
          <w:p w14:paraId="73037E49" w14:textId="77777777" w:rsidR="00FE5891" w:rsidRPr="00D5589A" w:rsidRDefault="00FE5891" w:rsidP="00FE5891">
            <w:pPr>
              <w:rPr>
                <w:rFonts w:ascii="Times New Roman" w:hAnsi="Times New Roman" w:cs="Times New Roman"/>
                <w:szCs w:val="22"/>
              </w:rPr>
            </w:pPr>
          </w:p>
        </w:tc>
        <w:tc>
          <w:tcPr>
            <w:tcW w:w="1530" w:type="dxa"/>
          </w:tcPr>
          <w:p w14:paraId="6810A1BD" w14:textId="5C1050FD" w:rsidR="00FE5891" w:rsidRPr="00D5589A" w:rsidRDefault="00E640D4" w:rsidP="00FE589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201</w:t>
            </w:r>
          </w:p>
        </w:tc>
        <w:tc>
          <w:tcPr>
            <w:tcW w:w="180" w:type="dxa"/>
          </w:tcPr>
          <w:p w14:paraId="6119CD2A" w14:textId="77777777" w:rsidR="00FE5891" w:rsidRPr="00D5589A" w:rsidRDefault="00FE5891" w:rsidP="00FE5891">
            <w:pPr>
              <w:tabs>
                <w:tab w:val="decimal" w:pos="1360"/>
              </w:tabs>
              <w:ind w:right="-80"/>
              <w:jc w:val="left"/>
              <w:rPr>
                <w:rFonts w:ascii="Times New Roman" w:hAnsi="Times New Roman" w:cs="Times New Roman"/>
                <w:szCs w:val="22"/>
              </w:rPr>
            </w:pPr>
          </w:p>
        </w:tc>
        <w:tc>
          <w:tcPr>
            <w:tcW w:w="1530" w:type="dxa"/>
          </w:tcPr>
          <w:p w14:paraId="35E0A79D" w14:textId="0C424A5A" w:rsidR="00FE5891" w:rsidRPr="00D5589A" w:rsidRDefault="00FE5891" w:rsidP="00FE589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228</w:t>
            </w:r>
          </w:p>
        </w:tc>
        <w:tc>
          <w:tcPr>
            <w:tcW w:w="180" w:type="dxa"/>
            <w:vAlign w:val="bottom"/>
          </w:tcPr>
          <w:p w14:paraId="068B0655" w14:textId="77777777" w:rsidR="00FE5891" w:rsidRPr="00D5589A" w:rsidRDefault="00FE5891" w:rsidP="00FE5891">
            <w:pPr>
              <w:tabs>
                <w:tab w:val="decimal" w:pos="1270"/>
              </w:tabs>
              <w:ind w:right="-80"/>
              <w:jc w:val="left"/>
              <w:rPr>
                <w:rFonts w:ascii="Times New Roman" w:hAnsi="Times New Roman" w:cs="Times New Roman"/>
                <w:szCs w:val="22"/>
              </w:rPr>
            </w:pPr>
          </w:p>
        </w:tc>
        <w:tc>
          <w:tcPr>
            <w:tcW w:w="1440" w:type="dxa"/>
            <w:vAlign w:val="bottom"/>
          </w:tcPr>
          <w:p w14:paraId="1E7EAB9F" w14:textId="115DF58B" w:rsidR="00FE5891" w:rsidRPr="00D5589A" w:rsidRDefault="00E640D4" w:rsidP="00FE5891">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c>
          <w:tcPr>
            <w:tcW w:w="180" w:type="dxa"/>
          </w:tcPr>
          <w:p w14:paraId="7C8AA3D6" w14:textId="77777777" w:rsidR="00FE5891" w:rsidRPr="00D5589A" w:rsidRDefault="00FE5891" w:rsidP="00FE5891">
            <w:pPr>
              <w:tabs>
                <w:tab w:val="decimal" w:pos="1234"/>
              </w:tabs>
              <w:ind w:right="-80"/>
              <w:jc w:val="left"/>
              <w:rPr>
                <w:rFonts w:ascii="Times New Roman" w:hAnsi="Times New Roman" w:cs="Times New Roman"/>
                <w:szCs w:val="22"/>
              </w:rPr>
            </w:pPr>
          </w:p>
        </w:tc>
        <w:tc>
          <w:tcPr>
            <w:tcW w:w="1440" w:type="dxa"/>
            <w:vAlign w:val="bottom"/>
          </w:tcPr>
          <w:p w14:paraId="6DBC47F8" w14:textId="357CDF3E" w:rsidR="00FE5891" w:rsidRPr="00D5589A" w:rsidRDefault="00FE5891" w:rsidP="00FE5891">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5</w:t>
            </w:r>
          </w:p>
        </w:tc>
      </w:tr>
      <w:tr w:rsidR="00FE5891" w:rsidRPr="00D5589A" w14:paraId="0B7B87C5" w14:textId="77777777" w:rsidTr="00F8215C">
        <w:trPr>
          <w:cantSplit/>
          <w:trHeight w:val="209"/>
        </w:trPr>
        <w:tc>
          <w:tcPr>
            <w:tcW w:w="2430" w:type="dxa"/>
            <w:shd w:val="clear" w:color="auto" w:fill="auto"/>
            <w:vAlign w:val="bottom"/>
          </w:tcPr>
          <w:p w14:paraId="0D84DC1F" w14:textId="77777777" w:rsidR="00FE5891" w:rsidRPr="00D5589A" w:rsidRDefault="00FE5891" w:rsidP="00FE5891">
            <w:pPr>
              <w:rPr>
                <w:rFonts w:ascii="Times New Roman" w:hAnsi="Times New Roman" w:cs="Times New Roman"/>
                <w:sz w:val="22"/>
                <w:szCs w:val="22"/>
              </w:rPr>
            </w:pPr>
            <w:r w:rsidRPr="00D5589A">
              <w:rPr>
                <w:rFonts w:ascii="Times New Roman" w:hAnsi="Times New Roman" w:cs="Times New Roman"/>
                <w:sz w:val="22"/>
                <w:szCs w:val="22"/>
              </w:rPr>
              <w:t>Cash at banks</w:t>
            </w:r>
          </w:p>
        </w:tc>
        <w:tc>
          <w:tcPr>
            <w:tcW w:w="360" w:type="dxa"/>
          </w:tcPr>
          <w:p w14:paraId="3CFD596B" w14:textId="77777777" w:rsidR="00FE5891" w:rsidRPr="00D5589A" w:rsidRDefault="00FE5891" w:rsidP="00FE5891">
            <w:pPr>
              <w:rPr>
                <w:rFonts w:ascii="Times New Roman" w:hAnsi="Times New Roman" w:cs="Times New Roman"/>
                <w:szCs w:val="22"/>
              </w:rPr>
            </w:pPr>
          </w:p>
        </w:tc>
        <w:tc>
          <w:tcPr>
            <w:tcW w:w="1530" w:type="dxa"/>
          </w:tcPr>
          <w:p w14:paraId="5E5C34A3" w14:textId="581BCFF7" w:rsidR="00FE5891" w:rsidRPr="00D5589A" w:rsidRDefault="00E640D4" w:rsidP="00FE589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345,475</w:t>
            </w:r>
          </w:p>
        </w:tc>
        <w:tc>
          <w:tcPr>
            <w:tcW w:w="180" w:type="dxa"/>
          </w:tcPr>
          <w:p w14:paraId="125C3818" w14:textId="77777777" w:rsidR="00FE5891" w:rsidRPr="00D5589A" w:rsidRDefault="00FE5891" w:rsidP="00FE5891">
            <w:pPr>
              <w:tabs>
                <w:tab w:val="decimal" w:pos="1360"/>
              </w:tabs>
              <w:ind w:right="-80"/>
              <w:jc w:val="left"/>
              <w:rPr>
                <w:rFonts w:ascii="Times New Roman" w:hAnsi="Times New Roman" w:cs="Times New Roman"/>
                <w:szCs w:val="22"/>
              </w:rPr>
            </w:pPr>
          </w:p>
        </w:tc>
        <w:tc>
          <w:tcPr>
            <w:tcW w:w="1530" w:type="dxa"/>
          </w:tcPr>
          <w:p w14:paraId="76E0B341" w14:textId="1B512B96" w:rsidR="00FE5891" w:rsidRPr="00D5589A" w:rsidRDefault="00FE5891" w:rsidP="00FE5891">
            <w:pPr>
              <w:tabs>
                <w:tab w:val="decimal" w:pos="1360"/>
              </w:tabs>
              <w:ind w:right="-80"/>
              <w:jc w:val="left"/>
              <w:rPr>
                <w:rFonts w:ascii="Times New Roman" w:hAnsi="Times New Roman" w:cs="Times New Roman"/>
                <w:sz w:val="22"/>
                <w:szCs w:val="22"/>
              </w:rPr>
            </w:pPr>
            <w:r>
              <w:rPr>
                <w:rFonts w:ascii="Times New Roman" w:hAnsi="Times New Roman" w:cs="Times New Roman"/>
                <w:sz w:val="22"/>
                <w:szCs w:val="22"/>
              </w:rPr>
              <w:t>340,382</w:t>
            </w:r>
          </w:p>
        </w:tc>
        <w:tc>
          <w:tcPr>
            <w:tcW w:w="180" w:type="dxa"/>
            <w:vAlign w:val="bottom"/>
          </w:tcPr>
          <w:p w14:paraId="2549A9D8" w14:textId="77777777" w:rsidR="00FE5891" w:rsidRPr="00D5589A" w:rsidRDefault="00FE5891" w:rsidP="00FE5891">
            <w:pPr>
              <w:tabs>
                <w:tab w:val="decimal" w:pos="1270"/>
              </w:tabs>
              <w:ind w:right="-80"/>
              <w:jc w:val="left"/>
              <w:rPr>
                <w:rFonts w:ascii="Times New Roman" w:hAnsi="Times New Roman" w:cs="Times New Roman"/>
                <w:szCs w:val="22"/>
              </w:rPr>
            </w:pPr>
          </w:p>
        </w:tc>
        <w:tc>
          <w:tcPr>
            <w:tcW w:w="1440" w:type="dxa"/>
            <w:vAlign w:val="bottom"/>
          </w:tcPr>
          <w:p w14:paraId="1605863C" w14:textId="10603EBE" w:rsidR="00FE5891" w:rsidRPr="00D5589A" w:rsidRDefault="00E640D4" w:rsidP="00FE5891">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77,102</w:t>
            </w:r>
          </w:p>
        </w:tc>
        <w:tc>
          <w:tcPr>
            <w:tcW w:w="180" w:type="dxa"/>
          </w:tcPr>
          <w:p w14:paraId="6CFB5933" w14:textId="77777777" w:rsidR="00FE5891" w:rsidRPr="00D5589A" w:rsidRDefault="00FE5891" w:rsidP="00FE5891">
            <w:pPr>
              <w:tabs>
                <w:tab w:val="decimal" w:pos="1234"/>
              </w:tabs>
              <w:ind w:right="-80"/>
              <w:jc w:val="left"/>
              <w:rPr>
                <w:rFonts w:ascii="Times New Roman" w:hAnsi="Times New Roman" w:cs="Times New Roman"/>
                <w:szCs w:val="22"/>
              </w:rPr>
            </w:pPr>
          </w:p>
        </w:tc>
        <w:tc>
          <w:tcPr>
            <w:tcW w:w="1440" w:type="dxa"/>
            <w:vAlign w:val="bottom"/>
          </w:tcPr>
          <w:p w14:paraId="0199FC95" w14:textId="48E77217" w:rsidR="00FE5891" w:rsidRPr="00D5589A" w:rsidRDefault="00FE5891" w:rsidP="00FE5891">
            <w:pPr>
              <w:tabs>
                <w:tab w:val="decimal" w:pos="1234"/>
              </w:tabs>
              <w:ind w:right="-80"/>
              <w:jc w:val="left"/>
              <w:rPr>
                <w:rFonts w:ascii="Times New Roman" w:hAnsi="Times New Roman" w:cs="Times New Roman"/>
                <w:sz w:val="22"/>
                <w:szCs w:val="24"/>
              </w:rPr>
            </w:pPr>
            <w:r>
              <w:rPr>
                <w:rFonts w:ascii="Times New Roman" w:hAnsi="Times New Roman" w:cs="Times New Roman"/>
                <w:sz w:val="22"/>
                <w:szCs w:val="24"/>
              </w:rPr>
              <w:t>69,866</w:t>
            </w:r>
          </w:p>
        </w:tc>
      </w:tr>
      <w:tr w:rsidR="00FE5891" w:rsidRPr="00D5589A" w14:paraId="25FD17A3" w14:textId="77777777" w:rsidTr="00F8215C">
        <w:trPr>
          <w:cantSplit/>
          <w:trHeight w:val="244"/>
        </w:trPr>
        <w:tc>
          <w:tcPr>
            <w:tcW w:w="2430" w:type="dxa"/>
            <w:shd w:val="clear" w:color="auto" w:fill="auto"/>
            <w:vAlign w:val="bottom"/>
          </w:tcPr>
          <w:p w14:paraId="1D14476B" w14:textId="77777777" w:rsidR="00FE5891" w:rsidRPr="00D5589A" w:rsidRDefault="00FE5891" w:rsidP="00FE5891">
            <w:pPr>
              <w:rPr>
                <w:rFonts w:ascii="Times New Roman" w:hAnsi="Times New Roman" w:cs="Times New Roman"/>
                <w:b/>
                <w:bCs/>
                <w:sz w:val="22"/>
                <w:szCs w:val="22"/>
              </w:rPr>
            </w:pPr>
            <w:r w:rsidRPr="00D5589A">
              <w:rPr>
                <w:rFonts w:ascii="Times New Roman" w:hAnsi="Times New Roman" w:cs="Times New Roman"/>
                <w:b/>
                <w:bCs/>
                <w:sz w:val="22"/>
                <w:szCs w:val="22"/>
              </w:rPr>
              <w:t>Total</w:t>
            </w:r>
          </w:p>
        </w:tc>
        <w:tc>
          <w:tcPr>
            <w:tcW w:w="360" w:type="dxa"/>
          </w:tcPr>
          <w:p w14:paraId="2E04915A" w14:textId="77777777" w:rsidR="00FE5891" w:rsidRPr="00D5589A" w:rsidRDefault="00FE5891" w:rsidP="00FE5891">
            <w:pPr>
              <w:rPr>
                <w:rFonts w:ascii="Times New Roman" w:hAnsi="Times New Roman" w:cs="Times New Roman"/>
                <w:b/>
                <w:bCs/>
                <w:szCs w:val="22"/>
              </w:rPr>
            </w:pPr>
          </w:p>
        </w:tc>
        <w:tc>
          <w:tcPr>
            <w:tcW w:w="1530" w:type="dxa"/>
            <w:tcBorders>
              <w:top w:val="single" w:sz="4" w:space="0" w:color="auto"/>
              <w:bottom w:val="double" w:sz="4" w:space="0" w:color="auto"/>
            </w:tcBorders>
          </w:tcPr>
          <w:p w14:paraId="0048F1BE" w14:textId="66602450" w:rsidR="00FE5891" w:rsidRPr="00D5589A" w:rsidRDefault="00E640D4" w:rsidP="00FE5891">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345,676</w:t>
            </w:r>
          </w:p>
        </w:tc>
        <w:tc>
          <w:tcPr>
            <w:tcW w:w="180" w:type="dxa"/>
          </w:tcPr>
          <w:p w14:paraId="096EBF29" w14:textId="77777777" w:rsidR="00FE5891" w:rsidRPr="00D5589A" w:rsidRDefault="00FE5891" w:rsidP="00FE5891">
            <w:pPr>
              <w:tabs>
                <w:tab w:val="decimal" w:pos="1360"/>
              </w:tabs>
              <w:ind w:right="-80"/>
              <w:jc w:val="left"/>
              <w:rPr>
                <w:rFonts w:ascii="Times New Roman" w:hAnsi="Times New Roman" w:cs="Times New Roman"/>
                <w:b/>
                <w:bCs/>
                <w:szCs w:val="22"/>
              </w:rPr>
            </w:pPr>
          </w:p>
        </w:tc>
        <w:tc>
          <w:tcPr>
            <w:tcW w:w="1530" w:type="dxa"/>
            <w:tcBorders>
              <w:top w:val="single" w:sz="4" w:space="0" w:color="auto"/>
              <w:bottom w:val="double" w:sz="4" w:space="0" w:color="auto"/>
            </w:tcBorders>
          </w:tcPr>
          <w:p w14:paraId="78A83B68" w14:textId="235500F3" w:rsidR="00FE5891" w:rsidRPr="00D5589A" w:rsidRDefault="00FE5891" w:rsidP="00FE5891">
            <w:pPr>
              <w:tabs>
                <w:tab w:val="decimal" w:pos="1360"/>
              </w:tabs>
              <w:ind w:right="-80"/>
              <w:jc w:val="left"/>
              <w:rPr>
                <w:rFonts w:ascii="Times New Roman" w:hAnsi="Times New Roman" w:cs="Times New Roman"/>
                <w:b/>
                <w:bCs/>
                <w:sz w:val="22"/>
                <w:szCs w:val="22"/>
              </w:rPr>
            </w:pPr>
            <w:r>
              <w:rPr>
                <w:rFonts w:ascii="Times New Roman" w:hAnsi="Times New Roman" w:cs="Times New Roman"/>
                <w:b/>
                <w:bCs/>
                <w:sz w:val="22"/>
                <w:szCs w:val="22"/>
              </w:rPr>
              <w:t>340,610</w:t>
            </w:r>
          </w:p>
        </w:tc>
        <w:tc>
          <w:tcPr>
            <w:tcW w:w="180" w:type="dxa"/>
            <w:vAlign w:val="bottom"/>
          </w:tcPr>
          <w:p w14:paraId="68FBFB7E" w14:textId="77777777" w:rsidR="00FE5891" w:rsidRPr="00D5589A" w:rsidRDefault="00FE5891" w:rsidP="00FE5891">
            <w:pPr>
              <w:tabs>
                <w:tab w:val="decimal" w:pos="1270"/>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25EC0DAE" w14:textId="779E21B7" w:rsidR="00FE5891" w:rsidRPr="00D5589A" w:rsidRDefault="00E640D4" w:rsidP="00FE5891">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77,107</w:t>
            </w:r>
          </w:p>
        </w:tc>
        <w:tc>
          <w:tcPr>
            <w:tcW w:w="180" w:type="dxa"/>
          </w:tcPr>
          <w:p w14:paraId="6BD59E2E" w14:textId="77777777" w:rsidR="00FE5891" w:rsidRPr="00D5589A" w:rsidRDefault="00FE5891" w:rsidP="00FE5891">
            <w:pPr>
              <w:tabs>
                <w:tab w:val="decimal" w:pos="1234"/>
              </w:tabs>
              <w:ind w:right="-80"/>
              <w:jc w:val="left"/>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7D223FF8" w14:textId="07977D6A" w:rsidR="00FE5891" w:rsidRPr="00D5589A" w:rsidRDefault="00FE5891" w:rsidP="00FE5891">
            <w:pPr>
              <w:tabs>
                <w:tab w:val="decimal" w:pos="1234"/>
              </w:tabs>
              <w:ind w:right="-80"/>
              <w:jc w:val="left"/>
              <w:rPr>
                <w:rFonts w:ascii="Times New Roman" w:hAnsi="Times New Roman" w:cs="Times New Roman"/>
                <w:b/>
                <w:bCs/>
                <w:sz w:val="22"/>
                <w:szCs w:val="24"/>
              </w:rPr>
            </w:pPr>
            <w:r>
              <w:rPr>
                <w:rFonts w:ascii="Times New Roman" w:hAnsi="Times New Roman" w:cs="Times New Roman"/>
                <w:b/>
                <w:bCs/>
                <w:sz w:val="22"/>
                <w:szCs w:val="24"/>
              </w:rPr>
              <w:t>69,871</w:t>
            </w:r>
          </w:p>
        </w:tc>
      </w:tr>
    </w:tbl>
    <w:p w14:paraId="79809C82" w14:textId="77777777" w:rsidR="00DC0780" w:rsidRDefault="00DC0780" w:rsidP="009E75AB">
      <w:pPr>
        <w:spacing w:line="240" w:lineRule="atLeast"/>
        <w:outlineLvl w:val="0"/>
        <w:rPr>
          <w:rFonts w:ascii="Times New Roman" w:hAnsi="Times New Roman" w:cs="Times New Roman"/>
          <w:b/>
          <w:bCs/>
          <w:sz w:val="24"/>
          <w:szCs w:val="24"/>
        </w:rPr>
      </w:pPr>
    </w:p>
    <w:p w14:paraId="56010E54" w14:textId="60020765" w:rsidR="00BC6042" w:rsidRPr="00D5589A" w:rsidRDefault="001A4F87" w:rsidP="001630CB">
      <w:pPr>
        <w:tabs>
          <w:tab w:val="left" w:pos="540"/>
          <w:tab w:val="left" w:pos="3150"/>
        </w:tabs>
        <w:spacing w:line="240" w:lineRule="atLeast"/>
        <w:rPr>
          <w:rFonts w:ascii="Times New Roman" w:hAnsi="Times New Roman" w:cs="Times New Roman"/>
          <w:b/>
          <w:bCs/>
          <w:sz w:val="24"/>
          <w:szCs w:val="24"/>
        </w:rPr>
      </w:pPr>
      <w:r>
        <w:rPr>
          <w:rFonts w:ascii="Times New Roman" w:hAnsi="Times New Roman" w:cs="Times New Roman"/>
          <w:b/>
          <w:bCs/>
          <w:sz w:val="24"/>
          <w:szCs w:val="24"/>
        </w:rPr>
        <w:t>6</w:t>
      </w:r>
      <w:r w:rsidR="00E640D4">
        <w:rPr>
          <w:rFonts w:ascii="Times New Roman" w:hAnsi="Times New Roman" w:cs="Times New Roman"/>
          <w:b/>
          <w:bCs/>
          <w:sz w:val="24"/>
          <w:szCs w:val="24"/>
        </w:rPr>
        <w:tab/>
      </w:r>
      <w:r w:rsidR="008C0C8A" w:rsidRPr="00D5589A">
        <w:rPr>
          <w:rFonts w:ascii="Times New Roman" w:hAnsi="Times New Roman" w:cs="Times New Roman"/>
          <w:b/>
          <w:bCs/>
          <w:sz w:val="24"/>
          <w:szCs w:val="24"/>
        </w:rPr>
        <w:t>Inventories</w:t>
      </w:r>
    </w:p>
    <w:p w14:paraId="018F83F6" w14:textId="77777777" w:rsidR="00EB5A0B" w:rsidRPr="00CB64E8" w:rsidRDefault="00EB5A0B" w:rsidP="00BE0D40">
      <w:pPr>
        <w:tabs>
          <w:tab w:val="left" w:pos="360"/>
          <w:tab w:val="left" w:pos="540"/>
        </w:tabs>
        <w:jc w:val="left"/>
        <w:rPr>
          <w:rFonts w:ascii="Times New Roman" w:hAnsi="Times New Roman" w:cs="Times New Roman"/>
          <w:b/>
          <w:bCs/>
          <w:sz w:val="16"/>
          <w:szCs w:val="16"/>
        </w:rPr>
      </w:pPr>
    </w:p>
    <w:tbl>
      <w:tblPr>
        <w:tblW w:w="9260" w:type="dxa"/>
        <w:tblInd w:w="450" w:type="dxa"/>
        <w:tblLayout w:type="fixed"/>
        <w:tblCellMar>
          <w:left w:w="79" w:type="dxa"/>
          <w:right w:w="79" w:type="dxa"/>
        </w:tblCellMar>
        <w:tblLook w:val="0000" w:firstRow="0" w:lastRow="0" w:firstColumn="0" w:lastColumn="0" w:noHBand="0" w:noVBand="0"/>
      </w:tblPr>
      <w:tblGrid>
        <w:gridCol w:w="5670"/>
        <w:gridCol w:w="551"/>
        <w:gridCol w:w="9"/>
        <w:gridCol w:w="1420"/>
        <w:gridCol w:w="180"/>
        <w:gridCol w:w="1430"/>
      </w:tblGrid>
      <w:tr w:rsidR="00EB5A0B" w:rsidRPr="00D5589A" w14:paraId="54123C23" w14:textId="77777777" w:rsidTr="009732A4">
        <w:trPr>
          <w:cantSplit/>
          <w:tblHeader/>
        </w:trPr>
        <w:tc>
          <w:tcPr>
            <w:tcW w:w="5670" w:type="dxa"/>
            <w:shd w:val="clear" w:color="auto" w:fill="FFFFFF"/>
          </w:tcPr>
          <w:p w14:paraId="79C626DE" w14:textId="77777777" w:rsidR="00EB5A0B" w:rsidRPr="00D5589A" w:rsidRDefault="00EB5A0B" w:rsidP="00CB64E8">
            <w:pPr>
              <w:spacing w:line="228" w:lineRule="auto"/>
              <w:ind w:right="-79"/>
              <w:rPr>
                <w:rFonts w:ascii="Times New Roman" w:hAnsi="Times New Roman" w:cs="Times New Roman"/>
                <w:i/>
                <w:iCs/>
                <w:sz w:val="22"/>
                <w:szCs w:val="22"/>
              </w:rPr>
            </w:pPr>
          </w:p>
        </w:tc>
        <w:tc>
          <w:tcPr>
            <w:tcW w:w="560" w:type="dxa"/>
            <w:gridSpan w:val="2"/>
          </w:tcPr>
          <w:p w14:paraId="41CDFCD3" w14:textId="77777777" w:rsidR="00EB5A0B" w:rsidRPr="00D5589A" w:rsidRDefault="00EB5A0B" w:rsidP="00CB64E8">
            <w:pPr>
              <w:pStyle w:val="acctmergecolhdg"/>
              <w:spacing w:line="228" w:lineRule="auto"/>
              <w:ind w:left="-79" w:right="-79"/>
              <w:rPr>
                <w:rFonts w:cs="Times New Roman"/>
                <w:szCs w:val="22"/>
              </w:rPr>
            </w:pPr>
          </w:p>
        </w:tc>
        <w:tc>
          <w:tcPr>
            <w:tcW w:w="3030" w:type="dxa"/>
            <w:gridSpan w:val="3"/>
            <w:vAlign w:val="bottom"/>
          </w:tcPr>
          <w:p w14:paraId="1668F881" w14:textId="77777777" w:rsidR="00EB5A0B" w:rsidRPr="00D5589A" w:rsidRDefault="00EB5A0B" w:rsidP="00CB64E8">
            <w:pPr>
              <w:pStyle w:val="acctmergecolhdg"/>
              <w:tabs>
                <w:tab w:val="left" w:pos="281"/>
              </w:tabs>
              <w:spacing w:line="228" w:lineRule="auto"/>
              <w:ind w:left="-619" w:firstLine="619"/>
              <w:rPr>
                <w:rFonts w:cs="Times New Roman"/>
                <w:szCs w:val="22"/>
              </w:rPr>
            </w:pPr>
            <w:r w:rsidRPr="00D5589A">
              <w:rPr>
                <w:rFonts w:cs="Times New Roman"/>
                <w:szCs w:val="22"/>
              </w:rPr>
              <w:t xml:space="preserve">Consolidated </w:t>
            </w:r>
          </w:p>
        </w:tc>
      </w:tr>
      <w:tr w:rsidR="00EB5A0B" w:rsidRPr="00D5589A" w14:paraId="079BD4A0" w14:textId="77777777" w:rsidTr="009732A4">
        <w:trPr>
          <w:cantSplit/>
          <w:tblHeader/>
        </w:trPr>
        <w:tc>
          <w:tcPr>
            <w:tcW w:w="5670" w:type="dxa"/>
            <w:shd w:val="clear" w:color="auto" w:fill="FFFFFF"/>
          </w:tcPr>
          <w:p w14:paraId="5A99EB4C" w14:textId="77777777" w:rsidR="00EB5A0B" w:rsidRPr="00D5589A" w:rsidRDefault="00EB5A0B" w:rsidP="00CB64E8">
            <w:pPr>
              <w:spacing w:line="228" w:lineRule="auto"/>
              <w:ind w:right="-79"/>
              <w:rPr>
                <w:rFonts w:ascii="Times New Roman" w:hAnsi="Times New Roman" w:cs="Times New Roman"/>
                <w:i/>
                <w:iCs/>
                <w:sz w:val="22"/>
                <w:szCs w:val="22"/>
              </w:rPr>
            </w:pPr>
          </w:p>
        </w:tc>
        <w:tc>
          <w:tcPr>
            <w:tcW w:w="560" w:type="dxa"/>
            <w:gridSpan w:val="2"/>
          </w:tcPr>
          <w:p w14:paraId="5DE4A19E" w14:textId="77777777" w:rsidR="00EB5A0B" w:rsidRPr="00D5589A" w:rsidRDefault="00EB5A0B" w:rsidP="00CB64E8">
            <w:pPr>
              <w:pStyle w:val="acctmergecolhdg"/>
              <w:spacing w:line="228" w:lineRule="auto"/>
              <w:ind w:left="-79" w:right="-79"/>
              <w:rPr>
                <w:rFonts w:cs="Times New Roman"/>
                <w:szCs w:val="22"/>
              </w:rPr>
            </w:pPr>
          </w:p>
        </w:tc>
        <w:tc>
          <w:tcPr>
            <w:tcW w:w="3030" w:type="dxa"/>
            <w:gridSpan w:val="3"/>
            <w:vAlign w:val="bottom"/>
          </w:tcPr>
          <w:p w14:paraId="27191087" w14:textId="77777777" w:rsidR="00EB5A0B" w:rsidRPr="00D5589A" w:rsidRDefault="00EB5A0B" w:rsidP="00CB64E8">
            <w:pPr>
              <w:pStyle w:val="acctmergecolhdg"/>
              <w:tabs>
                <w:tab w:val="left" w:pos="281"/>
              </w:tabs>
              <w:spacing w:line="228" w:lineRule="auto"/>
              <w:ind w:left="-619" w:firstLine="619"/>
              <w:rPr>
                <w:rFonts w:cs="Times New Roman"/>
                <w:szCs w:val="22"/>
              </w:rPr>
            </w:pPr>
            <w:r w:rsidRPr="00D5589A">
              <w:rPr>
                <w:rFonts w:cs="Times New Roman"/>
                <w:szCs w:val="22"/>
              </w:rPr>
              <w:t>financial statements</w:t>
            </w:r>
          </w:p>
        </w:tc>
      </w:tr>
      <w:tr w:rsidR="00EB5A0B" w:rsidRPr="00D5589A" w14:paraId="75A68BCE" w14:textId="77777777" w:rsidTr="009732A4">
        <w:trPr>
          <w:cantSplit/>
          <w:tblHeader/>
        </w:trPr>
        <w:tc>
          <w:tcPr>
            <w:tcW w:w="5670" w:type="dxa"/>
          </w:tcPr>
          <w:p w14:paraId="0038BFD7" w14:textId="77777777" w:rsidR="00EB5A0B" w:rsidRPr="00D5589A" w:rsidRDefault="00EB5A0B" w:rsidP="00CB64E8">
            <w:pPr>
              <w:pStyle w:val="acctfourfigures"/>
              <w:spacing w:line="228" w:lineRule="auto"/>
              <w:ind w:right="-79"/>
              <w:rPr>
                <w:rFonts w:cs="Times New Roman"/>
                <w:b/>
                <w:bCs/>
                <w:i/>
                <w:iCs/>
                <w:szCs w:val="22"/>
              </w:rPr>
            </w:pPr>
          </w:p>
        </w:tc>
        <w:tc>
          <w:tcPr>
            <w:tcW w:w="560" w:type="dxa"/>
            <w:gridSpan w:val="2"/>
          </w:tcPr>
          <w:p w14:paraId="1C245A0C" w14:textId="77777777" w:rsidR="00EB5A0B" w:rsidRPr="00D5589A" w:rsidRDefault="00EB5A0B" w:rsidP="00CB64E8">
            <w:pPr>
              <w:pStyle w:val="acctfourfigures"/>
              <w:tabs>
                <w:tab w:val="clear" w:pos="765"/>
              </w:tabs>
              <w:spacing w:line="228" w:lineRule="auto"/>
              <w:ind w:left="-79" w:right="-79"/>
              <w:jc w:val="center"/>
              <w:rPr>
                <w:rFonts w:cs="Times New Roman"/>
                <w:i/>
                <w:iCs/>
                <w:szCs w:val="22"/>
              </w:rPr>
            </w:pPr>
          </w:p>
        </w:tc>
        <w:tc>
          <w:tcPr>
            <w:tcW w:w="1420" w:type="dxa"/>
            <w:shd w:val="clear" w:color="auto" w:fill="auto"/>
          </w:tcPr>
          <w:p w14:paraId="399F4804" w14:textId="1F0D32EA" w:rsidR="00EB5A0B" w:rsidRPr="00D5589A" w:rsidRDefault="00EB5A0B" w:rsidP="00CB64E8">
            <w:pPr>
              <w:pStyle w:val="acctfourfigures"/>
              <w:tabs>
                <w:tab w:val="clear" w:pos="765"/>
                <w:tab w:val="left" w:pos="281"/>
              </w:tabs>
              <w:spacing w:line="228" w:lineRule="auto"/>
              <w:ind w:left="-619" w:firstLine="619"/>
              <w:jc w:val="center"/>
              <w:rPr>
                <w:rFonts w:cs="Times New Roman"/>
                <w:szCs w:val="22"/>
                <w:cs/>
                <w:lang w:bidi="th-TH"/>
              </w:rPr>
            </w:pPr>
            <w:r w:rsidRPr="00D5589A">
              <w:rPr>
                <w:rFonts w:cs="Times New Roman"/>
                <w:szCs w:val="22"/>
                <w:lang w:bidi="th-TH"/>
              </w:rPr>
              <w:t>20</w:t>
            </w:r>
            <w:r w:rsidR="00240672">
              <w:rPr>
                <w:rFonts w:cs="Times New Roman"/>
                <w:szCs w:val="22"/>
                <w:lang w:bidi="th-TH"/>
              </w:rPr>
              <w:t>2</w:t>
            </w:r>
            <w:r w:rsidR="009732A4">
              <w:rPr>
                <w:rFonts w:cs="Times New Roman"/>
                <w:szCs w:val="22"/>
                <w:lang w:bidi="th-TH"/>
              </w:rPr>
              <w:t>1</w:t>
            </w:r>
          </w:p>
        </w:tc>
        <w:tc>
          <w:tcPr>
            <w:tcW w:w="180" w:type="dxa"/>
            <w:shd w:val="clear" w:color="auto" w:fill="auto"/>
          </w:tcPr>
          <w:p w14:paraId="2E9A9885" w14:textId="77777777" w:rsidR="00EB5A0B" w:rsidRPr="00D5589A" w:rsidRDefault="00EB5A0B" w:rsidP="00CB64E8">
            <w:pPr>
              <w:pStyle w:val="acctfourfigures"/>
              <w:tabs>
                <w:tab w:val="left" w:pos="281"/>
              </w:tabs>
              <w:spacing w:line="228" w:lineRule="auto"/>
              <w:ind w:left="-619" w:firstLine="619"/>
              <w:rPr>
                <w:rFonts w:cs="Times New Roman"/>
                <w:szCs w:val="22"/>
              </w:rPr>
            </w:pPr>
          </w:p>
        </w:tc>
        <w:tc>
          <w:tcPr>
            <w:tcW w:w="1430" w:type="dxa"/>
            <w:shd w:val="clear" w:color="auto" w:fill="auto"/>
          </w:tcPr>
          <w:p w14:paraId="7BDA02B3" w14:textId="60F6F319" w:rsidR="00EB5A0B" w:rsidRPr="00D5589A" w:rsidRDefault="00240672" w:rsidP="00CB64E8">
            <w:pPr>
              <w:pStyle w:val="acctfourfigures"/>
              <w:tabs>
                <w:tab w:val="clear" w:pos="765"/>
                <w:tab w:val="left" w:pos="281"/>
              </w:tabs>
              <w:spacing w:line="228" w:lineRule="auto"/>
              <w:ind w:left="-619" w:firstLine="619"/>
              <w:jc w:val="center"/>
              <w:rPr>
                <w:rFonts w:cs="Times New Roman"/>
                <w:szCs w:val="22"/>
              </w:rPr>
            </w:pPr>
            <w:r w:rsidRPr="00D5589A">
              <w:rPr>
                <w:rFonts w:cs="Times New Roman"/>
                <w:szCs w:val="22"/>
                <w:lang w:bidi="th-TH"/>
              </w:rPr>
              <w:t>20</w:t>
            </w:r>
            <w:r w:rsidR="009732A4">
              <w:rPr>
                <w:rFonts w:cs="Times New Roman"/>
                <w:szCs w:val="22"/>
                <w:lang w:bidi="th-TH"/>
              </w:rPr>
              <w:t>20</w:t>
            </w:r>
          </w:p>
        </w:tc>
      </w:tr>
      <w:tr w:rsidR="00EB5A0B" w:rsidRPr="00D5589A" w14:paraId="6D56C6BF" w14:textId="77777777" w:rsidTr="009732A4">
        <w:trPr>
          <w:cantSplit/>
        </w:trPr>
        <w:tc>
          <w:tcPr>
            <w:tcW w:w="5670" w:type="dxa"/>
            <w:shd w:val="clear" w:color="auto" w:fill="auto"/>
          </w:tcPr>
          <w:p w14:paraId="114E4491" w14:textId="77777777" w:rsidR="00EB5A0B" w:rsidRPr="00D5589A" w:rsidRDefault="00EB5A0B" w:rsidP="00CB64E8">
            <w:pPr>
              <w:spacing w:line="228" w:lineRule="auto"/>
              <w:rPr>
                <w:rFonts w:ascii="Times New Roman" w:hAnsi="Times New Roman" w:cs="Times New Roman"/>
                <w:sz w:val="22"/>
                <w:szCs w:val="22"/>
              </w:rPr>
            </w:pPr>
          </w:p>
        </w:tc>
        <w:tc>
          <w:tcPr>
            <w:tcW w:w="560" w:type="dxa"/>
            <w:gridSpan w:val="2"/>
          </w:tcPr>
          <w:p w14:paraId="02A9235B" w14:textId="77777777" w:rsidR="00EB5A0B" w:rsidRPr="00D5589A" w:rsidRDefault="00EB5A0B" w:rsidP="00CB64E8">
            <w:pPr>
              <w:pStyle w:val="acctfourfigures"/>
              <w:spacing w:line="228" w:lineRule="auto"/>
              <w:rPr>
                <w:rFonts w:cs="Times New Roman"/>
                <w:szCs w:val="22"/>
              </w:rPr>
            </w:pPr>
          </w:p>
        </w:tc>
        <w:tc>
          <w:tcPr>
            <w:tcW w:w="3030" w:type="dxa"/>
            <w:gridSpan w:val="3"/>
          </w:tcPr>
          <w:p w14:paraId="2DBE01C6" w14:textId="77777777" w:rsidR="00EB5A0B" w:rsidRPr="00D5589A" w:rsidRDefault="00EB5A0B" w:rsidP="00CB64E8">
            <w:pPr>
              <w:pStyle w:val="acctfourfigures"/>
              <w:tabs>
                <w:tab w:val="left" w:pos="281"/>
              </w:tabs>
              <w:spacing w:line="228" w:lineRule="auto"/>
              <w:ind w:left="-619" w:right="-79" w:firstLine="619"/>
              <w:jc w:val="center"/>
              <w:rPr>
                <w:rFonts w:cs="Times New Roman"/>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E640D4" w:rsidRPr="00D5589A" w14:paraId="46DD773C" w14:textId="77777777" w:rsidTr="009732A4">
        <w:trPr>
          <w:cantSplit/>
        </w:trPr>
        <w:tc>
          <w:tcPr>
            <w:tcW w:w="5670" w:type="dxa"/>
            <w:shd w:val="clear" w:color="auto" w:fill="auto"/>
          </w:tcPr>
          <w:p w14:paraId="3513789C" w14:textId="77777777" w:rsidR="00E640D4" w:rsidRPr="00D5589A" w:rsidRDefault="00E640D4" w:rsidP="00E640D4">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Finished goods </w:t>
            </w:r>
          </w:p>
        </w:tc>
        <w:tc>
          <w:tcPr>
            <w:tcW w:w="560" w:type="dxa"/>
            <w:gridSpan w:val="2"/>
          </w:tcPr>
          <w:p w14:paraId="4706CFD0" w14:textId="77777777" w:rsidR="00E640D4" w:rsidRPr="00D5589A" w:rsidRDefault="00E640D4" w:rsidP="00E640D4">
            <w:pPr>
              <w:pStyle w:val="acctfourfigures"/>
              <w:spacing w:line="228" w:lineRule="auto"/>
              <w:rPr>
                <w:rFonts w:cs="Times New Roman"/>
                <w:szCs w:val="22"/>
              </w:rPr>
            </w:pPr>
          </w:p>
        </w:tc>
        <w:tc>
          <w:tcPr>
            <w:tcW w:w="1420" w:type="dxa"/>
          </w:tcPr>
          <w:p w14:paraId="6B5F41EA" w14:textId="69E43EBF"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224,587</w:t>
            </w:r>
          </w:p>
        </w:tc>
        <w:tc>
          <w:tcPr>
            <w:tcW w:w="180" w:type="dxa"/>
          </w:tcPr>
          <w:p w14:paraId="4070A8AA"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Pr>
          <w:p w14:paraId="3D0368EF" w14:textId="16D325F1"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Pr>
                <w:rFonts w:cs="Times New Roman"/>
                <w:szCs w:val="22"/>
              </w:rPr>
              <w:t>191,734</w:t>
            </w:r>
          </w:p>
        </w:tc>
      </w:tr>
      <w:tr w:rsidR="00E640D4" w:rsidRPr="00D5589A" w14:paraId="62E12444" w14:textId="77777777" w:rsidTr="009732A4">
        <w:trPr>
          <w:cantSplit/>
        </w:trPr>
        <w:tc>
          <w:tcPr>
            <w:tcW w:w="5670" w:type="dxa"/>
            <w:shd w:val="clear" w:color="auto" w:fill="auto"/>
          </w:tcPr>
          <w:p w14:paraId="39340D8B" w14:textId="77777777" w:rsidR="00E640D4" w:rsidRPr="00D5589A" w:rsidRDefault="00E640D4" w:rsidP="00E640D4">
            <w:pPr>
              <w:spacing w:line="228" w:lineRule="auto"/>
              <w:rPr>
                <w:rFonts w:ascii="Times New Roman" w:hAnsi="Times New Roman" w:cs="Times New Roman"/>
                <w:sz w:val="22"/>
                <w:szCs w:val="22"/>
              </w:rPr>
            </w:pPr>
            <w:r w:rsidRPr="00D5589A">
              <w:rPr>
                <w:rFonts w:ascii="Times New Roman" w:hAnsi="Times New Roman" w:cs="Times New Roman"/>
                <w:sz w:val="22"/>
                <w:szCs w:val="22"/>
              </w:rPr>
              <w:t>Merchandises</w:t>
            </w:r>
          </w:p>
        </w:tc>
        <w:tc>
          <w:tcPr>
            <w:tcW w:w="560" w:type="dxa"/>
            <w:gridSpan w:val="2"/>
          </w:tcPr>
          <w:p w14:paraId="1CF851AF" w14:textId="77777777" w:rsidR="00E640D4" w:rsidRPr="00D5589A" w:rsidRDefault="00E640D4" w:rsidP="00E640D4">
            <w:pPr>
              <w:pStyle w:val="acctfourfigures"/>
              <w:spacing w:line="228" w:lineRule="auto"/>
              <w:rPr>
                <w:rFonts w:cs="Times New Roman"/>
                <w:szCs w:val="22"/>
              </w:rPr>
            </w:pPr>
          </w:p>
        </w:tc>
        <w:tc>
          <w:tcPr>
            <w:tcW w:w="1420" w:type="dxa"/>
          </w:tcPr>
          <w:p w14:paraId="7D626549" w14:textId="7448152D"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109,526</w:t>
            </w:r>
          </w:p>
        </w:tc>
        <w:tc>
          <w:tcPr>
            <w:tcW w:w="180" w:type="dxa"/>
          </w:tcPr>
          <w:p w14:paraId="42D4A2FF"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Pr>
          <w:p w14:paraId="727DE5AD" w14:textId="22EEC378"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Pr>
                <w:rFonts w:cs="Times New Roman"/>
                <w:szCs w:val="22"/>
              </w:rPr>
              <w:t>59,126</w:t>
            </w:r>
          </w:p>
        </w:tc>
      </w:tr>
      <w:tr w:rsidR="00E640D4" w:rsidRPr="00D5589A" w14:paraId="341FBA4C" w14:textId="77777777" w:rsidTr="009732A4">
        <w:trPr>
          <w:cantSplit/>
        </w:trPr>
        <w:tc>
          <w:tcPr>
            <w:tcW w:w="5670" w:type="dxa"/>
            <w:shd w:val="clear" w:color="auto" w:fill="auto"/>
          </w:tcPr>
          <w:p w14:paraId="72393FCF" w14:textId="77777777" w:rsidR="00E640D4" w:rsidRPr="00D5589A" w:rsidRDefault="00E640D4" w:rsidP="00E640D4">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Raw materials </w:t>
            </w:r>
          </w:p>
        </w:tc>
        <w:tc>
          <w:tcPr>
            <w:tcW w:w="560" w:type="dxa"/>
            <w:gridSpan w:val="2"/>
          </w:tcPr>
          <w:p w14:paraId="1951D2C0" w14:textId="77777777" w:rsidR="00E640D4" w:rsidRPr="00D5589A" w:rsidRDefault="00E640D4" w:rsidP="00E640D4">
            <w:pPr>
              <w:pStyle w:val="acctfourfigures"/>
              <w:spacing w:line="228" w:lineRule="auto"/>
              <w:rPr>
                <w:rFonts w:cs="Times New Roman"/>
                <w:szCs w:val="22"/>
              </w:rPr>
            </w:pPr>
          </w:p>
        </w:tc>
        <w:tc>
          <w:tcPr>
            <w:tcW w:w="1420" w:type="dxa"/>
          </w:tcPr>
          <w:p w14:paraId="730ECE9D" w14:textId="0C615FDA"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419,707</w:t>
            </w:r>
          </w:p>
        </w:tc>
        <w:tc>
          <w:tcPr>
            <w:tcW w:w="180" w:type="dxa"/>
          </w:tcPr>
          <w:p w14:paraId="1A194616"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Pr>
          <w:p w14:paraId="56A286F1" w14:textId="3588BC19"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Pr>
                <w:rFonts w:cs="Times New Roman"/>
                <w:szCs w:val="22"/>
              </w:rPr>
              <w:t>269,410</w:t>
            </w:r>
          </w:p>
        </w:tc>
      </w:tr>
      <w:tr w:rsidR="00E640D4" w:rsidRPr="00D5589A" w14:paraId="39DCDA1B" w14:textId="77777777" w:rsidTr="009732A4">
        <w:trPr>
          <w:cantSplit/>
        </w:trPr>
        <w:tc>
          <w:tcPr>
            <w:tcW w:w="5670" w:type="dxa"/>
            <w:shd w:val="clear" w:color="auto" w:fill="auto"/>
          </w:tcPr>
          <w:p w14:paraId="403ABAEB" w14:textId="77777777" w:rsidR="00E640D4" w:rsidRPr="00D5589A" w:rsidRDefault="00E640D4" w:rsidP="00E640D4">
            <w:pPr>
              <w:spacing w:line="228" w:lineRule="auto"/>
              <w:rPr>
                <w:rFonts w:ascii="Times New Roman" w:hAnsi="Times New Roman" w:cs="Times New Roman"/>
                <w:sz w:val="22"/>
                <w:szCs w:val="22"/>
              </w:rPr>
            </w:pPr>
            <w:r w:rsidRPr="00D5589A">
              <w:rPr>
                <w:rFonts w:ascii="Times New Roman" w:hAnsi="Times New Roman" w:cs="Times New Roman"/>
                <w:sz w:val="22"/>
                <w:szCs w:val="22"/>
              </w:rPr>
              <w:t>Tools and supplies</w:t>
            </w:r>
          </w:p>
        </w:tc>
        <w:tc>
          <w:tcPr>
            <w:tcW w:w="560" w:type="dxa"/>
            <w:gridSpan w:val="2"/>
          </w:tcPr>
          <w:p w14:paraId="2821A3E3" w14:textId="77777777" w:rsidR="00E640D4" w:rsidRPr="00D5589A" w:rsidRDefault="00E640D4" w:rsidP="00E640D4">
            <w:pPr>
              <w:pStyle w:val="acctfourfigures"/>
              <w:spacing w:line="228" w:lineRule="auto"/>
              <w:rPr>
                <w:rFonts w:cs="Times New Roman"/>
                <w:szCs w:val="22"/>
              </w:rPr>
            </w:pPr>
          </w:p>
        </w:tc>
        <w:tc>
          <w:tcPr>
            <w:tcW w:w="1420" w:type="dxa"/>
          </w:tcPr>
          <w:p w14:paraId="2D98FF20" w14:textId="0EA6F575"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72,107</w:t>
            </w:r>
          </w:p>
        </w:tc>
        <w:tc>
          <w:tcPr>
            <w:tcW w:w="180" w:type="dxa"/>
          </w:tcPr>
          <w:p w14:paraId="61804949"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Pr>
          <w:p w14:paraId="11886D7C" w14:textId="23BE7CA0"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Pr>
                <w:rFonts w:cs="Times New Roman"/>
                <w:szCs w:val="22"/>
              </w:rPr>
              <w:t>47,626</w:t>
            </w:r>
          </w:p>
        </w:tc>
      </w:tr>
      <w:tr w:rsidR="00E640D4" w:rsidRPr="00D5589A" w14:paraId="23399F0B" w14:textId="77777777" w:rsidTr="009732A4">
        <w:trPr>
          <w:cantSplit/>
        </w:trPr>
        <w:tc>
          <w:tcPr>
            <w:tcW w:w="5670" w:type="dxa"/>
            <w:shd w:val="clear" w:color="auto" w:fill="auto"/>
          </w:tcPr>
          <w:p w14:paraId="68A81027" w14:textId="77777777" w:rsidR="00E640D4" w:rsidRPr="00D5589A" w:rsidRDefault="00E640D4" w:rsidP="00E640D4">
            <w:pPr>
              <w:spacing w:line="228" w:lineRule="auto"/>
              <w:rPr>
                <w:rFonts w:ascii="Times New Roman" w:hAnsi="Times New Roman" w:cs="Times New Roman"/>
                <w:sz w:val="22"/>
                <w:szCs w:val="22"/>
              </w:rPr>
            </w:pPr>
            <w:r w:rsidRPr="00D5589A">
              <w:rPr>
                <w:rFonts w:ascii="Times New Roman" w:hAnsi="Times New Roman" w:cs="Times New Roman"/>
                <w:sz w:val="22"/>
                <w:szCs w:val="22"/>
              </w:rPr>
              <w:t xml:space="preserve">Goods in transit </w:t>
            </w:r>
          </w:p>
        </w:tc>
        <w:tc>
          <w:tcPr>
            <w:tcW w:w="560" w:type="dxa"/>
            <w:gridSpan w:val="2"/>
          </w:tcPr>
          <w:p w14:paraId="128099EA" w14:textId="77777777" w:rsidR="00E640D4" w:rsidRPr="00D5589A" w:rsidRDefault="00E640D4" w:rsidP="00E640D4">
            <w:pPr>
              <w:pStyle w:val="acctfourfigures"/>
              <w:spacing w:line="228" w:lineRule="auto"/>
              <w:rPr>
                <w:rFonts w:cs="Times New Roman"/>
                <w:szCs w:val="22"/>
              </w:rPr>
            </w:pPr>
          </w:p>
        </w:tc>
        <w:tc>
          <w:tcPr>
            <w:tcW w:w="1420" w:type="dxa"/>
          </w:tcPr>
          <w:p w14:paraId="6A9D4F24" w14:textId="36233304"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sidRPr="001630CB">
              <w:rPr>
                <w:rFonts w:cs="Times New Roman"/>
                <w:szCs w:val="22"/>
              </w:rPr>
              <w:t>44,113</w:t>
            </w:r>
          </w:p>
        </w:tc>
        <w:tc>
          <w:tcPr>
            <w:tcW w:w="180" w:type="dxa"/>
          </w:tcPr>
          <w:p w14:paraId="2FF20D91"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Pr>
          <w:p w14:paraId="73FF4652" w14:textId="24A0FCAC"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r>
              <w:rPr>
                <w:rFonts w:cs="Times New Roman"/>
                <w:szCs w:val="22"/>
              </w:rPr>
              <w:t>90,522</w:t>
            </w:r>
          </w:p>
        </w:tc>
      </w:tr>
      <w:tr w:rsidR="00E640D4" w:rsidRPr="00D5589A" w14:paraId="7E5192D5" w14:textId="77777777" w:rsidTr="009732A4">
        <w:trPr>
          <w:cantSplit/>
        </w:trPr>
        <w:tc>
          <w:tcPr>
            <w:tcW w:w="5670" w:type="dxa"/>
            <w:shd w:val="clear" w:color="auto" w:fill="auto"/>
          </w:tcPr>
          <w:p w14:paraId="74972828" w14:textId="77777777" w:rsidR="00E640D4" w:rsidRPr="00D5589A" w:rsidRDefault="00E640D4" w:rsidP="00E640D4">
            <w:pPr>
              <w:spacing w:line="228" w:lineRule="auto"/>
              <w:rPr>
                <w:rFonts w:ascii="Times New Roman" w:hAnsi="Times New Roman" w:cs="Times New Roman"/>
                <w:sz w:val="22"/>
                <w:szCs w:val="22"/>
              </w:rPr>
            </w:pPr>
            <w:r>
              <w:rPr>
                <w:rFonts w:ascii="Times New Roman" w:hAnsi="Times New Roman" w:cs="Times New Roman"/>
                <w:b/>
                <w:bCs/>
                <w:sz w:val="22"/>
                <w:szCs w:val="22"/>
              </w:rPr>
              <w:t>Total</w:t>
            </w:r>
          </w:p>
        </w:tc>
        <w:tc>
          <w:tcPr>
            <w:tcW w:w="560" w:type="dxa"/>
            <w:gridSpan w:val="2"/>
          </w:tcPr>
          <w:p w14:paraId="65EC8B74" w14:textId="77777777" w:rsidR="00E640D4" w:rsidRPr="00D5589A" w:rsidRDefault="00E640D4" w:rsidP="00E640D4">
            <w:pPr>
              <w:pStyle w:val="acctfourfigures"/>
              <w:spacing w:line="228" w:lineRule="auto"/>
              <w:rPr>
                <w:rFonts w:cs="Times New Roman"/>
                <w:szCs w:val="22"/>
              </w:rPr>
            </w:pPr>
          </w:p>
        </w:tc>
        <w:tc>
          <w:tcPr>
            <w:tcW w:w="1420" w:type="dxa"/>
            <w:tcBorders>
              <w:top w:val="single" w:sz="4" w:space="0" w:color="auto"/>
              <w:bottom w:val="double" w:sz="4" w:space="0" w:color="auto"/>
            </w:tcBorders>
          </w:tcPr>
          <w:p w14:paraId="3EAEC3F9" w14:textId="7F68EC0D" w:rsidR="00E640D4" w:rsidRPr="00840CBF" w:rsidRDefault="00E640D4" w:rsidP="00E640D4">
            <w:pPr>
              <w:pStyle w:val="acctfourfigures"/>
              <w:tabs>
                <w:tab w:val="clear" w:pos="765"/>
                <w:tab w:val="decimal" w:pos="1160"/>
              </w:tabs>
              <w:spacing w:line="228" w:lineRule="auto"/>
              <w:ind w:left="-100" w:right="-170" w:hanging="21"/>
              <w:rPr>
                <w:rFonts w:cs="Times New Roman"/>
                <w:b/>
                <w:bCs/>
                <w:szCs w:val="22"/>
              </w:rPr>
            </w:pPr>
            <w:r w:rsidRPr="001630CB">
              <w:rPr>
                <w:rFonts w:cs="Times New Roman"/>
                <w:b/>
                <w:bCs/>
                <w:szCs w:val="22"/>
              </w:rPr>
              <w:t>870,040</w:t>
            </w:r>
          </w:p>
        </w:tc>
        <w:tc>
          <w:tcPr>
            <w:tcW w:w="180" w:type="dxa"/>
          </w:tcPr>
          <w:p w14:paraId="51A0F156" w14:textId="77777777" w:rsidR="00E640D4" w:rsidRPr="00D5589A" w:rsidRDefault="00E640D4" w:rsidP="00E640D4">
            <w:pPr>
              <w:pStyle w:val="acctfourfigures"/>
              <w:tabs>
                <w:tab w:val="clear" w:pos="765"/>
                <w:tab w:val="decimal" w:pos="1160"/>
              </w:tabs>
              <w:spacing w:line="228" w:lineRule="auto"/>
              <w:ind w:left="-100" w:right="-170" w:hanging="21"/>
              <w:rPr>
                <w:rFonts w:cs="Times New Roman"/>
                <w:szCs w:val="22"/>
              </w:rPr>
            </w:pPr>
          </w:p>
        </w:tc>
        <w:tc>
          <w:tcPr>
            <w:tcW w:w="1430" w:type="dxa"/>
            <w:tcBorders>
              <w:top w:val="single" w:sz="4" w:space="0" w:color="auto"/>
              <w:bottom w:val="double" w:sz="4" w:space="0" w:color="auto"/>
            </w:tcBorders>
          </w:tcPr>
          <w:p w14:paraId="26574DD4" w14:textId="51A43CBB" w:rsidR="00E640D4" w:rsidRPr="00D5589A" w:rsidRDefault="00E640D4" w:rsidP="00E640D4">
            <w:pPr>
              <w:pStyle w:val="acctfourfigures"/>
              <w:tabs>
                <w:tab w:val="clear" w:pos="765"/>
                <w:tab w:val="decimal" w:pos="1160"/>
              </w:tabs>
              <w:spacing w:line="228" w:lineRule="auto"/>
              <w:ind w:left="-100" w:right="-170" w:hanging="21"/>
              <w:rPr>
                <w:rFonts w:cs="Times New Roman"/>
                <w:b/>
                <w:bCs/>
                <w:szCs w:val="22"/>
              </w:rPr>
            </w:pPr>
            <w:r>
              <w:rPr>
                <w:rFonts w:cs="Times New Roman"/>
                <w:b/>
                <w:bCs/>
                <w:szCs w:val="22"/>
              </w:rPr>
              <w:t>658,418</w:t>
            </w:r>
          </w:p>
        </w:tc>
      </w:tr>
      <w:tr w:rsidR="009732A4" w:rsidRPr="00D5589A" w14:paraId="62B32D6F" w14:textId="77777777" w:rsidTr="009732A4">
        <w:trPr>
          <w:cantSplit/>
        </w:trPr>
        <w:tc>
          <w:tcPr>
            <w:tcW w:w="5670" w:type="dxa"/>
          </w:tcPr>
          <w:p w14:paraId="1A7AE6E6" w14:textId="77777777" w:rsidR="009732A4" w:rsidRPr="00D5589A" w:rsidRDefault="009732A4" w:rsidP="009732A4">
            <w:pPr>
              <w:spacing w:line="228" w:lineRule="auto"/>
              <w:ind w:left="180" w:hanging="180"/>
              <w:rPr>
                <w:rFonts w:ascii="Times New Roman" w:hAnsi="Times New Roman" w:cs="Times New Roman"/>
                <w:b/>
                <w:bCs/>
                <w:i/>
                <w:iCs/>
                <w:sz w:val="22"/>
                <w:szCs w:val="22"/>
              </w:rPr>
            </w:pPr>
          </w:p>
        </w:tc>
        <w:tc>
          <w:tcPr>
            <w:tcW w:w="551" w:type="dxa"/>
          </w:tcPr>
          <w:p w14:paraId="77F8C038" w14:textId="77777777" w:rsidR="009732A4" w:rsidRPr="00D5589A" w:rsidRDefault="009732A4" w:rsidP="009732A4">
            <w:pPr>
              <w:pStyle w:val="acctmergecolhdg"/>
              <w:spacing w:line="228" w:lineRule="auto"/>
              <w:rPr>
                <w:rFonts w:cs="Times New Roman"/>
                <w:b w:val="0"/>
                <w:bCs/>
                <w:i/>
                <w:iCs/>
                <w:szCs w:val="22"/>
                <w:highlight w:val="yellow"/>
              </w:rPr>
            </w:pPr>
          </w:p>
        </w:tc>
        <w:tc>
          <w:tcPr>
            <w:tcW w:w="1429" w:type="dxa"/>
            <w:gridSpan w:val="2"/>
          </w:tcPr>
          <w:p w14:paraId="1CF32D2A" w14:textId="77777777" w:rsidR="009732A4" w:rsidRPr="00D5589A" w:rsidRDefault="009732A4" w:rsidP="009732A4">
            <w:pPr>
              <w:pStyle w:val="acctfourfigures"/>
              <w:tabs>
                <w:tab w:val="clear" w:pos="765"/>
                <w:tab w:val="decimal" w:pos="0"/>
              </w:tabs>
              <w:spacing w:line="228" w:lineRule="auto"/>
              <w:ind w:right="11"/>
              <w:jc w:val="center"/>
              <w:rPr>
                <w:rFonts w:cs="Times New Roman"/>
                <w:szCs w:val="22"/>
              </w:rPr>
            </w:pPr>
          </w:p>
        </w:tc>
        <w:tc>
          <w:tcPr>
            <w:tcW w:w="180" w:type="dxa"/>
          </w:tcPr>
          <w:p w14:paraId="381871CF" w14:textId="77777777" w:rsidR="009732A4" w:rsidRPr="00D5589A" w:rsidRDefault="009732A4" w:rsidP="009732A4">
            <w:pPr>
              <w:pStyle w:val="acctfourfigures"/>
              <w:spacing w:line="228" w:lineRule="auto"/>
              <w:jc w:val="center"/>
              <w:rPr>
                <w:rFonts w:cs="Times New Roman"/>
                <w:szCs w:val="22"/>
                <w:highlight w:val="yellow"/>
              </w:rPr>
            </w:pPr>
          </w:p>
        </w:tc>
        <w:tc>
          <w:tcPr>
            <w:tcW w:w="1430" w:type="dxa"/>
          </w:tcPr>
          <w:p w14:paraId="1CD2EBF7" w14:textId="77777777" w:rsidR="009732A4" w:rsidRPr="00D5589A" w:rsidRDefault="009732A4" w:rsidP="009732A4">
            <w:pPr>
              <w:pStyle w:val="acctfourfigures"/>
              <w:tabs>
                <w:tab w:val="clear" w:pos="765"/>
                <w:tab w:val="decimal" w:pos="0"/>
              </w:tabs>
              <w:spacing w:line="228" w:lineRule="auto"/>
              <w:ind w:right="11"/>
              <w:jc w:val="center"/>
              <w:rPr>
                <w:rFonts w:cs="Times New Roman"/>
                <w:szCs w:val="22"/>
              </w:rPr>
            </w:pPr>
          </w:p>
        </w:tc>
      </w:tr>
    </w:tbl>
    <w:p w14:paraId="2FA55798" w14:textId="75BDA182" w:rsidR="00421CA3" w:rsidRPr="00EE0E20" w:rsidRDefault="001F0900" w:rsidP="009732A4">
      <w:pPr>
        <w:pStyle w:val="BodyText2"/>
        <w:ind w:left="540" w:right="-25"/>
        <w:jc w:val="both"/>
        <w:rPr>
          <w:rFonts w:cs="Times New Roman"/>
          <w:i/>
          <w:iCs/>
          <w:color w:val="auto"/>
        </w:rPr>
      </w:pPr>
      <w:r w:rsidRPr="00EE0E20">
        <w:rPr>
          <w:rFonts w:cs="Times New Roman"/>
        </w:rPr>
        <w:t xml:space="preserve">As at </w:t>
      </w:r>
      <w:r w:rsidR="00347DC1" w:rsidRPr="00EE0E20">
        <w:rPr>
          <w:rFonts w:cs="Times New Roman"/>
        </w:rPr>
        <w:t>3</w:t>
      </w:r>
      <w:r w:rsidR="00EE0E20" w:rsidRPr="00EE0E20">
        <w:rPr>
          <w:rFonts w:cs="Times New Roman"/>
        </w:rPr>
        <w:t>1 December</w:t>
      </w:r>
      <w:r w:rsidR="003D26D3" w:rsidRPr="00EE0E20">
        <w:rPr>
          <w:rFonts w:cs="Times New Roman"/>
        </w:rPr>
        <w:t xml:space="preserve"> 20</w:t>
      </w:r>
      <w:r w:rsidR="005B33D1">
        <w:rPr>
          <w:rFonts w:cs="Times New Roman"/>
        </w:rPr>
        <w:t>2</w:t>
      </w:r>
      <w:r w:rsidR="009732A4">
        <w:rPr>
          <w:rFonts w:cs="Times New Roman"/>
        </w:rPr>
        <w:t>1</w:t>
      </w:r>
      <w:r w:rsidRPr="00EE0E20">
        <w:rPr>
          <w:rFonts w:cs="Times New Roman"/>
        </w:rPr>
        <w:t>, inventor</w:t>
      </w:r>
      <w:r w:rsidR="000D43A5" w:rsidRPr="00EE0E20">
        <w:rPr>
          <w:rFonts w:cs="Times New Roman"/>
        </w:rPr>
        <w:t xml:space="preserve">ies with carrying amount of </w:t>
      </w:r>
      <w:r w:rsidR="000D43A5" w:rsidRPr="00AE62B7">
        <w:rPr>
          <w:rFonts w:cs="Times New Roman"/>
        </w:rPr>
        <w:t>VND</w:t>
      </w:r>
      <w:r w:rsidR="005B33D1">
        <w:rPr>
          <w:rFonts w:cs="Times New Roman"/>
        </w:rPr>
        <w:t xml:space="preserve"> </w:t>
      </w:r>
      <w:r w:rsidR="00E640D4">
        <w:rPr>
          <w:rFonts w:cs="Times New Roman"/>
        </w:rPr>
        <w:t xml:space="preserve">206.7 </w:t>
      </w:r>
      <w:r w:rsidRPr="00AE62B7">
        <w:rPr>
          <w:rFonts w:cs="Times New Roman"/>
        </w:rPr>
        <w:t xml:space="preserve">billion, equivalent to Baht </w:t>
      </w:r>
      <w:r w:rsidR="00E640D4">
        <w:rPr>
          <w:rFonts w:cs="Times New Roman"/>
        </w:rPr>
        <w:t xml:space="preserve">302.8 </w:t>
      </w:r>
      <w:r w:rsidRPr="00AE62B7">
        <w:rPr>
          <w:rFonts w:cs="Times New Roman"/>
        </w:rPr>
        <w:t xml:space="preserve">million </w:t>
      </w:r>
      <w:r w:rsidRPr="00AE62B7">
        <w:rPr>
          <w:rFonts w:cs="Times New Roman"/>
          <w:i/>
          <w:iCs/>
        </w:rPr>
        <w:t>(</w:t>
      </w:r>
      <w:r w:rsidR="00300200" w:rsidRPr="00AE62B7">
        <w:rPr>
          <w:rFonts w:cs="Times New Roman"/>
          <w:i/>
          <w:iCs/>
        </w:rPr>
        <w:t>20</w:t>
      </w:r>
      <w:r w:rsidR="009732A4">
        <w:rPr>
          <w:rFonts w:cs="Times New Roman"/>
          <w:i/>
          <w:iCs/>
        </w:rPr>
        <w:t>20</w:t>
      </w:r>
      <w:r w:rsidR="00300200" w:rsidRPr="00AE62B7">
        <w:rPr>
          <w:rFonts w:cs="Times New Roman"/>
          <w:i/>
          <w:iCs/>
        </w:rPr>
        <w:t xml:space="preserve">: VND </w:t>
      </w:r>
      <w:r w:rsidR="005B33D1">
        <w:rPr>
          <w:rFonts w:cs="Times New Roman"/>
          <w:i/>
          <w:iCs/>
        </w:rPr>
        <w:t>206.7</w:t>
      </w:r>
      <w:r w:rsidRPr="00AE62B7">
        <w:rPr>
          <w:rFonts w:cs="Times New Roman"/>
          <w:i/>
          <w:iCs/>
        </w:rPr>
        <w:t xml:space="preserve"> b</w:t>
      </w:r>
      <w:r w:rsidR="00300200" w:rsidRPr="00AE62B7">
        <w:rPr>
          <w:rFonts w:cs="Times New Roman"/>
          <w:i/>
          <w:iCs/>
        </w:rPr>
        <w:t xml:space="preserve">illion, equivalent to Baht </w:t>
      </w:r>
      <w:r w:rsidR="009732A4">
        <w:rPr>
          <w:rFonts w:cs="Times New Roman"/>
          <w:i/>
          <w:iCs/>
        </w:rPr>
        <w:t>268.5</w:t>
      </w:r>
      <w:r w:rsidRPr="00AE62B7">
        <w:rPr>
          <w:rFonts w:cs="Times New Roman"/>
          <w:i/>
          <w:iCs/>
        </w:rPr>
        <w:t xml:space="preserve"> million)</w:t>
      </w:r>
      <w:r w:rsidRPr="00AE62B7">
        <w:rPr>
          <w:rFonts w:cs="Times New Roman"/>
        </w:rPr>
        <w:t xml:space="preserve">, were pledged as security for </w:t>
      </w:r>
      <w:r w:rsidRPr="00E43A62">
        <w:rPr>
          <w:rFonts w:cs="Times New Roman"/>
        </w:rPr>
        <w:t>the</w:t>
      </w:r>
      <w:r w:rsidR="003278A9" w:rsidRPr="00E43A62">
        <w:rPr>
          <w:rFonts w:cs="Times New Roman"/>
        </w:rPr>
        <w:t xml:space="preserve"> </w:t>
      </w:r>
      <w:r w:rsidR="009F4F65">
        <w:rPr>
          <w:rFonts w:cs="Times New Roman"/>
        </w:rPr>
        <w:t>credit</w:t>
      </w:r>
      <w:r w:rsidRPr="00E43A62">
        <w:rPr>
          <w:rFonts w:cs="Times New Roman"/>
        </w:rPr>
        <w:t xml:space="preserve"> facilit</w:t>
      </w:r>
      <w:r w:rsidR="009F4F65">
        <w:rPr>
          <w:rFonts w:cs="Times New Roman"/>
        </w:rPr>
        <w:t>ies</w:t>
      </w:r>
      <w:r w:rsidRPr="00E43A62">
        <w:rPr>
          <w:rFonts w:cs="Times New Roman"/>
        </w:rPr>
        <w:t xml:space="preserve"> from a </w:t>
      </w:r>
      <w:r w:rsidR="00D746FC" w:rsidRPr="00E43A62">
        <w:rPr>
          <w:rFonts w:cs="Times New Roman"/>
        </w:rPr>
        <w:t xml:space="preserve">financial institution in Vietnam </w:t>
      </w:r>
      <w:r w:rsidRPr="00E43A62">
        <w:rPr>
          <w:rFonts w:cs="Times New Roman"/>
        </w:rPr>
        <w:t xml:space="preserve">of VND </w:t>
      </w:r>
      <w:r w:rsidR="00E640D4">
        <w:rPr>
          <w:rFonts w:cs="Times New Roman"/>
        </w:rPr>
        <w:t>350</w:t>
      </w:r>
      <w:r w:rsidR="00E4573D">
        <w:rPr>
          <w:rFonts w:cs="Times New Roman"/>
        </w:rPr>
        <w:t>.0</w:t>
      </w:r>
      <w:r w:rsidR="00E640D4" w:rsidRPr="00E43A62">
        <w:rPr>
          <w:rFonts w:cs="Times New Roman"/>
        </w:rPr>
        <w:t xml:space="preserve"> </w:t>
      </w:r>
      <w:r w:rsidRPr="00E43A62">
        <w:rPr>
          <w:rFonts w:cs="Times New Roman"/>
        </w:rPr>
        <w:t>billion, equivalent to Baht</w:t>
      </w:r>
      <w:r w:rsidR="00F94B01" w:rsidRPr="00E43A62">
        <w:rPr>
          <w:rFonts w:cs="Times New Roman"/>
        </w:rPr>
        <w:t xml:space="preserve"> </w:t>
      </w:r>
      <w:r w:rsidR="00E640D4">
        <w:rPr>
          <w:rFonts w:cs="Times New Roman"/>
        </w:rPr>
        <w:t>512.8</w:t>
      </w:r>
      <w:r w:rsidR="00E640D4" w:rsidRPr="00E43A62">
        <w:rPr>
          <w:rFonts w:cs="Times New Roman"/>
        </w:rPr>
        <w:t xml:space="preserve"> </w:t>
      </w:r>
      <w:r w:rsidRPr="00AE62B7">
        <w:rPr>
          <w:rFonts w:cs="Times New Roman"/>
          <w:color w:val="auto"/>
        </w:rPr>
        <w:t>million</w:t>
      </w:r>
      <w:r w:rsidRPr="00AE62B7">
        <w:rPr>
          <w:rFonts w:cs="Times New Roman"/>
          <w:i/>
          <w:iCs/>
          <w:color w:val="auto"/>
        </w:rPr>
        <w:t xml:space="preserve"> (</w:t>
      </w:r>
      <w:r w:rsidRPr="00AE62B7">
        <w:rPr>
          <w:rFonts w:cs="Times New Roman"/>
          <w:i/>
          <w:iCs/>
        </w:rPr>
        <w:t>20</w:t>
      </w:r>
      <w:r w:rsidR="009732A4">
        <w:rPr>
          <w:rFonts w:cs="Times New Roman"/>
          <w:i/>
          <w:iCs/>
        </w:rPr>
        <w:t>20</w:t>
      </w:r>
      <w:r w:rsidR="00300200" w:rsidRPr="00AE62B7">
        <w:rPr>
          <w:rFonts w:cs="Times New Roman"/>
          <w:i/>
          <w:iCs/>
          <w:color w:val="auto"/>
        </w:rPr>
        <w:t>: VND 3</w:t>
      </w:r>
      <w:r w:rsidR="009732A4">
        <w:rPr>
          <w:rFonts w:cs="Times New Roman"/>
          <w:i/>
          <w:iCs/>
          <w:color w:val="auto"/>
        </w:rPr>
        <w:t>5</w:t>
      </w:r>
      <w:r w:rsidR="00300200" w:rsidRPr="00AE62B7">
        <w:rPr>
          <w:rFonts w:cs="Times New Roman"/>
          <w:i/>
          <w:iCs/>
          <w:color w:val="auto"/>
        </w:rPr>
        <w:t>0</w:t>
      </w:r>
      <w:r w:rsidR="00E4573D">
        <w:rPr>
          <w:rFonts w:cs="Times New Roman"/>
          <w:i/>
          <w:iCs/>
          <w:color w:val="auto"/>
        </w:rPr>
        <w:t>.0</w:t>
      </w:r>
      <w:r w:rsidR="00300200" w:rsidRPr="00AE62B7">
        <w:rPr>
          <w:rFonts w:cs="Times New Roman"/>
          <w:i/>
          <w:iCs/>
          <w:color w:val="auto"/>
        </w:rPr>
        <w:t xml:space="preserve"> billion, equivalent to Baht </w:t>
      </w:r>
      <w:r w:rsidR="009732A4">
        <w:rPr>
          <w:rFonts w:cs="Times New Roman"/>
          <w:i/>
          <w:iCs/>
          <w:color w:val="auto"/>
        </w:rPr>
        <w:t>454.7</w:t>
      </w:r>
      <w:r w:rsidRPr="00AE62B7">
        <w:rPr>
          <w:rFonts w:cs="Times New Roman"/>
          <w:i/>
          <w:iCs/>
          <w:color w:val="auto"/>
        </w:rPr>
        <w:t xml:space="preserve"> million).</w:t>
      </w:r>
    </w:p>
    <w:p w14:paraId="751E317D" w14:textId="77777777" w:rsidR="00F410B3" w:rsidRPr="00372E87" w:rsidRDefault="00F410B3" w:rsidP="000050E1">
      <w:pPr>
        <w:pStyle w:val="BodyText2"/>
        <w:tabs>
          <w:tab w:val="left" w:pos="360"/>
        </w:tabs>
        <w:ind w:left="540" w:right="-25"/>
        <w:jc w:val="both"/>
        <w:rPr>
          <w:rFonts w:cs="Cordia New"/>
          <w:i/>
          <w:iCs/>
          <w:color w:val="auto"/>
          <w:sz w:val="20"/>
          <w:szCs w:val="20"/>
          <w:highlight w:val="yellow"/>
          <w:cs/>
        </w:rPr>
      </w:pPr>
    </w:p>
    <w:p w14:paraId="225D8F5C" w14:textId="77777777" w:rsidR="00F410B3" w:rsidRDefault="00F410B3" w:rsidP="000050E1">
      <w:pPr>
        <w:pStyle w:val="BodyText2"/>
        <w:tabs>
          <w:tab w:val="left" w:pos="360"/>
        </w:tabs>
        <w:ind w:left="540" w:right="-25"/>
        <w:jc w:val="both"/>
        <w:rPr>
          <w:rFonts w:cs="Times New Roman"/>
          <w:i/>
          <w:iCs/>
          <w:color w:val="auto"/>
          <w:highlight w:val="yellow"/>
        </w:rPr>
      </w:pPr>
    </w:p>
    <w:p w14:paraId="7A517524" w14:textId="77777777" w:rsidR="00F410B3" w:rsidRPr="00D5589A" w:rsidRDefault="00F410B3" w:rsidP="000050E1">
      <w:pPr>
        <w:pStyle w:val="BodyText2"/>
        <w:tabs>
          <w:tab w:val="left" w:pos="360"/>
        </w:tabs>
        <w:ind w:left="540" w:right="-25"/>
        <w:jc w:val="both"/>
        <w:rPr>
          <w:rFonts w:cs="Times New Roman"/>
          <w:i/>
          <w:iCs/>
          <w:color w:val="auto"/>
          <w:highlight w:val="yellow"/>
        </w:rPr>
        <w:sectPr w:rsidR="00F410B3" w:rsidRPr="00D5589A" w:rsidSect="00B345C9">
          <w:headerReference w:type="default" r:id="rId10"/>
          <w:footerReference w:type="default" r:id="rId11"/>
          <w:headerReference w:type="first" r:id="rId12"/>
          <w:type w:val="nextColumn"/>
          <w:pgSz w:w="11909" w:h="16834" w:code="9"/>
          <w:pgMar w:top="691" w:right="1152" w:bottom="576" w:left="1152" w:header="720" w:footer="720" w:gutter="0"/>
          <w:pgNumType w:start="13"/>
          <w:cols w:space="720"/>
          <w:noEndnote/>
          <w:docGrid w:linePitch="360"/>
        </w:sectPr>
      </w:pPr>
    </w:p>
    <w:p w14:paraId="2207D32D" w14:textId="77777777" w:rsidR="0082004C" w:rsidRPr="00930935" w:rsidRDefault="0082004C" w:rsidP="001630CB">
      <w:pPr>
        <w:numPr>
          <w:ilvl w:val="0"/>
          <w:numId w:val="89"/>
        </w:numPr>
        <w:tabs>
          <w:tab w:val="left" w:pos="540"/>
        </w:tabs>
        <w:spacing w:line="240" w:lineRule="atLeast"/>
        <w:ind w:left="450" w:hanging="450"/>
        <w:rPr>
          <w:rFonts w:ascii="Times New Roman" w:hAnsi="Times New Roman" w:cs="Times New Roman"/>
          <w:b/>
          <w:bCs/>
          <w:sz w:val="24"/>
          <w:szCs w:val="24"/>
          <w:cs/>
        </w:rPr>
      </w:pPr>
      <w:r w:rsidRPr="00930935">
        <w:rPr>
          <w:rFonts w:ascii="Times New Roman" w:hAnsi="Times New Roman" w:cs="Times New Roman"/>
          <w:b/>
          <w:bCs/>
          <w:sz w:val="24"/>
          <w:szCs w:val="24"/>
        </w:rPr>
        <w:lastRenderedPageBreak/>
        <w:t xml:space="preserve">Investments in subsidiaries </w:t>
      </w:r>
    </w:p>
    <w:p w14:paraId="213D2ACF" w14:textId="77777777" w:rsidR="0082004C" w:rsidRPr="00B30A8F" w:rsidRDefault="0082004C" w:rsidP="0082004C">
      <w:pPr>
        <w:pStyle w:val="BodyText2"/>
        <w:tabs>
          <w:tab w:val="left" w:pos="360"/>
        </w:tabs>
        <w:ind w:left="540" w:right="-25"/>
        <w:jc w:val="both"/>
        <w:rPr>
          <w:rFonts w:cs="Times New Roman"/>
          <w:i/>
          <w:iCs/>
          <w:color w:val="auto"/>
          <w:sz w:val="20"/>
          <w:szCs w:val="20"/>
          <w:highlight w:val="yellow"/>
        </w:rPr>
      </w:pPr>
    </w:p>
    <w:tbl>
      <w:tblPr>
        <w:tblW w:w="9333" w:type="dxa"/>
        <w:tblInd w:w="477" w:type="dxa"/>
        <w:tblLayout w:type="fixed"/>
        <w:tblCellMar>
          <w:left w:w="79" w:type="dxa"/>
          <w:right w:w="79" w:type="dxa"/>
        </w:tblCellMar>
        <w:tblLook w:val="0000" w:firstRow="0" w:lastRow="0" w:firstColumn="0" w:lastColumn="0" w:noHBand="0" w:noVBand="0"/>
      </w:tblPr>
      <w:tblGrid>
        <w:gridCol w:w="5823"/>
        <w:gridCol w:w="540"/>
        <w:gridCol w:w="1440"/>
        <w:gridCol w:w="180"/>
        <w:gridCol w:w="1350"/>
      </w:tblGrid>
      <w:tr w:rsidR="0082004C" w:rsidRPr="00D5589A" w14:paraId="5ADC6084" w14:textId="77777777" w:rsidTr="009732A4">
        <w:trPr>
          <w:cantSplit/>
          <w:tblHeader/>
        </w:trPr>
        <w:tc>
          <w:tcPr>
            <w:tcW w:w="5823" w:type="dxa"/>
          </w:tcPr>
          <w:p w14:paraId="42A00949" w14:textId="77777777" w:rsidR="0082004C" w:rsidRPr="00D5589A" w:rsidRDefault="0082004C" w:rsidP="0015205F">
            <w:pPr>
              <w:pStyle w:val="acctfourfigures"/>
              <w:tabs>
                <w:tab w:val="clear" w:pos="765"/>
              </w:tabs>
              <w:spacing w:line="228" w:lineRule="auto"/>
              <w:ind w:right="-79"/>
              <w:rPr>
                <w:rFonts w:cs="Times New Roman"/>
                <w:b/>
                <w:bCs/>
                <w:i/>
                <w:iCs/>
                <w:szCs w:val="22"/>
              </w:rPr>
            </w:pPr>
            <w:r w:rsidRPr="00D5589A">
              <w:rPr>
                <w:rFonts w:cs="Times New Roman"/>
              </w:rPr>
              <w:tab/>
            </w:r>
          </w:p>
        </w:tc>
        <w:tc>
          <w:tcPr>
            <w:tcW w:w="540" w:type="dxa"/>
          </w:tcPr>
          <w:p w14:paraId="1091174E" w14:textId="77777777" w:rsidR="0082004C" w:rsidRPr="00D5589A" w:rsidRDefault="0082004C" w:rsidP="0015205F">
            <w:pPr>
              <w:pStyle w:val="acctfourfigures"/>
              <w:tabs>
                <w:tab w:val="clear" w:pos="765"/>
              </w:tabs>
              <w:spacing w:line="228" w:lineRule="auto"/>
              <w:ind w:left="-79" w:right="-79"/>
              <w:jc w:val="center"/>
              <w:rPr>
                <w:rFonts w:cs="Times New Roman"/>
                <w:i/>
                <w:iCs/>
                <w:szCs w:val="22"/>
              </w:rPr>
            </w:pPr>
          </w:p>
        </w:tc>
        <w:tc>
          <w:tcPr>
            <w:tcW w:w="2970" w:type="dxa"/>
            <w:gridSpan w:val="3"/>
            <w:shd w:val="clear" w:color="auto" w:fill="auto"/>
          </w:tcPr>
          <w:p w14:paraId="2937C063" w14:textId="77777777" w:rsidR="0082004C" w:rsidRPr="00D5589A" w:rsidRDefault="0082004C" w:rsidP="0015205F">
            <w:pPr>
              <w:pStyle w:val="acctfourfigures"/>
              <w:tabs>
                <w:tab w:val="clear" w:pos="765"/>
              </w:tabs>
              <w:spacing w:line="228" w:lineRule="auto"/>
              <w:jc w:val="center"/>
              <w:rPr>
                <w:rFonts w:cs="Times New Roman"/>
                <w:b/>
                <w:bCs/>
                <w:szCs w:val="22"/>
              </w:rPr>
            </w:pPr>
            <w:r w:rsidRPr="00D5589A">
              <w:rPr>
                <w:rFonts w:cs="Times New Roman"/>
                <w:b/>
                <w:bCs/>
                <w:szCs w:val="22"/>
              </w:rPr>
              <w:t>Separate</w:t>
            </w:r>
          </w:p>
        </w:tc>
      </w:tr>
      <w:tr w:rsidR="0082004C" w:rsidRPr="00D5589A" w14:paraId="67DBD89A" w14:textId="77777777" w:rsidTr="009732A4">
        <w:trPr>
          <w:cantSplit/>
          <w:tblHeader/>
        </w:trPr>
        <w:tc>
          <w:tcPr>
            <w:tcW w:w="5823" w:type="dxa"/>
          </w:tcPr>
          <w:p w14:paraId="536F9DE4" w14:textId="77777777" w:rsidR="0082004C" w:rsidRPr="00D5589A" w:rsidRDefault="0082004C" w:rsidP="0015205F">
            <w:pPr>
              <w:pStyle w:val="acctfourfigures"/>
              <w:tabs>
                <w:tab w:val="clear" w:pos="765"/>
              </w:tabs>
              <w:spacing w:line="228" w:lineRule="auto"/>
              <w:ind w:right="-79"/>
              <w:rPr>
                <w:rFonts w:cs="Times New Roman"/>
                <w:b/>
                <w:bCs/>
                <w:i/>
                <w:iCs/>
                <w:szCs w:val="22"/>
              </w:rPr>
            </w:pPr>
          </w:p>
        </w:tc>
        <w:tc>
          <w:tcPr>
            <w:tcW w:w="540" w:type="dxa"/>
          </w:tcPr>
          <w:p w14:paraId="7C0909EB" w14:textId="77777777" w:rsidR="0082004C" w:rsidRPr="00D5589A" w:rsidRDefault="0082004C" w:rsidP="0015205F">
            <w:pPr>
              <w:pStyle w:val="acctfourfigures"/>
              <w:tabs>
                <w:tab w:val="clear" w:pos="765"/>
              </w:tabs>
              <w:spacing w:line="228" w:lineRule="auto"/>
              <w:ind w:left="-79" w:right="-79"/>
              <w:jc w:val="center"/>
              <w:rPr>
                <w:rFonts w:cs="Times New Roman"/>
                <w:i/>
                <w:iCs/>
                <w:szCs w:val="22"/>
              </w:rPr>
            </w:pPr>
          </w:p>
        </w:tc>
        <w:tc>
          <w:tcPr>
            <w:tcW w:w="2970" w:type="dxa"/>
            <w:gridSpan w:val="3"/>
            <w:shd w:val="clear" w:color="auto" w:fill="auto"/>
          </w:tcPr>
          <w:p w14:paraId="01CE7143" w14:textId="77777777" w:rsidR="0082004C" w:rsidRPr="00D5589A" w:rsidRDefault="0082004C" w:rsidP="0015205F">
            <w:pPr>
              <w:pStyle w:val="acctfourfigures"/>
              <w:tabs>
                <w:tab w:val="clear" w:pos="765"/>
              </w:tabs>
              <w:spacing w:line="228" w:lineRule="auto"/>
              <w:jc w:val="center"/>
              <w:rPr>
                <w:rFonts w:cs="Times New Roman"/>
                <w:b/>
                <w:bCs/>
                <w:szCs w:val="22"/>
              </w:rPr>
            </w:pPr>
            <w:r w:rsidRPr="00D5589A">
              <w:rPr>
                <w:rFonts w:cs="Times New Roman"/>
                <w:b/>
                <w:bCs/>
                <w:szCs w:val="22"/>
              </w:rPr>
              <w:t>financial statements</w:t>
            </w:r>
          </w:p>
        </w:tc>
      </w:tr>
      <w:tr w:rsidR="0082004C" w:rsidRPr="00D5589A" w14:paraId="397AC919" w14:textId="77777777" w:rsidTr="009732A4">
        <w:trPr>
          <w:cantSplit/>
          <w:tblHeader/>
        </w:trPr>
        <w:tc>
          <w:tcPr>
            <w:tcW w:w="5823" w:type="dxa"/>
          </w:tcPr>
          <w:p w14:paraId="78116DCD" w14:textId="77777777" w:rsidR="0082004C" w:rsidRPr="00D5589A" w:rsidRDefault="0082004C" w:rsidP="0015205F">
            <w:pPr>
              <w:pStyle w:val="acctfourfigures"/>
              <w:tabs>
                <w:tab w:val="clear" w:pos="765"/>
              </w:tabs>
              <w:spacing w:line="228" w:lineRule="auto"/>
              <w:ind w:right="-79"/>
              <w:rPr>
                <w:rFonts w:cs="Times New Roman"/>
                <w:i/>
                <w:iCs/>
                <w:szCs w:val="22"/>
              </w:rPr>
            </w:pPr>
          </w:p>
        </w:tc>
        <w:tc>
          <w:tcPr>
            <w:tcW w:w="540" w:type="dxa"/>
          </w:tcPr>
          <w:p w14:paraId="4FAE4ADB" w14:textId="77777777" w:rsidR="0082004C" w:rsidRPr="00D5589A" w:rsidRDefault="0082004C" w:rsidP="0015205F">
            <w:pPr>
              <w:pStyle w:val="acctfourfigures"/>
              <w:tabs>
                <w:tab w:val="clear" w:pos="765"/>
              </w:tabs>
              <w:spacing w:line="228" w:lineRule="auto"/>
              <w:ind w:left="-79" w:right="-79"/>
              <w:jc w:val="center"/>
              <w:rPr>
                <w:rFonts w:cs="Times New Roman"/>
                <w:i/>
                <w:iCs/>
                <w:szCs w:val="22"/>
              </w:rPr>
            </w:pPr>
          </w:p>
        </w:tc>
        <w:tc>
          <w:tcPr>
            <w:tcW w:w="1440" w:type="dxa"/>
            <w:shd w:val="clear" w:color="auto" w:fill="auto"/>
          </w:tcPr>
          <w:p w14:paraId="6C7A9749" w14:textId="6896991B" w:rsidR="0082004C" w:rsidRPr="00D5589A" w:rsidRDefault="0082004C" w:rsidP="0015205F">
            <w:pPr>
              <w:pStyle w:val="acctfourfigures"/>
              <w:tabs>
                <w:tab w:val="clear" w:pos="765"/>
              </w:tabs>
              <w:spacing w:line="228" w:lineRule="auto"/>
              <w:jc w:val="center"/>
              <w:rPr>
                <w:rFonts w:cs="Times New Roman"/>
                <w:szCs w:val="22"/>
              </w:rPr>
            </w:pPr>
            <w:r w:rsidRPr="00D5589A">
              <w:rPr>
                <w:rFonts w:cs="Times New Roman"/>
                <w:szCs w:val="22"/>
              </w:rPr>
              <w:t>20</w:t>
            </w:r>
            <w:r w:rsidR="00645177">
              <w:rPr>
                <w:rFonts w:cs="Times New Roman"/>
                <w:szCs w:val="22"/>
              </w:rPr>
              <w:t>2</w:t>
            </w:r>
            <w:r w:rsidR="009732A4">
              <w:rPr>
                <w:rFonts w:cs="Times New Roman"/>
                <w:szCs w:val="22"/>
              </w:rPr>
              <w:t>1</w:t>
            </w:r>
          </w:p>
        </w:tc>
        <w:tc>
          <w:tcPr>
            <w:tcW w:w="180" w:type="dxa"/>
          </w:tcPr>
          <w:p w14:paraId="360AC2A8" w14:textId="77777777" w:rsidR="0082004C" w:rsidRPr="00D5589A" w:rsidRDefault="0082004C" w:rsidP="0015205F">
            <w:pPr>
              <w:pStyle w:val="acctfourfigures"/>
              <w:tabs>
                <w:tab w:val="clear" w:pos="765"/>
              </w:tabs>
              <w:spacing w:line="228" w:lineRule="auto"/>
              <w:jc w:val="center"/>
              <w:rPr>
                <w:rFonts w:cs="Times New Roman"/>
                <w:szCs w:val="22"/>
              </w:rPr>
            </w:pPr>
          </w:p>
        </w:tc>
        <w:tc>
          <w:tcPr>
            <w:tcW w:w="1350" w:type="dxa"/>
          </w:tcPr>
          <w:p w14:paraId="55DA79AD" w14:textId="46FDBED7" w:rsidR="0082004C" w:rsidRPr="00D5589A" w:rsidRDefault="00645177" w:rsidP="0015205F">
            <w:pPr>
              <w:pStyle w:val="acctfourfigures"/>
              <w:tabs>
                <w:tab w:val="clear" w:pos="765"/>
              </w:tabs>
              <w:spacing w:line="228" w:lineRule="auto"/>
              <w:jc w:val="center"/>
              <w:rPr>
                <w:rFonts w:cs="Times New Roman"/>
                <w:szCs w:val="22"/>
              </w:rPr>
            </w:pPr>
            <w:r>
              <w:rPr>
                <w:rFonts w:cs="Times New Roman"/>
                <w:szCs w:val="22"/>
              </w:rPr>
              <w:t>20</w:t>
            </w:r>
            <w:r w:rsidR="00166372">
              <w:rPr>
                <w:rFonts w:cs="Times New Roman"/>
                <w:szCs w:val="22"/>
              </w:rPr>
              <w:t>2</w:t>
            </w:r>
            <w:r w:rsidR="009732A4">
              <w:rPr>
                <w:rFonts w:cs="Times New Roman"/>
                <w:szCs w:val="22"/>
              </w:rPr>
              <w:t>0</w:t>
            </w:r>
          </w:p>
        </w:tc>
      </w:tr>
      <w:tr w:rsidR="0082004C" w:rsidRPr="00D5589A" w14:paraId="5F81F06F" w14:textId="77777777" w:rsidTr="009732A4">
        <w:trPr>
          <w:cantSplit/>
        </w:trPr>
        <w:tc>
          <w:tcPr>
            <w:tcW w:w="5823" w:type="dxa"/>
            <w:shd w:val="clear" w:color="auto" w:fill="auto"/>
          </w:tcPr>
          <w:p w14:paraId="3681A976" w14:textId="77777777" w:rsidR="0082004C" w:rsidRPr="00D5589A" w:rsidRDefault="0082004C" w:rsidP="0015205F">
            <w:pPr>
              <w:spacing w:line="228" w:lineRule="auto"/>
              <w:rPr>
                <w:rFonts w:ascii="Times New Roman" w:hAnsi="Times New Roman" w:cs="Times New Roman"/>
                <w:spacing w:val="-6"/>
                <w:kern w:val="36"/>
                <w:sz w:val="22"/>
                <w:szCs w:val="32"/>
              </w:rPr>
            </w:pPr>
          </w:p>
        </w:tc>
        <w:tc>
          <w:tcPr>
            <w:tcW w:w="540" w:type="dxa"/>
          </w:tcPr>
          <w:p w14:paraId="274EE47E" w14:textId="77777777" w:rsidR="0082004C" w:rsidRPr="00D5589A" w:rsidRDefault="0082004C" w:rsidP="0015205F">
            <w:pPr>
              <w:spacing w:line="228" w:lineRule="auto"/>
              <w:rPr>
                <w:rFonts w:ascii="Times New Roman" w:hAnsi="Times New Roman" w:cs="Times New Roman"/>
                <w:spacing w:val="-6"/>
              </w:rPr>
            </w:pPr>
          </w:p>
        </w:tc>
        <w:tc>
          <w:tcPr>
            <w:tcW w:w="2970" w:type="dxa"/>
            <w:gridSpan w:val="3"/>
          </w:tcPr>
          <w:p w14:paraId="18A07A56" w14:textId="77777777" w:rsidR="0082004C" w:rsidRPr="00D5589A" w:rsidRDefault="0082004C" w:rsidP="0015205F">
            <w:pPr>
              <w:spacing w:line="228" w:lineRule="auto"/>
              <w:jc w:val="center"/>
              <w:rPr>
                <w:rFonts w:ascii="Times New Roman" w:hAnsi="Times New Roman" w:cs="Times New Roman"/>
                <w:i/>
                <w:iCs/>
                <w:spacing w:val="-6"/>
                <w:sz w:val="22"/>
              </w:rPr>
            </w:pPr>
            <w:r w:rsidRPr="00D5589A">
              <w:rPr>
                <w:rFonts w:ascii="Times New Roman" w:hAnsi="Times New Roman" w:cs="Times New Roman"/>
                <w:i/>
                <w:iCs/>
                <w:spacing w:val="-6"/>
                <w:sz w:val="22"/>
              </w:rPr>
              <w:t>(in thousand Baht)</w:t>
            </w:r>
          </w:p>
        </w:tc>
      </w:tr>
      <w:tr w:rsidR="0082004C" w:rsidRPr="00D5589A" w14:paraId="3BBBFBEC" w14:textId="77777777" w:rsidTr="009732A4">
        <w:trPr>
          <w:cantSplit/>
        </w:trPr>
        <w:tc>
          <w:tcPr>
            <w:tcW w:w="5823" w:type="dxa"/>
            <w:shd w:val="clear" w:color="auto" w:fill="auto"/>
          </w:tcPr>
          <w:p w14:paraId="16F1BF33" w14:textId="77777777" w:rsidR="0082004C" w:rsidRPr="00D5589A" w:rsidRDefault="0082004C" w:rsidP="0015205F">
            <w:pPr>
              <w:spacing w:line="228" w:lineRule="auto"/>
              <w:rPr>
                <w:rFonts w:ascii="Times New Roman" w:hAnsi="Times New Roman" w:cs="Times New Roman"/>
                <w:spacing w:val="-6"/>
                <w:kern w:val="36"/>
                <w:sz w:val="22"/>
                <w:szCs w:val="32"/>
              </w:rPr>
            </w:pPr>
          </w:p>
        </w:tc>
        <w:tc>
          <w:tcPr>
            <w:tcW w:w="540" w:type="dxa"/>
          </w:tcPr>
          <w:p w14:paraId="5340B814" w14:textId="77777777" w:rsidR="0082004C" w:rsidRPr="00D5589A" w:rsidDel="0071702E" w:rsidRDefault="0082004C" w:rsidP="0015205F">
            <w:pPr>
              <w:spacing w:line="228" w:lineRule="auto"/>
              <w:rPr>
                <w:rFonts w:ascii="Times New Roman" w:hAnsi="Times New Roman" w:cs="Times New Roman"/>
                <w:spacing w:val="-6"/>
                <w:sz w:val="22"/>
              </w:rPr>
            </w:pPr>
          </w:p>
        </w:tc>
        <w:tc>
          <w:tcPr>
            <w:tcW w:w="2970" w:type="dxa"/>
            <w:gridSpan w:val="3"/>
          </w:tcPr>
          <w:p w14:paraId="74E2CC13" w14:textId="77777777" w:rsidR="0082004C" w:rsidRPr="00D5589A" w:rsidRDefault="0082004C" w:rsidP="0015205F">
            <w:pPr>
              <w:spacing w:line="228" w:lineRule="auto"/>
              <w:jc w:val="center"/>
              <w:rPr>
                <w:rFonts w:ascii="Times New Roman" w:hAnsi="Times New Roman" w:cs="Times New Roman"/>
                <w:i/>
                <w:iCs/>
                <w:spacing w:val="-6"/>
                <w:sz w:val="22"/>
              </w:rPr>
            </w:pPr>
          </w:p>
        </w:tc>
      </w:tr>
      <w:tr w:rsidR="009732A4" w:rsidRPr="00D5589A" w14:paraId="6487BBC0" w14:textId="77777777" w:rsidTr="001630CB">
        <w:trPr>
          <w:cantSplit/>
        </w:trPr>
        <w:tc>
          <w:tcPr>
            <w:tcW w:w="5823" w:type="dxa"/>
            <w:shd w:val="clear" w:color="auto" w:fill="auto"/>
            <w:vAlign w:val="center"/>
          </w:tcPr>
          <w:p w14:paraId="35BC72DD" w14:textId="0F8F1B8B" w:rsidR="009732A4" w:rsidRPr="00D5589A" w:rsidRDefault="009732A4" w:rsidP="009732A4">
            <w:pPr>
              <w:spacing w:line="228" w:lineRule="auto"/>
              <w:rPr>
                <w:rFonts w:ascii="Times New Roman" w:hAnsi="Times New Roman" w:cs="Times New Roman"/>
                <w:sz w:val="22"/>
                <w:szCs w:val="22"/>
              </w:rPr>
            </w:pPr>
            <w:r w:rsidRPr="00D5589A">
              <w:rPr>
                <w:rFonts w:ascii="Times New Roman" w:hAnsi="Times New Roman" w:cs="Times New Roman"/>
                <w:sz w:val="22"/>
                <w:szCs w:val="22"/>
              </w:rPr>
              <w:t>At the beginning</w:t>
            </w:r>
          </w:p>
        </w:tc>
        <w:tc>
          <w:tcPr>
            <w:tcW w:w="540" w:type="dxa"/>
          </w:tcPr>
          <w:p w14:paraId="198F51DE" w14:textId="77777777" w:rsidR="009732A4" w:rsidRPr="00D5589A" w:rsidRDefault="009732A4" w:rsidP="009732A4">
            <w:pPr>
              <w:pStyle w:val="acctfourfigures"/>
              <w:spacing w:line="228" w:lineRule="auto"/>
              <w:rPr>
                <w:rFonts w:cs="Times New Roman"/>
                <w:szCs w:val="22"/>
              </w:rPr>
            </w:pPr>
          </w:p>
        </w:tc>
        <w:tc>
          <w:tcPr>
            <w:tcW w:w="1440" w:type="dxa"/>
          </w:tcPr>
          <w:p w14:paraId="2A44735D" w14:textId="7B7ECDB3" w:rsidR="009732A4" w:rsidRPr="00D5589A" w:rsidRDefault="00166372" w:rsidP="009732A4">
            <w:pPr>
              <w:pStyle w:val="acctfourfigures"/>
              <w:tabs>
                <w:tab w:val="clear" w:pos="765"/>
                <w:tab w:val="decimal" w:pos="1200"/>
              </w:tabs>
              <w:spacing w:line="228" w:lineRule="auto"/>
              <w:ind w:right="-80"/>
              <w:rPr>
                <w:rFonts w:cs="Times New Roman"/>
                <w:szCs w:val="22"/>
                <w:lang w:val="en-US"/>
              </w:rPr>
            </w:pPr>
            <w:r>
              <w:rPr>
                <w:rFonts w:cs="Times New Roman"/>
                <w:szCs w:val="22"/>
                <w:lang w:val="en-US"/>
              </w:rPr>
              <w:t>905,064</w:t>
            </w:r>
          </w:p>
        </w:tc>
        <w:tc>
          <w:tcPr>
            <w:tcW w:w="180" w:type="dxa"/>
          </w:tcPr>
          <w:p w14:paraId="1F0A75BA" w14:textId="77777777" w:rsidR="009732A4" w:rsidRPr="00D5589A" w:rsidRDefault="009732A4" w:rsidP="009732A4">
            <w:pPr>
              <w:pStyle w:val="acctfourfigures"/>
              <w:tabs>
                <w:tab w:val="clear" w:pos="765"/>
                <w:tab w:val="decimal" w:pos="1200"/>
              </w:tabs>
              <w:spacing w:line="228" w:lineRule="auto"/>
              <w:ind w:right="-80"/>
              <w:rPr>
                <w:rFonts w:cs="Times New Roman"/>
                <w:szCs w:val="22"/>
              </w:rPr>
            </w:pPr>
          </w:p>
        </w:tc>
        <w:tc>
          <w:tcPr>
            <w:tcW w:w="1350" w:type="dxa"/>
          </w:tcPr>
          <w:p w14:paraId="6F532A39" w14:textId="28BD4AD5" w:rsidR="009732A4" w:rsidRPr="00994672" w:rsidRDefault="009732A4" w:rsidP="009732A4">
            <w:pPr>
              <w:pStyle w:val="acctfourfigures"/>
              <w:tabs>
                <w:tab w:val="clear" w:pos="765"/>
                <w:tab w:val="decimal" w:pos="1120"/>
              </w:tabs>
              <w:spacing w:line="228" w:lineRule="auto"/>
              <w:ind w:right="-80"/>
              <w:rPr>
                <w:rFonts w:cs="Times New Roman"/>
                <w:szCs w:val="22"/>
                <w:lang w:val="en-US"/>
              </w:rPr>
            </w:pPr>
            <w:r w:rsidRPr="00D5589A">
              <w:rPr>
                <w:rFonts w:cs="Times New Roman"/>
                <w:szCs w:val="22"/>
              </w:rPr>
              <w:t>905,064</w:t>
            </w:r>
          </w:p>
        </w:tc>
      </w:tr>
      <w:tr w:rsidR="00E640D4" w:rsidRPr="00D5589A" w14:paraId="7D334305" w14:textId="77777777" w:rsidTr="001630CB">
        <w:trPr>
          <w:cantSplit/>
        </w:trPr>
        <w:tc>
          <w:tcPr>
            <w:tcW w:w="5823" w:type="dxa"/>
            <w:shd w:val="clear" w:color="auto" w:fill="auto"/>
            <w:vAlign w:val="center"/>
          </w:tcPr>
          <w:p w14:paraId="402DD904" w14:textId="58C5159D" w:rsidR="00E640D4" w:rsidRPr="00D5589A" w:rsidRDefault="00166372" w:rsidP="009732A4">
            <w:pPr>
              <w:spacing w:line="228" w:lineRule="auto"/>
              <w:rPr>
                <w:rFonts w:ascii="Times New Roman" w:hAnsi="Times New Roman" w:cs="Times New Roman"/>
                <w:sz w:val="22"/>
                <w:szCs w:val="22"/>
              </w:rPr>
            </w:pPr>
            <w:r>
              <w:rPr>
                <w:rFonts w:ascii="Times New Roman" w:hAnsi="Times New Roman" w:cs="Times New Roman"/>
                <w:sz w:val="22"/>
                <w:szCs w:val="22"/>
              </w:rPr>
              <w:t>Increase in share capital of subsidiaries</w:t>
            </w:r>
          </w:p>
        </w:tc>
        <w:tc>
          <w:tcPr>
            <w:tcW w:w="540" w:type="dxa"/>
          </w:tcPr>
          <w:p w14:paraId="39EB332A" w14:textId="77777777" w:rsidR="00E640D4" w:rsidRPr="00D5589A" w:rsidRDefault="00E640D4" w:rsidP="009732A4">
            <w:pPr>
              <w:pStyle w:val="acctfourfigures"/>
              <w:spacing w:line="228" w:lineRule="auto"/>
              <w:rPr>
                <w:rFonts w:cs="Times New Roman"/>
                <w:szCs w:val="22"/>
              </w:rPr>
            </w:pPr>
          </w:p>
        </w:tc>
        <w:tc>
          <w:tcPr>
            <w:tcW w:w="1440" w:type="dxa"/>
            <w:tcBorders>
              <w:bottom w:val="single" w:sz="4" w:space="0" w:color="auto"/>
            </w:tcBorders>
          </w:tcPr>
          <w:p w14:paraId="0F169B64" w14:textId="4E2DB2C3" w:rsidR="00E640D4" w:rsidRPr="00D5589A" w:rsidRDefault="00166372" w:rsidP="009732A4">
            <w:pPr>
              <w:pStyle w:val="acctfourfigures"/>
              <w:tabs>
                <w:tab w:val="clear" w:pos="765"/>
                <w:tab w:val="decimal" w:pos="1200"/>
              </w:tabs>
              <w:spacing w:line="228" w:lineRule="auto"/>
              <w:ind w:right="-80"/>
              <w:rPr>
                <w:rFonts w:cs="Times New Roman"/>
                <w:szCs w:val="22"/>
                <w:lang w:val="en-US"/>
              </w:rPr>
            </w:pPr>
            <w:r>
              <w:rPr>
                <w:rFonts w:cs="Times New Roman"/>
                <w:szCs w:val="22"/>
                <w:lang w:val="en-US"/>
              </w:rPr>
              <w:t>23,298</w:t>
            </w:r>
          </w:p>
        </w:tc>
        <w:tc>
          <w:tcPr>
            <w:tcW w:w="180" w:type="dxa"/>
          </w:tcPr>
          <w:p w14:paraId="71540997" w14:textId="77777777" w:rsidR="00E640D4" w:rsidRPr="00D5589A" w:rsidRDefault="00E640D4" w:rsidP="009732A4">
            <w:pPr>
              <w:pStyle w:val="acctfourfigures"/>
              <w:tabs>
                <w:tab w:val="clear" w:pos="765"/>
                <w:tab w:val="decimal" w:pos="1200"/>
              </w:tabs>
              <w:spacing w:line="228" w:lineRule="auto"/>
              <w:ind w:right="-80"/>
              <w:rPr>
                <w:rFonts w:cs="Times New Roman"/>
                <w:szCs w:val="22"/>
              </w:rPr>
            </w:pPr>
          </w:p>
        </w:tc>
        <w:tc>
          <w:tcPr>
            <w:tcW w:w="1350" w:type="dxa"/>
            <w:tcBorders>
              <w:bottom w:val="single" w:sz="4" w:space="0" w:color="auto"/>
            </w:tcBorders>
          </w:tcPr>
          <w:p w14:paraId="4000E3E3" w14:textId="78C9E931" w:rsidR="00E640D4" w:rsidRPr="00D5589A" w:rsidRDefault="00166372" w:rsidP="001630CB">
            <w:pPr>
              <w:pStyle w:val="acctfourfigures"/>
              <w:tabs>
                <w:tab w:val="clear" w:pos="765"/>
                <w:tab w:val="decimal" w:pos="906"/>
              </w:tabs>
              <w:spacing w:line="228" w:lineRule="auto"/>
              <w:ind w:right="-80"/>
              <w:rPr>
                <w:rFonts w:cs="Times New Roman"/>
                <w:szCs w:val="22"/>
              </w:rPr>
            </w:pPr>
            <w:r>
              <w:rPr>
                <w:rFonts w:cs="Times New Roman"/>
                <w:szCs w:val="22"/>
              </w:rPr>
              <w:t>-</w:t>
            </w:r>
          </w:p>
        </w:tc>
      </w:tr>
      <w:tr w:rsidR="00166372" w:rsidRPr="00D5589A" w14:paraId="5AAB2929" w14:textId="77777777" w:rsidTr="001630CB">
        <w:trPr>
          <w:cantSplit/>
        </w:trPr>
        <w:tc>
          <w:tcPr>
            <w:tcW w:w="5823" w:type="dxa"/>
            <w:shd w:val="clear" w:color="auto" w:fill="auto"/>
            <w:vAlign w:val="center"/>
          </w:tcPr>
          <w:p w14:paraId="522645EA" w14:textId="3C1B0DD3" w:rsidR="00166372" w:rsidRPr="00D5589A" w:rsidRDefault="00166372" w:rsidP="00166372">
            <w:pPr>
              <w:spacing w:line="228" w:lineRule="auto"/>
              <w:rPr>
                <w:rFonts w:ascii="Times New Roman" w:hAnsi="Times New Roman" w:cs="Times New Roman"/>
                <w:sz w:val="22"/>
                <w:szCs w:val="22"/>
              </w:rPr>
            </w:pPr>
            <w:r w:rsidRPr="00D5589A">
              <w:rPr>
                <w:rFonts w:ascii="Times New Roman" w:hAnsi="Times New Roman" w:cs="Times New Roman"/>
                <w:sz w:val="22"/>
                <w:szCs w:val="22"/>
              </w:rPr>
              <w:t>At the end of the financial year</w:t>
            </w:r>
          </w:p>
        </w:tc>
        <w:tc>
          <w:tcPr>
            <w:tcW w:w="540" w:type="dxa"/>
          </w:tcPr>
          <w:p w14:paraId="2154F362" w14:textId="77777777" w:rsidR="00166372" w:rsidRPr="00D5589A" w:rsidRDefault="00166372" w:rsidP="00166372">
            <w:pPr>
              <w:pStyle w:val="acctfourfigures"/>
              <w:spacing w:line="228" w:lineRule="auto"/>
              <w:rPr>
                <w:rFonts w:cs="Times New Roman"/>
                <w:szCs w:val="22"/>
              </w:rPr>
            </w:pPr>
          </w:p>
        </w:tc>
        <w:tc>
          <w:tcPr>
            <w:tcW w:w="1440" w:type="dxa"/>
            <w:tcBorders>
              <w:top w:val="single" w:sz="4" w:space="0" w:color="auto"/>
              <w:bottom w:val="double" w:sz="4" w:space="0" w:color="auto"/>
            </w:tcBorders>
          </w:tcPr>
          <w:p w14:paraId="5309B41E" w14:textId="6BEAD0E9" w:rsidR="00166372" w:rsidRPr="001630CB" w:rsidRDefault="00166372" w:rsidP="00166372">
            <w:pPr>
              <w:pStyle w:val="acctfourfigures"/>
              <w:tabs>
                <w:tab w:val="clear" w:pos="765"/>
                <w:tab w:val="decimal" w:pos="1200"/>
              </w:tabs>
              <w:spacing w:line="228" w:lineRule="auto"/>
              <w:ind w:right="-80"/>
              <w:rPr>
                <w:rFonts w:cs="Times New Roman"/>
                <w:b/>
                <w:bCs/>
                <w:szCs w:val="22"/>
                <w:lang w:val="en-US"/>
              </w:rPr>
            </w:pPr>
            <w:r w:rsidRPr="001630CB">
              <w:rPr>
                <w:rFonts w:cs="Times New Roman"/>
                <w:b/>
                <w:bCs/>
                <w:szCs w:val="22"/>
                <w:lang w:val="en-US"/>
              </w:rPr>
              <w:t>928,362</w:t>
            </w:r>
          </w:p>
        </w:tc>
        <w:tc>
          <w:tcPr>
            <w:tcW w:w="180" w:type="dxa"/>
          </w:tcPr>
          <w:p w14:paraId="364FC19C" w14:textId="77777777" w:rsidR="00166372" w:rsidRPr="001630CB" w:rsidRDefault="00166372" w:rsidP="00166372">
            <w:pPr>
              <w:pStyle w:val="acctfourfigures"/>
              <w:tabs>
                <w:tab w:val="clear" w:pos="765"/>
                <w:tab w:val="decimal" w:pos="1200"/>
              </w:tabs>
              <w:spacing w:line="228" w:lineRule="auto"/>
              <w:ind w:right="-80"/>
              <w:rPr>
                <w:rFonts w:cs="Times New Roman"/>
                <w:b/>
                <w:bCs/>
                <w:szCs w:val="22"/>
              </w:rPr>
            </w:pPr>
          </w:p>
        </w:tc>
        <w:tc>
          <w:tcPr>
            <w:tcW w:w="1350" w:type="dxa"/>
            <w:tcBorders>
              <w:top w:val="single" w:sz="4" w:space="0" w:color="auto"/>
              <w:bottom w:val="double" w:sz="4" w:space="0" w:color="auto"/>
            </w:tcBorders>
          </w:tcPr>
          <w:p w14:paraId="2CC347ED" w14:textId="502F0390" w:rsidR="00166372" w:rsidRPr="001630CB" w:rsidRDefault="00166372" w:rsidP="00166372">
            <w:pPr>
              <w:pStyle w:val="acctfourfigures"/>
              <w:tabs>
                <w:tab w:val="clear" w:pos="765"/>
                <w:tab w:val="decimal" w:pos="1120"/>
              </w:tabs>
              <w:spacing w:line="228" w:lineRule="auto"/>
              <w:ind w:right="-80"/>
              <w:rPr>
                <w:rFonts w:cs="Times New Roman"/>
                <w:b/>
                <w:bCs/>
                <w:szCs w:val="22"/>
              </w:rPr>
            </w:pPr>
            <w:r w:rsidRPr="001630CB">
              <w:rPr>
                <w:rFonts w:cs="Times New Roman"/>
                <w:b/>
                <w:bCs/>
                <w:szCs w:val="22"/>
              </w:rPr>
              <w:t>905,064</w:t>
            </w:r>
          </w:p>
        </w:tc>
      </w:tr>
    </w:tbl>
    <w:p w14:paraId="463A9615" w14:textId="77777777" w:rsidR="0082004C" w:rsidRPr="00B30A8F" w:rsidRDefault="0082004C" w:rsidP="0082004C">
      <w:pPr>
        <w:pStyle w:val="BodyText2"/>
        <w:tabs>
          <w:tab w:val="left" w:pos="360"/>
        </w:tabs>
        <w:ind w:left="540" w:right="-25"/>
        <w:jc w:val="both"/>
        <w:rPr>
          <w:rFonts w:cs="Times New Roman"/>
          <w:i/>
          <w:iCs/>
          <w:color w:val="auto"/>
          <w:sz w:val="20"/>
          <w:szCs w:val="20"/>
          <w:highlight w:val="yellow"/>
        </w:rPr>
      </w:pPr>
    </w:p>
    <w:p w14:paraId="58FC50D3" w14:textId="1AC40BC0" w:rsidR="00421CA3" w:rsidRPr="00D5589A" w:rsidRDefault="00421CA3" w:rsidP="00421CA3">
      <w:pPr>
        <w:ind w:left="540" w:right="624"/>
        <w:rPr>
          <w:rFonts w:ascii="Times New Roman" w:hAnsi="Times New Roman" w:cs="Times New Roman"/>
        </w:rPr>
      </w:pPr>
      <w:r w:rsidRPr="00D5589A">
        <w:rPr>
          <w:rFonts w:ascii="Times New Roman" w:hAnsi="Times New Roman" w:cs="Times New Roman"/>
          <w:sz w:val="22"/>
          <w:szCs w:val="22"/>
        </w:rPr>
        <w:t>Investments in subsidiaries as at 31 December 20</w:t>
      </w:r>
      <w:r w:rsidR="00645177">
        <w:rPr>
          <w:rFonts w:ascii="Times New Roman" w:hAnsi="Times New Roman" w:cs="Times New Roman"/>
          <w:sz w:val="22"/>
          <w:szCs w:val="22"/>
        </w:rPr>
        <w:t>2</w:t>
      </w:r>
      <w:r w:rsidR="00FC4455">
        <w:rPr>
          <w:rFonts w:ascii="Times New Roman" w:hAnsi="Times New Roman" w:cs="Times New Roman"/>
          <w:sz w:val="22"/>
          <w:szCs w:val="22"/>
        </w:rPr>
        <w:t>1</w:t>
      </w:r>
      <w:r w:rsidRPr="00D5589A">
        <w:rPr>
          <w:rFonts w:ascii="Times New Roman" w:hAnsi="Times New Roman" w:cs="Times New Roman"/>
          <w:sz w:val="22"/>
          <w:szCs w:val="22"/>
        </w:rPr>
        <w:t xml:space="preserve"> and 20</w:t>
      </w:r>
      <w:r w:rsidR="00FC4455">
        <w:rPr>
          <w:rFonts w:ascii="Times New Roman" w:hAnsi="Times New Roman" w:cs="Times New Roman"/>
          <w:sz w:val="22"/>
          <w:szCs w:val="22"/>
        </w:rPr>
        <w:t>20</w:t>
      </w:r>
      <w:r w:rsidRPr="00D5589A">
        <w:rPr>
          <w:rFonts w:ascii="Times New Roman" w:hAnsi="Times New Roman" w:cs="Times New Roman"/>
          <w:sz w:val="22"/>
          <w:szCs w:val="22"/>
        </w:rPr>
        <w:t xml:space="preserve"> and dividend income from those investments for the year then ended, were as follows:</w:t>
      </w:r>
    </w:p>
    <w:p w14:paraId="62B599DF" w14:textId="77777777" w:rsidR="00421CA3" w:rsidRPr="00B30A8F" w:rsidRDefault="00421CA3" w:rsidP="00421CA3">
      <w:pPr>
        <w:jc w:val="left"/>
        <w:rPr>
          <w:rFonts w:ascii="Times New Roman" w:hAnsi="Times New Roman" w:cs="Times New Roman"/>
          <w:b/>
          <w:bCs/>
          <w:color w:val="000000"/>
          <w:lang w:val="en-GB"/>
        </w:rPr>
      </w:pPr>
      <w:r w:rsidRPr="00D5589A">
        <w:rPr>
          <w:rFonts w:ascii="Times New Roman" w:hAnsi="Times New Roman" w:cs="Times New Roman"/>
          <w:b/>
          <w:bCs/>
          <w:sz w:val="24"/>
          <w:szCs w:val="24"/>
          <w:lang w:val="en-GB"/>
        </w:rPr>
        <w:tab/>
      </w:r>
    </w:p>
    <w:tbl>
      <w:tblPr>
        <w:tblW w:w="4807" w:type="pct"/>
        <w:tblInd w:w="432" w:type="dxa"/>
        <w:tblLayout w:type="fixed"/>
        <w:tblCellMar>
          <w:left w:w="79" w:type="dxa"/>
          <w:right w:w="79" w:type="dxa"/>
        </w:tblCellMar>
        <w:tblLook w:val="0000" w:firstRow="0" w:lastRow="0" w:firstColumn="0" w:lastColumn="0" w:noHBand="0" w:noVBand="0"/>
      </w:tblPr>
      <w:tblGrid>
        <w:gridCol w:w="2571"/>
        <w:gridCol w:w="1434"/>
        <w:gridCol w:w="1539"/>
        <w:gridCol w:w="902"/>
        <w:gridCol w:w="997"/>
        <w:gridCol w:w="179"/>
        <w:gridCol w:w="1497"/>
        <w:gridCol w:w="179"/>
        <w:gridCol w:w="1405"/>
        <w:gridCol w:w="179"/>
        <w:gridCol w:w="1489"/>
        <w:gridCol w:w="179"/>
        <w:gridCol w:w="1419"/>
      </w:tblGrid>
      <w:tr w:rsidR="00FC4455" w:rsidRPr="00D5589A" w14:paraId="008D374C" w14:textId="77777777" w:rsidTr="00FC4455">
        <w:trPr>
          <w:cantSplit/>
          <w:tblHeader/>
        </w:trPr>
        <w:tc>
          <w:tcPr>
            <w:tcW w:w="920" w:type="pct"/>
          </w:tcPr>
          <w:p w14:paraId="6BDCFD70" w14:textId="77777777" w:rsidR="00421CA3" w:rsidRPr="00D5589A" w:rsidRDefault="00421CA3" w:rsidP="00FC4BAA">
            <w:pPr>
              <w:spacing w:line="240" w:lineRule="atLeast"/>
              <w:ind w:left="52"/>
              <w:rPr>
                <w:rFonts w:ascii="Times New Roman" w:hAnsi="Times New Roman" w:cs="Times New Roman"/>
                <w:sz w:val="22"/>
                <w:szCs w:val="22"/>
              </w:rPr>
            </w:pPr>
          </w:p>
          <w:p w14:paraId="17F3B471" w14:textId="77777777" w:rsidR="00421CA3" w:rsidRPr="00D5589A" w:rsidRDefault="00421CA3" w:rsidP="00FC4BAA">
            <w:pPr>
              <w:spacing w:line="240" w:lineRule="atLeast"/>
              <w:ind w:left="52"/>
              <w:rPr>
                <w:rFonts w:ascii="Times New Roman" w:hAnsi="Times New Roman" w:cs="Times New Roman"/>
                <w:sz w:val="22"/>
                <w:szCs w:val="22"/>
              </w:rPr>
            </w:pPr>
            <w:r w:rsidRPr="00D5589A">
              <w:rPr>
                <w:rFonts w:ascii="Times New Roman" w:hAnsi="Times New Roman" w:cs="Times New Roman"/>
                <w:sz w:val="22"/>
                <w:szCs w:val="22"/>
              </w:rPr>
              <w:t>Name of subsidiaries</w:t>
            </w:r>
          </w:p>
        </w:tc>
        <w:tc>
          <w:tcPr>
            <w:tcW w:w="513" w:type="pct"/>
          </w:tcPr>
          <w:p w14:paraId="7B5E052D"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Type of business</w:t>
            </w:r>
          </w:p>
        </w:tc>
        <w:tc>
          <w:tcPr>
            <w:tcW w:w="551" w:type="pct"/>
          </w:tcPr>
          <w:p w14:paraId="60F97D0A"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Country of incorporation</w:t>
            </w:r>
          </w:p>
        </w:tc>
        <w:tc>
          <w:tcPr>
            <w:tcW w:w="680" w:type="pct"/>
            <w:gridSpan w:val="2"/>
          </w:tcPr>
          <w:p w14:paraId="5E3EE5D6"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Ownership</w:t>
            </w:r>
          </w:p>
          <w:p w14:paraId="2E043097" w14:textId="77777777" w:rsidR="00421CA3" w:rsidRPr="00D5589A" w:rsidRDefault="00421CA3" w:rsidP="00421CA3">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interest</w:t>
            </w:r>
          </w:p>
        </w:tc>
        <w:tc>
          <w:tcPr>
            <w:tcW w:w="64" w:type="pct"/>
          </w:tcPr>
          <w:p w14:paraId="71C8CF45" w14:textId="77777777" w:rsidR="00421CA3" w:rsidRPr="00D5589A" w:rsidRDefault="00421CA3" w:rsidP="00421CA3">
            <w:pPr>
              <w:spacing w:line="240" w:lineRule="atLeast"/>
              <w:rPr>
                <w:rFonts w:ascii="Times New Roman" w:hAnsi="Times New Roman" w:cs="Times New Roman"/>
                <w:sz w:val="22"/>
                <w:szCs w:val="22"/>
              </w:rPr>
            </w:pPr>
          </w:p>
        </w:tc>
        <w:tc>
          <w:tcPr>
            <w:tcW w:w="536" w:type="pct"/>
          </w:tcPr>
          <w:p w14:paraId="3FC46FAB"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Paid-up</w:t>
            </w:r>
          </w:p>
          <w:p w14:paraId="6DFCD8A5"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 xml:space="preserve">capital </w:t>
            </w:r>
          </w:p>
        </w:tc>
        <w:tc>
          <w:tcPr>
            <w:tcW w:w="64" w:type="pct"/>
          </w:tcPr>
          <w:p w14:paraId="181036DE" w14:textId="77777777" w:rsidR="00421CA3" w:rsidRPr="00D5589A" w:rsidRDefault="00421CA3" w:rsidP="00421CA3">
            <w:pPr>
              <w:pStyle w:val="acctmergecolhdg"/>
              <w:spacing w:line="240" w:lineRule="atLeast"/>
              <w:rPr>
                <w:rFonts w:cs="Times New Roman"/>
                <w:b w:val="0"/>
                <w:bCs/>
                <w:szCs w:val="22"/>
              </w:rPr>
            </w:pPr>
          </w:p>
        </w:tc>
        <w:tc>
          <w:tcPr>
            <w:tcW w:w="503" w:type="pct"/>
          </w:tcPr>
          <w:p w14:paraId="41159F1E" w14:textId="77777777" w:rsidR="00421CA3" w:rsidRPr="00D5589A" w:rsidRDefault="00421CA3" w:rsidP="00B30A8F">
            <w:pPr>
              <w:pStyle w:val="acctmergecolhdg"/>
              <w:spacing w:line="240" w:lineRule="atLeast"/>
              <w:jc w:val="both"/>
              <w:rPr>
                <w:rFonts w:cs="Times New Roman"/>
                <w:b w:val="0"/>
                <w:bCs/>
                <w:szCs w:val="22"/>
              </w:rPr>
            </w:pPr>
          </w:p>
          <w:p w14:paraId="75860BC6" w14:textId="77777777" w:rsidR="00421CA3" w:rsidRPr="00D5589A" w:rsidRDefault="00421CA3" w:rsidP="00FF04B8">
            <w:pPr>
              <w:pStyle w:val="acctmergecolhdg"/>
              <w:spacing w:line="240" w:lineRule="atLeast"/>
              <w:rPr>
                <w:rFonts w:cs="Times New Roman"/>
                <w:b w:val="0"/>
                <w:bCs/>
                <w:szCs w:val="22"/>
              </w:rPr>
            </w:pPr>
            <w:r w:rsidRPr="00D5589A">
              <w:rPr>
                <w:rFonts w:cs="Times New Roman"/>
                <w:b w:val="0"/>
                <w:bCs/>
                <w:szCs w:val="22"/>
              </w:rPr>
              <w:t xml:space="preserve"> </w:t>
            </w:r>
            <w:r w:rsidR="0095452D">
              <w:rPr>
                <w:rFonts w:cs="Times New Roman"/>
                <w:b w:val="0"/>
                <w:bCs/>
                <w:szCs w:val="22"/>
              </w:rPr>
              <w:t>Cost</w:t>
            </w:r>
          </w:p>
        </w:tc>
        <w:tc>
          <w:tcPr>
            <w:tcW w:w="64" w:type="pct"/>
          </w:tcPr>
          <w:p w14:paraId="327EAEE1" w14:textId="77777777" w:rsidR="00421CA3" w:rsidRPr="00D5589A" w:rsidRDefault="00421CA3" w:rsidP="00421CA3">
            <w:pPr>
              <w:pStyle w:val="acctmergecolhdg"/>
              <w:spacing w:line="240" w:lineRule="atLeast"/>
              <w:rPr>
                <w:rFonts w:cs="Times New Roman"/>
                <w:b w:val="0"/>
                <w:bCs/>
                <w:szCs w:val="22"/>
              </w:rPr>
            </w:pPr>
          </w:p>
        </w:tc>
        <w:tc>
          <w:tcPr>
            <w:tcW w:w="1106" w:type="pct"/>
            <w:gridSpan w:val="3"/>
          </w:tcPr>
          <w:p w14:paraId="4107C2A2" w14:textId="77777777" w:rsidR="00421CA3" w:rsidRPr="00D5589A" w:rsidRDefault="00421CA3" w:rsidP="00421CA3">
            <w:pPr>
              <w:pStyle w:val="acctmergecolhdg"/>
              <w:spacing w:line="240" w:lineRule="atLeast"/>
              <w:rPr>
                <w:rFonts w:cs="Times New Roman"/>
                <w:b w:val="0"/>
                <w:bCs/>
                <w:szCs w:val="22"/>
              </w:rPr>
            </w:pPr>
          </w:p>
          <w:p w14:paraId="61C292F9" w14:textId="77777777" w:rsidR="00421CA3" w:rsidRPr="00D5589A" w:rsidRDefault="00421CA3" w:rsidP="00421CA3">
            <w:pPr>
              <w:pStyle w:val="acctmergecolhdg"/>
              <w:spacing w:line="240" w:lineRule="atLeast"/>
              <w:rPr>
                <w:rFonts w:cs="Times New Roman"/>
                <w:b w:val="0"/>
                <w:bCs/>
                <w:szCs w:val="22"/>
              </w:rPr>
            </w:pPr>
            <w:r w:rsidRPr="00D5589A">
              <w:rPr>
                <w:rFonts w:cs="Times New Roman"/>
                <w:b w:val="0"/>
                <w:bCs/>
                <w:szCs w:val="22"/>
              </w:rPr>
              <w:t>Dividend income</w:t>
            </w:r>
            <w:r w:rsidR="005620AA">
              <w:rPr>
                <w:rFonts w:cs="Times New Roman"/>
                <w:b w:val="0"/>
                <w:bCs/>
                <w:szCs w:val="22"/>
              </w:rPr>
              <w:t xml:space="preserve"> for the year</w:t>
            </w:r>
          </w:p>
        </w:tc>
      </w:tr>
      <w:tr w:rsidR="00FC4455" w:rsidRPr="00D5589A" w14:paraId="7676726D" w14:textId="77777777" w:rsidTr="00FC4455">
        <w:trPr>
          <w:cantSplit/>
          <w:trHeight w:val="240"/>
        </w:trPr>
        <w:tc>
          <w:tcPr>
            <w:tcW w:w="920" w:type="pct"/>
          </w:tcPr>
          <w:p w14:paraId="448F141C" w14:textId="77777777" w:rsidR="00421CA3" w:rsidRPr="00D5589A" w:rsidRDefault="00421CA3" w:rsidP="00FC4BAA">
            <w:pPr>
              <w:spacing w:line="240" w:lineRule="atLeast"/>
              <w:ind w:left="52"/>
              <w:rPr>
                <w:rFonts w:ascii="Times New Roman" w:hAnsi="Times New Roman" w:cs="Times New Roman"/>
                <w:i/>
                <w:iCs/>
                <w:sz w:val="22"/>
                <w:szCs w:val="22"/>
              </w:rPr>
            </w:pPr>
          </w:p>
        </w:tc>
        <w:tc>
          <w:tcPr>
            <w:tcW w:w="513" w:type="pct"/>
          </w:tcPr>
          <w:p w14:paraId="4003442C"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551" w:type="pct"/>
          </w:tcPr>
          <w:p w14:paraId="585B34A8"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323" w:type="pct"/>
          </w:tcPr>
          <w:p w14:paraId="3E0007B8" w14:textId="15F73CF2" w:rsidR="00421CA3" w:rsidRPr="00D5589A" w:rsidRDefault="007F6D9A" w:rsidP="00421CA3">
            <w:pPr>
              <w:pStyle w:val="acctfourfigures"/>
              <w:tabs>
                <w:tab w:val="clear" w:pos="765"/>
              </w:tabs>
              <w:spacing w:line="240" w:lineRule="atLeast"/>
              <w:jc w:val="center"/>
              <w:rPr>
                <w:rFonts w:cs="Times New Roman"/>
                <w:szCs w:val="22"/>
              </w:rPr>
            </w:pPr>
            <w:r w:rsidRPr="00D5589A">
              <w:rPr>
                <w:rFonts w:cs="Times New Roman"/>
                <w:szCs w:val="22"/>
              </w:rPr>
              <w:t>20</w:t>
            </w:r>
            <w:r w:rsidR="00645177">
              <w:rPr>
                <w:rFonts w:cs="Times New Roman"/>
                <w:szCs w:val="22"/>
              </w:rPr>
              <w:t>2</w:t>
            </w:r>
            <w:r w:rsidR="00FC4455">
              <w:rPr>
                <w:rFonts w:cs="Times New Roman"/>
                <w:szCs w:val="22"/>
              </w:rPr>
              <w:t>1</w:t>
            </w:r>
          </w:p>
        </w:tc>
        <w:tc>
          <w:tcPr>
            <w:tcW w:w="357" w:type="pct"/>
          </w:tcPr>
          <w:p w14:paraId="2234ECE5" w14:textId="68CAB97E" w:rsidR="00421CA3" w:rsidRPr="00D5589A" w:rsidRDefault="007F6D9A" w:rsidP="00421CA3">
            <w:pPr>
              <w:pStyle w:val="acctfourfigures"/>
              <w:tabs>
                <w:tab w:val="clear" w:pos="765"/>
              </w:tabs>
              <w:spacing w:line="240" w:lineRule="atLeast"/>
              <w:jc w:val="center"/>
              <w:rPr>
                <w:rFonts w:cs="Times New Roman"/>
                <w:szCs w:val="22"/>
              </w:rPr>
            </w:pPr>
            <w:r w:rsidRPr="00D5589A">
              <w:rPr>
                <w:rFonts w:cs="Times New Roman"/>
                <w:szCs w:val="22"/>
              </w:rPr>
              <w:t>20</w:t>
            </w:r>
            <w:r w:rsidR="00FC4455">
              <w:rPr>
                <w:rFonts w:cs="Times New Roman"/>
                <w:szCs w:val="22"/>
              </w:rPr>
              <w:t>20</w:t>
            </w:r>
          </w:p>
        </w:tc>
        <w:tc>
          <w:tcPr>
            <w:tcW w:w="64" w:type="pct"/>
          </w:tcPr>
          <w:p w14:paraId="6370D8DE" w14:textId="77777777" w:rsidR="00421CA3" w:rsidRPr="00D5589A" w:rsidRDefault="00421CA3" w:rsidP="00421CA3">
            <w:pPr>
              <w:pStyle w:val="acctfourfigures"/>
              <w:spacing w:line="240" w:lineRule="atLeast"/>
              <w:jc w:val="center"/>
              <w:rPr>
                <w:rFonts w:cs="Times New Roman"/>
                <w:i/>
                <w:iCs/>
                <w:szCs w:val="22"/>
              </w:rPr>
            </w:pPr>
          </w:p>
        </w:tc>
        <w:tc>
          <w:tcPr>
            <w:tcW w:w="536" w:type="pct"/>
          </w:tcPr>
          <w:p w14:paraId="7B3CA804" w14:textId="77777777" w:rsidR="00421CA3" w:rsidRPr="00D5589A" w:rsidRDefault="00421CA3" w:rsidP="00421CA3">
            <w:pPr>
              <w:pStyle w:val="acctfourfigures"/>
              <w:spacing w:line="240" w:lineRule="atLeast"/>
              <w:jc w:val="center"/>
              <w:rPr>
                <w:rFonts w:cs="Times New Roman"/>
                <w:i/>
                <w:iCs/>
                <w:szCs w:val="22"/>
              </w:rPr>
            </w:pPr>
          </w:p>
        </w:tc>
        <w:tc>
          <w:tcPr>
            <w:tcW w:w="64" w:type="pct"/>
          </w:tcPr>
          <w:p w14:paraId="6106ACD1" w14:textId="77777777" w:rsidR="00421CA3" w:rsidRPr="00D5589A" w:rsidRDefault="00421CA3" w:rsidP="00421CA3">
            <w:pPr>
              <w:pStyle w:val="acctfourfigures"/>
              <w:spacing w:line="240" w:lineRule="atLeast"/>
              <w:jc w:val="center"/>
              <w:rPr>
                <w:rFonts w:cs="Times New Roman"/>
                <w:i/>
                <w:iCs/>
                <w:szCs w:val="22"/>
              </w:rPr>
            </w:pPr>
          </w:p>
        </w:tc>
        <w:tc>
          <w:tcPr>
            <w:tcW w:w="503" w:type="pct"/>
          </w:tcPr>
          <w:p w14:paraId="5820C86F" w14:textId="77777777" w:rsidR="00421CA3" w:rsidRPr="00D5589A" w:rsidRDefault="00421CA3" w:rsidP="00421CA3">
            <w:pPr>
              <w:pStyle w:val="acctfourfigures"/>
              <w:spacing w:line="240" w:lineRule="atLeast"/>
              <w:jc w:val="center"/>
              <w:rPr>
                <w:rFonts w:cs="Times New Roman"/>
                <w:i/>
                <w:iCs/>
                <w:szCs w:val="22"/>
              </w:rPr>
            </w:pPr>
          </w:p>
        </w:tc>
        <w:tc>
          <w:tcPr>
            <w:tcW w:w="64" w:type="pct"/>
          </w:tcPr>
          <w:p w14:paraId="7CB6237C" w14:textId="77777777" w:rsidR="00421CA3" w:rsidRPr="00D5589A" w:rsidRDefault="00421CA3" w:rsidP="00421CA3">
            <w:pPr>
              <w:pStyle w:val="acctfourfigures"/>
              <w:spacing w:line="240" w:lineRule="atLeast"/>
              <w:jc w:val="center"/>
              <w:rPr>
                <w:rFonts w:cs="Times New Roman"/>
                <w:i/>
                <w:iCs/>
                <w:szCs w:val="22"/>
              </w:rPr>
            </w:pPr>
          </w:p>
        </w:tc>
        <w:tc>
          <w:tcPr>
            <w:tcW w:w="533" w:type="pct"/>
          </w:tcPr>
          <w:p w14:paraId="727C5217" w14:textId="25AEB761" w:rsidR="00421CA3" w:rsidRPr="00D5589A" w:rsidRDefault="00421CA3" w:rsidP="00421CA3">
            <w:pPr>
              <w:pStyle w:val="acctfourfigures"/>
              <w:tabs>
                <w:tab w:val="clear" w:pos="765"/>
              </w:tabs>
              <w:spacing w:line="240" w:lineRule="atLeast"/>
              <w:jc w:val="center"/>
              <w:rPr>
                <w:rFonts w:cs="Times New Roman"/>
                <w:i/>
                <w:iCs/>
                <w:szCs w:val="22"/>
              </w:rPr>
            </w:pPr>
            <w:r w:rsidRPr="00D5589A">
              <w:rPr>
                <w:rFonts w:cs="Times New Roman"/>
                <w:szCs w:val="22"/>
              </w:rPr>
              <w:t>20</w:t>
            </w:r>
            <w:r w:rsidR="00645177">
              <w:rPr>
                <w:rFonts w:cs="Times New Roman"/>
                <w:szCs w:val="22"/>
              </w:rPr>
              <w:t>2</w:t>
            </w:r>
            <w:r w:rsidR="00FC4455">
              <w:rPr>
                <w:rFonts w:cs="Times New Roman"/>
                <w:szCs w:val="22"/>
              </w:rPr>
              <w:t>1</w:t>
            </w:r>
          </w:p>
        </w:tc>
        <w:tc>
          <w:tcPr>
            <w:tcW w:w="64" w:type="pct"/>
          </w:tcPr>
          <w:p w14:paraId="26663AE9" w14:textId="77777777" w:rsidR="00421CA3" w:rsidRPr="00D5589A" w:rsidRDefault="00421CA3" w:rsidP="00421CA3">
            <w:pPr>
              <w:pStyle w:val="acctfourfigures"/>
              <w:tabs>
                <w:tab w:val="clear" w:pos="765"/>
              </w:tabs>
              <w:spacing w:line="240" w:lineRule="atLeast"/>
              <w:jc w:val="center"/>
              <w:rPr>
                <w:rFonts w:cs="Times New Roman"/>
                <w:i/>
                <w:iCs/>
                <w:szCs w:val="22"/>
              </w:rPr>
            </w:pPr>
          </w:p>
        </w:tc>
        <w:tc>
          <w:tcPr>
            <w:tcW w:w="509" w:type="pct"/>
          </w:tcPr>
          <w:p w14:paraId="3AEECE8B" w14:textId="1DDD07D1" w:rsidR="00421CA3" w:rsidRPr="00D5589A" w:rsidRDefault="00421CA3" w:rsidP="00421CA3">
            <w:pPr>
              <w:pStyle w:val="acctfourfigures"/>
              <w:tabs>
                <w:tab w:val="clear" w:pos="765"/>
              </w:tabs>
              <w:spacing w:line="240" w:lineRule="atLeast"/>
              <w:jc w:val="center"/>
              <w:rPr>
                <w:rFonts w:cs="Times New Roman"/>
                <w:i/>
                <w:iCs/>
                <w:szCs w:val="22"/>
              </w:rPr>
            </w:pPr>
            <w:r w:rsidRPr="00D5589A">
              <w:rPr>
                <w:rFonts w:cs="Times New Roman"/>
                <w:szCs w:val="22"/>
              </w:rPr>
              <w:t>20</w:t>
            </w:r>
            <w:r w:rsidR="00FC4455">
              <w:rPr>
                <w:rFonts w:cs="Times New Roman"/>
                <w:szCs w:val="22"/>
              </w:rPr>
              <w:t>20</w:t>
            </w:r>
          </w:p>
        </w:tc>
      </w:tr>
      <w:tr w:rsidR="00FC4455" w:rsidRPr="00D5589A" w14:paraId="4BA389B5" w14:textId="77777777" w:rsidTr="00FC4455">
        <w:trPr>
          <w:cantSplit/>
          <w:trHeight w:val="240"/>
        </w:trPr>
        <w:tc>
          <w:tcPr>
            <w:tcW w:w="920" w:type="pct"/>
          </w:tcPr>
          <w:p w14:paraId="3910A7D3" w14:textId="77777777" w:rsidR="00BB1DCD" w:rsidRPr="00D5589A" w:rsidRDefault="00BB1DCD" w:rsidP="00FC4BAA">
            <w:pPr>
              <w:spacing w:line="240" w:lineRule="atLeast"/>
              <w:ind w:left="52"/>
              <w:rPr>
                <w:rFonts w:ascii="Times New Roman" w:hAnsi="Times New Roman" w:cs="Times New Roman"/>
                <w:i/>
                <w:iCs/>
                <w:sz w:val="22"/>
                <w:szCs w:val="22"/>
              </w:rPr>
            </w:pPr>
          </w:p>
        </w:tc>
        <w:tc>
          <w:tcPr>
            <w:tcW w:w="513" w:type="pct"/>
          </w:tcPr>
          <w:p w14:paraId="4F03169A"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551" w:type="pct"/>
          </w:tcPr>
          <w:p w14:paraId="448700B0" w14:textId="77777777" w:rsidR="00BB1DCD" w:rsidRPr="00D5589A" w:rsidRDefault="00BB1DCD" w:rsidP="00421CA3">
            <w:pPr>
              <w:pStyle w:val="acctfourfigures"/>
              <w:tabs>
                <w:tab w:val="clear" w:pos="765"/>
              </w:tabs>
              <w:spacing w:line="240" w:lineRule="atLeast"/>
              <w:jc w:val="center"/>
              <w:rPr>
                <w:rFonts w:cs="Times New Roman"/>
                <w:i/>
                <w:iCs/>
                <w:szCs w:val="22"/>
              </w:rPr>
            </w:pPr>
          </w:p>
        </w:tc>
        <w:tc>
          <w:tcPr>
            <w:tcW w:w="680" w:type="pct"/>
            <w:gridSpan w:val="2"/>
          </w:tcPr>
          <w:p w14:paraId="0A324B9D" w14:textId="77777777" w:rsidR="00BB1DCD" w:rsidRPr="00D5589A" w:rsidRDefault="00BB1DCD" w:rsidP="00421CA3">
            <w:pPr>
              <w:pStyle w:val="acctfourfigures"/>
              <w:tabs>
                <w:tab w:val="clear" w:pos="765"/>
              </w:tabs>
              <w:spacing w:line="240" w:lineRule="atLeast"/>
              <w:jc w:val="center"/>
              <w:rPr>
                <w:rFonts w:cs="Times New Roman"/>
                <w:szCs w:val="22"/>
              </w:rPr>
            </w:pPr>
            <w:r w:rsidRPr="00D5589A">
              <w:rPr>
                <w:rFonts w:cs="Times New Roman"/>
                <w:szCs w:val="22"/>
              </w:rPr>
              <w:t>(%)</w:t>
            </w:r>
          </w:p>
        </w:tc>
        <w:tc>
          <w:tcPr>
            <w:tcW w:w="64" w:type="pct"/>
          </w:tcPr>
          <w:p w14:paraId="468B7A2F" w14:textId="77777777" w:rsidR="00BB1DCD" w:rsidRPr="00D5589A" w:rsidRDefault="00BB1DCD" w:rsidP="00421CA3">
            <w:pPr>
              <w:pStyle w:val="acctfourfigures"/>
              <w:spacing w:line="240" w:lineRule="atLeast"/>
              <w:jc w:val="center"/>
              <w:rPr>
                <w:rFonts w:cs="Times New Roman"/>
                <w:i/>
                <w:iCs/>
                <w:szCs w:val="22"/>
              </w:rPr>
            </w:pPr>
          </w:p>
        </w:tc>
        <w:tc>
          <w:tcPr>
            <w:tcW w:w="536" w:type="pct"/>
          </w:tcPr>
          <w:p w14:paraId="6FDB4718"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64" w:type="pct"/>
          </w:tcPr>
          <w:p w14:paraId="4A4364BF" w14:textId="77777777" w:rsidR="00BB1DCD" w:rsidRPr="00D5589A" w:rsidRDefault="00BB1DCD" w:rsidP="0095452D">
            <w:pPr>
              <w:pStyle w:val="acctfourfigures"/>
              <w:tabs>
                <w:tab w:val="left" w:pos="2864"/>
              </w:tabs>
              <w:spacing w:line="240" w:lineRule="atLeast"/>
              <w:jc w:val="center"/>
              <w:rPr>
                <w:rFonts w:cs="Times New Roman"/>
                <w:i/>
                <w:iCs/>
                <w:szCs w:val="22"/>
              </w:rPr>
            </w:pPr>
          </w:p>
        </w:tc>
        <w:tc>
          <w:tcPr>
            <w:tcW w:w="1673" w:type="pct"/>
            <w:gridSpan w:val="5"/>
          </w:tcPr>
          <w:p w14:paraId="167CC523" w14:textId="77777777" w:rsidR="00BB1DCD" w:rsidRPr="00D5589A" w:rsidRDefault="00BB1DCD" w:rsidP="0095452D">
            <w:pPr>
              <w:pStyle w:val="acctfourfigures"/>
              <w:tabs>
                <w:tab w:val="left" w:pos="2864"/>
              </w:tabs>
              <w:spacing w:line="240" w:lineRule="atLeast"/>
              <w:jc w:val="center"/>
              <w:rPr>
                <w:rFonts w:cs="Times New Roman"/>
                <w:i/>
                <w:iCs/>
                <w:szCs w:val="22"/>
              </w:rPr>
            </w:pPr>
            <w:r w:rsidRPr="00D5589A">
              <w:rPr>
                <w:rFonts w:cs="Times New Roman"/>
                <w:i/>
                <w:iCs/>
                <w:szCs w:val="22"/>
              </w:rPr>
              <w:t>(in thousand Baht)</w:t>
            </w:r>
          </w:p>
        </w:tc>
      </w:tr>
      <w:tr w:rsidR="00FC4455" w:rsidRPr="00D5589A" w14:paraId="17B2F021" w14:textId="77777777" w:rsidTr="00FC4455">
        <w:trPr>
          <w:cantSplit/>
          <w:trHeight w:val="315"/>
        </w:trPr>
        <w:tc>
          <w:tcPr>
            <w:tcW w:w="1432" w:type="pct"/>
            <w:gridSpan w:val="2"/>
          </w:tcPr>
          <w:p w14:paraId="5BE6D538" w14:textId="77777777" w:rsidR="00421CA3" w:rsidRPr="00D5589A" w:rsidRDefault="00421CA3" w:rsidP="00FC4BAA">
            <w:pPr>
              <w:spacing w:line="240" w:lineRule="atLeast"/>
              <w:ind w:left="52"/>
              <w:rPr>
                <w:rFonts w:ascii="Times New Roman" w:hAnsi="Times New Roman" w:cs="Times New Roman"/>
                <w:b/>
                <w:bCs/>
                <w:sz w:val="22"/>
                <w:szCs w:val="22"/>
              </w:rPr>
            </w:pPr>
            <w:r w:rsidRPr="00D5589A">
              <w:rPr>
                <w:rFonts w:ascii="Times New Roman" w:hAnsi="Times New Roman" w:cs="Times New Roman"/>
                <w:b/>
                <w:bCs/>
                <w:sz w:val="22"/>
                <w:szCs w:val="22"/>
              </w:rPr>
              <w:t>Direct subsidiaries</w:t>
            </w:r>
          </w:p>
        </w:tc>
        <w:tc>
          <w:tcPr>
            <w:tcW w:w="551" w:type="pct"/>
          </w:tcPr>
          <w:p w14:paraId="418EB7D6" w14:textId="77777777" w:rsidR="00421CA3" w:rsidRPr="00D5589A" w:rsidRDefault="00421CA3" w:rsidP="00421CA3">
            <w:pPr>
              <w:spacing w:line="240" w:lineRule="atLeast"/>
              <w:rPr>
                <w:rFonts w:ascii="Times New Roman" w:hAnsi="Times New Roman" w:cs="Times New Roman"/>
                <w:sz w:val="22"/>
                <w:szCs w:val="22"/>
              </w:rPr>
            </w:pPr>
          </w:p>
        </w:tc>
        <w:tc>
          <w:tcPr>
            <w:tcW w:w="323" w:type="pct"/>
          </w:tcPr>
          <w:p w14:paraId="1B2F5533" w14:textId="77777777" w:rsidR="00421CA3" w:rsidRPr="00D5589A" w:rsidRDefault="00421CA3" w:rsidP="00421CA3">
            <w:pPr>
              <w:spacing w:line="240" w:lineRule="atLeast"/>
              <w:rPr>
                <w:rFonts w:ascii="Times New Roman" w:hAnsi="Times New Roman" w:cs="Times New Roman"/>
                <w:sz w:val="22"/>
                <w:szCs w:val="22"/>
              </w:rPr>
            </w:pPr>
          </w:p>
        </w:tc>
        <w:tc>
          <w:tcPr>
            <w:tcW w:w="357" w:type="pct"/>
          </w:tcPr>
          <w:p w14:paraId="01E451CF" w14:textId="77777777" w:rsidR="00421CA3" w:rsidRPr="00D5589A" w:rsidRDefault="00421CA3" w:rsidP="00421CA3">
            <w:pPr>
              <w:spacing w:line="240" w:lineRule="atLeast"/>
              <w:rPr>
                <w:rFonts w:ascii="Times New Roman" w:hAnsi="Times New Roman" w:cs="Times New Roman"/>
                <w:sz w:val="22"/>
                <w:szCs w:val="22"/>
              </w:rPr>
            </w:pPr>
          </w:p>
        </w:tc>
        <w:tc>
          <w:tcPr>
            <w:tcW w:w="64" w:type="pct"/>
          </w:tcPr>
          <w:p w14:paraId="2F23223B" w14:textId="77777777" w:rsidR="00421CA3" w:rsidRPr="00D5589A" w:rsidRDefault="00421CA3" w:rsidP="00421CA3">
            <w:pPr>
              <w:spacing w:line="240" w:lineRule="atLeast"/>
              <w:rPr>
                <w:rFonts w:ascii="Times New Roman" w:hAnsi="Times New Roman" w:cs="Times New Roman"/>
                <w:sz w:val="22"/>
                <w:szCs w:val="22"/>
              </w:rPr>
            </w:pPr>
          </w:p>
        </w:tc>
        <w:tc>
          <w:tcPr>
            <w:tcW w:w="536" w:type="pct"/>
          </w:tcPr>
          <w:p w14:paraId="71E4F578"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77A9EABC" w14:textId="77777777" w:rsidR="00421CA3" w:rsidRPr="00D5589A" w:rsidRDefault="00421CA3" w:rsidP="00421CA3">
            <w:pPr>
              <w:spacing w:line="240" w:lineRule="atLeast"/>
              <w:rPr>
                <w:rFonts w:ascii="Times New Roman" w:hAnsi="Times New Roman" w:cs="Times New Roman"/>
                <w:szCs w:val="22"/>
              </w:rPr>
            </w:pPr>
          </w:p>
        </w:tc>
        <w:tc>
          <w:tcPr>
            <w:tcW w:w="503" w:type="pct"/>
          </w:tcPr>
          <w:p w14:paraId="4C9F2F19"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11DEB537" w14:textId="77777777" w:rsidR="00421CA3" w:rsidRPr="00D5589A" w:rsidRDefault="00421CA3" w:rsidP="00421CA3">
            <w:pPr>
              <w:spacing w:line="240" w:lineRule="atLeast"/>
              <w:rPr>
                <w:rFonts w:ascii="Times New Roman" w:hAnsi="Times New Roman" w:cs="Times New Roman"/>
                <w:szCs w:val="22"/>
              </w:rPr>
            </w:pPr>
          </w:p>
        </w:tc>
        <w:tc>
          <w:tcPr>
            <w:tcW w:w="533" w:type="pct"/>
          </w:tcPr>
          <w:p w14:paraId="27DABE5F" w14:textId="77777777" w:rsidR="00421CA3" w:rsidRPr="00D5589A" w:rsidRDefault="00421CA3" w:rsidP="00421CA3">
            <w:pPr>
              <w:spacing w:line="240" w:lineRule="atLeast"/>
              <w:rPr>
                <w:rFonts w:ascii="Times New Roman" w:hAnsi="Times New Roman" w:cs="Times New Roman"/>
                <w:szCs w:val="22"/>
              </w:rPr>
            </w:pPr>
          </w:p>
        </w:tc>
        <w:tc>
          <w:tcPr>
            <w:tcW w:w="64" w:type="pct"/>
          </w:tcPr>
          <w:p w14:paraId="0DC60F9E" w14:textId="77777777" w:rsidR="00421CA3" w:rsidRPr="00D5589A" w:rsidRDefault="00421CA3" w:rsidP="00421CA3">
            <w:pPr>
              <w:spacing w:line="240" w:lineRule="atLeast"/>
              <w:rPr>
                <w:rFonts w:ascii="Times New Roman" w:hAnsi="Times New Roman" w:cs="Times New Roman"/>
                <w:szCs w:val="22"/>
              </w:rPr>
            </w:pPr>
          </w:p>
        </w:tc>
        <w:tc>
          <w:tcPr>
            <w:tcW w:w="509" w:type="pct"/>
          </w:tcPr>
          <w:p w14:paraId="0251D05B" w14:textId="77777777" w:rsidR="00421CA3" w:rsidRPr="00D5589A" w:rsidRDefault="00421CA3" w:rsidP="00421CA3">
            <w:pPr>
              <w:spacing w:line="240" w:lineRule="atLeast"/>
              <w:rPr>
                <w:rFonts w:ascii="Times New Roman" w:hAnsi="Times New Roman" w:cs="Times New Roman"/>
                <w:szCs w:val="22"/>
              </w:rPr>
            </w:pPr>
          </w:p>
        </w:tc>
      </w:tr>
      <w:tr w:rsidR="00FC4455" w:rsidRPr="00D5589A" w14:paraId="555CE01A" w14:textId="77777777" w:rsidTr="00FC4455">
        <w:trPr>
          <w:cantSplit/>
          <w:trHeight w:val="270"/>
        </w:trPr>
        <w:tc>
          <w:tcPr>
            <w:tcW w:w="920" w:type="pct"/>
          </w:tcPr>
          <w:p w14:paraId="46B2D6E4" w14:textId="77777777" w:rsidR="00FC4455" w:rsidRPr="00D5589A" w:rsidRDefault="00FC4455" w:rsidP="00FC4455">
            <w:pPr>
              <w:spacing w:line="240" w:lineRule="atLeast"/>
              <w:ind w:left="52"/>
              <w:rPr>
                <w:rFonts w:ascii="Times New Roman" w:hAnsi="Times New Roman" w:cs="Times New Roman"/>
                <w:sz w:val="22"/>
                <w:szCs w:val="22"/>
              </w:rPr>
            </w:pPr>
          </w:p>
          <w:p w14:paraId="55EABC72" w14:textId="77777777" w:rsidR="00FC4455" w:rsidRPr="00D5589A" w:rsidRDefault="00FC4455" w:rsidP="00FC4455">
            <w:pPr>
              <w:spacing w:line="240" w:lineRule="atLeast"/>
              <w:ind w:left="52"/>
              <w:rPr>
                <w:rFonts w:ascii="Times New Roman" w:hAnsi="Times New Roman" w:cs="Times New Roman"/>
                <w:sz w:val="22"/>
                <w:szCs w:val="22"/>
              </w:rPr>
            </w:pPr>
          </w:p>
          <w:p w14:paraId="294C5687" w14:textId="77777777" w:rsidR="00FC4455" w:rsidRPr="00D5589A" w:rsidRDefault="00FC4455" w:rsidP="00FC4455">
            <w:pPr>
              <w:spacing w:line="240" w:lineRule="atLeast"/>
              <w:ind w:left="52"/>
              <w:rPr>
                <w:rFonts w:ascii="Times New Roman" w:hAnsi="Times New Roman" w:cs="Times New Roman"/>
                <w:sz w:val="22"/>
                <w:szCs w:val="22"/>
              </w:rPr>
            </w:pPr>
          </w:p>
          <w:p w14:paraId="70A04F35" w14:textId="77777777" w:rsidR="00FC4455" w:rsidRDefault="00FC4455" w:rsidP="00FC4455">
            <w:pPr>
              <w:spacing w:line="240" w:lineRule="atLeast"/>
              <w:ind w:left="52"/>
              <w:rPr>
                <w:rFonts w:ascii="Times New Roman" w:hAnsi="Times New Roman" w:cs="Times New Roman"/>
                <w:sz w:val="22"/>
                <w:szCs w:val="22"/>
              </w:rPr>
            </w:pPr>
          </w:p>
          <w:p w14:paraId="510BA01C" w14:textId="77777777" w:rsidR="00FC4455" w:rsidRDefault="00FC4455" w:rsidP="00FC4455">
            <w:pPr>
              <w:spacing w:line="240" w:lineRule="atLeast"/>
              <w:ind w:left="52"/>
              <w:rPr>
                <w:rFonts w:ascii="Times New Roman" w:hAnsi="Times New Roman" w:cs="Times New Roman"/>
                <w:sz w:val="22"/>
                <w:szCs w:val="22"/>
              </w:rPr>
            </w:pPr>
          </w:p>
          <w:p w14:paraId="460A35C0" w14:textId="77777777" w:rsidR="00FC4455" w:rsidRPr="00D5589A" w:rsidRDefault="00FC4455" w:rsidP="00FC4455">
            <w:pPr>
              <w:spacing w:line="240" w:lineRule="atLeast"/>
              <w:ind w:left="52"/>
              <w:rPr>
                <w:rFonts w:ascii="Times New Roman" w:hAnsi="Times New Roman" w:cs="Times New Roman"/>
                <w:sz w:val="22"/>
                <w:szCs w:val="22"/>
              </w:rPr>
            </w:pPr>
            <w:r w:rsidRPr="00D5589A">
              <w:rPr>
                <w:rFonts w:ascii="Times New Roman" w:hAnsi="Times New Roman" w:cs="Times New Roman"/>
                <w:sz w:val="22"/>
                <w:szCs w:val="22"/>
              </w:rPr>
              <w:t>Baconco Co., L</w:t>
            </w:r>
            <w:r>
              <w:rPr>
                <w:rFonts w:ascii="Times New Roman" w:hAnsi="Times New Roman" w:cs="Times New Roman"/>
                <w:sz w:val="22"/>
                <w:szCs w:val="22"/>
              </w:rPr>
              <w:t>td.</w:t>
            </w:r>
          </w:p>
        </w:tc>
        <w:tc>
          <w:tcPr>
            <w:tcW w:w="513" w:type="pct"/>
          </w:tcPr>
          <w:p w14:paraId="10BCEFF4" w14:textId="77777777" w:rsidR="00FC4455" w:rsidRDefault="00FC4455" w:rsidP="00FC4455">
            <w:pPr>
              <w:spacing w:line="240" w:lineRule="atLeast"/>
              <w:ind w:left="90"/>
              <w:jc w:val="center"/>
              <w:rPr>
                <w:rFonts w:ascii="Times New Roman" w:hAnsi="Times New Roman" w:cs="Times New Roman"/>
                <w:sz w:val="22"/>
                <w:szCs w:val="22"/>
              </w:rPr>
            </w:pPr>
            <w:proofErr w:type="spellStart"/>
            <w:r w:rsidRPr="00D5589A">
              <w:rPr>
                <w:rFonts w:ascii="Times New Roman" w:hAnsi="Times New Roman" w:cs="Times New Roman"/>
                <w:sz w:val="22"/>
                <w:szCs w:val="22"/>
              </w:rPr>
              <w:t>Fertiliser</w:t>
            </w:r>
            <w:proofErr w:type="spellEnd"/>
            <w:r w:rsidRPr="00D5589A">
              <w:rPr>
                <w:rFonts w:ascii="Times New Roman" w:hAnsi="Times New Roman" w:cs="Times New Roman"/>
                <w:sz w:val="22"/>
                <w:szCs w:val="22"/>
              </w:rPr>
              <w:t xml:space="preserve"> production and factory </w:t>
            </w:r>
            <w:r>
              <w:rPr>
                <w:rFonts w:ascii="Times New Roman" w:hAnsi="Times New Roman" w:cs="Times New Roman"/>
                <w:sz w:val="22"/>
                <w:szCs w:val="22"/>
              </w:rPr>
              <w:t>area management</w:t>
            </w:r>
          </w:p>
          <w:p w14:paraId="3B4E1804" w14:textId="77777777" w:rsidR="00FC4455" w:rsidRPr="00D5589A" w:rsidRDefault="00FC4455" w:rsidP="00FC4455">
            <w:pPr>
              <w:spacing w:line="240" w:lineRule="atLeast"/>
              <w:ind w:left="90"/>
              <w:jc w:val="center"/>
              <w:rPr>
                <w:rFonts w:ascii="Times New Roman" w:hAnsi="Times New Roman" w:cs="Times New Roman"/>
                <w:sz w:val="22"/>
                <w:szCs w:val="22"/>
              </w:rPr>
            </w:pPr>
            <w:r>
              <w:rPr>
                <w:rFonts w:ascii="Times New Roman" w:hAnsi="Times New Roman" w:cs="Times New Roman"/>
                <w:sz w:val="22"/>
                <w:szCs w:val="22"/>
              </w:rPr>
              <w:t>services</w:t>
            </w:r>
            <w:r w:rsidRPr="00D5589A">
              <w:rPr>
                <w:rFonts w:ascii="Times New Roman" w:hAnsi="Times New Roman" w:cs="Times New Roman"/>
                <w:sz w:val="22"/>
                <w:szCs w:val="22"/>
              </w:rPr>
              <w:t xml:space="preserve"> </w:t>
            </w:r>
          </w:p>
        </w:tc>
        <w:tc>
          <w:tcPr>
            <w:tcW w:w="551" w:type="pct"/>
            <w:vAlign w:val="bottom"/>
          </w:tcPr>
          <w:p w14:paraId="3DFC2A05" w14:textId="77777777" w:rsidR="00FC4455" w:rsidRPr="00D5589A" w:rsidRDefault="00FC4455" w:rsidP="00FC4455">
            <w:pPr>
              <w:spacing w:line="240" w:lineRule="atLeast"/>
              <w:jc w:val="center"/>
              <w:rPr>
                <w:rFonts w:ascii="Times New Roman" w:hAnsi="Times New Roman" w:cs="Times New Roman"/>
                <w:sz w:val="22"/>
                <w:szCs w:val="22"/>
              </w:rPr>
            </w:pPr>
          </w:p>
          <w:p w14:paraId="0DE4D01F" w14:textId="77777777" w:rsidR="00FC4455" w:rsidRPr="00D5589A" w:rsidRDefault="00FC4455" w:rsidP="00FC4455">
            <w:pPr>
              <w:spacing w:line="240" w:lineRule="atLeast"/>
              <w:jc w:val="center"/>
              <w:rPr>
                <w:rFonts w:ascii="Times New Roman" w:hAnsi="Times New Roman" w:cs="Times New Roman"/>
                <w:sz w:val="22"/>
                <w:szCs w:val="22"/>
              </w:rPr>
            </w:pPr>
          </w:p>
          <w:p w14:paraId="1E10E19F" w14:textId="77777777" w:rsidR="00FC4455" w:rsidRPr="00D5589A" w:rsidRDefault="00FC4455" w:rsidP="00FC4455">
            <w:pPr>
              <w:spacing w:line="240" w:lineRule="atLeast"/>
              <w:jc w:val="center"/>
              <w:rPr>
                <w:rFonts w:ascii="Times New Roman" w:hAnsi="Times New Roman" w:cs="Times New Roman"/>
                <w:sz w:val="22"/>
                <w:szCs w:val="22"/>
              </w:rPr>
            </w:pPr>
          </w:p>
          <w:p w14:paraId="08AC589F" w14:textId="77777777" w:rsidR="00FC4455" w:rsidRDefault="00FC4455" w:rsidP="00FC4455">
            <w:pPr>
              <w:spacing w:line="240" w:lineRule="atLeast"/>
              <w:jc w:val="center"/>
              <w:rPr>
                <w:rFonts w:ascii="Times New Roman" w:hAnsi="Times New Roman" w:cs="Times New Roman"/>
                <w:sz w:val="22"/>
                <w:szCs w:val="22"/>
              </w:rPr>
            </w:pPr>
          </w:p>
          <w:p w14:paraId="56D086A7" w14:textId="77777777" w:rsidR="00FC4455" w:rsidRDefault="00FC4455" w:rsidP="00FC4455">
            <w:pPr>
              <w:spacing w:line="240" w:lineRule="atLeast"/>
              <w:jc w:val="center"/>
              <w:rPr>
                <w:rFonts w:ascii="Times New Roman" w:hAnsi="Times New Roman" w:cs="Times New Roman"/>
                <w:sz w:val="22"/>
                <w:szCs w:val="22"/>
              </w:rPr>
            </w:pPr>
          </w:p>
          <w:p w14:paraId="18CAAC08" w14:textId="77777777" w:rsidR="00FC4455" w:rsidRPr="00D5589A" w:rsidRDefault="00FC4455" w:rsidP="00FC445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Vietnam</w:t>
            </w:r>
          </w:p>
        </w:tc>
        <w:tc>
          <w:tcPr>
            <w:tcW w:w="323" w:type="pct"/>
            <w:vAlign w:val="bottom"/>
          </w:tcPr>
          <w:p w14:paraId="176B2395" w14:textId="4381AC46" w:rsidR="00FC4455" w:rsidRPr="00D5589A" w:rsidRDefault="00FC4455" w:rsidP="00FC4455">
            <w:pPr>
              <w:spacing w:line="240" w:lineRule="atLeast"/>
              <w:jc w:val="center"/>
              <w:rPr>
                <w:rFonts w:ascii="Times New Roman" w:hAnsi="Times New Roman" w:cs="Times New Roman"/>
                <w:sz w:val="22"/>
                <w:szCs w:val="22"/>
              </w:rPr>
            </w:pPr>
          </w:p>
        </w:tc>
        <w:tc>
          <w:tcPr>
            <w:tcW w:w="357" w:type="pct"/>
            <w:vAlign w:val="bottom"/>
          </w:tcPr>
          <w:p w14:paraId="0440C02F" w14:textId="77777777" w:rsidR="00FC4455" w:rsidRPr="00D5589A" w:rsidRDefault="00FC4455" w:rsidP="00FC4455">
            <w:pPr>
              <w:spacing w:line="240" w:lineRule="atLeast"/>
              <w:jc w:val="center"/>
              <w:rPr>
                <w:rFonts w:ascii="Times New Roman" w:hAnsi="Times New Roman" w:cs="Times New Roman"/>
                <w:sz w:val="22"/>
                <w:szCs w:val="22"/>
              </w:rPr>
            </w:pPr>
          </w:p>
          <w:p w14:paraId="43196F44" w14:textId="77777777" w:rsidR="00FC4455" w:rsidRPr="00D5589A" w:rsidRDefault="00FC4455" w:rsidP="00FC4455">
            <w:pPr>
              <w:spacing w:line="240" w:lineRule="atLeast"/>
              <w:jc w:val="center"/>
              <w:rPr>
                <w:rFonts w:ascii="Times New Roman" w:hAnsi="Times New Roman" w:cs="Times New Roman"/>
                <w:sz w:val="22"/>
                <w:szCs w:val="22"/>
              </w:rPr>
            </w:pPr>
          </w:p>
          <w:p w14:paraId="41CE5347" w14:textId="77777777" w:rsidR="00FC4455" w:rsidRPr="00D5589A" w:rsidRDefault="00FC4455" w:rsidP="00FC4455">
            <w:pPr>
              <w:spacing w:line="240" w:lineRule="atLeast"/>
              <w:jc w:val="center"/>
              <w:rPr>
                <w:rFonts w:ascii="Times New Roman" w:hAnsi="Times New Roman" w:cs="Times New Roman"/>
                <w:sz w:val="22"/>
                <w:szCs w:val="22"/>
              </w:rPr>
            </w:pPr>
          </w:p>
          <w:p w14:paraId="235DA0E3" w14:textId="77777777" w:rsidR="00FC4455" w:rsidRDefault="00FC4455" w:rsidP="00FC4455">
            <w:pPr>
              <w:spacing w:line="240" w:lineRule="atLeast"/>
              <w:jc w:val="center"/>
              <w:rPr>
                <w:rFonts w:ascii="Times New Roman" w:hAnsi="Times New Roman" w:cs="Times New Roman"/>
                <w:sz w:val="22"/>
                <w:szCs w:val="22"/>
              </w:rPr>
            </w:pPr>
          </w:p>
          <w:p w14:paraId="59F1F2FD" w14:textId="77777777" w:rsidR="00FC4455" w:rsidRDefault="00FC4455" w:rsidP="00FC4455">
            <w:pPr>
              <w:spacing w:line="240" w:lineRule="atLeast"/>
              <w:jc w:val="center"/>
              <w:rPr>
                <w:rFonts w:ascii="Times New Roman" w:hAnsi="Times New Roman" w:cs="Times New Roman"/>
                <w:sz w:val="22"/>
                <w:szCs w:val="22"/>
              </w:rPr>
            </w:pPr>
          </w:p>
          <w:p w14:paraId="3203BB8A" w14:textId="77777777" w:rsidR="00FC4455" w:rsidRPr="00D5589A" w:rsidRDefault="00FC4455" w:rsidP="00FC445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100</w:t>
            </w:r>
          </w:p>
        </w:tc>
        <w:tc>
          <w:tcPr>
            <w:tcW w:w="64" w:type="pct"/>
            <w:vAlign w:val="bottom"/>
          </w:tcPr>
          <w:p w14:paraId="543E58A0" w14:textId="77777777" w:rsidR="00FC4455" w:rsidRPr="00D5589A" w:rsidRDefault="00FC4455" w:rsidP="00FC4455">
            <w:pPr>
              <w:spacing w:line="240" w:lineRule="atLeast"/>
              <w:rPr>
                <w:rFonts w:ascii="Times New Roman" w:hAnsi="Times New Roman" w:cs="Times New Roman"/>
                <w:sz w:val="22"/>
                <w:szCs w:val="22"/>
              </w:rPr>
            </w:pPr>
          </w:p>
        </w:tc>
        <w:tc>
          <w:tcPr>
            <w:tcW w:w="536" w:type="pct"/>
            <w:vAlign w:val="bottom"/>
          </w:tcPr>
          <w:p w14:paraId="76DAD481" w14:textId="77777777" w:rsidR="00FC4455" w:rsidRPr="00D5589A" w:rsidRDefault="00FC4455" w:rsidP="00FC4455">
            <w:pPr>
              <w:pStyle w:val="acctfourfigures"/>
              <w:tabs>
                <w:tab w:val="clear" w:pos="765"/>
              </w:tabs>
              <w:spacing w:line="240" w:lineRule="atLeast"/>
              <w:ind w:right="11"/>
              <w:jc w:val="center"/>
              <w:rPr>
                <w:rFonts w:cs="Times New Roman"/>
                <w:szCs w:val="22"/>
              </w:rPr>
            </w:pPr>
          </w:p>
          <w:p w14:paraId="441745A9" w14:textId="77777777" w:rsidR="00FC4455" w:rsidRPr="00D5589A" w:rsidRDefault="00FC4455" w:rsidP="00FC4455">
            <w:pPr>
              <w:pStyle w:val="acctfourfigures"/>
              <w:tabs>
                <w:tab w:val="clear" w:pos="765"/>
              </w:tabs>
              <w:spacing w:line="240" w:lineRule="atLeast"/>
              <w:ind w:right="11"/>
              <w:jc w:val="center"/>
              <w:rPr>
                <w:rFonts w:cs="Times New Roman"/>
                <w:szCs w:val="22"/>
              </w:rPr>
            </w:pPr>
          </w:p>
          <w:p w14:paraId="4BD83458" w14:textId="77777777" w:rsidR="00FC4455" w:rsidRDefault="00FC4455" w:rsidP="00FC4455">
            <w:pPr>
              <w:pStyle w:val="acctfourfigures"/>
              <w:tabs>
                <w:tab w:val="clear" w:pos="765"/>
              </w:tabs>
              <w:spacing w:line="240" w:lineRule="atLeast"/>
              <w:ind w:right="11"/>
              <w:jc w:val="center"/>
              <w:rPr>
                <w:rFonts w:cs="Times New Roman"/>
                <w:szCs w:val="22"/>
              </w:rPr>
            </w:pPr>
          </w:p>
          <w:p w14:paraId="405CE68A" w14:textId="77777777" w:rsidR="00FC4455" w:rsidRDefault="00FC4455" w:rsidP="00FC4455">
            <w:pPr>
              <w:pStyle w:val="acctfourfigures"/>
              <w:tabs>
                <w:tab w:val="clear" w:pos="765"/>
              </w:tabs>
              <w:spacing w:line="240" w:lineRule="atLeast"/>
              <w:ind w:right="11"/>
              <w:jc w:val="center"/>
              <w:rPr>
                <w:rFonts w:cs="Times New Roman"/>
                <w:szCs w:val="22"/>
              </w:rPr>
            </w:pPr>
          </w:p>
          <w:p w14:paraId="47051C6A" w14:textId="77777777" w:rsidR="00FC4455" w:rsidRPr="00D5589A" w:rsidRDefault="00FC4455" w:rsidP="00FC4455">
            <w:pPr>
              <w:pStyle w:val="acctfourfigures"/>
              <w:tabs>
                <w:tab w:val="clear" w:pos="765"/>
              </w:tabs>
              <w:spacing w:line="240" w:lineRule="atLeast"/>
              <w:ind w:right="11"/>
              <w:jc w:val="center"/>
              <w:rPr>
                <w:rFonts w:cs="Times New Roman"/>
                <w:szCs w:val="22"/>
              </w:rPr>
            </w:pPr>
            <w:r w:rsidRPr="00D5589A">
              <w:rPr>
                <w:rFonts w:cs="Times New Roman"/>
                <w:szCs w:val="22"/>
              </w:rPr>
              <w:t>VND</w:t>
            </w:r>
            <w:r w:rsidRPr="00D5589A" w:rsidDel="00960D73">
              <w:rPr>
                <w:rFonts w:cs="Times New Roman"/>
                <w:szCs w:val="22"/>
              </w:rPr>
              <w:t xml:space="preserve"> </w:t>
            </w:r>
            <w:r w:rsidRPr="00D5589A">
              <w:rPr>
                <w:rFonts w:cs="Times New Roman"/>
                <w:szCs w:val="22"/>
              </w:rPr>
              <w:t>377,072 million</w:t>
            </w:r>
          </w:p>
        </w:tc>
        <w:tc>
          <w:tcPr>
            <w:tcW w:w="64" w:type="pct"/>
            <w:vAlign w:val="bottom"/>
          </w:tcPr>
          <w:p w14:paraId="2A1FF802" w14:textId="77777777" w:rsidR="00FC4455" w:rsidRPr="00D5589A" w:rsidRDefault="00FC4455" w:rsidP="00FC4455">
            <w:pPr>
              <w:pStyle w:val="acctfourfigures"/>
              <w:spacing w:line="240" w:lineRule="atLeast"/>
              <w:rPr>
                <w:rFonts w:cs="Times New Roman"/>
                <w:szCs w:val="22"/>
              </w:rPr>
            </w:pPr>
          </w:p>
        </w:tc>
        <w:tc>
          <w:tcPr>
            <w:tcW w:w="503" w:type="pct"/>
            <w:vAlign w:val="bottom"/>
          </w:tcPr>
          <w:p w14:paraId="277A34FA" w14:textId="77777777" w:rsidR="00FC4455" w:rsidRPr="00D5589A" w:rsidRDefault="00FC4455" w:rsidP="00FC4455">
            <w:pPr>
              <w:pStyle w:val="acctfourfigures"/>
              <w:tabs>
                <w:tab w:val="clear" w:pos="765"/>
              </w:tabs>
              <w:spacing w:line="240" w:lineRule="atLeast"/>
              <w:ind w:right="11"/>
              <w:jc w:val="right"/>
              <w:rPr>
                <w:rFonts w:cs="Times New Roman"/>
                <w:szCs w:val="22"/>
              </w:rPr>
            </w:pPr>
          </w:p>
          <w:p w14:paraId="164F22E7" w14:textId="77777777" w:rsidR="00FC4455" w:rsidRPr="00D5589A" w:rsidRDefault="00FC4455" w:rsidP="00FC4455">
            <w:pPr>
              <w:pStyle w:val="acctfourfigures"/>
              <w:tabs>
                <w:tab w:val="clear" w:pos="765"/>
              </w:tabs>
              <w:spacing w:line="240" w:lineRule="atLeast"/>
              <w:ind w:right="11"/>
              <w:jc w:val="right"/>
              <w:rPr>
                <w:rFonts w:cs="Times New Roman"/>
                <w:szCs w:val="22"/>
              </w:rPr>
            </w:pPr>
          </w:p>
          <w:p w14:paraId="74FAC7B7" w14:textId="77777777" w:rsidR="00FC4455" w:rsidRPr="00D5589A" w:rsidRDefault="00FC4455" w:rsidP="00FC4455">
            <w:pPr>
              <w:pStyle w:val="acctfourfigures"/>
              <w:tabs>
                <w:tab w:val="clear" w:pos="765"/>
              </w:tabs>
              <w:spacing w:line="240" w:lineRule="atLeast"/>
              <w:ind w:right="11"/>
              <w:jc w:val="right"/>
              <w:rPr>
                <w:rFonts w:cs="Times New Roman"/>
                <w:szCs w:val="22"/>
              </w:rPr>
            </w:pPr>
          </w:p>
          <w:p w14:paraId="53CCA27A" w14:textId="77777777" w:rsidR="00FC4455" w:rsidRDefault="00FC4455" w:rsidP="00FC4455">
            <w:pPr>
              <w:pStyle w:val="acctfourfigures"/>
              <w:tabs>
                <w:tab w:val="clear" w:pos="765"/>
              </w:tabs>
              <w:spacing w:line="240" w:lineRule="atLeast"/>
              <w:ind w:right="11"/>
              <w:jc w:val="right"/>
              <w:rPr>
                <w:rFonts w:cs="Times New Roman"/>
                <w:szCs w:val="22"/>
              </w:rPr>
            </w:pPr>
          </w:p>
          <w:p w14:paraId="6C820AD8" w14:textId="77777777" w:rsidR="00FC4455" w:rsidRDefault="00FC4455" w:rsidP="00FC4455">
            <w:pPr>
              <w:pStyle w:val="acctfourfigures"/>
              <w:tabs>
                <w:tab w:val="clear" w:pos="765"/>
              </w:tabs>
              <w:spacing w:line="240" w:lineRule="atLeast"/>
              <w:ind w:right="11"/>
              <w:jc w:val="right"/>
              <w:rPr>
                <w:rFonts w:cs="Times New Roman"/>
                <w:szCs w:val="22"/>
              </w:rPr>
            </w:pPr>
          </w:p>
          <w:p w14:paraId="53E6E938" w14:textId="77777777" w:rsidR="00FC4455" w:rsidRPr="00D5589A" w:rsidRDefault="00FC4455" w:rsidP="00FC4455">
            <w:pPr>
              <w:pStyle w:val="acctfourfigures"/>
              <w:tabs>
                <w:tab w:val="clear" w:pos="765"/>
              </w:tabs>
              <w:spacing w:line="240" w:lineRule="atLeast"/>
              <w:ind w:right="11"/>
              <w:jc w:val="right"/>
              <w:rPr>
                <w:rFonts w:cs="Times New Roman"/>
                <w:szCs w:val="22"/>
              </w:rPr>
            </w:pPr>
            <w:r w:rsidRPr="00D5589A">
              <w:rPr>
                <w:rFonts w:cs="Times New Roman"/>
                <w:szCs w:val="22"/>
              </w:rPr>
              <w:t>904,049</w:t>
            </w:r>
          </w:p>
        </w:tc>
        <w:tc>
          <w:tcPr>
            <w:tcW w:w="64" w:type="pct"/>
            <w:vAlign w:val="bottom"/>
          </w:tcPr>
          <w:p w14:paraId="5C8DE0C9" w14:textId="77777777" w:rsidR="00FC4455" w:rsidRPr="00D5589A" w:rsidRDefault="00FC4455" w:rsidP="00FC4455">
            <w:pPr>
              <w:pStyle w:val="acctfourfigures"/>
              <w:keepNext/>
              <w:tabs>
                <w:tab w:val="clear" w:pos="765"/>
                <w:tab w:val="decimal" w:pos="731"/>
              </w:tabs>
              <w:spacing w:before="240" w:after="60" w:line="240" w:lineRule="atLeast"/>
              <w:ind w:right="11"/>
              <w:outlineLvl w:val="1"/>
              <w:rPr>
                <w:rFonts w:cs="Times New Roman"/>
                <w:szCs w:val="22"/>
              </w:rPr>
            </w:pPr>
          </w:p>
        </w:tc>
        <w:tc>
          <w:tcPr>
            <w:tcW w:w="533" w:type="pct"/>
            <w:vAlign w:val="bottom"/>
          </w:tcPr>
          <w:p w14:paraId="171762E5" w14:textId="36FB698F" w:rsidR="00FC4455" w:rsidRPr="00D5589A" w:rsidRDefault="00911EDE" w:rsidP="00FC4455">
            <w:pPr>
              <w:pStyle w:val="acctfourfigures"/>
              <w:tabs>
                <w:tab w:val="clear" w:pos="765"/>
                <w:tab w:val="decimal" w:pos="1220"/>
              </w:tabs>
              <w:spacing w:line="240" w:lineRule="atLeast"/>
              <w:ind w:right="-60"/>
              <w:rPr>
                <w:rFonts w:cs="Times New Roman"/>
                <w:szCs w:val="22"/>
              </w:rPr>
            </w:pPr>
            <w:r>
              <w:rPr>
                <w:rFonts w:cs="Times New Roman"/>
                <w:szCs w:val="22"/>
              </w:rPr>
              <w:t>55,670</w:t>
            </w:r>
          </w:p>
        </w:tc>
        <w:tc>
          <w:tcPr>
            <w:tcW w:w="64" w:type="pct"/>
            <w:vAlign w:val="bottom"/>
          </w:tcPr>
          <w:p w14:paraId="7739B3B8" w14:textId="77777777" w:rsidR="00FC4455" w:rsidRPr="00D5589A" w:rsidRDefault="00FC4455" w:rsidP="00FC4455">
            <w:pPr>
              <w:pStyle w:val="acctfourfigures"/>
              <w:tabs>
                <w:tab w:val="clear" w:pos="765"/>
                <w:tab w:val="decimal" w:pos="1220"/>
              </w:tabs>
              <w:spacing w:line="240" w:lineRule="atLeast"/>
              <w:ind w:right="-60"/>
              <w:rPr>
                <w:rFonts w:cs="Times New Roman"/>
                <w:szCs w:val="22"/>
              </w:rPr>
            </w:pPr>
          </w:p>
        </w:tc>
        <w:tc>
          <w:tcPr>
            <w:tcW w:w="509" w:type="pct"/>
            <w:vAlign w:val="bottom"/>
          </w:tcPr>
          <w:p w14:paraId="40DF261A"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4BC59AFF"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76D80386"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580C122E"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62225B21"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77E989EA" w14:textId="5B0EFAD2" w:rsidR="00FC4455" w:rsidRPr="00D5589A" w:rsidRDefault="00FC4455" w:rsidP="00FC4455">
            <w:pPr>
              <w:pStyle w:val="acctfourfigures"/>
              <w:tabs>
                <w:tab w:val="clear" w:pos="765"/>
                <w:tab w:val="decimal" w:pos="1220"/>
              </w:tabs>
              <w:spacing w:line="240" w:lineRule="atLeast"/>
              <w:ind w:right="-60"/>
              <w:rPr>
                <w:rFonts w:cs="Times New Roman"/>
                <w:szCs w:val="22"/>
              </w:rPr>
            </w:pPr>
            <w:r>
              <w:rPr>
                <w:rFonts w:cs="Times New Roman"/>
                <w:szCs w:val="22"/>
              </w:rPr>
              <w:t>87,580</w:t>
            </w:r>
          </w:p>
        </w:tc>
      </w:tr>
      <w:tr w:rsidR="00FC4455" w:rsidRPr="00D5589A" w14:paraId="6B6732AE" w14:textId="77777777" w:rsidTr="00FC4455">
        <w:trPr>
          <w:cantSplit/>
          <w:trHeight w:val="270"/>
        </w:trPr>
        <w:tc>
          <w:tcPr>
            <w:tcW w:w="920" w:type="pct"/>
          </w:tcPr>
          <w:p w14:paraId="670E164A" w14:textId="77777777" w:rsidR="00FC4455" w:rsidRPr="00D5589A" w:rsidRDefault="00FC4455" w:rsidP="00FC4455">
            <w:pPr>
              <w:tabs>
                <w:tab w:val="left" w:pos="265"/>
              </w:tabs>
              <w:spacing w:line="240" w:lineRule="atLeast"/>
              <w:ind w:left="52"/>
              <w:jc w:val="left"/>
              <w:rPr>
                <w:rFonts w:ascii="Times New Roman" w:hAnsi="Times New Roman" w:cs="Times New Roman"/>
                <w:sz w:val="22"/>
                <w:szCs w:val="22"/>
                <w:lang w:val="en-GB"/>
              </w:rPr>
            </w:pPr>
          </w:p>
        </w:tc>
        <w:tc>
          <w:tcPr>
            <w:tcW w:w="513" w:type="pct"/>
          </w:tcPr>
          <w:p w14:paraId="227A14B6" w14:textId="77777777" w:rsidR="00FC4455" w:rsidRPr="00D5589A" w:rsidRDefault="00FC4455" w:rsidP="00FC4455">
            <w:pPr>
              <w:tabs>
                <w:tab w:val="decimal" w:pos="461"/>
              </w:tabs>
              <w:spacing w:line="240" w:lineRule="atLeast"/>
              <w:jc w:val="center"/>
              <w:rPr>
                <w:rFonts w:ascii="Times New Roman" w:hAnsi="Times New Roman" w:cs="Times New Roman"/>
                <w:sz w:val="22"/>
                <w:szCs w:val="22"/>
              </w:rPr>
            </w:pPr>
          </w:p>
        </w:tc>
        <w:tc>
          <w:tcPr>
            <w:tcW w:w="551" w:type="pct"/>
          </w:tcPr>
          <w:p w14:paraId="40795F50" w14:textId="77777777" w:rsidR="00FC4455" w:rsidRPr="00D5589A" w:rsidRDefault="00FC4455" w:rsidP="00FC4455">
            <w:pPr>
              <w:spacing w:line="240" w:lineRule="atLeast"/>
              <w:jc w:val="center"/>
              <w:rPr>
                <w:rFonts w:ascii="Times New Roman" w:hAnsi="Times New Roman" w:cs="Times New Roman"/>
                <w:sz w:val="22"/>
                <w:szCs w:val="22"/>
              </w:rPr>
            </w:pPr>
          </w:p>
        </w:tc>
        <w:tc>
          <w:tcPr>
            <w:tcW w:w="323" w:type="pct"/>
          </w:tcPr>
          <w:p w14:paraId="0B4A47B3" w14:textId="77777777" w:rsidR="00FC4455" w:rsidRPr="00D5589A" w:rsidRDefault="00FC4455" w:rsidP="00FC4455">
            <w:pPr>
              <w:spacing w:line="240" w:lineRule="atLeast"/>
              <w:jc w:val="center"/>
              <w:rPr>
                <w:rFonts w:ascii="Times New Roman" w:hAnsi="Times New Roman" w:cs="Times New Roman"/>
                <w:sz w:val="22"/>
                <w:szCs w:val="22"/>
              </w:rPr>
            </w:pPr>
          </w:p>
        </w:tc>
        <w:tc>
          <w:tcPr>
            <w:tcW w:w="357" w:type="pct"/>
          </w:tcPr>
          <w:p w14:paraId="3BAD4404" w14:textId="77777777" w:rsidR="00FC4455" w:rsidRPr="00D5589A" w:rsidRDefault="00FC4455" w:rsidP="00FC4455">
            <w:pPr>
              <w:spacing w:line="240" w:lineRule="atLeast"/>
              <w:jc w:val="center"/>
              <w:rPr>
                <w:rFonts w:ascii="Times New Roman" w:hAnsi="Times New Roman" w:cs="Times New Roman"/>
                <w:sz w:val="22"/>
                <w:szCs w:val="22"/>
              </w:rPr>
            </w:pPr>
          </w:p>
        </w:tc>
        <w:tc>
          <w:tcPr>
            <w:tcW w:w="64" w:type="pct"/>
          </w:tcPr>
          <w:p w14:paraId="01172AD1" w14:textId="77777777" w:rsidR="00FC4455" w:rsidRPr="00D5589A" w:rsidRDefault="00FC4455" w:rsidP="00FC4455">
            <w:pPr>
              <w:spacing w:line="240" w:lineRule="atLeast"/>
              <w:rPr>
                <w:rFonts w:ascii="Times New Roman" w:hAnsi="Times New Roman" w:cs="Times New Roman"/>
                <w:sz w:val="22"/>
                <w:szCs w:val="22"/>
              </w:rPr>
            </w:pPr>
          </w:p>
        </w:tc>
        <w:tc>
          <w:tcPr>
            <w:tcW w:w="536" w:type="pct"/>
          </w:tcPr>
          <w:p w14:paraId="70D253D6" w14:textId="77777777" w:rsidR="00FC4455" w:rsidRPr="00D5589A" w:rsidRDefault="00FC4455" w:rsidP="00FC4455">
            <w:pPr>
              <w:pStyle w:val="acctfourfigures"/>
              <w:tabs>
                <w:tab w:val="clear" w:pos="765"/>
              </w:tabs>
              <w:spacing w:line="240" w:lineRule="atLeast"/>
              <w:ind w:right="11"/>
              <w:jc w:val="right"/>
              <w:rPr>
                <w:rFonts w:cs="Times New Roman"/>
                <w:szCs w:val="22"/>
              </w:rPr>
            </w:pPr>
          </w:p>
        </w:tc>
        <w:tc>
          <w:tcPr>
            <w:tcW w:w="64" w:type="pct"/>
          </w:tcPr>
          <w:p w14:paraId="4FE7369F" w14:textId="77777777" w:rsidR="00FC4455" w:rsidRPr="00D5589A" w:rsidRDefault="00FC4455" w:rsidP="00FC4455">
            <w:pPr>
              <w:pStyle w:val="acctfourfigures"/>
              <w:spacing w:line="240" w:lineRule="atLeast"/>
              <w:rPr>
                <w:rFonts w:cs="Times New Roman"/>
                <w:szCs w:val="22"/>
              </w:rPr>
            </w:pPr>
          </w:p>
        </w:tc>
        <w:tc>
          <w:tcPr>
            <w:tcW w:w="503" w:type="pct"/>
          </w:tcPr>
          <w:p w14:paraId="74275D22" w14:textId="77777777" w:rsidR="00FC4455" w:rsidRPr="00D5589A" w:rsidRDefault="00FC4455" w:rsidP="00FC4455">
            <w:pPr>
              <w:pStyle w:val="acctfourfigures"/>
              <w:tabs>
                <w:tab w:val="clear" w:pos="765"/>
              </w:tabs>
              <w:spacing w:line="240" w:lineRule="atLeast"/>
              <w:ind w:right="11"/>
              <w:jc w:val="right"/>
              <w:rPr>
                <w:rFonts w:cs="Times New Roman"/>
                <w:szCs w:val="22"/>
              </w:rPr>
            </w:pPr>
          </w:p>
        </w:tc>
        <w:tc>
          <w:tcPr>
            <w:tcW w:w="64" w:type="pct"/>
          </w:tcPr>
          <w:p w14:paraId="252CC65B" w14:textId="77777777" w:rsidR="00FC4455" w:rsidRPr="00D5589A" w:rsidRDefault="00FC4455" w:rsidP="00FC4455">
            <w:pPr>
              <w:pStyle w:val="acctfourfigures"/>
              <w:tabs>
                <w:tab w:val="clear" w:pos="765"/>
                <w:tab w:val="decimal" w:pos="731"/>
              </w:tabs>
              <w:spacing w:line="240" w:lineRule="atLeast"/>
              <w:ind w:right="11"/>
              <w:rPr>
                <w:rFonts w:cs="Times New Roman"/>
                <w:szCs w:val="22"/>
              </w:rPr>
            </w:pPr>
          </w:p>
        </w:tc>
        <w:tc>
          <w:tcPr>
            <w:tcW w:w="533" w:type="pct"/>
          </w:tcPr>
          <w:p w14:paraId="41C26534" w14:textId="77777777" w:rsidR="00FC4455" w:rsidRPr="00D5589A" w:rsidRDefault="00FC4455" w:rsidP="00FC4455">
            <w:pPr>
              <w:pStyle w:val="acctfourfigures"/>
              <w:tabs>
                <w:tab w:val="clear" w:pos="765"/>
                <w:tab w:val="decimal" w:pos="1220"/>
              </w:tabs>
              <w:spacing w:line="240" w:lineRule="atLeast"/>
              <w:ind w:right="-60"/>
              <w:rPr>
                <w:rFonts w:cs="Times New Roman"/>
                <w:szCs w:val="22"/>
              </w:rPr>
            </w:pPr>
          </w:p>
        </w:tc>
        <w:tc>
          <w:tcPr>
            <w:tcW w:w="64" w:type="pct"/>
          </w:tcPr>
          <w:p w14:paraId="59B1550E" w14:textId="77777777" w:rsidR="00FC4455" w:rsidRPr="00D5589A" w:rsidRDefault="00FC4455" w:rsidP="00FC4455">
            <w:pPr>
              <w:pStyle w:val="acctfourfigures"/>
              <w:tabs>
                <w:tab w:val="clear" w:pos="765"/>
                <w:tab w:val="decimal" w:pos="1220"/>
              </w:tabs>
              <w:spacing w:line="240" w:lineRule="atLeast"/>
              <w:ind w:right="-60"/>
              <w:rPr>
                <w:rFonts w:cs="Times New Roman"/>
                <w:szCs w:val="22"/>
              </w:rPr>
            </w:pPr>
          </w:p>
        </w:tc>
        <w:tc>
          <w:tcPr>
            <w:tcW w:w="509" w:type="pct"/>
          </w:tcPr>
          <w:p w14:paraId="0318D9C6" w14:textId="77777777" w:rsidR="00FC4455" w:rsidRPr="00D5589A" w:rsidRDefault="00FC4455" w:rsidP="00FC4455">
            <w:pPr>
              <w:pStyle w:val="acctfourfigures"/>
              <w:tabs>
                <w:tab w:val="clear" w:pos="765"/>
                <w:tab w:val="decimal" w:pos="1220"/>
              </w:tabs>
              <w:spacing w:line="240" w:lineRule="atLeast"/>
              <w:ind w:right="-60"/>
              <w:rPr>
                <w:rFonts w:cs="Times New Roman"/>
                <w:szCs w:val="22"/>
              </w:rPr>
            </w:pPr>
          </w:p>
        </w:tc>
      </w:tr>
      <w:tr w:rsidR="00FC4455" w:rsidRPr="00D5589A" w14:paraId="47A350A7" w14:textId="77777777" w:rsidTr="00FC4455">
        <w:trPr>
          <w:cantSplit/>
          <w:trHeight w:val="270"/>
        </w:trPr>
        <w:tc>
          <w:tcPr>
            <w:tcW w:w="920" w:type="pct"/>
          </w:tcPr>
          <w:p w14:paraId="71102E6D" w14:textId="77777777" w:rsidR="00FC4455" w:rsidRPr="00D5589A" w:rsidRDefault="00FC4455" w:rsidP="00FC4455">
            <w:pPr>
              <w:tabs>
                <w:tab w:val="left" w:pos="265"/>
              </w:tabs>
              <w:spacing w:line="240" w:lineRule="atLeast"/>
              <w:ind w:left="52"/>
              <w:jc w:val="left"/>
              <w:rPr>
                <w:rFonts w:ascii="Times New Roman" w:hAnsi="Times New Roman" w:cs="Times New Roman"/>
                <w:sz w:val="22"/>
                <w:szCs w:val="22"/>
                <w:lang w:val="en-GB"/>
              </w:rPr>
            </w:pPr>
            <w:r w:rsidRPr="00D5589A">
              <w:rPr>
                <w:rFonts w:ascii="Times New Roman" w:hAnsi="Times New Roman" w:cs="Times New Roman"/>
                <w:sz w:val="22"/>
                <w:szCs w:val="22"/>
                <w:lang w:val="en-GB"/>
              </w:rPr>
              <w:t xml:space="preserve">PM </w:t>
            </w:r>
            <w:proofErr w:type="spellStart"/>
            <w:r w:rsidRPr="00D5589A">
              <w:rPr>
                <w:rFonts w:ascii="Times New Roman" w:hAnsi="Times New Roman" w:cs="Times New Roman"/>
                <w:sz w:val="22"/>
                <w:szCs w:val="22"/>
                <w:lang w:val="en-GB"/>
              </w:rPr>
              <w:t>Thoresen</w:t>
            </w:r>
            <w:proofErr w:type="spellEnd"/>
            <w:r w:rsidRPr="00D5589A">
              <w:rPr>
                <w:rFonts w:ascii="Times New Roman" w:hAnsi="Times New Roman" w:cs="Times New Roman"/>
                <w:sz w:val="22"/>
                <w:szCs w:val="22"/>
                <w:lang w:val="en-GB"/>
              </w:rPr>
              <w:t xml:space="preserve"> Asia    </w:t>
            </w:r>
          </w:p>
          <w:p w14:paraId="14D20E0D" w14:textId="77777777" w:rsidR="00FC4455" w:rsidRPr="00D5589A" w:rsidRDefault="00FC4455" w:rsidP="00FC4455">
            <w:pPr>
              <w:tabs>
                <w:tab w:val="left" w:pos="265"/>
              </w:tabs>
              <w:spacing w:line="240" w:lineRule="atLeast"/>
              <w:ind w:left="52"/>
              <w:jc w:val="left"/>
              <w:rPr>
                <w:rFonts w:ascii="Times New Roman" w:hAnsi="Times New Roman" w:cs="Times New Roman"/>
                <w:sz w:val="22"/>
                <w:szCs w:val="22"/>
              </w:rPr>
            </w:pPr>
            <w:r w:rsidRPr="00D5589A">
              <w:rPr>
                <w:rFonts w:ascii="Times New Roman" w:hAnsi="Times New Roman" w:cs="Times New Roman"/>
                <w:sz w:val="22"/>
                <w:szCs w:val="22"/>
                <w:lang w:val="en-GB"/>
              </w:rPr>
              <w:t xml:space="preserve">   (Singapore) </w:t>
            </w:r>
            <w:proofErr w:type="spellStart"/>
            <w:r w:rsidRPr="00D5589A">
              <w:rPr>
                <w:rFonts w:ascii="Times New Roman" w:hAnsi="Times New Roman" w:cs="Times New Roman"/>
                <w:sz w:val="22"/>
                <w:szCs w:val="22"/>
                <w:lang w:val="en-GB"/>
              </w:rPr>
              <w:t>Pte.L</w:t>
            </w:r>
            <w:r>
              <w:rPr>
                <w:rFonts w:ascii="Times New Roman" w:hAnsi="Times New Roman" w:cs="Times New Roman"/>
                <w:sz w:val="22"/>
                <w:szCs w:val="22"/>
                <w:lang w:val="en-GB"/>
              </w:rPr>
              <w:t>td</w:t>
            </w:r>
            <w:proofErr w:type="spellEnd"/>
            <w:r>
              <w:rPr>
                <w:rFonts w:ascii="Times New Roman" w:hAnsi="Times New Roman" w:cs="Times New Roman"/>
                <w:sz w:val="22"/>
                <w:szCs w:val="22"/>
                <w:lang w:val="en-GB"/>
              </w:rPr>
              <w:t>.</w:t>
            </w:r>
          </w:p>
        </w:tc>
        <w:tc>
          <w:tcPr>
            <w:tcW w:w="513" w:type="pct"/>
          </w:tcPr>
          <w:p w14:paraId="5971C557" w14:textId="77777777" w:rsidR="00FC4455" w:rsidRPr="00D5589A" w:rsidRDefault="00FC4455" w:rsidP="00FC4455">
            <w:pPr>
              <w:tabs>
                <w:tab w:val="decimal" w:pos="461"/>
              </w:tabs>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General trading</w:t>
            </w:r>
          </w:p>
        </w:tc>
        <w:tc>
          <w:tcPr>
            <w:tcW w:w="551" w:type="pct"/>
          </w:tcPr>
          <w:p w14:paraId="7CAC726B" w14:textId="77777777" w:rsidR="00FC4455" w:rsidRDefault="00FC4455" w:rsidP="00FC4455">
            <w:pPr>
              <w:spacing w:line="240" w:lineRule="atLeast"/>
              <w:jc w:val="center"/>
              <w:rPr>
                <w:rFonts w:ascii="Times New Roman" w:hAnsi="Times New Roman" w:cs="Times New Roman"/>
                <w:sz w:val="22"/>
                <w:szCs w:val="22"/>
              </w:rPr>
            </w:pPr>
          </w:p>
          <w:p w14:paraId="7EAE6E93" w14:textId="77777777" w:rsidR="00FC4455" w:rsidRPr="00D5589A" w:rsidRDefault="00FC4455" w:rsidP="00FC445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Singapore</w:t>
            </w:r>
          </w:p>
        </w:tc>
        <w:tc>
          <w:tcPr>
            <w:tcW w:w="323" w:type="pct"/>
          </w:tcPr>
          <w:p w14:paraId="7970FC4B" w14:textId="60BAE0FB" w:rsidR="00FC4455" w:rsidRPr="00D5589A" w:rsidRDefault="00FC4455" w:rsidP="00FC4455">
            <w:pPr>
              <w:spacing w:line="240" w:lineRule="atLeast"/>
              <w:jc w:val="center"/>
              <w:rPr>
                <w:rFonts w:ascii="Times New Roman" w:hAnsi="Times New Roman" w:cs="Times New Roman"/>
                <w:sz w:val="22"/>
                <w:szCs w:val="22"/>
              </w:rPr>
            </w:pPr>
          </w:p>
        </w:tc>
        <w:tc>
          <w:tcPr>
            <w:tcW w:w="357" w:type="pct"/>
          </w:tcPr>
          <w:p w14:paraId="7E8BD090" w14:textId="77777777" w:rsidR="00FC4455" w:rsidRPr="00D5589A" w:rsidRDefault="00FC4455" w:rsidP="00FC4455">
            <w:pPr>
              <w:spacing w:line="240" w:lineRule="atLeast"/>
              <w:jc w:val="center"/>
              <w:rPr>
                <w:rFonts w:ascii="Times New Roman" w:hAnsi="Times New Roman" w:cs="Times New Roman"/>
                <w:sz w:val="22"/>
                <w:szCs w:val="22"/>
              </w:rPr>
            </w:pPr>
          </w:p>
          <w:p w14:paraId="54CD2650" w14:textId="77777777" w:rsidR="00FC4455" w:rsidRPr="00D5589A" w:rsidRDefault="00FC4455" w:rsidP="00FC4455">
            <w:pPr>
              <w:spacing w:line="240" w:lineRule="atLeast"/>
              <w:jc w:val="center"/>
              <w:rPr>
                <w:rFonts w:ascii="Times New Roman" w:hAnsi="Times New Roman" w:cs="Times New Roman"/>
                <w:sz w:val="22"/>
                <w:szCs w:val="22"/>
              </w:rPr>
            </w:pPr>
            <w:r w:rsidRPr="00D5589A">
              <w:rPr>
                <w:rFonts w:ascii="Times New Roman" w:hAnsi="Times New Roman" w:cs="Times New Roman"/>
                <w:sz w:val="22"/>
                <w:szCs w:val="22"/>
              </w:rPr>
              <w:t>100</w:t>
            </w:r>
          </w:p>
        </w:tc>
        <w:tc>
          <w:tcPr>
            <w:tcW w:w="64" w:type="pct"/>
          </w:tcPr>
          <w:p w14:paraId="5D43AA98" w14:textId="77777777" w:rsidR="00FC4455" w:rsidRPr="00D5589A" w:rsidRDefault="00FC4455" w:rsidP="00FC4455">
            <w:pPr>
              <w:spacing w:line="240" w:lineRule="atLeast"/>
              <w:rPr>
                <w:rFonts w:ascii="Times New Roman" w:hAnsi="Times New Roman" w:cs="Times New Roman"/>
                <w:sz w:val="22"/>
                <w:szCs w:val="22"/>
              </w:rPr>
            </w:pPr>
          </w:p>
        </w:tc>
        <w:tc>
          <w:tcPr>
            <w:tcW w:w="536" w:type="pct"/>
          </w:tcPr>
          <w:p w14:paraId="48F000EF" w14:textId="56950CC5" w:rsidR="00FC4455" w:rsidRPr="00D5589A" w:rsidRDefault="00FC4455" w:rsidP="00FC4455">
            <w:pPr>
              <w:pStyle w:val="acctfourfigures"/>
              <w:tabs>
                <w:tab w:val="clear" w:pos="765"/>
              </w:tabs>
              <w:spacing w:line="240" w:lineRule="atLeast"/>
              <w:ind w:right="11"/>
              <w:jc w:val="center"/>
              <w:rPr>
                <w:rFonts w:cs="Times New Roman"/>
                <w:szCs w:val="22"/>
              </w:rPr>
            </w:pPr>
            <w:r w:rsidRPr="00D5589A">
              <w:rPr>
                <w:rFonts w:cs="Times New Roman"/>
                <w:szCs w:val="22"/>
              </w:rPr>
              <w:t xml:space="preserve">SGD </w:t>
            </w:r>
            <w:r w:rsidR="00171F9C">
              <w:rPr>
                <w:rFonts w:cs="Times New Roman"/>
                <w:szCs w:val="22"/>
              </w:rPr>
              <w:t>1,00</w:t>
            </w:r>
            <w:r w:rsidRPr="00D5589A">
              <w:rPr>
                <w:rFonts w:cs="Times New Roman"/>
                <w:szCs w:val="22"/>
              </w:rPr>
              <w:t>0,000</w:t>
            </w:r>
          </w:p>
        </w:tc>
        <w:tc>
          <w:tcPr>
            <w:tcW w:w="64" w:type="pct"/>
          </w:tcPr>
          <w:p w14:paraId="3A60BB86" w14:textId="77777777" w:rsidR="00FC4455" w:rsidRPr="00D5589A" w:rsidRDefault="00FC4455" w:rsidP="00FC4455">
            <w:pPr>
              <w:pStyle w:val="acctfourfigures"/>
              <w:spacing w:line="240" w:lineRule="atLeast"/>
              <w:rPr>
                <w:rFonts w:cs="Times New Roman"/>
                <w:szCs w:val="22"/>
              </w:rPr>
            </w:pPr>
          </w:p>
        </w:tc>
        <w:tc>
          <w:tcPr>
            <w:tcW w:w="503" w:type="pct"/>
            <w:tcBorders>
              <w:bottom w:val="single" w:sz="4" w:space="0" w:color="auto"/>
            </w:tcBorders>
          </w:tcPr>
          <w:p w14:paraId="2C06D055" w14:textId="77777777" w:rsidR="00FC4455" w:rsidRPr="00D5589A" w:rsidRDefault="00FC4455" w:rsidP="00FC4455">
            <w:pPr>
              <w:pStyle w:val="acctfourfigures"/>
              <w:tabs>
                <w:tab w:val="clear" w:pos="765"/>
              </w:tabs>
              <w:spacing w:line="240" w:lineRule="atLeast"/>
              <w:ind w:right="11"/>
              <w:jc w:val="right"/>
              <w:rPr>
                <w:rFonts w:cs="Times New Roman"/>
                <w:szCs w:val="22"/>
              </w:rPr>
            </w:pPr>
          </w:p>
          <w:p w14:paraId="1C731FC1" w14:textId="22033AB3" w:rsidR="00FC4455" w:rsidRPr="00D5589A" w:rsidRDefault="00166372" w:rsidP="00FC4455">
            <w:pPr>
              <w:pStyle w:val="acctfourfigures"/>
              <w:tabs>
                <w:tab w:val="clear" w:pos="765"/>
              </w:tabs>
              <w:spacing w:line="240" w:lineRule="atLeast"/>
              <w:ind w:right="11"/>
              <w:jc w:val="right"/>
              <w:rPr>
                <w:rFonts w:cs="Times New Roman"/>
                <w:szCs w:val="22"/>
              </w:rPr>
            </w:pPr>
            <w:r>
              <w:rPr>
                <w:rFonts w:cs="Times New Roman"/>
                <w:szCs w:val="22"/>
              </w:rPr>
              <w:t>24</w:t>
            </w:r>
            <w:r w:rsidR="00FC4455" w:rsidRPr="00D5589A">
              <w:rPr>
                <w:rFonts w:cs="Times New Roman"/>
                <w:szCs w:val="22"/>
              </w:rPr>
              <w:t>,</w:t>
            </w:r>
            <w:r>
              <w:rPr>
                <w:rFonts w:cs="Times New Roman"/>
                <w:szCs w:val="22"/>
              </w:rPr>
              <w:t>3</w:t>
            </w:r>
            <w:r w:rsidR="00644809">
              <w:rPr>
                <w:szCs w:val="28"/>
                <w:lang w:val="en-US" w:bidi="th-TH"/>
              </w:rPr>
              <w:t>1</w:t>
            </w:r>
            <w:r>
              <w:rPr>
                <w:rFonts w:cs="Times New Roman"/>
                <w:szCs w:val="22"/>
              </w:rPr>
              <w:t>3</w:t>
            </w:r>
          </w:p>
        </w:tc>
        <w:tc>
          <w:tcPr>
            <w:tcW w:w="64" w:type="pct"/>
          </w:tcPr>
          <w:p w14:paraId="0795DE8C" w14:textId="77777777" w:rsidR="00FC4455" w:rsidRPr="00D5589A" w:rsidRDefault="00FC4455" w:rsidP="00FC4455">
            <w:pPr>
              <w:pStyle w:val="acctfourfigures"/>
              <w:tabs>
                <w:tab w:val="clear" w:pos="765"/>
                <w:tab w:val="decimal" w:pos="731"/>
              </w:tabs>
              <w:spacing w:line="240" w:lineRule="atLeast"/>
              <w:ind w:right="11"/>
              <w:rPr>
                <w:rFonts w:cs="Times New Roman"/>
                <w:szCs w:val="22"/>
              </w:rPr>
            </w:pPr>
          </w:p>
        </w:tc>
        <w:tc>
          <w:tcPr>
            <w:tcW w:w="533" w:type="pct"/>
          </w:tcPr>
          <w:p w14:paraId="1B875383"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319B9A56" w14:textId="4874CAE7" w:rsidR="00FC4455" w:rsidRPr="00D5589A" w:rsidRDefault="00166372" w:rsidP="004130AF">
            <w:pPr>
              <w:pStyle w:val="acctfourfigures"/>
              <w:tabs>
                <w:tab w:val="clear" w:pos="765"/>
                <w:tab w:val="decimal" w:pos="980"/>
              </w:tabs>
              <w:spacing w:line="240" w:lineRule="atLeast"/>
              <w:ind w:right="-60"/>
              <w:rPr>
                <w:rFonts w:cs="Times New Roman"/>
                <w:szCs w:val="22"/>
              </w:rPr>
            </w:pPr>
            <w:r>
              <w:rPr>
                <w:rFonts w:cs="Times New Roman"/>
                <w:szCs w:val="22"/>
              </w:rPr>
              <w:t>-</w:t>
            </w:r>
          </w:p>
        </w:tc>
        <w:tc>
          <w:tcPr>
            <w:tcW w:w="64" w:type="pct"/>
          </w:tcPr>
          <w:p w14:paraId="397CB59A" w14:textId="77777777" w:rsidR="00FC4455" w:rsidRPr="00D5589A" w:rsidRDefault="00FC4455" w:rsidP="00FC4455">
            <w:pPr>
              <w:pStyle w:val="acctfourfigures"/>
              <w:tabs>
                <w:tab w:val="clear" w:pos="765"/>
                <w:tab w:val="decimal" w:pos="1220"/>
              </w:tabs>
              <w:spacing w:line="240" w:lineRule="atLeast"/>
              <w:ind w:right="-60"/>
              <w:rPr>
                <w:rFonts w:cs="Times New Roman"/>
                <w:szCs w:val="22"/>
              </w:rPr>
            </w:pPr>
          </w:p>
        </w:tc>
        <w:tc>
          <w:tcPr>
            <w:tcW w:w="509" w:type="pct"/>
          </w:tcPr>
          <w:p w14:paraId="004F9F0E" w14:textId="77777777" w:rsidR="00FC4455" w:rsidRDefault="00FC4455" w:rsidP="00FC4455">
            <w:pPr>
              <w:pStyle w:val="acctfourfigures"/>
              <w:tabs>
                <w:tab w:val="clear" w:pos="765"/>
                <w:tab w:val="decimal" w:pos="1220"/>
              </w:tabs>
              <w:spacing w:line="240" w:lineRule="atLeast"/>
              <w:ind w:right="-60"/>
              <w:rPr>
                <w:rFonts w:cs="Times New Roman"/>
                <w:szCs w:val="22"/>
              </w:rPr>
            </w:pPr>
          </w:p>
          <w:p w14:paraId="099581DA" w14:textId="77777777" w:rsidR="00FC4455" w:rsidRPr="00D5589A" w:rsidRDefault="00FC4455" w:rsidP="00FC4455">
            <w:pPr>
              <w:pStyle w:val="acctfourfigures"/>
              <w:tabs>
                <w:tab w:val="clear" w:pos="765"/>
                <w:tab w:val="decimal" w:pos="980"/>
              </w:tabs>
              <w:spacing w:line="240" w:lineRule="atLeast"/>
              <w:ind w:right="-60"/>
              <w:rPr>
                <w:rFonts w:cs="Times New Roman"/>
                <w:szCs w:val="22"/>
              </w:rPr>
            </w:pPr>
            <w:r>
              <w:rPr>
                <w:rFonts w:cs="Times New Roman"/>
                <w:szCs w:val="22"/>
              </w:rPr>
              <w:t>-</w:t>
            </w:r>
          </w:p>
        </w:tc>
      </w:tr>
      <w:tr w:rsidR="00FC4455" w:rsidRPr="00D5589A" w14:paraId="6500DA90" w14:textId="77777777" w:rsidTr="00FC4455">
        <w:trPr>
          <w:cantSplit/>
          <w:trHeight w:val="270"/>
        </w:trPr>
        <w:tc>
          <w:tcPr>
            <w:tcW w:w="920" w:type="pct"/>
          </w:tcPr>
          <w:p w14:paraId="5F59F152" w14:textId="77777777" w:rsidR="00FC4455" w:rsidRPr="00D5589A" w:rsidRDefault="00FC4455" w:rsidP="00FC4455">
            <w:pPr>
              <w:tabs>
                <w:tab w:val="left" w:pos="265"/>
              </w:tabs>
              <w:spacing w:line="240" w:lineRule="atLeast"/>
              <w:ind w:left="52"/>
              <w:jc w:val="left"/>
              <w:rPr>
                <w:rFonts w:ascii="Times New Roman" w:hAnsi="Times New Roman" w:cs="Times New Roman"/>
                <w:sz w:val="22"/>
                <w:szCs w:val="22"/>
                <w:lang w:val="en-GB"/>
              </w:rPr>
            </w:pPr>
          </w:p>
        </w:tc>
        <w:tc>
          <w:tcPr>
            <w:tcW w:w="513" w:type="pct"/>
          </w:tcPr>
          <w:p w14:paraId="188BBF77" w14:textId="77777777" w:rsidR="00FC4455" w:rsidRPr="00D5589A" w:rsidRDefault="00FC4455" w:rsidP="00FC4455">
            <w:pPr>
              <w:tabs>
                <w:tab w:val="decimal" w:pos="461"/>
              </w:tabs>
              <w:spacing w:line="240" w:lineRule="atLeast"/>
              <w:jc w:val="center"/>
              <w:rPr>
                <w:rFonts w:ascii="Times New Roman" w:hAnsi="Times New Roman" w:cs="Times New Roman"/>
                <w:sz w:val="22"/>
                <w:szCs w:val="22"/>
              </w:rPr>
            </w:pPr>
          </w:p>
        </w:tc>
        <w:tc>
          <w:tcPr>
            <w:tcW w:w="551" w:type="pct"/>
          </w:tcPr>
          <w:p w14:paraId="443D088E" w14:textId="77777777" w:rsidR="00FC4455" w:rsidRPr="00D5589A" w:rsidRDefault="00FC4455" w:rsidP="00FC4455">
            <w:pPr>
              <w:spacing w:line="240" w:lineRule="atLeast"/>
              <w:jc w:val="center"/>
              <w:rPr>
                <w:rFonts w:ascii="Times New Roman" w:hAnsi="Times New Roman" w:cs="Times New Roman"/>
                <w:sz w:val="22"/>
                <w:szCs w:val="22"/>
              </w:rPr>
            </w:pPr>
          </w:p>
        </w:tc>
        <w:tc>
          <w:tcPr>
            <w:tcW w:w="323" w:type="pct"/>
          </w:tcPr>
          <w:p w14:paraId="747DFEA2" w14:textId="77777777" w:rsidR="00FC4455" w:rsidRPr="00D5589A" w:rsidRDefault="00FC4455" w:rsidP="00FC4455">
            <w:pPr>
              <w:spacing w:line="240" w:lineRule="atLeast"/>
              <w:jc w:val="center"/>
              <w:rPr>
                <w:rFonts w:ascii="Times New Roman" w:hAnsi="Times New Roman" w:cs="Times New Roman"/>
                <w:sz w:val="22"/>
                <w:szCs w:val="22"/>
              </w:rPr>
            </w:pPr>
          </w:p>
        </w:tc>
        <w:tc>
          <w:tcPr>
            <w:tcW w:w="357" w:type="pct"/>
          </w:tcPr>
          <w:p w14:paraId="209E7EE5" w14:textId="77777777" w:rsidR="00FC4455" w:rsidRPr="00D5589A" w:rsidRDefault="00FC4455" w:rsidP="00FC4455">
            <w:pPr>
              <w:spacing w:line="240" w:lineRule="atLeast"/>
              <w:jc w:val="center"/>
              <w:rPr>
                <w:rFonts w:ascii="Times New Roman" w:hAnsi="Times New Roman" w:cs="Times New Roman"/>
                <w:sz w:val="22"/>
                <w:szCs w:val="22"/>
              </w:rPr>
            </w:pPr>
          </w:p>
        </w:tc>
        <w:tc>
          <w:tcPr>
            <w:tcW w:w="64" w:type="pct"/>
          </w:tcPr>
          <w:p w14:paraId="7B76DC59" w14:textId="77777777" w:rsidR="00FC4455" w:rsidRPr="00D5589A" w:rsidRDefault="00FC4455" w:rsidP="00FC4455">
            <w:pPr>
              <w:spacing w:line="240" w:lineRule="atLeast"/>
              <w:rPr>
                <w:rFonts w:ascii="Times New Roman" w:hAnsi="Times New Roman" w:cs="Times New Roman"/>
                <w:sz w:val="22"/>
                <w:szCs w:val="22"/>
              </w:rPr>
            </w:pPr>
          </w:p>
        </w:tc>
        <w:tc>
          <w:tcPr>
            <w:tcW w:w="536" w:type="pct"/>
          </w:tcPr>
          <w:p w14:paraId="19F03546" w14:textId="77777777" w:rsidR="00FC4455" w:rsidRPr="00D5589A" w:rsidRDefault="00FC4455" w:rsidP="00FC4455">
            <w:pPr>
              <w:pStyle w:val="acctfourfigures"/>
              <w:tabs>
                <w:tab w:val="clear" w:pos="765"/>
              </w:tabs>
              <w:spacing w:line="240" w:lineRule="atLeast"/>
              <w:ind w:right="11"/>
              <w:jc w:val="right"/>
              <w:rPr>
                <w:rFonts w:cs="Times New Roman"/>
                <w:szCs w:val="22"/>
              </w:rPr>
            </w:pPr>
          </w:p>
        </w:tc>
        <w:tc>
          <w:tcPr>
            <w:tcW w:w="64" w:type="pct"/>
          </w:tcPr>
          <w:p w14:paraId="2F388A7C" w14:textId="77777777" w:rsidR="00FC4455" w:rsidRPr="00D5589A" w:rsidRDefault="00FC4455" w:rsidP="00FC4455">
            <w:pPr>
              <w:pStyle w:val="acctfourfigures"/>
              <w:spacing w:line="240" w:lineRule="atLeast"/>
              <w:rPr>
                <w:rFonts w:cs="Times New Roman"/>
                <w:szCs w:val="22"/>
              </w:rPr>
            </w:pPr>
          </w:p>
        </w:tc>
        <w:tc>
          <w:tcPr>
            <w:tcW w:w="503" w:type="pct"/>
            <w:tcBorders>
              <w:top w:val="single" w:sz="4" w:space="0" w:color="auto"/>
            </w:tcBorders>
          </w:tcPr>
          <w:p w14:paraId="27257889" w14:textId="77777777" w:rsidR="00FC4455" w:rsidRPr="00D5589A" w:rsidRDefault="00FC4455" w:rsidP="00FC4455">
            <w:pPr>
              <w:pStyle w:val="acctfourfigures"/>
              <w:tabs>
                <w:tab w:val="clear" w:pos="765"/>
              </w:tabs>
              <w:spacing w:line="240" w:lineRule="atLeast"/>
              <w:ind w:right="11"/>
              <w:jc w:val="right"/>
              <w:rPr>
                <w:rFonts w:cs="Times New Roman"/>
                <w:szCs w:val="22"/>
              </w:rPr>
            </w:pPr>
          </w:p>
        </w:tc>
        <w:tc>
          <w:tcPr>
            <w:tcW w:w="64" w:type="pct"/>
          </w:tcPr>
          <w:p w14:paraId="638DF02A" w14:textId="77777777" w:rsidR="00FC4455" w:rsidRPr="00D5589A" w:rsidRDefault="00FC4455" w:rsidP="00FC4455">
            <w:pPr>
              <w:pStyle w:val="acctfourfigures"/>
              <w:tabs>
                <w:tab w:val="clear" w:pos="765"/>
                <w:tab w:val="decimal" w:pos="731"/>
              </w:tabs>
              <w:spacing w:line="240" w:lineRule="atLeast"/>
              <w:ind w:right="11"/>
              <w:rPr>
                <w:rFonts w:cs="Times New Roman"/>
                <w:szCs w:val="22"/>
              </w:rPr>
            </w:pPr>
          </w:p>
        </w:tc>
        <w:tc>
          <w:tcPr>
            <w:tcW w:w="533" w:type="pct"/>
          </w:tcPr>
          <w:p w14:paraId="574377A3"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c>
          <w:tcPr>
            <w:tcW w:w="64" w:type="pct"/>
          </w:tcPr>
          <w:p w14:paraId="52519622"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c>
          <w:tcPr>
            <w:tcW w:w="509" w:type="pct"/>
          </w:tcPr>
          <w:p w14:paraId="1EF9821A"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r>
      <w:tr w:rsidR="00FC4455" w:rsidRPr="00D5589A" w14:paraId="6BECD9DB" w14:textId="77777777" w:rsidTr="00FC4455">
        <w:trPr>
          <w:cantSplit/>
          <w:trHeight w:val="270"/>
        </w:trPr>
        <w:tc>
          <w:tcPr>
            <w:tcW w:w="920" w:type="pct"/>
          </w:tcPr>
          <w:p w14:paraId="6CCDAC36" w14:textId="77777777" w:rsidR="00FC4455" w:rsidRPr="00D5589A" w:rsidRDefault="00FC4455" w:rsidP="00FC4455">
            <w:pPr>
              <w:tabs>
                <w:tab w:val="left" w:pos="265"/>
              </w:tabs>
              <w:spacing w:line="240" w:lineRule="atLeast"/>
              <w:ind w:left="52"/>
              <w:jc w:val="left"/>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Total</w:t>
            </w:r>
          </w:p>
        </w:tc>
        <w:tc>
          <w:tcPr>
            <w:tcW w:w="513" w:type="pct"/>
          </w:tcPr>
          <w:p w14:paraId="29549505" w14:textId="77777777" w:rsidR="00FC4455" w:rsidRPr="00D5589A" w:rsidRDefault="00FC4455" w:rsidP="00FC4455">
            <w:pPr>
              <w:tabs>
                <w:tab w:val="decimal" w:pos="461"/>
              </w:tabs>
              <w:spacing w:line="240" w:lineRule="atLeast"/>
              <w:jc w:val="center"/>
              <w:rPr>
                <w:rFonts w:ascii="Times New Roman" w:hAnsi="Times New Roman" w:cs="Times New Roman"/>
                <w:sz w:val="22"/>
                <w:szCs w:val="22"/>
              </w:rPr>
            </w:pPr>
          </w:p>
        </w:tc>
        <w:tc>
          <w:tcPr>
            <w:tcW w:w="551" w:type="pct"/>
          </w:tcPr>
          <w:p w14:paraId="2CE5AEF8" w14:textId="77777777" w:rsidR="00FC4455" w:rsidRPr="00D5589A" w:rsidRDefault="00FC4455" w:rsidP="00FC4455">
            <w:pPr>
              <w:spacing w:line="240" w:lineRule="atLeast"/>
              <w:jc w:val="center"/>
              <w:rPr>
                <w:rFonts w:ascii="Times New Roman" w:hAnsi="Times New Roman" w:cs="Times New Roman"/>
                <w:sz w:val="22"/>
                <w:szCs w:val="22"/>
              </w:rPr>
            </w:pPr>
          </w:p>
        </w:tc>
        <w:tc>
          <w:tcPr>
            <w:tcW w:w="323" w:type="pct"/>
          </w:tcPr>
          <w:p w14:paraId="027624E2" w14:textId="77777777" w:rsidR="00FC4455" w:rsidRPr="00D5589A" w:rsidRDefault="00FC4455" w:rsidP="00FC4455">
            <w:pPr>
              <w:spacing w:line="240" w:lineRule="atLeast"/>
              <w:jc w:val="center"/>
              <w:rPr>
                <w:rFonts w:ascii="Times New Roman" w:hAnsi="Times New Roman" w:cs="Times New Roman"/>
                <w:sz w:val="22"/>
                <w:szCs w:val="22"/>
              </w:rPr>
            </w:pPr>
          </w:p>
        </w:tc>
        <w:tc>
          <w:tcPr>
            <w:tcW w:w="357" w:type="pct"/>
          </w:tcPr>
          <w:p w14:paraId="09719BD7" w14:textId="77777777" w:rsidR="00FC4455" w:rsidRPr="00D5589A" w:rsidRDefault="00FC4455" w:rsidP="00FC4455">
            <w:pPr>
              <w:spacing w:line="240" w:lineRule="atLeast"/>
              <w:jc w:val="center"/>
              <w:rPr>
                <w:rFonts w:ascii="Times New Roman" w:hAnsi="Times New Roman" w:cs="Times New Roman"/>
                <w:sz w:val="22"/>
                <w:szCs w:val="22"/>
              </w:rPr>
            </w:pPr>
          </w:p>
        </w:tc>
        <w:tc>
          <w:tcPr>
            <w:tcW w:w="64" w:type="pct"/>
          </w:tcPr>
          <w:p w14:paraId="66744140" w14:textId="77777777" w:rsidR="00FC4455" w:rsidRPr="00D5589A" w:rsidRDefault="00FC4455" w:rsidP="00FC4455">
            <w:pPr>
              <w:spacing w:line="240" w:lineRule="atLeast"/>
              <w:rPr>
                <w:rFonts w:ascii="Times New Roman" w:hAnsi="Times New Roman" w:cs="Times New Roman"/>
                <w:sz w:val="22"/>
                <w:szCs w:val="22"/>
              </w:rPr>
            </w:pPr>
          </w:p>
        </w:tc>
        <w:tc>
          <w:tcPr>
            <w:tcW w:w="536" w:type="pct"/>
          </w:tcPr>
          <w:p w14:paraId="14F8234A" w14:textId="77777777" w:rsidR="00FC4455" w:rsidRPr="00D5589A" w:rsidRDefault="00FC4455" w:rsidP="00FC4455">
            <w:pPr>
              <w:pStyle w:val="acctfourfigures"/>
              <w:tabs>
                <w:tab w:val="clear" w:pos="765"/>
              </w:tabs>
              <w:spacing w:line="240" w:lineRule="atLeast"/>
              <w:ind w:right="11"/>
              <w:jc w:val="right"/>
              <w:rPr>
                <w:rFonts w:cs="Times New Roman"/>
                <w:szCs w:val="22"/>
              </w:rPr>
            </w:pPr>
          </w:p>
        </w:tc>
        <w:tc>
          <w:tcPr>
            <w:tcW w:w="64" w:type="pct"/>
          </w:tcPr>
          <w:p w14:paraId="0E6E796B" w14:textId="77777777" w:rsidR="00FC4455" w:rsidRPr="00D5589A" w:rsidRDefault="00FC4455" w:rsidP="00FC4455">
            <w:pPr>
              <w:pStyle w:val="acctfourfigures"/>
              <w:spacing w:line="240" w:lineRule="atLeast"/>
              <w:rPr>
                <w:rFonts w:cs="Times New Roman"/>
                <w:szCs w:val="22"/>
              </w:rPr>
            </w:pPr>
          </w:p>
        </w:tc>
        <w:tc>
          <w:tcPr>
            <w:tcW w:w="503" w:type="pct"/>
            <w:tcBorders>
              <w:bottom w:val="double" w:sz="4" w:space="0" w:color="auto"/>
            </w:tcBorders>
          </w:tcPr>
          <w:p w14:paraId="3F34C5CD" w14:textId="4E24AEB2" w:rsidR="00FC4455" w:rsidRPr="00D5589A" w:rsidRDefault="00FC4455" w:rsidP="00FC4455">
            <w:pPr>
              <w:pStyle w:val="acctfourfigures"/>
              <w:tabs>
                <w:tab w:val="clear" w:pos="765"/>
              </w:tabs>
              <w:spacing w:line="240" w:lineRule="atLeast"/>
              <w:ind w:right="11"/>
              <w:jc w:val="right"/>
              <w:rPr>
                <w:rFonts w:cs="Times New Roman"/>
                <w:b/>
                <w:bCs/>
                <w:szCs w:val="22"/>
              </w:rPr>
            </w:pPr>
            <w:r w:rsidRPr="00D5589A">
              <w:rPr>
                <w:rFonts w:cs="Times New Roman"/>
                <w:b/>
                <w:bCs/>
                <w:szCs w:val="22"/>
              </w:rPr>
              <w:t>9</w:t>
            </w:r>
            <w:r w:rsidR="00166372">
              <w:rPr>
                <w:rFonts w:cs="Times New Roman"/>
                <w:b/>
                <w:bCs/>
                <w:szCs w:val="22"/>
              </w:rPr>
              <w:t>28</w:t>
            </w:r>
            <w:r w:rsidRPr="00D5589A">
              <w:rPr>
                <w:rFonts w:cs="Times New Roman"/>
                <w:b/>
                <w:bCs/>
                <w:szCs w:val="22"/>
              </w:rPr>
              <w:t>,</w:t>
            </w:r>
            <w:r w:rsidR="00166372">
              <w:rPr>
                <w:rFonts w:cs="Times New Roman"/>
                <w:b/>
                <w:bCs/>
                <w:szCs w:val="22"/>
              </w:rPr>
              <w:t>3</w:t>
            </w:r>
            <w:r w:rsidRPr="00D5589A">
              <w:rPr>
                <w:rFonts w:cs="Times New Roman"/>
                <w:b/>
                <w:bCs/>
                <w:szCs w:val="22"/>
              </w:rPr>
              <w:t>6</w:t>
            </w:r>
            <w:r w:rsidR="00166372">
              <w:rPr>
                <w:rFonts w:cs="Times New Roman"/>
                <w:b/>
                <w:bCs/>
                <w:szCs w:val="22"/>
              </w:rPr>
              <w:t>2</w:t>
            </w:r>
          </w:p>
        </w:tc>
        <w:tc>
          <w:tcPr>
            <w:tcW w:w="64" w:type="pct"/>
          </w:tcPr>
          <w:p w14:paraId="669531B2" w14:textId="77777777" w:rsidR="00FC4455" w:rsidRPr="00D5589A" w:rsidRDefault="00FC4455" w:rsidP="00FC4455">
            <w:pPr>
              <w:pStyle w:val="acctfourfigures"/>
              <w:tabs>
                <w:tab w:val="clear" w:pos="765"/>
                <w:tab w:val="decimal" w:pos="731"/>
              </w:tabs>
              <w:spacing w:line="240" w:lineRule="atLeast"/>
              <w:ind w:right="11"/>
              <w:rPr>
                <w:rFonts w:cs="Times New Roman"/>
                <w:szCs w:val="22"/>
              </w:rPr>
            </w:pPr>
          </w:p>
        </w:tc>
        <w:tc>
          <w:tcPr>
            <w:tcW w:w="533" w:type="pct"/>
          </w:tcPr>
          <w:p w14:paraId="04A06CE8"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c>
          <w:tcPr>
            <w:tcW w:w="64" w:type="pct"/>
          </w:tcPr>
          <w:p w14:paraId="197EC1B2"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c>
          <w:tcPr>
            <w:tcW w:w="509" w:type="pct"/>
          </w:tcPr>
          <w:p w14:paraId="2ED99318" w14:textId="77777777" w:rsidR="00FC4455" w:rsidRPr="00D5589A" w:rsidRDefault="00FC4455" w:rsidP="00FC4455">
            <w:pPr>
              <w:pStyle w:val="acctfourfigures"/>
              <w:tabs>
                <w:tab w:val="clear" w:pos="765"/>
              </w:tabs>
              <w:spacing w:line="240" w:lineRule="atLeast"/>
              <w:ind w:right="11"/>
              <w:jc w:val="center"/>
              <w:rPr>
                <w:rFonts w:cs="Times New Roman"/>
                <w:szCs w:val="22"/>
              </w:rPr>
            </w:pPr>
          </w:p>
        </w:tc>
      </w:tr>
    </w:tbl>
    <w:p w14:paraId="786E941A" w14:textId="77777777" w:rsidR="00421CA3" w:rsidRPr="00D5589A" w:rsidRDefault="00421CA3" w:rsidP="00421CA3">
      <w:pPr>
        <w:jc w:val="left"/>
        <w:rPr>
          <w:rFonts w:ascii="Times New Roman" w:hAnsi="Times New Roman" w:cs="Times New Roman"/>
          <w:b/>
          <w:bCs/>
          <w:color w:val="000000"/>
          <w:sz w:val="24"/>
          <w:szCs w:val="24"/>
          <w:lang w:val="en-GB"/>
        </w:rPr>
      </w:pPr>
    </w:p>
    <w:p w14:paraId="453498DD" w14:textId="77777777" w:rsidR="00FC4BAA" w:rsidRDefault="00FC4BAA" w:rsidP="00FC4BAA">
      <w:pPr>
        <w:spacing w:line="240" w:lineRule="atLeast"/>
        <w:rPr>
          <w:rFonts w:ascii="Times New Roman" w:hAnsi="Times New Roman" w:cs="Times New Roman"/>
          <w:sz w:val="22"/>
          <w:szCs w:val="22"/>
        </w:rPr>
      </w:pPr>
    </w:p>
    <w:p w14:paraId="0DD93406" w14:textId="77777777" w:rsidR="00FC4BAA" w:rsidRDefault="00FC4BAA" w:rsidP="00FC4BAA">
      <w:pPr>
        <w:spacing w:line="240" w:lineRule="atLeast"/>
        <w:rPr>
          <w:rFonts w:ascii="Times New Roman" w:hAnsi="Times New Roman" w:cs="Times New Roman"/>
          <w:sz w:val="22"/>
          <w:szCs w:val="22"/>
        </w:rPr>
      </w:pPr>
    </w:p>
    <w:p w14:paraId="60AD8692" w14:textId="71952A9D" w:rsidR="00CB2E09" w:rsidRDefault="00CB2E09" w:rsidP="00FC4BAA">
      <w:pPr>
        <w:spacing w:line="240" w:lineRule="atLeast"/>
        <w:rPr>
          <w:rFonts w:ascii="Times New Roman" w:hAnsi="Times New Roman" w:cs="Times New Roman"/>
          <w:sz w:val="22"/>
          <w:szCs w:val="22"/>
        </w:rPr>
      </w:pPr>
    </w:p>
    <w:p w14:paraId="0290BEC0" w14:textId="77777777" w:rsidR="00166372" w:rsidRDefault="00166372" w:rsidP="00FC4BAA">
      <w:pPr>
        <w:spacing w:line="240" w:lineRule="atLeast"/>
        <w:rPr>
          <w:rFonts w:ascii="Times New Roman" w:hAnsi="Times New Roman" w:cs="Times New Roman"/>
          <w:sz w:val="22"/>
          <w:szCs w:val="22"/>
        </w:rPr>
      </w:pPr>
    </w:p>
    <w:p w14:paraId="7C10784F" w14:textId="77777777" w:rsidR="00FC4BAA" w:rsidRDefault="00FC4BAA" w:rsidP="00FC4BAA">
      <w:pPr>
        <w:spacing w:line="240" w:lineRule="atLeast"/>
        <w:rPr>
          <w:rFonts w:ascii="Times New Roman" w:hAnsi="Times New Roman" w:cs="Times New Roman"/>
          <w:sz w:val="22"/>
          <w:szCs w:val="22"/>
        </w:rPr>
      </w:pPr>
    </w:p>
    <w:p w14:paraId="3DAD3803" w14:textId="77777777" w:rsidR="00A85659" w:rsidRPr="00D5589A" w:rsidRDefault="00A85659" w:rsidP="00FC4455">
      <w:pPr>
        <w:numPr>
          <w:ilvl w:val="0"/>
          <w:numId w:val="89"/>
        </w:numPr>
        <w:spacing w:line="240" w:lineRule="atLeast"/>
        <w:ind w:left="540" w:hanging="540"/>
        <w:rPr>
          <w:rFonts w:ascii="Times New Roman" w:hAnsi="Times New Roman" w:cs="Times New Roman"/>
          <w:b/>
          <w:bCs/>
          <w:sz w:val="24"/>
          <w:szCs w:val="24"/>
        </w:rPr>
      </w:pPr>
      <w:r w:rsidRPr="00D5589A">
        <w:rPr>
          <w:rFonts w:ascii="Times New Roman" w:hAnsi="Times New Roman" w:cs="Times New Roman"/>
          <w:b/>
          <w:bCs/>
          <w:sz w:val="24"/>
          <w:szCs w:val="24"/>
        </w:rPr>
        <w:lastRenderedPageBreak/>
        <w:t>Plant and equipment</w:t>
      </w:r>
    </w:p>
    <w:tbl>
      <w:tblPr>
        <w:tblW w:w="14130" w:type="dxa"/>
        <w:tblInd w:w="450" w:type="dxa"/>
        <w:tblLayout w:type="fixed"/>
        <w:tblLook w:val="0000" w:firstRow="0" w:lastRow="0" w:firstColumn="0" w:lastColumn="0" w:noHBand="0" w:noVBand="0"/>
      </w:tblPr>
      <w:tblGrid>
        <w:gridCol w:w="3870"/>
        <w:gridCol w:w="1620"/>
        <w:gridCol w:w="240"/>
        <w:gridCol w:w="1470"/>
        <w:gridCol w:w="240"/>
        <w:gridCol w:w="1470"/>
        <w:gridCol w:w="240"/>
        <w:gridCol w:w="1470"/>
        <w:gridCol w:w="240"/>
        <w:gridCol w:w="1560"/>
        <w:gridCol w:w="240"/>
        <w:gridCol w:w="1470"/>
      </w:tblGrid>
      <w:tr w:rsidR="00A85659" w:rsidRPr="00D5589A" w14:paraId="71CA2008" w14:textId="77777777" w:rsidTr="00FC4455">
        <w:tc>
          <w:tcPr>
            <w:tcW w:w="3870" w:type="dxa"/>
            <w:tcBorders>
              <w:top w:val="nil"/>
              <w:left w:val="nil"/>
              <w:bottom w:val="nil"/>
              <w:right w:val="nil"/>
            </w:tcBorders>
            <w:shd w:val="clear" w:color="auto" w:fill="auto"/>
            <w:noWrap/>
            <w:vAlign w:val="bottom"/>
          </w:tcPr>
          <w:p w14:paraId="394A99C4" w14:textId="77777777" w:rsidR="00A85659" w:rsidRPr="00D5589A" w:rsidRDefault="00A85659" w:rsidP="008934A6">
            <w:pPr>
              <w:ind w:right="-108"/>
              <w:jc w:val="left"/>
              <w:rPr>
                <w:rFonts w:ascii="Times New Roman" w:hAnsi="Times New Roman" w:cs="Times New Roman"/>
                <w:b/>
                <w:bCs/>
                <w:sz w:val="21"/>
                <w:szCs w:val="21"/>
              </w:rPr>
            </w:pPr>
          </w:p>
        </w:tc>
        <w:tc>
          <w:tcPr>
            <w:tcW w:w="10260" w:type="dxa"/>
            <w:gridSpan w:val="11"/>
            <w:tcBorders>
              <w:left w:val="nil"/>
              <w:bottom w:val="nil"/>
              <w:right w:val="nil"/>
            </w:tcBorders>
            <w:shd w:val="clear" w:color="auto" w:fill="auto"/>
            <w:noWrap/>
            <w:vAlign w:val="bottom"/>
          </w:tcPr>
          <w:p w14:paraId="7DF9C366" w14:textId="77777777" w:rsidR="00A85659" w:rsidRPr="00D5589A" w:rsidRDefault="00A85659" w:rsidP="008934A6">
            <w:pPr>
              <w:ind w:right="-108"/>
              <w:jc w:val="center"/>
              <w:rPr>
                <w:rFonts w:ascii="Times New Roman" w:hAnsi="Times New Roman" w:cs="Times New Roman"/>
                <w:b/>
                <w:bCs/>
                <w:sz w:val="21"/>
                <w:szCs w:val="21"/>
              </w:rPr>
            </w:pPr>
            <w:r w:rsidRPr="00D5589A">
              <w:rPr>
                <w:rFonts w:ascii="Times New Roman" w:hAnsi="Times New Roman" w:cs="Times New Roman"/>
                <w:b/>
                <w:bCs/>
                <w:sz w:val="21"/>
                <w:szCs w:val="21"/>
              </w:rPr>
              <w:t>Consolidated financial statements</w:t>
            </w:r>
          </w:p>
        </w:tc>
      </w:tr>
      <w:tr w:rsidR="00CA4888" w:rsidRPr="00D5589A" w14:paraId="76BF98CB" w14:textId="77777777" w:rsidTr="00FC4455">
        <w:tc>
          <w:tcPr>
            <w:tcW w:w="3870" w:type="dxa"/>
            <w:tcBorders>
              <w:top w:val="nil"/>
              <w:left w:val="nil"/>
              <w:bottom w:val="nil"/>
              <w:right w:val="nil"/>
            </w:tcBorders>
            <w:shd w:val="clear" w:color="auto" w:fill="auto"/>
            <w:noWrap/>
            <w:vAlign w:val="bottom"/>
          </w:tcPr>
          <w:p w14:paraId="723BB609"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77C35D18" w14:textId="77777777" w:rsidR="00CA4888" w:rsidRPr="00D5589A"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 xml:space="preserve">Buildings and </w:t>
            </w:r>
          </w:p>
        </w:tc>
        <w:tc>
          <w:tcPr>
            <w:tcW w:w="240" w:type="dxa"/>
            <w:tcBorders>
              <w:top w:val="nil"/>
              <w:left w:val="nil"/>
              <w:bottom w:val="nil"/>
              <w:right w:val="nil"/>
            </w:tcBorders>
            <w:shd w:val="clear" w:color="auto" w:fill="auto"/>
            <w:vAlign w:val="bottom"/>
          </w:tcPr>
          <w:p w14:paraId="1CD75C3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CF9F65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6C6B1B5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4051FB0"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339D949B"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F5AC6D7"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vAlign w:val="bottom"/>
          </w:tcPr>
          <w:p w14:paraId="188AF9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268CC3F8" w14:textId="77777777" w:rsidR="00CA4888" w:rsidRPr="00D5589A" w:rsidRDefault="00CA4888" w:rsidP="00CA4888">
            <w:pPr>
              <w:ind w:right="-108"/>
              <w:jc w:val="center"/>
              <w:rPr>
                <w:rFonts w:ascii="Times New Roman" w:hAnsi="Times New Roman" w:cs="Times New Roman"/>
                <w:sz w:val="21"/>
                <w:szCs w:val="21"/>
              </w:rPr>
            </w:pPr>
          </w:p>
        </w:tc>
        <w:tc>
          <w:tcPr>
            <w:tcW w:w="240" w:type="dxa"/>
            <w:tcBorders>
              <w:top w:val="nil"/>
              <w:left w:val="nil"/>
              <w:bottom w:val="nil"/>
              <w:right w:val="nil"/>
            </w:tcBorders>
            <w:shd w:val="clear" w:color="auto" w:fill="auto"/>
            <w:vAlign w:val="bottom"/>
          </w:tcPr>
          <w:p w14:paraId="0146C582"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313B97C"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7AC3C79E" w14:textId="77777777" w:rsidTr="00FC4455">
        <w:tc>
          <w:tcPr>
            <w:tcW w:w="3870" w:type="dxa"/>
            <w:tcBorders>
              <w:top w:val="nil"/>
              <w:left w:val="nil"/>
              <w:bottom w:val="nil"/>
              <w:right w:val="nil"/>
            </w:tcBorders>
            <w:shd w:val="clear" w:color="auto" w:fill="auto"/>
            <w:noWrap/>
            <w:vAlign w:val="bottom"/>
          </w:tcPr>
          <w:p w14:paraId="2F55ABC8"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04ABD57A"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building</w:t>
            </w:r>
          </w:p>
        </w:tc>
        <w:tc>
          <w:tcPr>
            <w:tcW w:w="240" w:type="dxa"/>
            <w:tcBorders>
              <w:top w:val="nil"/>
              <w:left w:val="nil"/>
              <w:bottom w:val="nil"/>
              <w:right w:val="nil"/>
            </w:tcBorders>
            <w:shd w:val="clear" w:color="auto" w:fill="auto"/>
            <w:vAlign w:val="bottom"/>
          </w:tcPr>
          <w:p w14:paraId="4F29572D"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0002397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Machinery and</w:t>
            </w:r>
          </w:p>
        </w:tc>
        <w:tc>
          <w:tcPr>
            <w:tcW w:w="240" w:type="dxa"/>
            <w:tcBorders>
              <w:top w:val="nil"/>
              <w:left w:val="nil"/>
              <w:bottom w:val="nil"/>
              <w:right w:val="nil"/>
            </w:tcBorders>
            <w:shd w:val="clear" w:color="auto" w:fill="auto"/>
            <w:vAlign w:val="bottom"/>
          </w:tcPr>
          <w:p w14:paraId="7063FF3E"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4743EC6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Motor</w:t>
            </w:r>
          </w:p>
        </w:tc>
        <w:tc>
          <w:tcPr>
            <w:tcW w:w="240" w:type="dxa"/>
            <w:tcBorders>
              <w:top w:val="nil"/>
              <w:left w:val="nil"/>
              <w:bottom w:val="nil"/>
              <w:right w:val="nil"/>
            </w:tcBorders>
            <w:shd w:val="clear" w:color="auto" w:fill="auto"/>
            <w:vAlign w:val="bottom"/>
          </w:tcPr>
          <w:p w14:paraId="13D01A6F"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92DBF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Office</w:t>
            </w:r>
          </w:p>
        </w:tc>
        <w:tc>
          <w:tcPr>
            <w:tcW w:w="240" w:type="dxa"/>
            <w:tcBorders>
              <w:top w:val="nil"/>
              <w:left w:val="nil"/>
              <w:bottom w:val="nil"/>
              <w:right w:val="nil"/>
            </w:tcBorders>
            <w:vAlign w:val="bottom"/>
          </w:tcPr>
          <w:p w14:paraId="6A0D125B"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12860A6C"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Assets under</w:t>
            </w:r>
          </w:p>
        </w:tc>
        <w:tc>
          <w:tcPr>
            <w:tcW w:w="240" w:type="dxa"/>
            <w:tcBorders>
              <w:top w:val="nil"/>
              <w:left w:val="nil"/>
              <w:bottom w:val="nil"/>
              <w:right w:val="nil"/>
            </w:tcBorders>
            <w:shd w:val="clear" w:color="auto" w:fill="auto"/>
            <w:vAlign w:val="bottom"/>
          </w:tcPr>
          <w:p w14:paraId="3B4A9126"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6AF3652" w14:textId="77777777" w:rsidR="00CA4888" w:rsidRPr="00D5589A" w:rsidRDefault="00CA4888" w:rsidP="00CA4888">
            <w:pPr>
              <w:ind w:right="-108"/>
              <w:jc w:val="center"/>
              <w:rPr>
                <w:rFonts w:ascii="Times New Roman" w:hAnsi="Times New Roman" w:cs="Times New Roman"/>
                <w:sz w:val="21"/>
                <w:szCs w:val="21"/>
              </w:rPr>
            </w:pPr>
          </w:p>
        </w:tc>
      </w:tr>
      <w:tr w:rsidR="00CA4888" w:rsidRPr="00D5589A" w14:paraId="182E3855" w14:textId="77777777" w:rsidTr="00FC4455">
        <w:tc>
          <w:tcPr>
            <w:tcW w:w="3870" w:type="dxa"/>
            <w:tcBorders>
              <w:top w:val="nil"/>
              <w:left w:val="nil"/>
              <w:bottom w:val="nil"/>
              <w:right w:val="nil"/>
            </w:tcBorders>
            <w:shd w:val="clear" w:color="auto" w:fill="auto"/>
            <w:noWrap/>
            <w:vAlign w:val="bottom"/>
          </w:tcPr>
          <w:p w14:paraId="43CE04D0" w14:textId="77777777" w:rsidR="00CA4888" w:rsidRPr="00D5589A" w:rsidRDefault="00CA4888" w:rsidP="00CA4888">
            <w:pPr>
              <w:ind w:right="-108"/>
              <w:jc w:val="left"/>
              <w:rPr>
                <w:rFonts w:ascii="Times New Roman" w:hAnsi="Times New Roman" w:cs="Times New Roman"/>
                <w:sz w:val="21"/>
                <w:szCs w:val="21"/>
              </w:rPr>
            </w:pPr>
          </w:p>
        </w:tc>
        <w:tc>
          <w:tcPr>
            <w:tcW w:w="1620" w:type="dxa"/>
            <w:tcBorders>
              <w:top w:val="nil"/>
              <w:left w:val="nil"/>
              <w:bottom w:val="nil"/>
              <w:right w:val="nil"/>
            </w:tcBorders>
            <w:shd w:val="clear" w:color="auto" w:fill="auto"/>
            <w:noWrap/>
            <w:vAlign w:val="bottom"/>
          </w:tcPr>
          <w:p w14:paraId="519B88B0" w14:textId="77777777" w:rsidR="00CA4888" w:rsidRPr="00D5589A" w:rsidDel="00CA4888" w:rsidRDefault="00CA4888" w:rsidP="00CA4888">
            <w:pPr>
              <w:ind w:left="-108" w:right="-108"/>
              <w:jc w:val="center"/>
              <w:rPr>
                <w:rFonts w:ascii="Times New Roman" w:hAnsi="Times New Roman" w:cs="Times New Roman"/>
                <w:sz w:val="21"/>
                <w:szCs w:val="21"/>
              </w:rPr>
            </w:pPr>
            <w:r w:rsidRPr="00D5589A">
              <w:rPr>
                <w:rFonts w:ascii="Times New Roman" w:hAnsi="Times New Roman" w:cs="Times New Roman"/>
                <w:sz w:val="21"/>
                <w:szCs w:val="21"/>
              </w:rPr>
              <w:t>improvement</w:t>
            </w:r>
          </w:p>
        </w:tc>
        <w:tc>
          <w:tcPr>
            <w:tcW w:w="240" w:type="dxa"/>
            <w:tcBorders>
              <w:top w:val="nil"/>
              <w:left w:val="nil"/>
              <w:bottom w:val="nil"/>
              <w:right w:val="nil"/>
            </w:tcBorders>
            <w:shd w:val="clear" w:color="auto" w:fill="auto"/>
            <w:vAlign w:val="bottom"/>
          </w:tcPr>
          <w:p w14:paraId="56D79BB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287D4B7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shd w:val="clear" w:color="auto" w:fill="auto"/>
            <w:vAlign w:val="bottom"/>
          </w:tcPr>
          <w:p w14:paraId="69C3FBF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1EA67C1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vehicles</w:t>
            </w:r>
          </w:p>
        </w:tc>
        <w:tc>
          <w:tcPr>
            <w:tcW w:w="240" w:type="dxa"/>
            <w:tcBorders>
              <w:top w:val="nil"/>
              <w:left w:val="nil"/>
              <w:bottom w:val="nil"/>
              <w:right w:val="nil"/>
            </w:tcBorders>
            <w:shd w:val="clear" w:color="auto" w:fill="auto"/>
            <w:vAlign w:val="bottom"/>
          </w:tcPr>
          <w:p w14:paraId="73F24E45"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31B1B2D1"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equipment</w:t>
            </w:r>
          </w:p>
        </w:tc>
        <w:tc>
          <w:tcPr>
            <w:tcW w:w="240" w:type="dxa"/>
            <w:tcBorders>
              <w:top w:val="nil"/>
              <w:left w:val="nil"/>
              <w:bottom w:val="nil"/>
              <w:right w:val="nil"/>
            </w:tcBorders>
            <w:vAlign w:val="bottom"/>
          </w:tcPr>
          <w:p w14:paraId="0925B83F" w14:textId="77777777" w:rsidR="00CA4888" w:rsidRPr="00D5589A" w:rsidRDefault="00CA4888" w:rsidP="00CA4888">
            <w:pPr>
              <w:ind w:right="-108"/>
              <w:jc w:val="center"/>
              <w:rPr>
                <w:rFonts w:ascii="Times New Roman" w:hAnsi="Times New Roman" w:cs="Times New Roman"/>
                <w:sz w:val="21"/>
                <w:szCs w:val="21"/>
              </w:rPr>
            </w:pPr>
          </w:p>
        </w:tc>
        <w:tc>
          <w:tcPr>
            <w:tcW w:w="1560" w:type="dxa"/>
            <w:tcBorders>
              <w:top w:val="nil"/>
              <w:left w:val="nil"/>
              <w:bottom w:val="nil"/>
              <w:right w:val="nil"/>
            </w:tcBorders>
            <w:vAlign w:val="bottom"/>
          </w:tcPr>
          <w:p w14:paraId="071A04D5"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construction</w:t>
            </w:r>
          </w:p>
        </w:tc>
        <w:tc>
          <w:tcPr>
            <w:tcW w:w="240" w:type="dxa"/>
            <w:tcBorders>
              <w:top w:val="nil"/>
              <w:left w:val="nil"/>
              <w:bottom w:val="nil"/>
              <w:right w:val="nil"/>
            </w:tcBorders>
            <w:shd w:val="clear" w:color="auto" w:fill="auto"/>
            <w:vAlign w:val="bottom"/>
          </w:tcPr>
          <w:p w14:paraId="0C381ED9" w14:textId="77777777" w:rsidR="00CA4888" w:rsidRPr="00D5589A" w:rsidRDefault="00CA4888" w:rsidP="00CA4888">
            <w:pPr>
              <w:ind w:right="-108"/>
              <w:jc w:val="center"/>
              <w:rPr>
                <w:rFonts w:ascii="Times New Roman" w:hAnsi="Times New Roman" w:cs="Times New Roman"/>
                <w:sz w:val="21"/>
                <w:szCs w:val="21"/>
              </w:rPr>
            </w:pPr>
          </w:p>
        </w:tc>
        <w:tc>
          <w:tcPr>
            <w:tcW w:w="1470" w:type="dxa"/>
            <w:tcBorders>
              <w:top w:val="nil"/>
              <w:left w:val="nil"/>
              <w:bottom w:val="nil"/>
              <w:right w:val="nil"/>
            </w:tcBorders>
            <w:shd w:val="clear" w:color="auto" w:fill="auto"/>
            <w:noWrap/>
            <w:vAlign w:val="bottom"/>
          </w:tcPr>
          <w:p w14:paraId="60041889" w14:textId="77777777" w:rsidR="00CA4888" w:rsidRPr="00D5589A" w:rsidRDefault="00CA4888" w:rsidP="00CA4888">
            <w:pPr>
              <w:ind w:right="-108"/>
              <w:jc w:val="center"/>
              <w:rPr>
                <w:rFonts w:ascii="Times New Roman" w:hAnsi="Times New Roman" w:cs="Times New Roman"/>
                <w:sz w:val="21"/>
                <w:szCs w:val="21"/>
              </w:rPr>
            </w:pPr>
            <w:r w:rsidRPr="00D5589A">
              <w:rPr>
                <w:rFonts w:ascii="Times New Roman" w:hAnsi="Times New Roman" w:cs="Times New Roman"/>
                <w:sz w:val="21"/>
                <w:szCs w:val="21"/>
              </w:rPr>
              <w:t>Total</w:t>
            </w:r>
          </w:p>
        </w:tc>
      </w:tr>
      <w:tr w:rsidR="00CA4888" w:rsidRPr="00D5589A" w14:paraId="06E20EC9" w14:textId="77777777" w:rsidTr="00FC4455">
        <w:tc>
          <w:tcPr>
            <w:tcW w:w="3870" w:type="dxa"/>
            <w:tcBorders>
              <w:top w:val="nil"/>
              <w:left w:val="nil"/>
              <w:bottom w:val="nil"/>
              <w:right w:val="nil"/>
            </w:tcBorders>
            <w:shd w:val="clear" w:color="auto" w:fill="auto"/>
            <w:noWrap/>
            <w:vAlign w:val="bottom"/>
          </w:tcPr>
          <w:p w14:paraId="4033D252" w14:textId="77777777" w:rsidR="00CA4888" w:rsidRPr="00D5589A" w:rsidRDefault="00CA4888" w:rsidP="00CA4888">
            <w:pPr>
              <w:ind w:left="167" w:right="-108"/>
              <w:jc w:val="left"/>
              <w:rPr>
                <w:rFonts w:ascii="Times New Roman" w:hAnsi="Times New Roman" w:cs="Times New Roman"/>
                <w:sz w:val="21"/>
                <w:szCs w:val="21"/>
              </w:rPr>
            </w:pPr>
          </w:p>
        </w:tc>
        <w:tc>
          <w:tcPr>
            <w:tcW w:w="10260" w:type="dxa"/>
            <w:gridSpan w:val="11"/>
            <w:tcBorders>
              <w:top w:val="nil"/>
              <w:left w:val="nil"/>
              <w:right w:val="nil"/>
            </w:tcBorders>
            <w:shd w:val="clear" w:color="auto" w:fill="auto"/>
            <w:noWrap/>
            <w:vAlign w:val="bottom"/>
          </w:tcPr>
          <w:p w14:paraId="1F186B88" w14:textId="77777777" w:rsidR="00CA4888" w:rsidRPr="00D5589A" w:rsidRDefault="00CA4888" w:rsidP="00CA4888">
            <w:pPr>
              <w:ind w:right="-108"/>
              <w:jc w:val="center"/>
              <w:rPr>
                <w:rFonts w:ascii="Times New Roman" w:hAnsi="Times New Roman" w:cs="Times New Roman"/>
                <w:i/>
                <w:iCs/>
                <w:sz w:val="21"/>
                <w:szCs w:val="21"/>
              </w:rPr>
            </w:pPr>
            <w:r w:rsidRPr="00D5589A">
              <w:rPr>
                <w:rFonts w:ascii="Times New Roman" w:hAnsi="Times New Roman" w:cs="Times New Roman"/>
                <w:i/>
                <w:iCs/>
                <w:sz w:val="21"/>
                <w:szCs w:val="21"/>
              </w:rPr>
              <w:t>(in thousand Baht)</w:t>
            </w:r>
          </w:p>
        </w:tc>
      </w:tr>
      <w:tr w:rsidR="00CA4888" w:rsidRPr="00D5589A" w14:paraId="3B602110" w14:textId="77777777" w:rsidTr="00FC4455">
        <w:tc>
          <w:tcPr>
            <w:tcW w:w="3870" w:type="dxa"/>
            <w:tcBorders>
              <w:top w:val="nil"/>
              <w:left w:val="nil"/>
              <w:bottom w:val="nil"/>
              <w:right w:val="nil"/>
            </w:tcBorders>
            <w:shd w:val="clear" w:color="auto" w:fill="auto"/>
            <w:noWrap/>
            <w:vAlign w:val="bottom"/>
          </w:tcPr>
          <w:p w14:paraId="295DE859" w14:textId="77777777" w:rsidR="00CA4888" w:rsidRPr="00D5589A" w:rsidRDefault="00CA4888" w:rsidP="00FC4455">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Cost</w:t>
            </w:r>
          </w:p>
        </w:tc>
        <w:tc>
          <w:tcPr>
            <w:tcW w:w="1620" w:type="dxa"/>
            <w:tcBorders>
              <w:top w:val="nil"/>
              <w:left w:val="nil"/>
              <w:right w:val="nil"/>
            </w:tcBorders>
            <w:shd w:val="clear" w:color="auto" w:fill="auto"/>
            <w:noWrap/>
            <w:vAlign w:val="bottom"/>
          </w:tcPr>
          <w:p w14:paraId="12A76212"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3A6A07CF"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0BA5DAE" w14:textId="77777777" w:rsidR="00CA4888" w:rsidRPr="00D5589A" w:rsidRDefault="00CA4888" w:rsidP="00CA4888">
            <w:pPr>
              <w:tabs>
                <w:tab w:val="decimal" w:pos="1092"/>
              </w:tabs>
              <w:ind w:right="-108"/>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58A888A4" w14:textId="77777777" w:rsidR="00CA4888" w:rsidRPr="00D5589A" w:rsidRDefault="00CA4888" w:rsidP="00CA4888">
            <w:pPr>
              <w:tabs>
                <w:tab w:val="decimal" w:pos="1512"/>
              </w:tabs>
              <w:ind w:right="-108"/>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548EF0C4"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0AB76C58"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39C416FA"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vAlign w:val="bottom"/>
          </w:tcPr>
          <w:p w14:paraId="32B258B3"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560" w:type="dxa"/>
            <w:tcBorders>
              <w:top w:val="nil"/>
              <w:left w:val="nil"/>
              <w:right w:val="nil"/>
            </w:tcBorders>
            <w:vAlign w:val="bottom"/>
          </w:tcPr>
          <w:p w14:paraId="7F01A9BC"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240" w:type="dxa"/>
            <w:tcBorders>
              <w:top w:val="nil"/>
              <w:left w:val="nil"/>
              <w:right w:val="nil"/>
            </w:tcBorders>
            <w:shd w:val="clear" w:color="auto" w:fill="auto"/>
            <w:vAlign w:val="bottom"/>
          </w:tcPr>
          <w:p w14:paraId="7DD981E9"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c>
          <w:tcPr>
            <w:tcW w:w="1470" w:type="dxa"/>
            <w:tcBorders>
              <w:top w:val="nil"/>
              <w:left w:val="nil"/>
              <w:right w:val="nil"/>
            </w:tcBorders>
            <w:shd w:val="clear" w:color="auto" w:fill="auto"/>
            <w:noWrap/>
            <w:vAlign w:val="bottom"/>
          </w:tcPr>
          <w:p w14:paraId="1C59C826" w14:textId="77777777" w:rsidR="00CA4888" w:rsidRPr="00D5589A" w:rsidRDefault="00CA4888" w:rsidP="00CA4888">
            <w:pPr>
              <w:tabs>
                <w:tab w:val="decimal" w:pos="1092"/>
              </w:tabs>
              <w:ind w:right="-115"/>
              <w:jc w:val="left"/>
              <w:rPr>
                <w:rFonts w:ascii="Times New Roman" w:hAnsi="Times New Roman" w:cs="Times New Roman"/>
                <w:b/>
                <w:bCs/>
                <w:sz w:val="21"/>
                <w:szCs w:val="21"/>
              </w:rPr>
            </w:pPr>
          </w:p>
        </w:tc>
      </w:tr>
      <w:tr w:rsidR="00FC4455" w:rsidRPr="00D5589A" w14:paraId="7D00F2C8" w14:textId="77777777" w:rsidTr="00FC4455">
        <w:tc>
          <w:tcPr>
            <w:tcW w:w="3870" w:type="dxa"/>
            <w:tcBorders>
              <w:top w:val="nil"/>
              <w:left w:val="nil"/>
              <w:right w:val="nil"/>
            </w:tcBorders>
            <w:shd w:val="clear" w:color="auto" w:fill="auto"/>
            <w:noWrap/>
            <w:vAlign w:val="bottom"/>
          </w:tcPr>
          <w:p w14:paraId="71E132AF" w14:textId="322D64ED" w:rsidR="00FC4455" w:rsidRPr="00D5589A" w:rsidRDefault="00FC4455" w:rsidP="00FC4455">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At 1 January 20</w:t>
            </w:r>
            <w:r>
              <w:rPr>
                <w:rFonts w:ascii="Times New Roman" w:hAnsi="Times New Roman" w:cs="Times New Roman"/>
                <w:sz w:val="21"/>
                <w:szCs w:val="21"/>
              </w:rPr>
              <w:t>20</w:t>
            </w:r>
          </w:p>
        </w:tc>
        <w:tc>
          <w:tcPr>
            <w:tcW w:w="1620" w:type="dxa"/>
            <w:tcBorders>
              <w:top w:val="nil"/>
              <w:left w:val="nil"/>
              <w:right w:val="nil"/>
            </w:tcBorders>
            <w:shd w:val="clear" w:color="auto" w:fill="auto"/>
            <w:noWrap/>
            <w:vAlign w:val="bottom"/>
          </w:tcPr>
          <w:p w14:paraId="6762558A" w14:textId="2D47F4CF" w:rsidR="00FC4455" w:rsidRPr="00FC4455" w:rsidRDefault="00FC4455" w:rsidP="00FC4455">
            <w:pPr>
              <w:tabs>
                <w:tab w:val="decimal" w:pos="1421"/>
              </w:tabs>
              <w:ind w:right="-108"/>
              <w:jc w:val="left"/>
              <w:rPr>
                <w:rFonts w:ascii="Times New Roman" w:hAnsi="Times New Roman" w:cs="Times New Roman"/>
                <w:sz w:val="21"/>
                <w:szCs w:val="21"/>
              </w:rPr>
            </w:pPr>
            <w:r w:rsidRPr="00FC4455">
              <w:rPr>
                <w:rFonts w:ascii="Times New Roman" w:hAnsi="Times New Roman" w:cs="Times New Roman"/>
                <w:sz w:val="21"/>
                <w:szCs w:val="21"/>
              </w:rPr>
              <w:t>619,684</w:t>
            </w:r>
          </w:p>
        </w:tc>
        <w:tc>
          <w:tcPr>
            <w:tcW w:w="240" w:type="dxa"/>
            <w:tcBorders>
              <w:top w:val="nil"/>
              <w:left w:val="nil"/>
              <w:right w:val="nil"/>
            </w:tcBorders>
            <w:shd w:val="clear" w:color="auto" w:fill="auto"/>
            <w:vAlign w:val="bottom"/>
          </w:tcPr>
          <w:p w14:paraId="4278739D" w14:textId="77777777" w:rsidR="00FC4455" w:rsidRPr="00FC4455" w:rsidRDefault="00FC4455" w:rsidP="00FC4455">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21F817C4" w14:textId="311A9D97" w:rsidR="00FC4455" w:rsidRPr="00FC4455" w:rsidRDefault="00FC4455" w:rsidP="00FC4455">
            <w:pPr>
              <w:tabs>
                <w:tab w:val="decimal" w:pos="1182"/>
              </w:tabs>
              <w:ind w:right="-108"/>
              <w:jc w:val="left"/>
              <w:rPr>
                <w:rFonts w:ascii="Times New Roman" w:hAnsi="Times New Roman" w:cs="Times New Roman"/>
                <w:sz w:val="21"/>
                <w:szCs w:val="21"/>
              </w:rPr>
            </w:pPr>
            <w:r w:rsidRPr="00FC4455">
              <w:rPr>
                <w:rFonts w:ascii="Times New Roman" w:hAnsi="Times New Roman" w:cs="Times New Roman"/>
                <w:sz w:val="21"/>
                <w:szCs w:val="21"/>
              </w:rPr>
              <w:t>352,642</w:t>
            </w:r>
          </w:p>
        </w:tc>
        <w:tc>
          <w:tcPr>
            <w:tcW w:w="240" w:type="dxa"/>
            <w:tcBorders>
              <w:top w:val="nil"/>
              <w:left w:val="nil"/>
              <w:right w:val="nil"/>
            </w:tcBorders>
            <w:shd w:val="clear" w:color="auto" w:fill="auto"/>
            <w:vAlign w:val="bottom"/>
          </w:tcPr>
          <w:p w14:paraId="45B489DA" w14:textId="77777777" w:rsidR="00FC4455" w:rsidRPr="00FC4455" w:rsidRDefault="00FC4455" w:rsidP="00FC4455">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A194D42" w14:textId="0D9F8742" w:rsidR="00FC4455" w:rsidRPr="00FC4455" w:rsidRDefault="00FC4455" w:rsidP="00FC4455">
            <w:pPr>
              <w:tabs>
                <w:tab w:val="decimal" w:pos="1178"/>
              </w:tabs>
              <w:ind w:right="-115"/>
              <w:jc w:val="left"/>
              <w:rPr>
                <w:rFonts w:ascii="Times New Roman" w:hAnsi="Times New Roman" w:cs="Times New Roman"/>
                <w:sz w:val="21"/>
                <w:szCs w:val="21"/>
              </w:rPr>
            </w:pPr>
            <w:r w:rsidRPr="00FC4455">
              <w:rPr>
                <w:rFonts w:ascii="Times New Roman" w:hAnsi="Times New Roman" w:cs="Times New Roman"/>
                <w:sz w:val="21"/>
                <w:szCs w:val="21"/>
              </w:rPr>
              <w:t>68,784</w:t>
            </w:r>
          </w:p>
        </w:tc>
        <w:tc>
          <w:tcPr>
            <w:tcW w:w="240" w:type="dxa"/>
            <w:tcBorders>
              <w:top w:val="nil"/>
              <w:left w:val="nil"/>
              <w:right w:val="nil"/>
            </w:tcBorders>
            <w:shd w:val="clear" w:color="auto" w:fill="auto"/>
            <w:vAlign w:val="bottom"/>
          </w:tcPr>
          <w:p w14:paraId="77B5A761" w14:textId="77777777" w:rsidR="00FC4455" w:rsidRPr="00FC4455" w:rsidRDefault="00FC4455" w:rsidP="00FC4455">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0EE31C3E" w14:textId="0143EFD0" w:rsidR="00FC4455" w:rsidRPr="00FC4455" w:rsidRDefault="00FC4455" w:rsidP="00FC4455">
            <w:pPr>
              <w:tabs>
                <w:tab w:val="decimal" w:pos="1184"/>
              </w:tabs>
              <w:ind w:right="-115"/>
              <w:jc w:val="left"/>
              <w:rPr>
                <w:rFonts w:ascii="Times New Roman" w:hAnsi="Times New Roman" w:cs="Times New Roman"/>
                <w:sz w:val="21"/>
                <w:szCs w:val="21"/>
              </w:rPr>
            </w:pPr>
            <w:r w:rsidRPr="00FC4455">
              <w:rPr>
                <w:rFonts w:ascii="Times New Roman" w:hAnsi="Times New Roman" w:cs="Times New Roman"/>
                <w:sz w:val="21"/>
                <w:szCs w:val="21"/>
              </w:rPr>
              <w:t>3,650</w:t>
            </w:r>
          </w:p>
        </w:tc>
        <w:tc>
          <w:tcPr>
            <w:tcW w:w="240" w:type="dxa"/>
            <w:tcBorders>
              <w:top w:val="nil"/>
              <w:left w:val="nil"/>
              <w:right w:val="nil"/>
            </w:tcBorders>
            <w:vAlign w:val="bottom"/>
          </w:tcPr>
          <w:p w14:paraId="39BF2E7F" w14:textId="77777777" w:rsidR="00FC4455" w:rsidRPr="00FC4455" w:rsidRDefault="00FC4455" w:rsidP="00FC4455">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76678BE9" w14:textId="7443B6E8" w:rsidR="00FC4455" w:rsidRPr="00FC4455" w:rsidRDefault="00FC4455" w:rsidP="00FC4455">
            <w:pPr>
              <w:tabs>
                <w:tab w:val="decimal" w:pos="1092"/>
              </w:tabs>
              <w:ind w:right="-115"/>
              <w:jc w:val="left"/>
              <w:rPr>
                <w:rFonts w:ascii="Times New Roman" w:hAnsi="Times New Roman" w:cs="Times New Roman"/>
                <w:sz w:val="21"/>
                <w:szCs w:val="21"/>
              </w:rPr>
            </w:pPr>
            <w:r w:rsidRPr="00FC4455">
              <w:rPr>
                <w:rFonts w:ascii="Times New Roman" w:hAnsi="Times New Roman" w:cs="Times New Roman"/>
                <w:sz w:val="21"/>
                <w:szCs w:val="21"/>
              </w:rPr>
              <w:t>7,287</w:t>
            </w:r>
          </w:p>
        </w:tc>
        <w:tc>
          <w:tcPr>
            <w:tcW w:w="240" w:type="dxa"/>
            <w:tcBorders>
              <w:top w:val="nil"/>
              <w:left w:val="nil"/>
              <w:right w:val="nil"/>
            </w:tcBorders>
            <w:shd w:val="clear" w:color="auto" w:fill="auto"/>
            <w:vAlign w:val="bottom"/>
          </w:tcPr>
          <w:p w14:paraId="7D6F584F" w14:textId="77777777" w:rsidR="00FC4455" w:rsidRPr="00FC4455" w:rsidRDefault="00FC4455" w:rsidP="00FC4455">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39BD9D8" w14:textId="210168F4" w:rsidR="00FC4455" w:rsidRPr="00FC4455" w:rsidRDefault="00FC4455" w:rsidP="00FC4455">
            <w:pPr>
              <w:tabs>
                <w:tab w:val="decimal" w:pos="1092"/>
              </w:tabs>
              <w:ind w:right="-115"/>
              <w:jc w:val="left"/>
              <w:rPr>
                <w:rFonts w:ascii="Times New Roman" w:hAnsi="Times New Roman" w:cs="Times New Roman"/>
                <w:sz w:val="21"/>
                <w:szCs w:val="21"/>
              </w:rPr>
            </w:pPr>
            <w:r w:rsidRPr="00FC4455">
              <w:rPr>
                <w:rFonts w:ascii="Times New Roman" w:hAnsi="Times New Roman" w:cs="Times New Roman"/>
                <w:sz w:val="21"/>
                <w:szCs w:val="21"/>
              </w:rPr>
              <w:t>1,052,047</w:t>
            </w:r>
          </w:p>
        </w:tc>
      </w:tr>
      <w:tr w:rsidR="00FC4455" w:rsidRPr="00D5589A" w14:paraId="1969A4C1" w14:textId="77777777" w:rsidTr="00FC4455">
        <w:tc>
          <w:tcPr>
            <w:tcW w:w="3870" w:type="dxa"/>
            <w:tcBorders>
              <w:top w:val="nil"/>
              <w:left w:val="nil"/>
              <w:right w:val="nil"/>
            </w:tcBorders>
            <w:shd w:val="clear" w:color="auto" w:fill="auto"/>
            <w:noWrap/>
            <w:vAlign w:val="bottom"/>
          </w:tcPr>
          <w:p w14:paraId="286ECF27" w14:textId="77777777" w:rsidR="00FC4455" w:rsidRPr="00D5589A" w:rsidRDefault="00FC4455" w:rsidP="00FC4455">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top w:val="nil"/>
              <w:left w:val="nil"/>
              <w:right w:val="nil"/>
            </w:tcBorders>
            <w:shd w:val="clear" w:color="auto" w:fill="auto"/>
            <w:noWrap/>
            <w:vAlign w:val="bottom"/>
          </w:tcPr>
          <w:p w14:paraId="3E0DE59B" w14:textId="59A3B90A" w:rsidR="00FC4455" w:rsidRPr="00D5589A" w:rsidRDefault="00FC4455" w:rsidP="00FC4455">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555</w:t>
            </w:r>
          </w:p>
        </w:tc>
        <w:tc>
          <w:tcPr>
            <w:tcW w:w="240" w:type="dxa"/>
            <w:tcBorders>
              <w:top w:val="nil"/>
              <w:left w:val="nil"/>
              <w:right w:val="nil"/>
            </w:tcBorders>
            <w:shd w:val="clear" w:color="auto" w:fill="auto"/>
            <w:vAlign w:val="bottom"/>
          </w:tcPr>
          <w:p w14:paraId="362E4E5D"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29812492" w14:textId="5D1636CD" w:rsidR="00FC4455" w:rsidRPr="00D5589A" w:rsidRDefault="00FC4455" w:rsidP="00FC4455">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9,549</w:t>
            </w:r>
          </w:p>
        </w:tc>
        <w:tc>
          <w:tcPr>
            <w:tcW w:w="240" w:type="dxa"/>
            <w:tcBorders>
              <w:top w:val="nil"/>
              <w:left w:val="nil"/>
              <w:right w:val="nil"/>
            </w:tcBorders>
            <w:shd w:val="clear" w:color="auto" w:fill="auto"/>
            <w:vAlign w:val="bottom"/>
          </w:tcPr>
          <w:p w14:paraId="5A64C643"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6716CE48" w14:textId="3C598B86" w:rsidR="00FC4455" w:rsidRPr="00D5589A" w:rsidRDefault="00FC4455" w:rsidP="00FC4455">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5,857</w:t>
            </w:r>
          </w:p>
        </w:tc>
        <w:tc>
          <w:tcPr>
            <w:tcW w:w="240" w:type="dxa"/>
            <w:tcBorders>
              <w:top w:val="nil"/>
              <w:left w:val="nil"/>
              <w:right w:val="nil"/>
            </w:tcBorders>
            <w:shd w:val="clear" w:color="auto" w:fill="auto"/>
            <w:vAlign w:val="bottom"/>
          </w:tcPr>
          <w:p w14:paraId="70F4871B"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6FF006AD" w14:textId="092DBD76" w:rsidR="00FC4455" w:rsidRPr="00D5589A" w:rsidRDefault="00FC4455" w:rsidP="00FC4455">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4</w:t>
            </w:r>
          </w:p>
        </w:tc>
        <w:tc>
          <w:tcPr>
            <w:tcW w:w="240" w:type="dxa"/>
            <w:tcBorders>
              <w:top w:val="nil"/>
              <w:left w:val="nil"/>
              <w:right w:val="nil"/>
            </w:tcBorders>
            <w:vAlign w:val="bottom"/>
          </w:tcPr>
          <w:p w14:paraId="663CFC07"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4C9D8903" w14:textId="75BFEE04" w:rsidR="00FC4455" w:rsidRPr="00D5589A" w:rsidRDefault="00FC4455" w:rsidP="00FC4455">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top w:val="nil"/>
              <w:left w:val="nil"/>
              <w:right w:val="nil"/>
            </w:tcBorders>
            <w:shd w:val="clear" w:color="auto" w:fill="auto"/>
            <w:vAlign w:val="bottom"/>
          </w:tcPr>
          <w:p w14:paraId="529E0437"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1314A0CD" w14:textId="29715198" w:rsidR="00FC4455" w:rsidRPr="00D5589A"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15,965</w:t>
            </w:r>
          </w:p>
        </w:tc>
      </w:tr>
      <w:tr w:rsidR="00FC4455" w:rsidRPr="00D5589A" w14:paraId="5DCAA6ED" w14:textId="77777777" w:rsidTr="00FC4455">
        <w:tc>
          <w:tcPr>
            <w:tcW w:w="3870" w:type="dxa"/>
            <w:tcBorders>
              <w:left w:val="nil"/>
              <w:bottom w:val="nil"/>
              <w:right w:val="nil"/>
            </w:tcBorders>
            <w:shd w:val="clear" w:color="auto" w:fill="auto"/>
            <w:noWrap/>
            <w:vAlign w:val="bottom"/>
          </w:tcPr>
          <w:p w14:paraId="04E23025" w14:textId="77777777" w:rsidR="00FC4455" w:rsidRPr="00D5589A" w:rsidRDefault="00FC4455" w:rsidP="00FC4455">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vAlign w:val="bottom"/>
          </w:tcPr>
          <w:p w14:paraId="745DBF79" w14:textId="605921E4" w:rsidR="00FC4455" w:rsidRPr="00D5589A" w:rsidRDefault="00FC4455" w:rsidP="00FC4455">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(2,069)</w:t>
            </w:r>
          </w:p>
        </w:tc>
        <w:tc>
          <w:tcPr>
            <w:tcW w:w="240" w:type="dxa"/>
            <w:tcBorders>
              <w:left w:val="nil"/>
              <w:right w:val="nil"/>
            </w:tcBorders>
            <w:shd w:val="clear" w:color="auto" w:fill="auto"/>
            <w:vAlign w:val="bottom"/>
          </w:tcPr>
          <w:p w14:paraId="4B878276"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28A4CC4C" w14:textId="09783FCB" w:rsidR="00FC4455" w:rsidRPr="00D5589A" w:rsidRDefault="00FC4455" w:rsidP="00FC4455">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(2,829)</w:t>
            </w:r>
          </w:p>
        </w:tc>
        <w:tc>
          <w:tcPr>
            <w:tcW w:w="240" w:type="dxa"/>
            <w:tcBorders>
              <w:left w:val="nil"/>
              <w:right w:val="nil"/>
            </w:tcBorders>
            <w:shd w:val="clear" w:color="auto" w:fill="auto"/>
            <w:vAlign w:val="bottom"/>
          </w:tcPr>
          <w:p w14:paraId="553E5ADF"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430FFFE" w14:textId="1A4E3377" w:rsidR="00FC4455" w:rsidRPr="00D5589A" w:rsidRDefault="00FC4455" w:rsidP="00FC4455">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(3,180)</w:t>
            </w:r>
          </w:p>
        </w:tc>
        <w:tc>
          <w:tcPr>
            <w:tcW w:w="240" w:type="dxa"/>
            <w:tcBorders>
              <w:left w:val="nil"/>
              <w:right w:val="nil"/>
            </w:tcBorders>
            <w:shd w:val="clear" w:color="auto" w:fill="auto"/>
            <w:vAlign w:val="bottom"/>
          </w:tcPr>
          <w:p w14:paraId="76D98B16"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12B9C6B4" w14:textId="29E8B69D" w:rsidR="00FC4455" w:rsidRPr="00D5589A" w:rsidRDefault="00471E16" w:rsidP="001630CB">
            <w:pPr>
              <w:tabs>
                <w:tab w:val="decimal" w:pos="912"/>
              </w:tabs>
              <w:ind w:right="-115"/>
              <w:jc w:val="left"/>
              <w:rPr>
                <w:rFonts w:ascii="Times New Roman" w:hAnsi="Times New Roman" w:cs="Times New Roman"/>
                <w:sz w:val="21"/>
                <w:szCs w:val="21"/>
              </w:rPr>
            </w:pPr>
            <w:r>
              <w:rPr>
                <w:rFonts w:ascii="Times New Roman" w:hAnsi="Times New Roman" w:cs="Times New Roman"/>
                <w:sz w:val="21"/>
                <w:szCs w:val="21"/>
              </w:rPr>
              <w:t xml:space="preserve"> </w:t>
            </w:r>
            <w:r w:rsidR="00FC4455">
              <w:rPr>
                <w:rFonts w:ascii="Times New Roman" w:hAnsi="Times New Roman" w:cs="Times New Roman"/>
                <w:sz w:val="21"/>
                <w:szCs w:val="21"/>
              </w:rPr>
              <w:t>-</w:t>
            </w:r>
          </w:p>
        </w:tc>
        <w:tc>
          <w:tcPr>
            <w:tcW w:w="240" w:type="dxa"/>
            <w:tcBorders>
              <w:left w:val="nil"/>
              <w:right w:val="nil"/>
            </w:tcBorders>
            <w:vAlign w:val="bottom"/>
          </w:tcPr>
          <w:p w14:paraId="7C0896AB"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560" w:type="dxa"/>
            <w:tcBorders>
              <w:left w:val="nil"/>
              <w:right w:val="nil"/>
            </w:tcBorders>
            <w:vAlign w:val="bottom"/>
          </w:tcPr>
          <w:p w14:paraId="70890F8F" w14:textId="17BC7097" w:rsidR="00FC4455" w:rsidRPr="00D5589A" w:rsidRDefault="00FC4455" w:rsidP="00FC4455">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5526E173"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4FA3E666" w14:textId="0A32BE37" w:rsidR="00FC4455" w:rsidRPr="00D5589A"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(8,078)</w:t>
            </w:r>
          </w:p>
        </w:tc>
      </w:tr>
      <w:tr w:rsidR="00FC4455" w:rsidRPr="00D5589A" w14:paraId="25A26DAE" w14:textId="77777777" w:rsidTr="00FC4455">
        <w:tc>
          <w:tcPr>
            <w:tcW w:w="3870" w:type="dxa"/>
            <w:tcBorders>
              <w:left w:val="nil"/>
              <w:bottom w:val="nil"/>
              <w:right w:val="nil"/>
            </w:tcBorders>
            <w:shd w:val="clear" w:color="auto" w:fill="auto"/>
            <w:noWrap/>
            <w:vAlign w:val="bottom"/>
          </w:tcPr>
          <w:p w14:paraId="50F8E92B" w14:textId="04794AEA" w:rsidR="00FC4455" w:rsidRPr="00D5589A" w:rsidRDefault="00FC4455" w:rsidP="00FC4455">
            <w:pPr>
              <w:ind w:left="-20" w:right="-108"/>
              <w:jc w:val="left"/>
              <w:rPr>
                <w:rFonts w:ascii="Times New Roman" w:hAnsi="Times New Roman" w:cs="Times New Roman"/>
                <w:sz w:val="21"/>
                <w:szCs w:val="21"/>
              </w:rPr>
            </w:pPr>
            <w:r>
              <w:rPr>
                <w:rFonts w:ascii="Times New Roman" w:hAnsi="Times New Roman" w:cs="Times New Roman"/>
                <w:sz w:val="21"/>
                <w:szCs w:val="21"/>
              </w:rPr>
              <w:t>Transfer out</w:t>
            </w:r>
          </w:p>
        </w:tc>
        <w:tc>
          <w:tcPr>
            <w:tcW w:w="1620" w:type="dxa"/>
            <w:tcBorders>
              <w:left w:val="nil"/>
              <w:right w:val="nil"/>
            </w:tcBorders>
            <w:shd w:val="clear" w:color="auto" w:fill="auto"/>
            <w:noWrap/>
            <w:vAlign w:val="bottom"/>
          </w:tcPr>
          <w:p w14:paraId="7815E85D" w14:textId="57B7EFE3" w:rsidR="00FC4455" w:rsidRDefault="00FC4455" w:rsidP="00FC4455">
            <w:pPr>
              <w:tabs>
                <w:tab w:val="decimal" w:pos="1177"/>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7B803E81"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01EACB7C" w14:textId="467AC23D" w:rsidR="00FC4455" w:rsidRDefault="00FC4455" w:rsidP="00FC4455">
            <w:pPr>
              <w:tabs>
                <w:tab w:val="decimal" w:pos="973"/>
              </w:tabs>
              <w:ind w:right="-108"/>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278D07D3"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6871F0D6" w14:textId="17FEED77" w:rsidR="00FC4455" w:rsidRDefault="00471E16" w:rsidP="001630CB">
            <w:pPr>
              <w:tabs>
                <w:tab w:val="left" w:pos="864"/>
                <w:tab w:val="decimal" w:pos="964"/>
              </w:tabs>
              <w:ind w:right="-115"/>
              <w:jc w:val="left"/>
              <w:rPr>
                <w:rFonts w:ascii="Times New Roman" w:hAnsi="Times New Roman" w:cs="Times New Roman"/>
                <w:sz w:val="21"/>
                <w:szCs w:val="21"/>
              </w:rPr>
            </w:pPr>
            <w:r>
              <w:rPr>
                <w:rFonts w:ascii="Times New Roman" w:hAnsi="Times New Roman" w:cs="Times New Roman"/>
                <w:sz w:val="21"/>
                <w:szCs w:val="21"/>
              </w:rPr>
              <w:t xml:space="preserve">                 </w:t>
            </w:r>
            <w:r w:rsidR="00FC4455">
              <w:rPr>
                <w:rFonts w:ascii="Times New Roman" w:hAnsi="Times New Roman" w:cs="Times New Roman"/>
                <w:sz w:val="21"/>
                <w:szCs w:val="21"/>
              </w:rPr>
              <w:t>-</w:t>
            </w:r>
          </w:p>
        </w:tc>
        <w:tc>
          <w:tcPr>
            <w:tcW w:w="240" w:type="dxa"/>
            <w:tcBorders>
              <w:left w:val="nil"/>
              <w:right w:val="nil"/>
            </w:tcBorders>
            <w:shd w:val="clear" w:color="auto" w:fill="auto"/>
            <w:vAlign w:val="bottom"/>
          </w:tcPr>
          <w:p w14:paraId="763121A6"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5E4CA53" w14:textId="6A6BD467" w:rsidR="00FC4455" w:rsidRDefault="00FC4455" w:rsidP="001630CB">
            <w:pPr>
              <w:tabs>
                <w:tab w:val="decimal" w:pos="912"/>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vAlign w:val="bottom"/>
          </w:tcPr>
          <w:p w14:paraId="4532B715"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45A66DCE" w14:textId="45C07006" w:rsidR="00FC4455"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(293)</w:t>
            </w:r>
          </w:p>
        </w:tc>
        <w:tc>
          <w:tcPr>
            <w:tcW w:w="240" w:type="dxa"/>
            <w:tcBorders>
              <w:left w:val="nil"/>
              <w:right w:val="nil"/>
            </w:tcBorders>
            <w:shd w:val="clear" w:color="auto" w:fill="auto"/>
            <w:vAlign w:val="bottom"/>
          </w:tcPr>
          <w:p w14:paraId="1CCF5520"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59016592" w14:textId="029672A5" w:rsidR="00FC4455"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(293)</w:t>
            </w:r>
          </w:p>
        </w:tc>
      </w:tr>
      <w:tr w:rsidR="00FC4455" w:rsidRPr="00D5589A" w14:paraId="0C1CC8B7" w14:textId="77777777" w:rsidTr="00FC4455">
        <w:tc>
          <w:tcPr>
            <w:tcW w:w="3870" w:type="dxa"/>
            <w:tcBorders>
              <w:top w:val="nil"/>
              <w:left w:val="nil"/>
              <w:right w:val="nil"/>
            </w:tcBorders>
            <w:shd w:val="clear" w:color="auto" w:fill="auto"/>
            <w:noWrap/>
            <w:vAlign w:val="bottom"/>
          </w:tcPr>
          <w:p w14:paraId="4272C410" w14:textId="77777777" w:rsidR="00FC4455" w:rsidRPr="00D5589A" w:rsidRDefault="00FC4455" w:rsidP="00FC4455">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vAlign w:val="bottom"/>
          </w:tcPr>
          <w:p w14:paraId="47D87E37" w14:textId="2F01ABFA" w:rsidR="00FC4455" w:rsidRDefault="00FC4455" w:rsidP="00FC4455">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(1,358)</w:t>
            </w:r>
          </w:p>
        </w:tc>
        <w:tc>
          <w:tcPr>
            <w:tcW w:w="240" w:type="dxa"/>
            <w:tcBorders>
              <w:left w:val="nil"/>
              <w:right w:val="nil"/>
            </w:tcBorders>
            <w:shd w:val="clear" w:color="auto" w:fill="auto"/>
            <w:vAlign w:val="bottom"/>
          </w:tcPr>
          <w:p w14:paraId="576EED1B"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58AF894" w14:textId="2AC7AFFE" w:rsidR="00FC4455" w:rsidRPr="00D5589A" w:rsidRDefault="00FC4455" w:rsidP="00FC4455">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(1,122)</w:t>
            </w:r>
          </w:p>
        </w:tc>
        <w:tc>
          <w:tcPr>
            <w:tcW w:w="240" w:type="dxa"/>
            <w:tcBorders>
              <w:left w:val="nil"/>
              <w:right w:val="nil"/>
            </w:tcBorders>
            <w:shd w:val="clear" w:color="auto" w:fill="auto"/>
            <w:vAlign w:val="bottom"/>
          </w:tcPr>
          <w:p w14:paraId="4F6F2274" w14:textId="77777777" w:rsidR="00FC4455" w:rsidRPr="00D5589A" w:rsidRDefault="00FC4455" w:rsidP="00FC4455">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75898A10" w14:textId="1E7E5C43" w:rsidR="00FC4455" w:rsidRPr="00D5589A" w:rsidRDefault="00FC4455" w:rsidP="00FC4455">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(193)</w:t>
            </w:r>
          </w:p>
        </w:tc>
        <w:tc>
          <w:tcPr>
            <w:tcW w:w="240" w:type="dxa"/>
            <w:tcBorders>
              <w:left w:val="nil"/>
              <w:right w:val="nil"/>
            </w:tcBorders>
            <w:shd w:val="clear" w:color="auto" w:fill="auto"/>
            <w:vAlign w:val="bottom"/>
          </w:tcPr>
          <w:p w14:paraId="3882846B"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021ED969" w14:textId="348A66F9" w:rsidR="00FC4455" w:rsidRPr="00D5589A" w:rsidRDefault="00FC4455" w:rsidP="00FC4455">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(7)</w:t>
            </w:r>
          </w:p>
        </w:tc>
        <w:tc>
          <w:tcPr>
            <w:tcW w:w="240" w:type="dxa"/>
            <w:tcBorders>
              <w:left w:val="nil"/>
              <w:right w:val="nil"/>
            </w:tcBorders>
            <w:vAlign w:val="bottom"/>
          </w:tcPr>
          <w:p w14:paraId="74875121"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560" w:type="dxa"/>
            <w:tcBorders>
              <w:left w:val="nil"/>
              <w:right w:val="nil"/>
            </w:tcBorders>
            <w:vAlign w:val="bottom"/>
          </w:tcPr>
          <w:p w14:paraId="064063D8" w14:textId="76E18924" w:rsidR="00FC4455" w:rsidRPr="00D5589A"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(1)</w:t>
            </w:r>
          </w:p>
        </w:tc>
        <w:tc>
          <w:tcPr>
            <w:tcW w:w="240" w:type="dxa"/>
            <w:tcBorders>
              <w:left w:val="nil"/>
              <w:right w:val="nil"/>
            </w:tcBorders>
            <w:shd w:val="clear" w:color="auto" w:fill="auto"/>
            <w:vAlign w:val="bottom"/>
          </w:tcPr>
          <w:p w14:paraId="6F42FB74" w14:textId="77777777" w:rsidR="00FC4455" w:rsidRPr="00D5589A" w:rsidRDefault="00FC4455" w:rsidP="00FC4455">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7B594DD" w14:textId="3968BBA6" w:rsidR="00FC4455" w:rsidRPr="00D5589A" w:rsidRDefault="00FC4455" w:rsidP="00FC4455">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(2,681)</w:t>
            </w:r>
          </w:p>
        </w:tc>
      </w:tr>
      <w:tr w:rsidR="00FC4455" w:rsidRPr="00D5589A" w14:paraId="30CF6B73" w14:textId="77777777" w:rsidTr="00FC4455">
        <w:tc>
          <w:tcPr>
            <w:tcW w:w="3870" w:type="dxa"/>
            <w:tcBorders>
              <w:top w:val="nil"/>
              <w:left w:val="nil"/>
              <w:right w:val="nil"/>
            </w:tcBorders>
            <w:shd w:val="clear" w:color="auto" w:fill="auto"/>
            <w:noWrap/>
            <w:vAlign w:val="bottom"/>
          </w:tcPr>
          <w:p w14:paraId="474CD3A5" w14:textId="16B812FB" w:rsidR="00FC4455" w:rsidRPr="00D5589A" w:rsidRDefault="00FC4455" w:rsidP="00FC4455">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20</w:t>
            </w:r>
            <w:r w:rsidRPr="00D5589A">
              <w:rPr>
                <w:rFonts w:ascii="Times New Roman" w:hAnsi="Times New Roman" w:cs="Times New Roman"/>
                <w:b/>
                <w:bCs/>
                <w:sz w:val="21"/>
                <w:szCs w:val="21"/>
              </w:rPr>
              <w:t xml:space="preserve"> and</w:t>
            </w:r>
          </w:p>
          <w:p w14:paraId="69603F80" w14:textId="1F342A86" w:rsidR="00FC4455" w:rsidRPr="00D5589A" w:rsidRDefault="00FC4455" w:rsidP="00FC4455">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21</w:t>
            </w:r>
          </w:p>
        </w:tc>
        <w:tc>
          <w:tcPr>
            <w:tcW w:w="1620" w:type="dxa"/>
            <w:tcBorders>
              <w:top w:val="single" w:sz="4" w:space="0" w:color="auto"/>
              <w:left w:val="nil"/>
              <w:right w:val="nil"/>
            </w:tcBorders>
            <w:shd w:val="clear" w:color="auto" w:fill="auto"/>
            <w:noWrap/>
            <w:vAlign w:val="bottom"/>
          </w:tcPr>
          <w:p w14:paraId="2C70F42F" w14:textId="01F3A46D" w:rsidR="00FC4455" w:rsidRPr="00D5589A" w:rsidRDefault="00FC4455" w:rsidP="00FC4455">
            <w:pPr>
              <w:tabs>
                <w:tab w:val="decimal" w:pos="1421"/>
              </w:tabs>
              <w:ind w:right="-108"/>
              <w:jc w:val="left"/>
              <w:rPr>
                <w:rFonts w:ascii="Times New Roman" w:hAnsi="Times New Roman" w:cs="Times New Roman"/>
                <w:b/>
                <w:bCs/>
                <w:sz w:val="21"/>
                <w:szCs w:val="21"/>
                <w:highlight w:val="yellow"/>
              </w:rPr>
            </w:pPr>
            <w:r w:rsidRPr="00252966">
              <w:rPr>
                <w:rFonts w:ascii="Times New Roman" w:hAnsi="Times New Roman" w:cs="Times New Roman"/>
                <w:b/>
                <w:bCs/>
                <w:sz w:val="21"/>
                <w:szCs w:val="21"/>
              </w:rPr>
              <w:t>616,812</w:t>
            </w:r>
          </w:p>
        </w:tc>
        <w:tc>
          <w:tcPr>
            <w:tcW w:w="240" w:type="dxa"/>
            <w:tcBorders>
              <w:left w:val="nil"/>
              <w:right w:val="nil"/>
            </w:tcBorders>
            <w:shd w:val="clear" w:color="auto" w:fill="auto"/>
            <w:vAlign w:val="bottom"/>
          </w:tcPr>
          <w:p w14:paraId="04546B05" w14:textId="77777777" w:rsidR="00FC4455" w:rsidRPr="00D5589A" w:rsidRDefault="00FC4455" w:rsidP="00FC4455">
            <w:pPr>
              <w:tabs>
                <w:tab w:val="decimal" w:pos="1512"/>
              </w:tabs>
              <w:ind w:right="-108"/>
              <w:jc w:val="left"/>
              <w:rPr>
                <w:rFonts w:ascii="Times New Roman" w:hAnsi="Times New Roman" w:cs="Times New Roman"/>
                <w:b/>
                <w:bCs/>
                <w:sz w:val="21"/>
                <w:szCs w:val="21"/>
                <w:highlight w:val="yellow"/>
              </w:rPr>
            </w:pPr>
          </w:p>
        </w:tc>
        <w:tc>
          <w:tcPr>
            <w:tcW w:w="1470" w:type="dxa"/>
            <w:tcBorders>
              <w:top w:val="single" w:sz="4" w:space="0" w:color="auto"/>
              <w:left w:val="nil"/>
              <w:right w:val="nil"/>
            </w:tcBorders>
            <w:shd w:val="clear" w:color="auto" w:fill="auto"/>
            <w:noWrap/>
            <w:vAlign w:val="bottom"/>
          </w:tcPr>
          <w:p w14:paraId="359A5E48" w14:textId="7AF7AA42" w:rsidR="00FC4455" w:rsidRPr="00D5589A" w:rsidRDefault="00FC4455" w:rsidP="00FC4455">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358,240</w:t>
            </w:r>
          </w:p>
        </w:tc>
        <w:tc>
          <w:tcPr>
            <w:tcW w:w="240" w:type="dxa"/>
            <w:tcBorders>
              <w:left w:val="nil"/>
              <w:right w:val="nil"/>
            </w:tcBorders>
            <w:shd w:val="clear" w:color="auto" w:fill="auto"/>
            <w:vAlign w:val="bottom"/>
          </w:tcPr>
          <w:p w14:paraId="7E1FC439" w14:textId="77777777" w:rsidR="00FC4455" w:rsidRPr="00D5589A" w:rsidRDefault="00FC4455" w:rsidP="00FC4455">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23B7B745" w14:textId="0A4B9CD2" w:rsidR="00FC4455" w:rsidRPr="00D5589A" w:rsidRDefault="00FC4455" w:rsidP="00FC4455">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71,268</w:t>
            </w:r>
          </w:p>
        </w:tc>
        <w:tc>
          <w:tcPr>
            <w:tcW w:w="240" w:type="dxa"/>
            <w:tcBorders>
              <w:left w:val="nil"/>
              <w:right w:val="nil"/>
            </w:tcBorders>
            <w:shd w:val="clear" w:color="auto" w:fill="auto"/>
            <w:vAlign w:val="bottom"/>
          </w:tcPr>
          <w:p w14:paraId="59FE8F95" w14:textId="77777777" w:rsidR="00FC4455" w:rsidRPr="00D5589A" w:rsidRDefault="00FC4455" w:rsidP="00FC4455">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15D725D7" w14:textId="11CBCBA1" w:rsidR="00FC4455" w:rsidRPr="00D5589A" w:rsidRDefault="00FC4455" w:rsidP="00FC4455">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3,647</w:t>
            </w:r>
          </w:p>
        </w:tc>
        <w:tc>
          <w:tcPr>
            <w:tcW w:w="240" w:type="dxa"/>
            <w:tcBorders>
              <w:left w:val="nil"/>
              <w:right w:val="nil"/>
            </w:tcBorders>
            <w:vAlign w:val="bottom"/>
          </w:tcPr>
          <w:p w14:paraId="79D3735B" w14:textId="77777777" w:rsidR="00FC4455" w:rsidRPr="00D5589A" w:rsidRDefault="00FC4455" w:rsidP="00FC4455">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vAlign w:val="bottom"/>
          </w:tcPr>
          <w:p w14:paraId="3FFD6A7C" w14:textId="524FA0D3" w:rsidR="00FC4455" w:rsidRPr="00D5589A" w:rsidRDefault="00FC4455" w:rsidP="00FC4455">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6,993</w:t>
            </w:r>
          </w:p>
        </w:tc>
        <w:tc>
          <w:tcPr>
            <w:tcW w:w="240" w:type="dxa"/>
            <w:tcBorders>
              <w:left w:val="nil"/>
              <w:right w:val="nil"/>
            </w:tcBorders>
            <w:shd w:val="clear" w:color="auto" w:fill="auto"/>
            <w:vAlign w:val="bottom"/>
          </w:tcPr>
          <w:p w14:paraId="77EAFDC5" w14:textId="77777777" w:rsidR="00FC4455" w:rsidRPr="00D5589A" w:rsidRDefault="00FC4455" w:rsidP="00FC4455">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0D166FE5" w14:textId="53D9A77A" w:rsidR="00FC4455" w:rsidRPr="00D5589A" w:rsidRDefault="00FC4455" w:rsidP="00FC4455">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1,056,960</w:t>
            </w:r>
          </w:p>
        </w:tc>
      </w:tr>
      <w:tr w:rsidR="00471E16" w:rsidRPr="00D5589A" w14:paraId="27D2A1F8" w14:textId="77777777" w:rsidTr="001630CB">
        <w:tc>
          <w:tcPr>
            <w:tcW w:w="3870" w:type="dxa"/>
            <w:tcBorders>
              <w:top w:val="nil"/>
              <w:left w:val="nil"/>
              <w:right w:val="nil"/>
            </w:tcBorders>
            <w:shd w:val="clear" w:color="auto" w:fill="auto"/>
            <w:noWrap/>
            <w:vAlign w:val="bottom"/>
          </w:tcPr>
          <w:p w14:paraId="2059EAA7"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Additions</w:t>
            </w:r>
          </w:p>
        </w:tc>
        <w:tc>
          <w:tcPr>
            <w:tcW w:w="1620" w:type="dxa"/>
            <w:tcBorders>
              <w:left w:val="nil"/>
              <w:right w:val="nil"/>
            </w:tcBorders>
            <w:shd w:val="clear" w:color="auto" w:fill="auto"/>
            <w:noWrap/>
          </w:tcPr>
          <w:p w14:paraId="348BD446" w14:textId="772B23F5" w:rsidR="00471E16" w:rsidRPr="00D5589A" w:rsidRDefault="00471E16" w:rsidP="00471E16">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3,313 </w:t>
            </w:r>
          </w:p>
        </w:tc>
        <w:tc>
          <w:tcPr>
            <w:tcW w:w="240" w:type="dxa"/>
            <w:tcBorders>
              <w:left w:val="nil"/>
              <w:right w:val="nil"/>
            </w:tcBorders>
            <w:shd w:val="clear" w:color="auto" w:fill="auto"/>
          </w:tcPr>
          <w:p w14:paraId="735B3F78"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0E9EC7B9" w14:textId="4D0F636B" w:rsidR="00471E16" w:rsidRPr="00D5589A" w:rsidRDefault="00471E16" w:rsidP="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14,050 </w:t>
            </w:r>
          </w:p>
        </w:tc>
        <w:tc>
          <w:tcPr>
            <w:tcW w:w="240" w:type="dxa"/>
            <w:tcBorders>
              <w:left w:val="nil"/>
              <w:right w:val="nil"/>
            </w:tcBorders>
            <w:shd w:val="clear" w:color="auto" w:fill="auto"/>
          </w:tcPr>
          <w:p w14:paraId="7C60B1AF"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248D9098" w14:textId="6265CB9F" w:rsidR="00471E16" w:rsidRPr="00D5589A" w:rsidRDefault="00471E16" w:rsidP="00471E16">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4,026 </w:t>
            </w:r>
          </w:p>
        </w:tc>
        <w:tc>
          <w:tcPr>
            <w:tcW w:w="240" w:type="dxa"/>
            <w:tcBorders>
              <w:left w:val="nil"/>
              <w:right w:val="nil"/>
            </w:tcBorders>
            <w:shd w:val="clear" w:color="auto" w:fill="auto"/>
          </w:tcPr>
          <w:p w14:paraId="65F0E12C"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4FB3989" w14:textId="76418519" w:rsidR="00471E16" w:rsidRPr="00D5589A" w:rsidRDefault="00471E16" w:rsidP="00471E16">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59 </w:t>
            </w:r>
          </w:p>
        </w:tc>
        <w:tc>
          <w:tcPr>
            <w:tcW w:w="240" w:type="dxa"/>
            <w:tcBorders>
              <w:left w:val="nil"/>
              <w:right w:val="nil"/>
            </w:tcBorders>
          </w:tcPr>
          <w:p w14:paraId="14DB33D5"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38603DE8" w14:textId="4A9C1754" w:rsidR="00471E16" w:rsidRPr="00D5589A" w:rsidRDefault="00471E16" w:rsidP="001630CB">
            <w:pPr>
              <w:tabs>
                <w:tab w:val="decimal" w:pos="1086"/>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   </w:t>
            </w:r>
          </w:p>
        </w:tc>
        <w:tc>
          <w:tcPr>
            <w:tcW w:w="240" w:type="dxa"/>
            <w:tcBorders>
              <w:left w:val="nil"/>
              <w:right w:val="nil"/>
            </w:tcBorders>
            <w:shd w:val="clear" w:color="auto" w:fill="auto"/>
          </w:tcPr>
          <w:p w14:paraId="5F33CAB7"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60F4BBB9" w14:textId="6137C61C" w:rsidR="00471E16" w:rsidRPr="00D5589A" w:rsidRDefault="00471E16" w:rsidP="00471E16">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21,448 </w:t>
            </w:r>
          </w:p>
        </w:tc>
      </w:tr>
      <w:tr w:rsidR="00471E16" w:rsidRPr="00D5589A" w14:paraId="2BA72E89" w14:textId="77777777" w:rsidTr="001630CB">
        <w:tc>
          <w:tcPr>
            <w:tcW w:w="3870" w:type="dxa"/>
            <w:tcBorders>
              <w:top w:val="nil"/>
              <w:left w:val="nil"/>
              <w:right w:val="nil"/>
            </w:tcBorders>
            <w:shd w:val="clear" w:color="auto" w:fill="auto"/>
            <w:noWrap/>
            <w:vAlign w:val="bottom"/>
          </w:tcPr>
          <w:p w14:paraId="569C60F0"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top w:val="nil"/>
              <w:left w:val="nil"/>
              <w:right w:val="nil"/>
            </w:tcBorders>
            <w:shd w:val="clear" w:color="auto" w:fill="auto"/>
            <w:noWrap/>
          </w:tcPr>
          <w:p w14:paraId="483FB9B8" w14:textId="33B7FCC9" w:rsidR="00471E16" w:rsidRPr="00D5589A" w:rsidRDefault="00471E16" w:rsidP="001630CB">
            <w:pPr>
              <w:tabs>
                <w:tab w:val="decimal" w:pos="133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   </w:t>
            </w:r>
          </w:p>
        </w:tc>
        <w:tc>
          <w:tcPr>
            <w:tcW w:w="240" w:type="dxa"/>
            <w:tcBorders>
              <w:top w:val="nil"/>
              <w:left w:val="nil"/>
              <w:right w:val="nil"/>
            </w:tcBorders>
            <w:shd w:val="clear" w:color="auto" w:fill="auto"/>
          </w:tcPr>
          <w:p w14:paraId="4FC49C36" w14:textId="490E6C76" w:rsidR="00471E16" w:rsidRPr="00D5589A" w:rsidRDefault="00471E16" w:rsidP="002716B3">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4A9B1B0" w14:textId="346971FA" w:rsidR="00471E16" w:rsidRPr="00D5589A" w:rsidRDefault="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(4,539)</w:t>
            </w:r>
          </w:p>
        </w:tc>
        <w:tc>
          <w:tcPr>
            <w:tcW w:w="240" w:type="dxa"/>
            <w:tcBorders>
              <w:top w:val="nil"/>
              <w:left w:val="nil"/>
              <w:right w:val="nil"/>
            </w:tcBorders>
            <w:shd w:val="clear" w:color="auto" w:fill="auto"/>
          </w:tcPr>
          <w:p w14:paraId="3D128042" w14:textId="77777777" w:rsidR="00471E16" w:rsidRPr="00D5589A" w:rsidRDefault="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9CF3D38" w14:textId="4C465E2F" w:rsidR="00471E16" w:rsidRPr="00D5589A" w:rsidRDefault="00471E16" w:rsidP="001630CB">
            <w:pPr>
              <w:tabs>
                <w:tab w:val="decimal" w:pos="1178"/>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(1,541)</w:t>
            </w:r>
          </w:p>
        </w:tc>
        <w:tc>
          <w:tcPr>
            <w:tcW w:w="240" w:type="dxa"/>
            <w:tcBorders>
              <w:top w:val="nil"/>
              <w:left w:val="nil"/>
              <w:right w:val="nil"/>
            </w:tcBorders>
            <w:shd w:val="clear" w:color="auto" w:fill="auto"/>
          </w:tcPr>
          <w:p w14:paraId="6E6C4DA1" w14:textId="77777777" w:rsidR="00471E16" w:rsidRPr="00D5589A" w:rsidRDefault="00471E16" w:rsidP="001630CB">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BEB13D9" w14:textId="3D0374C4" w:rsidR="00471E16" w:rsidRPr="00D5589A" w:rsidRDefault="00471E16" w:rsidP="001630CB">
            <w:pPr>
              <w:tabs>
                <w:tab w:val="left" w:pos="912"/>
                <w:tab w:val="decimal" w:pos="1182"/>
              </w:tabs>
              <w:ind w:right="-115"/>
              <w:jc w:val="left"/>
              <w:rPr>
                <w:rFonts w:ascii="Times New Roman" w:hAnsi="Times New Roman" w:cs="Times New Roman"/>
                <w:sz w:val="21"/>
                <w:szCs w:val="21"/>
              </w:rPr>
            </w:pPr>
            <w:r>
              <w:rPr>
                <w:rFonts w:ascii="Times New Roman" w:hAnsi="Times New Roman" w:cs="Times New Roman"/>
                <w:sz w:val="21"/>
                <w:szCs w:val="21"/>
              </w:rPr>
              <w:t xml:space="preserve">                </w:t>
            </w:r>
            <w:r w:rsidRPr="001630CB">
              <w:rPr>
                <w:rFonts w:ascii="Times New Roman" w:hAnsi="Times New Roman" w:cs="Times New Roman"/>
                <w:sz w:val="21"/>
                <w:szCs w:val="21"/>
              </w:rPr>
              <w:t xml:space="preserve">-   </w:t>
            </w:r>
          </w:p>
        </w:tc>
        <w:tc>
          <w:tcPr>
            <w:tcW w:w="240" w:type="dxa"/>
            <w:tcBorders>
              <w:top w:val="nil"/>
              <w:left w:val="nil"/>
              <w:right w:val="nil"/>
            </w:tcBorders>
          </w:tcPr>
          <w:p w14:paraId="14653723" w14:textId="77777777" w:rsidR="00471E16" w:rsidRPr="00D5589A" w:rsidRDefault="00471E16" w:rsidP="001630CB">
            <w:pPr>
              <w:tabs>
                <w:tab w:val="decimal" w:pos="1092"/>
              </w:tabs>
              <w:ind w:right="-108"/>
              <w:jc w:val="left"/>
              <w:rPr>
                <w:rFonts w:ascii="Times New Roman" w:hAnsi="Times New Roman" w:cs="Times New Roman"/>
                <w:sz w:val="21"/>
                <w:szCs w:val="21"/>
              </w:rPr>
            </w:pPr>
          </w:p>
        </w:tc>
        <w:tc>
          <w:tcPr>
            <w:tcW w:w="1560" w:type="dxa"/>
            <w:tcBorders>
              <w:top w:val="nil"/>
              <w:left w:val="nil"/>
              <w:right w:val="nil"/>
            </w:tcBorders>
          </w:tcPr>
          <w:p w14:paraId="0A010240" w14:textId="5E3DC0CC" w:rsidR="00471E16" w:rsidRPr="00D5589A" w:rsidRDefault="00471E16" w:rsidP="001630CB">
            <w:pPr>
              <w:tabs>
                <w:tab w:val="decimal" w:pos="1086"/>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   </w:t>
            </w:r>
          </w:p>
        </w:tc>
        <w:tc>
          <w:tcPr>
            <w:tcW w:w="240" w:type="dxa"/>
            <w:tcBorders>
              <w:top w:val="nil"/>
              <w:left w:val="nil"/>
              <w:right w:val="nil"/>
            </w:tcBorders>
            <w:shd w:val="clear" w:color="auto" w:fill="auto"/>
          </w:tcPr>
          <w:p w14:paraId="63BFFE21" w14:textId="77777777" w:rsidR="00471E16" w:rsidRPr="00D5589A" w:rsidRDefault="00471E16" w:rsidP="001630CB">
            <w:pPr>
              <w:tabs>
                <w:tab w:val="decimal" w:pos="109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5785309F" w14:textId="021A4953" w:rsidR="00471E16" w:rsidRPr="00D5589A" w:rsidRDefault="00471E16" w:rsidP="001630CB">
            <w:pPr>
              <w:tabs>
                <w:tab w:val="decimal" w:pos="109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(6,080)</w:t>
            </w:r>
          </w:p>
        </w:tc>
      </w:tr>
      <w:tr w:rsidR="00471E16" w:rsidRPr="00D5589A" w14:paraId="200B54A2" w14:textId="77777777" w:rsidTr="001630CB">
        <w:tc>
          <w:tcPr>
            <w:tcW w:w="3870" w:type="dxa"/>
            <w:tcBorders>
              <w:top w:val="nil"/>
              <w:left w:val="nil"/>
              <w:right w:val="nil"/>
            </w:tcBorders>
            <w:shd w:val="clear" w:color="auto" w:fill="auto"/>
            <w:noWrap/>
            <w:vAlign w:val="bottom"/>
          </w:tcPr>
          <w:p w14:paraId="4625DEB8" w14:textId="77777777" w:rsidR="00471E16" w:rsidRPr="00D5589A" w:rsidRDefault="00471E16" w:rsidP="00471E16">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top w:val="nil"/>
              <w:left w:val="nil"/>
              <w:right w:val="nil"/>
            </w:tcBorders>
            <w:shd w:val="clear" w:color="auto" w:fill="auto"/>
            <w:noWrap/>
          </w:tcPr>
          <w:p w14:paraId="35DE16A8" w14:textId="457BA841" w:rsidR="00471E16" w:rsidRDefault="00471E16" w:rsidP="00471E16">
            <w:pPr>
              <w:tabs>
                <w:tab w:val="decimal" w:pos="1421"/>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78,974 </w:t>
            </w:r>
          </w:p>
        </w:tc>
        <w:tc>
          <w:tcPr>
            <w:tcW w:w="240" w:type="dxa"/>
            <w:tcBorders>
              <w:top w:val="nil"/>
              <w:left w:val="nil"/>
              <w:right w:val="nil"/>
            </w:tcBorders>
            <w:shd w:val="clear" w:color="auto" w:fill="auto"/>
          </w:tcPr>
          <w:p w14:paraId="2417EE65"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4521577B" w14:textId="33F29ACF" w:rsidR="00471E16" w:rsidRPr="00D5589A" w:rsidRDefault="00471E16" w:rsidP="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46,110 </w:t>
            </w:r>
          </w:p>
        </w:tc>
        <w:tc>
          <w:tcPr>
            <w:tcW w:w="240" w:type="dxa"/>
            <w:tcBorders>
              <w:top w:val="nil"/>
              <w:left w:val="nil"/>
              <w:right w:val="nil"/>
            </w:tcBorders>
            <w:shd w:val="clear" w:color="auto" w:fill="auto"/>
          </w:tcPr>
          <w:p w14:paraId="2B25EBC4"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68D28F20" w14:textId="7D29D5D5" w:rsidR="00471E16" w:rsidRPr="00D5589A" w:rsidRDefault="00471E16" w:rsidP="00471E16">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9,289 </w:t>
            </w:r>
          </w:p>
        </w:tc>
        <w:tc>
          <w:tcPr>
            <w:tcW w:w="240" w:type="dxa"/>
            <w:tcBorders>
              <w:top w:val="nil"/>
              <w:left w:val="nil"/>
              <w:right w:val="nil"/>
            </w:tcBorders>
            <w:shd w:val="clear" w:color="auto" w:fill="auto"/>
          </w:tcPr>
          <w:p w14:paraId="70C99F0E"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01E7D387" w14:textId="48FD3607" w:rsidR="00471E16" w:rsidRPr="00D5589A" w:rsidRDefault="00471E16" w:rsidP="00471E16">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398 </w:t>
            </w:r>
          </w:p>
        </w:tc>
        <w:tc>
          <w:tcPr>
            <w:tcW w:w="240" w:type="dxa"/>
            <w:tcBorders>
              <w:top w:val="nil"/>
              <w:left w:val="nil"/>
              <w:right w:val="nil"/>
            </w:tcBorders>
          </w:tcPr>
          <w:p w14:paraId="35AA83D6"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tcPr>
          <w:p w14:paraId="69907F82" w14:textId="350E88E1" w:rsidR="00471E16" w:rsidRPr="00D5589A" w:rsidRDefault="00471E16" w:rsidP="00471E16">
            <w:pPr>
              <w:tabs>
                <w:tab w:val="decimal" w:pos="1090"/>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894 </w:t>
            </w:r>
          </w:p>
        </w:tc>
        <w:tc>
          <w:tcPr>
            <w:tcW w:w="240" w:type="dxa"/>
            <w:tcBorders>
              <w:top w:val="nil"/>
              <w:left w:val="nil"/>
              <w:right w:val="nil"/>
            </w:tcBorders>
            <w:shd w:val="clear" w:color="auto" w:fill="auto"/>
          </w:tcPr>
          <w:p w14:paraId="67789C1B"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90997A5" w14:textId="09A5ED84" w:rsidR="00471E16" w:rsidRPr="00D5589A" w:rsidRDefault="00471E16" w:rsidP="00471E16">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135,665 </w:t>
            </w:r>
          </w:p>
        </w:tc>
      </w:tr>
      <w:tr w:rsidR="001630CB" w:rsidRPr="00D5589A" w14:paraId="08F7043F" w14:textId="77777777" w:rsidTr="001630CB">
        <w:tc>
          <w:tcPr>
            <w:tcW w:w="3870" w:type="dxa"/>
            <w:tcBorders>
              <w:top w:val="nil"/>
              <w:left w:val="nil"/>
              <w:bottom w:val="nil"/>
              <w:right w:val="nil"/>
            </w:tcBorders>
            <w:shd w:val="clear" w:color="auto" w:fill="auto"/>
            <w:noWrap/>
            <w:vAlign w:val="bottom"/>
          </w:tcPr>
          <w:p w14:paraId="6DBA8D76" w14:textId="2FE6EC92"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p>
        </w:tc>
        <w:tc>
          <w:tcPr>
            <w:tcW w:w="1620" w:type="dxa"/>
            <w:tcBorders>
              <w:top w:val="single" w:sz="4" w:space="0" w:color="auto"/>
              <w:left w:val="nil"/>
              <w:bottom w:val="single" w:sz="4" w:space="0" w:color="auto"/>
              <w:right w:val="nil"/>
            </w:tcBorders>
            <w:shd w:val="clear" w:color="auto" w:fill="auto"/>
            <w:noWrap/>
          </w:tcPr>
          <w:p w14:paraId="28D1D411" w14:textId="3D95A942" w:rsidR="00471E16" w:rsidRPr="001630CB" w:rsidRDefault="00471E16" w:rsidP="00471E16">
            <w:pPr>
              <w:tabs>
                <w:tab w:val="decimal" w:pos="1421"/>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699,099 </w:t>
            </w:r>
          </w:p>
        </w:tc>
        <w:tc>
          <w:tcPr>
            <w:tcW w:w="240" w:type="dxa"/>
            <w:tcBorders>
              <w:top w:val="nil"/>
              <w:left w:val="nil"/>
              <w:bottom w:val="nil"/>
              <w:right w:val="nil"/>
            </w:tcBorders>
            <w:shd w:val="clear" w:color="auto" w:fill="auto"/>
          </w:tcPr>
          <w:p w14:paraId="14C14EBE" w14:textId="77777777" w:rsidR="00471E16" w:rsidRPr="001630CB"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56F69C33" w14:textId="318B2DAE" w:rsidR="00471E16" w:rsidRPr="002716B3" w:rsidRDefault="00471E16" w:rsidP="00471E16">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413,861 </w:t>
            </w:r>
          </w:p>
        </w:tc>
        <w:tc>
          <w:tcPr>
            <w:tcW w:w="240" w:type="dxa"/>
            <w:tcBorders>
              <w:top w:val="nil"/>
              <w:left w:val="nil"/>
              <w:bottom w:val="nil"/>
              <w:right w:val="nil"/>
            </w:tcBorders>
            <w:shd w:val="clear" w:color="auto" w:fill="auto"/>
          </w:tcPr>
          <w:p w14:paraId="4DD32DD0" w14:textId="77777777" w:rsidR="00471E16" w:rsidRPr="00471E16"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99163DF" w14:textId="43644AD8" w:rsidR="00471E16" w:rsidRPr="002716B3" w:rsidRDefault="00471E16" w:rsidP="00471E16">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83,042 </w:t>
            </w:r>
          </w:p>
        </w:tc>
        <w:tc>
          <w:tcPr>
            <w:tcW w:w="240" w:type="dxa"/>
            <w:tcBorders>
              <w:top w:val="nil"/>
              <w:left w:val="nil"/>
              <w:bottom w:val="nil"/>
              <w:right w:val="nil"/>
            </w:tcBorders>
            <w:shd w:val="clear" w:color="auto" w:fill="auto"/>
          </w:tcPr>
          <w:p w14:paraId="19B13DA7" w14:textId="77777777" w:rsidR="00471E16" w:rsidRPr="00471E16"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3F96E8C4" w14:textId="79982A1D" w:rsidR="00471E16" w:rsidRPr="002716B3" w:rsidRDefault="00471E16" w:rsidP="00471E16">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4,104 </w:t>
            </w:r>
          </w:p>
        </w:tc>
        <w:tc>
          <w:tcPr>
            <w:tcW w:w="240" w:type="dxa"/>
            <w:tcBorders>
              <w:top w:val="nil"/>
              <w:left w:val="nil"/>
              <w:bottom w:val="nil"/>
              <w:right w:val="nil"/>
            </w:tcBorders>
          </w:tcPr>
          <w:p w14:paraId="1B6C6A6B" w14:textId="77777777" w:rsidR="00471E16" w:rsidRPr="00471E16" w:rsidRDefault="00471E16" w:rsidP="00471E16">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293B3BBA" w14:textId="5D949F15" w:rsidR="00471E16" w:rsidRPr="002716B3" w:rsidRDefault="00471E16" w:rsidP="00471E16">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7,887 </w:t>
            </w:r>
          </w:p>
        </w:tc>
        <w:tc>
          <w:tcPr>
            <w:tcW w:w="240" w:type="dxa"/>
            <w:tcBorders>
              <w:top w:val="nil"/>
              <w:left w:val="nil"/>
              <w:bottom w:val="nil"/>
              <w:right w:val="nil"/>
            </w:tcBorders>
            <w:shd w:val="clear" w:color="auto" w:fill="auto"/>
          </w:tcPr>
          <w:p w14:paraId="606F1287" w14:textId="77777777" w:rsidR="00471E16" w:rsidRPr="00471E16"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26BB95" w14:textId="29A7CEE8" w:rsidR="00471E16" w:rsidRPr="002716B3" w:rsidRDefault="00471E16" w:rsidP="00471E16">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1,207,993 </w:t>
            </w:r>
          </w:p>
        </w:tc>
      </w:tr>
      <w:tr w:rsidR="00471E16" w:rsidRPr="00D5589A" w14:paraId="220DE1AE" w14:textId="77777777" w:rsidTr="00FC4455">
        <w:tc>
          <w:tcPr>
            <w:tcW w:w="3870" w:type="dxa"/>
            <w:tcBorders>
              <w:top w:val="nil"/>
              <w:left w:val="nil"/>
              <w:bottom w:val="nil"/>
              <w:right w:val="nil"/>
            </w:tcBorders>
            <w:shd w:val="clear" w:color="auto" w:fill="auto"/>
            <w:noWrap/>
            <w:vAlign w:val="bottom"/>
          </w:tcPr>
          <w:p w14:paraId="076A9272" w14:textId="77777777" w:rsidR="00471E16" w:rsidRPr="00D5589A" w:rsidRDefault="00471E16" w:rsidP="00471E16">
            <w:pPr>
              <w:ind w:left="-20" w:right="-108"/>
              <w:jc w:val="left"/>
              <w:rPr>
                <w:rFonts w:ascii="Times New Roman" w:hAnsi="Times New Roman" w:cs="Times New Roman"/>
                <w:sz w:val="21"/>
                <w:szCs w:val="21"/>
                <w:highlight w:val="yellow"/>
              </w:rPr>
            </w:pPr>
          </w:p>
        </w:tc>
        <w:tc>
          <w:tcPr>
            <w:tcW w:w="1620" w:type="dxa"/>
            <w:tcBorders>
              <w:top w:val="single" w:sz="4" w:space="0" w:color="auto"/>
              <w:left w:val="nil"/>
              <w:right w:val="nil"/>
            </w:tcBorders>
            <w:shd w:val="clear" w:color="auto" w:fill="auto"/>
            <w:noWrap/>
            <w:vAlign w:val="bottom"/>
          </w:tcPr>
          <w:p w14:paraId="1E80E3AD" w14:textId="77777777" w:rsidR="00471E16" w:rsidRPr="00D5589A" w:rsidRDefault="00471E16" w:rsidP="00471E16">
            <w:pPr>
              <w:tabs>
                <w:tab w:val="decimal" w:pos="151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51AB2988" w14:textId="77777777" w:rsidR="00471E16" w:rsidRPr="00D5589A" w:rsidRDefault="00471E16" w:rsidP="00471E16">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2E651D66" w14:textId="77777777" w:rsidR="00471E16" w:rsidRPr="00D5589A" w:rsidRDefault="00471E16" w:rsidP="00471E16">
            <w:pPr>
              <w:tabs>
                <w:tab w:val="decimal" w:pos="1092"/>
              </w:tabs>
              <w:ind w:right="-108"/>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825A778" w14:textId="77777777" w:rsidR="00471E16" w:rsidRPr="00D5589A" w:rsidRDefault="00471E16" w:rsidP="00471E16">
            <w:pPr>
              <w:tabs>
                <w:tab w:val="decimal" w:pos="1512"/>
              </w:tabs>
              <w:ind w:right="-108"/>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5796A97E"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49F12D33"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445FE2FB" w14:textId="77777777" w:rsidR="00471E16" w:rsidRPr="00D5589A" w:rsidRDefault="00471E16" w:rsidP="00471E16">
            <w:pPr>
              <w:tabs>
                <w:tab w:val="decimal" w:pos="1184"/>
              </w:tabs>
              <w:ind w:right="-115"/>
              <w:jc w:val="left"/>
              <w:rPr>
                <w:rFonts w:ascii="Times New Roman" w:hAnsi="Times New Roman" w:cs="Times New Roman"/>
                <w:sz w:val="21"/>
                <w:szCs w:val="21"/>
                <w:highlight w:val="yellow"/>
              </w:rPr>
            </w:pPr>
          </w:p>
        </w:tc>
        <w:tc>
          <w:tcPr>
            <w:tcW w:w="240" w:type="dxa"/>
            <w:tcBorders>
              <w:top w:val="nil"/>
              <w:left w:val="nil"/>
              <w:right w:val="nil"/>
            </w:tcBorders>
            <w:vAlign w:val="bottom"/>
          </w:tcPr>
          <w:p w14:paraId="2D938EC7"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c>
          <w:tcPr>
            <w:tcW w:w="1560" w:type="dxa"/>
            <w:tcBorders>
              <w:top w:val="single" w:sz="4" w:space="0" w:color="auto"/>
              <w:left w:val="nil"/>
              <w:right w:val="nil"/>
            </w:tcBorders>
            <w:vAlign w:val="bottom"/>
          </w:tcPr>
          <w:p w14:paraId="10D928BC"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c>
          <w:tcPr>
            <w:tcW w:w="240" w:type="dxa"/>
            <w:tcBorders>
              <w:top w:val="nil"/>
              <w:left w:val="nil"/>
              <w:right w:val="nil"/>
            </w:tcBorders>
            <w:shd w:val="clear" w:color="auto" w:fill="auto"/>
            <w:vAlign w:val="bottom"/>
          </w:tcPr>
          <w:p w14:paraId="75FC6FDD"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c>
          <w:tcPr>
            <w:tcW w:w="1470" w:type="dxa"/>
            <w:tcBorders>
              <w:top w:val="single" w:sz="4" w:space="0" w:color="auto"/>
              <w:left w:val="nil"/>
              <w:right w:val="nil"/>
            </w:tcBorders>
            <w:shd w:val="clear" w:color="auto" w:fill="auto"/>
            <w:noWrap/>
            <w:vAlign w:val="bottom"/>
          </w:tcPr>
          <w:p w14:paraId="705C5AA2" w14:textId="77777777" w:rsidR="00471E16" w:rsidRPr="00D5589A" w:rsidRDefault="00471E16" w:rsidP="00471E16">
            <w:pPr>
              <w:tabs>
                <w:tab w:val="decimal" w:pos="1092"/>
              </w:tabs>
              <w:ind w:right="-115"/>
              <w:jc w:val="left"/>
              <w:rPr>
                <w:rFonts w:ascii="Times New Roman" w:hAnsi="Times New Roman" w:cs="Times New Roman"/>
                <w:sz w:val="21"/>
                <w:szCs w:val="21"/>
                <w:highlight w:val="yellow"/>
              </w:rPr>
            </w:pPr>
          </w:p>
        </w:tc>
      </w:tr>
      <w:tr w:rsidR="00471E16" w:rsidRPr="00D5589A" w14:paraId="1F67F804" w14:textId="77777777" w:rsidTr="00FC4455">
        <w:tc>
          <w:tcPr>
            <w:tcW w:w="3870" w:type="dxa"/>
            <w:tcBorders>
              <w:top w:val="nil"/>
              <w:left w:val="nil"/>
              <w:bottom w:val="nil"/>
              <w:right w:val="nil"/>
            </w:tcBorders>
            <w:shd w:val="clear" w:color="auto" w:fill="auto"/>
            <w:noWrap/>
            <w:vAlign w:val="bottom"/>
          </w:tcPr>
          <w:p w14:paraId="09978830" w14:textId="77777777" w:rsidR="00471E16" w:rsidRPr="00D5589A" w:rsidRDefault="00471E16" w:rsidP="00471E16">
            <w:pPr>
              <w:ind w:left="-20" w:right="-108"/>
              <w:jc w:val="left"/>
              <w:rPr>
                <w:rFonts w:ascii="Times New Roman" w:hAnsi="Times New Roman" w:cs="Times New Roman"/>
                <w:b/>
                <w:bCs/>
                <w:i/>
                <w:iCs/>
                <w:sz w:val="21"/>
                <w:szCs w:val="21"/>
              </w:rPr>
            </w:pPr>
            <w:r w:rsidRPr="00D5589A">
              <w:rPr>
                <w:rFonts w:ascii="Times New Roman" w:hAnsi="Times New Roman" w:cs="Times New Roman"/>
                <w:b/>
                <w:bCs/>
                <w:i/>
                <w:iCs/>
                <w:sz w:val="21"/>
                <w:szCs w:val="21"/>
              </w:rPr>
              <w:t>Accumulated depreciation</w:t>
            </w:r>
          </w:p>
        </w:tc>
        <w:tc>
          <w:tcPr>
            <w:tcW w:w="1620" w:type="dxa"/>
            <w:tcBorders>
              <w:top w:val="nil"/>
              <w:left w:val="nil"/>
              <w:bottom w:val="nil"/>
              <w:right w:val="nil"/>
            </w:tcBorders>
            <w:shd w:val="clear" w:color="auto" w:fill="auto"/>
            <w:noWrap/>
            <w:vAlign w:val="bottom"/>
          </w:tcPr>
          <w:p w14:paraId="155040DA" w14:textId="77777777" w:rsidR="00471E16" w:rsidRPr="00D5589A" w:rsidRDefault="00471E16" w:rsidP="00471E16">
            <w:pPr>
              <w:tabs>
                <w:tab w:val="decimal" w:pos="151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2D4B380" w14:textId="77777777" w:rsidR="00471E16" w:rsidRPr="00D5589A" w:rsidRDefault="00471E16" w:rsidP="00471E16">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4F71A33" w14:textId="77777777" w:rsidR="00471E16" w:rsidRPr="00D5589A" w:rsidRDefault="00471E16" w:rsidP="00471E16">
            <w:pPr>
              <w:tabs>
                <w:tab w:val="decimal" w:pos="1092"/>
              </w:tabs>
              <w:ind w:right="-108"/>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46B51B86" w14:textId="77777777" w:rsidR="00471E16" w:rsidRPr="00D5589A" w:rsidRDefault="00471E16" w:rsidP="00471E16">
            <w:pPr>
              <w:tabs>
                <w:tab w:val="decimal" w:pos="1512"/>
              </w:tabs>
              <w:ind w:right="-108"/>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2CEDCD68"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39EDCD92"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72F43C1E" w14:textId="77777777" w:rsidR="00471E16" w:rsidRPr="00D5589A" w:rsidRDefault="00471E16" w:rsidP="00471E16">
            <w:pPr>
              <w:tabs>
                <w:tab w:val="decimal" w:pos="1184"/>
              </w:tabs>
              <w:ind w:right="-115"/>
              <w:jc w:val="left"/>
              <w:rPr>
                <w:rFonts w:ascii="Times New Roman" w:hAnsi="Times New Roman" w:cs="Times New Roman"/>
                <w:b/>
                <w:bCs/>
                <w:i/>
                <w:iCs/>
                <w:sz w:val="21"/>
                <w:szCs w:val="21"/>
              </w:rPr>
            </w:pPr>
          </w:p>
        </w:tc>
        <w:tc>
          <w:tcPr>
            <w:tcW w:w="240" w:type="dxa"/>
            <w:tcBorders>
              <w:top w:val="nil"/>
              <w:left w:val="nil"/>
              <w:bottom w:val="nil"/>
              <w:right w:val="nil"/>
            </w:tcBorders>
            <w:vAlign w:val="bottom"/>
          </w:tcPr>
          <w:p w14:paraId="1EB34230"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c>
          <w:tcPr>
            <w:tcW w:w="1560" w:type="dxa"/>
            <w:tcBorders>
              <w:top w:val="nil"/>
              <w:left w:val="nil"/>
              <w:bottom w:val="nil"/>
              <w:right w:val="nil"/>
            </w:tcBorders>
            <w:vAlign w:val="bottom"/>
          </w:tcPr>
          <w:p w14:paraId="5DFEE581"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c>
          <w:tcPr>
            <w:tcW w:w="240" w:type="dxa"/>
            <w:tcBorders>
              <w:top w:val="nil"/>
              <w:left w:val="nil"/>
              <w:bottom w:val="nil"/>
              <w:right w:val="nil"/>
            </w:tcBorders>
            <w:shd w:val="clear" w:color="auto" w:fill="auto"/>
            <w:vAlign w:val="bottom"/>
          </w:tcPr>
          <w:p w14:paraId="16B77D4D"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c>
          <w:tcPr>
            <w:tcW w:w="1470" w:type="dxa"/>
            <w:tcBorders>
              <w:top w:val="nil"/>
              <w:left w:val="nil"/>
              <w:bottom w:val="nil"/>
              <w:right w:val="nil"/>
            </w:tcBorders>
            <w:shd w:val="clear" w:color="auto" w:fill="auto"/>
            <w:noWrap/>
            <w:vAlign w:val="bottom"/>
          </w:tcPr>
          <w:p w14:paraId="184EBAFB" w14:textId="77777777" w:rsidR="00471E16" w:rsidRPr="00D5589A" w:rsidRDefault="00471E16" w:rsidP="00471E16">
            <w:pPr>
              <w:tabs>
                <w:tab w:val="decimal" w:pos="1092"/>
              </w:tabs>
              <w:ind w:right="-115"/>
              <w:jc w:val="left"/>
              <w:rPr>
                <w:rFonts w:ascii="Times New Roman" w:hAnsi="Times New Roman" w:cs="Times New Roman"/>
                <w:b/>
                <w:bCs/>
                <w:i/>
                <w:iCs/>
                <w:sz w:val="21"/>
                <w:szCs w:val="21"/>
              </w:rPr>
            </w:pPr>
          </w:p>
        </w:tc>
      </w:tr>
      <w:tr w:rsidR="00471E16" w:rsidRPr="00FC4455" w14:paraId="536FA573" w14:textId="77777777" w:rsidTr="00FC4455">
        <w:tc>
          <w:tcPr>
            <w:tcW w:w="3870" w:type="dxa"/>
            <w:tcBorders>
              <w:top w:val="nil"/>
              <w:left w:val="nil"/>
              <w:bottom w:val="nil"/>
              <w:right w:val="nil"/>
            </w:tcBorders>
            <w:shd w:val="clear" w:color="auto" w:fill="auto"/>
            <w:noWrap/>
            <w:vAlign w:val="bottom"/>
          </w:tcPr>
          <w:p w14:paraId="72A27A35" w14:textId="12367165"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At 1 January 20</w:t>
            </w:r>
            <w:r>
              <w:rPr>
                <w:rFonts w:ascii="Times New Roman" w:hAnsi="Times New Roman" w:cs="Times New Roman"/>
                <w:sz w:val="21"/>
                <w:szCs w:val="21"/>
              </w:rPr>
              <w:t>20</w:t>
            </w:r>
          </w:p>
        </w:tc>
        <w:tc>
          <w:tcPr>
            <w:tcW w:w="1620" w:type="dxa"/>
            <w:tcBorders>
              <w:top w:val="nil"/>
              <w:left w:val="nil"/>
              <w:right w:val="nil"/>
            </w:tcBorders>
            <w:shd w:val="clear" w:color="auto" w:fill="auto"/>
            <w:noWrap/>
            <w:vAlign w:val="bottom"/>
          </w:tcPr>
          <w:p w14:paraId="5E372B67" w14:textId="3A064F63" w:rsidR="00471E16" w:rsidRPr="00FC4455" w:rsidRDefault="00471E16" w:rsidP="00471E16">
            <w:pPr>
              <w:tabs>
                <w:tab w:val="decimal" w:pos="1421"/>
              </w:tabs>
              <w:ind w:right="-108"/>
              <w:jc w:val="left"/>
              <w:rPr>
                <w:rFonts w:ascii="Times New Roman" w:hAnsi="Times New Roman" w:cs="Times New Roman"/>
                <w:sz w:val="21"/>
                <w:szCs w:val="21"/>
              </w:rPr>
            </w:pPr>
            <w:r w:rsidRPr="00FC4455">
              <w:rPr>
                <w:rFonts w:ascii="Times New Roman" w:hAnsi="Times New Roman" w:cs="Times New Roman"/>
                <w:sz w:val="21"/>
                <w:szCs w:val="21"/>
              </w:rPr>
              <w:t>(239,152)</w:t>
            </w:r>
          </w:p>
        </w:tc>
        <w:tc>
          <w:tcPr>
            <w:tcW w:w="240" w:type="dxa"/>
            <w:tcBorders>
              <w:top w:val="nil"/>
              <w:left w:val="nil"/>
              <w:right w:val="nil"/>
            </w:tcBorders>
            <w:shd w:val="clear" w:color="auto" w:fill="auto"/>
            <w:vAlign w:val="bottom"/>
          </w:tcPr>
          <w:p w14:paraId="0588FAD8" w14:textId="77777777" w:rsidR="00471E16" w:rsidRPr="00FC4455"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730BDD93" w14:textId="38AC3F50" w:rsidR="00471E16" w:rsidRPr="00FC4455" w:rsidRDefault="00471E16" w:rsidP="00471E16">
            <w:pPr>
              <w:tabs>
                <w:tab w:val="decimal" w:pos="1182"/>
              </w:tabs>
              <w:ind w:right="-108"/>
              <w:jc w:val="left"/>
              <w:rPr>
                <w:rFonts w:ascii="Times New Roman" w:hAnsi="Times New Roman" w:cs="Times New Roman"/>
                <w:sz w:val="21"/>
                <w:szCs w:val="21"/>
              </w:rPr>
            </w:pPr>
            <w:r w:rsidRPr="00FC4455">
              <w:rPr>
                <w:rFonts w:ascii="Times New Roman" w:hAnsi="Times New Roman" w:cs="Times New Roman"/>
                <w:sz w:val="21"/>
                <w:szCs w:val="21"/>
              </w:rPr>
              <w:t>(259,508)</w:t>
            </w:r>
          </w:p>
        </w:tc>
        <w:tc>
          <w:tcPr>
            <w:tcW w:w="240" w:type="dxa"/>
            <w:tcBorders>
              <w:top w:val="nil"/>
              <w:left w:val="nil"/>
              <w:right w:val="nil"/>
            </w:tcBorders>
            <w:shd w:val="clear" w:color="auto" w:fill="auto"/>
            <w:vAlign w:val="bottom"/>
          </w:tcPr>
          <w:p w14:paraId="29403795" w14:textId="77777777" w:rsidR="00471E16" w:rsidRPr="00FC4455"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1FA10741" w14:textId="4D4C6981" w:rsidR="00471E16" w:rsidRPr="00FC4455" w:rsidRDefault="00471E16" w:rsidP="00471E16">
            <w:pPr>
              <w:tabs>
                <w:tab w:val="decimal" w:pos="1178"/>
              </w:tabs>
              <w:ind w:right="-115"/>
              <w:jc w:val="left"/>
              <w:rPr>
                <w:rFonts w:ascii="Times New Roman" w:hAnsi="Times New Roman" w:cs="Times New Roman"/>
                <w:sz w:val="21"/>
                <w:szCs w:val="21"/>
              </w:rPr>
            </w:pPr>
            <w:r w:rsidRPr="00FC4455">
              <w:rPr>
                <w:rFonts w:ascii="Times New Roman" w:hAnsi="Times New Roman" w:cs="Times New Roman"/>
                <w:sz w:val="21"/>
                <w:szCs w:val="21"/>
              </w:rPr>
              <w:t>(48,309)</w:t>
            </w:r>
          </w:p>
        </w:tc>
        <w:tc>
          <w:tcPr>
            <w:tcW w:w="240" w:type="dxa"/>
            <w:tcBorders>
              <w:top w:val="nil"/>
              <w:left w:val="nil"/>
              <w:right w:val="nil"/>
            </w:tcBorders>
            <w:shd w:val="clear" w:color="auto" w:fill="auto"/>
            <w:vAlign w:val="bottom"/>
          </w:tcPr>
          <w:p w14:paraId="7F9FFDF5" w14:textId="77777777" w:rsidR="00471E16" w:rsidRPr="00FC4455"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37DEACCC" w14:textId="2E976D68" w:rsidR="00471E16" w:rsidRPr="00FC4455" w:rsidRDefault="00471E16" w:rsidP="00471E16">
            <w:pPr>
              <w:tabs>
                <w:tab w:val="decimal" w:pos="1184"/>
              </w:tabs>
              <w:ind w:right="-115"/>
              <w:jc w:val="left"/>
              <w:rPr>
                <w:rFonts w:ascii="Times New Roman" w:hAnsi="Times New Roman" w:cs="Times New Roman"/>
                <w:sz w:val="21"/>
                <w:szCs w:val="21"/>
              </w:rPr>
            </w:pPr>
            <w:r w:rsidRPr="00FC4455">
              <w:rPr>
                <w:rFonts w:ascii="Times New Roman" w:hAnsi="Times New Roman" w:cs="Times New Roman"/>
                <w:sz w:val="21"/>
                <w:szCs w:val="21"/>
              </w:rPr>
              <w:t>(3,256)</w:t>
            </w:r>
          </w:p>
        </w:tc>
        <w:tc>
          <w:tcPr>
            <w:tcW w:w="240" w:type="dxa"/>
            <w:tcBorders>
              <w:top w:val="nil"/>
              <w:left w:val="nil"/>
              <w:right w:val="nil"/>
            </w:tcBorders>
            <w:vAlign w:val="bottom"/>
          </w:tcPr>
          <w:p w14:paraId="7497CD45" w14:textId="77777777" w:rsidR="00471E16" w:rsidRPr="00785AC4" w:rsidRDefault="00471E16" w:rsidP="00471E16">
            <w:pPr>
              <w:tabs>
                <w:tab w:val="decimal" w:pos="1092"/>
              </w:tabs>
              <w:ind w:right="-115"/>
              <w:jc w:val="left"/>
              <w:rPr>
                <w:rFonts w:ascii="Times New Roman" w:hAnsi="Times New Roman" w:cs="Times New Roman"/>
                <w:sz w:val="21"/>
                <w:szCs w:val="21"/>
              </w:rPr>
            </w:pPr>
          </w:p>
        </w:tc>
        <w:tc>
          <w:tcPr>
            <w:tcW w:w="1560" w:type="dxa"/>
            <w:tcBorders>
              <w:top w:val="nil"/>
              <w:left w:val="nil"/>
              <w:right w:val="nil"/>
            </w:tcBorders>
            <w:vAlign w:val="bottom"/>
          </w:tcPr>
          <w:p w14:paraId="7EAAD4FC" w14:textId="704EB53B" w:rsidR="00471E16" w:rsidRPr="00D5589A" w:rsidRDefault="00471E16" w:rsidP="001630CB">
            <w:pPr>
              <w:tabs>
                <w:tab w:val="left" w:pos="906"/>
                <w:tab w:val="decimal" w:pos="1176"/>
              </w:tabs>
              <w:ind w:right="-642"/>
              <w:jc w:val="left"/>
              <w:rPr>
                <w:rFonts w:ascii="Times New Roman" w:hAnsi="Times New Roman" w:cs="Times New Roman"/>
                <w:sz w:val="21"/>
                <w:szCs w:val="21"/>
              </w:rPr>
            </w:pPr>
            <w:r>
              <w:rPr>
                <w:rFonts w:ascii="Times New Roman" w:hAnsi="Times New Roman" w:cs="Times New Roman"/>
                <w:sz w:val="21"/>
                <w:szCs w:val="21"/>
              </w:rPr>
              <w:t xml:space="preserve">                -</w:t>
            </w:r>
          </w:p>
        </w:tc>
        <w:tc>
          <w:tcPr>
            <w:tcW w:w="240" w:type="dxa"/>
            <w:tcBorders>
              <w:top w:val="nil"/>
              <w:left w:val="nil"/>
              <w:right w:val="nil"/>
            </w:tcBorders>
            <w:shd w:val="clear" w:color="auto" w:fill="auto"/>
            <w:vAlign w:val="bottom"/>
          </w:tcPr>
          <w:p w14:paraId="7AB9D0BD" w14:textId="77777777" w:rsidR="00471E16" w:rsidRPr="00785AC4"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vAlign w:val="bottom"/>
          </w:tcPr>
          <w:p w14:paraId="4589D2FA" w14:textId="0FAEFE64" w:rsidR="00471E16" w:rsidRPr="00FC4455" w:rsidRDefault="00471E16" w:rsidP="00471E16">
            <w:pPr>
              <w:tabs>
                <w:tab w:val="decimal" w:pos="1092"/>
              </w:tabs>
              <w:ind w:right="-115"/>
              <w:jc w:val="left"/>
              <w:rPr>
                <w:rFonts w:ascii="Times New Roman" w:hAnsi="Times New Roman" w:cs="Times New Roman"/>
                <w:sz w:val="21"/>
                <w:szCs w:val="21"/>
              </w:rPr>
            </w:pPr>
            <w:r w:rsidRPr="00FC4455">
              <w:rPr>
                <w:rFonts w:ascii="Times New Roman" w:hAnsi="Times New Roman" w:cs="Times New Roman"/>
                <w:sz w:val="21"/>
                <w:szCs w:val="21"/>
              </w:rPr>
              <w:t>(550,225)</w:t>
            </w:r>
          </w:p>
        </w:tc>
      </w:tr>
      <w:tr w:rsidR="00471E16" w:rsidRPr="00D5589A" w14:paraId="147E2FEC" w14:textId="77777777" w:rsidTr="00FC4455">
        <w:tc>
          <w:tcPr>
            <w:tcW w:w="3870" w:type="dxa"/>
            <w:tcBorders>
              <w:left w:val="nil"/>
              <w:bottom w:val="nil"/>
              <w:right w:val="nil"/>
            </w:tcBorders>
            <w:shd w:val="clear" w:color="auto" w:fill="auto"/>
            <w:noWrap/>
            <w:vAlign w:val="bottom"/>
          </w:tcPr>
          <w:p w14:paraId="7D2B0471"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p>
        </w:tc>
        <w:tc>
          <w:tcPr>
            <w:tcW w:w="1620" w:type="dxa"/>
            <w:tcBorders>
              <w:left w:val="nil"/>
              <w:right w:val="nil"/>
            </w:tcBorders>
            <w:shd w:val="clear" w:color="auto" w:fill="auto"/>
            <w:noWrap/>
            <w:vAlign w:val="bottom"/>
          </w:tcPr>
          <w:p w14:paraId="765650D1" w14:textId="6102C56A" w:rsidR="00471E16" w:rsidRPr="00D5589A" w:rsidRDefault="00471E16" w:rsidP="00471E16">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(28,593)</w:t>
            </w:r>
          </w:p>
        </w:tc>
        <w:tc>
          <w:tcPr>
            <w:tcW w:w="240" w:type="dxa"/>
            <w:tcBorders>
              <w:left w:val="nil"/>
              <w:right w:val="nil"/>
            </w:tcBorders>
            <w:shd w:val="clear" w:color="auto" w:fill="auto"/>
            <w:vAlign w:val="bottom"/>
          </w:tcPr>
          <w:p w14:paraId="6867662C"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61C796C0" w14:textId="6BF32247" w:rsidR="00471E16" w:rsidRPr="00D5589A" w:rsidRDefault="00471E16" w:rsidP="00471E16">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(23,825)</w:t>
            </w:r>
          </w:p>
        </w:tc>
        <w:tc>
          <w:tcPr>
            <w:tcW w:w="240" w:type="dxa"/>
            <w:tcBorders>
              <w:left w:val="nil"/>
              <w:right w:val="nil"/>
            </w:tcBorders>
            <w:shd w:val="clear" w:color="auto" w:fill="auto"/>
            <w:vAlign w:val="bottom"/>
          </w:tcPr>
          <w:p w14:paraId="40EF2BC0"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326E4316" w14:textId="1348E4D7" w:rsidR="00471E16" w:rsidRPr="00D5589A" w:rsidRDefault="00471E16" w:rsidP="00471E16">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(7,653)</w:t>
            </w:r>
          </w:p>
        </w:tc>
        <w:tc>
          <w:tcPr>
            <w:tcW w:w="240" w:type="dxa"/>
            <w:tcBorders>
              <w:left w:val="nil"/>
              <w:right w:val="nil"/>
            </w:tcBorders>
            <w:shd w:val="clear" w:color="auto" w:fill="auto"/>
            <w:vAlign w:val="bottom"/>
          </w:tcPr>
          <w:p w14:paraId="4B1070C4"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0C2FDDF" w14:textId="37191AF7" w:rsidR="00471E16" w:rsidRPr="00D5589A" w:rsidRDefault="00471E16" w:rsidP="00471E16">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(167)</w:t>
            </w:r>
          </w:p>
        </w:tc>
        <w:tc>
          <w:tcPr>
            <w:tcW w:w="240" w:type="dxa"/>
            <w:tcBorders>
              <w:left w:val="nil"/>
              <w:right w:val="nil"/>
            </w:tcBorders>
            <w:vAlign w:val="bottom"/>
          </w:tcPr>
          <w:p w14:paraId="639238B7"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vAlign w:val="bottom"/>
          </w:tcPr>
          <w:p w14:paraId="7B96A31D" w14:textId="77777777" w:rsidR="00471E16" w:rsidRPr="00D5589A" w:rsidRDefault="00471E16" w:rsidP="00471E16">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5CFC792F"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CC1DE68" w14:textId="13539AB1" w:rsidR="00471E16" w:rsidRPr="00D5589A" w:rsidRDefault="00471E16" w:rsidP="00471E16">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(60,238)</w:t>
            </w:r>
          </w:p>
        </w:tc>
      </w:tr>
      <w:tr w:rsidR="00471E16" w:rsidRPr="00D5589A" w14:paraId="5DB37164" w14:textId="77777777" w:rsidTr="00FC4455">
        <w:tc>
          <w:tcPr>
            <w:tcW w:w="3870" w:type="dxa"/>
            <w:tcBorders>
              <w:top w:val="nil"/>
              <w:left w:val="nil"/>
              <w:right w:val="nil"/>
            </w:tcBorders>
            <w:shd w:val="clear" w:color="auto" w:fill="auto"/>
            <w:noWrap/>
            <w:vAlign w:val="bottom"/>
          </w:tcPr>
          <w:p w14:paraId="4801390A"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vAlign w:val="bottom"/>
          </w:tcPr>
          <w:p w14:paraId="71F61955" w14:textId="110FC715" w:rsidR="00471E16" w:rsidRPr="00D5589A" w:rsidRDefault="00471E16" w:rsidP="00471E16">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2,069</w:t>
            </w:r>
          </w:p>
        </w:tc>
        <w:tc>
          <w:tcPr>
            <w:tcW w:w="240" w:type="dxa"/>
            <w:tcBorders>
              <w:left w:val="nil"/>
              <w:right w:val="nil"/>
            </w:tcBorders>
            <w:shd w:val="clear" w:color="auto" w:fill="auto"/>
            <w:vAlign w:val="bottom"/>
          </w:tcPr>
          <w:p w14:paraId="0936D6E1"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17DE391A" w14:textId="4CA20523" w:rsidR="00471E16" w:rsidRPr="00D5589A" w:rsidRDefault="00471E16" w:rsidP="00471E16">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2,829</w:t>
            </w:r>
          </w:p>
        </w:tc>
        <w:tc>
          <w:tcPr>
            <w:tcW w:w="240" w:type="dxa"/>
            <w:tcBorders>
              <w:left w:val="nil"/>
              <w:right w:val="nil"/>
            </w:tcBorders>
            <w:shd w:val="clear" w:color="auto" w:fill="auto"/>
            <w:vAlign w:val="bottom"/>
          </w:tcPr>
          <w:p w14:paraId="4341593C"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3D0934E1" w14:textId="25FD694F" w:rsidR="00471E16" w:rsidRPr="00D5589A" w:rsidRDefault="00471E16" w:rsidP="00471E16">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3,088</w:t>
            </w:r>
          </w:p>
        </w:tc>
        <w:tc>
          <w:tcPr>
            <w:tcW w:w="240" w:type="dxa"/>
            <w:tcBorders>
              <w:left w:val="nil"/>
              <w:right w:val="nil"/>
            </w:tcBorders>
            <w:shd w:val="clear" w:color="auto" w:fill="auto"/>
            <w:vAlign w:val="bottom"/>
          </w:tcPr>
          <w:p w14:paraId="253E6CAA"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66DB6FD3" w14:textId="5C547C38" w:rsidR="00471E16" w:rsidRPr="00D5589A" w:rsidRDefault="00471E16" w:rsidP="001630CB">
            <w:pPr>
              <w:tabs>
                <w:tab w:val="decimal" w:pos="912"/>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vAlign w:val="bottom"/>
          </w:tcPr>
          <w:p w14:paraId="0B5DE917"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vAlign w:val="bottom"/>
          </w:tcPr>
          <w:p w14:paraId="2CC3DF5D" w14:textId="77777777" w:rsidR="00471E16" w:rsidRPr="00D5589A" w:rsidRDefault="00471E16" w:rsidP="00471E16">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715CBB9D"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0D966528" w14:textId="19BFBA3B" w:rsidR="00471E16" w:rsidRPr="00D5589A" w:rsidRDefault="00471E16" w:rsidP="00471E16">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7,986</w:t>
            </w:r>
          </w:p>
        </w:tc>
      </w:tr>
      <w:tr w:rsidR="00471E16" w:rsidRPr="00D5589A" w14:paraId="6D2E9C27" w14:textId="77777777" w:rsidTr="00FC4455">
        <w:tc>
          <w:tcPr>
            <w:tcW w:w="3870" w:type="dxa"/>
            <w:tcBorders>
              <w:top w:val="nil"/>
              <w:left w:val="nil"/>
              <w:right w:val="nil"/>
            </w:tcBorders>
            <w:shd w:val="clear" w:color="auto" w:fill="auto"/>
            <w:noWrap/>
            <w:vAlign w:val="bottom"/>
          </w:tcPr>
          <w:p w14:paraId="4811FC91" w14:textId="77777777" w:rsidR="00471E16" w:rsidRPr="00D5589A" w:rsidRDefault="00471E16" w:rsidP="00471E16">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vAlign w:val="bottom"/>
          </w:tcPr>
          <w:p w14:paraId="75132E73" w14:textId="7F41CC4E" w:rsidR="00471E16" w:rsidRPr="00D5589A" w:rsidRDefault="00471E16" w:rsidP="00471E16">
            <w:pPr>
              <w:tabs>
                <w:tab w:val="decimal" w:pos="1421"/>
              </w:tabs>
              <w:ind w:right="-108"/>
              <w:jc w:val="left"/>
              <w:rPr>
                <w:rFonts w:ascii="Times New Roman" w:hAnsi="Times New Roman" w:cs="Times New Roman"/>
                <w:sz w:val="21"/>
                <w:szCs w:val="21"/>
              </w:rPr>
            </w:pPr>
            <w:r>
              <w:rPr>
                <w:rFonts w:ascii="Times New Roman" w:hAnsi="Times New Roman" w:cs="Times New Roman"/>
                <w:sz w:val="21"/>
                <w:szCs w:val="21"/>
              </w:rPr>
              <w:t>1,497</w:t>
            </w:r>
          </w:p>
        </w:tc>
        <w:tc>
          <w:tcPr>
            <w:tcW w:w="240" w:type="dxa"/>
            <w:tcBorders>
              <w:left w:val="nil"/>
              <w:right w:val="nil"/>
            </w:tcBorders>
            <w:shd w:val="clear" w:color="auto" w:fill="auto"/>
            <w:vAlign w:val="bottom"/>
          </w:tcPr>
          <w:p w14:paraId="7BE9E191"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567F782D" w14:textId="500895AC" w:rsidR="00471E16" w:rsidRPr="00D5589A" w:rsidRDefault="00471E16" w:rsidP="00471E16">
            <w:pPr>
              <w:tabs>
                <w:tab w:val="decimal" w:pos="1182"/>
              </w:tabs>
              <w:ind w:right="-108"/>
              <w:jc w:val="left"/>
              <w:rPr>
                <w:rFonts w:ascii="Times New Roman" w:hAnsi="Times New Roman" w:cs="Times New Roman"/>
                <w:sz w:val="21"/>
                <w:szCs w:val="21"/>
              </w:rPr>
            </w:pPr>
            <w:r>
              <w:rPr>
                <w:rFonts w:ascii="Times New Roman" w:hAnsi="Times New Roman" w:cs="Times New Roman"/>
                <w:sz w:val="21"/>
                <w:szCs w:val="21"/>
              </w:rPr>
              <w:t>1,435</w:t>
            </w:r>
          </w:p>
        </w:tc>
        <w:tc>
          <w:tcPr>
            <w:tcW w:w="240" w:type="dxa"/>
            <w:tcBorders>
              <w:left w:val="nil"/>
              <w:right w:val="nil"/>
            </w:tcBorders>
            <w:shd w:val="clear" w:color="auto" w:fill="auto"/>
            <w:vAlign w:val="bottom"/>
          </w:tcPr>
          <w:p w14:paraId="733243F7"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6A6650F7" w14:textId="0BB37DEC" w:rsidR="00471E16" w:rsidRPr="00D5589A" w:rsidRDefault="00471E16" w:rsidP="00471E16">
            <w:pPr>
              <w:tabs>
                <w:tab w:val="decimal" w:pos="1178"/>
              </w:tabs>
              <w:ind w:right="-115"/>
              <w:jc w:val="left"/>
              <w:rPr>
                <w:rFonts w:ascii="Times New Roman" w:hAnsi="Times New Roman" w:cs="Times New Roman"/>
                <w:sz w:val="21"/>
                <w:szCs w:val="21"/>
              </w:rPr>
            </w:pPr>
            <w:r>
              <w:rPr>
                <w:rFonts w:ascii="Times New Roman" w:hAnsi="Times New Roman" w:cs="Times New Roman"/>
                <w:sz w:val="21"/>
                <w:szCs w:val="21"/>
              </w:rPr>
              <w:t>277</w:t>
            </w:r>
          </w:p>
        </w:tc>
        <w:tc>
          <w:tcPr>
            <w:tcW w:w="240" w:type="dxa"/>
            <w:tcBorders>
              <w:left w:val="nil"/>
              <w:right w:val="nil"/>
            </w:tcBorders>
            <w:shd w:val="clear" w:color="auto" w:fill="auto"/>
            <w:vAlign w:val="bottom"/>
          </w:tcPr>
          <w:p w14:paraId="723D05D8"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2A1621D0" w14:textId="15A5EB84" w:rsidR="00471E16" w:rsidRPr="00D5589A" w:rsidRDefault="00471E16" w:rsidP="00471E16">
            <w:pPr>
              <w:tabs>
                <w:tab w:val="decimal" w:pos="1184"/>
              </w:tabs>
              <w:ind w:right="-115"/>
              <w:jc w:val="left"/>
              <w:rPr>
                <w:rFonts w:ascii="Times New Roman" w:hAnsi="Times New Roman" w:cs="Times New Roman"/>
                <w:sz w:val="21"/>
                <w:szCs w:val="21"/>
              </w:rPr>
            </w:pPr>
            <w:r>
              <w:rPr>
                <w:rFonts w:ascii="Times New Roman" w:hAnsi="Times New Roman" w:cs="Times New Roman"/>
                <w:sz w:val="21"/>
                <w:szCs w:val="21"/>
              </w:rPr>
              <w:t>10</w:t>
            </w:r>
          </w:p>
        </w:tc>
        <w:tc>
          <w:tcPr>
            <w:tcW w:w="240" w:type="dxa"/>
            <w:tcBorders>
              <w:left w:val="nil"/>
              <w:right w:val="nil"/>
            </w:tcBorders>
            <w:vAlign w:val="bottom"/>
          </w:tcPr>
          <w:p w14:paraId="2E1BE33C"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vAlign w:val="bottom"/>
          </w:tcPr>
          <w:p w14:paraId="7EE930E3" w14:textId="77777777" w:rsidR="00471E16" w:rsidRPr="00D5589A" w:rsidRDefault="00471E16" w:rsidP="00471E16">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5305683A"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vAlign w:val="bottom"/>
          </w:tcPr>
          <w:p w14:paraId="117C6B57" w14:textId="2F373E5C" w:rsidR="00471E16" w:rsidRPr="00D5589A" w:rsidRDefault="00471E16" w:rsidP="00471E16">
            <w:pPr>
              <w:tabs>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3,219</w:t>
            </w:r>
          </w:p>
        </w:tc>
      </w:tr>
      <w:tr w:rsidR="00471E16" w:rsidRPr="00D5589A" w14:paraId="3FED8A6B" w14:textId="77777777" w:rsidTr="00FC4455">
        <w:tc>
          <w:tcPr>
            <w:tcW w:w="3870" w:type="dxa"/>
            <w:tcBorders>
              <w:top w:val="nil"/>
              <w:left w:val="nil"/>
              <w:right w:val="nil"/>
            </w:tcBorders>
            <w:shd w:val="clear" w:color="auto" w:fill="auto"/>
            <w:noWrap/>
            <w:vAlign w:val="bottom"/>
          </w:tcPr>
          <w:p w14:paraId="3029832C" w14:textId="1A401E2F"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20</w:t>
            </w:r>
            <w:r w:rsidRPr="00D5589A">
              <w:rPr>
                <w:rFonts w:ascii="Times New Roman" w:hAnsi="Times New Roman" w:cs="Times New Roman"/>
                <w:b/>
                <w:bCs/>
                <w:sz w:val="21"/>
                <w:szCs w:val="21"/>
              </w:rPr>
              <w:t xml:space="preserve"> and</w:t>
            </w:r>
          </w:p>
          <w:p w14:paraId="439A0454" w14:textId="34220558"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 xml:space="preserve">   1 January 20</w:t>
            </w:r>
            <w:r>
              <w:rPr>
                <w:rFonts w:ascii="Times New Roman" w:hAnsi="Times New Roman" w:cs="Times New Roman"/>
                <w:b/>
                <w:bCs/>
                <w:sz w:val="21"/>
                <w:szCs w:val="21"/>
              </w:rPr>
              <w:t>21</w:t>
            </w:r>
          </w:p>
        </w:tc>
        <w:tc>
          <w:tcPr>
            <w:tcW w:w="1620" w:type="dxa"/>
            <w:tcBorders>
              <w:top w:val="single" w:sz="4" w:space="0" w:color="auto"/>
              <w:left w:val="nil"/>
              <w:right w:val="nil"/>
            </w:tcBorders>
            <w:shd w:val="clear" w:color="auto" w:fill="auto"/>
            <w:noWrap/>
            <w:vAlign w:val="bottom"/>
          </w:tcPr>
          <w:p w14:paraId="06A4E016" w14:textId="1948D5F0" w:rsidR="00471E16" w:rsidRPr="00994672" w:rsidRDefault="00471E16" w:rsidP="00471E16">
            <w:pPr>
              <w:tabs>
                <w:tab w:val="decimal" w:pos="1404"/>
              </w:tabs>
              <w:ind w:right="-108"/>
              <w:jc w:val="left"/>
              <w:rPr>
                <w:rFonts w:ascii="Times New Roman" w:hAnsi="Times New Roman" w:cs="Times New Roman"/>
                <w:b/>
                <w:bCs/>
                <w:sz w:val="21"/>
                <w:szCs w:val="21"/>
              </w:rPr>
            </w:pPr>
            <w:r>
              <w:rPr>
                <w:rFonts w:ascii="Times New Roman" w:hAnsi="Times New Roman" w:cs="Times New Roman"/>
                <w:b/>
                <w:bCs/>
                <w:sz w:val="21"/>
                <w:szCs w:val="21"/>
              </w:rPr>
              <w:t>(264,179)</w:t>
            </w:r>
          </w:p>
        </w:tc>
        <w:tc>
          <w:tcPr>
            <w:tcW w:w="240" w:type="dxa"/>
            <w:tcBorders>
              <w:left w:val="nil"/>
              <w:right w:val="nil"/>
            </w:tcBorders>
            <w:shd w:val="clear" w:color="auto" w:fill="auto"/>
            <w:vAlign w:val="bottom"/>
          </w:tcPr>
          <w:p w14:paraId="7E357019" w14:textId="77777777" w:rsidR="00471E16" w:rsidRPr="00994672"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631A738E" w14:textId="1A440765" w:rsidR="00471E16" w:rsidRPr="00994672" w:rsidRDefault="00471E16" w:rsidP="00471E16">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(279,069)</w:t>
            </w:r>
          </w:p>
        </w:tc>
        <w:tc>
          <w:tcPr>
            <w:tcW w:w="240" w:type="dxa"/>
            <w:tcBorders>
              <w:left w:val="nil"/>
              <w:right w:val="nil"/>
            </w:tcBorders>
            <w:shd w:val="clear" w:color="auto" w:fill="auto"/>
            <w:vAlign w:val="bottom"/>
          </w:tcPr>
          <w:p w14:paraId="08CFEDD3" w14:textId="77777777" w:rsidR="00471E16" w:rsidRPr="00994672"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2BE365F6" w14:textId="3EDC71CD" w:rsidR="00471E16" w:rsidRPr="00994672" w:rsidRDefault="00471E16" w:rsidP="00471E16">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(52,597)</w:t>
            </w:r>
          </w:p>
        </w:tc>
        <w:tc>
          <w:tcPr>
            <w:tcW w:w="240" w:type="dxa"/>
            <w:tcBorders>
              <w:left w:val="nil"/>
              <w:right w:val="nil"/>
            </w:tcBorders>
            <w:shd w:val="clear" w:color="auto" w:fill="auto"/>
            <w:vAlign w:val="bottom"/>
          </w:tcPr>
          <w:p w14:paraId="4DCB4B95" w14:textId="77777777" w:rsidR="00471E16" w:rsidRPr="00994672"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0B1F7C55" w14:textId="2A06A396" w:rsidR="00471E16" w:rsidRPr="00994672" w:rsidRDefault="00471E16" w:rsidP="00471E16">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(3,413)</w:t>
            </w:r>
          </w:p>
        </w:tc>
        <w:tc>
          <w:tcPr>
            <w:tcW w:w="240" w:type="dxa"/>
            <w:tcBorders>
              <w:left w:val="nil"/>
              <w:right w:val="nil"/>
            </w:tcBorders>
            <w:vAlign w:val="bottom"/>
          </w:tcPr>
          <w:p w14:paraId="51F17D41" w14:textId="77777777" w:rsidR="00471E16" w:rsidRPr="00994672" w:rsidRDefault="00471E16" w:rsidP="00471E16">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right w:val="nil"/>
            </w:tcBorders>
            <w:vAlign w:val="bottom"/>
          </w:tcPr>
          <w:p w14:paraId="385EFF2E" w14:textId="77777777" w:rsidR="00471E16" w:rsidRPr="00D5589A" w:rsidRDefault="00471E16" w:rsidP="00471E16">
            <w:pPr>
              <w:tabs>
                <w:tab w:val="decimal" w:pos="914"/>
              </w:tabs>
              <w:ind w:right="-115"/>
              <w:jc w:val="left"/>
              <w:rPr>
                <w:rFonts w:ascii="Times New Roman" w:hAnsi="Times New Roman" w:cs="Times New Roman"/>
                <w:sz w:val="21"/>
                <w:szCs w:val="21"/>
              </w:rPr>
            </w:pPr>
            <w:r>
              <w:rPr>
                <w:rFonts w:ascii="Times New Roman" w:hAnsi="Times New Roman" w:cs="Times New Roman"/>
                <w:sz w:val="21"/>
                <w:szCs w:val="21"/>
              </w:rPr>
              <w:t>-</w:t>
            </w:r>
          </w:p>
        </w:tc>
        <w:tc>
          <w:tcPr>
            <w:tcW w:w="240" w:type="dxa"/>
            <w:tcBorders>
              <w:left w:val="nil"/>
              <w:right w:val="nil"/>
            </w:tcBorders>
            <w:shd w:val="clear" w:color="auto" w:fill="auto"/>
            <w:vAlign w:val="bottom"/>
          </w:tcPr>
          <w:p w14:paraId="2F705603" w14:textId="77777777" w:rsidR="00471E16" w:rsidRPr="00994672"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right w:val="nil"/>
            </w:tcBorders>
            <w:shd w:val="clear" w:color="auto" w:fill="auto"/>
            <w:noWrap/>
            <w:vAlign w:val="bottom"/>
          </w:tcPr>
          <w:p w14:paraId="03A083D1" w14:textId="75601E78" w:rsidR="00471E16" w:rsidRPr="00994672" w:rsidRDefault="00471E16" w:rsidP="00471E16">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(599,258)</w:t>
            </w:r>
          </w:p>
        </w:tc>
      </w:tr>
      <w:tr w:rsidR="00471E16" w:rsidRPr="00D5589A" w14:paraId="03F9158F" w14:textId="77777777" w:rsidTr="001630CB">
        <w:tc>
          <w:tcPr>
            <w:tcW w:w="3870" w:type="dxa"/>
            <w:tcBorders>
              <w:top w:val="nil"/>
              <w:left w:val="nil"/>
              <w:right w:val="nil"/>
            </w:tcBorders>
            <w:shd w:val="clear" w:color="auto" w:fill="auto"/>
            <w:noWrap/>
            <w:vAlign w:val="bottom"/>
          </w:tcPr>
          <w:p w14:paraId="16E40C21"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Depreciation charge for the year</w:t>
            </w:r>
            <w:r w:rsidRPr="00D5589A" w:rsidDel="00BF04FD">
              <w:rPr>
                <w:rFonts w:ascii="Times New Roman" w:hAnsi="Times New Roman" w:cs="Times New Roman"/>
                <w:sz w:val="21"/>
                <w:szCs w:val="21"/>
              </w:rPr>
              <w:t xml:space="preserve"> </w:t>
            </w:r>
          </w:p>
        </w:tc>
        <w:tc>
          <w:tcPr>
            <w:tcW w:w="1620" w:type="dxa"/>
            <w:tcBorders>
              <w:left w:val="nil"/>
              <w:right w:val="nil"/>
            </w:tcBorders>
            <w:shd w:val="clear" w:color="auto" w:fill="auto"/>
            <w:noWrap/>
          </w:tcPr>
          <w:p w14:paraId="45B21EFC" w14:textId="7D3DFF3B" w:rsidR="00471E16" w:rsidRPr="00D5589A" w:rsidRDefault="00471E16" w:rsidP="00471E16">
            <w:pPr>
              <w:tabs>
                <w:tab w:val="decimal" w:pos="1404"/>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(29,196)</w:t>
            </w:r>
          </w:p>
        </w:tc>
        <w:tc>
          <w:tcPr>
            <w:tcW w:w="240" w:type="dxa"/>
            <w:tcBorders>
              <w:left w:val="nil"/>
              <w:right w:val="nil"/>
            </w:tcBorders>
            <w:shd w:val="clear" w:color="auto" w:fill="auto"/>
          </w:tcPr>
          <w:p w14:paraId="5D5B90F2"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1CD4873B" w14:textId="4E7563DB" w:rsidR="00471E16" w:rsidRPr="00D5589A" w:rsidRDefault="00471E16" w:rsidP="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(23,396)</w:t>
            </w:r>
          </w:p>
        </w:tc>
        <w:tc>
          <w:tcPr>
            <w:tcW w:w="240" w:type="dxa"/>
            <w:tcBorders>
              <w:left w:val="nil"/>
              <w:right w:val="nil"/>
            </w:tcBorders>
            <w:shd w:val="clear" w:color="auto" w:fill="auto"/>
          </w:tcPr>
          <w:p w14:paraId="2054AAD1"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left w:val="nil"/>
              <w:right w:val="nil"/>
            </w:tcBorders>
            <w:shd w:val="clear" w:color="auto" w:fill="auto"/>
            <w:noWrap/>
          </w:tcPr>
          <w:p w14:paraId="6B29D93B" w14:textId="0884B848" w:rsidR="00471E16" w:rsidRPr="00D5589A" w:rsidRDefault="00471E16" w:rsidP="00471E16">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(7,289)</w:t>
            </w:r>
          </w:p>
        </w:tc>
        <w:tc>
          <w:tcPr>
            <w:tcW w:w="240" w:type="dxa"/>
            <w:tcBorders>
              <w:left w:val="nil"/>
              <w:right w:val="nil"/>
            </w:tcBorders>
            <w:shd w:val="clear" w:color="auto" w:fill="auto"/>
          </w:tcPr>
          <w:p w14:paraId="3F7FAD50"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02899BA" w14:textId="669E4EF6" w:rsidR="00471E16" w:rsidRPr="00D5589A" w:rsidRDefault="00471E16" w:rsidP="00471E16">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(136)</w:t>
            </w:r>
          </w:p>
        </w:tc>
        <w:tc>
          <w:tcPr>
            <w:tcW w:w="240" w:type="dxa"/>
            <w:tcBorders>
              <w:left w:val="nil"/>
              <w:right w:val="nil"/>
            </w:tcBorders>
          </w:tcPr>
          <w:p w14:paraId="509E28DF"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5E92C49B" w14:textId="62482508" w:rsidR="00471E16" w:rsidRPr="00D5589A" w:rsidRDefault="00471E16" w:rsidP="00471E16">
            <w:pPr>
              <w:tabs>
                <w:tab w:val="decimal" w:pos="91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3F8D6718"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2EB8D611" w14:textId="04C192CE" w:rsidR="00471E16" w:rsidRPr="00D5589A" w:rsidRDefault="00471E16" w:rsidP="00471E16">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(60,017)</w:t>
            </w:r>
          </w:p>
        </w:tc>
      </w:tr>
      <w:tr w:rsidR="00471E16" w:rsidRPr="00D5589A" w14:paraId="2B0190F6" w14:textId="77777777" w:rsidTr="001630CB">
        <w:tc>
          <w:tcPr>
            <w:tcW w:w="3870" w:type="dxa"/>
            <w:tcBorders>
              <w:top w:val="nil"/>
              <w:left w:val="nil"/>
              <w:right w:val="nil"/>
            </w:tcBorders>
            <w:shd w:val="clear" w:color="auto" w:fill="auto"/>
            <w:noWrap/>
            <w:vAlign w:val="bottom"/>
          </w:tcPr>
          <w:p w14:paraId="05BCB817" w14:textId="77777777" w:rsidR="00471E16" w:rsidRPr="00D5589A" w:rsidRDefault="00471E16" w:rsidP="00471E16">
            <w:pPr>
              <w:ind w:left="-20" w:right="-108"/>
              <w:jc w:val="left"/>
              <w:rPr>
                <w:rFonts w:ascii="Times New Roman" w:hAnsi="Times New Roman" w:cs="Times New Roman"/>
                <w:sz w:val="21"/>
                <w:szCs w:val="21"/>
              </w:rPr>
            </w:pPr>
            <w:r w:rsidRPr="00D5589A">
              <w:rPr>
                <w:rFonts w:ascii="Times New Roman" w:hAnsi="Times New Roman" w:cs="Times New Roman"/>
                <w:sz w:val="21"/>
                <w:szCs w:val="21"/>
              </w:rPr>
              <w:t>Disposals and write-off</w:t>
            </w:r>
          </w:p>
        </w:tc>
        <w:tc>
          <w:tcPr>
            <w:tcW w:w="1620" w:type="dxa"/>
            <w:tcBorders>
              <w:left w:val="nil"/>
              <w:right w:val="nil"/>
            </w:tcBorders>
            <w:shd w:val="clear" w:color="auto" w:fill="auto"/>
            <w:noWrap/>
          </w:tcPr>
          <w:p w14:paraId="33EEF31E" w14:textId="71230244" w:rsidR="00471E16" w:rsidRPr="00D5589A" w:rsidRDefault="00471E16" w:rsidP="001630CB">
            <w:pPr>
              <w:tabs>
                <w:tab w:val="left" w:pos="1188"/>
                <w:tab w:val="decimal" w:pos="1404"/>
              </w:tabs>
              <w:ind w:right="-108"/>
              <w:jc w:val="left"/>
              <w:rPr>
                <w:rFonts w:ascii="Times New Roman" w:hAnsi="Times New Roman" w:cs="Times New Roman"/>
                <w:sz w:val="21"/>
                <w:szCs w:val="21"/>
              </w:rPr>
            </w:pPr>
            <w:r>
              <w:rPr>
                <w:rFonts w:ascii="Times New Roman" w:hAnsi="Times New Roman" w:cs="Times New Roman"/>
                <w:sz w:val="21"/>
                <w:szCs w:val="21"/>
              </w:rPr>
              <w:t xml:space="preserve">                    </w:t>
            </w:r>
            <w:r w:rsidRPr="001630CB">
              <w:rPr>
                <w:rFonts w:ascii="Times New Roman" w:hAnsi="Times New Roman" w:cs="Times New Roman"/>
                <w:sz w:val="21"/>
                <w:szCs w:val="21"/>
              </w:rPr>
              <w:t xml:space="preserve"> -   </w:t>
            </w:r>
          </w:p>
        </w:tc>
        <w:tc>
          <w:tcPr>
            <w:tcW w:w="240" w:type="dxa"/>
            <w:tcBorders>
              <w:top w:val="nil"/>
              <w:left w:val="nil"/>
              <w:right w:val="nil"/>
            </w:tcBorders>
            <w:shd w:val="clear" w:color="auto" w:fill="auto"/>
          </w:tcPr>
          <w:p w14:paraId="70F1988B"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F75F3BE" w14:textId="0361861E" w:rsidR="00471E16" w:rsidRPr="00D5589A" w:rsidRDefault="00471E16" w:rsidP="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4,539 </w:t>
            </w:r>
          </w:p>
        </w:tc>
        <w:tc>
          <w:tcPr>
            <w:tcW w:w="240" w:type="dxa"/>
            <w:tcBorders>
              <w:top w:val="nil"/>
              <w:left w:val="nil"/>
              <w:right w:val="nil"/>
            </w:tcBorders>
            <w:shd w:val="clear" w:color="auto" w:fill="auto"/>
          </w:tcPr>
          <w:p w14:paraId="6B14CBEA"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17DFAEA5" w14:textId="4F62F14F" w:rsidR="00471E16" w:rsidRPr="00D5589A" w:rsidRDefault="00471E16" w:rsidP="00471E16">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1,541 </w:t>
            </w:r>
          </w:p>
        </w:tc>
        <w:tc>
          <w:tcPr>
            <w:tcW w:w="240" w:type="dxa"/>
            <w:tcBorders>
              <w:top w:val="nil"/>
              <w:left w:val="nil"/>
              <w:right w:val="nil"/>
            </w:tcBorders>
            <w:shd w:val="clear" w:color="auto" w:fill="auto"/>
          </w:tcPr>
          <w:p w14:paraId="7B3BB34C"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3C5A7620" w14:textId="11663799" w:rsidR="00471E16" w:rsidRPr="00D5589A" w:rsidRDefault="00471E16" w:rsidP="001630CB">
            <w:pPr>
              <w:tabs>
                <w:tab w:val="left" w:pos="924"/>
                <w:tab w:val="decimal" w:pos="1092"/>
              </w:tabs>
              <w:ind w:right="-115"/>
              <w:jc w:val="left"/>
              <w:rPr>
                <w:rFonts w:ascii="Times New Roman" w:hAnsi="Times New Roman" w:cs="Times New Roman"/>
                <w:sz w:val="21"/>
                <w:szCs w:val="21"/>
              </w:rPr>
            </w:pPr>
            <w:r>
              <w:rPr>
                <w:rFonts w:ascii="Times New Roman" w:hAnsi="Times New Roman" w:cs="Times New Roman"/>
                <w:sz w:val="21"/>
                <w:szCs w:val="21"/>
              </w:rPr>
              <w:t xml:space="preserve">                </w:t>
            </w:r>
            <w:r w:rsidRPr="001630CB">
              <w:rPr>
                <w:rFonts w:ascii="Times New Roman" w:hAnsi="Times New Roman" w:cs="Times New Roman"/>
                <w:sz w:val="21"/>
                <w:szCs w:val="21"/>
              </w:rPr>
              <w:t xml:space="preserve">-   </w:t>
            </w:r>
          </w:p>
        </w:tc>
        <w:tc>
          <w:tcPr>
            <w:tcW w:w="240" w:type="dxa"/>
            <w:tcBorders>
              <w:top w:val="nil"/>
              <w:left w:val="nil"/>
              <w:right w:val="nil"/>
            </w:tcBorders>
          </w:tcPr>
          <w:p w14:paraId="75728BDA"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466C2F6B" w14:textId="4BE7138A" w:rsidR="00471E16" w:rsidRPr="00D5589A" w:rsidRDefault="00471E16" w:rsidP="00471E16">
            <w:pPr>
              <w:tabs>
                <w:tab w:val="decimal" w:pos="91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3F63F436"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789C9B5F" w14:textId="7AE56B4C" w:rsidR="00471E16" w:rsidRPr="00D5589A" w:rsidRDefault="00471E16" w:rsidP="00471E16">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6,080 </w:t>
            </w:r>
          </w:p>
        </w:tc>
      </w:tr>
      <w:tr w:rsidR="00471E16" w:rsidRPr="00D5589A" w14:paraId="4B818900" w14:textId="77777777" w:rsidTr="001630CB">
        <w:tc>
          <w:tcPr>
            <w:tcW w:w="3870" w:type="dxa"/>
            <w:tcBorders>
              <w:top w:val="nil"/>
              <w:left w:val="nil"/>
              <w:right w:val="nil"/>
            </w:tcBorders>
            <w:shd w:val="clear" w:color="auto" w:fill="auto"/>
            <w:noWrap/>
            <w:vAlign w:val="bottom"/>
          </w:tcPr>
          <w:p w14:paraId="7622F42C" w14:textId="77777777" w:rsidR="00471E16" w:rsidRPr="00D5589A" w:rsidRDefault="00471E16" w:rsidP="00471E16">
            <w:pPr>
              <w:ind w:left="-20" w:right="-108"/>
              <w:jc w:val="left"/>
              <w:rPr>
                <w:rFonts w:ascii="Times New Roman" w:hAnsi="Times New Roman" w:cs="Times New Roman"/>
                <w:sz w:val="21"/>
                <w:szCs w:val="21"/>
              </w:rPr>
            </w:pPr>
            <w:r>
              <w:rPr>
                <w:rFonts w:ascii="Times New Roman" w:hAnsi="Times New Roman" w:cs="Times New Roman"/>
                <w:sz w:val="21"/>
                <w:szCs w:val="21"/>
              </w:rPr>
              <w:t>Translation adjustments</w:t>
            </w:r>
          </w:p>
        </w:tc>
        <w:tc>
          <w:tcPr>
            <w:tcW w:w="1620" w:type="dxa"/>
            <w:tcBorders>
              <w:left w:val="nil"/>
              <w:right w:val="nil"/>
            </w:tcBorders>
            <w:shd w:val="clear" w:color="auto" w:fill="auto"/>
            <w:noWrap/>
          </w:tcPr>
          <w:p w14:paraId="35FE2EC7" w14:textId="4E523E77" w:rsidR="00471E16" w:rsidRPr="00D5589A" w:rsidRDefault="00471E16" w:rsidP="00471E16">
            <w:pPr>
              <w:tabs>
                <w:tab w:val="decimal" w:pos="1404"/>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(35,235)</w:t>
            </w:r>
          </w:p>
        </w:tc>
        <w:tc>
          <w:tcPr>
            <w:tcW w:w="240" w:type="dxa"/>
            <w:tcBorders>
              <w:top w:val="nil"/>
              <w:left w:val="nil"/>
              <w:right w:val="nil"/>
            </w:tcBorders>
            <w:shd w:val="clear" w:color="auto" w:fill="auto"/>
          </w:tcPr>
          <w:p w14:paraId="73554642"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29753422" w14:textId="44333ECF" w:rsidR="00471E16" w:rsidRPr="00D5589A" w:rsidRDefault="00471E16" w:rsidP="00471E16">
            <w:pPr>
              <w:tabs>
                <w:tab w:val="decimal" w:pos="1182"/>
              </w:tabs>
              <w:ind w:right="-108"/>
              <w:jc w:val="left"/>
              <w:rPr>
                <w:rFonts w:ascii="Times New Roman" w:hAnsi="Times New Roman" w:cs="Times New Roman"/>
                <w:sz w:val="21"/>
                <w:szCs w:val="21"/>
              </w:rPr>
            </w:pPr>
            <w:r w:rsidRPr="001630CB">
              <w:rPr>
                <w:rFonts w:ascii="Times New Roman" w:hAnsi="Times New Roman" w:cs="Times New Roman"/>
                <w:sz w:val="21"/>
                <w:szCs w:val="21"/>
              </w:rPr>
              <w:t xml:space="preserve"> (36,836)</w:t>
            </w:r>
          </w:p>
        </w:tc>
        <w:tc>
          <w:tcPr>
            <w:tcW w:w="240" w:type="dxa"/>
            <w:tcBorders>
              <w:top w:val="nil"/>
              <w:left w:val="nil"/>
              <w:right w:val="nil"/>
            </w:tcBorders>
            <w:shd w:val="clear" w:color="auto" w:fill="auto"/>
          </w:tcPr>
          <w:p w14:paraId="105DD465"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AA9EA93" w14:textId="7CFD7465" w:rsidR="00471E16" w:rsidRPr="00D5589A" w:rsidRDefault="00471E16" w:rsidP="00471E16">
            <w:pPr>
              <w:tabs>
                <w:tab w:val="decimal" w:pos="1178"/>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(6,974)</w:t>
            </w:r>
          </w:p>
        </w:tc>
        <w:tc>
          <w:tcPr>
            <w:tcW w:w="240" w:type="dxa"/>
            <w:tcBorders>
              <w:top w:val="nil"/>
              <w:left w:val="nil"/>
              <w:right w:val="nil"/>
            </w:tcBorders>
            <w:shd w:val="clear" w:color="auto" w:fill="auto"/>
          </w:tcPr>
          <w:p w14:paraId="6398F8F8"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nil"/>
              <w:left w:val="nil"/>
              <w:right w:val="nil"/>
            </w:tcBorders>
            <w:shd w:val="clear" w:color="auto" w:fill="auto"/>
            <w:noWrap/>
          </w:tcPr>
          <w:p w14:paraId="7E942DC3" w14:textId="226747CC" w:rsidR="00471E16" w:rsidRPr="00D5589A" w:rsidRDefault="00471E16" w:rsidP="00471E16">
            <w:pPr>
              <w:tabs>
                <w:tab w:val="decimal" w:pos="118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(377)</w:t>
            </w:r>
          </w:p>
        </w:tc>
        <w:tc>
          <w:tcPr>
            <w:tcW w:w="240" w:type="dxa"/>
            <w:tcBorders>
              <w:top w:val="nil"/>
              <w:left w:val="nil"/>
              <w:right w:val="nil"/>
            </w:tcBorders>
          </w:tcPr>
          <w:p w14:paraId="15AC92B8"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left w:val="nil"/>
              <w:right w:val="nil"/>
            </w:tcBorders>
          </w:tcPr>
          <w:p w14:paraId="18856082" w14:textId="6F3A0F62" w:rsidR="00471E16" w:rsidRPr="00D5589A" w:rsidRDefault="00471E16" w:rsidP="00471E16">
            <w:pPr>
              <w:tabs>
                <w:tab w:val="decimal" w:pos="914"/>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w:t>
            </w:r>
          </w:p>
        </w:tc>
        <w:tc>
          <w:tcPr>
            <w:tcW w:w="240" w:type="dxa"/>
            <w:tcBorders>
              <w:left w:val="nil"/>
              <w:right w:val="nil"/>
            </w:tcBorders>
            <w:shd w:val="clear" w:color="auto" w:fill="auto"/>
          </w:tcPr>
          <w:p w14:paraId="4FD40F87"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left w:val="nil"/>
              <w:right w:val="nil"/>
            </w:tcBorders>
            <w:shd w:val="clear" w:color="auto" w:fill="auto"/>
            <w:noWrap/>
          </w:tcPr>
          <w:p w14:paraId="15647FA5" w14:textId="216D1E3C" w:rsidR="00471E16" w:rsidRPr="00D5589A" w:rsidRDefault="00471E16" w:rsidP="00471E16">
            <w:pPr>
              <w:tabs>
                <w:tab w:val="decimal" w:pos="1092"/>
              </w:tabs>
              <w:ind w:right="-115"/>
              <w:jc w:val="left"/>
              <w:rPr>
                <w:rFonts w:ascii="Times New Roman" w:hAnsi="Times New Roman" w:cs="Times New Roman"/>
                <w:sz w:val="21"/>
                <w:szCs w:val="21"/>
              </w:rPr>
            </w:pPr>
            <w:r w:rsidRPr="001630CB">
              <w:rPr>
                <w:rFonts w:ascii="Times New Roman" w:hAnsi="Times New Roman" w:cs="Times New Roman"/>
                <w:sz w:val="21"/>
                <w:szCs w:val="21"/>
              </w:rPr>
              <w:t xml:space="preserve"> (79,422)</w:t>
            </w:r>
          </w:p>
        </w:tc>
      </w:tr>
      <w:tr w:rsidR="00471E16" w:rsidRPr="00D5589A" w14:paraId="0DD1020A" w14:textId="77777777" w:rsidTr="001630CB">
        <w:tc>
          <w:tcPr>
            <w:tcW w:w="3870" w:type="dxa"/>
            <w:tcBorders>
              <w:left w:val="nil"/>
              <w:right w:val="nil"/>
            </w:tcBorders>
            <w:shd w:val="clear" w:color="auto" w:fill="auto"/>
            <w:noWrap/>
            <w:vAlign w:val="bottom"/>
          </w:tcPr>
          <w:p w14:paraId="43719759" w14:textId="16A35CCA"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p>
        </w:tc>
        <w:tc>
          <w:tcPr>
            <w:tcW w:w="1620" w:type="dxa"/>
            <w:tcBorders>
              <w:top w:val="single" w:sz="4" w:space="0" w:color="auto"/>
              <w:left w:val="nil"/>
              <w:bottom w:val="single" w:sz="4" w:space="0" w:color="auto"/>
              <w:right w:val="nil"/>
            </w:tcBorders>
            <w:shd w:val="clear" w:color="auto" w:fill="auto"/>
            <w:noWrap/>
          </w:tcPr>
          <w:p w14:paraId="77C7FCB5" w14:textId="722DB28B" w:rsidR="00471E16" w:rsidRPr="002716B3" w:rsidRDefault="00471E16" w:rsidP="00471E16">
            <w:pPr>
              <w:tabs>
                <w:tab w:val="decimal" w:pos="1404"/>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(328,610)</w:t>
            </w:r>
          </w:p>
        </w:tc>
        <w:tc>
          <w:tcPr>
            <w:tcW w:w="240" w:type="dxa"/>
            <w:tcBorders>
              <w:left w:val="nil"/>
              <w:right w:val="nil"/>
            </w:tcBorders>
            <w:shd w:val="clear" w:color="auto" w:fill="auto"/>
          </w:tcPr>
          <w:p w14:paraId="4E36A19E" w14:textId="77777777" w:rsidR="00471E16" w:rsidRPr="00471E16"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20E2F99A" w14:textId="5E277B07" w:rsidR="00471E16" w:rsidRPr="002716B3" w:rsidRDefault="00471E16" w:rsidP="00471E16">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(334,762)</w:t>
            </w:r>
          </w:p>
        </w:tc>
        <w:tc>
          <w:tcPr>
            <w:tcW w:w="240" w:type="dxa"/>
            <w:tcBorders>
              <w:left w:val="nil"/>
              <w:right w:val="nil"/>
            </w:tcBorders>
            <w:shd w:val="clear" w:color="auto" w:fill="auto"/>
          </w:tcPr>
          <w:p w14:paraId="3E8E3C32" w14:textId="77777777" w:rsidR="00471E16" w:rsidRPr="00471E16"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71A82D4B" w14:textId="2BA79130" w:rsidR="00471E16" w:rsidRPr="002716B3" w:rsidRDefault="00471E16" w:rsidP="00471E16">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(65,319)</w:t>
            </w:r>
          </w:p>
        </w:tc>
        <w:tc>
          <w:tcPr>
            <w:tcW w:w="240" w:type="dxa"/>
            <w:tcBorders>
              <w:left w:val="nil"/>
              <w:right w:val="nil"/>
            </w:tcBorders>
            <w:shd w:val="clear" w:color="auto" w:fill="auto"/>
          </w:tcPr>
          <w:p w14:paraId="5BDE7BFF" w14:textId="77777777" w:rsidR="00471E16" w:rsidRPr="00471E16"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0147D941" w14:textId="5679A984" w:rsidR="00471E16" w:rsidRPr="002716B3" w:rsidRDefault="00471E16" w:rsidP="00471E16">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(3,926)</w:t>
            </w:r>
          </w:p>
        </w:tc>
        <w:tc>
          <w:tcPr>
            <w:tcW w:w="240" w:type="dxa"/>
            <w:tcBorders>
              <w:left w:val="nil"/>
              <w:right w:val="nil"/>
            </w:tcBorders>
          </w:tcPr>
          <w:p w14:paraId="3C665081" w14:textId="77777777" w:rsidR="00471E16" w:rsidRPr="00471E16" w:rsidRDefault="00471E16" w:rsidP="00471E16">
            <w:pPr>
              <w:tabs>
                <w:tab w:val="decimal" w:pos="1092"/>
              </w:tabs>
              <w:ind w:right="-115"/>
              <w:jc w:val="left"/>
              <w:rPr>
                <w:rFonts w:ascii="Times New Roman" w:hAnsi="Times New Roman" w:cs="Times New Roman"/>
                <w:b/>
                <w:bCs/>
                <w:sz w:val="21"/>
                <w:szCs w:val="21"/>
              </w:rPr>
            </w:pPr>
          </w:p>
        </w:tc>
        <w:tc>
          <w:tcPr>
            <w:tcW w:w="1560" w:type="dxa"/>
            <w:tcBorders>
              <w:top w:val="single" w:sz="4" w:space="0" w:color="auto"/>
              <w:left w:val="nil"/>
              <w:bottom w:val="single" w:sz="4" w:space="0" w:color="auto"/>
              <w:right w:val="nil"/>
            </w:tcBorders>
          </w:tcPr>
          <w:p w14:paraId="3C2B400E" w14:textId="146906F2" w:rsidR="00471E16" w:rsidRPr="001630CB" w:rsidRDefault="00471E16" w:rsidP="00471E16">
            <w:pPr>
              <w:tabs>
                <w:tab w:val="decimal" w:pos="91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w:t>
            </w:r>
          </w:p>
        </w:tc>
        <w:tc>
          <w:tcPr>
            <w:tcW w:w="240" w:type="dxa"/>
            <w:tcBorders>
              <w:left w:val="nil"/>
              <w:right w:val="nil"/>
            </w:tcBorders>
            <w:shd w:val="clear" w:color="auto" w:fill="auto"/>
          </w:tcPr>
          <w:p w14:paraId="62451A32" w14:textId="77777777" w:rsidR="00471E16" w:rsidRPr="002716B3"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single" w:sz="4" w:space="0" w:color="auto"/>
              <w:left w:val="nil"/>
              <w:bottom w:val="single" w:sz="4" w:space="0" w:color="auto"/>
              <w:right w:val="nil"/>
            </w:tcBorders>
            <w:shd w:val="clear" w:color="auto" w:fill="auto"/>
            <w:noWrap/>
          </w:tcPr>
          <w:p w14:paraId="100AEA73" w14:textId="1C3C2B29" w:rsidR="00471E16" w:rsidRPr="002716B3" w:rsidRDefault="00471E16" w:rsidP="00471E16">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(732,617)</w:t>
            </w:r>
          </w:p>
        </w:tc>
      </w:tr>
      <w:tr w:rsidR="00471E16" w:rsidRPr="00D5589A" w14:paraId="6EFA477A" w14:textId="77777777" w:rsidTr="00FC4455">
        <w:tc>
          <w:tcPr>
            <w:tcW w:w="3870" w:type="dxa"/>
            <w:tcBorders>
              <w:left w:val="nil"/>
              <w:right w:val="nil"/>
            </w:tcBorders>
            <w:shd w:val="clear" w:color="auto" w:fill="auto"/>
            <w:noWrap/>
            <w:vAlign w:val="bottom"/>
          </w:tcPr>
          <w:p w14:paraId="2647FF51" w14:textId="77777777" w:rsidR="00471E16" w:rsidRPr="00D5589A" w:rsidRDefault="00471E16" w:rsidP="00471E16">
            <w:pPr>
              <w:ind w:left="-20" w:right="-108"/>
              <w:jc w:val="left"/>
              <w:rPr>
                <w:rFonts w:ascii="Times New Roman" w:hAnsi="Times New Roman" w:cs="Times New Roman"/>
                <w:sz w:val="21"/>
                <w:szCs w:val="21"/>
              </w:rPr>
            </w:pPr>
          </w:p>
        </w:tc>
        <w:tc>
          <w:tcPr>
            <w:tcW w:w="1620" w:type="dxa"/>
            <w:tcBorders>
              <w:top w:val="single" w:sz="4" w:space="0" w:color="auto"/>
              <w:left w:val="nil"/>
              <w:right w:val="nil"/>
            </w:tcBorders>
            <w:shd w:val="clear" w:color="auto" w:fill="auto"/>
            <w:noWrap/>
            <w:vAlign w:val="bottom"/>
          </w:tcPr>
          <w:p w14:paraId="331A9D6B" w14:textId="77777777" w:rsidR="00471E16" w:rsidRPr="00D5589A" w:rsidRDefault="00471E16" w:rsidP="00471E16">
            <w:pPr>
              <w:tabs>
                <w:tab w:val="decimal" w:pos="1404"/>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1F15E74B"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2656DE6C" w14:textId="77777777" w:rsidR="00471E16" w:rsidRPr="00D5589A" w:rsidRDefault="00471E16" w:rsidP="00471E16">
            <w:pPr>
              <w:tabs>
                <w:tab w:val="decimal" w:pos="1092"/>
              </w:tabs>
              <w:ind w:right="-108"/>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6D9F9538" w14:textId="77777777" w:rsidR="00471E16" w:rsidRPr="00D5589A" w:rsidRDefault="00471E16" w:rsidP="00471E16">
            <w:pPr>
              <w:tabs>
                <w:tab w:val="decimal" w:pos="1512"/>
              </w:tabs>
              <w:ind w:right="-108"/>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1E2C8A32" w14:textId="77777777" w:rsidR="00471E16" w:rsidRPr="00D5589A" w:rsidRDefault="00471E16" w:rsidP="00471E16">
            <w:pPr>
              <w:tabs>
                <w:tab w:val="decimal" w:pos="1178"/>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2DBE5597"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79E648E2" w14:textId="77777777" w:rsidR="00471E16" w:rsidRPr="00D5589A" w:rsidRDefault="00471E16" w:rsidP="00471E16">
            <w:pPr>
              <w:tabs>
                <w:tab w:val="decimal" w:pos="1184"/>
              </w:tabs>
              <w:ind w:right="-115"/>
              <w:jc w:val="left"/>
              <w:rPr>
                <w:rFonts w:ascii="Times New Roman" w:hAnsi="Times New Roman" w:cs="Times New Roman"/>
                <w:sz w:val="21"/>
                <w:szCs w:val="21"/>
              </w:rPr>
            </w:pPr>
          </w:p>
        </w:tc>
        <w:tc>
          <w:tcPr>
            <w:tcW w:w="240" w:type="dxa"/>
            <w:tcBorders>
              <w:left w:val="nil"/>
              <w:right w:val="nil"/>
            </w:tcBorders>
            <w:vAlign w:val="bottom"/>
          </w:tcPr>
          <w:p w14:paraId="12870DCD"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560" w:type="dxa"/>
            <w:tcBorders>
              <w:top w:val="single" w:sz="4" w:space="0" w:color="auto"/>
              <w:left w:val="nil"/>
              <w:right w:val="nil"/>
            </w:tcBorders>
            <w:vAlign w:val="bottom"/>
          </w:tcPr>
          <w:p w14:paraId="62292326"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240" w:type="dxa"/>
            <w:tcBorders>
              <w:left w:val="nil"/>
              <w:right w:val="nil"/>
            </w:tcBorders>
            <w:shd w:val="clear" w:color="auto" w:fill="auto"/>
            <w:vAlign w:val="bottom"/>
          </w:tcPr>
          <w:p w14:paraId="5F36530D" w14:textId="77777777" w:rsidR="00471E16" w:rsidRPr="00D5589A" w:rsidRDefault="00471E16" w:rsidP="00471E16">
            <w:pPr>
              <w:tabs>
                <w:tab w:val="decimal" w:pos="1092"/>
              </w:tabs>
              <w:ind w:right="-115"/>
              <w:jc w:val="left"/>
              <w:rPr>
                <w:rFonts w:ascii="Times New Roman" w:hAnsi="Times New Roman" w:cs="Times New Roman"/>
                <w:sz w:val="21"/>
                <w:szCs w:val="21"/>
              </w:rPr>
            </w:pPr>
          </w:p>
        </w:tc>
        <w:tc>
          <w:tcPr>
            <w:tcW w:w="1470" w:type="dxa"/>
            <w:tcBorders>
              <w:top w:val="single" w:sz="4" w:space="0" w:color="auto"/>
              <w:left w:val="nil"/>
              <w:right w:val="nil"/>
            </w:tcBorders>
            <w:shd w:val="clear" w:color="auto" w:fill="auto"/>
            <w:noWrap/>
            <w:vAlign w:val="bottom"/>
          </w:tcPr>
          <w:p w14:paraId="421D094B" w14:textId="77777777" w:rsidR="00471E16" w:rsidRPr="00D5589A" w:rsidRDefault="00471E16" w:rsidP="00471E16">
            <w:pPr>
              <w:tabs>
                <w:tab w:val="decimal" w:pos="1092"/>
              </w:tabs>
              <w:ind w:right="-115"/>
              <w:jc w:val="left"/>
              <w:rPr>
                <w:rFonts w:ascii="Times New Roman" w:hAnsi="Times New Roman" w:cs="Times New Roman"/>
                <w:sz w:val="21"/>
                <w:szCs w:val="21"/>
              </w:rPr>
            </w:pPr>
          </w:p>
        </w:tc>
      </w:tr>
      <w:tr w:rsidR="00471E16" w:rsidRPr="00D5589A" w14:paraId="2A2486FB" w14:textId="77777777" w:rsidTr="00FC4455">
        <w:tc>
          <w:tcPr>
            <w:tcW w:w="3870" w:type="dxa"/>
            <w:tcBorders>
              <w:left w:val="nil"/>
              <w:right w:val="nil"/>
            </w:tcBorders>
            <w:shd w:val="clear" w:color="auto" w:fill="auto"/>
            <w:noWrap/>
            <w:vAlign w:val="bottom"/>
          </w:tcPr>
          <w:p w14:paraId="12950D3B" w14:textId="77777777" w:rsidR="00471E16" w:rsidRPr="00994672" w:rsidRDefault="00471E16" w:rsidP="00471E16">
            <w:pPr>
              <w:ind w:left="-20" w:right="-108"/>
              <w:jc w:val="left"/>
              <w:rPr>
                <w:rFonts w:ascii="Times New Roman" w:hAnsi="Times New Roman" w:cs="Times New Roman"/>
                <w:b/>
                <w:bCs/>
                <w:i/>
                <w:iCs/>
                <w:sz w:val="21"/>
                <w:szCs w:val="21"/>
              </w:rPr>
            </w:pPr>
            <w:r w:rsidRPr="00994672">
              <w:rPr>
                <w:rFonts w:ascii="Times New Roman" w:hAnsi="Times New Roman" w:cs="Times New Roman"/>
                <w:b/>
                <w:bCs/>
                <w:i/>
                <w:iCs/>
                <w:sz w:val="21"/>
                <w:szCs w:val="21"/>
              </w:rPr>
              <w:t>Net book value</w:t>
            </w:r>
          </w:p>
        </w:tc>
        <w:tc>
          <w:tcPr>
            <w:tcW w:w="1620" w:type="dxa"/>
            <w:tcBorders>
              <w:left w:val="nil"/>
              <w:right w:val="nil"/>
            </w:tcBorders>
            <w:shd w:val="clear" w:color="auto" w:fill="auto"/>
            <w:noWrap/>
            <w:vAlign w:val="bottom"/>
          </w:tcPr>
          <w:p w14:paraId="7B295849" w14:textId="77777777" w:rsidR="00471E16" w:rsidRPr="00D5589A" w:rsidRDefault="00471E16" w:rsidP="00471E16">
            <w:pPr>
              <w:tabs>
                <w:tab w:val="decimal" w:pos="1404"/>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7C2CF023" w14:textId="77777777" w:rsidR="00471E16" w:rsidRPr="00D5589A" w:rsidRDefault="00471E16" w:rsidP="00471E16">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63056639" w14:textId="77777777" w:rsidR="00471E16" w:rsidRPr="00D5589A" w:rsidRDefault="00471E16" w:rsidP="00471E16">
            <w:pPr>
              <w:tabs>
                <w:tab w:val="decimal" w:pos="1092"/>
              </w:tabs>
              <w:ind w:right="-108"/>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12F8E1E" w14:textId="77777777" w:rsidR="00471E16" w:rsidRPr="00D5589A" w:rsidRDefault="00471E16" w:rsidP="00471E16">
            <w:pPr>
              <w:tabs>
                <w:tab w:val="decimal" w:pos="1512"/>
              </w:tabs>
              <w:ind w:right="-108"/>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786C06F0" w14:textId="77777777" w:rsidR="00471E16" w:rsidRPr="00D5589A" w:rsidRDefault="00471E16" w:rsidP="00471E16">
            <w:pPr>
              <w:tabs>
                <w:tab w:val="decimal" w:pos="1178"/>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6353108F"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04AF2308" w14:textId="77777777" w:rsidR="00471E16" w:rsidRPr="00D5589A" w:rsidRDefault="00471E16" w:rsidP="00471E16">
            <w:pPr>
              <w:tabs>
                <w:tab w:val="decimal" w:pos="1184"/>
              </w:tabs>
              <w:ind w:right="-115"/>
              <w:jc w:val="left"/>
              <w:rPr>
                <w:rFonts w:ascii="Times New Roman" w:hAnsi="Times New Roman" w:cs="Times New Roman"/>
                <w:b/>
                <w:bCs/>
                <w:sz w:val="21"/>
                <w:szCs w:val="21"/>
              </w:rPr>
            </w:pPr>
          </w:p>
        </w:tc>
        <w:tc>
          <w:tcPr>
            <w:tcW w:w="240" w:type="dxa"/>
            <w:tcBorders>
              <w:left w:val="nil"/>
              <w:right w:val="nil"/>
            </w:tcBorders>
            <w:vAlign w:val="bottom"/>
          </w:tcPr>
          <w:p w14:paraId="4DDF9EA8"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560" w:type="dxa"/>
            <w:tcBorders>
              <w:left w:val="nil"/>
              <w:right w:val="nil"/>
            </w:tcBorders>
            <w:vAlign w:val="bottom"/>
          </w:tcPr>
          <w:p w14:paraId="16D66814"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240" w:type="dxa"/>
            <w:tcBorders>
              <w:left w:val="nil"/>
              <w:right w:val="nil"/>
            </w:tcBorders>
            <w:shd w:val="clear" w:color="auto" w:fill="auto"/>
            <w:vAlign w:val="bottom"/>
          </w:tcPr>
          <w:p w14:paraId="3A6380F6"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left w:val="nil"/>
              <w:right w:val="nil"/>
            </w:tcBorders>
            <w:shd w:val="clear" w:color="auto" w:fill="auto"/>
            <w:noWrap/>
            <w:vAlign w:val="bottom"/>
          </w:tcPr>
          <w:p w14:paraId="165731F7"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r>
      <w:tr w:rsidR="00471E16" w:rsidRPr="00D5589A" w14:paraId="4DD7242A" w14:textId="77777777" w:rsidTr="00FC4455">
        <w:tc>
          <w:tcPr>
            <w:tcW w:w="3870" w:type="dxa"/>
            <w:tcBorders>
              <w:left w:val="nil"/>
              <w:right w:val="nil"/>
            </w:tcBorders>
            <w:shd w:val="clear" w:color="auto" w:fill="auto"/>
            <w:noWrap/>
            <w:vAlign w:val="bottom"/>
          </w:tcPr>
          <w:p w14:paraId="565B1224" w14:textId="3E164AD5"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20</w:t>
            </w:r>
          </w:p>
        </w:tc>
        <w:tc>
          <w:tcPr>
            <w:tcW w:w="1620" w:type="dxa"/>
            <w:tcBorders>
              <w:left w:val="nil"/>
              <w:bottom w:val="double" w:sz="4" w:space="0" w:color="auto"/>
              <w:right w:val="nil"/>
            </w:tcBorders>
            <w:shd w:val="clear" w:color="auto" w:fill="auto"/>
            <w:noWrap/>
          </w:tcPr>
          <w:p w14:paraId="7ED3C970" w14:textId="062C16FA" w:rsidR="00471E16" w:rsidRPr="00D5589A" w:rsidRDefault="00471E16" w:rsidP="00471E16">
            <w:pPr>
              <w:tabs>
                <w:tab w:val="decimal" w:pos="1421"/>
              </w:tabs>
              <w:ind w:right="-108"/>
              <w:jc w:val="left"/>
              <w:rPr>
                <w:rFonts w:ascii="Times New Roman" w:hAnsi="Times New Roman" w:cs="Times New Roman"/>
                <w:b/>
                <w:bCs/>
                <w:sz w:val="21"/>
                <w:szCs w:val="21"/>
              </w:rPr>
            </w:pPr>
            <w:r>
              <w:rPr>
                <w:rFonts w:ascii="Times New Roman" w:hAnsi="Times New Roman" w:cs="Times New Roman"/>
                <w:b/>
                <w:bCs/>
                <w:sz w:val="21"/>
                <w:szCs w:val="21"/>
              </w:rPr>
              <w:t>352,633</w:t>
            </w:r>
          </w:p>
        </w:tc>
        <w:tc>
          <w:tcPr>
            <w:tcW w:w="240" w:type="dxa"/>
            <w:tcBorders>
              <w:left w:val="nil"/>
              <w:right w:val="nil"/>
            </w:tcBorders>
            <w:shd w:val="clear" w:color="auto" w:fill="auto"/>
            <w:vAlign w:val="bottom"/>
          </w:tcPr>
          <w:p w14:paraId="1DE3D024" w14:textId="77777777" w:rsidR="00471E16" w:rsidRPr="00D5589A" w:rsidRDefault="00471E16" w:rsidP="00471E16">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47B4B1B2" w14:textId="3F966431" w:rsidR="00471E16" w:rsidRPr="00D5589A" w:rsidRDefault="00471E16" w:rsidP="00471E16">
            <w:pPr>
              <w:tabs>
                <w:tab w:val="decimal" w:pos="1182"/>
              </w:tabs>
              <w:ind w:right="-108"/>
              <w:jc w:val="left"/>
              <w:rPr>
                <w:rFonts w:ascii="Times New Roman" w:hAnsi="Times New Roman" w:cs="Times New Roman"/>
                <w:b/>
                <w:bCs/>
                <w:sz w:val="21"/>
                <w:szCs w:val="21"/>
              </w:rPr>
            </w:pPr>
            <w:r>
              <w:rPr>
                <w:rFonts w:ascii="Times New Roman" w:hAnsi="Times New Roman" w:cs="Times New Roman"/>
                <w:b/>
                <w:bCs/>
                <w:sz w:val="21"/>
                <w:szCs w:val="21"/>
              </w:rPr>
              <w:t>79,171</w:t>
            </w:r>
          </w:p>
        </w:tc>
        <w:tc>
          <w:tcPr>
            <w:tcW w:w="240" w:type="dxa"/>
            <w:tcBorders>
              <w:left w:val="nil"/>
              <w:right w:val="nil"/>
            </w:tcBorders>
            <w:shd w:val="clear" w:color="auto" w:fill="auto"/>
            <w:vAlign w:val="bottom"/>
          </w:tcPr>
          <w:p w14:paraId="7A11D17A" w14:textId="77777777" w:rsidR="00471E16" w:rsidRPr="00D5589A" w:rsidRDefault="00471E16" w:rsidP="00471E16">
            <w:pPr>
              <w:tabs>
                <w:tab w:val="decimal" w:pos="1512"/>
              </w:tabs>
              <w:ind w:right="-108"/>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189E3108" w14:textId="02842C6D" w:rsidR="00471E16" w:rsidRPr="00D5589A" w:rsidRDefault="00471E16" w:rsidP="00471E16">
            <w:pPr>
              <w:tabs>
                <w:tab w:val="decimal" w:pos="1178"/>
              </w:tabs>
              <w:ind w:right="-115"/>
              <w:jc w:val="left"/>
              <w:rPr>
                <w:rFonts w:ascii="Times New Roman" w:hAnsi="Times New Roman" w:cs="Times New Roman"/>
                <w:b/>
                <w:bCs/>
                <w:sz w:val="21"/>
                <w:szCs w:val="21"/>
              </w:rPr>
            </w:pPr>
            <w:r>
              <w:rPr>
                <w:rFonts w:ascii="Times New Roman" w:hAnsi="Times New Roman" w:cs="Times New Roman"/>
                <w:b/>
                <w:bCs/>
                <w:sz w:val="21"/>
                <w:szCs w:val="21"/>
              </w:rPr>
              <w:t>18,671</w:t>
            </w:r>
          </w:p>
        </w:tc>
        <w:tc>
          <w:tcPr>
            <w:tcW w:w="240" w:type="dxa"/>
            <w:tcBorders>
              <w:left w:val="nil"/>
              <w:right w:val="nil"/>
            </w:tcBorders>
            <w:shd w:val="clear" w:color="auto" w:fill="auto"/>
            <w:vAlign w:val="bottom"/>
          </w:tcPr>
          <w:p w14:paraId="07CBAF31"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C0C8F84" w14:textId="2531C738" w:rsidR="00471E16" w:rsidRPr="00D5589A" w:rsidRDefault="00471E16" w:rsidP="00471E16">
            <w:pPr>
              <w:tabs>
                <w:tab w:val="decimal" w:pos="1184"/>
              </w:tabs>
              <w:ind w:right="-115"/>
              <w:jc w:val="left"/>
              <w:rPr>
                <w:rFonts w:ascii="Times New Roman" w:hAnsi="Times New Roman" w:cs="Times New Roman"/>
                <w:b/>
                <w:bCs/>
                <w:sz w:val="21"/>
                <w:szCs w:val="21"/>
              </w:rPr>
            </w:pPr>
            <w:r>
              <w:rPr>
                <w:rFonts w:ascii="Times New Roman" w:hAnsi="Times New Roman" w:cs="Times New Roman"/>
                <w:b/>
                <w:bCs/>
                <w:sz w:val="21"/>
                <w:szCs w:val="21"/>
              </w:rPr>
              <w:t>234</w:t>
            </w:r>
          </w:p>
        </w:tc>
        <w:tc>
          <w:tcPr>
            <w:tcW w:w="240" w:type="dxa"/>
            <w:tcBorders>
              <w:left w:val="nil"/>
              <w:right w:val="nil"/>
            </w:tcBorders>
            <w:vAlign w:val="bottom"/>
          </w:tcPr>
          <w:p w14:paraId="78EA94F0"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560" w:type="dxa"/>
            <w:tcBorders>
              <w:left w:val="nil"/>
              <w:bottom w:val="double" w:sz="4" w:space="0" w:color="auto"/>
              <w:right w:val="nil"/>
            </w:tcBorders>
          </w:tcPr>
          <w:p w14:paraId="5A60C128" w14:textId="01B87306" w:rsidR="00471E16" w:rsidRPr="00D5589A" w:rsidRDefault="00471E16" w:rsidP="00471E16">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6,993</w:t>
            </w:r>
          </w:p>
        </w:tc>
        <w:tc>
          <w:tcPr>
            <w:tcW w:w="240" w:type="dxa"/>
            <w:tcBorders>
              <w:left w:val="nil"/>
              <w:right w:val="nil"/>
            </w:tcBorders>
            <w:shd w:val="clear" w:color="auto" w:fill="auto"/>
            <w:vAlign w:val="bottom"/>
          </w:tcPr>
          <w:p w14:paraId="4CDF130B"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left w:val="nil"/>
              <w:bottom w:val="double" w:sz="4" w:space="0" w:color="auto"/>
              <w:right w:val="nil"/>
            </w:tcBorders>
            <w:shd w:val="clear" w:color="auto" w:fill="auto"/>
            <w:noWrap/>
          </w:tcPr>
          <w:p w14:paraId="24EA5BF9" w14:textId="470A5B43" w:rsidR="00471E16" w:rsidRPr="00D5589A" w:rsidRDefault="00471E16" w:rsidP="00471E16">
            <w:pPr>
              <w:tabs>
                <w:tab w:val="decimal" w:pos="1092"/>
              </w:tabs>
              <w:ind w:right="-115"/>
              <w:jc w:val="left"/>
              <w:rPr>
                <w:rFonts w:ascii="Times New Roman" w:hAnsi="Times New Roman" w:cs="Times New Roman"/>
                <w:b/>
                <w:bCs/>
                <w:sz w:val="21"/>
                <w:szCs w:val="21"/>
              </w:rPr>
            </w:pPr>
            <w:r>
              <w:rPr>
                <w:rFonts w:ascii="Times New Roman" w:hAnsi="Times New Roman" w:cs="Times New Roman"/>
                <w:b/>
                <w:bCs/>
                <w:sz w:val="21"/>
                <w:szCs w:val="21"/>
              </w:rPr>
              <w:t>457,702</w:t>
            </w:r>
          </w:p>
        </w:tc>
      </w:tr>
      <w:tr w:rsidR="00471E16" w:rsidRPr="00D5589A" w14:paraId="57739504" w14:textId="77777777" w:rsidTr="001630CB">
        <w:tc>
          <w:tcPr>
            <w:tcW w:w="3870" w:type="dxa"/>
            <w:tcBorders>
              <w:left w:val="nil"/>
              <w:right w:val="nil"/>
            </w:tcBorders>
            <w:shd w:val="clear" w:color="auto" w:fill="auto"/>
            <w:noWrap/>
            <w:vAlign w:val="bottom"/>
          </w:tcPr>
          <w:p w14:paraId="51934EC0" w14:textId="0BC9C939" w:rsidR="00471E16" w:rsidRPr="00D5589A" w:rsidRDefault="00471E16" w:rsidP="00471E16">
            <w:pPr>
              <w:ind w:left="-20" w:right="-108"/>
              <w:jc w:val="left"/>
              <w:rPr>
                <w:rFonts w:ascii="Times New Roman" w:hAnsi="Times New Roman" w:cs="Times New Roman"/>
                <w:b/>
                <w:bCs/>
                <w:sz w:val="21"/>
                <w:szCs w:val="21"/>
              </w:rPr>
            </w:pPr>
            <w:r w:rsidRPr="00D5589A">
              <w:rPr>
                <w:rFonts w:ascii="Times New Roman" w:hAnsi="Times New Roman" w:cs="Times New Roman"/>
                <w:b/>
                <w:bCs/>
                <w:sz w:val="21"/>
                <w:szCs w:val="21"/>
              </w:rPr>
              <w:t>At 31 December 20</w:t>
            </w:r>
            <w:r>
              <w:rPr>
                <w:rFonts w:ascii="Times New Roman" w:hAnsi="Times New Roman" w:cs="Times New Roman"/>
                <w:b/>
                <w:bCs/>
                <w:sz w:val="21"/>
                <w:szCs w:val="21"/>
              </w:rPr>
              <w:t>21</w:t>
            </w:r>
          </w:p>
        </w:tc>
        <w:tc>
          <w:tcPr>
            <w:tcW w:w="1620" w:type="dxa"/>
            <w:tcBorders>
              <w:top w:val="double" w:sz="4" w:space="0" w:color="auto"/>
              <w:left w:val="nil"/>
              <w:bottom w:val="double" w:sz="4" w:space="0" w:color="auto"/>
              <w:right w:val="nil"/>
            </w:tcBorders>
            <w:shd w:val="clear" w:color="auto" w:fill="auto"/>
            <w:noWrap/>
          </w:tcPr>
          <w:p w14:paraId="1B410062" w14:textId="516CB76A" w:rsidR="00471E16" w:rsidRPr="00D5589A" w:rsidRDefault="00471E16" w:rsidP="00471E16">
            <w:pPr>
              <w:tabs>
                <w:tab w:val="decimal" w:pos="1421"/>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370,489 </w:t>
            </w:r>
          </w:p>
        </w:tc>
        <w:tc>
          <w:tcPr>
            <w:tcW w:w="240" w:type="dxa"/>
            <w:tcBorders>
              <w:left w:val="nil"/>
              <w:right w:val="nil"/>
            </w:tcBorders>
            <w:shd w:val="clear" w:color="auto" w:fill="auto"/>
          </w:tcPr>
          <w:p w14:paraId="27B860E8" w14:textId="77777777" w:rsidR="00471E16" w:rsidRPr="00D5589A" w:rsidRDefault="00471E16" w:rsidP="00471E16">
            <w:pPr>
              <w:tabs>
                <w:tab w:val="decimal" w:pos="1512"/>
              </w:tabs>
              <w:ind w:right="-108"/>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676A6BB0" w14:textId="52C52D28" w:rsidR="00471E16" w:rsidRPr="00D5589A" w:rsidRDefault="00471E16" w:rsidP="00471E16">
            <w:pPr>
              <w:tabs>
                <w:tab w:val="decimal" w:pos="118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79,099 </w:t>
            </w:r>
          </w:p>
        </w:tc>
        <w:tc>
          <w:tcPr>
            <w:tcW w:w="240" w:type="dxa"/>
            <w:tcBorders>
              <w:left w:val="nil"/>
              <w:right w:val="nil"/>
            </w:tcBorders>
            <w:shd w:val="clear" w:color="auto" w:fill="auto"/>
          </w:tcPr>
          <w:p w14:paraId="78B21CBF" w14:textId="71623497" w:rsidR="00471E16" w:rsidRPr="00D5589A" w:rsidRDefault="00471E16" w:rsidP="00471E16">
            <w:pPr>
              <w:tabs>
                <w:tab w:val="decimal" w:pos="1512"/>
              </w:tabs>
              <w:ind w:right="-108"/>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w:t>
            </w:r>
          </w:p>
        </w:tc>
        <w:tc>
          <w:tcPr>
            <w:tcW w:w="1470" w:type="dxa"/>
            <w:tcBorders>
              <w:top w:val="double" w:sz="4" w:space="0" w:color="auto"/>
              <w:left w:val="nil"/>
              <w:bottom w:val="double" w:sz="4" w:space="0" w:color="auto"/>
              <w:right w:val="nil"/>
            </w:tcBorders>
            <w:shd w:val="clear" w:color="auto" w:fill="auto"/>
            <w:noWrap/>
          </w:tcPr>
          <w:p w14:paraId="6405B51C" w14:textId="5F88759F" w:rsidR="00471E16" w:rsidRPr="00D5589A" w:rsidRDefault="00471E16" w:rsidP="00471E16">
            <w:pPr>
              <w:tabs>
                <w:tab w:val="decimal" w:pos="1178"/>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17,723 </w:t>
            </w:r>
          </w:p>
        </w:tc>
        <w:tc>
          <w:tcPr>
            <w:tcW w:w="240" w:type="dxa"/>
            <w:tcBorders>
              <w:left w:val="nil"/>
              <w:right w:val="nil"/>
            </w:tcBorders>
            <w:shd w:val="clear" w:color="auto" w:fill="auto"/>
          </w:tcPr>
          <w:p w14:paraId="4A01D866"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3D7AA1B" w14:textId="11153CD7" w:rsidR="00471E16" w:rsidRPr="00D5589A" w:rsidRDefault="00471E16" w:rsidP="00471E16">
            <w:pPr>
              <w:tabs>
                <w:tab w:val="decimal" w:pos="1184"/>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178 </w:t>
            </w:r>
          </w:p>
        </w:tc>
        <w:tc>
          <w:tcPr>
            <w:tcW w:w="240" w:type="dxa"/>
            <w:tcBorders>
              <w:left w:val="nil"/>
              <w:right w:val="nil"/>
            </w:tcBorders>
          </w:tcPr>
          <w:p w14:paraId="43A59A9C"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560" w:type="dxa"/>
            <w:tcBorders>
              <w:top w:val="double" w:sz="4" w:space="0" w:color="auto"/>
              <w:left w:val="nil"/>
              <w:bottom w:val="double" w:sz="4" w:space="0" w:color="auto"/>
              <w:right w:val="nil"/>
            </w:tcBorders>
          </w:tcPr>
          <w:p w14:paraId="4329337B" w14:textId="76CBC30B" w:rsidR="00471E16" w:rsidRPr="00D5589A" w:rsidRDefault="00471E16" w:rsidP="00471E16">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7,887 </w:t>
            </w:r>
          </w:p>
        </w:tc>
        <w:tc>
          <w:tcPr>
            <w:tcW w:w="240" w:type="dxa"/>
            <w:tcBorders>
              <w:left w:val="nil"/>
              <w:right w:val="nil"/>
            </w:tcBorders>
            <w:shd w:val="clear" w:color="auto" w:fill="auto"/>
          </w:tcPr>
          <w:p w14:paraId="1EA8C33D" w14:textId="77777777" w:rsidR="00471E16" w:rsidRPr="00D5589A" w:rsidRDefault="00471E16" w:rsidP="00471E16">
            <w:pPr>
              <w:tabs>
                <w:tab w:val="decimal" w:pos="1092"/>
              </w:tabs>
              <w:ind w:right="-115"/>
              <w:jc w:val="left"/>
              <w:rPr>
                <w:rFonts w:ascii="Times New Roman" w:hAnsi="Times New Roman" w:cs="Times New Roman"/>
                <w:b/>
                <w:bCs/>
                <w:sz w:val="21"/>
                <w:szCs w:val="21"/>
              </w:rPr>
            </w:pPr>
          </w:p>
        </w:tc>
        <w:tc>
          <w:tcPr>
            <w:tcW w:w="1470" w:type="dxa"/>
            <w:tcBorders>
              <w:top w:val="double" w:sz="4" w:space="0" w:color="auto"/>
              <w:left w:val="nil"/>
              <w:bottom w:val="double" w:sz="4" w:space="0" w:color="auto"/>
              <w:right w:val="nil"/>
            </w:tcBorders>
            <w:shd w:val="clear" w:color="auto" w:fill="auto"/>
            <w:noWrap/>
          </w:tcPr>
          <w:p w14:paraId="4B56AE90" w14:textId="02066D05" w:rsidR="00471E16" w:rsidRPr="00D5589A" w:rsidRDefault="00471E16" w:rsidP="00471E16">
            <w:pPr>
              <w:tabs>
                <w:tab w:val="decimal" w:pos="1092"/>
              </w:tabs>
              <w:ind w:right="-115"/>
              <w:jc w:val="left"/>
              <w:rPr>
                <w:rFonts w:ascii="Times New Roman" w:hAnsi="Times New Roman" w:cs="Times New Roman"/>
                <w:b/>
                <w:bCs/>
                <w:sz w:val="21"/>
                <w:szCs w:val="21"/>
              </w:rPr>
            </w:pPr>
            <w:r w:rsidRPr="001630CB">
              <w:rPr>
                <w:rFonts w:ascii="Times New Roman" w:hAnsi="Times New Roman" w:cs="Times New Roman"/>
                <w:b/>
                <w:bCs/>
                <w:sz w:val="21"/>
                <w:szCs w:val="21"/>
              </w:rPr>
              <w:t xml:space="preserve"> 475,376 </w:t>
            </w:r>
          </w:p>
        </w:tc>
      </w:tr>
    </w:tbl>
    <w:p w14:paraId="082897F8" w14:textId="77777777" w:rsidR="00A85659" w:rsidRPr="00D5589A" w:rsidRDefault="00A85659" w:rsidP="009D3169">
      <w:pPr>
        <w:rPr>
          <w:rFonts w:ascii="Times New Roman" w:hAnsi="Times New Roman" w:cs="Times New Roman"/>
          <w:sz w:val="22"/>
          <w:szCs w:val="22"/>
        </w:rPr>
        <w:sectPr w:rsidR="00A85659" w:rsidRPr="00D5589A" w:rsidSect="00494A8B">
          <w:footerReference w:type="default" r:id="rId13"/>
          <w:type w:val="nextColumn"/>
          <w:pgSz w:w="16834" w:h="11909" w:orient="landscape" w:code="9"/>
          <w:pgMar w:top="691" w:right="1152" w:bottom="576" w:left="1152" w:header="720" w:footer="720" w:gutter="0"/>
          <w:cols w:space="720"/>
          <w:noEndnote/>
          <w:docGrid w:linePitch="360"/>
        </w:sectPr>
      </w:pPr>
    </w:p>
    <w:p w14:paraId="123F1301" w14:textId="73DA02F9" w:rsidR="008934A6" w:rsidRDefault="008934A6" w:rsidP="003B043F">
      <w:pPr>
        <w:ind w:left="540" w:right="-115"/>
        <w:rPr>
          <w:rFonts w:ascii="Times New Roman" w:hAnsi="Times New Roman" w:cs="Times New Roman"/>
          <w:sz w:val="22"/>
          <w:szCs w:val="22"/>
        </w:rPr>
      </w:pPr>
      <w:r w:rsidRPr="00D5589A">
        <w:rPr>
          <w:rFonts w:ascii="Times New Roman" w:hAnsi="Times New Roman" w:cs="Times New Roman"/>
          <w:sz w:val="22"/>
          <w:szCs w:val="22"/>
        </w:rPr>
        <w:lastRenderedPageBreak/>
        <w:t>As at 3</w:t>
      </w:r>
      <w:r w:rsidR="00BD72C2" w:rsidRPr="00D5589A">
        <w:rPr>
          <w:rFonts w:ascii="Times New Roman" w:hAnsi="Times New Roman" w:cs="Times New Roman"/>
          <w:sz w:val="22"/>
          <w:szCs w:val="22"/>
        </w:rPr>
        <w:t>1 December</w:t>
      </w:r>
      <w:r w:rsidRPr="00D5589A">
        <w:rPr>
          <w:rFonts w:ascii="Times New Roman" w:hAnsi="Times New Roman" w:cs="Times New Roman"/>
          <w:sz w:val="22"/>
          <w:szCs w:val="22"/>
        </w:rPr>
        <w:t xml:space="preserve"> 20</w:t>
      </w:r>
      <w:r w:rsidR="00785AC4">
        <w:rPr>
          <w:rFonts w:ascii="Times New Roman" w:hAnsi="Times New Roman" w:cs="Times New Roman"/>
          <w:sz w:val="22"/>
          <w:szCs w:val="22"/>
        </w:rPr>
        <w:t>2</w:t>
      </w:r>
      <w:r w:rsidR="00FC4455">
        <w:rPr>
          <w:rFonts w:ascii="Times New Roman" w:hAnsi="Times New Roman" w:cs="Times New Roman"/>
          <w:sz w:val="22"/>
          <w:szCs w:val="22"/>
        </w:rPr>
        <w:t>1</w:t>
      </w:r>
      <w:r w:rsidRPr="00D5589A">
        <w:rPr>
          <w:rFonts w:ascii="Times New Roman" w:hAnsi="Times New Roman" w:cs="Times New Roman"/>
          <w:sz w:val="22"/>
          <w:szCs w:val="22"/>
        </w:rPr>
        <w:t xml:space="preserve">, plant and equipment with </w:t>
      </w:r>
      <w:r w:rsidR="00616A8B">
        <w:rPr>
          <w:rFonts w:ascii="Times New Roman" w:hAnsi="Times New Roman" w:cs="Times New Roman"/>
          <w:sz w:val="22"/>
          <w:szCs w:val="22"/>
        </w:rPr>
        <w:t>net book value</w:t>
      </w:r>
      <w:r w:rsidRPr="00C4484C">
        <w:rPr>
          <w:rFonts w:ascii="Times New Roman" w:hAnsi="Times New Roman" w:cs="Times New Roman"/>
          <w:sz w:val="22"/>
          <w:szCs w:val="22"/>
        </w:rPr>
        <w:t xml:space="preserve"> </w:t>
      </w:r>
      <w:r w:rsidRPr="00A06683">
        <w:rPr>
          <w:rFonts w:ascii="Times New Roman" w:hAnsi="Times New Roman" w:cs="Times New Roman"/>
          <w:sz w:val="22"/>
          <w:szCs w:val="22"/>
        </w:rPr>
        <w:t xml:space="preserve">of VND </w:t>
      </w:r>
      <w:r w:rsidR="008E04FF">
        <w:rPr>
          <w:rFonts w:ascii="Times New Roman" w:hAnsi="Times New Roman" w:cs="Times New Roman"/>
          <w:sz w:val="22"/>
          <w:szCs w:val="22"/>
        </w:rPr>
        <w:t>94.9</w:t>
      </w:r>
      <w:r w:rsidR="008E04FF" w:rsidRPr="002B04A8">
        <w:rPr>
          <w:rFonts w:ascii="Times New Roman" w:hAnsi="Times New Roman" w:cs="Times New Roman"/>
          <w:sz w:val="22"/>
          <w:szCs w:val="22"/>
        </w:rPr>
        <w:t xml:space="preserve"> </w:t>
      </w:r>
      <w:r w:rsidRPr="002B04A8">
        <w:rPr>
          <w:rFonts w:ascii="Times New Roman" w:hAnsi="Times New Roman" w:cs="Times New Roman"/>
          <w:sz w:val="22"/>
          <w:szCs w:val="22"/>
        </w:rPr>
        <w:t xml:space="preserve">billion, equivalent to Baht </w:t>
      </w:r>
      <w:r w:rsidR="008E04FF">
        <w:rPr>
          <w:rFonts w:ascii="Times New Roman" w:hAnsi="Times New Roman" w:cs="Times New Roman"/>
          <w:sz w:val="22"/>
          <w:szCs w:val="22"/>
        </w:rPr>
        <w:t xml:space="preserve">139.1 </w:t>
      </w:r>
      <w:r w:rsidRPr="003F19F1">
        <w:rPr>
          <w:rFonts w:ascii="Times New Roman" w:hAnsi="Times New Roman" w:cs="Times New Roman"/>
          <w:sz w:val="22"/>
          <w:szCs w:val="22"/>
        </w:rPr>
        <w:t xml:space="preserve">million </w:t>
      </w:r>
      <w:r w:rsidRPr="00020A1E">
        <w:rPr>
          <w:rFonts w:ascii="Times New Roman" w:hAnsi="Times New Roman" w:cs="Times New Roman"/>
          <w:i/>
          <w:iCs/>
          <w:sz w:val="22"/>
          <w:szCs w:val="22"/>
        </w:rPr>
        <w:t>(20</w:t>
      </w:r>
      <w:r w:rsidR="00FC4455">
        <w:rPr>
          <w:rFonts w:ascii="Times New Roman" w:hAnsi="Times New Roman" w:cs="Times New Roman"/>
          <w:i/>
          <w:iCs/>
          <w:sz w:val="22"/>
          <w:szCs w:val="22"/>
        </w:rPr>
        <w:t>20</w:t>
      </w:r>
      <w:r w:rsidRPr="007F6664">
        <w:rPr>
          <w:rFonts w:ascii="Times New Roman" w:hAnsi="Times New Roman" w:cs="Times New Roman"/>
          <w:i/>
          <w:iCs/>
          <w:sz w:val="22"/>
          <w:szCs w:val="22"/>
        </w:rPr>
        <w:t>: VND 1</w:t>
      </w:r>
      <w:r w:rsidR="00977C3E">
        <w:rPr>
          <w:rFonts w:ascii="Times New Roman" w:hAnsi="Times New Roman" w:cs="Times New Roman"/>
          <w:i/>
          <w:iCs/>
          <w:sz w:val="22"/>
          <w:szCs w:val="22"/>
        </w:rPr>
        <w:t>03.5</w:t>
      </w:r>
      <w:r w:rsidRPr="007F6664">
        <w:rPr>
          <w:rFonts w:ascii="Times New Roman" w:hAnsi="Times New Roman" w:cs="Times New Roman"/>
          <w:i/>
          <w:iCs/>
          <w:sz w:val="22"/>
          <w:szCs w:val="22"/>
        </w:rPr>
        <w:t xml:space="preserve"> billion, equivalent to Baht </w:t>
      </w:r>
      <w:r w:rsidR="00FC4455">
        <w:rPr>
          <w:rFonts w:ascii="Times New Roman" w:hAnsi="Times New Roman" w:cs="Times New Roman"/>
          <w:i/>
          <w:iCs/>
          <w:sz w:val="22"/>
          <w:szCs w:val="22"/>
        </w:rPr>
        <w:t>1</w:t>
      </w:r>
      <w:r w:rsidR="00977C3E">
        <w:rPr>
          <w:rFonts w:ascii="Times New Roman" w:hAnsi="Times New Roman" w:cs="Times New Roman"/>
          <w:i/>
          <w:iCs/>
          <w:sz w:val="22"/>
          <w:szCs w:val="22"/>
        </w:rPr>
        <w:t>34.4</w:t>
      </w:r>
      <w:r w:rsidR="00785AC4">
        <w:rPr>
          <w:rFonts w:ascii="Times New Roman" w:hAnsi="Times New Roman" w:cs="Times New Roman"/>
          <w:i/>
          <w:iCs/>
          <w:sz w:val="22"/>
          <w:szCs w:val="22"/>
        </w:rPr>
        <w:t xml:space="preserve"> </w:t>
      </w:r>
      <w:r w:rsidRPr="007F6664">
        <w:rPr>
          <w:rFonts w:ascii="Times New Roman" w:hAnsi="Times New Roman" w:cs="Times New Roman"/>
          <w:i/>
          <w:iCs/>
          <w:sz w:val="22"/>
          <w:szCs w:val="22"/>
        </w:rPr>
        <w:t>million)</w:t>
      </w:r>
      <w:r w:rsidRPr="007F6664">
        <w:rPr>
          <w:rFonts w:ascii="Times New Roman" w:hAnsi="Times New Roman" w:cs="Times New Roman"/>
          <w:sz w:val="22"/>
          <w:szCs w:val="22"/>
        </w:rPr>
        <w:t xml:space="preserve"> are pledged against credit facilities from a financial institution in Vietnam of VND </w:t>
      </w:r>
      <w:r w:rsidR="008E04FF">
        <w:rPr>
          <w:rFonts w:ascii="Times New Roman" w:hAnsi="Times New Roman" w:cs="Times New Roman"/>
          <w:sz w:val="22"/>
          <w:szCs w:val="22"/>
        </w:rPr>
        <w:t>350</w:t>
      </w:r>
      <w:r w:rsidR="00AD1CF5">
        <w:rPr>
          <w:rFonts w:ascii="Times New Roman" w:hAnsi="Times New Roman" w:cs="Times New Roman"/>
          <w:sz w:val="22"/>
          <w:szCs w:val="22"/>
        </w:rPr>
        <w:t>.0</w:t>
      </w:r>
      <w:r w:rsidR="008E04FF" w:rsidRPr="002B04A8">
        <w:rPr>
          <w:rFonts w:ascii="Times New Roman" w:hAnsi="Times New Roman" w:cs="Times New Roman"/>
          <w:sz w:val="22"/>
          <w:szCs w:val="22"/>
        </w:rPr>
        <w:t xml:space="preserve"> </w:t>
      </w:r>
      <w:r w:rsidRPr="002B04A8">
        <w:rPr>
          <w:rFonts w:ascii="Times New Roman" w:hAnsi="Times New Roman" w:cs="Times New Roman"/>
          <w:sz w:val="22"/>
          <w:szCs w:val="22"/>
        </w:rPr>
        <w:t>billion,</w:t>
      </w:r>
      <w:r w:rsidRPr="00D5589A">
        <w:rPr>
          <w:rFonts w:ascii="Times New Roman" w:hAnsi="Times New Roman" w:cs="Times New Roman"/>
          <w:sz w:val="22"/>
          <w:szCs w:val="22"/>
        </w:rPr>
        <w:t xml:space="preserve"> equivalent to </w:t>
      </w:r>
      <w:r w:rsidRPr="00994672">
        <w:rPr>
          <w:rFonts w:ascii="Times New Roman" w:hAnsi="Times New Roman" w:cs="Times New Roman"/>
          <w:sz w:val="22"/>
          <w:szCs w:val="22"/>
        </w:rPr>
        <w:t xml:space="preserve">Baht </w:t>
      </w:r>
      <w:r w:rsidR="00954FE3">
        <w:rPr>
          <w:rFonts w:ascii="Times New Roman" w:hAnsi="Times New Roman" w:cs="Times New Roman"/>
          <w:sz w:val="22"/>
          <w:szCs w:val="22"/>
        </w:rPr>
        <w:t xml:space="preserve">512.8 </w:t>
      </w:r>
      <w:r w:rsidRPr="00D5589A">
        <w:rPr>
          <w:rFonts w:ascii="Times New Roman" w:hAnsi="Times New Roman" w:cs="Times New Roman"/>
          <w:sz w:val="22"/>
          <w:szCs w:val="22"/>
        </w:rPr>
        <w:t>million</w:t>
      </w:r>
      <w:r w:rsidRPr="00D5589A">
        <w:rPr>
          <w:rFonts w:ascii="Times New Roman" w:hAnsi="Times New Roman" w:cs="Times New Roman"/>
          <w:i/>
          <w:iCs/>
          <w:sz w:val="22"/>
          <w:szCs w:val="22"/>
        </w:rPr>
        <w:t xml:space="preserve"> (20</w:t>
      </w:r>
      <w:r w:rsidR="00FC4455">
        <w:rPr>
          <w:rFonts w:ascii="Times New Roman" w:hAnsi="Times New Roman" w:cs="Times New Roman"/>
          <w:i/>
          <w:iCs/>
          <w:sz w:val="22"/>
          <w:szCs w:val="22"/>
        </w:rPr>
        <w:t>20</w:t>
      </w:r>
      <w:r w:rsidRPr="00D5589A">
        <w:rPr>
          <w:rFonts w:ascii="Times New Roman" w:hAnsi="Times New Roman" w:cs="Times New Roman"/>
          <w:i/>
          <w:iCs/>
          <w:sz w:val="22"/>
          <w:szCs w:val="22"/>
        </w:rPr>
        <w:t>: VND 3</w:t>
      </w:r>
      <w:r w:rsidR="00FC4455">
        <w:rPr>
          <w:rFonts w:ascii="Times New Roman" w:hAnsi="Times New Roman" w:cs="Times New Roman"/>
          <w:i/>
          <w:iCs/>
          <w:sz w:val="22"/>
          <w:szCs w:val="22"/>
        </w:rPr>
        <w:t>5</w:t>
      </w:r>
      <w:r w:rsidRPr="00D5589A">
        <w:rPr>
          <w:rFonts w:ascii="Times New Roman" w:hAnsi="Times New Roman" w:cs="Times New Roman"/>
          <w:i/>
          <w:iCs/>
          <w:sz w:val="22"/>
          <w:szCs w:val="22"/>
        </w:rPr>
        <w:t>0</w:t>
      </w:r>
      <w:r w:rsidR="00AD1CF5">
        <w:rPr>
          <w:rFonts w:ascii="Times New Roman" w:hAnsi="Times New Roman" w:cs="Times New Roman"/>
          <w:i/>
          <w:iCs/>
          <w:sz w:val="22"/>
          <w:szCs w:val="22"/>
        </w:rPr>
        <w:t>.0</w:t>
      </w:r>
      <w:r w:rsidRPr="00D5589A">
        <w:rPr>
          <w:rFonts w:ascii="Times New Roman" w:hAnsi="Times New Roman" w:cs="Times New Roman"/>
          <w:i/>
          <w:iCs/>
          <w:sz w:val="22"/>
          <w:szCs w:val="22"/>
        </w:rPr>
        <w:t xml:space="preserve"> billion, equivalent to Baht </w:t>
      </w:r>
      <w:r w:rsidR="00FC4455">
        <w:rPr>
          <w:rFonts w:ascii="Times New Roman" w:hAnsi="Times New Roman" w:cs="Times New Roman"/>
          <w:i/>
          <w:iCs/>
          <w:sz w:val="22"/>
          <w:szCs w:val="22"/>
        </w:rPr>
        <w:t>454.7</w:t>
      </w:r>
      <w:r w:rsidR="00785AC4">
        <w:rPr>
          <w:rFonts w:ascii="Times New Roman" w:hAnsi="Times New Roman" w:cs="Times New Roman"/>
          <w:i/>
          <w:iCs/>
          <w:sz w:val="22"/>
          <w:szCs w:val="22"/>
        </w:rPr>
        <w:t xml:space="preserve"> </w:t>
      </w:r>
      <w:r w:rsidRPr="00D5589A">
        <w:rPr>
          <w:rFonts w:ascii="Times New Roman" w:hAnsi="Times New Roman" w:cs="Times New Roman"/>
          <w:i/>
          <w:iCs/>
          <w:sz w:val="22"/>
          <w:szCs w:val="22"/>
        </w:rPr>
        <w:t>million)</w:t>
      </w:r>
      <w:r w:rsidRPr="00D5589A">
        <w:rPr>
          <w:rFonts w:ascii="Times New Roman" w:hAnsi="Times New Roman" w:cs="Times New Roman"/>
          <w:sz w:val="22"/>
          <w:szCs w:val="22"/>
        </w:rPr>
        <w:t>.</w:t>
      </w:r>
    </w:p>
    <w:p w14:paraId="18C8C603" w14:textId="77777777" w:rsidR="00495054" w:rsidRDefault="00495054" w:rsidP="003B043F">
      <w:pPr>
        <w:ind w:left="540" w:right="-115"/>
        <w:rPr>
          <w:rFonts w:ascii="Times New Roman" w:hAnsi="Times New Roman" w:cs="Times New Roman"/>
          <w:sz w:val="22"/>
          <w:szCs w:val="22"/>
        </w:rPr>
      </w:pPr>
    </w:p>
    <w:p w14:paraId="696120DA" w14:textId="77777777" w:rsidR="00683CA7" w:rsidRDefault="005B2A8A"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683CA7">
        <w:rPr>
          <w:rFonts w:cs="Times New Roman"/>
          <w:b/>
          <w:bCs/>
          <w:szCs w:val="24"/>
        </w:rPr>
        <w:t>Leases</w:t>
      </w:r>
    </w:p>
    <w:p w14:paraId="4E363B23" w14:textId="77777777" w:rsidR="00683CA7" w:rsidRPr="00627E8B" w:rsidRDefault="00683CA7" w:rsidP="00683CA7">
      <w:pPr>
        <w:spacing w:line="260" w:lineRule="atLeast"/>
        <w:jc w:val="left"/>
        <w:rPr>
          <w:rFonts w:ascii="Times New Roman" w:eastAsia="Times New Roman" w:hAnsi="Times New Roman" w:cs="Times New Roman"/>
          <w:sz w:val="22"/>
          <w:szCs w:val="22"/>
          <w:lang w:val="en-GB" w:bidi="ar-SA"/>
        </w:rPr>
      </w:pPr>
    </w:p>
    <w:p w14:paraId="118795CB" w14:textId="77777777" w:rsidR="00F034C3" w:rsidRPr="00627E8B" w:rsidRDefault="00F034C3" w:rsidP="00F034C3">
      <w:pPr>
        <w:pStyle w:val="BodyText"/>
        <w:ind w:left="540"/>
        <w:rPr>
          <w:rFonts w:cs="Times New Roman"/>
          <w:i/>
          <w:iCs/>
          <w:color w:val="auto"/>
        </w:rPr>
      </w:pPr>
      <w:r w:rsidRPr="00627E8B">
        <w:rPr>
          <w:rFonts w:cs="Times New Roman"/>
          <w:i/>
          <w:iCs/>
          <w:color w:val="auto"/>
        </w:rPr>
        <w:t>As a lessee</w:t>
      </w:r>
    </w:p>
    <w:p w14:paraId="6D20EFCF" w14:textId="77777777" w:rsidR="00F034C3" w:rsidRPr="00627E8B" w:rsidRDefault="00F034C3" w:rsidP="00F034C3">
      <w:pPr>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60"/>
        <w:gridCol w:w="1530"/>
        <w:gridCol w:w="180"/>
        <w:gridCol w:w="1530"/>
        <w:gridCol w:w="180"/>
        <w:gridCol w:w="1440"/>
        <w:gridCol w:w="180"/>
        <w:gridCol w:w="1440"/>
      </w:tblGrid>
      <w:tr w:rsidR="00954FE3" w:rsidRPr="00D5589A" w14:paraId="5AE624DC" w14:textId="77777777" w:rsidTr="00D00B08">
        <w:trPr>
          <w:cantSplit/>
          <w:tblHeader/>
        </w:trPr>
        <w:tc>
          <w:tcPr>
            <w:tcW w:w="2430" w:type="dxa"/>
            <w:shd w:val="clear" w:color="auto" w:fill="FFFFFF"/>
          </w:tcPr>
          <w:p w14:paraId="562E2093" w14:textId="77777777" w:rsidR="00954FE3" w:rsidRDefault="00954FE3" w:rsidP="00D00B08">
            <w:pPr>
              <w:jc w:val="center"/>
              <w:rPr>
                <w:rFonts w:ascii="Times New Roman" w:hAnsi="Times New Roman" w:cs="Times New Roman"/>
                <w:b/>
                <w:bCs/>
                <w:sz w:val="22"/>
                <w:szCs w:val="22"/>
              </w:rPr>
            </w:pPr>
          </w:p>
          <w:p w14:paraId="24AF1F2A" w14:textId="42A4806B" w:rsidR="00954FE3" w:rsidRPr="00D5589A" w:rsidRDefault="00954FE3" w:rsidP="001630CB">
            <w:pPr>
              <w:ind w:left="12"/>
              <w:rPr>
                <w:rFonts w:ascii="Times New Roman" w:hAnsi="Times New Roman" w:cs="Times New Roman"/>
                <w:b/>
                <w:bCs/>
                <w:sz w:val="22"/>
                <w:szCs w:val="22"/>
              </w:rPr>
            </w:pPr>
            <w:r w:rsidRPr="001630CB">
              <w:rPr>
                <w:rFonts w:ascii="Times New Roman" w:eastAsia="Times New Roman" w:hAnsi="Times New Roman" w:cs="Times New Roman"/>
                <w:b/>
                <w:bCs/>
                <w:i/>
                <w:iCs/>
                <w:sz w:val="22"/>
                <w:szCs w:val="22"/>
                <w:lang w:val="en-GB" w:bidi="ar-SA"/>
              </w:rPr>
              <w:t>At 31 December 2021</w:t>
            </w:r>
          </w:p>
        </w:tc>
        <w:tc>
          <w:tcPr>
            <w:tcW w:w="360" w:type="dxa"/>
          </w:tcPr>
          <w:p w14:paraId="6D4B51C4" w14:textId="77777777" w:rsidR="00954FE3" w:rsidRPr="00D5589A" w:rsidRDefault="00954FE3" w:rsidP="00D00B08">
            <w:pPr>
              <w:jc w:val="center"/>
              <w:rPr>
                <w:rFonts w:ascii="Times New Roman" w:hAnsi="Times New Roman" w:cs="Times New Roman"/>
                <w:bCs/>
                <w:szCs w:val="22"/>
              </w:rPr>
            </w:pPr>
          </w:p>
        </w:tc>
        <w:tc>
          <w:tcPr>
            <w:tcW w:w="3240" w:type="dxa"/>
            <w:gridSpan w:val="3"/>
            <w:vAlign w:val="bottom"/>
          </w:tcPr>
          <w:p w14:paraId="7D8CBF4A"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Consolidated</w:t>
            </w:r>
          </w:p>
          <w:p w14:paraId="1B937A16"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c>
          <w:tcPr>
            <w:tcW w:w="180" w:type="dxa"/>
          </w:tcPr>
          <w:p w14:paraId="03BF6FBE" w14:textId="77777777" w:rsidR="00954FE3" w:rsidRPr="00D5589A" w:rsidRDefault="00954FE3" w:rsidP="00D00B08">
            <w:pPr>
              <w:jc w:val="center"/>
              <w:rPr>
                <w:rFonts w:ascii="Times New Roman" w:hAnsi="Times New Roman" w:cs="Times New Roman"/>
                <w:bCs/>
                <w:szCs w:val="22"/>
              </w:rPr>
            </w:pPr>
          </w:p>
        </w:tc>
        <w:tc>
          <w:tcPr>
            <w:tcW w:w="3060" w:type="dxa"/>
            <w:gridSpan w:val="3"/>
          </w:tcPr>
          <w:p w14:paraId="622E8604"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Separate</w:t>
            </w:r>
          </w:p>
          <w:p w14:paraId="2DD837EC" w14:textId="77777777" w:rsidR="00954FE3" w:rsidRPr="00D5589A" w:rsidRDefault="00954FE3" w:rsidP="00D00B08">
            <w:pPr>
              <w:jc w:val="center"/>
              <w:rPr>
                <w:rFonts w:ascii="Times New Roman" w:hAnsi="Times New Roman" w:cs="Times New Roman"/>
                <w:bCs/>
                <w:szCs w:val="22"/>
              </w:rPr>
            </w:pPr>
            <w:r w:rsidRPr="00D5589A">
              <w:rPr>
                <w:rFonts w:ascii="Times New Roman" w:hAnsi="Times New Roman" w:cs="Times New Roman"/>
                <w:b/>
                <w:bCs/>
                <w:sz w:val="22"/>
                <w:szCs w:val="22"/>
              </w:rPr>
              <w:t>financial statements</w:t>
            </w:r>
          </w:p>
        </w:tc>
      </w:tr>
      <w:tr w:rsidR="00954FE3" w:rsidRPr="00D5589A" w14:paraId="154485F2" w14:textId="77777777" w:rsidTr="00D00B08">
        <w:trPr>
          <w:cantSplit/>
          <w:tblHeader/>
        </w:trPr>
        <w:tc>
          <w:tcPr>
            <w:tcW w:w="2430" w:type="dxa"/>
          </w:tcPr>
          <w:p w14:paraId="4A20FABE" w14:textId="77777777" w:rsidR="00954FE3" w:rsidRPr="00D5589A" w:rsidRDefault="00954FE3" w:rsidP="00D00B08">
            <w:pPr>
              <w:pStyle w:val="acctfourfigures"/>
              <w:spacing w:line="240" w:lineRule="atLeast"/>
              <w:ind w:right="-79"/>
              <w:rPr>
                <w:rFonts w:cs="Times New Roman"/>
                <w:b/>
                <w:bCs/>
                <w:i/>
                <w:iCs/>
                <w:szCs w:val="22"/>
              </w:rPr>
            </w:pPr>
          </w:p>
        </w:tc>
        <w:tc>
          <w:tcPr>
            <w:tcW w:w="360" w:type="dxa"/>
          </w:tcPr>
          <w:p w14:paraId="6E40174C" w14:textId="77777777" w:rsidR="00954FE3" w:rsidRPr="00D5589A" w:rsidRDefault="00954FE3" w:rsidP="00D00B08">
            <w:pPr>
              <w:pStyle w:val="acctfourfigures"/>
              <w:tabs>
                <w:tab w:val="clear" w:pos="765"/>
              </w:tabs>
              <w:spacing w:line="240" w:lineRule="atLeast"/>
              <w:ind w:left="-79" w:right="-79"/>
              <w:jc w:val="center"/>
              <w:rPr>
                <w:rFonts w:cs="Times New Roman"/>
                <w:i/>
                <w:iCs/>
                <w:szCs w:val="22"/>
              </w:rPr>
            </w:pPr>
          </w:p>
        </w:tc>
        <w:tc>
          <w:tcPr>
            <w:tcW w:w="1530" w:type="dxa"/>
          </w:tcPr>
          <w:p w14:paraId="2BCABB5E" w14:textId="77777777" w:rsidR="00954FE3" w:rsidRPr="00D5589A" w:rsidRDefault="00954FE3" w:rsidP="00D00B08">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1B82C943"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530" w:type="dxa"/>
          </w:tcPr>
          <w:p w14:paraId="036FC717" w14:textId="77777777" w:rsidR="00954FE3" w:rsidRPr="00D5589A" w:rsidRDefault="00954FE3" w:rsidP="00D00B08">
            <w:pPr>
              <w:pStyle w:val="acctfourfigures"/>
              <w:tabs>
                <w:tab w:val="clear" w:pos="765"/>
              </w:tabs>
              <w:spacing w:line="240" w:lineRule="atLeast"/>
              <w:ind w:right="101"/>
              <w:jc w:val="center"/>
              <w:rPr>
                <w:rFonts w:cs="Times New Roman"/>
                <w:szCs w:val="22"/>
                <w:lang w:val="en-CA" w:bidi="th-TH"/>
              </w:rPr>
            </w:pPr>
            <w:r w:rsidRPr="00D5589A">
              <w:rPr>
                <w:rFonts w:cs="Times New Roman"/>
                <w:bCs/>
                <w:szCs w:val="22"/>
              </w:rPr>
              <w:t>20</w:t>
            </w:r>
            <w:r>
              <w:rPr>
                <w:rFonts w:cs="Times New Roman"/>
                <w:bCs/>
                <w:szCs w:val="22"/>
              </w:rPr>
              <w:t>20</w:t>
            </w:r>
          </w:p>
        </w:tc>
        <w:tc>
          <w:tcPr>
            <w:tcW w:w="180" w:type="dxa"/>
          </w:tcPr>
          <w:p w14:paraId="72357639"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080563BE" w14:textId="77777777" w:rsidR="00954FE3" w:rsidRPr="00D5589A" w:rsidRDefault="00954FE3" w:rsidP="00D00B08">
            <w:pPr>
              <w:pStyle w:val="acctfourfigures"/>
              <w:tabs>
                <w:tab w:val="clear" w:pos="765"/>
              </w:tabs>
              <w:spacing w:line="240" w:lineRule="atLeast"/>
              <w:ind w:left="-79" w:right="-79"/>
              <w:jc w:val="center"/>
              <w:rPr>
                <w:rFonts w:cs="Times New Roman"/>
                <w:szCs w:val="22"/>
              </w:rPr>
            </w:pPr>
            <w:r w:rsidRPr="00D5589A">
              <w:rPr>
                <w:rFonts w:cs="Times New Roman"/>
                <w:bCs/>
                <w:szCs w:val="22"/>
              </w:rPr>
              <w:t>20</w:t>
            </w:r>
            <w:r>
              <w:rPr>
                <w:rFonts w:cs="Times New Roman"/>
                <w:bCs/>
                <w:szCs w:val="22"/>
              </w:rPr>
              <w:t>21</w:t>
            </w:r>
          </w:p>
        </w:tc>
        <w:tc>
          <w:tcPr>
            <w:tcW w:w="180" w:type="dxa"/>
          </w:tcPr>
          <w:p w14:paraId="51D02D64" w14:textId="77777777" w:rsidR="00954FE3" w:rsidRPr="00D5589A" w:rsidRDefault="00954FE3" w:rsidP="00D00B08">
            <w:pPr>
              <w:pStyle w:val="acctfourfigures"/>
              <w:tabs>
                <w:tab w:val="clear" w:pos="765"/>
              </w:tabs>
              <w:spacing w:line="240" w:lineRule="atLeast"/>
              <w:jc w:val="center"/>
              <w:rPr>
                <w:rFonts w:cs="Times New Roman"/>
                <w:szCs w:val="22"/>
              </w:rPr>
            </w:pPr>
          </w:p>
        </w:tc>
        <w:tc>
          <w:tcPr>
            <w:tcW w:w="1440" w:type="dxa"/>
          </w:tcPr>
          <w:p w14:paraId="3A6A261A" w14:textId="77777777" w:rsidR="00954FE3" w:rsidRPr="00D5589A" w:rsidRDefault="00954FE3" w:rsidP="00D00B08">
            <w:pPr>
              <w:pStyle w:val="acctfourfigures"/>
              <w:tabs>
                <w:tab w:val="clear" w:pos="765"/>
              </w:tabs>
              <w:spacing w:line="240" w:lineRule="atLeast"/>
              <w:ind w:right="-76"/>
              <w:jc w:val="center"/>
              <w:rPr>
                <w:rFonts w:cs="Times New Roman"/>
                <w:szCs w:val="22"/>
                <w:lang w:val="en-CA" w:bidi="th-TH"/>
              </w:rPr>
            </w:pPr>
            <w:r w:rsidRPr="00D5589A">
              <w:rPr>
                <w:rFonts w:cs="Times New Roman"/>
                <w:bCs/>
                <w:szCs w:val="22"/>
              </w:rPr>
              <w:t>20</w:t>
            </w:r>
            <w:r>
              <w:rPr>
                <w:rFonts w:cs="Times New Roman"/>
                <w:bCs/>
                <w:szCs w:val="22"/>
              </w:rPr>
              <w:t>20</w:t>
            </w:r>
          </w:p>
        </w:tc>
      </w:tr>
      <w:tr w:rsidR="00954FE3" w:rsidRPr="00D5589A" w14:paraId="2E319F99" w14:textId="77777777" w:rsidTr="00D00B08">
        <w:trPr>
          <w:cantSplit/>
          <w:tblHeader/>
        </w:trPr>
        <w:tc>
          <w:tcPr>
            <w:tcW w:w="2430" w:type="dxa"/>
          </w:tcPr>
          <w:p w14:paraId="00D347DF" w14:textId="77777777" w:rsidR="00954FE3" w:rsidRPr="00D5589A" w:rsidRDefault="00954FE3" w:rsidP="00D00B08">
            <w:pPr>
              <w:spacing w:line="240" w:lineRule="atLeast"/>
              <w:ind w:right="-79"/>
              <w:rPr>
                <w:rFonts w:ascii="Times New Roman" w:hAnsi="Times New Roman" w:cs="Times New Roman"/>
                <w:b/>
                <w:bCs/>
                <w:i/>
                <w:iCs/>
                <w:sz w:val="22"/>
                <w:szCs w:val="22"/>
              </w:rPr>
            </w:pPr>
          </w:p>
        </w:tc>
        <w:tc>
          <w:tcPr>
            <w:tcW w:w="360" w:type="dxa"/>
          </w:tcPr>
          <w:p w14:paraId="4478D6E8" w14:textId="77777777" w:rsidR="00954FE3" w:rsidRPr="00D5589A" w:rsidRDefault="00954FE3" w:rsidP="00D00B08">
            <w:pPr>
              <w:pStyle w:val="acctfourfigures"/>
              <w:spacing w:line="240" w:lineRule="atLeast"/>
              <w:ind w:left="-79" w:right="-79"/>
              <w:jc w:val="center"/>
              <w:rPr>
                <w:rFonts w:cs="Times New Roman"/>
                <w:i/>
                <w:iCs/>
                <w:szCs w:val="22"/>
              </w:rPr>
            </w:pPr>
          </w:p>
        </w:tc>
        <w:tc>
          <w:tcPr>
            <w:tcW w:w="6480" w:type="dxa"/>
            <w:gridSpan w:val="7"/>
          </w:tcPr>
          <w:p w14:paraId="6AD95227" w14:textId="77777777" w:rsidR="00954FE3" w:rsidRPr="00D5589A" w:rsidRDefault="00954FE3" w:rsidP="00D00B08">
            <w:pPr>
              <w:pStyle w:val="acctfourfigures"/>
              <w:spacing w:line="240" w:lineRule="atLeast"/>
              <w:jc w:val="center"/>
              <w:rPr>
                <w:rFonts w:cs="Times New Roman"/>
                <w:i/>
                <w:iCs/>
                <w:szCs w:val="22"/>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954FE3" w:rsidRPr="00D5589A" w14:paraId="5AD2CC86" w14:textId="77777777" w:rsidTr="001630CB">
        <w:trPr>
          <w:cantSplit/>
        </w:trPr>
        <w:tc>
          <w:tcPr>
            <w:tcW w:w="2430" w:type="dxa"/>
            <w:shd w:val="clear" w:color="auto" w:fill="auto"/>
          </w:tcPr>
          <w:p w14:paraId="40C48D1E" w14:textId="13F4805C" w:rsidR="00954FE3" w:rsidRPr="00D5589A" w:rsidRDefault="00954FE3" w:rsidP="00954FE3">
            <w:pPr>
              <w:rPr>
                <w:rFonts w:ascii="Times New Roman" w:hAnsi="Times New Roman" w:cs="Times New Roman"/>
                <w:sz w:val="22"/>
                <w:szCs w:val="22"/>
              </w:rPr>
            </w:pPr>
            <w:r w:rsidRPr="00627E8B">
              <w:rPr>
                <w:rFonts w:ascii="Times New Roman" w:hAnsi="Times New Roman" w:cs="Times New Roman"/>
                <w:b/>
                <w:bCs/>
                <w:i/>
                <w:iCs/>
                <w:sz w:val="22"/>
                <w:szCs w:val="22"/>
              </w:rPr>
              <w:t>Right-of-use assets</w:t>
            </w:r>
          </w:p>
        </w:tc>
        <w:tc>
          <w:tcPr>
            <w:tcW w:w="360" w:type="dxa"/>
          </w:tcPr>
          <w:p w14:paraId="4F669E40" w14:textId="77777777" w:rsidR="00954FE3" w:rsidRPr="00D5589A" w:rsidRDefault="00954FE3" w:rsidP="00954FE3">
            <w:pPr>
              <w:rPr>
                <w:rFonts w:ascii="Times New Roman" w:hAnsi="Times New Roman" w:cs="Times New Roman"/>
                <w:szCs w:val="22"/>
              </w:rPr>
            </w:pPr>
          </w:p>
        </w:tc>
        <w:tc>
          <w:tcPr>
            <w:tcW w:w="1530" w:type="dxa"/>
          </w:tcPr>
          <w:p w14:paraId="2ED1DBBC" w14:textId="5C28A6D3" w:rsidR="00954FE3" w:rsidRPr="00D5589A" w:rsidRDefault="00954FE3" w:rsidP="00954FE3">
            <w:pPr>
              <w:tabs>
                <w:tab w:val="decimal" w:pos="1360"/>
              </w:tabs>
              <w:ind w:right="-80"/>
              <w:jc w:val="left"/>
              <w:rPr>
                <w:rFonts w:ascii="Times New Roman" w:hAnsi="Times New Roman" w:cs="Times New Roman"/>
                <w:sz w:val="22"/>
                <w:szCs w:val="22"/>
              </w:rPr>
            </w:pPr>
          </w:p>
        </w:tc>
        <w:tc>
          <w:tcPr>
            <w:tcW w:w="180" w:type="dxa"/>
          </w:tcPr>
          <w:p w14:paraId="43E79702" w14:textId="77777777" w:rsidR="00954FE3" w:rsidRPr="00D5589A" w:rsidRDefault="00954FE3" w:rsidP="00954FE3">
            <w:pPr>
              <w:tabs>
                <w:tab w:val="decimal" w:pos="1360"/>
              </w:tabs>
              <w:ind w:right="-80"/>
              <w:jc w:val="left"/>
              <w:rPr>
                <w:rFonts w:ascii="Times New Roman" w:hAnsi="Times New Roman" w:cs="Times New Roman"/>
                <w:szCs w:val="22"/>
              </w:rPr>
            </w:pPr>
          </w:p>
        </w:tc>
        <w:tc>
          <w:tcPr>
            <w:tcW w:w="1530" w:type="dxa"/>
          </w:tcPr>
          <w:p w14:paraId="26990E28" w14:textId="772B88B6" w:rsidR="00954FE3" w:rsidRPr="00D5589A" w:rsidRDefault="00954FE3" w:rsidP="00954FE3">
            <w:pPr>
              <w:tabs>
                <w:tab w:val="decimal" w:pos="1360"/>
              </w:tabs>
              <w:ind w:right="-80"/>
              <w:jc w:val="left"/>
              <w:rPr>
                <w:rFonts w:ascii="Times New Roman" w:hAnsi="Times New Roman" w:cs="Times New Roman"/>
                <w:sz w:val="22"/>
                <w:szCs w:val="22"/>
              </w:rPr>
            </w:pPr>
          </w:p>
        </w:tc>
        <w:tc>
          <w:tcPr>
            <w:tcW w:w="180" w:type="dxa"/>
            <w:vAlign w:val="bottom"/>
          </w:tcPr>
          <w:p w14:paraId="58C0D39F" w14:textId="77777777" w:rsidR="00954FE3" w:rsidRPr="00D5589A" w:rsidRDefault="00954FE3" w:rsidP="00954FE3">
            <w:pPr>
              <w:tabs>
                <w:tab w:val="decimal" w:pos="1270"/>
              </w:tabs>
              <w:ind w:right="-80"/>
              <w:jc w:val="left"/>
              <w:rPr>
                <w:rFonts w:ascii="Times New Roman" w:hAnsi="Times New Roman" w:cs="Times New Roman"/>
                <w:szCs w:val="22"/>
              </w:rPr>
            </w:pPr>
          </w:p>
        </w:tc>
        <w:tc>
          <w:tcPr>
            <w:tcW w:w="1440" w:type="dxa"/>
            <w:vAlign w:val="bottom"/>
          </w:tcPr>
          <w:p w14:paraId="7883525A" w14:textId="35AE34C7" w:rsidR="00954FE3" w:rsidRPr="00D5589A" w:rsidRDefault="00954FE3" w:rsidP="00954FE3">
            <w:pPr>
              <w:tabs>
                <w:tab w:val="decimal" w:pos="1234"/>
              </w:tabs>
              <w:ind w:right="-80"/>
              <w:jc w:val="left"/>
              <w:rPr>
                <w:rFonts w:ascii="Times New Roman" w:hAnsi="Times New Roman" w:cs="Times New Roman"/>
                <w:sz w:val="22"/>
                <w:szCs w:val="24"/>
              </w:rPr>
            </w:pPr>
          </w:p>
        </w:tc>
        <w:tc>
          <w:tcPr>
            <w:tcW w:w="180" w:type="dxa"/>
          </w:tcPr>
          <w:p w14:paraId="60FB2D7F" w14:textId="77777777" w:rsidR="00954FE3" w:rsidRPr="00D5589A" w:rsidRDefault="00954FE3" w:rsidP="00954FE3">
            <w:pPr>
              <w:tabs>
                <w:tab w:val="decimal" w:pos="1234"/>
              </w:tabs>
              <w:ind w:right="-80"/>
              <w:jc w:val="left"/>
              <w:rPr>
                <w:rFonts w:ascii="Times New Roman" w:hAnsi="Times New Roman" w:cs="Times New Roman"/>
                <w:szCs w:val="22"/>
              </w:rPr>
            </w:pPr>
          </w:p>
        </w:tc>
        <w:tc>
          <w:tcPr>
            <w:tcW w:w="1440" w:type="dxa"/>
            <w:vAlign w:val="bottom"/>
          </w:tcPr>
          <w:p w14:paraId="1F0D4312" w14:textId="6480A105" w:rsidR="00954FE3" w:rsidRPr="00D5589A" w:rsidRDefault="00954FE3" w:rsidP="00954FE3">
            <w:pPr>
              <w:tabs>
                <w:tab w:val="decimal" w:pos="1234"/>
              </w:tabs>
              <w:ind w:right="-80"/>
              <w:jc w:val="left"/>
              <w:rPr>
                <w:rFonts w:ascii="Times New Roman" w:hAnsi="Times New Roman" w:cs="Times New Roman"/>
                <w:sz w:val="22"/>
                <w:szCs w:val="24"/>
              </w:rPr>
            </w:pPr>
          </w:p>
        </w:tc>
      </w:tr>
      <w:tr w:rsidR="00954FE3" w:rsidRPr="00D5589A" w14:paraId="68DD9721" w14:textId="77777777" w:rsidTr="001630CB">
        <w:trPr>
          <w:cantSplit/>
          <w:trHeight w:val="209"/>
        </w:trPr>
        <w:tc>
          <w:tcPr>
            <w:tcW w:w="2430" w:type="dxa"/>
            <w:shd w:val="clear" w:color="auto" w:fill="auto"/>
          </w:tcPr>
          <w:p w14:paraId="76D8B794" w14:textId="25ECF8C7" w:rsidR="00954FE3" w:rsidRPr="00D5589A" w:rsidRDefault="00954FE3" w:rsidP="00954FE3">
            <w:pPr>
              <w:rPr>
                <w:rFonts w:ascii="Times New Roman" w:hAnsi="Times New Roman" w:cs="Times New Roman"/>
                <w:sz w:val="22"/>
                <w:szCs w:val="22"/>
              </w:rPr>
            </w:pPr>
            <w:r>
              <w:rPr>
                <w:rFonts w:ascii="Times New Roman" w:hAnsi="Times New Roman" w:cs="Times New Roman"/>
                <w:sz w:val="22"/>
                <w:szCs w:val="22"/>
              </w:rPr>
              <w:t>Right of l</w:t>
            </w:r>
            <w:r w:rsidRPr="00585E6B">
              <w:rPr>
                <w:rFonts w:ascii="Times New Roman" w:hAnsi="Times New Roman" w:cs="Times New Roman"/>
                <w:sz w:val="22"/>
                <w:szCs w:val="22"/>
              </w:rPr>
              <w:t>and</w:t>
            </w:r>
            <w:r>
              <w:rPr>
                <w:rFonts w:ascii="Times New Roman" w:hAnsi="Times New Roman" w:cs="Times New Roman"/>
                <w:sz w:val="22"/>
                <w:szCs w:val="22"/>
              </w:rPr>
              <w:t xml:space="preserve"> usage</w:t>
            </w:r>
          </w:p>
        </w:tc>
        <w:tc>
          <w:tcPr>
            <w:tcW w:w="360" w:type="dxa"/>
          </w:tcPr>
          <w:p w14:paraId="7307A25F" w14:textId="77777777" w:rsidR="00954FE3" w:rsidRPr="00D5589A" w:rsidRDefault="00954FE3" w:rsidP="00954FE3">
            <w:pPr>
              <w:rPr>
                <w:rFonts w:ascii="Times New Roman" w:hAnsi="Times New Roman" w:cs="Times New Roman"/>
                <w:szCs w:val="22"/>
              </w:rPr>
            </w:pPr>
          </w:p>
        </w:tc>
        <w:tc>
          <w:tcPr>
            <w:tcW w:w="1530" w:type="dxa"/>
          </w:tcPr>
          <w:p w14:paraId="06ED0F3A" w14:textId="7DD5061B" w:rsidR="00954FE3" w:rsidRDefault="00954FE3" w:rsidP="00954FE3">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87,303</w:t>
            </w:r>
          </w:p>
        </w:tc>
        <w:tc>
          <w:tcPr>
            <w:tcW w:w="180" w:type="dxa"/>
          </w:tcPr>
          <w:p w14:paraId="4F6DC929" w14:textId="77777777" w:rsidR="00954FE3" w:rsidRPr="001630CB" w:rsidRDefault="00954FE3" w:rsidP="00954FE3">
            <w:pPr>
              <w:tabs>
                <w:tab w:val="decimal" w:pos="1360"/>
              </w:tabs>
              <w:ind w:right="-80"/>
              <w:jc w:val="left"/>
              <w:rPr>
                <w:rFonts w:ascii="Times New Roman" w:hAnsi="Times New Roman" w:cs="Times New Roman"/>
                <w:sz w:val="22"/>
                <w:szCs w:val="22"/>
              </w:rPr>
            </w:pPr>
          </w:p>
        </w:tc>
        <w:tc>
          <w:tcPr>
            <w:tcW w:w="1530" w:type="dxa"/>
          </w:tcPr>
          <w:p w14:paraId="41CB005D" w14:textId="7058331D" w:rsidR="00954FE3" w:rsidRDefault="00954FE3" w:rsidP="00954FE3">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80,877</w:t>
            </w:r>
          </w:p>
        </w:tc>
        <w:tc>
          <w:tcPr>
            <w:tcW w:w="180" w:type="dxa"/>
          </w:tcPr>
          <w:p w14:paraId="23D9BACA" w14:textId="77777777" w:rsidR="00954FE3" w:rsidRPr="001630CB" w:rsidRDefault="00954FE3" w:rsidP="00954FE3">
            <w:pPr>
              <w:tabs>
                <w:tab w:val="decimal" w:pos="1270"/>
              </w:tabs>
              <w:ind w:right="-80"/>
              <w:jc w:val="left"/>
              <w:rPr>
                <w:rFonts w:ascii="Times New Roman" w:hAnsi="Times New Roman" w:cs="Times New Roman"/>
                <w:sz w:val="22"/>
                <w:szCs w:val="22"/>
              </w:rPr>
            </w:pPr>
          </w:p>
        </w:tc>
        <w:tc>
          <w:tcPr>
            <w:tcW w:w="1440" w:type="dxa"/>
          </w:tcPr>
          <w:p w14:paraId="72DFAA67" w14:textId="02ADE2BD" w:rsidR="00954FE3" w:rsidRPr="001630CB" w:rsidRDefault="00954FE3" w:rsidP="001630CB">
            <w:pPr>
              <w:tabs>
                <w:tab w:val="decimal" w:pos="996"/>
              </w:tabs>
              <w:ind w:right="-80"/>
              <w:jc w:val="left"/>
              <w:rPr>
                <w:rFonts w:ascii="Times New Roman" w:hAnsi="Times New Roman" w:cs="Times New Roman"/>
                <w:sz w:val="22"/>
                <w:szCs w:val="22"/>
              </w:rPr>
            </w:pPr>
            <w:r w:rsidRPr="001630CB">
              <w:rPr>
                <w:rFonts w:ascii="Times New Roman" w:hAnsi="Times New Roman" w:cs="Times New Roman"/>
                <w:sz w:val="22"/>
                <w:szCs w:val="22"/>
              </w:rPr>
              <w:t>-</w:t>
            </w:r>
          </w:p>
        </w:tc>
        <w:tc>
          <w:tcPr>
            <w:tcW w:w="180" w:type="dxa"/>
          </w:tcPr>
          <w:p w14:paraId="09991527" w14:textId="77777777" w:rsidR="00954FE3" w:rsidRPr="001630CB" w:rsidRDefault="00954FE3" w:rsidP="00954FE3">
            <w:pPr>
              <w:tabs>
                <w:tab w:val="decimal" w:pos="1234"/>
              </w:tabs>
              <w:ind w:right="-80"/>
              <w:jc w:val="left"/>
              <w:rPr>
                <w:rFonts w:ascii="Times New Roman" w:hAnsi="Times New Roman" w:cs="Times New Roman"/>
                <w:sz w:val="22"/>
                <w:szCs w:val="22"/>
              </w:rPr>
            </w:pPr>
          </w:p>
        </w:tc>
        <w:tc>
          <w:tcPr>
            <w:tcW w:w="1440" w:type="dxa"/>
          </w:tcPr>
          <w:p w14:paraId="50CD23A7" w14:textId="63E0223B" w:rsidR="00954FE3" w:rsidRPr="001630CB" w:rsidRDefault="00954FE3" w:rsidP="001630CB">
            <w:pPr>
              <w:tabs>
                <w:tab w:val="decimal" w:pos="996"/>
              </w:tabs>
              <w:ind w:right="-80"/>
              <w:jc w:val="left"/>
              <w:rPr>
                <w:rFonts w:ascii="Times New Roman" w:hAnsi="Times New Roman" w:cs="Times New Roman"/>
                <w:sz w:val="22"/>
                <w:szCs w:val="22"/>
              </w:rPr>
            </w:pPr>
            <w:r w:rsidRPr="001630CB">
              <w:rPr>
                <w:rFonts w:ascii="Times New Roman" w:hAnsi="Times New Roman" w:cs="Times New Roman"/>
                <w:sz w:val="22"/>
                <w:szCs w:val="22"/>
              </w:rPr>
              <w:t>-</w:t>
            </w:r>
          </w:p>
        </w:tc>
      </w:tr>
      <w:tr w:rsidR="00954FE3" w:rsidRPr="00D5589A" w14:paraId="77B904A3" w14:textId="77777777" w:rsidTr="001630CB">
        <w:trPr>
          <w:cantSplit/>
          <w:trHeight w:val="209"/>
        </w:trPr>
        <w:tc>
          <w:tcPr>
            <w:tcW w:w="2430" w:type="dxa"/>
            <w:shd w:val="clear" w:color="auto" w:fill="auto"/>
          </w:tcPr>
          <w:p w14:paraId="63FD195A" w14:textId="10162B7A" w:rsidR="00954FE3" w:rsidRPr="00D5589A" w:rsidRDefault="00954FE3" w:rsidP="00954FE3">
            <w:pPr>
              <w:rPr>
                <w:rFonts w:ascii="Times New Roman" w:hAnsi="Times New Roman" w:cs="Times New Roman"/>
                <w:sz w:val="22"/>
                <w:szCs w:val="22"/>
              </w:rPr>
            </w:pPr>
            <w:r w:rsidRPr="00585E6B">
              <w:rPr>
                <w:rFonts w:ascii="Times New Roman" w:hAnsi="Times New Roman" w:cs="Times New Roman"/>
                <w:sz w:val="22"/>
                <w:szCs w:val="22"/>
              </w:rPr>
              <w:t>Buildings</w:t>
            </w:r>
          </w:p>
        </w:tc>
        <w:tc>
          <w:tcPr>
            <w:tcW w:w="360" w:type="dxa"/>
          </w:tcPr>
          <w:p w14:paraId="7FC28861" w14:textId="77777777" w:rsidR="00954FE3" w:rsidRPr="00D5589A" w:rsidRDefault="00954FE3" w:rsidP="00954FE3">
            <w:pPr>
              <w:rPr>
                <w:rFonts w:ascii="Times New Roman" w:hAnsi="Times New Roman" w:cs="Times New Roman"/>
                <w:szCs w:val="22"/>
              </w:rPr>
            </w:pPr>
          </w:p>
        </w:tc>
        <w:tc>
          <w:tcPr>
            <w:tcW w:w="1530" w:type="dxa"/>
          </w:tcPr>
          <w:p w14:paraId="64F6E6A6" w14:textId="634D7242" w:rsidR="00954FE3" w:rsidRPr="00D5589A" w:rsidRDefault="00954FE3" w:rsidP="00954FE3">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16,780</w:t>
            </w:r>
          </w:p>
        </w:tc>
        <w:tc>
          <w:tcPr>
            <w:tcW w:w="180" w:type="dxa"/>
          </w:tcPr>
          <w:p w14:paraId="6EFB606B" w14:textId="77777777" w:rsidR="00954FE3" w:rsidRPr="001630CB" w:rsidRDefault="00954FE3" w:rsidP="00954FE3">
            <w:pPr>
              <w:tabs>
                <w:tab w:val="decimal" w:pos="1360"/>
              </w:tabs>
              <w:ind w:right="-80"/>
              <w:jc w:val="left"/>
              <w:rPr>
                <w:rFonts w:ascii="Times New Roman" w:hAnsi="Times New Roman" w:cs="Times New Roman"/>
                <w:sz w:val="22"/>
                <w:szCs w:val="22"/>
              </w:rPr>
            </w:pPr>
          </w:p>
        </w:tc>
        <w:tc>
          <w:tcPr>
            <w:tcW w:w="1530" w:type="dxa"/>
          </w:tcPr>
          <w:p w14:paraId="3CAEDB36" w14:textId="05F3C8E9" w:rsidR="00954FE3" w:rsidRPr="00D5589A" w:rsidRDefault="00954FE3" w:rsidP="00954FE3">
            <w:pPr>
              <w:tabs>
                <w:tab w:val="decimal" w:pos="1360"/>
              </w:tabs>
              <w:ind w:right="-80"/>
              <w:jc w:val="left"/>
              <w:rPr>
                <w:rFonts w:ascii="Times New Roman" w:hAnsi="Times New Roman" w:cs="Times New Roman"/>
                <w:sz w:val="22"/>
                <w:szCs w:val="22"/>
              </w:rPr>
            </w:pPr>
            <w:r w:rsidRPr="001630CB">
              <w:rPr>
                <w:rFonts w:ascii="Times New Roman" w:hAnsi="Times New Roman" w:cs="Times New Roman"/>
                <w:sz w:val="22"/>
                <w:szCs w:val="22"/>
              </w:rPr>
              <w:t>24,699</w:t>
            </w:r>
          </w:p>
        </w:tc>
        <w:tc>
          <w:tcPr>
            <w:tcW w:w="180" w:type="dxa"/>
          </w:tcPr>
          <w:p w14:paraId="1B1C87A7" w14:textId="77777777" w:rsidR="00954FE3" w:rsidRPr="001630CB" w:rsidRDefault="00954FE3" w:rsidP="00954FE3">
            <w:pPr>
              <w:tabs>
                <w:tab w:val="decimal" w:pos="1270"/>
              </w:tabs>
              <w:ind w:right="-80"/>
              <w:jc w:val="left"/>
              <w:rPr>
                <w:rFonts w:ascii="Times New Roman" w:hAnsi="Times New Roman" w:cs="Times New Roman"/>
                <w:sz w:val="22"/>
                <w:szCs w:val="22"/>
              </w:rPr>
            </w:pPr>
          </w:p>
        </w:tc>
        <w:tc>
          <w:tcPr>
            <w:tcW w:w="1440" w:type="dxa"/>
          </w:tcPr>
          <w:p w14:paraId="308CCDC3" w14:textId="6D63139A" w:rsidR="00954FE3" w:rsidRPr="001630CB" w:rsidRDefault="00954FE3" w:rsidP="00954FE3">
            <w:pPr>
              <w:tabs>
                <w:tab w:val="decimal" w:pos="1234"/>
              </w:tabs>
              <w:ind w:right="-80"/>
              <w:jc w:val="left"/>
              <w:rPr>
                <w:rFonts w:ascii="Times New Roman" w:hAnsi="Times New Roman" w:cs="Times New Roman"/>
                <w:sz w:val="22"/>
                <w:szCs w:val="22"/>
              </w:rPr>
            </w:pPr>
            <w:r w:rsidRPr="001630CB">
              <w:rPr>
                <w:rFonts w:ascii="Times New Roman" w:hAnsi="Times New Roman" w:cs="Times New Roman"/>
                <w:sz w:val="22"/>
                <w:szCs w:val="22"/>
              </w:rPr>
              <w:t>1,687</w:t>
            </w:r>
          </w:p>
        </w:tc>
        <w:tc>
          <w:tcPr>
            <w:tcW w:w="180" w:type="dxa"/>
          </w:tcPr>
          <w:p w14:paraId="24BE7F3E" w14:textId="77777777" w:rsidR="00954FE3" w:rsidRPr="001630CB" w:rsidRDefault="00954FE3" w:rsidP="00954FE3">
            <w:pPr>
              <w:tabs>
                <w:tab w:val="decimal" w:pos="1234"/>
              </w:tabs>
              <w:ind w:right="-80"/>
              <w:jc w:val="left"/>
              <w:rPr>
                <w:rFonts w:ascii="Times New Roman" w:hAnsi="Times New Roman" w:cs="Times New Roman"/>
                <w:sz w:val="22"/>
                <w:szCs w:val="22"/>
              </w:rPr>
            </w:pPr>
          </w:p>
        </w:tc>
        <w:tc>
          <w:tcPr>
            <w:tcW w:w="1440" w:type="dxa"/>
          </w:tcPr>
          <w:p w14:paraId="3B24395A" w14:textId="04A0CD75" w:rsidR="00954FE3" w:rsidRPr="001630CB" w:rsidRDefault="00954FE3" w:rsidP="00954FE3">
            <w:pPr>
              <w:tabs>
                <w:tab w:val="decimal" w:pos="1234"/>
              </w:tabs>
              <w:ind w:right="-80"/>
              <w:jc w:val="left"/>
              <w:rPr>
                <w:rFonts w:ascii="Times New Roman" w:hAnsi="Times New Roman" w:cs="Times New Roman"/>
                <w:sz w:val="22"/>
                <w:szCs w:val="22"/>
              </w:rPr>
            </w:pPr>
            <w:r w:rsidRPr="001630CB">
              <w:rPr>
                <w:rFonts w:ascii="Times New Roman" w:hAnsi="Times New Roman" w:cs="Times New Roman"/>
                <w:sz w:val="22"/>
                <w:szCs w:val="22"/>
              </w:rPr>
              <w:t>2,249</w:t>
            </w:r>
          </w:p>
        </w:tc>
      </w:tr>
      <w:tr w:rsidR="00954FE3" w:rsidRPr="00D5589A" w14:paraId="48802E77" w14:textId="77777777" w:rsidTr="001630CB">
        <w:trPr>
          <w:cantSplit/>
          <w:trHeight w:val="244"/>
        </w:trPr>
        <w:tc>
          <w:tcPr>
            <w:tcW w:w="2430" w:type="dxa"/>
            <w:shd w:val="clear" w:color="auto" w:fill="auto"/>
          </w:tcPr>
          <w:p w14:paraId="0FF3E458" w14:textId="23C10B2E" w:rsidR="00954FE3" w:rsidRPr="00D5589A" w:rsidRDefault="00954FE3" w:rsidP="00954FE3">
            <w:pPr>
              <w:rPr>
                <w:rFonts w:ascii="Times New Roman" w:hAnsi="Times New Roman" w:cs="Times New Roman"/>
                <w:b/>
                <w:bCs/>
                <w:sz w:val="22"/>
                <w:szCs w:val="22"/>
              </w:rPr>
            </w:pPr>
            <w:r w:rsidRPr="00585E6B">
              <w:rPr>
                <w:rFonts w:ascii="Times New Roman" w:hAnsi="Times New Roman" w:cs="Times New Roman"/>
                <w:b/>
                <w:bCs/>
                <w:sz w:val="22"/>
                <w:szCs w:val="22"/>
              </w:rPr>
              <w:t xml:space="preserve">Total </w:t>
            </w:r>
          </w:p>
        </w:tc>
        <w:tc>
          <w:tcPr>
            <w:tcW w:w="360" w:type="dxa"/>
          </w:tcPr>
          <w:p w14:paraId="1A8BB2A7" w14:textId="77777777" w:rsidR="00954FE3" w:rsidRPr="00D5589A" w:rsidRDefault="00954FE3" w:rsidP="00954FE3">
            <w:pPr>
              <w:rPr>
                <w:rFonts w:ascii="Times New Roman" w:hAnsi="Times New Roman" w:cs="Times New Roman"/>
                <w:b/>
                <w:bCs/>
                <w:szCs w:val="22"/>
              </w:rPr>
            </w:pPr>
          </w:p>
        </w:tc>
        <w:tc>
          <w:tcPr>
            <w:tcW w:w="1530" w:type="dxa"/>
            <w:tcBorders>
              <w:top w:val="single" w:sz="4" w:space="0" w:color="auto"/>
              <w:bottom w:val="double" w:sz="4" w:space="0" w:color="auto"/>
            </w:tcBorders>
          </w:tcPr>
          <w:p w14:paraId="7C516A5C" w14:textId="3BBE130F" w:rsidR="00954FE3" w:rsidRPr="002716B3" w:rsidRDefault="00954FE3" w:rsidP="00954FE3">
            <w:pPr>
              <w:tabs>
                <w:tab w:val="decimal" w:pos="13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104,083</w:t>
            </w:r>
          </w:p>
        </w:tc>
        <w:tc>
          <w:tcPr>
            <w:tcW w:w="180" w:type="dxa"/>
          </w:tcPr>
          <w:p w14:paraId="5A6A4661" w14:textId="77777777" w:rsidR="00954FE3" w:rsidRPr="001630CB" w:rsidRDefault="00954FE3" w:rsidP="00954FE3">
            <w:pPr>
              <w:tabs>
                <w:tab w:val="decimal" w:pos="1360"/>
              </w:tabs>
              <w:ind w:right="-80"/>
              <w:jc w:val="left"/>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3A1AD3ED" w14:textId="1509DA04" w:rsidR="00954FE3" w:rsidRPr="002716B3" w:rsidRDefault="00954FE3" w:rsidP="00954FE3">
            <w:pPr>
              <w:tabs>
                <w:tab w:val="decimal" w:pos="13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105,576</w:t>
            </w:r>
          </w:p>
        </w:tc>
        <w:tc>
          <w:tcPr>
            <w:tcW w:w="180" w:type="dxa"/>
          </w:tcPr>
          <w:p w14:paraId="3240F906" w14:textId="77777777" w:rsidR="00954FE3" w:rsidRPr="001630CB" w:rsidRDefault="00954FE3" w:rsidP="00954FE3">
            <w:pPr>
              <w:tabs>
                <w:tab w:val="decimal" w:pos="127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19E316D" w14:textId="5BCCC1AC" w:rsidR="00954FE3" w:rsidRPr="001630CB" w:rsidRDefault="00954FE3" w:rsidP="00954FE3">
            <w:pPr>
              <w:tabs>
                <w:tab w:val="decimal" w:pos="1234"/>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1,687</w:t>
            </w:r>
          </w:p>
        </w:tc>
        <w:tc>
          <w:tcPr>
            <w:tcW w:w="180" w:type="dxa"/>
          </w:tcPr>
          <w:p w14:paraId="2CDAD8B3" w14:textId="77777777" w:rsidR="00954FE3" w:rsidRPr="001630CB" w:rsidRDefault="00954FE3" w:rsidP="00954FE3">
            <w:pPr>
              <w:tabs>
                <w:tab w:val="decimal" w:pos="1234"/>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2B8040C" w14:textId="71474924" w:rsidR="00954FE3" w:rsidRPr="001630CB" w:rsidRDefault="00954FE3" w:rsidP="00954FE3">
            <w:pPr>
              <w:tabs>
                <w:tab w:val="decimal" w:pos="1234"/>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2,249</w:t>
            </w:r>
          </w:p>
        </w:tc>
      </w:tr>
    </w:tbl>
    <w:p w14:paraId="2F211F00" w14:textId="77777777" w:rsidR="00954FE3" w:rsidRDefault="00954FE3" w:rsidP="00F034C3">
      <w:pPr>
        <w:ind w:left="540"/>
        <w:rPr>
          <w:rFonts w:ascii="Times New Roman" w:hAnsi="Times New Roman" w:cs="Times New Roman"/>
          <w:sz w:val="22"/>
          <w:szCs w:val="22"/>
        </w:rPr>
      </w:pPr>
    </w:p>
    <w:p w14:paraId="239CB8A2" w14:textId="31800709" w:rsidR="00F034C3" w:rsidRPr="00627E8B" w:rsidRDefault="00F034C3" w:rsidP="00F034C3">
      <w:pPr>
        <w:ind w:left="540"/>
        <w:rPr>
          <w:rFonts w:ascii="Times New Roman" w:hAnsi="Times New Roman" w:cs="Times New Roman"/>
          <w:sz w:val="22"/>
          <w:szCs w:val="22"/>
        </w:rPr>
      </w:pPr>
      <w:r w:rsidRPr="00627E8B">
        <w:rPr>
          <w:rFonts w:ascii="Times New Roman" w:hAnsi="Times New Roman" w:cs="Times New Roman"/>
          <w:sz w:val="22"/>
          <w:szCs w:val="22"/>
        </w:rPr>
        <w:t>In 202</w:t>
      </w:r>
      <w:r w:rsidR="0011079B">
        <w:rPr>
          <w:rFonts w:ascii="Times New Roman" w:hAnsi="Times New Roman" w:cs="Times New Roman"/>
          <w:sz w:val="22"/>
          <w:szCs w:val="22"/>
        </w:rPr>
        <w:t>1</w:t>
      </w:r>
      <w:r w:rsidRPr="00627E8B">
        <w:rPr>
          <w:rFonts w:ascii="Times New Roman" w:hAnsi="Times New Roman" w:cs="Times New Roman"/>
          <w:sz w:val="22"/>
          <w:szCs w:val="22"/>
        </w:rPr>
        <w:t>, the right-of-use assets of the Group</w:t>
      </w:r>
      <w:r w:rsidR="00FF2300" w:rsidRPr="00627E8B">
        <w:rPr>
          <w:rFonts w:ascii="Times New Roman" w:hAnsi="Times New Roman" w:cs="Times New Roman"/>
          <w:sz w:val="22"/>
          <w:szCs w:val="22"/>
        </w:rPr>
        <w:t xml:space="preserve"> </w:t>
      </w:r>
      <w:r w:rsidRPr="00627E8B">
        <w:rPr>
          <w:rFonts w:ascii="Times New Roman" w:hAnsi="Times New Roman" w:cs="Times New Roman"/>
          <w:sz w:val="22"/>
          <w:szCs w:val="22"/>
        </w:rPr>
        <w:t>w</w:t>
      </w:r>
      <w:r w:rsidR="00FF2300" w:rsidRPr="00627E8B">
        <w:rPr>
          <w:rFonts w:ascii="Times New Roman" w:hAnsi="Times New Roman" w:cs="Times New Roman"/>
          <w:sz w:val="22"/>
          <w:szCs w:val="22"/>
        </w:rPr>
        <w:t>as</w:t>
      </w:r>
      <w:r w:rsidR="00EE1CDE">
        <w:rPr>
          <w:rFonts w:ascii="Times New Roman" w:hAnsi="Times New Roman" w:cs="Times New Roman"/>
          <w:sz w:val="22"/>
          <w:szCs w:val="22"/>
        </w:rPr>
        <w:t xml:space="preserve"> no addition. </w:t>
      </w:r>
      <w:r w:rsidR="00EE1CDE" w:rsidRPr="001630CB">
        <w:rPr>
          <w:rFonts w:ascii="Times New Roman" w:hAnsi="Times New Roman" w:cs="Times New Roman"/>
          <w:i/>
          <w:iCs/>
          <w:sz w:val="22"/>
          <w:szCs w:val="22"/>
        </w:rPr>
        <w:t>(2020: Addition Baht 1.5 million)</w:t>
      </w:r>
    </w:p>
    <w:p w14:paraId="4E63F000" w14:textId="77777777" w:rsidR="00F034C3" w:rsidRPr="00627E8B" w:rsidRDefault="00F034C3" w:rsidP="00F034C3">
      <w:pPr>
        <w:pStyle w:val="BodyText"/>
        <w:ind w:left="540"/>
        <w:rPr>
          <w:rFonts w:cs="Times New Roman"/>
          <w:color w:val="auto"/>
        </w:rPr>
      </w:pPr>
    </w:p>
    <w:p w14:paraId="6AFAFEF9" w14:textId="77777777" w:rsidR="00F034C3" w:rsidRPr="00627E8B" w:rsidRDefault="00F034C3" w:rsidP="00372E87">
      <w:pPr>
        <w:pStyle w:val="BodyText"/>
        <w:ind w:left="540" w:right="-25"/>
        <w:jc w:val="thaiDistribute"/>
        <w:rPr>
          <w:rFonts w:cs="Times New Roman"/>
          <w:b/>
          <w:color w:val="auto"/>
        </w:rPr>
      </w:pPr>
      <w:r w:rsidRPr="00627E8B">
        <w:rPr>
          <w:rFonts w:cs="Times New Roman"/>
          <w:color w:val="auto"/>
        </w:rPr>
        <w:t>The</w:t>
      </w:r>
      <w:r w:rsidR="00627E8B">
        <w:rPr>
          <w:rFonts w:cs="Times New Roman"/>
          <w:color w:val="auto"/>
        </w:rPr>
        <w:t xml:space="preserve"> Group </w:t>
      </w:r>
      <w:r w:rsidRPr="00627E8B">
        <w:rPr>
          <w:rFonts w:cs="Times New Roman"/>
          <w:color w:val="auto"/>
        </w:rPr>
        <w:t xml:space="preserve">leases a number </w:t>
      </w:r>
      <w:r w:rsidR="00627E8B">
        <w:rPr>
          <w:rFonts w:cs="Times New Roman"/>
          <w:color w:val="auto"/>
        </w:rPr>
        <w:t>of land and building</w:t>
      </w:r>
      <w:r w:rsidRPr="00627E8B">
        <w:rPr>
          <w:rFonts w:cs="Times New Roman"/>
          <w:color w:val="auto"/>
        </w:rPr>
        <w:t xml:space="preserve"> fo</w:t>
      </w:r>
      <w:r w:rsidR="00627E8B">
        <w:rPr>
          <w:rFonts w:cs="Times New Roman"/>
          <w:color w:val="auto"/>
        </w:rPr>
        <w:t>r 5-25</w:t>
      </w:r>
      <w:r w:rsidRPr="00627E8B">
        <w:rPr>
          <w:rFonts w:cs="Times New Roman"/>
          <w:color w:val="auto"/>
        </w:rPr>
        <w:t xml:space="preserve"> years, with extension options at the end of lease term. The rental is payable monthly as specified in the contract. </w:t>
      </w:r>
    </w:p>
    <w:p w14:paraId="3A148188" w14:textId="77777777" w:rsidR="00F034C3" w:rsidRPr="00627E8B" w:rsidRDefault="00F034C3" w:rsidP="00F034C3">
      <w:pPr>
        <w:rPr>
          <w:rFonts w:ascii="Times New Roman" w:hAnsi="Times New Roman" w:cs="Times New Roman"/>
          <w:color w:val="FF0000"/>
          <w:sz w:val="22"/>
          <w:szCs w:val="22"/>
        </w:rPr>
      </w:pPr>
    </w:p>
    <w:p w14:paraId="3FBA079D" w14:textId="77777777" w:rsidR="00F034C3" w:rsidRPr="008E04EB" w:rsidRDefault="00F034C3" w:rsidP="00F034C3">
      <w:pPr>
        <w:ind w:left="547"/>
        <w:rPr>
          <w:rFonts w:ascii="Times New Roman" w:hAnsi="Times New Roman" w:cs="Times New Roman"/>
          <w:i/>
          <w:iCs/>
          <w:sz w:val="22"/>
          <w:szCs w:val="22"/>
        </w:rPr>
      </w:pPr>
      <w:r w:rsidRPr="008E04EB">
        <w:rPr>
          <w:rFonts w:ascii="Times New Roman" w:hAnsi="Times New Roman" w:cs="Times New Roman"/>
          <w:i/>
          <w:iCs/>
          <w:sz w:val="22"/>
          <w:szCs w:val="22"/>
        </w:rPr>
        <w:t>Extension options</w:t>
      </w:r>
    </w:p>
    <w:p w14:paraId="5EC2D744" w14:textId="77777777" w:rsidR="00F034C3" w:rsidRPr="008E04EB" w:rsidRDefault="00F034C3" w:rsidP="00F034C3">
      <w:pPr>
        <w:ind w:left="547"/>
        <w:rPr>
          <w:rFonts w:ascii="Times New Roman" w:hAnsi="Times New Roman" w:cs="Times New Roman"/>
          <w:i/>
          <w:iCs/>
          <w:sz w:val="22"/>
          <w:szCs w:val="22"/>
        </w:rPr>
      </w:pPr>
    </w:p>
    <w:p w14:paraId="1A14321B" w14:textId="74D35622" w:rsidR="001A4F87" w:rsidRPr="008E04EB" w:rsidRDefault="00EE1CDE" w:rsidP="001630CB">
      <w:pPr>
        <w:ind w:left="540" w:right="-25"/>
        <w:rPr>
          <w:rFonts w:ascii="Times New Roman" w:hAnsi="Times New Roman" w:cs="Times New Roman"/>
          <w:sz w:val="22"/>
          <w:szCs w:val="22"/>
        </w:rPr>
      </w:pPr>
      <w:r w:rsidRPr="001630CB">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r w:rsidRPr="001630CB">
        <w:rPr>
          <w:rFonts w:ascii="Times New Roman" w:hAnsi="Times New Roman" w:cs="Times New Roman"/>
          <w:color w:val="000000"/>
          <w:sz w:val="22"/>
          <w:szCs w:val="22"/>
        </w:rPr>
        <w:t xml:space="preserve"> </w:t>
      </w:r>
    </w:p>
    <w:p w14:paraId="0B805FD2" w14:textId="77777777" w:rsidR="00F034C3" w:rsidRPr="001630CB" w:rsidRDefault="00F034C3" w:rsidP="001630CB">
      <w:pPr>
        <w:pStyle w:val="BodyText"/>
        <w:ind w:left="540" w:right="-25"/>
        <w:rPr>
          <w:rFonts w:cs="Times New Roman"/>
          <w:color w:val="auto"/>
        </w:rPr>
      </w:pPr>
    </w:p>
    <w:tbl>
      <w:tblPr>
        <w:tblW w:w="9360"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034C3" w:rsidRPr="00634D90" w14:paraId="0B055AA1" w14:textId="77777777" w:rsidTr="0011079B">
        <w:trPr>
          <w:cantSplit/>
          <w:tblHeader/>
        </w:trPr>
        <w:tc>
          <w:tcPr>
            <w:tcW w:w="4500" w:type="dxa"/>
            <w:vMerge w:val="restart"/>
            <w:vAlign w:val="bottom"/>
          </w:tcPr>
          <w:p w14:paraId="56E8AF5D" w14:textId="77777777" w:rsidR="00F034C3" w:rsidRPr="00634D90" w:rsidRDefault="00F034C3" w:rsidP="00350157">
            <w:pPr>
              <w:tabs>
                <w:tab w:val="left" w:pos="100"/>
                <w:tab w:val="left" w:pos="195"/>
              </w:tabs>
              <w:ind w:left="190" w:right="-80" w:hanging="97"/>
              <w:rPr>
                <w:rFonts w:ascii="Times New Roman" w:hAnsi="Times New Roman" w:cs="Times New Roman"/>
                <w:sz w:val="22"/>
                <w:szCs w:val="22"/>
              </w:rPr>
            </w:pPr>
            <w:r w:rsidRPr="00634D90">
              <w:rPr>
                <w:rFonts w:ascii="Times New Roman" w:hAnsi="Times New Roman" w:cs="Times New Roman"/>
                <w:b/>
                <w:bCs/>
                <w:i/>
                <w:iCs/>
                <w:sz w:val="22"/>
                <w:szCs w:val="22"/>
              </w:rPr>
              <w:t xml:space="preserve">For the year ended 31 December </w:t>
            </w:r>
          </w:p>
        </w:tc>
        <w:tc>
          <w:tcPr>
            <w:tcW w:w="2340" w:type="dxa"/>
            <w:gridSpan w:val="3"/>
          </w:tcPr>
          <w:p w14:paraId="379C65D7"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Consolidated </w:t>
            </w:r>
          </w:p>
          <w:p w14:paraId="05FBC7E5" w14:textId="77777777" w:rsidR="00F034C3" w:rsidRPr="00634D90" w:rsidRDefault="00F034C3" w:rsidP="00915CCD">
            <w:pPr>
              <w:pStyle w:val="acctmergecolhdg"/>
              <w:spacing w:line="240" w:lineRule="auto"/>
              <w:ind w:left="-80" w:right="-82"/>
              <w:rPr>
                <w:rFonts w:cs="Times New Roman"/>
                <w:szCs w:val="22"/>
              </w:rPr>
            </w:pPr>
            <w:r w:rsidRPr="00634D90">
              <w:rPr>
                <w:rFonts w:cs="Times New Roman"/>
                <w:szCs w:val="22"/>
              </w:rPr>
              <w:t xml:space="preserve">financial statements </w:t>
            </w:r>
          </w:p>
        </w:tc>
        <w:tc>
          <w:tcPr>
            <w:tcW w:w="180" w:type="dxa"/>
          </w:tcPr>
          <w:p w14:paraId="2730470D" w14:textId="77777777" w:rsidR="00F034C3" w:rsidRPr="00634D90" w:rsidRDefault="00F034C3" w:rsidP="00915CCD">
            <w:pPr>
              <w:pStyle w:val="acctmergecolhdg"/>
              <w:spacing w:line="240" w:lineRule="auto"/>
              <w:ind w:firstLine="136"/>
              <w:rPr>
                <w:rFonts w:cs="Times New Roman"/>
                <w:szCs w:val="22"/>
              </w:rPr>
            </w:pPr>
          </w:p>
        </w:tc>
        <w:tc>
          <w:tcPr>
            <w:tcW w:w="2340" w:type="dxa"/>
            <w:gridSpan w:val="3"/>
          </w:tcPr>
          <w:p w14:paraId="022293AB" w14:textId="77777777" w:rsidR="00F034C3" w:rsidRPr="00634D90" w:rsidRDefault="00F034C3" w:rsidP="00915CCD">
            <w:pPr>
              <w:pStyle w:val="acctmergecolhdg"/>
              <w:spacing w:line="240" w:lineRule="auto"/>
              <w:ind w:firstLine="136"/>
              <w:rPr>
                <w:rFonts w:cs="Times New Roman"/>
                <w:szCs w:val="22"/>
              </w:rPr>
            </w:pPr>
            <w:r w:rsidRPr="00634D90">
              <w:rPr>
                <w:rFonts w:cs="Times New Roman"/>
                <w:szCs w:val="22"/>
              </w:rPr>
              <w:t xml:space="preserve">Separate </w:t>
            </w:r>
          </w:p>
          <w:p w14:paraId="0387C7B7" w14:textId="77777777" w:rsidR="00F034C3" w:rsidRPr="00634D90" w:rsidRDefault="00F034C3" w:rsidP="00915CCD">
            <w:pPr>
              <w:pStyle w:val="acctmergecolhdg"/>
              <w:spacing w:line="240" w:lineRule="auto"/>
              <w:ind w:left="-75" w:right="-77"/>
              <w:rPr>
                <w:rFonts w:cs="Times New Roman"/>
                <w:szCs w:val="22"/>
              </w:rPr>
            </w:pPr>
            <w:r w:rsidRPr="00634D90">
              <w:rPr>
                <w:rFonts w:cs="Times New Roman"/>
                <w:szCs w:val="22"/>
              </w:rPr>
              <w:t xml:space="preserve">financial statements </w:t>
            </w:r>
          </w:p>
        </w:tc>
      </w:tr>
      <w:tr w:rsidR="00F034C3" w:rsidRPr="00634D90" w14:paraId="6D64DFC8" w14:textId="77777777" w:rsidTr="0011079B">
        <w:trPr>
          <w:cantSplit/>
          <w:tblHeader/>
        </w:trPr>
        <w:tc>
          <w:tcPr>
            <w:tcW w:w="4500" w:type="dxa"/>
            <w:vMerge/>
          </w:tcPr>
          <w:p w14:paraId="67727DDC" w14:textId="77777777" w:rsidR="00F034C3" w:rsidRPr="00634D90" w:rsidRDefault="00F034C3" w:rsidP="00350157">
            <w:pPr>
              <w:tabs>
                <w:tab w:val="left" w:pos="100"/>
                <w:tab w:val="left" w:pos="195"/>
              </w:tabs>
              <w:ind w:hanging="97"/>
              <w:rPr>
                <w:rFonts w:ascii="Times New Roman" w:hAnsi="Times New Roman" w:cs="Times New Roman"/>
                <w:b/>
                <w:bCs/>
                <w:i/>
                <w:iCs/>
                <w:sz w:val="22"/>
                <w:szCs w:val="22"/>
              </w:rPr>
            </w:pPr>
          </w:p>
        </w:tc>
        <w:tc>
          <w:tcPr>
            <w:tcW w:w="1080" w:type="dxa"/>
            <w:shd w:val="clear" w:color="auto" w:fill="auto"/>
          </w:tcPr>
          <w:p w14:paraId="2E535863" w14:textId="57CB24EF" w:rsidR="00F034C3" w:rsidRPr="00634D90" w:rsidRDefault="00F034C3" w:rsidP="00915CCD">
            <w:pPr>
              <w:pStyle w:val="acctmergecolhdg"/>
              <w:spacing w:line="240" w:lineRule="auto"/>
              <w:ind w:firstLine="136"/>
              <w:rPr>
                <w:rFonts w:cs="Times New Roman"/>
                <w:b w:val="0"/>
                <w:bCs/>
                <w:szCs w:val="22"/>
              </w:rPr>
            </w:pPr>
            <w:r w:rsidRPr="00634D90">
              <w:rPr>
                <w:rFonts w:cs="Times New Roman"/>
                <w:b w:val="0"/>
                <w:bCs/>
                <w:szCs w:val="22"/>
              </w:rPr>
              <w:t>202</w:t>
            </w:r>
            <w:r w:rsidR="0011079B">
              <w:rPr>
                <w:rFonts w:cs="Times New Roman"/>
                <w:b w:val="0"/>
                <w:bCs/>
                <w:szCs w:val="22"/>
              </w:rPr>
              <w:t>1</w:t>
            </w:r>
          </w:p>
        </w:tc>
        <w:tc>
          <w:tcPr>
            <w:tcW w:w="180" w:type="dxa"/>
            <w:shd w:val="clear" w:color="auto" w:fill="auto"/>
          </w:tcPr>
          <w:p w14:paraId="4E729D63" w14:textId="77777777" w:rsidR="00F034C3" w:rsidRPr="00634D90" w:rsidRDefault="00F034C3" w:rsidP="00915CCD">
            <w:pPr>
              <w:pStyle w:val="acctmergecolhdg"/>
              <w:spacing w:line="240" w:lineRule="auto"/>
              <w:ind w:firstLine="136"/>
              <w:rPr>
                <w:rFonts w:cs="Times New Roman"/>
                <w:b w:val="0"/>
                <w:bCs/>
                <w:szCs w:val="22"/>
              </w:rPr>
            </w:pPr>
          </w:p>
        </w:tc>
        <w:tc>
          <w:tcPr>
            <w:tcW w:w="1080" w:type="dxa"/>
            <w:shd w:val="clear" w:color="auto" w:fill="auto"/>
          </w:tcPr>
          <w:p w14:paraId="1E0CCD7D" w14:textId="07AA0ECA" w:rsidR="00F034C3" w:rsidRPr="00634D90" w:rsidRDefault="00F034C3" w:rsidP="00915CCD">
            <w:pPr>
              <w:pStyle w:val="acctmergecolhdg"/>
              <w:spacing w:line="240" w:lineRule="auto"/>
              <w:ind w:firstLine="136"/>
              <w:rPr>
                <w:rFonts w:cs="Times New Roman"/>
                <w:b w:val="0"/>
                <w:bCs/>
                <w:szCs w:val="22"/>
              </w:rPr>
            </w:pPr>
            <w:r w:rsidRPr="00634D90">
              <w:rPr>
                <w:rFonts w:cs="Times New Roman"/>
                <w:b w:val="0"/>
                <w:bCs/>
                <w:szCs w:val="22"/>
              </w:rPr>
              <w:t>20</w:t>
            </w:r>
            <w:r w:rsidR="0011079B">
              <w:rPr>
                <w:rFonts w:cs="Times New Roman"/>
                <w:b w:val="0"/>
                <w:bCs/>
                <w:szCs w:val="22"/>
              </w:rPr>
              <w:t>20</w:t>
            </w:r>
          </w:p>
        </w:tc>
        <w:tc>
          <w:tcPr>
            <w:tcW w:w="180" w:type="dxa"/>
            <w:shd w:val="clear" w:color="auto" w:fill="auto"/>
          </w:tcPr>
          <w:p w14:paraId="6C33E4D0" w14:textId="77777777" w:rsidR="00F034C3" w:rsidRPr="00634D90" w:rsidRDefault="00F034C3" w:rsidP="00915CCD">
            <w:pPr>
              <w:pStyle w:val="acctmergecolhdg"/>
              <w:spacing w:line="240" w:lineRule="auto"/>
              <w:ind w:firstLine="136"/>
              <w:rPr>
                <w:rFonts w:cs="Times New Roman"/>
                <w:b w:val="0"/>
                <w:bCs/>
                <w:szCs w:val="22"/>
              </w:rPr>
            </w:pPr>
          </w:p>
        </w:tc>
        <w:tc>
          <w:tcPr>
            <w:tcW w:w="1080" w:type="dxa"/>
            <w:shd w:val="clear" w:color="auto" w:fill="auto"/>
          </w:tcPr>
          <w:p w14:paraId="1DDDE671" w14:textId="5C8C1592" w:rsidR="00F034C3" w:rsidRPr="00634D90" w:rsidRDefault="00F034C3" w:rsidP="00915CCD">
            <w:pPr>
              <w:pStyle w:val="acctmergecolhdg"/>
              <w:spacing w:line="240" w:lineRule="auto"/>
              <w:ind w:firstLine="136"/>
              <w:rPr>
                <w:rFonts w:cs="Times New Roman"/>
                <w:b w:val="0"/>
                <w:bCs/>
                <w:szCs w:val="22"/>
              </w:rPr>
            </w:pPr>
            <w:r w:rsidRPr="00634D90">
              <w:rPr>
                <w:rFonts w:cs="Times New Roman"/>
                <w:b w:val="0"/>
                <w:bCs/>
                <w:szCs w:val="22"/>
              </w:rPr>
              <w:t>202</w:t>
            </w:r>
            <w:r w:rsidR="0011079B">
              <w:rPr>
                <w:rFonts w:cs="Times New Roman"/>
                <w:b w:val="0"/>
                <w:bCs/>
                <w:szCs w:val="22"/>
              </w:rPr>
              <w:t>1</w:t>
            </w:r>
          </w:p>
        </w:tc>
        <w:tc>
          <w:tcPr>
            <w:tcW w:w="180" w:type="dxa"/>
            <w:shd w:val="clear" w:color="auto" w:fill="auto"/>
          </w:tcPr>
          <w:p w14:paraId="64DE3FA9" w14:textId="77777777" w:rsidR="00F034C3" w:rsidRPr="00634D90" w:rsidRDefault="00F034C3" w:rsidP="00915CCD">
            <w:pPr>
              <w:pStyle w:val="acctmergecolhdg"/>
              <w:spacing w:line="240" w:lineRule="auto"/>
              <w:ind w:firstLine="136"/>
              <w:rPr>
                <w:rFonts w:cs="Times New Roman"/>
                <w:b w:val="0"/>
                <w:bCs/>
                <w:szCs w:val="22"/>
              </w:rPr>
            </w:pPr>
          </w:p>
        </w:tc>
        <w:tc>
          <w:tcPr>
            <w:tcW w:w="1080" w:type="dxa"/>
            <w:shd w:val="clear" w:color="auto" w:fill="auto"/>
          </w:tcPr>
          <w:p w14:paraId="3D3D2297" w14:textId="1F5C0974" w:rsidR="00F034C3" w:rsidRPr="00634D90" w:rsidRDefault="00F034C3" w:rsidP="00915CCD">
            <w:pPr>
              <w:pStyle w:val="acctmergecolhdg"/>
              <w:spacing w:line="240" w:lineRule="auto"/>
              <w:ind w:firstLine="136"/>
              <w:rPr>
                <w:rFonts w:cs="Times New Roman"/>
                <w:b w:val="0"/>
                <w:bCs/>
                <w:szCs w:val="22"/>
              </w:rPr>
            </w:pPr>
            <w:r w:rsidRPr="00634D90">
              <w:rPr>
                <w:rFonts w:cs="Times New Roman"/>
                <w:b w:val="0"/>
                <w:bCs/>
                <w:szCs w:val="22"/>
              </w:rPr>
              <w:t>20</w:t>
            </w:r>
            <w:r w:rsidR="0011079B">
              <w:rPr>
                <w:rFonts w:cs="Times New Roman"/>
                <w:b w:val="0"/>
                <w:bCs/>
                <w:szCs w:val="22"/>
              </w:rPr>
              <w:t>20</w:t>
            </w:r>
          </w:p>
        </w:tc>
      </w:tr>
      <w:tr w:rsidR="00F034C3" w:rsidRPr="00634D90" w14:paraId="4E2A90D4" w14:textId="77777777" w:rsidTr="0011079B">
        <w:trPr>
          <w:cantSplit/>
          <w:tblHeader/>
        </w:trPr>
        <w:tc>
          <w:tcPr>
            <w:tcW w:w="4500" w:type="dxa"/>
          </w:tcPr>
          <w:p w14:paraId="51E9EF32" w14:textId="77777777" w:rsidR="00F034C3" w:rsidRPr="00634D90" w:rsidRDefault="00F034C3" w:rsidP="00350157">
            <w:pPr>
              <w:tabs>
                <w:tab w:val="left" w:pos="100"/>
                <w:tab w:val="left" w:pos="195"/>
              </w:tabs>
              <w:ind w:hanging="97"/>
              <w:rPr>
                <w:rFonts w:ascii="Times New Roman" w:hAnsi="Times New Roman" w:cs="Times New Roman"/>
                <w:sz w:val="22"/>
                <w:szCs w:val="22"/>
              </w:rPr>
            </w:pPr>
          </w:p>
        </w:tc>
        <w:tc>
          <w:tcPr>
            <w:tcW w:w="4860" w:type="dxa"/>
            <w:gridSpan w:val="7"/>
          </w:tcPr>
          <w:p w14:paraId="168A2E9A" w14:textId="77777777" w:rsidR="00F034C3" w:rsidRPr="00634D90" w:rsidRDefault="00F034C3" w:rsidP="00915CCD">
            <w:pPr>
              <w:pStyle w:val="acctfourfigures"/>
              <w:spacing w:line="240" w:lineRule="auto"/>
              <w:ind w:firstLine="136"/>
              <w:jc w:val="center"/>
              <w:rPr>
                <w:rFonts w:cs="Times New Roman"/>
                <w:i/>
                <w:iCs/>
                <w:szCs w:val="22"/>
              </w:rPr>
            </w:pPr>
            <w:r w:rsidRPr="00634D90">
              <w:rPr>
                <w:rFonts w:cs="Times New Roman"/>
                <w:i/>
                <w:iCs/>
                <w:szCs w:val="22"/>
              </w:rPr>
              <w:t xml:space="preserve">(in </w:t>
            </w:r>
            <w:r w:rsidR="00185183">
              <w:rPr>
                <w:rFonts w:cs="Times New Roman"/>
                <w:i/>
                <w:iCs/>
                <w:szCs w:val="22"/>
              </w:rPr>
              <w:t>thousand</w:t>
            </w:r>
            <w:r w:rsidRPr="00634D90">
              <w:rPr>
                <w:rFonts w:cs="Times New Roman"/>
                <w:i/>
                <w:iCs/>
                <w:szCs w:val="22"/>
              </w:rPr>
              <w:t xml:space="preserve"> Baht)</w:t>
            </w:r>
          </w:p>
        </w:tc>
      </w:tr>
      <w:tr w:rsidR="00F034C3" w:rsidRPr="00585E6B" w14:paraId="5B59918A" w14:textId="77777777" w:rsidTr="0011079B">
        <w:trPr>
          <w:cantSplit/>
        </w:trPr>
        <w:tc>
          <w:tcPr>
            <w:tcW w:w="4500" w:type="dxa"/>
          </w:tcPr>
          <w:p w14:paraId="5202E869" w14:textId="77777777" w:rsidR="00F034C3" w:rsidRPr="00585E6B" w:rsidRDefault="00F034C3" w:rsidP="00350157">
            <w:pPr>
              <w:tabs>
                <w:tab w:val="left" w:pos="100"/>
                <w:tab w:val="left" w:pos="195"/>
              </w:tabs>
              <w:ind w:left="195" w:hanging="97"/>
              <w:rPr>
                <w:rFonts w:ascii="Times New Roman" w:hAnsi="Times New Roman" w:cs="Times New Roman"/>
                <w:sz w:val="22"/>
                <w:szCs w:val="22"/>
              </w:rPr>
            </w:pPr>
            <w:r w:rsidRPr="00585E6B">
              <w:rPr>
                <w:rFonts w:ascii="Times New Roman" w:hAnsi="Times New Roman" w:cs="Times New Roman"/>
                <w:b/>
                <w:bCs/>
                <w:i/>
                <w:iCs/>
                <w:sz w:val="22"/>
                <w:szCs w:val="22"/>
              </w:rPr>
              <w:t xml:space="preserve">Amounts </w:t>
            </w:r>
            <w:proofErr w:type="spellStart"/>
            <w:r w:rsidRPr="00585E6B">
              <w:rPr>
                <w:rFonts w:ascii="Times New Roman" w:hAnsi="Times New Roman" w:cs="Times New Roman"/>
                <w:b/>
                <w:bCs/>
                <w:i/>
                <w:iCs/>
                <w:sz w:val="22"/>
                <w:szCs w:val="22"/>
              </w:rPr>
              <w:t>recognised</w:t>
            </w:r>
            <w:proofErr w:type="spellEnd"/>
            <w:r w:rsidRPr="00585E6B">
              <w:rPr>
                <w:rFonts w:ascii="Times New Roman" w:hAnsi="Times New Roman" w:cs="Times New Roman"/>
                <w:b/>
                <w:bCs/>
                <w:i/>
                <w:iCs/>
                <w:sz w:val="22"/>
                <w:szCs w:val="22"/>
              </w:rPr>
              <w:t xml:space="preserve"> in profit or loss </w:t>
            </w:r>
          </w:p>
        </w:tc>
        <w:tc>
          <w:tcPr>
            <w:tcW w:w="1080" w:type="dxa"/>
            <w:vAlign w:val="bottom"/>
          </w:tcPr>
          <w:p w14:paraId="549AE45A" w14:textId="77777777" w:rsidR="00F034C3" w:rsidRPr="00585E6B" w:rsidRDefault="00F034C3" w:rsidP="00915CCD">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537333A" w14:textId="77777777" w:rsidR="00F034C3" w:rsidRPr="00585E6B" w:rsidRDefault="00F034C3" w:rsidP="00915CCD">
            <w:pPr>
              <w:pStyle w:val="acctfourfigures"/>
              <w:spacing w:line="240" w:lineRule="auto"/>
              <w:ind w:firstLine="136"/>
              <w:rPr>
                <w:rFonts w:cs="Times New Roman"/>
                <w:szCs w:val="22"/>
              </w:rPr>
            </w:pPr>
          </w:p>
        </w:tc>
        <w:tc>
          <w:tcPr>
            <w:tcW w:w="1080" w:type="dxa"/>
            <w:vAlign w:val="bottom"/>
          </w:tcPr>
          <w:p w14:paraId="41B50C71" w14:textId="77777777" w:rsidR="00F034C3" w:rsidRPr="00585E6B" w:rsidRDefault="00F034C3" w:rsidP="00915CCD">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9AB12C2" w14:textId="77777777" w:rsidR="00F034C3" w:rsidRPr="00585E6B" w:rsidRDefault="00F034C3" w:rsidP="00915CCD">
            <w:pPr>
              <w:pStyle w:val="acctfourfigures"/>
              <w:spacing w:line="240" w:lineRule="auto"/>
              <w:ind w:firstLine="136"/>
              <w:rPr>
                <w:rFonts w:cs="Times New Roman"/>
                <w:szCs w:val="22"/>
              </w:rPr>
            </w:pPr>
          </w:p>
        </w:tc>
        <w:tc>
          <w:tcPr>
            <w:tcW w:w="1080" w:type="dxa"/>
            <w:vAlign w:val="bottom"/>
          </w:tcPr>
          <w:p w14:paraId="12FB6FCD" w14:textId="77777777" w:rsidR="00F034C3" w:rsidRPr="00585E6B" w:rsidRDefault="00F034C3" w:rsidP="00915CCD">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2FCBE59" w14:textId="77777777" w:rsidR="00F034C3" w:rsidRPr="00585E6B" w:rsidRDefault="00F034C3" w:rsidP="00915CCD">
            <w:pPr>
              <w:pStyle w:val="acctfourfigures"/>
              <w:spacing w:line="240" w:lineRule="auto"/>
              <w:ind w:firstLine="136"/>
              <w:rPr>
                <w:rFonts w:cs="Times New Roman"/>
                <w:szCs w:val="22"/>
              </w:rPr>
            </w:pPr>
          </w:p>
        </w:tc>
        <w:tc>
          <w:tcPr>
            <w:tcW w:w="1080" w:type="dxa"/>
            <w:vAlign w:val="bottom"/>
          </w:tcPr>
          <w:p w14:paraId="451F42FC" w14:textId="77777777" w:rsidR="00F034C3" w:rsidRPr="00585E6B" w:rsidRDefault="00F034C3" w:rsidP="00915CCD">
            <w:pPr>
              <w:pStyle w:val="acctfourfigures"/>
              <w:tabs>
                <w:tab w:val="clear" w:pos="765"/>
                <w:tab w:val="decimal" w:pos="731"/>
              </w:tabs>
              <w:spacing w:line="240" w:lineRule="auto"/>
              <w:ind w:right="11" w:firstLine="136"/>
              <w:rPr>
                <w:rFonts w:cs="Times New Roman"/>
                <w:szCs w:val="22"/>
              </w:rPr>
            </w:pPr>
          </w:p>
        </w:tc>
      </w:tr>
      <w:tr w:rsidR="00F034C3" w:rsidRPr="00185183" w14:paraId="351540BF" w14:textId="77777777" w:rsidTr="0011079B">
        <w:trPr>
          <w:cantSplit/>
        </w:trPr>
        <w:tc>
          <w:tcPr>
            <w:tcW w:w="4500" w:type="dxa"/>
          </w:tcPr>
          <w:p w14:paraId="16314CBA" w14:textId="77777777" w:rsidR="00F034C3" w:rsidRPr="00185183" w:rsidRDefault="00F034C3" w:rsidP="00350157">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Depreciation of right-of-use assets:</w:t>
            </w:r>
          </w:p>
        </w:tc>
        <w:tc>
          <w:tcPr>
            <w:tcW w:w="1080" w:type="dxa"/>
            <w:vAlign w:val="bottom"/>
          </w:tcPr>
          <w:p w14:paraId="7C593D21" w14:textId="77777777" w:rsidR="00F034C3" w:rsidRPr="00185183" w:rsidRDefault="00F034C3" w:rsidP="00915CCD">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8B18B9" w14:textId="77777777" w:rsidR="00F034C3" w:rsidRPr="00185183" w:rsidRDefault="00F034C3" w:rsidP="00915CCD">
            <w:pPr>
              <w:pStyle w:val="acctfourfigures"/>
              <w:spacing w:line="240" w:lineRule="auto"/>
              <w:ind w:firstLine="136"/>
              <w:jc w:val="right"/>
              <w:rPr>
                <w:rFonts w:cs="Times New Roman"/>
                <w:szCs w:val="22"/>
              </w:rPr>
            </w:pPr>
          </w:p>
        </w:tc>
        <w:tc>
          <w:tcPr>
            <w:tcW w:w="1080" w:type="dxa"/>
          </w:tcPr>
          <w:p w14:paraId="21401CE4" w14:textId="77777777" w:rsidR="00F034C3" w:rsidRPr="00185183" w:rsidRDefault="00F034C3" w:rsidP="00915CCD">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3A12CB2" w14:textId="77777777" w:rsidR="00F034C3" w:rsidRPr="00185183" w:rsidRDefault="00F034C3" w:rsidP="00915CCD">
            <w:pPr>
              <w:pStyle w:val="acctfourfigures"/>
              <w:spacing w:line="240" w:lineRule="auto"/>
              <w:ind w:firstLine="136"/>
              <w:jc w:val="right"/>
              <w:rPr>
                <w:rFonts w:cs="Times New Roman"/>
                <w:szCs w:val="22"/>
              </w:rPr>
            </w:pPr>
          </w:p>
        </w:tc>
        <w:tc>
          <w:tcPr>
            <w:tcW w:w="1080" w:type="dxa"/>
            <w:vAlign w:val="bottom"/>
          </w:tcPr>
          <w:p w14:paraId="493C88A6" w14:textId="77777777" w:rsidR="00F034C3" w:rsidRPr="00185183" w:rsidRDefault="00F034C3" w:rsidP="00915CCD">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25315EE" w14:textId="77777777" w:rsidR="00F034C3" w:rsidRPr="00185183" w:rsidRDefault="00F034C3" w:rsidP="00915CCD">
            <w:pPr>
              <w:pStyle w:val="acctfourfigures"/>
              <w:spacing w:line="240" w:lineRule="auto"/>
              <w:ind w:firstLine="136"/>
              <w:jc w:val="right"/>
              <w:rPr>
                <w:rFonts w:cs="Times New Roman"/>
                <w:szCs w:val="22"/>
              </w:rPr>
            </w:pPr>
          </w:p>
        </w:tc>
        <w:tc>
          <w:tcPr>
            <w:tcW w:w="1080" w:type="dxa"/>
          </w:tcPr>
          <w:p w14:paraId="387D2C32" w14:textId="77777777" w:rsidR="00F034C3" w:rsidRPr="00185183" w:rsidRDefault="00F034C3" w:rsidP="00915CCD">
            <w:pPr>
              <w:pStyle w:val="acctfourfigures"/>
              <w:tabs>
                <w:tab w:val="clear" w:pos="765"/>
                <w:tab w:val="decimal" w:pos="731"/>
              </w:tabs>
              <w:spacing w:line="240" w:lineRule="auto"/>
              <w:ind w:right="11" w:firstLine="136"/>
              <w:jc w:val="right"/>
              <w:rPr>
                <w:rFonts w:cs="Times New Roman"/>
                <w:szCs w:val="22"/>
                <w:lang w:val="en-US"/>
              </w:rPr>
            </w:pPr>
          </w:p>
        </w:tc>
      </w:tr>
      <w:tr w:rsidR="00C24D67" w:rsidRPr="00185183" w14:paraId="0E0FD93C" w14:textId="77777777" w:rsidTr="001630CB">
        <w:trPr>
          <w:cantSplit/>
        </w:trPr>
        <w:tc>
          <w:tcPr>
            <w:tcW w:w="4500" w:type="dxa"/>
          </w:tcPr>
          <w:p w14:paraId="0B61BD47" w14:textId="77777777" w:rsidR="00C24D67" w:rsidRPr="00185183" w:rsidRDefault="00C24D67" w:rsidP="00C24D67">
            <w:pPr>
              <w:pStyle w:val="ListParagraph"/>
              <w:numPr>
                <w:ilvl w:val="2"/>
                <w:numId w:val="87"/>
              </w:numPr>
              <w:tabs>
                <w:tab w:val="clear" w:pos="1560"/>
                <w:tab w:val="left" w:pos="100"/>
                <w:tab w:val="left" w:pos="195"/>
              </w:tabs>
              <w:ind w:left="188" w:hanging="97"/>
              <w:rPr>
                <w:rFonts w:cs="Times New Roman"/>
                <w:sz w:val="22"/>
                <w:szCs w:val="22"/>
              </w:rPr>
            </w:pPr>
            <w:r>
              <w:rPr>
                <w:rFonts w:cs="Times New Roman"/>
                <w:sz w:val="22"/>
                <w:szCs w:val="22"/>
              </w:rPr>
              <w:t>Right of land usage</w:t>
            </w:r>
          </w:p>
        </w:tc>
        <w:tc>
          <w:tcPr>
            <w:tcW w:w="1080" w:type="dxa"/>
          </w:tcPr>
          <w:p w14:paraId="3FA6F0C2" w14:textId="2450CF85"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2,399</w:t>
            </w:r>
          </w:p>
        </w:tc>
        <w:tc>
          <w:tcPr>
            <w:tcW w:w="180" w:type="dxa"/>
            <w:vAlign w:val="bottom"/>
          </w:tcPr>
          <w:p w14:paraId="026F2383"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vAlign w:val="bottom"/>
          </w:tcPr>
          <w:p w14:paraId="7CB214AE" w14:textId="67A46AA8"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Pr>
                <w:rFonts w:cs="Times New Roman"/>
                <w:szCs w:val="22"/>
                <w:lang w:val="en-US"/>
              </w:rPr>
              <w:t>3,498</w:t>
            </w:r>
          </w:p>
        </w:tc>
        <w:tc>
          <w:tcPr>
            <w:tcW w:w="180" w:type="dxa"/>
            <w:vAlign w:val="bottom"/>
          </w:tcPr>
          <w:p w14:paraId="56D04AFA"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vAlign w:val="bottom"/>
          </w:tcPr>
          <w:p w14:paraId="0FD93BA7" w14:textId="1EF2FB3A" w:rsidR="00C24D67" w:rsidRPr="001630CB" w:rsidRDefault="00C24D67" w:rsidP="001630CB">
            <w:pPr>
              <w:pStyle w:val="acctfourfigures"/>
              <w:tabs>
                <w:tab w:val="clear" w:pos="765"/>
                <w:tab w:val="decimal" w:pos="636"/>
              </w:tabs>
              <w:spacing w:line="240" w:lineRule="auto"/>
              <w:ind w:left="-80" w:right="-80"/>
              <w:rPr>
                <w:rFonts w:cs="Times New Roman"/>
                <w:szCs w:val="22"/>
              </w:rPr>
            </w:pPr>
            <w:r w:rsidRPr="001630CB">
              <w:rPr>
                <w:rFonts w:cs="Times New Roman"/>
                <w:szCs w:val="22"/>
              </w:rPr>
              <w:t>-</w:t>
            </w:r>
          </w:p>
        </w:tc>
        <w:tc>
          <w:tcPr>
            <w:tcW w:w="180" w:type="dxa"/>
            <w:vAlign w:val="bottom"/>
          </w:tcPr>
          <w:p w14:paraId="1BD23F8D"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vAlign w:val="bottom"/>
          </w:tcPr>
          <w:p w14:paraId="6BDCBB71" w14:textId="4ECF5049" w:rsidR="00C24D67" w:rsidRPr="00185183" w:rsidRDefault="00C24D67" w:rsidP="00C24D67">
            <w:pPr>
              <w:pStyle w:val="acctfourfigures"/>
              <w:tabs>
                <w:tab w:val="clear" w:pos="765"/>
                <w:tab w:val="decimal" w:pos="631"/>
              </w:tabs>
              <w:spacing w:line="240" w:lineRule="auto"/>
              <w:ind w:left="-80" w:right="-80"/>
              <w:rPr>
                <w:rFonts w:cs="Times New Roman"/>
                <w:szCs w:val="22"/>
                <w:lang w:val="en-US"/>
              </w:rPr>
            </w:pPr>
            <w:r w:rsidRPr="00185183">
              <w:rPr>
                <w:rFonts w:cs="Times New Roman"/>
                <w:szCs w:val="22"/>
              </w:rPr>
              <w:t>-</w:t>
            </w:r>
          </w:p>
        </w:tc>
      </w:tr>
      <w:tr w:rsidR="00C24D67" w:rsidRPr="00185183" w14:paraId="4BDBCE6F" w14:textId="77777777" w:rsidTr="0011079B">
        <w:trPr>
          <w:cantSplit/>
        </w:trPr>
        <w:tc>
          <w:tcPr>
            <w:tcW w:w="4500" w:type="dxa"/>
          </w:tcPr>
          <w:p w14:paraId="110D9DF4" w14:textId="77777777" w:rsidR="00C24D67" w:rsidRPr="00185183" w:rsidRDefault="00C24D67" w:rsidP="00C24D67">
            <w:pPr>
              <w:pStyle w:val="ListParagraph"/>
              <w:numPr>
                <w:ilvl w:val="2"/>
                <w:numId w:val="87"/>
              </w:numPr>
              <w:tabs>
                <w:tab w:val="clear" w:pos="1560"/>
                <w:tab w:val="left" w:pos="100"/>
                <w:tab w:val="left" w:pos="195"/>
              </w:tabs>
              <w:ind w:left="188" w:hanging="97"/>
              <w:rPr>
                <w:rFonts w:cs="Times New Roman"/>
                <w:sz w:val="22"/>
                <w:szCs w:val="22"/>
              </w:rPr>
            </w:pPr>
            <w:r w:rsidRPr="00185183">
              <w:rPr>
                <w:rFonts w:cs="Times New Roman"/>
                <w:sz w:val="22"/>
                <w:szCs w:val="22"/>
              </w:rPr>
              <w:t>Buildings</w:t>
            </w:r>
          </w:p>
        </w:tc>
        <w:tc>
          <w:tcPr>
            <w:tcW w:w="1080" w:type="dxa"/>
          </w:tcPr>
          <w:p w14:paraId="5271543C" w14:textId="4B35DE28"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6,964</w:t>
            </w:r>
          </w:p>
        </w:tc>
        <w:tc>
          <w:tcPr>
            <w:tcW w:w="180" w:type="dxa"/>
            <w:vAlign w:val="bottom"/>
          </w:tcPr>
          <w:p w14:paraId="60B95D48"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423C8B0B" w14:textId="75EDDCAA"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1</w:t>
            </w:r>
            <w:r>
              <w:rPr>
                <w:rFonts w:cs="Times New Roman"/>
                <w:szCs w:val="22"/>
              </w:rPr>
              <w:t>0,060</w:t>
            </w:r>
          </w:p>
        </w:tc>
        <w:tc>
          <w:tcPr>
            <w:tcW w:w="180" w:type="dxa"/>
            <w:vAlign w:val="bottom"/>
          </w:tcPr>
          <w:p w14:paraId="27AEF073"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7D4B423E" w14:textId="6A9C9DCF" w:rsidR="00C24D67" w:rsidRPr="001630CB" w:rsidRDefault="00C24D67">
            <w:pPr>
              <w:pStyle w:val="acctfourfigures"/>
              <w:tabs>
                <w:tab w:val="clear" w:pos="765"/>
                <w:tab w:val="decimal" w:pos="890"/>
              </w:tabs>
              <w:spacing w:line="240" w:lineRule="auto"/>
              <w:ind w:left="-80" w:right="-80"/>
              <w:rPr>
                <w:rFonts w:cs="Times New Roman"/>
                <w:szCs w:val="22"/>
              </w:rPr>
            </w:pPr>
            <w:r w:rsidRPr="001630CB">
              <w:rPr>
                <w:rFonts w:cs="Times New Roman"/>
                <w:szCs w:val="22"/>
              </w:rPr>
              <w:t>562</w:t>
            </w:r>
          </w:p>
        </w:tc>
        <w:tc>
          <w:tcPr>
            <w:tcW w:w="180" w:type="dxa"/>
            <w:vAlign w:val="bottom"/>
          </w:tcPr>
          <w:p w14:paraId="4B3935E4"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6CD53EEC" w14:textId="19B34B8B"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562</w:t>
            </w:r>
          </w:p>
        </w:tc>
      </w:tr>
      <w:tr w:rsidR="00C24D67" w:rsidRPr="00185183" w14:paraId="43BBC44B" w14:textId="77777777" w:rsidTr="0011079B">
        <w:trPr>
          <w:cantSplit/>
        </w:trPr>
        <w:tc>
          <w:tcPr>
            <w:tcW w:w="4500" w:type="dxa"/>
          </w:tcPr>
          <w:p w14:paraId="4A8B44FA" w14:textId="77777777" w:rsidR="00C24D67" w:rsidRPr="00185183" w:rsidRDefault="00C24D67" w:rsidP="00C24D67">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Interest on lease liabilities </w:t>
            </w:r>
          </w:p>
        </w:tc>
        <w:tc>
          <w:tcPr>
            <w:tcW w:w="1080" w:type="dxa"/>
          </w:tcPr>
          <w:p w14:paraId="5BE1FDB1" w14:textId="6C989140" w:rsidR="00C24D67" w:rsidRPr="001630CB" w:rsidRDefault="00C24D67" w:rsidP="00C24D67">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11,388</w:t>
            </w:r>
          </w:p>
        </w:tc>
        <w:tc>
          <w:tcPr>
            <w:tcW w:w="180" w:type="dxa"/>
            <w:vAlign w:val="bottom"/>
          </w:tcPr>
          <w:p w14:paraId="07CE4519"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0F3D82BD" w14:textId="01728C9B"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11,414</w:t>
            </w:r>
          </w:p>
        </w:tc>
        <w:tc>
          <w:tcPr>
            <w:tcW w:w="180" w:type="dxa"/>
            <w:vAlign w:val="bottom"/>
          </w:tcPr>
          <w:p w14:paraId="45CD380B"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6CEBDE5A" w14:textId="155F01D1" w:rsidR="00C24D67" w:rsidRPr="00185183" w:rsidRDefault="00C24D67">
            <w:pPr>
              <w:pStyle w:val="acctfourfigures"/>
              <w:tabs>
                <w:tab w:val="clear" w:pos="765"/>
                <w:tab w:val="decimal" w:pos="890"/>
              </w:tabs>
              <w:spacing w:line="240" w:lineRule="auto"/>
              <w:ind w:left="-80" w:right="-80"/>
              <w:rPr>
                <w:rFonts w:cs="Times New Roman"/>
                <w:szCs w:val="22"/>
              </w:rPr>
            </w:pPr>
            <w:r w:rsidRPr="001630CB">
              <w:rPr>
                <w:rFonts w:cs="Times New Roman"/>
                <w:szCs w:val="22"/>
              </w:rPr>
              <w:t>124</w:t>
            </w:r>
          </w:p>
        </w:tc>
        <w:tc>
          <w:tcPr>
            <w:tcW w:w="180" w:type="dxa"/>
            <w:vAlign w:val="bottom"/>
          </w:tcPr>
          <w:p w14:paraId="2FBE132A"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29F1FE76" w14:textId="759438D5"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151</w:t>
            </w:r>
          </w:p>
        </w:tc>
      </w:tr>
      <w:tr w:rsidR="00C24D67" w:rsidRPr="00185183" w14:paraId="01BCB4FA" w14:textId="77777777" w:rsidTr="0011079B">
        <w:trPr>
          <w:cantSplit/>
        </w:trPr>
        <w:tc>
          <w:tcPr>
            <w:tcW w:w="4500" w:type="dxa"/>
          </w:tcPr>
          <w:p w14:paraId="15663968" w14:textId="77777777" w:rsidR="00C24D67" w:rsidRPr="00185183" w:rsidRDefault="00C24D67" w:rsidP="00C24D67">
            <w:pPr>
              <w:tabs>
                <w:tab w:val="left" w:pos="100"/>
                <w:tab w:val="left" w:pos="195"/>
              </w:tabs>
              <w:ind w:left="195" w:hanging="97"/>
              <w:rPr>
                <w:rFonts w:ascii="Times New Roman" w:hAnsi="Times New Roman" w:cs="Times New Roman"/>
                <w:sz w:val="22"/>
                <w:szCs w:val="22"/>
              </w:rPr>
            </w:pPr>
            <w:r w:rsidRPr="00185183">
              <w:rPr>
                <w:rFonts w:ascii="Times New Roman" w:hAnsi="Times New Roman" w:cs="Times New Roman"/>
                <w:sz w:val="22"/>
                <w:szCs w:val="22"/>
              </w:rPr>
              <w:t xml:space="preserve">Expenses relating to short-term leases </w:t>
            </w:r>
          </w:p>
        </w:tc>
        <w:tc>
          <w:tcPr>
            <w:tcW w:w="1080" w:type="dxa"/>
          </w:tcPr>
          <w:p w14:paraId="0DB4FB30" w14:textId="34093398" w:rsidR="00C24D67" w:rsidRPr="001630CB" w:rsidRDefault="00C24D67" w:rsidP="00C24D67">
            <w:pPr>
              <w:pStyle w:val="acctfourfigures"/>
              <w:tabs>
                <w:tab w:val="clear" w:pos="765"/>
                <w:tab w:val="decimal" w:pos="890"/>
              </w:tabs>
              <w:spacing w:line="240" w:lineRule="auto"/>
              <w:ind w:left="-80" w:right="-80"/>
              <w:rPr>
                <w:rFonts w:cs="Times New Roman"/>
                <w:szCs w:val="22"/>
                <w:lang w:val="en-US"/>
              </w:rPr>
            </w:pPr>
            <w:r w:rsidRPr="001630CB">
              <w:rPr>
                <w:rFonts w:cs="Times New Roman"/>
                <w:szCs w:val="22"/>
                <w:lang w:val="en-US"/>
              </w:rPr>
              <w:t>421</w:t>
            </w:r>
          </w:p>
        </w:tc>
        <w:tc>
          <w:tcPr>
            <w:tcW w:w="180" w:type="dxa"/>
            <w:vAlign w:val="bottom"/>
          </w:tcPr>
          <w:p w14:paraId="731520F3"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0C9DF32E" w14:textId="75670D8B"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1,434</w:t>
            </w:r>
          </w:p>
        </w:tc>
        <w:tc>
          <w:tcPr>
            <w:tcW w:w="180" w:type="dxa"/>
            <w:vAlign w:val="bottom"/>
          </w:tcPr>
          <w:p w14:paraId="2286EA94"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2CE1F274" w14:textId="78D56CD0" w:rsidR="00C24D67" w:rsidRPr="00185183" w:rsidRDefault="00C24D67">
            <w:pPr>
              <w:pStyle w:val="acctfourfigures"/>
              <w:tabs>
                <w:tab w:val="clear" w:pos="765"/>
                <w:tab w:val="decimal" w:pos="890"/>
              </w:tabs>
              <w:spacing w:line="240" w:lineRule="auto"/>
              <w:ind w:left="-80" w:right="-80"/>
              <w:rPr>
                <w:rFonts w:cs="Times New Roman"/>
                <w:szCs w:val="22"/>
              </w:rPr>
            </w:pPr>
            <w:r w:rsidRPr="001630CB">
              <w:rPr>
                <w:rFonts w:cs="Times New Roman"/>
                <w:szCs w:val="22"/>
              </w:rPr>
              <w:t>421</w:t>
            </w:r>
          </w:p>
        </w:tc>
        <w:tc>
          <w:tcPr>
            <w:tcW w:w="180" w:type="dxa"/>
            <w:vAlign w:val="bottom"/>
          </w:tcPr>
          <w:p w14:paraId="731F18F0" w14:textId="77777777" w:rsidR="00C24D67" w:rsidRPr="00185183" w:rsidRDefault="00C24D67" w:rsidP="00C24D67">
            <w:pPr>
              <w:pStyle w:val="acctfourfigures"/>
              <w:tabs>
                <w:tab w:val="clear" w:pos="765"/>
                <w:tab w:val="decimal" w:pos="890"/>
              </w:tabs>
              <w:spacing w:line="240" w:lineRule="auto"/>
              <w:ind w:left="-80" w:right="-80"/>
              <w:rPr>
                <w:rFonts w:cs="Times New Roman"/>
                <w:szCs w:val="22"/>
              </w:rPr>
            </w:pPr>
          </w:p>
        </w:tc>
        <w:tc>
          <w:tcPr>
            <w:tcW w:w="1080" w:type="dxa"/>
          </w:tcPr>
          <w:p w14:paraId="0B0CB65D" w14:textId="41910B13" w:rsidR="00C24D67" w:rsidRPr="00185183" w:rsidRDefault="00C24D67" w:rsidP="00C24D67">
            <w:pPr>
              <w:pStyle w:val="acctfourfigures"/>
              <w:tabs>
                <w:tab w:val="clear" w:pos="765"/>
                <w:tab w:val="decimal" w:pos="890"/>
              </w:tabs>
              <w:spacing w:line="240" w:lineRule="auto"/>
              <w:ind w:left="-80" w:right="-80"/>
              <w:rPr>
                <w:rFonts w:cs="Times New Roman"/>
                <w:szCs w:val="22"/>
                <w:lang w:val="en-US"/>
              </w:rPr>
            </w:pPr>
            <w:r w:rsidRPr="00185183">
              <w:rPr>
                <w:rFonts w:cs="Times New Roman"/>
                <w:szCs w:val="22"/>
              </w:rPr>
              <w:t>651</w:t>
            </w:r>
          </w:p>
        </w:tc>
      </w:tr>
    </w:tbl>
    <w:p w14:paraId="4A364272" w14:textId="77777777" w:rsidR="00F034C3" w:rsidRPr="00185183" w:rsidRDefault="00F034C3" w:rsidP="00F034C3">
      <w:pPr>
        <w:pStyle w:val="BodyText"/>
        <w:ind w:left="540"/>
        <w:rPr>
          <w:rFonts w:cs="Times New Roman"/>
        </w:rPr>
      </w:pPr>
    </w:p>
    <w:p w14:paraId="1E9FDAB8" w14:textId="69CC0D86" w:rsidR="00F034C3" w:rsidRPr="00634D90" w:rsidRDefault="00F034C3" w:rsidP="00372E87">
      <w:pPr>
        <w:pStyle w:val="BodyText"/>
        <w:ind w:left="540" w:right="-25"/>
        <w:rPr>
          <w:rFonts w:cs="Times New Roman"/>
        </w:rPr>
      </w:pPr>
      <w:bookmarkStart w:id="5" w:name="_Hlk55570124"/>
      <w:r w:rsidRPr="00185183">
        <w:rPr>
          <w:rFonts w:cs="Times New Roman"/>
        </w:rPr>
        <w:t>In 202</w:t>
      </w:r>
      <w:r w:rsidR="0011079B">
        <w:rPr>
          <w:rFonts w:cs="Times New Roman"/>
        </w:rPr>
        <w:t>1</w:t>
      </w:r>
      <w:r w:rsidRPr="00185183">
        <w:rPr>
          <w:rFonts w:cs="Times New Roman"/>
        </w:rPr>
        <w:t xml:space="preserve">, total cash outflow for leases of the Group and the Company were Baht </w:t>
      </w:r>
      <w:r w:rsidR="00C24D67">
        <w:rPr>
          <w:rFonts w:cs="Times New Roman"/>
        </w:rPr>
        <w:t>14,986</w:t>
      </w:r>
      <w:r w:rsidR="00C24D67" w:rsidRPr="00634D90">
        <w:rPr>
          <w:rFonts w:cs="Times New Roman"/>
        </w:rPr>
        <w:t xml:space="preserve"> </w:t>
      </w:r>
      <w:r w:rsidR="00185183">
        <w:rPr>
          <w:rFonts w:cs="Times New Roman"/>
        </w:rPr>
        <w:t>t</w:t>
      </w:r>
      <w:r w:rsidR="00185183" w:rsidRPr="00185183">
        <w:rPr>
          <w:rFonts w:cs="Times New Roman"/>
        </w:rPr>
        <w:t>housand</w:t>
      </w:r>
      <w:r w:rsidRPr="00634D90">
        <w:rPr>
          <w:rFonts w:cs="Times New Roman"/>
        </w:rPr>
        <w:t xml:space="preserve"> </w:t>
      </w:r>
      <w:r w:rsidR="00C24D67" w:rsidRPr="001630CB">
        <w:rPr>
          <w:rFonts w:cs="Times New Roman"/>
          <w:i/>
          <w:iCs/>
        </w:rPr>
        <w:t>(2020: Baht 16,737 thousand)</w:t>
      </w:r>
      <w:r w:rsidR="00C24D67">
        <w:rPr>
          <w:rFonts w:cs="Times New Roman"/>
        </w:rPr>
        <w:t xml:space="preserve"> </w:t>
      </w:r>
      <w:r w:rsidRPr="00634D90">
        <w:rPr>
          <w:rFonts w:cs="Times New Roman"/>
        </w:rPr>
        <w:t xml:space="preserve">and Baht </w:t>
      </w:r>
      <w:r w:rsidR="00C24D67">
        <w:rPr>
          <w:rFonts w:cs="Times New Roman"/>
        </w:rPr>
        <w:t>1,077</w:t>
      </w:r>
      <w:r w:rsidR="00C24D67" w:rsidRPr="00634D90">
        <w:rPr>
          <w:rFonts w:cs="Times New Roman"/>
        </w:rPr>
        <w:t xml:space="preserve"> </w:t>
      </w:r>
      <w:r w:rsidR="00185183">
        <w:rPr>
          <w:rFonts w:cs="Times New Roman"/>
        </w:rPr>
        <w:t>t</w:t>
      </w:r>
      <w:r w:rsidR="00185183" w:rsidRPr="00185183">
        <w:rPr>
          <w:rFonts w:cs="Times New Roman"/>
        </w:rPr>
        <w:t>housand</w:t>
      </w:r>
      <w:r w:rsidR="00C24D67">
        <w:rPr>
          <w:rFonts w:cs="Times New Roman"/>
        </w:rPr>
        <w:t xml:space="preserve"> </w:t>
      </w:r>
      <w:r w:rsidR="00C24D67" w:rsidRPr="001630CB">
        <w:rPr>
          <w:rFonts w:cs="Times New Roman"/>
          <w:i/>
          <w:iCs/>
        </w:rPr>
        <w:t>(2020: Baht 1,307 thousand)</w:t>
      </w:r>
      <w:r w:rsidRPr="001630CB">
        <w:rPr>
          <w:rFonts w:cs="Times New Roman"/>
          <w:i/>
          <w:iCs/>
        </w:rPr>
        <w:t>,</w:t>
      </w:r>
      <w:r w:rsidRPr="00634D90">
        <w:rPr>
          <w:rFonts w:cs="Times New Roman"/>
        </w:rPr>
        <w:t xml:space="preserve"> respectively.</w:t>
      </w:r>
      <w:bookmarkEnd w:id="5"/>
    </w:p>
    <w:p w14:paraId="75968D5F" w14:textId="77777777" w:rsidR="00F034C3" w:rsidRDefault="00F034C3" w:rsidP="00F034C3">
      <w:pPr>
        <w:pStyle w:val="BodyText"/>
        <w:ind w:left="540"/>
        <w:rPr>
          <w:rFonts w:cs="Times New Roman"/>
          <w:i/>
          <w:iCs/>
          <w:highlight w:val="cyan"/>
        </w:rPr>
      </w:pPr>
    </w:p>
    <w:p w14:paraId="2BBA6F1F" w14:textId="5C14D445" w:rsidR="004E55BB" w:rsidRPr="00350157" w:rsidRDefault="004E55BB" w:rsidP="00F034C3">
      <w:pPr>
        <w:pStyle w:val="BodyText"/>
        <w:ind w:left="540"/>
        <w:rPr>
          <w:rFonts w:cs="Cordia New"/>
          <w:i/>
          <w:iCs/>
          <w:sz w:val="2"/>
          <w:szCs w:val="2"/>
          <w:highlight w:val="cyan"/>
        </w:rPr>
      </w:pPr>
    </w:p>
    <w:p w14:paraId="2A45CA9C" w14:textId="77777777" w:rsidR="008D10C4" w:rsidRPr="00D5589A" w:rsidRDefault="00D93D0D"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185183" w:rsidRPr="00185183">
        <w:rPr>
          <w:rFonts w:cs="Times New Roman"/>
          <w:b/>
          <w:bCs/>
          <w:szCs w:val="24"/>
        </w:rPr>
        <w:t>Short-term borrowings from financial institution</w:t>
      </w:r>
    </w:p>
    <w:p w14:paraId="09EA36EA" w14:textId="77777777" w:rsidR="0011079B" w:rsidRPr="00D5589A" w:rsidRDefault="0011079B" w:rsidP="0011079B">
      <w:pPr>
        <w:tabs>
          <w:tab w:val="left" w:pos="540"/>
        </w:tabs>
        <w:jc w:val="left"/>
        <w:rPr>
          <w:rFonts w:ascii="Times New Roman" w:hAnsi="Times New Roman" w:cs="Times New Roman"/>
          <w:b/>
          <w:bCs/>
          <w:sz w:val="24"/>
          <w:szCs w:val="24"/>
        </w:rPr>
      </w:pPr>
    </w:p>
    <w:p w14:paraId="794955E4" w14:textId="1AE5226F" w:rsidR="0011079B" w:rsidRPr="000F10D5" w:rsidRDefault="0011079B" w:rsidP="0011079B">
      <w:pPr>
        <w:tabs>
          <w:tab w:val="left" w:pos="540"/>
        </w:tabs>
        <w:ind w:left="540"/>
        <w:jc w:val="thaiDistribute"/>
        <w:rPr>
          <w:rFonts w:ascii="Times New Roman" w:hAnsi="Times New Roman" w:cs="Times New Roman"/>
          <w:sz w:val="22"/>
          <w:szCs w:val="22"/>
        </w:rPr>
      </w:pPr>
      <w:r w:rsidRPr="000F10D5">
        <w:rPr>
          <w:rFonts w:ascii="Times New Roman" w:hAnsi="Times New Roman" w:cs="Times New Roman"/>
          <w:sz w:val="22"/>
          <w:szCs w:val="22"/>
        </w:rPr>
        <w:t>As at 31 December 202</w:t>
      </w:r>
      <w:r>
        <w:rPr>
          <w:rFonts w:ascii="Times New Roman" w:hAnsi="Times New Roman" w:cs="Times New Roman"/>
          <w:sz w:val="22"/>
          <w:szCs w:val="22"/>
        </w:rPr>
        <w:t>1</w:t>
      </w:r>
      <w:r w:rsidRPr="000F10D5">
        <w:rPr>
          <w:rFonts w:ascii="Times New Roman" w:hAnsi="Times New Roman" w:cs="Times New Roman"/>
          <w:sz w:val="22"/>
          <w:szCs w:val="22"/>
        </w:rPr>
        <w:t xml:space="preserve">, the Group had secured short-term borrowings from a financial institution in Vietnam amounting to USD </w:t>
      </w:r>
      <w:r w:rsidR="001A4F87">
        <w:rPr>
          <w:rFonts w:ascii="Times New Roman" w:hAnsi="Times New Roman" w:cs="Times New Roman"/>
          <w:sz w:val="22"/>
          <w:szCs w:val="22"/>
        </w:rPr>
        <w:t>8.6</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million, equivalent to</w:t>
      </w:r>
      <w:r w:rsidRPr="000F10D5">
        <w:rPr>
          <w:rFonts w:ascii="Times New Roman" w:hAnsi="Times New Roman" w:cs="Cordia New" w:hint="cs"/>
          <w:sz w:val="22"/>
          <w:szCs w:val="22"/>
          <w:cs/>
        </w:rPr>
        <w:t xml:space="preserve"> </w:t>
      </w:r>
      <w:r w:rsidRPr="000F10D5">
        <w:rPr>
          <w:rFonts w:ascii="Times New Roman" w:hAnsi="Times New Roman" w:cs="Times New Roman"/>
          <w:sz w:val="22"/>
          <w:szCs w:val="22"/>
        </w:rPr>
        <w:t xml:space="preserve">Baht </w:t>
      </w:r>
      <w:r w:rsidR="001A4F87">
        <w:rPr>
          <w:rFonts w:ascii="Times New Roman" w:hAnsi="Times New Roman" w:cs="Times New Roman"/>
          <w:sz w:val="22"/>
          <w:szCs w:val="22"/>
        </w:rPr>
        <w:t>288.8</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 xml:space="preserve">million, bearing interest at the rate </w:t>
      </w:r>
      <w:r w:rsidRPr="000F10D5">
        <w:rPr>
          <w:rFonts w:ascii="Times New Roman" w:hAnsi="Times New Roman" w:cs="Cordia New" w:hint="cs"/>
          <w:sz w:val="22"/>
          <w:szCs w:val="22"/>
          <w:cs/>
        </w:rPr>
        <w:t xml:space="preserve">  </w:t>
      </w:r>
      <w:r w:rsidRPr="000F10D5">
        <w:rPr>
          <w:rFonts w:ascii="Times New Roman" w:hAnsi="Times New Roman" w:cs="Times New Roman"/>
          <w:sz w:val="22"/>
          <w:szCs w:val="22"/>
        </w:rPr>
        <w:t xml:space="preserve">of </w:t>
      </w:r>
      <w:r w:rsidR="001A4F87">
        <w:rPr>
          <w:rFonts w:ascii="Times New Roman" w:hAnsi="Times New Roman" w:cs="Times New Roman"/>
          <w:sz w:val="22"/>
          <w:szCs w:val="22"/>
        </w:rPr>
        <w:t>2.85</w:t>
      </w:r>
      <w:r w:rsidRPr="000F10D5">
        <w:rPr>
          <w:rFonts w:ascii="Times New Roman" w:hAnsi="Times New Roman" w:cs="Times New Roman"/>
          <w:sz w:val="22"/>
          <w:szCs w:val="22"/>
        </w:rPr>
        <w:t>% per annum and being mature in</w:t>
      </w:r>
      <w:r w:rsidR="001A4F87">
        <w:rPr>
          <w:rFonts w:ascii="Times New Roman" w:hAnsi="Times New Roman" w:cs="Times New Roman"/>
          <w:sz w:val="22"/>
          <w:szCs w:val="22"/>
        </w:rPr>
        <w:t xml:space="preserve"> April - August</w:t>
      </w:r>
      <w:r w:rsidRPr="000F10D5">
        <w:rPr>
          <w:rFonts w:ascii="Times New Roman" w:hAnsi="Times New Roman" w:cs="Times New Roman"/>
          <w:sz w:val="22"/>
          <w:szCs w:val="22"/>
        </w:rPr>
        <w:t xml:space="preserve"> 202</w:t>
      </w:r>
      <w:r>
        <w:rPr>
          <w:rFonts w:ascii="Times New Roman" w:hAnsi="Times New Roman" w:cs="Times New Roman"/>
          <w:sz w:val="22"/>
          <w:szCs w:val="22"/>
        </w:rPr>
        <w:t>2</w:t>
      </w:r>
      <w:r w:rsidRPr="000F10D5">
        <w:rPr>
          <w:rFonts w:ascii="Times New Roman" w:hAnsi="Times New Roman" w:cs="Times New Roman"/>
          <w:sz w:val="22"/>
          <w:szCs w:val="22"/>
        </w:rPr>
        <w:t>.</w:t>
      </w:r>
    </w:p>
    <w:p w14:paraId="527A8E0D" w14:textId="77777777" w:rsidR="008D10C4" w:rsidRPr="00D5589A" w:rsidRDefault="008D10C4" w:rsidP="008D10C4">
      <w:pPr>
        <w:tabs>
          <w:tab w:val="left" w:pos="540"/>
        </w:tabs>
        <w:jc w:val="left"/>
        <w:rPr>
          <w:rFonts w:ascii="Times New Roman" w:hAnsi="Times New Roman" w:cs="Times New Roman"/>
          <w:b/>
          <w:bCs/>
          <w:sz w:val="24"/>
          <w:szCs w:val="24"/>
        </w:rPr>
      </w:pPr>
    </w:p>
    <w:p w14:paraId="42A85839" w14:textId="6366C66D" w:rsidR="008D10C4" w:rsidRPr="000F10D5" w:rsidRDefault="008D10C4" w:rsidP="00372E87">
      <w:pPr>
        <w:tabs>
          <w:tab w:val="left" w:pos="540"/>
        </w:tabs>
        <w:ind w:left="540"/>
        <w:jc w:val="thaiDistribute"/>
        <w:rPr>
          <w:rFonts w:ascii="Times New Roman" w:hAnsi="Times New Roman" w:cs="Times New Roman"/>
          <w:sz w:val="22"/>
          <w:szCs w:val="22"/>
        </w:rPr>
      </w:pPr>
      <w:r w:rsidRPr="000F10D5">
        <w:rPr>
          <w:rFonts w:ascii="Times New Roman" w:hAnsi="Times New Roman" w:cs="Times New Roman"/>
          <w:sz w:val="22"/>
          <w:szCs w:val="22"/>
        </w:rPr>
        <w:t>As at 31 December 20</w:t>
      </w:r>
      <w:r w:rsidR="00E917D1" w:rsidRPr="000F10D5">
        <w:rPr>
          <w:rFonts w:ascii="Times New Roman" w:hAnsi="Times New Roman" w:cs="Times New Roman"/>
          <w:sz w:val="22"/>
          <w:szCs w:val="22"/>
        </w:rPr>
        <w:t>20</w:t>
      </w:r>
      <w:r w:rsidRPr="000F10D5">
        <w:rPr>
          <w:rFonts w:ascii="Times New Roman" w:hAnsi="Times New Roman" w:cs="Times New Roman"/>
          <w:sz w:val="22"/>
          <w:szCs w:val="22"/>
        </w:rPr>
        <w:t xml:space="preserve">, the Group had secured short-term borrowings from a financial institution in Vietnam amounting to USD </w:t>
      </w:r>
      <w:r w:rsidR="00E917D1" w:rsidRPr="000F10D5">
        <w:rPr>
          <w:rFonts w:ascii="Times New Roman" w:hAnsi="Times New Roman" w:cs="Times New Roman"/>
          <w:sz w:val="22"/>
          <w:szCs w:val="22"/>
        </w:rPr>
        <w:t>7.9</w:t>
      </w:r>
      <w:r w:rsidRPr="000F10D5">
        <w:rPr>
          <w:rFonts w:ascii="Times New Roman" w:hAnsi="Times New Roman" w:cs="Times New Roman"/>
          <w:sz w:val="22"/>
          <w:szCs w:val="22"/>
        </w:rPr>
        <w:t xml:space="preserve"> million, equivalent to</w:t>
      </w:r>
      <w:r w:rsidRPr="000F10D5">
        <w:rPr>
          <w:rFonts w:ascii="Times New Roman" w:hAnsi="Times New Roman" w:cs="Cordia New" w:hint="cs"/>
          <w:sz w:val="22"/>
          <w:szCs w:val="22"/>
          <w:cs/>
        </w:rPr>
        <w:t xml:space="preserve"> </w:t>
      </w:r>
      <w:r w:rsidRPr="000F10D5">
        <w:rPr>
          <w:rFonts w:ascii="Times New Roman" w:hAnsi="Times New Roman" w:cs="Times New Roman"/>
          <w:sz w:val="22"/>
          <w:szCs w:val="22"/>
        </w:rPr>
        <w:t xml:space="preserve">Baht </w:t>
      </w:r>
      <w:r w:rsidR="00E917D1" w:rsidRPr="000F10D5">
        <w:rPr>
          <w:rFonts w:ascii="Times New Roman" w:hAnsi="Times New Roman" w:cs="Times New Roman"/>
          <w:sz w:val="22"/>
          <w:szCs w:val="22"/>
        </w:rPr>
        <w:t>238.9</w:t>
      </w:r>
      <w:r w:rsidRPr="000F10D5">
        <w:rPr>
          <w:rFonts w:ascii="Times New Roman" w:hAnsi="Times New Roman" w:cs="Times New Roman"/>
          <w:sz w:val="22"/>
          <w:szCs w:val="22"/>
        </w:rPr>
        <w:t xml:space="preserve"> million, bearing interest at the rate </w:t>
      </w:r>
      <w:r w:rsidRPr="000F10D5">
        <w:rPr>
          <w:rFonts w:ascii="Times New Roman" w:hAnsi="Times New Roman" w:cs="Cordia New" w:hint="cs"/>
          <w:sz w:val="22"/>
          <w:szCs w:val="22"/>
          <w:cs/>
        </w:rPr>
        <w:t xml:space="preserve">  </w:t>
      </w:r>
      <w:r w:rsidRPr="000F10D5">
        <w:rPr>
          <w:rFonts w:ascii="Times New Roman" w:hAnsi="Times New Roman" w:cs="Times New Roman"/>
          <w:sz w:val="22"/>
          <w:szCs w:val="22"/>
        </w:rPr>
        <w:t xml:space="preserve">of </w:t>
      </w:r>
      <w:r w:rsidR="00E917D1" w:rsidRPr="000F10D5">
        <w:rPr>
          <w:rFonts w:ascii="Times New Roman" w:hAnsi="Times New Roman" w:cs="Times New Roman"/>
          <w:sz w:val="22"/>
          <w:szCs w:val="22"/>
        </w:rPr>
        <w:t>2.7</w:t>
      </w:r>
      <w:r w:rsidRPr="000F10D5">
        <w:rPr>
          <w:rFonts w:ascii="Times New Roman" w:hAnsi="Times New Roman" w:cs="Times New Roman"/>
          <w:sz w:val="22"/>
          <w:szCs w:val="22"/>
        </w:rPr>
        <w:t xml:space="preserve">% - </w:t>
      </w:r>
      <w:r w:rsidR="00E917D1" w:rsidRPr="000F10D5">
        <w:rPr>
          <w:rFonts w:ascii="Times New Roman" w:hAnsi="Times New Roman" w:cs="Times New Roman"/>
          <w:sz w:val="22"/>
          <w:szCs w:val="22"/>
        </w:rPr>
        <w:t>3.2</w:t>
      </w:r>
      <w:r w:rsidRPr="000F10D5">
        <w:rPr>
          <w:rFonts w:ascii="Times New Roman" w:hAnsi="Times New Roman" w:cs="Times New Roman"/>
          <w:sz w:val="22"/>
          <w:szCs w:val="22"/>
        </w:rPr>
        <w:t xml:space="preserve">% per annum and being mature in </w:t>
      </w:r>
      <w:r w:rsidR="001A4F87">
        <w:rPr>
          <w:rFonts w:ascii="Times New Roman" w:hAnsi="Times New Roman" w:cs="Times New Roman"/>
          <w:sz w:val="22"/>
          <w:szCs w:val="22"/>
        </w:rPr>
        <w:t>March - August</w:t>
      </w:r>
      <w:r w:rsidR="001A4F87" w:rsidRPr="000F10D5">
        <w:rPr>
          <w:rFonts w:ascii="Times New Roman" w:hAnsi="Times New Roman" w:cs="Times New Roman"/>
          <w:sz w:val="22"/>
          <w:szCs w:val="22"/>
        </w:rPr>
        <w:t xml:space="preserve"> </w:t>
      </w:r>
      <w:r w:rsidRPr="000F10D5">
        <w:rPr>
          <w:rFonts w:ascii="Times New Roman" w:hAnsi="Times New Roman" w:cs="Times New Roman"/>
          <w:sz w:val="22"/>
          <w:szCs w:val="22"/>
        </w:rPr>
        <w:t>202</w:t>
      </w:r>
      <w:r w:rsidR="00E917D1" w:rsidRPr="000F10D5">
        <w:rPr>
          <w:rFonts w:ascii="Times New Roman" w:hAnsi="Times New Roman" w:cs="Times New Roman"/>
          <w:sz w:val="22"/>
          <w:szCs w:val="22"/>
        </w:rPr>
        <w:t>1</w:t>
      </w:r>
      <w:r w:rsidRPr="000F10D5">
        <w:rPr>
          <w:rFonts w:ascii="Times New Roman" w:hAnsi="Times New Roman" w:cs="Times New Roman"/>
          <w:sz w:val="22"/>
          <w:szCs w:val="22"/>
        </w:rPr>
        <w:t>.</w:t>
      </w:r>
    </w:p>
    <w:p w14:paraId="66046C6E" w14:textId="77777777" w:rsidR="008D10C4" w:rsidRPr="000F10D5" w:rsidRDefault="008D10C4" w:rsidP="00372E87">
      <w:pPr>
        <w:tabs>
          <w:tab w:val="left" w:pos="540"/>
        </w:tabs>
        <w:ind w:left="540"/>
        <w:jc w:val="thaiDistribute"/>
        <w:rPr>
          <w:rFonts w:ascii="Times New Roman" w:hAnsi="Times New Roman" w:cs="Times New Roman"/>
          <w:sz w:val="22"/>
          <w:szCs w:val="22"/>
        </w:rPr>
      </w:pPr>
    </w:p>
    <w:p w14:paraId="52C09D57" w14:textId="67488264" w:rsidR="008D10C4" w:rsidRDefault="008D10C4" w:rsidP="00372E87">
      <w:pPr>
        <w:pStyle w:val="ListParagraph"/>
        <w:tabs>
          <w:tab w:val="left" w:pos="450"/>
          <w:tab w:val="left" w:pos="540"/>
        </w:tabs>
        <w:spacing w:line="240" w:lineRule="atLeast"/>
        <w:ind w:left="540"/>
        <w:jc w:val="thaiDistribute"/>
        <w:rPr>
          <w:rFonts w:cs="Times New Roman"/>
          <w:i/>
          <w:iCs/>
          <w:sz w:val="22"/>
          <w:szCs w:val="22"/>
        </w:rPr>
      </w:pPr>
      <w:r w:rsidRPr="000F10D5">
        <w:rPr>
          <w:rFonts w:cs="Times New Roman"/>
          <w:sz w:val="22"/>
          <w:szCs w:val="22"/>
        </w:rPr>
        <w:lastRenderedPageBreak/>
        <w:t xml:space="preserve">Plant and equipment with </w:t>
      </w:r>
      <w:r w:rsidR="00616A8B">
        <w:rPr>
          <w:rFonts w:cs="Times New Roman"/>
          <w:sz w:val="22"/>
          <w:szCs w:val="22"/>
        </w:rPr>
        <w:t>net book value</w:t>
      </w:r>
      <w:r w:rsidRPr="000F10D5">
        <w:rPr>
          <w:rFonts w:cs="Times New Roman"/>
          <w:sz w:val="22"/>
          <w:szCs w:val="22"/>
        </w:rPr>
        <w:t xml:space="preserve"> of VND </w:t>
      </w:r>
      <w:r w:rsidR="001A4F87">
        <w:rPr>
          <w:rFonts w:cs="Times New Roman"/>
          <w:sz w:val="22"/>
          <w:szCs w:val="22"/>
        </w:rPr>
        <w:t>94.9</w:t>
      </w:r>
      <w:r w:rsidR="001A4F87" w:rsidRPr="000F10D5">
        <w:rPr>
          <w:rFonts w:cs="Times New Roman"/>
          <w:sz w:val="22"/>
          <w:szCs w:val="22"/>
        </w:rPr>
        <w:t xml:space="preserve"> </w:t>
      </w:r>
      <w:r w:rsidRPr="000F10D5">
        <w:rPr>
          <w:rFonts w:cs="Times New Roman"/>
          <w:sz w:val="22"/>
          <w:szCs w:val="22"/>
        </w:rPr>
        <w:t>billion, equivalent to Baht</w:t>
      </w:r>
      <w:r w:rsidR="001A4F87">
        <w:rPr>
          <w:rFonts w:cs="Times New Roman"/>
          <w:sz w:val="22"/>
          <w:szCs w:val="22"/>
        </w:rPr>
        <w:t xml:space="preserve"> 139.1</w:t>
      </w:r>
      <w:r w:rsidRPr="000F10D5">
        <w:rPr>
          <w:rFonts w:cs="Times New Roman"/>
          <w:sz w:val="22"/>
          <w:szCs w:val="22"/>
        </w:rPr>
        <w:t xml:space="preserve"> million </w:t>
      </w:r>
      <w:r w:rsidRPr="000F10D5">
        <w:rPr>
          <w:rFonts w:cs="Times New Roman"/>
          <w:i/>
          <w:iCs/>
          <w:sz w:val="22"/>
          <w:szCs w:val="22"/>
        </w:rPr>
        <w:t>(</w:t>
      </w:r>
      <w:r w:rsidR="00E917D1" w:rsidRPr="000F10D5">
        <w:rPr>
          <w:rFonts w:cs="Times New Roman"/>
          <w:i/>
          <w:iCs/>
          <w:sz w:val="22"/>
          <w:szCs w:val="22"/>
        </w:rPr>
        <w:t>20</w:t>
      </w:r>
      <w:r w:rsidR="0011079B">
        <w:rPr>
          <w:rFonts w:cs="Times New Roman"/>
          <w:i/>
          <w:iCs/>
          <w:sz w:val="22"/>
          <w:szCs w:val="22"/>
        </w:rPr>
        <w:t>20</w:t>
      </w:r>
      <w:r w:rsidRPr="000F10D5">
        <w:rPr>
          <w:rFonts w:cs="Times New Roman"/>
          <w:i/>
          <w:iCs/>
          <w:sz w:val="22"/>
          <w:szCs w:val="22"/>
        </w:rPr>
        <w:t>: VND 1</w:t>
      </w:r>
      <w:r w:rsidR="00922912">
        <w:rPr>
          <w:rFonts w:cs="Times New Roman"/>
          <w:i/>
          <w:iCs/>
          <w:sz w:val="22"/>
          <w:szCs w:val="22"/>
        </w:rPr>
        <w:t>03.5</w:t>
      </w:r>
      <w:r w:rsidRPr="000F10D5">
        <w:rPr>
          <w:rFonts w:cs="Times New Roman"/>
          <w:i/>
          <w:iCs/>
          <w:sz w:val="22"/>
          <w:szCs w:val="22"/>
        </w:rPr>
        <w:t xml:space="preserve"> billion, equivalent to Baht </w:t>
      </w:r>
      <w:r w:rsidR="0011079B">
        <w:rPr>
          <w:rFonts w:cs="Times New Roman"/>
          <w:i/>
          <w:iCs/>
          <w:sz w:val="22"/>
          <w:szCs w:val="22"/>
        </w:rPr>
        <w:t>1</w:t>
      </w:r>
      <w:r w:rsidR="00922912">
        <w:rPr>
          <w:rFonts w:cs="Times New Roman"/>
          <w:i/>
          <w:iCs/>
          <w:sz w:val="22"/>
          <w:szCs w:val="22"/>
        </w:rPr>
        <w:t>34.4</w:t>
      </w:r>
      <w:r w:rsidR="0011079B">
        <w:rPr>
          <w:rFonts w:cs="Times New Roman"/>
          <w:i/>
          <w:iCs/>
          <w:sz w:val="22"/>
          <w:szCs w:val="22"/>
        </w:rPr>
        <w:t xml:space="preserve"> </w:t>
      </w:r>
      <w:r w:rsidRPr="000F10D5">
        <w:rPr>
          <w:rFonts w:cs="Times New Roman"/>
          <w:i/>
          <w:iCs/>
          <w:sz w:val="22"/>
          <w:szCs w:val="22"/>
        </w:rPr>
        <w:t>million)</w:t>
      </w:r>
      <w:r w:rsidRPr="000F10D5">
        <w:rPr>
          <w:rFonts w:cs="Times New Roman"/>
          <w:sz w:val="22"/>
          <w:szCs w:val="22"/>
        </w:rPr>
        <w:t xml:space="preserve"> and inventories of VND </w:t>
      </w:r>
      <w:r w:rsidR="001A4F87">
        <w:rPr>
          <w:rFonts w:cs="Times New Roman"/>
          <w:sz w:val="22"/>
          <w:szCs w:val="22"/>
        </w:rPr>
        <w:t>206.7</w:t>
      </w:r>
      <w:r w:rsidR="001A4F87" w:rsidRPr="000F10D5">
        <w:rPr>
          <w:rFonts w:cs="Times New Roman"/>
          <w:sz w:val="22"/>
          <w:szCs w:val="22"/>
        </w:rPr>
        <w:t xml:space="preserve"> </w:t>
      </w:r>
      <w:r w:rsidRPr="000F10D5">
        <w:rPr>
          <w:rFonts w:cs="Times New Roman"/>
          <w:sz w:val="22"/>
          <w:szCs w:val="22"/>
        </w:rPr>
        <w:t xml:space="preserve">billion, equivalent to Baht </w:t>
      </w:r>
      <w:r w:rsidR="001A4F87">
        <w:rPr>
          <w:rFonts w:cs="Times New Roman"/>
          <w:sz w:val="22"/>
          <w:szCs w:val="22"/>
        </w:rPr>
        <w:t>302.8</w:t>
      </w:r>
      <w:r w:rsidR="001A4F87" w:rsidRPr="000F10D5">
        <w:rPr>
          <w:rFonts w:cs="Times New Roman"/>
          <w:sz w:val="22"/>
          <w:szCs w:val="22"/>
        </w:rPr>
        <w:t xml:space="preserve"> </w:t>
      </w:r>
      <w:r w:rsidRPr="000F10D5">
        <w:rPr>
          <w:rFonts w:cs="Times New Roman"/>
          <w:sz w:val="22"/>
          <w:szCs w:val="22"/>
        </w:rPr>
        <w:t xml:space="preserve">million </w:t>
      </w:r>
      <w:r w:rsidRPr="000F10D5">
        <w:rPr>
          <w:rFonts w:cs="Times New Roman"/>
          <w:i/>
          <w:iCs/>
          <w:sz w:val="22"/>
          <w:szCs w:val="22"/>
        </w:rPr>
        <w:t>(</w:t>
      </w:r>
      <w:r w:rsidR="00E917D1" w:rsidRPr="000F10D5">
        <w:rPr>
          <w:rFonts w:cs="Times New Roman"/>
          <w:i/>
          <w:iCs/>
          <w:sz w:val="22"/>
          <w:szCs w:val="22"/>
        </w:rPr>
        <w:t>20</w:t>
      </w:r>
      <w:r w:rsidR="0011079B">
        <w:rPr>
          <w:rFonts w:cs="Times New Roman"/>
          <w:i/>
          <w:iCs/>
          <w:sz w:val="22"/>
          <w:szCs w:val="22"/>
        </w:rPr>
        <w:t>20</w:t>
      </w:r>
      <w:r w:rsidRPr="000F10D5">
        <w:rPr>
          <w:rFonts w:cs="Times New Roman"/>
          <w:i/>
          <w:iCs/>
          <w:sz w:val="22"/>
          <w:szCs w:val="22"/>
        </w:rPr>
        <w:t xml:space="preserve">: VND </w:t>
      </w:r>
      <w:r w:rsidR="00E917D1" w:rsidRPr="000F10D5">
        <w:rPr>
          <w:rFonts w:cs="Times New Roman"/>
          <w:i/>
          <w:iCs/>
          <w:sz w:val="22"/>
          <w:szCs w:val="22"/>
        </w:rPr>
        <w:t xml:space="preserve">206.7 </w:t>
      </w:r>
      <w:r w:rsidRPr="000F10D5">
        <w:rPr>
          <w:rFonts w:cs="Times New Roman"/>
          <w:i/>
          <w:iCs/>
          <w:sz w:val="22"/>
          <w:szCs w:val="22"/>
        </w:rPr>
        <w:t xml:space="preserve">billion, equivalent to Baht </w:t>
      </w:r>
      <w:r w:rsidR="0011079B">
        <w:rPr>
          <w:rFonts w:cs="Times New Roman"/>
          <w:i/>
          <w:iCs/>
          <w:sz w:val="22"/>
          <w:szCs w:val="22"/>
        </w:rPr>
        <w:t>268.5</w:t>
      </w:r>
      <w:r w:rsidRPr="000F10D5">
        <w:rPr>
          <w:rFonts w:cs="Times New Roman"/>
          <w:sz w:val="22"/>
          <w:szCs w:val="22"/>
        </w:rPr>
        <w:t xml:space="preserve"> </w:t>
      </w:r>
      <w:r w:rsidRPr="000F10D5">
        <w:rPr>
          <w:rFonts w:cs="Times New Roman"/>
          <w:i/>
          <w:iCs/>
          <w:sz w:val="22"/>
          <w:szCs w:val="22"/>
        </w:rPr>
        <w:t>million)</w:t>
      </w:r>
      <w:r w:rsidR="00D71DCE">
        <w:rPr>
          <w:rFonts w:cs="Times New Roman"/>
          <w:i/>
          <w:iCs/>
          <w:sz w:val="22"/>
          <w:szCs w:val="22"/>
        </w:rPr>
        <w:t>,</w:t>
      </w:r>
      <w:r w:rsidRPr="000F10D5">
        <w:rPr>
          <w:rFonts w:cs="Times New Roman"/>
          <w:i/>
          <w:iCs/>
          <w:sz w:val="22"/>
          <w:szCs w:val="22"/>
        </w:rPr>
        <w:t xml:space="preserve"> </w:t>
      </w:r>
      <w:r w:rsidR="00D71DCE" w:rsidRPr="006D6615">
        <w:rPr>
          <w:rFonts w:cs="Times New Roman"/>
          <w:sz w:val="22"/>
          <w:szCs w:val="22"/>
        </w:rPr>
        <w:t>Account</w:t>
      </w:r>
      <w:r w:rsidR="00D71DCE">
        <w:rPr>
          <w:rFonts w:cs="Times New Roman"/>
          <w:sz w:val="22"/>
          <w:szCs w:val="22"/>
        </w:rPr>
        <w:t>s</w:t>
      </w:r>
      <w:r w:rsidR="00D71DCE" w:rsidRPr="006D6615">
        <w:rPr>
          <w:rFonts w:cs="Times New Roman"/>
          <w:sz w:val="22"/>
          <w:szCs w:val="22"/>
        </w:rPr>
        <w:t xml:space="preserve"> receivable of VND</w:t>
      </w:r>
      <w:r w:rsidR="00D71DCE">
        <w:rPr>
          <w:rFonts w:cs="Times New Roman"/>
          <w:sz w:val="22"/>
          <w:szCs w:val="22"/>
        </w:rPr>
        <w:t xml:space="preserve"> </w:t>
      </w:r>
      <w:r w:rsidR="00D71DCE">
        <w:rPr>
          <w:rFonts w:cstheme="minorBidi"/>
          <w:sz w:val="22"/>
          <w:szCs w:val="22"/>
        </w:rPr>
        <w:t>18.1</w:t>
      </w:r>
      <w:r w:rsidR="00D71DCE">
        <w:rPr>
          <w:rFonts w:cs="Times New Roman"/>
          <w:sz w:val="22"/>
          <w:szCs w:val="22"/>
        </w:rPr>
        <w:t xml:space="preserve"> billion, equivalent to Baht </w:t>
      </w:r>
      <w:r w:rsidR="00D71DCE">
        <w:rPr>
          <w:rFonts w:cstheme="minorBidi"/>
          <w:sz w:val="22"/>
          <w:szCs w:val="22"/>
        </w:rPr>
        <w:t>26.6</w:t>
      </w:r>
      <w:r w:rsidR="00D71DCE">
        <w:rPr>
          <w:rFonts w:cs="Times New Roman"/>
          <w:sz w:val="22"/>
          <w:szCs w:val="22"/>
        </w:rPr>
        <w:t xml:space="preserve"> million </w:t>
      </w:r>
      <w:r w:rsidR="00D71DCE" w:rsidRPr="001A5765">
        <w:rPr>
          <w:rFonts w:cs="Times New Roman"/>
          <w:i/>
          <w:iCs/>
          <w:sz w:val="22"/>
          <w:szCs w:val="22"/>
        </w:rPr>
        <w:t xml:space="preserve">(31 December 2020: VND </w:t>
      </w:r>
      <w:r w:rsidR="00D71DCE">
        <w:rPr>
          <w:rFonts w:cs="Times New Roman"/>
          <w:i/>
          <w:iCs/>
          <w:sz w:val="22"/>
          <w:szCs w:val="22"/>
        </w:rPr>
        <w:t>72.3</w:t>
      </w:r>
      <w:r w:rsidR="00D71DCE" w:rsidRPr="001A5765">
        <w:rPr>
          <w:rFonts w:cs="Times New Roman"/>
          <w:i/>
          <w:iCs/>
          <w:sz w:val="22"/>
          <w:szCs w:val="22"/>
        </w:rPr>
        <w:t xml:space="preserve"> billion, equivalent to Baht </w:t>
      </w:r>
      <w:r w:rsidR="00D71DCE">
        <w:rPr>
          <w:rFonts w:cs="Times New Roman"/>
          <w:i/>
          <w:iCs/>
          <w:sz w:val="22"/>
          <w:szCs w:val="22"/>
        </w:rPr>
        <w:t>93.9</w:t>
      </w:r>
      <w:r w:rsidR="00D71DCE" w:rsidRPr="001A5765">
        <w:rPr>
          <w:rFonts w:cs="Times New Roman"/>
          <w:i/>
          <w:iCs/>
          <w:sz w:val="22"/>
          <w:szCs w:val="22"/>
        </w:rPr>
        <w:t xml:space="preserve"> million) </w:t>
      </w:r>
      <w:r w:rsidRPr="000F10D5">
        <w:rPr>
          <w:rFonts w:cs="Times New Roman"/>
          <w:sz w:val="22"/>
          <w:szCs w:val="22"/>
        </w:rPr>
        <w:t xml:space="preserve">were pledged as collateral for credit facilities of VND </w:t>
      </w:r>
      <w:r w:rsidR="001A4F87">
        <w:rPr>
          <w:rFonts w:cs="Times New Roman"/>
          <w:sz w:val="22"/>
          <w:szCs w:val="22"/>
        </w:rPr>
        <w:t>350.0</w:t>
      </w:r>
      <w:r w:rsidR="001A4F87" w:rsidRPr="000F10D5">
        <w:rPr>
          <w:rFonts w:cs="Times New Roman"/>
          <w:sz w:val="22"/>
          <w:szCs w:val="22"/>
        </w:rPr>
        <w:t xml:space="preserve"> </w:t>
      </w:r>
      <w:r w:rsidRPr="000F10D5">
        <w:rPr>
          <w:rFonts w:cs="Times New Roman"/>
          <w:sz w:val="22"/>
          <w:szCs w:val="22"/>
        </w:rPr>
        <w:t xml:space="preserve">billion, equivalent to Baht </w:t>
      </w:r>
      <w:r w:rsidR="001A4F87">
        <w:rPr>
          <w:rFonts w:cs="Times New Roman"/>
          <w:sz w:val="22"/>
          <w:szCs w:val="22"/>
        </w:rPr>
        <w:t>512.8</w:t>
      </w:r>
      <w:r w:rsidR="001A4F87" w:rsidRPr="000F10D5">
        <w:rPr>
          <w:rFonts w:cs="Times New Roman"/>
          <w:sz w:val="22"/>
          <w:szCs w:val="22"/>
        </w:rPr>
        <w:t xml:space="preserve"> </w:t>
      </w:r>
      <w:r w:rsidRPr="000F10D5">
        <w:rPr>
          <w:rFonts w:cs="Times New Roman"/>
          <w:sz w:val="22"/>
          <w:szCs w:val="22"/>
        </w:rPr>
        <w:t xml:space="preserve">million </w:t>
      </w:r>
      <w:r w:rsidRPr="000F10D5">
        <w:rPr>
          <w:rFonts w:cs="Times New Roman"/>
          <w:i/>
          <w:iCs/>
          <w:sz w:val="22"/>
          <w:szCs w:val="22"/>
        </w:rPr>
        <w:t>(20</w:t>
      </w:r>
      <w:r w:rsidR="0011079B">
        <w:rPr>
          <w:rFonts w:cs="Times New Roman"/>
          <w:i/>
          <w:iCs/>
          <w:sz w:val="22"/>
          <w:szCs w:val="22"/>
        </w:rPr>
        <w:t>20</w:t>
      </w:r>
      <w:r w:rsidRPr="000F10D5">
        <w:rPr>
          <w:rFonts w:cs="Times New Roman"/>
          <w:i/>
          <w:iCs/>
          <w:sz w:val="22"/>
          <w:szCs w:val="22"/>
        </w:rPr>
        <w:t>: VND 3</w:t>
      </w:r>
      <w:r w:rsidR="0011079B">
        <w:rPr>
          <w:rFonts w:cs="Times New Roman"/>
          <w:i/>
          <w:iCs/>
          <w:sz w:val="22"/>
          <w:szCs w:val="22"/>
        </w:rPr>
        <w:t>5</w:t>
      </w:r>
      <w:r w:rsidRPr="000F10D5">
        <w:rPr>
          <w:rFonts w:cs="Times New Roman"/>
          <w:i/>
          <w:iCs/>
          <w:sz w:val="22"/>
          <w:szCs w:val="22"/>
        </w:rPr>
        <w:t>0</w:t>
      </w:r>
      <w:r w:rsidR="00882D77">
        <w:rPr>
          <w:rFonts w:cs="Times New Roman"/>
          <w:i/>
          <w:iCs/>
          <w:sz w:val="22"/>
          <w:szCs w:val="22"/>
        </w:rPr>
        <w:t>.0</w:t>
      </w:r>
      <w:r w:rsidRPr="000F10D5">
        <w:rPr>
          <w:rFonts w:cs="Times New Roman"/>
          <w:i/>
          <w:iCs/>
          <w:sz w:val="22"/>
          <w:szCs w:val="22"/>
        </w:rPr>
        <w:t xml:space="preserve"> billion, equivalent to Baht </w:t>
      </w:r>
      <w:r w:rsidR="0011079B">
        <w:rPr>
          <w:rFonts w:cs="Times New Roman"/>
          <w:i/>
          <w:iCs/>
          <w:sz w:val="22"/>
          <w:szCs w:val="22"/>
        </w:rPr>
        <w:t>454.7</w:t>
      </w:r>
      <w:r w:rsidRPr="000F10D5">
        <w:rPr>
          <w:rFonts w:cs="Times New Roman"/>
          <w:i/>
          <w:iCs/>
          <w:sz w:val="22"/>
          <w:szCs w:val="22"/>
        </w:rPr>
        <w:t xml:space="preserve"> million).</w:t>
      </w:r>
    </w:p>
    <w:p w14:paraId="4260E33A" w14:textId="77777777" w:rsidR="008D10C4" w:rsidRDefault="008D10C4" w:rsidP="00372E87">
      <w:pPr>
        <w:pStyle w:val="ListParagraph"/>
        <w:tabs>
          <w:tab w:val="left" w:pos="450"/>
          <w:tab w:val="left" w:pos="540"/>
        </w:tabs>
        <w:spacing w:line="240" w:lineRule="atLeast"/>
        <w:ind w:left="540"/>
        <w:jc w:val="thaiDistribute"/>
        <w:rPr>
          <w:rFonts w:cs="Times New Roman"/>
          <w:b/>
          <w:bCs/>
          <w:szCs w:val="24"/>
        </w:rPr>
      </w:pPr>
    </w:p>
    <w:p w14:paraId="19FA12FF" w14:textId="77777777" w:rsidR="008934A6" w:rsidRPr="00D5589A" w:rsidRDefault="00350157" w:rsidP="0035015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P</w:t>
      </w:r>
      <w:r w:rsidR="008934A6" w:rsidRPr="00D5589A">
        <w:rPr>
          <w:rFonts w:cs="Times New Roman"/>
          <w:b/>
          <w:bCs/>
          <w:szCs w:val="24"/>
        </w:rPr>
        <w:t>rovision for employee benefit</w:t>
      </w:r>
    </w:p>
    <w:tbl>
      <w:tblPr>
        <w:tblpPr w:leftFromText="180" w:rightFromText="180" w:vertAnchor="text" w:horzAnchor="page" w:tblpX="1600" w:tblpY="196"/>
        <w:tblW w:w="9350" w:type="dxa"/>
        <w:tblLayout w:type="fixed"/>
        <w:tblCellMar>
          <w:left w:w="79" w:type="dxa"/>
          <w:right w:w="79" w:type="dxa"/>
        </w:tblCellMar>
        <w:tblLook w:val="0000" w:firstRow="0" w:lastRow="0" w:firstColumn="0" w:lastColumn="0" w:noHBand="0" w:noVBand="0"/>
      </w:tblPr>
      <w:tblGrid>
        <w:gridCol w:w="3499"/>
        <w:gridCol w:w="1350"/>
        <w:gridCol w:w="180"/>
        <w:gridCol w:w="1260"/>
        <w:gridCol w:w="180"/>
        <w:gridCol w:w="1350"/>
        <w:gridCol w:w="213"/>
        <w:gridCol w:w="1318"/>
      </w:tblGrid>
      <w:tr w:rsidR="00350157" w:rsidRPr="001818A1" w14:paraId="417F3F10" w14:textId="77777777" w:rsidTr="0011079B">
        <w:trPr>
          <w:tblHeader/>
        </w:trPr>
        <w:tc>
          <w:tcPr>
            <w:tcW w:w="3499" w:type="dxa"/>
            <w:shd w:val="clear" w:color="auto" w:fill="auto"/>
          </w:tcPr>
          <w:p w14:paraId="29B77BD5" w14:textId="77777777" w:rsidR="00350157" w:rsidRPr="001818A1" w:rsidRDefault="00350157" w:rsidP="0011079B">
            <w:pPr>
              <w:rPr>
                <w:i/>
                <w:iCs/>
                <w:color w:val="0000FF"/>
              </w:rPr>
            </w:pPr>
          </w:p>
        </w:tc>
        <w:tc>
          <w:tcPr>
            <w:tcW w:w="2790" w:type="dxa"/>
            <w:gridSpan w:val="3"/>
          </w:tcPr>
          <w:p w14:paraId="7F1660E2"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Consolidated</w:t>
            </w:r>
          </w:p>
          <w:p w14:paraId="188FBB62"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c>
          <w:tcPr>
            <w:tcW w:w="180" w:type="dxa"/>
          </w:tcPr>
          <w:p w14:paraId="5D146D0D" w14:textId="77777777" w:rsidR="00350157" w:rsidRPr="003F774C" w:rsidRDefault="00350157" w:rsidP="0011079B">
            <w:pPr>
              <w:jc w:val="center"/>
              <w:rPr>
                <w:rFonts w:ascii="Times New Roman" w:hAnsi="Times New Roman" w:cs="Times New Roman"/>
                <w:sz w:val="22"/>
                <w:szCs w:val="22"/>
              </w:rPr>
            </w:pPr>
          </w:p>
        </w:tc>
        <w:tc>
          <w:tcPr>
            <w:tcW w:w="2881" w:type="dxa"/>
            <w:gridSpan w:val="3"/>
          </w:tcPr>
          <w:p w14:paraId="73A86C61" w14:textId="77777777" w:rsidR="00350157" w:rsidRPr="003F774C" w:rsidRDefault="00350157" w:rsidP="0011079B">
            <w:pPr>
              <w:jc w:val="center"/>
              <w:rPr>
                <w:rFonts w:ascii="Times New Roman" w:hAnsi="Times New Roman" w:cs="Times New Roman"/>
                <w:b/>
                <w:bCs/>
                <w:sz w:val="22"/>
                <w:szCs w:val="22"/>
              </w:rPr>
            </w:pPr>
            <w:r w:rsidRPr="003F774C">
              <w:rPr>
                <w:rFonts w:ascii="Times New Roman" w:hAnsi="Times New Roman" w:cs="Times New Roman"/>
                <w:b/>
                <w:bCs/>
                <w:sz w:val="22"/>
                <w:szCs w:val="22"/>
              </w:rPr>
              <w:t>Separate</w:t>
            </w:r>
          </w:p>
          <w:p w14:paraId="1F52AB38" w14:textId="77777777" w:rsidR="00350157" w:rsidRPr="003F774C" w:rsidRDefault="00350157" w:rsidP="0011079B">
            <w:pPr>
              <w:jc w:val="center"/>
              <w:rPr>
                <w:rFonts w:ascii="Times New Roman" w:hAnsi="Times New Roman" w:cs="Times New Roman"/>
                <w:sz w:val="22"/>
                <w:szCs w:val="22"/>
              </w:rPr>
            </w:pPr>
            <w:r w:rsidRPr="003F774C">
              <w:rPr>
                <w:rFonts w:ascii="Times New Roman" w:hAnsi="Times New Roman" w:cs="Times New Roman"/>
                <w:b/>
                <w:bCs/>
                <w:sz w:val="22"/>
                <w:szCs w:val="22"/>
              </w:rPr>
              <w:t>financial statements</w:t>
            </w:r>
            <w:r w:rsidRPr="003F774C">
              <w:rPr>
                <w:rFonts w:ascii="Times New Roman" w:hAnsi="Times New Roman" w:cs="Times New Roman"/>
                <w:sz w:val="22"/>
                <w:szCs w:val="22"/>
              </w:rPr>
              <w:t xml:space="preserve"> </w:t>
            </w:r>
          </w:p>
        </w:tc>
      </w:tr>
      <w:tr w:rsidR="00350157" w:rsidRPr="001818A1" w14:paraId="5B617CE1" w14:textId="77777777" w:rsidTr="0011079B">
        <w:trPr>
          <w:tblHeader/>
        </w:trPr>
        <w:tc>
          <w:tcPr>
            <w:tcW w:w="3499" w:type="dxa"/>
          </w:tcPr>
          <w:p w14:paraId="49A319BC" w14:textId="086030D4" w:rsidR="00350157" w:rsidRPr="00D45979" w:rsidRDefault="003127CD" w:rsidP="003127CD">
            <w:pPr>
              <w:pStyle w:val="acctfourfigures"/>
              <w:tabs>
                <w:tab w:val="left" w:pos="0"/>
              </w:tabs>
              <w:spacing w:line="240" w:lineRule="atLeast"/>
              <w:rPr>
                <w:b/>
                <w:bCs/>
                <w:i/>
                <w:iCs/>
              </w:rPr>
            </w:pPr>
            <w:r w:rsidRPr="00D45979">
              <w:rPr>
                <w:b/>
                <w:bCs/>
                <w:i/>
                <w:iCs/>
              </w:rPr>
              <w:t>At 31 December</w:t>
            </w:r>
          </w:p>
        </w:tc>
        <w:tc>
          <w:tcPr>
            <w:tcW w:w="1350" w:type="dxa"/>
          </w:tcPr>
          <w:p w14:paraId="111F21BC" w14:textId="3D9BB47C" w:rsidR="00350157" w:rsidRPr="001818A1" w:rsidRDefault="00350157" w:rsidP="0011079B">
            <w:pPr>
              <w:pStyle w:val="acctmergecolhdg"/>
              <w:spacing w:line="240" w:lineRule="atLeast"/>
              <w:rPr>
                <w:b w:val="0"/>
                <w:bCs/>
              </w:rPr>
            </w:pPr>
            <w:r>
              <w:rPr>
                <w:b w:val="0"/>
                <w:bCs/>
              </w:rPr>
              <w:t>202</w:t>
            </w:r>
            <w:r w:rsidR="0011079B">
              <w:rPr>
                <w:b w:val="0"/>
                <w:bCs/>
              </w:rPr>
              <w:t>1</w:t>
            </w:r>
          </w:p>
        </w:tc>
        <w:tc>
          <w:tcPr>
            <w:tcW w:w="180" w:type="dxa"/>
          </w:tcPr>
          <w:p w14:paraId="725DD401" w14:textId="77777777" w:rsidR="00350157" w:rsidRPr="001818A1" w:rsidRDefault="00350157" w:rsidP="0011079B">
            <w:pPr>
              <w:pStyle w:val="acctmergecolhdg"/>
              <w:spacing w:line="240" w:lineRule="atLeast"/>
              <w:rPr>
                <w:b w:val="0"/>
                <w:bCs/>
              </w:rPr>
            </w:pPr>
          </w:p>
        </w:tc>
        <w:tc>
          <w:tcPr>
            <w:tcW w:w="1260" w:type="dxa"/>
          </w:tcPr>
          <w:p w14:paraId="149B18BC" w14:textId="19F30D8F" w:rsidR="00350157" w:rsidRPr="001818A1" w:rsidRDefault="00350157" w:rsidP="0011079B">
            <w:pPr>
              <w:pStyle w:val="acctmergecolhdg"/>
              <w:spacing w:line="240" w:lineRule="atLeast"/>
              <w:rPr>
                <w:b w:val="0"/>
                <w:bCs/>
              </w:rPr>
            </w:pPr>
            <w:r>
              <w:rPr>
                <w:b w:val="0"/>
                <w:bCs/>
              </w:rPr>
              <w:t>20</w:t>
            </w:r>
            <w:r w:rsidR="0011079B">
              <w:rPr>
                <w:b w:val="0"/>
                <w:bCs/>
              </w:rPr>
              <w:t>20</w:t>
            </w:r>
          </w:p>
        </w:tc>
        <w:tc>
          <w:tcPr>
            <w:tcW w:w="180" w:type="dxa"/>
          </w:tcPr>
          <w:p w14:paraId="1D10AD34" w14:textId="77777777" w:rsidR="00350157" w:rsidRPr="001818A1" w:rsidRDefault="00350157" w:rsidP="0011079B">
            <w:pPr>
              <w:pStyle w:val="acctmergecolhdg"/>
              <w:spacing w:line="240" w:lineRule="atLeast"/>
              <w:rPr>
                <w:b w:val="0"/>
                <w:bCs/>
              </w:rPr>
            </w:pPr>
          </w:p>
        </w:tc>
        <w:tc>
          <w:tcPr>
            <w:tcW w:w="1350" w:type="dxa"/>
          </w:tcPr>
          <w:p w14:paraId="23D1739E" w14:textId="0A4A7F9C" w:rsidR="00350157" w:rsidRPr="001818A1" w:rsidRDefault="00350157" w:rsidP="0011079B">
            <w:pPr>
              <w:pStyle w:val="acctmergecolhdg"/>
              <w:spacing w:line="240" w:lineRule="atLeast"/>
              <w:rPr>
                <w:b w:val="0"/>
                <w:bCs/>
              </w:rPr>
            </w:pPr>
            <w:r>
              <w:rPr>
                <w:b w:val="0"/>
                <w:bCs/>
              </w:rPr>
              <w:t>202</w:t>
            </w:r>
            <w:r w:rsidR="0011079B">
              <w:rPr>
                <w:b w:val="0"/>
                <w:bCs/>
              </w:rPr>
              <w:t>1</w:t>
            </w:r>
          </w:p>
        </w:tc>
        <w:tc>
          <w:tcPr>
            <w:tcW w:w="213" w:type="dxa"/>
          </w:tcPr>
          <w:p w14:paraId="354D3211" w14:textId="77777777" w:rsidR="00350157" w:rsidRPr="001818A1" w:rsidRDefault="00350157" w:rsidP="0011079B">
            <w:pPr>
              <w:pStyle w:val="acctmergecolhdg"/>
              <w:spacing w:line="240" w:lineRule="atLeast"/>
              <w:rPr>
                <w:b w:val="0"/>
                <w:bCs/>
              </w:rPr>
            </w:pPr>
          </w:p>
        </w:tc>
        <w:tc>
          <w:tcPr>
            <w:tcW w:w="1318" w:type="dxa"/>
          </w:tcPr>
          <w:p w14:paraId="6D867C75" w14:textId="338A439B" w:rsidR="00350157" w:rsidRPr="001818A1" w:rsidRDefault="00350157" w:rsidP="0011079B">
            <w:pPr>
              <w:pStyle w:val="acctmergecolhdg"/>
              <w:spacing w:line="240" w:lineRule="atLeast"/>
              <w:rPr>
                <w:b w:val="0"/>
                <w:bCs/>
              </w:rPr>
            </w:pPr>
            <w:r>
              <w:rPr>
                <w:b w:val="0"/>
                <w:bCs/>
              </w:rPr>
              <w:t>20</w:t>
            </w:r>
            <w:r w:rsidR="0011079B">
              <w:rPr>
                <w:b w:val="0"/>
                <w:bCs/>
              </w:rPr>
              <w:t>20</w:t>
            </w:r>
          </w:p>
        </w:tc>
      </w:tr>
      <w:tr w:rsidR="00350157" w:rsidRPr="001818A1" w14:paraId="3DEC548C" w14:textId="77777777" w:rsidTr="0011079B">
        <w:trPr>
          <w:tblHeader/>
        </w:trPr>
        <w:tc>
          <w:tcPr>
            <w:tcW w:w="3499" w:type="dxa"/>
          </w:tcPr>
          <w:p w14:paraId="46009EA0" w14:textId="77777777" w:rsidR="00350157" w:rsidRPr="001818A1" w:rsidRDefault="00350157" w:rsidP="0011079B">
            <w:pPr>
              <w:spacing w:line="240" w:lineRule="atLeast"/>
              <w:rPr>
                <w:b/>
                <w:bCs/>
                <w:i/>
                <w:iCs/>
              </w:rPr>
            </w:pPr>
          </w:p>
        </w:tc>
        <w:tc>
          <w:tcPr>
            <w:tcW w:w="5851" w:type="dxa"/>
            <w:gridSpan w:val="7"/>
          </w:tcPr>
          <w:p w14:paraId="20D246A1" w14:textId="77777777" w:rsidR="00350157" w:rsidRPr="001818A1" w:rsidRDefault="00350157" w:rsidP="0011079B">
            <w:pPr>
              <w:pStyle w:val="acctfourfigures"/>
              <w:spacing w:line="240" w:lineRule="atLeast"/>
              <w:jc w:val="center"/>
              <w:rPr>
                <w:i/>
                <w:iCs/>
              </w:rPr>
            </w:pPr>
            <w:r>
              <w:rPr>
                <w:i/>
                <w:iCs/>
              </w:rPr>
              <w:t>(in thousand</w:t>
            </w:r>
            <w:r w:rsidRPr="00543C78">
              <w:rPr>
                <w:i/>
                <w:iCs/>
              </w:rPr>
              <w:t xml:space="preserve"> Baht)</w:t>
            </w:r>
          </w:p>
        </w:tc>
      </w:tr>
      <w:tr w:rsidR="002816B1" w:rsidRPr="001818A1" w14:paraId="3C705F30" w14:textId="77777777" w:rsidTr="0011079B">
        <w:trPr>
          <w:cantSplit/>
        </w:trPr>
        <w:tc>
          <w:tcPr>
            <w:tcW w:w="3499" w:type="dxa"/>
          </w:tcPr>
          <w:p w14:paraId="2E745255" w14:textId="77777777" w:rsidR="002816B1" w:rsidRPr="003F774C" w:rsidRDefault="002816B1" w:rsidP="002816B1">
            <w:pPr>
              <w:spacing w:line="240" w:lineRule="atLeast"/>
              <w:rPr>
                <w:rFonts w:ascii="Times New Roman" w:hAnsi="Times New Roman" w:cs="Times New Roman"/>
                <w:sz w:val="22"/>
                <w:szCs w:val="24"/>
              </w:rPr>
            </w:pPr>
            <w:r>
              <w:rPr>
                <w:rFonts w:ascii="Times New Roman" w:hAnsi="Times New Roman" w:cs="Times New Roman"/>
                <w:sz w:val="22"/>
                <w:szCs w:val="24"/>
              </w:rPr>
              <w:t>Defined benefit plan</w:t>
            </w:r>
          </w:p>
        </w:tc>
        <w:tc>
          <w:tcPr>
            <w:tcW w:w="1350" w:type="dxa"/>
          </w:tcPr>
          <w:p w14:paraId="3F8747B1" w14:textId="5419F887" w:rsidR="002816B1" w:rsidRPr="001818A1" w:rsidRDefault="002816B1" w:rsidP="002816B1">
            <w:pPr>
              <w:pStyle w:val="acctfourfigures"/>
              <w:tabs>
                <w:tab w:val="clear" w:pos="765"/>
                <w:tab w:val="decimal" w:pos="1091"/>
              </w:tabs>
              <w:spacing w:line="240" w:lineRule="atLeast"/>
              <w:ind w:right="-79"/>
            </w:pPr>
            <w:r w:rsidRPr="001630CB">
              <w:t>10,655</w:t>
            </w:r>
          </w:p>
        </w:tc>
        <w:tc>
          <w:tcPr>
            <w:tcW w:w="180" w:type="dxa"/>
          </w:tcPr>
          <w:p w14:paraId="43D62FB6" w14:textId="77777777" w:rsidR="002816B1" w:rsidRPr="001818A1" w:rsidRDefault="002816B1" w:rsidP="002816B1">
            <w:pPr>
              <w:pStyle w:val="acctfourfigures"/>
              <w:spacing w:line="240" w:lineRule="atLeast"/>
            </w:pPr>
          </w:p>
        </w:tc>
        <w:tc>
          <w:tcPr>
            <w:tcW w:w="1260" w:type="dxa"/>
          </w:tcPr>
          <w:p w14:paraId="0AF12DDD" w14:textId="3DB11B8A" w:rsidR="002816B1" w:rsidRPr="001818A1" w:rsidRDefault="002816B1" w:rsidP="002816B1">
            <w:pPr>
              <w:pStyle w:val="acctfourfigures"/>
              <w:tabs>
                <w:tab w:val="clear" w:pos="765"/>
                <w:tab w:val="decimal" w:pos="1091"/>
              </w:tabs>
              <w:spacing w:line="240" w:lineRule="atLeast"/>
              <w:ind w:right="-79"/>
            </w:pPr>
            <w:r>
              <w:t>9,572</w:t>
            </w:r>
          </w:p>
        </w:tc>
        <w:tc>
          <w:tcPr>
            <w:tcW w:w="180" w:type="dxa"/>
          </w:tcPr>
          <w:p w14:paraId="61793B78" w14:textId="77777777" w:rsidR="002816B1" w:rsidRPr="001818A1" w:rsidRDefault="002816B1" w:rsidP="002816B1">
            <w:pPr>
              <w:pStyle w:val="acctfourfigures"/>
              <w:spacing w:line="240" w:lineRule="atLeast"/>
            </w:pPr>
          </w:p>
        </w:tc>
        <w:tc>
          <w:tcPr>
            <w:tcW w:w="1350" w:type="dxa"/>
          </w:tcPr>
          <w:p w14:paraId="02EB4FAD" w14:textId="3964A7A1" w:rsidR="002816B1" w:rsidRPr="001818A1" w:rsidRDefault="002816B1" w:rsidP="002816B1">
            <w:pPr>
              <w:pStyle w:val="acctfourfigures"/>
              <w:tabs>
                <w:tab w:val="clear" w:pos="765"/>
              </w:tabs>
              <w:spacing w:line="240" w:lineRule="atLeast"/>
              <w:ind w:left="-112" w:right="101"/>
              <w:jc w:val="right"/>
            </w:pPr>
            <w:r w:rsidRPr="001630CB">
              <w:t>2,365</w:t>
            </w:r>
          </w:p>
        </w:tc>
        <w:tc>
          <w:tcPr>
            <w:tcW w:w="213" w:type="dxa"/>
          </w:tcPr>
          <w:p w14:paraId="185C549A" w14:textId="77777777" w:rsidR="002816B1" w:rsidRPr="001818A1" w:rsidRDefault="002816B1" w:rsidP="002816B1">
            <w:pPr>
              <w:pStyle w:val="acctfourfigures"/>
              <w:spacing w:line="240" w:lineRule="atLeast"/>
            </w:pPr>
          </w:p>
        </w:tc>
        <w:tc>
          <w:tcPr>
            <w:tcW w:w="1318" w:type="dxa"/>
          </w:tcPr>
          <w:p w14:paraId="292646A1" w14:textId="174E0F47" w:rsidR="002816B1" w:rsidRPr="001818A1" w:rsidRDefault="002816B1" w:rsidP="002816B1">
            <w:pPr>
              <w:pStyle w:val="acctfourfigures"/>
              <w:tabs>
                <w:tab w:val="clear" w:pos="765"/>
              </w:tabs>
              <w:spacing w:line="240" w:lineRule="atLeast"/>
              <w:ind w:left="-112" w:right="101"/>
              <w:jc w:val="right"/>
            </w:pPr>
            <w:r>
              <w:t>2,186</w:t>
            </w:r>
          </w:p>
        </w:tc>
      </w:tr>
      <w:tr w:rsidR="002816B1" w:rsidRPr="001818A1" w14:paraId="46CFB3B1" w14:textId="77777777" w:rsidTr="0011079B">
        <w:trPr>
          <w:cantSplit/>
        </w:trPr>
        <w:tc>
          <w:tcPr>
            <w:tcW w:w="3499" w:type="dxa"/>
          </w:tcPr>
          <w:p w14:paraId="3E007FF7" w14:textId="77777777" w:rsidR="002816B1" w:rsidRPr="003F774C" w:rsidRDefault="002816B1" w:rsidP="002816B1">
            <w:pPr>
              <w:spacing w:line="240" w:lineRule="atLeast"/>
              <w:rPr>
                <w:rFonts w:ascii="Times New Roman" w:hAnsi="Times New Roman" w:cs="Times New Roman"/>
                <w:sz w:val="22"/>
                <w:szCs w:val="24"/>
              </w:rPr>
            </w:pPr>
            <w:r w:rsidRPr="003F774C">
              <w:rPr>
                <w:rFonts w:ascii="Times New Roman" w:hAnsi="Times New Roman" w:cs="Times New Roman"/>
                <w:sz w:val="22"/>
                <w:szCs w:val="24"/>
              </w:rPr>
              <w:t>Other long-term employee benefits</w:t>
            </w:r>
          </w:p>
        </w:tc>
        <w:tc>
          <w:tcPr>
            <w:tcW w:w="1350" w:type="dxa"/>
          </w:tcPr>
          <w:p w14:paraId="343A042B" w14:textId="03603906" w:rsidR="002816B1" w:rsidRPr="001818A1" w:rsidRDefault="002816B1" w:rsidP="002816B1">
            <w:pPr>
              <w:pStyle w:val="acctfourfigures"/>
              <w:tabs>
                <w:tab w:val="clear" w:pos="765"/>
                <w:tab w:val="decimal" w:pos="1091"/>
              </w:tabs>
              <w:spacing w:line="240" w:lineRule="atLeast"/>
              <w:ind w:right="-79"/>
            </w:pPr>
            <w:r w:rsidRPr="001630CB">
              <w:t>131</w:t>
            </w:r>
          </w:p>
        </w:tc>
        <w:tc>
          <w:tcPr>
            <w:tcW w:w="180" w:type="dxa"/>
          </w:tcPr>
          <w:p w14:paraId="30BEAC81" w14:textId="77777777" w:rsidR="002816B1" w:rsidRPr="001818A1" w:rsidRDefault="002816B1" w:rsidP="002816B1">
            <w:pPr>
              <w:pStyle w:val="acctfourfigures"/>
              <w:spacing w:line="240" w:lineRule="atLeast"/>
            </w:pPr>
          </w:p>
        </w:tc>
        <w:tc>
          <w:tcPr>
            <w:tcW w:w="1260" w:type="dxa"/>
          </w:tcPr>
          <w:p w14:paraId="1DECA443" w14:textId="46F9F988" w:rsidR="002816B1" w:rsidRPr="001818A1" w:rsidRDefault="002816B1" w:rsidP="002816B1">
            <w:pPr>
              <w:pStyle w:val="acctfourfigures"/>
              <w:tabs>
                <w:tab w:val="clear" w:pos="765"/>
                <w:tab w:val="decimal" w:pos="1091"/>
              </w:tabs>
              <w:spacing w:line="240" w:lineRule="atLeast"/>
              <w:ind w:right="-79"/>
            </w:pPr>
            <w:r>
              <w:t>107</w:t>
            </w:r>
          </w:p>
        </w:tc>
        <w:tc>
          <w:tcPr>
            <w:tcW w:w="180" w:type="dxa"/>
          </w:tcPr>
          <w:p w14:paraId="1A665830" w14:textId="77777777" w:rsidR="002816B1" w:rsidRPr="001818A1" w:rsidRDefault="002816B1" w:rsidP="002816B1">
            <w:pPr>
              <w:pStyle w:val="acctfourfigures"/>
              <w:spacing w:line="240" w:lineRule="atLeast"/>
            </w:pPr>
          </w:p>
        </w:tc>
        <w:tc>
          <w:tcPr>
            <w:tcW w:w="1350" w:type="dxa"/>
          </w:tcPr>
          <w:p w14:paraId="6351E59A" w14:textId="657FA58D" w:rsidR="002816B1" w:rsidRPr="001818A1" w:rsidRDefault="002816B1" w:rsidP="002816B1">
            <w:pPr>
              <w:pStyle w:val="acctfourfigures"/>
              <w:tabs>
                <w:tab w:val="clear" w:pos="765"/>
              </w:tabs>
              <w:spacing w:line="240" w:lineRule="atLeast"/>
              <w:ind w:left="-112" w:right="101"/>
              <w:jc w:val="right"/>
            </w:pPr>
            <w:r w:rsidRPr="001630CB">
              <w:t>131</w:t>
            </w:r>
          </w:p>
        </w:tc>
        <w:tc>
          <w:tcPr>
            <w:tcW w:w="213" w:type="dxa"/>
          </w:tcPr>
          <w:p w14:paraId="57E23FAD" w14:textId="77777777" w:rsidR="002816B1" w:rsidRPr="001818A1" w:rsidRDefault="002816B1" w:rsidP="002816B1">
            <w:pPr>
              <w:pStyle w:val="acctfourfigures"/>
              <w:spacing w:line="240" w:lineRule="atLeast"/>
            </w:pPr>
          </w:p>
        </w:tc>
        <w:tc>
          <w:tcPr>
            <w:tcW w:w="1318" w:type="dxa"/>
          </w:tcPr>
          <w:p w14:paraId="1DB1BDEB" w14:textId="0B620201" w:rsidR="002816B1" w:rsidRPr="001818A1" w:rsidRDefault="002816B1" w:rsidP="002816B1">
            <w:pPr>
              <w:pStyle w:val="acctfourfigures"/>
              <w:tabs>
                <w:tab w:val="clear" w:pos="765"/>
              </w:tabs>
              <w:spacing w:line="240" w:lineRule="atLeast"/>
              <w:ind w:left="-112" w:right="101"/>
              <w:jc w:val="right"/>
            </w:pPr>
            <w:r>
              <w:t>107</w:t>
            </w:r>
          </w:p>
        </w:tc>
      </w:tr>
      <w:tr w:rsidR="002816B1" w:rsidRPr="001818A1" w14:paraId="173BD3B0" w14:textId="77777777" w:rsidTr="0011079B">
        <w:trPr>
          <w:cantSplit/>
        </w:trPr>
        <w:tc>
          <w:tcPr>
            <w:tcW w:w="3499" w:type="dxa"/>
          </w:tcPr>
          <w:p w14:paraId="292D668B" w14:textId="77777777" w:rsidR="002816B1" w:rsidRPr="003F774C" w:rsidRDefault="002816B1" w:rsidP="002816B1">
            <w:pPr>
              <w:spacing w:line="240" w:lineRule="atLeast"/>
              <w:rPr>
                <w:rFonts w:ascii="Times New Roman" w:hAnsi="Times New Roman" w:cs="Times New Roman"/>
                <w:b/>
                <w:bCs/>
                <w:sz w:val="22"/>
                <w:szCs w:val="24"/>
              </w:rPr>
            </w:pPr>
            <w:r w:rsidRPr="003F774C">
              <w:rPr>
                <w:rFonts w:ascii="Times New Roman" w:hAnsi="Times New Roman" w:cs="Times New Roman"/>
                <w:b/>
                <w:bCs/>
                <w:sz w:val="22"/>
                <w:szCs w:val="24"/>
              </w:rPr>
              <w:t>Total</w:t>
            </w:r>
          </w:p>
        </w:tc>
        <w:tc>
          <w:tcPr>
            <w:tcW w:w="1350" w:type="dxa"/>
            <w:tcBorders>
              <w:top w:val="single" w:sz="4" w:space="0" w:color="auto"/>
              <w:bottom w:val="double" w:sz="4" w:space="0" w:color="auto"/>
            </w:tcBorders>
          </w:tcPr>
          <w:p w14:paraId="4DC3A2C9" w14:textId="1D7856D3" w:rsidR="002816B1" w:rsidRPr="002716B3" w:rsidRDefault="002816B1" w:rsidP="002816B1">
            <w:pPr>
              <w:pStyle w:val="acctfourfigures"/>
              <w:tabs>
                <w:tab w:val="clear" w:pos="765"/>
                <w:tab w:val="decimal" w:pos="1091"/>
              </w:tabs>
              <w:spacing w:line="240" w:lineRule="atLeast"/>
              <w:ind w:right="-79"/>
              <w:rPr>
                <w:b/>
                <w:bCs/>
              </w:rPr>
            </w:pPr>
            <w:r w:rsidRPr="001630CB">
              <w:rPr>
                <w:b/>
                <w:bCs/>
              </w:rPr>
              <w:t>10,786</w:t>
            </w:r>
          </w:p>
        </w:tc>
        <w:tc>
          <w:tcPr>
            <w:tcW w:w="180" w:type="dxa"/>
          </w:tcPr>
          <w:p w14:paraId="6548CD03" w14:textId="77777777" w:rsidR="002816B1" w:rsidRPr="002816B1" w:rsidRDefault="002816B1" w:rsidP="002816B1">
            <w:pPr>
              <w:pStyle w:val="acctfourfigures"/>
              <w:spacing w:line="240" w:lineRule="atLeast"/>
              <w:rPr>
                <w:b/>
                <w:bCs/>
              </w:rPr>
            </w:pPr>
          </w:p>
        </w:tc>
        <w:tc>
          <w:tcPr>
            <w:tcW w:w="1260" w:type="dxa"/>
            <w:tcBorders>
              <w:top w:val="single" w:sz="4" w:space="0" w:color="auto"/>
              <w:bottom w:val="double" w:sz="4" w:space="0" w:color="auto"/>
            </w:tcBorders>
          </w:tcPr>
          <w:p w14:paraId="34EDDDAF" w14:textId="75F270CD" w:rsidR="002816B1" w:rsidRPr="002816B1" w:rsidRDefault="002816B1" w:rsidP="002816B1">
            <w:pPr>
              <w:pStyle w:val="acctfourfigures"/>
              <w:tabs>
                <w:tab w:val="clear" w:pos="765"/>
                <w:tab w:val="decimal" w:pos="1091"/>
              </w:tabs>
              <w:spacing w:line="240" w:lineRule="atLeast"/>
              <w:ind w:right="-79"/>
              <w:rPr>
                <w:b/>
                <w:bCs/>
              </w:rPr>
            </w:pPr>
            <w:r w:rsidRPr="002816B1">
              <w:rPr>
                <w:b/>
                <w:bCs/>
              </w:rPr>
              <w:t>9,679</w:t>
            </w:r>
          </w:p>
        </w:tc>
        <w:tc>
          <w:tcPr>
            <w:tcW w:w="180" w:type="dxa"/>
          </w:tcPr>
          <w:p w14:paraId="245E4423" w14:textId="77777777" w:rsidR="002816B1" w:rsidRPr="002816B1" w:rsidRDefault="002816B1" w:rsidP="002816B1">
            <w:pPr>
              <w:pStyle w:val="acctfourfigures"/>
              <w:spacing w:line="240" w:lineRule="atLeast"/>
              <w:rPr>
                <w:b/>
                <w:bCs/>
              </w:rPr>
            </w:pPr>
          </w:p>
        </w:tc>
        <w:tc>
          <w:tcPr>
            <w:tcW w:w="1350" w:type="dxa"/>
            <w:tcBorders>
              <w:top w:val="single" w:sz="4" w:space="0" w:color="auto"/>
              <w:bottom w:val="double" w:sz="4" w:space="0" w:color="auto"/>
            </w:tcBorders>
          </w:tcPr>
          <w:p w14:paraId="4F68CA15" w14:textId="6CFEF8CC" w:rsidR="002816B1" w:rsidRPr="002716B3" w:rsidRDefault="002816B1" w:rsidP="001630CB">
            <w:pPr>
              <w:pStyle w:val="acctfourfigures"/>
              <w:tabs>
                <w:tab w:val="clear" w:pos="765"/>
              </w:tabs>
              <w:spacing w:line="240" w:lineRule="atLeast"/>
              <w:ind w:left="-112" w:right="101"/>
              <w:jc w:val="right"/>
              <w:rPr>
                <w:b/>
                <w:bCs/>
              </w:rPr>
            </w:pPr>
            <w:r w:rsidRPr="001630CB">
              <w:rPr>
                <w:b/>
                <w:bCs/>
              </w:rPr>
              <w:t>2,496</w:t>
            </w:r>
          </w:p>
        </w:tc>
        <w:tc>
          <w:tcPr>
            <w:tcW w:w="213" w:type="dxa"/>
          </w:tcPr>
          <w:p w14:paraId="021D5988" w14:textId="77777777" w:rsidR="002816B1" w:rsidRPr="002816B1" w:rsidRDefault="002816B1" w:rsidP="002816B1">
            <w:pPr>
              <w:pStyle w:val="acctfourfigures"/>
              <w:spacing w:line="240" w:lineRule="atLeast"/>
              <w:rPr>
                <w:b/>
                <w:bCs/>
              </w:rPr>
            </w:pPr>
          </w:p>
        </w:tc>
        <w:tc>
          <w:tcPr>
            <w:tcW w:w="1318" w:type="dxa"/>
            <w:tcBorders>
              <w:top w:val="single" w:sz="4" w:space="0" w:color="auto"/>
              <w:bottom w:val="double" w:sz="4" w:space="0" w:color="auto"/>
            </w:tcBorders>
          </w:tcPr>
          <w:p w14:paraId="3B0057FA" w14:textId="2158C6D2" w:rsidR="002816B1" w:rsidRPr="002816B1" w:rsidRDefault="002816B1" w:rsidP="002816B1">
            <w:pPr>
              <w:pStyle w:val="acctfourfigures"/>
              <w:tabs>
                <w:tab w:val="clear" w:pos="765"/>
              </w:tabs>
              <w:spacing w:line="240" w:lineRule="atLeast"/>
              <w:ind w:right="101"/>
              <w:jc w:val="right"/>
              <w:rPr>
                <w:b/>
                <w:bCs/>
              </w:rPr>
            </w:pPr>
            <w:r w:rsidRPr="002816B1">
              <w:rPr>
                <w:b/>
                <w:bCs/>
              </w:rPr>
              <w:t>2,293</w:t>
            </w:r>
          </w:p>
        </w:tc>
      </w:tr>
    </w:tbl>
    <w:p w14:paraId="6D34C474" w14:textId="77777777" w:rsidR="00350157" w:rsidRDefault="00350157" w:rsidP="003B043F">
      <w:pPr>
        <w:ind w:left="540"/>
        <w:rPr>
          <w:rFonts w:ascii="Times New Roman" w:hAnsi="Times New Roman" w:cs="Times New Roman"/>
          <w:sz w:val="22"/>
          <w:szCs w:val="22"/>
        </w:rPr>
      </w:pPr>
    </w:p>
    <w:p w14:paraId="1C6174DA" w14:textId="77777777" w:rsidR="008934A6" w:rsidRPr="00D5589A" w:rsidRDefault="008934A6" w:rsidP="003B043F">
      <w:pPr>
        <w:ind w:left="540"/>
        <w:rPr>
          <w:rFonts w:ascii="Times New Roman" w:hAnsi="Times New Roman" w:cs="Times New Roman"/>
          <w:sz w:val="22"/>
          <w:szCs w:val="22"/>
        </w:rPr>
      </w:pPr>
      <w:r w:rsidRPr="00D5589A">
        <w:rPr>
          <w:rFonts w:ascii="Times New Roman" w:hAnsi="Times New Roman" w:cs="Times New Roman"/>
          <w:sz w:val="22"/>
          <w:szCs w:val="22"/>
        </w:rPr>
        <w:t xml:space="preserve">Provision for employee benefit in the consolidated financial statements represent those of the Company and its subsidiary, Baconco. </w:t>
      </w:r>
    </w:p>
    <w:p w14:paraId="61CC9973" w14:textId="77777777" w:rsidR="008934A6" w:rsidRDefault="008934A6" w:rsidP="003B043F">
      <w:pPr>
        <w:ind w:left="540"/>
        <w:rPr>
          <w:rFonts w:ascii="Times New Roman" w:hAnsi="Times New Roman" w:cs="Times New Roman"/>
          <w:sz w:val="22"/>
          <w:szCs w:val="22"/>
        </w:rPr>
      </w:pPr>
    </w:p>
    <w:p w14:paraId="0127AAD8" w14:textId="77777777" w:rsidR="00350157" w:rsidRPr="00D5589A" w:rsidRDefault="00350157" w:rsidP="00350157">
      <w:pPr>
        <w:ind w:left="540"/>
        <w:rPr>
          <w:rFonts w:ascii="Times New Roman" w:hAnsi="Times New Roman" w:cs="Times New Roman"/>
          <w:b/>
          <w:bCs/>
          <w:i/>
          <w:iCs/>
          <w:sz w:val="22"/>
          <w:szCs w:val="22"/>
        </w:rPr>
      </w:pPr>
      <w:r>
        <w:rPr>
          <w:rFonts w:ascii="Times New Roman" w:hAnsi="Times New Roman" w:cs="Times New Roman"/>
          <w:b/>
          <w:bCs/>
          <w:i/>
          <w:iCs/>
          <w:sz w:val="22"/>
          <w:szCs w:val="22"/>
        </w:rPr>
        <w:t>The Company - D</w:t>
      </w:r>
      <w:r w:rsidRPr="00D5589A">
        <w:rPr>
          <w:rFonts w:ascii="Times New Roman" w:hAnsi="Times New Roman" w:cs="Times New Roman"/>
          <w:b/>
          <w:bCs/>
          <w:i/>
          <w:iCs/>
          <w:sz w:val="22"/>
          <w:szCs w:val="22"/>
        </w:rPr>
        <w:t>efined benefit plan</w:t>
      </w:r>
    </w:p>
    <w:p w14:paraId="69D1E0AE" w14:textId="77777777" w:rsidR="00350157" w:rsidRPr="00020A1E" w:rsidRDefault="00350157" w:rsidP="00350157">
      <w:pPr>
        <w:ind w:left="540"/>
        <w:rPr>
          <w:rFonts w:ascii="Times New Roman" w:hAnsi="Times New Roman" w:cs="Times New Roman"/>
          <w:sz w:val="22"/>
          <w:szCs w:val="22"/>
        </w:rPr>
      </w:pPr>
    </w:p>
    <w:p w14:paraId="33A5669A" w14:textId="77777777" w:rsidR="00350157" w:rsidRDefault="00350157" w:rsidP="00350157">
      <w:pPr>
        <w:ind w:left="540"/>
        <w:rPr>
          <w:rFonts w:ascii="Times New Roman" w:hAnsi="Times New Roman" w:cs="Times New Roman"/>
          <w:sz w:val="22"/>
          <w:szCs w:val="22"/>
        </w:rPr>
      </w:pPr>
      <w:r w:rsidRPr="00D5589A">
        <w:rPr>
          <w:rFonts w:ascii="Times New Roman" w:hAnsi="Times New Roman" w:cs="Times New Roman"/>
          <w:sz w:val="22"/>
          <w:szCs w:val="22"/>
        </w:rPr>
        <w:t>The Company o</w:t>
      </w:r>
      <w:r>
        <w:rPr>
          <w:rFonts w:ascii="Times New Roman" w:hAnsi="Times New Roman" w:cs="Times New Roman"/>
          <w:sz w:val="22"/>
          <w:szCs w:val="22"/>
        </w:rPr>
        <w:t>perate a defined benefit</w:t>
      </w:r>
      <w:r w:rsidRPr="00D5589A">
        <w:rPr>
          <w:rFonts w:ascii="Times New Roman" w:hAnsi="Times New Roman" w:cs="Times New Roman"/>
          <w:sz w:val="22"/>
          <w:szCs w:val="22"/>
        </w:rPr>
        <w:t xml:space="preserve"> plan based on the requirement of Thai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Protection Act B.E 2541 (1998) to provide retirement benefits to employees based on pensionable remuneration and length of service.</w:t>
      </w:r>
      <w:r w:rsidRPr="00775D0A">
        <w:rPr>
          <w:rFonts w:ascii="Times New Roman" w:hAnsi="Times New Roman" w:cs="Cordia New" w:hint="cs"/>
          <w:cs/>
        </w:rPr>
        <w:t xml:space="preserve"> </w:t>
      </w:r>
      <w:r w:rsidRPr="00D5589A">
        <w:rPr>
          <w:rFonts w:ascii="Times New Roman" w:hAnsi="Times New Roman" w:cs="Times New Roman"/>
          <w:sz w:val="22"/>
          <w:szCs w:val="22"/>
        </w:rPr>
        <w:t>The defined benefit plans expose the Company to actuarial risks, such as</w:t>
      </w:r>
      <w:r>
        <w:rPr>
          <w:rFonts w:ascii="Times New Roman" w:hAnsi="Times New Roman" w:cs="Times New Roman"/>
          <w:sz w:val="22"/>
          <w:szCs w:val="22"/>
        </w:rPr>
        <w:t xml:space="preserve"> discount rate, future salary growth and turnover rate.</w:t>
      </w:r>
    </w:p>
    <w:p w14:paraId="6B5DFCC2" w14:textId="77777777" w:rsidR="00350157" w:rsidRPr="00D5589A" w:rsidRDefault="00350157" w:rsidP="003B043F">
      <w:pPr>
        <w:ind w:left="540"/>
        <w:rPr>
          <w:rFonts w:ascii="Times New Roman" w:hAnsi="Times New Roman" w:cs="Times New Roman"/>
          <w:sz w:val="22"/>
          <w:szCs w:val="22"/>
        </w:rPr>
      </w:pPr>
    </w:p>
    <w:p w14:paraId="0FB67E03" w14:textId="18403263" w:rsidR="008934A6" w:rsidRPr="00350157" w:rsidRDefault="008934A6" w:rsidP="003B043F">
      <w:pPr>
        <w:ind w:left="540"/>
        <w:jc w:val="left"/>
        <w:rPr>
          <w:rFonts w:ascii="Times New Roman" w:hAnsi="Times New Roman" w:cs="Times New Roman"/>
          <w:b/>
          <w:bCs/>
          <w:i/>
          <w:iCs/>
          <w:sz w:val="22"/>
          <w:szCs w:val="22"/>
        </w:rPr>
      </w:pPr>
      <w:r w:rsidRPr="00350157">
        <w:rPr>
          <w:rFonts w:ascii="Times New Roman" w:hAnsi="Times New Roman" w:cs="Times New Roman"/>
          <w:b/>
          <w:bCs/>
          <w:i/>
          <w:iCs/>
          <w:sz w:val="22"/>
          <w:szCs w:val="22"/>
        </w:rPr>
        <w:t xml:space="preserve">Subsidiary </w:t>
      </w:r>
      <w:r w:rsidR="00BF6833">
        <w:rPr>
          <w:rFonts w:ascii="Times New Roman" w:hAnsi="Times New Roman" w:cs="Times New Roman"/>
          <w:b/>
          <w:bCs/>
          <w:i/>
          <w:iCs/>
          <w:sz w:val="22"/>
          <w:szCs w:val="22"/>
        </w:rPr>
        <w:t>-</w:t>
      </w:r>
      <w:r w:rsidR="00EB59B1">
        <w:rPr>
          <w:rFonts w:ascii="Times New Roman" w:hAnsi="Times New Roman" w:cs="Times New Roman"/>
          <w:b/>
          <w:bCs/>
          <w:i/>
          <w:iCs/>
          <w:sz w:val="22"/>
          <w:szCs w:val="22"/>
        </w:rPr>
        <w:t xml:space="preserve"> </w:t>
      </w:r>
      <w:r w:rsidRPr="00350157">
        <w:rPr>
          <w:rFonts w:ascii="Times New Roman" w:hAnsi="Times New Roman" w:cs="Times New Roman"/>
          <w:b/>
          <w:bCs/>
          <w:i/>
          <w:iCs/>
          <w:sz w:val="22"/>
          <w:szCs w:val="22"/>
        </w:rPr>
        <w:t>Baconco</w:t>
      </w:r>
    </w:p>
    <w:p w14:paraId="670D0357" w14:textId="77777777" w:rsidR="008934A6" w:rsidRPr="00D5589A" w:rsidRDefault="008934A6" w:rsidP="003B043F">
      <w:pPr>
        <w:ind w:left="540"/>
        <w:rPr>
          <w:rFonts w:ascii="Times New Roman" w:hAnsi="Times New Roman" w:cs="Times New Roman"/>
          <w:sz w:val="22"/>
          <w:szCs w:val="22"/>
        </w:rPr>
      </w:pPr>
    </w:p>
    <w:p w14:paraId="79462108" w14:textId="77777777" w:rsidR="008934A6" w:rsidRPr="00D5589A" w:rsidRDefault="008934A6" w:rsidP="003B043F">
      <w:pPr>
        <w:ind w:left="540"/>
        <w:rPr>
          <w:rFonts w:ascii="Times New Roman" w:hAnsi="Times New Roman" w:cs="Times New Roman"/>
          <w:sz w:val="22"/>
          <w:szCs w:val="22"/>
        </w:rPr>
      </w:pPr>
      <w:r w:rsidRPr="00D5589A">
        <w:rPr>
          <w:rFonts w:ascii="Times New Roman" w:hAnsi="Times New Roman" w:cs="Times New Roman"/>
          <w:sz w:val="22"/>
          <w:szCs w:val="22"/>
        </w:rPr>
        <w:t xml:space="preserve">Under the Vietnamese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Code, when employees who have worked for 12 months or more (“eligible employees”) voluntarily terminates his/her </w:t>
      </w:r>
      <w:proofErr w:type="spellStart"/>
      <w:r w:rsidRPr="00D5589A">
        <w:rPr>
          <w:rFonts w:ascii="Times New Roman" w:hAnsi="Times New Roman" w:cs="Times New Roman"/>
          <w:sz w:val="22"/>
          <w:szCs w:val="22"/>
        </w:rPr>
        <w:t>labour</w:t>
      </w:r>
      <w:proofErr w:type="spellEnd"/>
      <w:r w:rsidRPr="00D5589A">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current salary level.</w:t>
      </w:r>
    </w:p>
    <w:p w14:paraId="126E167C" w14:textId="77777777" w:rsidR="008934A6" w:rsidRPr="00D5589A" w:rsidRDefault="008934A6" w:rsidP="003B043F">
      <w:pPr>
        <w:ind w:left="540"/>
        <w:rPr>
          <w:rFonts w:ascii="Times New Roman" w:hAnsi="Times New Roman" w:cs="Times New Roman"/>
          <w:sz w:val="22"/>
          <w:szCs w:val="22"/>
        </w:rPr>
      </w:pPr>
    </w:p>
    <w:p w14:paraId="24616026" w14:textId="77777777" w:rsidR="008934A6" w:rsidRPr="00D5589A" w:rsidRDefault="008934A6" w:rsidP="003B043F">
      <w:pPr>
        <w:ind w:left="540"/>
        <w:rPr>
          <w:rFonts w:ascii="Times New Roman" w:hAnsi="Times New Roman" w:cs="Times New Roman"/>
          <w:sz w:val="22"/>
          <w:szCs w:val="22"/>
        </w:rPr>
      </w:pPr>
      <w:r w:rsidRPr="00D5589A">
        <w:rPr>
          <w:rFonts w:ascii="Times New Roman" w:hAnsi="Times New Roman" w:cs="Times New Roman"/>
          <w:sz w:val="22"/>
          <w:szCs w:val="22"/>
        </w:rPr>
        <w:t xml:space="preserve">Pursuant to Law on Social Insurance, effective from 1 January 2009, Baconco and its employees are required to contribute to an unemployment insurance fund managed by the Vietnam Social Insurance Agency. </w:t>
      </w:r>
    </w:p>
    <w:p w14:paraId="46B2681F" w14:textId="77777777" w:rsidR="008934A6" w:rsidRPr="00D5589A" w:rsidRDefault="008934A6" w:rsidP="003B043F">
      <w:pPr>
        <w:ind w:left="540"/>
        <w:rPr>
          <w:rFonts w:ascii="Times New Roman" w:hAnsi="Times New Roman" w:cs="Times New Roman"/>
          <w:sz w:val="22"/>
          <w:szCs w:val="22"/>
        </w:rPr>
      </w:pPr>
    </w:p>
    <w:p w14:paraId="455150B1" w14:textId="491058DA" w:rsidR="008934A6" w:rsidRPr="00D5589A" w:rsidRDefault="008934A6" w:rsidP="003B043F">
      <w:pPr>
        <w:ind w:left="540"/>
        <w:rPr>
          <w:rFonts w:ascii="Times New Roman" w:hAnsi="Times New Roman" w:cs="Times New Roman"/>
          <w:b/>
          <w:bCs/>
          <w:sz w:val="22"/>
          <w:szCs w:val="22"/>
        </w:rPr>
      </w:pPr>
      <w:r w:rsidRPr="00D5589A">
        <w:rPr>
          <w:rFonts w:ascii="Times New Roman" w:hAnsi="Times New Roman" w:cs="Times New Roman"/>
          <w:sz w:val="22"/>
          <w:szCs w:val="22"/>
        </w:rPr>
        <w:t>With the implementation of unemployment insurance scheme, Baconco is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w:t>
      </w:r>
      <w:r w:rsidR="005832A1">
        <w:rPr>
          <w:rFonts w:ascii="Times New Roman" w:hAnsi="Times New Roman" w:cs="Times New Roman"/>
          <w:sz w:val="22"/>
          <w:szCs w:val="22"/>
        </w:rPr>
        <w:t xml:space="preserve"> </w:t>
      </w:r>
      <w:r w:rsidRPr="00D5589A">
        <w:rPr>
          <w:rFonts w:ascii="Times New Roman" w:hAnsi="Times New Roman" w:cs="Times New Roman"/>
          <w:sz w:val="22"/>
          <w:szCs w:val="22"/>
        </w:rPr>
        <w:t>six-month period prior to the termination date.</w:t>
      </w:r>
    </w:p>
    <w:p w14:paraId="75BE844A" w14:textId="77777777" w:rsidR="008934A6" w:rsidRPr="00D51A27" w:rsidRDefault="008934A6" w:rsidP="008934A6">
      <w:pPr>
        <w:ind w:left="540"/>
        <w:rPr>
          <w:rFonts w:ascii="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260"/>
      </w:tblGrid>
      <w:tr w:rsidR="00D125CF" w:rsidRPr="00D5589A" w14:paraId="5893A349" w14:textId="77777777" w:rsidTr="00B13790">
        <w:trPr>
          <w:cantSplit/>
          <w:tblHeader/>
        </w:trPr>
        <w:tc>
          <w:tcPr>
            <w:tcW w:w="3600" w:type="dxa"/>
          </w:tcPr>
          <w:p w14:paraId="28E60910" w14:textId="77777777" w:rsidR="00436030" w:rsidRDefault="00436030" w:rsidP="00436030">
            <w:pPr>
              <w:jc w:val="left"/>
              <w:rPr>
                <w:rFonts w:ascii="Times New Roman" w:eastAsia="Times New Roman" w:hAnsi="Times New Roman" w:cs="Times New Roman"/>
                <w:b/>
                <w:bCs/>
                <w:i/>
                <w:iCs/>
                <w:sz w:val="22"/>
                <w:szCs w:val="22"/>
                <w:lang w:val="en-GB"/>
              </w:rPr>
            </w:pPr>
          </w:p>
          <w:p w14:paraId="1BF68029" w14:textId="77777777" w:rsidR="00D125CF" w:rsidRPr="00436030" w:rsidRDefault="00436030" w:rsidP="00436030">
            <w:pPr>
              <w:jc w:val="left"/>
              <w:rPr>
                <w:rFonts w:ascii="Times New Roman" w:eastAsia="Times New Roman" w:hAnsi="Times New Roman" w:cs="Times New Roman"/>
                <w:sz w:val="22"/>
                <w:szCs w:val="22"/>
                <w:lang w:val="en-GB"/>
              </w:rPr>
            </w:pPr>
            <w:r w:rsidRPr="00EB59B1">
              <w:rPr>
                <w:rFonts w:ascii="Times New Roman" w:eastAsia="Times New Roman" w:hAnsi="Times New Roman" w:cs="Times New Roman"/>
                <w:b/>
                <w:bCs/>
                <w:i/>
                <w:iCs/>
                <w:sz w:val="22"/>
                <w:szCs w:val="22"/>
                <w:lang w:val="en-GB"/>
              </w:rPr>
              <w:t>Present value of the obligations</w:t>
            </w:r>
          </w:p>
        </w:tc>
        <w:tc>
          <w:tcPr>
            <w:tcW w:w="2790" w:type="dxa"/>
            <w:gridSpan w:val="3"/>
          </w:tcPr>
          <w:p w14:paraId="5A9F5419" w14:textId="77777777" w:rsidR="00D125CF" w:rsidRDefault="00D125CF" w:rsidP="008934A6">
            <w:pPr>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2D6A2D8E" w14:textId="77777777" w:rsidR="00D125CF" w:rsidRPr="00D5589A" w:rsidRDefault="00AC5A7A" w:rsidP="008934A6">
            <w:pPr>
              <w:jc w:val="center"/>
              <w:rPr>
                <w:rFonts w:ascii="Times New Roman" w:hAnsi="Times New Roman" w:cs="Times New Roman"/>
                <w:b/>
                <w:bCs/>
                <w:sz w:val="22"/>
                <w:szCs w:val="22"/>
              </w:rPr>
            </w:pPr>
            <w:r>
              <w:rPr>
                <w:rFonts w:ascii="Times New Roman" w:hAnsi="Times New Roman" w:cs="Times New Roman"/>
                <w:b/>
                <w:bCs/>
                <w:sz w:val="22"/>
                <w:szCs w:val="22"/>
              </w:rPr>
              <w:t>f</w:t>
            </w:r>
            <w:r w:rsidR="00D125CF">
              <w:rPr>
                <w:rFonts w:ascii="Times New Roman" w:hAnsi="Times New Roman" w:cs="Times New Roman"/>
                <w:b/>
                <w:bCs/>
                <w:sz w:val="22"/>
                <w:szCs w:val="22"/>
              </w:rPr>
              <w:t>inancial statements</w:t>
            </w:r>
          </w:p>
        </w:tc>
        <w:tc>
          <w:tcPr>
            <w:tcW w:w="180" w:type="dxa"/>
          </w:tcPr>
          <w:p w14:paraId="5D627EB2" w14:textId="77777777" w:rsidR="00D125CF" w:rsidRPr="00D5589A" w:rsidRDefault="00D125CF" w:rsidP="008934A6">
            <w:pPr>
              <w:jc w:val="center"/>
              <w:rPr>
                <w:rFonts w:ascii="Times New Roman" w:hAnsi="Times New Roman" w:cs="Times New Roman"/>
                <w:b/>
                <w:bCs/>
                <w:sz w:val="22"/>
                <w:szCs w:val="22"/>
              </w:rPr>
            </w:pPr>
          </w:p>
        </w:tc>
        <w:tc>
          <w:tcPr>
            <w:tcW w:w="2700" w:type="dxa"/>
            <w:gridSpan w:val="3"/>
          </w:tcPr>
          <w:p w14:paraId="26A351E6" w14:textId="77777777" w:rsidR="00D125CF" w:rsidRPr="00D5589A" w:rsidRDefault="00D125CF" w:rsidP="008934A6">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6289B939" w14:textId="77777777" w:rsidR="00D125CF" w:rsidRPr="00D5589A" w:rsidRDefault="00D125CF" w:rsidP="008934A6">
            <w:pPr>
              <w:pStyle w:val="acctmergecolhdg"/>
              <w:spacing w:line="240" w:lineRule="atLeast"/>
              <w:rPr>
                <w:rFonts w:cs="Times New Roman"/>
              </w:rPr>
            </w:pPr>
            <w:r w:rsidRPr="00D5589A">
              <w:rPr>
                <w:rFonts w:cs="Times New Roman"/>
                <w:bCs/>
                <w:szCs w:val="22"/>
              </w:rPr>
              <w:t>financial statements</w:t>
            </w:r>
          </w:p>
        </w:tc>
      </w:tr>
      <w:tr w:rsidR="0011079B" w:rsidRPr="00D5589A" w14:paraId="2343ADE2" w14:textId="77777777" w:rsidTr="00B13790">
        <w:trPr>
          <w:cantSplit/>
          <w:tblHeader/>
        </w:trPr>
        <w:tc>
          <w:tcPr>
            <w:tcW w:w="3600" w:type="dxa"/>
          </w:tcPr>
          <w:p w14:paraId="32EC10B8" w14:textId="77777777" w:rsidR="0011079B" w:rsidRPr="00D5589A" w:rsidRDefault="0011079B" w:rsidP="0011079B">
            <w:pPr>
              <w:pStyle w:val="acctfourfigures"/>
              <w:spacing w:line="240" w:lineRule="atLeast"/>
              <w:jc w:val="center"/>
              <w:rPr>
                <w:rFonts w:cs="Times New Roman"/>
              </w:rPr>
            </w:pPr>
          </w:p>
        </w:tc>
        <w:tc>
          <w:tcPr>
            <w:tcW w:w="1350" w:type="dxa"/>
          </w:tcPr>
          <w:p w14:paraId="254A3D95" w14:textId="3956CF6A" w:rsidR="0011079B" w:rsidRPr="00D5589A" w:rsidRDefault="0011079B" w:rsidP="0011079B">
            <w:pPr>
              <w:pStyle w:val="acctmergecolhdg"/>
              <w:spacing w:line="240" w:lineRule="atLeast"/>
              <w:rPr>
                <w:rFonts w:cs="Times New Roman"/>
                <w:b w:val="0"/>
                <w:bCs/>
              </w:rPr>
            </w:pPr>
            <w:r>
              <w:rPr>
                <w:b w:val="0"/>
                <w:bCs/>
              </w:rPr>
              <w:t>2021</w:t>
            </w:r>
          </w:p>
        </w:tc>
        <w:tc>
          <w:tcPr>
            <w:tcW w:w="180" w:type="dxa"/>
          </w:tcPr>
          <w:p w14:paraId="2C2955B2" w14:textId="77777777" w:rsidR="0011079B" w:rsidRPr="00D5589A" w:rsidRDefault="0011079B" w:rsidP="0011079B">
            <w:pPr>
              <w:pStyle w:val="acctmergecolhdg"/>
              <w:spacing w:line="240" w:lineRule="atLeast"/>
              <w:rPr>
                <w:rFonts w:cs="Times New Roman"/>
                <w:b w:val="0"/>
                <w:bCs/>
              </w:rPr>
            </w:pPr>
          </w:p>
        </w:tc>
        <w:tc>
          <w:tcPr>
            <w:tcW w:w="1260" w:type="dxa"/>
          </w:tcPr>
          <w:p w14:paraId="48C95BF7" w14:textId="417748A8" w:rsidR="0011079B" w:rsidRPr="00D5589A" w:rsidRDefault="0011079B" w:rsidP="0011079B">
            <w:pPr>
              <w:pStyle w:val="acctmergecolhdg"/>
              <w:spacing w:line="240" w:lineRule="atLeast"/>
              <w:rPr>
                <w:rFonts w:cs="Times New Roman"/>
                <w:b w:val="0"/>
                <w:bCs/>
              </w:rPr>
            </w:pPr>
            <w:r>
              <w:rPr>
                <w:b w:val="0"/>
                <w:bCs/>
              </w:rPr>
              <w:t>2020</w:t>
            </w:r>
          </w:p>
        </w:tc>
        <w:tc>
          <w:tcPr>
            <w:tcW w:w="180" w:type="dxa"/>
          </w:tcPr>
          <w:p w14:paraId="6FD9E573" w14:textId="77777777" w:rsidR="0011079B" w:rsidRPr="00D5589A" w:rsidRDefault="0011079B" w:rsidP="0011079B">
            <w:pPr>
              <w:pStyle w:val="acctmergecolhdg"/>
              <w:spacing w:line="240" w:lineRule="atLeast"/>
              <w:rPr>
                <w:rFonts w:cs="Times New Roman"/>
                <w:b w:val="0"/>
                <w:bCs/>
              </w:rPr>
            </w:pPr>
          </w:p>
        </w:tc>
        <w:tc>
          <w:tcPr>
            <w:tcW w:w="1260" w:type="dxa"/>
          </w:tcPr>
          <w:p w14:paraId="15445B00" w14:textId="4B2AD8C3" w:rsidR="0011079B" w:rsidRPr="00D5589A" w:rsidRDefault="0011079B" w:rsidP="0011079B">
            <w:pPr>
              <w:pStyle w:val="acctmergecolhdg"/>
              <w:spacing w:line="240" w:lineRule="atLeast"/>
              <w:rPr>
                <w:rFonts w:cs="Times New Roman"/>
                <w:b w:val="0"/>
                <w:bCs/>
              </w:rPr>
            </w:pPr>
            <w:r>
              <w:rPr>
                <w:b w:val="0"/>
                <w:bCs/>
              </w:rPr>
              <w:t>2021</w:t>
            </w:r>
          </w:p>
        </w:tc>
        <w:tc>
          <w:tcPr>
            <w:tcW w:w="180" w:type="dxa"/>
          </w:tcPr>
          <w:p w14:paraId="7A63C9F7" w14:textId="77777777" w:rsidR="0011079B" w:rsidRPr="00D5589A" w:rsidRDefault="0011079B" w:rsidP="0011079B">
            <w:pPr>
              <w:pStyle w:val="acctmergecolhdg"/>
              <w:spacing w:line="240" w:lineRule="atLeast"/>
              <w:rPr>
                <w:rFonts w:cs="Times New Roman"/>
                <w:b w:val="0"/>
                <w:bCs/>
              </w:rPr>
            </w:pPr>
          </w:p>
        </w:tc>
        <w:tc>
          <w:tcPr>
            <w:tcW w:w="1260" w:type="dxa"/>
          </w:tcPr>
          <w:p w14:paraId="6148070F" w14:textId="066DA46E" w:rsidR="0011079B" w:rsidRPr="00D5589A" w:rsidRDefault="0011079B" w:rsidP="0011079B">
            <w:pPr>
              <w:pStyle w:val="acctmergecolhdg"/>
              <w:spacing w:line="240" w:lineRule="atLeast"/>
              <w:rPr>
                <w:rFonts w:cs="Times New Roman"/>
                <w:b w:val="0"/>
                <w:bCs/>
              </w:rPr>
            </w:pPr>
            <w:r>
              <w:rPr>
                <w:b w:val="0"/>
                <w:bCs/>
              </w:rPr>
              <w:t>2020</w:t>
            </w:r>
          </w:p>
        </w:tc>
      </w:tr>
      <w:tr w:rsidR="00E2509A" w:rsidRPr="00D5589A" w14:paraId="65FF5B13" w14:textId="77777777" w:rsidTr="00B13790">
        <w:trPr>
          <w:cantSplit/>
          <w:tblHeader/>
        </w:trPr>
        <w:tc>
          <w:tcPr>
            <w:tcW w:w="3600" w:type="dxa"/>
          </w:tcPr>
          <w:p w14:paraId="76726BFF" w14:textId="77777777" w:rsidR="00E2509A" w:rsidRPr="00D5589A" w:rsidRDefault="00E2509A" w:rsidP="008934A6">
            <w:pPr>
              <w:pStyle w:val="acctfourfigures"/>
              <w:spacing w:line="240" w:lineRule="atLeast"/>
              <w:jc w:val="center"/>
              <w:rPr>
                <w:rFonts w:cs="Times New Roman"/>
              </w:rPr>
            </w:pPr>
          </w:p>
        </w:tc>
        <w:tc>
          <w:tcPr>
            <w:tcW w:w="5670" w:type="dxa"/>
            <w:gridSpan w:val="7"/>
          </w:tcPr>
          <w:p w14:paraId="1EA61EFC" w14:textId="77777777" w:rsidR="00E2509A" w:rsidRPr="00D5589A" w:rsidRDefault="00E2509A" w:rsidP="001641A1">
            <w:pPr>
              <w:pStyle w:val="acctmergecolhdg"/>
              <w:spacing w:line="240" w:lineRule="atLeast"/>
              <w:rPr>
                <w:rFonts w:cs="Times New Roman"/>
                <w:b w:val="0"/>
                <w:bCs/>
              </w:rPr>
            </w:pPr>
            <w:r w:rsidRPr="00D5589A">
              <w:rPr>
                <w:rFonts w:cs="Times New Roman"/>
                <w:b w:val="0"/>
                <w:bCs/>
                <w:i/>
                <w:iCs/>
                <w:szCs w:val="22"/>
              </w:rPr>
              <w:t>(in thousand Baht)</w:t>
            </w:r>
          </w:p>
        </w:tc>
      </w:tr>
      <w:tr w:rsidR="00D125CF" w:rsidRPr="00D5589A" w14:paraId="4D4682CA" w14:textId="77777777" w:rsidTr="00B13790">
        <w:trPr>
          <w:cantSplit/>
          <w:tblHeader/>
        </w:trPr>
        <w:tc>
          <w:tcPr>
            <w:tcW w:w="3600" w:type="dxa"/>
          </w:tcPr>
          <w:p w14:paraId="1055C438" w14:textId="77777777" w:rsidR="00D125CF" w:rsidRPr="00D5589A" w:rsidRDefault="00D125CF" w:rsidP="008934A6">
            <w:pPr>
              <w:pStyle w:val="acctfourfigures"/>
              <w:spacing w:line="240" w:lineRule="atLeast"/>
              <w:jc w:val="center"/>
              <w:rPr>
                <w:rFonts w:cs="Times New Roman"/>
              </w:rPr>
            </w:pPr>
          </w:p>
        </w:tc>
        <w:tc>
          <w:tcPr>
            <w:tcW w:w="1350" w:type="dxa"/>
          </w:tcPr>
          <w:p w14:paraId="4555436D" w14:textId="77777777" w:rsidR="00D125CF" w:rsidRPr="00D5589A" w:rsidRDefault="00D125CF" w:rsidP="008934A6">
            <w:pPr>
              <w:pStyle w:val="acctmergecolhdg"/>
              <w:spacing w:line="240" w:lineRule="atLeast"/>
              <w:rPr>
                <w:rFonts w:cs="Times New Roman"/>
                <w:b w:val="0"/>
                <w:bCs/>
                <w:i/>
                <w:iCs/>
                <w:szCs w:val="22"/>
              </w:rPr>
            </w:pPr>
          </w:p>
        </w:tc>
        <w:tc>
          <w:tcPr>
            <w:tcW w:w="180" w:type="dxa"/>
          </w:tcPr>
          <w:p w14:paraId="73089771" w14:textId="77777777" w:rsidR="00D125CF" w:rsidRPr="00D5589A" w:rsidRDefault="00D125CF" w:rsidP="008934A6">
            <w:pPr>
              <w:pStyle w:val="acctmergecolhdg"/>
              <w:spacing w:line="240" w:lineRule="atLeast"/>
              <w:rPr>
                <w:rFonts w:cs="Times New Roman"/>
                <w:b w:val="0"/>
                <w:bCs/>
                <w:i/>
                <w:iCs/>
                <w:szCs w:val="22"/>
              </w:rPr>
            </w:pPr>
          </w:p>
        </w:tc>
        <w:tc>
          <w:tcPr>
            <w:tcW w:w="1260" w:type="dxa"/>
          </w:tcPr>
          <w:p w14:paraId="2BA6CB01" w14:textId="77777777" w:rsidR="00D125CF" w:rsidRPr="00D5589A" w:rsidRDefault="00D125CF" w:rsidP="008934A6">
            <w:pPr>
              <w:pStyle w:val="acctmergecolhdg"/>
              <w:spacing w:line="240" w:lineRule="atLeast"/>
              <w:rPr>
                <w:rFonts w:cs="Times New Roman"/>
                <w:b w:val="0"/>
                <w:bCs/>
                <w:i/>
                <w:iCs/>
                <w:szCs w:val="22"/>
              </w:rPr>
            </w:pPr>
          </w:p>
        </w:tc>
        <w:tc>
          <w:tcPr>
            <w:tcW w:w="180" w:type="dxa"/>
          </w:tcPr>
          <w:p w14:paraId="38C6B011" w14:textId="77777777" w:rsidR="00D125CF" w:rsidRPr="00D5589A" w:rsidRDefault="00D125CF" w:rsidP="008934A6">
            <w:pPr>
              <w:pStyle w:val="acctmergecolhdg"/>
              <w:spacing w:line="240" w:lineRule="atLeast"/>
              <w:rPr>
                <w:rFonts w:cs="Times New Roman"/>
                <w:b w:val="0"/>
                <w:bCs/>
                <w:i/>
                <w:iCs/>
                <w:szCs w:val="22"/>
              </w:rPr>
            </w:pPr>
          </w:p>
        </w:tc>
        <w:tc>
          <w:tcPr>
            <w:tcW w:w="2700" w:type="dxa"/>
            <w:gridSpan w:val="3"/>
            <w:shd w:val="clear" w:color="auto" w:fill="auto"/>
          </w:tcPr>
          <w:p w14:paraId="395D59B0" w14:textId="77777777" w:rsidR="00D125CF" w:rsidRPr="00D5589A" w:rsidRDefault="00D125CF" w:rsidP="008934A6">
            <w:pPr>
              <w:pStyle w:val="acctmergecolhdg"/>
              <w:spacing w:line="240" w:lineRule="atLeast"/>
              <w:rPr>
                <w:rFonts w:cs="Times New Roman"/>
                <w:b w:val="0"/>
                <w:bCs/>
                <w:i/>
                <w:iCs/>
                <w:szCs w:val="22"/>
              </w:rPr>
            </w:pPr>
          </w:p>
        </w:tc>
      </w:tr>
      <w:tr w:rsidR="0011079B" w:rsidRPr="00D5589A" w14:paraId="6BC567C7" w14:textId="77777777" w:rsidTr="00B13790">
        <w:trPr>
          <w:cantSplit/>
          <w:trHeight w:val="137"/>
          <w:tblHeader/>
        </w:trPr>
        <w:tc>
          <w:tcPr>
            <w:tcW w:w="3600" w:type="dxa"/>
          </w:tcPr>
          <w:p w14:paraId="25144EA9" w14:textId="77777777" w:rsidR="0011079B" w:rsidRPr="00D5589A" w:rsidRDefault="0011079B" w:rsidP="0011079B">
            <w:pPr>
              <w:pStyle w:val="acctfourfigures"/>
              <w:tabs>
                <w:tab w:val="clear" w:pos="765"/>
                <w:tab w:val="decimal" w:pos="371"/>
              </w:tabs>
              <w:rPr>
                <w:rFonts w:cs="Times New Roman"/>
                <w:szCs w:val="22"/>
              </w:rPr>
            </w:pPr>
            <w:r w:rsidRPr="00D5589A">
              <w:rPr>
                <w:rFonts w:cs="Times New Roman"/>
              </w:rPr>
              <w:t>At 1 January</w:t>
            </w:r>
          </w:p>
        </w:tc>
        <w:tc>
          <w:tcPr>
            <w:tcW w:w="1350" w:type="dxa"/>
          </w:tcPr>
          <w:p w14:paraId="171A639E" w14:textId="3A87E528" w:rsidR="0011079B" w:rsidRPr="0011079B" w:rsidRDefault="0011079B" w:rsidP="0011079B">
            <w:pPr>
              <w:pStyle w:val="acctmergecolhdg"/>
              <w:tabs>
                <w:tab w:val="decimal" w:pos="1090"/>
              </w:tabs>
              <w:ind w:right="-90"/>
              <w:jc w:val="left"/>
              <w:rPr>
                <w:rFonts w:cs="Times New Roman"/>
                <w:b w:val="0"/>
                <w:bCs/>
                <w:szCs w:val="22"/>
              </w:rPr>
            </w:pPr>
            <w:r w:rsidRPr="0011079B">
              <w:rPr>
                <w:rFonts w:cs="Times New Roman"/>
                <w:b w:val="0"/>
                <w:bCs/>
                <w:color w:val="000000"/>
                <w:szCs w:val="22"/>
              </w:rPr>
              <w:t>9,679</w:t>
            </w:r>
          </w:p>
        </w:tc>
        <w:tc>
          <w:tcPr>
            <w:tcW w:w="180" w:type="dxa"/>
          </w:tcPr>
          <w:p w14:paraId="6A6C5D0B" w14:textId="77777777" w:rsidR="0011079B" w:rsidRDefault="0011079B" w:rsidP="0011079B">
            <w:pPr>
              <w:pStyle w:val="acctmergecolhdg"/>
              <w:tabs>
                <w:tab w:val="decimal" w:pos="1090"/>
              </w:tabs>
              <w:ind w:right="-90"/>
              <w:jc w:val="left"/>
              <w:rPr>
                <w:rFonts w:cs="Times New Roman"/>
                <w:b w:val="0"/>
                <w:bCs/>
                <w:szCs w:val="22"/>
              </w:rPr>
            </w:pPr>
          </w:p>
        </w:tc>
        <w:tc>
          <w:tcPr>
            <w:tcW w:w="1260" w:type="dxa"/>
          </w:tcPr>
          <w:p w14:paraId="5A3A551F" w14:textId="15B65045" w:rsidR="0011079B" w:rsidRDefault="0011079B" w:rsidP="0011079B">
            <w:pPr>
              <w:pStyle w:val="acctmergecolhdg"/>
              <w:tabs>
                <w:tab w:val="decimal" w:pos="1010"/>
              </w:tabs>
              <w:ind w:right="-90"/>
              <w:jc w:val="left"/>
              <w:rPr>
                <w:rFonts w:cs="Times New Roman"/>
                <w:b w:val="0"/>
                <w:bCs/>
                <w:szCs w:val="22"/>
              </w:rPr>
            </w:pPr>
            <w:r>
              <w:rPr>
                <w:rFonts w:cs="Times New Roman"/>
                <w:b w:val="0"/>
                <w:bCs/>
                <w:szCs w:val="22"/>
              </w:rPr>
              <w:t>9,174</w:t>
            </w:r>
          </w:p>
        </w:tc>
        <w:tc>
          <w:tcPr>
            <w:tcW w:w="180" w:type="dxa"/>
          </w:tcPr>
          <w:p w14:paraId="0AE07635" w14:textId="77777777" w:rsidR="0011079B"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602390F7" w14:textId="18CA7FF2" w:rsidR="0011079B" w:rsidRPr="0011079B" w:rsidRDefault="0011079B" w:rsidP="0011079B">
            <w:pPr>
              <w:pStyle w:val="acctmergecolhdg"/>
              <w:tabs>
                <w:tab w:val="decimal" w:pos="1010"/>
              </w:tabs>
              <w:ind w:right="-90"/>
              <w:jc w:val="left"/>
              <w:rPr>
                <w:rFonts w:cs="Times New Roman"/>
                <w:b w:val="0"/>
                <w:bCs/>
                <w:szCs w:val="22"/>
              </w:rPr>
            </w:pPr>
            <w:r w:rsidRPr="0011079B">
              <w:rPr>
                <w:rFonts w:cs="Times New Roman"/>
                <w:b w:val="0"/>
                <w:bCs/>
                <w:color w:val="000000"/>
                <w:szCs w:val="22"/>
              </w:rPr>
              <w:t>2,293</w:t>
            </w:r>
          </w:p>
        </w:tc>
        <w:tc>
          <w:tcPr>
            <w:tcW w:w="180" w:type="dxa"/>
            <w:shd w:val="clear" w:color="auto" w:fill="auto"/>
          </w:tcPr>
          <w:p w14:paraId="4F7D3908" w14:textId="77777777" w:rsidR="0011079B" w:rsidRPr="00D5589A" w:rsidRDefault="0011079B" w:rsidP="0011079B">
            <w:pPr>
              <w:pStyle w:val="acctmergecolhdg"/>
              <w:tabs>
                <w:tab w:val="decimal" w:pos="1010"/>
              </w:tabs>
              <w:ind w:left="-79" w:right="-90" w:firstLine="79"/>
              <w:jc w:val="left"/>
              <w:rPr>
                <w:rFonts w:cs="Times New Roman"/>
                <w:b w:val="0"/>
                <w:bCs/>
                <w:szCs w:val="22"/>
              </w:rPr>
            </w:pPr>
          </w:p>
        </w:tc>
        <w:tc>
          <w:tcPr>
            <w:tcW w:w="1260" w:type="dxa"/>
            <w:shd w:val="clear" w:color="auto" w:fill="auto"/>
          </w:tcPr>
          <w:p w14:paraId="1201D7ED" w14:textId="4B2ADD50" w:rsidR="0011079B" w:rsidRPr="00D5589A" w:rsidRDefault="0011079B" w:rsidP="0011079B">
            <w:pPr>
              <w:pStyle w:val="acctmergecolhdg"/>
              <w:tabs>
                <w:tab w:val="decimal" w:pos="1010"/>
              </w:tabs>
              <w:ind w:right="-90"/>
              <w:jc w:val="left"/>
              <w:rPr>
                <w:rFonts w:cs="Times New Roman"/>
                <w:b w:val="0"/>
                <w:bCs/>
                <w:szCs w:val="22"/>
              </w:rPr>
            </w:pPr>
            <w:r>
              <w:rPr>
                <w:rFonts w:cs="Times New Roman"/>
                <w:b w:val="0"/>
                <w:bCs/>
                <w:szCs w:val="22"/>
              </w:rPr>
              <w:t>1,998</w:t>
            </w:r>
          </w:p>
        </w:tc>
      </w:tr>
      <w:tr w:rsidR="0011079B" w:rsidRPr="00D5589A" w14:paraId="1B1AA5EC" w14:textId="77777777" w:rsidTr="00B13790">
        <w:trPr>
          <w:cantSplit/>
          <w:tblHeader/>
        </w:trPr>
        <w:tc>
          <w:tcPr>
            <w:tcW w:w="3600" w:type="dxa"/>
          </w:tcPr>
          <w:p w14:paraId="0F2B1E7A" w14:textId="77777777" w:rsidR="0011079B" w:rsidRPr="00D5589A" w:rsidRDefault="0011079B" w:rsidP="0011079B">
            <w:pPr>
              <w:pStyle w:val="acctfourfigures"/>
              <w:rPr>
                <w:rFonts w:cs="Times New Roman"/>
                <w:szCs w:val="22"/>
              </w:rPr>
            </w:pPr>
          </w:p>
        </w:tc>
        <w:tc>
          <w:tcPr>
            <w:tcW w:w="1350" w:type="dxa"/>
          </w:tcPr>
          <w:p w14:paraId="043CF86E" w14:textId="77777777" w:rsidR="0011079B" w:rsidRPr="00D5589A" w:rsidRDefault="0011079B" w:rsidP="0011079B">
            <w:pPr>
              <w:pStyle w:val="acctmergecolhdg"/>
              <w:tabs>
                <w:tab w:val="decimal" w:pos="1090"/>
              </w:tabs>
              <w:ind w:right="-90"/>
              <w:jc w:val="left"/>
              <w:rPr>
                <w:rFonts w:cs="Times New Roman"/>
                <w:b w:val="0"/>
                <w:bCs/>
                <w:szCs w:val="22"/>
              </w:rPr>
            </w:pPr>
          </w:p>
        </w:tc>
        <w:tc>
          <w:tcPr>
            <w:tcW w:w="180" w:type="dxa"/>
          </w:tcPr>
          <w:p w14:paraId="321339BA" w14:textId="77777777" w:rsidR="0011079B" w:rsidRPr="00D5589A" w:rsidRDefault="0011079B" w:rsidP="0011079B">
            <w:pPr>
              <w:pStyle w:val="acctmergecolhdg"/>
              <w:tabs>
                <w:tab w:val="decimal" w:pos="1090"/>
              </w:tabs>
              <w:ind w:right="-90"/>
              <w:jc w:val="left"/>
              <w:rPr>
                <w:rFonts w:cs="Times New Roman"/>
                <w:b w:val="0"/>
                <w:bCs/>
                <w:szCs w:val="22"/>
              </w:rPr>
            </w:pPr>
          </w:p>
        </w:tc>
        <w:tc>
          <w:tcPr>
            <w:tcW w:w="1260" w:type="dxa"/>
          </w:tcPr>
          <w:p w14:paraId="269A5D07"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80" w:type="dxa"/>
          </w:tcPr>
          <w:p w14:paraId="0AEFA1D3"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261FCBAF"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80" w:type="dxa"/>
            <w:shd w:val="clear" w:color="auto" w:fill="auto"/>
          </w:tcPr>
          <w:p w14:paraId="2CD5BC9C"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1EB183D1" w14:textId="77777777" w:rsidR="0011079B" w:rsidRPr="00D5589A" w:rsidRDefault="0011079B" w:rsidP="0011079B">
            <w:pPr>
              <w:pStyle w:val="acctmergecolhdg"/>
              <w:tabs>
                <w:tab w:val="decimal" w:pos="1010"/>
              </w:tabs>
              <w:ind w:right="-90"/>
              <w:jc w:val="left"/>
              <w:rPr>
                <w:rFonts w:cs="Times New Roman"/>
                <w:b w:val="0"/>
                <w:bCs/>
                <w:szCs w:val="22"/>
              </w:rPr>
            </w:pPr>
          </w:p>
        </w:tc>
      </w:tr>
      <w:tr w:rsidR="0011079B" w:rsidRPr="00D5589A" w14:paraId="75B14B58" w14:textId="77777777" w:rsidTr="00B13790">
        <w:trPr>
          <w:cantSplit/>
          <w:tblHeader/>
        </w:trPr>
        <w:tc>
          <w:tcPr>
            <w:tcW w:w="3600" w:type="dxa"/>
          </w:tcPr>
          <w:p w14:paraId="685BFCAA" w14:textId="77777777" w:rsidR="0011079B" w:rsidRPr="00D5589A" w:rsidRDefault="0011079B" w:rsidP="0011079B">
            <w:pPr>
              <w:pStyle w:val="acctfourfigures"/>
              <w:rPr>
                <w:rFonts w:cs="Times New Roman"/>
                <w:b/>
                <w:bCs/>
                <w:szCs w:val="22"/>
                <w:lang w:bidi="th-TH"/>
              </w:rPr>
            </w:pPr>
            <w:r w:rsidRPr="00D5589A">
              <w:rPr>
                <w:rFonts w:cs="Times New Roman"/>
                <w:b/>
                <w:bCs/>
                <w:szCs w:val="22"/>
                <w:lang w:val="en-US" w:bidi="th-TH"/>
              </w:rPr>
              <w:t>Include in profit or loss</w:t>
            </w:r>
            <w:r w:rsidRPr="00D5589A">
              <w:rPr>
                <w:rFonts w:cs="Times New Roman"/>
                <w:b/>
                <w:bCs/>
                <w:szCs w:val="22"/>
                <w:lang w:bidi="th-TH"/>
              </w:rPr>
              <w:t>:</w:t>
            </w:r>
          </w:p>
        </w:tc>
        <w:tc>
          <w:tcPr>
            <w:tcW w:w="1350" w:type="dxa"/>
          </w:tcPr>
          <w:p w14:paraId="2BF8ECDC"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80" w:type="dxa"/>
          </w:tcPr>
          <w:p w14:paraId="07A38B5E"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260" w:type="dxa"/>
          </w:tcPr>
          <w:p w14:paraId="282647A7"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tcPr>
          <w:p w14:paraId="5F97957A"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260" w:type="dxa"/>
            <w:shd w:val="clear" w:color="auto" w:fill="auto"/>
          </w:tcPr>
          <w:p w14:paraId="554E51EB"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shd w:val="clear" w:color="auto" w:fill="auto"/>
          </w:tcPr>
          <w:p w14:paraId="38A99417"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5CA30986" w14:textId="77777777" w:rsidR="0011079B" w:rsidRPr="00D5589A" w:rsidRDefault="0011079B" w:rsidP="0011079B">
            <w:pPr>
              <w:pStyle w:val="acctmergecolhdg"/>
              <w:tabs>
                <w:tab w:val="decimal" w:pos="1010"/>
              </w:tabs>
              <w:ind w:right="-90"/>
              <w:jc w:val="left"/>
              <w:rPr>
                <w:rFonts w:cs="Times New Roman"/>
                <w:color w:val="000000"/>
                <w:szCs w:val="22"/>
              </w:rPr>
            </w:pPr>
          </w:p>
        </w:tc>
      </w:tr>
      <w:tr w:rsidR="0011079B" w:rsidRPr="00D5589A" w14:paraId="7EEB2851" w14:textId="77777777" w:rsidTr="00B13790">
        <w:trPr>
          <w:cantSplit/>
          <w:tblHeader/>
        </w:trPr>
        <w:tc>
          <w:tcPr>
            <w:tcW w:w="3600" w:type="dxa"/>
          </w:tcPr>
          <w:p w14:paraId="2DA45DDD" w14:textId="77777777" w:rsidR="0011079B" w:rsidRDefault="0011079B" w:rsidP="0011079B">
            <w:pPr>
              <w:pStyle w:val="acctfourfigures"/>
              <w:rPr>
                <w:rFonts w:cs="Times New Roman"/>
              </w:rPr>
            </w:pPr>
            <w:r w:rsidRPr="00D5589A">
              <w:rPr>
                <w:rFonts w:cs="Times New Roman"/>
              </w:rPr>
              <w:t>Current service cost</w:t>
            </w:r>
            <w:r>
              <w:rPr>
                <w:rFonts w:cs="Times New Roman"/>
              </w:rPr>
              <w:t xml:space="preserve"> and interest on </w:t>
            </w:r>
          </w:p>
          <w:p w14:paraId="15B1BA89" w14:textId="77777777" w:rsidR="0011079B" w:rsidRPr="00D5589A" w:rsidRDefault="0011079B" w:rsidP="0011079B">
            <w:pPr>
              <w:pStyle w:val="acctfourfigures"/>
              <w:rPr>
                <w:rFonts w:cs="Times New Roman"/>
                <w:b/>
                <w:bCs/>
                <w:szCs w:val="22"/>
                <w:lang w:bidi="th-TH"/>
              </w:rPr>
            </w:pPr>
            <w:r>
              <w:rPr>
                <w:rFonts w:cs="Times New Roman"/>
              </w:rPr>
              <w:t xml:space="preserve">   Obligation</w:t>
            </w:r>
          </w:p>
        </w:tc>
        <w:tc>
          <w:tcPr>
            <w:tcW w:w="1350" w:type="dxa"/>
          </w:tcPr>
          <w:p w14:paraId="6C5EF5EB" w14:textId="77777777" w:rsidR="0011079B" w:rsidRDefault="0011079B" w:rsidP="0011079B">
            <w:pPr>
              <w:pStyle w:val="acctmergecolhdg"/>
              <w:tabs>
                <w:tab w:val="decimal" w:pos="1090"/>
              </w:tabs>
              <w:ind w:right="-90"/>
              <w:jc w:val="left"/>
              <w:rPr>
                <w:rFonts w:cs="Times New Roman"/>
                <w:b w:val="0"/>
                <w:bCs/>
                <w:color w:val="000000"/>
                <w:szCs w:val="22"/>
              </w:rPr>
            </w:pPr>
          </w:p>
          <w:p w14:paraId="68A5689E" w14:textId="61E460D2" w:rsidR="002816B1" w:rsidRPr="00626DAE" w:rsidRDefault="002816B1" w:rsidP="0011079B">
            <w:pPr>
              <w:pStyle w:val="acctmergecolhdg"/>
              <w:tabs>
                <w:tab w:val="decimal" w:pos="1090"/>
              </w:tabs>
              <w:ind w:right="-90"/>
              <w:jc w:val="left"/>
              <w:rPr>
                <w:rFonts w:cs="Times New Roman"/>
                <w:b w:val="0"/>
                <w:bCs/>
                <w:color w:val="000000"/>
                <w:szCs w:val="22"/>
              </w:rPr>
            </w:pPr>
            <w:r>
              <w:rPr>
                <w:rFonts w:cs="Times New Roman"/>
                <w:b w:val="0"/>
                <w:bCs/>
                <w:color w:val="000000"/>
                <w:szCs w:val="22"/>
              </w:rPr>
              <w:t>724</w:t>
            </w:r>
          </w:p>
        </w:tc>
        <w:tc>
          <w:tcPr>
            <w:tcW w:w="180" w:type="dxa"/>
          </w:tcPr>
          <w:p w14:paraId="2CAB6F62" w14:textId="77777777" w:rsidR="0011079B" w:rsidRDefault="0011079B" w:rsidP="0011079B">
            <w:pPr>
              <w:pStyle w:val="acctmergecolhdg"/>
              <w:tabs>
                <w:tab w:val="decimal" w:pos="1090"/>
              </w:tabs>
              <w:ind w:right="-90"/>
              <w:jc w:val="left"/>
              <w:rPr>
                <w:rFonts w:cs="Times New Roman"/>
                <w:b w:val="0"/>
                <w:bCs/>
                <w:color w:val="000000"/>
                <w:szCs w:val="22"/>
              </w:rPr>
            </w:pPr>
          </w:p>
        </w:tc>
        <w:tc>
          <w:tcPr>
            <w:tcW w:w="1260" w:type="dxa"/>
            <w:tcBorders>
              <w:left w:val="nil"/>
            </w:tcBorders>
          </w:tcPr>
          <w:p w14:paraId="323FA308" w14:textId="77777777" w:rsidR="0011079B" w:rsidRDefault="0011079B" w:rsidP="0011079B">
            <w:pPr>
              <w:pStyle w:val="acctmergecolhdg"/>
              <w:tabs>
                <w:tab w:val="decimal" w:pos="1090"/>
              </w:tabs>
              <w:ind w:right="-90"/>
              <w:jc w:val="left"/>
              <w:rPr>
                <w:rFonts w:cs="Times New Roman"/>
                <w:b w:val="0"/>
                <w:bCs/>
                <w:color w:val="000000"/>
                <w:szCs w:val="22"/>
              </w:rPr>
            </w:pPr>
          </w:p>
          <w:p w14:paraId="7D583FDC" w14:textId="4E5E4432" w:rsidR="0011079B" w:rsidRPr="00626DAE" w:rsidRDefault="0011079B" w:rsidP="0011079B">
            <w:pPr>
              <w:pStyle w:val="acctmergecolhdg"/>
              <w:tabs>
                <w:tab w:val="decimal" w:pos="1010"/>
              </w:tabs>
              <w:ind w:right="-90"/>
              <w:jc w:val="left"/>
              <w:rPr>
                <w:rFonts w:cs="Times New Roman"/>
                <w:b w:val="0"/>
                <w:bCs/>
                <w:color w:val="000000"/>
                <w:szCs w:val="22"/>
              </w:rPr>
            </w:pPr>
            <w:r>
              <w:rPr>
                <w:rFonts w:cs="Times New Roman"/>
                <w:b w:val="0"/>
                <w:bCs/>
                <w:color w:val="000000"/>
                <w:szCs w:val="22"/>
              </w:rPr>
              <w:t>787</w:t>
            </w:r>
          </w:p>
        </w:tc>
        <w:tc>
          <w:tcPr>
            <w:tcW w:w="180" w:type="dxa"/>
          </w:tcPr>
          <w:p w14:paraId="3D96D6C7" w14:textId="77777777" w:rsidR="0011079B" w:rsidRDefault="0011079B" w:rsidP="0011079B">
            <w:pPr>
              <w:pStyle w:val="acctmergecolhdg"/>
              <w:tabs>
                <w:tab w:val="decimal" w:pos="1010"/>
              </w:tabs>
              <w:ind w:right="-90"/>
              <w:jc w:val="left"/>
              <w:rPr>
                <w:rFonts w:cs="Times New Roman"/>
                <w:b w:val="0"/>
                <w:bCs/>
                <w:color w:val="000000"/>
                <w:szCs w:val="22"/>
              </w:rPr>
            </w:pPr>
          </w:p>
        </w:tc>
        <w:tc>
          <w:tcPr>
            <w:tcW w:w="1260" w:type="dxa"/>
            <w:shd w:val="clear" w:color="auto" w:fill="auto"/>
          </w:tcPr>
          <w:p w14:paraId="3B4B2A3C" w14:textId="77777777" w:rsidR="0011079B" w:rsidRDefault="0011079B" w:rsidP="0011079B">
            <w:pPr>
              <w:pStyle w:val="acctmergecolhdg"/>
              <w:tabs>
                <w:tab w:val="decimal" w:pos="1010"/>
              </w:tabs>
              <w:ind w:right="-90"/>
              <w:jc w:val="left"/>
              <w:rPr>
                <w:rFonts w:cs="Times New Roman"/>
                <w:b w:val="0"/>
                <w:bCs/>
                <w:color w:val="000000"/>
                <w:szCs w:val="22"/>
              </w:rPr>
            </w:pPr>
          </w:p>
          <w:p w14:paraId="31FC1B36" w14:textId="455E58AA" w:rsidR="002816B1" w:rsidRPr="00D5589A" w:rsidRDefault="002816B1" w:rsidP="0011079B">
            <w:pPr>
              <w:pStyle w:val="acctmergecolhdg"/>
              <w:tabs>
                <w:tab w:val="decimal" w:pos="1010"/>
              </w:tabs>
              <w:ind w:right="-90"/>
              <w:jc w:val="left"/>
              <w:rPr>
                <w:rFonts w:cs="Times New Roman"/>
                <w:b w:val="0"/>
                <w:bCs/>
                <w:color w:val="000000"/>
                <w:szCs w:val="22"/>
              </w:rPr>
            </w:pPr>
            <w:r>
              <w:rPr>
                <w:rFonts w:cs="Times New Roman"/>
                <w:b w:val="0"/>
                <w:bCs/>
                <w:color w:val="000000"/>
                <w:szCs w:val="22"/>
              </w:rPr>
              <w:t>311</w:t>
            </w:r>
          </w:p>
        </w:tc>
        <w:tc>
          <w:tcPr>
            <w:tcW w:w="180" w:type="dxa"/>
            <w:shd w:val="clear" w:color="auto" w:fill="auto"/>
          </w:tcPr>
          <w:p w14:paraId="2FACC15B"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314241A6" w14:textId="77777777" w:rsidR="0011079B" w:rsidRDefault="0011079B" w:rsidP="0011079B">
            <w:pPr>
              <w:pStyle w:val="acctmergecolhdg"/>
              <w:tabs>
                <w:tab w:val="decimal" w:pos="1010"/>
              </w:tabs>
              <w:ind w:right="-90"/>
              <w:jc w:val="left"/>
              <w:rPr>
                <w:rFonts w:cs="Times New Roman"/>
                <w:b w:val="0"/>
                <w:bCs/>
                <w:color w:val="000000"/>
                <w:szCs w:val="22"/>
              </w:rPr>
            </w:pPr>
          </w:p>
          <w:p w14:paraId="5A26006C" w14:textId="55DD53EC" w:rsidR="0011079B" w:rsidRPr="00D5589A" w:rsidRDefault="0011079B" w:rsidP="0011079B">
            <w:pPr>
              <w:pStyle w:val="acctmergecolhdg"/>
              <w:tabs>
                <w:tab w:val="decimal" w:pos="1010"/>
              </w:tabs>
              <w:ind w:right="-90"/>
              <w:jc w:val="left"/>
              <w:rPr>
                <w:rFonts w:cs="Times New Roman"/>
                <w:b w:val="0"/>
                <w:bCs/>
                <w:color w:val="000000"/>
                <w:szCs w:val="22"/>
              </w:rPr>
            </w:pPr>
            <w:r>
              <w:rPr>
                <w:rFonts w:cs="Times New Roman"/>
                <w:b w:val="0"/>
                <w:bCs/>
                <w:color w:val="000000"/>
                <w:szCs w:val="22"/>
              </w:rPr>
              <w:t>295</w:t>
            </w:r>
          </w:p>
        </w:tc>
      </w:tr>
      <w:tr w:rsidR="0011079B" w:rsidRPr="00D5589A" w14:paraId="556DCA32" w14:textId="77777777" w:rsidTr="00B13790">
        <w:trPr>
          <w:cantSplit/>
          <w:trHeight w:val="110"/>
          <w:tblHeader/>
        </w:trPr>
        <w:tc>
          <w:tcPr>
            <w:tcW w:w="3600" w:type="dxa"/>
          </w:tcPr>
          <w:p w14:paraId="1E7699A6" w14:textId="77777777" w:rsidR="0011079B" w:rsidRPr="00D5589A" w:rsidRDefault="0011079B" w:rsidP="0011079B">
            <w:pPr>
              <w:pStyle w:val="acctfourfigures"/>
              <w:rPr>
                <w:rFonts w:cs="Times New Roman"/>
                <w:b/>
                <w:bCs/>
                <w:szCs w:val="22"/>
                <w:lang w:bidi="th-TH"/>
              </w:rPr>
            </w:pPr>
          </w:p>
        </w:tc>
        <w:tc>
          <w:tcPr>
            <w:tcW w:w="1350" w:type="dxa"/>
          </w:tcPr>
          <w:p w14:paraId="46F13046"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80" w:type="dxa"/>
          </w:tcPr>
          <w:p w14:paraId="2DD5C566"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260" w:type="dxa"/>
          </w:tcPr>
          <w:p w14:paraId="7D0296F8"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tcPr>
          <w:p w14:paraId="67669BC8"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260" w:type="dxa"/>
            <w:shd w:val="clear" w:color="auto" w:fill="auto"/>
          </w:tcPr>
          <w:p w14:paraId="667332E0"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shd w:val="clear" w:color="auto" w:fill="auto"/>
          </w:tcPr>
          <w:p w14:paraId="6C73B8CD"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2E859339" w14:textId="77777777" w:rsidR="0011079B" w:rsidRPr="00D5589A" w:rsidRDefault="0011079B" w:rsidP="0011079B">
            <w:pPr>
              <w:pStyle w:val="acctmergecolhdg"/>
              <w:tabs>
                <w:tab w:val="decimal" w:pos="1010"/>
              </w:tabs>
              <w:ind w:right="-90"/>
              <w:jc w:val="left"/>
              <w:rPr>
                <w:rFonts w:cs="Times New Roman"/>
                <w:color w:val="000000"/>
                <w:szCs w:val="22"/>
              </w:rPr>
            </w:pPr>
          </w:p>
        </w:tc>
      </w:tr>
      <w:tr w:rsidR="0011079B" w:rsidRPr="00D5589A" w14:paraId="228687D6" w14:textId="77777777" w:rsidTr="00B13790">
        <w:trPr>
          <w:cantSplit/>
          <w:trHeight w:val="110"/>
          <w:tblHeader/>
        </w:trPr>
        <w:tc>
          <w:tcPr>
            <w:tcW w:w="3600" w:type="dxa"/>
          </w:tcPr>
          <w:p w14:paraId="6FF2CDDB" w14:textId="77777777" w:rsidR="0011079B" w:rsidRPr="00D5589A" w:rsidRDefault="0011079B" w:rsidP="0011079B">
            <w:pPr>
              <w:pStyle w:val="acctfourfigures"/>
              <w:rPr>
                <w:rFonts w:cs="Times New Roman"/>
                <w:b/>
                <w:bCs/>
                <w:szCs w:val="22"/>
                <w:lang w:bidi="th-TH"/>
              </w:rPr>
            </w:pPr>
            <w:r w:rsidRPr="00D5589A">
              <w:rPr>
                <w:rFonts w:cs="Times New Roman"/>
                <w:b/>
                <w:bCs/>
                <w:szCs w:val="22"/>
                <w:lang w:bidi="th-TH"/>
              </w:rPr>
              <w:t>Include in other comprehensive income:</w:t>
            </w:r>
          </w:p>
        </w:tc>
        <w:tc>
          <w:tcPr>
            <w:tcW w:w="1350" w:type="dxa"/>
          </w:tcPr>
          <w:p w14:paraId="50D047C3"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80" w:type="dxa"/>
          </w:tcPr>
          <w:p w14:paraId="615DF1C2" w14:textId="77777777" w:rsidR="0011079B" w:rsidRPr="00D5589A" w:rsidRDefault="0011079B" w:rsidP="0011079B">
            <w:pPr>
              <w:pStyle w:val="acctmergecolhdg"/>
              <w:tabs>
                <w:tab w:val="decimal" w:pos="1090"/>
              </w:tabs>
              <w:ind w:right="-90"/>
              <w:jc w:val="left"/>
              <w:rPr>
                <w:rFonts w:cs="Times New Roman"/>
                <w:color w:val="000000"/>
                <w:szCs w:val="22"/>
              </w:rPr>
            </w:pPr>
          </w:p>
        </w:tc>
        <w:tc>
          <w:tcPr>
            <w:tcW w:w="1260" w:type="dxa"/>
          </w:tcPr>
          <w:p w14:paraId="6C108B39"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tcPr>
          <w:p w14:paraId="51B9EB30"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260" w:type="dxa"/>
            <w:shd w:val="clear" w:color="auto" w:fill="auto"/>
          </w:tcPr>
          <w:p w14:paraId="6480766A" w14:textId="77777777" w:rsidR="0011079B" w:rsidRPr="00D5589A" w:rsidRDefault="0011079B" w:rsidP="0011079B">
            <w:pPr>
              <w:pStyle w:val="acctmergecolhdg"/>
              <w:tabs>
                <w:tab w:val="decimal" w:pos="1010"/>
              </w:tabs>
              <w:ind w:right="-90"/>
              <w:jc w:val="left"/>
              <w:rPr>
                <w:rFonts w:cs="Times New Roman"/>
                <w:color w:val="000000"/>
                <w:szCs w:val="22"/>
              </w:rPr>
            </w:pPr>
          </w:p>
        </w:tc>
        <w:tc>
          <w:tcPr>
            <w:tcW w:w="180" w:type="dxa"/>
            <w:shd w:val="clear" w:color="auto" w:fill="auto"/>
          </w:tcPr>
          <w:p w14:paraId="2F4BA284"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03A66BE9" w14:textId="77777777" w:rsidR="0011079B" w:rsidRPr="00D5589A" w:rsidRDefault="0011079B" w:rsidP="0011079B">
            <w:pPr>
              <w:pStyle w:val="acctmergecolhdg"/>
              <w:tabs>
                <w:tab w:val="decimal" w:pos="1010"/>
              </w:tabs>
              <w:ind w:right="-90"/>
              <w:jc w:val="left"/>
              <w:rPr>
                <w:rFonts w:cs="Times New Roman"/>
                <w:color w:val="000000"/>
                <w:szCs w:val="22"/>
              </w:rPr>
            </w:pPr>
          </w:p>
        </w:tc>
      </w:tr>
      <w:tr w:rsidR="0011079B" w:rsidRPr="00D5589A" w14:paraId="715265B5" w14:textId="77777777" w:rsidTr="00B13790">
        <w:trPr>
          <w:cantSplit/>
          <w:tblHeader/>
        </w:trPr>
        <w:tc>
          <w:tcPr>
            <w:tcW w:w="3600" w:type="dxa"/>
          </w:tcPr>
          <w:p w14:paraId="1E15ED71" w14:textId="77777777" w:rsidR="0011079B" w:rsidRPr="00D5589A" w:rsidRDefault="0011079B" w:rsidP="0011079B">
            <w:pPr>
              <w:pStyle w:val="acctfourfigures"/>
              <w:tabs>
                <w:tab w:val="clear" w:pos="765"/>
                <w:tab w:val="decimal" w:pos="281"/>
              </w:tabs>
              <w:rPr>
                <w:rFonts w:cs="Times New Roman"/>
                <w:szCs w:val="22"/>
                <w:lang w:val="en-US" w:bidi="th-TH"/>
              </w:rPr>
            </w:pPr>
            <w:r w:rsidRPr="00D5589A">
              <w:rPr>
                <w:rFonts w:cs="Times New Roman"/>
                <w:szCs w:val="22"/>
                <w:lang w:val="en-US" w:bidi="th-TH"/>
              </w:rPr>
              <w:t xml:space="preserve">Actuarial </w:t>
            </w:r>
            <w:r>
              <w:rPr>
                <w:szCs w:val="28"/>
                <w:lang w:val="en-US" w:bidi="th-TH"/>
              </w:rPr>
              <w:t xml:space="preserve">(gain) </w:t>
            </w:r>
            <w:r w:rsidRPr="00D5589A">
              <w:rPr>
                <w:rFonts w:cs="Times New Roman"/>
                <w:szCs w:val="22"/>
                <w:lang w:val="en-US" w:bidi="th-TH"/>
              </w:rPr>
              <w:t>loss</w:t>
            </w:r>
          </w:p>
        </w:tc>
        <w:tc>
          <w:tcPr>
            <w:tcW w:w="1350" w:type="dxa"/>
          </w:tcPr>
          <w:p w14:paraId="4A42D394" w14:textId="77777777" w:rsidR="0011079B" w:rsidRDefault="0011079B" w:rsidP="0011079B">
            <w:pPr>
              <w:pStyle w:val="acctmergecolhdg"/>
              <w:tabs>
                <w:tab w:val="decimal" w:pos="1090"/>
              </w:tabs>
              <w:ind w:right="-90"/>
              <w:jc w:val="left"/>
              <w:rPr>
                <w:rFonts w:cs="Times New Roman"/>
                <w:b w:val="0"/>
                <w:bCs/>
                <w:color w:val="000000"/>
                <w:szCs w:val="22"/>
              </w:rPr>
            </w:pPr>
          </w:p>
        </w:tc>
        <w:tc>
          <w:tcPr>
            <w:tcW w:w="180" w:type="dxa"/>
          </w:tcPr>
          <w:p w14:paraId="00BBB235" w14:textId="77777777" w:rsidR="0011079B" w:rsidRDefault="0011079B" w:rsidP="0011079B">
            <w:pPr>
              <w:pStyle w:val="acctmergecolhdg"/>
              <w:tabs>
                <w:tab w:val="decimal" w:pos="1090"/>
              </w:tabs>
              <w:ind w:right="-90"/>
              <w:jc w:val="left"/>
              <w:rPr>
                <w:rFonts w:cs="Times New Roman"/>
                <w:b w:val="0"/>
                <w:bCs/>
                <w:color w:val="000000"/>
                <w:szCs w:val="22"/>
              </w:rPr>
            </w:pPr>
          </w:p>
        </w:tc>
        <w:tc>
          <w:tcPr>
            <w:tcW w:w="1260" w:type="dxa"/>
          </w:tcPr>
          <w:p w14:paraId="3BB03BC6" w14:textId="77777777" w:rsidR="0011079B" w:rsidRDefault="0011079B" w:rsidP="0011079B">
            <w:pPr>
              <w:pStyle w:val="acctmergecolhdg"/>
              <w:tabs>
                <w:tab w:val="decimal" w:pos="1010"/>
              </w:tabs>
              <w:ind w:right="-90"/>
              <w:jc w:val="left"/>
              <w:rPr>
                <w:rFonts w:cs="Times New Roman"/>
                <w:b w:val="0"/>
                <w:bCs/>
                <w:color w:val="000000"/>
                <w:szCs w:val="22"/>
              </w:rPr>
            </w:pPr>
          </w:p>
        </w:tc>
        <w:tc>
          <w:tcPr>
            <w:tcW w:w="180" w:type="dxa"/>
          </w:tcPr>
          <w:p w14:paraId="72F1EE53" w14:textId="77777777" w:rsidR="0011079B" w:rsidRDefault="0011079B" w:rsidP="0011079B">
            <w:pPr>
              <w:pStyle w:val="acctmergecolhdg"/>
              <w:tabs>
                <w:tab w:val="decimal" w:pos="1010"/>
              </w:tabs>
              <w:ind w:right="-90"/>
              <w:jc w:val="left"/>
              <w:rPr>
                <w:rFonts w:cs="Times New Roman"/>
                <w:b w:val="0"/>
                <w:bCs/>
                <w:color w:val="000000"/>
                <w:szCs w:val="22"/>
              </w:rPr>
            </w:pPr>
          </w:p>
        </w:tc>
        <w:tc>
          <w:tcPr>
            <w:tcW w:w="1260" w:type="dxa"/>
            <w:shd w:val="clear" w:color="auto" w:fill="auto"/>
          </w:tcPr>
          <w:p w14:paraId="4650D1D3" w14:textId="77777777" w:rsidR="0011079B" w:rsidRPr="00D5589A" w:rsidRDefault="0011079B" w:rsidP="0011079B">
            <w:pPr>
              <w:pStyle w:val="acctmergecolhdg"/>
              <w:tabs>
                <w:tab w:val="decimal" w:pos="1010"/>
              </w:tabs>
              <w:ind w:right="-90"/>
              <w:jc w:val="left"/>
              <w:rPr>
                <w:rFonts w:cs="Times New Roman"/>
                <w:b w:val="0"/>
                <w:bCs/>
                <w:color w:val="000000"/>
                <w:szCs w:val="22"/>
              </w:rPr>
            </w:pPr>
          </w:p>
        </w:tc>
        <w:tc>
          <w:tcPr>
            <w:tcW w:w="180" w:type="dxa"/>
            <w:shd w:val="clear" w:color="auto" w:fill="auto"/>
          </w:tcPr>
          <w:p w14:paraId="258E663E" w14:textId="77777777" w:rsidR="0011079B" w:rsidRPr="00D5589A" w:rsidRDefault="0011079B" w:rsidP="0011079B">
            <w:pPr>
              <w:pStyle w:val="acctmergecolhdg"/>
              <w:tabs>
                <w:tab w:val="decimal" w:pos="1010"/>
              </w:tabs>
              <w:ind w:right="-90"/>
              <w:jc w:val="left"/>
              <w:rPr>
                <w:rFonts w:cs="Times New Roman"/>
                <w:b w:val="0"/>
                <w:bCs/>
                <w:szCs w:val="22"/>
              </w:rPr>
            </w:pPr>
          </w:p>
        </w:tc>
        <w:tc>
          <w:tcPr>
            <w:tcW w:w="1260" w:type="dxa"/>
            <w:shd w:val="clear" w:color="auto" w:fill="auto"/>
          </w:tcPr>
          <w:p w14:paraId="62F52326" w14:textId="77777777" w:rsidR="0011079B" w:rsidRPr="00D5589A" w:rsidRDefault="0011079B" w:rsidP="0011079B">
            <w:pPr>
              <w:pStyle w:val="acctmergecolhdg"/>
              <w:tabs>
                <w:tab w:val="decimal" w:pos="1010"/>
              </w:tabs>
              <w:ind w:right="-90"/>
              <w:jc w:val="left"/>
              <w:rPr>
                <w:rFonts w:cs="Times New Roman"/>
                <w:b w:val="0"/>
                <w:bCs/>
                <w:color w:val="000000"/>
                <w:szCs w:val="22"/>
              </w:rPr>
            </w:pPr>
          </w:p>
        </w:tc>
      </w:tr>
      <w:tr w:rsidR="002816B1" w:rsidRPr="0011079B" w14:paraId="30D223DE" w14:textId="77777777" w:rsidTr="00B13790">
        <w:trPr>
          <w:cantSplit/>
          <w:tblHeader/>
        </w:trPr>
        <w:tc>
          <w:tcPr>
            <w:tcW w:w="3600" w:type="dxa"/>
          </w:tcPr>
          <w:p w14:paraId="0114C918" w14:textId="77777777" w:rsidR="002816B1" w:rsidRPr="00D5589A" w:rsidRDefault="002816B1" w:rsidP="002816B1">
            <w:pPr>
              <w:pStyle w:val="acctfourfigures"/>
              <w:tabs>
                <w:tab w:val="clear" w:pos="765"/>
                <w:tab w:val="decimal" w:pos="281"/>
              </w:tabs>
              <w:rPr>
                <w:rFonts w:cs="Times New Roman"/>
                <w:szCs w:val="22"/>
                <w:lang w:val="en-US" w:bidi="th-TH"/>
              </w:rPr>
            </w:pPr>
            <w:r>
              <w:rPr>
                <w:rFonts w:cs="Times New Roman"/>
                <w:szCs w:val="22"/>
                <w:lang w:val="en-US" w:bidi="th-TH"/>
              </w:rPr>
              <w:t xml:space="preserve">- </w:t>
            </w:r>
            <w:r w:rsidRPr="003B2DD8">
              <w:rPr>
                <w:rFonts w:cs="Times New Roman"/>
                <w:szCs w:val="22"/>
                <w:lang w:val="en-US" w:bidi="th-TH"/>
              </w:rPr>
              <w:t>Financial assumptions</w:t>
            </w:r>
          </w:p>
        </w:tc>
        <w:tc>
          <w:tcPr>
            <w:tcW w:w="1350" w:type="dxa"/>
            <w:vAlign w:val="bottom"/>
          </w:tcPr>
          <w:p w14:paraId="15734668" w14:textId="53C48480" w:rsidR="002816B1" w:rsidRPr="001630CB" w:rsidRDefault="002816B1" w:rsidP="001630CB">
            <w:pPr>
              <w:pStyle w:val="acctmergecolhdg"/>
              <w:tabs>
                <w:tab w:val="decimal" w:pos="1090"/>
              </w:tabs>
              <w:ind w:right="-90"/>
              <w:jc w:val="left"/>
              <w:rPr>
                <w:rFonts w:cs="Times New Roman"/>
                <w:bCs/>
                <w:color w:val="000000"/>
                <w:szCs w:val="22"/>
                <w:lang w:val="en-US"/>
              </w:rPr>
            </w:pPr>
            <w:r w:rsidRPr="001630CB">
              <w:rPr>
                <w:rFonts w:cs="Times New Roman"/>
                <w:b w:val="0"/>
                <w:bCs/>
                <w:color w:val="000000"/>
                <w:szCs w:val="22"/>
                <w:lang w:val="en-US"/>
              </w:rPr>
              <w:t>105</w:t>
            </w:r>
          </w:p>
        </w:tc>
        <w:tc>
          <w:tcPr>
            <w:tcW w:w="180" w:type="dxa"/>
          </w:tcPr>
          <w:p w14:paraId="0260CF77" w14:textId="77777777" w:rsidR="002816B1" w:rsidRDefault="002816B1" w:rsidP="002816B1">
            <w:pPr>
              <w:pStyle w:val="acctmergecolhdg"/>
              <w:tabs>
                <w:tab w:val="decimal" w:pos="1090"/>
              </w:tabs>
              <w:ind w:right="-90"/>
              <w:jc w:val="left"/>
              <w:rPr>
                <w:rFonts w:cs="Times New Roman"/>
                <w:b w:val="0"/>
                <w:bCs/>
                <w:color w:val="000000"/>
                <w:szCs w:val="22"/>
              </w:rPr>
            </w:pPr>
          </w:p>
        </w:tc>
        <w:tc>
          <w:tcPr>
            <w:tcW w:w="1260" w:type="dxa"/>
            <w:vAlign w:val="bottom"/>
          </w:tcPr>
          <w:p w14:paraId="5703B260" w14:textId="52033C2F" w:rsidR="002816B1" w:rsidRPr="0011079B" w:rsidRDefault="002816B1" w:rsidP="002816B1">
            <w:pPr>
              <w:pStyle w:val="acctmergecolhdg"/>
              <w:tabs>
                <w:tab w:val="decimal" w:pos="794"/>
              </w:tabs>
              <w:ind w:right="-90"/>
              <w:jc w:val="left"/>
              <w:rPr>
                <w:rFonts w:cs="Times New Roman"/>
                <w:b w:val="0"/>
                <w:bCs/>
                <w:color w:val="000000"/>
                <w:szCs w:val="22"/>
              </w:rPr>
            </w:pPr>
            <w:r w:rsidRPr="0011079B">
              <w:rPr>
                <w:rFonts w:cs="Times New Roman"/>
                <w:b w:val="0"/>
                <w:bCs/>
                <w:szCs w:val="22"/>
              </w:rPr>
              <w:t>-</w:t>
            </w:r>
          </w:p>
        </w:tc>
        <w:tc>
          <w:tcPr>
            <w:tcW w:w="180" w:type="dxa"/>
          </w:tcPr>
          <w:p w14:paraId="43DF0087" w14:textId="77777777" w:rsidR="002816B1" w:rsidRPr="0011079B" w:rsidRDefault="002816B1" w:rsidP="002816B1">
            <w:pPr>
              <w:pStyle w:val="acctmergecolhdg"/>
              <w:tabs>
                <w:tab w:val="decimal" w:pos="1010"/>
              </w:tabs>
              <w:ind w:right="-90"/>
              <w:jc w:val="left"/>
              <w:rPr>
                <w:rFonts w:cs="Times New Roman"/>
                <w:b w:val="0"/>
                <w:bCs/>
                <w:color w:val="000000"/>
                <w:szCs w:val="22"/>
              </w:rPr>
            </w:pPr>
          </w:p>
        </w:tc>
        <w:tc>
          <w:tcPr>
            <w:tcW w:w="1260" w:type="dxa"/>
            <w:shd w:val="clear" w:color="auto" w:fill="auto"/>
            <w:vAlign w:val="bottom"/>
          </w:tcPr>
          <w:p w14:paraId="5D242690" w14:textId="34ACB0B1" w:rsidR="002816B1" w:rsidRPr="001630CB" w:rsidRDefault="002816B1" w:rsidP="001630CB">
            <w:pPr>
              <w:pStyle w:val="acctmergecolhdg"/>
              <w:tabs>
                <w:tab w:val="decimal" w:pos="996"/>
              </w:tabs>
              <w:ind w:right="-90"/>
              <w:jc w:val="left"/>
              <w:rPr>
                <w:rFonts w:cs="Times New Roman"/>
                <w:bCs/>
                <w:color w:val="000000"/>
                <w:szCs w:val="22"/>
                <w:lang w:val="en-US"/>
              </w:rPr>
            </w:pPr>
            <w:r w:rsidRPr="001630CB">
              <w:rPr>
                <w:rFonts w:cs="Times New Roman"/>
                <w:b w:val="0"/>
                <w:bCs/>
                <w:color w:val="000000"/>
                <w:szCs w:val="22"/>
                <w:lang w:val="en-US"/>
              </w:rPr>
              <w:t>105</w:t>
            </w:r>
          </w:p>
        </w:tc>
        <w:tc>
          <w:tcPr>
            <w:tcW w:w="180" w:type="dxa"/>
            <w:shd w:val="clear" w:color="auto" w:fill="auto"/>
          </w:tcPr>
          <w:p w14:paraId="4EE85540" w14:textId="77777777" w:rsidR="002816B1" w:rsidRPr="0011079B" w:rsidRDefault="002816B1" w:rsidP="002816B1">
            <w:pPr>
              <w:pStyle w:val="acctmergecolhdg"/>
              <w:tabs>
                <w:tab w:val="decimal" w:pos="1010"/>
              </w:tabs>
              <w:ind w:right="-90"/>
              <w:jc w:val="left"/>
              <w:rPr>
                <w:rFonts w:cs="Times New Roman"/>
                <w:b w:val="0"/>
                <w:bCs/>
                <w:szCs w:val="22"/>
              </w:rPr>
            </w:pPr>
          </w:p>
        </w:tc>
        <w:tc>
          <w:tcPr>
            <w:tcW w:w="1260" w:type="dxa"/>
            <w:shd w:val="clear" w:color="auto" w:fill="auto"/>
            <w:vAlign w:val="bottom"/>
          </w:tcPr>
          <w:p w14:paraId="421B6A84" w14:textId="61BB80A0" w:rsidR="002816B1" w:rsidRPr="0011079B" w:rsidRDefault="002816B1" w:rsidP="002816B1">
            <w:pPr>
              <w:pStyle w:val="acctmergecolhdg"/>
              <w:tabs>
                <w:tab w:val="decimal" w:pos="767"/>
              </w:tabs>
              <w:ind w:right="-90"/>
              <w:jc w:val="left"/>
              <w:rPr>
                <w:rFonts w:cs="Times New Roman"/>
                <w:b w:val="0"/>
                <w:bCs/>
                <w:color w:val="000000"/>
                <w:szCs w:val="22"/>
              </w:rPr>
            </w:pPr>
            <w:r w:rsidRPr="0011079B">
              <w:rPr>
                <w:rFonts w:cs="Times New Roman"/>
                <w:b w:val="0"/>
                <w:bCs/>
                <w:szCs w:val="22"/>
              </w:rPr>
              <w:t>-</w:t>
            </w:r>
          </w:p>
        </w:tc>
      </w:tr>
      <w:tr w:rsidR="002816B1" w:rsidRPr="0011079B" w14:paraId="061B737B" w14:textId="77777777" w:rsidTr="00B13790">
        <w:trPr>
          <w:cantSplit/>
          <w:tblHeader/>
        </w:trPr>
        <w:tc>
          <w:tcPr>
            <w:tcW w:w="3600" w:type="dxa"/>
          </w:tcPr>
          <w:p w14:paraId="08B6D44B" w14:textId="77777777" w:rsidR="002816B1" w:rsidRPr="00D5589A" w:rsidRDefault="002816B1" w:rsidP="002816B1">
            <w:pPr>
              <w:pStyle w:val="acctfourfigures"/>
              <w:tabs>
                <w:tab w:val="clear" w:pos="765"/>
                <w:tab w:val="decimal" w:pos="281"/>
              </w:tabs>
              <w:rPr>
                <w:rFonts w:cs="Times New Roman"/>
                <w:szCs w:val="22"/>
                <w:lang w:val="en-US" w:bidi="th-TH"/>
              </w:rPr>
            </w:pPr>
            <w:r>
              <w:rPr>
                <w:rFonts w:cs="Times New Roman"/>
                <w:szCs w:val="22"/>
                <w:lang w:val="en-US" w:bidi="th-TH"/>
              </w:rPr>
              <w:t xml:space="preserve">- </w:t>
            </w:r>
            <w:r w:rsidRPr="003B2DD8">
              <w:rPr>
                <w:rFonts w:cs="Times New Roman"/>
                <w:szCs w:val="22"/>
                <w:lang w:val="en-US" w:bidi="th-TH"/>
              </w:rPr>
              <w:t>Experience adjustment</w:t>
            </w:r>
          </w:p>
        </w:tc>
        <w:tc>
          <w:tcPr>
            <w:tcW w:w="1350" w:type="dxa"/>
            <w:tcBorders>
              <w:bottom w:val="single" w:sz="4" w:space="0" w:color="auto"/>
            </w:tcBorders>
            <w:vAlign w:val="bottom"/>
          </w:tcPr>
          <w:p w14:paraId="68FAF026" w14:textId="351C1478" w:rsidR="002816B1" w:rsidRPr="001630CB" w:rsidRDefault="002816B1" w:rsidP="001630CB">
            <w:pPr>
              <w:pStyle w:val="acctmergecolhdg"/>
              <w:tabs>
                <w:tab w:val="decimal" w:pos="1090"/>
              </w:tabs>
              <w:ind w:right="-90"/>
              <w:jc w:val="left"/>
              <w:rPr>
                <w:rFonts w:cs="Times New Roman"/>
                <w:bCs/>
                <w:color w:val="000000"/>
                <w:szCs w:val="22"/>
                <w:lang w:val="en-US"/>
              </w:rPr>
            </w:pPr>
            <w:r w:rsidRPr="001630CB">
              <w:rPr>
                <w:rFonts w:cs="Times New Roman"/>
                <w:b w:val="0"/>
                <w:bCs/>
                <w:color w:val="000000"/>
                <w:szCs w:val="22"/>
                <w:lang w:val="en-US"/>
              </w:rPr>
              <w:t>(213)</w:t>
            </w:r>
          </w:p>
        </w:tc>
        <w:tc>
          <w:tcPr>
            <w:tcW w:w="180" w:type="dxa"/>
          </w:tcPr>
          <w:p w14:paraId="7DDBD6C4" w14:textId="77777777" w:rsidR="002816B1" w:rsidRDefault="002816B1" w:rsidP="002816B1">
            <w:pPr>
              <w:pStyle w:val="acctmergecolhdg"/>
              <w:tabs>
                <w:tab w:val="decimal" w:pos="1090"/>
              </w:tabs>
              <w:ind w:right="-90"/>
              <w:jc w:val="left"/>
              <w:rPr>
                <w:rFonts w:cs="Times New Roman"/>
                <w:b w:val="0"/>
                <w:bCs/>
                <w:color w:val="000000"/>
                <w:szCs w:val="22"/>
              </w:rPr>
            </w:pPr>
          </w:p>
        </w:tc>
        <w:tc>
          <w:tcPr>
            <w:tcW w:w="1260" w:type="dxa"/>
            <w:tcBorders>
              <w:bottom w:val="single" w:sz="4" w:space="0" w:color="auto"/>
            </w:tcBorders>
            <w:vAlign w:val="bottom"/>
          </w:tcPr>
          <w:p w14:paraId="75CB0BCB" w14:textId="6FB082D8" w:rsidR="002816B1" w:rsidRPr="0011079B" w:rsidRDefault="002816B1" w:rsidP="002816B1">
            <w:pPr>
              <w:pStyle w:val="acctmergecolhdg"/>
              <w:tabs>
                <w:tab w:val="decimal" w:pos="794"/>
              </w:tabs>
              <w:ind w:right="-90"/>
              <w:jc w:val="left"/>
              <w:rPr>
                <w:rFonts w:cs="Times New Roman"/>
                <w:b w:val="0"/>
                <w:bCs/>
                <w:color w:val="000000"/>
                <w:szCs w:val="22"/>
              </w:rPr>
            </w:pPr>
            <w:r w:rsidRPr="0011079B">
              <w:rPr>
                <w:rFonts w:cs="Times New Roman"/>
                <w:b w:val="0"/>
                <w:bCs/>
                <w:szCs w:val="22"/>
              </w:rPr>
              <w:t>-</w:t>
            </w:r>
          </w:p>
        </w:tc>
        <w:tc>
          <w:tcPr>
            <w:tcW w:w="180" w:type="dxa"/>
          </w:tcPr>
          <w:p w14:paraId="09906ED9" w14:textId="77777777" w:rsidR="002816B1" w:rsidRPr="0011079B" w:rsidRDefault="002816B1" w:rsidP="002816B1">
            <w:pPr>
              <w:pStyle w:val="acctmergecolhdg"/>
              <w:tabs>
                <w:tab w:val="decimal" w:pos="1010"/>
              </w:tabs>
              <w:ind w:right="-90"/>
              <w:jc w:val="left"/>
              <w:rPr>
                <w:rFonts w:cs="Times New Roman"/>
                <w:b w:val="0"/>
                <w:bCs/>
                <w:color w:val="000000"/>
                <w:szCs w:val="22"/>
              </w:rPr>
            </w:pPr>
          </w:p>
        </w:tc>
        <w:tc>
          <w:tcPr>
            <w:tcW w:w="1260" w:type="dxa"/>
            <w:tcBorders>
              <w:bottom w:val="single" w:sz="4" w:space="0" w:color="auto"/>
            </w:tcBorders>
            <w:shd w:val="clear" w:color="auto" w:fill="auto"/>
            <w:vAlign w:val="bottom"/>
          </w:tcPr>
          <w:p w14:paraId="04F9374E" w14:textId="600333F7" w:rsidR="002816B1" w:rsidRPr="001630CB" w:rsidRDefault="002816B1" w:rsidP="001630CB">
            <w:pPr>
              <w:pStyle w:val="acctmergecolhdg"/>
              <w:tabs>
                <w:tab w:val="decimal" w:pos="996"/>
              </w:tabs>
              <w:ind w:right="-90"/>
              <w:jc w:val="left"/>
              <w:rPr>
                <w:rFonts w:cs="Times New Roman"/>
                <w:bCs/>
                <w:color w:val="000000"/>
                <w:szCs w:val="22"/>
                <w:lang w:val="en-US"/>
              </w:rPr>
            </w:pPr>
            <w:r w:rsidRPr="001630CB">
              <w:rPr>
                <w:rFonts w:cs="Times New Roman"/>
                <w:b w:val="0"/>
                <w:bCs/>
                <w:color w:val="000000"/>
                <w:szCs w:val="22"/>
                <w:lang w:val="en-US"/>
              </w:rPr>
              <w:t>(213)</w:t>
            </w:r>
          </w:p>
        </w:tc>
        <w:tc>
          <w:tcPr>
            <w:tcW w:w="180" w:type="dxa"/>
            <w:shd w:val="clear" w:color="auto" w:fill="auto"/>
          </w:tcPr>
          <w:p w14:paraId="67CB4EDA" w14:textId="77777777" w:rsidR="002816B1" w:rsidRPr="0011079B" w:rsidRDefault="002816B1" w:rsidP="002816B1">
            <w:pPr>
              <w:pStyle w:val="acctmergecolhdg"/>
              <w:tabs>
                <w:tab w:val="decimal" w:pos="1010"/>
              </w:tabs>
              <w:ind w:right="-90"/>
              <w:jc w:val="left"/>
              <w:rPr>
                <w:rFonts w:cs="Times New Roman"/>
                <w:b w:val="0"/>
                <w:bCs/>
                <w:szCs w:val="22"/>
              </w:rPr>
            </w:pPr>
          </w:p>
        </w:tc>
        <w:tc>
          <w:tcPr>
            <w:tcW w:w="1260" w:type="dxa"/>
            <w:tcBorders>
              <w:bottom w:val="single" w:sz="4" w:space="0" w:color="auto"/>
            </w:tcBorders>
            <w:shd w:val="clear" w:color="auto" w:fill="auto"/>
            <w:vAlign w:val="bottom"/>
          </w:tcPr>
          <w:p w14:paraId="7D9CDEC7" w14:textId="1A342A0A" w:rsidR="002816B1" w:rsidRPr="0011079B" w:rsidRDefault="002816B1" w:rsidP="002816B1">
            <w:pPr>
              <w:pStyle w:val="acctmergecolhdg"/>
              <w:tabs>
                <w:tab w:val="decimal" w:pos="767"/>
              </w:tabs>
              <w:ind w:right="-90"/>
              <w:jc w:val="left"/>
              <w:rPr>
                <w:rFonts w:cs="Times New Roman"/>
                <w:b w:val="0"/>
                <w:bCs/>
                <w:color w:val="000000"/>
                <w:szCs w:val="22"/>
              </w:rPr>
            </w:pPr>
            <w:r w:rsidRPr="0011079B">
              <w:rPr>
                <w:rFonts w:cs="Times New Roman"/>
                <w:b w:val="0"/>
                <w:bCs/>
                <w:szCs w:val="22"/>
              </w:rPr>
              <w:t>-</w:t>
            </w:r>
          </w:p>
        </w:tc>
      </w:tr>
      <w:tr w:rsidR="002816B1" w:rsidRPr="00D5589A" w14:paraId="32A851BE" w14:textId="77777777" w:rsidTr="00B13790">
        <w:trPr>
          <w:cantSplit/>
          <w:tblHeader/>
        </w:trPr>
        <w:tc>
          <w:tcPr>
            <w:tcW w:w="3600" w:type="dxa"/>
          </w:tcPr>
          <w:p w14:paraId="6629DA79" w14:textId="77777777" w:rsidR="002816B1" w:rsidRPr="00743536" w:rsidRDefault="002816B1" w:rsidP="002816B1">
            <w:pPr>
              <w:pStyle w:val="acctfourfigures"/>
              <w:tabs>
                <w:tab w:val="clear" w:pos="765"/>
                <w:tab w:val="decimal" w:pos="281"/>
              </w:tabs>
              <w:rPr>
                <w:szCs w:val="22"/>
                <w:cs/>
                <w:lang w:bidi="th-TH"/>
              </w:rPr>
            </w:pPr>
          </w:p>
        </w:tc>
        <w:tc>
          <w:tcPr>
            <w:tcW w:w="1350" w:type="dxa"/>
            <w:tcBorders>
              <w:top w:val="single" w:sz="4" w:space="0" w:color="auto"/>
            </w:tcBorders>
            <w:vAlign w:val="bottom"/>
          </w:tcPr>
          <w:p w14:paraId="6EAF34E9" w14:textId="1149FDA3" w:rsidR="002816B1" w:rsidRPr="001630CB" w:rsidRDefault="002816B1" w:rsidP="001630CB">
            <w:pPr>
              <w:pStyle w:val="acctmergecolhdg"/>
              <w:tabs>
                <w:tab w:val="decimal" w:pos="1090"/>
              </w:tabs>
              <w:ind w:right="-90"/>
              <w:jc w:val="left"/>
              <w:rPr>
                <w:rFonts w:cs="Times New Roman"/>
                <w:b w:val="0"/>
                <w:color w:val="000000"/>
                <w:szCs w:val="22"/>
                <w:lang w:val="en-US"/>
              </w:rPr>
            </w:pPr>
            <w:r w:rsidRPr="001630CB">
              <w:rPr>
                <w:rFonts w:cs="Times New Roman"/>
                <w:color w:val="000000"/>
                <w:szCs w:val="22"/>
                <w:lang w:val="en-US"/>
              </w:rPr>
              <w:t>(108)</w:t>
            </w:r>
          </w:p>
        </w:tc>
        <w:tc>
          <w:tcPr>
            <w:tcW w:w="180" w:type="dxa"/>
          </w:tcPr>
          <w:p w14:paraId="528DD07F" w14:textId="77777777" w:rsidR="002816B1" w:rsidRPr="004A4273" w:rsidRDefault="002816B1" w:rsidP="002816B1">
            <w:pPr>
              <w:pStyle w:val="acctmergecolhdg"/>
              <w:tabs>
                <w:tab w:val="decimal" w:pos="1090"/>
              </w:tabs>
              <w:ind w:right="-90"/>
              <w:jc w:val="left"/>
              <w:rPr>
                <w:rFonts w:cs="Times New Roman"/>
                <w:bCs/>
                <w:color w:val="000000"/>
                <w:szCs w:val="22"/>
              </w:rPr>
            </w:pPr>
          </w:p>
        </w:tc>
        <w:tc>
          <w:tcPr>
            <w:tcW w:w="1260" w:type="dxa"/>
            <w:tcBorders>
              <w:top w:val="single" w:sz="4" w:space="0" w:color="auto"/>
            </w:tcBorders>
            <w:vAlign w:val="bottom"/>
          </w:tcPr>
          <w:p w14:paraId="258469BC" w14:textId="32CA56D3" w:rsidR="002816B1" w:rsidRPr="004A4273" w:rsidRDefault="002816B1" w:rsidP="002816B1">
            <w:pPr>
              <w:pStyle w:val="acctmergecolhdg"/>
              <w:tabs>
                <w:tab w:val="decimal" w:pos="794"/>
              </w:tabs>
              <w:ind w:right="-90"/>
              <w:jc w:val="left"/>
              <w:rPr>
                <w:bCs/>
                <w:color w:val="000000"/>
                <w:szCs w:val="28"/>
                <w:lang w:val="en-US" w:bidi="th-TH"/>
              </w:rPr>
            </w:pPr>
            <w:r w:rsidRPr="004A4273">
              <w:rPr>
                <w:rFonts w:cs="Times New Roman"/>
                <w:b w:val="0"/>
                <w:bCs/>
                <w:szCs w:val="22"/>
              </w:rPr>
              <w:t>-</w:t>
            </w:r>
          </w:p>
        </w:tc>
        <w:tc>
          <w:tcPr>
            <w:tcW w:w="180" w:type="dxa"/>
          </w:tcPr>
          <w:p w14:paraId="63D923B7" w14:textId="77777777" w:rsidR="002816B1" w:rsidRPr="004A4273" w:rsidRDefault="002816B1" w:rsidP="002816B1">
            <w:pPr>
              <w:pStyle w:val="acctmergecolhdg"/>
              <w:tabs>
                <w:tab w:val="decimal" w:pos="1010"/>
              </w:tabs>
              <w:ind w:right="-90"/>
              <w:jc w:val="left"/>
              <w:rPr>
                <w:rFonts w:cs="Times New Roman"/>
                <w:bCs/>
                <w:color w:val="000000"/>
                <w:szCs w:val="22"/>
              </w:rPr>
            </w:pPr>
          </w:p>
        </w:tc>
        <w:tc>
          <w:tcPr>
            <w:tcW w:w="1260" w:type="dxa"/>
            <w:tcBorders>
              <w:top w:val="single" w:sz="4" w:space="0" w:color="auto"/>
            </w:tcBorders>
            <w:shd w:val="clear" w:color="auto" w:fill="auto"/>
            <w:vAlign w:val="bottom"/>
          </w:tcPr>
          <w:p w14:paraId="1C3C1C31" w14:textId="75ED7760" w:rsidR="002816B1" w:rsidRPr="001630CB" w:rsidRDefault="002816B1" w:rsidP="001630CB">
            <w:pPr>
              <w:pStyle w:val="acctmergecolhdg"/>
              <w:tabs>
                <w:tab w:val="decimal" w:pos="996"/>
              </w:tabs>
              <w:ind w:right="-90"/>
              <w:jc w:val="left"/>
              <w:rPr>
                <w:rFonts w:cs="Times New Roman"/>
                <w:b w:val="0"/>
                <w:color w:val="000000"/>
                <w:szCs w:val="22"/>
                <w:lang w:val="en-US"/>
              </w:rPr>
            </w:pPr>
            <w:r w:rsidRPr="001630CB">
              <w:rPr>
                <w:rFonts w:cs="Times New Roman"/>
                <w:color w:val="000000"/>
                <w:szCs w:val="22"/>
                <w:lang w:val="en-US"/>
              </w:rPr>
              <w:t>(108)</w:t>
            </w:r>
          </w:p>
        </w:tc>
        <w:tc>
          <w:tcPr>
            <w:tcW w:w="180" w:type="dxa"/>
            <w:shd w:val="clear" w:color="auto" w:fill="auto"/>
          </w:tcPr>
          <w:p w14:paraId="49124F2E" w14:textId="77777777" w:rsidR="002816B1" w:rsidRPr="004A4273" w:rsidRDefault="002816B1" w:rsidP="002816B1">
            <w:pPr>
              <w:pStyle w:val="acctmergecolhdg"/>
              <w:tabs>
                <w:tab w:val="decimal" w:pos="1010"/>
              </w:tabs>
              <w:ind w:right="-90"/>
              <w:jc w:val="left"/>
              <w:rPr>
                <w:rFonts w:cs="Times New Roman"/>
                <w:bCs/>
                <w:szCs w:val="22"/>
              </w:rPr>
            </w:pPr>
          </w:p>
        </w:tc>
        <w:tc>
          <w:tcPr>
            <w:tcW w:w="1260" w:type="dxa"/>
            <w:tcBorders>
              <w:top w:val="single" w:sz="4" w:space="0" w:color="auto"/>
            </w:tcBorders>
            <w:shd w:val="clear" w:color="auto" w:fill="auto"/>
            <w:vAlign w:val="bottom"/>
          </w:tcPr>
          <w:p w14:paraId="5E746735" w14:textId="7AFB5437" w:rsidR="002816B1" w:rsidRPr="004A4273" w:rsidRDefault="002816B1" w:rsidP="002816B1">
            <w:pPr>
              <w:pStyle w:val="acctmergecolhdg"/>
              <w:tabs>
                <w:tab w:val="decimal" w:pos="767"/>
              </w:tabs>
              <w:ind w:right="-90"/>
              <w:jc w:val="left"/>
              <w:rPr>
                <w:rFonts w:cs="Times New Roman"/>
                <w:color w:val="000000"/>
                <w:szCs w:val="22"/>
              </w:rPr>
            </w:pPr>
            <w:r w:rsidRPr="004A4273">
              <w:rPr>
                <w:rFonts w:cs="Times New Roman"/>
                <w:b w:val="0"/>
                <w:bCs/>
                <w:szCs w:val="22"/>
              </w:rPr>
              <w:t>-</w:t>
            </w:r>
          </w:p>
        </w:tc>
      </w:tr>
      <w:tr w:rsidR="002816B1" w:rsidRPr="00D5589A" w14:paraId="2D651A01" w14:textId="77777777" w:rsidTr="00B13790">
        <w:trPr>
          <w:cantSplit/>
          <w:tblHeader/>
        </w:trPr>
        <w:tc>
          <w:tcPr>
            <w:tcW w:w="3600" w:type="dxa"/>
          </w:tcPr>
          <w:p w14:paraId="7E54B8AA" w14:textId="77777777" w:rsidR="002816B1" w:rsidRPr="00D5589A" w:rsidRDefault="002816B1" w:rsidP="002816B1">
            <w:pPr>
              <w:pStyle w:val="acctfourfigures"/>
              <w:tabs>
                <w:tab w:val="clear" w:pos="765"/>
                <w:tab w:val="decimal" w:pos="281"/>
              </w:tabs>
              <w:rPr>
                <w:rFonts w:cs="Times New Roman"/>
                <w:szCs w:val="22"/>
                <w:lang w:val="en-US" w:bidi="th-TH"/>
              </w:rPr>
            </w:pPr>
            <w:r w:rsidRPr="00743536">
              <w:rPr>
                <w:szCs w:val="22"/>
                <w:lang w:bidi="th-TH"/>
              </w:rPr>
              <w:t>Effect of movements in exchange rates</w:t>
            </w:r>
          </w:p>
        </w:tc>
        <w:tc>
          <w:tcPr>
            <w:tcW w:w="1350" w:type="dxa"/>
          </w:tcPr>
          <w:p w14:paraId="133D5F60" w14:textId="6F49CA6D" w:rsidR="002816B1" w:rsidRPr="001630CB" w:rsidRDefault="002816B1" w:rsidP="002816B1">
            <w:pPr>
              <w:pStyle w:val="acctmergecolhdg"/>
              <w:tabs>
                <w:tab w:val="decimal" w:pos="1090"/>
              </w:tabs>
              <w:ind w:right="-90"/>
              <w:jc w:val="left"/>
              <w:rPr>
                <w:rFonts w:cs="Times New Roman"/>
                <w:b w:val="0"/>
                <w:bCs/>
                <w:color w:val="000000"/>
                <w:szCs w:val="22"/>
                <w:lang w:val="en-US"/>
              </w:rPr>
            </w:pPr>
            <w:r>
              <w:rPr>
                <w:rFonts w:cs="Times New Roman"/>
                <w:b w:val="0"/>
                <w:bCs/>
                <w:color w:val="000000"/>
                <w:szCs w:val="22"/>
                <w:lang w:val="en-US"/>
              </w:rPr>
              <w:t>943</w:t>
            </w:r>
          </w:p>
        </w:tc>
        <w:tc>
          <w:tcPr>
            <w:tcW w:w="180" w:type="dxa"/>
          </w:tcPr>
          <w:p w14:paraId="3480A50A" w14:textId="77777777" w:rsidR="002816B1" w:rsidRDefault="002816B1" w:rsidP="002816B1">
            <w:pPr>
              <w:pStyle w:val="acctmergecolhdg"/>
              <w:tabs>
                <w:tab w:val="decimal" w:pos="1090"/>
              </w:tabs>
              <w:ind w:right="-90"/>
              <w:jc w:val="left"/>
              <w:rPr>
                <w:rFonts w:cs="Times New Roman"/>
                <w:b w:val="0"/>
                <w:bCs/>
                <w:color w:val="000000"/>
                <w:szCs w:val="22"/>
              </w:rPr>
            </w:pPr>
          </w:p>
        </w:tc>
        <w:tc>
          <w:tcPr>
            <w:tcW w:w="1260" w:type="dxa"/>
          </w:tcPr>
          <w:p w14:paraId="46484F31" w14:textId="0110EA56" w:rsidR="002816B1" w:rsidRDefault="002816B1" w:rsidP="002816B1">
            <w:pPr>
              <w:pStyle w:val="acctmergecolhdg"/>
              <w:tabs>
                <w:tab w:val="decimal" w:pos="1010"/>
              </w:tabs>
              <w:ind w:right="-90"/>
              <w:jc w:val="left"/>
              <w:rPr>
                <w:rFonts w:cs="Times New Roman"/>
                <w:b w:val="0"/>
                <w:bCs/>
                <w:color w:val="000000"/>
                <w:szCs w:val="22"/>
              </w:rPr>
            </w:pPr>
            <w:r>
              <w:rPr>
                <w:rFonts w:cs="Times New Roman"/>
                <w:b w:val="0"/>
                <w:bCs/>
                <w:color w:val="000000"/>
                <w:szCs w:val="22"/>
              </w:rPr>
              <w:t>(15)</w:t>
            </w:r>
          </w:p>
        </w:tc>
        <w:tc>
          <w:tcPr>
            <w:tcW w:w="180" w:type="dxa"/>
          </w:tcPr>
          <w:p w14:paraId="5F12ED7B" w14:textId="77777777" w:rsidR="002816B1" w:rsidRDefault="002816B1" w:rsidP="002816B1">
            <w:pPr>
              <w:pStyle w:val="acctmergecolhdg"/>
              <w:tabs>
                <w:tab w:val="decimal" w:pos="1010"/>
              </w:tabs>
              <w:ind w:right="-90"/>
              <w:jc w:val="left"/>
              <w:rPr>
                <w:rFonts w:cs="Times New Roman"/>
                <w:b w:val="0"/>
                <w:bCs/>
                <w:color w:val="000000"/>
                <w:szCs w:val="22"/>
              </w:rPr>
            </w:pPr>
          </w:p>
        </w:tc>
        <w:tc>
          <w:tcPr>
            <w:tcW w:w="1260" w:type="dxa"/>
            <w:shd w:val="clear" w:color="auto" w:fill="auto"/>
            <w:vAlign w:val="bottom"/>
          </w:tcPr>
          <w:p w14:paraId="742D69FD" w14:textId="19C2A0C8" w:rsidR="002816B1" w:rsidRPr="001630CB" w:rsidRDefault="002816B1" w:rsidP="001630CB">
            <w:pPr>
              <w:pStyle w:val="acctmergecolhdg"/>
              <w:tabs>
                <w:tab w:val="decimal" w:pos="546"/>
                <w:tab w:val="decimal" w:pos="726"/>
              </w:tabs>
              <w:ind w:left="362" w:right="-444"/>
              <w:jc w:val="left"/>
              <w:rPr>
                <w:rFonts w:cs="Times New Roman"/>
                <w:bCs/>
                <w:color w:val="000000"/>
                <w:szCs w:val="22"/>
                <w:lang w:val="en-US"/>
              </w:rPr>
            </w:pPr>
            <w:r>
              <w:rPr>
                <w:rFonts w:cs="Times New Roman"/>
                <w:b w:val="0"/>
                <w:bCs/>
                <w:color w:val="000000"/>
                <w:szCs w:val="22"/>
                <w:lang w:val="en-US"/>
              </w:rPr>
              <w:t xml:space="preserve">      </w:t>
            </w:r>
            <w:r w:rsidRPr="001630CB">
              <w:rPr>
                <w:rFonts w:cs="Times New Roman"/>
                <w:b w:val="0"/>
                <w:bCs/>
                <w:color w:val="000000"/>
                <w:szCs w:val="22"/>
                <w:lang w:val="en-US"/>
              </w:rPr>
              <w:t>-</w:t>
            </w:r>
          </w:p>
        </w:tc>
        <w:tc>
          <w:tcPr>
            <w:tcW w:w="180" w:type="dxa"/>
            <w:shd w:val="clear" w:color="auto" w:fill="auto"/>
          </w:tcPr>
          <w:p w14:paraId="0D47F4BE" w14:textId="77777777" w:rsidR="002816B1" w:rsidRPr="00D5589A" w:rsidRDefault="002816B1" w:rsidP="002816B1">
            <w:pPr>
              <w:pStyle w:val="acctmergecolhdg"/>
              <w:tabs>
                <w:tab w:val="decimal" w:pos="1010"/>
              </w:tabs>
              <w:ind w:right="-90"/>
              <w:jc w:val="left"/>
              <w:rPr>
                <w:rFonts w:cs="Times New Roman"/>
                <w:b w:val="0"/>
                <w:bCs/>
                <w:szCs w:val="22"/>
              </w:rPr>
            </w:pPr>
          </w:p>
        </w:tc>
        <w:tc>
          <w:tcPr>
            <w:tcW w:w="1260" w:type="dxa"/>
            <w:shd w:val="clear" w:color="auto" w:fill="auto"/>
            <w:vAlign w:val="bottom"/>
          </w:tcPr>
          <w:p w14:paraId="1C84CACF" w14:textId="5F083176" w:rsidR="002816B1" w:rsidRPr="00585E6B" w:rsidRDefault="002816B1" w:rsidP="002816B1">
            <w:pPr>
              <w:pStyle w:val="acctfourfigures"/>
              <w:tabs>
                <w:tab w:val="clear" w:pos="765"/>
                <w:tab w:val="decimal" w:pos="767"/>
              </w:tabs>
              <w:spacing w:line="240" w:lineRule="auto"/>
              <w:ind w:right="-90" w:firstLine="136"/>
              <w:rPr>
                <w:rFonts w:cs="Times New Roman"/>
                <w:szCs w:val="22"/>
                <w:lang w:val="en-US"/>
              </w:rPr>
            </w:pPr>
            <w:r w:rsidRPr="00585E6B">
              <w:rPr>
                <w:rFonts w:cs="Times New Roman"/>
                <w:szCs w:val="22"/>
              </w:rPr>
              <w:t>-</w:t>
            </w:r>
          </w:p>
        </w:tc>
      </w:tr>
      <w:tr w:rsidR="002816B1" w:rsidRPr="00D5589A" w14:paraId="49C7E2DF" w14:textId="77777777" w:rsidTr="00B13790">
        <w:trPr>
          <w:cantSplit/>
          <w:tblHeader/>
        </w:trPr>
        <w:tc>
          <w:tcPr>
            <w:tcW w:w="3600" w:type="dxa"/>
          </w:tcPr>
          <w:p w14:paraId="1AA351B0" w14:textId="77777777" w:rsidR="002816B1" w:rsidRPr="00121F5A" w:rsidRDefault="002816B1" w:rsidP="002816B1">
            <w:pPr>
              <w:pStyle w:val="acctfourfigures"/>
              <w:tabs>
                <w:tab w:val="clear" w:pos="765"/>
                <w:tab w:val="decimal" w:pos="281"/>
              </w:tabs>
              <w:rPr>
                <w:rFonts w:cs="Times New Roman"/>
                <w:szCs w:val="22"/>
                <w:lang w:val="en-US" w:bidi="th-TH"/>
              </w:rPr>
            </w:pPr>
            <w:r w:rsidRPr="00121F5A">
              <w:rPr>
                <w:rFonts w:cs="Times New Roman"/>
                <w:szCs w:val="22"/>
                <w:lang w:val="en-US" w:bidi="th-TH"/>
              </w:rPr>
              <w:t>Benefit paid</w:t>
            </w:r>
          </w:p>
        </w:tc>
        <w:tc>
          <w:tcPr>
            <w:tcW w:w="1350" w:type="dxa"/>
            <w:tcBorders>
              <w:bottom w:val="single" w:sz="4" w:space="0" w:color="auto"/>
            </w:tcBorders>
          </w:tcPr>
          <w:p w14:paraId="06817EB2" w14:textId="2D84F66E" w:rsidR="002816B1" w:rsidRPr="00FA6722" w:rsidRDefault="002816B1" w:rsidP="002816B1">
            <w:pPr>
              <w:pStyle w:val="acctmergecolhdg"/>
              <w:tabs>
                <w:tab w:val="decimal" w:pos="1090"/>
              </w:tabs>
              <w:ind w:right="-90"/>
              <w:jc w:val="left"/>
              <w:rPr>
                <w:rFonts w:cs="Times New Roman"/>
                <w:b w:val="0"/>
                <w:bCs/>
                <w:color w:val="000000"/>
                <w:szCs w:val="22"/>
              </w:rPr>
            </w:pPr>
            <w:r>
              <w:rPr>
                <w:rFonts w:cs="Times New Roman"/>
                <w:b w:val="0"/>
                <w:bCs/>
                <w:color w:val="000000"/>
                <w:szCs w:val="22"/>
              </w:rPr>
              <w:t>(452)</w:t>
            </w:r>
          </w:p>
        </w:tc>
        <w:tc>
          <w:tcPr>
            <w:tcW w:w="180" w:type="dxa"/>
          </w:tcPr>
          <w:p w14:paraId="30E61728" w14:textId="77777777" w:rsidR="002816B1" w:rsidRPr="00FA6722" w:rsidRDefault="002816B1" w:rsidP="002816B1">
            <w:pPr>
              <w:pStyle w:val="acctmergecolhdg"/>
              <w:tabs>
                <w:tab w:val="decimal" w:pos="1090"/>
              </w:tabs>
              <w:ind w:right="-90"/>
              <w:jc w:val="left"/>
              <w:rPr>
                <w:rFonts w:cs="Times New Roman"/>
                <w:b w:val="0"/>
                <w:bCs/>
                <w:color w:val="000000"/>
                <w:szCs w:val="22"/>
              </w:rPr>
            </w:pPr>
          </w:p>
        </w:tc>
        <w:tc>
          <w:tcPr>
            <w:tcW w:w="1260" w:type="dxa"/>
            <w:tcBorders>
              <w:bottom w:val="single" w:sz="4" w:space="0" w:color="auto"/>
            </w:tcBorders>
          </w:tcPr>
          <w:p w14:paraId="06131E9E" w14:textId="29377737" w:rsidR="002816B1" w:rsidRPr="00FA6722" w:rsidRDefault="002816B1" w:rsidP="002816B1">
            <w:pPr>
              <w:pStyle w:val="acctmergecolhdg"/>
              <w:tabs>
                <w:tab w:val="decimal" w:pos="1010"/>
              </w:tabs>
              <w:ind w:right="-90"/>
              <w:jc w:val="left"/>
              <w:rPr>
                <w:rFonts w:cs="Times New Roman"/>
                <w:b w:val="0"/>
                <w:bCs/>
                <w:color w:val="000000"/>
                <w:szCs w:val="22"/>
              </w:rPr>
            </w:pPr>
            <w:r>
              <w:rPr>
                <w:rFonts w:cs="Times New Roman"/>
                <w:b w:val="0"/>
                <w:bCs/>
                <w:color w:val="000000"/>
                <w:szCs w:val="22"/>
              </w:rPr>
              <w:t>(267)</w:t>
            </w:r>
          </w:p>
        </w:tc>
        <w:tc>
          <w:tcPr>
            <w:tcW w:w="180" w:type="dxa"/>
          </w:tcPr>
          <w:p w14:paraId="268A5902" w14:textId="77777777" w:rsidR="002816B1" w:rsidRPr="00FA6722" w:rsidRDefault="002816B1" w:rsidP="002816B1">
            <w:pPr>
              <w:pStyle w:val="acctmergecolhdg"/>
              <w:tabs>
                <w:tab w:val="decimal" w:pos="1010"/>
              </w:tabs>
              <w:ind w:right="-90"/>
              <w:jc w:val="left"/>
              <w:rPr>
                <w:rFonts w:cs="Times New Roman"/>
                <w:b w:val="0"/>
                <w:bCs/>
                <w:color w:val="000000"/>
                <w:szCs w:val="22"/>
              </w:rPr>
            </w:pPr>
          </w:p>
        </w:tc>
        <w:tc>
          <w:tcPr>
            <w:tcW w:w="1260" w:type="dxa"/>
            <w:tcBorders>
              <w:bottom w:val="single" w:sz="4" w:space="0" w:color="auto"/>
            </w:tcBorders>
            <w:shd w:val="clear" w:color="auto" w:fill="auto"/>
            <w:vAlign w:val="bottom"/>
          </w:tcPr>
          <w:p w14:paraId="248571C1" w14:textId="16F90E45" w:rsidR="002816B1" w:rsidRPr="001630CB" w:rsidRDefault="002816B1" w:rsidP="001630CB">
            <w:pPr>
              <w:pStyle w:val="acctmergecolhdg"/>
              <w:tabs>
                <w:tab w:val="decimal" w:pos="546"/>
                <w:tab w:val="decimal" w:pos="726"/>
              </w:tabs>
              <w:ind w:left="362" w:right="-444"/>
              <w:jc w:val="left"/>
              <w:rPr>
                <w:rFonts w:cs="Times New Roman"/>
                <w:bCs/>
                <w:color w:val="000000"/>
                <w:szCs w:val="22"/>
                <w:lang w:val="en-US"/>
              </w:rPr>
            </w:pPr>
            <w:r>
              <w:rPr>
                <w:rFonts w:cs="Times New Roman"/>
                <w:b w:val="0"/>
                <w:bCs/>
                <w:color w:val="000000"/>
                <w:szCs w:val="22"/>
                <w:lang w:val="en-US"/>
              </w:rPr>
              <w:t xml:space="preserve">      </w:t>
            </w:r>
            <w:r w:rsidRPr="001630CB">
              <w:rPr>
                <w:rFonts w:cs="Times New Roman"/>
                <w:b w:val="0"/>
                <w:bCs/>
                <w:color w:val="000000"/>
                <w:szCs w:val="22"/>
                <w:lang w:val="en-US"/>
              </w:rPr>
              <w:t>-</w:t>
            </w:r>
          </w:p>
        </w:tc>
        <w:tc>
          <w:tcPr>
            <w:tcW w:w="180" w:type="dxa"/>
            <w:shd w:val="clear" w:color="auto" w:fill="auto"/>
          </w:tcPr>
          <w:p w14:paraId="2E69AC4A" w14:textId="77777777" w:rsidR="002816B1" w:rsidRPr="00D5589A" w:rsidRDefault="002816B1" w:rsidP="002816B1">
            <w:pPr>
              <w:pStyle w:val="acctmergecolhdg"/>
              <w:tabs>
                <w:tab w:val="decimal" w:pos="1010"/>
              </w:tabs>
              <w:ind w:right="-90"/>
              <w:jc w:val="left"/>
              <w:rPr>
                <w:rFonts w:cs="Times New Roman"/>
                <w:b w:val="0"/>
                <w:bCs/>
                <w:szCs w:val="22"/>
              </w:rPr>
            </w:pPr>
          </w:p>
        </w:tc>
        <w:tc>
          <w:tcPr>
            <w:tcW w:w="1260" w:type="dxa"/>
            <w:tcBorders>
              <w:bottom w:val="single" w:sz="4" w:space="0" w:color="auto"/>
            </w:tcBorders>
            <w:shd w:val="clear" w:color="auto" w:fill="auto"/>
            <w:vAlign w:val="bottom"/>
          </w:tcPr>
          <w:p w14:paraId="27036F0C" w14:textId="37C29EA4" w:rsidR="002816B1" w:rsidRPr="0011079B" w:rsidRDefault="002816B1" w:rsidP="002816B1">
            <w:pPr>
              <w:pStyle w:val="acctmergecolhdg"/>
              <w:tabs>
                <w:tab w:val="decimal" w:pos="767"/>
              </w:tabs>
              <w:ind w:right="-90"/>
              <w:jc w:val="left"/>
              <w:rPr>
                <w:rFonts w:cs="Times New Roman"/>
                <w:b w:val="0"/>
                <w:bCs/>
                <w:color w:val="000000"/>
                <w:szCs w:val="22"/>
              </w:rPr>
            </w:pPr>
            <w:r w:rsidRPr="0011079B">
              <w:rPr>
                <w:rFonts w:cs="Times New Roman"/>
                <w:b w:val="0"/>
                <w:bCs/>
                <w:szCs w:val="22"/>
              </w:rPr>
              <w:t>-</w:t>
            </w:r>
          </w:p>
        </w:tc>
      </w:tr>
      <w:tr w:rsidR="002816B1" w:rsidRPr="00D5589A" w14:paraId="40BBA217" w14:textId="77777777" w:rsidTr="00B13790">
        <w:trPr>
          <w:cantSplit/>
          <w:tblHeader/>
        </w:trPr>
        <w:tc>
          <w:tcPr>
            <w:tcW w:w="3600" w:type="dxa"/>
          </w:tcPr>
          <w:p w14:paraId="145751BE" w14:textId="77777777" w:rsidR="002816B1" w:rsidRPr="00D5589A" w:rsidRDefault="002816B1" w:rsidP="002816B1">
            <w:pPr>
              <w:pStyle w:val="acctfourfigures"/>
              <w:tabs>
                <w:tab w:val="clear" w:pos="765"/>
                <w:tab w:val="decimal" w:pos="461"/>
              </w:tabs>
              <w:rPr>
                <w:rFonts w:cs="Times New Roman"/>
                <w:b/>
                <w:bCs/>
                <w:szCs w:val="22"/>
                <w:lang w:bidi="th-TH"/>
              </w:rPr>
            </w:pPr>
            <w:r w:rsidRPr="00D5589A">
              <w:rPr>
                <w:rFonts w:cs="Times New Roman"/>
                <w:b/>
                <w:bCs/>
              </w:rPr>
              <w:t>At 31 December</w:t>
            </w:r>
          </w:p>
        </w:tc>
        <w:tc>
          <w:tcPr>
            <w:tcW w:w="1350" w:type="dxa"/>
            <w:tcBorders>
              <w:top w:val="single" w:sz="4" w:space="0" w:color="auto"/>
              <w:bottom w:val="double" w:sz="4" w:space="0" w:color="auto"/>
            </w:tcBorders>
          </w:tcPr>
          <w:p w14:paraId="74E7997F" w14:textId="6DF88349" w:rsidR="002816B1" w:rsidRDefault="002816B1" w:rsidP="002816B1">
            <w:pPr>
              <w:pStyle w:val="acctmergecolhdg"/>
              <w:tabs>
                <w:tab w:val="decimal" w:pos="1090"/>
              </w:tabs>
              <w:ind w:right="-90"/>
              <w:jc w:val="left"/>
              <w:rPr>
                <w:rFonts w:cs="Times New Roman"/>
                <w:color w:val="000000"/>
                <w:szCs w:val="22"/>
              </w:rPr>
            </w:pPr>
            <w:r>
              <w:rPr>
                <w:rFonts w:cs="Times New Roman"/>
                <w:color w:val="000000"/>
                <w:szCs w:val="22"/>
              </w:rPr>
              <w:t>10,786</w:t>
            </w:r>
          </w:p>
        </w:tc>
        <w:tc>
          <w:tcPr>
            <w:tcW w:w="180" w:type="dxa"/>
          </w:tcPr>
          <w:p w14:paraId="73F8952B" w14:textId="77777777" w:rsidR="002816B1" w:rsidRDefault="002816B1" w:rsidP="002816B1">
            <w:pPr>
              <w:pStyle w:val="acctmergecolhdg"/>
              <w:tabs>
                <w:tab w:val="decimal" w:pos="1090"/>
              </w:tabs>
              <w:ind w:right="-90"/>
              <w:jc w:val="left"/>
              <w:rPr>
                <w:rFonts w:cs="Times New Roman"/>
                <w:color w:val="000000"/>
                <w:szCs w:val="22"/>
              </w:rPr>
            </w:pPr>
          </w:p>
        </w:tc>
        <w:tc>
          <w:tcPr>
            <w:tcW w:w="1260" w:type="dxa"/>
            <w:tcBorders>
              <w:top w:val="single" w:sz="4" w:space="0" w:color="auto"/>
              <w:bottom w:val="double" w:sz="4" w:space="0" w:color="auto"/>
            </w:tcBorders>
          </w:tcPr>
          <w:p w14:paraId="227F9287" w14:textId="2AFBF4A8" w:rsidR="002816B1" w:rsidRDefault="002816B1" w:rsidP="002816B1">
            <w:pPr>
              <w:pStyle w:val="acctmergecolhdg"/>
              <w:tabs>
                <w:tab w:val="decimal" w:pos="1010"/>
              </w:tabs>
              <w:ind w:right="-90"/>
              <w:jc w:val="left"/>
              <w:rPr>
                <w:rFonts w:cs="Times New Roman"/>
                <w:color w:val="000000"/>
                <w:szCs w:val="22"/>
              </w:rPr>
            </w:pPr>
            <w:r>
              <w:rPr>
                <w:rFonts w:cs="Times New Roman"/>
                <w:color w:val="000000"/>
                <w:szCs w:val="22"/>
              </w:rPr>
              <w:t>9,679</w:t>
            </w:r>
          </w:p>
        </w:tc>
        <w:tc>
          <w:tcPr>
            <w:tcW w:w="180" w:type="dxa"/>
          </w:tcPr>
          <w:p w14:paraId="1324FAEB" w14:textId="77777777" w:rsidR="002816B1" w:rsidRDefault="002816B1" w:rsidP="002816B1">
            <w:pPr>
              <w:pStyle w:val="acctmergecolhdg"/>
              <w:tabs>
                <w:tab w:val="decimal" w:pos="1010"/>
              </w:tabs>
              <w:ind w:right="-90"/>
              <w:jc w:val="left"/>
              <w:rPr>
                <w:rFonts w:cs="Times New Roman"/>
                <w:color w:val="000000"/>
                <w:szCs w:val="22"/>
              </w:rPr>
            </w:pPr>
          </w:p>
        </w:tc>
        <w:tc>
          <w:tcPr>
            <w:tcW w:w="1260" w:type="dxa"/>
            <w:tcBorders>
              <w:top w:val="single" w:sz="4" w:space="0" w:color="auto"/>
              <w:bottom w:val="double" w:sz="4" w:space="0" w:color="auto"/>
            </w:tcBorders>
            <w:shd w:val="clear" w:color="auto" w:fill="auto"/>
          </w:tcPr>
          <w:p w14:paraId="0CBAD3DA" w14:textId="5CEDDDFB" w:rsidR="002816B1" w:rsidRPr="001630CB" w:rsidRDefault="002816B1">
            <w:pPr>
              <w:pStyle w:val="acctmergecolhdg"/>
              <w:tabs>
                <w:tab w:val="decimal" w:pos="1010"/>
              </w:tabs>
              <w:ind w:right="-90"/>
              <w:jc w:val="left"/>
              <w:rPr>
                <w:rFonts w:cs="Times New Roman"/>
                <w:color w:val="000000"/>
                <w:szCs w:val="22"/>
                <w:lang w:val="en-US"/>
              </w:rPr>
            </w:pPr>
            <w:r w:rsidRPr="001630CB">
              <w:rPr>
                <w:rFonts w:cs="Times New Roman"/>
                <w:color w:val="000000"/>
                <w:szCs w:val="22"/>
                <w:lang w:val="en-US"/>
              </w:rPr>
              <w:t>2,496</w:t>
            </w:r>
          </w:p>
        </w:tc>
        <w:tc>
          <w:tcPr>
            <w:tcW w:w="180" w:type="dxa"/>
            <w:shd w:val="clear" w:color="auto" w:fill="auto"/>
          </w:tcPr>
          <w:p w14:paraId="765E1ACC" w14:textId="77777777" w:rsidR="002816B1" w:rsidRPr="00D5589A" w:rsidRDefault="002816B1" w:rsidP="002816B1">
            <w:pPr>
              <w:pStyle w:val="acctmergecolhdg"/>
              <w:tabs>
                <w:tab w:val="decimal" w:pos="1010"/>
              </w:tabs>
              <w:ind w:right="-90"/>
              <w:jc w:val="left"/>
              <w:rPr>
                <w:rFonts w:cs="Times New Roman"/>
                <w:b w:val="0"/>
                <w:bCs/>
                <w:szCs w:val="22"/>
              </w:rPr>
            </w:pPr>
          </w:p>
        </w:tc>
        <w:tc>
          <w:tcPr>
            <w:tcW w:w="1260" w:type="dxa"/>
            <w:tcBorders>
              <w:top w:val="single" w:sz="4" w:space="0" w:color="auto"/>
              <w:bottom w:val="double" w:sz="4" w:space="0" w:color="auto"/>
            </w:tcBorders>
            <w:shd w:val="clear" w:color="auto" w:fill="auto"/>
          </w:tcPr>
          <w:p w14:paraId="133704B0" w14:textId="5BC53F28" w:rsidR="002816B1" w:rsidRPr="00D5589A" w:rsidRDefault="002816B1" w:rsidP="002816B1">
            <w:pPr>
              <w:pStyle w:val="acctmergecolhdg"/>
              <w:tabs>
                <w:tab w:val="decimal" w:pos="1010"/>
              </w:tabs>
              <w:ind w:right="-90"/>
              <w:jc w:val="left"/>
              <w:rPr>
                <w:rFonts w:cs="Times New Roman"/>
                <w:color w:val="000000"/>
                <w:szCs w:val="22"/>
              </w:rPr>
            </w:pPr>
            <w:r>
              <w:rPr>
                <w:rFonts w:cs="Times New Roman"/>
                <w:color w:val="000000"/>
                <w:szCs w:val="22"/>
              </w:rPr>
              <w:t>2,293</w:t>
            </w:r>
          </w:p>
        </w:tc>
      </w:tr>
    </w:tbl>
    <w:p w14:paraId="79461123" w14:textId="77777777" w:rsidR="007345E5" w:rsidRPr="00D51A27" w:rsidRDefault="007345E5" w:rsidP="00D51A27">
      <w:pPr>
        <w:pStyle w:val="acctfourfigures"/>
        <w:tabs>
          <w:tab w:val="clear" w:pos="765"/>
          <w:tab w:val="decimal" w:pos="281"/>
        </w:tabs>
        <w:rPr>
          <w:rFonts w:cs="Times New Roman"/>
          <w:sz w:val="18"/>
          <w:szCs w:val="18"/>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5220"/>
        <w:gridCol w:w="1890"/>
        <w:gridCol w:w="270"/>
        <w:gridCol w:w="1879"/>
      </w:tblGrid>
      <w:tr w:rsidR="008934A6" w:rsidRPr="00D5589A" w14:paraId="5A62E8C9" w14:textId="77777777" w:rsidTr="00B13790">
        <w:trPr>
          <w:cantSplit/>
          <w:tblHeader/>
        </w:trPr>
        <w:tc>
          <w:tcPr>
            <w:tcW w:w="5220" w:type="dxa"/>
          </w:tcPr>
          <w:p w14:paraId="100C622E" w14:textId="77777777" w:rsidR="008934A6" w:rsidRDefault="008934A6" w:rsidP="008934A6">
            <w:pPr>
              <w:spacing w:line="240" w:lineRule="atLeast"/>
              <w:rPr>
                <w:rFonts w:ascii="Times New Roman" w:hAnsi="Times New Roman" w:cs="Times New Roman"/>
                <w:lang w:val="fr-FR"/>
              </w:rPr>
            </w:pPr>
          </w:p>
          <w:p w14:paraId="461F38EE" w14:textId="77777777" w:rsidR="00D51A27" w:rsidRPr="00D51A27" w:rsidRDefault="00D51A27" w:rsidP="00D51A27">
            <w:pPr>
              <w:pStyle w:val="acctfourfigures"/>
              <w:tabs>
                <w:tab w:val="clear" w:pos="765"/>
                <w:tab w:val="decimal" w:pos="281"/>
              </w:tabs>
              <w:rPr>
                <w:rFonts w:cs="Times New Roman"/>
                <w:b/>
                <w:bCs/>
                <w:i/>
                <w:iCs/>
                <w:szCs w:val="22"/>
                <w:lang w:val="en-US" w:bidi="th-TH"/>
              </w:rPr>
            </w:pPr>
            <w:r>
              <w:rPr>
                <w:b/>
                <w:bCs/>
                <w:i/>
                <w:iCs/>
                <w:szCs w:val="28"/>
                <w:lang w:val="en-US" w:bidi="th-TH"/>
              </w:rPr>
              <w:t xml:space="preserve">Principal </w:t>
            </w:r>
            <w:r>
              <w:rPr>
                <w:rFonts w:cs="Times New Roman"/>
                <w:b/>
                <w:bCs/>
                <w:i/>
                <w:iCs/>
                <w:szCs w:val="22"/>
                <w:lang w:val="en-US" w:bidi="th-TH"/>
              </w:rPr>
              <w:t>a</w:t>
            </w:r>
            <w:r w:rsidRPr="00D5589A">
              <w:rPr>
                <w:rFonts w:cs="Times New Roman"/>
                <w:b/>
                <w:bCs/>
                <w:i/>
                <w:iCs/>
                <w:szCs w:val="22"/>
                <w:lang w:val="en-US" w:bidi="th-TH"/>
              </w:rPr>
              <w:t>ctuarial assumptions</w:t>
            </w:r>
          </w:p>
        </w:tc>
        <w:tc>
          <w:tcPr>
            <w:tcW w:w="4039" w:type="dxa"/>
            <w:gridSpan w:val="3"/>
          </w:tcPr>
          <w:p w14:paraId="36D7E179" w14:textId="77777777" w:rsidR="008934A6" w:rsidRPr="00D5589A" w:rsidRDefault="008934A6" w:rsidP="008934A6">
            <w:pPr>
              <w:jc w:val="center"/>
              <w:rPr>
                <w:rFonts w:ascii="Times New Roman" w:hAnsi="Times New Roman" w:cs="Times New Roman"/>
                <w:b/>
                <w:bCs/>
                <w:sz w:val="22"/>
                <w:szCs w:val="22"/>
              </w:rPr>
            </w:pPr>
            <w:r w:rsidRPr="00D5589A">
              <w:rPr>
                <w:rFonts w:ascii="Times New Roman" w:hAnsi="Times New Roman" w:cs="Times New Roman"/>
                <w:b/>
                <w:bCs/>
                <w:sz w:val="22"/>
                <w:szCs w:val="22"/>
              </w:rPr>
              <w:t>Separate</w:t>
            </w:r>
          </w:p>
          <w:p w14:paraId="12F19EB9" w14:textId="77777777" w:rsidR="008934A6" w:rsidRPr="00D5589A" w:rsidRDefault="008934A6" w:rsidP="008934A6">
            <w:pPr>
              <w:pStyle w:val="acctmergecolhdg"/>
              <w:spacing w:line="240" w:lineRule="atLeast"/>
              <w:rPr>
                <w:rFonts w:cs="Times New Roman"/>
              </w:rPr>
            </w:pPr>
            <w:r w:rsidRPr="00D5589A">
              <w:rPr>
                <w:rFonts w:cs="Times New Roman"/>
                <w:bCs/>
                <w:szCs w:val="22"/>
              </w:rPr>
              <w:t>financial statements</w:t>
            </w:r>
          </w:p>
        </w:tc>
      </w:tr>
      <w:tr w:rsidR="008934A6" w:rsidRPr="00D5589A" w14:paraId="2D5D7E5D" w14:textId="77777777" w:rsidTr="00B13790">
        <w:trPr>
          <w:cantSplit/>
          <w:tblHeader/>
        </w:trPr>
        <w:tc>
          <w:tcPr>
            <w:tcW w:w="5220" w:type="dxa"/>
          </w:tcPr>
          <w:p w14:paraId="1F894F19" w14:textId="77777777" w:rsidR="008934A6" w:rsidRPr="00D5589A" w:rsidRDefault="008934A6" w:rsidP="008934A6">
            <w:pPr>
              <w:pStyle w:val="acctfourfigures"/>
              <w:spacing w:line="240" w:lineRule="atLeast"/>
              <w:jc w:val="center"/>
              <w:rPr>
                <w:rFonts w:cs="Times New Roman"/>
              </w:rPr>
            </w:pPr>
          </w:p>
        </w:tc>
        <w:tc>
          <w:tcPr>
            <w:tcW w:w="1890" w:type="dxa"/>
            <w:shd w:val="clear" w:color="auto" w:fill="auto"/>
          </w:tcPr>
          <w:p w14:paraId="71AC3105" w14:textId="1ACEB188" w:rsidR="008934A6" w:rsidRPr="00D5589A" w:rsidRDefault="008934A6" w:rsidP="008934A6">
            <w:pPr>
              <w:pStyle w:val="acctmergecolhdg"/>
              <w:spacing w:line="240" w:lineRule="atLeast"/>
              <w:rPr>
                <w:rFonts w:cs="Times New Roman"/>
                <w:b w:val="0"/>
                <w:bCs/>
              </w:rPr>
            </w:pPr>
            <w:r w:rsidRPr="00D5589A">
              <w:rPr>
                <w:rFonts w:cs="Times New Roman"/>
                <w:b w:val="0"/>
                <w:bCs/>
              </w:rPr>
              <w:t>20</w:t>
            </w:r>
            <w:r w:rsidR="00785AC4">
              <w:rPr>
                <w:rFonts w:cs="Times New Roman"/>
                <w:b w:val="0"/>
                <w:bCs/>
              </w:rPr>
              <w:t>2</w:t>
            </w:r>
            <w:r w:rsidR="0011079B">
              <w:rPr>
                <w:rFonts w:cs="Times New Roman"/>
                <w:b w:val="0"/>
                <w:bCs/>
              </w:rPr>
              <w:t>1</w:t>
            </w:r>
          </w:p>
        </w:tc>
        <w:tc>
          <w:tcPr>
            <w:tcW w:w="270" w:type="dxa"/>
            <w:shd w:val="clear" w:color="auto" w:fill="auto"/>
          </w:tcPr>
          <w:p w14:paraId="75E17CD5" w14:textId="77777777" w:rsidR="008934A6" w:rsidRPr="00D5589A" w:rsidRDefault="008934A6" w:rsidP="008934A6">
            <w:pPr>
              <w:pStyle w:val="acctmergecolhdg"/>
              <w:spacing w:line="240" w:lineRule="atLeast"/>
              <w:rPr>
                <w:rFonts w:cs="Times New Roman"/>
                <w:b w:val="0"/>
                <w:bCs/>
              </w:rPr>
            </w:pPr>
          </w:p>
        </w:tc>
        <w:tc>
          <w:tcPr>
            <w:tcW w:w="1879" w:type="dxa"/>
            <w:shd w:val="clear" w:color="auto" w:fill="auto"/>
          </w:tcPr>
          <w:p w14:paraId="667EE67F" w14:textId="784D6190" w:rsidR="008934A6" w:rsidRPr="00D5589A" w:rsidRDefault="008934A6" w:rsidP="008934A6">
            <w:pPr>
              <w:pStyle w:val="acctmergecolhdg"/>
              <w:spacing w:line="240" w:lineRule="atLeast"/>
              <w:rPr>
                <w:rFonts w:cs="Times New Roman"/>
                <w:b w:val="0"/>
                <w:bCs/>
              </w:rPr>
            </w:pPr>
            <w:r w:rsidRPr="00D5589A">
              <w:rPr>
                <w:rFonts w:cs="Times New Roman"/>
                <w:b w:val="0"/>
                <w:bCs/>
              </w:rPr>
              <w:t>20</w:t>
            </w:r>
            <w:r w:rsidR="0011079B">
              <w:rPr>
                <w:rFonts w:cs="Times New Roman"/>
                <w:b w:val="0"/>
                <w:bCs/>
              </w:rPr>
              <w:t>20</w:t>
            </w:r>
          </w:p>
        </w:tc>
      </w:tr>
      <w:tr w:rsidR="008934A6" w:rsidRPr="00D5589A" w14:paraId="34C5E27D" w14:textId="77777777" w:rsidTr="00B13790">
        <w:trPr>
          <w:cantSplit/>
          <w:tblHeader/>
        </w:trPr>
        <w:tc>
          <w:tcPr>
            <w:tcW w:w="5220" w:type="dxa"/>
          </w:tcPr>
          <w:p w14:paraId="76C582A9" w14:textId="77777777" w:rsidR="008934A6" w:rsidRPr="00D5589A" w:rsidRDefault="008934A6" w:rsidP="008934A6">
            <w:pPr>
              <w:pStyle w:val="acctfourfigures"/>
              <w:spacing w:line="240" w:lineRule="atLeast"/>
              <w:jc w:val="center"/>
              <w:rPr>
                <w:rFonts w:cs="Times New Roman"/>
              </w:rPr>
            </w:pPr>
          </w:p>
        </w:tc>
        <w:tc>
          <w:tcPr>
            <w:tcW w:w="4039" w:type="dxa"/>
            <w:gridSpan w:val="3"/>
            <w:shd w:val="clear" w:color="auto" w:fill="auto"/>
          </w:tcPr>
          <w:p w14:paraId="1232752C" w14:textId="77777777" w:rsidR="008934A6" w:rsidRPr="00D5589A" w:rsidRDefault="008934A6" w:rsidP="008934A6">
            <w:pPr>
              <w:pStyle w:val="acctmergecolhdg"/>
              <w:spacing w:line="240" w:lineRule="atLeast"/>
              <w:ind w:right="-630"/>
              <w:rPr>
                <w:rFonts w:cs="Times New Roman"/>
                <w:b w:val="0"/>
                <w:bCs/>
              </w:rPr>
            </w:pPr>
            <w:r w:rsidRPr="00D5589A">
              <w:rPr>
                <w:rFonts w:cs="Times New Roman"/>
                <w:b w:val="0"/>
                <w:bCs/>
              </w:rPr>
              <w:t>(%)</w:t>
            </w:r>
          </w:p>
        </w:tc>
      </w:tr>
      <w:tr w:rsidR="002816B1" w:rsidRPr="00D5589A" w14:paraId="0E45BCBE" w14:textId="77777777" w:rsidTr="00B13790">
        <w:trPr>
          <w:cantSplit/>
          <w:trHeight w:val="137"/>
          <w:tblHeader/>
        </w:trPr>
        <w:tc>
          <w:tcPr>
            <w:tcW w:w="5220" w:type="dxa"/>
          </w:tcPr>
          <w:p w14:paraId="268EB685" w14:textId="77777777" w:rsidR="002816B1" w:rsidRPr="00D5589A" w:rsidRDefault="002816B1" w:rsidP="002816B1">
            <w:pPr>
              <w:pStyle w:val="acctfourfigures"/>
              <w:rPr>
                <w:rFonts w:cs="Times New Roman"/>
                <w:szCs w:val="22"/>
              </w:rPr>
            </w:pPr>
            <w:r w:rsidRPr="00D5589A">
              <w:rPr>
                <w:rFonts w:cs="Times New Roman"/>
              </w:rPr>
              <w:t>Discount rate</w:t>
            </w:r>
          </w:p>
        </w:tc>
        <w:tc>
          <w:tcPr>
            <w:tcW w:w="1890" w:type="dxa"/>
            <w:shd w:val="clear" w:color="auto" w:fill="auto"/>
          </w:tcPr>
          <w:p w14:paraId="4BFCCF60" w14:textId="1E03FC0A" w:rsidR="002816B1" w:rsidRPr="00D5589A" w:rsidRDefault="002816B1" w:rsidP="002816B1">
            <w:pPr>
              <w:pStyle w:val="acctmergecolhdg"/>
              <w:ind w:right="101"/>
              <w:jc w:val="right"/>
              <w:rPr>
                <w:rFonts w:cs="Times New Roman"/>
                <w:b w:val="0"/>
                <w:szCs w:val="22"/>
              </w:rPr>
            </w:pPr>
            <w:r w:rsidRPr="001630CB">
              <w:rPr>
                <w:rFonts w:cs="Times New Roman"/>
                <w:b w:val="0"/>
                <w:szCs w:val="22"/>
              </w:rPr>
              <w:t>2.57</w:t>
            </w:r>
          </w:p>
        </w:tc>
        <w:tc>
          <w:tcPr>
            <w:tcW w:w="270" w:type="dxa"/>
            <w:shd w:val="clear" w:color="auto" w:fill="auto"/>
          </w:tcPr>
          <w:p w14:paraId="3CAC8585" w14:textId="77777777" w:rsidR="002816B1" w:rsidRPr="00D5589A" w:rsidRDefault="002816B1" w:rsidP="002816B1">
            <w:pPr>
              <w:pStyle w:val="acctmergecolhdg"/>
              <w:rPr>
                <w:rFonts w:cs="Times New Roman"/>
                <w:b w:val="0"/>
                <w:szCs w:val="22"/>
              </w:rPr>
            </w:pPr>
          </w:p>
        </w:tc>
        <w:tc>
          <w:tcPr>
            <w:tcW w:w="1879" w:type="dxa"/>
            <w:shd w:val="clear" w:color="auto" w:fill="auto"/>
          </w:tcPr>
          <w:p w14:paraId="418B0B85" w14:textId="758BE9A2" w:rsidR="002816B1" w:rsidRPr="00D5589A" w:rsidRDefault="002816B1" w:rsidP="002816B1">
            <w:pPr>
              <w:pStyle w:val="acctmergecolhdg"/>
              <w:ind w:right="101"/>
              <w:jc w:val="right"/>
              <w:rPr>
                <w:rFonts w:cs="Times New Roman"/>
                <w:b w:val="0"/>
                <w:szCs w:val="22"/>
              </w:rPr>
            </w:pPr>
            <w:r>
              <w:rPr>
                <w:rFonts w:cs="Times New Roman"/>
                <w:b w:val="0"/>
                <w:szCs w:val="22"/>
              </w:rPr>
              <w:t>3.02</w:t>
            </w:r>
          </w:p>
        </w:tc>
      </w:tr>
      <w:tr w:rsidR="002816B1" w:rsidRPr="00D5589A" w14:paraId="07E0610B" w14:textId="77777777" w:rsidTr="00B13790">
        <w:trPr>
          <w:cantSplit/>
          <w:tblHeader/>
        </w:trPr>
        <w:tc>
          <w:tcPr>
            <w:tcW w:w="5220" w:type="dxa"/>
          </w:tcPr>
          <w:p w14:paraId="24668D2E" w14:textId="77777777" w:rsidR="002816B1" w:rsidRPr="00D5589A" w:rsidRDefault="002816B1" w:rsidP="002816B1">
            <w:pPr>
              <w:pStyle w:val="acctfourfigures"/>
              <w:rPr>
                <w:rFonts w:cs="Times New Roman"/>
                <w:szCs w:val="22"/>
              </w:rPr>
            </w:pPr>
            <w:r w:rsidRPr="00D5589A">
              <w:rPr>
                <w:rFonts w:cs="Times New Roman"/>
              </w:rPr>
              <w:t>Future salary growth</w:t>
            </w:r>
          </w:p>
        </w:tc>
        <w:tc>
          <w:tcPr>
            <w:tcW w:w="1890" w:type="dxa"/>
            <w:shd w:val="clear" w:color="auto" w:fill="auto"/>
          </w:tcPr>
          <w:p w14:paraId="0D42F47B" w14:textId="19E8D18B" w:rsidR="002816B1" w:rsidRPr="00D5589A" w:rsidRDefault="002816B1" w:rsidP="002816B1">
            <w:pPr>
              <w:pStyle w:val="acctmergecolhdg"/>
              <w:ind w:right="101"/>
              <w:jc w:val="right"/>
              <w:rPr>
                <w:rFonts w:cs="Times New Roman"/>
                <w:b w:val="0"/>
                <w:szCs w:val="22"/>
              </w:rPr>
            </w:pPr>
            <w:r w:rsidRPr="001630CB">
              <w:rPr>
                <w:rFonts w:cs="Times New Roman"/>
                <w:b w:val="0"/>
                <w:szCs w:val="22"/>
              </w:rPr>
              <w:t>5.00</w:t>
            </w:r>
          </w:p>
        </w:tc>
        <w:tc>
          <w:tcPr>
            <w:tcW w:w="270" w:type="dxa"/>
            <w:shd w:val="clear" w:color="auto" w:fill="auto"/>
          </w:tcPr>
          <w:p w14:paraId="5CA9D332" w14:textId="77777777" w:rsidR="002816B1" w:rsidRPr="00D5589A" w:rsidRDefault="002816B1" w:rsidP="002816B1">
            <w:pPr>
              <w:pStyle w:val="acctmergecolhdg"/>
              <w:rPr>
                <w:rFonts w:cs="Times New Roman"/>
                <w:b w:val="0"/>
                <w:szCs w:val="22"/>
              </w:rPr>
            </w:pPr>
          </w:p>
        </w:tc>
        <w:tc>
          <w:tcPr>
            <w:tcW w:w="1879" w:type="dxa"/>
            <w:shd w:val="clear" w:color="auto" w:fill="auto"/>
          </w:tcPr>
          <w:p w14:paraId="7A180E0F" w14:textId="6E027B3F" w:rsidR="002816B1" w:rsidRPr="00D5589A" w:rsidRDefault="002816B1" w:rsidP="002816B1">
            <w:pPr>
              <w:pStyle w:val="acctmergecolhdg"/>
              <w:ind w:right="101"/>
              <w:jc w:val="right"/>
              <w:rPr>
                <w:rFonts w:cs="Times New Roman"/>
                <w:b w:val="0"/>
                <w:szCs w:val="22"/>
              </w:rPr>
            </w:pPr>
            <w:r>
              <w:rPr>
                <w:rFonts w:cs="Times New Roman"/>
                <w:b w:val="0"/>
                <w:szCs w:val="22"/>
              </w:rPr>
              <w:t>5.00</w:t>
            </w:r>
          </w:p>
        </w:tc>
      </w:tr>
      <w:tr w:rsidR="002816B1" w:rsidRPr="00D5589A" w14:paraId="08CC75C3" w14:textId="77777777" w:rsidTr="00B13790">
        <w:trPr>
          <w:cantSplit/>
          <w:tblHeader/>
        </w:trPr>
        <w:tc>
          <w:tcPr>
            <w:tcW w:w="5220" w:type="dxa"/>
          </w:tcPr>
          <w:p w14:paraId="45F7A5C2" w14:textId="77777777" w:rsidR="002816B1" w:rsidRPr="00D5589A" w:rsidRDefault="002816B1" w:rsidP="002816B1">
            <w:pPr>
              <w:pStyle w:val="acctfourfigures"/>
              <w:rPr>
                <w:rFonts w:cs="Times New Roman"/>
              </w:rPr>
            </w:pPr>
            <w:r w:rsidRPr="00D5589A">
              <w:rPr>
                <w:rFonts w:cs="Times New Roman"/>
              </w:rPr>
              <w:t>Turnover rate</w:t>
            </w:r>
          </w:p>
        </w:tc>
        <w:tc>
          <w:tcPr>
            <w:tcW w:w="1890" w:type="dxa"/>
            <w:shd w:val="clear" w:color="auto" w:fill="auto"/>
          </w:tcPr>
          <w:p w14:paraId="489ED73F" w14:textId="13BB8708" w:rsidR="002816B1" w:rsidRPr="001630CB" w:rsidRDefault="002816B1" w:rsidP="002816B1">
            <w:pPr>
              <w:pStyle w:val="acctmergecolhdg"/>
              <w:ind w:right="101"/>
              <w:jc w:val="right"/>
              <w:rPr>
                <w:rFonts w:cs="Times New Roman"/>
                <w:b w:val="0"/>
                <w:szCs w:val="22"/>
              </w:rPr>
            </w:pPr>
            <w:r w:rsidRPr="001630CB">
              <w:rPr>
                <w:rFonts w:cs="Times New Roman"/>
                <w:b w:val="0"/>
                <w:szCs w:val="22"/>
              </w:rPr>
              <w:t>1.91 - 22.92</w:t>
            </w:r>
          </w:p>
        </w:tc>
        <w:tc>
          <w:tcPr>
            <w:tcW w:w="270" w:type="dxa"/>
            <w:shd w:val="clear" w:color="auto" w:fill="auto"/>
          </w:tcPr>
          <w:p w14:paraId="10B46894" w14:textId="77777777" w:rsidR="002816B1" w:rsidRPr="00D5589A" w:rsidRDefault="002816B1" w:rsidP="002816B1">
            <w:pPr>
              <w:pStyle w:val="acctmergecolhdg"/>
              <w:rPr>
                <w:rFonts w:cs="Times New Roman"/>
                <w:b w:val="0"/>
                <w:szCs w:val="22"/>
              </w:rPr>
            </w:pPr>
          </w:p>
        </w:tc>
        <w:tc>
          <w:tcPr>
            <w:tcW w:w="1879" w:type="dxa"/>
            <w:shd w:val="clear" w:color="auto" w:fill="auto"/>
          </w:tcPr>
          <w:p w14:paraId="741C9D53" w14:textId="3D74AA12" w:rsidR="002816B1" w:rsidRPr="00D5589A" w:rsidRDefault="002816B1" w:rsidP="002816B1">
            <w:pPr>
              <w:pStyle w:val="acctmergecolhdg"/>
              <w:ind w:right="101"/>
              <w:jc w:val="right"/>
              <w:rPr>
                <w:rFonts w:cs="Times New Roman"/>
                <w:b w:val="0"/>
                <w:color w:val="000000"/>
                <w:szCs w:val="22"/>
              </w:rPr>
            </w:pPr>
            <w:r w:rsidRPr="00D5589A">
              <w:rPr>
                <w:rFonts w:cs="Times New Roman"/>
                <w:b w:val="0"/>
                <w:color w:val="000000"/>
                <w:szCs w:val="22"/>
              </w:rPr>
              <w:t>1.91 - 22.92</w:t>
            </w:r>
          </w:p>
        </w:tc>
      </w:tr>
    </w:tbl>
    <w:p w14:paraId="26CE7004" w14:textId="77777777" w:rsidR="0075310F" w:rsidRPr="00D51A27" w:rsidRDefault="0075310F" w:rsidP="007212A8">
      <w:pPr>
        <w:ind w:left="540"/>
        <w:rPr>
          <w:rFonts w:ascii="Times New Roman" w:hAnsi="Times New Roman" w:cs="Times New Roman"/>
          <w:sz w:val="18"/>
          <w:szCs w:val="18"/>
        </w:rPr>
      </w:pPr>
    </w:p>
    <w:p w14:paraId="58AC0971" w14:textId="77777777" w:rsidR="00EA179D" w:rsidRDefault="008934A6" w:rsidP="00D51A27">
      <w:pPr>
        <w:pStyle w:val="acctfourfigures"/>
        <w:tabs>
          <w:tab w:val="clear" w:pos="765"/>
          <w:tab w:val="decimal" w:pos="281"/>
        </w:tabs>
        <w:ind w:left="540"/>
        <w:rPr>
          <w:rFonts w:cs="Times New Roman"/>
          <w:szCs w:val="22"/>
          <w:lang w:val="en-US" w:bidi="th-TH"/>
        </w:rPr>
      </w:pPr>
      <w:r w:rsidRPr="007212A8">
        <w:rPr>
          <w:rFonts w:cs="Times New Roman"/>
          <w:szCs w:val="22"/>
          <w:lang w:val="en-US" w:bidi="th-TH"/>
        </w:rPr>
        <w:t>Assumptions regarding future mortality have been based on published statistics and mortality tables.</w:t>
      </w:r>
    </w:p>
    <w:p w14:paraId="5AF31289" w14:textId="77777777" w:rsidR="00EA179D" w:rsidRPr="00D51A27" w:rsidRDefault="00EA179D" w:rsidP="007212A8">
      <w:pPr>
        <w:pStyle w:val="acctfourfigures"/>
        <w:tabs>
          <w:tab w:val="clear" w:pos="765"/>
          <w:tab w:val="decimal" w:pos="281"/>
        </w:tabs>
        <w:ind w:left="540"/>
        <w:rPr>
          <w:rFonts w:cs="Times New Roman"/>
          <w:sz w:val="18"/>
          <w:szCs w:val="18"/>
          <w:lang w:val="en-US" w:bidi="th-TH"/>
        </w:rPr>
      </w:pPr>
    </w:p>
    <w:p w14:paraId="3A1AED7C" w14:textId="13CB2AF8" w:rsidR="00D51A27" w:rsidRDefault="00EA179D" w:rsidP="00D51A27">
      <w:pPr>
        <w:pStyle w:val="acctfourfigures"/>
        <w:tabs>
          <w:tab w:val="clear" w:pos="765"/>
          <w:tab w:val="decimal" w:pos="281"/>
        </w:tabs>
        <w:ind w:left="540" w:right="-25"/>
        <w:jc w:val="thaiDistribute"/>
        <w:rPr>
          <w:rFonts w:eastAsia="Calibri"/>
          <w:szCs w:val="28"/>
          <w:lang w:val="en-US" w:bidi="th-TH"/>
        </w:rPr>
      </w:pPr>
      <w:r w:rsidRPr="0011769F">
        <w:rPr>
          <w:rFonts w:eastAsia="Calibri"/>
          <w:szCs w:val="28"/>
          <w:lang w:val="en-US" w:bidi="th-TH"/>
        </w:rPr>
        <w:t>At 31 December 20</w:t>
      </w:r>
      <w:r w:rsidR="00785AC4" w:rsidRPr="0011769F">
        <w:rPr>
          <w:rFonts w:eastAsia="Calibri"/>
          <w:szCs w:val="28"/>
          <w:lang w:val="en-US" w:bidi="th-TH"/>
        </w:rPr>
        <w:t>2</w:t>
      </w:r>
      <w:r w:rsidR="0011079B">
        <w:rPr>
          <w:rFonts w:eastAsia="Calibri"/>
          <w:szCs w:val="28"/>
          <w:lang w:val="en-US" w:bidi="th-TH"/>
        </w:rPr>
        <w:t>1</w:t>
      </w:r>
      <w:r w:rsidRPr="0011769F">
        <w:rPr>
          <w:rFonts w:eastAsia="Calibri"/>
          <w:szCs w:val="28"/>
          <w:lang w:val="en-US" w:bidi="th-TH"/>
        </w:rPr>
        <w:t>, the weighted-average duration of the defined benefit obligation was</w:t>
      </w:r>
      <w:r w:rsidR="002816B1">
        <w:rPr>
          <w:rFonts w:eastAsia="Calibri"/>
          <w:szCs w:val="28"/>
          <w:lang w:val="en-US" w:bidi="th-TH"/>
        </w:rPr>
        <w:t xml:space="preserve"> 14</w:t>
      </w:r>
      <w:r w:rsidR="00FD53BC" w:rsidRPr="0011769F">
        <w:rPr>
          <w:rFonts w:eastAsia="Calibri"/>
          <w:szCs w:val="28"/>
          <w:lang w:val="en-US" w:bidi="th-TH"/>
        </w:rPr>
        <w:t xml:space="preserve"> </w:t>
      </w:r>
      <w:r w:rsidRPr="0011769F">
        <w:rPr>
          <w:rFonts w:eastAsia="Calibri"/>
          <w:szCs w:val="28"/>
          <w:lang w:val="en-US" w:bidi="th-TH"/>
        </w:rPr>
        <w:t>years</w:t>
      </w:r>
      <w:r w:rsidRPr="00B30A8F">
        <w:rPr>
          <w:rFonts w:eastAsia="Calibri"/>
          <w:szCs w:val="28"/>
          <w:lang w:val="en-US" w:bidi="th-TH"/>
        </w:rPr>
        <w:t xml:space="preserve"> </w:t>
      </w:r>
      <w:r w:rsidRPr="00B30A8F">
        <w:rPr>
          <w:rFonts w:eastAsia="Calibri"/>
          <w:i/>
          <w:iCs/>
          <w:szCs w:val="28"/>
          <w:lang w:val="en-US" w:bidi="th-TH"/>
        </w:rPr>
        <w:t>(20</w:t>
      </w:r>
      <w:r w:rsidR="0011079B">
        <w:rPr>
          <w:rFonts w:eastAsia="Calibri"/>
          <w:i/>
          <w:iCs/>
          <w:szCs w:val="28"/>
          <w:lang w:val="en-US" w:bidi="th-TH"/>
        </w:rPr>
        <w:t>20</w:t>
      </w:r>
      <w:r w:rsidRPr="00B30A8F">
        <w:rPr>
          <w:rFonts w:eastAsia="Calibri"/>
          <w:i/>
          <w:iCs/>
          <w:szCs w:val="28"/>
          <w:lang w:val="en-US" w:bidi="th-TH"/>
        </w:rPr>
        <w:t xml:space="preserve">: </w:t>
      </w:r>
      <w:r w:rsidR="00FD53BC">
        <w:rPr>
          <w:rFonts w:eastAsia="Calibri"/>
          <w:i/>
          <w:iCs/>
          <w:szCs w:val="28"/>
          <w:lang w:val="en-US" w:bidi="th-TH"/>
        </w:rPr>
        <w:t>14</w:t>
      </w:r>
      <w:r w:rsidRPr="00B30A8F">
        <w:rPr>
          <w:rFonts w:eastAsia="Calibri"/>
          <w:i/>
          <w:iCs/>
          <w:szCs w:val="28"/>
          <w:lang w:val="en-US" w:bidi="th-TH"/>
        </w:rPr>
        <w:t xml:space="preserve"> years)</w:t>
      </w:r>
      <w:r w:rsidRPr="00B30A8F">
        <w:rPr>
          <w:rFonts w:eastAsia="Calibri"/>
          <w:szCs w:val="28"/>
          <w:lang w:val="en-US" w:bidi="th-TH"/>
        </w:rPr>
        <w:t>.</w:t>
      </w:r>
    </w:p>
    <w:p w14:paraId="36156E1D" w14:textId="77777777" w:rsidR="00D51A27" w:rsidRPr="00D51A27" w:rsidRDefault="00D51A27" w:rsidP="00D51A27">
      <w:pPr>
        <w:pStyle w:val="acctfourfigures"/>
        <w:tabs>
          <w:tab w:val="clear" w:pos="765"/>
          <w:tab w:val="decimal" w:pos="281"/>
        </w:tabs>
        <w:ind w:left="540" w:right="-25"/>
        <w:jc w:val="thaiDistribute"/>
        <w:rPr>
          <w:rFonts w:eastAsia="Calibri"/>
          <w:sz w:val="18"/>
          <w:szCs w:val="18"/>
          <w:lang w:val="en-US" w:bidi="th-TH"/>
        </w:rPr>
      </w:pPr>
    </w:p>
    <w:p w14:paraId="6F2E0D9F" w14:textId="77777777" w:rsidR="008934A6" w:rsidRPr="007212A8" w:rsidRDefault="008934A6" w:rsidP="00D51A27">
      <w:pPr>
        <w:pStyle w:val="acctfourfigures"/>
        <w:tabs>
          <w:tab w:val="clear" w:pos="765"/>
          <w:tab w:val="decimal" w:pos="281"/>
        </w:tabs>
        <w:ind w:left="540" w:right="-25"/>
        <w:jc w:val="thaiDistribute"/>
        <w:rPr>
          <w:rFonts w:cs="Times New Roman"/>
          <w:b/>
          <w:bCs/>
          <w:i/>
          <w:iCs/>
          <w:szCs w:val="22"/>
          <w:lang w:val="en-US" w:bidi="th-TH"/>
        </w:rPr>
      </w:pPr>
      <w:r w:rsidRPr="007212A8">
        <w:rPr>
          <w:rFonts w:cs="Times New Roman"/>
          <w:b/>
          <w:bCs/>
          <w:i/>
          <w:iCs/>
          <w:szCs w:val="22"/>
          <w:lang w:val="en-US" w:bidi="th-TH"/>
        </w:rPr>
        <w:t xml:space="preserve">Sensitivity analysis  </w:t>
      </w:r>
    </w:p>
    <w:p w14:paraId="54CD8AB7" w14:textId="77777777" w:rsidR="008934A6" w:rsidRPr="00D51A27" w:rsidRDefault="008934A6" w:rsidP="007212A8">
      <w:pPr>
        <w:pStyle w:val="acctfourfigures"/>
        <w:tabs>
          <w:tab w:val="clear" w:pos="765"/>
          <w:tab w:val="decimal" w:pos="281"/>
        </w:tabs>
        <w:ind w:left="540"/>
        <w:rPr>
          <w:rFonts w:cs="Times New Roman"/>
          <w:sz w:val="18"/>
          <w:szCs w:val="18"/>
          <w:lang w:val="en-US" w:bidi="th-TH"/>
        </w:rPr>
      </w:pPr>
    </w:p>
    <w:p w14:paraId="6C4F755B" w14:textId="77777777" w:rsidR="008340DE" w:rsidRDefault="008934A6" w:rsidP="007212A8">
      <w:pPr>
        <w:tabs>
          <w:tab w:val="left" w:pos="900"/>
        </w:tabs>
        <w:spacing w:line="240" w:lineRule="atLeast"/>
        <w:ind w:left="547"/>
        <w:jc w:val="thaiDistribute"/>
        <w:rPr>
          <w:rFonts w:ascii="Times New Roman" w:eastAsia="Times New Roman" w:hAnsi="Times New Roman" w:cs="Times New Roman"/>
          <w:sz w:val="22"/>
          <w:szCs w:val="22"/>
        </w:rPr>
      </w:pPr>
      <w:r w:rsidRPr="007212A8">
        <w:rPr>
          <w:rFonts w:ascii="Times New Roman" w:eastAsia="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w:t>
      </w:r>
      <w:r w:rsidRPr="00D5589A">
        <w:rPr>
          <w:rFonts w:ascii="Times New Roman" w:eastAsia="Times New Roman" w:hAnsi="Times New Roman" w:cs="Times New Roman"/>
          <w:sz w:val="22"/>
          <w:szCs w:val="22"/>
        </w:rPr>
        <w:t>low.</w:t>
      </w:r>
    </w:p>
    <w:p w14:paraId="3F560CF5" w14:textId="77777777" w:rsidR="00EB1864" w:rsidRPr="00D51A27" w:rsidRDefault="00EB1864" w:rsidP="007212A8">
      <w:pPr>
        <w:tabs>
          <w:tab w:val="left" w:pos="900"/>
        </w:tabs>
        <w:spacing w:line="240" w:lineRule="atLeast"/>
        <w:ind w:left="547"/>
        <w:jc w:val="thaiDistribute"/>
        <w:rPr>
          <w:rFonts w:ascii="Times New Roman" w:eastAsia="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5A262A" w:rsidRPr="00E048AD" w14:paraId="64B3D9D9" w14:textId="77777777" w:rsidTr="00B13790">
        <w:trPr>
          <w:cantSplit/>
          <w:tblHeader/>
        </w:trPr>
        <w:tc>
          <w:tcPr>
            <w:tcW w:w="3690" w:type="dxa"/>
          </w:tcPr>
          <w:p w14:paraId="633BF83B" w14:textId="77777777" w:rsidR="005A262A" w:rsidRPr="00CF6A13" w:rsidRDefault="005A262A" w:rsidP="002F4E53">
            <w:pPr>
              <w:rPr>
                <w:b/>
                <w:bCs/>
                <w:i/>
                <w:iCs/>
                <w:szCs w:val="18"/>
                <w:lang w:val="fr-FR"/>
              </w:rPr>
            </w:pPr>
          </w:p>
        </w:tc>
        <w:tc>
          <w:tcPr>
            <w:tcW w:w="5580" w:type="dxa"/>
            <w:gridSpan w:val="7"/>
          </w:tcPr>
          <w:p w14:paraId="0EAED87D" w14:textId="77777777" w:rsidR="005A262A" w:rsidRPr="003B2DD8" w:rsidRDefault="005A262A" w:rsidP="002F4E53">
            <w:pPr>
              <w:pStyle w:val="acctmergecolhdg"/>
              <w:spacing w:line="240" w:lineRule="auto"/>
              <w:ind w:left="-75" w:right="-77"/>
              <w:rPr>
                <w:szCs w:val="22"/>
              </w:rPr>
            </w:pPr>
            <w:proofErr w:type="spellStart"/>
            <w:r w:rsidRPr="003B2DD8">
              <w:rPr>
                <w:szCs w:val="22"/>
                <w:lang w:val="en-US" w:bidi="th-TH"/>
              </w:rPr>
              <w:t>Separ</w:t>
            </w:r>
            <w:proofErr w:type="spellEnd"/>
            <w:r w:rsidRPr="003B2DD8">
              <w:rPr>
                <w:szCs w:val="22"/>
              </w:rPr>
              <w:t xml:space="preserve">ate financial statements </w:t>
            </w:r>
          </w:p>
        </w:tc>
      </w:tr>
      <w:tr w:rsidR="002A2F19" w:rsidRPr="00E048AD" w14:paraId="1145AF2E" w14:textId="77777777" w:rsidTr="00B13790">
        <w:trPr>
          <w:cantSplit/>
          <w:tblHeader/>
        </w:trPr>
        <w:tc>
          <w:tcPr>
            <w:tcW w:w="3690" w:type="dxa"/>
          </w:tcPr>
          <w:p w14:paraId="62B93AA3" w14:textId="77777777" w:rsidR="005A262A" w:rsidRPr="003B2DD8" w:rsidRDefault="005A262A" w:rsidP="002F4E53">
            <w:pPr>
              <w:pStyle w:val="acctfourfigures"/>
              <w:tabs>
                <w:tab w:val="clear" w:pos="765"/>
              </w:tabs>
              <w:spacing w:line="240" w:lineRule="auto"/>
              <w:rPr>
                <w:szCs w:val="22"/>
              </w:rPr>
            </w:pPr>
            <w:r w:rsidRPr="003B2DD8">
              <w:rPr>
                <w:rFonts w:eastAsia="Calibri"/>
                <w:b/>
                <w:bCs/>
                <w:i/>
                <w:iCs/>
                <w:szCs w:val="22"/>
                <w:lang w:val="en-US" w:bidi="th-TH"/>
              </w:rPr>
              <w:t>Effect</w:t>
            </w:r>
            <w:r w:rsidRPr="003B2DD8">
              <w:rPr>
                <w:rFonts w:eastAsia="Calibri" w:cs="Cordia New"/>
                <w:b/>
                <w:bCs/>
                <w:i/>
                <w:iCs/>
                <w:szCs w:val="22"/>
                <w:cs/>
                <w:lang w:val="en-US" w:bidi="th-TH"/>
              </w:rPr>
              <w:t xml:space="preserve"> </w:t>
            </w:r>
            <w:r w:rsidRPr="003B2DD8">
              <w:rPr>
                <w:rFonts w:eastAsia="Calibri" w:cs="Cordia New"/>
                <w:b/>
                <w:bCs/>
                <w:i/>
                <w:iCs/>
                <w:szCs w:val="22"/>
                <w:lang w:val="en-US" w:bidi="th-TH"/>
              </w:rPr>
              <w:t>to</w:t>
            </w:r>
            <w:r w:rsidRPr="003B2DD8">
              <w:rPr>
                <w:rFonts w:eastAsia="Calibri"/>
                <w:b/>
                <w:bCs/>
                <w:i/>
                <w:iCs/>
                <w:szCs w:val="22"/>
                <w:lang w:val="en-US" w:bidi="th-TH"/>
              </w:rPr>
              <w:t xml:space="preserve"> the defined benefit obligation</w:t>
            </w:r>
          </w:p>
        </w:tc>
        <w:tc>
          <w:tcPr>
            <w:tcW w:w="2700" w:type="dxa"/>
            <w:gridSpan w:val="3"/>
            <w:shd w:val="clear" w:color="auto" w:fill="auto"/>
          </w:tcPr>
          <w:p w14:paraId="770B7320" w14:textId="77777777" w:rsidR="005A262A" w:rsidRPr="003B2DD8" w:rsidRDefault="005A262A" w:rsidP="002F4E53">
            <w:pPr>
              <w:pStyle w:val="acctmergecolhdg"/>
              <w:spacing w:line="240" w:lineRule="auto"/>
              <w:rPr>
                <w:b w:val="0"/>
                <w:bCs/>
                <w:szCs w:val="22"/>
              </w:rPr>
            </w:pPr>
            <w:r w:rsidRPr="003B2DD8">
              <w:rPr>
                <w:b w:val="0"/>
                <w:bCs/>
                <w:szCs w:val="22"/>
              </w:rPr>
              <w:t>1% increase in assumption</w:t>
            </w:r>
          </w:p>
        </w:tc>
        <w:tc>
          <w:tcPr>
            <w:tcW w:w="180" w:type="dxa"/>
            <w:shd w:val="clear" w:color="auto" w:fill="auto"/>
          </w:tcPr>
          <w:p w14:paraId="0D4C92C1" w14:textId="77777777" w:rsidR="005A262A" w:rsidRPr="003B2DD8" w:rsidRDefault="005A262A" w:rsidP="002F4E53">
            <w:pPr>
              <w:pStyle w:val="acctmergecolhdg"/>
              <w:spacing w:line="240" w:lineRule="auto"/>
              <w:rPr>
                <w:b w:val="0"/>
                <w:bCs/>
                <w:szCs w:val="22"/>
                <w:highlight w:val="yellow"/>
              </w:rPr>
            </w:pPr>
          </w:p>
        </w:tc>
        <w:tc>
          <w:tcPr>
            <w:tcW w:w="2700" w:type="dxa"/>
            <w:gridSpan w:val="3"/>
            <w:shd w:val="clear" w:color="auto" w:fill="auto"/>
          </w:tcPr>
          <w:p w14:paraId="4DA6C0F7" w14:textId="77777777" w:rsidR="005A262A" w:rsidRPr="003B2DD8" w:rsidRDefault="005A262A" w:rsidP="003B2DD8">
            <w:pPr>
              <w:pStyle w:val="acctmergecolhdg"/>
              <w:spacing w:line="240" w:lineRule="auto"/>
              <w:jc w:val="both"/>
              <w:rPr>
                <w:b w:val="0"/>
                <w:bCs/>
                <w:szCs w:val="22"/>
                <w:highlight w:val="yellow"/>
              </w:rPr>
            </w:pPr>
            <w:r w:rsidRPr="003B2DD8">
              <w:rPr>
                <w:b w:val="0"/>
                <w:bCs/>
                <w:szCs w:val="22"/>
              </w:rPr>
              <w:t>1%</w:t>
            </w:r>
            <w:r w:rsidR="008267AE">
              <w:rPr>
                <w:b w:val="0"/>
                <w:bCs/>
                <w:szCs w:val="22"/>
              </w:rPr>
              <w:t xml:space="preserve"> </w:t>
            </w:r>
            <w:r w:rsidRPr="003B2DD8">
              <w:rPr>
                <w:b w:val="0"/>
                <w:bCs/>
                <w:szCs w:val="22"/>
              </w:rPr>
              <w:t>decrease in assumption</w:t>
            </w:r>
          </w:p>
        </w:tc>
      </w:tr>
      <w:tr w:rsidR="00B13790" w:rsidRPr="00E048AD" w14:paraId="21348C00" w14:textId="77777777" w:rsidTr="00614281">
        <w:trPr>
          <w:cantSplit/>
          <w:tblHeader/>
        </w:trPr>
        <w:tc>
          <w:tcPr>
            <w:tcW w:w="3690" w:type="dxa"/>
          </w:tcPr>
          <w:p w14:paraId="395E3D52" w14:textId="77777777" w:rsidR="00B13790" w:rsidRPr="003B2DD8" w:rsidRDefault="00B13790" w:rsidP="00B13790">
            <w:pPr>
              <w:pStyle w:val="acctfourfigures"/>
              <w:tabs>
                <w:tab w:val="clear" w:pos="765"/>
              </w:tabs>
              <w:spacing w:line="240" w:lineRule="auto"/>
              <w:rPr>
                <w:i/>
                <w:iCs/>
                <w:szCs w:val="22"/>
              </w:rPr>
            </w:pPr>
            <w:r w:rsidRPr="003B2DD8">
              <w:rPr>
                <w:b/>
                <w:bCs/>
                <w:i/>
                <w:iCs/>
                <w:szCs w:val="22"/>
              </w:rPr>
              <w:t>At 31 December</w:t>
            </w:r>
          </w:p>
        </w:tc>
        <w:tc>
          <w:tcPr>
            <w:tcW w:w="1260" w:type="dxa"/>
          </w:tcPr>
          <w:p w14:paraId="6F6342CF" w14:textId="0B9AB73B" w:rsidR="00B13790" w:rsidRPr="003B2DD8" w:rsidRDefault="00B13790" w:rsidP="00B13790">
            <w:pPr>
              <w:pStyle w:val="acctmergecolhdg"/>
              <w:spacing w:line="240" w:lineRule="auto"/>
              <w:rPr>
                <w:b w:val="0"/>
                <w:bCs/>
                <w:szCs w:val="22"/>
              </w:rPr>
            </w:pPr>
            <w:r>
              <w:rPr>
                <w:b w:val="0"/>
                <w:bCs/>
              </w:rPr>
              <w:t>2021</w:t>
            </w:r>
          </w:p>
        </w:tc>
        <w:tc>
          <w:tcPr>
            <w:tcW w:w="180" w:type="dxa"/>
          </w:tcPr>
          <w:p w14:paraId="4E06FF1A" w14:textId="77777777" w:rsidR="00B13790" w:rsidRPr="003B2DD8" w:rsidRDefault="00B13790" w:rsidP="00B13790">
            <w:pPr>
              <w:pStyle w:val="acctmergecolhdg"/>
              <w:spacing w:line="240" w:lineRule="auto"/>
              <w:rPr>
                <w:b w:val="0"/>
                <w:bCs/>
                <w:szCs w:val="22"/>
              </w:rPr>
            </w:pPr>
          </w:p>
        </w:tc>
        <w:tc>
          <w:tcPr>
            <w:tcW w:w="1260" w:type="dxa"/>
          </w:tcPr>
          <w:p w14:paraId="7D7564AE" w14:textId="01DA3B6B" w:rsidR="00B13790" w:rsidRPr="003B2DD8" w:rsidRDefault="00B13790" w:rsidP="00B13790">
            <w:pPr>
              <w:pStyle w:val="acctmergecolhdg"/>
              <w:spacing w:line="240" w:lineRule="auto"/>
              <w:rPr>
                <w:b w:val="0"/>
                <w:bCs/>
                <w:szCs w:val="22"/>
              </w:rPr>
            </w:pPr>
            <w:r>
              <w:rPr>
                <w:b w:val="0"/>
                <w:bCs/>
              </w:rPr>
              <w:t>2020</w:t>
            </w:r>
          </w:p>
        </w:tc>
        <w:tc>
          <w:tcPr>
            <w:tcW w:w="180" w:type="dxa"/>
          </w:tcPr>
          <w:p w14:paraId="1BA4580E" w14:textId="77777777" w:rsidR="00B13790" w:rsidRPr="003B2DD8" w:rsidRDefault="00B13790" w:rsidP="00B13790">
            <w:pPr>
              <w:pStyle w:val="acctmergecolhdg"/>
              <w:spacing w:line="240" w:lineRule="auto"/>
              <w:rPr>
                <w:b w:val="0"/>
                <w:bCs/>
                <w:szCs w:val="22"/>
              </w:rPr>
            </w:pPr>
          </w:p>
        </w:tc>
        <w:tc>
          <w:tcPr>
            <w:tcW w:w="1260" w:type="dxa"/>
          </w:tcPr>
          <w:p w14:paraId="0AD2D9D8" w14:textId="4D9C3B0D" w:rsidR="00B13790" w:rsidRPr="003B2DD8" w:rsidRDefault="00B13790" w:rsidP="00B13790">
            <w:pPr>
              <w:pStyle w:val="acctmergecolhdg"/>
              <w:spacing w:line="240" w:lineRule="auto"/>
              <w:rPr>
                <w:b w:val="0"/>
                <w:bCs/>
                <w:szCs w:val="22"/>
              </w:rPr>
            </w:pPr>
            <w:r>
              <w:rPr>
                <w:b w:val="0"/>
                <w:bCs/>
              </w:rPr>
              <w:t>2021</w:t>
            </w:r>
          </w:p>
        </w:tc>
        <w:tc>
          <w:tcPr>
            <w:tcW w:w="180" w:type="dxa"/>
          </w:tcPr>
          <w:p w14:paraId="55FBF541" w14:textId="77777777" w:rsidR="00B13790" w:rsidRPr="003B2DD8" w:rsidRDefault="00B13790" w:rsidP="00B13790">
            <w:pPr>
              <w:pStyle w:val="acctmergecolhdg"/>
              <w:spacing w:line="240" w:lineRule="auto"/>
              <w:rPr>
                <w:b w:val="0"/>
                <w:bCs/>
                <w:szCs w:val="22"/>
              </w:rPr>
            </w:pPr>
          </w:p>
        </w:tc>
        <w:tc>
          <w:tcPr>
            <w:tcW w:w="1260" w:type="dxa"/>
          </w:tcPr>
          <w:p w14:paraId="3DFCAAE3" w14:textId="6F628534" w:rsidR="00B13790" w:rsidRPr="003B2DD8" w:rsidRDefault="00B13790" w:rsidP="00B13790">
            <w:pPr>
              <w:pStyle w:val="acctmergecolhdg"/>
              <w:spacing w:line="240" w:lineRule="auto"/>
              <w:rPr>
                <w:b w:val="0"/>
                <w:bCs/>
                <w:szCs w:val="22"/>
              </w:rPr>
            </w:pPr>
            <w:r>
              <w:rPr>
                <w:b w:val="0"/>
                <w:bCs/>
              </w:rPr>
              <w:t>2020</w:t>
            </w:r>
          </w:p>
        </w:tc>
      </w:tr>
      <w:tr w:rsidR="005A262A" w:rsidRPr="00E048AD" w14:paraId="63F26652" w14:textId="77777777" w:rsidTr="00B13790">
        <w:trPr>
          <w:cantSplit/>
          <w:tblHeader/>
        </w:trPr>
        <w:tc>
          <w:tcPr>
            <w:tcW w:w="3690" w:type="dxa"/>
          </w:tcPr>
          <w:p w14:paraId="77EBA50D" w14:textId="77777777" w:rsidR="005A262A" w:rsidRPr="003B2DD8" w:rsidRDefault="005A262A" w:rsidP="002F4E53">
            <w:pPr>
              <w:rPr>
                <w:b/>
                <w:bCs/>
                <w:i/>
                <w:iCs/>
                <w:sz w:val="22"/>
                <w:szCs w:val="22"/>
              </w:rPr>
            </w:pPr>
          </w:p>
        </w:tc>
        <w:tc>
          <w:tcPr>
            <w:tcW w:w="5580" w:type="dxa"/>
            <w:gridSpan w:val="7"/>
          </w:tcPr>
          <w:p w14:paraId="2627E7C0" w14:textId="77777777" w:rsidR="005A262A" w:rsidRPr="003B2DD8" w:rsidRDefault="005A262A" w:rsidP="002F4E53">
            <w:pPr>
              <w:pStyle w:val="acctfourfigures"/>
              <w:tabs>
                <w:tab w:val="clear" w:pos="765"/>
              </w:tabs>
              <w:spacing w:line="240" w:lineRule="auto"/>
              <w:jc w:val="center"/>
              <w:rPr>
                <w:i/>
                <w:iCs/>
                <w:szCs w:val="22"/>
              </w:rPr>
            </w:pPr>
            <w:r w:rsidRPr="003B2DD8">
              <w:rPr>
                <w:i/>
                <w:iCs/>
                <w:szCs w:val="22"/>
              </w:rPr>
              <w:t xml:space="preserve">(in </w:t>
            </w:r>
            <w:r>
              <w:rPr>
                <w:i/>
                <w:iCs/>
                <w:szCs w:val="22"/>
                <w:lang w:val="en-US" w:bidi="th-TH"/>
              </w:rPr>
              <w:t>thousand</w:t>
            </w:r>
            <w:r w:rsidRPr="003B2DD8">
              <w:rPr>
                <w:i/>
                <w:iCs/>
                <w:szCs w:val="22"/>
              </w:rPr>
              <w:t xml:space="preserve"> Baht)</w:t>
            </w:r>
          </w:p>
        </w:tc>
      </w:tr>
      <w:tr w:rsidR="002816B1" w:rsidRPr="00E048AD" w14:paraId="37041262" w14:textId="77777777" w:rsidTr="00B13790">
        <w:trPr>
          <w:cantSplit/>
        </w:trPr>
        <w:tc>
          <w:tcPr>
            <w:tcW w:w="3690" w:type="dxa"/>
          </w:tcPr>
          <w:p w14:paraId="654C531E" w14:textId="77777777" w:rsidR="002816B1" w:rsidRPr="003B2DD8" w:rsidRDefault="002816B1" w:rsidP="002816B1">
            <w:pPr>
              <w:pStyle w:val="BodyText"/>
            </w:pPr>
            <w:r w:rsidRPr="003B2DD8">
              <w:t xml:space="preserve">Discount rate </w:t>
            </w:r>
          </w:p>
        </w:tc>
        <w:tc>
          <w:tcPr>
            <w:tcW w:w="1260" w:type="dxa"/>
          </w:tcPr>
          <w:p w14:paraId="3C1DA55A" w14:textId="2826F14B" w:rsidR="002816B1" w:rsidRPr="003B2DD8" w:rsidRDefault="002816B1" w:rsidP="002816B1">
            <w:pPr>
              <w:pStyle w:val="acctfourfigures"/>
              <w:tabs>
                <w:tab w:val="clear" w:pos="765"/>
                <w:tab w:val="decimal" w:pos="1000"/>
              </w:tabs>
              <w:spacing w:line="240" w:lineRule="auto"/>
              <w:ind w:right="11"/>
              <w:rPr>
                <w:szCs w:val="22"/>
              </w:rPr>
            </w:pPr>
            <w:r w:rsidRPr="001630CB">
              <w:rPr>
                <w:szCs w:val="22"/>
              </w:rPr>
              <w:t>(225)</w:t>
            </w:r>
          </w:p>
        </w:tc>
        <w:tc>
          <w:tcPr>
            <w:tcW w:w="180" w:type="dxa"/>
          </w:tcPr>
          <w:p w14:paraId="585D4669" w14:textId="77777777" w:rsidR="002816B1" w:rsidRPr="003B2DD8" w:rsidRDefault="002816B1" w:rsidP="002816B1">
            <w:pPr>
              <w:pStyle w:val="acctfourfigures"/>
              <w:spacing w:line="240" w:lineRule="auto"/>
              <w:rPr>
                <w:szCs w:val="22"/>
              </w:rPr>
            </w:pPr>
          </w:p>
        </w:tc>
        <w:tc>
          <w:tcPr>
            <w:tcW w:w="1260" w:type="dxa"/>
          </w:tcPr>
          <w:p w14:paraId="0D630662" w14:textId="00B22678" w:rsidR="002816B1" w:rsidRPr="003B2DD8" w:rsidRDefault="002816B1" w:rsidP="002816B1">
            <w:pPr>
              <w:pStyle w:val="acctfourfigures"/>
              <w:tabs>
                <w:tab w:val="clear" w:pos="765"/>
                <w:tab w:val="decimal" w:pos="1000"/>
              </w:tabs>
              <w:spacing w:line="240" w:lineRule="auto"/>
              <w:ind w:right="11"/>
              <w:rPr>
                <w:szCs w:val="22"/>
              </w:rPr>
            </w:pPr>
            <w:r>
              <w:rPr>
                <w:szCs w:val="22"/>
              </w:rPr>
              <w:t>(180)</w:t>
            </w:r>
          </w:p>
        </w:tc>
        <w:tc>
          <w:tcPr>
            <w:tcW w:w="180" w:type="dxa"/>
          </w:tcPr>
          <w:p w14:paraId="2AF8A815" w14:textId="77777777" w:rsidR="002816B1" w:rsidRPr="003B2DD8" w:rsidRDefault="002816B1" w:rsidP="002816B1">
            <w:pPr>
              <w:pStyle w:val="acctfourfigures"/>
              <w:spacing w:line="240" w:lineRule="auto"/>
              <w:rPr>
                <w:szCs w:val="22"/>
              </w:rPr>
            </w:pPr>
          </w:p>
        </w:tc>
        <w:tc>
          <w:tcPr>
            <w:tcW w:w="1260" w:type="dxa"/>
          </w:tcPr>
          <w:p w14:paraId="2054F63D" w14:textId="75CD0F99" w:rsidR="002816B1" w:rsidRPr="003B2DD8" w:rsidRDefault="002816B1" w:rsidP="002816B1">
            <w:pPr>
              <w:pStyle w:val="acctfourfigures"/>
              <w:tabs>
                <w:tab w:val="clear" w:pos="765"/>
                <w:tab w:val="decimal" w:pos="910"/>
              </w:tabs>
              <w:spacing w:line="240" w:lineRule="auto"/>
              <w:ind w:right="11"/>
              <w:rPr>
                <w:szCs w:val="22"/>
              </w:rPr>
            </w:pPr>
            <w:r w:rsidRPr="001630CB">
              <w:rPr>
                <w:szCs w:val="22"/>
              </w:rPr>
              <w:t>263</w:t>
            </w:r>
          </w:p>
        </w:tc>
        <w:tc>
          <w:tcPr>
            <w:tcW w:w="180" w:type="dxa"/>
          </w:tcPr>
          <w:p w14:paraId="76773602" w14:textId="77777777" w:rsidR="002816B1" w:rsidRPr="003B2DD8" w:rsidRDefault="002816B1" w:rsidP="002816B1">
            <w:pPr>
              <w:pStyle w:val="acctfourfigures"/>
              <w:spacing w:line="240" w:lineRule="auto"/>
              <w:rPr>
                <w:szCs w:val="22"/>
              </w:rPr>
            </w:pPr>
          </w:p>
        </w:tc>
        <w:tc>
          <w:tcPr>
            <w:tcW w:w="1260" w:type="dxa"/>
          </w:tcPr>
          <w:p w14:paraId="565FDF3D" w14:textId="1722E2B2" w:rsidR="002816B1" w:rsidRPr="003B2DD8" w:rsidRDefault="002816B1" w:rsidP="002816B1">
            <w:pPr>
              <w:pStyle w:val="acctfourfigures"/>
              <w:tabs>
                <w:tab w:val="clear" w:pos="765"/>
                <w:tab w:val="decimal" w:pos="910"/>
              </w:tabs>
              <w:spacing w:line="240" w:lineRule="auto"/>
              <w:ind w:right="11"/>
              <w:rPr>
                <w:szCs w:val="22"/>
              </w:rPr>
            </w:pPr>
            <w:r>
              <w:rPr>
                <w:szCs w:val="22"/>
              </w:rPr>
              <w:t>209</w:t>
            </w:r>
          </w:p>
        </w:tc>
      </w:tr>
      <w:tr w:rsidR="002816B1" w:rsidRPr="00E048AD" w14:paraId="35DC1FF9" w14:textId="77777777" w:rsidTr="00B13790">
        <w:trPr>
          <w:cantSplit/>
        </w:trPr>
        <w:tc>
          <w:tcPr>
            <w:tcW w:w="3690" w:type="dxa"/>
          </w:tcPr>
          <w:p w14:paraId="324210AB" w14:textId="77777777" w:rsidR="002816B1" w:rsidRPr="003B2DD8" w:rsidRDefault="002816B1" w:rsidP="002816B1">
            <w:pPr>
              <w:pStyle w:val="BodyText"/>
            </w:pPr>
            <w:r w:rsidRPr="003B2DD8">
              <w:t xml:space="preserve">Future salary growth </w:t>
            </w:r>
          </w:p>
        </w:tc>
        <w:tc>
          <w:tcPr>
            <w:tcW w:w="1260" w:type="dxa"/>
          </w:tcPr>
          <w:p w14:paraId="2B864C82" w14:textId="79039420" w:rsidR="002816B1" w:rsidRPr="003B2DD8" w:rsidRDefault="002816B1" w:rsidP="002816B1">
            <w:pPr>
              <w:pStyle w:val="acctfourfigures"/>
              <w:tabs>
                <w:tab w:val="clear" w:pos="765"/>
                <w:tab w:val="decimal" w:pos="1000"/>
              </w:tabs>
              <w:spacing w:line="240" w:lineRule="auto"/>
              <w:ind w:right="11"/>
              <w:rPr>
                <w:szCs w:val="22"/>
              </w:rPr>
            </w:pPr>
            <w:r w:rsidRPr="001630CB">
              <w:rPr>
                <w:szCs w:val="22"/>
              </w:rPr>
              <w:t>228</w:t>
            </w:r>
          </w:p>
        </w:tc>
        <w:tc>
          <w:tcPr>
            <w:tcW w:w="180" w:type="dxa"/>
          </w:tcPr>
          <w:p w14:paraId="5A31EFA4" w14:textId="77777777" w:rsidR="002816B1" w:rsidRPr="003B2DD8" w:rsidRDefault="002816B1" w:rsidP="002816B1">
            <w:pPr>
              <w:pStyle w:val="acctfourfigures"/>
              <w:spacing w:line="240" w:lineRule="auto"/>
              <w:rPr>
                <w:szCs w:val="22"/>
              </w:rPr>
            </w:pPr>
          </w:p>
        </w:tc>
        <w:tc>
          <w:tcPr>
            <w:tcW w:w="1260" w:type="dxa"/>
          </w:tcPr>
          <w:p w14:paraId="48C34D4E" w14:textId="71367507" w:rsidR="002816B1" w:rsidRPr="003B2DD8" w:rsidRDefault="002816B1" w:rsidP="002816B1">
            <w:pPr>
              <w:pStyle w:val="acctfourfigures"/>
              <w:tabs>
                <w:tab w:val="clear" w:pos="765"/>
                <w:tab w:val="decimal" w:pos="1000"/>
              </w:tabs>
              <w:spacing w:line="240" w:lineRule="auto"/>
              <w:ind w:right="11"/>
              <w:rPr>
                <w:szCs w:val="22"/>
              </w:rPr>
            </w:pPr>
            <w:r>
              <w:rPr>
                <w:szCs w:val="22"/>
              </w:rPr>
              <w:t>215</w:t>
            </w:r>
          </w:p>
        </w:tc>
        <w:tc>
          <w:tcPr>
            <w:tcW w:w="180" w:type="dxa"/>
          </w:tcPr>
          <w:p w14:paraId="0779844D" w14:textId="77777777" w:rsidR="002816B1" w:rsidRPr="003B2DD8" w:rsidRDefault="002816B1" w:rsidP="002816B1">
            <w:pPr>
              <w:pStyle w:val="acctfourfigures"/>
              <w:spacing w:line="240" w:lineRule="auto"/>
              <w:rPr>
                <w:szCs w:val="22"/>
              </w:rPr>
            </w:pPr>
          </w:p>
        </w:tc>
        <w:tc>
          <w:tcPr>
            <w:tcW w:w="1260" w:type="dxa"/>
          </w:tcPr>
          <w:p w14:paraId="5BD54514" w14:textId="56DC5372" w:rsidR="002816B1" w:rsidRPr="003B2DD8" w:rsidRDefault="002816B1" w:rsidP="002816B1">
            <w:pPr>
              <w:pStyle w:val="acctfourfigures"/>
              <w:tabs>
                <w:tab w:val="clear" w:pos="765"/>
                <w:tab w:val="decimal" w:pos="910"/>
              </w:tabs>
              <w:spacing w:line="240" w:lineRule="auto"/>
              <w:ind w:right="11"/>
              <w:rPr>
                <w:szCs w:val="22"/>
              </w:rPr>
            </w:pPr>
            <w:r w:rsidRPr="001630CB">
              <w:rPr>
                <w:szCs w:val="22"/>
              </w:rPr>
              <w:t>(198)</w:t>
            </w:r>
          </w:p>
        </w:tc>
        <w:tc>
          <w:tcPr>
            <w:tcW w:w="180" w:type="dxa"/>
          </w:tcPr>
          <w:p w14:paraId="1FC7F891" w14:textId="77777777" w:rsidR="002816B1" w:rsidRPr="003B2DD8" w:rsidRDefault="002816B1" w:rsidP="002816B1">
            <w:pPr>
              <w:pStyle w:val="acctfourfigures"/>
              <w:spacing w:line="240" w:lineRule="auto"/>
              <w:rPr>
                <w:szCs w:val="22"/>
              </w:rPr>
            </w:pPr>
          </w:p>
        </w:tc>
        <w:tc>
          <w:tcPr>
            <w:tcW w:w="1260" w:type="dxa"/>
          </w:tcPr>
          <w:p w14:paraId="5597A685" w14:textId="5ADA7D5E" w:rsidR="002816B1" w:rsidRPr="003B2DD8" w:rsidRDefault="002816B1" w:rsidP="002816B1">
            <w:pPr>
              <w:pStyle w:val="acctfourfigures"/>
              <w:tabs>
                <w:tab w:val="clear" w:pos="765"/>
                <w:tab w:val="decimal" w:pos="910"/>
              </w:tabs>
              <w:spacing w:line="240" w:lineRule="auto"/>
              <w:ind w:right="11"/>
              <w:rPr>
                <w:szCs w:val="22"/>
              </w:rPr>
            </w:pPr>
            <w:r>
              <w:rPr>
                <w:szCs w:val="22"/>
              </w:rPr>
              <w:t>(186)</w:t>
            </w:r>
          </w:p>
        </w:tc>
      </w:tr>
      <w:tr w:rsidR="002816B1" w:rsidRPr="00E048AD" w14:paraId="7AEE887C" w14:textId="77777777" w:rsidTr="00B13790">
        <w:trPr>
          <w:cantSplit/>
        </w:trPr>
        <w:tc>
          <w:tcPr>
            <w:tcW w:w="3690" w:type="dxa"/>
          </w:tcPr>
          <w:p w14:paraId="58C35D43" w14:textId="77777777" w:rsidR="002816B1" w:rsidRPr="003B2DD8" w:rsidRDefault="002816B1" w:rsidP="002816B1">
            <w:pPr>
              <w:pStyle w:val="BodyText"/>
              <w:rPr>
                <w:cs/>
              </w:rPr>
            </w:pPr>
          </w:p>
        </w:tc>
        <w:tc>
          <w:tcPr>
            <w:tcW w:w="1260" w:type="dxa"/>
          </w:tcPr>
          <w:p w14:paraId="59DDA9F5" w14:textId="77777777" w:rsidR="002816B1" w:rsidRPr="003B2DD8" w:rsidRDefault="002816B1" w:rsidP="002816B1">
            <w:pPr>
              <w:pStyle w:val="acctfourfigures"/>
              <w:tabs>
                <w:tab w:val="clear" w:pos="765"/>
                <w:tab w:val="decimal" w:pos="731"/>
              </w:tabs>
              <w:spacing w:line="240" w:lineRule="auto"/>
              <w:ind w:right="11"/>
              <w:rPr>
                <w:szCs w:val="22"/>
              </w:rPr>
            </w:pPr>
          </w:p>
        </w:tc>
        <w:tc>
          <w:tcPr>
            <w:tcW w:w="180" w:type="dxa"/>
          </w:tcPr>
          <w:p w14:paraId="27CDF4F2" w14:textId="77777777" w:rsidR="002816B1" w:rsidRPr="003B2DD8" w:rsidRDefault="002816B1" w:rsidP="002816B1">
            <w:pPr>
              <w:pStyle w:val="acctfourfigures"/>
              <w:spacing w:line="240" w:lineRule="auto"/>
              <w:rPr>
                <w:szCs w:val="22"/>
              </w:rPr>
            </w:pPr>
          </w:p>
        </w:tc>
        <w:tc>
          <w:tcPr>
            <w:tcW w:w="1260" w:type="dxa"/>
          </w:tcPr>
          <w:p w14:paraId="233AB2B2" w14:textId="77777777" w:rsidR="002816B1" w:rsidRPr="003B2DD8" w:rsidRDefault="002816B1" w:rsidP="002816B1">
            <w:pPr>
              <w:pStyle w:val="acctfourfigures"/>
              <w:tabs>
                <w:tab w:val="clear" w:pos="765"/>
                <w:tab w:val="decimal" w:pos="731"/>
              </w:tabs>
              <w:spacing w:line="240" w:lineRule="auto"/>
              <w:ind w:right="11"/>
              <w:rPr>
                <w:szCs w:val="22"/>
              </w:rPr>
            </w:pPr>
          </w:p>
        </w:tc>
        <w:tc>
          <w:tcPr>
            <w:tcW w:w="180" w:type="dxa"/>
          </w:tcPr>
          <w:p w14:paraId="1DE614C8" w14:textId="77777777" w:rsidR="002816B1" w:rsidRPr="003B2DD8" w:rsidRDefault="002816B1" w:rsidP="002816B1">
            <w:pPr>
              <w:pStyle w:val="acctfourfigures"/>
              <w:spacing w:line="240" w:lineRule="auto"/>
              <w:rPr>
                <w:szCs w:val="22"/>
              </w:rPr>
            </w:pPr>
          </w:p>
        </w:tc>
        <w:tc>
          <w:tcPr>
            <w:tcW w:w="1260" w:type="dxa"/>
          </w:tcPr>
          <w:p w14:paraId="1EB80663" w14:textId="77777777" w:rsidR="002816B1" w:rsidRPr="003B2DD8" w:rsidRDefault="002816B1" w:rsidP="002816B1">
            <w:pPr>
              <w:pStyle w:val="acctfourfigures"/>
              <w:tabs>
                <w:tab w:val="clear" w:pos="765"/>
                <w:tab w:val="decimal" w:pos="731"/>
              </w:tabs>
              <w:spacing w:line="240" w:lineRule="auto"/>
              <w:ind w:right="11"/>
              <w:rPr>
                <w:szCs w:val="22"/>
              </w:rPr>
            </w:pPr>
          </w:p>
        </w:tc>
        <w:tc>
          <w:tcPr>
            <w:tcW w:w="180" w:type="dxa"/>
          </w:tcPr>
          <w:p w14:paraId="14D9D39E" w14:textId="77777777" w:rsidR="002816B1" w:rsidRPr="003B2DD8" w:rsidRDefault="002816B1" w:rsidP="002816B1">
            <w:pPr>
              <w:pStyle w:val="acctfourfigures"/>
              <w:spacing w:line="240" w:lineRule="auto"/>
              <w:rPr>
                <w:szCs w:val="22"/>
              </w:rPr>
            </w:pPr>
          </w:p>
        </w:tc>
        <w:tc>
          <w:tcPr>
            <w:tcW w:w="1260" w:type="dxa"/>
          </w:tcPr>
          <w:p w14:paraId="03980B1A" w14:textId="77777777" w:rsidR="002816B1" w:rsidRPr="003B2DD8" w:rsidRDefault="002816B1" w:rsidP="002816B1">
            <w:pPr>
              <w:pStyle w:val="acctfourfigures"/>
              <w:tabs>
                <w:tab w:val="clear" w:pos="765"/>
                <w:tab w:val="decimal" w:pos="731"/>
              </w:tabs>
              <w:spacing w:line="240" w:lineRule="auto"/>
              <w:ind w:right="11"/>
              <w:rPr>
                <w:szCs w:val="22"/>
              </w:rPr>
            </w:pPr>
          </w:p>
        </w:tc>
      </w:tr>
      <w:tr w:rsidR="002816B1" w:rsidRPr="00E048AD" w14:paraId="4FEE13C3" w14:textId="77777777" w:rsidTr="00B13790">
        <w:trPr>
          <w:cantSplit/>
        </w:trPr>
        <w:tc>
          <w:tcPr>
            <w:tcW w:w="3690" w:type="dxa"/>
          </w:tcPr>
          <w:p w14:paraId="2BF6E50D" w14:textId="77777777" w:rsidR="002816B1" w:rsidRPr="003B2DD8" w:rsidRDefault="002816B1" w:rsidP="002816B1">
            <w:pPr>
              <w:pStyle w:val="BodyText"/>
            </w:pPr>
          </w:p>
        </w:tc>
        <w:tc>
          <w:tcPr>
            <w:tcW w:w="2700" w:type="dxa"/>
            <w:gridSpan w:val="3"/>
          </w:tcPr>
          <w:p w14:paraId="39BDDBB2" w14:textId="77777777" w:rsidR="002816B1" w:rsidRPr="003B2DD8" w:rsidRDefault="002816B1" w:rsidP="002816B1">
            <w:pPr>
              <w:pStyle w:val="acctfourfigures"/>
              <w:tabs>
                <w:tab w:val="clear" w:pos="765"/>
                <w:tab w:val="decimal" w:pos="731"/>
              </w:tabs>
              <w:spacing w:line="240" w:lineRule="auto"/>
              <w:ind w:right="11"/>
              <w:rPr>
                <w:szCs w:val="22"/>
              </w:rPr>
            </w:pPr>
            <w:r>
              <w:rPr>
                <w:bCs/>
                <w:szCs w:val="22"/>
              </w:rPr>
              <w:t>20</w:t>
            </w:r>
            <w:r w:rsidRPr="00C82C7F">
              <w:rPr>
                <w:bCs/>
                <w:szCs w:val="22"/>
              </w:rPr>
              <w:t>% increase in assumption</w:t>
            </w:r>
          </w:p>
        </w:tc>
        <w:tc>
          <w:tcPr>
            <w:tcW w:w="180" w:type="dxa"/>
          </w:tcPr>
          <w:p w14:paraId="43A20971" w14:textId="77777777" w:rsidR="002816B1" w:rsidRPr="003B2DD8" w:rsidRDefault="002816B1" w:rsidP="002816B1">
            <w:pPr>
              <w:pStyle w:val="acctfourfigures"/>
              <w:spacing w:line="240" w:lineRule="auto"/>
              <w:rPr>
                <w:szCs w:val="22"/>
              </w:rPr>
            </w:pPr>
          </w:p>
        </w:tc>
        <w:tc>
          <w:tcPr>
            <w:tcW w:w="2700" w:type="dxa"/>
            <w:gridSpan w:val="3"/>
          </w:tcPr>
          <w:p w14:paraId="3A50FC5B" w14:textId="77777777" w:rsidR="002816B1" w:rsidRPr="003B2DD8" w:rsidRDefault="002816B1" w:rsidP="002816B1">
            <w:pPr>
              <w:pStyle w:val="acctfourfigures"/>
              <w:tabs>
                <w:tab w:val="clear" w:pos="765"/>
              </w:tabs>
              <w:spacing w:line="240" w:lineRule="auto"/>
              <w:ind w:right="11"/>
              <w:rPr>
                <w:szCs w:val="22"/>
              </w:rPr>
            </w:pPr>
            <w:r>
              <w:rPr>
                <w:bCs/>
                <w:szCs w:val="22"/>
              </w:rPr>
              <w:t>20</w:t>
            </w:r>
            <w:r w:rsidRPr="00C82C7F">
              <w:rPr>
                <w:bCs/>
                <w:szCs w:val="22"/>
              </w:rPr>
              <w:t>%</w:t>
            </w:r>
            <w:r>
              <w:rPr>
                <w:bCs/>
                <w:szCs w:val="22"/>
              </w:rPr>
              <w:t xml:space="preserve"> </w:t>
            </w:r>
            <w:r w:rsidRPr="00C82C7F">
              <w:rPr>
                <w:bCs/>
                <w:szCs w:val="22"/>
              </w:rPr>
              <w:t>decrease i</w:t>
            </w:r>
            <w:r>
              <w:rPr>
                <w:bCs/>
                <w:szCs w:val="22"/>
              </w:rPr>
              <w:t xml:space="preserve">n </w:t>
            </w:r>
            <w:r w:rsidRPr="00C82C7F">
              <w:rPr>
                <w:bCs/>
                <w:szCs w:val="22"/>
              </w:rPr>
              <w:t>assumption</w:t>
            </w:r>
          </w:p>
        </w:tc>
      </w:tr>
      <w:tr w:rsidR="002816B1" w:rsidRPr="00E048AD" w14:paraId="4B5B1AE4" w14:textId="77777777" w:rsidTr="00B13790">
        <w:trPr>
          <w:cantSplit/>
        </w:trPr>
        <w:tc>
          <w:tcPr>
            <w:tcW w:w="3690" w:type="dxa"/>
          </w:tcPr>
          <w:p w14:paraId="7B78FE79" w14:textId="77777777" w:rsidR="002816B1" w:rsidRPr="003B2DD8" w:rsidRDefault="002816B1" w:rsidP="002816B1">
            <w:pPr>
              <w:pStyle w:val="BodyText"/>
            </w:pPr>
          </w:p>
        </w:tc>
        <w:tc>
          <w:tcPr>
            <w:tcW w:w="1260" w:type="dxa"/>
          </w:tcPr>
          <w:p w14:paraId="6BC7519B" w14:textId="64128A21" w:rsidR="002816B1" w:rsidRPr="003B2DD8" w:rsidRDefault="002816B1" w:rsidP="002816B1">
            <w:pPr>
              <w:pStyle w:val="acctmergecolhdg"/>
              <w:spacing w:line="240" w:lineRule="auto"/>
              <w:rPr>
                <w:b w:val="0"/>
                <w:bCs/>
                <w:szCs w:val="22"/>
              </w:rPr>
            </w:pPr>
            <w:r>
              <w:rPr>
                <w:b w:val="0"/>
                <w:bCs/>
              </w:rPr>
              <w:t>2021</w:t>
            </w:r>
          </w:p>
        </w:tc>
        <w:tc>
          <w:tcPr>
            <w:tcW w:w="180" w:type="dxa"/>
          </w:tcPr>
          <w:p w14:paraId="589285A4" w14:textId="77777777" w:rsidR="002816B1" w:rsidRPr="003B2DD8" w:rsidRDefault="002816B1" w:rsidP="002816B1">
            <w:pPr>
              <w:pStyle w:val="acctmergecolhdg"/>
              <w:spacing w:line="240" w:lineRule="auto"/>
              <w:rPr>
                <w:b w:val="0"/>
                <w:bCs/>
                <w:szCs w:val="22"/>
              </w:rPr>
            </w:pPr>
          </w:p>
        </w:tc>
        <w:tc>
          <w:tcPr>
            <w:tcW w:w="1260" w:type="dxa"/>
          </w:tcPr>
          <w:p w14:paraId="081DD8CC" w14:textId="528DF221" w:rsidR="002816B1" w:rsidRPr="003B2DD8" w:rsidRDefault="002816B1" w:rsidP="002816B1">
            <w:pPr>
              <w:pStyle w:val="acctmergecolhdg"/>
              <w:spacing w:line="240" w:lineRule="auto"/>
              <w:rPr>
                <w:b w:val="0"/>
                <w:bCs/>
                <w:szCs w:val="22"/>
              </w:rPr>
            </w:pPr>
            <w:r>
              <w:rPr>
                <w:b w:val="0"/>
                <w:bCs/>
              </w:rPr>
              <w:t>2020</w:t>
            </w:r>
          </w:p>
        </w:tc>
        <w:tc>
          <w:tcPr>
            <w:tcW w:w="180" w:type="dxa"/>
          </w:tcPr>
          <w:p w14:paraId="7C12B304" w14:textId="77777777" w:rsidR="002816B1" w:rsidRPr="003B2DD8" w:rsidRDefault="002816B1" w:rsidP="002816B1">
            <w:pPr>
              <w:pStyle w:val="acctmergecolhdg"/>
              <w:spacing w:line="240" w:lineRule="auto"/>
              <w:rPr>
                <w:b w:val="0"/>
                <w:bCs/>
                <w:szCs w:val="22"/>
              </w:rPr>
            </w:pPr>
          </w:p>
        </w:tc>
        <w:tc>
          <w:tcPr>
            <w:tcW w:w="1260" w:type="dxa"/>
          </w:tcPr>
          <w:p w14:paraId="746AA765" w14:textId="3F0DA142" w:rsidR="002816B1" w:rsidRPr="003B2DD8" w:rsidRDefault="002816B1" w:rsidP="002816B1">
            <w:pPr>
              <w:pStyle w:val="acctmergecolhdg"/>
              <w:spacing w:line="240" w:lineRule="auto"/>
              <w:rPr>
                <w:b w:val="0"/>
                <w:bCs/>
                <w:szCs w:val="22"/>
              </w:rPr>
            </w:pPr>
            <w:r>
              <w:rPr>
                <w:b w:val="0"/>
                <w:bCs/>
              </w:rPr>
              <w:t>2021</w:t>
            </w:r>
          </w:p>
        </w:tc>
        <w:tc>
          <w:tcPr>
            <w:tcW w:w="180" w:type="dxa"/>
          </w:tcPr>
          <w:p w14:paraId="3AA4D324" w14:textId="77777777" w:rsidR="002816B1" w:rsidRPr="003B2DD8" w:rsidRDefault="002816B1" w:rsidP="002816B1">
            <w:pPr>
              <w:pStyle w:val="acctmergecolhdg"/>
              <w:spacing w:line="240" w:lineRule="auto"/>
              <w:rPr>
                <w:b w:val="0"/>
                <w:bCs/>
                <w:szCs w:val="22"/>
              </w:rPr>
            </w:pPr>
          </w:p>
        </w:tc>
        <w:tc>
          <w:tcPr>
            <w:tcW w:w="1260" w:type="dxa"/>
          </w:tcPr>
          <w:p w14:paraId="6044D2E2" w14:textId="02B139BD" w:rsidR="002816B1" w:rsidRPr="003B2DD8" w:rsidRDefault="002816B1" w:rsidP="002816B1">
            <w:pPr>
              <w:pStyle w:val="acctmergecolhdg"/>
              <w:spacing w:line="240" w:lineRule="auto"/>
              <w:rPr>
                <w:b w:val="0"/>
                <w:bCs/>
                <w:szCs w:val="22"/>
              </w:rPr>
            </w:pPr>
            <w:r>
              <w:rPr>
                <w:b w:val="0"/>
                <w:bCs/>
              </w:rPr>
              <w:t>2020</w:t>
            </w:r>
          </w:p>
        </w:tc>
      </w:tr>
      <w:tr w:rsidR="002816B1" w:rsidRPr="00E048AD" w14:paraId="185FE0D5" w14:textId="77777777" w:rsidTr="00B13790">
        <w:trPr>
          <w:cantSplit/>
        </w:trPr>
        <w:tc>
          <w:tcPr>
            <w:tcW w:w="3690" w:type="dxa"/>
          </w:tcPr>
          <w:p w14:paraId="01238129" w14:textId="77777777" w:rsidR="002816B1" w:rsidRPr="002B04A8" w:rsidRDefault="002816B1" w:rsidP="002816B1">
            <w:pPr>
              <w:pStyle w:val="BodyText"/>
            </w:pPr>
          </w:p>
        </w:tc>
        <w:tc>
          <w:tcPr>
            <w:tcW w:w="5580" w:type="dxa"/>
            <w:gridSpan w:val="7"/>
          </w:tcPr>
          <w:p w14:paraId="4A1EBDB0" w14:textId="77777777" w:rsidR="002816B1" w:rsidRDefault="002816B1" w:rsidP="002816B1">
            <w:pPr>
              <w:pStyle w:val="acctfourfigures"/>
              <w:tabs>
                <w:tab w:val="clear" w:pos="765"/>
                <w:tab w:val="decimal" w:pos="731"/>
              </w:tabs>
              <w:spacing w:line="240" w:lineRule="auto"/>
              <w:ind w:right="11"/>
              <w:jc w:val="center"/>
              <w:rPr>
                <w:szCs w:val="22"/>
              </w:rPr>
            </w:pPr>
            <w:r w:rsidRPr="00C82C7F">
              <w:rPr>
                <w:i/>
                <w:iCs/>
                <w:szCs w:val="22"/>
              </w:rPr>
              <w:t xml:space="preserve">(in </w:t>
            </w:r>
            <w:r>
              <w:rPr>
                <w:i/>
                <w:iCs/>
                <w:szCs w:val="22"/>
                <w:lang w:val="en-US" w:bidi="th-TH"/>
              </w:rPr>
              <w:t>thousand</w:t>
            </w:r>
            <w:r w:rsidRPr="00C82C7F">
              <w:rPr>
                <w:i/>
                <w:iCs/>
                <w:szCs w:val="22"/>
              </w:rPr>
              <w:t xml:space="preserve"> Baht)</w:t>
            </w:r>
          </w:p>
        </w:tc>
      </w:tr>
      <w:tr w:rsidR="002816B1" w:rsidRPr="00E048AD" w14:paraId="1195CA8E" w14:textId="77777777" w:rsidTr="00B13790">
        <w:trPr>
          <w:cantSplit/>
        </w:trPr>
        <w:tc>
          <w:tcPr>
            <w:tcW w:w="3690" w:type="dxa"/>
          </w:tcPr>
          <w:p w14:paraId="31410CCB" w14:textId="77777777" w:rsidR="002816B1" w:rsidRPr="003B2DD8" w:rsidRDefault="002816B1" w:rsidP="002816B1">
            <w:pPr>
              <w:pStyle w:val="BodyText"/>
            </w:pPr>
            <w:r w:rsidRPr="00C82C7F">
              <w:t>Employee turnover</w:t>
            </w:r>
          </w:p>
        </w:tc>
        <w:tc>
          <w:tcPr>
            <w:tcW w:w="1260" w:type="dxa"/>
          </w:tcPr>
          <w:p w14:paraId="2794912D" w14:textId="75A61FF3" w:rsidR="002816B1" w:rsidRPr="003B2DD8" w:rsidRDefault="002816B1" w:rsidP="002816B1">
            <w:pPr>
              <w:pStyle w:val="acctfourfigures"/>
              <w:tabs>
                <w:tab w:val="clear" w:pos="765"/>
                <w:tab w:val="decimal" w:pos="1000"/>
              </w:tabs>
              <w:spacing w:line="240" w:lineRule="auto"/>
              <w:ind w:right="11"/>
              <w:rPr>
                <w:szCs w:val="22"/>
              </w:rPr>
            </w:pPr>
            <w:r>
              <w:rPr>
                <w:szCs w:val="22"/>
              </w:rPr>
              <w:t>(146)</w:t>
            </w:r>
          </w:p>
        </w:tc>
        <w:tc>
          <w:tcPr>
            <w:tcW w:w="180" w:type="dxa"/>
          </w:tcPr>
          <w:p w14:paraId="0992457D" w14:textId="77777777" w:rsidR="002816B1" w:rsidRPr="003B2DD8" w:rsidRDefault="002816B1" w:rsidP="002816B1">
            <w:pPr>
              <w:pStyle w:val="acctfourfigures"/>
              <w:spacing w:line="240" w:lineRule="auto"/>
              <w:rPr>
                <w:szCs w:val="22"/>
              </w:rPr>
            </w:pPr>
          </w:p>
        </w:tc>
        <w:tc>
          <w:tcPr>
            <w:tcW w:w="1260" w:type="dxa"/>
          </w:tcPr>
          <w:p w14:paraId="4B809397" w14:textId="671D2B82" w:rsidR="002816B1" w:rsidRPr="003B2DD8" w:rsidRDefault="002816B1" w:rsidP="002816B1">
            <w:pPr>
              <w:pStyle w:val="acctfourfigures"/>
              <w:tabs>
                <w:tab w:val="clear" w:pos="765"/>
                <w:tab w:val="decimal" w:pos="1000"/>
              </w:tabs>
              <w:spacing w:line="240" w:lineRule="auto"/>
              <w:ind w:right="11"/>
              <w:rPr>
                <w:szCs w:val="22"/>
              </w:rPr>
            </w:pPr>
            <w:r>
              <w:rPr>
                <w:szCs w:val="22"/>
              </w:rPr>
              <w:t>(140)</w:t>
            </w:r>
          </w:p>
        </w:tc>
        <w:tc>
          <w:tcPr>
            <w:tcW w:w="180" w:type="dxa"/>
          </w:tcPr>
          <w:p w14:paraId="1EAAF720" w14:textId="77777777" w:rsidR="002816B1" w:rsidRPr="003B2DD8" w:rsidRDefault="002816B1" w:rsidP="002816B1">
            <w:pPr>
              <w:pStyle w:val="acctfourfigures"/>
              <w:spacing w:line="240" w:lineRule="auto"/>
              <w:rPr>
                <w:szCs w:val="22"/>
              </w:rPr>
            </w:pPr>
          </w:p>
        </w:tc>
        <w:tc>
          <w:tcPr>
            <w:tcW w:w="1260" w:type="dxa"/>
          </w:tcPr>
          <w:p w14:paraId="1FD7565A" w14:textId="611B6E5A" w:rsidR="002816B1" w:rsidRPr="003B2DD8" w:rsidRDefault="002816B1" w:rsidP="002816B1">
            <w:pPr>
              <w:pStyle w:val="acctfourfigures"/>
              <w:tabs>
                <w:tab w:val="clear" w:pos="765"/>
                <w:tab w:val="decimal" w:pos="910"/>
              </w:tabs>
              <w:spacing w:line="240" w:lineRule="auto"/>
              <w:ind w:right="11"/>
              <w:rPr>
                <w:szCs w:val="22"/>
              </w:rPr>
            </w:pPr>
            <w:r>
              <w:rPr>
                <w:szCs w:val="22"/>
              </w:rPr>
              <w:t>169</w:t>
            </w:r>
          </w:p>
        </w:tc>
        <w:tc>
          <w:tcPr>
            <w:tcW w:w="180" w:type="dxa"/>
          </w:tcPr>
          <w:p w14:paraId="2318785D" w14:textId="77777777" w:rsidR="002816B1" w:rsidRPr="003B2DD8" w:rsidRDefault="002816B1" w:rsidP="002816B1">
            <w:pPr>
              <w:pStyle w:val="acctfourfigures"/>
              <w:spacing w:line="240" w:lineRule="auto"/>
              <w:rPr>
                <w:szCs w:val="22"/>
              </w:rPr>
            </w:pPr>
          </w:p>
        </w:tc>
        <w:tc>
          <w:tcPr>
            <w:tcW w:w="1260" w:type="dxa"/>
          </w:tcPr>
          <w:p w14:paraId="7CCE4E11" w14:textId="2C2D95B0" w:rsidR="002816B1" w:rsidRPr="003B2DD8" w:rsidRDefault="002816B1" w:rsidP="002816B1">
            <w:pPr>
              <w:pStyle w:val="acctfourfigures"/>
              <w:tabs>
                <w:tab w:val="clear" w:pos="765"/>
                <w:tab w:val="decimal" w:pos="910"/>
              </w:tabs>
              <w:spacing w:line="240" w:lineRule="auto"/>
              <w:ind w:right="11"/>
              <w:rPr>
                <w:szCs w:val="22"/>
                <w:cs/>
                <w:lang w:bidi="th-TH"/>
              </w:rPr>
            </w:pPr>
            <w:r>
              <w:rPr>
                <w:szCs w:val="22"/>
              </w:rPr>
              <w:t>164</w:t>
            </w:r>
          </w:p>
        </w:tc>
      </w:tr>
    </w:tbl>
    <w:p w14:paraId="3A885E1D" w14:textId="77777777" w:rsidR="00FB315D" w:rsidRPr="00B2669D" w:rsidRDefault="00B2669D" w:rsidP="00B2669D">
      <w:pPr>
        <w:pStyle w:val="ListParagraph"/>
        <w:numPr>
          <w:ilvl w:val="0"/>
          <w:numId w:val="89"/>
        </w:numPr>
        <w:tabs>
          <w:tab w:val="left" w:pos="450"/>
          <w:tab w:val="left" w:pos="540"/>
        </w:tabs>
        <w:spacing w:line="240" w:lineRule="atLeast"/>
        <w:ind w:hanging="720"/>
        <w:rPr>
          <w:rFonts w:cs="Times New Roman"/>
          <w:b/>
          <w:bCs/>
          <w:szCs w:val="24"/>
        </w:rPr>
      </w:pPr>
      <w:r>
        <w:rPr>
          <w:rFonts w:ascii="Arial" w:hAnsi="Arial"/>
          <w:sz w:val="20"/>
          <w:szCs w:val="20"/>
        </w:rPr>
        <w:br w:type="page"/>
      </w:r>
      <w:r w:rsidR="00D93D0D" w:rsidRPr="00B2669D">
        <w:rPr>
          <w:rFonts w:cs="Times New Roman"/>
          <w:b/>
          <w:bCs/>
          <w:szCs w:val="24"/>
        </w:rPr>
        <w:lastRenderedPageBreak/>
        <w:t xml:space="preserve"> </w:t>
      </w:r>
      <w:r w:rsidR="00C223B6" w:rsidRPr="00B2669D">
        <w:rPr>
          <w:rFonts w:cs="Times New Roman"/>
          <w:b/>
          <w:bCs/>
          <w:szCs w:val="24"/>
        </w:rPr>
        <w:t>Share premium and r</w:t>
      </w:r>
      <w:r w:rsidR="00CC5345" w:rsidRPr="00B2669D">
        <w:rPr>
          <w:rFonts w:cs="Times New Roman"/>
          <w:b/>
          <w:bCs/>
          <w:szCs w:val="24"/>
        </w:rPr>
        <w:t>eserve</w:t>
      </w:r>
      <w:r w:rsidR="009174E9" w:rsidRPr="00B2669D">
        <w:rPr>
          <w:rFonts w:cs="Times New Roman"/>
          <w:b/>
          <w:bCs/>
          <w:szCs w:val="24"/>
        </w:rPr>
        <w:t>s</w:t>
      </w:r>
    </w:p>
    <w:p w14:paraId="1C8F3EAD" w14:textId="77777777" w:rsidR="00C223B6" w:rsidRDefault="00C223B6" w:rsidP="003D203C">
      <w:pPr>
        <w:pStyle w:val="ListParagraph"/>
        <w:tabs>
          <w:tab w:val="left" w:pos="540"/>
          <w:tab w:val="left" w:pos="1260"/>
        </w:tabs>
        <w:ind w:left="0"/>
        <w:jc w:val="both"/>
        <w:rPr>
          <w:rFonts w:cs="Times New Roman"/>
          <w:b/>
          <w:bCs/>
          <w:szCs w:val="24"/>
        </w:rPr>
      </w:pPr>
    </w:p>
    <w:p w14:paraId="3E6438E8" w14:textId="77777777" w:rsidR="00C223B6" w:rsidRPr="002A3790" w:rsidRDefault="00C223B6" w:rsidP="00C223B6">
      <w:pPr>
        <w:pStyle w:val="ListParagraph"/>
        <w:ind w:left="540"/>
        <w:rPr>
          <w:rFonts w:cs="Times New Roman"/>
          <w:b/>
          <w:i/>
          <w:iCs/>
          <w:sz w:val="22"/>
          <w:szCs w:val="22"/>
        </w:rPr>
      </w:pPr>
      <w:r w:rsidRPr="002A3790">
        <w:rPr>
          <w:rFonts w:cs="Times New Roman"/>
          <w:b/>
          <w:i/>
          <w:iCs/>
          <w:sz w:val="22"/>
          <w:szCs w:val="22"/>
        </w:rPr>
        <w:t>Share premium</w:t>
      </w:r>
    </w:p>
    <w:p w14:paraId="25E7EFC1" w14:textId="77777777" w:rsidR="00C223B6" w:rsidRPr="002A3790" w:rsidRDefault="00C223B6" w:rsidP="00C223B6">
      <w:pPr>
        <w:pStyle w:val="ListParagraph"/>
        <w:ind w:left="900"/>
        <w:rPr>
          <w:rFonts w:cs="Times New Roman"/>
          <w:sz w:val="22"/>
          <w:szCs w:val="22"/>
        </w:rPr>
      </w:pPr>
    </w:p>
    <w:p w14:paraId="4DE57FED" w14:textId="77777777" w:rsidR="00C223B6" w:rsidRDefault="00C223B6" w:rsidP="00C223B6">
      <w:pPr>
        <w:pStyle w:val="ListParagraph"/>
        <w:ind w:left="540"/>
        <w:jc w:val="both"/>
        <w:rPr>
          <w:rFonts w:eastAsia="Times New Roman" w:cs="Times New Roman"/>
          <w:bCs/>
          <w:sz w:val="22"/>
          <w:szCs w:val="22"/>
          <w:lang w:val="en-GB" w:bidi="ar-SA"/>
        </w:rPr>
      </w:pPr>
      <w:r w:rsidRPr="002A3790">
        <w:rPr>
          <w:rFonts w:eastAsia="Times New Roman" w:cs="Times New Roman"/>
          <w:bCs/>
          <w:sz w:val="22"/>
          <w:szCs w:val="22"/>
          <w:lang w:val="en-GB" w:bidi="ar-SA"/>
        </w:rPr>
        <w:t xml:space="preserve">Section 51 of the Public Companies Act B.E. 2535 requires companies to set aside share subscription </w:t>
      </w:r>
      <w:r w:rsidRPr="003B4502">
        <w:rPr>
          <w:rFonts w:eastAsia="Times New Roman" w:cs="Times New Roman"/>
          <w:bCs/>
          <w:spacing w:val="-4"/>
          <w:sz w:val="22"/>
          <w:szCs w:val="22"/>
          <w:lang w:val="en-GB" w:bidi="ar-SA"/>
        </w:rPr>
        <w:t>monies received in excess of the par value of the shares issued to a reserve account (“share premium”).</w:t>
      </w:r>
      <w:r w:rsidRPr="002A3790">
        <w:rPr>
          <w:rFonts w:eastAsia="Times New Roman" w:cs="Times New Roman"/>
          <w:bCs/>
          <w:sz w:val="22"/>
          <w:szCs w:val="22"/>
          <w:lang w:val="en-GB" w:bidi="ar-SA"/>
        </w:rPr>
        <w:t xml:space="preserve"> Share premium is not available for dividend distribution.</w:t>
      </w:r>
    </w:p>
    <w:p w14:paraId="78698581" w14:textId="77777777" w:rsidR="00A2151F" w:rsidRDefault="00A2151F" w:rsidP="00C223B6">
      <w:pPr>
        <w:pStyle w:val="ListParagraph"/>
        <w:ind w:left="540"/>
        <w:jc w:val="both"/>
        <w:rPr>
          <w:rFonts w:eastAsia="Times New Roman" w:cs="Times New Roman"/>
          <w:bCs/>
          <w:sz w:val="22"/>
          <w:szCs w:val="22"/>
          <w:lang w:val="en-GB" w:bidi="ar-SA"/>
        </w:rPr>
      </w:pPr>
    </w:p>
    <w:p w14:paraId="0333A0F9" w14:textId="77777777" w:rsidR="00A2151F" w:rsidRPr="002A3790" w:rsidRDefault="00A2151F" w:rsidP="00A2151F">
      <w:pPr>
        <w:pStyle w:val="ListParagraph"/>
        <w:ind w:left="540"/>
        <w:rPr>
          <w:rFonts w:cs="Times New Roman"/>
          <w:b/>
          <w:i/>
          <w:iCs/>
          <w:sz w:val="22"/>
          <w:szCs w:val="22"/>
        </w:rPr>
      </w:pPr>
      <w:r>
        <w:rPr>
          <w:rFonts w:cs="Times New Roman"/>
          <w:b/>
          <w:i/>
          <w:iCs/>
          <w:sz w:val="22"/>
          <w:szCs w:val="22"/>
        </w:rPr>
        <w:t>Reserves</w:t>
      </w:r>
    </w:p>
    <w:p w14:paraId="6EB334B7" w14:textId="77777777" w:rsidR="00A2151F" w:rsidRDefault="00A2151F" w:rsidP="00C223B6">
      <w:pPr>
        <w:pStyle w:val="ListParagraph"/>
        <w:ind w:left="540"/>
        <w:jc w:val="both"/>
        <w:rPr>
          <w:rFonts w:eastAsia="Times New Roman" w:cs="Times New Roman"/>
          <w:bCs/>
          <w:sz w:val="22"/>
          <w:szCs w:val="22"/>
          <w:lang w:val="en-GB" w:bidi="ar-SA"/>
        </w:rPr>
      </w:pPr>
    </w:p>
    <w:p w14:paraId="6BFA3C87" w14:textId="77777777" w:rsidR="00FB315D" w:rsidRPr="007212A8" w:rsidRDefault="00FB315D" w:rsidP="007212A8">
      <w:pPr>
        <w:ind w:left="540"/>
        <w:jc w:val="left"/>
        <w:rPr>
          <w:rFonts w:ascii="Times New Roman" w:eastAsia="Times New Roman" w:hAnsi="Times New Roman" w:cs="Times New Roman"/>
          <w:bCs/>
          <w:sz w:val="22"/>
          <w:szCs w:val="22"/>
          <w:lang w:val="en-GB" w:bidi="ar-SA"/>
        </w:rPr>
      </w:pPr>
      <w:r w:rsidRPr="007212A8">
        <w:rPr>
          <w:rFonts w:ascii="Times New Roman" w:eastAsia="Times New Roman" w:hAnsi="Times New Roman" w:cs="Times New Roman"/>
          <w:bCs/>
          <w:sz w:val="22"/>
          <w:szCs w:val="22"/>
          <w:lang w:val="en-GB" w:bidi="ar-SA"/>
        </w:rPr>
        <w:t>Reserve comprise:</w:t>
      </w:r>
    </w:p>
    <w:p w14:paraId="79F0F51C" w14:textId="77777777" w:rsidR="00FB315D" w:rsidRPr="007212A8" w:rsidRDefault="00FB315D" w:rsidP="007212A8">
      <w:pPr>
        <w:spacing w:line="240" w:lineRule="atLeast"/>
        <w:ind w:left="540"/>
        <w:rPr>
          <w:rFonts w:ascii="Times New Roman" w:hAnsi="Times New Roman" w:cs="Times New Roman"/>
          <w:sz w:val="22"/>
          <w:szCs w:val="22"/>
        </w:rPr>
      </w:pPr>
    </w:p>
    <w:p w14:paraId="2BF82CEF" w14:textId="77777777" w:rsidR="00FB315D" w:rsidRPr="007212A8" w:rsidRDefault="00FB315D" w:rsidP="007212A8">
      <w:pPr>
        <w:ind w:left="540"/>
        <w:rPr>
          <w:rFonts w:ascii="Times New Roman" w:eastAsia="Times New Roman" w:hAnsi="Times New Roman" w:cs="Times New Roman"/>
          <w:b/>
          <w:i/>
          <w:iCs/>
          <w:sz w:val="22"/>
          <w:szCs w:val="22"/>
          <w:lang w:val="en-GB" w:bidi="ar-SA"/>
        </w:rPr>
      </w:pPr>
      <w:r w:rsidRPr="007212A8">
        <w:rPr>
          <w:rFonts w:ascii="Times New Roman" w:eastAsia="Times New Roman" w:hAnsi="Times New Roman" w:cs="Times New Roman"/>
          <w:b/>
          <w:i/>
          <w:iCs/>
          <w:sz w:val="22"/>
          <w:szCs w:val="22"/>
          <w:lang w:val="en-GB" w:bidi="ar-SA"/>
        </w:rPr>
        <w:t>Appropriations of profit and/or retained earnings</w:t>
      </w:r>
    </w:p>
    <w:p w14:paraId="6AE086BE" w14:textId="77777777" w:rsidR="00FB315D" w:rsidRPr="007212A8" w:rsidRDefault="00FB315D" w:rsidP="007212A8">
      <w:pPr>
        <w:spacing w:line="240" w:lineRule="atLeast"/>
        <w:ind w:left="540"/>
        <w:rPr>
          <w:rFonts w:ascii="Times New Roman" w:hAnsi="Times New Roman" w:cs="Times New Roman"/>
          <w:sz w:val="22"/>
          <w:szCs w:val="22"/>
        </w:rPr>
      </w:pPr>
    </w:p>
    <w:p w14:paraId="429E1086" w14:textId="77777777" w:rsidR="00FB315D" w:rsidRDefault="00FB315D" w:rsidP="007212A8">
      <w:pPr>
        <w:ind w:left="540"/>
        <w:rPr>
          <w:rFonts w:ascii="Times New Roman" w:eastAsia="Times New Roman" w:hAnsi="Times New Roman" w:cs="Times New Roman"/>
          <w:b/>
          <w:sz w:val="22"/>
          <w:szCs w:val="22"/>
          <w:lang w:val="en-GB" w:bidi="ar-SA"/>
        </w:rPr>
      </w:pPr>
      <w:r w:rsidRPr="007212A8">
        <w:rPr>
          <w:rFonts w:ascii="Times New Roman" w:eastAsia="Times New Roman" w:hAnsi="Times New Roman" w:cs="Times New Roman"/>
          <w:b/>
          <w:sz w:val="22"/>
          <w:szCs w:val="22"/>
          <w:lang w:val="en-GB" w:bidi="ar-SA"/>
        </w:rPr>
        <w:t>Legal reserve</w:t>
      </w:r>
    </w:p>
    <w:p w14:paraId="44ECB4EE" w14:textId="77777777" w:rsidR="00C223B6" w:rsidRPr="007212A8" w:rsidRDefault="00C223B6" w:rsidP="007212A8">
      <w:pPr>
        <w:ind w:left="540"/>
        <w:rPr>
          <w:rFonts w:ascii="Times New Roman" w:eastAsia="Times New Roman" w:hAnsi="Times New Roman" w:cs="Times New Roman"/>
          <w:b/>
          <w:sz w:val="22"/>
          <w:szCs w:val="22"/>
          <w:lang w:val="en-GB" w:bidi="ar-SA"/>
        </w:rPr>
      </w:pPr>
    </w:p>
    <w:p w14:paraId="47E5D68B" w14:textId="77777777" w:rsidR="00201EA4" w:rsidRPr="007345E5" w:rsidRDefault="00FB315D" w:rsidP="007345E5">
      <w:pPr>
        <w:ind w:left="540"/>
        <w:rPr>
          <w:rFonts w:ascii="Times New Roman" w:eastAsia="Times New Roman" w:hAnsi="Times New Roman" w:cs="Times New Roman"/>
          <w:bCs/>
          <w:sz w:val="22"/>
          <w:lang w:val="en-GB" w:bidi="ar-SA"/>
        </w:rPr>
      </w:pPr>
      <w:r w:rsidRPr="00D5589A">
        <w:rPr>
          <w:rFonts w:ascii="Times New Roman" w:eastAsia="Times New Roman" w:hAnsi="Times New Roman" w:cs="Times New Roman"/>
          <w:bCs/>
          <w:sz w:val="22"/>
          <w:lang w:val="en-GB"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764624B" w14:textId="77777777" w:rsidR="00201EA4" w:rsidRPr="00D5589A" w:rsidRDefault="00201EA4" w:rsidP="00FB315D">
      <w:pPr>
        <w:tabs>
          <w:tab w:val="left" w:pos="540"/>
        </w:tabs>
        <w:ind w:left="540"/>
        <w:rPr>
          <w:rFonts w:ascii="Times New Roman" w:eastAsia="Times New Roman" w:hAnsi="Times New Roman" w:cs="Times New Roman"/>
          <w:b/>
          <w:i/>
          <w:iCs/>
          <w:sz w:val="18"/>
          <w:szCs w:val="18"/>
          <w:lang w:val="en-GB" w:bidi="ar-SA"/>
        </w:rPr>
      </w:pPr>
    </w:p>
    <w:p w14:paraId="411BC23E" w14:textId="77777777" w:rsidR="00FB315D" w:rsidRPr="00655488" w:rsidRDefault="00FB315D" w:rsidP="00FB315D">
      <w:pPr>
        <w:tabs>
          <w:tab w:val="left" w:pos="540"/>
        </w:tabs>
        <w:ind w:left="540"/>
        <w:rPr>
          <w:rFonts w:ascii="Times New Roman" w:eastAsia="Times New Roman" w:hAnsi="Times New Roman" w:cs="Times New Roman"/>
          <w:b/>
          <w:i/>
          <w:iCs/>
          <w:sz w:val="22"/>
          <w:szCs w:val="22"/>
          <w:lang w:val="en-GB" w:bidi="ar-SA"/>
        </w:rPr>
      </w:pPr>
      <w:r w:rsidRPr="00655488">
        <w:rPr>
          <w:rFonts w:ascii="Times New Roman" w:eastAsia="Times New Roman" w:hAnsi="Times New Roman" w:cs="Times New Roman"/>
          <w:b/>
          <w:i/>
          <w:iCs/>
          <w:sz w:val="22"/>
          <w:szCs w:val="22"/>
          <w:lang w:val="en-GB" w:bidi="ar-SA"/>
        </w:rPr>
        <w:t>Other components of equity</w:t>
      </w:r>
    </w:p>
    <w:p w14:paraId="60F7AD0C" w14:textId="77777777" w:rsidR="00201EA4" w:rsidRPr="00915CCD" w:rsidRDefault="00201EA4" w:rsidP="00FB315D">
      <w:pPr>
        <w:tabs>
          <w:tab w:val="left" w:pos="540"/>
        </w:tabs>
        <w:ind w:left="540"/>
        <w:rPr>
          <w:rFonts w:ascii="Times New Roman" w:eastAsia="Times New Roman" w:hAnsi="Times New Roman" w:cs="Times New Roman"/>
          <w:b/>
          <w:i/>
          <w:iCs/>
          <w:sz w:val="22"/>
          <w:szCs w:val="22"/>
          <w:lang w:val="en-GB" w:bidi="ar-SA"/>
        </w:rPr>
      </w:pPr>
    </w:p>
    <w:p w14:paraId="18B68E1D" w14:textId="77777777" w:rsidR="00915CCD" w:rsidRPr="007345E5" w:rsidRDefault="00915CCD" w:rsidP="00915CCD">
      <w:pPr>
        <w:spacing w:line="240" w:lineRule="exact"/>
        <w:ind w:left="540"/>
        <w:rPr>
          <w:rFonts w:ascii="Times New Roman" w:hAnsi="Times New Roman" w:cs="Times New Roman"/>
          <w:b/>
          <w:bCs/>
          <w:sz w:val="22"/>
          <w:szCs w:val="22"/>
        </w:rPr>
      </w:pPr>
      <w:r w:rsidRPr="007345E5">
        <w:rPr>
          <w:rFonts w:ascii="Times New Roman" w:hAnsi="Times New Roman" w:cs="Times New Roman"/>
          <w:b/>
          <w:bCs/>
          <w:sz w:val="22"/>
          <w:szCs w:val="22"/>
        </w:rPr>
        <w:t>Translati</w:t>
      </w:r>
      <w:r w:rsidR="00342B74">
        <w:rPr>
          <w:rFonts w:ascii="Times New Roman" w:hAnsi="Times New Roman" w:cs="Times New Roman"/>
          <w:b/>
          <w:bCs/>
          <w:sz w:val="22"/>
          <w:szCs w:val="22"/>
        </w:rPr>
        <w:t>ng foreign operations</w:t>
      </w:r>
    </w:p>
    <w:p w14:paraId="2E769F77" w14:textId="77777777" w:rsidR="00915CCD" w:rsidRPr="007345E5" w:rsidRDefault="00915CCD" w:rsidP="00915CCD">
      <w:pPr>
        <w:spacing w:line="240" w:lineRule="exact"/>
        <w:ind w:left="540"/>
        <w:rPr>
          <w:rFonts w:ascii="Times New Roman" w:hAnsi="Times New Roman" w:cs="Times New Roman"/>
          <w:b/>
          <w:bCs/>
          <w:sz w:val="22"/>
          <w:szCs w:val="22"/>
        </w:rPr>
      </w:pPr>
    </w:p>
    <w:p w14:paraId="17D06329" w14:textId="77777777" w:rsidR="00D51A27" w:rsidRDefault="00915CCD" w:rsidP="00E755A0">
      <w:pPr>
        <w:ind w:left="540"/>
        <w:rPr>
          <w:rFonts w:ascii="Times New Roman" w:hAnsi="Times New Roman" w:cs="Times New Roman"/>
          <w:sz w:val="22"/>
          <w:szCs w:val="22"/>
        </w:rPr>
      </w:pPr>
      <w:r w:rsidRPr="007345E5">
        <w:rPr>
          <w:rFonts w:ascii="Times New Roman" w:hAnsi="Times New Roman" w:cs="Times New Roman"/>
          <w:sz w:val="22"/>
          <w:szCs w:val="22"/>
        </w:rPr>
        <w:t>The</w:t>
      </w:r>
      <w:r w:rsidR="00C05503">
        <w:rPr>
          <w:rFonts w:ascii="Times New Roman" w:hAnsi="Times New Roman" w:cs="Times New Roman"/>
          <w:sz w:val="22"/>
          <w:szCs w:val="22"/>
        </w:rPr>
        <w:t xml:space="preserve"> t</w:t>
      </w:r>
      <w:r w:rsidR="00C05503" w:rsidRPr="00C05503">
        <w:rPr>
          <w:rFonts w:ascii="Times New Roman" w:hAnsi="Times New Roman" w:cs="Times New Roman"/>
          <w:sz w:val="22"/>
          <w:szCs w:val="22"/>
        </w:rPr>
        <w:t>ranslating foreign operations</w:t>
      </w:r>
      <w:r w:rsidR="00C05503">
        <w:rPr>
          <w:rFonts w:ascii="Times New Roman" w:hAnsi="Times New Roman" w:cs="Times New Roman"/>
          <w:sz w:val="22"/>
          <w:szCs w:val="22"/>
        </w:rPr>
        <w:t xml:space="preserve"> </w:t>
      </w:r>
      <w:r w:rsidRPr="007345E5">
        <w:rPr>
          <w:rFonts w:ascii="Times New Roman" w:hAnsi="Times New Roman" w:cs="Times New Roman"/>
          <w:sz w:val="22"/>
          <w:szCs w:val="22"/>
        </w:rPr>
        <w:t>comprises all foreign currency differences arising from the translation of the financial statements of foreign operations</w:t>
      </w:r>
      <w:r w:rsidR="009B399F" w:rsidRPr="007345E5">
        <w:rPr>
          <w:rFonts w:ascii="Times New Roman" w:hAnsi="Times New Roman" w:cs="Times New Roman"/>
          <w:sz w:val="22"/>
          <w:szCs w:val="22"/>
        </w:rPr>
        <w:t>.</w:t>
      </w:r>
    </w:p>
    <w:p w14:paraId="3078E7F3" w14:textId="77777777" w:rsidR="00D51A27" w:rsidRDefault="00D51A27" w:rsidP="00E755A0">
      <w:pPr>
        <w:ind w:left="540"/>
        <w:rPr>
          <w:rFonts w:ascii="Times New Roman" w:hAnsi="Times New Roman" w:cs="Times New Roman"/>
          <w:sz w:val="22"/>
          <w:szCs w:val="22"/>
        </w:rPr>
      </w:pPr>
    </w:p>
    <w:p w14:paraId="296716C4" w14:textId="77777777" w:rsidR="009E6B5E" w:rsidRPr="009E6B5E" w:rsidRDefault="00FB315D" w:rsidP="009D3169">
      <w:pPr>
        <w:spacing w:line="240" w:lineRule="exact"/>
        <w:ind w:left="540" w:hanging="540"/>
        <w:rPr>
          <w:rFonts w:ascii="Times New Roman" w:eastAsia="Times New Roman" w:hAnsi="Times New Roman" w:cs="Browallia New"/>
          <w:b/>
          <w:sz w:val="22"/>
          <w:szCs w:val="28"/>
        </w:rPr>
      </w:pPr>
      <w:r w:rsidRPr="00655488">
        <w:rPr>
          <w:rFonts w:ascii="Times New Roman" w:eastAsia="Times New Roman" w:hAnsi="Times New Roman" w:cs="Times New Roman"/>
          <w:bCs/>
          <w:sz w:val="22"/>
          <w:szCs w:val="22"/>
          <w:lang w:val="en-GB" w:bidi="ar-SA"/>
        </w:rPr>
        <w:tab/>
      </w:r>
      <w:r w:rsidR="009E6B5E" w:rsidRPr="009E6B5E">
        <w:rPr>
          <w:rFonts w:ascii="Times New Roman" w:eastAsia="Times New Roman" w:hAnsi="Times New Roman" w:cs="Browallia New"/>
          <w:b/>
          <w:sz w:val="22"/>
          <w:szCs w:val="28"/>
        </w:rPr>
        <w:t>Difference arising from common control transaction</w:t>
      </w:r>
    </w:p>
    <w:p w14:paraId="72E12D99" w14:textId="77777777" w:rsidR="009E6B5E" w:rsidRDefault="009E6B5E" w:rsidP="009D3169">
      <w:pPr>
        <w:spacing w:line="240" w:lineRule="exact"/>
        <w:ind w:left="540" w:hanging="540"/>
        <w:rPr>
          <w:rFonts w:ascii="Times New Roman" w:eastAsia="Times New Roman" w:hAnsi="Times New Roman" w:cs="Times New Roman"/>
          <w:bCs/>
          <w:sz w:val="22"/>
          <w:szCs w:val="22"/>
          <w:lang w:val="en-GB" w:bidi="ar-SA"/>
        </w:rPr>
      </w:pPr>
    </w:p>
    <w:p w14:paraId="439F42F7" w14:textId="77777777" w:rsidR="005301BB" w:rsidRDefault="00FB315D" w:rsidP="009E6B5E">
      <w:pPr>
        <w:spacing w:line="240" w:lineRule="exact"/>
        <w:ind w:left="540"/>
        <w:rPr>
          <w:rFonts w:ascii="Times New Roman" w:eastAsia="Times New Roman" w:hAnsi="Times New Roman" w:cs="Times New Roman"/>
          <w:bCs/>
          <w:sz w:val="22"/>
          <w:szCs w:val="22"/>
          <w:lang w:val="en-GB" w:bidi="ar-SA"/>
        </w:rPr>
      </w:pPr>
      <w:r w:rsidRPr="00655488">
        <w:rPr>
          <w:rFonts w:ascii="Times New Roman" w:eastAsia="Times New Roman" w:hAnsi="Times New Roman" w:cs="Times New Roman"/>
          <w:bCs/>
          <w:sz w:val="22"/>
          <w:szCs w:val="22"/>
          <w:lang w:val="en-GB" w:bidi="ar-SA"/>
        </w:rPr>
        <w:t>The difference arising from common control transactions represent the excess of the book values of certain entities of business under common control over their cost as of the date of their acquisition and have been recorded as a reserve. It is non-distributable and will be retained until the respective subsidiaries are sold or otherwise disposed of.</w:t>
      </w:r>
    </w:p>
    <w:p w14:paraId="4FD8C549" w14:textId="77777777" w:rsidR="00120137" w:rsidRDefault="00120137" w:rsidP="009D3169">
      <w:pPr>
        <w:spacing w:line="240" w:lineRule="exact"/>
        <w:ind w:left="540" w:hanging="540"/>
        <w:rPr>
          <w:rFonts w:ascii="Times New Roman" w:eastAsia="Times New Roman" w:hAnsi="Times New Roman" w:cs="Times New Roman"/>
          <w:bCs/>
          <w:sz w:val="22"/>
          <w:szCs w:val="22"/>
          <w:lang w:val="en-GB" w:bidi="ar-SA"/>
        </w:rPr>
      </w:pPr>
    </w:p>
    <w:p w14:paraId="4A156D44" w14:textId="77777777" w:rsidR="00BC6042" w:rsidRPr="002A554A" w:rsidRDefault="00CD6163"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t xml:space="preserve"> </w:t>
      </w:r>
      <w:r w:rsidR="008C0C8A" w:rsidRPr="002A554A">
        <w:rPr>
          <w:rFonts w:cs="Times New Roman"/>
          <w:b/>
          <w:bCs/>
          <w:szCs w:val="24"/>
        </w:rPr>
        <w:t xml:space="preserve">Segment information </w:t>
      </w:r>
      <w:r w:rsidR="009174E9" w:rsidRPr="003B2DD8">
        <w:rPr>
          <w:rFonts w:cs="Times New Roman"/>
          <w:b/>
          <w:bCs/>
          <w:szCs w:val="24"/>
        </w:rPr>
        <w:t>and disaggregation of revenue</w:t>
      </w:r>
    </w:p>
    <w:p w14:paraId="330DAB30" w14:textId="77777777" w:rsidR="001B5398" w:rsidRPr="00D5589A" w:rsidRDefault="001B5398" w:rsidP="001B5398">
      <w:pPr>
        <w:spacing w:line="240" w:lineRule="atLeast"/>
        <w:ind w:left="540"/>
        <w:outlineLvl w:val="0"/>
        <w:rPr>
          <w:rFonts w:ascii="Times New Roman" w:hAnsi="Times New Roman" w:cs="Times New Roman"/>
          <w:b/>
          <w:bCs/>
          <w:sz w:val="24"/>
          <w:szCs w:val="24"/>
        </w:rPr>
      </w:pPr>
    </w:p>
    <w:p w14:paraId="2E6D0FFA" w14:textId="77777777" w:rsidR="009174E9" w:rsidRPr="00D5589A" w:rsidRDefault="009174E9" w:rsidP="00A06683">
      <w:pPr>
        <w:ind w:left="540"/>
        <w:rPr>
          <w:rFonts w:ascii="Times New Roman" w:hAnsi="Times New Roman" w:cs="Times New Roman"/>
          <w:sz w:val="22"/>
          <w:szCs w:val="22"/>
        </w:rPr>
      </w:pPr>
      <w:r w:rsidRPr="003B2DD8">
        <w:rPr>
          <w:rFonts w:ascii="Times New Roman" w:hAnsi="Times New Roman" w:cs="Times New Roman"/>
          <w:sz w:val="22"/>
          <w:szCs w:val="22"/>
        </w:rPr>
        <w:t>Management determined that the Group has two reportable segments which are the Group’s strategic divisions for different products and services,</w:t>
      </w:r>
      <w:r w:rsidR="00BA1093">
        <w:rPr>
          <w:rFonts w:ascii="Times New Roman" w:hAnsi="Times New Roman" w:cs="Times New Roman"/>
          <w:sz w:val="22"/>
          <w:szCs w:val="22"/>
        </w:rPr>
        <w:t xml:space="preserve"> </w:t>
      </w:r>
      <w:r w:rsidRPr="003B2DD8">
        <w:rPr>
          <w:rFonts w:ascii="Times New Roman" w:hAnsi="Times New Roman" w:cs="Times New Roman"/>
          <w:sz w:val="22"/>
          <w:szCs w:val="22"/>
        </w:rPr>
        <w:t>and are managed separately because</w:t>
      </w:r>
      <w:r>
        <w:rPr>
          <w:rFonts w:ascii="Times New Roman" w:hAnsi="Times New Roman" w:cs="Times New Roman"/>
          <w:sz w:val="22"/>
          <w:szCs w:val="22"/>
        </w:rPr>
        <w:t xml:space="preserve"> </w:t>
      </w:r>
      <w:r w:rsidRPr="003B2DD8">
        <w:rPr>
          <w:rFonts w:ascii="Times New Roman" w:hAnsi="Times New Roman" w:cs="Times New Roman"/>
          <w:sz w:val="22"/>
          <w:szCs w:val="22"/>
        </w:rPr>
        <w:t>they require different technology and marketing strategies. The following summary describes the operations in each of the Group’s</w:t>
      </w:r>
      <w:r>
        <w:rPr>
          <w:rFonts w:ascii="Times New Roman" w:hAnsi="Times New Roman" w:cs="Times New Roman"/>
          <w:sz w:val="22"/>
          <w:szCs w:val="22"/>
        </w:rPr>
        <w:t xml:space="preserve"> </w:t>
      </w:r>
      <w:r w:rsidRPr="003B2DD8">
        <w:rPr>
          <w:rFonts w:ascii="Times New Roman" w:hAnsi="Times New Roman" w:cs="Times New Roman"/>
          <w:sz w:val="22"/>
          <w:szCs w:val="22"/>
        </w:rPr>
        <w:t xml:space="preserve">reportable segments.   </w:t>
      </w:r>
    </w:p>
    <w:p w14:paraId="290AC4DC" w14:textId="77777777" w:rsidR="001D1D23" w:rsidRPr="00D5589A" w:rsidRDefault="001D1D23" w:rsidP="00A90C83">
      <w:pPr>
        <w:ind w:left="540"/>
        <w:rPr>
          <w:rFonts w:ascii="Times New Roman" w:hAnsi="Times New Roman" w:cs="Times New Roman"/>
          <w:sz w:val="22"/>
          <w:szCs w:val="22"/>
        </w:rPr>
      </w:pPr>
    </w:p>
    <w:p w14:paraId="1D2EFA00" w14:textId="77777777" w:rsidR="00A90C83" w:rsidRPr="00D5589A" w:rsidRDefault="006C0633" w:rsidP="009D3169">
      <w:pPr>
        <w:pStyle w:val="ListParagraph"/>
        <w:numPr>
          <w:ilvl w:val="0"/>
          <w:numId w:val="45"/>
        </w:numPr>
        <w:spacing w:line="260" w:lineRule="atLeast"/>
        <w:ind w:hanging="180"/>
        <w:jc w:val="both"/>
        <w:rPr>
          <w:rFonts w:cs="Times New Roman"/>
          <w:b/>
          <w:sz w:val="22"/>
          <w:szCs w:val="22"/>
        </w:rPr>
      </w:pPr>
      <w:r w:rsidRPr="00D5589A">
        <w:rPr>
          <w:rFonts w:cs="Times New Roman"/>
          <w:sz w:val="22"/>
          <w:szCs w:val="22"/>
        </w:rPr>
        <w:t>Segment 1</w:t>
      </w:r>
      <w:r w:rsidRPr="00D5589A">
        <w:rPr>
          <w:rFonts w:cs="Times New Roman"/>
          <w:sz w:val="22"/>
          <w:szCs w:val="22"/>
        </w:rPr>
        <w:tab/>
        <w:t xml:space="preserve">Manufacture of </w:t>
      </w:r>
      <w:proofErr w:type="spellStart"/>
      <w:r w:rsidRPr="00D5589A">
        <w:rPr>
          <w:rFonts w:cs="Times New Roman"/>
          <w:sz w:val="22"/>
          <w:szCs w:val="22"/>
        </w:rPr>
        <w:t>fertiliser</w:t>
      </w:r>
      <w:proofErr w:type="spellEnd"/>
      <w:r w:rsidRPr="00D5589A">
        <w:rPr>
          <w:rFonts w:cs="Times New Roman"/>
          <w:sz w:val="22"/>
          <w:szCs w:val="22"/>
        </w:rPr>
        <w:t xml:space="preserve"> and crop care products</w:t>
      </w:r>
    </w:p>
    <w:p w14:paraId="2E398FD1" w14:textId="77777777" w:rsidR="001D1D23" w:rsidRPr="00D5589A" w:rsidRDefault="006C0633" w:rsidP="009D3169">
      <w:pPr>
        <w:pStyle w:val="ListParagraph"/>
        <w:numPr>
          <w:ilvl w:val="0"/>
          <w:numId w:val="45"/>
        </w:numPr>
        <w:spacing w:line="260" w:lineRule="atLeast"/>
        <w:ind w:hanging="180"/>
        <w:jc w:val="both"/>
        <w:rPr>
          <w:rFonts w:cs="Times New Roman"/>
          <w:b/>
          <w:sz w:val="22"/>
          <w:szCs w:val="22"/>
        </w:rPr>
      </w:pPr>
      <w:r w:rsidRPr="00D5589A">
        <w:rPr>
          <w:rFonts w:cs="Times New Roman"/>
          <w:sz w:val="22"/>
          <w:szCs w:val="22"/>
        </w:rPr>
        <w:t>Segment 2</w:t>
      </w:r>
      <w:r w:rsidRPr="00D5589A">
        <w:rPr>
          <w:rFonts w:cs="Times New Roman"/>
          <w:sz w:val="22"/>
          <w:szCs w:val="22"/>
        </w:rPr>
        <w:tab/>
        <w:t xml:space="preserve">Factory area </w:t>
      </w:r>
      <w:r w:rsidR="00497D1E">
        <w:rPr>
          <w:rFonts w:cs="Times New Roman"/>
          <w:sz w:val="22"/>
          <w:szCs w:val="22"/>
        </w:rPr>
        <w:t>management</w:t>
      </w:r>
      <w:r w:rsidRPr="00D5589A">
        <w:rPr>
          <w:rFonts w:cs="Times New Roman"/>
          <w:sz w:val="22"/>
          <w:szCs w:val="22"/>
        </w:rPr>
        <w:t xml:space="preserve"> services</w:t>
      </w:r>
    </w:p>
    <w:p w14:paraId="714F1924" w14:textId="77777777" w:rsidR="00A90C83" w:rsidRDefault="00A90C83" w:rsidP="00A90C83">
      <w:pPr>
        <w:ind w:left="540"/>
        <w:rPr>
          <w:rFonts w:ascii="Times New Roman" w:hAnsi="Times New Roman" w:cs="Times New Roman"/>
          <w:sz w:val="22"/>
          <w:szCs w:val="22"/>
        </w:rPr>
      </w:pPr>
    </w:p>
    <w:p w14:paraId="02848094" w14:textId="77777777" w:rsidR="009174E9" w:rsidRPr="00D5589A" w:rsidRDefault="009174E9" w:rsidP="00A90C83">
      <w:pPr>
        <w:ind w:left="540"/>
        <w:rPr>
          <w:rFonts w:ascii="Times New Roman" w:hAnsi="Times New Roman" w:cs="Times New Roman"/>
          <w:sz w:val="22"/>
          <w:szCs w:val="22"/>
        </w:rPr>
      </w:pPr>
      <w:bookmarkStart w:id="6" w:name="_Hlk31016310"/>
      <w:r w:rsidRPr="003B2DD8">
        <w:rPr>
          <w:rFonts w:ascii="Times New Roman" w:hAnsi="Times New Roman" w:cs="Times New Roman"/>
          <w:sz w:val="22"/>
          <w:szCs w:val="22"/>
        </w:rPr>
        <w:t>Each segment's performance is measured based on segment profit before tax, as included in the internal management reports that are reviewed by the Group’s</w:t>
      </w:r>
      <w:r w:rsidR="00BA1093">
        <w:rPr>
          <w:rFonts w:ascii="Times New Roman" w:hAnsi="Times New Roman" w:cs="Times New Roman"/>
          <w:sz w:val="22"/>
          <w:szCs w:val="22"/>
        </w:rPr>
        <w:t xml:space="preserve"> </w:t>
      </w:r>
      <w:r w:rsidRPr="003B2DD8">
        <w:rPr>
          <w:rFonts w:ascii="Times New Roman" w:hAnsi="Times New Roman" w:cs="Times New Roman"/>
          <w:sz w:val="22"/>
          <w:szCs w:val="22"/>
        </w:rPr>
        <w:t xml:space="preserve">CODM. Segment profit before tax is used to measure performance as management believes that such information is the most relevant in evaluating the results of certain segments relative to other entities that operate within these industries. </w:t>
      </w:r>
      <w:bookmarkEnd w:id="6"/>
    </w:p>
    <w:p w14:paraId="3045630A" w14:textId="77777777" w:rsidR="00781E38" w:rsidRPr="00D5589A" w:rsidRDefault="00781E38">
      <w:pPr>
        <w:jc w:val="left"/>
        <w:rPr>
          <w:rFonts w:ascii="Times New Roman" w:hAnsi="Times New Roman" w:cs="Times New Roman"/>
          <w:b/>
          <w:bCs/>
          <w:i/>
          <w:iCs/>
          <w:sz w:val="22"/>
          <w:szCs w:val="22"/>
        </w:rPr>
      </w:pPr>
    </w:p>
    <w:p w14:paraId="70F55617" w14:textId="77777777" w:rsidR="00781E38" w:rsidRPr="00D5589A" w:rsidRDefault="00781E38" w:rsidP="00350157">
      <w:pPr>
        <w:framePr w:w="9185" w:wrap="auto" w:hAnchor="text" w:x="1710"/>
        <w:tabs>
          <w:tab w:val="left" w:pos="540"/>
        </w:tabs>
        <w:ind w:left="540"/>
        <w:jc w:val="thaiDistribute"/>
        <w:rPr>
          <w:rFonts w:ascii="Times New Roman" w:hAnsi="Times New Roman" w:cs="Times New Roman"/>
          <w:b/>
          <w:bCs/>
          <w:i/>
          <w:iCs/>
          <w:sz w:val="22"/>
          <w:szCs w:val="22"/>
        </w:rPr>
        <w:sectPr w:rsidR="00781E38" w:rsidRPr="00D5589A" w:rsidSect="00494A8B">
          <w:footerReference w:type="default" r:id="rId14"/>
          <w:pgSz w:w="11909" w:h="16834" w:code="9"/>
          <w:pgMar w:top="691" w:right="1152" w:bottom="576" w:left="1152" w:header="720" w:footer="720" w:gutter="0"/>
          <w:cols w:space="720"/>
          <w:noEndnote/>
          <w:docGrid w:linePitch="360"/>
        </w:sectPr>
      </w:pPr>
    </w:p>
    <w:p w14:paraId="0EF4B0F0" w14:textId="77777777" w:rsidR="00836C1A" w:rsidRDefault="00836C1A" w:rsidP="00B30A8F">
      <w:pPr>
        <w:tabs>
          <w:tab w:val="left" w:pos="630"/>
        </w:tabs>
        <w:ind w:left="90" w:right="534"/>
        <w:rPr>
          <w:rFonts w:ascii="Times New Roman" w:hAnsi="Times New Roman" w:cs="Times New Roman"/>
          <w:b/>
          <w:bCs/>
          <w:i/>
          <w:iCs/>
          <w:sz w:val="22"/>
          <w:szCs w:val="22"/>
        </w:rPr>
      </w:pPr>
      <w:r>
        <w:rPr>
          <w:rFonts w:ascii="Times New Roman" w:hAnsi="Times New Roman" w:cs="Times New Roman"/>
          <w:b/>
          <w:bCs/>
          <w:i/>
          <w:iCs/>
          <w:sz w:val="22"/>
          <w:szCs w:val="22"/>
        </w:rPr>
        <w:lastRenderedPageBreak/>
        <w:t>Information about reportable segments and timing of revenue recognition</w:t>
      </w:r>
    </w:p>
    <w:p w14:paraId="5C348EF9" w14:textId="77777777" w:rsidR="00836C1A" w:rsidRDefault="00836C1A" w:rsidP="00836C1A">
      <w:pPr>
        <w:tabs>
          <w:tab w:val="left" w:pos="540"/>
        </w:tabs>
        <w:ind w:left="540"/>
        <w:rPr>
          <w:rFonts w:ascii="Times New Roman" w:hAnsi="Times New Roman" w:cs="Times New Roman"/>
          <w:b/>
          <w:bCs/>
          <w:i/>
          <w:iCs/>
          <w:sz w:val="22"/>
          <w:szCs w:val="22"/>
        </w:rPr>
      </w:pPr>
    </w:p>
    <w:p w14:paraId="675DD19A" w14:textId="2208606C" w:rsidR="00836C1A" w:rsidRDefault="00836C1A" w:rsidP="00B30A8F">
      <w:pPr>
        <w:tabs>
          <w:tab w:val="left" w:pos="630"/>
        </w:tabs>
        <w:ind w:left="90" w:right="130"/>
        <w:jc w:val="thaiDistribute"/>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w:t>
      </w:r>
      <w:r>
        <w:rPr>
          <w:rFonts w:ascii="Times New Roman" w:hAnsi="Times New Roman" w:cs="Times New Roman"/>
          <w:sz w:val="22"/>
          <w:szCs w:val="22"/>
        </w:rPr>
        <w:t xml:space="preserve">year </w:t>
      </w:r>
      <w:r w:rsidRPr="00E24470">
        <w:rPr>
          <w:rFonts w:ascii="Times New Roman" w:hAnsi="Times New Roman" w:cs="Times New Roman"/>
          <w:sz w:val="22"/>
          <w:szCs w:val="22"/>
        </w:rPr>
        <w:t>ended 3</w:t>
      </w:r>
      <w:r>
        <w:rPr>
          <w:rFonts w:ascii="Times New Roman" w:hAnsi="Times New Roman" w:cs="Times New Roman"/>
          <w:sz w:val="22"/>
          <w:szCs w:val="22"/>
        </w:rPr>
        <w:t xml:space="preserve">1 December </w:t>
      </w:r>
      <w:r w:rsidRPr="00E24470">
        <w:rPr>
          <w:rFonts w:ascii="Times New Roman" w:hAnsi="Times New Roman" w:cs="Times New Roman"/>
          <w:sz w:val="22"/>
          <w:szCs w:val="22"/>
        </w:rPr>
        <w:t>20</w:t>
      </w:r>
      <w:r w:rsidR="00867154">
        <w:rPr>
          <w:rFonts w:ascii="Times New Roman" w:hAnsi="Times New Roman" w:cs="Times New Roman"/>
          <w:sz w:val="22"/>
          <w:szCs w:val="22"/>
        </w:rPr>
        <w:t>2</w:t>
      </w:r>
      <w:r w:rsidR="008E3959">
        <w:rPr>
          <w:rFonts w:ascii="Times New Roman" w:hAnsi="Times New Roman" w:cs="Times New Roman"/>
          <w:sz w:val="22"/>
          <w:szCs w:val="22"/>
        </w:rPr>
        <w:t>1</w:t>
      </w:r>
      <w:r w:rsidRPr="00E24470">
        <w:rPr>
          <w:rFonts w:ascii="Times New Roman" w:hAnsi="Times New Roman" w:cs="Times New Roman"/>
          <w:sz w:val="22"/>
          <w:szCs w:val="22"/>
        </w:rPr>
        <w:t xml:space="preserve"> and 20</w:t>
      </w:r>
      <w:r w:rsidR="008E3959">
        <w:rPr>
          <w:rFonts w:ascii="Times New Roman" w:hAnsi="Times New Roman" w:cs="Times New Roman"/>
          <w:sz w:val="22"/>
          <w:szCs w:val="22"/>
        </w:rPr>
        <w:t>20</w:t>
      </w:r>
      <w:r w:rsidRPr="00E24470">
        <w:rPr>
          <w:rFonts w:ascii="Times New Roman" w:hAnsi="Times New Roman" w:cs="Times New Roman"/>
          <w:sz w:val="22"/>
          <w:szCs w:val="22"/>
        </w:rPr>
        <w:t xml:space="preserve"> were as follows:</w:t>
      </w:r>
    </w:p>
    <w:p w14:paraId="153EF769" w14:textId="77777777" w:rsidR="00836C1A" w:rsidRPr="00E24470" w:rsidRDefault="00836C1A" w:rsidP="001E1297">
      <w:pPr>
        <w:tabs>
          <w:tab w:val="left" w:pos="540"/>
        </w:tabs>
        <w:ind w:left="540" w:right="534"/>
        <w:rPr>
          <w:rFonts w:ascii="Times New Roman" w:hAnsi="Times New Roman" w:cs="Times New Roman"/>
          <w:sz w:val="22"/>
          <w:szCs w:val="22"/>
        </w:rPr>
      </w:pPr>
    </w:p>
    <w:tbl>
      <w:tblPr>
        <w:tblW w:w="14400" w:type="dxa"/>
        <w:tblLayout w:type="fixed"/>
        <w:tblCellMar>
          <w:left w:w="79" w:type="dxa"/>
          <w:right w:w="79" w:type="dxa"/>
        </w:tblCellMar>
        <w:tblLook w:val="0000" w:firstRow="0" w:lastRow="0" w:firstColumn="0" w:lastColumn="0" w:noHBand="0" w:noVBand="0"/>
      </w:tblPr>
      <w:tblGrid>
        <w:gridCol w:w="4320"/>
        <w:gridCol w:w="1530"/>
        <w:gridCol w:w="180"/>
        <w:gridCol w:w="1440"/>
        <w:gridCol w:w="181"/>
        <w:gridCol w:w="1529"/>
        <w:gridCol w:w="180"/>
        <w:gridCol w:w="1530"/>
        <w:gridCol w:w="180"/>
        <w:gridCol w:w="1620"/>
        <w:gridCol w:w="180"/>
        <w:gridCol w:w="1530"/>
      </w:tblGrid>
      <w:tr w:rsidR="00836C1A" w:rsidRPr="00FD4BA0" w14:paraId="06DF36FD" w14:textId="77777777" w:rsidTr="008B6753">
        <w:trPr>
          <w:cantSplit/>
          <w:trHeight w:val="239"/>
        </w:trPr>
        <w:tc>
          <w:tcPr>
            <w:tcW w:w="4320" w:type="dxa"/>
          </w:tcPr>
          <w:p w14:paraId="2BA6314A" w14:textId="77777777" w:rsidR="00836C1A" w:rsidRPr="00FD4BA0" w:rsidRDefault="00836C1A" w:rsidP="00B30A8F">
            <w:pPr>
              <w:tabs>
                <w:tab w:val="left" w:pos="0"/>
              </w:tabs>
              <w:ind w:left="101" w:right="-79" w:hanging="125"/>
              <w:rPr>
                <w:rFonts w:ascii="Times New Roman" w:hAnsi="Times New Roman" w:cs="Times New Roman"/>
                <w:b/>
                <w:bCs/>
                <w:sz w:val="21"/>
                <w:szCs w:val="21"/>
              </w:rPr>
            </w:pPr>
          </w:p>
        </w:tc>
        <w:tc>
          <w:tcPr>
            <w:tcW w:w="10080" w:type="dxa"/>
            <w:gridSpan w:val="11"/>
            <w:tcBorders>
              <w:bottom w:val="single" w:sz="4" w:space="0" w:color="auto"/>
            </w:tcBorders>
            <w:vAlign w:val="bottom"/>
          </w:tcPr>
          <w:p w14:paraId="21BDBBED" w14:textId="77777777" w:rsidR="00836C1A" w:rsidRPr="00FD4BA0" w:rsidRDefault="00836C1A" w:rsidP="005B40B8">
            <w:pPr>
              <w:jc w:val="center"/>
              <w:rPr>
                <w:rFonts w:ascii="Times New Roman" w:hAnsi="Times New Roman" w:cs="Times New Roman"/>
                <w:b/>
                <w:bCs/>
                <w:sz w:val="21"/>
                <w:szCs w:val="21"/>
              </w:rPr>
            </w:pPr>
            <w:r w:rsidRPr="00120D67">
              <w:rPr>
                <w:rFonts w:ascii="Times New Roman" w:hAnsi="Times New Roman" w:cs="Times New Roman"/>
                <w:b/>
                <w:bCs/>
                <w:sz w:val="21"/>
                <w:szCs w:val="21"/>
              </w:rPr>
              <w:t>Consolidated financial statements</w:t>
            </w:r>
          </w:p>
        </w:tc>
      </w:tr>
      <w:tr w:rsidR="00836C1A" w:rsidRPr="00FD4BA0" w14:paraId="1D227BF8" w14:textId="77777777" w:rsidTr="008B6753">
        <w:trPr>
          <w:cantSplit/>
          <w:trHeight w:val="479"/>
        </w:trPr>
        <w:tc>
          <w:tcPr>
            <w:tcW w:w="4320" w:type="dxa"/>
          </w:tcPr>
          <w:p w14:paraId="3C4D2AC1" w14:textId="77777777" w:rsidR="00836C1A" w:rsidRPr="00FD4BA0" w:rsidRDefault="00836C1A" w:rsidP="005B40B8">
            <w:pPr>
              <w:tabs>
                <w:tab w:val="left" w:pos="101"/>
              </w:tabs>
              <w:ind w:left="101" w:right="-79" w:hanging="125"/>
              <w:rPr>
                <w:rFonts w:ascii="Times New Roman" w:hAnsi="Times New Roman" w:cs="Times New Roman"/>
                <w:b/>
                <w:bCs/>
                <w:sz w:val="21"/>
                <w:szCs w:val="21"/>
              </w:rPr>
            </w:pPr>
          </w:p>
        </w:tc>
        <w:tc>
          <w:tcPr>
            <w:tcW w:w="3150" w:type="dxa"/>
            <w:gridSpan w:val="3"/>
            <w:tcBorders>
              <w:top w:val="single" w:sz="4" w:space="0" w:color="auto"/>
              <w:bottom w:val="single" w:sz="4" w:space="0" w:color="auto"/>
            </w:tcBorders>
            <w:vAlign w:val="bottom"/>
          </w:tcPr>
          <w:p w14:paraId="776DF358" w14:textId="77777777" w:rsidR="00836C1A" w:rsidRPr="00FD4BA0" w:rsidRDefault="00836C1A" w:rsidP="005B40B8">
            <w:pPr>
              <w:pStyle w:val="acctmergecolhdg"/>
              <w:spacing w:line="240" w:lineRule="atLeast"/>
              <w:ind w:left="-79" w:right="-79"/>
              <w:rPr>
                <w:rFonts w:cs="Times New Roman"/>
                <w:bCs/>
                <w:sz w:val="21"/>
                <w:szCs w:val="21"/>
              </w:rPr>
            </w:pPr>
            <w:r w:rsidRPr="00120D67">
              <w:rPr>
                <w:rFonts w:cs="Times New Roman"/>
                <w:sz w:val="21"/>
                <w:szCs w:val="21"/>
              </w:rPr>
              <w:t xml:space="preserve">Manufacture </w:t>
            </w:r>
            <w:r w:rsidRPr="00120D67">
              <w:rPr>
                <w:rFonts w:cs="Times New Roman"/>
                <w:bCs/>
                <w:sz w:val="21"/>
                <w:szCs w:val="21"/>
              </w:rPr>
              <w:t xml:space="preserve">of fertiliser </w:t>
            </w:r>
          </w:p>
          <w:p w14:paraId="501D70E0" w14:textId="77777777" w:rsidR="00836C1A" w:rsidRPr="00FD4BA0" w:rsidRDefault="00836C1A" w:rsidP="005B40B8">
            <w:pPr>
              <w:pStyle w:val="acctmergecolhdg"/>
              <w:spacing w:line="240" w:lineRule="atLeast"/>
              <w:ind w:left="-79" w:right="-79"/>
              <w:rPr>
                <w:rFonts w:cs="Times New Roman"/>
                <w:bCs/>
                <w:sz w:val="21"/>
                <w:szCs w:val="21"/>
              </w:rPr>
            </w:pPr>
            <w:r w:rsidRPr="00120D67">
              <w:rPr>
                <w:rFonts w:cs="Times New Roman"/>
                <w:bCs/>
                <w:sz w:val="21"/>
                <w:szCs w:val="21"/>
              </w:rPr>
              <w:t>and crop care products</w:t>
            </w:r>
          </w:p>
        </w:tc>
        <w:tc>
          <w:tcPr>
            <w:tcW w:w="181" w:type="dxa"/>
            <w:tcBorders>
              <w:top w:val="single" w:sz="4" w:space="0" w:color="auto"/>
            </w:tcBorders>
          </w:tcPr>
          <w:p w14:paraId="14802F99" w14:textId="77777777" w:rsidR="00836C1A" w:rsidRPr="00FD4BA0" w:rsidRDefault="00836C1A" w:rsidP="005B40B8">
            <w:pPr>
              <w:keepNext/>
              <w:spacing w:before="240" w:after="60"/>
              <w:outlineLvl w:val="0"/>
              <w:rPr>
                <w:rFonts w:ascii="Times New Roman" w:hAnsi="Times New Roman" w:cs="Times New Roman"/>
                <w:b/>
                <w:bCs/>
                <w:sz w:val="21"/>
                <w:szCs w:val="21"/>
              </w:rPr>
            </w:pPr>
          </w:p>
        </w:tc>
        <w:tc>
          <w:tcPr>
            <w:tcW w:w="3239" w:type="dxa"/>
            <w:gridSpan w:val="3"/>
            <w:tcBorders>
              <w:top w:val="single" w:sz="4" w:space="0" w:color="auto"/>
              <w:bottom w:val="single" w:sz="4" w:space="0" w:color="auto"/>
            </w:tcBorders>
            <w:vAlign w:val="bottom"/>
          </w:tcPr>
          <w:p w14:paraId="14AEBB7B" w14:textId="77777777" w:rsidR="00836C1A" w:rsidRPr="00FD4BA0" w:rsidRDefault="00836C1A" w:rsidP="005B40B8">
            <w:pPr>
              <w:ind w:right="11"/>
              <w:jc w:val="center"/>
              <w:rPr>
                <w:rFonts w:ascii="Times New Roman" w:hAnsi="Times New Roman" w:cs="Times New Roman"/>
                <w:b/>
                <w:bCs/>
                <w:iCs/>
                <w:sz w:val="21"/>
                <w:szCs w:val="21"/>
              </w:rPr>
            </w:pPr>
            <w:r w:rsidRPr="00D5589A">
              <w:rPr>
                <w:rFonts w:ascii="Times New Roman" w:hAnsi="Times New Roman" w:cs="Times New Roman"/>
                <w:b/>
                <w:bCs/>
                <w:sz w:val="21"/>
                <w:szCs w:val="21"/>
              </w:rPr>
              <w:t xml:space="preserve">Factory area </w:t>
            </w:r>
            <w:r>
              <w:rPr>
                <w:rFonts w:ascii="Times New Roman" w:hAnsi="Times New Roman" w:cs="Times New Roman"/>
                <w:b/>
                <w:bCs/>
                <w:sz w:val="21"/>
                <w:szCs w:val="21"/>
              </w:rPr>
              <w:t>management</w:t>
            </w:r>
            <w:r w:rsidRPr="00D5589A">
              <w:rPr>
                <w:rFonts w:ascii="Times New Roman" w:hAnsi="Times New Roman" w:cs="Times New Roman"/>
                <w:b/>
                <w:bCs/>
                <w:sz w:val="21"/>
                <w:szCs w:val="21"/>
              </w:rPr>
              <w:t xml:space="preserve"> services</w:t>
            </w:r>
            <w:r w:rsidRPr="00120D67" w:rsidDel="00807769">
              <w:rPr>
                <w:rFonts w:ascii="Times New Roman" w:hAnsi="Times New Roman" w:cs="Times New Roman"/>
                <w:b/>
                <w:bCs/>
                <w:sz w:val="21"/>
                <w:szCs w:val="21"/>
              </w:rPr>
              <w:t xml:space="preserve"> </w:t>
            </w:r>
          </w:p>
        </w:tc>
        <w:tc>
          <w:tcPr>
            <w:tcW w:w="180" w:type="dxa"/>
            <w:tcBorders>
              <w:top w:val="single" w:sz="4" w:space="0" w:color="auto"/>
            </w:tcBorders>
          </w:tcPr>
          <w:p w14:paraId="0E5B0852" w14:textId="77777777" w:rsidR="00836C1A" w:rsidRPr="00FD4BA0" w:rsidRDefault="00836C1A" w:rsidP="005B40B8">
            <w:pPr>
              <w:keepNext/>
              <w:spacing w:before="240" w:after="60"/>
              <w:outlineLvl w:val="0"/>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14:paraId="555AF2D3" w14:textId="77777777" w:rsidR="00836C1A" w:rsidRPr="00FD4BA0" w:rsidRDefault="00836C1A" w:rsidP="005B40B8">
            <w:pPr>
              <w:jc w:val="center"/>
              <w:rPr>
                <w:rFonts w:ascii="Times New Roman" w:hAnsi="Times New Roman" w:cs="Times New Roman"/>
                <w:b/>
                <w:bCs/>
                <w:sz w:val="21"/>
                <w:szCs w:val="21"/>
              </w:rPr>
            </w:pPr>
            <w:r w:rsidRPr="00120D67">
              <w:rPr>
                <w:rFonts w:ascii="Times New Roman" w:hAnsi="Times New Roman" w:cs="Times New Roman"/>
                <w:b/>
                <w:bCs/>
                <w:sz w:val="21"/>
                <w:szCs w:val="21"/>
              </w:rPr>
              <w:t>Total</w:t>
            </w:r>
          </w:p>
        </w:tc>
      </w:tr>
      <w:tr w:rsidR="00614281" w:rsidRPr="00FD4BA0" w14:paraId="1DB92D36" w14:textId="77777777" w:rsidTr="008B6753">
        <w:trPr>
          <w:cantSplit/>
          <w:trHeight w:val="334"/>
        </w:trPr>
        <w:tc>
          <w:tcPr>
            <w:tcW w:w="4320" w:type="dxa"/>
            <w:vAlign w:val="center"/>
          </w:tcPr>
          <w:p w14:paraId="4EFAA179" w14:textId="77777777" w:rsidR="00614281" w:rsidRPr="005C76FD" w:rsidRDefault="00614281" w:rsidP="00614281">
            <w:pPr>
              <w:ind w:left="74" w:right="-79" w:hanging="153"/>
              <w:rPr>
                <w:rFonts w:ascii="Times New Roman" w:hAnsi="Times New Roman" w:cs="Times New Roman"/>
                <w:sz w:val="22"/>
                <w:szCs w:val="22"/>
              </w:rPr>
            </w:pPr>
          </w:p>
        </w:tc>
        <w:tc>
          <w:tcPr>
            <w:tcW w:w="1530" w:type="dxa"/>
            <w:vAlign w:val="center"/>
          </w:tcPr>
          <w:p w14:paraId="00118AA2" w14:textId="19B1AABA" w:rsidR="00614281" w:rsidRPr="005C76FD" w:rsidRDefault="00614281" w:rsidP="00614281">
            <w:pPr>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21</w:t>
            </w:r>
          </w:p>
        </w:tc>
        <w:tc>
          <w:tcPr>
            <w:tcW w:w="180" w:type="dxa"/>
            <w:vAlign w:val="center"/>
          </w:tcPr>
          <w:p w14:paraId="3C001D01" w14:textId="77777777" w:rsidR="00614281" w:rsidRPr="005C76FD" w:rsidRDefault="00614281" w:rsidP="00614281">
            <w:pPr>
              <w:jc w:val="center"/>
              <w:rPr>
                <w:rFonts w:ascii="Times New Roman" w:hAnsi="Times New Roman" w:cs="Times New Roman"/>
                <w:sz w:val="22"/>
                <w:szCs w:val="22"/>
              </w:rPr>
            </w:pPr>
          </w:p>
        </w:tc>
        <w:tc>
          <w:tcPr>
            <w:tcW w:w="1440" w:type="dxa"/>
            <w:vAlign w:val="center"/>
          </w:tcPr>
          <w:p w14:paraId="6B657306" w14:textId="3BE867B1" w:rsidR="00614281" w:rsidRPr="005C76FD" w:rsidRDefault="00614281" w:rsidP="00614281">
            <w:pPr>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20</w:t>
            </w:r>
          </w:p>
        </w:tc>
        <w:tc>
          <w:tcPr>
            <w:tcW w:w="181" w:type="dxa"/>
            <w:vAlign w:val="center"/>
          </w:tcPr>
          <w:p w14:paraId="2DFA957B" w14:textId="77777777" w:rsidR="00614281" w:rsidRPr="005C76FD" w:rsidRDefault="00614281" w:rsidP="00614281">
            <w:pPr>
              <w:jc w:val="center"/>
              <w:rPr>
                <w:rFonts w:ascii="Times New Roman" w:hAnsi="Times New Roman" w:cs="Times New Roman"/>
                <w:sz w:val="22"/>
                <w:szCs w:val="22"/>
              </w:rPr>
            </w:pPr>
          </w:p>
        </w:tc>
        <w:tc>
          <w:tcPr>
            <w:tcW w:w="1529" w:type="dxa"/>
            <w:vAlign w:val="center"/>
          </w:tcPr>
          <w:p w14:paraId="01456388" w14:textId="29DC675C" w:rsidR="00614281" w:rsidRPr="005C76FD" w:rsidRDefault="00614281" w:rsidP="00614281">
            <w:pPr>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21</w:t>
            </w:r>
          </w:p>
        </w:tc>
        <w:tc>
          <w:tcPr>
            <w:tcW w:w="180" w:type="dxa"/>
            <w:vAlign w:val="center"/>
          </w:tcPr>
          <w:p w14:paraId="5E0815B2" w14:textId="77777777" w:rsidR="00614281" w:rsidRPr="005C76FD" w:rsidRDefault="00614281" w:rsidP="00614281">
            <w:pPr>
              <w:jc w:val="center"/>
              <w:rPr>
                <w:rFonts w:ascii="Times New Roman" w:hAnsi="Times New Roman" w:cs="Times New Roman"/>
                <w:sz w:val="22"/>
                <w:szCs w:val="22"/>
              </w:rPr>
            </w:pPr>
          </w:p>
        </w:tc>
        <w:tc>
          <w:tcPr>
            <w:tcW w:w="1530" w:type="dxa"/>
            <w:vAlign w:val="center"/>
          </w:tcPr>
          <w:p w14:paraId="77353DD4" w14:textId="553C46F6" w:rsidR="00614281" w:rsidRPr="005C76FD" w:rsidRDefault="00614281" w:rsidP="00614281">
            <w:pPr>
              <w:ind w:right="11"/>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20</w:t>
            </w:r>
          </w:p>
        </w:tc>
        <w:tc>
          <w:tcPr>
            <w:tcW w:w="180" w:type="dxa"/>
            <w:vAlign w:val="center"/>
          </w:tcPr>
          <w:p w14:paraId="5091F676" w14:textId="77777777" w:rsidR="00614281" w:rsidRPr="005C76FD" w:rsidRDefault="00614281" w:rsidP="00614281">
            <w:pPr>
              <w:jc w:val="center"/>
              <w:rPr>
                <w:rFonts w:ascii="Times New Roman" w:hAnsi="Times New Roman" w:cs="Times New Roman"/>
                <w:sz w:val="22"/>
                <w:szCs w:val="22"/>
              </w:rPr>
            </w:pPr>
          </w:p>
        </w:tc>
        <w:tc>
          <w:tcPr>
            <w:tcW w:w="1620" w:type="dxa"/>
            <w:vAlign w:val="center"/>
          </w:tcPr>
          <w:p w14:paraId="0AA8DDDE" w14:textId="414E6159" w:rsidR="00614281" w:rsidRPr="005C76FD" w:rsidRDefault="00614281" w:rsidP="00614281">
            <w:pPr>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21</w:t>
            </w:r>
          </w:p>
        </w:tc>
        <w:tc>
          <w:tcPr>
            <w:tcW w:w="180" w:type="dxa"/>
            <w:vAlign w:val="center"/>
          </w:tcPr>
          <w:p w14:paraId="0B544EB1" w14:textId="77777777" w:rsidR="00614281" w:rsidRPr="000F111A" w:rsidRDefault="00614281" w:rsidP="00614281">
            <w:pPr>
              <w:jc w:val="center"/>
              <w:rPr>
                <w:rFonts w:ascii="Times New Roman" w:hAnsi="Times New Roman" w:cs="Times New Roman"/>
                <w:sz w:val="21"/>
                <w:szCs w:val="21"/>
              </w:rPr>
            </w:pPr>
          </w:p>
        </w:tc>
        <w:tc>
          <w:tcPr>
            <w:tcW w:w="1530" w:type="dxa"/>
            <w:vAlign w:val="center"/>
          </w:tcPr>
          <w:p w14:paraId="3C5B82E4" w14:textId="574EA024" w:rsidR="00614281" w:rsidRPr="005C76FD" w:rsidRDefault="00614281" w:rsidP="00614281">
            <w:pPr>
              <w:jc w:val="center"/>
              <w:rPr>
                <w:rFonts w:ascii="Times New Roman" w:hAnsi="Times New Roman" w:cs="Times New Roman"/>
                <w:b/>
                <w:bCs/>
                <w:sz w:val="22"/>
                <w:szCs w:val="22"/>
              </w:rPr>
            </w:pPr>
            <w:r w:rsidRPr="005C76FD">
              <w:rPr>
                <w:rFonts w:ascii="Times New Roman" w:hAnsi="Times New Roman" w:cs="Times New Roman"/>
                <w:sz w:val="22"/>
                <w:szCs w:val="22"/>
              </w:rPr>
              <w:t>20</w:t>
            </w:r>
            <w:r>
              <w:rPr>
                <w:rFonts w:ascii="Times New Roman" w:hAnsi="Times New Roman" w:cs="Times New Roman"/>
                <w:sz w:val="22"/>
                <w:szCs w:val="22"/>
              </w:rPr>
              <w:t>20</w:t>
            </w:r>
          </w:p>
        </w:tc>
      </w:tr>
      <w:tr w:rsidR="00836C1A" w:rsidRPr="00FD4BA0" w14:paraId="4E3D0DB2" w14:textId="77777777" w:rsidTr="008B6753">
        <w:trPr>
          <w:cantSplit/>
          <w:trHeight w:val="239"/>
        </w:trPr>
        <w:tc>
          <w:tcPr>
            <w:tcW w:w="4320" w:type="dxa"/>
          </w:tcPr>
          <w:p w14:paraId="640835ED" w14:textId="77777777" w:rsidR="00836C1A" w:rsidRPr="00FD4BA0" w:rsidRDefault="00836C1A" w:rsidP="005B40B8">
            <w:pPr>
              <w:tabs>
                <w:tab w:val="left" w:pos="101"/>
              </w:tabs>
              <w:ind w:left="101" w:right="-79" w:hanging="125"/>
              <w:rPr>
                <w:rFonts w:ascii="Times New Roman" w:hAnsi="Times New Roman" w:cs="Times New Roman"/>
                <w:sz w:val="21"/>
                <w:szCs w:val="21"/>
              </w:rPr>
            </w:pPr>
          </w:p>
        </w:tc>
        <w:tc>
          <w:tcPr>
            <w:tcW w:w="10080" w:type="dxa"/>
            <w:gridSpan w:val="11"/>
            <w:vAlign w:val="bottom"/>
          </w:tcPr>
          <w:p w14:paraId="2A099F9D" w14:textId="77777777" w:rsidR="00836C1A" w:rsidRPr="005C76FD" w:rsidRDefault="00836C1A" w:rsidP="005B40B8">
            <w:pPr>
              <w:jc w:val="center"/>
              <w:rPr>
                <w:rFonts w:ascii="Times New Roman" w:hAnsi="Times New Roman" w:cs="Times New Roman"/>
                <w:sz w:val="22"/>
                <w:szCs w:val="22"/>
              </w:rPr>
            </w:pPr>
            <w:r w:rsidRPr="005C76FD">
              <w:rPr>
                <w:rFonts w:ascii="Times New Roman" w:hAnsi="Times New Roman" w:cs="Times New Roman"/>
                <w:i/>
                <w:iCs/>
                <w:sz w:val="22"/>
                <w:szCs w:val="22"/>
              </w:rPr>
              <w:t>(in thousand Baht)</w:t>
            </w:r>
          </w:p>
        </w:tc>
      </w:tr>
      <w:tr w:rsidR="00836C1A" w:rsidRPr="00FD4BA0" w14:paraId="03B9F09C" w14:textId="77777777" w:rsidTr="008B6753">
        <w:trPr>
          <w:cantSplit/>
          <w:trHeight w:val="224"/>
        </w:trPr>
        <w:tc>
          <w:tcPr>
            <w:tcW w:w="4320" w:type="dxa"/>
          </w:tcPr>
          <w:p w14:paraId="17434055" w14:textId="77777777" w:rsidR="00836C1A" w:rsidRPr="005C76FD" w:rsidRDefault="00836C1A" w:rsidP="005B40B8">
            <w:pPr>
              <w:tabs>
                <w:tab w:val="left" w:pos="101"/>
                <w:tab w:val="left" w:pos="3005"/>
              </w:tabs>
              <w:ind w:left="101" w:right="-79" w:hanging="125"/>
              <w:rPr>
                <w:rFonts w:ascii="Times New Roman" w:hAnsi="Times New Roman" w:cs="Times New Roman"/>
                <w:sz w:val="22"/>
                <w:szCs w:val="22"/>
              </w:rPr>
            </w:pPr>
            <w:r w:rsidRPr="00394642">
              <w:rPr>
                <w:rFonts w:ascii="Times New Roman" w:hAnsi="Times New Roman" w:cs="Times New Roman"/>
                <w:b/>
                <w:bCs/>
                <w:i/>
                <w:iCs/>
                <w:sz w:val="22"/>
                <w:szCs w:val="22"/>
              </w:rPr>
              <w:t>Disaggregation of revenue</w:t>
            </w:r>
          </w:p>
        </w:tc>
        <w:tc>
          <w:tcPr>
            <w:tcW w:w="1530" w:type="dxa"/>
            <w:vAlign w:val="bottom"/>
          </w:tcPr>
          <w:p w14:paraId="0A07A81E"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62C932F4"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5BB4B359"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3E514F13"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9" w:type="dxa"/>
            <w:vAlign w:val="bottom"/>
          </w:tcPr>
          <w:p w14:paraId="50535B67" w14:textId="77777777" w:rsidR="00836C1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28E64D8B"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2639A025" w14:textId="77777777" w:rsidR="00836C1A" w:rsidRPr="00ED407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BC16C55"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620" w:type="dxa"/>
          </w:tcPr>
          <w:p w14:paraId="1665B7E5" w14:textId="77777777" w:rsidR="00836C1A" w:rsidRDefault="00836C1A" w:rsidP="005B40B8">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574C9CD0" w14:textId="77777777" w:rsidR="00836C1A" w:rsidRPr="00FD4BA0" w:rsidRDefault="00836C1A" w:rsidP="005B40B8">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30" w:type="dxa"/>
          </w:tcPr>
          <w:p w14:paraId="3128C27D" w14:textId="77777777" w:rsidR="00836C1A" w:rsidRPr="00ED407A" w:rsidRDefault="00836C1A" w:rsidP="005B40B8">
            <w:pPr>
              <w:pStyle w:val="acctfourfigures"/>
              <w:tabs>
                <w:tab w:val="clear" w:pos="765"/>
                <w:tab w:val="decimal" w:pos="551"/>
              </w:tabs>
              <w:spacing w:line="240" w:lineRule="atLeast"/>
              <w:ind w:left="-79" w:right="101"/>
              <w:jc w:val="right"/>
              <w:rPr>
                <w:rFonts w:cs="Times New Roman"/>
                <w:sz w:val="21"/>
                <w:szCs w:val="21"/>
              </w:rPr>
            </w:pPr>
          </w:p>
        </w:tc>
      </w:tr>
      <w:tr w:rsidR="00836C1A" w:rsidRPr="00FD4BA0" w14:paraId="7DBC2C3A" w14:textId="77777777" w:rsidTr="008B6753">
        <w:trPr>
          <w:cantSplit/>
          <w:trHeight w:val="224"/>
        </w:trPr>
        <w:tc>
          <w:tcPr>
            <w:tcW w:w="4320" w:type="dxa"/>
          </w:tcPr>
          <w:p w14:paraId="0F5030D2" w14:textId="77777777" w:rsidR="00836C1A" w:rsidRPr="005C76FD" w:rsidRDefault="00836C1A" w:rsidP="005B40B8">
            <w:pPr>
              <w:tabs>
                <w:tab w:val="left" w:pos="101"/>
                <w:tab w:val="left" w:pos="3005"/>
              </w:tabs>
              <w:ind w:left="101" w:right="-79" w:hanging="125"/>
              <w:rPr>
                <w:rFonts w:ascii="Times New Roman" w:hAnsi="Times New Roman" w:cs="Times New Roman"/>
                <w:b/>
                <w:bCs/>
                <w:sz w:val="22"/>
                <w:szCs w:val="22"/>
              </w:rPr>
            </w:pPr>
            <w:r w:rsidRPr="005C76FD">
              <w:rPr>
                <w:rFonts w:ascii="Times New Roman" w:hAnsi="Times New Roman" w:cs="Times New Roman"/>
                <w:b/>
                <w:bCs/>
                <w:sz w:val="22"/>
                <w:szCs w:val="22"/>
              </w:rPr>
              <w:t>Primary geographical markets</w:t>
            </w:r>
          </w:p>
        </w:tc>
        <w:tc>
          <w:tcPr>
            <w:tcW w:w="1530" w:type="dxa"/>
            <w:vAlign w:val="bottom"/>
          </w:tcPr>
          <w:p w14:paraId="126D98D9"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18D64EC"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78656C07" w14:textId="77777777" w:rsidR="00836C1A" w:rsidRDefault="00836C1A" w:rsidP="005B40B8">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65EE2E85"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29" w:type="dxa"/>
            <w:vAlign w:val="bottom"/>
          </w:tcPr>
          <w:p w14:paraId="7D7B8665" w14:textId="77777777" w:rsidR="00836C1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6DFC7FB" w14:textId="77777777" w:rsidR="00836C1A" w:rsidRPr="00FD4BA0" w:rsidRDefault="00836C1A" w:rsidP="005B40B8">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5207A241" w14:textId="77777777" w:rsidR="00836C1A" w:rsidRPr="00ED407A" w:rsidRDefault="00836C1A" w:rsidP="005B40B8">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9E868B0" w14:textId="77777777" w:rsidR="00836C1A" w:rsidRPr="00FD4BA0" w:rsidRDefault="00836C1A" w:rsidP="005B40B8">
            <w:pPr>
              <w:pStyle w:val="acctfourfigures"/>
              <w:tabs>
                <w:tab w:val="decimal" w:pos="1451"/>
              </w:tabs>
              <w:spacing w:line="240" w:lineRule="atLeast"/>
              <w:ind w:left="-79" w:right="-79"/>
              <w:jc w:val="both"/>
              <w:rPr>
                <w:rFonts w:cs="Times New Roman"/>
                <w:sz w:val="21"/>
                <w:szCs w:val="21"/>
              </w:rPr>
            </w:pPr>
          </w:p>
        </w:tc>
        <w:tc>
          <w:tcPr>
            <w:tcW w:w="1620" w:type="dxa"/>
          </w:tcPr>
          <w:p w14:paraId="3404EFF2" w14:textId="77777777" w:rsidR="00836C1A" w:rsidRDefault="00836C1A" w:rsidP="005B40B8">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3C75DFBF" w14:textId="77777777" w:rsidR="00836C1A" w:rsidRPr="00FD4BA0" w:rsidRDefault="00836C1A" w:rsidP="005B40B8">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530" w:type="dxa"/>
          </w:tcPr>
          <w:p w14:paraId="11156B25" w14:textId="77777777" w:rsidR="00836C1A" w:rsidRPr="00ED407A" w:rsidRDefault="00836C1A" w:rsidP="005B40B8">
            <w:pPr>
              <w:pStyle w:val="acctfourfigures"/>
              <w:tabs>
                <w:tab w:val="clear" w:pos="765"/>
                <w:tab w:val="decimal" w:pos="551"/>
              </w:tabs>
              <w:spacing w:line="240" w:lineRule="atLeast"/>
              <w:ind w:left="-79" w:right="101"/>
              <w:jc w:val="right"/>
              <w:rPr>
                <w:rFonts w:cs="Times New Roman"/>
                <w:sz w:val="21"/>
                <w:szCs w:val="21"/>
              </w:rPr>
            </w:pPr>
          </w:p>
        </w:tc>
      </w:tr>
      <w:tr w:rsidR="00C02E9E" w:rsidRPr="00FD4BA0" w14:paraId="5F13F3AA" w14:textId="77777777" w:rsidTr="001630CB">
        <w:trPr>
          <w:cantSplit/>
          <w:trHeight w:val="271"/>
        </w:trPr>
        <w:tc>
          <w:tcPr>
            <w:tcW w:w="4320" w:type="dxa"/>
          </w:tcPr>
          <w:p w14:paraId="36F99958" w14:textId="77777777" w:rsidR="00C02E9E" w:rsidRPr="005C76FD" w:rsidRDefault="00C02E9E" w:rsidP="00C02E9E">
            <w:pPr>
              <w:tabs>
                <w:tab w:val="left" w:pos="3005"/>
              </w:tabs>
              <w:ind w:right="-79" w:hanging="80"/>
              <w:rPr>
                <w:rFonts w:ascii="Times New Roman" w:hAnsi="Times New Roman" w:cs="Times New Roman"/>
                <w:sz w:val="22"/>
                <w:szCs w:val="22"/>
              </w:rPr>
            </w:pPr>
            <w:r>
              <w:rPr>
                <w:rFonts w:ascii="Times New Roman" w:hAnsi="Times New Roman" w:cs="Times New Roman"/>
                <w:sz w:val="22"/>
                <w:szCs w:val="22"/>
              </w:rPr>
              <w:t xml:space="preserve"> Vietnam</w:t>
            </w:r>
          </w:p>
        </w:tc>
        <w:tc>
          <w:tcPr>
            <w:tcW w:w="1530" w:type="dxa"/>
            <w:vAlign w:val="bottom"/>
          </w:tcPr>
          <w:p w14:paraId="207C8A94" w14:textId="1B2CE647" w:rsidR="00C02E9E" w:rsidRPr="00D51702" w:rsidDel="003B6794" w:rsidRDefault="00C02E9E">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3,147,711</w:t>
            </w:r>
          </w:p>
        </w:tc>
        <w:tc>
          <w:tcPr>
            <w:tcW w:w="180" w:type="dxa"/>
            <w:vAlign w:val="bottom"/>
          </w:tcPr>
          <w:p w14:paraId="64DD1FCA" w14:textId="77777777" w:rsidR="00C02E9E" w:rsidRPr="00334F34"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440" w:type="dxa"/>
            <w:vAlign w:val="bottom"/>
          </w:tcPr>
          <w:p w14:paraId="121961ED" w14:textId="67CE551B" w:rsidR="00C02E9E" w:rsidRPr="00D51702" w:rsidDel="003B6794" w:rsidRDefault="00C02E9E" w:rsidP="001630CB">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2,014,425</w:t>
            </w:r>
          </w:p>
        </w:tc>
        <w:tc>
          <w:tcPr>
            <w:tcW w:w="181" w:type="dxa"/>
            <w:vAlign w:val="bottom"/>
          </w:tcPr>
          <w:p w14:paraId="72CE76E5" w14:textId="77777777" w:rsidR="00C02E9E" w:rsidRPr="00FC1957" w:rsidRDefault="00C02E9E" w:rsidP="00C02E9E">
            <w:pPr>
              <w:pStyle w:val="acctfourfigures"/>
              <w:tabs>
                <w:tab w:val="clear" w:pos="765"/>
                <w:tab w:val="decimal" w:pos="1180"/>
              </w:tabs>
              <w:spacing w:line="240" w:lineRule="atLeast"/>
              <w:ind w:left="-79" w:right="-80"/>
              <w:rPr>
                <w:rFonts w:cs="Times New Roman"/>
                <w:sz w:val="21"/>
                <w:szCs w:val="21"/>
              </w:rPr>
            </w:pPr>
          </w:p>
        </w:tc>
        <w:tc>
          <w:tcPr>
            <w:tcW w:w="1529" w:type="dxa"/>
            <w:vAlign w:val="bottom"/>
          </w:tcPr>
          <w:p w14:paraId="75B41910" w14:textId="0F42533A" w:rsidR="00C02E9E" w:rsidRPr="00CD2B3F" w:rsidDel="003B6794" w:rsidRDefault="00C02E9E" w:rsidP="001630CB">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64,171</w:t>
            </w:r>
          </w:p>
        </w:tc>
        <w:tc>
          <w:tcPr>
            <w:tcW w:w="180" w:type="dxa"/>
            <w:vAlign w:val="bottom"/>
          </w:tcPr>
          <w:p w14:paraId="19326DFB" w14:textId="77777777" w:rsidR="00C02E9E" w:rsidRPr="00394642" w:rsidRDefault="00C02E9E" w:rsidP="00C02E9E">
            <w:pPr>
              <w:pStyle w:val="acctfourfigures"/>
              <w:tabs>
                <w:tab w:val="clear" w:pos="765"/>
                <w:tab w:val="decimal" w:pos="1180"/>
              </w:tabs>
              <w:spacing w:line="240" w:lineRule="atLeast"/>
              <w:ind w:left="-79" w:right="-80"/>
              <w:rPr>
                <w:rFonts w:cs="Times New Roman"/>
                <w:sz w:val="21"/>
                <w:szCs w:val="21"/>
              </w:rPr>
            </w:pPr>
          </w:p>
        </w:tc>
        <w:tc>
          <w:tcPr>
            <w:tcW w:w="1530" w:type="dxa"/>
            <w:vAlign w:val="bottom"/>
          </w:tcPr>
          <w:p w14:paraId="3EB1F0B4" w14:textId="32FBCF41" w:rsidR="00C02E9E" w:rsidRPr="00CD2B3F" w:rsidDel="003B6794" w:rsidRDefault="00C02E9E" w:rsidP="00C02E9E">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50,266</w:t>
            </w:r>
          </w:p>
        </w:tc>
        <w:tc>
          <w:tcPr>
            <w:tcW w:w="180" w:type="dxa"/>
            <w:vAlign w:val="bottom"/>
          </w:tcPr>
          <w:p w14:paraId="4B6BFDE9" w14:textId="77777777" w:rsidR="00C02E9E" w:rsidRPr="00394642"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620" w:type="dxa"/>
            <w:vAlign w:val="bottom"/>
          </w:tcPr>
          <w:p w14:paraId="08F8A94B" w14:textId="0BF263C9" w:rsidR="00C02E9E" w:rsidRPr="00394642" w:rsidDel="003B6794" w:rsidRDefault="00C02E9E" w:rsidP="001630CB">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3,211,882</w:t>
            </w:r>
          </w:p>
        </w:tc>
        <w:tc>
          <w:tcPr>
            <w:tcW w:w="180" w:type="dxa"/>
            <w:vAlign w:val="bottom"/>
          </w:tcPr>
          <w:p w14:paraId="468346F6" w14:textId="77777777" w:rsidR="00C02E9E" w:rsidRPr="00394642"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530" w:type="dxa"/>
            <w:vAlign w:val="bottom"/>
          </w:tcPr>
          <w:p w14:paraId="3546255B" w14:textId="5BBC6F08" w:rsidR="00C02E9E" w:rsidRPr="00394642" w:rsidDel="003B6794" w:rsidRDefault="00C02E9E" w:rsidP="00C02E9E">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2,064,691</w:t>
            </w:r>
          </w:p>
        </w:tc>
      </w:tr>
      <w:tr w:rsidR="00C02E9E" w:rsidRPr="00FD4BA0" w14:paraId="79FB95B3" w14:textId="77777777" w:rsidTr="001630CB">
        <w:trPr>
          <w:cantSplit/>
          <w:trHeight w:val="224"/>
        </w:trPr>
        <w:tc>
          <w:tcPr>
            <w:tcW w:w="4320" w:type="dxa"/>
          </w:tcPr>
          <w:p w14:paraId="1B77B845" w14:textId="77777777" w:rsidR="00C02E9E" w:rsidRPr="005C76FD" w:rsidRDefault="00C02E9E" w:rsidP="00C02E9E">
            <w:pPr>
              <w:tabs>
                <w:tab w:val="left" w:pos="3005"/>
              </w:tabs>
              <w:ind w:right="-79" w:hanging="80"/>
              <w:rPr>
                <w:rFonts w:ascii="Times New Roman" w:hAnsi="Times New Roman" w:cs="Times New Roman"/>
                <w:sz w:val="22"/>
                <w:szCs w:val="22"/>
              </w:rPr>
            </w:pPr>
            <w:r w:rsidRPr="005C76FD">
              <w:rPr>
                <w:rFonts w:ascii="Times New Roman" w:hAnsi="Times New Roman" w:cs="Times New Roman"/>
                <w:sz w:val="22"/>
                <w:szCs w:val="22"/>
              </w:rPr>
              <w:t xml:space="preserve"> Other countries</w:t>
            </w:r>
          </w:p>
        </w:tc>
        <w:tc>
          <w:tcPr>
            <w:tcW w:w="1530" w:type="dxa"/>
            <w:tcBorders>
              <w:bottom w:val="single" w:sz="4" w:space="0" w:color="auto"/>
            </w:tcBorders>
            <w:vAlign w:val="bottom"/>
          </w:tcPr>
          <w:p w14:paraId="5AE4FE0A" w14:textId="672952CD" w:rsidR="00C02E9E" w:rsidRPr="00D51702" w:rsidRDefault="00C02E9E">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724,873</w:t>
            </w:r>
          </w:p>
        </w:tc>
        <w:tc>
          <w:tcPr>
            <w:tcW w:w="180" w:type="dxa"/>
            <w:vAlign w:val="bottom"/>
          </w:tcPr>
          <w:p w14:paraId="1DF2B0B5" w14:textId="77777777" w:rsidR="00C02E9E" w:rsidRPr="00334F34"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440" w:type="dxa"/>
            <w:tcBorders>
              <w:bottom w:val="single" w:sz="4" w:space="0" w:color="auto"/>
            </w:tcBorders>
            <w:vAlign w:val="bottom"/>
          </w:tcPr>
          <w:p w14:paraId="0271D8E3" w14:textId="33C097B3" w:rsidR="00C02E9E" w:rsidRPr="00D51702" w:rsidRDefault="00C02E9E" w:rsidP="001630CB">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768,419</w:t>
            </w:r>
          </w:p>
        </w:tc>
        <w:tc>
          <w:tcPr>
            <w:tcW w:w="181" w:type="dxa"/>
            <w:vAlign w:val="bottom"/>
          </w:tcPr>
          <w:p w14:paraId="649A3ABA" w14:textId="77777777" w:rsidR="00C02E9E" w:rsidRPr="00FC1957" w:rsidRDefault="00C02E9E" w:rsidP="00C02E9E">
            <w:pPr>
              <w:pStyle w:val="acctfourfigures"/>
              <w:tabs>
                <w:tab w:val="clear" w:pos="765"/>
                <w:tab w:val="decimal" w:pos="1180"/>
              </w:tabs>
              <w:spacing w:line="240" w:lineRule="atLeast"/>
              <w:ind w:left="-79" w:right="-80"/>
              <w:rPr>
                <w:rFonts w:cs="Times New Roman"/>
                <w:sz w:val="21"/>
                <w:szCs w:val="21"/>
              </w:rPr>
            </w:pPr>
          </w:p>
        </w:tc>
        <w:tc>
          <w:tcPr>
            <w:tcW w:w="1529" w:type="dxa"/>
            <w:tcBorders>
              <w:bottom w:val="single" w:sz="4" w:space="0" w:color="auto"/>
            </w:tcBorders>
          </w:tcPr>
          <w:p w14:paraId="0BCBEF9B" w14:textId="3448061D" w:rsidR="00C02E9E" w:rsidRPr="00CD2B3F" w:rsidRDefault="00C02E9E" w:rsidP="001630CB">
            <w:pPr>
              <w:pStyle w:val="acctfourfigures"/>
              <w:tabs>
                <w:tab w:val="clear" w:pos="765"/>
                <w:tab w:val="left" w:pos="972"/>
              </w:tabs>
              <w:spacing w:line="240" w:lineRule="atLeast"/>
              <w:ind w:left="822" w:right="-1254"/>
              <w:rPr>
                <w:rFonts w:cs="Times New Roman"/>
                <w:sz w:val="21"/>
                <w:szCs w:val="21"/>
              </w:rPr>
            </w:pPr>
            <w:r w:rsidRPr="001630CB">
              <w:rPr>
                <w:rFonts w:cs="Times New Roman"/>
                <w:sz w:val="21"/>
                <w:szCs w:val="21"/>
              </w:rPr>
              <w:t xml:space="preserve"> </w:t>
            </w:r>
            <w:r w:rsidR="00CE3ABD">
              <w:rPr>
                <w:rFonts w:cs="Times New Roman"/>
                <w:sz w:val="21"/>
                <w:szCs w:val="21"/>
              </w:rPr>
              <w:t xml:space="preserve">  </w:t>
            </w:r>
            <w:r w:rsidRPr="001630CB">
              <w:rPr>
                <w:rFonts w:cs="Times New Roman"/>
                <w:sz w:val="21"/>
                <w:szCs w:val="21"/>
              </w:rPr>
              <w:t xml:space="preserve">-   </w:t>
            </w:r>
          </w:p>
        </w:tc>
        <w:tc>
          <w:tcPr>
            <w:tcW w:w="180" w:type="dxa"/>
            <w:vAlign w:val="bottom"/>
          </w:tcPr>
          <w:p w14:paraId="29B3C55B" w14:textId="77777777" w:rsidR="00C02E9E" w:rsidRPr="00394642" w:rsidRDefault="00C02E9E" w:rsidP="00C02E9E">
            <w:pPr>
              <w:pStyle w:val="acctfourfigures"/>
              <w:tabs>
                <w:tab w:val="clear" w:pos="765"/>
                <w:tab w:val="decimal" w:pos="1180"/>
              </w:tabs>
              <w:spacing w:line="240" w:lineRule="atLeast"/>
              <w:ind w:left="-79" w:right="-80"/>
              <w:rPr>
                <w:rFonts w:cs="Times New Roman"/>
                <w:sz w:val="21"/>
                <w:szCs w:val="21"/>
              </w:rPr>
            </w:pPr>
          </w:p>
        </w:tc>
        <w:tc>
          <w:tcPr>
            <w:tcW w:w="1530" w:type="dxa"/>
            <w:tcBorders>
              <w:bottom w:val="single" w:sz="4" w:space="0" w:color="auto"/>
            </w:tcBorders>
            <w:vAlign w:val="bottom"/>
          </w:tcPr>
          <w:p w14:paraId="70A708CD" w14:textId="2B79AA82" w:rsidR="00C02E9E" w:rsidRPr="00CD2B3F" w:rsidRDefault="00C02E9E" w:rsidP="00C02E9E">
            <w:pPr>
              <w:pStyle w:val="acctfourfigures"/>
              <w:tabs>
                <w:tab w:val="clear" w:pos="765"/>
                <w:tab w:val="decimal" w:pos="937"/>
              </w:tabs>
              <w:spacing w:line="216" w:lineRule="auto"/>
              <w:ind w:left="11" w:right="-80"/>
              <w:rPr>
                <w:rFonts w:cs="Times New Roman"/>
                <w:sz w:val="21"/>
                <w:szCs w:val="21"/>
              </w:rPr>
            </w:pPr>
            <w:r>
              <w:rPr>
                <w:rFonts w:cs="Times New Roman"/>
                <w:sz w:val="21"/>
                <w:szCs w:val="21"/>
              </w:rPr>
              <w:t>-</w:t>
            </w:r>
          </w:p>
        </w:tc>
        <w:tc>
          <w:tcPr>
            <w:tcW w:w="180" w:type="dxa"/>
            <w:vAlign w:val="bottom"/>
          </w:tcPr>
          <w:p w14:paraId="53098B05" w14:textId="77777777" w:rsidR="00C02E9E" w:rsidRPr="00394642"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620" w:type="dxa"/>
            <w:tcBorders>
              <w:bottom w:val="single" w:sz="4" w:space="0" w:color="auto"/>
            </w:tcBorders>
          </w:tcPr>
          <w:p w14:paraId="3027240C" w14:textId="2B253668" w:rsidR="00C02E9E" w:rsidRPr="00394642" w:rsidRDefault="00C02E9E" w:rsidP="001630CB">
            <w:pPr>
              <w:pStyle w:val="acctfourfigures"/>
              <w:tabs>
                <w:tab w:val="clear" w:pos="765"/>
                <w:tab w:val="decimal" w:pos="1362"/>
              </w:tabs>
              <w:spacing w:line="240" w:lineRule="atLeast"/>
              <w:ind w:left="-79" w:right="-80"/>
              <w:rPr>
                <w:rFonts w:cs="Times New Roman"/>
                <w:sz w:val="21"/>
                <w:szCs w:val="21"/>
              </w:rPr>
            </w:pPr>
            <w:r w:rsidRPr="001630CB">
              <w:rPr>
                <w:rFonts w:cs="Times New Roman"/>
                <w:sz w:val="21"/>
                <w:szCs w:val="21"/>
              </w:rPr>
              <w:t xml:space="preserve"> 724,873 </w:t>
            </w:r>
          </w:p>
        </w:tc>
        <w:tc>
          <w:tcPr>
            <w:tcW w:w="180" w:type="dxa"/>
          </w:tcPr>
          <w:p w14:paraId="689EA30B" w14:textId="77777777" w:rsidR="00C02E9E" w:rsidRPr="00394642" w:rsidRDefault="00C02E9E" w:rsidP="00C02E9E">
            <w:pPr>
              <w:pStyle w:val="acctfourfigures"/>
              <w:tabs>
                <w:tab w:val="clear" w:pos="765"/>
                <w:tab w:val="decimal" w:pos="1420"/>
              </w:tabs>
              <w:spacing w:line="240" w:lineRule="atLeast"/>
              <w:ind w:left="-79" w:right="-80"/>
              <w:rPr>
                <w:rFonts w:cs="Times New Roman"/>
                <w:sz w:val="21"/>
                <w:szCs w:val="21"/>
              </w:rPr>
            </w:pPr>
          </w:p>
        </w:tc>
        <w:tc>
          <w:tcPr>
            <w:tcW w:w="1530" w:type="dxa"/>
            <w:tcBorders>
              <w:bottom w:val="single" w:sz="4" w:space="0" w:color="auto"/>
            </w:tcBorders>
          </w:tcPr>
          <w:p w14:paraId="28E1D02A" w14:textId="7B0EB2C3" w:rsidR="00C02E9E" w:rsidRPr="00394642" w:rsidRDefault="00C02E9E" w:rsidP="00C02E9E">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768,419</w:t>
            </w:r>
          </w:p>
        </w:tc>
      </w:tr>
      <w:tr w:rsidR="001A7963" w:rsidRPr="00FD4BA0" w14:paraId="7CE121B1" w14:textId="77777777" w:rsidTr="001630CB">
        <w:trPr>
          <w:cantSplit/>
          <w:trHeight w:val="224"/>
        </w:trPr>
        <w:tc>
          <w:tcPr>
            <w:tcW w:w="4320" w:type="dxa"/>
          </w:tcPr>
          <w:p w14:paraId="43AAE7F1"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530" w:type="dxa"/>
            <w:tcBorders>
              <w:top w:val="single" w:sz="4" w:space="0" w:color="auto"/>
              <w:bottom w:val="double" w:sz="4" w:space="0" w:color="auto"/>
            </w:tcBorders>
          </w:tcPr>
          <w:p w14:paraId="0E90E265" w14:textId="20D7BA65" w:rsidR="001A7963" w:rsidRPr="002716B3" w:rsidRDefault="001A7963">
            <w:pPr>
              <w:pStyle w:val="acctfourfigures"/>
              <w:tabs>
                <w:tab w:val="clear" w:pos="765"/>
                <w:tab w:val="decimal" w:pos="1270"/>
              </w:tabs>
              <w:spacing w:line="240" w:lineRule="atLeast"/>
              <w:ind w:left="-79" w:right="-80"/>
              <w:rPr>
                <w:rFonts w:cs="Times New Roman"/>
                <w:b/>
                <w:bCs/>
                <w:sz w:val="21"/>
                <w:szCs w:val="21"/>
              </w:rPr>
            </w:pPr>
            <w:r w:rsidRPr="001630CB">
              <w:rPr>
                <w:rFonts w:cs="Times New Roman"/>
                <w:b/>
                <w:bCs/>
                <w:sz w:val="21"/>
                <w:szCs w:val="21"/>
              </w:rPr>
              <w:t xml:space="preserve"> 3,872,584 </w:t>
            </w:r>
          </w:p>
        </w:tc>
        <w:tc>
          <w:tcPr>
            <w:tcW w:w="180" w:type="dxa"/>
            <w:vAlign w:val="bottom"/>
          </w:tcPr>
          <w:p w14:paraId="6749E7FF"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440" w:type="dxa"/>
            <w:tcBorders>
              <w:top w:val="single" w:sz="4" w:space="0" w:color="auto"/>
              <w:bottom w:val="double" w:sz="4" w:space="0" w:color="auto"/>
            </w:tcBorders>
            <w:vAlign w:val="bottom"/>
          </w:tcPr>
          <w:p w14:paraId="19562164" w14:textId="577D998F" w:rsidR="001A7963" w:rsidRPr="00186DBF" w:rsidRDefault="001A7963" w:rsidP="001630CB">
            <w:pPr>
              <w:pStyle w:val="acctfourfigures"/>
              <w:tabs>
                <w:tab w:val="clear" w:pos="765"/>
                <w:tab w:val="decimal" w:pos="1266"/>
              </w:tabs>
              <w:spacing w:line="240" w:lineRule="atLeast"/>
              <w:ind w:left="-79" w:right="-80"/>
              <w:rPr>
                <w:rFonts w:cs="Times New Roman"/>
                <w:b/>
                <w:bCs/>
                <w:sz w:val="21"/>
                <w:szCs w:val="21"/>
              </w:rPr>
            </w:pPr>
            <w:r w:rsidRPr="00186DBF">
              <w:rPr>
                <w:rFonts w:cs="Times New Roman"/>
                <w:b/>
                <w:bCs/>
                <w:sz w:val="21"/>
                <w:szCs w:val="21"/>
              </w:rPr>
              <w:t>2,782,844</w:t>
            </w:r>
          </w:p>
        </w:tc>
        <w:tc>
          <w:tcPr>
            <w:tcW w:w="181" w:type="dxa"/>
            <w:vAlign w:val="bottom"/>
          </w:tcPr>
          <w:p w14:paraId="184BC78E" w14:textId="77777777"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p>
        </w:tc>
        <w:tc>
          <w:tcPr>
            <w:tcW w:w="1529" w:type="dxa"/>
            <w:tcBorders>
              <w:top w:val="single" w:sz="4" w:space="0" w:color="auto"/>
              <w:bottom w:val="double" w:sz="4" w:space="0" w:color="auto"/>
            </w:tcBorders>
          </w:tcPr>
          <w:p w14:paraId="2E335E57" w14:textId="470980FF" w:rsidR="001A7963" w:rsidRPr="002716B3" w:rsidRDefault="001A7963" w:rsidP="001630CB">
            <w:pPr>
              <w:pStyle w:val="acctfourfigures"/>
              <w:tabs>
                <w:tab w:val="clear" w:pos="765"/>
                <w:tab w:val="decimal" w:pos="1272"/>
              </w:tabs>
              <w:spacing w:line="240" w:lineRule="atLeast"/>
              <w:ind w:left="-79" w:right="-80"/>
              <w:rPr>
                <w:rFonts w:cs="Times New Roman"/>
                <w:b/>
                <w:bCs/>
                <w:sz w:val="21"/>
                <w:szCs w:val="21"/>
              </w:rPr>
            </w:pPr>
            <w:r w:rsidRPr="001630CB">
              <w:rPr>
                <w:rFonts w:cs="Times New Roman"/>
                <w:b/>
                <w:bCs/>
                <w:sz w:val="21"/>
                <w:szCs w:val="21"/>
              </w:rPr>
              <w:t xml:space="preserve"> 64,171 </w:t>
            </w:r>
          </w:p>
        </w:tc>
        <w:tc>
          <w:tcPr>
            <w:tcW w:w="180" w:type="dxa"/>
            <w:vAlign w:val="bottom"/>
          </w:tcPr>
          <w:p w14:paraId="03B6FB96" w14:textId="77777777"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p>
        </w:tc>
        <w:tc>
          <w:tcPr>
            <w:tcW w:w="1530" w:type="dxa"/>
            <w:tcBorders>
              <w:top w:val="single" w:sz="4" w:space="0" w:color="auto"/>
              <w:bottom w:val="double" w:sz="4" w:space="0" w:color="auto"/>
            </w:tcBorders>
            <w:vAlign w:val="bottom"/>
          </w:tcPr>
          <w:p w14:paraId="1DDE6403" w14:textId="08B7BAEE"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r w:rsidRPr="00186DBF">
              <w:rPr>
                <w:rFonts w:cs="Times New Roman"/>
                <w:b/>
                <w:bCs/>
                <w:sz w:val="21"/>
                <w:szCs w:val="21"/>
              </w:rPr>
              <w:t>50,266</w:t>
            </w:r>
          </w:p>
        </w:tc>
        <w:tc>
          <w:tcPr>
            <w:tcW w:w="180" w:type="dxa"/>
            <w:vAlign w:val="bottom"/>
          </w:tcPr>
          <w:p w14:paraId="77AF9B9B"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620" w:type="dxa"/>
            <w:tcBorders>
              <w:top w:val="single" w:sz="4" w:space="0" w:color="auto"/>
              <w:bottom w:val="double" w:sz="4" w:space="0" w:color="auto"/>
            </w:tcBorders>
          </w:tcPr>
          <w:p w14:paraId="26F18551" w14:textId="4DA5066D" w:rsidR="001A7963" w:rsidRPr="002716B3" w:rsidRDefault="001A7963" w:rsidP="001630CB">
            <w:pPr>
              <w:pStyle w:val="acctfourfigures"/>
              <w:tabs>
                <w:tab w:val="clear" w:pos="765"/>
                <w:tab w:val="decimal" w:pos="1362"/>
              </w:tabs>
              <w:spacing w:line="240" w:lineRule="atLeast"/>
              <w:ind w:left="-79" w:right="-80"/>
              <w:rPr>
                <w:rFonts w:cs="Times New Roman"/>
                <w:b/>
                <w:bCs/>
                <w:sz w:val="21"/>
                <w:szCs w:val="21"/>
              </w:rPr>
            </w:pPr>
            <w:r w:rsidRPr="001630CB">
              <w:rPr>
                <w:rFonts w:cs="Times New Roman"/>
                <w:b/>
                <w:bCs/>
                <w:sz w:val="21"/>
                <w:szCs w:val="21"/>
              </w:rPr>
              <w:t xml:space="preserve"> 3,936,755 </w:t>
            </w:r>
          </w:p>
        </w:tc>
        <w:tc>
          <w:tcPr>
            <w:tcW w:w="180" w:type="dxa"/>
          </w:tcPr>
          <w:p w14:paraId="1A943F95"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530" w:type="dxa"/>
            <w:tcBorders>
              <w:top w:val="single" w:sz="4" w:space="0" w:color="auto"/>
              <w:bottom w:val="double" w:sz="4" w:space="0" w:color="auto"/>
            </w:tcBorders>
          </w:tcPr>
          <w:p w14:paraId="4457F1B9" w14:textId="03507470" w:rsidR="001A7963" w:rsidRPr="00186DBF" w:rsidRDefault="001A7963" w:rsidP="001A7963">
            <w:pPr>
              <w:pStyle w:val="acctfourfigures"/>
              <w:tabs>
                <w:tab w:val="clear" w:pos="765"/>
                <w:tab w:val="decimal" w:pos="1270"/>
              </w:tabs>
              <w:spacing w:line="240" w:lineRule="atLeast"/>
              <w:ind w:left="-79" w:right="-80"/>
              <w:rPr>
                <w:rFonts w:cs="Times New Roman"/>
                <w:b/>
                <w:bCs/>
                <w:sz w:val="21"/>
                <w:szCs w:val="21"/>
              </w:rPr>
            </w:pPr>
            <w:r w:rsidRPr="00186DBF">
              <w:rPr>
                <w:rFonts w:cs="Times New Roman"/>
                <w:b/>
                <w:bCs/>
                <w:sz w:val="21"/>
                <w:szCs w:val="21"/>
              </w:rPr>
              <w:t>2,833,110</w:t>
            </w:r>
          </w:p>
        </w:tc>
      </w:tr>
      <w:tr w:rsidR="001A7963" w:rsidRPr="00FD4BA0" w14:paraId="48D66F11" w14:textId="77777777" w:rsidTr="008B6753">
        <w:trPr>
          <w:cantSplit/>
          <w:trHeight w:val="224"/>
        </w:trPr>
        <w:tc>
          <w:tcPr>
            <w:tcW w:w="4320" w:type="dxa"/>
          </w:tcPr>
          <w:p w14:paraId="63D67B2F"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p>
        </w:tc>
        <w:tc>
          <w:tcPr>
            <w:tcW w:w="1530" w:type="dxa"/>
            <w:tcBorders>
              <w:top w:val="double" w:sz="4" w:space="0" w:color="auto"/>
            </w:tcBorders>
            <w:vAlign w:val="bottom"/>
          </w:tcPr>
          <w:p w14:paraId="3640ABE4" w14:textId="77777777" w:rsidR="001A7963" w:rsidRPr="00334F34" w:rsidRDefault="001A7963">
            <w:pPr>
              <w:pStyle w:val="acctfourfigures"/>
              <w:tabs>
                <w:tab w:val="clear" w:pos="765"/>
                <w:tab w:val="decimal" w:pos="1270"/>
              </w:tabs>
              <w:spacing w:line="240" w:lineRule="atLeast"/>
              <w:ind w:left="-79" w:right="-80"/>
              <w:rPr>
                <w:rFonts w:cs="Times New Roman"/>
                <w:sz w:val="21"/>
                <w:szCs w:val="21"/>
              </w:rPr>
            </w:pPr>
          </w:p>
        </w:tc>
        <w:tc>
          <w:tcPr>
            <w:tcW w:w="180" w:type="dxa"/>
            <w:vAlign w:val="bottom"/>
          </w:tcPr>
          <w:p w14:paraId="6A0F204B" w14:textId="77777777" w:rsidR="001A7963" w:rsidRPr="00A8080E"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top w:val="double" w:sz="4" w:space="0" w:color="auto"/>
            </w:tcBorders>
            <w:vAlign w:val="bottom"/>
          </w:tcPr>
          <w:p w14:paraId="6156CE9C" w14:textId="77777777" w:rsidR="001A7963" w:rsidRPr="00334F34" w:rsidRDefault="001A7963" w:rsidP="001630CB">
            <w:pPr>
              <w:pStyle w:val="acctfourfigures"/>
              <w:tabs>
                <w:tab w:val="clear" w:pos="765"/>
                <w:tab w:val="decimal" w:pos="1266"/>
              </w:tabs>
              <w:spacing w:line="240" w:lineRule="atLeast"/>
              <w:ind w:left="-79" w:right="-80"/>
              <w:rPr>
                <w:rFonts w:cs="Times New Roman"/>
                <w:sz w:val="21"/>
                <w:szCs w:val="21"/>
              </w:rPr>
            </w:pPr>
          </w:p>
        </w:tc>
        <w:tc>
          <w:tcPr>
            <w:tcW w:w="181" w:type="dxa"/>
            <w:vAlign w:val="bottom"/>
          </w:tcPr>
          <w:p w14:paraId="5A41300E" w14:textId="77777777" w:rsidR="001A7963" w:rsidRPr="00FC1957"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top w:val="double" w:sz="4" w:space="0" w:color="auto"/>
            </w:tcBorders>
            <w:vAlign w:val="bottom"/>
          </w:tcPr>
          <w:p w14:paraId="11DD6CD2" w14:textId="77777777" w:rsidR="001A7963" w:rsidRPr="00CD2B3F" w:rsidRDefault="001A7963" w:rsidP="001630CB">
            <w:pPr>
              <w:pStyle w:val="acctfourfigures"/>
              <w:tabs>
                <w:tab w:val="clear" w:pos="765"/>
                <w:tab w:val="decimal" w:pos="1272"/>
              </w:tabs>
              <w:spacing w:line="240" w:lineRule="atLeast"/>
              <w:ind w:left="-79" w:right="-80"/>
              <w:rPr>
                <w:rFonts w:cs="Times New Roman"/>
                <w:sz w:val="21"/>
                <w:szCs w:val="21"/>
              </w:rPr>
            </w:pPr>
          </w:p>
        </w:tc>
        <w:tc>
          <w:tcPr>
            <w:tcW w:w="180" w:type="dxa"/>
            <w:vAlign w:val="bottom"/>
          </w:tcPr>
          <w:p w14:paraId="76A45EB2" w14:textId="77777777"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top w:val="double" w:sz="4" w:space="0" w:color="auto"/>
            </w:tcBorders>
            <w:vAlign w:val="bottom"/>
          </w:tcPr>
          <w:p w14:paraId="1AD1CB87"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80" w:type="dxa"/>
            <w:vAlign w:val="bottom"/>
          </w:tcPr>
          <w:p w14:paraId="7D79AD11"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top w:val="double" w:sz="4" w:space="0" w:color="auto"/>
            </w:tcBorders>
          </w:tcPr>
          <w:p w14:paraId="3FF159C4" w14:textId="77777777"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p>
        </w:tc>
        <w:tc>
          <w:tcPr>
            <w:tcW w:w="180" w:type="dxa"/>
          </w:tcPr>
          <w:p w14:paraId="290D7FF5"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top w:val="double" w:sz="4" w:space="0" w:color="auto"/>
            </w:tcBorders>
          </w:tcPr>
          <w:p w14:paraId="05F2A5FC" w14:textId="77777777"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p>
        </w:tc>
      </w:tr>
      <w:tr w:rsidR="001A7963" w:rsidRPr="00FD4BA0" w14:paraId="4EBF53E2" w14:textId="77777777" w:rsidTr="008B6753">
        <w:trPr>
          <w:cantSplit/>
          <w:trHeight w:val="224"/>
        </w:trPr>
        <w:tc>
          <w:tcPr>
            <w:tcW w:w="4320" w:type="dxa"/>
          </w:tcPr>
          <w:p w14:paraId="656FB3B1"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sz w:val="22"/>
                <w:szCs w:val="22"/>
              </w:rPr>
              <w:t>Segment profit before tax expense</w:t>
            </w:r>
          </w:p>
        </w:tc>
        <w:tc>
          <w:tcPr>
            <w:tcW w:w="1530" w:type="dxa"/>
            <w:tcBorders>
              <w:bottom w:val="double" w:sz="4" w:space="0" w:color="auto"/>
            </w:tcBorders>
            <w:vAlign w:val="bottom"/>
          </w:tcPr>
          <w:p w14:paraId="094D8950" w14:textId="0F167954" w:rsidR="001A7963" w:rsidRPr="00D51702" w:rsidRDefault="001A7963" w:rsidP="001630CB">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194,387</w:t>
            </w:r>
          </w:p>
        </w:tc>
        <w:tc>
          <w:tcPr>
            <w:tcW w:w="180" w:type="dxa"/>
            <w:vAlign w:val="bottom"/>
          </w:tcPr>
          <w:p w14:paraId="7E9966C6"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bottom w:val="double" w:sz="4" w:space="0" w:color="auto"/>
            </w:tcBorders>
            <w:vAlign w:val="bottom"/>
          </w:tcPr>
          <w:p w14:paraId="5E08BA48" w14:textId="22DFDED8" w:rsidR="001A7963" w:rsidRPr="00D51702" w:rsidRDefault="001A7963" w:rsidP="001630CB">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158,798</w:t>
            </w:r>
          </w:p>
        </w:tc>
        <w:tc>
          <w:tcPr>
            <w:tcW w:w="181" w:type="dxa"/>
            <w:vAlign w:val="bottom"/>
          </w:tcPr>
          <w:p w14:paraId="0FDF3BD8"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bottom w:val="double" w:sz="4" w:space="0" w:color="auto"/>
            </w:tcBorders>
            <w:vAlign w:val="bottom"/>
          </w:tcPr>
          <w:p w14:paraId="02077F3A" w14:textId="52A6A30F" w:rsidR="001A7963" w:rsidRPr="00CD2B3F" w:rsidRDefault="001A7963" w:rsidP="001630CB">
            <w:pPr>
              <w:pStyle w:val="acctfourfigures"/>
              <w:tabs>
                <w:tab w:val="clear" w:pos="765"/>
                <w:tab w:val="decimal" w:pos="1272"/>
              </w:tabs>
              <w:spacing w:line="240" w:lineRule="atLeast"/>
              <w:ind w:left="-79" w:right="-80"/>
              <w:rPr>
                <w:rFonts w:cs="Times New Roman"/>
                <w:sz w:val="21"/>
                <w:szCs w:val="21"/>
              </w:rPr>
            </w:pPr>
            <w:r w:rsidRPr="001630CB">
              <w:rPr>
                <w:rFonts w:cs="Times New Roman"/>
                <w:sz w:val="21"/>
                <w:szCs w:val="21"/>
              </w:rPr>
              <w:t>13,826</w:t>
            </w:r>
          </w:p>
        </w:tc>
        <w:tc>
          <w:tcPr>
            <w:tcW w:w="180" w:type="dxa"/>
            <w:vAlign w:val="bottom"/>
          </w:tcPr>
          <w:p w14:paraId="74A8788F" w14:textId="77777777"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bottom w:val="double" w:sz="4" w:space="0" w:color="auto"/>
            </w:tcBorders>
            <w:vAlign w:val="bottom"/>
          </w:tcPr>
          <w:p w14:paraId="7E25F165" w14:textId="6A6EAF84"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7,351</w:t>
            </w:r>
          </w:p>
        </w:tc>
        <w:tc>
          <w:tcPr>
            <w:tcW w:w="180" w:type="dxa"/>
            <w:vAlign w:val="bottom"/>
          </w:tcPr>
          <w:p w14:paraId="10AAB2BF"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bottom w:val="double" w:sz="4" w:space="0" w:color="auto"/>
            </w:tcBorders>
            <w:vAlign w:val="bottom"/>
          </w:tcPr>
          <w:p w14:paraId="7F97F105" w14:textId="4EF46AD9"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r w:rsidRPr="001630CB">
              <w:rPr>
                <w:rFonts w:cs="Times New Roman"/>
                <w:sz w:val="21"/>
                <w:szCs w:val="21"/>
              </w:rPr>
              <w:t>208,213</w:t>
            </w:r>
          </w:p>
        </w:tc>
        <w:tc>
          <w:tcPr>
            <w:tcW w:w="180" w:type="dxa"/>
            <w:vAlign w:val="bottom"/>
          </w:tcPr>
          <w:p w14:paraId="03065065"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bottom w:val="double" w:sz="4" w:space="0" w:color="auto"/>
            </w:tcBorders>
            <w:vAlign w:val="bottom"/>
          </w:tcPr>
          <w:p w14:paraId="2446E4AC" w14:textId="606AC3A8"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166,149</w:t>
            </w:r>
          </w:p>
        </w:tc>
      </w:tr>
      <w:tr w:rsidR="001A7963" w:rsidRPr="00FD4BA0" w14:paraId="69EFF910" w14:textId="77777777" w:rsidTr="001630CB">
        <w:trPr>
          <w:cantSplit/>
          <w:trHeight w:val="224"/>
        </w:trPr>
        <w:tc>
          <w:tcPr>
            <w:tcW w:w="4320" w:type="dxa"/>
          </w:tcPr>
          <w:p w14:paraId="1D01D4D4"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p>
        </w:tc>
        <w:tc>
          <w:tcPr>
            <w:tcW w:w="1530" w:type="dxa"/>
            <w:tcBorders>
              <w:top w:val="double" w:sz="4" w:space="0" w:color="auto"/>
            </w:tcBorders>
          </w:tcPr>
          <w:p w14:paraId="6A4E86AE" w14:textId="77777777" w:rsidR="001A7963" w:rsidRPr="008D34B4" w:rsidRDefault="001A7963">
            <w:pPr>
              <w:pStyle w:val="acctfourfigures"/>
              <w:tabs>
                <w:tab w:val="clear" w:pos="765"/>
                <w:tab w:val="decimal" w:pos="1270"/>
              </w:tabs>
              <w:spacing w:line="240" w:lineRule="atLeast"/>
              <w:ind w:left="-79" w:right="-80"/>
              <w:rPr>
                <w:rFonts w:cs="Times New Roman"/>
                <w:sz w:val="21"/>
                <w:szCs w:val="21"/>
              </w:rPr>
            </w:pPr>
          </w:p>
        </w:tc>
        <w:tc>
          <w:tcPr>
            <w:tcW w:w="180" w:type="dxa"/>
            <w:vAlign w:val="bottom"/>
          </w:tcPr>
          <w:p w14:paraId="6191ADDB"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top w:val="double" w:sz="4" w:space="0" w:color="auto"/>
            </w:tcBorders>
            <w:vAlign w:val="bottom"/>
          </w:tcPr>
          <w:p w14:paraId="2CC792EF" w14:textId="77777777" w:rsidR="001A7963" w:rsidRPr="008D34B4" w:rsidRDefault="001A7963" w:rsidP="001630CB">
            <w:pPr>
              <w:pStyle w:val="acctfourfigures"/>
              <w:tabs>
                <w:tab w:val="clear" w:pos="765"/>
                <w:tab w:val="decimal" w:pos="1266"/>
              </w:tabs>
              <w:spacing w:line="240" w:lineRule="atLeast"/>
              <w:ind w:left="-79" w:right="-80"/>
              <w:rPr>
                <w:rFonts w:cs="Times New Roman"/>
                <w:sz w:val="21"/>
                <w:szCs w:val="21"/>
              </w:rPr>
            </w:pPr>
          </w:p>
        </w:tc>
        <w:tc>
          <w:tcPr>
            <w:tcW w:w="181" w:type="dxa"/>
            <w:vAlign w:val="bottom"/>
          </w:tcPr>
          <w:p w14:paraId="7F5CB5A2"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top w:val="double" w:sz="4" w:space="0" w:color="auto"/>
            </w:tcBorders>
          </w:tcPr>
          <w:p w14:paraId="22B10DC0" w14:textId="77777777" w:rsidR="001A7963" w:rsidRPr="00FC1957" w:rsidRDefault="001A7963" w:rsidP="001630CB">
            <w:pPr>
              <w:pStyle w:val="acctfourfigures"/>
              <w:tabs>
                <w:tab w:val="clear" w:pos="765"/>
                <w:tab w:val="decimal" w:pos="1272"/>
              </w:tabs>
              <w:spacing w:line="240" w:lineRule="atLeast"/>
              <w:ind w:left="-79" w:right="-80"/>
              <w:rPr>
                <w:rFonts w:cs="Times New Roman"/>
                <w:sz w:val="21"/>
                <w:szCs w:val="21"/>
              </w:rPr>
            </w:pPr>
          </w:p>
        </w:tc>
        <w:tc>
          <w:tcPr>
            <w:tcW w:w="180" w:type="dxa"/>
            <w:vAlign w:val="bottom"/>
          </w:tcPr>
          <w:p w14:paraId="7D694900"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top w:val="double" w:sz="4" w:space="0" w:color="auto"/>
            </w:tcBorders>
            <w:vAlign w:val="bottom"/>
          </w:tcPr>
          <w:p w14:paraId="4B22856D" w14:textId="77777777" w:rsidR="001A7963" w:rsidRPr="00FC1957"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80" w:type="dxa"/>
            <w:vAlign w:val="bottom"/>
          </w:tcPr>
          <w:p w14:paraId="06658D54"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top w:val="double" w:sz="4" w:space="0" w:color="auto"/>
            </w:tcBorders>
          </w:tcPr>
          <w:p w14:paraId="00EB841F" w14:textId="77777777"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p>
        </w:tc>
        <w:tc>
          <w:tcPr>
            <w:tcW w:w="180" w:type="dxa"/>
          </w:tcPr>
          <w:p w14:paraId="66383A01"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top w:val="double" w:sz="4" w:space="0" w:color="auto"/>
            </w:tcBorders>
          </w:tcPr>
          <w:p w14:paraId="161620AB" w14:textId="77777777"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p>
        </w:tc>
      </w:tr>
      <w:tr w:rsidR="001A7963" w:rsidRPr="00FD4BA0" w14:paraId="451A7F08" w14:textId="77777777" w:rsidTr="001630CB">
        <w:trPr>
          <w:cantSplit/>
          <w:trHeight w:val="224"/>
        </w:trPr>
        <w:tc>
          <w:tcPr>
            <w:tcW w:w="4320" w:type="dxa"/>
          </w:tcPr>
          <w:p w14:paraId="3632DCD0"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r w:rsidRPr="005C76FD">
              <w:rPr>
                <w:rFonts w:ascii="Times New Roman" w:hAnsi="Times New Roman" w:cs="Times New Roman"/>
                <w:b/>
                <w:bCs/>
                <w:sz w:val="22"/>
                <w:szCs w:val="22"/>
              </w:rPr>
              <w:t>Timing of revenue recognition</w:t>
            </w:r>
          </w:p>
        </w:tc>
        <w:tc>
          <w:tcPr>
            <w:tcW w:w="1530" w:type="dxa"/>
          </w:tcPr>
          <w:p w14:paraId="584DF705" w14:textId="77777777" w:rsidR="001A7963" w:rsidRPr="008D34B4" w:rsidRDefault="001A7963">
            <w:pPr>
              <w:pStyle w:val="acctfourfigures"/>
              <w:tabs>
                <w:tab w:val="clear" w:pos="765"/>
                <w:tab w:val="decimal" w:pos="1270"/>
              </w:tabs>
              <w:spacing w:line="240" w:lineRule="atLeast"/>
              <w:ind w:left="-79" w:right="-80"/>
              <w:rPr>
                <w:rFonts w:cs="Times New Roman"/>
                <w:sz w:val="21"/>
                <w:szCs w:val="21"/>
              </w:rPr>
            </w:pPr>
          </w:p>
        </w:tc>
        <w:tc>
          <w:tcPr>
            <w:tcW w:w="180" w:type="dxa"/>
            <w:vAlign w:val="bottom"/>
          </w:tcPr>
          <w:p w14:paraId="420A6464"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vAlign w:val="bottom"/>
          </w:tcPr>
          <w:p w14:paraId="23BA278C" w14:textId="77777777" w:rsidR="001A7963" w:rsidRPr="008D34B4" w:rsidRDefault="001A7963" w:rsidP="001630CB">
            <w:pPr>
              <w:pStyle w:val="acctfourfigures"/>
              <w:tabs>
                <w:tab w:val="clear" w:pos="765"/>
                <w:tab w:val="decimal" w:pos="1266"/>
              </w:tabs>
              <w:spacing w:line="240" w:lineRule="atLeast"/>
              <w:ind w:left="-79" w:right="-80"/>
              <w:rPr>
                <w:rFonts w:cs="Times New Roman"/>
                <w:sz w:val="21"/>
                <w:szCs w:val="21"/>
              </w:rPr>
            </w:pPr>
          </w:p>
        </w:tc>
        <w:tc>
          <w:tcPr>
            <w:tcW w:w="181" w:type="dxa"/>
            <w:vAlign w:val="bottom"/>
          </w:tcPr>
          <w:p w14:paraId="378BE9D2"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Pr>
          <w:p w14:paraId="0D95ED77" w14:textId="77777777" w:rsidR="001A7963" w:rsidRPr="00FC1957" w:rsidRDefault="001A7963" w:rsidP="001630CB">
            <w:pPr>
              <w:pStyle w:val="acctfourfigures"/>
              <w:tabs>
                <w:tab w:val="clear" w:pos="765"/>
                <w:tab w:val="decimal" w:pos="1272"/>
              </w:tabs>
              <w:spacing w:line="240" w:lineRule="atLeast"/>
              <w:ind w:left="-79" w:right="-80"/>
              <w:rPr>
                <w:rFonts w:cs="Times New Roman"/>
                <w:sz w:val="21"/>
                <w:szCs w:val="21"/>
              </w:rPr>
            </w:pPr>
          </w:p>
        </w:tc>
        <w:tc>
          <w:tcPr>
            <w:tcW w:w="180" w:type="dxa"/>
            <w:vAlign w:val="bottom"/>
          </w:tcPr>
          <w:p w14:paraId="4BC3AF58"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vAlign w:val="bottom"/>
          </w:tcPr>
          <w:p w14:paraId="2D2A96E4" w14:textId="77777777" w:rsidR="001A7963" w:rsidRPr="00FC1957"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80" w:type="dxa"/>
            <w:vAlign w:val="bottom"/>
          </w:tcPr>
          <w:p w14:paraId="55EB6D16"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Pr>
          <w:p w14:paraId="43C4D10A" w14:textId="77777777"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p>
        </w:tc>
        <w:tc>
          <w:tcPr>
            <w:tcW w:w="180" w:type="dxa"/>
          </w:tcPr>
          <w:p w14:paraId="7094439F"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Pr>
          <w:p w14:paraId="02F3268C" w14:textId="77777777"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p>
        </w:tc>
      </w:tr>
      <w:tr w:rsidR="001A7963" w:rsidRPr="00FD4BA0" w14:paraId="7B933FC4" w14:textId="77777777" w:rsidTr="001630CB">
        <w:trPr>
          <w:cantSplit/>
          <w:trHeight w:val="224"/>
        </w:trPr>
        <w:tc>
          <w:tcPr>
            <w:tcW w:w="4320" w:type="dxa"/>
          </w:tcPr>
          <w:p w14:paraId="24883C43" w14:textId="77777777" w:rsidR="001A7963" w:rsidRPr="005C76FD" w:rsidRDefault="001A7963" w:rsidP="001A7963">
            <w:pPr>
              <w:tabs>
                <w:tab w:val="left" w:pos="101"/>
                <w:tab w:val="left" w:pos="3005"/>
              </w:tabs>
              <w:ind w:left="101" w:right="-79" w:hanging="271"/>
              <w:rPr>
                <w:rFonts w:ascii="Times New Roman" w:hAnsi="Times New Roman" w:cs="Times New Roman"/>
                <w:sz w:val="22"/>
                <w:szCs w:val="22"/>
              </w:rPr>
            </w:pPr>
            <w:r w:rsidRPr="005C76FD">
              <w:rPr>
                <w:rFonts w:ascii="Times New Roman" w:hAnsi="Times New Roman" w:cs="Times New Roman"/>
                <w:sz w:val="22"/>
                <w:szCs w:val="22"/>
              </w:rPr>
              <w:t xml:space="preserve">   At a point in time</w:t>
            </w:r>
          </w:p>
        </w:tc>
        <w:tc>
          <w:tcPr>
            <w:tcW w:w="1530" w:type="dxa"/>
          </w:tcPr>
          <w:p w14:paraId="197CA578" w14:textId="6C394DAD" w:rsidR="001A7963" w:rsidRPr="00334F34" w:rsidRDefault="001A7963">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 3,872,584 </w:t>
            </w:r>
          </w:p>
        </w:tc>
        <w:tc>
          <w:tcPr>
            <w:tcW w:w="180" w:type="dxa"/>
            <w:vAlign w:val="bottom"/>
          </w:tcPr>
          <w:p w14:paraId="5DE498E0" w14:textId="77777777" w:rsidR="001A7963" w:rsidRPr="00A8080E"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vAlign w:val="bottom"/>
          </w:tcPr>
          <w:p w14:paraId="25C9B0A1" w14:textId="7AFD1451" w:rsidR="001A7963" w:rsidRPr="00334F34" w:rsidRDefault="001A7963" w:rsidP="001630CB">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2,782,844</w:t>
            </w:r>
          </w:p>
        </w:tc>
        <w:tc>
          <w:tcPr>
            <w:tcW w:w="181" w:type="dxa"/>
            <w:vAlign w:val="bottom"/>
          </w:tcPr>
          <w:p w14:paraId="4589CF81"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Pr>
          <w:p w14:paraId="52EA587C" w14:textId="5DCA49EB" w:rsidR="001A7963" w:rsidRPr="00394642" w:rsidRDefault="001A7963" w:rsidP="001630CB">
            <w:pPr>
              <w:pStyle w:val="acctfourfigures"/>
              <w:tabs>
                <w:tab w:val="clear" w:pos="765"/>
                <w:tab w:val="decimal" w:pos="1180"/>
              </w:tabs>
              <w:spacing w:line="240" w:lineRule="atLeast"/>
              <w:ind w:left="-79" w:right="-80"/>
              <w:rPr>
                <w:rFonts w:cs="Times New Roman"/>
                <w:sz w:val="21"/>
                <w:szCs w:val="21"/>
              </w:rPr>
            </w:pPr>
            <w:r w:rsidRPr="001630CB">
              <w:rPr>
                <w:rFonts w:cs="Times New Roman"/>
                <w:sz w:val="21"/>
                <w:szCs w:val="21"/>
              </w:rPr>
              <w:t xml:space="preserve"> -   </w:t>
            </w:r>
          </w:p>
        </w:tc>
        <w:tc>
          <w:tcPr>
            <w:tcW w:w="180" w:type="dxa"/>
            <w:vAlign w:val="bottom"/>
          </w:tcPr>
          <w:p w14:paraId="035177F9" w14:textId="77777777"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vAlign w:val="bottom"/>
          </w:tcPr>
          <w:p w14:paraId="677446A6" w14:textId="28D7CC78" w:rsidR="001A7963" w:rsidRPr="00394642" w:rsidRDefault="001A7963" w:rsidP="001A7963">
            <w:pPr>
              <w:pStyle w:val="acctfourfigures"/>
              <w:tabs>
                <w:tab w:val="clear" w:pos="765"/>
                <w:tab w:val="decimal" w:pos="937"/>
              </w:tabs>
              <w:spacing w:line="216" w:lineRule="auto"/>
              <w:ind w:left="11" w:right="-80"/>
              <w:rPr>
                <w:rFonts w:cs="Times New Roman"/>
                <w:sz w:val="21"/>
                <w:szCs w:val="21"/>
              </w:rPr>
            </w:pPr>
            <w:r>
              <w:rPr>
                <w:rFonts w:cs="Times New Roman"/>
                <w:sz w:val="21"/>
                <w:szCs w:val="21"/>
              </w:rPr>
              <w:t>-</w:t>
            </w:r>
          </w:p>
        </w:tc>
        <w:tc>
          <w:tcPr>
            <w:tcW w:w="180" w:type="dxa"/>
            <w:vAlign w:val="bottom"/>
          </w:tcPr>
          <w:p w14:paraId="72C73B2D"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Pr>
          <w:p w14:paraId="60361B44" w14:textId="11B3EC37"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r w:rsidRPr="001630CB">
              <w:rPr>
                <w:rFonts w:cs="Times New Roman"/>
                <w:sz w:val="21"/>
                <w:szCs w:val="21"/>
              </w:rPr>
              <w:t xml:space="preserve"> 3,872,584 </w:t>
            </w:r>
          </w:p>
        </w:tc>
        <w:tc>
          <w:tcPr>
            <w:tcW w:w="180" w:type="dxa"/>
          </w:tcPr>
          <w:p w14:paraId="16C0EB87"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Pr>
          <w:p w14:paraId="02185C22" w14:textId="20AC5A2D"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2,782,844</w:t>
            </w:r>
          </w:p>
        </w:tc>
      </w:tr>
      <w:tr w:rsidR="001A7963" w:rsidRPr="00FD4BA0" w14:paraId="67011562" w14:textId="77777777" w:rsidTr="001630CB">
        <w:trPr>
          <w:cantSplit/>
          <w:trHeight w:val="224"/>
        </w:trPr>
        <w:tc>
          <w:tcPr>
            <w:tcW w:w="4320" w:type="dxa"/>
          </w:tcPr>
          <w:p w14:paraId="5B0243FB" w14:textId="77777777" w:rsidR="001A7963" w:rsidRPr="005C76FD" w:rsidRDefault="001A7963" w:rsidP="001A7963">
            <w:pPr>
              <w:tabs>
                <w:tab w:val="left" w:pos="101"/>
                <w:tab w:val="left" w:pos="3005"/>
              </w:tabs>
              <w:ind w:left="101" w:right="-79" w:hanging="271"/>
              <w:rPr>
                <w:rFonts w:ascii="Times New Roman" w:hAnsi="Times New Roman" w:cs="Times New Roman"/>
                <w:sz w:val="22"/>
                <w:szCs w:val="22"/>
              </w:rPr>
            </w:pPr>
            <w:r w:rsidRPr="005C76FD">
              <w:rPr>
                <w:rFonts w:ascii="Times New Roman" w:hAnsi="Times New Roman" w:cs="Times New Roman"/>
                <w:sz w:val="22"/>
                <w:szCs w:val="22"/>
              </w:rPr>
              <w:t xml:space="preserve">   Overtime</w:t>
            </w:r>
          </w:p>
        </w:tc>
        <w:tc>
          <w:tcPr>
            <w:tcW w:w="1530" w:type="dxa"/>
            <w:tcBorders>
              <w:bottom w:val="single" w:sz="4" w:space="0" w:color="auto"/>
            </w:tcBorders>
          </w:tcPr>
          <w:p w14:paraId="00F6D5D2" w14:textId="4A1F5B47" w:rsidR="001A7963" w:rsidRPr="008D34B4" w:rsidRDefault="001A7963" w:rsidP="001630CB">
            <w:pPr>
              <w:pStyle w:val="acctfourfigures"/>
              <w:tabs>
                <w:tab w:val="clear" w:pos="765"/>
                <w:tab w:val="decimal" w:pos="1176"/>
              </w:tabs>
              <w:spacing w:line="240" w:lineRule="atLeast"/>
              <w:ind w:right="-80"/>
              <w:rPr>
                <w:rFonts w:cs="Times New Roman"/>
                <w:sz w:val="21"/>
                <w:szCs w:val="21"/>
              </w:rPr>
            </w:pPr>
            <w:r w:rsidRPr="001630CB">
              <w:rPr>
                <w:rFonts w:cs="Times New Roman"/>
                <w:sz w:val="21"/>
                <w:szCs w:val="21"/>
              </w:rPr>
              <w:t xml:space="preserve">-   </w:t>
            </w:r>
          </w:p>
        </w:tc>
        <w:tc>
          <w:tcPr>
            <w:tcW w:w="180" w:type="dxa"/>
            <w:vAlign w:val="bottom"/>
          </w:tcPr>
          <w:p w14:paraId="18758068"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bottom w:val="single" w:sz="4" w:space="0" w:color="auto"/>
            </w:tcBorders>
            <w:vAlign w:val="bottom"/>
          </w:tcPr>
          <w:p w14:paraId="6ECBC236" w14:textId="0289ED6F" w:rsidR="001A7963" w:rsidRPr="008D34B4" w:rsidRDefault="001A7963" w:rsidP="001630CB">
            <w:pPr>
              <w:pStyle w:val="acctfourfigures"/>
              <w:tabs>
                <w:tab w:val="clear" w:pos="765"/>
                <w:tab w:val="decimal" w:pos="1002"/>
              </w:tabs>
              <w:spacing w:line="240" w:lineRule="atLeast"/>
              <w:ind w:left="-79" w:right="-80"/>
              <w:rPr>
                <w:rFonts w:cs="Times New Roman"/>
                <w:sz w:val="21"/>
                <w:szCs w:val="21"/>
              </w:rPr>
            </w:pPr>
            <w:r>
              <w:rPr>
                <w:rFonts w:cs="Times New Roman"/>
                <w:sz w:val="21"/>
                <w:szCs w:val="21"/>
              </w:rPr>
              <w:t>-</w:t>
            </w:r>
          </w:p>
        </w:tc>
        <w:tc>
          <w:tcPr>
            <w:tcW w:w="181" w:type="dxa"/>
            <w:vAlign w:val="bottom"/>
          </w:tcPr>
          <w:p w14:paraId="19E6924F"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bottom w:val="single" w:sz="4" w:space="0" w:color="auto"/>
            </w:tcBorders>
          </w:tcPr>
          <w:p w14:paraId="3D87A629" w14:textId="3482A38C" w:rsidR="001A7963" w:rsidRPr="00CD2B3F" w:rsidRDefault="001A7963" w:rsidP="001630CB">
            <w:pPr>
              <w:pStyle w:val="acctfourfigures"/>
              <w:tabs>
                <w:tab w:val="clear" w:pos="765"/>
                <w:tab w:val="decimal" w:pos="1272"/>
              </w:tabs>
              <w:spacing w:line="240" w:lineRule="atLeast"/>
              <w:ind w:left="-79" w:right="-80"/>
              <w:rPr>
                <w:rFonts w:cs="Times New Roman"/>
                <w:sz w:val="21"/>
                <w:szCs w:val="21"/>
              </w:rPr>
            </w:pPr>
            <w:r w:rsidRPr="001630CB">
              <w:rPr>
                <w:rFonts w:cs="Times New Roman"/>
                <w:sz w:val="21"/>
                <w:szCs w:val="21"/>
              </w:rPr>
              <w:t xml:space="preserve"> 64,171 </w:t>
            </w:r>
          </w:p>
        </w:tc>
        <w:tc>
          <w:tcPr>
            <w:tcW w:w="180" w:type="dxa"/>
            <w:vAlign w:val="bottom"/>
          </w:tcPr>
          <w:p w14:paraId="17FE34FC" w14:textId="77777777"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bottom w:val="single" w:sz="4" w:space="0" w:color="auto"/>
            </w:tcBorders>
            <w:vAlign w:val="bottom"/>
          </w:tcPr>
          <w:p w14:paraId="0E4362F8" w14:textId="1D989C6A"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50,266</w:t>
            </w:r>
          </w:p>
        </w:tc>
        <w:tc>
          <w:tcPr>
            <w:tcW w:w="180" w:type="dxa"/>
            <w:vAlign w:val="bottom"/>
          </w:tcPr>
          <w:p w14:paraId="4A387925"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bottom w:val="single" w:sz="4" w:space="0" w:color="auto"/>
            </w:tcBorders>
          </w:tcPr>
          <w:p w14:paraId="738C4AFE" w14:textId="3E79A43E"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r w:rsidRPr="001630CB">
              <w:rPr>
                <w:rFonts w:cs="Times New Roman"/>
                <w:sz w:val="21"/>
                <w:szCs w:val="21"/>
              </w:rPr>
              <w:t xml:space="preserve"> 64,171 </w:t>
            </w:r>
          </w:p>
        </w:tc>
        <w:tc>
          <w:tcPr>
            <w:tcW w:w="180" w:type="dxa"/>
          </w:tcPr>
          <w:p w14:paraId="6825E835"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bottom w:val="single" w:sz="4" w:space="0" w:color="auto"/>
            </w:tcBorders>
          </w:tcPr>
          <w:p w14:paraId="114A35DD" w14:textId="623F8ADF"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50,266</w:t>
            </w:r>
          </w:p>
        </w:tc>
      </w:tr>
      <w:tr w:rsidR="001A7963" w:rsidRPr="00FD4BA0" w14:paraId="376CC6F6" w14:textId="77777777" w:rsidTr="001630CB">
        <w:trPr>
          <w:cantSplit/>
          <w:trHeight w:val="224"/>
        </w:trPr>
        <w:tc>
          <w:tcPr>
            <w:tcW w:w="4320" w:type="dxa"/>
          </w:tcPr>
          <w:p w14:paraId="2F9E2FFD" w14:textId="77777777" w:rsidR="001A7963" w:rsidRPr="005C76FD" w:rsidRDefault="001A7963" w:rsidP="001A7963">
            <w:pPr>
              <w:tabs>
                <w:tab w:val="left" w:pos="101"/>
                <w:tab w:val="left" w:pos="3005"/>
              </w:tabs>
              <w:ind w:left="101" w:right="-79" w:hanging="125"/>
              <w:rPr>
                <w:rFonts w:ascii="Times New Roman" w:hAnsi="Times New Roman" w:cs="Times New Roman"/>
                <w:b/>
                <w:bCs/>
                <w:sz w:val="22"/>
                <w:szCs w:val="22"/>
              </w:rPr>
            </w:pPr>
            <w:r w:rsidRPr="005C76FD">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530" w:type="dxa"/>
            <w:tcBorders>
              <w:top w:val="single" w:sz="4" w:space="0" w:color="auto"/>
            </w:tcBorders>
          </w:tcPr>
          <w:p w14:paraId="62A3B927" w14:textId="75B39B05" w:rsidR="001A7963" w:rsidRPr="002716B3" w:rsidRDefault="001A7963">
            <w:pPr>
              <w:pStyle w:val="acctfourfigures"/>
              <w:tabs>
                <w:tab w:val="clear" w:pos="765"/>
                <w:tab w:val="decimal" w:pos="1270"/>
              </w:tabs>
              <w:spacing w:line="240" w:lineRule="atLeast"/>
              <w:ind w:left="-79" w:right="-80"/>
              <w:rPr>
                <w:rFonts w:cs="Times New Roman"/>
                <w:b/>
                <w:bCs/>
                <w:sz w:val="21"/>
                <w:szCs w:val="21"/>
              </w:rPr>
            </w:pPr>
            <w:r w:rsidRPr="001630CB">
              <w:rPr>
                <w:rFonts w:cs="Times New Roman"/>
                <w:b/>
                <w:bCs/>
                <w:sz w:val="21"/>
                <w:szCs w:val="21"/>
              </w:rPr>
              <w:t xml:space="preserve"> 3,872,584 </w:t>
            </w:r>
          </w:p>
        </w:tc>
        <w:tc>
          <w:tcPr>
            <w:tcW w:w="180" w:type="dxa"/>
            <w:vAlign w:val="bottom"/>
          </w:tcPr>
          <w:p w14:paraId="3E02E882"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440" w:type="dxa"/>
            <w:tcBorders>
              <w:top w:val="single" w:sz="4" w:space="0" w:color="auto"/>
            </w:tcBorders>
            <w:vAlign w:val="bottom"/>
          </w:tcPr>
          <w:p w14:paraId="109E86D1" w14:textId="74C3DF7F" w:rsidR="001A7963" w:rsidRPr="00186DBF" w:rsidRDefault="001A7963" w:rsidP="001630CB">
            <w:pPr>
              <w:pStyle w:val="acctfourfigures"/>
              <w:tabs>
                <w:tab w:val="clear" w:pos="765"/>
                <w:tab w:val="decimal" w:pos="1266"/>
              </w:tabs>
              <w:spacing w:line="240" w:lineRule="atLeast"/>
              <w:ind w:left="-79" w:right="-80"/>
              <w:rPr>
                <w:rFonts w:cs="Times New Roman"/>
                <w:b/>
                <w:bCs/>
                <w:sz w:val="21"/>
                <w:szCs w:val="21"/>
              </w:rPr>
            </w:pPr>
            <w:r w:rsidRPr="00186DBF">
              <w:rPr>
                <w:rFonts w:cs="Times New Roman"/>
                <w:b/>
                <w:bCs/>
                <w:sz w:val="21"/>
                <w:szCs w:val="21"/>
              </w:rPr>
              <w:t>2,782,844</w:t>
            </w:r>
          </w:p>
        </w:tc>
        <w:tc>
          <w:tcPr>
            <w:tcW w:w="181" w:type="dxa"/>
            <w:vAlign w:val="bottom"/>
          </w:tcPr>
          <w:p w14:paraId="2CA6AD42" w14:textId="77777777"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p>
        </w:tc>
        <w:tc>
          <w:tcPr>
            <w:tcW w:w="1529" w:type="dxa"/>
            <w:tcBorders>
              <w:top w:val="single" w:sz="4" w:space="0" w:color="auto"/>
            </w:tcBorders>
          </w:tcPr>
          <w:p w14:paraId="115192B3" w14:textId="12C91046" w:rsidR="001A7963" w:rsidRPr="002716B3" w:rsidRDefault="001A7963" w:rsidP="001630CB">
            <w:pPr>
              <w:pStyle w:val="acctfourfigures"/>
              <w:tabs>
                <w:tab w:val="clear" w:pos="765"/>
                <w:tab w:val="decimal" w:pos="1272"/>
              </w:tabs>
              <w:spacing w:line="240" w:lineRule="atLeast"/>
              <w:ind w:left="-79" w:right="-80"/>
              <w:rPr>
                <w:rFonts w:cs="Times New Roman"/>
                <w:b/>
                <w:bCs/>
                <w:sz w:val="21"/>
                <w:szCs w:val="21"/>
              </w:rPr>
            </w:pPr>
            <w:r w:rsidRPr="001630CB">
              <w:rPr>
                <w:rFonts w:cs="Times New Roman"/>
                <w:b/>
                <w:bCs/>
                <w:sz w:val="21"/>
                <w:szCs w:val="21"/>
              </w:rPr>
              <w:t xml:space="preserve"> 64,171 </w:t>
            </w:r>
          </w:p>
        </w:tc>
        <w:tc>
          <w:tcPr>
            <w:tcW w:w="180" w:type="dxa"/>
            <w:vAlign w:val="bottom"/>
          </w:tcPr>
          <w:p w14:paraId="017588B7" w14:textId="77777777"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p>
        </w:tc>
        <w:tc>
          <w:tcPr>
            <w:tcW w:w="1530" w:type="dxa"/>
            <w:tcBorders>
              <w:top w:val="single" w:sz="4" w:space="0" w:color="auto"/>
            </w:tcBorders>
            <w:vAlign w:val="bottom"/>
          </w:tcPr>
          <w:p w14:paraId="150A83FD" w14:textId="0317FF87" w:rsidR="001A7963" w:rsidRPr="00186DBF" w:rsidRDefault="001A7963" w:rsidP="001A7963">
            <w:pPr>
              <w:pStyle w:val="acctfourfigures"/>
              <w:tabs>
                <w:tab w:val="clear" w:pos="765"/>
                <w:tab w:val="decimal" w:pos="1180"/>
              </w:tabs>
              <w:spacing w:line="240" w:lineRule="atLeast"/>
              <w:ind w:left="-79" w:right="-80"/>
              <w:rPr>
                <w:rFonts w:cs="Times New Roman"/>
                <w:b/>
                <w:bCs/>
                <w:sz w:val="21"/>
                <w:szCs w:val="21"/>
              </w:rPr>
            </w:pPr>
            <w:r w:rsidRPr="00186DBF">
              <w:rPr>
                <w:rFonts w:cs="Times New Roman"/>
                <w:b/>
                <w:bCs/>
                <w:sz w:val="21"/>
                <w:szCs w:val="21"/>
              </w:rPr>
              <w:t>50,266</w:t>
            </w:r>
          </w:p>
        </w:tc>
        <w:tc>
          <w:tcPr>
            <w:tcW w:w="180" w:type="dxa"/>
            <w:vAlign w:val="bottom"/>
          </w:tcPr>
          <w:p w14:paraId="4F763A88"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620" w:type="dxa"/>
            <w:tcBorders>
              <w:top w:val="single" w:sz="4" w:space="0" w:color="auto"/>
            </w:tcBorders>
          </w:tcPr>
          <w:p w14:paraId="05B04C8A" w14:textId="5B9EA315" w:rsidR="001A7963" w:rsidRPr="002716B3" w:rsidRDefault="001A7963" w:rsidP="001630CB">
            <w:pPr>
              <w:pStyle w:val="acctfourfigures"/>
              <w:tabs>
                <w:tab w:val="clear" w:pos="765"/>
                <w:tab w:val="decimal" w:pos="1362"/>
              </w:tabs>
              <w:spacing w:line="240" w:lineRule="atLeast"/>
              <w:ind w:left="-79" w:right="-80"/>
              <w:rPr>
                <w:rFonts w:cs="Times New Roman"/>
                <w:b/>
                <w:bCs/>
                <w:sz w:val="21"/>
                <w:szCs w:val="21"/>
              </w:rPr>
            </w:pPr>
            <w:r w:rsidRPr="001630CB">
              <w:rPr>
                <w:rFonts w:cs="Times New Roman"/>
                <w:b/>
                <w:bCs/>
                <w:sz w:val="21"/>
                <w:szCs w:val="21"/>
              </w:rPr>
              <w:t xml:space="preserve"> 3,936,755 </w:t>
            </w:r>
          </w:p>
        </w:tc>
        <w:tc>
          <w:tcPr>
            <w:tcW w:w="180" w:type="dxa"/>
          </w:tcPr>
          <w:p w14:paraId="5774ECC0" w14:textId="77777777" w:rsidR="001A7963" w:rsidRPr="00186DBF" w:rsidRDefault="001A7963" w:rsidP="001A7963">
            <w:pPr>
              <w:pStyle w:val="acctfourfigures"/>
              <w:tabs>
                <w:tab w:val="clear" w:pos="765"/>
                <w:tab w:val="decimal" w:pos="1420"/>
              </w:tabs>
              <w:spacing w:line="240" w:lineRule="atLeast"/>
              <w:ind w:left="-79" w:right="-80"/>
              <w:rPr>
                <w:rFonts w:cs="Times New Roman"/>
                <w:b/>
                <w:bCs/>
                <w:sz w:val="21"/>
                <w:szCs w:val="21"/>
              </w:rPr>
            </w:pPr>
          </w:p>
        </w:tc>
        <w:tc>
          <w:tcPr>
            <w:tcW w:w="1530" w:type="dxa"/>
            <w:tcBorders>
              <w:top w:val="single" w:sz="4" w:space="0" w:color="auto"/>
            </w:tcBorders>
          </w:tcPr>
          <w:p w14:paraId="3BAB5871" w14:textId="5DE4B354" w:rsidR="001A7963" w:rsidRPr="00186DBF" w:rsidRDefault="001A7963" w:rsidP="001A7963">
            <w:pPr>
              <w:pStyle w:val="acctfourfigures"/>
              <w:tabs>
                <w:tab w:val="clear" w:pos="765"/>
                <w:tab w:val="decimal" w:pos="1270"/>
              </w:tabs>
              <w:spacing w:line="240" w:lineRule="atLeast"/>
              <w:ind w:left="-79" w:right="-80"/>
              <w:rPr>
                <w:rFonts w:cs="Times New Roman"/>
                <w:b/>
                <w:bCs/>
                <w:sz w:val="21"/>
                <w:szCs w:val="21"/>
              </w:rPr>
            </w:pPr>
            <w:r w:rsidRPr="00186DBF">
              <w:rPr>
                <w:rFonts w:cs="Times New Roman"/>
                <w:b/>
                <w:bCs/>
                <w:sz w:val="21"/>
                <w:szCs w:val="21"/>
              </w:rPr>
              <w:t>2,833,110</w:t>
            </w:r>
          </w:p>
        </w:tc>
      </w:tr>
      <w:tr w:rsidR="001A7963" w:rsidRPr="00FD4BA0" w14:paraId="308F573A" w14:textId="77777777" w:rsidTr="001630CB">
        <w:trPr>
          <w:cantSplit/>
          <w:trHeight w:val="224"/>
        </w:trPr>
        <w:tc>
          <w:tcPr>
            <w:tcW w:w="4320" w:type="dxa"/>
          </w:tcPr>
          <w:p w14:paraId="63199206" w14:textId="77777777" w:rsidR="001A7963" w:rsidRPr="005C76FD" w:rsidRDefault="001A7963" w:rsidP="001A7963">
            <w:pPr>
              <w:tabs>
                <w:tab w:val="left" w:pos="101"/>
                <w:tab w:val="left" w:pos="3005"/>
              </w:tabs>
              <w:ind w:left="101" w:right="-79" w:hanging="125"/>
              <w:rPr>
                <w:rFonts w:ascii="Times New Roman" w:hAnsi="Times New Roman" w:cs="Times New Roman"/>
                <w:sz w:val="22"/>
                <w:szCs w:val="22"/>
              </w:rPr>
            </w:pPr>
          </w:p>
        </w:tc>
        <w:tc>
          <w:tcPr>
            <w:tcW w:w="1530" w:type="dxa"/>
            <w:tcBorders>
              <w:top w:val="double" w:sz="4" w:space="0" w:color="auto"/>
            </w:tcBorders>
            <w:vAlign w:val="bottom"/>
          </w:tcPr>
          <w:p w14:paraId="6703D508" w14:textId="77777777" w:rsidR="001A7963" w:rsidRPr="008D34B4" w:rsidRDefault="001A7963">
            <w:pPr>
              <w:pStyle w:val="acctfourfigures"/>
              <w:tabs>
                <w:tab w:val="clear" w:pos="765"/>
                <w:tab w:val="decimal" w:pos="1270"/>
              </w:tabs>
              <w:spacing w:line="240" w:lineRule="atLeast"/>
              <w:ind w:left="-79" w:right="-80"/>
              <w:rPr>
                <w:rFonts w:cs="Times New Roman"/>
                <w:sz w:val="21"/>
                <w:szCs w:val="21"/>
              </w:rPr>
            </w:pPr>
          </w:p>
        </w:tc>
        <w:tc>
          <w:tcPr>
            <w:tcW w:w="180" w:type="dxa"/>
            <w:vAlign w:val="bottom"/>
          </w:tcPr>
          <w:p w14:paraId="1910807B"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top w:val="double" w:sz="4" w:space="0" w:color="auto"/>
            </w:tcBorders>
            <w:vAlign w:val="bottom"/>
          </w:tcPr>
          <w:p w14:paraId="291DA9BB" w14:textId="77777777" w:rsidR="001A7963" w:rsidRPr="008D34B4" w:rsidRDefault="001A7963" w:rsidP="001630CB">
            <w:pPr>
              <w:pStyle w:val="acctfourfigures"/>
              <w:tabs>
                <w:tab w:val="clear" w:pos="765"/>
                <w:tab w:val="decimal" w:pos="1266"/>
              </w:tabs>
              <w:spacing w:line="240" w:lineRule="atLeast"/>
              <w:ind w:left="-79" w:right="-80"/>
              <w:rPr>
                <w:rFonts w:cs="Times New Roman"/>
                <w:sz w:val="21"/>
                <w:szCs w:val="21"/>
              </w:rPr>
            </w:pPr>
          </w:p>
        </w:tc>
        <w:tc>
          <w:tcPr>
            <w:tcW w:w="181" w:type="dxa"/>
            <w:vAlign w:val="bottom"/>
          </w:tcPr>
          <w:p w14:paraId="72052380"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top w:val="double" w:sz="4" w:space="0" w:color="auto"/>
            </w:tcBorders>
          </w:tcPr>
          <w:p w14:paraId="4A2FEB06" w14:textId="77777777" w:rsidR="001A7963" w:rsidRPr="00FC1957" w:rsidRDefault="001A7963" w:rsidP="001630CB">
            <w:pPr>
              <w:pStyle w:val="acctfourfigures"/>
              <w:tabs>
                <w:tab w:val="clear" w:pos="765"/>
                <w:tab w:val="decimal" w:pos="1272"/>
              </w:tabs>
              <w:spacing w:line="240" w:lineRule="atLeast"/>
              <w:ind w:left="-79" w:right="-80"/>
              <w:rPr>
                <w:rFonts w:cs="Times New Roman"/>
                <w:sz w:val="21"/>
                <w:szCs w:val="21"/>
              </w:rPr>
            </w:pPr>
          </w:p>
        </w:tc>
        <w:tc>
          <w:tcPr>
            <w:tcW w:w="180" w:type="dxa"/>
            <w:vAlign w:val="bottom"/>
          </w:tcPr>
          <w:p w14:paraId="2B581308"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top w:val="double" w:sz="4" w:space="0" w:color="auto"/>
            </w:tcBorders>
            <w:vAlign w:val="bottom"/>
          </w:tcPr>
          <w:p w14:paraId="6CDEE92E" w14:textId="77777777" w:rsidR="001A7963" w:rsidRPr="00FC1957"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80" w:type="dxa"/>
            <w:vAlign w:val="bottom"/>
          </w:tcPr>
          <w:p w14:paraId="3EA46A4B"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top w:val="double" w:sz="4" w:space="0" w:color="auto"/>
            </w:tcBorders>
          </w:tcPr>
          <w:p w14:paraId="448E9E55" w14:textId="77777777" w:rsidR="001A7963" w:rsidRPr="00394642" w:rsidRDefault="001A7963" w:rsidP="001630CB">
            <w:pPr>
              <w:pStyle w:val="acctfourfigures"/>
              <w:tabs>
                <w:tab w:val="clear" w:pos="765"/>
                <w:tab w:val="decimal" w:pos="1362"/>
              </w:tabs>
              <w:spacing w:line="240" w:lineRule="atLeast"/>
              <w:ind w:left="-79" w:right="-80"/>
              <w:rPr>
                <w:rFonts w:cs="Times New Roman"/>
                <w:sz w:val="21"/>
                <w:szCs w:val="21"/>
              </w:rPr>
            </w:pPr>
          </w:p>
        </w:tc>
        <w:tc>
          <w:tcPr>
            <w:tcW w:w="180" w:type="dxa"/>
          </w:tcPr>
          <w:p w14:paraId="2E5CE99D"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top w:val="double" w:sz="4" w:space="0" w:color="auto"/>
            </w:tcBorders>
          </w:tcPr>
          <w:p w14:paraId="3D7AF17F" w14:textId="77777777" w:rsidR="001A7963" w:rsidRPr="00394642" w:rsidRDefault="001A7963" w:rsidP="001A7963">
            <w:pPr>
              <w:pStyle w:val="acctfourfigures"/>
              <w:tabs>
                <w:tab w:val="clear" w:pos="765"/>
                <w:tab w:val="decimal" w:pos="1270"/>
              </w:tabs>
              <w:spacing w:line="240" w:lineRule="atLeast"/>
              <w:ind w:left="-79" w:right="-80"/>
              <w:rPr>
                <w:rFonts w:cs="Times New Roman"/>
                <w:sz w:val="21"/>
                <w:szCs w:val="21"/>
              </w:rPr>
            </w:pPr>
          </w:p>
        </w:tc>
      </w:tr>
      <w:tr w:rsidR="001A7963" w:rsidRPr="00FD4BA0" w14:paraId="67B3A151" w14:textId="77777777" w:rsidTr="001630CB">
        <w:trPr>
          <w:cantSplit/>
          <w:trHeight w:val="224"/>
        </w:trPr>
        <w:tc>
          <w:tcPr>
            <w:tcW w:w="4320" w:type="dxa"/>
          </w:tcPr>
          <w:p w14:paraId="0612077E" w14:textId="77777777" w:rsidR="001A7963" w:rsidRPr="005C76FD" w:rsidRDefault="001A7963" w:rsidP="001A7963">
            <w:pPr>
              <w:tabs>
                <w:tab w:val="left" w:pos="100"/>
              </w:tabs>
              <w:ind w:left="101" w:right="-79" w:hanging="101"/>
              <w:rPr>
                <w:rFonts w:ascii="Times New Roman" w:hAnsi="Times New Roman" w:cs="Times New Roman"/>
                <w:sz w:val="22"/>
                <w:szCs w:val="22"/>
              </w:rPr>
            </w:pPr>
            <w:r w:rsidRPr="005C76FD">
              <w:rPr>
                <w:rFonts w:ascii="Times New Roman" w:hAnsi="Times New Roman" w:cs="Times New Roman"/>
                <w:sz w:val="22"/>
                <w:szCs w:val="22"/>
              </w:rPr>
              <w:t xml:space="preserve">Segment assets as at </w:t>
            </w:r>
          </w:p>
          <w:p w14:paraId="7CB621D2" w14:textId="77777777" w:rsidR="001A7963" w:rsidRPr="005C76FD" w:rsidRDefault="001A7963" w:rsidP="001A7963">
            <w:pPr>
              <w:tabs>
                <w:tab w:val="left" w:pos="101"/>
              </w:tabs>
              <w:ind w:left="101" w:right="-79" w:hanging="180"/>
              <w:rPr>
                <w:rFonts w:ascii="Times New Roman" w:hAnsi="Times New Roman" w:cs="Times New Roman"/>
                <w:sz w:val="22"/>
                <w:szCs w:val="22"/>
              </w:rPr>
            </w:pPr>
            <w:r w:rsidRPr="005C76FD">
              <w:rPr>
                <w:rFonts w:ascii="Times New Roman" w:hAnsi="Times New Roman" w:cs="Times New Roman"/>
                <w:sz w:val="22"/>
                <w:szCs w:val="22"/>
              </w:rPr>
              <w:t xml:space="preserve">   31 December </w:t>
            </w:r>
          </w:p>
        </w:tc>
        <w:tc>
          <w:tcPr>
            <w:tcW w:w="1530" w:type="dxa"/>
            <w:tcBorders>
              <w:bottom w:val="double" w:sz="4" w:space="0" w:color="auto"/>
            </w:tcBorders>
          </w:tcPr>
          <w:p w14:paraId="6F6DD22F" w14:textId="77777777" w:rsidR="001A7963" w:rsidRDefault="001A7963" w:rsidP="001630CB">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 xml:space="preserve"> </w:t>
            </w:r>
          </w:p>
          <w:p w14:paraId="723C6634" w14:textId="23FE5774" w:rsidR="001A7963" w:rsidRPr="00D51702" w:rsidRDefault="001A7963">
            <w:pPr>
              <w:pStyle w:val="acctfourfigures"/>
              <w:tabs>
                <w:tab w:val="clear" w:pos="765"/>
                <w:tab w:val="decimal" w:pos="1270"/>
              </w:tabs>
              <w:spacing w:line="240" w:lineRule="atLeast"/>
              <w:ind w:left="-79" w:right="-80"/>
              <w:rPr>
                <w:rFonts w:cs="Times New Roman"/>
                <w:sz w:val="21"/>
                <w:szCs w:val="21"/>
              </w:rPr>
            </w:pPr>
            <w:r w:rsidRPr="001630CB">
              <w:rPr>
                <w:rFonts w:cs="Times New Roman"/>
                <w:sz w:val="21"/>
                <w:szCs w:val="21"/>
              </w:rPr>
              <w:t xml:space="preserve">2,047,846 </w:t>
            </w:r>
          </w:p>
        </w:tc>
        <w:tc>
          <w:tcPr>
            <w:tcW w:w="180" w:type="dxa"/>
            <w:vAlign w:val="bottom"/>
          </w:tcPr>
          <w:p w14:paraId="1229CEE8"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bottom w:val="double" w:sz="4" w:space="0" w:color="auto"/>
            </w:tcBorders>
            <w:vAlign w:val="bottom"/>
          </w:tcPr>
          <w:p w14:paraId="68F3510D" w14:textId="61A46071" w:rsidR="001A7963" w:rsidRPr="00D51702" w:rsidRDefault="001A7963" w:rsidP="001630CB">
            <w:pPr>
              <w:pStyle w:val="acctfourfigures"/>
              <w:tabs>
                <w:tab w:val="clear" w:pos="765"/>
                <w:tab w:val="decimal" w:pos="1266"/>
              </w:tabs>
              <w:spacing w:line="240" w:lineRule="atLeast"/>
              <w:ind w:left="-79" w:right="-80"/>
              <w:rPr>
                <w:rFonts w:cs="Times New Roman"/>
                <w:sz w:val="21"/>
                <w:szCs w:val="21"/>
              </w:rPr>
            </w:pPr>
            <w:r>
              <w:rPr>
                <w:rFonts w:cs="Times New Roman"/>
                <w:sz w:val="21"/>
                <w:szCs w:val="21"/>
              </w:rPr>
              <w:t>1,700,712</w:t>
            </w:r>
          </w:p>
        </w:tc>
        <w:tc>
          <w:tcPr>
            <w:tcW w:w="181" w:type="dxa"/>
            <w:vAlign w:val="bottom"/>
          </w:tcPr>
          <w:p w14:paraId="59795775"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bottom w:val="double" w:sz="4" w:space="0" w:color="auto"/>
            </w:tcBorders>
          </w:tcPr>
          <w:p w14:paraId="6E0F18A9" w14:textId="77777777" w:rsidR="001A7963" w:rsidRDefault="001A7963" w:rsidP="001630CB">
            <w:pPr>
              <w:pStyle w:val="acctfourfigures"/>
              <w:tabs>
                <w:tab w:val="clear" w:pos="765"/>
                <w:tab w:val="decimal" w:pos="1272"/>
              </w:tabs>
              <w:spacing w:line="240" w:lineRule="atLeast"/>
              <w:ind w:left="-79" w:right="-80"/>
              <w:rPr>
                <w:rFonts w:cs="Times New Roman"/>
                <w:sz w:val="21"/>
                <w:szCs w:val="21"/>
              </w:rPr>
            </w:pPr>
            <w:r w:rsidRPr="001630CB">
              <w:rPr>
                <w:rFonts w:cs="Times New Roman"/>
                <w:sz w:val="21"/>
                <w:szCs w:val="21"/>
              </w:rPr>
              <w:t xml:space="preserve"> </w:t>
            </w:r>
          </w:p>
          <w:p w14:paraId="1F1D0763" w14:textId="28A571E5" w:rsidR="001A7963" w:rsidRPr="00394642" w:rsidRDefault="001A7963" w:rsidP="001630CB">
            <w:pPr>
              <w:pStyle w:val="acctfourfigures"/>
              <w:tabs>
                <w:tab w:val="clear" w:pos="765"/>
                <w:tab w:val="decimal" w:pos="1272"/>
              </w:tabs>
              <w:spacing w:line="240" w:lineRule="atLeast"/>
              <w:ind w:left="-79" w:right="-80"/>
              <w:rPr>
                <w:rFonts w:cs="Times New Roman"/>
                <w:sz w:val="21"/>
                <w:szCs w:val="21"/>
              </w:rPr>
            </w:pPr>
            <w:r w:rsidRPr="001630CB">
              <w:rPr>
                <w:rFonts w:cs="Times New Roman"/>
                <w:sz w:val="21"/>
                <w:szCs w:val="21"/>
              </w:rPr>
              <w:t xml:space="preserve">312,190 </w:t>
            </w:r>
          </w:p>
        </w:tc>
        <w:tc>
          <w:tcPr>
            <w:tcW w:w="180" w:type="dxa"/>
            <w:vAlign w:val="bottom"/>
          </w:tcPr>
          <w:p w14:paraId="37B11950" w14:textId="77777777"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bottom w:val="double" w:sz="4" w:space="0" w:color="auto"/>
            </w:tcBorders>
            <w:vAlign w:val="bottom"/>
          </w:tcPr>
          <w:p w14:paraId="2024DC52" w14:textId="3ED34C01" w:rsidR="001A7963" w:rsidRPr="00394642" w:rsidRDefault="001A7963" w:rsidP="001A7963">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298,644</w:t>
            </w:r>
          </w:p>
        </w:tc>
        <w:tc>
          <w:tcPr>
            <w:tcW w:w="180" w:type="dxa"/>
            <w:vAlign w:val="bottom"/>
          </w:tcPr>
          <w:p w14:paraId="4124E97D"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bottom w:val="double" w:sz="4" w:space="0" w:color="auto"/>
            </w:tcBorders>
          </w:tcPr>
          <w:p w14:paraId="246F9F83" w14:textId="77777777" w:rsidR="001A7963" w:rsidRDefault="001A7963" w:rsidP="001630CB">
            <w:pPr>
              <w:pStyle w:val="acctfourfigures"/>
              <w:tabs>
                <w:tab w:val="clear" w:pos="765"/>
                <w:tab w:val="decimal" w:pos="1362"/>
              </w:tabs>
              <w:spacing w:line="240" w:lineRule="atLeast"/>
              <w:ind w:left="-79" w:right="-80"/>
              <w:rPr>
                <w:rFonts w:cs="Times New Roman"/>
                <w:sz w:val="21"/>
                <w:szCs w:val="21"/>
              </w:rPr>
            </w:pPr>
          </w:p>
          <w:p w14:paraId="401E46FD" w14:textId="286421C1" w:rsidR="001A7963" w:rsidRPr="00A8080E" w:rsidRDefault="001A7963" w:rsidP="001630CB">
            <w:pPr>
              <w:pStyle w:val="acctfourfigures"/>
              <w:tabs>
                <w:tab w:val="clear" w:pos="765"/>
                <w:tab w:val="decimal" w:pos="1362"/>
              </w:tabs>
              <w:spacing w:line="240" w:lineRule="atLeast"/>
              <w:ind w:left="-79" w:right="-80"/>
              <w:rPr>
                <w:rFonts w:cs="Times New Roman"/>
                <w:sz w:val="21"/>
                <w:szCs w:val="21"/>
              </w:rPr>
            </w:pPr>
            <w:r w:rsidRPr="001630CB">
              <w:rPr>
                <w:rFonts w:cs="Times New Roman"/>
                <w:sz w:val="21"/>
                <w:szCs w:val="21"/>
              </w:rPr>
              <w:t xml:space="preserve"> 2,360,036 </w:t>
            </w:r>
          </w:p>
        </w:tc>
        <w:tc>
          <w:tcPr>
            <w:tcW w:w="180" w:type="dxa"/>
            <w:vAlign w:val="bottom"/>
          </w:tcPr>
          <w:p w14:paraId="649624EF" w14:textId="77777777" w:rsidR="001A7963" w:rsidRPr="004052BF"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bottom w:val="double" w:sz="4" w:space="0" w:color="auto"/>
            </w:tcBorders>
            <w:vAlign w:val="bottom"/>
          </w:tcPr>
          <w:p w14:paraId="6F13DA89" w14:textId="5A3392C3" w:rsidR="001A7963" w:rsidRPr="00A8080E" w:rsidRDefault="001A7963" w:rsidP="001A7963">
            <w:pPr>
              <w:pStyle w:val="acctfourfigures"/>
              <w:tabs>
                <w:tab w:val="clear" w:pos="765"/>
                <w:tab w:val="decimal" w:pos="1270"/>
              </w:tabs>
              <w:spacing w:line="240" w:lineRule="atLeast"/>
              <w:ind w:left="-79" w:right="-80"/>
              <w:rPr>
                <w:rFonts w:cs="Times New Roman"/>
                <w:sz w:val="21"/>
                <w:szCs w:val="21"/>
              </w:rPr>
            </w:pPr>
            <w:r>
              <w:rPr>
                <w:rFonts w:cs="Times New Roman"/>
                <w:szCs w:val="22"/>
              </w:rPr>
              <w:t>1,999,356</w:t>
            </w:r>
          </w:p>
        </w:tc>
      </w:tr>
      <w:tr w:rsidR="001A7963" w:rsidRPr="00FD4BA0" w14:paraId="4FBCC6B4" w14:textId="77777777" w:rsidTr="001630CB">
        <w:trPr>
          <w:cantSplit/>
          <w:trHeight w:val="224"/>
        </w:trPr>
        <w:tc>
          <w:tcPr>
            <w:tcW w:w="4320" w:type="dxa"/>
          </w:tcPr>
          <w:p w14:paraId="7140A1D3" w14:textId="77777777" w:rsidR="001A7963" w:rsidRPr="005C76FD" w:rsidRDefault="001A7963" w:rsidP="001A7963">
            <w:pPr>
              <w:tabs>
                <w:tab w:val="left" w:pos="101"/>
              </w:tabs>
              <w:ind w:left="101" w:right="-79" w:hanging="180"/>
              <w:rPr>
                <w:rFonts w:ascii="Times New Roman" w:hAnsi="Times New Roman" w:cs="Times New Roman"/>
                <w:sz w:val="22"/>
                <w:szCs w:val="22"/>
              </w:rPr>
            </w:pPr>
          </w:p>
        </w:tc>
        <w:tc>
          <w:tcPr>
            <w:tcW w:w="1530" w:type="dxa"/>
            <w:tcBorders>
              <w:top w:val="double" w:sz="4" w:space="0" w:color="auto"/>
            </w:tcBorders>
            <w:vAlign w:val="bottom"/>
          </w:tcPr>
          <w:p w14:paraId="578D1017" w14:textId="77777777" w:rsidR="001A7963" w:rsidRPr="008D34B4" w:rsidDel="00807769" w:rsidRDefault="001A7963" w:rsidP="001A7963">
            <w:pPr>
              <w:pStyle w:val="acctfourfigures"/>
              <w:tabs>
                <w:tab w:val="clear" w:pos="765"/>
                <w:tab w:val="decimal" w:pos="1270"/>
              </w:tabs>
              <w:spacing w:line="240" w:lineRule="atLeast"/>
              <w:ind w:left="-79" w:right="-80"/>
              <w:rPr>
                <w:rFonts w:cs="Times New Roman"/>
                <w:sz w:val="21"/>
                <w:szCs w:val="21"/>
              </w:rPr>
            </w:pPr>
          </w:p>
        </w:tc>
        <w:tc>
          <w:tcPr>
            <w:tcW w:w="180" w:type="dxa"/>
            <w:vAlign w:val="bottom"/>
          </w:tcPr>
          <w:p w14:paraId="59AF26AF" w14:textId="77777777" w:rsidR="001A7963" w:rsidRPr="00334F34"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440" w:type="dxa"/>
            <w:tcBorders>
              <w:top w:val="double" w:sz="4" w:space="0" w:color="auto"/>
            </w:tcBorders>
            <w:vAlign w:val="bottom"/>
          </w:tcPr>
          <w:p w14:paraId="2F6BE9BB" w14:textId="77777777" w:rsidR="001A7963" w:rsidRPr="008D34B4" w:rsidDel="00807769" w:rsidRDefault="001A7963" w:rsidP="001630CB">
            <w:pPr>
              <w:pStyle w:val="acctfourfigures"/>
              <w:tabs>
                <w:tab w:val="clear" w:pos="765"/>
                <w:tab w:val="decimal" w:pos="1266"/>
              </w:tabs>
              <w:spacing w:line="240" w:lineRule="atLeast"/>
              <w:ind w:left="-79" w:right="-80"/>
              <w:rPr>
                <w:rFonts w:cs="Times New Roman"/>
                <w:sz w:val="21"/>
                <w:szCs w:val="21"/>
              </w:rPr>
            </w:pPr>
          </w:p>
        </w:tc>
        <w:tc>
          <w:tcPr>
            <w:tcW w:w="181" w:type="dxa"/>
            <w:vAlign w:val="bottom"/>
          </w:tcPr>
          <w:p w14:paraId="59F282D3" w14:textId="77777777" w:rsidR="001A7963" w:rsidRPr="004052B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29" w:type="dxa"/>
            <w:tcBorders>
              <w:top w:val="double" w:sz="4" w:space="0" w:color="auto"/>
            </w:tcBorders>
          </w:tcPr>
          <w:p w14:paraId="4791B4F7" w14:textId="77777777" w:rsidR="001A7963" w:rsidRPr="00FC1957" w:rsidDel="00807769" w:rsidRDefault="001A7963" w:rsidP="001630CB">
            <w:pPr>
              <w:pStyle w:val="acctfourfigures"/>
              <w:tabs>
                <w:tab w:val="clear" w:pos="765"/>
                <w:tab w:val="decimal" w:pos="1272"/>
              </w:tabs>
              <w:spacing w:line="240" w:lineRule="atLeast"/>
              <w:ind w:left="-79" w:right="-80"/>
              <w:rPr>
                <w:rFonts w:cs="Times New Roman"/>
                <w:sz w:val="21"/>
                <w:szCs w:val="21"/>
              </w:rPr>
            </w:pPr>
          </w:p>
        </w:tc>
        <w:tc>
          <w:tcPr>
            <w:tcW w:w="180" w:type="dxa"/>
            <w:vAlign w:val="bottom"/>
          </w:tcPr>
          <w:p w14:paraId="3BD8392E" w14:textId="77777777" w:rsidR="001A7963" w:rsidRPr="00CD2B3F"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530" w:type="dxa"/>
            <w:tcBorders>
              <w:top w:val="double" w:sz="4" w:space="0" w:color="auto"/>
            </w:tcBorders>
            <w:vAlign w:val="bottom"/>
          </w:tcPr>
          <w:p w14:paraId="71165E31" w14:textId="77777777" w:rsidR="001A7963" w:rsidRPr="00FC1957" w:rsidDel="00807769" w:rsidRDefault="001A7963" w:rsidP="001A7963">
            <w:pPr>
              <w:pStyle w:val="acctfourfigures"/>
              <w:tabs>
                <w:tab w:val="clear" w:pos="765"/>
                <w:tab w:val="decimal" w:pos="1180"/>
              </w:tabs>
              <w:spacing w:line="240" w:lineRule="atLeast"/>
              <w:ind w:left="-79" w:right="-80"/>
              <w:rPr>
                <w:rFonts w:cs="Times New Roman"/>
                <w:sz w:val="21"/>
                <w:szCs w:val="21"/>
              </w:rPr>
            </w:pPr>
          </w:p>
        </w:tc>
        <w:tc>
          <w:tcPr>
            <w:tcW w:w="180" w:type="dxa"/>
            <w:vAlign w:val="bottom"/>
          </w:tcPr>
          <w:p w14:paraId="02287EC2"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620" w:type="dxa"/>
            <w:tcBorders>
              <w:top w:val="double" w:sz="4" w:space="0" w:color="auto"/>
            </w:tcBorders>
          </w:tcPr>
          <w:p w14:paraId="66937CD1" w14:textId="77777777" w:rsidR="001A7963" w:rsidRPr="00394642" w:rsidDel="00807769" w:rsidRDefault="001A7963" w:rsidP="001630CB">
            <w:pPr>
              <w:pStyle w:val="acctfourfigures"/>
              <w:tabs>
                <w:tab w:val="clear" w:pos="765"/>
                <w:tab w:val="decimal" w:pos="1362"/>
                <w:tab w:val="decimal" w:pos="1420"/>
              </w:tabs>
              <w:spacing w:line="240" w:lineRule="atLeast"/>
              <w:ind w:left="-79" w:right="-80"/>
              <w:rPr>
                <w:rFonts w:cs="Times New Roman"/>
                <w:sz w:val="21"/>
                <w:szCs w:val="21"/>
              </w:rPr>
            </w:pPr>
          </w:p>
        </w:tc>
        <w:tc>
          <w:tcPr>
            <w:tcW w:w="180" w:type="dxa"/>
            <w:vAlign w:val="bottom"/>
          </w:tcPr>
          <w:p w14:paraId="43283B70" w14:textId="77777777" w:rsidR="001A7963" w:rsidRPr="00394642" w:rsidRDefault="001A7963" w:rsidP="001A7963">
            <w:pPr>
              <w:pStyle w:val="acctfourfigures"/>
              <w:tabs>
                <w:tab w:val="clear" w:pos="765"/>
                <w:tab w:val="decimal" w:pos="1420"/>
              </w:tabs>
              <w:spacing w:line="240" w:lineRule="atLeast"/>
              <w:ind w:left="-79" w:right="-80"/>
              <w:rPr>
                <w:rFonts w:cs="Times New Roman"/>
                <w:sz w:val="21"/>
                <w:szCs w:val="21"/>
              </w:rPr>
            </w:pPr>
          </w:p>
        </w:tc>
        <w:tc>
          <w:tcPr>
            <w:tcW w:w="1530" w:type="dxa"/>
            <w:tcBorders>
              <w:top w:val="double" w:sz="4" w:space="0" w:color="auto"/>
            </w:tcBorders>
            <w:vAlign w:val="bottom"/>
          </w:tcPr>
          <w:p w14:paraId="797D1C8A" w14:textId="77777777" w:rsidR="001A7963" w:rsidRPr="00394642" w:rsidDel="00807769" w:rsidRDefault="001A7963" w:rsidP="001A7963">
            <w:pPr>
              <w:pStyle w:val="acctfourfigures"/>
              <w:tabs>
                <w:tab w:val="clear" w:pos="765"/>
                <w:tab w:val="decimal" w:pos="1270"/>
              </w:tabs>
              <w:spacing w:line="240" w:lineRule="atLeast"/>
              <w:ind w:left="-79" w:right="-80"/>
              <w:rPr>
                <w:rFonts w:cs="Times New Roman"/>
                <w:sz w:val="21"/>
                <w:szCs w:val="21"/>
              </w:rPr>
            </w:pPr>
          </w:p>
        </w:tc>
      </w:tr>
      <w:tr w:rsidR="00186DBF" w:rsidRPr="00FD4BA0" w14:paraId="52FAABBE" w14:textId="77777777" w:rsidTr="001630CB">
        <w:trPr>
          <w:cantSplit/>
          <w:trHeight w:val="224"/>
        </w:trPr>
        <w:tc>
          <w:tcPr>
            <w:tcW w:w="4320" w:type="dxa"/>
          </w:tcPr>
          <w:p w14:paraId="181FC8E0" w14:textId="77777777" w:rsidR="00186DBF" w:rsidRPr="005C76FD" w:rsidRDefault="00186DBF" w:rsidP="00186DBF">
            <w:pPr>
              <w:tabs>
                <w:tab w:val="left" w:pos="101"/>
              </w:tabs>
              <w:ind w:left="101" w:right="-79" w:hanging="101"/>
              <w:rPr>
                <w:rFonts w:ascii="Times New Roman" w:hAnsi="Times New Roman" w:cs="Times New Roman"/>
                <w:sz w:val="22"/>
                <w:szCs w:val="22"/>
              </w:rPr>
            </w:pPr>
            <w:r w:rsidRPr="005C76FD">
              <w:rPr>
                <w:rFonts w:ascii="Times New Roman" w:hAnsi="Times New Roman" w:cs="Times New Roman"/>
                <w:sz w:val="22"/>
                <w:szCs w:val="22"/>
              </w:rPr>
              <w:t xml:space="preserve">Segment liabilities as at </w:t>
            </w:r>
          </w:p>
          <w:p w14:paraId="1669F8EB" w14:textId="77777777" w:rsidR="00186DBF" w:rsidRPr="005C76FD" w:rsidRDefault="00186DBF" w:rsidP="00186DBF">
            <w:pPr>
              <w:tabs>
                <w:tab w:val="left" w:pos="101"/>
              </w:tabs>
              <w:ind w:left="101" w:right="-79" w:hanging="180"/>
              <w:rPr>
                <w:rFonts w:ascii="Times New Roman" w:hAnsi="Times New Roman" w:cs="Times New Roman"/>
                <w:sz w:val="22"/>
                <w:szCs w:val="22"/>
              </w:rPr>
            </w:pPr>
            <w:r w:rsidRPr="005C76FD">
              <w:rPr>
                <w:rFonts w:ascii="Times New Roman" w:hAnsi="Times New Roman" w:cs="Times New Roman"/>
                <w:sz w:val="22"/>
                <w:szCs w:val="22"/>
              </w:rPr>
              <w:t xml:space="preserve">   31 December</w:t>
            </w:r>
          </w:p>
        </w:tc>
        <w:tc>
          <w:tcPr>
            <w:tcW w:w="1530" w:type="dxa"/>
            <w:tcBorders>
              <w:bottom w:val="double" w:sz="4" w:space="0" w:color="auto"/>
            </w:tcBorders>
            <w:vAlign w:val="bottom"/>
          </w:tcPr>
          <w:p w14:paraId="7A7F040B" w14:textId="4504F936" w:rsidR="00186DBF" w:rsidRPr="00585E6B" w:rsidDel="00807769" w:rsidRDefault="00186DBF" w:rsidP="00186DBF">
            <w:pPr>
              <w:pStyle w:val="acctfourfigures"/>
              <w:tabs>
                <w:tab w:val="clear" w:pos="765"/>
                <w:tab w:val="decimal" w:pos="1270"/>
              </w:tabs>
              <w:spacing w:line="240" w:lineRule="atLeast"/>
              <w:ind w:left="-79" w:right="-80"/>
              <w:rPr>
                <w:rFonts w:cs="Cordia New"/>
                <w:sz w:val="21"/>
                <w:szCs w:val="26"/>
                <w:lang w:val="en-US" w:bidi="th-TH"/>
              </w:rPr>
            </w:pPr>
            <w:r>
              <w:rPr>
                <w:rFonts w:cs="Cordia New"/>
                <w:sz w:val="21"/>
                <w:szCs w:val="26"/>
                <w:lang w:val="en-US" w:bidi="th-TH"/>
              </w:rPr>
              <w:t>751,09</w:t>
            </w:r>
            <w:r w:rsidR="007C3861">
              <w:rPr>
                <w:rFonts w:cs="Cordia New"/>
                <w:sz w:val="21"/>
                <w:szCs w:val="26"/>
                <w:lang w:val="en-US" w:bidi="th-TH"/>
              </w:rPr>
              <w:t>5</w:t>
            </w:r>
          </w:p>
        </w:tc>
        <w:tc>
          <w:tcPr>
            <w:tcW w:w="180" w:type="dxa"/>
            <w:vAlign w:val="bottom"/>
          </w:tcPr>
          <w:p w14:paraId="75CB0E6F" w14:textId="77777777" w:rsidR="00186DBF" w:rsidRPr="00A8080E" w:rsidRDefault="00186DBF" w:rsidP="00186DBF">
            <w:pPr>
              <w:pStyle w:val="acctfourfigures"/>
              <w:tabs>
                <w:tab w:val="clear" w:pos="765"/>
                <w:tab w:val="decimal" w:pos="1420"/>
              </w:tabs>
              <w:spacing w:line="240" w:lineRule="atLeast"/>
              <w:ind w:left="-79" w:right="-80"/>
              <w:rPr>
                <w:rFonts w:cs="Times New Roman"/>
                <w:sz w:val="21"/>
                <w:szCs w:val="21"/>
              </w:rPr>
            </w:pPr>
          </w:p>
        </w:tc>
        <w:tc>
          <w:tcPr>
            <w:tcW w:w="1440" w:type="dxa"/>
            <w:tcBorders>
              <w:bottom w:val="double" w:sz="4" w:space="0" w:color="auto"/>
            </w:tcBorders>
            <w:vAlign w:val="bottom"/>
          </w:tcPr>
          <w:p w14:paraId="09F59CA8" w14:textId="0671DB10" w:rsidR="00186DBF" w:rsidRPr="00334F34" w:rsidDel="00807769" w:rsidRDefault="00186DBF" w:rsidP="001630CB">
            <w:pPr>
              <w:pStyle w:val="acctfourfigures"/>
              <w:tabs>
                <w:tab w:val="clear" w:pos="765"/>
                <w:tab w:val="decimal" w:pos="1266"/>
              </w:tabs>
              <w:spacing w:line="240" w:lineRule="atLeast"/>
              <w:ind w:left="-79" w:right="-80"/>
              <w:rPr>
                <w:rFonts w:cs="Times New Roman"/>
                <w:sz w:val="21"/>
                <w:szCs w:val="21"/>
              </w:rPr>
            </w:pPr>
            <w:r w:rsidRPr="001630CB">
              <w:rPr>
                <w:rFonts w:cs="Times New Roman"/>
                <w:sz w:val="21"/>
                <w:szCs w:val="21"/>
              </w:rPr>
              <w:t>602,754</w:t>
            </w:r>
          </w:p>
        </w:tc>
        <w:tc>
          <w:tcPr>
            <w:tcW w:w="181" w:type="dxa"/>
            <w:vAlign w:val="bottom"/>
          </w:tcPr>
          <w:p w14:paraId="2E8794E6" w14:textId="77777777" w:rsidR="00186DBF" w:rsidRPr="00394642" w:rsidRDefault="00186DBF" w:rsidP="00186DBF">
            <w:pPr>
              <w:pStyle w:val="acctfourfigures"/>
              <w:tabs>
                <w:tab w:val="clear" w:pos="765"/>
                <w:tab w:val="decimal" w:pos="1180"/>
              </w:tabs>
              <w:spacing w:line="240" w:lineRule="atLeast"/>
              <w:ind w:left="-79" w:right="-80"/>
              <w:rPr>
                <w:rFonts w:cs="Times New Roman"/>
                <w:sz w:val="21"/>
                <w:szCs w:val="21"/>
              </w:rPr>
            </w:pPr>
          </w:p>
        </w:tc>
        <w:tc>
          <w:tcPr>
            <w:tcW w:w="1529" w:type="dxa"/>
            <w:tcBorders>
              <w:bottom w:val="double" w:sz="4" w:space="0" w:color="auto"/>
            </w:tcBorders>
            <w:vAlign w:val="bottom"/>
          </w:tcPr>
          <w:p w14:paraId="22681A6B" w14:textId="39A06353" w:rsidR="00186DBF" w:rsidRPr="00394642" w:rsidDel="00807769" w:rsidRDefault="00186DBF" w:rsidP="001630CB">
            <w:pPr>
              <w:pStyle w:val="acctfourfigures"/>
              <w:tabs>
                <w:tab w:val="clear" w:pos="765"/>
                <w:tab w:val="decimal" w:pos="1272"/>
              </w:tabs>
              <w:spacing w:line="240" w:lineRule="atLeast"/>
              <w:ind w:left="-79" w:right="-80"/>
              <w:rPr>
                <w:rFonts w:cs="Times New Roman"/>
                <w:sz w:val="21"/>
                <w:szCs w:val="21"/>
              </w:rPr>
            </w:pPr>
            <w:r>
              <w:rPr>
                <w:rFonts w:cs="Times New Roman"/>
                <w:sz w:val="21"/>
                <w:szCs w:val="21"/>
              </w:rPr>
              <w:t>746</w:t>
            </w:r>
          </w:p>
        </w:tc>
        <w:tc>
          <w:tcPr>
            <w:tcW w:w="180" w:type="dxa"/>
            <w:vAlign w:val="bottom"/>
          </w:tcPr>
          <w:p w14:paraId="0ECA2CB4" w14:textId="77777777" w:rsidR="00186DBF" w:rsidRPr="00394642" w:rsidRDefault="00186DBF" w:rsidP="00186DBF">
            <w:pPr>
              <w:pStyle w:val="acctfourfigures"/>
              <w:tabs>
                <w:tab w:val="clear" w:pos="765"/>
                <w:tab w:val="decimal" w:pos="1180"/>
              </w:tabs>
              <w:spacing w:line="240" w:lineRule="atLeast"/>
              <w:ind w:left="-79" w:right="-80"/>
              <w:rPr>
                <w:rFonts w:cs="Times New Roman"/>
                <w:sz w:val="21"/>
                <w:szCs w:val="21"/>
              </w:rPr>
            </w:pPr>
          </w:p>
        </w:tc>
        <w:tc>
          <w:tcPr>
            <w:tcW w:w="1530" w:type="dxa"/>
            <w:tcBorders>
              <w:bottom w:val="double" w:sz="4" w:space="0" w:color="auto"/>
            </w:tcBorders>
            <w:vAlign w:val="bottom"/>
          </w:tcPr>
          <w:p w14:paraId="7D21A0D8" w14:textId="65099A77" w:rsidR="00186DBF" w:rsidRPr="00394642" w:rsidDel="00807769" w:rsidRDefault="00186DBF" w:rsidP="00186DBF">
            <w:pPr>
              <w:pStyle w:val="acctfourfigures"/>
              <w:tabs>
                <w:tab w:val="clear" w:pos="765"/>
                <w:tab w:val="decimal" w:pos="1180"/>
              </w:tabs>
              <w:spacing w:line="240" w:lineRule="atLeast"/>
              <w:ind w:left="-79" w:right="-80"/>
              <w:rPr>
                <w:rFonts w:cs="Times New Roman"/>
                <w:sz w:val="21"/>
                <w:szCs w:val="21"/>
              </w:rPr>
            </w:pPr>
            <w:r>
              <w:rPr>
                <w:rFonts w:cs="Times New Roman"/>
                <w:sz w:val="21"/>
                <w:szCs w:val="21"/>
              </w:rPr>
              <w:t>294</w:t>
            </w:r>
          </w:p>
        </w:tc>
        <w:tc>
          <w:tcPr>
            <w:tcW w:w="180" w:type="dxa"/>
            <w:vAlign w:val="bottom"/>
          </w:tcPr>
          <w:p w14:paraId="0E248C29" w14:textId="77777777" w:rsidR="00186DBF" w:rsidRPr="00394642" w:rsidRDefault="00186DBF" w:rsidP="00186DBF">
            <w:pPr>
              <w:pStyle w:val="acctfourfigures"/>
              <w:tabs>
                <w:tab w:val="clear" w:pos="765"/>
                <w:tab w:val="decimal" w:pos="1420"/>
              </w:tabs>
              <w:spacing w:line="240" w:lineRule="atLeast"/>
              <w:ind w:left="-79" w:right="-80"/>
              <w:rPr>
                <w:rFonts w:cs="Times New Roman"/>
                <w:sz w:val="21"/>
                <w:szCs w:val="21"/>
              </w:rPr>
            </w:pPr>
          </w:p>
        </w:tc>
        <w:tc>
          <w:tcPr>
            <w:tcW w:w="1620" w:type="dxa"/>
            <w:tcBorders>
              <w:bottom w:val="double" w:sz="4" w:space="0" w:color="auto"/>
            </w:tcBorders>
          </w:tcPr>
          <w:p w14:paraId="2E7D556E" w14:textId="77777777" w:rsidR="00186DBF" w:rsidRDefault="00186DBF" w:rsidP="001630CB">
            <w:pPr>
              <w:pStyle w:val="acctfourfigures"/>
              <w:tabs>
                <w:tab w:val="clear" w:pos="765"/>
                <w:tab w:val="decimal" w:pos="1362"/>
              </w:tabs>
              <w:spacing w:line="240" w:lineRule="atLeast"/>
              <w:ind w:left="-79" w:right="-80"/>
              <w:rPr>
                <w:rFonts w:cs="Times New Roman"/>
                <w:sz w:val="21"/>
                <w:szCs w:val="21"/>
              </w:rPr>
            </w:pPr>
          </w:p>
          <w:p w14:paraId="2B21C6F4" w14:textId="30A44126" w:rsidR="00186DBF" w:rsidRPr="00A8080E" w:rsidDel="00807769" w:rsidRDefault="00186DBF" w:rsidP="001630CB">
            <w:pPr>
              <w:pStyle w:val="acctfourfigures"/>
              <w:tabs>
                <w:tab w:val="clear" w:pos="765"/>
                <w:tab w:val="decimal" w:pos="1362"/>
              </w:tabs>
              <w:spacing w:line="240" w:lineRule="atLeast"/>
              <w:ind w:left="-79" w:right="-80"/>
              <w:rPr>
                <w:rFonts w:cs="Times New Roman"/>
                <w:sz w:val="21"/>
                <w:szCs w:val="21"/>
              </w:rPr>
            </w:pPr>
            <w:r>
              <w:rPr>
                <w:rFonts w:cs="Times New Roman"/>
                <w:sz w:val="21"/>
                <w:szCs w:val="21"/>
              </w:rPr>
              <w:t>751,841</w:t>
            </w:r>
          </w:p>
        </w:tc>
        <w:tc>
          <w:tcPr>
            <w:tcW w:w="180" w:type="dxa"/>
            <w:vAlign w:val="bottom"/>
          </w:tcPr>
          <w:p w14:paraId="49DA521C" w14:textId="77777777" w:rsidR="00186DBF" w:rsidRPr="004052BF" w:rsidRDefault="00186DBF" w:rsidP="00186DBF">
            <w:pPr>
              <w:pStyle w:val="acctfourfigures"/>
              <w:tabs>
                <w:tab w:val="clear" w:pos="765"/>
                <w:tab w:val="decimal" w:pos="1420"/>
              </w:tabs>
              <w:spacing w:line="240" w:lineRule="atLeast"/>
              <w:ind w:left="-79" w:right="-80"/>
              <w:rPr>
                <w:rFonts w:cs="Times New Roman"/>
                <w:sz w:val="21"/>
                <w:szCs w:val="21"/>
              </w:rPr>
            </w:pPr>
          </w:p>
        </w:tc>
        <w:tc>
          <w:tcPr>
            <w:tcW w:w="1530" w:type="dxa"/>
            <w:tcBorders>
              <w:bottom w:val="double" w:sz="4" w:space="0" w:color="auto"/>
            </w:tcBorders>
            <w:vAlign w:val="bottom"/>
          </w:tcPr>
          <w:p w14:paraId="578CE359" w14:textId="0AF5D5CD" w:rsidR="00186DBF" w:rsidRPr="00A8080E" w:rsidDel="00807769" w:rsidRDefault="00186DBF" w:rsidP="00186DBF">
            <w:pPr>
              <w:pStyle w:val="acctfourfigures"/>
              <w:tabs>
                <w:tab w:val="clear" w:pos="765"/>
                <w:tab w:val="decimal" w:pos="1270"/>
              </w:tabs>
              <w:spacing w:line="240" w:lineRule="atLeast"/>
              <w:ind w:left="-79" w:right="-80"/>
              <w:rPr>
                <w:rFonts w:cs="Times New Roman"/>
                <w:sz w:val="21"/>
                <w:szCs w:val="21"/>
              </w:rPr>
            </w:pPr>
            <w:r>
              <w:rPr>
                <w:rFonts w:cs="Times New Roman"/>
                <w:sz w:val="21"/>
                <w:szCs w:val="21"/>
              </w:rPr>
              <w:t>603,048</w:t>
            </w:r>
          </w:p>
        </w:tc>
      </w:tr>
    </w:tbl>
    <w:p w14:paraId="759B6CC4" w14:textId="77777777" w:rsidR="00951064" w:rsidRDefault="00951064" w:rsidP="00655488">
      <w:pPr>
        <w:ind w:left="540"/>
        <w:rPr>
          <w:rFonts w:ascii="Times New Roman" w:hAnsi="Times New Roman" w:cs="Times New Roman"/>
          <w:b/>
          <w:bCs/>
          <w:i/>
          <w:iCs/>
          <w:sz w:val="22"/>
          <w:szCs w:val="22"/>
        </w:rPr>
      </w:pPr>
    </w:p>
    <w:p w14:paraId="66A885C0" w14:textId="77777777" w:rsidR="00776DDC" w:rsidRPr="00D5589A" w:rsidRDefault="00776DDC" w:rsidP="00776DDC">
      <w:pPr>
        <w:tabs>
          <w:tab w:val="left" w:pos="540"/>
        </w:tabs>
        <w:jc w:val="thaiDistribute"/>
        <w:rPr>
          <w:rFonts w:ascii="Times New Roman" w:hAnsi="Times New Roman" w:cs="Times New Roman"/>
          <w:b/>
          <w:bCs/>
          <w:i/>
          <w:iCs/>
          <w:sz w:val="22"/>
          <w:szCs w:val="22"/>
        </w:rPr>
        <w:sectPr w:rsidR="00776DDC" w:rsidRPr="00D5589A" w:rsidSect="00655488">
          <w:headerReference w:type="default" r:id="rId15"/>
          <w:headerReference w:type="first" r:id="rId16"/>
          <w:footerReference w:type="first" r:id="rId17"/>
          <w:pgSz w:w="16834" w:h="11909" w:orient="landscape" w:code="9"/>
          <w:pgMar w:top="691" w:right="1152" w:bottom="576" w:left="1152" w:header="720" w:footer="720" w:gutter="0"/>
          <w:cols w:space="720"/>
          <w:noEndnote/>
          <w:titlePg/>
          <w:docGrid w:linePitch="360"/>
        </w:sectPr>
      </w:pPr>
    </w:p>
    <w:p w14:paraId="6A1FFBFA" w14:textId="77777777" w:rsidR="009A0027" w:rsidRPr="002A554A" w:rsidRDefault="008C0C8A">
      <w:pPr>
        <w:tabs>
          <w:tab w:val="left" w:pos="540"/>
        </w:tabs>
        <w:ind w:left="540"/>
        <w:rPr>
          <w:rFonts w:ascii="Times New Roman" w:hAnsi="Times New Roman" w:cs="Times New Roman"/>
          <w:b/>
          <w:bCs/>
          <w:i/>
          <w:iCs/>
          <w:sz w:val="22"/>
          <w:szCs w:val="22"/>
        </w:rPr>
      </w:pPr>
      <w:r w:rsidRPr="002A554A">
        <w:rPr>
          <w:rFonts w:ascii="Times New Roman" w:hAnsi="Times New Roman" w:cs="Times New Roman"/>
          <w:b/>
          <w:bCs/>
          <w:i/>
          <w:iCs/>
          <w:sz w:val="22"/>
          <w:szCs w:val="22"/>
        </w:rPr>
        <w:lastRenderedPageBreak/>
        <w:t>Reconciliation of reportable segment profit or loss and assets</w:t>
      </w:r>
    </w:p>
    <w:p w14:paraId="68128EDE" w14:textId="77777777" w:rsidR="00451239" w:rsidRPr="002A554A" w:rsidRDefault="00451239">
      <w:pPr>
        <w:tabs>
          <w:tab w:val="left" w:pos="540"/>
        </w:tabs>
        <w:ind w:left="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80"/>
        <w:gridCol w:w="1980"/>
        <w:gridCol w:w="180"/>
        <w:gridCol w:w="1890"/>
      </w:tblGrid>
      <w:tr w:rsidR="001069A9" w:rsidRPr="002A554A" w14:paraId="63314E78" w14:textId="77777777" w:rsidTr="008E3959">
        <w:trPr>
          <w:cantSplit/>
          <w:tblHeader/>
        </w:trPr>
        <w:tc>
          <w:tcPr>
            <w:tcW w:w="4950" w:type="dxa"/>
          </w:tcPr>
          <w:p w14:paraId="2AFFCDD1" w14:textId="77777777" w:rsidR="001069A9" w:rsidRPr="002A554A" w:rsidRDefault="001069A9" w:rsidP="00FB745E">
            <w:pPr>
              <w:pStyle w:val="acctfourfigures"/>
              <w:spacing w:line="240" w:lineRule="atLeast"/>
              <w:rPr>
                <w:rFonts w:cs="Times New Roman"/>
                <w:b/>
                <w:bCs/>
                <w:i/>
                <w:iCs/>
                <w:szCs w:val="22"/>
              </w:rPr>
            </w:pPr>
          </w:p>
        </w:tc>
        <w:tc>
          <w:tcPr>
            <w:tcW w:w="180" w:type="dxa"/>
          </w:tcPr>
          <w:p w14:paraId="3287855F" w14:textId="77777777" w:rsidR="001069A9" w:rsidRPr="002A554A" w:rsidRDefault="001069A9" w:rsidP="00FB745E">
            <w:pPr>
              <w:pStyle w:val="acctmergecolhdg"/>
              <w:spacing w:line="240" w:lineRule="atLeast"/>
              <w:rPr>
                <w:rFonts w:cs="Times New Roman"/>
                <w:b w:val="0"/>
                <w:bCs/>
                <w:szCs w:val="22"/>
              </w:rPr>
            </w:pPr>
          </w:p>
        </w:tc>
        <w:tc>
          <w:tcPr>
            <w:tcW w:w="4050" w:type="dxa"/>
            <w:gridSpan w:val="3"/>
          </w:tcPr>
          <w:p w14:paraId="14145B11"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 xml:space="preserve">Consolidated </w:t>
            </w:r>
          </w:p>
          <w:p w14:paraId="6BF64E93" w14:textId="77777777" w:rsidR="001069A9" w:rsidRPr="002A554A" w:rsidRDefault="001069A9" w:rsidP="00FB745E">
            <w:pPr>
              <w:pStyle w:val="acctmergecolhdg"/>
              <w:spacing w:line="240" w:lineRule="atLeast"/>
              <w:rPr>
                <w:rFonts w:cs="Times New Roman"/>
                <w:szCs w:val="22"/>
              </w:rPr>
            </w:pPr>
            <w:r w:rsidRPr="002A554A">
              <w:rPr>
                <w:rFonts w:cs="Times New Roman"/>
                <w:szCs w:val="22"/>
              </w:rPr>
              <w:t>financial statements</w:t>
            </w:r>
          </w:p>
        </w:tc>
      </w:tr>
      <w:tr w:rsidR="001069A9" w:rsidRPr="002A554A" w14:paraId="4740C017" w14:textId="77777777" w:rsidTr="008E3959">
        <w:trPr>
          <w:cantSplit/>
          <w:tblHeader/>
        </w:trPr>
        <w:tc>
          <w:tcPr>
            <w:tcW w:w="4950" w:type="dxa"/>
          </w:tcPr>
          <w:p w14:paraId="759C2F2D" w14:textId="77777777" w:rsidR="001069A9" w:rsidRPr="002A554A" w:rsidRDefault="00397A6D" w:rsidP="00FB745E">
            <w:pPr>
              <w:pStyle w:val="acctfourfigures"/>
              <w:spacing w:line="240" w:lineRule="atLeast"/>
              <w:rPr>
                <w:rFonts w:cs="Times New Roman"/>
                <w:b/>
                <w:bCs/>
                <w:i/>
                <w:iCs/>
                <w:szCs w:val="22"/>
                <w:highlight w:val="yellow"/>
              </w:rPr>
            </w:pPr>
            <w:r w:rsidRPr="002A554A">
              <w:rPr>
                <w:rFonts w:cs="Times New Roman"/>
                <w:b/>
                <w:bCs/>
                <w:i/>
                <w:iCs/>
                <w:szCs w:val="22"/>
              </w:rPr>
              <w:t>For the year ended 31 December</w:t>
            </w:r>
          </w:p>
        </w:tc>
        <w:tc>
          <w:tcPr>
            <w:tcW w:w="180" w:type="dxa"/>
          </w:tcPr>
          <w:p w14:paraId="03CACC89" w14:textId="77777777" w:rsidR="001069A9" w:rsidRPr="002A554A" w:rsidRDefault="001069A9" w:rsidP="00FB745E">
            <w:pPr>
              <w:pStyle w:val="acctmergecolhdg"/>
              <w:spacing w:line="240" w:lineRule="atLeast"/>
              <w:rPr>
                <w:rFonts w:cs="Times New Roman"/>
                <w:b w:val="0"/>
                <w:bCs/>
                <w:szCs w:val="22"/>
              </w:rPr>
            </w:pPr>
          </w:p>
        </w:tc>
        <w:tc>
          <w:tcPr>
            <w:tcW w:w="1980" w:type="dxa"/>
          </w:tcPr>
          <w:p w14:paraId="16154890" w14:textId="1973773F" w:rsidR="001069A9" w:rsidRPr="002A554A" w:rsidRDefault="001069A9" w:rsidP="00FB745E">
            <w:pPr>
              <w:pStyle w:val="acctmergecolhdg"/>
              <w:spacing w:line="240" w:lineRule="atLeast"/>
              <w:rPr>
                <w:rFonts w:cs="Times New Roman"/>
                <w:b w:val="0"/>
                <w:bCs/>
                <w:szCs w:val="22"/>
              </w:rPr>
            </w:pPr>
            <w:r w:rsidRPr="002A554A">
              <w:rPr>
                <w:rFonts w:cs="Times New Roman"/>
                <w:b w:val="0"/>
                <w:bCs/>
                <w:szCs w:val="22"/>
              </w:rPr>
              <w:t>20</w:t>
            </w:r>
            <w:r w:rsidR="00CE0510">
              <w:rPr>
                <w:rFonts w:cs="Times New Roman"/>
                <w:b w:val="0"/>
                <w:bCs/>
                <w:szCs w:val="22"/>
              </w:rPr>
              <w:t>2</w:t>
            </w:r>
            <w:r w:rsidR="008B6753">
              <w:rPr>
                <w:rFonts w:cs="Times New Roman"/>
                <w:b w:val="0"/>
                <w:bCs/>
                <w:szCs w:val="22"/>
              </w:rPr>
              <w:t>1</w:t>
            </w:r>
          </w:p>
        </w:tc>
        <w:tc>
          <w:tcPr>
            <w:tcW w:w="180" w:type="dxa"/>
          </w:tcPr>
          <w:p w14:paraId="498D76E8" w14:textId="77777777" w:rsidR="001069A9" w:rsidRPr="002A554A" w:rsidRDefault="001069A9" w:rsidP="00FB745E">
            <w:pPr>
              <w:pStyle w:val="acctmergecolhdg"/>
              <w:spacing w:line="240" w:lineRule="atLeast"/>
              <w:rPr>
                <w:rFonts w:cs="Times New Roman"/>
                <w:b w:val="0"/>
                <w:bCs/>
                <w:szCs w:val="22"/>
              </w:rPr>
            </w:pPr>
          </w:p>
        </w:tc>
        <w:tc>
          <w:tcPr>
            <w:tcW w:w="1890" w:type="dxa"/>
          </w:tcPr>
          <w:p w14:paraId="53177DC5" w14:textId="6016348B" w:rsidR="001069A9" w:rsidRPr="002A554A" w:rsidRDefault="00CE0510" w:rsidP="00FB745E">
            <w:pPr>
              <w:pStyle w:val="acctmergecolhdg"/>
              <w:spacing w:line="240" w:lineRule="atLeast"/>
              <w:rPr>
                <w:rFonts w:cs="Times New Roman"/>
                <w:b w:val="0"/>
                <w:bCs/>
                <w:szCs w:val="22"/>
              </w:rPr>
            </w:pPr>
            <w:r w:rsidRPr="002A554A">
              <w:rPr>
                <w:rFonts w:cs="Times New Roman"/>
                <w:b w:val="0"/>
                <w:bCs/>
                <w:szCs w:val="22"/>
              </w:rPr>
              <w:t>20</w:t>
            </w:r>
            <w:r w:rsidR="008B6753">
              <w:rPr>
                <w:rFonts w:cs="Times New Roman"/>
                <w:b w:val="0"/>
                <w:bCs/>
                <w:szCs w:val="22"/>
              </w:rPr>
              <w:t>20</w:t>
            </w:r>
          </w:p>
        </w:tc>
      </w:tr>
      <w:tr w:rsidR="001069A9" w:rsidRPr="002A554A" w14:paraId="7E1C61A4" w14:textId="77777777" w:rsidTr="008E3959">
        <w:trPr>
          <w:cantSplit/>
        </w:trPr>
        <w:tc>
          <w:tcPr>
            <w:tcW w:w="4950" w:type="dxa"/>
          </w:tcPr>
          <w:p w14:paraId="1A15FDD0" w14:textId="77777777" w:rsidR="001069A9" w:rsidRPr="002A554A" w:rsidRDefault="001069A9" w:rsidP="00FB745E">
            <w:pPr>
              <w:spacing w:line="240" w:lineRule="atLeast"/>
              <w:rPr>
                <w:rFonts w:ascii="Times New Roman" w:hAnsi="Times New Roman" w:cs="Times New Roman"/>
                <w:sz w:val="22"/>
                <w:szCs w:val="22"/>
              </w:rPr>
            </w:pPr>
          </w:p>
        </w:tc>
        <w:tc>
          <w:tcPr>
            <w:tcW w:w="180" w:type="dxa"/>
            <w:vAlign w:val="bottom"/>
          </w:tcPr>
          <w:p w14:paraId="58B6C4AA"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4050" w:type="dxa"/>
            <w:gridSpan w:val="3"/>
            <w:vAlign w:val="bottom"/>
          </w:tcPr>
          <w:p w14:paraId="76A39F1F" w14:textId="77777777" w:rsidR="001069A9" w:rsidRPr="002A554A" w:rsidRDefault="001069A9" w:rsidP="00FB745E">
            <w:pPr>
              <w:pStyle w:val="acctfourfigures"/>
              <w:tabs>
                <w:tab w:val="clear" w:pos="765"/>
                <w:tab w:val="decimal" w:pos="731"/>
              </w:tabs>
              <w:spacing w:line="240" w:lineRule="atLeast"/>
              <w:ind w:right="11"/>
              <w:jc w:val="center"/>
              <w:rPr>
                <w:rFonts w:cs="Times New Roman"/>
                <w:szCs w:val="22"/>
              </w:rPr>
            </w:pPr>
            <w:r w:rsidRPr="002A554A">
              <w:rPr>
                <w:rFonts w:cs="Times New Roman"/>
                <w:i/>
                <w:iCs/>
                <w:szCs w:val="22"/>
              </w:rPr>
              <w:t>(in thousand Baht)</w:t>
            </w:r>
          </w:p>
        </w:tc>
      </w:tr>
      <w:tr w:rsidR="001069A9" w:rsidRPr="002A554A" w14:paraId="718D838E" w14:textId="77777777" w:rsidTr="008E3959">
        <w:trPr>
          <w:cantSplit/>
        </w:trPr>
        <w:tc>
          <w:tcPr>
            <w:tcW w:w="4950" w:type="dxa"/>
          </w:tcPr>
          <w:p w14:paraId="21DADAAC" w14:textId="77777777" w:rsidR="001069A9" w:rsidRPr="002A554A" w:rsidRDefault="001069A9" w:rsidP="00FB745E">
            <w:pPr>
              <w:spacing w:line="240" w:lineRule="atLeast"/>
              <w:ind w:left="180" w:hanging="180"/>
              <w:rPr>
                <w:rFonts w:ascii="Times New Roman" w:hAnsi="Times New Roman" w:cs="Times New Roman"/>
                <w:b/>
                <w:sz w:val="22"/>
                <w:szCs w:val="22"/>
              </w:rPr>
            </w:pPr>
            <w:r w:rsidRPr="002A554A">
              <w:rPr>
                <w:rFonts w:ascii="Times New Roman" w:hAnsi="Times New Roman" w:cs="Times New Roman"/>
                <w:b/>
                <w:sz w:val="22"/>
                <w:szCs w:val="22"/>
              </w:rPr>
              <w:t>Profit or loss</w:t>
            </w:r>
          </w:p>
        </w:tc>
        <w:tc>
          <w:tcPr>
            <w:tcW w:w="180" w:type="dxa"/>
            <w:vAlign w:val="bottom"/>
          </w:tcPr>
          <w:p w14:paraId="6403C955"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980" w:type="dxa"/>
            <w:vAlign w:val="bottom"/>
          </w:tcPr>
          <w:p w14:paraId="004F9B59"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c>
          <w:tcPr>
            <w:tcW w:w="180" w:type="dxa"/>
            <w:vAlign w:val="bottom"/>
          </w:tcPr>
          <w:p w14:paraId="0907542A" w14:textId="77777777" w:rsidR="001069A9" w:rsidRPr="002A554A" w:rsidRDefault="001069A9" w:rsidP="00FB745E">
            <w:pPr>
              <w:pStyle w:val="acctfourfigures"/>
              <w:spacing w:line="240" w:lineRule="atLeast"/>
              <w:rPr>
                <w:rFonts w:cs="Times New Roman"/>
                <w:b/>
                <w:bCs/>
                <w:szCs w:val="22"/>
              </w:rPr>
            </w:pPr>
          </w:p>
        </w:tc>
        <w:tc>
          <w:tcPr>
            <w:tcW w:w="1890" w:type="dxa"/>
            <w:vAlign w:val="bottom"/>
          </w:tcPr>
          <w:p w14:paraId="793496E3" w14:textId="77777777" w:rsidR="001069A9" w:rsidRPr="002A554A" w:rsidRDefault="001069A9" w:rsidP="00FB745E">
            <w:pPr>
              <w:pStyle w:val="acctfourfigures"/>
              <w:tabs>
                <w:tab w:val="clear" w:pos="765"/>
                <w:tab w:val="decimal" w:pos="731"/>
              </w:tabs>
              <w:spacing w:line="240" w:lineRule="atLeast"/>
              <w:ind w:right="11"/>
              <w:rPr>
                <w:rFonts w:cs="Times New Roman"/>
                <w:szCs w:val="22"/>
              </w:rPr>
            </w:pPr>
          </w:p>
        </w:tc>
      </w:tr>
      <w:tr w:rsidR="0095693F" w:rsidRPr="002A554A" w14:paraId="2D20C5D6" w14:textId="77777777" w:rsidTr="001630CB">
        <w:trPr>
          <w:cantSplit/>
        </w:trPr>
        <w:tc>
          <w:tcPr>
            <w:tcW w:w="4950" w:type="dxa"/>
          </w:tcPr>
          <w:p w14:paraId="5CFCCE4D" w14:textId="77777777" w:rsidR="0095693F" w:rsidRPr="002A554A" w:rsidRDefault="0095693F" w:rsidP="0095693F">
            <w:pPr>
              <w:spacing w:line="240" w:lineRule="atLeast"/>
              <w:ind w:left="180" w:hanging="180"/>
              <w:rPr>
                <w:rFonts w:ascii="Times New Roman" w:hAnsi="Times New Roman" w:cs="Times New Roman"/>
                <w:sz w:val="22"/>
                <w:szCs w:val="22"/>
              </w:rPr>
            </w:pPr>
            <w:r w:rsidRPr="002A554A">
              <w:rPr>
                <w:rFonts w:ascii="Times New Roman" w:hAnsi="Times New Roman" w:cs="Times New Roman"/>
                <w:sz w:val="22"/>
                <w:szCs w:val="22"/>
              </w:rPr>
              <w:t>Total reportable segment profit</w:t>
            </w:r>
          </w:p>
        </w:tc>
        <w:tc>
          <w:tcPr>
            <w:tcW w:w="180" w:type="dxa"/>
            <w:vAlign w:val="bottom"/>
          </w:tcPr>
          <w:p w14:paraId="69835994" w14:textId="77777777" w:rsidR="0095693F" w:rsidRPr="002A554A" w:rsidRDefault="0095693F" w:rsidP="0095693F">
            <w:pPr>
              <w:pStyle w:val="acctfourfigures"/>
              <w:tabs>
                <w:tab w:val="clear" w:pos="765"/>
                <w:tab w:val="decimal" w:pos="461"/>
              </w:tabs>
              <w:spacing w:line="240" w:lineRule="atLeast"/>
              <w:ind w:right="11"/>
              <w:jc w:val="both"/>
              <w:rPr>
                <w:rFonts w:cs="Times New Roman"/>
                <w:szCs w:val="22"/>
              </w:rPr>
            </w:pPr>
          </w:p>
        </w:tc>
        <w:tc>
          <w:tcPr>
            <w:tcW w:w="1980" w:type="dxa"/>
          </w:tcPr>
          <w:p w14:paraId="6F107B66" w14:textId="4FC1F187" w:rsidR="0095693F" w:rsidRPr="002A554A" w:rsidRDefault="0095693F" w:rsidP="001630CB">
            <w:pPr>
              <w:pStyle w:val="acctfourfigures"/>
              <w:tabs>
                <w:tab w:val="clear" w:pos="765"/>
                <w:tab w:val="decimal" w:pos="1540"/>
              </w:tabs>
              <w:spacing w:line="240" w:lineRule="atLeast"/>
              <w:ind w:right="-80"/>
              <w:rPr>
                <w:rFonts w:cs="Times New Roman"/>
                <w:szCs w:val="22"/>
              </w:rPr>
            </w:pPr>
            <w:r w:rsidRPr="001630CB">
              <w:rPr>
                <w:rFonts w:cs="Times New Roman"/>
                <w:szCs w:val="22"/>
              </w:rPr>
              <w:t xml:space="preserve"> 208,213 </w:t>
            </w:r>
          </w:p>
        </w:tc>
        <w:tc>
          <w:tcPr>
            <w:tcW w:w="180" w:type="dxa"/>
            <w:vAlign w:val="bottom"/>
          </w:tcPr>
          <w:p w14:paraId="665AE2D3" w14:textId="77777777" w:rsidR="0095693F" w:rsidRPr="002A554A" w:rsidRDefault="0095693F" w:rsidP="0095693F">
            <w:pPr>
              <w:pStyle w:val="acctfourfigures"/>
              <w:tabs>
                <w:tab w:val="decimal" w:pos="1630"/>
              </w:tabs>
              <w:spacing w:line="240" w:lineRule="atLeast"/>
              <w:ind w:right="-80"/>
              <w:rPr>
                <w:rFonts w:cs="Times New Roman"/>
                <w:b/>
                <w:bCs/>
                <w:szCs w:val="22"/>
              </w:rPr>
            </w:pPr>
          </w:p>
        </w:tc>
        <w:tc>
          <w:tcPr>
            <w:tcW w:w="1890" w:type="dxa"/>
            <w:vAlign w:val="bottom"/>
          </w:tcPr>
          <w:p w14:paraId="47BCB2B6" w14:textId="70914AB8" w:rsidR="0095693F" w:rsidRPr="002A554A" w:rsidRDefault="0095693F" w:rsidP="0095693F">
            <w:pPr>
              <w:pStyle w:val="acctfourfigures"/>
              <w:tabs>
                <w:tab w:val="clear" w:pos="765"/>
                <w:tab w:val="decimal" w:pos="1540"/>
              </w:tabs>
              <w:spacing w:line="240" w:lineRule="atLeast"/>
              <w:ind w:right="-80"/>
              <w:rPr>
                <w:rFonts w:cs="Times New Roman"/>
                <w:szCs w:val="22"/>
              </w:rPr>
            </w:pPr>
            <w:r>
              <w:rPr>
                <w:rFonts w:cs="Times New Roman"/>
                <w:szCs w:val="22"/>
              </w:rPr>
              <w:t>166,149</w:t>
            </w:r>
          </w:p>
        </w:tc>
      </w:tr>
      <w:tr w:rsidR="0095693F" w:rsidRPr="002A554A" w14:paraId="6EF188C0" w14:textId="77777777" w:rsidTr="001630CB">
        <w:trPr>
          <w:cantSplit/>
        </w:trPr>
        <w:tc>
          <w:tcPr>
            <w:tcW w:w="4950" w:type="dxa"/>
          </w:tcPr>
          <w:p w14:paraId="5D5274CA" w14:textId="77777777" w:rsidR="0095693F" w:rsidRPr="002A554A" w:rsidRDefault="0095693F" w:rsidP="0095693F">
            <w:pPr>
              <w:pStyle w:val="acctfourfigures"/>
              <w:tabs>
                <w:tab w:val="clear" w:pos="765"/>
                <w:tab w:val="decimal" w:pos="1271"/>
              </w:tabs>
              <w:spacing w:line="240" w:lineRule="atLeast"/>
              <w:ind w:left="191" w:right="11" w:hanging="191"/>
              <w:rPr>
                <w:rFonts w:cs="Times New Roman"/>
                <w:bCs/>
                <w:szCs w:val="22"/>
              </w:rPr>
            </w:pPr>
            <w:r w:rsidRPr="002A554A">
              <w:rPr>
                <w:rFonts w:cs="Times New Roman"/>
                <w:bCs/>
                <w:szCs w:val="22"/>
              </w:rPr>
              <w:t>Unallocated amounts</w:t>
            </w:r>
          </w:p>
        </w:tc>
        <w:tc>
          <w:tcPr>
            <w:tcW w:w="180" w:type="dxa"/>
            <w:vAlign w:val="bottom"/>
          </w:tcPr>
          <w:p w14:paraId="3F573F40"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Pr>
          <w:p w14:paraId="11225A3C" w14:textId="5E5BA40E" w:rsidR="0095693F" w:rsidRPr="002A554A" w:rsidRDefault="0095693F" w:rsidP="001630CB">
            <w:pPr>
              <w:pStyle w:val="acctfourfigures"/>
              <w:tabs>
                <w:tab w:val="clear" w:pos="765"/>
                <w:tab w:val="decimal" w:pos="1540"/>
              </w:tabs>
              <w:spacing w:line="240" w:lineRule="atLeast"/>
              <w:ind w:right="-80"/>
              <w:rPr>
                <w:rFonts w:cs="Times New Roman"/>
                <w:szCs w:val="22"/>
              </w:rPr>
            </w:pPr>
            <w:r w:rsidRPr="001630CB">
              <w:rPr>
                <w:rFonts w:cs="Times New Roman"/>
                <w:szCs w:val="22"/>
              </w:rPr>
              <w:t xml:space="preserve"> (44,622)</w:t>
            </w:r>
          </w:p>
        </w:tc>
        <w:tc>
          <w:tcPr>
            <w:tcW w:w="180" w:type="dxa"/>
            <w:vAlign w:val="bottom"/>
          </w:tcPr>
          <w:p w14:paraId="6DEC7D6C" w14:textId="77777777" w:rsidR="0095693F" w:rsidRPr="002A554A" w:rsidRDefault="0095693F" w:rsidP="0095693F">
            <w:pPr>
              <w:pStyle w:val="acctfourfigures"/>
              <w:tabs>
                <w:tab w:val="decimal" w:pos="731"/>
                <w:tab w:val="decimal" w:pos="1630"/>
              </w:tabs>
              <w:spacing w:line="240" w:lineRule="atLeast"/>
              <w:ind w:right="-80"/>
              <w:rPr>
                <w:rFonts w:cs="Times New Roman"/>
                <w:szCs w:val="22"/>
              </w:rPr>
            </w:pPr>
          </w:p>
        </w:tc>
        <w:tc>
          <w:tcPr>
            <w:tcW w:w="1890" w:type="dxa"/>
            <w:vAlign w:val="bottom"/>
          </w:tcPr>
          <w:p w14:paraId="249478F8" w14:textId="5A811D09" w:rsidR="0095693F" w:rsidRPr="002A554A" w:rsidRDefault="0095693F" w:rsidP="0095693F">
            <w:pPr>
              <w:pStyle w:val="acctfourfigures"/>
              <w:tabs>
                <w:tab w:val="clear" w:pos="765"/>
                <w:tab w:val="decimal" w:pos="1540"/>
              </w:tabs>
              <w:spacing w:line="240" w:lineRule="atLeast"/>
              <w:ind w:right="-80"/>
              <w:rPr>
                <w:rFonts w:cs="Times New Roman"/>
                <w:szCs w:val="22"/>
              </w:rPr>
            </w:pPr>
            <w:r>
              <w:rPr>
                <w:rFonts w:cs="Times New Roman"/>
                <w:szCs w:val="22"/>
              </w:rPr>
              <w:t>(46,826)</w:t>
            </w:r>
          </w:p>
        </w:tc>
      </w:tr>
      <w:tr w:rsidR="0095693F" w:rsidRPr="002A554A" w14:paraId="3FC9F9C9" w14:textId="77777777" w:rsidTr="001630CB">
        <w:trPr>
          <w:cantSplit/>
        </w:trPr>
        <w:tc>
          <w:tcPr>
            <w:tcW w:w="4950" w:type="dxa"/>
          </w:tcPr>
          <w:p w14:paraId="4318129B" w14:textId="77777777" w:rsidR="0095693F" w:rsidRPr="002A554A" w:rsidRDefault="0095693F" w:rsidP="0095693F">
            <w:pPr>
              <w:pStyle w:val="acctmergecolhdg"/>
              <w:tabs>
                <w:tab w:val="decimal" w:pos="1271"/>
              </w:tabs>
              <w:spacing w:line="240" w:lineRule="atLeast"/>
              <w:jc w:val="left"/>
              <w:rPr>
                <w:rFonts w:cs="Times New Roman"/>
                <w:bCs/>
                <w:szCs w:val="22"/>
              </w:rPr>
            </w:pPr>
            <w:r w:rsidRPr="002A554A">
              <w:rPr>
                <w:rFonts w:cs="Times New Roman"/>
                <w:bCs/>
                <w:szCs w:val="22"/>
                <w:lang w:val="en-US" w:bidi="th-TH"/>
              </w:rPr>
              <w:t>Consolidated</w:t>
            </w:r>
            <w:r w:rsidRPr="002A554A">
              <w:rPr>
                <w:rFonts w:cs="Times New Roman"/>
                <w:bCs/>
                <w:szCs w:val="22"/>
              </w:rPr>
              <w:t xml:space="preserve"> profit before income tax</w:t>
            </w:r>
          </w:p>
        </w:tc>
        <w:tc>
          <w:tcPr>
            <w:tcW w:w="180" w:type="dxa"/>
            <w:vAlign w:val="bottom"/>
          </w:tcPr>
          <w:p w14:paraId="0D8E8AAB" w14:textId="77777777" w:rsidR="0095693F" w:rsidRPr="002A554A" w:rsidRDefault="0095693F" w:rsidP="0095693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306A8B1A" w14:textId="7CB18905" w:rsidR="0095693F" w:rsidRPr="002716B3" w:rsidRDefault="0095693F" w:rsidP="001630CB">
            <w:pPr>
              <w:pStyle w:val="acctfourfigures"/>
              <w:tabs>
                <w:tab w:val="clear" w:pos="765"/>
                <w:tab w:val="decimal" w:pos="1540"/>
              </w:tabs>
              <w:spacing w:line="240" w:lineRule="atLeast"/>
              <w:ind w:right="-80"/>
              <w:rPr>
                <w:rFonts w:cs="Times New Roman"/>
                <w:b/>
                <w:bCs/>
                <w:szCs w:val="22"/>
              </w:rPr>
            </w:pPr>
            <w:r w:rsidRPr="001630CB">
              <w:rPr>
                <w:rFonts w:cs="Times New Roman"/>
                <w:b/>
                <w:bCs/>
                <w:szCs w:val="22"/>
              </w:rPr>
              <w:t xml:space="preserve"> 163,591 </w:t>
            </w:r>
          </w:p>
        </w:tc>
        <w:tc>
          <w:tcPr>
            <w:tcW w:w="180" w:type="dxa"/>
            <w:vAlign w:val="bottom"/>
          </w:tcPr>
          <w:p w14:paraId="02673B24" w14:textId="77777777" w:rsidR="0095693F" w:rsidRPr="002A554A" w:rsidRDefault="0095693F" w:rsidP="0095693F">
            <w:pPr>
              <w:pStyle w:val="acctfourfigures"/>
              <w:tabs>
                <w:tab w:val="decimal" w:pos="1630"/>
              </w:tabs>
              <w:spacing w:line="240" w:lineRule="atLeast"/>
              <w:ind w:right="-80"/>
              <w:rPr>
                <w:rFonts w:cs="Times New Roman"/>
                <w:b/>
                <w:bCs/>
                <w:szCs w:val="22"/>
              </w:rPr>
            </w:pPr>
          </w:p>
        </w:tc>
        <w:tc>
          <w:tcPr>
            <w:tcW w:w="1890" w:type="dxa"/>
            <w:tcBorders>
              <w:top w:val="single" w:sz="4" w:space="0" w:color="auto"/>
              <w:bottom w:val="double" w:sz="4" w:space="0" w:color="auto"/>
            </w:tcBorders>
            <w:vAlign w:val="bottom"/>
          </w:tcPr>
          <w:p w14:paraId="4D548D9F" w14:textId="122C51F9" w:rsidR="0095693F" w:rsidRPr="002A554A" w:rsidRDefault="0095693F" w:rsidP="0095693F">
            <w:pPr>
              <w:pStyle w:val="acctfourfigures"/>
              <w:tabs>
                <w:tab w:val="clear" w:pos="765"/>
                <w:tab w:val="decimal" w:pos="1540"/>
              </w:tabs>
              <w:spacing w:line="240" w:lineRule="atLeast"/>
              <w:ind w:right="-80"/>
              <w:rPr>
                <w:rFonts w:cs="Times New Roman"/>
                <w:b/>
                <w:bCs/>
                <w:szCs w:val="22"/>
              </w:rPr>
            </w:pPr>
            <w:r>
              <w:rPr>
                <w:rFonts w:cs="Times New Roman"/>
                <w:b/>
                <w:bCs/>
                <w:szCs w:val="22"/>
              </w:rPr>
              <w:t>119,323</w:t>
            </w:r>
          </w:p>
        </w:tc>
      </w:tr>
      <w:tr w:rsidR="0095693F" w:rsidRPr="002A554A" w14:paraId="5F4C111A" w14:textId="77777777" w:rsidTr="008E3959">
        <w:trPr>
          <w:cantSplit/>
        </w:trPr>
        <w:tc>
          <w:tcPr>
            <w:tcW w:w="4950" w:type="dxa"/>
          </w:tcPr>
          <w:p w14:paraId="42806983" w14:textId="77777777" w:rsidR="0095693F" w:rsidRPr="002A554A" w:rsidRDefault="0095693F" w:rsidP="0095693F">
            <w:pPr>
              <w:pStyle w:val="acctmergecolhdg"/>
              <w:spacing w:line="240" w:lineRule="atLeast"/>
              <w:jc w:val="left"/>
              <w:rPr>
                <w:rFonts w:cs="Times New Roman"/>
                <w:b w:val="0"/>
                <w:szCs w:val="22"/>
              </w:rPr>
            </w:pPr>
          </w:p>
        </w:tc>
        <w:tc>
          <w:tcPr>
            <w:tcW w:w="180" w:type="dxa"/>
            <w:vAlign w:val="bottom"/>
          </w:tcPr>
          <w:p w14:paraId="535CAA18"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4F63CF4" w14:textId="77777777" w:rsidR="0095693F" w:rsidRPr="002A554A" w:rsidRDefault="0095693F" w:rsidP="0095693F">
            <w:pPr>
              <w:pStyle w:val="acctfourfigures"/>
              <w:tabs>
                <w:tab w:val="clear" w:pos="765"/>
                <w:tab w:val="decimal" w:pos="731"/>
              </w:tabs>
              <w:spacing w:line="240" w:lineRule="atLeast"/>
              <w:ind w:right="11"/>
              <w:rPr>
                <w:rFonts w:cs="Times New Roman"/>
                <w:szCs w:val="22"/>
              </w:rPr>
            </w:pPr>
          </w:p>
        </w:tc>
        <w:tc>
          <w:tcPr>
            <w:tcW w:w="180" w:type="dxa"/>
            <w:vAlign w:val="bottom"/>
          </w:tcPr>
          <w:p w14:paraId="158D1524" w14:textId="77777777" w:rsidR="0095693F" w:rsidRPr="002A554A" w:rsidRDefault="0095693F" w:rsidP="0095693F">
            <w:pPr>
              <w:pStyle w:val="acctfourfigures"/>
              <w:spacing w:line="240" w:lineRule="atLeast"/>
              <w:rPr>
                <w:rFonts w:cs="Times New Roman"/>
                <w:szCs w:val="22"/>
              </w:rPr>
            </w:pPr>
          </w:p>
        </w:tc>
        <w:tc>
          <w:tcPr>
            <w:tcW w:w="1890" w:type="dxa"/>
            <w:vAlign w:val="bottom"/>
          </w:tcPr>
          <w:p w14:paraId="6070B7E7" w14:textId="77777777" w:rsidR="0095693F" w:rsidRPr="002A554A" w:rsidRDefault="0095693F" w:rsidP="0095693F">
            <w:pPr>
              <w:pStyle w:val="acctfourfigures"/>
              <w:tabs>
                <w:tab w:val="clear" w:pos="765"/>
                <w:tab w:val="decimal" w:pos="731"/>
              </w:tabs>
              <w:spacing w:line="240" w:lineRule="atLeast"/>
              <w:ind w:right="11"/>
              <w:rPr>
                <w:rFonts w:cs="Times New Roman"/>
                <w:szCs w:val="22"/>
              </w:rPr>
            </w:pPr>
          </w:p>
        </w:tc>
      </w:tr>
      <w:tr w:rsidR="0095693F" w:rsidRPr="002A554A" w14:paraId="289603B7" w14:textId="77777777" w:rsidTr="008E3959">
        <w:trPr>
          <w:cantSplit/>
        </w:trPr>
        <w:tc>
          <w:tcPr>
            <w:tcW w:w="4950" w:type="dxa"/>
          </w:tcPr>
          <w:p w14:paraId="0438F9C7" w14:textId="77777777" w:rsidR="0095693F" w:rsidRPr="002A554A" w:rsidRDefault="0095693F" w:rsidP="0095693F">
            <w:pPr>
              <w:pStyle w:val="acctfourfigures"/>
              <w:spacing w:line="240" w:lineRule="atLeast"/>
              <w:rPr>
                <w:rFonts w:cs="Times New Roman"/>
                <w:b/>
                <w:bCs/>
                <w:i/>
                <w:iCs/>
                <w:szCs w:val="22"/>
              </w:rPr>
            </w:pPr>
          </w:p>
        </w:tc>
        <w:tc>
          <w:tcPr>
            <w:tcW w:w="180" w:type="dxa"/>
            <w:vAlign w:val="bottom"/>
          </w:tcPr>
          <w:p w14:paraId="18D2E6EA"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4050" w:type="dxa"/>
            <w:gridSpan w:val="3"/>
          </w:tcPr>
          <w:p w14:paraId="6DF16B82" w14:textId="77777777" w:rsidR="0095693F" w:rsidRPr="002A554A" w:rsidRDefault="0095693F" w:rsidP="0095693F">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61B64586" w14:textId="77777777" w:rsidR="0095693F" w:rsidRPr="002A554A" w:rsidRDefault="0095693F" w:rsidP="0095693F">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95693F" w:rsidRPr="002A554A" w14:paraId="2AB814E3" w14:textId="77777777" w:rsidTr="008E3959">
        <w:trPr>
          <w:cantSplit/>
        </w:trPr>
        <w:tc>
          <w:tcPr>
            <w:tcW w:w="4950" w:type="dxa"/>
          </w:tcPr>
          <w:p w14:paraId="1E195BC0" w14:textId="77777777" w:rsidR="0095693F" w:rsidRPr="002A554A" w:rsidRDefault="0095693F" w:rsidP="0095693F">
            <w:pPr>
              <w:pStyle w:val="acctfourfigures"/>
              <w:spacing w:line="240" w:lineRule="atLeast"/>
              <w:rPr>
                <w:rFonts w:cs="Times New Roman"/>
                <w:b/>
                <w:bCs/>
                <w:i/>
                <w:iCs/>
                <w:szCs w:val="22"/>
              </w:rPr>
            </w:pPr>
            <w:r w:rsidRPr="002A554A">
              <w:rPr>
                <w:rFonts w:cs="Times New Roman"/>
                <w:b/>
                <w:bCs/>
                <w:i/>
                <w:iCs/>
                <w:szCs w:val="22"/>
                <w:lang w:val="en-US" w:bidi="th-TH"/>
              </w:rPr>
              <w:t>As at 31 December</w:t>
            </w:r>
          </w:p>
        </w:tc>
        <w:tc>
          <w:tcPr>
            <w:tcW w:w="180" w:type="dxa"/>
          </w:tcPr>
          <w:p w14:paraId="4DE1872D"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Pr>
          <w:p w14:paraId="600BAC8D" w14:textId="0FB23E4B" w:rsidR="0095693F" w:rsidRPr="002A554A" w:rsidRDefault="0095693F" w:rsidP="0095693F">
            <w:pPr>
              <w:pStyle w:val="acctmergecolhdg"/>
              <w:spacing w:line="240" w:lineRule="atLeast"/>
              <w:rPr>
                <w:rFonts w:cs="Times New Roman"/>
                <w:b w:val="0"/>
                <w:bCs/>
                <w:szCs w:val="22"/>
              </w:rPr>
            </w:pPr>
            <w:r w:rsidRPr="002A554A">
              <w:rPr>
                <w:rFonts w:cs="Times New Roman"/>
                <w:b w:val="0"/>
                <w:bCs/>
                <w:szCs w:val="22"/>
              </w:rPr>
              <w:t>20</w:t>
            </w:r>
            <w:r>
              <w:rPr>
                <w:rFonts w:cs="Times New Roman"/>
                <w:b w:val="0"/>
                <w:bCs/>
                <w:szCs w:val="22"/>
              </w:rPr>
              <w:t>21</w:t>
            </w:r>
          </w:p>
        </w:tc>
        <w:tc>
          <w:tcPr>
            <w:tcW w:w="180" w:type="dxa"/>
          </w:tcPr>
          <w:p w14:paraId="3AE789F2" w14:textId="77777777" w:rsidR="0095693F" w:rsidRPr="002A554A" w:rsidRDefault="0095693F" w:rsidP="0095693F">
            <w:pPr>
              <w:pStyle w:val="acctmergecolhdg"/>
              <w:spacing w:line="240" w:lineRule="atLeast"/>
              <w:rPr>
                <w:rFonts w:cs="Times New Roman"/>
                <w:b w:val="0"/>
                <w:bCs/>
                <w:szCs w:val="22"/>
              </w:rPr>
            </w:pPr>
          </w:p>
        </w:tc>
        <w:tc>
          <w:tcPr>
            <w:tcW w:w="1890" w:type="dxa"/>
          </w:tcPr>
          <w:p w14:paraId="5FA3D1E5" w14:textId="2B4ABEDE" w:rsidR="0095693F" w:rsidRPr="002A554A" w:rsidRDefault="0095693F" w:rsidP="0095693F">
            <w:pPr>
              <w:pStyle w:val="acctmergecolhdg"/>
              <w:spacing w:line="240" w:lineRule="atLeast"/>
              <w:rPr>
                <w:rFonts w:cs="Times New Roman"/>
                <w:b w:val="0"/>
                <w:bCs/>
                <w:szCs w:val="22"/>
              </w:rPr>
            </w:pPr>
            <w:r w:rsidRPr="002A554A">
              <w:rPr>
                <w:rFonts w:cs="Times New Roman"/>
                <w:b w:val="0"/>
                <w:bCs/>
                <w:szCs w:val="22"/>
              </w:rPr>
              <w:t>20</w:t>
            </w:r>
            <w:r>
              <w:rPr>
                <w:rFonts w:cs="Times New Roman"/>
                <w:b w:val="0"/>
                <w:bCs/>
                <w:szCs w:val="22"/>
              </w:rPr>
              <w:t>20</w:t>
            </w:r>
          </w:p>
        </w:tc>
      </w:tr>
      <w:tr w:rsidR="0095693F" w:rsidRPr="002A554A" w14:paraId="40EAAF9A" w14:textId="77777777" w:rsidTr="008E3959">
        <w:trPr>
          <w:cantSplit/>
        </w:trPr>
        <w:tc>
          <w:tcPr>
            <w:tcW w:w="4950" w:type="dxa"/>
          </w:tcPr>
          <w:p w14:paraId="73060202" w14:textId="77777777" w:rsidR="0095693F" w:rsidRPr="002A554A" w:rsidRDefault="0095693F" w:rsidP="0095693F">
            <w:pPr>
              <w:pStyle w:val="acctmergecolhdg"/>
              <w:spacing w:line="240" w:lineRule="atLeast"/>
              <w:jc w:val="left"/>
              <w:rPr>
                <w:rFonts w:cs="Times New Roman"/>
                <w:b w:val="0"/>
                <w:bCs/>
                <w:szCs w:val="22"/>
              </w:rPr>
            </w:pPr>
          </w:p>
        </w:tc>
        <w:tc>
          <w:tcPr>
            <w:tcW w:w="180" w:type="dxa"/>
            <w:vAlign w:val="bottom"/>
          </w:tcPr>
          <w:p w14:paraId="4887F3BF"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4050" w:type="dxa"/>
            <w:gridSpan w:val="3"/>
            <w:vAlign w:val="bottom"/>
          </w:tcPr>
          <w:p w14:paraId="229ECB51" w14:textId="77777777" w:rsidR="0095693F" w:rsidRPr="002A554A" w:rsidRDefault="0095693F" w:rsidP="0095693F">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95693F" w:rsidRPr="002A554A" w14:paraId="7A57D0C8" w14:textId="77777777" w:rsidTr="008E3959">
        <w:trPr>
          <w:cantSplit/>
        </w:trPr>
        <w:tc>
          <w:tcPr>
            <w:tcW w:w="4950" w:type="dxa"/>
          </w:tcPr>
          <w:p w14:paraId="065F843C" w14:textId="77777777" w:rsidR="0095693F" w:rsidRPr="002A554A" w:rsidRDefault="0095693F" w:rsidP="0095693F">
            <w:pPr>
              <w:pStyle w:val="acctmergecolhdg"/>
              <w:spacing w:line="240" w:lineRule="atLeast"/>
              <w:jc w:val="left"/>
              <w:rPr>
                <w:rFonts w:cs="Times New Roman"/>
                <w:b w:val="0"/>
                <w:szCs w:val="22"/>
              </w:rPr>
            </w:pPr>
            <w:r w:rsidRPr="002A554A">
              <w:rPr>
                <w:rFonts w:cs="Times New Roman"/>
                <w:bCs/>
                <w:szCs w:val="22"/>
              </w:rPr>
              <w:t xml:space="preserve">Assets </w:t>
            </w:r>
          </w:p>
        </w:tc>
        <w:tc>
          <w:tcPr>
            <w:tcW w:w="180" w:type="dxa"/>
            <w:vAlign w:val="bottom"/>
          </w:tcPr>
          <w:p w14:paraId="1960AABF"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vAlign w:val="bottom"/>
          </w:tcPr>
          <w:p w14:paraId="2C8316AA" w14:textId="77777777" w:rsidR="0095693F" w:rsidRPr="002A554A" w:rsidRDefault="0095693F" w:rsidP="0095693F">
            <w:pPr>
              <w:pStyle w:val="acctfourfigures"/>
              <w:tabs>
                <w:tab w:val="clear" w:pos="765"/>
              </w:tabs>
              <w:spacing w:line="240" w:lineRule="atLeast"/>
              <w:ind w:right="101"/>
              <w:jc w:val="right"/>
              <w:rPr>
                <w:rFonts w:cs="Times New Roman"/>
                <w:szCs w:val="22"/>
              </w:rPr>
            </w:pPr>
          </w:p>
        </w:tc>
        <w:tc>
          <w:tcPr>
            <w:tcW w:w="180" w:type="dxa"/>
            <w:vAlign w:val="bottom"/>
          </w:tcPr>
          <w:p w14:paraId="3C0930DB" w14:textId="77777777" w:rsidR="0095693F" w:rsidRPr="002A554A" w:rsidRDefault="0095693F" w:rsidP="0095693F">
            <w:pPr>
              <w:pStyle w:val="acctfourfigures"/>
              <w:spacing w:line="240" w:lineRule="atLeast"/>
              <w:ind w:right="101"/>
              <w:rPr>
                <w:rFonts w:cs="Times New Roman"/>
                <w:szCs w:val="22"/>
              </w:rPr>
            </w:pPr>
          </w:p>
        </w:tc>
        <w:tc>
          <w:tcPr>
            <w:tcW w:w="1890" w:type="dxa"/>
            <w:vAlign w:val="bottom"/>
          </w:tcPr>
          <w:p w14:paraId="47A404C5" w14:textId="77777777" w:rsidR="0095693F" w:rsidRPr="002A554A" w:rsidRDefault="0095693F" w:rsidP="0095693F">
            <w:pPr>
              <w:pStyle w:val="acctfourfigures"/>
              <w:tabs>
                <w:tab w:val="clear" w:pos="765"/>
              </w:tabs>
              <w:spacing w:line="240" w:lineRule="atLeast"/>
              <w:ind w:right="101"/>
              <w:jc w:val="right"/>
              <w:rPr>
                <w:rFonts w:cs="Times New Roman"/>
                <w:szCs w:val="22"/>
              </w:rPr>
            </w:pPr>
          </w:p>
        </w:tc>
      </w:tr>
      <w:tr w:rsidR="0095693F" w:rsidRPr="002A554A" w14:paraId="3E8AAA26" w14:textId="77777777" w:rsidTr="001630CB">
        <w:trPr>
          <w:cantSplit/>
        </w:trPr>
        <w:tc>
          <w:tcPr>
            <w:tcW w:w="4950" w:type="dxa"/>
          </w:tcPr>
          <w:p w14:paraId="15F172FB" w14:textId="77777777" w:rsidR="0095693F" w:rsidRPr="002A554A" w:rsidRDefault="0095693F" w:rsidP="0095693F">
            <w:pPr>
              <w:pStyle w:val="acctmergecolhdg"/>
              <w:spacing w:line="240" w:lineRule="atLeast"/>
              <w:jc w:val="left"/>
              <w:rPr>
                <w:rFonts w:cs="Times New Roman"/>
                <w:bCs/>
                <w:szCs w:val="22"/>
              </w:rPr>
            </w:pPr>
            <w:r w:rsidRPr="002A554A">
              <w:rPr>
                <w:rFonts w:cs="Times New Roman"/>
                <w:b w:val="0"/>
                <w:szCs w:val="22"/>
              </w:rPr>
              <w:t xml:space="preserve">Total reportable segment assets </w:t>
            </w:r>
          </w:p>
        </w:tc>
        <w:tc>
          <w:tcPr>
            <w:tcW w:w="180" w:type="dxa"/>
            <w:vAlign w:val="bottom"/>
          </w:tcPr>
          <w:p w14:paraId="6AD4D76E" w14:textId="77777777" w:rsidR="0095693F" w:rsidRPr="002A554A" w:rsidRDefault="0095693F" w:rsidP="0095693F">
            <w:pPr>
              <w:pStyle w:val="acctfourfigures"/>
              <w:tabs>
                <w:tab w:val="clear" w:pos="765"/>
                <w:tab w:val="decimal" w:pos="461"/>
              </w:tabs>
              <w:spacing w:line="240" w:lineRule="atLeast"/>
              <w:ind w:right="11"/>
              <w:jc w:val="both"/>
              <w:rPr>
                <w:rFonts w:cs="Times New Roman"/>
                <w:b/>
                <w:bCs/>
                <w:i/>
                <w:iCs/>
                <w:szCs w:val="22"/>
              </w:rPr>
            </w:pPr>
          </w:p>
        </w:tc>
        <w:tc>
          <w:tcPr>
            <w:tcW w:w="1980" w:type="dxa"/>
          </w:tcPr>
          <w:p w14:paraId="02598569" w14:textId="34554E1E" w:rsidR="0095693F" w:rsidRPr="002A554A" w:rsidRDefault="0095693F" w:rsidP="001630CB">
            <w:pPr>
              <w:pStyle w:val="acctfourfigures"/>
              <w:tabs>
                <w:tab w:val="clear" w:pos="765"/>
                <w:tab w:val="decimal" w:pos="1567"/>
              </w:tabs>
              <w:spacing w:line="240" w:lineRule="atLeast"/>
              <w:rPr>
                <w:rFonts w:cs="Times New Roman"/>
                <w:szCs w:val="22"/>
              </w:rPr>
            </w:pPr>
            <w:r w:rsidRPr="001630CB">
              <w:rPr>
                <w:rFonts w:cs="Times New Roman"/>
                <w:szCs w:val="22"/>
              </w:rPr>
              <w:t xml:space="preserve"> 2,360,036 </w:t>
            </w:r>
          </w:p>
        </w:tc>
        <w:tc>
          <w:tcPr>
            <w:tcW w:w="180" w:type="dxa"/>
            <w:vAlign w:val="bottom"/>
          </w:tcPr>
          <w:p w14:paraId="3F5FB6BB"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vAlign w:val="bottom"/>
          </w:tcPr>
          <w:p w14:paraId="55F1F682" w14:textId="1C95A6AF" w:rsidR="0095693F" w:rsidRPr="002A554A" w:rsidRDefault="0095693F" w:rsidP="0095693F">
            <w:pPr>
              <w:pStyle w:val="acctfourfigures"/>
              <w:tabs>
                <w:tab w:val="clear" w:pos="765"/>
                <w:tab w:val="decimal" w:pos="1567"/>
              </w:tabs>
              <w:spacing w:line="240" w:lineRule="atLeast"/>
              <w:rPr>
                <w:rFonts w:cs="Times New Roman"/>
                <w:szCs w:val="22"/>
              </w:rPr>
            </w:pPr>
            <w:r>
              <w:rPr>
                <w:rFonts w:cs="Times New Roman"/>
                <w:szCs w:val="22"/>
              </w:rPr>
              <w:t>1,999,356</w:t>
            </w:r>
          </w:p>
        </w:tc>
      </w:tr>
      <w:tr w:rsidR="0095693F" w:rsidRPr="002A554A" w14:paraId="597E7AF9" w14:textId="77777777" w:rsidTr="001630CB">
        <w:trPr>
          <w:cantSplit/>
        </w:trPr>
        <w:tc>
          <w:tcPr>
            <w:tcW w:w="4950" w:type="dxa"/>
          </w:tcPr>
          <w:p w14:paraId="68AE543C" w14:textId="77777777" w:rsidR="0095693F" w:rsidRPr="002A554A" w:rsidRDefault="0095693F" w:rsidP="0095693F">
            <w:pPr>
              <w:pStyle w:val="acctmergecolhdg"/>
              <w:spacing w:line="240" w:lineRule="atLeast"/>
              <w:jc w:val="left"/>
              <w:rPr>
                <w:rFonts w:cs="Times New Roman"/>
                <w:bCs/>
                <w:szCs w:val="22"/>
              </w:rPr>
            </w:pPr>
            <w:r w:rsidRPr="002A554A">
              <w:rPr>
                <w:rFonts w:cs="Times New Roman"/>
                <w:b w:val="0"/>
                <w:szCs w:val="22"/>
              </w:rPr>
              <w:t>Unallocated amounts</w:t>
            </w:r>
          </w:p>
        </w:tc>
        <w:tc>
          <w:tcPr>
            <w:tcW w:w="180" w:type="dxa"/>
            <w:vAlign w:val="bottom"/>
          </w:tcPr>
          <w:p w14:paraId="02E2793D" w14:textId="77777777" w:rsidR="0095693F" w:rsidRPr="002A554A" w:rsidRDefault="0095693F" w:rsidP="0095693F">
            <w:pPr>
              <w:pStyle w:val="acctfourfigures"/>
              <w:tabs>
                <w:tab w:val="clear" w:pos="765"/>
                <w:tab w:val="decimal" w:pos="461"/>
              </w:tabs>
              <w:spacing w:line="240" w:lineRule="atLeast"/>
              <w:ind w:right="11"/>
              <w:jc w:val="both"/>
              <w:rPr>
                <w:rFonts w:cs="Times New Roman"/>
                <w:b/>
                <w:bCs/>
                <w:i/>
                <w:iCs/>
                <w:szCs w:val="22"/>
              </w:rPr>
            </w:pPr>
          </w:p>
        </w:tc>
        <w:tc>
          <w:tcPr>
            <w:tcW w:w="1980" w:type="dxa"/>
            <w:tcBorders>
              <w:bottom w:val="single" w:sz="4" w:space="0" w:color="auto"/>
            </w:tcBorders>
          </w:tcPr>
          <w:p w14:paraId="4551BACE" w14:textId="47A29304" w:rsidR="0095693F" w:rsidRPr="002A554A" w:rsidRDefault="0095693F" w:rsidP="001630CB">
            <w:pPr>
              <w:pStyle w:val="acctfourfigures"/>
              <w:tabs>
                <w:tab w:val="clear" w:pos="765"/>
                <w:tab w:val="decimal" w:pos="1567"/>
              </w:tabs>
              <w:spacing w:line="240" w:lineRule="atLeast"/>
              <w:rPr>
                <w:rFonts w:cs="Times New Roman"/>
                <w:szCs w:val="22"/>
              </w:rPr>
            </w:pPr>
            <w:r w:rsidRPr="001630CB">
              <w:rPr>
                <w:rFonts w:cs="Times New Roman"/>
                <w:szCs w:val="22"/>
              </w:rPr>
              <w:t xml:space="preserve"> 79,750 </w:t>
            </w:r>
          </w:p>
        </w:tc>
        <w:tc>
          <w:tcPr>
            <w:tcW w:w="180" w:type="dxa"/>
            <w:vAlign w:val="bottom"/>
          </w:tcPr>
          <w:p w14:paraId="6B7839AB"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tcBorders>
              <w:bottom w:val="single" w:sz="4" w:space="0" w:color="auto"/>
            </w:tcBorders>
            <w:vAlign w:val="bottom"/>
          </w:tcPr>
          <w:p w14:paraId="7E4934E0" w14:textId="05A21C95" w:rsidR="0095693F" w:rsidRPr="00C40289" w:rsidRDefault="0095693F" w:rsidP="0095693F">
            <w:pPr>
              <w:pStyle w:val="acctfourfigures"/>
              <w:tabs>
                <w:tab w:val="clear" w:pos="765"/>
                <w:tab w:val="decimal" w:pos="1567"/>
              </w:tabs>
              <w:spacing w:line="240" w:lineRule="atLeast"/>
              <w:rPr>
                <w:rFonts w:cs="Cordia New"/>
                <w:szCs w:val="28"/>
                <w:cs/>
                <w:lang w:bidi="th-TH"/>
              </w:rPr>
            </w:pPr>
            <w:r>
              <w:rPr>
                <w:rFonts w:cs="Times New Roman"/>
                <w:szCs w:val="22"/>
              </w:rPr>
              <w:t>73,207</w:t>
            </w:r>
          </w:p>
        </w:tc>
      </w:tr>
      <w:tr w:rsidR="0095693F" w:rsidRPr="002A554A" w14:paraId="14D511BB" w14:textId="77777777" w:rsidTr="001630CB">
        <w:trPr>
          <w:cantSplit/>
        </w:trPr>
        <w:tc>
          <w:tcPr>
            <w:tcW w:w="4950" w:type="dxa"/>
          </w:tcPr>
          <w:p w14:paraId="64407733" w14:textId="77777777" w:rsidR="0095693F" w:rsidRPr="002A554A" w:rsidRDefault="0095693F" w:rsidP="0095693F">
            <w:pPr>
              <w:pStyle w:val="acctmergecolhdg"/>
              <w:spacing w:line="240" w:lineRule="atLeast"/>
              <w:jc w:val="left"/>
              <w:rPr>
                <w:rFonts w:cs="Times New Roman"/>
                <w:bCs/>
                <w:szCs w:val="22"/>
              </w:rPr>
            </w:pPr>
            <w:r w:rsidRPr="002A554A">
              <w:rPr>
                <w:rFonts w:cs="Times New Roman"/>
                <w:bCs/>
                <w:szCs w:val="22"/>
              </w:rPr>
              <w:t>Total assets</w:t>
            </w:r>
          </w:p>
        </w:tc>
        <w:tc>
          <w:tcPr>
            <w:tcW w:w="180" w:type="dxa"/>
            <w:vAlign w:val="bottom"/>
          </w:tcPr>
          <w:p w14:paraId="1829CA14" w14:textId="77777777" w:rsidR="0095693F" w:rsidRPr="002A554A" w:rsidRDefault="0095693F" w:rsidP="0095693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shd w:val="clear" w:color="auto" w:fill="auto"/>
          </w:tcPr>
          <w:p w14:paraId="163A1FFC" w14:textId="42EECA2F" w:rsidR="0095693F" w:rsidRPr="002716B3" w:rsidRDefault="0095693F" w:rsidP="001630CB">
            <w:pPr>
              <w:pStyle w:val="acctfourfigures"/>
              <w:tabs>
                <w:tab w:val="clear" w:pos="765"/>
                <w:tab w:val="decimal" w:pos="1567"/>
              </w:tabs>
              <w:spacing w:line="240" w:lineRule="atLeast"/>
              <w:rPr>
                <w:rFonts w:cs="Times New Roman"/>
                <w:b/>
                <w:bCs/>
                <w:szCs w:val="22"/>
              </w:rPr>
            </w:pPr>
            <w:r w:rsidRPr="001630CB">
              <w:rPr>
                <w:rFonts w:cs="Times New Roman"/>
                <w:b/>
                <w:bCs/>
                <w:szCs w:val="22"/>
              </w:rPr>
              <w:t xml:space="preserve"> 2,439,786 </w:t>
            </w:r>
          </w:p>
        </w:tc>
        <w:tc>
          <w:tcPr>
            <w:tcW w:w="180" w:type="dxa"/>
            <w:vAlign w:val="bottom"/>
          </w:tcPr>
          <w:p w14:paraId="4EE9BB4C"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vAlign w:val="bottom"/>
          </w:tcPr>
          <w:p w14:paraId="77C327A6" w14:textId="26A54C76" w:rsidR="0095693F" w:rsidRPr="00127102" w:rsidRDefault="0095693F" w:rsidP="0095693F">
            <w:pPr>
              <w:pStyle w:val="acctfourfigures"/>
              <w:tabs>
                <w:tab w:val="clear" w:pos="765"/>
                <w:tab w:val="decimal" w:pos="1567"/>
              </w:tabs>
              <w:spacing w:line="240" w:lineRule="atLeast"/>
              <w:rPr>
                <w:rFonts w:cs="Times New Roman"/>
                <w:b/>
                <w:bCs/>
                <w:szCs w:val="22"/>
              </w:rPr>
            </w:pPr>
            <w:r w:rsidRPr="00691DC6">
              <w:rPr>
                <w:rFonts w:cs="Times New Roman"/>
                <w:b/>
                <w:bCs/>
                <w:szCs w:val="22"/>
              </w:rPr>
              <w:t>2,072,563</w:t>
            </w:r>
          </w:p>
        </w:tc>
      </w:tr>
      <w:tr w:rsidR="0095693F" w:rsidRPr="002A554A" w14:paraId="590B9A93" w14:textId="77777777" w:rsidTr="008E3959">
        <w:trPr>
          <w:cantSplit/>
        </w:trPr>
        <w:tc>
          <w:tcPr>
            <w:tcW w:w="4950" w:type="dxa"/>
          </w:tcPr>
          <w:p w14:paraId="4D15E150" w14:textId="77777777" w:rsidR="0095693F" w:rsidRPr="002A554A" w:rsidRDefault="0095693F" w:rsidP="0095693F">
            <w:pPr>
              <w:pStyle w:val="acctmergecolhdg"/>
              <w:spacing w:line="240" w:lineRule="atLeast"/>
              <w:jc w:val="left"/>
              <w:rPr>
                <w:rFonts w:cs="Times New Roman"/>
                <w:b w:val="0"/>
                <w:szCs w:val="22"/>
              </w:rPr>
            </w:pPr>
          </w:p>
        </w:tc>
        <w:tc>
          <w:tcPr>
            <w:tcW w:w="180" w:type="dxa"/>
            <w:vAlign w:val="bottom"/>
          </w:tcPr>
          <w:p w14:paraId="5B71A49C"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Borders>
              <w:top w:val="single" w:sz="4" w:space="0" w:color="auto"/>
            </w:tcBorders>
            <w:shd w:val="clear" w:color="auto" w:fill="auto"/>
          </w:tcPr>
          <w:p w14:paraId="31C4D9C0" w14:textId="77777777" w:rsidR="0095693F" w:rsidRPr="001630CB" w:rsidRDefault="0095693F" w:rsidP="001630CB">
            <w:pPr>
              <w:pStyle w:val="acctfourfigures"/>
              <w:tabs>
                <w:tab w:val="clear" w:pos="765"/>
                <w:tab w:val="decimal" w:pos="1567"/>
              </w:tabs>
              <w:spacing w:line="240" w:lineRule="atLeast"/>
              <w:rPr>
                <w:rFonts w:cs="Times New Roman"/>
                <w:szCs w:val="22"/>
              </w:rPr>
            </w:pPr>
          </w:p>
        </w:tc>
        <w:tc>
          <w:tcPr>
            <w:tcW w:w="180" w:type="dxa"/>
          </w:tcPr>
          <w:p w14:paraId="67E275DC"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tcBorders>
          </w:tcPr>
          <w:p w14:paraId="75D07453" w14:textId="77777777" w:rsidR="0095693F" w:rsidRPr="002A554A" w:rsidRDefault="0095693F" w:rsidP="0095693F">
            <w:pPr>
              <w:pStyle w:val="acctfourfigures"/>
              <w:tabs>
                <w:tab w:val="clear" w:pos="765"/>
                <w:tab w:val="decimal" w:pos="1567"/>
              </w:tabs>
              <w:spacing w:line="240" w:lineRule="atLeast"/>
              <w:rPr>
                <w:rFonts w:cs="Times New Roman"/>
                <w:b/>
                <w:bCs/>
                <w:szCs w:val="22"/>
              </w:rPr>
            </w:pPr>
          </w:p>
        </w:tc>
      </w:tr>
      <w:tr w:rsidR="0095693F" w:rsidRPr="002A554A" w14:paraId="564C47C4" w14:textId="77777777" w:rsidTr="008E3959">
        <w:trPr>
          <w:cantSplit/>
        </w:trPr>
        <w:tc>
          <w:tcPr>
            <w:tcW w:w="4950" w:type="dxa"/>
          </w:tcPr>
          <w:p w14:paraId="2D35CE26" w14:textId="77777777" w:rsidR="0095693F" w:rsidRPr="00CD6FB0" w:rsidRDefault="0095693F" w:rsidP="0095693F">
            <w:pPr>
              <w:pStyle w:val="acctmergecolhdg"/>
              <w:spacing w:line="240" w:lineRule="atLeast"/>
              <w:jc w:val="left"/>
              <w:rPr>
                <w:rFonts w:cs="Times New Roman"/>
                <w:bCs/>
                <w:szCs w:val="22"/>
              </w:rPr>
            </w:pPr>
            <w:r w:rsidRPr="00CD6FB0">
              <w:rPr>
                <w:rFonts w:cs="Times New Roman"/>
                <w:bCs/>
                <w:szCs w:val="22"/>
              </w:rPr>
              <w:t>Liabilities</w:t>
            </w:r>
          </w:p>
        </w:tc>
        <w:tc>
          <w:tcPr>
            <w:tcW w:w="180" w:type="dxa"/>
            <w:vAlign w:val="bottom"/>
          </w:tcPr>
          <w:p w14:paraId="04324BFE"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Pr>
          <w:p w14:paraId="189A0DFE" w14:textId="77777777" w:rsidR="0095693F" w:rsidRPr="001630CB" w:rsidRDefault="0095693F" w:rsidP="001630CB">
            <w:pPr>
              <w:pStyle w:val="acctfourfigures"/>
              <w:tabs>
                <w:tab w:val="clear" w:pos="765"/>
                <w:tab w:val="decimal" w:pos="1567"/>
              </w:tabs>
              <w:spacing w:line="240" w:lineRule="atLeast"/>
              <w:rPr>
                <w:rFonts w:cs="Times New Roman"/>
                <w:szCs w:val="22"/>
              </w:rPr>
            </w:pPr>
          </w:p>
        </w:tc>
        <w:tc>
          <w:tcPr>
            <w:tcW w:w="180" w:type="dxa"/>
          </w:tcPr>
          <w:p w14:paraId="69177E05"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tcPr>
          <w:p w14:paraId="454A8139" w14:textId="77777777" w:rsidR="0095693F" w:rsidRPr="002A554A" w:rsidRDefault="0095693F" w:rsidP="0095693F">
            <w:pPr>
              <w:pStyle w:val="acctfourfigures"/>
              <w:tabs>
                <w:tab w:val="clear" w:pos="765"/>
                <w:tab w:val="decimal" w:pos="1567"/>
              </w:tabs>
              <w:spacing w:line="240" w:lineRule="atLeast"/>
              <w:rPr>
                <w:rFonts w:cs="Times New Roman"/>
                <w:b/>
                <w:bCs/>
                <w:szCs w:val="22"/>
              </w:rPr>
            </w:pPr>
          </w:p>
        </w:tc>
      </w:tr>
      <w:tr w:rsidR="0095693F" w:rsidRPr="002A554A" w14:paraId="13FD7BBE" w14:textId="77777777" w:rsidTr="008E3959">
        <w:trPr>
          <w:cantSplit/>
        </w:trPr>
        <w:tc>
          <w:tcPr>
            <w:tcW w:w="4950" w:type="dxa"/>
          </w:tcPr>
          <w:p w14:paraId="4769FECC" w14:textId="77777777" w:rsidR="0095693F" w:rsidRPr="00CD6FB0" w:rsidRDefault="0095693F" w:rsidP="0095693F">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80" w:type="dxa"/>
            <w:vAlign w:val="bottom"/>
          </w:tcPr>
          <w:p w14:paraId="4860B4B8"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Pr>
          <w:p w14:paraId="4101E42A" w14:textId="6BD0BB71" w:rsidR="0095693F" w:rsidRPr="002A554A" w:rsidRDefault="0095693F" w:rsidP="001630CB">
            <w:pPr>
              <w:pStyle w:val="acctfourfigures"/>
              <w:tabs>
                <w:tab w:val="clear" w:pos="765"/>
                <w:tab w:val="decimal" w:pos="1567"/>
              </w:tabs>
              <w:spacing w:line="240" w:lineRule="atLeast"/>
              <w:rPr>
                <w:rFonts w:cs="Times New Roman"/>
                <w:szCs w:val="22"/>
              </w:rPr>
            </w:pPr>
            <w:r w:rsidRPr="001630CB">
              <w:rPr>
                <w:rFonts w:cs="Times New Roman"/>
                <w:szCs w:val="22"/>
              </w:rPr>
              <w:t xml:space="preserve"> 751,841 </w:t>
            </w:r>
          </w:p>
        </w:tc>
        <w:tc>
          <w:tcPr>
            <w:tcW w:w="180" w:type="dxa"/>
          </w:tcPr>
          <w:p w14:paraId="009AF9A0" w14:textId="77777777" w:rsidR="0095693F" w:rsidRPr="002A554A" w:rsidRDefault="0095693F" w:rsidP="0095693F">
            <w:pPr>
              <w:pStyle w:val="acctfourfigures"/>
              <w:tabs>
                <w:tab w:val="clear" w:pos="765"/>
                <w:tab w:val="decimal" w:pos="1630"/>
              </w:tabs>
              <w:spacing w:line="240" w:lineRule="atLeast"/>
              <w:rPr>
                <w:rFonts w:cs="Times New Roman"/>
                <w:szCs w:val="22"/>
              </w:rPr>
            </w:pPr>
          </w:p>
        </w:tc>
        <w:tc>
          <w:tcPr>
            <w:tcW w:w="1890" w:type="dxa"/>
          </w:tcPr>
          <w:p w14:paraId="546724D9" w14:textId="0D719DB0" w:rsidR="0095693F" w:rsidRPr="002A554A" w:rsidRDefault="0095693F" w:rsidP="0095693F">
            <w:pPr>
              <w:pStyle w:val="acctfourfigures"/>
              <w:tabs>
                <w:tab w:val="clear" w:pos="765"/>
                <w:tab w:val="decimal" w:pos="1567"/>
              </w:tabs>
              <w:spacing w:line="240" w:lineRule="atLeast"/>
              <w:rPr>
                <w:rFonts w:cs="Times New Roman"/>
                <w:szCs w:val="22"/>
              </w:rPr>
            </w:pPr>
            <w:r>
              <w:rPr>
                <w:rFonts w:cs="Times New Roman"/>
                <w:sz w:val="21"/>
                <w:szCs w:val="21"/>
              </w:rPr>
              <w:t>603,048</w:t>
            </w:r>
          </w:p>
        </w:tc>
      </w:tr>
      <w:tr w:rsidR="0095693F" w:rsidRPr="002A554A" w14:paraId="25541A9F" w14:textId="77777777" w:rsidTr="008E3959">
        <w:trPr>
          <w:cantSplit/>
        </w:trPr>
        <w:tc>
          <w:tcPr>
            <w:tcW w:w="4950" w:type="dxa"/>
          </w:tcPr>
          <w:p w14:paraId="7E80DDF8" w14:textId="77777777" w:rsidR="0095693F" w:rsidRPr="00CD6FB0" w:rsidRDefault="0095693F" w:rsidP="0095693F">
            <w:pPr>
              <w:pStyle w:val="acctmergecolhdg"/>
              <w:spacing w:line="240" w:lineRule="atLeast"/>
              <w:jc w:val="left"/>
              <w:rPr>
                <w:rFonts w:cs="Times New Roman"/>
                <w:b w:val="0"/>
                <w:szCs w:val="22"/>
              </w:rPr>
            </w:pPr>
            <w:r w:rsidRPr="00CD6FB0">
              <w:rPr>
                <w:rFonts w:cs="Times New Roman"/>
                <w:b w:val="0"/>
                <w:szCs w:val="22"/>
              </w:rPr>
              <w:t>Unallocated amounts</w:t>
            </w:r>
          </w:p>
        </w:tc>
        <w:tc>
          <w:tcPr>
            <w:tcW w:w="180" w:type="dxa"/>
            <w:vAlign w:val="bottom"/>
          </w:tcPr>
          <w:p w14:paraId="30D06AE8" w14:textId="77777777" w:rsidR="0095693F" w:rsidRPr="002A554A" w:rsidRDefault="0095693F" w:rsidP="0095693F">
            <w:pPr>
              <w:pStyle w:val="acctfourfigures"/>
              <w:tabs>
                <w:tab w:val="clear" w:pos="765"/>
                <w:tab w:val="decimal" w:pos="461"/>
              </w:tabs>
              <w:spacing w:line="240" w:lineRule="atLeast"/>
              <w:ind w:right="11"/>
              <w:jc w:val="both"/>
              <w:rPr>
                <w:rFonts w:cs="Times New Roman"/>
                <w:i/>
                <w:iCs/>
                <w:szCs w:val="22"/>
              </w:rPr>
            </w:pPr>
          </w:p>
        </w:tc>
        <w:tc>
          <w:tcPr>
            <w:tcW w:w="1980" w:type="dxa"/>
            <w:tcBorders>
              <w:bottom w:val="single" w:sz="4" w:space="0" w:color="auto"/>
            </w:tcBorders>
          </w:tcPr>
          <w:p w14:paraId="46A20AD7" w14:textId="41B3D9AF" w:rsidR="0095693F" w:rsidRPr="002A554A" w:rsidRDefault="0095693F" w:rsidP="001630CB">
            <w:pPr>
              <w:pStyle w:val="acctfourfigures"/>
              <w:tabs>
                <w:tab w:val="clear" w:pos="765"/>
                <w:tab w:val="decimal" w:pos="1567"/>
              </w:tabs>
              <w:spacing w:line="240" w:lineRule="atLeast"/>
              <w:rPr>
                <w:rFonts w:cs="Times New Roman"/>
                <w:szCs w:val="22"/>
              </w:rPr>
            </w:pPr>
            <w:r w:rsidRPr="001630CB">
              <w:rPr>
                <w:rFonts w:cs="Times New Roman"/>
                <w:szCs w:val="22"/>
              </w:rPr>
              <w:t xml:space="preserve"> 16,213 </w:t>
            </w:r>
          </w:p>
        </w:tc>
        <w:tc>
          <w:tcPr>
            <w:tcW w:w="180" w:type="dxa"/>
          </w:tcPr>
          <w:p w14:paraId="5186BBA9" w14:textId="77777777" w:rsidR="0095693F" w:rsidRPr="002A554A" w:rsidRDefault="0095693F" w:rsidP="0095693F">
            <w:pPr>
              <w:pStyle w:val="acctfourfigures"/>
              <w:tabs>
                <w:tab w:val="clear" w:pos="765"/>
                <w:tab w:val="decimal" w:pos="1630"/>
              </w:tabs>
              <w:spacing w:line="240" w:lineRule="atLeast"/>
              <w:rPr>
                <w:rFonts w:cs="Times New Roman"/>
                <w:szCs w:val="22"/>
              </w:rPr>
            </w:pPr>
          </w:p>
        </w:tc>
        <w:tc>
          <w:tcPr>
            <w:tcW w:w="1890" w:type="dxa"/>
            <w:tcBorders>
              <w:bottom w:val="single" w:sz="4" w:space="0" w:color="auto"/>
            </w:tcBorders>
          </w:tcPr>
          <w:p w14:paraId="38DA2F44" w14:textId="559D12EE" w:rsidR="0095693F" w:rsidRPr="002A554A" w:rsidRDefault="0095693F" w:rsidP="0095693F">
            <w:pPr>
              <w:pStyle w:val="acctfourfigures"/>
              <w:tabs>
                <w:tab w:val="clear" w:pos="765"/>
                <w:tab w:val="decimal" w:pos="1567"/>
              </w:tabs>
              <w:spacing w:line="240" w:lineRule="atLeast"/>
              <w:rPr>
                <w:rFonts w:cs="Times New Roman"/>
                <w:szCs w:val="22"/>
              </w:rPr>
            </w:pPr>
            <w:r>
              <w:rPr>
                <w:rFonts w:cs="Times New Roman"/>
                <w:szCs w:val="22"/>
              </w:rPr>
              <w:t>13,128</w:t>
            </w:r>
          </w:p>
        </w:tc>
      </w:tr>
      <w:tr w:rsidR="0095693F" w:rsidRPr="002A554A" w14:paraId="061894E0" w14:textId="77777777" w:rsidTr="008E3959">
        <w:trPr>
          <w:cantSplit/>
        </w:trPr>
        <w:tc>
          <w:tcPr>
            <w:tcW w:w="4950" w:type="dxa"/>
          </w:tcPr>
          <w:p w14:paraId="268E1437" w14:textId="77777777" w:rsidR="0095693F" w:rsidRPr="00CD6FB0" w:rsidRDefault="0095693F" w:rsidP="0095693F">
            <w:pPr>
              <w:pStyle w:val="acctmergecolhdg"/>
              <w:spacing w:line="240" w:lineRule="atLeast"/>
              <w:jc w:val="left"/>
              <w:rPr>
                <w:rFonts w:cs="Times New Roman"/>
                <w:bCs/>
                <w:szCs w:val="22"/>
              </w:rPr>
            </w:pPr>
            <w:r w:rsidRPr="00CD6FB0">
              <w:rPr>
                <w:rFonts w:cs="Times New Roman"/>
                <w:bCs/>
                <w:szCs w:val="22"/>
              </w:rPr>
              <w:t>Total liabilities</w:t>
            </w:r>
          </w:p>
        </w:tc>
        <w:tc>
          <w:tcPr>
            <w:tcW w:w="180" w:type="dxa"/>
            <w:vAlign w:val="bottom"/>
          </w:tcPr>
          <w:p w14:paraId="33AA3C47" w14:textId="77777777" w:rsidR="0095693F" w:rsidRPr="002A554A" w:rsidRDefault="0095693F" w:rsidP="0095693F">
            <w:pPr>
              <w:pStyle w:val="acctfourfigures"/>
              <w:tabs>
                <w:tab w:val="clear" w:pos="765"/>
                <w:tab w:val="decimal" w:pos="461"/>
              </w:tabs>
              <w:spacing w:line="240" w:lineRule="atLeast"/>
              <w:ind w:right="11"/>
              <w:jc w:val="both"/>
              <w:rPr>
                <w:rFonts w:cs="Times New Roman"/>
                <w:b/>
                <w:bCs/>
                <w:i/>
                <w:iCs/>
                <w:szCs w:val="22"/>
              </w:rPr>
            </w:pPr>
          </w:p>
        </w:tc>
        <w:tc>
          <w:tcPr>
            <w:tcW w:w="1980" w:type="dxa"/>
            <w:tcBorders>
              <w:top w:val="single" w:sz="4" w:space="0" w:color="auto"/>
              <w:bottom w:val="double" w:sz="4" w:space="0" w:color="auto"/>
            </w:tcBorders>
          </w:tcPr>
          <w:p w14:paraId="24D72F69" w14:textId="2BB2DD53" w:rsidR="0095693F" w:rsidRPr="002716B3" w:rsidRDefault="0095693F" w:rsidP="001630CB">
            <w:pPr>
              <w:pStyle w:val="acctfourfigures"/>
              <w:tabs>
                <w:tab w:val="clear" w:pos="765"/>
                <w:tab w:val="decimal" w:pos="1567"/>
              </w:tabs>
              <w:spacing w:line="240" w:lineRule="atLeast"/>
              <w:rPr>
                <w:rFonts w:cs="Times New Roman"/>
                <w:b/>
                <w:bCs/>
                <w:szCs w:val="22"/>
              </w:rPr>
            </w:pPr>
            <w:r w:rsidRPr="001630CB">
              <w:rPr>
                <w:rFonts w:cs="Times New Roman"/>
                <w:b/>
                <w:bCs/>
                <w:szCs w:val="22"/>
              </w:rPr>
              <w:t xml:space="preserve"> 768,054 </w:t>
            </w:r>
          </w:p>
        </w:tc>
        <w:tc>
          <w:tcPr>
            <w:tcW w:w="180" w:type="dxa"/>
          </w:tcPr>
          <w:p w14:paraId="6E428AC9" w14:textId="77777777" w:rsidR="0095693F" w:rsidRPr="002A554A" w:rsidRDefault="0095693F" w:rsidP="0095693F">
            <w:pPr>
              <w:pStyle w:val="acctfourfigures"/>
              <w:tabs>
                <w:tab w:val="clear" w:pos="765"/>
                <w:tab w:val="decimal" w:pos="1630"/>
              </w:tabs>
              <w:spacing w:line="240" w:lineRule="atLeast"/>
              <w:rPr>
                <w:rFonts w:cs="Times New Roman"/>
                <w:b/>
                <w:bCs/>
                <w:szCs w:val="22"/>
              </w:rPr>
            </w:pPr>
          </w:p>
        </w:tc>
        <w:tc>
          <w:tcPr>
            <w:tcW w:w="1890" w:type="dxa"/>
            <w:tcBorders>
              <w:top w:val="single" w:sz="4" w:space="0" w:color="auto"/>
              <w:bottom w:val="double" w:sz="4" w:space="0" w:color="auto"/>
            </w:tcBorders>
          </w:tcPr>
          <w:p w14:paraId="09D33157" w14:textId="4F2C2C45" w:rsidR="0095693F" w:rsidRPr="002A554A" w:rsidRDefault="0095693F" w:rsidP="0095693F">
            <w:pPr>
              <w:pStyle w:val="acctfourfigures"/>
              <w:tabs>
                <w:tab w:val="clear" w:pos="765"/>
                <w:tab w:val="decimal" w:pos="1567"/>
              </w:tabs>
              <w:rPr>
                <w:rFonts w:cs="Times New Roman"/>
                <w:b/>
                <w:bCs/>
                <w:szCs w:val="22"/>
              </w:rPr>
            </w:pPr>
            <w:r>
              <w:rPr>
                <w:rFonts w:cs="Times New Roman"/>
                <w:b/>
                <w:bCs/>
                <w:szCs w:val="22"/>
              </w:rPr>
              <w:t>616,176</w:t>
            </w:r>
          </w:p>
        </w:tc>
      </w:tr>
    </w:tbl>
    <w:p w14:paraId="781406AD" w14:textId="77777777" w:rsidR="006D592B" w:rsidRPr="002A554A" w:rsidRDefault="006D592B" w:rsidP="009D3169">
      <w:pPr>
        <w:tabs>
          <w:tab w:val="left" w:pos="540"/>
        </w:tabs>
        <w:jc w:val="left"/>
        <w:rPr>
          <w:rFonts w:ascii="Times New Roman" w:hAnsi="Times New Roman" w:cs="Times New Roman"/>
          <w:b/>
          <w:bCs/>
          <w:i/>
          <w:iCs/>
          <w:sz w:val="22"/>
          <w:szCs w:val="22"/>
        </w:rPr>
      </w:pPr>
    </w:p>
    <w:p w14:paraId="3351089E" w14:textId="77777777" w:rsidR="00BC6042" w:rsidRPr="003B2DD8" w:rsidRDefault="00AC315D" w:rsidP="001B5D07">
      <w:pPr>
        <w:tabs>
          <w:tab w:val="left" w:pos="540"/>
        </w:tabs>
        <w:ind w:left="540"/>
        <w:jc w:val="left"/>
        <w:rPr>
          <w:rFonts w:ascii="Times New Roman" w:hAnsi="Times New Roman" w:cs="Cordia New"/>
          <w:b/>
          <w:bCs/>
          <w:i/>
          <w:iCs/>
          <w:sz w:val="22"/>
          <w:szCs w:val="22"/>
        </w:rPr>
      </w:pPr>
      <w:r w:rsidRPr="002A554A">
        <w:rPr>
          <w:rFonts w:ascii="Times New Roman" w:hAnsi="Times New Roman" w:cs="Times New Roman"/>
          <w:b/>
          <w:bCs/>
          <w:i/>
          <w:iCs/>
          <w:sz w:val="22"/>
          <w:szCs w:val="22"/>
        </w:rPr>
        <w:t>Geographical</w:t>
      </w:r>
      <w:r w:rsidR="00A86980" w:rsidRPr="002A554A">
        <w:rPr>
          <w:rFonts w:ascii="Times New Roman" w:hAnsi="Times New Roman" w:cs="Times New Roman"/>
          <w:b/>
          <w:bCs/>
          <w:i/>
          <w:iCs/>
          <w:sz w:val="22"/>
          <w:szCs w:val="22"/>
        </w:rPr>
        <w:t xml:space="preserve"> </w:t>
      </w:r>
      <w:r w:rsidR="00D219A9" w:rsidRPr="00775D0A">
        <w:rPr>
          <w:rFonts w:ascii="Times New Roman" w:hAnsi="Times New Roman" w:cs="Cordia New"/>
          <w:b/>
          <w:bCs/>
          <w:i/>
          <w:iCs/>
          <w:sz w:val="22"/>
          <w:szCs w:val="22"/>
        </w:rPr>
        <w:t>segments</w:t>
      </w:r>
    </w:p>
    <w:p w14:paraId="46C47349" w14:textId="77777777" w:rsidR="00AC315D" w:rsidRPr="002A554A" w:rsidRDefault="00AC315D" w:rsidP="002A554A">
      <w:pPr>
        <w:tabs>
          <w:tab w:val="left" w:pos="540"/>
          <w:tab w:val="left" w:pos="15480"/>
        </w:tabs>
        <w:ind w:right="65"/>
        <w:rPr>
          <w:rFonts w:ascii="Times New Roman" w:hAnsi="Times New Roman" w:cs="Times New Roman"/>
          <w:b/>
          <w:bCs/>
          <w:sz w:val="22"/>
          <w:szCs w:val="22"/>
        </w:rPr>
      </w:pPr>
    </w:p>
    <w:p w14:paraId="798781D8" w14:textId="77777777" w:rsidR="00AF387E" w:rsidRDefault="00AF387E" w:rsidP="00AF387E">
      <w:pPr>
        <w:tabs>
          <w:tab w:val="left" w:pos="540"/>
          <w:tab w:val="left" w:pos="15480"/>
        </w:tabs>
        <w:ind w:left="540" w:right="379"/>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5E8D42DD"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C4AFAD0" w14:textId="77777777" w:rsidR="00AF387E" w:rsidRDefault="00AF387E" w:rsidP="00B30A8F">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operated from manufacturing facilities and sales offices in Vietnam. In presenting geographical information, revenue is based on the geographical location of the customer. There are no material assets located in other countries.</w:t>
      </w:r>
    </w:p>
    <w:p w14:paraId="1384F84C" w14:textId="77777777" w:rsidR="00AF387E" w:rsidRDefault="00AF387E" w:rsidP="00AF387E">
      <w:pPr>
        <w:tabs>
          <w:tab w:val="left" w:pos="540"/>
          <w:tab w:val="left" w:pos="15480"/>
        </w:tabs>
        <w:ind w:left="540" w:right="379"/>
        <w:rPr>
          <w:rFonts w:ascii="Times New Roman" w:hAnsi="Times New Roman" w:cs="Times New Roman"/>
          <w:sz w:val="22"/>
          <w:szCs w:val="22"/>
        </w:rPr>
      </w:pPr>
    </w:p>
    <w:p w14:paraId="6F364377" w14:textId="77777777" w:rsidR="00AF387E" w:rsidRPr="006833F6" w:rsidRDefault="00AF387E" w:rsidP="00AF387E">
      <w:pPr>
        <w:tabs>
          <w:tab w:val="left" w:pos="540"/>
          <w:tab w:val="left" w:pos="15480"/>
        </w:tabs>
        <w:ind w:right="144"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0FC70D7E" w14:textId="77777777" w:rsidR="00AF387E" w:rsidRPr="00E24470" w:rsidRDefault="00AF387E" w:rsidP="00AF387E">
      <w:pPr>
        <w:tabs>
          <w:tab w:val="left" w:pos="540"/>
          <w:tab w:val="left" w:pos="15480"/>
        </w:tabs>
        <w:ind w:left="540" w:right="379"/>
        <w:rPr>
          <w:rFonts w:ascii="Times New Roman" w:hAnsi="Times New Roman" w:cs="Times New Roman"/>
          <w:sz w:val="22"/>
          <w:szCs w:val="22"/>
        </w:rPr>
      </w:pPr>
    </w:p>
    <w:p w14:paraId="625D458E" w14:textId="77777777" w:rsidR="00AF387E" w:rsidRDefault="00AF387E" w:rsidP="00B30A8F">
      <w:pPr>
        <w:autoSpaceDE w:val="0"/>
        <w:autoSpaceDN w:val="0"/>
        <w:ind w:left="540" w:right="-25"/>
        <w:rPr>
          <w:rFonts w:ascii="Times New Roman" w:hAnsi="Times New Roman" w:cs="Times New Roman"/>
          <w:sz w:val="22"/>
          <w:szCs w:val="22"/>
        </w:rPr>
      </w:pPr>
      <w:r>
        <w:rPr>
          <w:rFonts w:ascii="Times New Roman" w:hAnsi="Times New Roman" w:cs="Times New Roman"/>
          <w:sz w:val="22"/>
          <w:szCs w:val="22"/>
        </w:rPr>
        <w:t xml:space="preserve">For revenue from factory area management services, the geographical information </w:t>
      </w:r>
      <w:r w:rsidRPr="006833F6">
        <w:rPr>
          <w:rFonts w:ascii="Times New Roman" w:hAnsi="Times New Roman" w:cs="Times New Roman"/>
          <w:sz w:val="22"/>
          <w:szCs w:val="22"/>
        </w:rPr>
        <w:t>is considered to be Vietnam</w:t>
      </w:r>
      <w:r>
        <w:rPr>
          <w:rFonts w:ascii="Times New Roman" w:hAnsi="Times New Roman" w:cs="Times New Roman"/>
          <w:sz w:val="22"/>
          <w:szCs w:val="22"/>
        </w:rPr>
        <w:t>, which is where the factory area is located.</w:t>
      </w:r>
    </w:p>
    <w:p w14:paraId="2F424DED" w14:textId="77777777" w:rsidR="00477309" w:rsidRPr="006833F6" w:rsidRDefault="00477309" w:rsidP="00B30A8F">
      <w:pPr>
        <w:autoSpaceDE w:val="0"/>
        <w:autoSpaceDN w:val="0"/>
        <w:ind w:left="540" w:right="-25"/>
        <w:rPr>
          <w:rFonts w:ascii="Times New Roman" w:hAnsi="Times New Roman" w:cs="Times New Roman"/>
          <w:sz w:val="22"/>
          <w:szCs w:val="22"/>
        </w:rPr>
      </w:pPr>
    </w:p>
    <w:p w14:paraId="1DB441CF" w14:textId="77777777" w:rsidR="00CD6FB0" w:rsidRPr="00CD30BB" w:rsidRDefault="00CD6FB0" w:rsidP="00CD6FB0">
      <w:pPr>
        <w:ind w:left="540"/>
        <w:jc w:val="left"/>
        <w:rPr>
          <w:rFonts w:ascii="Times New Roman" w:hAnsi="Times New Roman" w:cs="Times New Roman"/>
          <w:b/>
          <w:bCs/>
          <w:i/>
          <w:iCs/>
          <w:sz w:val="22"/>
          <w:szCs w:val="22"/>
        </w:rPr>
      </w:pPr>
      <w:r w:rsidRPr="00CD30BB">
        <w:rPr>
          <w:rFonts w:ascii="Times New Roman" w:hAnsi="Times New Roman" w:cs="Times New Roman"/>
          <w:b/>
          <w:bCs/>
          <w:i/>
          <w:iCs/>
          <w:sz w:val="22"/>
          <w:szCs w:val="22"/>
        </w:rPr>
        <w:t>Major customer</w:t>
      </w:r>
    </w:p>
    <w:p w14:paraId="274D6B55" w14:textId="77777777" w:rsidR="00CD6FB0" w:rsidRPr="00FE261A" w:rsidRDefault="00CD6FB0" w:rsidP="00FE261A">
      <w:pPr>
        <w:tabs>
          <w:tab w:val="left" w:pos="1620"/>
        </w:tabs>
        <w:spacing w:line="240" w:lineRule="atLeast"/>
        <w:rPr>
          <w:rFonts w:ascii="Times New Roman" w:hAnsi="Times New Roman" w:cs="Times New Roman"/>
          <w:b/>
          <w:bCs/>
          <w:sz w:val="22"/>
          <w:szCs w:val="22"/>
        </w:rPr>
      </w:pPr>
    </w:p>
    <w:p w14:paraId="601B5A25" w14:textId="2577CCE7" w:rsidR="00CD6FB0" w:rsidRPr="00CD30BB" w:rsidRDefault="00CD6FB0" w:rsidP="00B30A8F">
      <w:pPr>
        <w:tabs>
          <w:tab w:val="left" w:pos="1620"/>
        </w:tabs>
        <w:ind w:left="540" w:right="-25"/>
        <w:jc w:val="thaiDistribute"/>
        <w:rPr>
          <w:rFonts w:ascii="Times New Roman" w:hAnsi="Times New Roman" w:cs="Times New Roman"/>
          <w:sz w:val="22"/>
          <w:szCs w:val="22"/>
        </w:rPr>
      </w:pPr>
      <w:r w:rsidRPr="00CD30BB">
        <w:rPr>
          <w:rFonts w:ascii="Times New Roman" w:hAnsi="Times New Roman" w:cs="Times New Roman"/>
          <w:sz w:val="22"/>
          <w:szCs w:val="22"/>
        </w:rPr>
        <w:t xml:space="preserve">Revenues from a customer of the Group’s manufacture of fertilizer and crop care products segments represents approximately </w:t>
      </w:r>
      <w:r w:rsidRPr="00596276">
        <w:rPr>
          <w:rFonts w:ascii="Times New Roman" w:hAnsi="Times New Roman" w:cs="Times New Roman"/>
          <w:sz w:val="22"/>
          <w:szCs w:val="22"/>
        </w:rPr>
        <w:t>Baht</w:t>
      </w:r>
      <w:r w:rsidR="00616A8B">
        <w:rPr>
          <w:rFonts w:ascii="Times New Roman" w:hAnsi="Times New Roman" w:cs="Times New Roman"/>
          <w:sz w:val="22"/>
          <w:szCs w:val="22"/>
        </w:rPr>
        <w:t xml:space="preserve"> 391.1 </w:t>
      </w:r>
      <w:r w:rsidRPr="00596276">
        <w:rPr>
          <w:rFonts w:ascii="Times New Roman" w:hAnsi="Times New Roman" w:cs="Times New Roman"/>
          <w:sz w:val="22"/>
          <w:szCs w:val="22"/>
        </w:rPr>
        <w:t>million</w:t>
      </w:r>
      <w:r w:rsidRPr="00CD30BB">
        <w:rPr>
          <w:rFonts w:ascii="Times New Roman" w:hAnsi="Times New Roman" w:cs="Times New Roman"/>
          <w:sz w:val="22"/>
          <w:szCs w:val="22"/>
        </w:rPr>
        <w:t xml:space="preserve"> </w:t>
      </w:r>
      <w:r w:rsidRPr="00CD30BB">
        <w:rPr>
          <w:rFonts w:ascii="Times New Roman" w:hAnsi="Times New Roman" w:cs="Times New Roman"/>
          <w:i/>
          <w:iCs/>
          <w:sz w:val="22"/>
          <w:szCs w:val="22"/>
        </w:rPr>
        <w:t>(20</w:t>
      </w:r>
      <w:r w:rsidR="008B6753">
        <w:rPr>
          <w:rFonts w:ascii="Times New Roman" w:hAnsi="Times New Roman" w:cs="Times New Roman"/>
          <w:i/>
          <w:iCs/>
          <w:sz w:val="22"/>
          <w:szCs w:val="22"/>
        </w:rPr>
        <w:t>20</w:t>
      </w:r>
      <w:r w:rsidRPr="00CD30BB">
        <w:rPr>
          <w:rFonts w:ascii="Times New Roman" w:hAnsi="Times New Roman" w:cs="Times New Roman"/>
          <w:i/>
          <w:iCs/>
          <w:sz w:val="22"/>
          <w:szCs w:val="22"/>
        </w:rPr>
        <w:t xml:space="preserve">: Baht </w:t>
      </w:r>
      <w:r w:rsidR="008B6753">
        <w:rPr>
          <w:rFonts w:ascii="Times New Roman" w:hAnsi="Times New Roman" w:cs="Times New Roman"/>
          <w:i/>
          <w:iCs/>
          <w:sz w:val="22"/>
          <w:szCs w:val="22"/>
        </w:rPr>
        <w:t>263.7</w:t>
      </w:r>
      <w:r w:rsidRPr="00CD30BB">
        <w:rPr>
          <w:rFonts w:ascii="Times New Roman" w:hAnsi="Times New Roman" w:cs="Times New Roman"/>
          <w:i/>
          <w:iCs/>
          <w:sz w:val="22"/>
          <w:szCs w:val="22"/>
        </w:rPr>
        <w:t xml:space="preserve"> million)</w:t>
      </w:r>
      <w:r w:rsidRPr="00CD30BB">
        <w:rPr>
          <w:rFonts w:ascii="Times New Roman" w:hAnsi="Times New Roman" w:cs="Times New Roman"/>
          <w:sz w:val="22"/>
          <w:szCs w:val="22"/>
        </w:rPr>
        <w:t xml:space="preserve"> of the Group’s total revenues</w:t>
      </w:r>
      <w:r w:rsidR="005832A1">
        <w:rPr>
          <w:rFonts w:ascii="Times New Roman" w:hAnsi="Times New Roman" w:cs="Times New Roman"/>
          <w:sz w:val="22"/>
          <w:szCs w:val="22"/>
        </w:rPr>
        <w:t>.</w:t>
      </w:r>
    </w:p>
    <w:p w14:paraId="145E151C" w14:textId="77777777" w:rsidR="00397A6D" w:rsidRPr="002A554A" w:rsidRDefault="00397A6D" w:rsidP="009D3169">
      <w:pPr>
        <w:autoSpaceDE w:val="0"/>
        <w:autoSpaceDN w:val="0"/>
        <w:ind w:left="540" w:right="379"/>
        <w:rPr>
          <w:rFonts w:ascii="Times New Roman" w:hAnsi="Times New Roman" w:cs="Times New Roman"/>
          <w:sz w:val="22"/>
          <w:szCs w:val="22"/>
        </w:rPr>
      </w:pPr>
    </w:p>
    <w:p w14:paraId="785C9A93" w14:textId="77777777" w:rsidR="00397A6D" w:rsidRPr="00D5589A" w:rsidRDefault="002A554A" w:rsidP="00CF1745">
      <w:pPr>
        <w:pStyle w:val="ListParagraph"/>
        <w:numPr>
          <w:ilvl w:val="0"/>
          <w:numId w:val="89"/>
        </w:numPr>
        <w:tabs>
          <w:tab w:val="left" w:pos="450"/>
          <w:tab w:val="left" w:pos="540"/>
          <w:tab w:val="left" w:pos="630"/>
        </w:tabs>
        <w:spacing w:line="240" w:lineRule="atLeast"/>
        <w:ind w:hanging="720"/>
        <w:rPr>
          <w:rFonts w:cs="Times New Roman"/>
          <w:b/>
          <w:bCs/>
          <w:szCs w:val="24"/>
        </w:rPr>
      </w:pPr>
      <w:r>
        <w:rPr>
          <w:rFonts w:cs="Times New Roman"/>
          <w:b/>
          <w:bCs/>
          <w:szCs w:val="24"/>
        </w:rPr>
        <w:br w:type="page"/>
      </w:r>
      <w:r w:rsidR="00CF1745">
        <w:rPr>
          <w:rFonts w:cs="Times New Roman"/>
          <w:b/>
          <w:bCs/>
          <w:szCs w:val="24"/>
        </w:rPr>
        <w:lastRenderedPageBreak/>
        <w:t xml:space="preserve"> </w:t>
      </w:r>
      <w:r w:rsidR="00397A6D" w:rsidRPr="00CF1745">
        <w:rPr>
          <w:rFonts w:cs="Times New Roman"/>
          <w:b/>
          <w:bCs/>
          <w:szCs w:val="24"/>
        </w:rPr>
        <w:t>Expenses by nature</w:t>
      </w:r>
    </w:p>
    <w:p w14:paraId="13A2FD94" w14:textId="77777777" w:rsidR="00397A6D" w:rsidRPr="00C40289" w:rsidRDefault="00397A6D" w:rsidP="00493AD8">
      <w:pPr>
        <w:jc w:val="thaiDistribute"/>
        <w:rPr>
          <w:rFonts w:ascii="Times New Roman" w:hAnsi="Times New Roman" w:cs="Cordia New"/>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170"/>
      </w:tblGrid>
      <w:tr w:rsidR="00397A6D" w:rsidRPr="00D5589A" w14:paraId="7955F7C8" w14:textId="77777777" w:rsidTr="008B6753">
        <w:trPr>
          <w:cantSplit/>
          <w:tblHeader/>
        </w:trPr>
        <w:tc>
          <w:tcPr>
            <w:tcW w:w="3870" w:type="dxa"/>
          </w:tcPr>
          <w:p w14:paraId="6EE6DA20" w14:textId="77777777" w:rsidR="00397A6D" w:rsidRPr="008B6753" w:rsidRDefault="00397A6D" w:rsidP="0055413C">
            <w:pPr>
              <w:pStyle w:val="acctfourfigures"/>
              <w:tabs>
                <w:tab w:val="clear" w:pos="765"/>
                <w:tab w:val="left" w:pos="54"/>
              </w:tabs>
              <w:spacing w:line="240" w:lineRule="atLeast"/>
              <w:ind w:left="191" w:hanging="191"/>
              <w:rPr>
                <w:rFonts w:cs="Times New Roman"/>
                <w:szCs w:val="22"/>
              </w:rPr>
            </w:pPr>
          </w:p>
        </w:tc>
        <w:tc>
          <w:tcPr>
            <w:tcW w:w="2700" w:type="dxa"/>
            <w:gridSpan w:val="3"/>
          </w:tcPr>
          <w:p w14:paraId="294AE2C8"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Consolidated</w:t>
            </w:r>
          </w:p>
          <w:p w14:paraId="38EACE86" w14:textId="77777777" w:rsidR="00397A6D" w:rsidRPr="008B6753" w:rsidRDefault="00397A6D" w:rsidP="00CE534C">
            <w:pPr>
              <w:pStyle w:val="acctmergecolhdg"/>
              <w:spacing w:line="240" w:lineRule="atLeast"/>
              <w:ind w:left="-79" w:right="-79"/>
              <w:rPr>
                <w:rFonts w:cs="Times New Roman"/>
                <w:szCs w:val="22"/>
              </w:rPr>
            </w:pPr>
            <w:r w:rsidRPr="008B6753">
              <w:rPr>
                <w:rFonts w:cs="Times New Roman"/>
                <w:szCs w:val="22"/>
              </w:rPr>
              <w:t xml:space="preserve"> financial statements</w:t>
            </w:r>
          </w:p>
        </w:tc>
        <w:tc>
          <w:tcPr>
            <w:tcW w:w="180" w:type="dxa"/>
          </w:tcPr>
          <w:p w14:paraId="2301C98A" w14:textId="77777777" w:rsidR="00397A6D" w:rsidRPr="008B6753" w:rsidRDefault="00397A6D" w:rsidP="00CE534C">
            <w:pPr>
              <w:pStyle w:val="acctmergecolhdg"/>
              <w:keepNext/>
              <w:spacing w:before="240" w:after="60" w:line="240" w:lineRule="atLeast"/>
              <w:outlineLvl w:val="0"/>
              <w:rPr>
                <w:rFonts w:cs="Times New Roman"/>
                <w:b w:val="0"/>
                <w:bCs/>
                <w:szCs w:val="22"/>
              </w:rPr>
            </w:pPr>
          </w:p>
        </w:tc>
        <w:tc>
          <w:tcPr>
            <w:tcW w:w="2520" w:type="dxa"/>
            <w:gridSpan w:val="3"/>
          </w:tcPr>
          <w:p w14:paraId="169D8B54" w14:textId="77777777" w:rsidR="00397A6D" w:rsidRPr="008B6753" w:rsidRDefault="00397A6D" w:rsidP="00CE534C">
            <w:pPr>
              <w:pStyle w:val="acctmergecolhdg"/>
              <w:spacing w:line="240" w:lineRule="atLeast"/>
              <w:ind w:right="-113"/>
              <w:rPr>
                <w:rFonts w:cs="Times New Roman"/>
                <w:szCs w:val="22"/>
              </w:rPr>
            </w:pPr>
            <w:r w:rsidRPr="008B6753">
              <w:rPr>
                <w:rFonts w:cs="Times New Roman"/>
                <w:szCs w:val="22"/>
              </w:rPr>
              <w:t>Separate</w:t>
            </w:r>
          </w:p>
          <w:p w14:paraId="34F6C0FA" w14:textId="77777777" w:rsidR="00397A6D" w:rsidRPr="008B6753" w:rsidRDefault="00397A6D" w:rsidP="00CE534C">
            <w:pPr>
              <w:pStyle w:val="acctmergecolhdg"/>
              <w:spacing w:line="240" w:lineRule="atLeast"/>
              <w:ind w:left="-79" w:right="-113"/>
              <w:rPr>
                <w:rFonts w:cs="Times New Roman"/>
                <w:szCs w:val="22"/>
              </w:rPr>
            </w:pPr>
            <w:r w:rsidRPr="008B6753">
              <w:rPr>
                <w:rFonts w:cs="Times New Roman"/>
                <w:szCs w:val="22"/>
              </w:rPr>
              <w:t>financial statements</w:t>
            </w:r>
          </w:p>
        </w:tc>
      </w:tr>
      <w:tr w:rsidR="008B6753" w:rsidRPr="00D5589A" w14:paraId="6E32BB5C" w14:textId="77777777" w:rsidTr="00B32F02">
        <w:trPr>
          <w:cantSplit/>
          <w:tblHeader/>
        </w:trPr>
        <w:tc>
          <w:tcPr>
            <w:tcW w:w="3870" w:type="dxa"/>
          </w:tcPr>
          <w:p w14:paraId="720FA000"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C7A1303" w14:textId="3702E2D3"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r w:rsidRPr="008B6753">
              <w:rPr>
                <w:rFonts w:cs="Times New Roman"/>
                <w:szCs w:val="22"/>
              </w:rPr>
              <w:t>2021</w:t>
            </w:r>
          </w:p>
        </w:tc>
        <w:tc>
          <w:tcPr>
            <w:tcW w:w="180" w:type="dxa"/>
          </w:tcPr>
          <w:p w14:paraId="52385366"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260" w:type="dxa"/>
          </w:tcPr>
          <w:p w14:paraId="55E44CD1" w14:textId="00B105EE"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r w:rsidRPr="008B6753">
              <w:rPr>
                <w:rFonts w:cs="Times New Roman"/>
                <w:szCs w:val="22"/>
              </w:rPr>
              <w:t>2020</w:t>
            </w:r>
          </w:p>
        </w:tc>
        <w:tc>
          <w:tcPr>
            <w:tcW w:w="180" w:type="dxa"/>
          </w:tcPr>
          <w:p w14:paraId="3263C2D2"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3835C469" w14:textId="1E027899"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r w:rsidRPr="008B6753">
              <w:rPr>
                <w:rFonts w:cs="Times New Roman"/>
                <w:szCs w:val="22"/>
              </w:rPr>
              <w:t>2021</w:t>
            </w:r>
          </w:p>
        </w:tc>
        <w:tc>
          <w:tcPr>
            <w:tcW w:w="180" w:type="dxa"/>
          </w:tcPr>
          <w:p w14:paraId="01BCCCFC"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170" w:type="dxa"/>
          </w:tcPr>
          <w:p w14:paraId="4310950C" w14:textId="2F418A16"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r w:rsidRPr="008B6753">
              <w:rPr>
                <w:rFonts w:cs="Times New Roman"/>
                <w:szCs w:val="22"/>
              </w:rPr>
              <w:t>2020</w:t>
            </w:r>
          </w:p>
        </w:tc>
      </w:tr>
      <w:tr w:rsidR="00397A6D" w:rsidRPr="00D5589A" w14:paraId="712E53DC" w14:textId="77777777" w:rsidTr="008B6753">
        <w:trPr>
          <w:cantSplit/>
          <w:tblHeader/>
        </w:trPr>
        <w:tc>
          <w:tcPr>
            <w:tcW w:w="3870" w:type="dxa"/>
          </w:tcPr>
          <w:p w14:paraId="2B4AACA3" w14:textId="77777777" w:rsidR="00397A6D" w:rsidRPr="008B6753" w:rsidRDefault="00397A6D" w:rsidP="00CE534C">
            <w:pPr>
              <w:pStyle w:val="acctfourfigures"/>
              <w:tabs>
                <w:tab w:val="clear" w:pos="765"/>
              </w:tabs>
              <w:spacing w:line="240" w:lineRule="atLeast"/>
              <w:ind w:left="191" w:hanging="191"/>
              <w:rPr>
                <w:rFonts w:cs="Times New Roman"/>
                <w:b/>
                <w:bCs/>
                <w:i/>
                <w:iCs/>
                <w:szCs w:val="22"/>
                <w:lang w:val="en-US"/>
              </w:rPr>
            </w:pPr>
          </w:p>
        </w:tc>
        <w:tc>
          <w:tcPr>
            <w:tcW w:w="5400" w:type="dxa"/>
            <w:gridSpan w:val="7"/>
            <w:vAlign w:val="bottom"/>
          </w:tcPr>
          <w:p w14:paraId="6ACDB890" w14:textId="77777777" w:rsidR="00397A6D" w:rsidRPr="008B6753" w:rsidRDefault="00397A6D" w:rsidP="00CE534C">
            <w:pPr>
              <w:pStyle w:val="acctmergecolhdg"/>
              <w:spacing w:line="240" w:lineRule="atLeast"/>
              <w:rPr>
                <w:rFonts w:cs="Times New Roman"/>
                <w:b w:val="0"/>
                <w:bCs/>
                <w:szCs w:val="22"/>
              </w:rPr>
            </w:pPr>
            <w:r w:rsidRPr="008B6753">
              <w:rPr>
                <w:rFonts w:cs="Times New Roman"/>
                <w:b w:val="0"/>
                <w:bCs/>
                <w:i/>
                <w:iCs/>
                <w:szCs w:val="22"/>
              </w:rPr>
              <w:t>(in thousand Baht)</w:t>
            </w:r>
          </w:p>
        </w:tc>
      </w:tr>
      <w:tr w:rsidR="00397A6D" w:rsidRPr="00D5589A" w:rsidDel="004C3E0C" w14:paraId="593920FA" w14:textId="77777777" w:rsidTr="008B6753">
        <w:trPr>
          <w:cantSplit/>
        </w:trPr>
        <w:tc>
          <w:tcPr>
            <w:tcW w:w="3870" w:type="dxa"/>
          </w:tcPr>
          <w:p w14:paraId="19542053"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Expenses included in cost</w:t>
            </w:r>
            <w:r w:rsidR="00412241" w:rsidRPr="008B6753">
              <w:rPr>
                <w:rFonts w:cs="Times New Roman"/>
                <w:b/>
                <w:bCs/>
                <w:szCs w:val="22"/>
              </w:rPr>
              <w:t>s</w:t>
            </w:r>
            <w:r w:rsidRPr="008B6753">
              <w:rPr>
                <w:rFonts w:cs="Times New Roman"/>
                <w:b/>
                <w:bCs/>
                <w:szCs w:val="22"/>
              </w:rPr>
              <w:t xml:space="preserve"> of sales</w:t>
            </w:r>
          </w:p>
        </w:tc>
        <w:tc>
          <w:tcPr>
            <w:tcW w:w="1260" w:type="dxa"/>
          </w:tcPr>
          <w:p w14:paraId="4B68DE4D"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1251B20"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578E445C"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7E15DEF"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BDD4B80"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23A657C0"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F812A1B" w14:textId="77777777" w:rsidR="00397A6D" w:rsidRPr="008B6753" w:rsidRDefault="00397A6D" w:rsidP="00CE534C">
            <w:pPr>
              <w:pStyle w:val="acctfourfigures"/>
              <w:spacing w:line="240" w:lineRule="atLeast"/>
              <w:ind w:right="-79"/>
              <w:rPr>
                <w:rFonts w:cs="Times New Roman"/>
                <w:szCs w:val="22"/>
              </w:rPr>
            </w:pPr>
          </w:p>
        </w:tc>
      </w:tr>
      <w:tr w:rsidR="00397A6D" w:rsidRPr="00D5589A" w:rsidDel="004C3E0C" w14:paraId="05DE73B2" w14:textId="77777777" w:rsidTr="008B6753">
        <w:trPr>
          <w:cantSplit/>
          <w:trHeight w:val="226"/>
        </w:trPr>
        <w:tc>
          <w:tcPr>
            <w:tcW w:w="3870" w:type="dxa"/>
          </w:tcPr>
          <w:p w14:paraId="7FB3087C" w14:textId="77777777" w:rsidR="00397A6D" w:rsidRPr="008B6753" w:rsidRDefault="00397A6D" w:rsidP="0055413C">
            <w:pPr>
              <w:pStyle w:val="acctfourfigures"/>
              <w:spacing w:line="240" w:lineRule="atLeast"/>
              <w:ind w:left="96" w:right="-79"/>
              <w:rPr>
                <w:rFonts w:cs="Times New Roman"/>
                <w:b/>
                <w:bCs/>
                <w:szCs w:val="22"/>
              </w:rPr>
            </w:pPr>
            <w:r w:rsidRPr="008B6753">
              <w:rPr>
                <w:rFonts w:cs="Times New Roman"/>
                <w:b/>
                <w:bCs/>
                <w:szCs w:val="22"/>
              </w:rPr>
              <w:t xml:space="preserve">    and services</w:t>
            </w:r>
          </w:p>
        </w:tc>
        <w:tc>
          <w:tcPr>
            <w:tcW w:w="1260" w:type="dxa"/>
          </w:tcPr>
          <w:p w14:paraId="12596BF2"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0B8ECFCD" w14:textId="77777777" w:rsidR="00397A6D" w:rsidRPr="008B6753" w:rsidRDefault="00397A6D" w:rsidP="00CE534C">
            <w:pPr>
              <w:pStyle w:val="acctfourfigures"/>
              <w:spacing w:line="240" w:lineRule="atLeast"/>
              <w:ind w:right="-79"/>
              <w:rPr>
                <w:rFonts w:cs="Times New Roman"/>
                <w:szCs w:val="22"/>
              </w:rPr>
            </w:pPr>
          </w:p>
        </w:tc>
        <w:tc>
          <w:tcPr>
            <w:tcW w:w="1260" w:type="dxa"/>
          </w:tcPr>
          <w:p w14:paraId="00C69763"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5DAA4F02"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69A5F9B5" w14:textId="77777777" w:rsidR="00397A6D" w:rsidRPr="008B6753" w:rsidRDefault="00397A6D" w:rsidP="00CE534C">
            <w:pPr>
              <w:pStyle w:val="acctfourfigures"/>
              <w:spacing w:line="240" w:lineRule="atLeast"/>
              <w:ind w:right="-79"/>
              <w:rPr>
                <w:rFonts w:cs="Times New Roman"/>
                <w:szCs w:val="22"/>
              </w:rPr>
            </w:pPr>
          </w:p>
        </w:tc>
        <w:tc>
          <w:tcPr>
            <w:tcW w:w="180" w:type="dxa"/>
          </w:tcPr>
          <w:p w14:paraId="1F699555" w14:textId="77777777" w:rsidR="00397A6D" w:rsidRPr="008B6753" w:rsidRDefault="00397A6D" w:rsidP="00CE534C">
            <w:pPr>
              <w:pStyle w:val="acctfourfigures"/>
              <w:spacing w:line="240" w:lineRule="atLeast"/>
              <w:ind w:right="-79"/>
              <w:rPr>
                <w:rFonts w:cs="Times New Roman"/>
                <w:szCs w:val="22"/>
              </w:rPr>
            </w:pPr>
          </w:p>
        </w:tc>
        <w:tc>
          <w:tcPr>
            <w:tcW w:w="1170" w:type="dxa"/>
          </w:tcPr>
          <w:p w14:paraId="3092AC08" w14:textId="77777777" w:rsidR="00397A6D" w:rsidRPr="008B6753" w:rsidRDefault="00397A6D" w:rsidP="00CE534C">
            <w:pPr>
              <w:pStyle w:val="acctfourfigures"/>
              <w:spacing w:line="240" w:lineRule="atLeast"/>
              <w:ind w:right="-79"/>
              <w:rPr>
                <w:rFonts w:cs="Times New Roman"/>
                <w:szCs w:val="22"/>
              </w:rPr>
            </w:pPr>
          </w:p>
        </w:tc>
      </w:tr>
      <w:tr w:rsidR="00221080" w:rsidRPr="00D5589A" w:rsidDel="004C3E0C" w14:paraId="0F905342" w14:textId="77777777" w:rsidTr="008B6753">
        <w:trPr>
          <w:cantSplit/>
        </w:trPr>
        <w:tc>
          <w:tcPr>
            <w:tcW w:w="3870" w:type="dxa"/>
          </w:tcPr>
          <w:p w14:paraId="42091D66"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Raw materials and consumables used</w:t>
            </w:r>
          </w:p>
        </w:tc>
        <w:tc>
          <w:tcPr>
            <w:tcW w:w="1260" w:type="dxa"/>
          </w:tcPr>
          <w:p w14:paraId="72B9B28F" w14:textId="2F7D9159"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3,063,103 </w:t>
            </w:r>
          </w:p>
        </w:tc>
        <w:tc>
          <w:tcPr>
            <w:tcW w:w="180" w:type="dxa"/>
          </w:tcPr>
          <w:p w14:paraId="5904165A"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0CDA6506" w14:textId="7074995A"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2,051,835</w:t>
            </w:r>
          </w:p>
        </w:tc>
        <w:tc>
          <w:tcPr>
            <w:tcW w:w="180" w:type="dxa"/>
            <w:shd w:val="clear" w:color="auto" w:fill="auto"/>
          </w:tcPr>
          <w:p w14:paraId="316240FE"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1641163" w14:textId="485B4FDE"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16FBD6E3"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566F86B9" w14:textId="163EDB67"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07533260" w14:textId="77777777" w:rsidTr="008B6753">
        <w:trPr>
          <w:cantSplit/>
        </w:trPr>
        <w:tc>
          <w:tcPr>
            <w:tcW w:w="3870" w:type="dxa"/>
          </w:tcPr>
          <w:p w14:paraId="2ED6BB9B"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Cost of merchandise goods sold</w:t>
            </w:r>
          </w:p>
        </w:tc>
        <w:tc>
          <w:tcPr>
            <w:tcW w:w="1260" w:type="dxa"/>
          </w:tcPr>
          <w:p w14:paraId="7EE7FEB9" w14:textId="7F3DE02A"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154,640 </w:t>
            </w:r>
          </w:p>
        </w:tc>
        <w:tc>
          <w:tcPr>
            <w:tcW w:w="180" w:type="dxa"/>
          </w:tcPr>
          <w:p w14:paraId="2524021C"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7171AC3C" w14:textId="66D4B79C"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112,411</w:t>
            </w:r>
          </w:p>
        </w:tc>
        <w:tc>
          <w:tcPr>
            <w:tcW w:w="180" w:type="dxa"/>
            <w:shd w:val="clear" w:color="auto" w:fill="auto"/>
          </w:tcPr>
          <w:p w14:paraId="30E95F40"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03F7F1FF" w14:textId="7213DB73"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5A0B6BA6"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032D98FF" w14:textId="69002762"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4BACEE28" w14:textId="77777777" w:rsidTr="008B6753">
        <w:trPr>
          <w:cantSplit/>
        </w:trPr>
        <w:tc>
          <w:tcPr>
            <w:tcW w:w="3870" w:type="dxa"/>
          </w:tcPr>
          <w:p w14:paraId="1DC04826"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Personnel expenses</w:t>
            </w:r>
          </w:p>
        </w:tc>
        <w:tc>
          <w:tcPr>
            <w:tcW w:w="1260" w:type="dxa"/>
          </w:tcPr>
          <w:p w14:paraId="749C97E8" w14:textId="03CDAD7D"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108,208 </w:t>
            </w:r>
          </w:p>
        </w:tc>
        <w:tc>
          <w:tcPr>
            <w:tcW w:w="180" w:type="dxa"/>
          </w:tcPr>
          <w:p w14:paraId="367CA67E"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670BEDBD" w14:textId="2E8794C4"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97,095</w:t>
            </w:r>
          </w:p>
        </w:tc>
        <w:tc>
          <w:tcPr>
            <w:tcW w:w="180" w:type="dxa"/>
            <w:shd w:val="clear" w:color="auto" w:fill="auto"/>
          </w:tcPr>
          <w:p w14:paraId="4FAC4DD1"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203222D2" w14:textId="7ED6C8E1"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3E6E883D"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16D5D9C" w14:textId="3377AC8A"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63DD3026" w14:textId="77777777" w:rsidTr="008B6753">
        <w:trPr>
          <w:cantSplit/>
        </w:trPr>
        <w:tc>
          <w:tcPr>
            <w:tcW w:w="3870" w:type="dxa"/>
          </w:tcPr>
          <w:p w14:paraId="44394F1F"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w:t>
            </w:r>
          </w:p>
        </w:tc>
        <w:tc>
          <w:tcPr>
            <w:tcW w:w="1260" w:type="dxa"/>
          </w:tcPr>
          <w:p w14:paraId="659D22E3" w14:textId="04853C33"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63,525 </w:t>
            </w:r>
          </w:p>
        </w:tc>
        <w:tc>
          <w:tcPr>
            <w:tcW w:w="180" w:type="dxa"/>
          </w:tcPr>
          <w:p w14:paraId="58505B5F"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DCE1D7C" w14:textId="4639F2B8"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bidi="th-TH"/>
              </w:rPr>
            </w:pPr>
            <w:r w:rsidRPr="008B6753">
              <w:rPr>
                <w:rFonts w:cs="Times New Roman"/>
                <w:szCs w:val="22"/>
                <w:lang w:val="en-US" w:bidi="th-TH"/>
              </w:rPr>
              <w:t>67,573</w:t>
            </w:r>
          </w:p>
        </w:tc>
        <w:tc>
          <w:tcPr>
            <w:tcW w:w="180" w:type="dxa"/>
            <w:shd w:val="clear" w:color="auto" w:fill="auto"/>
          </w:tcPr>
          <w:p w14:paraId="074DECF3"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5387E404" w14:textId="10E5548E"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1F436112"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76EFAD6D" w14:textId="06C99FBA"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3189DBDE" w14:textId="77777777" w:rsidTr="008B6753">
        <w:trPr>
          <w:cantSplit/>
        </w:trPr>
        <w:tc>
          <w:tcPr>
            <w:tcW w:w="3870" w:type="dxa"/>
          </w:tcPr>
          <w:p w14:paraId="378CFDE4"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Production overhead</w:t>
            </w:r>
          </w:p>
        </w:tc>
        <w:tc>
          <w:tcPr>
            <w:tcW w:w="1260" w:type="dxa"/>
          </w:tcPr>
          <w:p w14:paraId="36F4F6BC" w14:textId="06633551" w:rsidR="00221080" w:rsidRPr="008B6753" w:rsidRDefault="00221080" w:rsidP="00221080">
            <w:pPr>
              <w:pStyle w:val="acctfourfigures"/>
              <w:tabs>
                <w:tab w:val="clear" w:pos="765"/>
                <w:tab w:val="decimal" w:pos="1090"/>
              </w:tabs>
              <w:spacing w:line="240" w:lineRule="atLeast"/>
              <w:ind w:left="-80" w:right="-80"/>
              <w:rPr>
                <w:rFonts w:cs="Times New Roman"/>
                <w:szCs w:val="22"/>
                <w:cs/>
                <w:lang w:val="en-US" w:bidi="th-TH"/>
              </w:rPr>
            </w:pPr>
            <w:r w:rsidRPr="001630CB">
              <w:rPr>
                <w:rFonts w:cs="Times New Roman"/>
                <w:szCs w:val="22"/>
                <w:lang w:val="en-US"/>
              </w:rPr>
              <w:t>114,801</w:t>
            </w:r>
          </w:p>
        </w:tc>
        <w:tc>
          <w:tcPr>
            <w:tcW w:w="180" w:type="dxa"/>
          </w:tcPr>
          <w:p w14:paraId="6EAA5B24"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shd w:val="clear" w:color="auto" w:fill="auto"/>
          </w:tcPr>
          <w:p w14:paraId="187773E9" w14:textId="6F808658" w:rsidR="00221080" w:rsidRPr="008B6753" w:rsidRDefault="00221080" w:rsidP="00221080">
            <w:pPr>
              <w:pStyle w:val="acctfourfigures"/>
              <w:tabs>
                <w:tab w:val="clear" w:pos="765"/>
                <w:tab w:val="decimal" w:pos="1090"/>
              </w:tabs>
              <w:spacing w:line="240" w:lineRule="atLeast"/>
              <w:ind w:left="-80" w:right="-80"/>
              <w:rPr>
                <w:rFonts w:cs="Times New Roman"/>
                <w:szCs w:val="22"/>
                <w:cs/>
                <w:lang w:val="en-US" w:bidi="th-TH"/>
              </w:rPr>
            </w:pPr>
            <w:r w:rsidRPr="008B6753">
              <w:rPr>
                <w:rFonts w:cs="Times New Roman"/>
                <w:szCs w:val="22"/>
                <w:lang w:val="en-US" w:bidi="th-TH"/>
              </w:rPr>
              <w:t>105,434</w:t>
            </w:r>
          </w:p>
        </w:tc>
        <w:tc>
          <w:tcPr>
            <w:tcW w:w="180" w:type="dxa"/>
            <w:shd w:val="clear" w:color="auto" w:fill="auto"/>
          </w:tcPr>
          <w:p w14:paraId="39A660A0"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shd w:val="clear" w:color="auto" w:fill="auto"/>
          </w:tcPr>
          <w:p w14:paraId="3ED5AFB2" w14:textId="48E985F4"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26C203C7"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7C17A109" w14:textId="50FDDD1F"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14:paraId="66E54DC8" w14:textId="77777777" w:rsidTr="008B6753">
        <w:trPr>
          <w:cantSplit/>
        </w:trPr>
        <w:tc>
          <w:tcPr>
            <w:tcW w:w="3870" w:type="dxa"/>
          </w:tcPr>
          <w:p w14:paraId="10C4A865" w14:textId="77777777" w:rsidR="00221080" w:rsidRPr="008B6753" w:rsidRDefault="00221080" w:rsidP="00221080">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637CEEE0" w14:textId="27010E2A" w:rsidR="00221080" w:rsidRPr="002716B3"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3,504,278</w:t>
            </w:r>
          </w:p>
        </w:tc>
        <w:tc>
          <w:tcPr>
            <w:tcW w:w="180" w:type="dxa"/>
          </w:tcPr>
          <w:p w14:paraId="4AE4EC74" w14:textId="77777777"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4B4FF941" w14:textId="3AB72765"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8B6753">
              <w:rPr>
                <w:rFonts w:cs="Times New Roman"/>
                <w:b/>
                <w:bCs/>
                <w:szCs w:val="22"/>
                <w:lang w:val="en-US"/>
              </w:rPr>
              <w:t>2,434,348</w:t>
            </w:r>
          </w:p>
        </w:tc>
        <w:tc>
          <w:tcPr>
            <w:tcW w:w="180" w:type="dxa"/>
          </w:tcPr>
          <w:p w14:paraId="561A07A8" w14:textId="77777777"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FA49817" w14:textId="41C4CE96" w:rsidR="00221080" w:rsidRPr="008B6753" w:rsidRDefault="00221080" w:rsidP="001630CB">
            <w:pPr>
              <w:pStyle w:val="acctfourfigures"/>
              <w:tabs>
                <w:tab w:val="clear" w:pos="765"/>
                <w:tab w:val="decimal" w:pos="642"/>
              </w:tabs>
              <w:spacing w:line="240" w:lineRule="atLeast"/>
              <w:ind w:left="-80" w:right="-80"/>
              <w:rPr>
                <w:rFonts w:cs="Times New Roman"/>
                <w:b/>
                <w:bCs/>
                <w:szCs w:val="22"/>
                <w:lang w:val="en-US"/>
              </w:rPr>
            </w:pPr>
            <w:r w:rsidRPr="008B6753">
              <w:rPr>
                <w:rFonts w:cs="Times New Roman"/>
                <w:b/>
                <w:bCs/>
                <w:szCs w:val="22"/>
                <w:lang w:val="en-US"/>
              </w:rPr>
              <w:t>-</w:t>
            </w:r>
          </w:p>
        </w:tc>
        <w:tc>
          <w:tcPr>
            <w:tcW w:w="180" w:type="dxa"/>
          </w:tcPr>
          <w:p w14:paraId="286B7EF4" w14:textId="77777777" w:rsidR="00221080" w:rsidRPr="008B6753" w:rsidRDefault="00221080" w:rsidP="00221080">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EF20CE4" w14:textId="71903828" w:rsidR="00221080" w:rsidRPr="008B6753" w:rsidRDefault="00221080" w:rsidP="00221080">
            <w:pPr>
              <w:pStyle w:val="acctfourfigures"/>
              <w:tabs>
                <w:tab w:val="clear" w:pos="765"/>
                <w:tab w:val="decimal" w:pos="703"/>
              </w:tabs>
              <w:spacing w:line="240" w:lineRule="atLeast"/>
              <w:ind w:left="-80" w:right="-80"/>
              <w:rPr>
                <w:rFonts w:cs="Times New Roman"/>
                <w:b/>
                <w:bCs/>
                <w:szCs w:val="22"/>
                <w:lang w:val="en-US"/>
              </w:rPr>
            </w:pPr>
            <w:r w:rsidRPr="008B6753">
              <w:rPr>
                <w:rFonts w:cs="Times New Roman"/>
                <w:b/>
                <w:bCs/>
                <w:szCs w:val="22"/>
                <w:lang w:val="en-US"/>
              </w:rPr>
              <w:t>-</w:t>
            </w:r>
          </w:p>
        </w:tc>
      </w:tr>
      <w:tr w:rsidR="00221080" w:rsidRPr="00D5589A" w:rsidDel="004C3E0C" w14:paraId="6EF05363" w14:textId="77777777" w:rsidTr="008B6753">
        <w:trPr>
          <w:cantSplit/>
        </w:trPr>
        <w:tc>
          <w:tcPr>
            <w:tcW w:w="3870" w:type="dxa"/>
          </w:tcPr>
          <w:p w14:paraId="05E5F263" w14:textId="77777777" w:rsidR="00221080" w:rsidRPr="008B6753" w:rsidRDefault="00221080" w:rsidP="00221080">
            <w:pPr>
              <w:ind w:left="96"/>
              <w:jc w:val="left"/>
              <w:rPr>
                <w:rFonts w:ascii="Times New Roman" w:hAnsi="Times New Roman" w:cs="Times New Roman"/>
                <w:b/>
                <w:bCs/>
                <w:sz w:val="22"/>
                <w:szCs w:val="22"/>
              </w:rPr>
            </w:pPr>
          </w:p>
        </w:tc>
        <w:tc>
          <w:tcPr>
            <w:tcW w:w="1260" w:type="dxa"/>
          </w:tcPr>
          <w:p w14:paraId="619075B0" w14:textId="77777777" w:rsidR="00221080" w:rsidRPr="008B6753" w:rsidDel="004C3E0C" w:rsidRDefault="00221080" w:rsidP="00221080">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7DFFC3D7" w14:textId="77777777" w:rsidR="00221080" w:rsidRPr="008B6753" w:rsidDel="004C3E0C" w:rsidRDefault="00221080" w:rsidP="00221080">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tcPr>
          <w:p w14:paraId="58090651" w14:textId="77777777" w:rsidR="00221080" w:rsidRPr="008B6753" w:rsidDel="004C3E0C" w:rsidRDefault="00221080" w:rsidP="00221080">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6D442AF6" w14:textId="77777777" w:rsidR="00221080" w:rsidRPr="008B6753" w:rsidDel="004C3E0C" w:rsidRDefault="00221080" w:rsidP="00221080">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tcPr>
          <w:p w14:paraId="6B3121E4" w14:textId="77777777" w:rsidR="00221080" w:rsidRPr="008B6753" w:rsidDel="004C3E0C" w:rsidRDefault="00221080" w:rsidP="001630CB">
            <w:pPr>
              <w:pStyle w:val="acctfourfigures"/>
              <w:tabs>
                <w:tab w:val="clear" w:pos="765"/>
                <w:tab w:val="decimal" w:pos="642"/>
              </w:tabs>
              <w:spacing w:line="240" w:lineRule="atLeast"/>
              <w:ind w:left="-80" w:right="-80"/>
              <w:rPr>
                <w:rFonts w:cs="Times New Roman"/>
                <w:b/>
                <w:bCs/>
                <w:szCs w:val="22"/>
              </w:rPr>
            </w:pPr>
          </w:p>
        </w:tc>
        <w:tc>
          <w:tcPr>
            <w:tcW w:w="180" w:type="dxa"/>
          </w:tcPr>
          <w:p w14:paraId="56EE11DA" w14:textId="77777777" w:rsidR="00221080" w:rsidRPr="008B6753" w:rsidDel="004C3E0C" w:rsidRDefault="00221080" w:rsidP="00221080">
            <w:pPr>
              <w:pStyle w:val="acctfourfigures"/>
              <w:tabs>
                <w:tab w:val="clear" w:pos="765"/>
                <w:tab w:val="decimal" w:pos="910"/>
              </w:tabs>
              <w:spacing w:line="240" w:lineRule="atLeast"/>
              <w:ind w:left="-80" w:right="-80"/>
              <w:rPr>
                <w:rFonts w:cs="Times New Roman"/>
                <w:b/>
                <w:bCs/>
                <w:szCs w:val="22"/>
              </w:rPr>
            </w:pPr>
          </w:p>
        </w:tc>
        <w:tc>
          <w:tcPr>
            <w:tcW w:w="1170" w:type="dxa"/>
          </w:tcPr>
          <w:p w14:paraId="062FB2F0" w14:textId="77777777" w:rsidR="00221080" w:rsidRPr="008B6753" w:rsidRDefault="00221080" w:rsidP="00221080">
            <w:pPr>
              <w:pStyle w:val="acctfourfigures"/>
              <w:tabs>
                <w:tab w:val="clear" w:pos="765"/>
                <w:tab w:val="decimal" w:pos="703"/>
              </w:tabs>
              <w:spacing w:line="240" w:lineRule="atLeast"/>
              <w:ind w:left="-80" w:right="-80"/>
              <w:rPr>
                <w:rFonts w:cs="Times New Roman"/>
                <w:b/>
                <w:bCs/>
                <w:szCs w:val="22"/>
              </w:rPr>
            </w:pPr>
          </w:p>
        </w:tc>
      </w:tr>
      <w:tr w:rsidR="00221080" w:rsidRPr="00D5589A" w:rsidDel="004C3E0C" w14:paraId="49C3AF76" w14:textId="77777777" w:rsidTr="008B6753">
        <w:trPr>
          <w:cantSplit/>
        </w:trPr>
        <w:tc>
          <w:tcPr>
            <w:tcW w:w="3870" w:type="dxa"/>
          </w:tcPr>
          <w:p w14:paraId="14BBF1A2" w14:textId="77777777" w:rsidR="00221080" w:rsidRPr="008B6753" w:rsidRDefault="00221080" w:rsidP="00221080">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Expenses included in selling   </w:t>
            </w:r>
          </w:p>
          <w:p w14:paraId="0931804A" w14:textId="77777777" w:rsidR="00221080" w:rsidRPr="008B6753" w:rsidRDefault="00221080" w:rsidP="00221080">
            <w:pPr>
              <w:ind w:left="96"/>
              <w:jc w:val="left"/>
              <w:rPr>
                <w:rFonts w:ascii="Times New Roman" w:hAnsi="Times New Roman" w:cs="Times New Roman"/>
                <w:b/>
                <w:bCs/>
                <w:sz w:val="22"/>
                <w:szCs w:val="22"/>
              </w:rPr>
            </w:pPr>
            <w:r w:rsidRPr="008B6753">
              <w:rPr>
                <w:rFonts w:ascii="Times New Roman" w:hAnsi="Times New Roman" w:cs="Times New Roman"/>
                <w:b/>
                <w:bCs/>
                <w:sz w:val="22"/>
                <w:szCs w:val="22"/>
              </w:rPr>
              <w:t xml:space="preserve">    expenses</w:t>
            </w:r>
          </w:p>
        </w:tc>
        <w:tc>
          <w:tcPr>
            <w:tcW w:w="1260" w:type="dxa"/>
          </w:tcPr>
          <w:p w14:paraId="4B133F58" w14:textId="77777777" w:rsidR="00221080" w:rsidRPr="008B6753" w:rsidDel="004C3E0C" w:rsidRDefault="00221080" w:rsidP="00221080">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3C71F01B" w14:textId="77777777" w:rsidR="00221080" w:rsidRPr="008B6753" w:rsidDel="004C3E0C" w:rsidRDefault="00221080" w:rsidP="00221080">
            <w:pPr>
              <w:pStyle w:val="acctfourfigures"/>
              <w:tabs>
                <w:tab w:val="clear" w:pos="765"/>
                <w:tab w:val="decimal" w:pos="1090"/>
                <w:tab w:val="decimal" w:pos="1126"/>
              </w:tabs>
              <w:spacing w:line="240" w:lineRule="atLeast"/>
              <w:ind w:left="-80" w:right="-80"/>
              <w:rPr>
                <w:rFonts w:cs="Times New Roman"/>
                <w:b/>
                <w:bCs/>
                <w:szCs w:val="22"/>
              </w:rPr>
            </w:pPr>
          </w:p>
        </w:tc>
        <w:tc>
          <w:tcPr>
            <w:tcW w:w="1260" w:type="dxa"/>
          </w:tcPr>
          <w:p w14:paraId="7A150D2D" w14:textId="77777777" w:rsidR="00221080" w:rsidRPr="008B6753" w:rsidDel="004C3E0C" w:rsidRDefault="00221080" w:rsidP="00221080">
            <w:pPr>
              <w:pStyle w:val="acctfourfigures"/>
              <w:tabs>
                <w:tab w:val="clear" w:pos="765"/>
                <w:tab w:val="decimal" w:pos="1090"/>
              </w:tabs>
              <w:spacing w:line="240" w:lineRule="atLeast"/>
              <w:ind w:left="-80" w:right="-80"/>
              <w:rPr>
                <w:rFonts w:cs="Times New Roman"/>
                <w:b/>
                <w:bCs/>
                <w:szCs w:val="22"/>
                <w:u w:val="single"/>
              </w:rPr>
            </w:pPr>
          </w:p>
        </w:tc>
        <w:tc>
          <w:tcPr>
            <w:tcW w:w="180" w:type="dxa"/>
          </w:tcPr>
          <w:p w14:paraId="14A78198" w14:textId="77777777" w:rsidR="00221080" w:rsidRPr="008B6753" w:rsidDel="004C3E0C" w:rsidRDefault="00221080" w:rsidP="00221080">
            <w:pPr>
              <w:pStyle w:val="acctfourfigures"/>
              <w:tabs>
                <w:tab w:val="clear" w:pos="765"/>
                <w:tab w:val="decimal" w:pos="1090"/>
                <w:tab w:val="decimal" w:pos="1126"/>
              </w:tabs>
              <w:spacing w:line="240" w:lineRule="atLeast"/>
              <w:ind w:left="-80" w:right="-80"/>
              <w:rPr>
                <w:rFonts w:cs="Times New Roman"/>
                <w:b/>
                <w:bCs/>
                <w:szCs w:val="22"/>
              </w:rPr>
            </w:pPr>
          </w:p>
        </w:tc>
        <w:tc>
          <w:tcPr>
            <w:tcW w:w="1170" w:type="dxa"/>
          </w:tcPr>
          <w:p w14:paraId="79235CA3" w14:textId="77777777" w:rsidR="00221080" w:rsidRPr="008B6753" w:rsidDel="004C3E0C" w:rsidRDefault="00221080" w:rsidP="001630CB">
            <w:pPr>
              <w:pStyle w:val="acctfourfigures"/>
              <w:tabs>
                <w:tab w:val="clear" w:pos="765"/>
                <w:tab w:val="decimal" w:pos="642"/>
              </w:tabs>
              <w:spacing w:line="240" w:lineRule="atLeast"/>
              <w:ind w:left="-80" w:right="-80"/>
              <w:rPr>
                <w:rFonts w:cs="Times New Roman"/>
                <w:b/>
                <w:bCs/>
                <w:szCs w:val="22"/>
              </w:rPr>
            </w:pPr>
          </w:p>
        </w:tc>
        <w:tc>
          <w:tcPr>
            <w:tcW w:w="180" w:type="dxa"/>
          </w:tcPr>
          <w:p w14:paraId="5CA5D0CD" w14:textId="77777777" w:rsidR="00221080" w:rsidRPr="008B6753" w:rsidDel="004C3E0C" w:rsidRDefault="00221080" w:rsidP="00221080">
            <w:pPr>
              <w:pStyle w:val="acctfourfigures"/>
              <w:tabs>
                <w:tab w:val="clear" w:pos="765"/>
                <w:tab w:val="decimal" w:pos="910"/>
              </w:tabs>
              <w:spacing w:line="240" w:lineRule="atLeast"/>
              <w:ind w:left="-80" w:right="-80"/>
              <w:rPr>
                <w:rFonts w:cs="Times New Roman"/>
                <w:b/>
                <w:bCs/>
                <w:szCs w:val="22"/>
              </w:rPr>
            </w:pPr>
          </w:p>
        </w:tc>
        <w:tc>
          <w:tcPr>
            <w:tcW w:w="1170" w:type="dxa"/>
          </w:tcPr>
          <w:p w14:paraId="60481E6A" w14:textId="77777777" w:rsidR="00221080" w:rsidRPr="008B6753" w:rsidRDefault="00221080" w:rsidP="00221080">
            <w:pPr>
              <w:pStyle w:val="acctfourfigures"/>
              <w:tabs>
                <w:tab w:val="clear" w:pos="765"/>
                <w:tab w:val="decimal" w:pos="703"/>
              </w:tabs>
              <w:spacing w:line="240" w:lineRule="atLeast"/>
              <w:ind w:left="-80" w:right="-80"/>
              <w:rPr>
                <w:rFonts w:cs="Times New Roman"/>
                <w:b/>
                <w:bCs/>
                <w:szCs w:val="22"/>
              </w:rPr>
            </w:pPr>
          </w:p>
        </w:tc>
      </w:tr>
      <w:tr w:rsidR="00221080" w:rsidRPr="00D5589A" w:rsidDel="004C3E0C" w14:paraId="34437C3D" w14:textId="77777777" w:rsidTr="008B6753">
        <w:trPr>
          <w:cantSplit/>
        </w:trPr>
        <w:tc>
          <w:tcPr>
            <w:tcW w:w="3870" w:type="dxa"/>
          </w:tcPr>
          <w:p w14:paraId="732F0B5E"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Transportation and travelling expenses </w:t>
            </w:r>
          </w:p>
        </w:tc>
        <w:tc>
          <w:tcPr>
            <w:tcW w:w="1260" w:type="dxa"/>
          </w:tcPr>
          <w:p w14:paraId="6ED41C9E" w14:textId="4F08CB6C"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118,294</w:t>
            </w:r>
          </w:p>
        </w:tc>
        <w:tc>
          <w:tcPr>
            <w:tcW w:w="180" w:type="dxa"/>
          </w:tcPr>
          <w:p w14:paraId="5A5AC2D2"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66F0E201" w14:textId="07F2EB12"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116,145</w:t>
            </w:r>
          </w:p>
        </w:tc>
        <w:tc>
          <w:tcPr>
            <w:tcW w:w="180" w:type="dxa"/>
          </w:tcPr>
          <w:p w14:paraId="421B39E6"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2988F7DC" w14:textId="36362E61"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06997B75"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4921E463" w14:textId="2A4C6A9A"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05FA5440" w14:textId="77777777" w:rsidTr="008B6753">
        <w:trPr>
          <w:cantSplit/>
        </w:trPr>
        <w:tc>
          <w:tcPr>
            <w:tcW w:w="3870" w:type="dxa"/>
          </w:tcPr>
          <w:p w14:paraId="1C01F492"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tcPr>
          <w:p w14:paraId="121058AA" w14:textId="1F70D3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45,140</w:t>
            </w:r>
          </w:p>
        </w:tc>
        <w:tc>
          <w:tcPr>
            <w:tcW w:w="180" w:type="dxa"/>
          </w:tcPr>
          <w:p w14:paraId="18261A26"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08C5D39D" w14:textId="24254F11"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38,445</w:t>
            </w:r>
          </w:p>
        </w:tc>
        <w:tc>
          <w:tcPr>
            <w:tcW w:w="180" w:type="dxa"/>
          </w:tcPr>
          <w:p w14:paraId="2853DD2B"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345877C3" w14:textId="579E0991"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40F75612"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6BADCF65" w14:textId="01BE6E2C"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21D0D3BD" w14:textId="77777777" w:rsidTr="008B6753">
        <w:trPr>
          <w:cantSplit/>
        </w:trPr>
        <w:tc>
          <w:tcPr>
            <w:tcW w:w="3870" w:type="dxa"/>
          </w:tcPr>
          <w:p w14:paraId="6F7EC6C8"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Marketing expenses </w:t>
            </w:r>
          </w:p>
        </w:tc>
        <w:tc>
          <w:tcPr>
            <w:tcW w:w="1260" w:type="dxa"/>
          </w:tcPr>
          <w:p w14:paraId="6D9CD4F3" w14:textId="466D3EEB"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20,621 </w:t>
            </w:r>
          </w:p>
        </w:tc>
        <w:tc>
          <w:tcPr>
            <w:tcW w:w="180" w:type="dxa"/>
          </w:tcPr>
          <w:p w14:paraId="34A25681"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52DD5FD0" w14:textId="1173D929"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24,349</w:t>
            </w:r>
          </w:p>
        </w:tc>
        <w:tc>
          <w:tcPr>
            <w:tcW w:w="180" w:type="dxa"/>
          </w:tcPr>
          <w:p w14:paraId="11B19D4F"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65ECA502" w14:textId="64E1E0B5"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4283183D"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A45C62F" w14:textId="5434121A"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1252EA09" w14:textId="77777777" w:rsidTr="008B6753">
        <w:trPr>
          <w:cantSplit/>
          <w:trHeight w:val="80"/>
        </w:trPr>
        <w:tc>
          <w:tcPr>
            <w:tcW w:w="3870" w:type="dxa"/>
          </w:tcPr>
          <w:p w14:paraId="6357CB41"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 </w:t>
            </w:r>
          </w:p>
        </w:tc>
        <w:tc>
          <w:tcPr>
            <w:tcW w:w="1260" w:type="dxa"/>
          </w:tcPr>
          <w:p w14:paraId="3A1D7566" w14:textId="68138A2C"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3,363 </w:t>
            </w:r>
          </w:p>
        </w:tc>
        <w:tc>
          <w:tcPr>
            <w:tcW w:w="180" w:type="dxa"/>
          </w:tcPr>
          <w:p w14:paraId="172D9C67"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4BD5E6CC" w14:textId="6141AF42"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3,063</w:t>
            </w:r>
          </w:p>
        </w:tc>
        <w:tc>
          <w:tcPr>
            <w:tcW w:w="180" w:type="dxa"/>
          </w:tcPr>
          <w:p w14:paraId="6803EF9B"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7A0C02CB" w14:textId="48766236"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39D41EC2"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19ACB971" w14:textId="6C8A217D"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rsidDel="004C3E0C" w14:paraId="60A90305" w14:textId="77777777" w:rsidTr="008B6753">
        <w:trPr>
          <w:cantSplit/>
        </w:trPr>
        <w:tc>
          <w:tcPr>
            <w:tcW w:w="3870" w:type="dxa"/>
          </w:tcPr>
          <w:p w14:paraId="11E927C6"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tcPr>
          <w:p w14:paraId="38A79BDD" w14:textId="50A89ACB"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 xml:space="preserve"> 10,806 </w:t>
            </w:r>
          </w:p>
        </w:tc>
        <w:tc>
          <w:tcPr>
            <w:tcW w:w="180" w:type="dxa"/>
          </w:tcPr>
          <w:p w14:paraId="11134B53"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2C3D610E" w14:textId="3EEBCBF8"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8B6753">
              <w:rPr>
                <w:rFonts w:cs="Times New Roman"/>
                <w:szCs w:val="22"/>
                <w:lang w:val="en-US"/>
              </w:rPr>
              <w:t>13,100</w:t>
            </w:r>
          </w:p>
        </w:tc>
        <w:tc>
          <w:tcPr>
            <w:tcW w:w="180" w:type="dxa"/>
          </w:tcPr>
          <w:p w14:paraId="49C12EE0"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13302A95" w14:textId="00A27F06" w:rsidR="00221080" w:rsidRPr="008B6753" w:rsidRDefault="00221080" w:rsidP="001630CB">
            <w:pPr>
              <w:pStyle w:val="acctfourfigures"/>
              <w:tabs>
                <w:tab w:val="clear" w:pos="765"/>
                <w:tab w:val="decimal" w:pos="642"/>
              </w:tabs>
              <w:spacing w:line="240" w:lineRule="atLeast"/>
              <w:ind w:left="-80" w:right="-80"/>
              <w:rPr>
                <w:rFonts w:cs="Times New Roman"/>
                <w:szCs w:val="22"/>
                <w:lang w:val="en-US"/>
              </w:rPr>
            </w:pPr>
            <w:r w:rsidRPr="008B6753">
              <w:rPr>
                <w:rFonts w:cs="Times New Roman"/>
                <w:szCs w:val="22"/>
                <w:lang w:val="en-US"/>
              </w:rPr>
              <w:t>-</w:t>
            </w:r>
          </w:p>
        </w:tc>
        <w:tc>
          <w:tcPr>
            <w:tcW w:w="180" w:type="dxa"/>
          </w:tcPr>
          <w:p w14:paraId="39DE5C7D"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228EF064" w14:textId="7CDC752D" w:rsidR="00221080" w:rsidRPr="008B6753" w:rsidRDefault="00221080" w:rsidP="00221080">
            <w:pPr>
              <w:pStyle w:val="acctfourfigures"/>
              <w:tabs>
                <w:tab w:val="clear" w:pos="765"/>
                <w:tab w:val="decimal" w:pos="703"/>
              </w:tabs>
              <w:spacing w:line="240" w:lineRule="atLeast"/>
              <w:ind w:left="-80" w:right="-80"/>
              <w:rPr>
                <w:rFonts w:cs="Times New Roman"/>
                <w:szCs w:val="22"/>
                <w:lang w:val="en-US"/>
              </w:rPr>
            </w:pPr>
            <w:r w:rsidRPr="008B6753">
              <w:rPr>
                <w:rFonts w:cs="Times New Roman"/>
                <w:szCs w:val="22"/>
                <w:lang w:val="en-US"/>
              </w:rPr>
              <w:t>-</w:t>
            </w:r>
          </w:p>
        </w:tc>
      </w:tr>
      <w:tr w:rsidR="00221080" w:rsidRPr="00D5589A" w14:paraId="515953B4" w14:textId="77777777" w:rsidTr="008B6753">
        <w:trPr>
          <w:cantSplit/>
        </w:trPr>
        <w:tc>
          <w:tcPr>
            <w:tcW w:w="3870" w:type="dxa"/>
          </w:tcPr>
          <w:p w14:paraId="4EE5B6B9" w14:textId="77777777" w:rsidR="00221080" w:rsidRPr="008B6753" w:rsidRDefault="00221080" w:rsidP="00221080">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5D9FC43A" w14:textId="6F472B4B" w:rsidR="00221080" w:rsidRPr="002716B3"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 xml:space="preserve"> 198,224 </w:t>
            </w:r>
          </w:p>
        </w:tc>
        <w:tc>
          <w:tcPr>
            <w:tcW w:w="180" w:type="dxa"/>
          </w:tcPr>
          <w:p w14:paraId="5537C9EC" w14:textId="77777777"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584A4F4E" w14:textId="57CC93A5"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8B6753">
              <w:rPr>
                <w:rFonts w:cs="Times New Roman"/>
                <w:b/>
                <w:bCs/>
                <w:szCs w:val="22"/>
                <w:lang w:val="en-US"/>
              </w:rPr>
              <w:t>195,102</w:t>
            </w:r>
          </w:p>
        </w:tc>
        <w:tc>
          <w:tcPr>
            <w:tcW w:w="180" w:type="dxa"/>
          </w:tcPr>
          <w:p w14:paraId="35D144BE" w14:textId="77777777"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8470BF5" w14:textId="74EFAEA4" w:rsidR="00221080" w:rsidRPr="008B6753" w:rsidRDefault="00221080" w:rsidP="001630CB">
            <w:pPr>
              <w:pStyle w:val="acctfourfigures"/>
              <w:tabs>
                <w:tab w:val="clear" w:pos="765"/>
                <w:tab w:val="decimal" w:pos="642"/>
              </w:tabs>
              <w:spacing w:line="240" w:lineRule="atLeast"/>
              <w:ind w:left="-80" w:right="-80"/>
              <w:rPr>
                <w:rFonts w:cs="Times New Roman"/>
                <w:b/>
                <w:bCs/>
                <w:szCs w:val="22"/>
                <w:lang w:val="en-US"/>
              </w:rPr>
            </w:pPr>
            <w:r w:rsidRPr="008B6753">
              <w:rPr>
                <w:rFonts w:cs="Times New Roman"/>
                <w:b/>
                <w:bCs/>
                <w:szCs w:val="22"/>
                <w:lang w:val="en-US"/>
              </w:rPr>
              <w:t>-</w:t>
            </w:r>
          </w:p>
        </w:tc>
        <w:tc>
          <w:tcPr>
            <w:tcW w:w="180" w:type="dxa"/>
          </w:tcPr>
          <w:p w14:paraId="18A2952A" w14:textId="77777777" w:rsidR="00221080" w:rsidRPr="008B6753" w:rsidRDefault="00221080" w:rsidP="00221080">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304139F6" w14:textId="74F541A9" w:rsidR="00221080" w:rsidRPr="008B6753" w:rsidRDefault="00221080" w:rsidP="00221080">
            <w:pPr>
              <w:pStyle w:val="acctfourfigures"/>
              <w:tabs>
                <w:tab w:val="clear" w:pos="765"/>
                <w:tab w:val="decimal" w:pos="703"/>
              </w:tabs>
              <w:spacing w:line="240" w:lineRule="atLeast"/>
              <w:ind w:left="-80" w:right="-80"/>
              <w:rPr>
                <w:rFonts w:cs="Times New Roman"/>
                <w:b/>
                <w:bCs/>
                <w:szCs w:val="22"/>
                <w:lang w:val="en-US"/>
              </w:rPr>
            </w:pPr>
            <w:r w:rsidRPr="008B6753">
              <w:rPr>
                <w:rFonts w:cs="Times New Roman"/>
                <w:b/>
                <w:bCs/>
                <w:szCs w:val="22"/>
                <w:lang w:val="en-US"/>
              </w:rPr>
              <w:t>-</w:t>
            </w:r>
          </w:p>
        </w:tc>
      </w:tr>
      <w:tr w:rsidR="00221080" w:rsidRPr="00D5589A" w:rsidDel="004C3E0C" w14:paraId="299A4410" w14:textId="77777777" w:rsidTr="008B6753">
        <w:trPr>
          <w:cantSplit/>
        </w:trPr>
        <w:tc>
          <w:tcPr>
            <w:tcW w:w="3870" w:type="dxa"/>
          </w:tcPr>
          <w:p w14:paraId="2ACDA0FE" w14:textId="77777777" w:rsidR="00221080" w:rsidRPr="008B6753" w:rsidRDefault="00221080" w:rsidP="00221080">
            <w:pPr>
              <w:pStyle w:val="acctfourfigures"/>
              <w:tabs>
                <w:tab w:val="clear" w:pos="765"/>
              </w:tabs>
              <w:spacing w:line="240" w:lineRule="atLeast"/>
              <w:ind w:left="96"/>
              <w:rPr>
                <w:rFonts w:cs="Times New Roman"/>
                <w:szCs w:val="22"/>
                <w:lang w:val="en-US"/>
              </w:rPr>
            </w:pPr>
          </w:p>
        </w:tc>
        <w:tc>
          <w:tcPr>
            <w:tcW w:w="1260" w:type="dxa"/>
          </w:tcPr>
          <w:p w14:paraId="2DA5EAF2"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51331902"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30534C6D"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06A7BE41"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6C3A701E"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80" w:type="dxa"/>
          </w:tcPr>
          <w:p w14:paraId="18EC2B0F"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73C912D"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r>
      <w:tr w:rsidR="00221080" w:rsidRPr="00D5589A" w:rsidDel="004C3E0C" w14:paraId="5321A4A1" w14:textId="77777777" w:rsidTr="008B6753">
        <w:trPr>
          <w:cantSplit/>
        </w:trPr>
        <w:tc>
          <w:tcPr>
            <w:tcW w:w="3870" w:type="dxa"/>
          </w:tcPr>
          <w:p w14:paraId="1E31F60D" w14:textId="4C0278C1"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Expenses included in </w:t>
            </w:r>
          </w:p>
        </w:tc>
        <w:tc>
          <w:tcPr>
            <w:tcW w:w="1260" w:type="dxa"/>
          </w:tcPr>
          <w:p w14:paraId="7DB91B33"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4155627F"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03B07C6E"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24A236B8"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7E19F181"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80" w:type="dxa"/>
          </w:tcPr>
          <w:p w14:paraId="4452D8B3"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950282A"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r>
      <w:tr w:rsidR="00221080" w:rsidRPr="00D5589A" w:rsidDel="004C3E0C" w14:paraId="0C8AB325" w14:textId="77777777" w:rsidTr="008B6753">
        <w:trPr>
          <w:cantSplit/>
        </w:trPr>
        <w:tc>
          <w:tcPr>
            <w:tcW w:w="3870" w:type="dxa"/>
          </w:tcPr>
          <w:p w14:paraId="4CB5985E" w14:textId="15DF54F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b/>
                <w:bCs/>
                <w:szCs w:val="22"/>
              </w:rPr>
              <w:t xml:space="preserve">    administrative expenses</w:t>
            </w:r>
          </w:p>
        </w:tc>
        <w:tc>
          <w:tcPr>
            <w:tcW w:w="1260" w:type="dxa"/>
          </w:tcPr>
          <w:p w14:paraId="6DA32CDB"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27FCBE2D"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26189E7D"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80" w:type="dxa"/>
          </w:tcPr>
          <w:p w14:paraId="1984E898"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1ADBD820"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80" w:type="dxa"/>
          </w:tcPr>
          <w:p w14:paraId="7EFF1358"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1A96215D"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r>
      <w:tr w:rsidR="00221080" w:rsidRPr="00D5589A" w:rsidDel="004C3E0C" w14:paraId="1519654B" w14:textId="77777777" w:rsidTr="008B6753">
        <w:trPr>
          <w:cantSplit/>
        </w:trPr>
        <w:tc>
          <w:tcPr>
            <w:tcW w:w="3870" w:type="dxa"/>
          </w:tcPr>
          <w:p w14:paraId="4207A46A"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Personnel expenses </w:t>
            </w:r>
          </w:p>
        </w:tc>
        <w:tc>
          <w:tcPr>
            <w:tcW w:w="1260" w:type="dxa"/>
          </w:tcPr>
          <w:p w14:paraId="3A3B42DC" w14:textId="201CD61C"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65,306</w:t>
            </w:r>
          </w:p>
        </w:tc>
        <w:tc>
          <w:tcPr>
            <w:tcW w:w="180" w:type="dxa"/>
          </w:tcPr>
          <w:p w14:paraId="0E80CF49"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7E9CE36E" w14:textId="7FFC927B"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61,092</w:t>
            </w:r>
          </w:p>
        </w:tc>
        <w:tc>
          <w:tcPr>
            <w:tcW w:w="180" w:type="dxa"/>
          </w:tcPr>
          <w:p w14:paraId="63CDF0D7"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6E9D47F0" w14:textId="033EDD75"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13,463</w:t>
            </w:r>
          </w:p>
        </w:tc>
        <w:tc>
          <w:tcPr>
            <w:tcW w:w="180" w:type="dxa"/>
          </w:tcPr>
          <w:p w14:paraId="22DDA83E"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2C8C1549" w14:textId="178C6D5A"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13,949</w:t>
            </w:r>
          </w:p>
        </w:tc>
      </w:tr>
      <w:tr w:rsidR="00221080" w:rsidRPr="00D5589A" w:rsidDel="004C3E0C" w14:paraId="58AEAE17" w14:textId="77777777" w:rsidTr="008B6753">
        <w:trPr>
          <w:cantSplit/>
        </w:trPr>
        <w:tc>
          <w:tcPr>
            <w:tcW w:w="3870" w:type="dxa"/>
          </w:tcPr>
          <w:p w14:paraId="0A4FA493"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Depreciation and </w:t>
            </w:r>
            <w:proofErr w:type="spellStart"/>
            <w:r w:rsidRPr="008B6753">
              <w:rPr>
                <w:rFonts w:cs="Times New Roman"/>
                <w:szCs w:val="22"/>
                <w:lang w:val="en-US"/>
              </w:rPr>
              <w:t>amortisation</w:t>
            </w:r>
            <w:proofErr w:type="spellEnd"/>
            <w:r w:rsidRPr="008B6753">
              <w:rPr>
                <w:rFonts w:cs="Times New Roman"/>
                <w:szCs w:val="22"/>
                <w:lang w:val="en-US"/>
              </w:rPr>
              <w:t xml:space="preserve"> expenses </w:t>
            </w:r>
          </w:p>
        </w:tc>
        <w:tc>
          <w:tcPr>
            <w:tcW w:w="1260" w:type="dxa"/>
          </w:tcPr>
          <w:p w14:paraId="2C6942F7" w14:textId="0D4EA0CE"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2,551</w:t>
            </w:r>
          </w:p>
        </w:tc>
        <w:tc>
          <w:tcPr>
            <w:tcW w:w="180" w:type="dxa"/>
          </w:tcPr>
          <w:p w14:paraId="5D3AD3F9"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34E2D3EB" w14:textId="014BC222"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3,209</w:t>
            </w:r>
          </w:p>
        </w:tc>
        <w:tc>
          <w:tcPr>
            <w:tcW w:w="180" w:type="dxa"/>
          </w:tcPr>
          <w:p w14:paraId="7CE8BDC0"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07C477B9" w14:textId="3699DD49"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759</w:t>
            </w:r>
          </w:p>
        </w:tc>
        <w:tc>
          <w:tcPr>
            <w:tcW w:w="180" w:type="dxa"/>
          </w:tcPr>
          <w:p w14:paraId="1731A92F"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673433A8" w14:textId="52633AD0"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707</w:t>
            </w:r>
          </w:p>
        </w:tc>
      </w:tr>
      <w:tr w:rsidR="00221080" w:rsidRPr="00D5589A" w:rsidDel="004C3E0C" w14:paraId="019C76FE" w14:textId="77777777" w:rsidTr="008B6753">
        <w:trPr>
          <w:cantSplit/>
        </w:trPr>
        <w:tc>
          <w:tcPr>
            <w:tcW w:w="3870" w:type="dxa"/>
          </w:tcPr>
          <w:p w14:paraId="40597E13"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 xml:space="preserve">Professional fees </w:t>
            </w:r>
          </w:p>
        </w:tc>
        <w:tc>
          <w:tcPr>
            <w:tcW w:w="1260" w:type="dxa"/>
          </w:tcPr>
          <w:p w14:paraId="444670F3" w14:textId="1C7BADE5"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3,158</w:t>
            </w:r>
          </w:p>
        </w:tc>
        <w:tc>
          <w:tcPr>
            <w:tcW w:w="180" w:type="dxa"/>
          </w:tcPr>
          <w:p w14:paraId="5D67F025"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77749B6C" w14:textId="43D41AB3"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2,885</w:t>
            </w:r>
          </w:p>
        </w:tc>
        <w:tc>
          <w:tcPr>
            <w:tcW w:w="180" w:type="dxa"/>
          </w:tcPr>
          <w:p w14:paraId="4F7B7239"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4DD9D570" w14:textId="38AACF8C"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1,893</w:t>
            </w:r>
          </w:p>
        </w:tc>
        <w:tc>
          <w:tcPr>
            <w:tcW w:w="180" w:type="dxa"/>
          </w:tcPr>
          <w:p w14:paraId="38DE16A2"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B1722BD" w14:textId="3B1121DD"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1,921</w:t>
            </w:r>
          </w:p>
        </w:tc>
      </w:tr>
      <w:tr w:rsidR="00221080" w:rsidRPr="00D5589A" w:rsidDel="004C3E0C" w14:paraId="1F948266" w14:textId="77777777" w:rsidTr="008B6753">
        <w:trPr>
          <w:cantSplit/>
        </w:trPr>
        <w:tc>
          <w:tcPr>
            <w:tcW w:w="3870" w:type="dxa"/>
          </w:tcPr>
          <w:p w14:paraId="6A8DA8F1"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Travelling expenses</w:t>
            </w:r>
          </w:p>
        </w:tc>
        <w:tc>
          <w:tcPr>
            <w:tcW w:w="1260" w:type="dxa"/>
          </w:tcPr>
          <w:p w14:paraId="57970802" w14:textId="4FCAE05D"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704</w:t>
            </w:r>
          </w:p>
        </w:tc>
        <w:tc>
          <w:tcPr>
            <w:tcW w:w="180" w:type="dxa"/>
          </w:tcPr>
          <w:p w14:paraId="581B0D97"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20E54408" w14:textId="1B4CF726"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838</w:t>
            </w:r>
          </w:p>
        </w:tc>
        <w:tc>
          <w:tcPr>
            <w:tcW w:w="180" w:type="dxa"/>
          </w:tcPr>
          <w:p w14:paraId="166FA925"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54B8B9CC" w14:textId="6D71018C"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33</w:t>
            </w:r>
          </w:p>
        </w:tc>
        <w:tc>
          <w:tcPr>
            <w:tcW w:w="180" w:type="dxa"/>
          </w:tcPr>
          <w:p w14:paraId="4DBC9A47"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57778775" w14:textId="72B23ACD"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96</w:t>
            </w:r>
          </w:p>
        </w:tc>
      </w:tr>
      <w:tr w:rsidR="00221080" w:rsidRPr="00D5589A" w:rsidDel="004C3E0C" w14:paraId="48477D10" w14:textId="77777777" w:rsidTr="008B6753">
        <w:trPr>
          <w:cantSplit/>
        </w:trPr>
        <w:tc>
          <w:tcPr>
            <w:tcW w:w="3870" w:type="dxa"/>
          </w:tcPr>
          <w:p w14:paraId="168C3607" w14:textId="77777777" w:rsidR="00221080" w:rsidRPr="008B6753" w:rsidRDefault="00221080" w:rsidP="00221080">
            <w:pPr>
              <w:pStyle w:val="acctfourfigures"/>
              <w:tabs>
                <w:tab w:val="clear" w:pos="765"/>
              </w:tabs>
              <w:spacing w:line="240" w:lineRule="atLeast"/>
              <w:ind w:left="96"/>
              <w:rPr>
                <w:rFonts w:cs="Times New Roman"/>
                <w:szCs w:val="22"/>
                <w:lang w:val="en-US"/>
              </w:rPr>
            </w:pPr>
            <w:r w:rsidRPr="008B6753">
              <w:rPr>
                <w:rFonts w:cs="Times New Roman"/>
                <w:szCs w:val="22"/>
                <w:lang w:val="en-US"/>
              </w:rPr>
              <w:t>Others</w:t>
            </w:r>
          </w:p>
        </w:tc>
        <w:tc>
          <w:tcPr>
            <w:tcW w:w="1260" w:type="dxa"/>
          </w:tcPr>
          <w:p w14:paraId="1C016E21" w14:textId="0BEC9D2B"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9,070</w:t>
            </w:r>
          </w:p>
        </w:tc>
        <w:tc>
          <w:tcPr>
            <w:tcW w:w="180" w:type="dxa"/>
          </w:tcPr>
          <w:p w14:paraId="7DEABBAE"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260" w:type="dxa"/>
          </w:tcPr>
          <w:p w14:paraId="312EFE4B" w14:textId="3A86CE0C"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r w:rsidRPr="001630CB">
              <w:rPr>
                <w:rFonts w:cs="Times New Roman"/>
                <w:szCs w:val="22"/>
                <w:lang w:val="en-US"/>
              </w:rPr>
              <w:t>8,564</w:t>
            </w:r>
          </w:p>
        </w:tc>
        <w:tc>
          <w:tcPr>
            <w:tcW w:w="180" w:type="dxa"/>
          </w:tcPr>
          <w:p w14:paraId="72DE554A" w14:textId="77777777" w:rsidR="00221080" w:rsidRPr="008B6753" w:rsidRDefault="00221080" w:rsidP="00221080">
            <w:pPr>
              <w:pStyle w:val="acctfourfigures"/>
              <w:tabs>
                <w:tab w:val="clear" w:pos="765"/>
                <w:tab w:val="decimal" w:pos="1090"/>
              </w:tabs>
              <w:spacing w:line="240" w:lineRule="atLeast"/>
              <w:ind w:left="-80" w:right="-80"/>
              <w:rPr>
                <w:rFonts w:cs="Times New Roman"/>
                <w:szCs w:val="22"/>
                <w:lang w:val="en-US"/>
              </w:rPr>
            </w:pPr>
          </w:p>
        </w:tc>
        <w:tc>
          <w:tcPr>
            <w:tcW w:w="1170" w:type="dxa"/>
          </w:tcPr>
          <w:p w14:paraId="567AF41D" w14:textId="183F9144"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3,108</w:t>
            </w:r>
          </w:p>
        </w:tc>
        <w:tc>
          <w:tcPr>
            <w:tcW w:w="180" w:type="dxa"/>
          </w:tcPr>
          <w:p w14:paraId="45F3DCAB" w14:textId="77777777"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p>
        </w:tc>
        <w:tc>
          <w:tcPr>
            <w:tcW w:w="1170" w:type="dxa"/>
          </w:tcPr>
          <w:p w14:paraId="376567AF" w14:textId="609B7AB3" w:rsidR="00221080" w:rsidRPr="008B6753" w:rsidRDefault="00221080" w:rsidP="00221080">
            <w:pPr>
              <w:pStyle w:val="acctfourfigures"/>
              <w:tabs>
                <w:tab w:val="clear" w:pos="765"/>
                <w:tab w:val="decimal" w:pos="910"/>
              </w:tabs>
              <w:spacing w:line="240" w:lineRule="atLeast"/>
              <w:ind w:left="-80" w:right="-80"/>
              <w:rPr>
                <w:rFonts w:cs="Times New Roman"/>
                <w:szCs w:val="22"/>
                <w:lang w:val="en-US"/>
              </w:rPr>
            </w:pPr>
            <w:r w:rsidRPr="001630CB">
              <w:rPr>
                <w:rFonts w:cs="Times New Roman"/>
                <w:szCs w:val="22"/>
                <w:lang w:val="en-US"/>
              </w:rPr>
              <w:t>3,809</w:t>
            </w:r>
          </w:p>
        </w:tc>
      </w:tr>
      <w:tr w:rsidR="00221080" w:rsidRPr="00D5589A" w14:paraId="74DBA945" w14:textId="77777777" w:rsidTr="008B6753">
        <w:trPr>
          <w:cantSplit/>
        </w:trPr>
        <w:tc>
          <w:tcPr>
            <w:tcW w:w="3870" w:type="dxa"/>
          </w:tcPr>
          <w:p w14:paraId="7995BC81" w14:textId="77777777" w:rsidR="00221080" w:rsidRPr="008B6753" w:rsidRDefault="00221080" w:rsidP="00221080">
            <w:pPr>
              <w:pStyle w:val="acctfourfigures"/>
              <w:tabs>
                <w:tab w:val="clear" w:pos="765"/>
              </w:tabs>
              <w:spacing w:line="240" w:lineRule="atLeast"/>
              <w:ind w:left="96"/>
              <w:rPr>
                <w:rFonts w:cs="Times New Roman"/>
                <w:b/>
                <w:bCs/>
                <w:szCs w:val="22"/>
                <w:lang w:val="en-US"/>
              </w:rPr>
            </w:pPr>
            <w:r w:rsidRPr="008B6753">
              <w:rPr>
                <w:rFonts w:cs="Times New Roman"/>
                <w:b/>
                <w:bCs/>
                <w:szCs w:val="22"/>
                <w:lang w:val="en-US"/>
              </w:rPr>
              <w:t>Total</w:t>
            </w:r>
          </w:p>
        </w:tc>
        <w:tc>
          <w:tcPr>
            <w:tcW w:w="1260" w:type="dxa"/>
            <w:tcBorders>
              <w:top w:val="single" w:sz="4" w:space="0" w:color="auto"/>
              <w:bottom w:val="double" w:sz="4" w:space="0" w:color="auto"/>
            </w:tcBorders>
          </w:tcPr>
          <w:p w14:paraId="006D9E13" w14:textId="65A15D96" w:rsidR="00221080" w:rsidRPr="002716B3"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80,789</w:t>
            </w:r>
          </w:p>
        </w:tc>
        <w:tc>
          <w:tcPr>
            <w:tcW w:w="180" w:type="dxa"/>
          </w:tcPr>
          <w:p w14:paraId="0855E019" w14:textId="77777777" w:rsidR="00221080" w:rsidRPr="008B6753"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260" w:type="dxa"/>
            <w:tcBorders>
              <w:top w:val="single" w:sz="4" w:space="0" w:color="auto"/>
              <w:bottom w:val="double" w:sz="4" w:space="0" w:color="auto"/>
            </w:tcBorders>
          </w:tcPr>
          <w:p w14:paraId="6182E477" w14:textId="47BF04C9" w:rsidR="00221080" w:rsidRPr="00221080" w:rsidRDefault="00221080" w:rsidP="00221080">
            <w:pPr>
              <w:pStyle w:val="acctfourfigures"/>
              <w:tabs>
                <w:tab w:val="clear" w:pos="765"/>
                <w:tab w:val="decimal" w:pos="1090"/>
              </w:tabs>
              <w:spacing w:line="240" w:lineRule="atLeast"/>
              <w:ind w:left="-80" w:right="-80"/>
              <w:rPr>
                <w:rFonts w:cs="Times New Roman"/>
                <w:b/>
                <w:bCs/>
                <w:szCs w:val="22"/>
                <w:lang w:val="en-US"/>
              </w:rPr>
            </w:pPr>
            <w:r w:rsidRPr="001630CB">
              <w:rPr>
                <w:rFonts w:cs="Times New Roman"/>
                <w:b/>
                <w:bCs/>
                <w:szCs w:val="22"/>
                <w:lang w:val="en-US"/>
              </w:rPr>
              <w:t>76,588</w:t>
            </w:r>
          </w:p>
        </w:tc>
        <w:tc>
          <w:tcPr>
            <w:tcW w:w="180" w:type="dxa"/>
          </w:tcPr>
          <w:p w14:paraId="75839636" w14:textId="77777777" w:rsidR="00221080" w:rsidRPr="00221080" w:rsidRDefault="00221080" w:rsidP="00221080">
            <w:pPr>
              <w:pStyle w:val="acctfourfigures"/>
              <w:tabs>
                <w:tab w:val="clear" w:pos="765"/>
                <w:tab w:val="decimal" w:pos="109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54268A34" w14:textId="6AD96661" w:rsidR="00221080" w:rsidRPr="002716B3" w:rsidRDefault="00221080" w:rsidP="00221080">
            <w:pPr>
              <w:pStyle w:val="acctfourfigures"/>
              <w:tabs>
                <w:tab w:val="clear" w:pos="765"/>
                <w:tab w:val="decimal" w:pos="910"/>
              </w:tabs>
              <w:spacing w:line="240" w:lineRule="atLeast"/>
              <w:ind w:left="-80" w:right="-80"/>
              <w:rPr>
                <w:rFonts w:cs="Times New Roman"/>
                <w:b/>
                <w:bCs/>
                <w:szCs w:val="22"/>
                <w:lang w:val="en-US"/>
              </w:rPr>
            </w:pPr>
            <w:r w:rsidRPr="001630CB">
              <w:rPr>
                <w:rFonts w:cs="Times New Roman"/>
                <w:b/>
                <w:bCs/>
                <w:szCs w:val="22"/>
                <w:lang w:val="en-US"/>
              </w:rPr>
              <w:t>19</w:t>
            </w:r>
            <w:r w:rsidR="007C3861">
              <w:rPr>
                <w:rFonts w:cs="Times New Roman"/>
                <w:b/>
                <w:bCs/>
                <w:szCs w:val="22"/>
                <w:lang w:val="en-US"/>
              </w:rPr>
              <w:t>,</w:t>
            </w:r>
            <w:r w:rsidRPr="001630CB">
              <w:rPr>
                <w:rFonts w:cs="Times New Roman"/>
                <w:b/>
                <w:bCs/>
                <w:szCs w:val="22"/>
                <w:lang w:val="en-US"/>
              </w:rPr>
              <w:t>256</w:t>
            </w:r>
          </w:p>
        </w:tc>
        <w:tc>
          <w:tcPr>
            <w:tcW w:w="180" w:type="dxa"/>
          </w:tcPr>
          <w:p w14:paraId="6590DF01" w14:textId="77777777" w:rsidR="00221080" w:rsidRPr="00221080" w:rsidRDefault="00221080" w:rsidP="00221080">
            <w:pPr>
              <w:pStyle w:val="acctfourfigures"/>
              <w:tabs>
                <w:tab w:val="clear" w:pos="765"/>
                <w:tab w:val="decimal" w:pos="910"/>
              </w:tabs>
              <w:spacing w:line="240" w:lineRule="atLeast"/>
              <w:ind w:left="-80" w:right="-80"/>
              <w:rPr>
                <w:rFonts w:cs="Times New Roman"/>
                <w:b/>
                <w:bCs/>
                <w:szCs w:val="22"/>
                <w:lang w:val="en-US"/>
              </w:rPr>
            </w:pPr>
          </w:p>
        </w:tc>
        <w:tc>
          <w:tcPr>
            <w:tcW w:w="1170" w:type="dxa"/>
            <w:tcBorders>
              <w:top w:val="single" w:sz="4" w:space="0" w:color="auto"/>
              <w:bottom w:val="double" w:sz="4" w:space="0" w:color="auto"/>
            </w:tcBorders>
          </w:tcPr>
          <w:p w14:paraId="01C81BB5" w14:textId="0627721B" w:rsidR="00221080" w:rsidRPr="00221080" w:rsidRDefault="00221080" w:rsidP="00221080">
            <w:pPr>
              <w:pStyle w:val="acctfourfigures"/>
              <w:tabs>
                <w:tab w:val="clear" w:pos="765"/>
                <w:tab w:val="decimal" w:pos="910"/>
              </w:tabs>
              <w:spacing w:line="240" w:lineRule="atLeast"/>
              <w:ind w:left="-80" w:right="-80"/>
              <w:rPr>
                <w:rFonts w:cs="Times New Roman"/>
                <w:b/>
                <w:bCs/>
                <w:szCs w:val="22"/>
                <w:lang w:val="en-US"/>
              </w:rPr>
            </w:pPr>
            <w:r w:rsidRPr="001630CB">
              <w:rPr>
                <w:rFonts w:cs="Times New Roman"/>
                <w:b/>
                <w:bCs/>
                <w:szCs w:val="22"/>
                <w:lang w:val="en-US"/>
              </w:rPr>
              <w:t>20,482</w:t>
            </w:r>
          </w:p>
        </w:tc>
      </w:tr>
    </w:tbl>
    <w:p w14:paraId="29F9B6F4" w14:textId="77777777" w:rsidR="0095725C" w:rsidRDefault="0095725C" w:rsidP="002A554A">
      <w:pPr>
        <w:tabs>
          <w:tab w:val="left" w:pos="1620"/>
        </w:tabs>
        <w:spacing w:line="240" w:lineRule="atLeast"/>
        <w:ind w:left="540" w:hanging="540"/>
        <w:jc w:val="thaiDistribute"/>
        <w:rPr>
          <w:rFonts w:ascii="Times New Roman" w:hAnsi="Times New Roman" w:cs="Times New Roman"/>
          <w:b/>
          <w:bCs/>
          <w:sz w:val="16"/>
          <w:szCs w:val="16"/>
        </w:rPr>
      </w:pPr>
    </w:p>
    <w:p w14:paraId="6BEC74FF" w14:textId="77777777" w:rsidR="008A62BE" w:rsidRPr="00D5589A" w:rsidRDefault="0055413C" w:rsidP="0055413C">
      <w:pPr>
        <w:pStyle w:val="ListParagraph"/>
        <w:numPr>
          <w:ilvl w:val="0"/>
          <w:numId w:val="89"/>
        </w:numPr>
        <w:tabs>
          <w:tab w:val="left" w:pos="450"/>
          <w:tab w:val="left" w:pos="540"/>
        </w:tabs>
        <w:spacing w:line="240" w:lineRule="atLeast"/>
        <w:ind w:left="450" w:hanging="450"/>
        <w:rPr>
          <w:rFonts w:cs="Times New Roman"/>
          <w:b/>
          <w:bCs/>
          <w:szCs w:val="24"/>
        </w:rPr>
      </w:pPr>
      <w:r>
        <w:rPr>
          <w:rFonts w:cs="Times New Roman"/>
          <w:b/>
          <w:bCs/>
          <w:szCs w:val="24"/>
        </w:rPr>
        <w:t xml:space="preserve"> </w:t>
      </w:r>
      <w:r w:rsidR="00493AD8">
        <w:rPr>
          <w:rFonts w:cs="Times New Roman"/>
          <w:b/>
          <w:bCs/>
          <w:szCs w:val="24"/>
        </w:rPr>
        <w:t>Income tax</w:t>
      </w:r>
    </w:p>
    <w:p w14:paraId="695149FA" w14:textId="77777777" w:rsidR="00D866DC" w:rsidRPr="0095725C" w:rsidRDefault="00D866DC" w:rsidP="0095725C">
      <w:pPr>
        <w:jc w:val="thaiDistribute"/>
        <w:rPr>
          <w:rFonts w:ascii="Times New Roman" w:hAnsi="Times New Roman" w:cs="Cordia New"/>
          <w:b/>
          <w:bCs/>
          <w:sz w:val="18"/>
          <w:szCs w:val="18"/>
          <w:highlight w:val="yellow"/>
        </w:rPr>
      </w:pPr>
    </w:p>
    <w:p w14:paraId="6E8FF906" w14:textId="77777777" w:rsidR="00D866DC" w:rsidRPr="00D5589A" w:rsidRDefault="0055413C" w:rsidP="0055413C">
      <w:pPr>
        <w:ind w:left="450"/>
        <w:jc w:val="thaiDistribute"/>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D866DC" w:rsidRPr="00D5589A">
        <w:rPr>
          <w:rFonts w:ascii="Times New Roman" w:hAnsi="Times New Roman" w:cs="Times New Roman"/>
          <w:b/>
          <w:bCs/>
          <w:i/>
          <w:iCs/>
          <w:sz w:val="22"/>
          <w:szCs w:val="22"/>
        </w:rPr>
        <w:t xml:space="preserve">Income tax </w:t>
      </w:r>
      <w:proofErr w:type="spellStart"/>
      <w:r w:rsidR="00D866DC" w:rsidRPr="00D5589A">
        <w:rPr>
          <w:rFonts w:ascii="Times New Roman" w:hAnsi="Times New Roman" w:cs="Times New Roman"/>
          <w:b/>
          <w:bCs/>
          <w:i/>
          <w:iCs/>
          <w:sz w:val="22"/>
          <w:szCs w:val="22"/>
        </w:rPr>
        <w:t>recognised</w:t>
      </w:r>
      <w:proofErr w:type="spellEnd"/>
      <w:r w:rsidR="00D866DC" w:rsidRPr="00D5589A">
        <w:rPr>
          <w:rFonts w:ascii="Times New Roman" w:hAnsi="Times New Roman" w:cs="Times New Roman"/>
          <w:b/>
          <w:bCs/>
          <w:i/>
          <w:iCs/>
          <w:sz w:val="22"/>
          <w:szCs w:val="22"/>
        </w:rPr>
        <w:t xml:space="preserve"> in profit or loss</w:t>
      </w:r>
    </w:p>
    <w:p w14:paraId="24514907" w14:textId="77777777" w:rsidR="00D866DC" w:rsidRPr="0095725C" w:rsidRDefault="00D866DC" w:rsidP="0095725C">
      <w:pPr>
        <w:jc w:val="thaiDistribute"/>
        <w:rPr>
          <w:rFonts w:ascii="Times New Roman" w:hAnsi="Times New Roman" w:cs="Cordia New"/>
          <w:b/>
          <w:bCs/>
          <w:sz w:val="18"/>
          <w:szCs w:val="18"/>
          <w:highlight w:val="yellow"/>
        </w:rPr>
      </w:pPr>
    </w:p>
    <w:tbl>
      <w:tblPr>
        <w:tblW w:w="9245" w:type="dxa"/>
        <w:tblInd w:w="387" w:type="dxa"/>
        <w:tblLayout w:type="fixed"/>
        <w:tblCellMar>
          <w:left w:w="79" w:type="dxa"/>
          <w:right w:w="79" w:type="dxa"/>
        </w:tblCellMar>
        <w:tblLook w:val="0000" w:firstRow="0" w:lastRow="0" w:firstColumn="0" w:lastColumn="0" w:noHBand="0" w:noVBand="0"/>
      </w:tblPr>
      <w:tblGrid>
        <w:gridCol w:w="3825"/>
        <w:gridCol w:w="1278"/>
        <w:gridCol w:w="180"/>
        <w:gridCol w:w="1262"/>
        <w:gridCol w:w="180"/>
        <w:gridCol w:w="1170"/>
        <w:gridCol w:w="180"/>
        <w:gridCol w:w="1170"/>
      </w:tblGrid>
      <w:tr w:rsidR="008E4467" w:rsidRPr="00D5589A" w:rsidDel="004C3E0C" w14:paraId="76453CDE" w14:textId="77777777" w:rsidTr="008B6753">
        <w:trPr>
          <w:cantSplit/>
          <w:tblHeader/>
        </w:trPr>
        <w:tc>
          <w:tcPr>
            <w:tcW w:w="3825" w:type="dxa"/>
          </w:tcPr>
          <w:p w14:paraId="5D6B501B" w14:textId="77777777" w:rsidR="008E4467" w:rsidRPr="00D5589A" w:rsidRDefault="008E4467" w:rsidP="00CE534C">
            <w:pPr>
              <w:ind w:left="191" w:hanging="191"/>
              <w:jc w:val="left"/>
              <w:rPr>
                <w:rFonts w:ascii="Times New Roman" w:hAnsi="Times New Roman" w:cs="Times New Roman"/>
                <w:b/>
                <w:bCs/>
                <w:sz w:val="22"/>
                <w:szCs w:val="22"/>
              </w:rPr>
            </w:pPr>
          </w:p>
        </w:tc>
        <w:tc>
          <w:tcPr>
            <w:tcW w:w="2720" w:type="dxa"/>
            <w:gridSpan w:val="3"/>
          </w:tcPr>
          <w:p w14:paraId="78ED0F58" w14:textId="77777777" w:rsidR="008E4467" w:rsidRPr="00D5589A" w:rsidRDefault="008E4467" w:rsidP="00CE534C">
            <w:pPr>
              <w:pStyle w:val="acctmergecolhdg"/>
              <w:spacing w:line="240" w:lineRule="atLeast"/>
              <w:ind w:left="-79" w:right="-79"/>
              <w:rPr>
                <w:rFonts w:cs="Times New Roman"/>
                <w:szCs w:val="22"/>
              </w:rPr>
            </w:pPr>
            <w:r w:rsidRPr="00D5589A">
              <w:rPr>
                <w:rFonts w:cs="Times New Roman"/>
                <w:szCs w:val="22"/>
              </w:rPr>
              <w:t>Consolidated</w:t>
            </w:r>
          </w:p>
          <w:p w14:paraId="3972A69E" w14:textId="77777777" w:rsidR="008E4467" w:rsidRPr="00D5589A" w:rsidRDefault="008E4467" w:rsidP="00CE534C">
            <w:pPr>
              <w:pStyle w:val="acctfourfigures"/>
              <w:tabs>
                <w:tab w:val="clear" w:pos="765"/>
                <w:tab w:val="decimal" w:pos="1001"/>
              </w:tabs>
              <w:spacing w:line="240" w:lineRule="atLeast"/>
              <w:ind w:left="-79" w:right="-79"/>
              <w:jc w:val="center"/>
              <w:rPr>
                <w:rFonts w:cs="Times New Roman"/>
                <w:b/>
                <w:szCs w:val="22"/>
              </w:rPr>
            </w:pPr>
            <w:r w:rsidRPr="00D5589A">
              <w:rPr>
                <w:rFonts w:cs="Times New Roman"/>
                <w:b/>
                <w:szCs w:val="22"/>
              </w:rPr>
              <w:t>financial statements</w:t>
            </w:r>
          </w:p>
        </w:tc>
        <w:tc>
          <w:tcPr>
            <w:tcW w:w="180" w:type="dxa"/>
          </w:tcPr>
          <w:p w14:paraId="7E6EDAC7" w14:textId="77777777" w:rsidR="008E4467" w:rsidRPr="00D5589A" w:rsidDel="004C3E0C" w:rsidRDefault="008E4467" w:rsidP="00CE534C">
            <w:pPr>
              <w:pStyle w:val="acctfourfigures"/>
              <w:tabs>
                <w:tab w:val="clear" w:pos="765"/>
                <w:tab w:val="decimal" w:pos="1126"/>
              </w:tabs>
              <w:spacing w:line="240" w:lineRule="atLeast"/>
              <w:ind w:left="-79" w:right="-79"/>
              <w:rPr>
                <w:rFonts w:cs="Times New Roman"/>
                <w:b/>
                <w:bCs/>
                <w:szCs w:val="22"/>
              </w:rPr>
            </w:pPr>
          </w:p>
        </w:tc>
        <w:tc>
          <w:tcPr>
            <w:tcW w:w="2520" w:type="dxa"/>
            <w:gridSpan w:val="3"/>
          </w:tcPr>
          <w:p w14:paraId="7DCC0D42" w14:textId="77777777" w:rsidR="008E4467" w:rsidRPr="00D5589A" w:rsidRDefault="008E4467" w:rsidP="00CE534C">
            <w:pPr>
              <w:pStyle w:val="acctmergecolhdg"/>
              <w:spacing w:line="240" w:lineRule="atLeast"/>
              <w:ind w:right="-113"/>
              <w:rPr>
                <w:rFonts w:cs="Times New Roman"/>
                <w:szCs w:val="22"/>
              </w:rPr>
            </w:pPr>
            <w:r w:rsidRPr="00D5589A">
              <w:rPr>
                <w:rFonts w:cs="Times New Roman"/>
                <w:szCs w:val="22"/>
              </w:rPr>
              <w:t>Separate</w:t>
            </w:r>
          </w:p>
          <w:p w14:paraId="18259EAE"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b/>
                <w:szCs w:val="22"/>
              </w:rPr>
            </w:pPr>
            <w:r w:rsidRPr="00D5589A">
              <w:rPr>
                <w:rFonts w:cs="Times New Roman"/>
                <w:b/>
                <w:szCs w:val="22"/>
              </w:rPr>
              <w:t>financial statements</w:t>
            </w:r>
          </w:p>
        </w:tc>
      </w:tr>
      <w:tr w:rsidR="008B6753" w:rsidRPr="00D5589A" w14:paraId="77918725" w14:textId="77777777" w:rsidTr="008B6753">
        <w:trPr>
          <w:cantSplit/>
          <w:tblHeader/>
        </w:trPr>
        <w:tc>
          <w:tcPr>
            <w:tcW w:w="3825" w:type="dxa"/>
          </w:tcPr>
          <w:p w14:paraId="593D11AC" w14:textId="77777777" w:rsidR="008B6753" w:rsidRPr="00D5589A" w:rsidRDefault="008B6753" w:rsidP="008B6753">
            <w:pPr>
              <w:pStyle w:val="acctfourfigures"/>
              <w:spacing w:line="240" w:lineRule="atLeast"/>
              <w:ind w:right="-79"/>
              <w:jc w:val="center"/>
              <w:rPr>
                <w:rFonts w:cs="Times New Roman"/>
                <w:szCs w:val="22"/>
              </w:rPr>
            </w:pPr>
          </w:p>
        </w:tc>
        <w:tc>
          <w:tcPr>
            <w:tcW w:w="1278" w:type="dxa"/>
          </w:tcPr>
          <w:p w14:paraId="16DBEB99" w14:textId="74463D0F"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2021</w:t>
            </w:r>
          </w:p>
        </w:tc>
        <w:tc>
          <w:tcPr>
            <w:tcW w:w="180" w:type="dxa"/>
          </w:tcPr>
          <w:p w14:paraId="0DEA0694" w14:textId="77777777" w:rsidR="008B6753" w:rsidRPr="00D5589A" w:rsidRDefault="008B6753" w:rsidP="008B6753">
            <w:pPr>
              <w:pStyle w:val="acctfourfigures"/>
              <w:spacing w:line="240" w:lineRule="atLeast"/>
              <w:ind w:right="-79"/>
              <w:jc w:val="center"/>
              <w:rPr>
                <w:rFonts w:cs="Times New Roman"/>
                <w:szCs w:val="22"/>
              </w:rPr>
            </w:pPr>
          </w:p>
        </w:tc>
        <w:tc>
          <w:tcPr>
            <w:tcW w:w="1262" w:type="dxa"/>
          </w:tcPr>
          <w:p w14:paraId="660B25DE" w14:textId="580870BA" w:rsidR="008B6753" w:rsidRPr="00D5589A" w:rsidRDefault="008B6753" w:rsidP="008B6753">
            <w:pPr>
              <w:pStyle w:val="acctfourfigures"/>
              <w:tabs>
                <w:tab w:val="clear" w:pos="765"/>
              </w:tabs>
              <w:spacing w:line="240" w:lineRule="atLeast"/>
              <w:jc w:val="center"/>
              <w:rPr>
                <w:rFonts w:cs="Times New Roman"/>
                <w:szCs w:val="22"/>
                <w:cs/>
                <w:lang w:bidi="th-TH"/>
              </w:rPr>
            </w:pPr>
            <w:r w:rsidRPr="008B6753">
              <w:t>2020</w:t>
            </w:r>
          </w:p>
        </w:tc>
        <w:tc>
          <w:tcPr>
            <w:tcW w:w="180" w:type="dxa"/>
          </w:tcPr>
          <w:p w14:paraId="54B8A823"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4B173589" w14:textId="7017B702"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2021</w:t>
            </w:r>
          </w:p>
        </w:tc>
        <w:tc>
          <w:tcPr>
            <w:tcW w:w="180" w:type="dxa"/>
          </w:tcPr>
          <w:p w14:paraId="546D950C" w14:textId="77777777" w:rsidR="008B6753" w:rsidRPr="00D5589A" w:rsidRDefault="008B6753" w:rsidP="008B6753">
            <w:pPr>
              <w:pStyle w:val="acctfourfigures"/>
              <w:spacing w:line="240" w:lineRule="atLeast"/>
              <w:ind w:right="-79"/>
              <w:jc w:val="center"/>
              <w:rPr>
                <w:rFonts w:cs="Times New Roman"/>
                <w:szCs w:val="22"/>
              </w:rPr>
            </w:pPr>
          </w:p>
        </w:tc>
        <w:tc>
          <w:tcPr>
            <w:tcW w:w="1170" w:type="dxa"/>
          </w:tcPr>
          <w:p w14:paraId="0AFBC3C1" w14:textId="7568AE3E" w:rsidR="008B6753" w:rsidRPr="00D5589A" w:rsidRDefault="008B6753" w:rsidP="008B6753">
            <w:pPr>
              <w:pStyle w:val="acctfourfigures"/>
              <w:tabs>
                <w:tab w:val="clear" w:pos="765"/>
              </w:tabs>
              <w:spacing w:line="240" w:lineRule="atLeast"/>
              <w:ind w:right="-79"/>
              <w:jc w:val="center"/>
              <w:rPr>
                <w:rFonts w:cs="Times New Roman"/>
                <w:szCs w:val="22"/>
                <w:cs/>
                <w:lang w:bidi="th-TH"/>
              </w:rPr>
            </w:pPr>
            <w:r w:rsidRPr="008B6753">
              <w:t>2020</w:t>
            </w:r>
          </w:p>
        </w:tc>
      </w:tr>
      <w:tr w:rsidR="008E4467" w:rsidRPr="00D5589A" w:rsidDel="004C3E0C" w14:paraId="7C03A13A" w14:textId="77777777" w:rsidTr="008B6753">
        <w:trPr>
          <w:cantSplit/>
          <w:tblHeader/>
        </w:trPr>
        <w:tc>
          <w:tcPr>
            <w:tcW w:w="3825" w:type="dxa"/>
          </w:tcPr>
          <w:p w14:paraId="24FA93F3" w14:textId="77777777" w:rsidR="008E4467" w:rsidRPr="00D5589A" w:rsidRDefault="008E4467" w:rsidP="00CE534C">
            <w:pPr>
              <w:ind w:left="191" w:hanging="191"/>
              <w:jc w:val="left"/>
              <w:rPr>
                <w:rFonts w:ascii="Times New Roman" w:hAnsi="Times New Roman" w:cs="Times New Roman"/>
                <w:b/>
                <w:bCs/>
                <w:sz w:val="22"/>
                <w:szCs w:val="22"/>
              </w:rPr>
            </w:pPr>
          </w:p>
        </w:tc>
        <w:tc>
          <w:tcPr>
            <w:tcW w:w="5420" w:type="dxa"/>
            <w:gridSpan w:val="7"/>
          </w:tcPr>
          <w:p w14:paraId="3C0A8E58" w14:textId="77777777" w:rsidR="008E4467" w:rsidRPr="00D5589A" w:rsidRDefault="008E4467" w:rsidP="00CE534C">
            <w:pPr>
              <w:pStyle w:val="acctfourfigures"/>
              <w:tabs>
                <w:tab w:val="clear" w:pos="765"/>
                <w:tab w:val="decimal" w:pos="1091"/>
              </w:tabs>
              <w:spacing w:line="240" w:lineRule="atLeast"/>
              <w:ind w:left="-79" w:right="-79"/>
              <w:jc w:val="center"/>
              <w:rPr>
                <w:rFonts w:cs="Times New Roman"/>
                <w:szCs w:val="22"/>
              </w:rPr>
            </w:pPr>
            <w:r w:rsidRPr="00D5589A">
              <w:rPr>
                <w:rFonts w:cs="Times New Roman"/>
                <w:i/>
                <w:iCs/>
                <w:szCs w:val="22"/>
              </w:rPr>
              <w:t>(in thousand Baht)</w:t>
            </w:r>
          </w:p>
        </w:tc>
      </w:tr>
      <w:tr w:rsidR="008E4467" w:rsidRPr="00D5589A" w14:paraId="274B1EB5" w14:textId="77777777" w:rsidTr="008B6753">
        <w:trPr>
          <w:cantSplit/>
        </w:trPr>
        <w:tc>
          <w:tcPr>
            <w:tcW w:w="3825" w:type="dxa"/>
            <w:shd w:val="clear" w:color="auto" w:fill="auto"/>
          </w:tcPr>
          <w:p w14:paraId="324D376A" w14:textId="77777777" w:rsidR="008E4467" w:rsidRPr="00D5589A" w:rsidRDefault="008E4467" w:rsidP="0055413C">
            <w:pPr>
              <w:pStyle w:val="acctfourfigures"/>
              <w:spacing w:line="240" w:lineRule="atLeast"/>
              <w:ind w:right="-79"/>
              <w:rPr>
                <w:rFonts w:cs="Times New Roman"/>
                <w:b/>
                <w:bCs/>
                <w:i/>
                <w:iCs/>
                <w:szCs w:val="22"/>
              </w:rPr>
            </w:pPr>
            <w:r w:rsidRPr="00D5589A">
              <w:rPr>
                <w:rFonts w:cs="Times New Roman"/>
                <w:b/>
                <w:bCs/>
                <w:i/>
                <w:iCs/>
                <w:szCs w:val="22"/>
              </w:rPr>
              <w:t>Current tax expense</w:t>
            </w:r>
          </w:p>
        </w:tc>
        <w:tc>
          <w:tcPr>
            <w:tcW w:w="1278" w:type="dxa"/>
          </w:tcPr>
          <w:p w14:paraId="5753B566"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4162E65E" w14:textId="77777777" w:rsidR="008E4467" w:rsidRPr="00D5589A" w:rsidRDefault="008E4467" w:rsidP="00CE534C">
            <w:pPr>
              <w:pStyle w:val="acctfourfigures"/>
              <w:spacing w:line="240" w:lineRule="atLeast"/>
              <w:ind w:right="-79"/>
              <w:rPr>
                <w:rFonts w:cs="Times New Roman"/>
                <w:b/>
                <w:bCs/>
                <w:i/>
                <w:iCs/>
                <w:szCs w:val="22"/>
              </w:rPr>
            </w:pPr>
          </w:p>
        </w:tc>
        <w:tc>
          <w:tcPr>
            <w:tcW w:w="1262" w:type="dxa"/>
          </w:tcPr>
          <w:p w14:paraId="0A2C7599"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66A83311"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5DBBEDC3" w14:textId="77777777" w:rsidR="008E4467" w:rsidRPr="00D5589A" w:rsidRDefault="008E4467" w:rsidP="00CE534C">
            <w:pPr>
              <w:pStyle w:val="acctfourfigures"/>
              <w:spacing w:line="240" w:lineRule="atLeast"/>
              <w:ind w:right="-79"/>
              <w:rPr>
                <w:rFonts w:cs="Times New Roman"/>
                <w:b/>
                <w:bCs/>
                <w:i/>
                <w:iCs/>
                <w:szCs w:val="22"/>
              </w:rPr>
            </w:pPr>
          </w:p>
        </w:tc>
        <w:tc>
          <w:tcPr>
            <w:tcW w:w="180" w:type="dxa"/>
          </w:tcPr>
          <w:p w14:paraId="0D9D42D6" w14:textId="77777777" w:rsidR="008E4467" w:rsidRPr="00D5589A" w:rsidRDefault="008E4467" w:rsidP="00CE534C">
            <w:pPr>
              <w:pStyle w:val="acctfourfigures"/>
              <w:spacing w:line="240" w:lineRule="atLeast"/>
              <w:ind w:right="-79"/>
              <w:rPr>
                <w:rFonts w:cs="Times New Roman"/>
                <w:b/>
                <w:bCs/>
                <w:i/>
                <w:iCs/>
                <w:szCs w:val="22"/>
              </w:rPr>
            </w:pPr>
          </w:p>
        </w:tc>
        <w:tc>
          <w:tcPr>
            <w:tcW w:w="1170" w:type="dxa"/>
          </w:tcPr>
          <w:p w14:paraId="6519BBEB" w14:textId="77777777" w:rsidR="008E4467" w:rsidRPr="00D5589A" w:rsidRDefault="008E4467" w:rsidP="00CE534C">
            <w:pPr>
              <w:pStyle w:val="acctfourfigures"/>
              <w:spacing w:line="240" w:lineRule="atLeast"/>
              <w:ind w:right="-79"/>
              <w:rPr>
                <w:rFonts w:cs="Times New Roman"/>
                <w:b/>
                <w:bCs/>
                <w:i/>
                <w:iCs/>
                <w:szCs w:val="22"/>
              </w:rPr>
            </w:pPr>
          </w:p>
        </w:tc>
      </w:tr>
      <w:tr w:rsidR="0009769C" w:rsidRPr="00D5589A" w14:paraId="1921948A" w14:textId="77777777" w:rsidTr="008B6753">
        <w:trPr>
          <w:cantSplit/>
        </w:trPr>
        <w:tc>
          <w:tcPr>
            <w:tcW w:w="3825" w:type="dxa"/>
            <w:shd w:val="clear" w:color="auto" w:fill="auto"/>
          </w:tcPr>
          <w:p w14:paraId="07E5D4A8" w14:textId="77777777" w:rsidR="0009769C" w:rsidRPr="00D5589A" w:rsidRDefault="0009769C" w:rsidP="0009769C">
            <w:pPr>
              <w:pStyle w:val="acctfourfigures"/>
              <w:spacing w:line="240" w:lineRule="atLeast"/>
              <w:ind w:right="-79"/>
              <w:rPr>
                <w:rFonts w:cs="Times New Roman"/>
                <w:szCs w:val="22"/>
              </w:rPr>
            </w:pPr>
            <w:r w:rsidRPr="00D5589A">
              <w:rPr>
                <w:rFonts w:cs="Times New Roman"/>
                <w:szCs w:val="22"/>
              </w:rPr>
              <w:t>Current</w:t>
            </w:r>
            <w:r w:rsidRPr="00D5589A">
              <w:rPr>
                <w:rFonts w:cs="Times New Roman"/>
                <w:szCs w:val="22"/>
                <w:lang w:val="en-US" w:bidi="th-TH"/>
              </w:rPr>
              <w:t xml:space="preserve"> year</w:t>
            </w:r>
          </w:p>
        </w:tc>
        <w:tc>
          <w:tcPr>
            <w:tcW w:w="1278" w:type="dxa"/>
            <w:tcBorders>
              <w:bottom w:val="single" w:sz="4" w:space="0" w:color="auto"/>
            </w:tcBorders>
          </w:tcPr>
          <w:p w14:paraId="171BEEC6" w14:textId="32ADA3B5" w:rsidR="0009769C" w:rsidRPr="00D5589A" w:rsidRDefault="0009769C"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30,233</w:t>
            </w:r>
          </w:p>
        </w:tc>
        <w:tc>
          <w:tcPr>
            <w:tcW w:w="180" w:type="dxa"/>
          </w:tcPr>
          <w:p w14:paraId="25A3EF2F"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1D1B9BF8" w14:textId="6ED905F6" w:rsidR="0009769C" w:rsidRPr="00D5589A" w:rsidRDefault="0009769C"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25,644</w:t>
            </w:r>
          </w:p>
        </w:tc>
        <w:tc>
          <w:tcPr>
            <w:tcW w:w="180" w:type="dxa"/>
          </w:tcPr>
          <w:p w14:paraId="473B2DEB"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Borders>
              <w:bottom w:val="single" w:sz="4" w:space="0" w:color="auto"/>
            </w:tcBorders>
          </w:tcPr>
          <w:p w14:paraId="445D6C62" w14:textId="31193356" w:rsidR="0009769C" w:rsidRPr="00D5589A" w:rsidRDefault="0009769C" w:rsidP="001630CB">
            <w:pPr>
              <w:pStyle w:val="acctfourfigures"/>
              <w:tabs>
                <w:tab w:val="clear" w:pos="765"/>
                <w:tab w:val="decimal" w:pos="642"/>
              </w:tabs>
              <w:spacing w:line="240" w:lineRule="atLeast"/>
              <w:ind w:left="-60" w:right="-80"/>
              <w:rPr>
                <w:rFonts w:cs="Times New Roman"/>
                <w:szCs w:val="22"/>
              </w:rPr>
            </w:pPr>
            <w:r w:rsidRPr="00D5589A">
              <w:rPr>
                <w:rFonts w:cs="Times New Roman"/>
                <w:szCs w:val="22"/>
              </w:rPr>
              <w:t>-</w:t>
            </w:r>
          </w:p>
        </w:tc>
        <w:tc>
          <w:tcPr>
            <w:tcW w:w="180" w:type="dxa"/>
          </w:tcPr>
          <w:p w14:paraId="4F13C78A"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44DACE1A" w14:textId="32513C8B" w:rsidR="0009769C" w:rsidRPr="00D5589A" w:rsidRDefault="0009769C" w:rsidP="0009769C">
            <w:pPr>
              <w:pStyle w:val="acctfourfigures"/>
              <w:tabs>
                <w:tab w:val="clear" w:pos="765"/>
                <w:tab w:val="decimal" w:pos="730"/>
              </w:tabs>
              <w:spacing w:line="240" w:lineRule="atLeast"/>
              <w:ind w:left="-60" w:right="-80"/>
              <w:rPr>
                <w:rFonts w:cs="Times New Roman"/>
                <w:szCs w:val="22"/>
              </w:rPr>
            </w:pPr>
            <w:r w:rsidRPr="00D5589A">
              <w:rPr>
                <w:rFonts w:cs="Times New Roman"/>
                <w:szCs w:val="22"/>
              </w:rPr>
              <w:t>-</w:t>
            </w:r>
          </w:p>
        </w:tc>
      </w:tr>
      <w:tr w:rsidR="0009769C" w:rsidRPr="00D5589A" w14:paraId="0DBAFE76" w14:textId="77777777" w:rsidTr="008B6753">
        <w:trPr>
          <w:cantSplit/>
        </w:trPr>
        <w:tc>
          <w:tcPr>
            <w:tcW w:w="3825" w:type="dxa"/>
            <w:shd w:val="clear" w:color="auto" w:fill="auto"/>
          </w:tcPr>
          <w:p w14:paraId="384C247C" w14:textId="77777777" w:rsidR="0009769C" w:rsidRPr="00D5589A" w:rsidRDefault="0009769C" w:rsidP="0009769C">
            <w:pPr>
              <w:pStyle w:val="acctfourfigures"/>
              <w:spacing w:line="240" w:lineRule="atLeast"/>
              <w:ind w:right="-79"/>
              <w:rPr>
                <w:rFonts w:cs="Times New Roman"/>
                <w:szCs w:val="22"/>
              </w:rPr>
            </w:pPr>
          </w:p>
        </w:tc>
        <w:tc>
          <w:tcPr>
            <w:tcW w:w="1278" w:type="dxa"/>
            <w:tcBorders>
              <w:top w:val="single" w:sz="4" w:space="0" w:color="auto"/>
              <w:bottom w:val="single" w:sz="4" w:space="0" w:color="auto"/>
            </w:tcBorders>
          </w:tcPr>
          <w:p w14:paraId="5C208548" w14:textId="51FDE510" w:rsidR="0009769C" w:rsidRPr="00D5589A" w:rsidRDefault="0009769C" w:rsidP="0009769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30,233</w:t>
            </w:r>
          </w:p>
        </w:tc>
        <w:tc>
          <w:tcPr>
            <w:tcW w:w="180" w:type="dxa"/>
          </w:tcPr>
          <w:p w14:paraId="66A60BFF"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rPr>
            </w:pPr>
          </w:p>
        </w:tc>
        <w:tc>
          <w:tcPr>
            <w:tcW w:w="1262" w:type="dxa"/>
            <w:tcBorders>
              <w:top w:val="single" w:sz="4" w:space="0" w:color="auto"/>
              <w:bottom w:val="single" w:sz="4" w:space="0" w:color="auto"/>
            </w:tcBorders>
          </w:tcPr>
          <w:p w14:paraId="0B27249C" w14:textId="5E4C5269" w:rsidR="0009769C" w:rsidRPr="00D5589A" w:rsidRDefault="0009769C" w:rsidP="0009769C">
            <w:pPr>
              <w:pStyle w:val="acctfourfigures"/>
              <w:tabs>
                <w:tab w:val="clear" w:pos="765"/>
                <w:tab w:val="decimal" w:pos="1040"/>
              </w:tabs>
              <w:spacing w:line="240" w:lineRule="atLeast"/>
              <w:ind w:left="-60" w:right="-80"/>
              <w:rPr>
                <w:rFonts w:cs="Times New Roman"/>
                <w:b/>
                <w:bCs/>
                <w:szCs w:val="22"/>
                <w:lang w:val="en-US"/>
              </w:rPr>
            </w:pPr>
            <w:r>
              <w:rPr>
                <w:rFonts w:cs="Times New Roman"/>
                <w:b/>
                <w:bCs/>
                <w:szCs w:val="22"/>
                <w:lang w:val="en-US"/>
              </w:rPr>
              <w:t>25,644</w:t>
            </w:r>
          </w:p>
        </w:tc>
        <w:tc>
          <w:tcPr>
            <w:tcW w:w="180" w:type="dxa"/>
          </w:tcPr>
          <w:p w14:paraId="77B42885"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5836AD4" w14:textId="2ED3492D" w:rsidR="0009769C" w:rsidRPr="00D5589A" w:rsidRDefault="0009769C" w:rsidP="001630CB">
            <w:pPr>
              <w:pStyle w:val="acctfourfigures"/>
              <w:tabs>
                <w:tab w:val="clear" w:pos="765"/>
                <w:tab w:val="decimal" w:pos="642"/>
              </w:tabs>
              <w:spacing w:line="240" w:lineRule="atLeast"/>
              <w:ind w:left="-60" w:right="-80"/>
              <w:rPr>
                <w:rFonts w:cs="Times New Roman"/>
                <w:b/>
                <w:bCs/>
                <w:szCs w:val="22"/>
              </w:rPr>
            </w:pPr>
            <w:r w:rsidRPr="00D5589A">
              <w:rPr>
                <w:rFonts w:cs="Times New Roman"/>
                <w:b/>
                <w:bCs/>
                <w:szCs w:val="22"/>
              </w:rPr>
              <w:t>-</w:t>
            </w:r>
          </w:p>
        </w:tc>
        <w:tc>
          <w:tcPr>
            <w:tcW w:w="180" w:type="dxa"/>
          </w:tcPr>
          <w:p w14:paraId="2DA6323D" w14:textId="77777777" w:rsidR="0009769C" w:rsidRPr="00D5589A" w:rsidRDefault="0009769C" w:rsidP="0009769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single" w:sz="4" w:space="0" w:color="auto"/>
            </w:tcBorders>
          </w:tcPr>
          <w:p w14:paraId="5BE2253A" w14:textId="718C65F4" w:rsidR="0009769C" w:rsidRPr="00D5589A" w:rsidRDefault="0009769C" w:rsidP="0009769C">
            <w:pPr>
              <w:pStyle w:val="acctfourfigures"/>
              <w:tabs>
                <w:tab w:val="clear" w:pos="765"/>
                <w:tab w:val="decimal" w:pos="730"/>
              </w:tabs>
              <w:spacing w:line="240" w:lineRule="atLeast"/>
              <w:ind w:left="-60" w:right="-80"/>
              <w:rPr>
                <w:rFonts w:cs="Times New Roman"/>
                <w:b/>
                <w:bCs/>
                <w:szCs w:val="22"/>
              </w:rPr>
            </w:pPr>
            <w:r w:rsidRPr="00D5589A">
              <w:rPr>
                <w:rFonts w:cs="Times New Roman"/>
                <w:b/>
                <w:bCs/>
                <w:szCs w:val="22"/>
              </w:rPr>
              <w:t>-</w:t>
            </w:r>
          </w:p>
        </w:tc>
      </w:tr>
      <w:tr w:rsidR="0009769C" w:rsidRPr="00D5589A" w14:paraId="4DF1D5AF" w14:textId="77777777" w:rsidTr="008B6753">
        <w:trPr>
          <w:cantSplit/>
        </w:trPr>
        <w:tc>
          <w:tcPr>
            <w:tcW w:w="3825" w:type="dxa"/>
            <w:shd w:val="clear" w:color="auto" w:fill="auto"/>
          </w:tcPr>
          <w:p w14:paraId="59C0A6EB" w14:textId="77777777" w:rsidR="0009769C" w:rsidRPr="00D5589A" w:rsidRDefault="0009769C" w:rsidP="0009769C">
            <w:pPr>
              <w:pStyle w:val="acctfourfigures"/>
              <w:spacing w:line="240" w:lineRule="atLeast"/>
              <w:ind w:right="-79"/>
              <w:rPr>
                <w:rFonts w:cs="Times New Roman"/>
                <w:szCs w:val="22"/>
              </w:rPr>
            </w:pPr>
          </w:p>
        </w:tc>
        <w:tc>
          <w:tcPr>
            <w:tcW w:w="1278" w:type="dxa"/>
            <w:tcBorders>
              <w:top w:val="single" w:sz="4" w:space="0" w:color="auto"/>
            </w:tcBorders>
          </w:tcPr>
          <w:p w14:paraId="4ED06C19"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2CCFD60C"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tcBorders>
          </w:tcPr>
          <w:p w14:paraId="3C535178"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63692A87"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Borders>
              <w:top w:val="single" w:sz="4" w:space="0" w:color="auto"/>
            </w:tcBorders>
          </w:tcPr>
          <w:p w14:paraId="54917740" w14:textId="77777777" w:rsidR="0009769C" w:rsidRPr="00D5589A" w:rsidRDefault="0009769C" w:rsidP="001630CB">
            <w:pPr>
              <w:pStyle w:val="acctfourfigures"/>
              <w:tabs>
                <w:tab w:val="clear" w:pos="765"/>
                <w:tab w:val="decimal" w:pos="642"/>
              </w:tabs>
              <w:spacing w:line="240" w:lineRule="atLeast"/>
              <w:ind w:left="-60" w:right="-80"/>
              <w:rPr>
                <w:rFonts w:cs="Times New Roman"/>
                <w:szCs w:val="22"/>
              </w:rPr>
            </w:pPr>
          </w:p>
        </w:tc>
        <w:tc>
          <w:tcPr>
            <w:tcW w:w="180" w:type="dxa"/>
          </w:tcPr>
          <w:p w14:paraId="6B98B5E7"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top w:val="single" w:sz="4" w:space="0" w:color="auto"/>
            </w:tcBorders>
          </w:tcPr>
          <w:p w14:paraId="5C874F16" w14:textId="77777777" w:rsidR="0009769C" w:rsidRPr="00D5589A" w:rsidRDefault="0009769C" w:rsidP="0009769C">
            <w:pPr>
              <w:pStyle w:val="acctfourfigures"/>
              <w:tabs>
                <w:tab w:val="clear" w:pos="765"/>
                <w:tab w:val="decimal" w:pos="730"/>
              </w:tabs>
              <w:spacing w:line="240" w:lineRule="atLeast"/>
              <w:ind w:left="-60" w:right="-80"/>
              <w:rPr>
                <w:rFonts w:cs="Times New Roman"/>
                <w:szCs w:val="22"/>
              </w:rPr>
            </w:pPr>
          </w:p>
        </w:tc>
      </w:tr>
      <w:tr w:rsidR="0009769C" w:rsidRPr="00D5589A" w14:paraId="6C84CE18" w14:textId="77777777" w:rsidTr="008B6753">
        <w:trPr>
          <w:cantSplit/>
        </w:trPr>
        <w:tc>
          <w:tcPr>
            <w:tcW w:w="3825" w:type="dxa"/>
            <w:shd w:val="clear" w:color="auto" w:fill="auto"/>
          </w:tcPr>
          <w:p w14:paraId="519F7A7B" w14:textId="77777777" w:rsidR="0009769C" w:rsidRPr="00D5589A" w:rsidRDefault="0009769C" w:rsidP="0009769C">
            <w:pPr>
              <w:pStyle w:val="acctfourfigures"/>
              <w:tabs>
                <w:tab w:val="clear" w:pos="765"/>
                <w:tab w:val="decimal" w:pos="11"/>
              </w:tabs>
              <w:spacing w:line="240" w:lineRule="atLeast"/>
              <w:ind w:right="-79"/>
              <w:rPr>
                <w:rFonts w:cs="Times New Roman"/>
                <w:szCs w:val="22"/>
              </w:rPr>
            </w:pPr>
            <w:r w:rsidRPr="00D5589A">
              <w:rPr>
                <w:rFonts w:cs="Times New Roman"/>
                <w:b/>
                <w:bCs/>
                <w:i/>
                <w:iCs/>
              </w:rPr>
              <w:t xml:space="preserve">Deferred tax expense </w:t>
            </w:r>
          </w:p>
        </w:tc>
        <w:tc>
          <w:tcPr>
            <w:tcW w:w="1278" w:type="dxa"/>
          </w:tcPr>
          <w:p w14:paraId="6E2AADB4"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7656B73E"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Pr>
          <w:p w14:paraId="77C0B23E"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80" w:type="dxa"/>
          </w:tcPr>
          <w:p w14:paraId="3682E3F1"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170" w:type="dxa"/>
          </w:tcPr>
          <w:p w14:paraId="566F7249" w14:textId="77777777" w:rsidR="0009769C" w:rsidRPr="00D5589A" w:rsidRDefault="0009769C" w:rsidP="001630CB">
            <w:pPr>
              <w:pStyle w:val="acctfourfigures"/>
              <w:tabs>
                <w:tab w:val="clear" w:pos="765"/>
                <w:tab w:val="decimal" w:pos="642"/>
              </w:tabs>
              <w:spacing w:line="240" w:lineRule="atLeast"/>
              <w:ind w:left="-60" w:right="-80"/>
              <w:rPr>
                <w:rFonts w:cs="Times New Roman"/>
                <w:szCs w:val="22"/>
              </w:rPr>
            </w:pPr>
          </w:p>
        </w:tc>
        <w:tc>
          <w:tcPr>
            <w:tcW w:w="180" w:type="dxa"/>
          </w:tcPr>
          <w:p w14:paraId="0C803D47"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Pr>
          <w:p w14:paraId="2EBB8FB5" w14:textId="77777777" w:rsidR="0009769C" w:rsidRPr="00D5589A" w:rsidRDefault="0009769C" w:rsidP="0009769C">
            <w:pPr>
              <w:pStyle w:val="acctfourfigures"/>
              <w:tabs>
                <w:tab w:val="clear" w:pos="765"/>
                <w:tab w:val="decimal" w:pos="730"/>
              </w:tabs>
              <w:spacing w:line="240" w:lineRule="atLeast"/>
              <w:ind w:left="-60" w:right="-80"/>
              <w:rPr>
                <w:rFonts w:cs="Times New Roman"/>
                <w:szCs w:val="22"/>
              </w:rPr>
            </w:pPr>
          </w:p>
        </w:tc>
      </w:tr>
      <w:tr w:rsidR="0009769C" w:rsidRPr="00D5589A" w14:paraId="54A5B253" w14:textId="77777777" w:rsidTr="008B6753">
        <w:trPr>
          <w:cantSplit/>
        </w:trPr>
        <w:tc>
          <w:tcPr>
            <w:tcW w:w="3825" w:type="dxa"/>
            <w:shd w:val="clear" w:color="auto" w:fill="auto"/>
          </w:tcPr>
          <w:p w14:paraId="3DE36987" w14:textId="77777777" w:rsidR="0009769C" w:rsidRPr="00D5589A" w:rsidRDefault="0009769C" w:rsidP="0009769C">
            <w:pPr>
              <w:pStyle w:val="acctfourfigures"/>
              <w:tabs>
                <w:tab w:val="clear" w:pos="765"/>
                <w:tab w:val="decimal" w:pos="101"/>
              </w:tabs>
              <w:spacing w:line="240" w:lineRule="atLeast"/>
              <w:ind w:right="-79"/>
              <w:rPr>
                <w:rFonts w:cs="Times New Roman"/>
                <w:szCs w:val="22"/>
              </w:rPr>
            </w:pPr>
            <w:r w:rsidRPr="00D5589A">
              <w:rPr>
                <w:rFonts w:cs="Times New Roman"/>
              </w:rPr>
              <w:t>Movements in temporary differences</w:t>
            </w:r>
          </w:p>
        </w:tc>
        <w:tc>
          <w:tcPr>
            <w:tcW w:w="1278" w:type="dxa"/>
            <w:tcBorders>
              <w:bottom w:val="single" w:sz="4" w:space="0" w:color="auto"/>
            </w:tcBorders>
          </w:tcPr>
          <w:p w14:paraId="58542ECB" w14:textId="5FF22E28" w:rsidR="0009769C" w:rsidRPr="00C36FC8" w:rsidRDefault="0009769C"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42</w:t>
            </w:r>
          </w:p>
        </w:tc>
        <w:tc>
          <w:tcPr>
            <w:tcW w:w="180" w:type="dxa"/>
          </w:tcPr>
          <w:p w14:paraId="3093F7EA"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bottom w:val="single" w:sz="4" w:space="0" w:color="auto"/>
            </w:tcBorders>
          </w:tcPr>
          <w:p w14:paraId="379AA180" w14:textId="436B353F" w:rsidR="0009769C" w:rsidRPr="00C36FC8" w:rsidRDefault="0009769C" w:rsidP="0009769C">
            <w:pPr>
              <w:pStyle w:val="acctfourfigures"/>
              <w:tabs>
                <w:tab w:val="clear" w:pos="765"/>
                <w:tab w:val="decimal" w:pos="1040"/>
              </w:tabs>
              <w:spacing w:line="240" w:lineRule="atLeast"/>
              <w:ind w:left="-60" w:right="-80"/>
              <w:rPr>
                <w:rFonts w:cs="Times New Roman"/>
                <w:szCs w:val="22"/>
                <w:lang w:val="en-US"/>
              </w:rPr>
            </w:pPr>
            <w:r>
              <w:rPr>
                <w:rFonts w:cs="Times New Roman"/>
                <w:szCs w:val="22"/>
                <w:lang w:val="en-US"/>
              </w:rPr>
              <w:t>(170)</w:t>
            </w:r>
          </w:p>
        </w:tc>
        <w:tc>
          <w:tcPr>
            <w:tcW w:w="180" w:type="dxa"/>
          </w:tcPr>
          <w:p w14:paraId="42328F01"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lang w:val="en-US"/>
              </w:rPr>
            </w:pPr>
          </w:p>
        </w:tc>
        <w:tc>
          <w:tcPr>
            <w:tcW w:w="1170" w:type="dxa"/>
            <w:tcBorders>
              <w:bottom w:val="single" w:sz="4" w:space="0" w:color="auto"/>
            </w:tcBorders>
          </w:tcPr>
          <w:p w14:paraId="28A4FB99" w14:textId="7AAB2281" w:rsidR="0009769C" w:rsidRPr="00D5589A" w:rsidRDefault="0009769C" w:rsidP="001630CB">
            <w:pPr>
              <w:pStyle w:val="acctfourfigures"/>
              <w:tabs>
                <w:tab w:val="clear" w:pos="765"/>
                <w:tab w:val="decimal" w:pos="642"/>
              </w:tabs>
              <w:spacing w:line="240" w:lineRule="atLeast"/>
              <w:ind w:left="-60" w:right="-80"/>
              <w:rPr>
                <w:rFonts w:cs="Times New Roman"/>
                <w:szCs w:val="22"/>
              </w:rPr>
            </w:pPr>
            <w:r>
              <w:rPr>
                <w:rFonts w:cs="Times New Roman"/>
                <w:szCs w:val="22"/>
              </w:rPr>
              <w:t>-</w:t>
            </w:r>
          </w:p>
        </w:tc>
        <w:tc>
          <w:tcPr>
            <w:tcW w:w="180" w:type="dxa"/>
          </w:tcPr>
          <w:p w14:paraId="5C54D514" w14:textId="77777777" w:rsidR="0009769C" w:rsidRPr="00D5589A" w:rsidRDefault="0009769C" w:rsidP="0009769C">
            <w:pPr>
              <w:pStyle w:val="acctfourfigures"/>
              <w:tabs>
                <w:tab w:val="clear" w:pos="765"/>
                <w:tab w:val="decimal" w:pos="910"/>
              </w:tabs>
              <w:spacing w:line="240" w:lineRule="atLeast"/>
              <w:ind w:left="-60" w:right="-80"/>
              <w:rPr>
                <w:rFonts w:cs="Times New Roman"/>
                <w:szCs w:val="22"/>
              </w:rPr>
            </w:pPr>
          </w:p>
        </w:tc>
        <w:tc>
          <w:tcPr>
            <w:tcW w:w="1170" w:type="dxa"/>
            <w:tcBorders>
              <w:bottom w:val="single" w:sz="4" w:space="0" w:color="auto"/>
            </w:tcBorders>
          </w:tcPr>
          <w:p w14:paraId="3D7F3875" w14:textId="32302A18" w:rsidR="0009769C" w:rsidRPr="00D5589A" w:rsidRDefault="0009769C" w:rsidP="0009769C">
            <w:pPr>
              <w:pStyle w:val="acctfourfigures"/>
              <w:tabs>
                <w:tab w:val="clear" w:pos="765"/>
                <w:tab w:val="decimal" w:pos="730"/>
              </w:tabs>
              <w:spacing w:line="240" w:lineRule="atLeast"/>
              <w:ind w:left="-60" w:right="-80"/>
              <w:rPr>
                <w:rFonts w:cs="Times New Roman"/>
                <w:szCs w:val="22"/>
              </w:rPr>
            </w:pPr>
            <w:r>
              <w:rPr>
                <w:rFonts w:cs="Times New Roman"/>
                <w:szCs w:val="22"/>
              </w:rPr>
              <w:t>-</w:t>
            </w:r>
          </w:p>
        </w:tc>
      </w:tr>
      <w:tr w:rsidR="0009769C" w:rsidRPr="00D5589A" w14:paraId="3EC19B16" w14:textId="77777777" w:rsidTr="008B6753">
        <w:trPr>
          <w:cantSplit/>
        </w:trPr>
        <w:tc>
          <w:tcPr>
            <w:tcW w:w="3825" w:type="dxa"/>
            <w:shd w:val="clear" w:color="auto" w:fill="auto"/>
          </w:tcPr>
          <w:p w14:paraId="73B7017A" w14:textId="77777777" w:rsidR="0009769C" w:rsidRPr="00D5589A" w:rsidRDefault="0009769C" w:rsidP="0009769C">
            <w:pPr>
              <w:pStyle w:val="acctfourfigures"/>
              <w:tabs>
                <w:tab w:val="clear" w:pos="765"/>
                <w:tab w:val="decimal" w:pos="101"/>
              </w:tabs>
              <w:spacing w:line="240" w:lineRule="atLeast"/>
              <w:ind w:right="-79"/>
              <w:rPr>
                <w:rFonts w:cs="Times New Roman"/>
                <w:szCs w:val="22"/>
              </w:rPr>
            </w:pPr>
            <w:r w:rsidRPr="00D5589A">
              <w:rPr>
                <w:rFonts w:cs="Times New Roman"/>
                <w:b/>
                <w:bCs/>
              </w:rPr>
              <w:t>Total</w:t>
            </w:r>
          </w:p>
        </w:tc>
        <w:tc>
          <w:tcPr>
            <w:tcW w:w="1278" w:type="dxa"/>
            <w:tcBorders>
              <w:top w:val="single" w:sz="4" w:space="0" w:color="auto"/>
              <w:bottom w:val="double" w:sz="4" w:space="0" w:color="auto"/>
            </w:tcBorders>
          </w:tcPr>
          <w:p w14:paraId="4EC091AB" w14:textId="0E788E92" w:rsidR="0009769C" w:rsidRPr="003B2DD8" w:rsidRDefault="0009769C" w:rsidP="0009769C">
            <w:pPr>
              <w:pStyle w:val="acctfourfigures"/>
              <w:tabs>
                <w:tab w:val="clear" w:pos="765"/>
                <w:tab w:val="decimal" w:pos="1040"/>
              </w:tabs>
              <w:spacing w:line="240" w:lineRule="atLeast"/>
              <w:ind w:left="-60" w:right="-80"/>
              <w:rPr>
                <w:rFonts w:cs="Times New Roman"/>
                <w:b/>
                <w:bCs/>
                <w:szCs w:val="22"/>
              </w:rPr>
            </w:pPr>
            <w:r>
              <w:rPr>
                <w:rFonts w:cs="Times New Roman"/>
                <w:b/>
                <w:bCs/>
                <w:szCs w:val="22"/>
              </w:rPr>
              <w:t>30,275</w:t>
            </w:r>
          </w:p>
        </w:tc>
        <w:tc>
          <w:tcPr>
            <w:tcW w:w="180" w:type="dxa"/>
          </w:tcPr>
          <w:p w14:paraId="4CA119C6" w14:textId="77777777" w:rsidR="0009769C" w:rsidRPr="00D5589A" w:rsidRDefault="0009769C" w:rsidP="0009769C">
            <w:pPr>
              <w:pStyle w:val="acctfourfigures"/>
              <w:tabs>
                <w:tab w:val="clear" w:pos="765"/>
                <w:tab w:val="decimal" w:pos="1040"/>
              </w:tabs>
              <w:spacing w:line="240" w:lineRule="atLeast"/>
              <w:ind w:left="-60" w:right="-80"/>
              <w:rPr>
                <w:rFonts w:cs="Times New Roman"/>
                <w:szCs w:val="22"/>
              </w:rPr>
            </w:pPr>
          </w:p>
        </w:tc>
        <w:tc>
          <w:tcPr>
            <w:tcW w:w="1262" w:type="dxa"/>
            <w:tcBorders>
              <w:top w:val="single" w:sz="4" w:space="0" w:color="auto"/>
              <w:bottom w:val="double" w:sz="4" w:space="0" w:color="auto"/>
            </w:tcBorders>
          </w:tcPr>
          <w:p w14:paraId="5B6693CD" w14:textId="5EC5302F" w:rsidR="0009769C" w:rsidRPr="003B2DD8" w:rsidRDefault="0009769C" w:rsidP="0009769C">
            <w:pPr>
              <w:pStyle w:val="acctfourfigures"/>
              <w:tabs>
                <w:tab w:val="clear" w:pos="765"/>
                <w:tab w:val="decimal" w:pos="1040"/>
              </w:tabs>
              <w:spacing w:line="240" w:lineRule="atLeast"/>
              <w:ind w:left="-60" w:right="-80"/>
              <w:rPr>
                <w:rFonts w:cs="Times New Roman"/>
                <w:b/>
                <w:bCs/>
                <w:szCs w:val="22"/>
              </w:rPr>
            </w:pPr>
            <w:r>
              <w:rPr>
                <w:rFonts w:cs="Times New Roman"/>
                <w:b/>
                <w:bCs/>
                <w:szCs w:val="22"/>
                <w:lang w:val="en-US"/>
              </w:rPr>
              <w:t>25,474</w:t>
            </w:r>
          </w:p>
        </w:tc>
        <w:tc>
          <w:tcPr>
            <w:tcW w:w="180" w:type="dxa"/>
          </w:tcPr>
          <w:p w14:paraId="0940F545" w14:textId="77777777" w:rsidR="0009769C" w:rsidRPr="00D5589A" w:rsidRDefault="0009769C" w:rsidP="0009769C">
            <w:pPr>
              <w:pStyle w:val="acctfourfigures"/>
              <w:tabs>
                <w:tab w:val="clear" w:pos="765"/>
                <w:tab w:val="decimal" w:pos="1040"/>
              </w:tabs>
              <w:spacing w:line="240" w:lineRule="atLeast"/>
              <w:ind w:left="-60" w:right="-80"/>
              <w:rPr>
                <w:rFonts w:cs="Times New Roman"/>
                <w:b/>
                <w:bCs/>
                <w:szCs w:val="22"/>
                <w:lang w:val="en-US"/>
              </w:rPr>
            </w:pPr>
          </w:p>
        </w:tc>
        <w:tc>
          <w:tcPr>
            <w:tcW w:w="1170" w:type="dxa"/>
            <w:tcBorders>
              <w:top w:val="single" w:sz="4" w:space="0" w:color="auto"/>
              <w:bottom w:val="double" w:sz="4" w:space="0" w:color="auto"/>
            </w:tcBorders>
          </w:tcPr>
          <w:p w14:paraId="1C0E0AB8" w14:textId="1257A2EE" w:rsidR="0009769C" w:rsidRPr="00FE261A" w:rsidRDefault="0009769C" w:rsidP="001630CB">
            <w:pPr>
              <w:pStyle w:val="acctfourfigures"/>
              <w:tabs>
                <w:tab w:val="clear" w:pos="765"/>
                <w:tab w:val="decimal" w:pos="642"/>
              </w:tabs>
              <w:spacing w:line="240" w:lineRule="atLeast"/>
              <w:ind w:left="-60" w:right="-80"/>
              <w:rPr>
                <w:rFonts w:cs="Times New Roman"/>
                <w:b/>
                <w:bCs/>
                <w:szCs w:val="22"/>
              </w:rPr>
            </w:pPr>
            <w:r w:rsidRPr="00FE261A">
              <w:rPr>
                <w:rFonts w:cs="Times New Roman"/>
                <w:b/>
                <w:bCs/>
                <w:szCs w:val="22"/>
              </w:rPr>
              <w:t>-</w:t>
            </w:r>
          </w:p>
        </w:tc>
        <w:tc>
          <w:tcPr>
            <w:tcW w:w="180" w:type="dxa"/>
          </w:tcPr>
          <w:p w14:paraId="61BE0697" w14:textId="77777777" w:rsidR="0009769C" w:rsidRPr="00FE261A" w:rsidRDefault="0009769C" w:rsidP="0009769C">
            <w:pPr>
              <w:pStyle w:val="acctfourfigures"/>
              <w:tabs>
                <w:tab w:val="clear" w:pos="765"/>
                <w:tab w:val="decimal" w:pos="910"/>
              </w:tabs>
              <w:spacing w:line="240" w:lineRule="atLeast"/>
              <w:ind w:left="-60" w:right="-80"/>
              <w:rPr>
                <w:rFonts w:cs="Times New Roman"/>
                <w:b/>
                <w:bCs/>
                <w:szCs w:val="22"/>
              </w:rPr>
            </w:pPr>
          </w:p>
        </w:tc>
        <w:tc>
          <w:tcPr>
            <w:tcW w:w="1170" w:type="dxa"/>
            <w:tcBorders>
              <w:top w:val="single" w:sz="4" w:space="0" w:color="auto"/>
              <w:bottom w:val="double" w:sz="4" w:space="0" w:color="auto"/>
            </w:tcBorders>
          </w:tcPr>
          <w:p w14:paraId="520FAF36" w14:textId="7CCB9649" w:rsidR="0009769C" w:rsidRPr="00FE261A" w:rsidRDefault="0009769C" w:rsidP="0009769C">
            <w:pPr>
              <w:pStyle w:val="acctfourfigures"/>
              <w:tabs>
                <w:tab w:val="clear" w:pos="765"/>
                <w:tab w:val="decimal" w:pos="730"/>
              </w:tabs>
              <w:spacing w:line="240" w:lineRule="atLeast"/>
              <w:ind w:left="-60" w:right="-80"/>
              <w:rPr>
                <w:rFonts w:cs="Times New Roman"/>
                <w:b/>
                <w:bCs/>
                <w:szCs w:val="22"/>
              </w:rPr>
            </w:pPr>
            <w:r w:rsidRPr="00FE261A">
              <w:rPr>
                <w:rFonts w:cs="Times New Roman"/>
                <w:b/>
                <w:bCs/>
                <w:szCs w:val="22"/>
              </w:rPr>
              <w:t>-</w:t>
            </w:r>
          </w:p>
        </w:tc>
      </w:tr>
      <w:tr w:rsidR="0009769C" w:rsidRPr="00D5589A" w14:paraId="1C53B162" w14:textId="77777777" w:rsidTr="008B6753">
        <w:trPr>
          <w:cantSplit/>
        </w:trPr>
        <w:tc>
          <w:tcPr>
            <w:tcW w:w="3825" w:type="dxa"/>
            <w:shd w:val="clear" w:color="auto" w:fill="auto"/>
          </w:tcPr>
          <w:p w14:paraId="2467671F" w14:textId="77777777" w:rsidR="0009769C" w:rsidRPr="00D5589A" w:rsidRDefault="0009769C" w:rsidP="0009769C">
            <w:pPr>
              <w:pStyle w:val="acctfourfigures"/>
              <w:spacing w:line="240" w:lineRule="atLeast"/>
              <w:ind w:right="-79"/>
              <w:rPr>
                <w:rFonts w:cs="Times New Roman"/>
                <w:szCs w:val="22"/>
              </w:rPr>
            </w:pPr>
          </w:p>
        </w:tc>
        <w:tc>
          <w:tcPr>
            <w:tcW w:w="1278" w:type="dxa"/>
            <w:tcBorders>
              <w:top w:val="double" w:sz="4" w:space="0" w:color="auto"/>
            </w:tcBorders>
          </w:tcPr>
          <w:p w14:paraId="2DEBD8B8" w14:textId="77777777" w:rsidR="0009769C" w:rsidRPr="00D5589A" w:rsidRDefault="0009769C" w:rsidP="0009769C">
            <w:pPr>
              <w:pStyle w:val="acctfourfigures"/>
              <w:tabs>
                <w:tab w:val="clear" w:pos="765"/>
                <w:tab w:val="left" w:pos="461"/>
              </w:tabs>
              <w:spacing w:line="240" w:lineRule="atLeast"/>
              <w:ind w:right="101"/>
              <w:jc w:val="right"/>
              <w:rPr>
                <w:rFonts w:cs="Times New Roman"/>
                <w:szCs w:val="22"/>
              </w:rPr>
            </w:pPr>
          </w:p>
        </w:tc>
        <w:tc>
          <w:tcPr>
            <w:tcW w:w="180" w:type="dxa"/>
          </w:tcPr>
          <w:p w14:paraId="4BE5D71F" w14:textId="77777777" w:rsidR="0009769C" w:rsidRPr="00D5589A" w:rsidRDefault="0009769C" w:rsidP="0009769C">
            <w:pPr>
              <w:pStyle w:val="acctfourfigures"/>
              <w:tabs>
                <w:tab w:val="clear" w:pos="765"/>
              </w:tabs>
              <w:spacing w:line="240" w:lineRule="atLeast"/>
              <w:ind w:right="101"/>
              <w:jc w:val="right"/>
              <w:rPr>
                <w:rFonts w:cs="Times New Roman"/>
                <w:szCs w:val="22"/>
              </w:rPr>
            </w:pPr>
          </w:p>
        </w:tc>
        <w:tc>
          <w:tcPr>
            <w:tcW w:w="1262" w:type="dxa"/>
            <w:tcBorders>
              <w:top w:val="double" w:sz="4" w:space="0" w:color="auto"/>
            </w:tcBorders>
          </w:tcPr>
          <w:p w14:paraId="4B7A96A7" w14:textId="77777777" w:rsidR="0009769C" w:rsidRPr="00D5589A" w:rsidRDefault="0009769C" w:rsidP="0009769C">
            <w:pPr>
              <w:pStyle w:val="acctfourfigures"/>
              <w:tabs>
                <w:tab w:val="clear" w:pos="765"/>
                <w:tab w:val="left" w:pos="461"/>
              </w:tabs>
              <w:spacing w:line="240" w:lineRule="atLeast"/>
              <w:ind w:right="101"/>
              <w:jc w:val="right"/>
              <w:rPr>
                <w:rFonts w:cs="Times New Roman"/>
                <w:szCs w:val="22"/>
              </w:rPr>
            </w:pPr>
          </w:p>
        </w:tc>
        <w:tc>
          <w:tcPr>
            <w:tcW w:w="180" w:type="dxa"/>
          </w:tcPr>
          <w:p w14:paraId="38F26F11" w14:textId="77777777" w:rsidR="0009769C" w:rsidRPr="00D5589A" w:rsidRDefault="0009769C" w:rsidP="0009769C">
            <w:pPr>
              <w:pStyle w:val="acctfourfigures"/>
              <w:tabs>
                <w:tab w:val="clear" w:pos="765"/>
              </w:tabs>
              <w:spacing w:line="240" w:lineRule="atLeast"/>
              <w:ind w:right="101"/>
              <w:jc w:val="right"/>
              <w:rPr>
                <w:rFonts w:cs="Times New Roman"/>
                <w:szCs w:val="22"/>
              </w:rPr>
            </w:pPr>
          </w:p>
        </w:tc>
        <w:tc>
          <w:tcPr>
            <w:tcW w:w="1170" w:type="dxa"/>
            <w:tcBorders>
              <w:top w:val="double" w:sz="4" w:space="0" w:color="auto"/>
            </w:tcBorders>
          </w:tcPr>
          <w:p w14:paraId="479BB651" w14:textId="77777777" w:rsidR="0009769C" w:rsidRPr="00D5589A" w:rsidRDefault="0009769C" w:rsidP="0009769C">
            <w:pPr>
              <w:pStyle w:val="acctfourfigures"/>
              <w:tabs>
                <w:tab w:val="clear" w:pos="765"/>
              </w:tabs>
              <w:spacing w:line="240" w:lineRule="atLeast"/>
              <w:ind w:right="-79"/>
              <w:jc w:val="center"/>
              <w:rPr>
                <w:rFonts w:cs="Times New Roman"/>
                <w:szCs w:val="22"/>
              </w:rPr>
            </w:pPr>
          </w:p>
        </w:tc>
        <w:tc>
          <w:tcPr>
            <w:tcW w:w="180" w:type="dxa"/>
          </w:tcPr>
          <w:p w14:paraId="3BAE24C8" w14:textId="77777777" w:rsidR="0009769C" w:rsidRPr="00D5589A" w:rsidRDefault="0009769C" w:rsidP="0009769C">
            <w:pPr>
              <w:pStyle w:val="acctfourfigures"/>
              <w:tabs>
                <w:tab w:val="clear" w:pos="765"/>
              </w:tabs>
              <w:spacing w:line="240" w:lineRule="atLeast"/>
              <w:ind w:right="101"/>
              <w:jc w:val="right"/>
              <w:rPr>
                <w:rFonts w:cs="Times New Roman"/>
                <w:szCs w:val="22"/>
              </w:rPr>
            </w:pPr>
          </w:p>
        </w:tc>
        <w:tc>
          <w:tcPr>
            <w:tcW w:w="1170" w:type="dxa"/>
            <w:tcBorders>
              <w:top w:val="double" w:sz="4" w:space="0" w:color="auto"/>
            </w:tcBorders>
          </w:tcPr>
          <w:p w14:paraId="22C5E0F4" w14:textId="77777777" w:rsidR="0009769C" w:rsidRPr="00D5589A" w:rsidRDefault="0009769C" w:rsidP="0009769C">
            <w:pPr>
              <w:pStyle w:val="acctfourfigures"/>
              <w:tabs>
                <w:tab w:val="clear" w:pos="765"/>
              </w:tabs>
              <w:spacing w:line="240" w:lineRule="atLeast"/>
              <w:ind w:right="-79"/>
              <w:jc w:val="center"/>
              <w:rPr>
                <w:rFonts w:cs="Times New Roman"/>
                <w:szCs w:val="22"/>
              </w:rPr>
            </w:pPr>
          </w:p>
        </w:tc>
      </w:tr>
    </w:tbl>
    <w:p w14:paraId="51C8ADAE" w14:textId="77777777" w:rsidR="0055413C" w:rsidRDefault="0055413C" w:rsidP="0095725C">
      <w:pPr>
        <w:jc w:val="thaiDistribute"/>
        <w:rPr>
          <w:rFonts w:ascii="Times New Roman" w:hAnsi="Times New Roman" w:cs="Cordia New"/>
          <w:b/>
          <w:bCs/>
          <w:sz w:val="18"/>
          <w:szCs w:val="18"/>
          <w:highlight w:val="yellow"/>
        </w:rPr>
      </w:pPr>
    </w:p>
    <w:p w14:paraId="1ABBC514" w14:textId="77777777" w:rsidR="00D866DC" w:rsidRPr="00D5589A" w:rsidRDefault="0055413C" w:rsidP="0055413C">
      <w:pPr>
        <w:ind w:left="540"/>
        <w:jc w:val="thaiDistribute"/>
        <w:rPr>
          <w:rFonts w:ascii="Times New Roman" w:hAnsi="Times New Roman" w:cs="Times New Roman"/>
          <w:b/>
          <w:bCs/>
          <w:i/>
          <w:iCs/>
          <w:sz w:val="22"/>
          <w:szCs w:val="22"/>
        </w:rPr>
      </w:pPr>
      <w:r>
        <w:rPr>
          <w:rFonts w:ascii="Times New Roman" w:hAnsi="Times New Roman" w:cs="Cordia New"/>
          <w:b/>
          <w:bCs/>
          <w:sz w:val="18"/>
          <w:szCs w:val="18"/>
          <w:highlight w:val="yellow"/>
        </w:rPr>
        <w:br w:type="page"/>
      </w:r>
      <w:r w:rsidR="00D866DC" w:rsidRPr="00D5589A">
        <w:rPr>
          <w:rFonts w:ascii="Times New Roman" w:hAnsi="Times New Roman" w:cs="Times New Roman"/>
          <w:b/>
          <w:bCs/>
          <w:i/>
          <w:iCs/>
          <w:sz w:val="22"/>
          <w:szCs w:val="22"/>
        </w:rPr>
        <w:lastRenderedPageBreak/>
        <w:t>Reconciliation of effective tax rate</w:t>
      </w:r>
    </w:p>
    <w:p w14:paraId="30845414" w14:textId="77777777" w:rsidR="00D866DC" w:rsidRPr="006C1473" w:rsidRDefault="00D866DC" w:rsidP="00D866DC">
      <w:pPr>
        <w:jc w:val="thaiDistribute"/>
        <w:rPr>
          <w:rFonts w:ascii="Times New Roman" w:hAnsi="Times New Roman" w:cs="Cordia New"/>
          <w:sz w:val="16"/>
          <w:szCs w:val="16"/>
          <w:highlight w:val="yellow"/>
        </w:rPr>
      </w:pPr>
      <w:r w:rsidRPr="00D5589A">
        <w:rPr>
          <w:rFonts w:ascii="Times New Roman" w:hAnsi="Times New Roman" w:cs="Times New Roman"/>
          <w:b/>
          <w:bCs/>
          <w:i/>
          <w:iCs/>
          <w:sz w:val="22"/>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4410"/>
        <w:gridCol w:w="630"/>
        <w:gridCol w:w="180"/>
        <w:gridCol w:w="1530"/>
        <w:gridCol w:w="180"/>
        <w:gridCol w:w="720"/>
        <w:gridCol w:w="180"/>
        <w:gridCol w:w="1530"/>
      </w:tblGrid>
      <w:tr w:rsidR="00D866DC" w:rsidRPr="00D5589A" w14:paraId="2A454A84" w14:textId="77777777" w:rsidTr="008B6753">
        <w:trPr>
          <w:cantSplit/>
          <w:tblHeader/>
        </w:trPr>
        <w:tc>
          <w:tcPr>
            <w:tcW w:w="4410" w:type="dxa"/>
          </w:tcPr>
          <w:p w14:paraId="5F9A4580"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4950" w:type="dxa"/>
            <w:gridSpan w:val="7"/>
          </w:tcPr>
          <w:p w14:paraId="3C692F38" w14:textId="77777777" w:rsidR="00D866DC" w:rsidRPr="00D5589A" w:rsidRDefault="00D866DC" w:rsidP="00CE534C">
            <w:pPr>
              <w:pStyle w:val="acctmergecolhdg"/>
              <w:spacing w:line="240" w:lineRule="atLeast"/>
              <w:rPr>
                <w:rFonts w:cs="Times New Roman"/>
                <w:b w:val="0"/>
                <w:bCs/>
                <w:szCs w:val="22"/>
              </w:rPr>
            </w:pPr>
            <w:r w:rsidRPr="00D5589A">
              <w:rPr>
                <w:rFonts w:cs="Times New Roman"/>
                <w:szCs w:val="22"/>
              </w:rPr>
              <w:t>Consolidated financial statements</w:t>
            </w:r>
          </w:p>
        </w:tc>
      </w:tr>
      <w:tr w:rsidR="00D866DC" w:rsidRPr="00D5589A" w14:paraId="588B5ED8" w14:textId="77777777" w:rsidTr="008B6753">
        <w:trPr>
          <w:cantSplit/>
          <w:tblHeader/>
        </w:trPr>
        <w:tc>
          <w:tcPr>
            <w:tcW w:w="4410" w:type="dxa"/>
          </w:tcPr>
          <w:p w14:paraId="3F487542" w14:textId="77777777" w:rsidR="00D866DC" w:rsidRPr="00D5589A" w:rsidRDefault="00D866DC" w:rsidP="00CE534C">
            <w:pPr>
              <w:pStyle w:val="acctfourfigures"/>
              <w:tabs>
                <w:tab w:val="clear" w:pos="765"/>
              </w:tabs>
              <w:spacing w:line="240" w:lineRule="atLeast"/>
              <w:ind w:left="191" w:hanging="191"/>
              <w:jc w:val="center"/>
              <w:rPr>
                <w:rFonts w:cs="Times New Roman"/>
                <w:szCs w:val="22"/>
                <w:lang w:val="en-US"/>
              </w:rPr>
            </w:pPr>
          </w:p>
        </w:tc>
        <w:tc>
          <w:tcPr>
            <w:tcW w:w="2340" w:type="dxa"/>
            <w:gridSpan w:val="3"/>
          </w:tcPr>
          <w:p w14:paraId="59C72D82" w14:textId="595B9303" w:rsidR="00D866DC" w:rsidRPr="00D5589A" w:rsidRDefault="00D866DC" w:rsidP="00CE534C">
            <w:pPr>
              <w:pStyle w:val="acctfourfigures"/>
              <w:tabs>
                <w:tab w:val="clear" w:pos="765"/>
              </w:tabs>
              <w:spacing w:line="240" w:lineRule="atLeast"/>
              <w:ind w:left="191" w:hanging="191"/>
              <w:jc w:val="center"/>
              <w:rPr>
                <w:rFonts w:cs="Times New Roman"/>
                <w:b/>
                <w:szCs w:val="22"/>
                <w:lang w:val="en-US"/>
              </w:rPr>
            </w:pPr>
            <w:r w:rsidRPr="00D5589A">
              <w:rPr>
                <w:rFonts w:cs="Times New Roman"/>
                <w:szCs w:val="22"/>
              </w:rPr>
              <w:t>20</w:t>
            </w:r>
            <w:r w:rsidR="0096577D">
              <w:rPr>
                <w:rFonts w:cs="Times New Roman"/>
                <w:szCs w:val="22"/>
              </w:rPr>
              <w:t>2</w:t>
            </w:r>
            <w:r w:rsidR="008B6753">
              <w:rPr>
                <w:rFonts w:cs="Times New Roman"/>
                <w:szCs w:val="22"/>
              </w:rPr>
              <w:t>1</w:t>
            </w:r>
          </w:p>
        </w:tc>
        <w:tc>
          <w:tcPr>
            <w:tcW w:w="180" w:type="dxa"/>
            <w:vAlign w:val="bottom"/>
          </w:tcPr>
          <w:p w14:paraId="4929A779" w14:textId="77777777" w:rsidR="00D866DC" w:rsidRPr="00D5589A" w:rsidRDefault="00D866DC" w:rsidP="00CE534C">
            <w:pPr>
              <w:pStyle w:val="acctfourfigures"/>
              <w:tabs>
                <w:tab w:val="clear" w:pos="765"/>
              </w:tabs>
              <w:spacing w:line="240" w:lineRule="atLeast"/>
              <w:ind w:left="191" w:hanging="191"/>
              <w:jc w:val="center"/>
              <w:rPr>
                <w:rFonts w:cs="Times New Roman"/>
                <w:b/>
                <w:szCs w:val="22"/>
                <w:lang w:val="en-US"/>
              </w:rPr>
            </w:pPr>
          </w:p>
        </w:tc>
        <w:tc>
          <w:tcPr>
            <w:tcW w:w="2430" w:type="dxa"/>
            <w:gridSpan w:val="3"/>
          </w:tcPr>
          <w:p w14:paraId="5E0A9F3A" w14:textId="3DB14B95" w:rsidR="00D866DC" w:rsidRPr="00D5589A" w:rsidRDefault="00D866DC" w:rsidP="00CE534C">
            <w:pPr>
              <w:pStyle w:val="acctfourfigures"/>
              <w:tabs>
                <w:tab w:val="clear" w:pos="765"/>
              </w:tabs>
              <w:spacing w:line="240" w:lineRule="atLeast"/>
              <w:ind w:left="191" w:hanging="191"/>
              <w:jc w:val="center"/>
              <w:rPr>
                <w:rFonts w:cs="Times New Roman"/>
                <w:b/>
                <w:szCs w:val="22"/>
                <w:lang w:val="en-US"/>
              </w:rPr>
            </w:pPr>
            <w:r w:rsidRPr="00D5589A">
              <w:rPr>
                <w:rFonts w:cs="Times New Roman"/>
                <w:szCs w:val="22"/>
              </w:rPr>
              <w:t>20</w:t>
            </w:r>
            <w:r w:rsidR="008B6753">
              <w:rPr>
                <w:rFonts w:cs="Times New Roman"/>
                <w:szCs w:val="22"/>
              </w:rPr>
              <w:t>20</w:t>
            </w:r>
          </w:p>
        </w:tc>
      </w:tr>
      <w:tr w:rsidR="00D866DC" w:rsidRPr="00D5589A" w14:paraId="2B593A28" w14:textId="77777777" w:rsidTr="008B6753">
        <w:trPr>
          <w:cantSplit/>
          <w:tblHeader/>
        </w:trPr>
        <w:tc>
          <w:tcPr>
            <w:tcW w:w="4410" w:type="dxa"/>
          </w:tcPr>
          <w:p w14:paraId="75C25816" w14:textId="77777777" w:rsidR="00D866DC" w:rsidRPr="00D5589A" w:rsidRDefault="00D866DC" w:rsidP="00CE534C">
            <w:pPr>
              <w:pStyle w:val="acctfourfigures"/>
              <w:tabs>
                <w:tab w:val="clear" w:pos="765"/>
              </w:tabs>
              <w:spacing w:line="240" w:lineRule="atLeast"/>
              <w:ind w:left="191" w:hanging="191"/>
              <w:rPr>
                <w:rFonts w:cs="Times New Roman"/>
                <w:b/>
                <w:bCs/>
                <w:i/>
                <w:iCs/>
                <w:szCs w:val="22"/>
                <w:lang w:val="en-US"/>
              </w:rPr>
            </w:pPr>
          </w:p>
        </w:tc>
        <w:tc>
          <w:tcPr>
            <w:tcW w:w="630" w:type="dxa"/>
          </w:tcPr>
          <w:p w14:paraId="3BBA391B"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Tax rate</w:t>
            </w:r>
          </w:p>
          <w:p w14:paraId="722D970C"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w:t>
            </w:r>
          </w:p>
        </w:tc>
        <w:tc>
          <w:tcPr>
            <w:tcW w:w="180" w:type="dxa"/>
          </w:tcPr>
          <w:p w14:paraId="5A08AA2F"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30" w:type="dxa"/>
            <w:vAlign w:val="bottom"/>
          </w:tcPr>
          <w:p w14:paraId="1975AC9C"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 xml:space="preserve">(in thousand </w:t>
            </w:r>
          </w:p>
          <w:p w14:paraId="526BA6DA"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Baht)</w:t>
            </w:r>
          </w:p>
        </w:tc>
        <w:tc>
          <w:tcPr>
            <w:tcW w:w="180" w:type="dxa"/>
          </w:tcPr>
          <w:p w14:paraId="06ECCC4B"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20" w:type="dxa"/>
          </w:tcPr>
          <w:p w14:paraId="45661D95"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Tax rate</w:t>
            </w:r>
          </w:p>
          <w:p w14:paraId="7989A9C7"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w:t>
            </w:r>
          </w:p>
        </w:tc>
        <w:tc>
          <w:tcPr>
            <w:tcW w:w="180" w:type="dxa"/>
          </w:tcPr>
          <w:p w14:paraId="3143308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30" w:type="dxa"/>
            <w:vAlign w:val="bottom"/>
          </w:tcPr>
          <w:p w14:paraId="79A980FC"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 xml:space="preserve">(in thousand </w:t>
            </w:r>
          </w:p>
          <w:p w14:paraId="76C62A7F"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Baht)</w:t>
            </w:r>
          </w:p>
        </w:tc>
      </w:tr>
      <w:tr w:rsidR="00D866DC" w:rsidRPr="00D5589A" w:rsidDel="004C3E0C" w14:paraId="090CF879" w14:textId="77777777" w:rsidTr="008B6753">
        <w:trPr>
          <w:cantSplit/>
        </w:trPr>
        <w:tc>
          <w:tcPr>
            <w:tcW w:w="4410" w:type="dxa"/>
          </w:tcPr>
          <w:p w14:paraId="1918D94A" w14:textId="77777777" w:rsidR="00D866DC" w:rsidRPr="00D5589A" w:rsidRDefault="00D866DC" w:rsidP="00CE534C">
            <w:pPr>
              <w:rPr>
                <w:rFonts w:ascii="Times New Roman" w:hAnsi="Times New Roman" w:cs="Times New Roman"/>
                <w:b/>
                <w:bCs/>
                <w:i/>
                <w:iCs/>
                <w:sz w:val="22"/>
                <w:szCs w:val="22"/>
              </w:rPr>
            </w:pPr>
          </w:p>
        </w:tc>
        <w:tc>
          <w:tcPr>
            <w:tcW w:w="630" w:type="dxa"/>
          </w:tcPr>
          <w:p w14:paraId="6954ADAB"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80" w:type="dxa"/>
          </w:tcPr>
          <w:p w14:paraId="70976564"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30" w:type="dxa"/>
          </w:tcPr>
          <w:p w14:paraId="7B199939" w14:textId="77777777" w:rsidR="00D866DC" w:rsidRPr="00D5589A" w:rsidRDefault="00D866DC" w:rsidP="00CE534C">
            <w:pPr>
              <w:tabs>
                <w:tab w:val="decimal" w:pos="1811"/>
              </w:tabs>
              <w:ind w:right="101"/>
              <w:rPr>
                <w:rFonts w:ascii="Times New Roman" w:hAnsi="Times New Roman" w:cs="Times New Roman"/>
                <w:sz w:val="22"/>
                <w:szCs w:val="22"/>
              </w:rPr>
            </w:pPr>
          </w:p>
        </w:tc>
        <w:tc>
          <w:tcPr>
            <w:tcW w:w="180" w:type="dxa"/>
          </w:tcPr>
          <w:p w14:paraId="20180F21" w14:textId="77777777" w:rsidR="00D866DC" w:rsidRPr="00D5589A" w:rsidDel="004C3E0C" w:rsidRDefault="00D866DC" w:rsidP="00CE534C">
            <w:pPr>
              <w:pStyle w:val="acctfourfigures"/>
              <w:tabs>
                <w:tab w:val="clear" w:pos="765"/>
                <w:tab w:val="decimal" w:pos="1126"/>
              </w:tabs>
              <w:spacing w:line="240" w:lineRule="atLeast"/>
              <w:ind w:left="-79" w:right="-79"/>
              <w:rPr>
                <w:rFonts w:cs="Times New Roman"/>
                <w:szCs w:val="22"/>
              </w:rPr>
            </w:pPr>
          </w:p>
        </w:tc>
        <w:tc>
          <w:tcPr>
            <w:tcW w:w="720" w:type="dxa"/>
          </w:tcPr>
          <w:p w14:paraId="56091C5C"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80" w:type="dxa"/>
          </w:tcPr>
          <w:p w14:paraId="3691D82E"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c>
          <w:tcPr>
            <w:tcW w:w="1530" w:type="dxa"/>
          </w:tcPr>
          <w:p w14:paraId="141F1FA0" w14:textId="77777777" w:rsidR="00D866DC" w:rsidRPr="00D5589A" w:rsidDel="004C3E0C" w:rsidRDefault="00D866DC" w:rsidP="00CE534C">
            <w:pPr>
              <w:pStyle w:val="acctfourfigures"/>
              <w:tabs>
                <w:tab w:val="clear" w:pos="765"/>
                <w:tab w:val="decimal" w:pos="1091"/>
              </w:tabs>
              <w:spacing w:line="240" w:lineRule="atLeast"/>
              <w:ind w:left="-79" w:right="-79"/>
              <w:rPr>
                <w:rFonts w:cs="Times New Roman"/>
                <w:szCs w:val="22"/>
                <w:u w:val="single"/>
              </w:rPr>
            </w:pPr>
          </w:p>
        </w:tc>
      </w:tr>
      <w:tr w:rsidR="008B6753" w:rsidRPr="00D5589A" w:rsidDel="004C3E0C" w14:paraId="0A2C0CD1" w14:textId="77777777" w:rsidTr="008B6753">
        <w:trPr>
          <w:cantSplit/>
        </w:trPr>
        <w:tc>
          <w:tcPr>
            <w:tcW w:w="4410" w:type="dxa"/>
          </w:tcPr>
          <w:p w14:paraId="51A4E80A" w14:textId="77777777" w:rsidR="008B6753" w:rsidRPr="00D5589A" w:rsidRDefault="008B6753" w:rsidP="008B6753">
            <w:pPr>
              <w:pStyle w:val="acctfourfigures"/>
              <w:tabs>
                <w:tab w:val="clear" w:pos="765"/>
              </w:tabs>
              <w:spacing w:line="240" w:lineRule="atLeast"/>
              <w:ind w:left="191" w:hanging="191"/>
              <w:rPr>
                <w:rFonts w:cs="Times New Roman"/>
                <w:szCs w:val="22"/>
              </w:rPr>
            </w:pPr>
            <w:r w:rsidRPr="00D5589A">
              <w:rPr>
                <w:rFonts w:cs="Times New Roman"/>
                <w:szCs w:val="22"/>
                <w:lang w:val="en-US"/>
              </w:rPr>
              <w:t>Profit before income tax expense</w:t>
            </w:r>
          </w:p>
        </w:tc>
        <w:tc>
          <w:tcPr>
            <w:tcW w:w="630" w:type="dxa"/>
          </w:tcPr>
          <w:p w14:paraId="3E66964F"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80" w:type="dxa"/>
          </w:tcPr>
          <w:p w14:paraId="00A123E7"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530" w:type="dxa"/>
            <w:tcBorders>
              <w:bottom w:val="double" w:sz="4" w:space="0" w:color="auto"/>
            </w:tcBorders>
          </w:tcPr>
          <w:p w14:paraId="40EB082B" w14:textId="47D7229D" w:rsidR="008B6753" w:rsidRPr="008B6753" w:rsidRDefault="0009769C" w:rsidP="008B6753">
            <w:pPr>
              <w:pStyle w:val="acctfourfigures"/>
              <w:tabs>
                <w:tab w:val="clear" w:pos="765"/>
                <w:tab w:val="decimal" w:pos="1270"/>
              </w:tabs>
              <w:spacing w:line="240" w:lineRule="atLeast"/>
              <w:ind w:left="-79" w:right="-80" w:hanging="191"/>
              <w:rPr>
                <w:rFonts w:cs="Times New Roman"/>
                <w:szCs w:val="22"/>
              </w:rPr>
            </w:pPr>
            <w:r>
              <w:rPr>
                <w:rFonts w:cs="Times New Roman"/>
                <w:szCs w:val="22"/>
              </w:rPr>
              <w:t>163,591</w:t>
            </w:r>
          </w:p>
        </w:tc>
        <w:tc>
          <w:tcPr>
            <w:tcW w:w="180" w:type="dxa"/>
          </w:tcPr>
          <w:p w14:paraId="13A53CC1"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720" w:type="dxa"/>
          </w:tcPr>
          <w:p w14:paraId="451882F7"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80" w:type="dxa"/>
          </w:tcPr>
          <w:p w14:paraId="5865292D"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530" w:type="dxa"/>
            <w:tcBorders>
              <w:bottom w:val="double" w:sz="4" w:space="0" w:color="auto"/>
            </w:tcBorders>
          </w:tcPr>
          <w:p w14:paraId="3BE98F52" w14:textId="1879B747" w:rsidR="008B6753" w:rsidRPr="008B6753" w:rsidRDefault="008B6753" w:rsidP="008B6753">
            <w:pPr>
              <w:pStyle w:val="acctfourfigures"/>
              <w:tabs>
                <w:tab w:val="clear" w:pos="765"/>
                <w:tab w:val="decimal" w:pos="1270"/>
              </w:tabs>
              <w:spacing w:line="240" w:lineRule="atLeast"/>
              <w:ind w:left="-79" w:right="-80" w:hanging="191"/>
              <w:rPr>
                <w:rFonts w:cs="Times New Roman"/>
                <w:szCs w:val="22"/>
              </w:rPr>
            </w:pPr>
            <w:r w:rsidRPr="008B6753">
              <w:rPr>
                <w:rFonts w:cs="Times New Roman"/>
                <w:szCs w:val="22"/>
              </w:rPr>
              <w:t>119,323</w:t>
            </w:r>
          </w:p>
        </w:tc>
      </w:tr>
      <w:tr w:rsidR="008B6753" w:rsidRPr="00D5589A" w:rsidDel="004C3E0C" w14:paraId="1350513C" w14:textId="77777777" w:rsidTr="008B6753">
        <w:trPr>
          <w:cantSplit/>
        </w:trPr>
        <w:tc>
          <w:tcPr>
            <w:tcW w:w="4410" w:type="dxa"/>
          </w:tcPr>
          <w:p w14:paraId="56F4611A" w14:textId="77777777" w:rsidR="008B6753" w:rsidRPr="00D5589A" w:rsidRDefault="008B6753" w:rsidP="008B6753">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 xml:space="preserve">Income tax using the Thai corporation </w:t>
            </w:r>
          </w:p>
        </w:tc>
        <w:tc>
          <w:tcPr>
            <w:tcW w:w="630" w:type="dxa"/>
          </w:tcPr>
          <w:p w14:paraId="783DFE9B"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80" w:type="dxa"/>
          </w:tcPr>
          <w:p w14:paraId="7D5D6A2E"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530" w:type="dxa"/>
          </w:tcPr>
          <w:p w14:paraId="03BF59E1" w14:textId="77777777" w:rsidR="008B6753" w:rsidRPr="008B6753" w:rsidRDefault="008B6753" w:rsidP="008B6753">
            <w:pPr>
              <w:pStyle w:val="acctfourfigures"/>
              <w:tabs>
                <w:tab w:val="clear" w:pos="765"/>
                <w:tab w:val="decimal" w:pos="1270"/>
              </w:tabs>
              <w:spacing w:line="240" w:lineRule="atLeast"/>
              <w:ind w:left="-79" w:right="-80" w:hanging="191"/>
              <w:rPr>
                <w:rFonts w:cs="Times New Roman"/>
                <w:szCs w:val="22"/>
              </w:rPr>
            </w:pPr>
          </w:p>
        </w:tc>
        <w:tc>
          <w:tcPr>
            <w:tcW w:w="180" w:type="dxa"/>
          </w:tcPr>
          <w:p w14:paraId="5EE7C741"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720" w:type="dxa"/>
          </w:tcPr>
          <w:p w14:paraId="7CD4037E"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80" w:type="dxa"/>
          </w:tcPr>
          <w:p w14:paraId="6C96F4C7" w14:textId="77777777" w:rsidR="008B6753" w:rsidRPr="008B6753" w:rsidRDefault="008B6753" w:rsidP="008B6753">
            <w:pPr>
              <w:pStyle w:val="acctfourfigures"/>
              <w:tabs>
                <w:tab w:val="clear" w:pos="765"/>
              </w:tabs>
              <w:spacing w:line="240" w:lineRule="atLeast"/>
              <w:ind w:left="191" w:hanging="191"/>
              <w:jc w:val="center"/>
              <w:rPr>
                <w:rFonts w:cs="Times New Roman"/>
                <w:szCs w:val="22"/>
              </w:rPr>
            </w:pPr>
          </w:p>
        </w:tc>
        <w:tc>
          <w:tcPr>
            <w:tcW w:w="1530" w:type="dxa"/>
          </w:tcPr>
          <w:p w14:paraId="763967CE" w14:textId="77777777" w:rsidR="008B6753" w:rsidRPr="008B6753" w:rsidRDefault="008B6753" w:rsidP="008B6753">
            <w:pPr>
              <w:pStyle w:val="acctfourfigures"/>
              <w:tabs>
                <w:tab w:val="clear" w:pos="765"/>
                <w:tab w:val="decimal" w:pos="1270"/>
              </w:tabs>
              <w:spacing w:line="240" w:lineRule="atLeast"/>
              <w:ind w:left="-79" w:right="-80" w:hanging="191"/>
              <w:rPr>
                <w:rFonts w:cs="Times New Roman"/>
                <w:szCs w:val="22"/>
              </w:rPr>
            </w:pPr>
          </w:p>
        </w:tc>
      </w:tr>
      <w:tr w:rsidR="008B6753" w:rsidRPr="00D5589A" w:rsidDel="004C3E0C" w14:paraId="42FFFEFF" w14:textId="77777777" w:rsidTr="008B6753">
        <w:trPr>
          <w:cantSplit/>
        </w:trPr>
        <w:tc>
          <w:tcPr>
            <w:tcW w:w="4410" w:type="dxa"/>
          </w:tcPr>
          <w:p w14:paraId="0B4926F8" w14:textId="77777777" w:rsidR="008B6753" w:rsidRPr="00D5589A" w:rsidRDefault="008B6753" w:rsidP="008B6753">
            <w:pPr>
              <w:pStyle w:val="acctfourfigures"/>
              <w:tabs>
                <w:tab w:val="clear" w:pos="765"/>
              </w:tabs>
              <w:spacing w:line="240" w:lineRule="atLeast"/>
              <w:ind w:left="191" w:hanging="191"/>
              <w:rPr>
                <w:rFonts w:cs="Times New Roman"/>
                <w:szCs w:val="22"/>
              </w:rPr>
            </w:pPr>
            <w:r w:rsidRPr="00D5589A">
              <w:rPr>
                <w:rFonts w:cs="Times New Roman"/>
                <w:szCs w:val="22"/>
                <w:lang w:val="en-US"/>
              </w:rPr>
              <w:t xml:space="preserve">   tax rate</w:t>
            </w:r>
          </w:p>
        </w:tc>
        <w:tc>
          <w:tcPr>
            <w:tcW w:w="630" w:type="dxa"/>
            <w:vAlign w:val="bottom"/>
          </w:tcPr>
          <w:p w14:paraId="1068A61A" w14:textId="16D3ED3E" w:rsidR="008B6753" w:rsidRPr="008B6753" w:rsidRDefault="00AC4817" w:rsidP="008B6753">
            <w:pPr>
              <w:pStyle w:val="acctfourfigures"/>
              <w:tabs>
                <w:tab w:val="clear" w:pos="765"/>
              </w:tabs>
              <w:spacing w:line="240" w:lineRule="atLeast"/>
              <w:ind w:left="191" w:hanging="191"/>
              <w:jc w:val="center"/>
              <w:rPr>
                <w:rFonts w:cs="Times New Roman"/>
                <w:szCs w:val="22"/>
                <w:lang w:val="en-US"/>
              </w:rPr>
            </w:pPr>
            <w:r>
              <w:rPr>
                <w:rFonts w:cs="Times New Roman"/>
                <w:szCs w:val="22"/>
                <w:lang w:val="en-US"/>
              </w:rPr>
              <w:t>20</w:t>
            </w:r>
          </w:p>
        </w:tc>
        <w:tc>
          <w:tcPr>
            <w:tcW w:w="180" w:type="dxa"/>
          </w:tcPr>
          <w:p w14:paraId="19B8FB28"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1530" w:type="dxa"/>
            <w:vAlign w:val="bottom"/>
          </w:tcPr>
          <w:p w14:paraId="6887DA7C" w14:textId="6C0EA48D" w:rsidR="008B6753" w:rsidRPr="008B6753" w:rsidRDefault="0009769C" w:rsidP="008B6753">
            <w:pPr>
              <w:pStyle w:val="acctfourfigures"/>
              <w:tabs>
                <w:tab w:val="clear" w:pos="765"/>
                <w:tab w:val="decimal" w:pos="1270"/>
              </w:tabs>
              <w:spacing w:line="240" w:lineRule="atLeast"/>
              <w:ind w:left="-79" w:right="-80" w:hanging="191"/>
              <w:rPr>
                <w:rFonts w:cs="Times New Roman"/>
                <w:szCs w:val="22"/>
                <w:lang w:val="en-US" w:bidi="th-TH"/>
              </w:rPr>
            </w:pPr>
            <w:r>
              <w:rPr>
                <w:rFonts w:cs="Times New Roman"/>
                <w:szCs w:val="22"/>
                <w:lang w:val="en-US" w:bidi="th-TH"/>
              </w:rPr>
              <w:t>32,718</w:t>
            </w:r>
          </w:p>
        </w:tc>
        <w:tc>
          <w:tcPr>
            <w:tcW w:w="180" w:type="dxa"/>
            <w:vAlign w:val="bottom"/>
          </w:tcPr>
          <w:p w14:paraId="3ED5C6A6"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720" w:type="dxa"/>
            <w:vAlign w:val="bottom"/>
          </w:tcPr>
          <w:p w14:paraId="2A32B4F5" w14:textId="0A044641"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r w:rsidRPr="008B6753">
              <w:rPr>
                <w:rFonts w:cs="Times New Roman"/>
                <w:szCs w:val="22"/>
                <w:lang w:val="en-US"/>
              </w:rPr>
              <w:t>20</w:t>
            </w:r>
          </w:p>
        </w:tc>
        <w:tc>
          <w:tcPr>
            <w:tcW w:w="180" w:type="dxa"/>
          </w:tcPr>
          <w:p w14:paraId="7654EEFF"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1530" w:type="dxa"/>
            <w:vAlign w:val="bottom"/>
          </w:tcPr>
          <w:p w14:paraId="33619E3B" w14:textId="063A04B4" w:rsidR="008B6753" w:rsidRPr="008B6753" w:rsidRDefault="008B6753" w:rsidP="008B6753">
            <w:pPr>
              <w:pStyle w:val="acctfourfigures"/>
              <w:tabs>
                <w:tab w:val="clear" w:pos="765"/>
                <w:tab w:val="decimal" w:pos="1270"/>
              </w:tabs>
              <w:spacing w:line="240" w:lineRule="atLeast"/>
              <w:ind w:left="-79" w:right="-80" w:hanging="191"/>
              <w:rPr>
                <w:rFonts w:cs="Times New Roman"/>
                <w:szCs w:val="22"/>
                <w:lang w:val="en-US" w:bidi="th-TH"/>
              </w:rPr>
            </w:pPr>
            <w:r w:rsidRPr="008B6753">
              <w:rPr>
                <w:rFonts w:cs="Times New Roman"/>
                <w:szCs w:val="22"/>
                <w:lang w:val="en-US" w:bidi="th-TH"/>
              </w:rPr>
              <w:t>23,865</w:t>
            </w:r>
          </w:p>
        </w:tc>
      </w:tr>
      <w:tr w:rsidR="008B6753" w:rsidRPr="00D5589A" w:rsidDel="004C3E0C" w14:paraId="19821A29" w14:textId="77777777" w:rsidTr="008B6753">
        <w:trPr>
          <w:cantSplit/>
        </w:trPr>
        <w:tc>
          <w:tcPr>
            <w:tcW w:w="4410" w:type="dxa"/>
          </w:tcPr>
          <w:p w14:paraId="71E65400" w14:textId="77777777" w:rsidR="008B6753" w:rsidRPr="00D5589A" w:rsidRDefault="008B6753" w:rsidP="008B6753">
            <w:pPr>
              <w:pStyle w:val="acctfourfigures"/>
              <w:tabs>
                <w:tab w:val="clear" w:pos="765"/>
              </w:tabs>
              <w:spacing w:line="240" w:lineRule="atLeast"/>
              <w:ind w:left="191" w:hanging="191"/>
              <w:rPr>
                <w:rFonts w:cs="Times New Roman"/>
                <w:szCs w:val="22"/>
                <w:lang w:val="en-US"/>
              </w:rPr>
            </w:pPr>
            <w:r w:rsidRPr="00D5589A">
              <w:rPr>
                <w:rFonts w:cs="Times New Roman"/>
                <w:szCs w:val="22"/>
                <w:lang w:val="en-US"/>
              </w:rPr>
              <w:t>Effect of different tax rates in foreign</w:t>
            </w:r>
          </w:p>
        </w:tc>
        <w:tc>
          <w:tcPr>
            <w:tcW w:w="630" w:type="dxa"/>
            <w:vAlign w:val="bottom"/>
          </w:tcPr>
          <w:p w14:paraId="2C317C43"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80" w:type="dxa"/>
          </w:tcPr>
          <w:p w14:paraId="0178DE5A"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1530" w:type="dxa"/>
            <w:vAlign w:val="bottom"/>
          </w:tcPr>
          <w:p w14:paraId="14F6C52A" w14:textId="77777777" w:rsidR="008B6753" w:rsidRPr="008B6753" w:rsidRDefault="008B6753" w:rsidP="008B6753">
            <w:pPr>
              <w:pStyle w:val="acctfourfigures"/>
              <w:tabs>
                <w:tab w:val="clear" w:pos="765"/>
                <w:tab w:val="decimal" w:pos="1270"/>
              </w:tabs>
              <w:spacing w:line="240" w:lineRule="atLeast"/>
              <w:ind w:left="-79" w:right="-80" w:hanging="191"/>
              <w:rPr>
                <w:rFonts w:cs="Times New Roman"/>
                <w:szCs w:val="22"/>
              </w:rPr>
            </w:pPr>
          </w:p>
        </w:tc>
        <w:tc>
          <w:tcPr>
            <w:tcW w:w="180" w:type="dxa"/>
            <w:vAlign w:val="bottom"/>
          </w:tcPr>
          <w:p w14:paraId="59F6A503"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720" w:type="dxa"/>
            <w:vAlign w:val="bottom"/>
          </w:tcPr>
          <w:p w14:paraId="662557BD" w14:textId="77777777" w:rsidR="008B6753" w:rsidRPr="008B6753" w:rsidRDefault="008B6753" w:rsidP="008B6753">
            <w:pPr>
              <w:pStyle w:val="acctfourfigures"/>
              <w:tabs>
                <w:tab w:val="clear" w:pos="765"/>
              </w:tabs>
              <w:spacing w:line="240" w:lineRule="atLeast"/>
              <w:ind w:left="191" w:hanging="191"/>
              <w:jc w:val="center"/>
              <w:rPr>
                <w:rFonts w:cs="Times New Roman"/>
                <w:szCs w:val="22"/>
                <w:lang w:val="en-US"/>
              </w:rPr>
            </w:pPr>
          </w:p>
        </w:tc>
        <w:tc>
          <w:tcPr>
            <w:tcW w:w="180" w:type="dxa"/>
          </w:tcPr>
          <w:p w14:paraId="41A3E88B" w14:textId="77777777" w:rsidR="008B6753" w:rsidRPr="008B6753" w:rsidRDefault="008B6753" w:rsidP="008B6753">
            <w:pPr>
              <w:pStyle w:val="acctfourfigures"/>
              <w:tabs>
                <w:tab w:val="clear" w:pos="765"/>
              </w:tabs>
              <w:spacing w:line="240" w:lineRule="atLeast"/>
              <w:ind w:left="191" w:hanging="191"/>
              <w:rPr>
                <w:rFonts w:cs="Times New Roman"/>
                <w:szCs w:val="22"/>
                <w:lang w:val="en-US"/>
              </w:rPr>
            </w:pPr>
          </w:p>
        </w:tc>
        <w:tc>
          <w:tcPr>
            <w:tcW w:w="1530" w:type="dxa"/>
            <w:vAlign w:val="bottom"/>
          </w:tcPr>
          <w:p w14:paraId="481CF224" w14:textId="77777777" w:rsidR="008B6753" w:rsidRPr="008B6753" w:rsidRDefault="008B6753" w:rsidP="008B6753">
            <w:pPr>
              <w:pStyle w:val="acctfourfigures"/>
              <w:tabs>
                <w:tab w:val="clear" w:pos="765"/>
                <w:tab w:val="decimal" w:pos="1270"/>
              </w:tabs>
              <w:spacing w:line="240" w:lineRule="atLeast"/>
              <w:ind w:left="-79" w:right="-80" w:hanging="191"/>
              <w:rPr>
                <w:rFonts w:cs="Times New Roman"/>
                <w:szCs w:val="22"/>
              </w:rPr>
            </w:pPr>
          </w:p>
        </w:tc>
      </w:tr>
      <w:tr w:rsidR="00AC4817" w:rsidRPr="00D5589A" w:rsidDel="004C3E0C" w14:paraId="182C7DEB" w14:textId="77777777" w:rsidTr="008B6753">
        <w:trPr>
          <w:cantSplit/>
        </w:trPr>
        <w:tc>
          <w:tcPr>
            <w:tcW w:w="4410" w:type="dxa"/>
          </w:tcPr>
          <w:p w14:paraId="2F324A85"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 xml:space="preserve">   jurisdictions </w:t>
            </w:r>
          </w:p>
        </w:tc>
        <w:tc>
          <w:tcPr>
            <w:tcW w:w="630" w:type="dxa"/>
            <w:vAlign w:val="bottom"/>
          </w:tcPr>
          <w:p w14:paraId="3761AFED"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39A6E83F"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532887DC" w14:textId="1441B0B0"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(8,532)</w:t>
            </w:r>
          </w:p>
        </w:tc>
        <w:tc>
          <w:tcPr>
            <w:tcW w:w="180" w:type="dxa"/>
          </w:tcPr>
          <w:p w14:paraId="54F0EDFE"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720" w:type="dxa"/>
            <w:vAlign w:val="bottom"/>
          </w:tcPr>
          <w:p w14:paraId="39E718C4"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71ADFBD4"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3AA2F20C" w14:textId="10F132B4"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r w:rsidRPr="008B6753">
              <w:rPr>
                <w:rFonts w:cs="Times New Roman"/>
                <w:szCs w:val="22"/>
              </w:rPr>
              <w:t>(6,564)</w:t>
            </w:r>
          </w:p>
        </w:tc>
      </w:tr>
      <w:tr w:rsidR="00AC4817" w:rsidRPr="00D5589A" w:rsidDel="004C3E0C" w14:paraId="7288C19A" w14:textId="77777777" w:rsidTr="008B6753">
        <w:trPr>
          <w:cantSplit/>
        </w:trPr>
        <w:tc>
          <w:tcPr>
            <w:tcW w:w="4410" w:type="dxa"/>
          </w:tcPr>
          <w:p w14:paraId="7DE765C0" w14:textId="77777777" w:rsidR="00AC4817" w:rsidRPr="00D5589A" w:rsidRDefault="00AC4817" w:rsidP="00AC4817">
            <w:pPr>
              <w:pStyle w:val="acctfourfigures"/>
              <w:tabs>
                <w:tab w:val="clear" w:pos="765"/>
              </w:tabs>
              <w:spacing w:line="240" w:lineRule="atLeast"/>
              <w:ind w:left="191" w:hanging="191"/>
              <w:rPr>
                <w:rFonts w:cs="Times New Roman"/>
                <w:szCs w:val="22"/>
              </w:rPr>
            </w:pPr>
            <w:r w:rsidRPr="00D5589A">
              <w:rPr>
                <w:rFonts w:cs="Times New Roman"/>
                <w:szCs w:val="22"/>
                <w:lang w:val="en-US"/>
              </w:rPr>
              <w:t>Expenses not deductible for tax purposes</w:t>
            </w:r>
          </w:p>
        </w:tc>
        <w:tc>
          <w:tcPr>
            <w:tcW w:w="630" w:type="dxa"/>
            <w:vAlign w:val="bottom"/>
          </w:tcPr>
          <w:p w14:paraId="31377E99"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39007332"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6150272B" w14:textId="3724159F"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r w:rsidRPr="001630CB">
              <w:rPr>
                <w:rFonts w:cs="Times New Roman"/>
                <w:szCs w:val="22"/>
              </w:rPr>
              <w:t>3,960</w:t>
            </w:r>
          </w:p>
        </w:tc>
        <w:tc>
          <w:tcPr>
            <w:tcW w:w="180" w:type="dxa"/>
          </w:tcPr>
          <w:p w14:paraId="5AFB8CF0"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720" w:type="dxa"/>
            <w:vAlign w:val="bottom"/>
          </w:tcPr>
          <w:p w14:paraId="7F5AB7BD"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5647C4B8"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1A52B8D0" w14:textId="0952D55C"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r w:rsidRPr="008B6753">
              <w:rPr>
                <w:rFonts w:cs="Times New Roman"/>
                <w:szCs w:val="22"/>
              </w:rPr>
              <w:t>3,915</w:t>
            </w:r>
          </w:p>
        </w:tc>
      </w:tr>
      <w:tr w:rsidR="00AC4817" w:rsidRPr="00D5589A" w:rsidDel="004C3E0C" w14:paraId="319AF084" w14:textId="77777777" w:rsidTr="008B6753">
        <w:trPr>
          <w:cantSplit/>
        </w:trPr>
        <w:tc>
          <w:tcPr>
            <w:tcW w:w="4410" w:type="dxa"/>
          </w:tcPr>
          <w:p w14:paraId="03781A13" w14:textId="77777777" w:rsidR="00AC4817" w:rsidRPr="00D5589A" w:rsidRDefault="00AC4817" w:rsidP="00AC4817">
            <w:pPr>
              <w:pStyle w:val="acctfourfigures"/>
              <w:tabs>
                <w:tab w:val="clear" w:pos="765"/>
              </w:tabs>
              <w:spacing w:line="240" w:lineRule="atLeast"/>
              <w:ind w:left="191" w:hanging="191"/>
              <w:rPr>
                <w:rFonts w:cs="Times New Roman"/>
              </w:rPr>
            </w:pPr>
            <w:r w:rsidRPr="00D5589A">
              <w:rPr>
                <w:rFonts w:cs="Times New Roman"/>
                <w:szCs w:val="22"/>
                <w:lang w:val="en-US"/>
              </w:rPr>
              <w:t>Current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30" w:type="dxa"/>
            <w:vAlign w:val="bottom"/>
          </w:tcPr>
          <w:p w14:paraId="318CF863"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0821AB43"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0EB3CCC9" w14:textId="77777777"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p>
        </w:tc>
        <w:tc>
          <w:tcPr>
            <w:tcW w:w="180" w:type="dxa"/>
          </w:tcPr>
          <w:p w14:paraId="22C3EB47"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720" w:type="dxa"/>
            <w:vAlign w:val="bottom"/>
          </w:tcPr>
          <w:p w14:paraId="5125B55E"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2EABC84B"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0F2FA35D" w14:textId="77777777"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p>
        </w:tc>
      </w:tr>
      <w:tr w:rsidR="00AC4817" w:rsidRPr="00D5589A" w:rsidDel="004C3E0C" w14:paraId="7073E896" w14:textId="77777777" w:rsidTr="008B6753">
        <w:trPr>
          <w:cantSplit/>
        </w:trPr>
        <w:tc>
          <w:tcPr>
            <w:tcW w:w="4410" w:type="dxa"/>
          </w:tcPr>
          <w:p w14:paraId="2009C79B" w14:textId="77777777" w:rsidR="00AC4817" w:rsidRPr="00D5589A" w:rsidRDefault="00AC4817" w:rsidP="00AC4817">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30" w:type="dxa"/>
            <w:vAlign w:val="bottom"/>
          </w:tcPr>
          <w:p w14:paraId="323B3C02"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2579E322"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500B50FD" w14:textId="77777777"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p>
        </w:tc>
        <w:tc>
          <w:tcPr>
            <w:tcW w:w="180" w:type="dxa"/>
          </w:tcPr>
          <w:p w14:paraId="5D2ED83E"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720" w:type="dxa"/>
            <w:vAlign w:val="bottom"/>
          </w:tcPr>
          <w:p w14:paraId="692AB6A9"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26AE6011"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0AA82A85" w14:textId="77777777" w:rsidR="00AC4817" w:rsidRPr="008B6753" w:rsidRDefault="00AC4817" w:rsidP="00AC4817">
            <w:pPr>
              <w:pStyle w:val="acctfourfigures"/>
              <w:tabs>
                <w:tab w:val="clear" w:pos="765"/>
                <w:tab w:val="decimal" w:pos="1270"/>
              </w:tabs>
              <w:spacing w:line="240" w:lineRule="atLeast"/>
              <w:ind w:left="-79" w:right="-80" w:hanging="191"/>
              <w:rPr>
                <w:rFonts w:cs="Times New Roman"/>
                <w:szCs w:val="22"/>
              </w:rPr>
            </w:pPr>
          </w:p>
        </w:tc>
      </w:tr>
      <w:tr w:rsidR="00AC4817" w:rsidRPr="00D5589A" w:rsidDel="004C3E0C" w14:paraId="48008F12" w14:textId="77777777" w:rsidTr="008B6753">
        <w:trPr>
          <w:cantSplit/>
        </w:trPr>
        <w:tc>
          <w:tcPr>
            <w:tcW w:w="4410" w:type="dxa"/>
          </w:tcPr>
          <w:p w14:paraId="29AEAC25" w14:textId="77777777" w:rsidR="00AC4817" w:rsidRPr="00D5589A" w:rsidRDefault="00AC4817" w:rsidP="00AC4817">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30" w:type="dxa"/>
            <w:vAlign w:val="bottom"/>
          </w:tcPr>
          <w:p w14:paraId="2D0EBF6A" w14:textId="77777777" w:rsidR="00AC4817" w:rsidRPr="008B6753" w:rsidRDefault="00AC4817" w:rsidP="00AC4817">
            <w:pPr>
              <w:pStyle w:val="acctfourfigures"/>
              <w:tabs>
                <w:tab w:val="clear" w:pos="765"/>
              </w:tabs>
              <w:spacing w:line="240" w:lineRule="atLeast"/>
              <w:ind w:left="191" w:hanging="191"/>
              <w:jc w:val="center"/>
              <w:rPr>
                <w:rFonts w:cs="Times New Roman"/>
                <w:szCs w:val="22"/>
                <w:lang w:val="en-US"/>
              </w:rPr>
            </w:pPr>
          </w:p>
        </w:tc>
        <w:tc>
          <w:tcPr>
            <w:tcW w:w="180" w:type="dxa"/>
          </w:tcPr>
          <w:p w14:paraId="29D21349" w14:textId="77777777" w:rsidR="00AC4817" w:rsidRPr="008B6753" w:rsidRDefault="00AC4817" w:rsidP="00AC4817">
            <w:pPr>
              <w:pStyle w:val="acctfourfigures"/>
              <w:tabs>
                <w:tab w:val="clear" w:pos="765"/>
              </w:tabs>
              <w:spacing w:line="240" w:lineRule="atLeast"/>
              <w:ind w:left="191" w:hanging="191"/>
              <w:rPr>
                <w:rFonts w:cs="Times New Roman"/>
                <w:szCs w:val="22"/>
                <w:lang w:val="en-US"/>
              </w:rPr>
            </w:pPr>
          </w:p>
        </w:tc>
        <w:tc>
          <w:tcPr>
            <w:tcW w:w="1530" w:type="dxa"/>
          </w:tcPr>
          <w:p w14:paraId="7B3A9FD2" w14:textId="79D0FF74" w:rsidR="00AC4817" w:rsidRPr="007E247D" w:rsidRDefault="00AC4817" w:rsidP="001630CB">
            <w:pPr>
              <w:tabs>
                <w:tab w:val="decimal" w:pos="1270"/>
              </w:tabs>
              <w:ind w:right="-80"/>
              <w:jc w:val="left"/>
              <w:rPr>
                <w:rFonts w:cs="Times New Roman"/>
                <w:szCs w:val="22"/>
              </w:rPr>
            </w:pPr>
            <w:r w:rsidRPr="001630CB">
              <w:rPr>
                <w:rFonts w:ascii="Times New Roman" w:hAnsi="Times New Roman" w:cs="Times New Roman"/>
                <w:sz w:val="22"/>
                <w:szCs w:val="22"/>
              </w:rPr>
              <w:t>927</w:t>
            </w:r>
          </w:p>
        </w:tc>
        <w:tc>
          <w:tcPr>
            <w:tcW w:w="180" w:type="dxa"/>
          </w:tcPr>
          <w:p w14:paraId="1312465C" w14:textId="77777777" w:rsidR="00AC4817" w:rsidRPr="008B6753" w:rsidDel="004C3E0C" w:rsidRDefault="00AC4817" w:rsidP="00AC4817">
            <w:pPr>
              <w:rPr>
                <w:rFonts w:ascii="Times New Roman" w:hAnsi="Times New Roman" w:cs="Times New Roman"/>
                <w:sz w:val="22"/>
                <w:szCs w:val="22"/>
              </w:rPr>
            </w:pPr>
          </w:p>
        </w:tc>
        <w:tc>
          <w:tcPr>
            <w:tcW w:w="720" w:type="dxa"/>
            <w:vAlign w:val="bottom"/>
          </w:tcPr>
          <w:p w14:paraId="3F21EFB2" w14:textId="77777777" w:rsidR="00AC4817" w:rsidRPr="008B6753" w:rsidRDefault="00AC4817" w:rsidP="00AC4817">
            <w:pPr>
              <w:rPr>
                <w:rFonts w:ascii="Times New Roman" w:hAnsi="Times New Roman" w:cs="Times New Roman"/>
                <w:sz w:val="22"/>
                <w:szCs w:val="22"/>
              </w:rPr>
            </w:pPr>
          </w:p>
        </w:tc>
        <w:tc>
          <w:tcPr>
            <w:tcW w:w="180" w:type="dxa"/>
          </w:tcPr>
          <w:p w14:paraId="13F542F4" w14:textId="77777777" w:rsidR="00AC4817" w:rsidRPr="008B6753" w:rsidRDefault="00AC4817" w:rsidP="00AC4817">
            <w:pPr>
              <w:rPr>
                <w:rFonts w:ascii="Times New Roman" w:hAnsi="Times New Roman" w:cs="Times New Roman"/>
                <w:sz w:val="22"/>
                <w:szCs w:val="22"/>
              </w:rPr>
            </w:pPr>
          </w:p>
        </w:tc>
        <w:tc>
          <w:tcPr>
            <w:tcW w:w="1530" w:type="dxa"/>
          </w:tcPr>
          <w:p w14:paraId="43164276" w14:textId="45A05C50" w:rsidR="00AC4817" w:rsidRPr="008B6753" w:rsidRDefault="00AC4817" w:rsidP="00AC4817">
            <w:pPr>
              <w:tabs>
                <w:tab w:val="decimal" w:pos="1270"/>
              </w:tabs>
              <w:ind w:right="-80"/>
              <w:jc w:val="left"/>
              <w:rPr>
                <w:rFonts w:ascii="Times New Roman" w:hAnsi="Times New Roman" w:cs="Times New Roman"/>
                <w:sz w:val="22"/>
                <w:szCs w:val="22"/>
              </w:rPr>
            </w:pPr>
            <w:r w:rsidRPr="008B6753">
              <w:rPr>
                <w:rFonts w:ascii="Times New Roman" w:hAnsi="Times New Roman" w:cs="Times New Roman"/>
                <w:sz w:val="22"/>
                <w:szCs w:val="22"/>
              </w:rPr>
              <w:t>2,644</w:t>
            </w:r>
          </w:p>
        </w:tc>
      </w:tr>
      <w:tr w:rsidR="00AC4817" w:rsidRPr="00D5589A" w:rsidDel="004C3E0C" w14:paraId="332B6980" w14:textId="77777777" w:rsidTr="008B6753">
        <w:trPr>
          <w:cantSplit/>
        </w:trPr>
        <w:tc>
          <w:tcPr>
            <w:tcW w:w="4410" w:type="dxa"/>
          </w:tcPr>
          <w:p w14:paraId="587D7616"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Others</w:t>
            </w:r>
          </w:p>
        </w:tc>
        <w:tc>
          <w:tcPr>
            <w:tcW w:w="630" w:type="dxa"/>
            <w:vAlign w:val="bottom"/>
          </w:tcPr>
          <w:p w14:paraId="60280DF2" w14:textId="77777777" w:rsidR="00AC4817" w:rsidRPr="008B6753" w:rsidRDefault="00AC4817" w:rsidP="00AC4817">
            <w:pPr>
              <w:pStyle w:val="acctfourfigures"/>
              <w:tabs>
                <w:tab w:val="clear" w:pos="765"/>
              </w:tabs>
              <w:spacing w:line="240" w:lineRule="atLeast"/>
              <w:ind w:left="191" w:right="-79" w:hanging="191"/>
              <w:jc w:val="center"/>
              <w:rPr>
                <w:rFonts w:cs="Times New Roman"/>
                <w:szCs w:val="22"/>
              </w:rPr>
            </w:pPr>
          </w:p>
        </w:tc>
        <w:tc>
          <w:tcPr>
            <w:tcW w:w="180" w:type="dxa"/>
          </w:tcPr>
          <w:p w14:paraId="7BABE297" w14:textId="77777777" w:rsidR="00AC4817" w:rsidRPr="008B6753" w:rsidRDefault="00AC4817" w:rsidP="00AC4817">
            <w:pPr>
              <w:pStyle w:val="acctfourfigures"/>
              <w:tabs>
                <w:tab w:val="clear" w:pos="765"/>
              </w:tabs>
              <w:spacing w:line="240" w:lineRule="atLeast"/>
              <w:ind w:left="191" w:right="-79" w:hanging="191"/>
              <w:rPr>
                <w:rFonts w:cs="Times New Roman"/>
                <w:szCs w:val="22"/>
              </w:rPr>
            </w:pPr>
          </w:p>
        </w:tc>
        <w:tc>
          <w:tcPr>
            <w:tcW w:w="1530" w:type="dxa"/>
          </w:tcPr>
          <w:p w14:paraId="0C20A75B" w14:textId="61E4FE86" w:rsidR="00AC4817" w:rsidRPr="007E247D" w:rsidRDefault="00AC4817" w:rsidP="001630CB">
            <w:pPr>
              <w:tabs>
                <w:tab w:val="decimal" w:pos="1270"/>
              </w:tabs>
              <w:ind w:right="-80"/>
              <w:jc w:val="left"/>
              <w:rPr>
                <w:rFonts w:cs="Times New Roman"/>
                <w:szCs w:val="22"/>
              </w:rPr>
            </w:pPr>
            <w:r w:rsidRPr="001630CB">
              <w:rPr>
                <w:rFonts w:ascii="Times New Roman" w:hAnsi="Times New Roman" w:cs="Times New Roman"/>
                <w:sz w:val="22"/>
                <w:szCs w:val="22"/>
              </w:rPr>
              <w:t>1,202</w:t>
            </w:r>
          </w:p>
        </w:tc>
        <w:tc>
          <w:tcPr>
            <w:tcW w:w="180" w:type="dxa"/>
          </w:tcPr>
          <w:p w14:paraId="5BC10222" w14:textId="77777777" w:rsidR="00AC4817" w:rsidRPr="008B6753" w:rsidDel="004C3E0C" w:rsidRDefault="00AC4817" w:rsidP="00AC4817">
            <w:pPr>
              <w:rPr>
                <w:rFonts w:ascii="Times New Roman" w:hAnsi="Times New Roman" w:cs="Times New Roman"/>
                <w:sz w:val="22"/>
                <w:szCs w:val="22"/>
              </w:rPr>
            </w:pPr>
          </w:p>
        </w:tc>
        <w:tc>
          <w:tcPr>
            <w:tcW w:w="720" w:type="dxa"/>
            <w:vAlign w:val="bottom"/>
          </w:tcPr>
          <w:p w14:paraId="167BB569" w14:textId="77777777" w:rsidR="00AC4817" w:rsidRPr="008B6753" w:rsidRDefault="00AC4817" w:rsidP="00AC4817">
            <w:pPr>
              <w:rPr>
                <w:rFonts w:ascii="Times New Roman" w:hAnsi="Times New Roman" w:cs="Times New Roman"/>
                <w:sz w:val="22"/>
                <w:szCs w:val="22"/>
              </w:rPr>
            </w:pPr>
          </w:p>
        </w:tc>
        <w:tc>
          <w:tcPr>
            <w:tcW w:w="180" w:type="dxa"/>
          </w:tcPr>
          <w:p w14:paraId="22EB3591" w14:textId="77777777" w:rsidR="00AC4817" w:rsidRPr="008B6753" w:rsidRDefault="00AC4817" w:rsidP="00AC4817">
            <w:pPr>
              <w:rPr>
                <w:rFonts w:ascii="Times New Roman" w:hAnsi="Times New Roman" w:cs="Times New Roman"/>
                <w:sz w:val="22"/>
                <w:szCs w:val="22"/>
              </w:rPr>
            </w:pPr>
          </w:p>
        </w:tc>
        <w:tc>
          <w:tcPr>
            <w:tcW w:w="1530" w:type="dxa"/>
          </w:tcPr>
          <w:p w14:paraId="3472CCE6" w14:textId="57E9D147" w:rsidR="00AC4817" w:rsidRPr="008B6753" w:rsidRDefault="00AC4817" w:rsidP="00AC4817">
            <w:pPr>
              <w:tabs>
                <w:tab w:val="decimal" w:pos="1270"/>
              </w:tabs>
              <w:ind w:right="-80"/>
              <w:jc w:val="left"/>
              <w:rPr>
                <w:rFonts w:ascii="Times New Roman" w:hAnsi="Times New Roman" w:cs="Times New Roman"/>
                <w:sz w:val="22"/>
                <w:szCs w:val="22"/>
              </w:rPr>
            </w:pPr>
            <w:r w:rsidRPr="008B6753">
              <w:rPr>
                <w:rFonts w:ascii="Times New Roman" w:hAnsi="Times New Roman" w:cs="Times New Roman"/>
                <w:sz w:val="22"/>
                <w:szCs w:val="22"/>
              </w:rPr>
              <w:t>1,614</w:t>
            </w:r>
          </w:p>
        </w:tc>
      </w:tr>
      <w:tr w:rsidR="00AC4817" w:rsidRPr="00D5589A" w14:paraId="49E5D96C" w14:textId="77777777" w:rsidTr="008B6753">
        <w:trPr>
          <w:cantSplit/>
        </w:trPr>
        <w:tc>
          <w:tcPr>
            <w:tcW w:w="4410" w:type="dxa"/>
          </w:tcPr>
          <w:p w14:paraId="237B1417" w14:textId="77777777" w:rsidR="00AC4817" w:rsidRPr="00D5589A" w:rsidRDefault="00AC4817" w:rsidP="00AC4817">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30" w:type="dxa"/>
            <w:tcBorders>
              <w:top w:val="single" w:sz="4" w:space="0" w:color="auto"/>
              <w:bottom w:val="double" w:sz="4" w:space="0" w:color="auto"/>
            </w:tcBorders>
            <w:vAlign w:val="bottom"/>
          </w:tcPr>
          <w:p w14:paraId="43BE7FDC" w14:textId="273DF553" w:rsidR="00AC4817" w:rsidRPr="008B6753" w:rsidRDefault="00AC4817" w:rsidP="00AC4817">
            <w:pPr>
              <w:pStyle w:val="acctfourfigures"/>
              <w:tabs>
                <w:tab w:val="clear" w:pos="765"/>
              </w:tabs>
              <w:spacing w:line="240" w:lineRule="atLeast"/>
              <w:ind w:left="191" w:right="-79" w:hanging="191"/>
              <w:jc w:val="center"/>
              <w:rPr>
                <w:rFonts w:cs="Times New Roman"/>
                <w:b/>
                <w:bCs/>
                <w:szCs w:val="22"/>
              </w:rPr>
            </w:pPr>
            <w:r>
              <w:rPr>
                <w:rFonts w:cs="Times New Roman"/>
                <w:b/>
                <w:bCs/>
                <w:szCs w:val="22"/>
              </w:rPr>
              <w:t>19</w:t>
            </w:r>
          </w:p>
        </w:tc>
        <w:tc>
          <w:tcPr>
            <w:tcW w:w="180" w:type="dxa"/>
          </w:tcPr>
          <w:p w14:paraId="7E3BFC07" w14:textId="77777777" w:rsidR="00AC4817" w:rsidRPr="008B6753" w:rsidRDefault="00AC4817" w:rsidP="00AC4817">
            <w:pPr>
              <w:pStyle w:val="acctfourfigures"/>
              <w:tabs>
                <w:tab w:val="clear" w:pos="765"/>
              </w:tabs>
              <w:spacing w:line="240" w:lineRule="atLeast"/>
              <w:ind w:left="191" w:right="-79" w:hanging="191"/>
              <w:rPr>
                <w:rFonts w:cs="Times New Roman"/>
                <w:b/>
                <w:bCs/>
                <w:szCs w:val="22"/>
              </w:rPr>
            </w:pPr>
          </w:p>
        </w:tc>
        <w:tc>
          <w:tcPr>
            <w:tcW w:w="1530" w:type="dxa"/>
            <w:tcBorders>
              <w:top w:val="single" w:sz="4" w:space="0" w:color="auto"/>
              <w:bottom w:val="double" w:sz="4" w:space="0" w:color="auto"/>
            </w:tcBorders>
          </w:tcPr>
          <w:p w14:paraId="5E4081F7" w14:textId="29053E69" w:rsidR="00AC4817" w:rsidRPr="007E247D" w:rsidRDefault="00AC4817" w:rsidP="001630CB">
            <w:pPr>
              <w:tabs>
                <w:tab w:val="decimal" w:pos="1270"/>
              </w:tabs>
              <w:ind w:right="-80"/>
              <w:jc w:val="left"/>
              <w:rPr>
                <w:rFonts w:cs="Times New Roman"/>
                <w:b/>
                <w:bCs/>
                <w:szCs w:val="22"/>
              </w:rPr>
            </w:pPr>
            <w:r w:rsidRPr="001630CB">
              <w:rPr>
                <w:rFonts w:ascii="Times New Roman" w:hAnsi="Times New Roman" w:cs="Times New Roman"/>
                <w:b/>
                <w:bCs/>
                <w:sz w:val="22"/>
                <w:szCs w:val="22"/>
              </w:rPr>
              <w:t>30,275</w:t>
            </w:r>
          </w:p>
        </w:tc>
        <w:tc>
          <w:tcPr>
            <w:tcW w:w="180" w:type="dxa"/>
          </w:tcPr>
          <w:p w14:paraId="6BC6D072" w14:textId="77777777" w:rsidR="00AC4817" w:rsidRPr="008B6753" w:rsidRDefault="00AC4817" w:rsidP="00AC4817">
            <w:pPr>
              <w:pStyle w:val="acctfourfigures"/>
              <w:tabs>
                <w:tab w:val="clear" w:pos="765"/>
              </w:tabs>
              <w:spacing w:line="240" w:lineRule="atLeast"/>
              <w:ind w:left="191" w:right="-79" w:hanging="191"/>
              <w:rPr>
                <w:rFonts w:cs="Times New Roman"/>
                <w:b/>
                <w:bCs/>
                <w:szCs w:val="22"/>
              </w:rPr>
            </w:pPr>
          </w:p>
        </w:tc>
        <w:tc>
          <w:tcPr>
            <w:tcW w:w="720" w:type="dxa"/>
            <w:tcBorders>
              <w:top w:val="single" w:sz="4" w:space="0" w:color="auto"/>
              <w:bottom w:val="double" w:sz="4" w:space="0" w:color="auto"/>
            </w:tcBorders>
            <w:vAlign w:val="bottom"/>
          </w:tcPr>
          <w:p w14:paraId="45379EF3" w14:textId="02ECE83C" w:rsidR="00AC4817" w:rsidRPr="008B6753" w:rsidRDefault="00AC4817" w:rsidP="00AC4817">
            <w:pPr>
              <w:pStyle w:val="acctfourfigures"/>
              <w:tabs>
                <w:tab w:val="clear" w:pos="765"/>
              </w:tabs>
              <w:spacing w:line="240" w:lineRule="atLeast"/>
              <w:ind w:left="191" w:right="-79" w:hanging="191"/>
              <w:jc w:val="center"/>
              <w:rPr>
                <w:rFonts w:cs="Times New Roman"/>
                <w:b/>
                <w:bCs/>
                <w:szCs w:val="22"/>
              </w:rPr>
            </w:pPr>
            <w:r w:rsidRPr="008B6753">
              <w:rPr>
                <w:rFonts w:cs="Times New Roman"/>
                <w:b/>
                <w:bCs/>
                <w:szCs w:val="22"/>
              </w:rPr>
              <w:t>21</w:t>
            </w:r>
          </w:p>
        </w:tc>
        <w:tc>
          <w:tcPr>
            <w:tcW w:w="180" w:type="dxa"/>
          </w:tcPr>
          <w:p w14:paraId="01D99BBC" w14:textId="77777777" w:rsidR="00AC4817" w:rsidRPr="008B6753" w:rsidRDefault="00AC4817" w:rsidP="00AC4817">
            <w:pPr>
              <w:pStyle w:val="acctfourfigures"/>
              <w:tabs>
                <w:tab w:val="clear" w:pos="765"/>
              </w:tabs>
              <w:spacing w:line="240" w:lineRule="atLeast"/>
              <w:ind w:left="191" w:right="-79" w:hanging="191"/>
              <w:rPr>
                <w:rFonts w:cs="Times New Roman"/>
                <w:b/>
                <w:bCs/>
                <w:szCs w:val="22"/>
              </w:rPr>
            </w:pPr>
          </w:p>
        </w:tc>
        <w:tc>
          <w:tcPr>
            <w:tcW w:w="1530" w:type="dxa"/>
            <w:tcBorders>
              <w:top w:val="single" w:sz="4" w:space="0" w:color="auto"/>
              <w:bottom w:val="double" w:sz="4" w:space="0" w:color="auto"/>
            </w:tcBorders>
          </w:tcPr>
          <w:p w14:paraId="14382B67" w14:textId="77B0AB45" w:rsidR="00AC4817" w:rsidRPr="008B6753" w:rsidRDefault="00AC4817" w:rsidP="00AC4817">
            <w:pPr>
              <w:pStyle w:val="acctfourfigures"/>
              <w:tabs>
                <w:tab w:val="clear" w:pos="765"/>
                <w:tab w:val="decimal" w:pos="1270"/>
              </w:tabs>
              <w:spacing w:line="240" w:lineRule="atLeast"/>
              <w:ind w:left="191" w:right="-80" w:hanging="191"/>
              <w:rPr>
                <w:rFonts w:cs="Times New Roman"/>
                <w:b/>
                <w:bCs/>
                <w:szCs w:val="22"/>
              </w:rPr>
            </w:pPr>
            <w:r w:rsidRPr="008B6753">
              <w:rPr>
                <w:rFonts w:cs="Times New Roman"/>
                <w:b/>
                <w:bCs/>
                <w:szCs w:val="22"/>
              </w:rPr>
              <w:t>25,474</w:t>
            </w:r>
          </w:p>
        </w:tc>
      </w:tr>
    </w:tbl>
    <w:p w14:paraId="11D2EE43" w14:textId="77777777" w:rsidR="009A3BF4" w:rsidRPr="0095725C" w:rsidRDefault="009A3BF4" w:rsidP="004F1297">
      <w:pPr>
        <w:jc w:val="thaiDistribute"/>
        <w:rPr>
          <w:rFonts w:ascii="Times New Roman" w:hAnsi="Times New Roman" w:cs="Cordia New"/>
          <w:b/>
          <w:bCs/>
          <w:sz w:val="18"/>
          <w:szCs w:val="18"/>
          <w:highlight w:val="yellow"/>
          <w:cs/>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630"/>
        <w:gridCol w:w="180"/>
        <w:gridCol w:w="1530"/>
        <w:gridCol w:w="180"/>
        <w:gridCol w:w="720"/>
        <w:gridCol w:w="180"/>
        <w:gridCol w:w="1530"/>
      </w:tblGrid>
      <w:tr w:rsidR="00D866DC" w:rsidRPr="00D5589A" w14:paraId="22D715C5" w14:textId="77777777" w:rsidTr="008B6753">
        <w:trPr>
          <w:cantSplit/>
          <w:tblHeader/>
        </w:trPr>
        <w:tc>
          <w:tcPr>
            <w:tcW w:w="4410" w:type="dxa"/>
          </w:tcPr>
          <w:p w14:paraId="640B34A3" w14:textId="77777777" w:rsidR="00D866DC" w:rsidRPr="00D5589A" w:rsidRDefault="00D866DC" w:rsidP="00CE534C">
            <w:pPr>
              <w:pStyle w:val="acctmergecolhdg"/>
              <w:spacing w:line="240" w:lineRule="atLeast"/>
              <w:ind w:left="-79" w:right="-79"/>
              <w:rPr>
                <w:rFonts w:cs="Times New Roman"/>
                <w:szCs w:val="22"/>
              </w:rPr>
            </w:pPr>
          </w:p>
        </w:tc>
        <w:tc>
          <w:tcPr>
            <w:tcW w:w="4950" w:type="dxa"/>
            <w:gridSpan w:val="7"/>
          </w:tcPr>
          <w:p w14:paraId="1CEF492D" w14:textId="77777777" w:rsidR="00D866DC" w:rsidRPr="00D5589A" w:rsidRDefault="00D866DC" w:rsidP="00CE534C">
            <w:pPr>
              <w:pStyle w:val="acctmergecolhdg"/>
              <w:spacing w:line="240" w:lineRule="atLeast"/>
              <w:ind w:left="-79" w:right="-79"/>
              <w:rPr>
                <w:rFonts w:cs="Times New Roman"/>
                <w:szCs w:val="22"/>
              </w:rPr>
            </w:pPr>
            <w:r w:rsidRPr="00D5589A">
              <w:rPr>
                <w:rFonts w:cs="Times New Roman"/>
                <w:szCs w:val="22"/>
              </w:rPr>
              <w:t>Separate financial statements</w:t>
            </w:r>
          </w:p>
        </w:tc>
      </w:tr>
      <w:tr w:rsidR="00FC4BAA" w:rsidRPr="00D5589A" w14:paraId="1F055AB5" w14:textId="77777777" w:rsidTr="008B6753">
        <w:trPr>
          <w:cantSplit/>
          <w:tblHeader/>
        </w:trPr>
        <w:tc>
          <w:tcPr>
            <w:tcW w:w="4410" w:type="dxa"/>
          </w:tcPr>
          <w:p w14:paraId="306AF8EA" w14:textId="77777777" w:rsidR="00FC4BAA" w:rsidRPr="00D5589A" w:rsidRDefault="00FC4BAA" w:rsidP="00FC4BAA">
            <w:pPr>
              <w:pStyle w:val="acctfourfigures"/>
              <w:tabs>
                <w:tab w:val="clear" w:pos="765"/>
              </w:tabs>
              <w:spacing w:line="240" w:lineRule="atLeast"/>
              <w:ind w:left="191" w:hanging="191"/>
              <w:rPr>
                <w:rFonts w:cs="Times New Roman"/>
                <w:b/>
                <w:bCs/>
                <w:i/>
                <w:iCs/>
                <w:szCs w:val="22"/>
                <w:lang w:val="en-US"/>
              </w:rPr>
            </w:pPr>
          </w:p>
        </w:tc>
        <w:tc>
          <w:tcPr>
            <w:tcW w:w="2340" w:type="dxa"/>
            <w:gridSpan w:val="3"/>
          </w:tcPr>
          <w:p w14:paraId="12DBF464" w14:textId="61AF1D3A" w:rsidR="00FC4BAA" w:rsidRPr="00D5589A" w:rsidRDefault="00FC4BAA" w:rsidP="00FC4BAA">
            <w:pPr>
              <w:pStyle w:val="acctfourfigures"/>
              <w:tabs>
                <w:tab w:val="clear" w:pos="765"/>
              </w:tabs>
              <w:spacing w:line="240" w:lineRule="atLeast"/>
              <w:ind w:left="191" w:hanging="191"/>
              <w:jc w:val="center"/>
              <w:rPr>
                <w:rFonts w:cs="Times New Roman"/>
                <w:b/>
                <w:szCs w:val="22"/>
                <w:lang w:val="en-US"/>
              </w:rPr>
            </w:pPr>
            <w:r w:rsidRPr="00D5589A">
              <w:rPr>
                <w:rFonts w:cs="Times New Roman"/>
                <w:szCs w:val="22"/>
              </w:rPr>
              <w:t>20</w:t>
            </w:r>
            <w:r>
              <w:rPr>
                <w:rFonts w:cs="Times New Roman"/>
                <w:szCs w:val="22"/>
              </w:rPr>
              <w:t>2</w:t>
            </w:r>
            <w:r w:rsidR="008B6753">
              <w:rPr>
                <w:rFonts w:cs="Times New Roman"/>
                <w:szCs w:val="22"/>
              </w:rPr>
              <w:t>1</w:t>
            </w:r>
          </w:p>
        </w:tc>
        <w:tc>
          <w:tcPr>
            <w:tcW w:w="180" w:type="dxa"/>
            <w:vAlign w:val="bottom"/>
          </w:tcPr>
          <w:p w14:paraId="1B3B4977" w14:textId="77777777" w:rsidR="00FC4BAA" w:rsidRPr="00D5589A" w:rsidRDefault="00FC4BAA" w:rsidP="00FC4BAA">
            <w:pPr>
              <w:pStyle w:val="acctfourfigures"/>
              <w:tabs>
                <w:tab w:val="clear" w:pos="765"/>
              </w:tabs>
              <w:spacing w:line="240" w:lineRule="atLeast"/>
              <w:ind w:left="191" w:hanging="191"/>
              <w:jc w:val="center"/>
              <w:rPr>
                <w:rFonts w:cs="Times New Roman"/>
                <w:b/>
                <w:szCs w:val="22"/>
                <w:lang w:val="en-US"/>
              </w:rPr>
            </w:pPr>
          </w:p>
        </w:tc>
        <w:tc>
          <w:tcPr>
            <w:tcW w:w="2430" w:type="dxa"/>
            <w:gridSpan w:val="3"/>
          </w:tcPr>
          <w:p w14:paraId="4C7E295B" w14:textId="130738FF" w:rsidR="00FC4BAA" w:rsidRPr="00D5589A" w:rsidRDefault="00FC4BAA" w:rsidP="00FC4BAA">
            <w:pPr>
              <w:pStyle w:val="acctfourfigures"/>
              <w:tabs>
                <w:tab w:val="clear" w:pos="765"/>
              </w:tabs>
              <w:spacing w:line="240" w:lineRule="atLeast"/>
              <w:ind w:left="191" w:hanging="191"/>
              <w:jc w:val="center"/>
              <w:rPr>
                <w:rFonts w:cs="Times New Roman"/>
                <w:b/>
                <w:szCs w:val="22"/>
                <w:lang w:val="en-US"/>
              </w:rPr>
            </w:pPr>
            <w:r w:rsidRPr="00D5589A">
              <w:rPr>
                <w:rFonts w:cs="Times New Roman"/>
                <w:szCs w:val="22"/>
              </w:rPr>
              <w:t>20</w:t>
            </w:r>
            <w:r w:rsidR="008B6753">
              <w:rPr>
                <w:rFonts w:cs="Times New Roman"/>
                <w:szCs w:val="22"/>
              </w:rPr>
              <w:t>20</w:t>
            </w:r>
          </w:p>
        </w:tc>
      </w:tr>
      <w:tr w:rsidR="00D866DC" w:rsidRPr="00D5589A" w14:paraId="6E3D2D35" w14:textId="77777777" w:rsidTr="008B6753">
        <w:trPr>
          <w:cantSplit/>
          <w:tblHeader/>
        </w:trPr>
        <w:tc>
          <w:tcPr>
            <w:tcW w:w="4410" w:type="dxa"/>
          </w:tcPr>
          <w:p w14:paraId="2B7592A5" w14:textId="77777777" w:rsidR="00D866DC" w:rsidRPr="00D5589A" w:rsidRDefault="00D866DC" w:rsidP="00CE534C">
            <w:pPr>
              <w:pStyle w:val="acctfourfigures"/>
              <w:keepNext/>
              <w:tabs>
                <w:tab w:val="clear" w:pos="765"/>
              </w:tabs>
              <w:spacing w:before="240" w:after="60" w:line="240" w:lineRule="atLeast"/>
              <w:ind w:left="191" w:hanging="191"/>
              <w:outlineLvl w:val="0"/>
              <w:rPr>
                <w:rFonts w:cs="Times New Roman"/>
                <w:b/>
                <w:bCs/>
                <w:i/>
                <w:iCs/>
                <w:szCs w:val="22"/>
                <w:lang w:val="en-US"/>
              </w:rPr>
            </w:pPr>
          </w:p>
        </w:tc>
        <w:tc>
          <w:tcPr>
            <w:tcW w:w="630" w:type="dxa"/>
          </w:tcPr>
          <w:p w14:paraId="588782F4"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Tax rate</w:t>
            </w:r>
          </w:p>
          <w:p w14:paraId="61B7C1A0"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w:t>
            </w:r>
          </w:p>
        </w:tc>
        <w:tc>
          <w:tcPr>
            <w:tcW w:w="180" w:type="dxa"/>
          </w:tcPr>
          <w:p w14:paraId="618C020C"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30" w:type="dxa"/>
            <w:vAlign w:val="bottom"/>
          </w:tcPr>
          <w:p w14:paraId="533767EA"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(in thousand Baht)</w:t>
            </w:r>
          </w:p>
        </w:tc>
        <w:tc>
          <w:tcPr>
            <w:tcW w:w="180" w:type="dxa"/>
          </w:tcPr>
          <w:p w14:paraId="0F9A68E2" w14:textId="77777777" w:rsidR="00D866DC" w:rsidRPr="00D5589A" w:rsidRDefault="00D866DC" w:rsidP="00CE534C">
            <w:pPr>
              <w:pStyle w:val="acctmergecolhdg"/>
              <w:keepNext/>
              <w:spacing w:before="240" w:after="60" w:line="240" w:lineRule="atLeast"/>
              <w:outlineLvl w:val="0"/>
              <w:rPr>
                <w:rFonts w:cs="Times New Roman"/>
                <w:b w:val="0"/>
                <w:bCs/>
                <w:szCs w:val="22"/>
              </w:rPr>
            </w:pPr>
          </w:p>
        </w:tc>
        <w:tc>
          <w:tcPr>
            <w:tcW w:w="720" w:type="dxa"/>
          </w:tcPr>
          <w:p w14:paraId="31B656A8"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Tax rate</w:t>
            </w:r>
          </w:p>
          <w:p w14:paraId="3B27397B" w14:textId="77777777" w:rsidR="00D866DC" w:rsidRPr="00D5589A" w:rsidRDefault="00D866DC" w:rsidP="00CE534C">
            <w:pPr>
              <w:pStyle w:val="acctmergecolhdg"/>
              <w:spacing w:line="240" w:lineRule="atLeast"/>
              <w:rPr>
                <w:rFonts w:cs="Times New Roman"/>
                <w:b w:val="0"/>
                <w:bCs/>
                <w:szCs w:val="22"/>
              </w:rPr>
            </w:pPr>
            <w:r w:rsidRPr="00D5589A">
              <w:rPr>
                <w:rFonts w:cs="Times New Roman"/>
                <w:b w:val="0"/>
                <w:bCs/>
                <w:szCs w:val="22"/>
              </w:rPr>
              <w:t>(%)</w:t>
            </w:r>
          </w:p>
        </w:tc>
        <w:tc>
          <w:tcPr>
            <w:tcW w:w="180" w:type="dxa"/>
          </w:tcPr>
          <w:p w14:paraId="6AD50457" w14:textId="77777777" w:rsidR="00D866DC" w:rsidRPr="00D5589A" w:rsidRDefault="00D866DC" w:rsidP="00CE534C">
            <w:pPr>
              <w:pStyle w:val="acctmergecolhdg"/>
              <w:keepNext/>
              <w:spacing w:before="240" w:after="60" w:line="240" w:lineRule="atLeast"/>
              <w:outlineLvl w:val="0"/>
              <w:rPr>
                <w:rFonts w:cs="Times New Roman"/>
                <w:b w:val="0"/>
                <w:bCs/>
                <w:i/>
                <w:iCs/>
                <w:szCs w:val="22"/>
              </w:rPr>
            </w:pPr>
          </w:p>
        </w:tc>
        <w:tc>
          <w:tcPr>
            <w:tcW w:w="1530" w:type="dxa"/>
            <w:vAlign w:val="bottom"/>
          </w:tcPr>
          <w:p w14:paraId="09146396" w14:textId="77777777" w:rsidR="00D866DC" w:rsidRPr="00D5589A" w:rsidRDefault="00D866DC" w:rsidP="00CE534C">
            <w:pPr>
              <w:pStyle w:val="acctmergecolhdg"/>
              <w:spacing w:line="240" w:lineRule="atLeast"/>
              <w:rPr>
                <w:rFonts w:cs="Times New Roman"/>
                <w:b w:val="0"/>
                <w:bCs/>
                <w:i/>
                <w:iCs/>
                <w:szCs w:val="22"/>
              </w:rPr>
            </w:pPr>
            <w:r w:rsidRPr="00D5589A">
              <w:rPr>
                <w:rFonts w:cs="Times New Roman"/>
                <w:b w:val="0"/>
                <w:bCs/>
                <w:i/>
                <w:iCs/>
                <w:szCs w:val="22"/>
              </w:rPr>
              <w:t>(in thousand Baht)</w:t>
            </w:r>
          </w:p>
        </w:tc>
      </w:tr>
      <w:tr w:rsidR="008B6753" w:rsidRPr="00D5589A" w:rsidDel="004C3E0C" w14:paraId="41067E11" w14:textId="77777777" w:rsidTr="008B6753">
        <w:trPr>
          <w:cantSplit/>
        </w:trPr>
        <w:tc>
          <w:tcPr>
            <w:tcW w:w="4410" w:type="dxa"/>
          </w:tcPr>
          <w:p w14:paraId="3BFC418A"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Profit before income taxes</w:t>
            </w:r>
          </w:p>
        </w:tc>
        <w:tc>
          <w:tcPr>
            <w:tcW w:w="630" w:type="dxa"/>
          </w:tcPr>
          <w:p w14:paraId="576B2B9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80" w:type="dxa"/>
          </w:tcPr>
          <w:p w14:paraId="45732AC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Borders>
              <w:bottom w:val="double" w:sz="4" w:space="0" w:color="auto"/>
            </w:tcBorders>
          </w:tcPr>
          <w:p w14:paraId="6E3BCFC1" w14:textId="072EF5ED" w:rsidR="008B6753" w:rsidRPr="003B2DD8" w:rsidRDefault="007C3861" w:rsidP="008B6753">
            <w:pPr>
              <w:pStyle w:val="acctfourfigures"/>
              <w:tabs>
                <w:tab w:val="clear" w:pos="765"/>
                <w:tab w:val="decimal" w:pos="1270"/>
              </w:tabs>
              <w:spacing w:line="240" w:lineRule="atLeast"/>
              <w:ind w:left="-80" w:right="-80"/>
              <w:rPr>
                <w:szCs w:val="28"/>
                <w:lang w:val="en-US" w:bidi="th-TH"/>
              </w:rPr>
            </w:pPr>
            <w:r>
              <w:rPr>
                <w:szCs w:val="28"/>
                <w:lang w:val="en-US" w:bidi="th-TH"/>
              </w:rPr>
              <w:t>5</w:t>
            </w:r>
            <w:r w:rsidR="00AD1CF5">
              <w:rPr>
                <w:szCs w:val="28"/>
                <w:lang w:val="en-US" w:bidi="th-TH"/>
              </w:rPr>
              <w:t>9,296</w:t>
            </w:r>
          </w:p>
        </w:tc>
        <w:tc>
          <w:tcPr>
            <w:tcW w:w="180" w:type="dxa"/>
          </w:tcPr>
          <w:p w14:paraId="079E0E5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tcPr>
          <w:p w14:paraId="5597B574"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80" w:type="dxa"/>
          </w:tcPr>
          <w:p w14:paraId="38190B4B"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Borders>
              <w:bottom w:val="double" w:sz="4" w:space="0" w:color="auto"/>
            </w:tcBorders>
          </w:tcPr>
          <w:p w14:paraId="33D30228" w14:textId="6BEB186D" w:rsidR="008B6753" w:rsidRPr="003B2DD8" w:rsidRDefault="008B6753" w:rsidP="008B6753">
            <w:pPr>
              <w:pStyle w:val="acctfourfigures"/>
              <w:tabs>
                <w:tab w:val="clear" w:pos="765"/>
                <w:tab w:val="decimal" w:pos="1270"/>
              </w:tabs>
              <w:spacing w:line="240" w:lineRule="atLeast"/>
              <w:ind w:left="-80" w:right="-80"/>
              <w:rPr>
                <w:szCs w:val="28"/>
                <w:lang w:val="en-US" w:bidi="th-TH"/>
              </w:rPr>
            </w:pPr>
            <w:r>
              <w:rPr>
                <w:szCs w:val="28"/>
                <w:lang w:val="en-US" w:bidi="th-TH"/>
              </w:rPr>
              <w:t>75,872</w:t>
            </w:r>
          </w:p>
        </w:tc>
      </w:tr>
      <w:tr w:rsidR="008B6753" w:rsidRPr="00D5589A" w:rsidDel="004C3E0C" w14:paraId="17E3C03B" w14:textId="77777777" w:rsidTr="008B6753">
        <w:trPr>
          <w:cantSplit/>
        </w:trPr>
        <w:tc>
          <w:tcPr>
            <w:tcW w:w="4410" w:type="dxa"/>
          </w:tcPr>
          <w:p w14:paraId="311F1B3B" w14:textId="77777777" w:rsidR="008B6753" w:rsidRPr="00D5589A" w:rsidRDefault="008B6753" w:rsidP="008B6753">
            <w:pPr>
              <w:pStyle w:val="acctfourfigures"/>
              <w:tabs>
                <w:tab w:val="clear" w:pos="765"/>
              </w:tabs>
              <w:spacing w:line="240" w:lineRule="atLeast"/>
              <w:ind w:left="-79" w:right="-79" w:firstLine="79"/>
              <w:rPr>
                <w:rFonts w:cs="Times New Roman"/>
                <w:szCs w:val="22"/>
                <w:lang w:val="en-US"/>
              </w:rPr>
            </w:pPr>
            <w:r w:rsidRPr="00D5589A">
              <w:rPr>
                <w:rFonts w:cs="Times New Roman"/>
                <w:szCs w:val="22"/>
              </w:rPr>
              <w:t>Income tax using the Thai corporation</w:t>
            </w:r>
            <w:r w:rsidRPr="00D5589A">
              <w:rPr>
                <w:rFonts w:cs="Times New Roman"/>
                <w:szCs w:val="22"/>
                <w:lang w:val="en-US"/>
              </w:rPr>
              <w:t xml:space="preserve"> </w:t>
            </w:r>
          </w:p>
        </w:tc>
        <w:tc>
          <w:tcPr>
            <w:tcW w:w="630" w:type="dxa"/>
          </w:tcPr>
          <w:p w14:paraId="11648419"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80" w:type="dxa"/>
          </w:tcPr>
          <w:p w14:paraId="582C6881"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3AB20A42" w14:textId="77777777" w:rsidR="008B6753" w:rsidRPr="00D5589A" w:rsidRDefault="008B6753" w:rsidP="008B6753">
            <w:pPr>
              <w:pStyle w:val="acctfourfigures"/>
              <w:tabs>
                <w:tab w:val="clear" w:pos="765"/>
                <w:tab w:val="decimal" w:pos="1270"/>
              </w:tabs>
              <w:spacing w:line="240" w:lineRule="atLeast"/>
              <w:ind w:left="-80" w:right="-80"/>
              <w:rPr>
                <w:rFonts w:cs="Times New Roman"/>
                <w:szCs w:val="22"/>
              </w:rPr>
            </w:pPr>
          </w:p>
        </w:tc>
        <w:tc>
          <w:tcPr>
            <w:tcW w:w="180" w:type="dxa"/>
          </w:tcPr>
          <w:p w14:paraId="5B40674F"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tcPr>
          <w:p w14:paraId="50C819AA"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80" w:type="dxa"/>
          </w:tcPr>
          <w:p w14:paraId="278D720A"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785CB6F5" w14:textId="77777777" w:rsidR="008B6753" w:rsidRPr="00D5589A" w:rsidRDefault="008B6753" w:rsidP="008B6753">
            <w:pPr>
              <w:pStyle w:val="acctfourfigures"/>
              <w:tabs>
                <w:tab w:val="clear" w:pos="765"/>
                <w:tab w:val="decimal" w:pos="1270"/>
              </w:tabs>
              <w:spacing w:line="240" w:lineRule="atLeast"/>
              <w:ind w:left="-80" w:right="-80"/>
              <w:rPr>
                <w:rFonts w:cs="Times New Roman"/>
                <w:szCs w:val="22"/>
              </w:rPr>
            </w:pPr>
          </w:p>
        </w:tc>
      </w:tr>
      <w:tr w:rsidR="008B6753" w:rsidRPr="00D5589A" w:rsidDel="004C3E0C" w14:paraId="5EA8F473" w14:textId="77777777" w:rsidTr="008B6753">
        <w:trPr>
          <w:cantSplit/>
        </w:trPr>
        <w:tc>
          <w:tcPr>
            <w:tcW w:w="4410" w:type="dxa"/>
          </w:tcPr>
          <w:p w14:paraId="17524837" w14:textId="77777777" w:rsidR="008B6753" w:rsidRPr="00D5589A" w:rsidRDefault="008B6753" w:rsidP="008B6753">
            <w:pPr>
              <w:pStyle w:val="acctfourfigures"/>
              <w:tabs>
                <w:tab w:val="clear" w:pos="765"/>
              </w:tabs>
              <w:spacing w:line="240" w:lineRule="atLeast"/>
              <w:ind w:left="-79" w:right="-79" w:firstLine="79"/>
              <w:rPr>
                <w:rFonts w:cs="Times New Roman"/>
                <w:szCs w:val="22"/>
              </w:rPr>
            </w:pPr>
            <w:r w:rsidRPr="00D5589A">
              <w:rPr>
                <w:rFonts w:cs="Times New Roman"/>
                <w:szCs w:val="22"/>
                <w:lang w:val="en-US"/>
              </w:rPr>
              <w:t xml:space="preserve">   tax rate</w:t>
            </w:r>
          </w:p>
        </w:tc>
        <w:tc>
          <w:tcPr>
            <w:tcW w:w="630" w:type="dxa"/>
            <w:vAlign w:val="bottom"/>
          </w:tcPr>
          <w:p w14:paraId="4AA922F9"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r w:rsidRPr="00D5589A">
              <w:rPr>
                <w:rFonts w:cs="Times New Roman"/>
                <w:szCs w:val="22"/>
              </w:rPr>
              <w:t>20</w:t>
            </w:r>
          </w:p>
        </w:tc>
        <w:tc>
          <w:tcPr>
            <w:tcW w:w="180" w:type="dxa"/>
          </w:tcPr>
          <w:p w14:paraId="55AF7EC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vAlign w:val="bottom"/>
          </w:tcPr>
          <w:p w14:paraId="489E72DA" w14:textId="1DD8E9B4" w:rsidR="008B6753" w:rsidRPr="00D5589A" w:rsidRDefault="00AD1CF5" w:rsidP="008B6753">
            <w:pPr>
              <w:pStyle w:val="acctfourfigures"/>
              <w:tabs>
                <w:tab w:val="clear" w:pos="765"/>
                <w:tab w:val="decimal" w:pos="1270"/>
              </w:tabs>
              <w:spacing w:line="240" w:lineRule="atLeast"/>
              <w:ind w:left="-80" w:right="-80"/>
              <w:rPr>
                <w:rFonts w:cs="Times New Roman"/>
                <w:szCs w:val="22"/>
              </w:rPr>
            </w:pPr>
            <w:r>
              <w:rPr>
                <w:rFonts w:cs="Times New Roman"/>
                <w:szCs w:val="22"/>
              </w:rPr>
              <w:t>11,859</w:t>
            </w:r>
          </w:p>
        </w:tc>
        <w:tc>
          <w:tcPr>
            <w:tcW w:w="180" w:type="dxa"/>
            <w:vAlign w:val="bottom"/>
          </w:tcPr>
          <w:p w14:paraId="01A8ECA4"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vAlign w:val="bottom"/>
          </w:tcPr>
          <w:p w14:paraId="488B0214"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r w:rsidRPr="00D5589A">
              <w:rPr>
                <w:rFonts w:cs="Times New Roman"/>
                <w:szCs w:val="22"/>
                <w:lang w:val="en-US"/>
              </w:rPr>
              <w:t>20</w:t>
            </w:r>
          </w:p>
        </w:tc>
        <w:tc>
          <w:tcPr>
            <w:tcW w:w="180" w:type="dxa"/>
          </w:tcPr>
          <w:p w14:paraId="17DBA371"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vAlign w:val="bottom"/>
          </w:tcPr>
          <w:p w14:paraId="6019F3C0" w14:textId="01FBF79A" w:rsidR="008B6753" w:rsidRPr="00D5589A" w:rsidRDefault="008B6753" w:rsidP="008B6753">
            <w:pPr>
              <w:pStyle w:val="acctfourfigures"/>
              <w:tabs>
                <w:tab w:val="clear" w:pos="765"/>
                <w:tab w:val="decimal" w:pos="1270"/>
              </w:tabs>
              <w:spacing w:line="240" w:lineRule="atLeast"/>
              <w:ind w:left="-80" w:right="-80"/>
              <w:rPr>
                <w:rFonts w:cs="Times New Roman"/>
                <w:szCs w:val="22"/>
              </w:rPr>
            </w:pPr>
            <w:r>
              <w:rPr>
                <w:rFonts w:cs="Times New Roman"/>
                <w:szCs w:val="22"/>
              </w:rPr>
              <w:t>15,174</w:t>
            </w:r>
          </w:p>
        </w:tc>
      </w:tr>
      <w:tr w:rsidR="008B6753" w:rsidRPr="00D5589A" w:rsidDel="004C3E0C" w14:paraId="03A7129B" w14:textId="77777777" w:rsidTr="008B6753">
        <w:trPr>
          <w:cantSplit/>
        </w:trPr>
        <w:tc>
          <w:tcPr>
            <w:tcW w:w="4410" w:type="dxa"/>
          </w:tcPr>
          <w:p w14:paraId="12B6C89B"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Income not subject to tax</w:t>
            </w:r>
          </w:p>
        </w:tc>
        <w:tc>
          <w:tcPr>
            <w:tcW w:w="630" w:type="dxa"/>
            <w:vAlign w:val="bottom"/>
          </w:tcPr>
          <w:p w14:paraId="093A9A35"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283AAA1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6D9AF43D" w14:textId="64AC57EE" w:rsidR="008B6753" w:rsidRPr="003B2DD8" w:rsidRDefault="00AD1CF5" w:rsidP="008B6753">
            <w:pPr>
              <w:pStyle w:val="acctfourfigures"/>
              <w:tabs>
                <w:tab w:val="clear" w:pos="765"/>
                <w:tab w:val="decimal" w:pos="1270"/>
              </w:tabs>
              <w:spacing w:line="240" w:lineRule="atLeast"/>
              <w:ind w:left="-80" w:right="-80"/>
              <w:rPr>
                <w:rFonts w:cs="Cordia New"/>
                <w:szCs w:val="28"/>
                <w:cs/>
                <w:lang w:bidi="th-TH"/>
              </w:rPr>
            </w:pPr>
            <w:r>
              <w:rPr>
                <w:rFonts w:cs="Cordia New"/>
                <w:szCs w:val="28"/>
                <w:lang w:bidi="th-TH"/>
              </w:rPr>
              <w:t>(11,024)</w:t>
            </w:r>
          </w:p>
        </w:tc>
        <w:tc>
          <w:tcPr>
            <w:tcW w:w="180" w:type="dxa"/>
          </w:tcPr>
          <w:p w14:paraId="6C98AC7D"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vAlign w:val="bottom"/>
          </w:tcPr>
          <w:p w14:paraId="381E19A4"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75CA8782"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75BD8BBF" w14:textId="25154C8E" w:rsidR="008B6753" w:rsidRPr="003B2DD8" w:rsidRDefault="008B6753" w:rsidP="008B6753">
            <w:pPr>
              <w:pStyle w:val="acctfourfigures"/>
              <w:tabs>
                <w:tab w:val="clear" w:pos="765"/>
                <w:tab w:val="decimal" w:pos="1270"/>
              </w:tabs>
              <w:spacing w:line="240" w:lineRule="atLeast"/>
              <w:ind w:left="-80" w:right="-80"/>
              <w:rPr>
                <w:rFonts w:cs="Cordia New"/>
                <w:szCs w:val="28"/>
                <w:cs/>
                <w:lang w:bidi="th-TH"/>
              </w:rPr>
            </w:pPr>
            <w:r>
              <w:rPr>
                <w:rFonts w:cs="Cordia New"/>
                <w:szCs w:val="28"/>
                <w:lang w:bidi="th-TH"/>
              </w:rPr>
              <w:t>(17,516)</w:t>
            </w:r>
          </w:p>
        </w:tc>
      </w:tr>
      <w:tr w:rsidR="008B6753" w:rsidRPr="00D5589A" w:rsidDel="004C3E0C" w14:paraId="0902490C" w14:textId="77777777" w:rsidTr="008B6753">
        <w:trPr>
          <w:cantSplit/>
        </w:trPr>
        <w:tc>
          <w:tcPr>
            <w:tcW w:w="4410" w:type="dxa"/>
          </w:tcPr>
          <w:p w14:paraId="3B816D4C"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r w:rsidRPr="00D5589A">
              <w:rPr>
                <w:rFonts w:cs="Times New Roman"/>
                <w:szCs w:val="22"/>
                <w:lang w:val="en-US"/>
              </w:rPr>
              <w:t>Expenses not deductible for tax purposes</w:t>
            </w:r>
          </w:p>
        </w:tc>
        <w:tc>
          <w:tcPr>
            <w:tcW w:w="630" w:type="dxa"/>
            <w:vAlign w:val="bottom"/>
          </w:tcPr>
          <w:p w14:paraId="6F4ABDCB"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21601600"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7E38BE36" w14:textId="0A5D5F5E" w:rsidR="008B6753" w:rsidRPr="003B2DD8" w:rsidRDefault="00AC4817" w:rsidP="008B6753">
            <w:pPr>
              <w:pStyle w:val="acctfourfigures"/>
              <w:tabs>
                <w:tab w:val="clear" w:pos="765"/>
                <w:tab w:val="decimal" w:pos="1270"/>
              </w:tabs>
              <w:spacing w:line="240" w:lineRule="atLeast"/>
              <w:ind w:left="-80" w:right="-80"/>
              <w:rPr>
                <w:szCs w:val="28"/>
                <w:lang w:val="en-US" w:bidi="th-TH"/>
              </w:rPr>
            </w:pPr>
            <w:r>
              <w:rPr>
                <w:szCs w:val="28"/>
                <w:lang w:val="en-US" w:bidi="th-TH"/>
              </w:rPr>
              <w:t>26</w:t>
            </w:r>
          </w:p>
        </w:tc>
        <w:tc>
          <w:tcPr>
            <w:tcW w:w="180" w:type="dxa"/>
          </w:tcPr>
          <w:p w14:paraId="61E61101"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vAlign w:val="bottom"/>
          </w:tcPr>
          <w:p w14:paraId="52274913"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482B4574"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3F144E07" w14:textId="104F6684" w:rsidR="008B6753" w:rsidRPr="003B2DD8" w:rsidRDefault="008B6753" w:rsidP="008B6753">
            <w:pPr>
              <w:pStyle w:val="acctfourfigures"/>
              <w:tabs>
                <w:tab w:val="clear" w:pos="765"/>
                <w:tab w:val="decimal" w:pos="1270"/>
              </w:tabs>
              <w:spacing w:line="240" w:lineRule="atLeast"/>
              <w:ind w:left="-80" w:right="-80"/>
              <w:rPr>
                <w:szCs w:val="28"/>
                <w:lang w:val="en-US" w:bidi="th-TH"/>
              </w:rPr>
            </w:pPr>
            <w:r>
              <w:rPr>
                <w:szCs w:val="28"/>
                <w:lang w:val="en-US" w:bidi="th-TH"/>
              </w:rPr>
              <w:t>3</w:t>
            </w:r>
          </w:p>
        </w:tc>
      </w:tr>
      <w:tr w:rsidR="008B6753" w:rsidRPr="00D5589A" w:rsidDel="004C3E0C" w14:paraId="47DFFCDF" w14:textId="77777777" w:rsidTr="008B6753">
        <w:trPr>
          <w:cantSplit/>
        </w:trPr>
        <w:tc>
          <w:tcPr>
            <w:tcW w:w="4410" w:type="dxa"/>
          </w:tcPr>
          <w:p w14:paraId="37B9176B" w14:textId="77777777" w:rsidR="008B6753" w:rsidRPr="00D5589A" w:rsidRDefault="008B6753" w:rsidP="008B6753">
            <w:pPr>
              <w:pStyle w:val="acctfourfigures"/>
              <w:tabs>
                <w:tab w:val="clear" w:pos="765"/>
              </w:tabs>
              <w:spacing w:line="240" w:lineRule="atLeast"/>
              <w:ind w:left="191" w:hanging="191"/>
              <w:rPr>
                <w:rFonts w:cs="Times New Roman"/>
              </w:rPr>
            </w:pPr>
            <w:r w:rsidRPr="00D5589A">
              <w:rPr>
                <w:rFonts w:cs="Times New Roman"/>
                <w:szCs w:val="22"/>
                <w:lang w:val="en-US"/>
              </w:rPr>
              <w:t>Current year losses</w:t>
            </w:r>
            <w:r>
              <w:rPr>
                <w:rFonts w:cs="Times New Roman"/>
                <w:szCs w:val="22"/>
                <w:lang w:val="en-US"/>
              </w:rPr>
              <w:t xml:space="preserve"> and t</w:t>
            </w:r>
            <w:r w:rsidRPr="00D5589A">
              <w:rPr>
                <w:rFonts w:cs="Times New Roman"/>
                <w:szCs w:val="22"/>
                <w:lang w:val="en-US"/>
              </w:rPr>
              <w:t>emporary differences</w:t>
            </w:r>
            <w:r>
              <w:rPr>
                <w:rFonts w:cs="Times New Roman"/>
                <w:szCs w:val="22"/>
                <w:lang w:val="en-US"/>
              </w:rPr>
              <w:t xml:space="preserve"> </w:t>
            </w:r>
          </w:p>
        </w:tc>
        <w:tc>
          <w:tcPr>
            <w:tcW w:w="630" w:type="dxa"/>
            <w:vAlign w:val="bottom"/>
          </w:tcPr>
          <w:p w14:paraId="52C43757"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4C8BEBC8"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2EE13611" w14:textId="77777777" w:rsidR="008B6753" w:rsidRPr="001630CB" w:rsidRDefault="008B6753" w:rsidP="008B6753">
            <w:pPr>
              <w:pStyle w:val="acctfourfigures"/>
              <w:tabs>
                <w:tab w:val="clear" w:pos="765"/>
                <w:tab w:val="decimal" w:pos="1270"/>
              </w:tabs>
              <w:spacing w:line="240" w:lineRule="atLeast"/>
              <w:ind w:left="-80" w:right="-80"/>
              <w:rPr>
                <w:szCs w:val="28"/>
                <w:lang w:val="en-US" w:bidi="th-TH"/>
              </w:rPr>
            </w:pPr>
          </w:p>
        </w:tc>
        <w:tc>
          <w:tcPr>
            <w:tcW w:w="180" w:type="dxa"/>
          </w:tcPr>
          <w:p w14:paraId="10E3FEEC"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vAlign w:val="bottom"/>
          </w:tcPr>
          <w:p w14:paraId="15B767EC"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381A8773"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6CCB21E3" w14:textId="77777777" w:rsidR="008B6753" w:rsidRPr="00D5589A" w:rsidRDefault="008B6753" w:rsidP="008B6753">
            <w:pPr>
              <w:pStyle w:val="acctfourfigures"/>
              <w:tabs>
                <w:tab w:val="clear" w:pos="765"/>
                <w:tab w:val="decimal" w:pos="1270"/>
              </w:tabs>
              <w:spacing w:line="240" w:lineRule="atLeast"/>
              <w:ind w:left="-80" w:right="-80"/>
              <w:rPr>
                <w:rFonts w:cs="Times New Roman"/>
                <w:szCs w:val="22"/>
              </w:rPr>
            </w:pPr>
          </w:p>
        </w:tc>
      </w:tr>
      <w:tr w:rsidR="008B6753" w:rsidRPr="00D5589A" w:rsidDel="004C3E0C" w14:paraId="44A8F4DA" w14:textId="77777777" w:rsidTr="008B6753">
        <w:trPr>
          <w:cantSplit/>
        </w:trPr>
        <w:tc>
          <w:tcPr>
            <w:tcW w:w="4410" w:type="dxa"/>
          </w:tcPr>
          <w:p w14:paraId="76F4D724" w14:textId="77777777" w:rsidR="008B6753" w:rsidRPr="00D5589A" w:rsidRDefault="008B6753" w:rsidP="008B6753">
            <w:pPr>
              <w:pStyle w:val="acctfourfigures"/>
              <w:tabs>
                <w:tab w:val="clear" w:pos="765"/>
              </w:tabs>
              <w:spacing w:line="240" w:lineRule="atLeast"/>
              <w:ind w:left="191" w:firstLine="1"/>
              <w:rPr>
                <w:rFonts w:cs="Times New Roman"/>
              </w:rPr>
            </w:pPr>
            <w:r w:rsidRPr="00D5589A">
              <w:rPr>
                <w:rFonts w:cs="Times New Roman"/>
                <w:szCs w:val="22"/>
                <w:lang w:val="en-US"/>
              </w:rPr>
              <w:t>for which</w:t>
            </w:r>
            <w:r w:rsidRPr="00D5589A">
              <w:rPr>
                <w:rFonts w:cs="Times New Roman"/>
              </w:rPr>
              <w:t xml:space="preserve"> </w:t>
            </w:r>
            <w:r w:rsidRPr="00D5589A">
              <w:rPr>
                <w:rFonts w:cs="Times New Roman"/>
                <w:szCs w:val="22"/>
                <w:lang w:val="en-US"/>
              </w:rPr>
              <w:t>no deferred tax assets</w:t>
            </w:r>
          </w:p>
        </w:tc>
        <w:tc>
          <w:tcPr>
            <w:tcW w:w="630" w:type="dxa"/>
            <w:vAlign w:val="bottom"/>
          </w:tcPr>
          <w:p w14:paraId="29EE8201"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3DFE3901"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5CDDB0A1" w14:textId="77777777" w:rsidR="008B6753" w:rsidRPr="001630CB" w:rsidRDefault="008B6753" w:rsidP="008B6753">
            <w:pPr>
              <w:pStyle w:val="acctfourfigures"/>
              <w:tabs>
                <w:tab w:val="clear" w:pos="765"/>
                <w:tab w:val="decimal" w:pos="1270"/>
              </w:tabs>
              <w:spacing w:line="240" w:lineRule="atLeast"/>
              <w:ind w:left="-80" w:right="-80"/>
              <w:rPr>
                <w:szCs w:val="28"/>
                <w:lang w:val="en-US" w:bidi="th-TH"/>
              </w:rPr>
            </w:pPr>
          </w:p>
        </w:tc>
        <w:tc>
          <w:tcPr>
            <w:tcW w:w="180" w:type="dxa"/>
          </w:tcPr>
          <w:p w14:paraId="3FCE0574"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720" w:type="dxa"/>
            <w:vAlign w:val="bottom"/>
          </w:tcPr>
          <w:p w14:paraId="5DB3FB5F" w14:textId="77777777" w:rsidR="008B6753" w:rsidRPr="00D5589A" w:rsidRDefault="008B6753" w:rsidP="008B6753">
            <w:pPr>
              <w:pStyle w:val="acctfourfigures"/>
              <w:tabs>
                <w:tab w:val="clear" w:pos="765"/>
              </w:tabs>
              <w:spacing w:line="240" w:lineRule="atLeast"/>
              <w:ind w:left="191" w:right="-79" w:hanging="191"/>
              <w:jc w:val="center"/>
              <w:rPr>
                <w:rFonts w:cs="Times New Roman"/>
                <w:szCs w:val="22"/>
              </w:rPr>
            </w:pPr>
          </w:p>
        </w:tc>
        <w:tc>
          <w:tcPr>
            <w:tcW w:w="180" w:type="dxa"/>
          </w:tcPr>
          <w:p w14:paraId="5CBF493F" w14:textId="77777777" w:rsidR="008B6753" w:rsidRPr="00D5589A" w:rsidRDefault="008B6753" w:rsidP="008B6753">
            <w:pPr>
              <w:pStyle w:val="acctfourfigures"/>
              <w:tabs>
                <w:tab w:val="clear" w:pos="765"/>
              </w:tabs>
              <w:spacing w:line="240" w:lineRule="atLeast"/>
              <w:ind w:left="191" w:right="-79" w:hanging="191"/>
              <w:rPr>
                <w:rFonts w:cs="Times New Roman"/>
                <w:szCs w:val="22"/>
              </w:rPr>
            </w:pPr>
          </w:p>
        </w:tc>
        <w:tc>
          <w:tcPr>
            <w:tcW w:w="1530" w:type="dxa"/>
          </w:tcPr>
          <w:p w14:paraId="3169D8A5" w14:textId="77777777" w:rsidR="008B6753" w:rsidRDefault="008B6753" w:rsidP="008B6753">
            <w:pPr>
              <w:pStyle w:val="acctfourfigures"/>
              <w:tabs>
                <w:tab w:val="clear" w:pos="765"/>
                <w:tab w:val="decimal" w:pos="1270"/>
              </w:tabs>
              <w:spacing w:line="240" w:lineRule="atLeast"/>
              <w:ind w:left="-80" w:right="-80"/>
              <w:rPr>
                <w:rFonts w:cs="Times New Roman"/>
                <w:szCs w:val="22"/>
              </w:rPr>
            </w:pPr>
          </w:p>
        </w:tc>
      </w:tr>
      <w:tr w:rsidR="00AC4817" w:rsidRPr="00D5589A" w:rsidDel="004C3E0C" w14:paraId="2751F1AC" w14:textId="77777777" w:rsidTr="008B6753">
        <w:trPr>
          <w:cantSplit/>
        </w:trPr>
        <w:tc>
          <w:tcPr>
            <w:tcW w:w="4410" w:type="dxa"/>
          </w:tcPr>
          <w:p w14:paraId="20C630E7" w14:textId="77777777" w:rsidR="00AC4817" w:rsidRPr="00D5589A" w:rsidRDefault="00AC4817" w:rsidP="00AC4817">
            <w:pPr>
              <w:pStyle w:val="acctfourfigures"/>
              <w:tabs>
                <w:tab w:val="clear" w:pos="765"/>
              </w:tabs>
              <w:spacing w:line="240" w:lineRule="atLeast"/>
              <w:ind w:left="191" w:hanging="191"/>
              <w:rPr>
                <w:rFonts w:cs="Times New Roman"/>
              </w:rPr>
            </w:pPr>
            <w:r w:rsidRPr="00D5589A">
              <w:rPr>
                <w:rFonts w:cs="Times New Roman"/>
              </w:rPr>
              <w:t xml:space="preserve">   </w:t>
            </w:r>
            <w:r>
              <w:rPr>
                <w:rFonts w:cs="Times New Roman"/>
              </w:rPr>
              <w:t xml:space="preserve"> </w:t>
            </w:r>
            <w:r w:rsidRPr="00D5589A">
              <w:rPr>
                <w:rFonts w:cs="Times New Roman"/>
                <w:szCs w:val="22"/>
                <w:lang w:val="en-US"/>
              </w:rPr>
              <w:t>was</w:t>
            </w:r>
            <w:r>
              <w:rPr>
                <w:rFonts w:cs="Times New Roman"/>
                <w:szCs w:val="22"/>
                <w:lang w:val="en-US"/>
              </w:rPr>
              <w:t xml:space="preserve"> </w:t>
            </w:r>
            <w:proofErr w:type="spellStart"/>
            <w:r>
              <w:rPr>
                <w:rFonts w:cs="Times New Roman"/>
                <w:szCs w:val="22"/>
                <w:lang w:val="en-US"/>
              </w:rPr>
              <w:t>recognised</w:t>
            </w:r>
            <w:proofErr w:type="spellEnd"/>
          </w:p>
        </w:tc>
        <w:tc>
          <w:tcPr>
            <w:tcW w:w="630" w:type="dxa"/>
            <w:vAlign w:val="bottom"/>
          </w:tcPr>
          <w:p w14:paraId="6E4EE25C" w14:textId="77777777" w:rsidR="00AC4817" w:rsidRPr="00D5589A" w:rsidRDefault="00AC4817" w:rsidP="00AC4817">
            <w:pPr>
              <w:pStyle w:val="acctfourfigures"/>
              <w:tabs>
                <w:tab w:val="clear" w:pos="765"/>
              </w:tabs>
              <w:spacing w:line="240" w:lineRule="atLeast"/>
              <w:ind w:left="191" w:right="-79" w:hanging="191"/>
              <w:jc w:val="center"/>
              <w:rPr>
                <w:rFonts w:cs="Times New Roman"/>
                <w:szCs w:val="22"/>
              </w:rPr>
            </w:pPr>
          </w:p>
        </w:tc>
        <w:tc>
          <w:tcPr>
            <w:tcW w:w="180" w:type="dxa"/>
          </w:tcPr>
          <w:p w14:paraId="634ED875"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p>
        </w:tc>
        <w:tc>
          <w:tcPr>
            <w:tcW w:w="1530" w:type="dxa"/>
          </w:tcPr>
          <w:p w14:paraId="62D2F637" w14:textId="76262DB6" w:rsidR="00AC4817" w:rsidRPr="001630CB" w:rsidRDefault="00AC4817" w:rsidP="00AC4817">
            <w:pPr>
              <w:pStyle w:val="acctfourfigures"/>
              <w:tabs>
                <w:tab w:val="clear" w:pos="765"/>
                <w:tab w:val="decimal" w:pos="1270"/>
              </w:tabs>
              <w:spacing w:line="240" w:lineRule="atLeast"/>
              <w:ind w:left="-80" w:right="-80"/>
              <w:rPr>
                <w:szCs w:val="28"/>
                <w:lang w:val="en-US" w:bidi="th-TH"/>
              </w:rPr>
            </w:pPr>
            <w:r w:rsidRPr="001630CB">
              <w:rPr>
                <w:szCs w:val="28"/>
                <w:lang w:val="en-US" w:bidi="th-TH"/>
              </w:rPr>
              <w:t>62</w:t>
            </w:r>
          </w:p>
        </w:tc>
        <w:tc>
          <w:tcPr>
            <w:tcW w:w="180" w:type="dxa"/>
          </w:tcPr>
          <w:p w14:paraId="523C8388"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p>
        </w:tc>
        <w:tc>
          <w:tcPr>
            <w:tcW w:w="720" w:type="dxa"/>
            <w:vAlign w:val="bottom"/>
          </w:tcPr>
          <w:p w14:paraId="768ED34B" w14:textId="77777777" w:rsidR="00AC4817" w:rsidRPr="00D5589A" w:rsidRDefault="00AC4817" w:rsidP="00AC4817">
            <w:pPr>
              <w:pStyle w:val="acctfourfigures"/>
              <w:tabs>
                <w:tab w:val="clear" w:pos="765"/>
              </w:tabs>
              <w:spacing w:line="240" w:lineRule="atLeast"/>
              <w:ind w:left="191" w:right="-79" w:hanging="191"/>
              <w:jc w:val="center"/>
              <w:rPr>
                <w:rFonts w:cs="Times New Roman"/>
                <w:szCs w:val="22"/>
              </w:rPr>
            </w:pPr>
          </w:p>
        </w:tc>
        <w:tc>
          <w:tcPr>
            <w:tcW w:w="180" w:type="dxa"/>
          </w:tcPr>
          <w:p w14:paraId="604CCABF"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p>
        </w:tc>
        <w:tc>
          <w:tcPr>
            <w:tcW w:w="1530" w:type="dxa"/>
          </w:tcPr>
          <w:p w14:paraId="7D0AEDCE" w14:textId="517D33DA" w:rsidR="00AC4817" w:rsidRPr="00D5589A" w:rsidRDefault="00AC4817" w:rsidP="00AC4817">
            <w:pPr>
              <w:pStyle w:val="acctfourfigures"/>
              <w:tabs>
                <w:tab w:val="clear" w:pos="765"/>
                <w:tab w:val="decimal" w:pos="1270"/>
              </w:tabs>
              <w:spacing w:line="240" w:lineRule="atLeast"/>
              <w:ind w:left="-80" w:right="-80"/>
              <w:rPr>
                <w:rFonts w:cs="Times New Roman"/>
                <w:szCs w:val="22"/>
              </w:rPr>
            </w:pPr>
            <w:r>
              <w:rPr>
                <w:rFonts w:cs="Times New Roman"/>
                <w:szCs w:val="22"/>
              </w:rPr>
              <w:t>2,999</w:t>
            </w:r>
          </w:p>
        </w:tc>
      </w:tr>
      <w:tr w:rsidR="00AC4817" w:rsidRPr="00D5589A" w:rsidDel="004C3E0C" w14:paraId="426398F3" w14:textId="77777777" w:rsidTr="008B6753">
        <w:trPr>
          <w:cantSplit/>
        </w:trPr>
        <w:tc>
          <w:tcPr>
            <w:tcW w:w="4410" w:type="dxa"/>
          </w:tcPr>
          <w:p w14:paraId="0DB11473" w14:textId="77777777" w:rsidR="00AC4817" w:rsidRPr="00D5589A" w:rsidRDefault="00AC4817" w:rsidP="00AC4817">
            <w:pPr>
              <w:pStyle w:val="acctfourfigures"/>
              <w:tabs>
                <w:tab w:val="clear" w:pos="765"/>
              </w:tabs>
              <w:spacing w:line="240" w:lineRule="atLeast"/>
              <w:ind w:left="191" w:right="-79" w:hanging="191"/>
              <w:rPr>
                <w:rFonts w:cs="Times New Roman"/>
                <w:szCs w:val="22"/>
                <w:lang w:val="en-US"/>
              </w:rPr>
            </w:pPr>
            <w:r>
              <w:rPr>
                <w:rFonts w:cs="Times New Roman"/>
                <w:szCs w:val="22"/>
                <w:lang w:val="en-US"/>
              </w:rPr>
              <w:t>Others</w:t>
            </w:r>
          </w:p>
        </w:tc>
        <w:tc>
          <w:tcPr>
            <w:tcW w:w="630" w:type="dxa"/>
            <w:vAlign w:val="bottom"/>
          </w:tcPr>
          <w:p w14:paraId="5D6A45C2" w14:textId="77777777" w:rsidR="00AC4817" w:rsidRPr="00D5589A" w:rsidRDefault="00AC4817" w:rsidP="00AC4817">
            <w:pPr>
              <w:pStyle w:val="acctfourfigures"/>
              <w:tabs>
                <w:tab w:val="clear" w:pos="765"/>
              </w:tabs>
              <w:spacing w:line="240" w:lineRule="atLeast"/>
              <w:ind w:left="191" w:right="-79" w:hanging="191"/>
              <w:jc w:val="center"/>
              <w:rPr>
                <w:rFonts w:cs="Times New Roman"/>
                <w:szCs w:val="22"/>
              </w:rPr>
            </w:pPr>
          </w:p>
        </w:tc>
        <w:tc>
          <w:tcPr>
            <w:tcW w:w="180" w:type="dxa"/>
          </w:tcPr>
          <w:p w14:paraId="51031657" w14:textId="77777777" w:rsidR="00AC4817" w:rsidRPr="00D5589A" w:rsidRDefault="00AC4817" w:rsidP="00AC4817">
            <w:pPr>
              <w:pStyle w:val="acctfourfigures"/>
              <w:tabs>
                <w:tab w:val="clear" w:pos="765"/>
              </w:tabs>
              <w:spacing w:line="240" w:lineRule="atLeast"/>
              <w:ind w:left="191" w:right="-79" w:hanging="191"/>
              <w:rPr>
                <w:rFonts w:cs="Times New Roman"/>
                <w:szCs w:val="22"/>
              </w:rPr>
            </w:pPr>
          </w:p>
        </w:tc>
        <w:tc>
          <w:tcPr>
            <w:tcW w:w="1530" w:type="dxa"/>
          </w:tcPr>
          <w:p w14:paraId="7E7CF2E6" w14:textId="31B485C5" w:rsidR="00AC4817" w:rsidRPr="001630CB" w:rsidRDefault="00AC4817" w:rsidP="00AC4817">
            <w:pPr>
              <w:pStyle w:val="acctfourfigures"/>
              <w:tabs>
                <w:tab w:val="clear" w:pos="765"/>
                <w:tab w:val="decimal" w:pos="1270"/>
              </w:tabs>
              <w:spacing w:line="240" w:lineRule="atLeast"/>
              <w:ind w:left="-80" w:right="-80"/>
              <w:rPr>
                <w:szCs w:val="28"/>
                <w:cs/>
                <w:lang w:val="en-US" w:bidi="th-TH"/>
              </w:rPr>
            </w:pPr>
            <w:r w:rsidRPr="001630CB">
              <w:rPr>
                <w:szCs w:val="28"/>
                <w:lang w:val="en-US" w:bidi="th-TH"/>
              </w:rPr>
              <w:t>(923)</w:t>
            </w:r>
          </w:p>
        </w:tc>
        <w:tc>
          <w:tcPr>
            <w:tcW w:w="180" w:type="dxa"/>
          </w:tcPr>
          <w:p w14:paraId="1A7F65F5" w14:textId="77777777" w:rsidR="00AC4817" w:rsidRPr="007D02E5" w:rsidRDefault="00AC4817" w:rsidP="00AC4817">
            <w:pPr>
              <w:rPr>
                <w:rFonts w:ascii="Times New Roman" w:hAnsi="Times New Roman" w:cs="Times New Roman"/>
                <w:sz w:val="22"/>
                <w:szCs w:val="22"/>
              </w:rPr>
            </w:pPr>
          </w:p>
        </w:tc>
        <w:tc>
          <w:tcPr>
            <w:tcW w:w="720" w:type="dxa"/>
            <w:vAlign w:val="bottom"/>
          </w:tcPr>
          <w:p w14:paraId="247719FC" w14:textId="77777777" w:rsidR="00AC4817" w:rsidRPr="007D02E5" w:rsidRDefault="00AC4817" w:rsidP="00AC4817">
            <w:pPr>
              <w:jc w:val="center"/>
              <w:rPr>
                <w:rFonts w:ascii="Times New Roman" w:hAnsi="Times New Roman" w:cs="Times New Roman"/>
                <w:sz w:val="22"/>
                <w:szCs w:val="22"/>
              </w:rPr>
            </w:pPr>
          </w:p>
        </w:tc>
        <w:tc>
          <w:tcPr>
            <w:tcW w:w="180" w:type="dxa"/>
          </w:tcPr>
          <w:p w14:paraId="082C91F2" w14:textId="77777777" w:rsidR="00AC4817" w:rsidRPr="007D02E5" w:rsidRDefault="00AC4817" w:rsidP="00AC4817">
            <w:pPr>
              <w:tabs>
                <w:tab w:val="left" w:pos="1412"/>
                <w:tab w:val="decimal" w:pos="1811"/>
              </w:tabs>
              <w:ind w:right="191"/>
              <w:jc w:val="right"/>
              <w:rPr>
                <w:rFonts w:ascii="Times New Roman" w:hAnsi="Times New Roman" w:cs="Times New Roman"/>
                <w:sz w:val="22"/>
                <w:szCs w:val="22"/>
              </w:rPr>
            </w:pPr>
          </w:p>
        </w:tc>
        <w:tc>
          <w:tcPr>
            <w:tcW w:w="1530" w:type="dxa"/>
          </w:tcPr>
          <w:p w14:paraId="30E7A9A3" w14:textId="35B66B02" w:rsidR="00AC4817" w:rsidRPr="007D02E5" w:rsidRDefault="00AC4817" w:rsidP="00AC4817">
            <w:pPr>
              <w:pStyle w:val="acctfourfigures"/>
              <w:tabs>
                <w:tab w:val="clear" w:pos="765"/>
                <w:tab w:val="decimal" w:pos="1270"/>
              </w:tabs>
              <w:spacing w:line="240" w:lineRule="atLeast"/>
              <w:ind w:left="-80" w:right="-80"/>
              <w:rPr>
                <w:rFonts w:cs="Times New Roman"/>
                <w:szCs w:val="22"/>
                <w:cs/>
                <w:lang w:bidi="th-TH"/>
              </w:rPr>
            </w:pPr>
            <w:r w:rsidRPr="007D02E5">
              <w:rPr>
                <w:rFonts w:cs="Times New Roman"/>
                <w:szCs w:val="22"/>
                <w:lang w:bidi="th-TH"/>
              </w:rPr>
              <w:t>(660)</w:t>
            </w:r>
          </w:p>
        </w:tc>
      </w:tr>
      <w:tr w:rsidR="00AC4817" w:rsidRPr="00D5589A" w14:paraId="5D03A073" w14:textId="77777777" w:rsidTr="008B6753">
        <w:trPr>
          <w:cantSplit/>
        </w:trPr>
        <w:tc>
          <w:tcPr>
            <w:tcW w:w="4410" w:type="dxa"/>
          </w:tcPr>
          <w:p w14:paraId="01EF67BD" w14:textId="77777777" w:rsidR="00AC4817" w:rsidRPr="00D5589A" w:rsidRDefault="00AC4817" w:rsidP="00AC4817">
            <w:pPr>
              <w:pStyle w:val="acctfourfigures"/>
              <w:tabs>
                <w:tab w:val="clear" w:pos="765"/>
              </w:tabs>
              <w:spacing w:line="240" w:lineRule="atLeast"/>
              <w:ind w:left="191" w:right="-79" w:hanging="191"/>
              <w:rPr>
                <w:rFonts w:cs="Times New Roman"/>
                <w:b/>
                <w:bCs/>
                <w:szCs w:val="22"/>
              </w:rPr>
            </w:pPr>
            <w:r w:rsidRPr="00D5589A">
              <w:rPr>
                <w:rFonts w:cs="Times New Roman"/>
                <w:b/>
                <w:bCs/>
                <w:szCs w:val="22"/>
                <w:lang w:val="en-US"/>
              </w:rPr>
              <w:t>Total</w:t>
            </w:r>
          </w:p>
        </w:tc>
        <w:tc>
          <w:tcPr>
            <w:tcW w:w="630" w:type="dxa"/>
            <w:tcBorders>
              <w:top w:val="single" w:sz="4" w:space="0" w:color="auto"/>
              <w:bottom w:val="double" w:sz="4" w:space="0" w:color="auto"/>
            </w:tcBorders>
            <w:vAlign w:val="bottom"/>
          </w:tcPr>
          <w:p w14:paraId="586B7FBF" w14:textId="77777777" w:rsidR="00AC4817" w:rsidRPr="00D5589A" w:rsidRDefault="00AC4817" w:rsidP="00AC4817">
            <w:pPr>
              <w:pStyle w:val="acctfourfigures"/>
              <w:tabs>
                <w:tab w:val="clear" w:pos="765"/>
              </w:tabs>
              <w:spacing w:line="240" w:lineRule="atLeast"/>
              <w:ind w:left="191" w:right="-79" w:hanging="191"/>
              <w:jc w:val="center"/>
              <w:rPr>
                <w:rFonts w:cs="Times New Roman"/>
                <w:b/>
                <w:bCs/>
                <w:szCs w:val="22"/>
              </w:rPr>
            </w:pPr>
            <w:r w:rsidRPr="00D5589A">
              <w:rPr>
                <w:rFonts w:cs="Times New Roman"/>
                <w:b/>
                <w:bCs/>
                <w:szCs w:val="22"/>
              </w:rPr>
              <w:t>-</w:t>
            </w:r>
          </w:p>
        </w:tc>
        <w:tc>
          <w:tcPr>
            <w:tcW w:w="180" w:type="dxa"/>
          </w:tcPr>
          <w:p w14:paraId="2F10A42C" w14:textId="77777777" w:rsidR="00AC4817" w:rsidRPr="00D5589A" w:rsidRDefault="00AC4817" w:rsidP="00AC4817">
            <w:pPr>
              <w:pStyle w:val="acctfourfigures"/>
              <w:tabs>
                <w:tab w:val="clear" w:pos="765"/>
              </w:tabs>
              <w:spacing w:line="240" w:lineRule="atLeast"/>
              <w:ind w:left="191" w:right="-79" w:hanging="191"/>
              <w:jc w:val="center"/>
              <w:rPr>
                <w:rFonts w:cs="Times New Roman"/>
                <w:b/>
                <w:bCs/>
                <w:szCs w:val="22"/>
              </w:rPr>
            </w:pPr>
          </w:p>
        </w:tc>
        <w:tc>
          <w:tcPr>
            <w:tcW w:w="1530" w:type="dxa"/>
            <w:tcBorders>
              <w:top w:val="single" w:sz="4" w:space="0" w:color="auto"/>
              <w:bottom w:val="double" w:sz="4" w:space="0" w:color="auto"/>
            </w:tcBorders>
          </w:tcPr>
          <w:p w14:paraId="2C76F80A" w14:textId="47614821" w:rsidR="00AC4817" w:rsidRPr="00D5589A" w:rsidRDefault="00AC4817" w:rsidP="00AC4817">
            <w:pPr>
              <w:pStyle w:val="acctfourfigures"/>
              <w:tabs>
                <w:tab w:val="clear" w:pos="765"/>
                <w:tab w:val="decimal" w:pos="1090"/>
              </w:tabs>
              <w:spacing w:line="240" w:lineRule="atLeast"/>
              <w:ind w:left="-80" w:right="-80"/>
              <w:rPr>
                <w:rFonts w:cs="Times New Roman"/>
                <w:b/>
                <w:bCs/>
                <w:szCs w:val="22"/>
              </w:rPr>
            </w:pPr>
            <w:r>
              <w:rPr>
                <w:rFonts w:cs="Times New Roman"/>
                <w:b/>
                <w:bCs/>
                <w:szCs w:val="22"/>
              </w:rPr>
              <w:t>-</w:t>
            </w:r>
          </w:p>
        </w:tc>
        <w:tc>
          <w:tcPr>
            <w:tcW w:w="180" w:type="dxa"/>
          </w:tcPr>
          <w:p w14:paraId="6B16591E" w14:textId="77777777" w:rsidR="00AC4817" w:rsidRPr="00D5589A" w:rsidRDefault="00AC4817" w:rsidP="00AC4817">
            <w:pPr>
              <w:pStyle w:val="acctfourfigures"/>
              <w:tabs>
                <w:tab w:val="clear" w:pos="765"/>
              </w:tabs>
              <w:spacing w:line="240" w:lineRule="atLeast"/>
              <w:ind w:left="191" w:right="-79" w:hanging="191"/>
              <w:rPr>
                <w:rFonts w:cs="Times New Roman"/>
                <w:b/>
                <w:bCs/>
                <w:szCs w:val="22"/>
              </w:rPr>
            </w:pPr>
          </w:p>
        </w:tc>
        <w:tc>
          <w:tcPr>
            <w:tcW w:w="720" w:type="dxa"/>
            <w:tcBorders>
              <w:top w:val="single" w:sz="4" w:space="0" w:color="auto"/>
              <w:bottom w:val="double" w:sz="4" w:space="0" w:color="auto"/>
            </w:tcBorders>
            <w:vAlign w:val="bottom"/>
          </w:tcPr>
          <w:p w14:paraId="5365CAA9" w14:textId="77777777" w:rsidR="00AC4817" w:rsidRPr="00D5589A" w:rsidRDefault="00AC4817" w:rsidP="00AC4817">
            <w:pPr>
              <w:pStyle w:val="acctfourfigures"/>
              <w:tabs>
                <w:tab w:val="clear" w:pos="765"/>
              </w:tabs>
              <w:spacing w:line="240" w:lineRule="atLeast"/>
              <w:ind w:left="191" w:right="-79" w:hanging="191"/>
              <w:jc w:val="center"/>
              <w:rPr>
                <w:rFonts w:cs="Times New Roman"/>
                <w:b/>
                <w:bCs/>
                <w:szCs w:val="22"/>
              </w:rPr>
            </w:pPr>
            <w:r w:rsidRPr="00D5589A">
              <w:rPr>
                <w:rFonts w:cs="Times New Roman"/>
                <w:b/>
                <w:bCs/>
                <w:szCs w:val="22"/>
              </w:rPr>
              <w:t>-</w:t>
            </w:r>
          </w:p>
        </w:tc>
        <w:tc>
          <w:tcPr>
            <w:tcW w:w="180" w:type="dxa"/>
          </w:tcPr>
          <w:p w14:paraId="031C8B7E" w14:textId="77777777" w:rsidR="00AC4817" w:rsidRPr="00D5589A" w:rsidRDefault="00AC4817" w:rsidP="00AC4817">
            <w:pPr>
              <w:pStyle w:val="acctfourfigures"/>
              <w:tabs>
                <w:tab w:val="clear" w:pos="765"/>
              </w:tabs>
              <w:spacing w:line="240" w:lineRule="atLeast"/>
              <w:ind w:left="191" w:right="-79" w:hanging="191"/>
              <w:rPr>
                <w:rFonts w:cs="Times New Roman"/>
                <w:b/>
                <w:bCs/>
                <w:szCs w:val="22"/>
              </w:rPr>
            </w:pPr>
          </w:p>
        </w:tc>
        <w:tc>
          <w:tcPr>
            <w:tcW w:w="1530" w:type="dxa"/>
            <w:tcBorders>
              <w:top w:val="single" w:sz="4" w:space="0" w:color="auto"/>
              <w:bottom w:val="double" w:sz="4" w:space="0" w:color="auto"/>
            </w:tcBorders>
          </w:tcPr>
          <w:p w14:paraId="792008EF" w14:textId="0F8A2B94" w:rsidR="00AC4817" w:rsidRPr="00D5589A" w:rsidRDefault="00AC4817" w:rsidP="00AC4817">
            <w:pPr>
              <w:pStyle w:val="acctfourfigures"/>
              <w:tabs>
                <w:tab w:val="clear" w:pos="765"/>
                <w:tab w:val="decimal" w:pos="1090"/>
              </w:tabs>
              <w:spacing w:line="240" w:lineRule="atLeast"/>
              <w:ind w:left="-80" w:right="-80"/>
              <w:rPr>
                <w:rFonts w:cs="Times New Roman"/>
                <w:b/>
                <w:bCs/>
                <w:szCs w:val="22"/>
              </w:rPr>
            </w:pPr>
            <w:r>
              <w:rPr>
                <w:rFonts w:cs="Times New Roman"/>
                <w:b/>
                <w:bCs/>
                <w:szCs w:val="22"/>
              </w:rPr>
              <w:t>-</w:t>
            </w:r>
          </w:p>
        </w:tc>
      </w:tr>
    </w:tbl>
    <w:p w14:paraId="6F2F54A2" w14:textId="77777777" w:rsidR="007D02E5" w:rsidRPr="006C1473" w:rsidRDefault="007D02E5" w:rsidP="006C1473">
      <w:pPr>
        <w:jc w:val="left"/>
        <w:rPr>
          <w:rFonts w:ascii="Times New Roman" w:hAnsi="Times New Roman" w:cs="Cordia New"/>
          <w:b/>
          <w:bCs/>
          <w:sz w:val="14"/>
          <w:szCs w:val="14"/>
        </w:rPr>
      </w:pPr>
    </w:p>
    <w:tbl>
      <w:tblPr>
        <w:tblW w:w="9351" w:type="dxa"/>
        <w:tblInd w:w="450" w:type="dxa"/>
        <w:tblLayout w:type="fixed"/>
        <w:tblCellMar>
          <w:left w:w="79" w:type="dxa"/>
          <w:right w:w="79" w:type="dxa"/>
        </w:tblCellMar>
        <w:tblLook w:val="0000" w:firstRow="0" w:lastRow="0" w:firstColumn="0" w:lastColumn="0" w:noHBand="0" w:noVBand="0"/>
      </w:tblPr>
      <w:tblGrid>
        <w:gridCol w:w="4491"/>
        <w:gridCol w:w="1080"/>
        <w:gridCol w:w="180"/>
        <w:gridCol w:w="1080"/>
        <w:gridCol w:w="180"/>
        <w:gridCol w:w="1080"/>
        <w:gridCol w:w="180"/>
        <w:gridCol w:w="1080"/>
      </w:tblGrid>
      <w:tr w:rsidR="000F6331" w:rsidRPr="000F6331" w14:paraId="5C226D17" w14:textId="77777777" w:rsidTr="00B32F02">
        <w:trPr>
          <w:cantSplit/>
          <w:tblHeader/>
        </w:trPr>
        <w:tc>
          <w:tcPr>
            <w:tcW w:w="4491" w:type="dxa"/>
            <w:vAlign w:val="bottom"/>
          </w:tcPr>
          <w:p w14:paraId="05CECA89" w14:textId="77777777" w:rsidR="000F6331" w:rsidRPr="00D973C3" w:rsidRDefault="00D973C3" w:rsidP="00FD2D6E">
            <w:pPr>
              <w:ind w:right="-80"/>
              <w:rPr>
                <w:rFonts w:ascii="Times New Roman" w:hAnsi="Times New Roman" w:cs="Times New Roman"/>
                <w:b/>
                <w:bCs/>
                <w:i/>
                <w:iCs/>
                <w:sz w:val="22"/>
                <w:szCs w:val="22"/>
              </w:rPr>
            </w:pPr>
            <w:proofErr w:type="spellStart"/>
            <w:r w:rsidRPr="00D973C3">
              <w:rPr>
                <w:rFonts w:ascii="Times New Roman" w:hAnsi="Times New Roman" w:cs="Times New Roman"/>
                <w:b/>
                <w:bCs/>
                <w:i/>
                <w:iCs/>
                <w:sz w:val="22"/>
                <w:szCs w:val="22"/>
              </w:rPr>
              <w:t>Unreognised</w:t>
            </w:r>
            <w:proofErr w:type="spellEnd"/>
            <w:r w:rsidRPr="00D973C3">
              <w:rPr>
                <w:rFonts w:ascii="Times New Roman" w:hAnsi="Times New Roman" w:cs="Times New Roman"/>
                <w:b/>
                <w:bCs/>
                <w:i/>
                <w:iCs/>
                <w:sz w:val="22"/>
                <w:szCs w:val="22"/>
              </w:rPr>
              <w:t xml:space="preserve"> deferred tax assets</w:t>
            </w:r>
          </w:p>
        </w:tc>
        <w:tc>
          <w:tcPr>
            <w:tcW w:w="2340" w:type="dxa"/>
            <w:gridSpan w:val="3"/>
          </w:tcPr>
          <w:p w14:paraId="693C8AA9" w14:textId="77777777" w:rsidR="000F6331" w:rsidRPr="000F6331" w:rsidRDefault="000F6331" w:rsidP="00FD2D6E">
            <w:pPr>
              <w:pStyle w:val="acctmergecolhdg"/>
              <w:spacing w:line="240" w:lineRule="auto"/>
              <w:rPr>
                <w:rFonts w:cs="Times New Roman"/>
                <w:szCs w:val="22"/>
              </w:rPr>
            </w:pPr>
            <w:r w:rsidRPr="000F6331">
              <w:rPr>
                <w:rFonts w:cs="Times New Roman"/>
                <w:szCs w:val="22"/>
              </w:rPr>
              <w:t xml:space="preserve">Consolidated </w:t>
            </w:r>
          </w:p>
          <w:p w14:paraId="52A06BA1" w14:textId="77777777" w:rsidR="000F6331" w:rsidRPr="000F6331" w:rsidRDefault="000F6331" w:rsidP="00FD2D6E">
            <w:pPr>
              <w:pStyle w:val="acctmergecolhdg"/>
              <w:spacing w:line="240" w:lineRule="auto"/>
              <w:rPr>
                <w:rFonts w:cs="Times New Roman"/>
                <w:szCs w:val="22"/>
              </w:rPr>
            </w:pPr>
            <w:r w:rsidRPr="000F6331">
              <w:rPr>
                <w:rFonts w:cs="Times New Roman"/>
                <w:szCs w:val="22"/>
              </w:rPr>
              <w:t>financial statemen</w:t>
            </w:r>
            <w:r>
              <w:rPr>
                <w:rFonts w:cs="Times New Roman"/>
                <w:szCs w:val="22"/>
              </w:rPr>
              <w:t>ts</w:t>
            </w:r>
          </w:p>
        </w:tc>
        <w:tc>
          <w:tcPr>
            <w:tcW w:w="180" w:type="dxa"/>
          </w:tcPr>
          <w:p w14:paraId="6F4DF174" w14:textId="77777777" w:rsidR="000F6331" w:rsidRPr="000F6331" w:rsidRDefault="000F6331" w:rsidP="00FD2D6E">
            <w:pPr>
              <w:pStyle w:val="acctmergecolhdg"/>
              <w:spacing w:line="240" w:lineRule="auto"/>
              <w:rPr>
                <w:rFonts w:cs="Times New Roman"/>
                <w:szCs w:val="22"/>
              </w:rPr>
            </w:pPr>
          </w:p>
          <w:p w14:paraId="1C34D38C" w14:textId="77777777" w:rsidR="000F6331" w:rsidRPr="000F6331" w:rsidRDefault="000F6331" w:rsidP="00FD2D6E">
            <w:pPr>
              <w:pStyle w:val="acctmergecolhdg"/>
              <w:spacing w:line="240" w:lineRule="auto"/>
              <w:rPr>
                <w:rFonts w:cs="Times New Roman"/>
                <w:szCs w:val="22"/>
              </w:rPr>
            </w:pPr>
          </w:p>
        </w:tc>
        <w:tc>
          <w:tcPr>
            <w:tcW w:w="2340" w:type="dxa"/>
            <w:gridSpan w:val="3"/>
          </w:tcPr>
          <w:p w14:paraId="31A4649F" w14:textId="77777777" w:rsidR="000F6331" w:rsidRPr="000F6331" w:rsidRDefault="000F6331" w:rsidP="00FD2D6E">
            <w:pPr>
              <w:pStyle w:val="acctmergecolhdg"/>
              <w:spacing w:line="240" w:lineRule="auto"/>
              <w:rPr>
                <w:rFonts w:cs="Times New Roman"/>
                <w:szCs w:val="22"/>
              </w:rPr>
            </w:pPr>
            <w:r w:rsidRPr="000F6331">
              <w:rPr>
                <w:rFonts w:cs="Times New Roman"/>
                <w:szCs w:val="22"/>
              </w:rPr>
              <w:t xml:space="preserve">Separate </w:t>
            </w:r>
          </w:p>
          <w:p w14:paraId="0AB4FB89" w14:textId="77777777" w:rsidR="000F6331" w:rsidRPr="000F6331" w:rsidRDefault="000F6331" w:rsidP="00FD2D6E">
            <w:pPr>
              <w:pStyle w:val="acctmergecolhdg"/>
              <w:spacing w:line="240" w:lineRule="auto"/>
              <w:rPr>
                <w:rFonts w:cs="Times New Roman"/>
                <w:szCs w:val="22"/>
              </w:rPr>
            </w:pPr>
            <w:r w:rsidRPr="000F6331">
              <w:rPr>
                <w:rFonts w:cs="Times New Roman"/>
                <w:szCs w:val="22"/>
              </w:rPr>
              <w:t>financial statements</w:t>
            </w:r>
          </w:p>
        </w:tc>
      </w:tr>
      <w:tr w:rsidR="008B6753" w:rsidRPr="000F6331" w14:paraId="4AFC1DB9" w14:textId="77777777" w:rsidTr="00B32F02">
        <w:trPr>
          <w:cantSplit/>
          <w:tblHeader/>
        </w:trPr>
        <w:tc>
          <w:tcPr>
            <w:tcW w:w="4491" w:type="dxa"/>
          </w:tcPr>
          <w:p w14:paraId="2FBFFFA5" w14:textId="77777777" w:rsidR="008B6753" w:rsidRPr="00D973C3" w:rsidRDefault="008B6753" w:rsidP="008B6753">
            <w:pPr>
              <w:pStyle w:val="acctfourfigures"/>
              <w:spacing w:line="240" w:lineRule="auto"/>
              <w:ind w:right="-80"/>
              <w:rPr>
                <w:rFonts w:cs="Times New Roman"/>
                <w:szCs w:val="22"/>
              </w:rPr>
            </w:pPr>
          </w:p>
        </w:tc>
        <w:tc>
          <w:tcPr>
            <w:tcW w:w="1080" w:type="dxa"/>
          </w:tcPr>
          <w:p w14:paraId="73BF332E" w14:textId="0A0977DB" w:rsidR="008B6753" w:rsidRPr="008B6753" w:rsidRDefault="008B6753" w:rsidP="008B6753">
            <w:pPr>
              <w:pStyle w:val="acctmergecolhdg"/>
              <w:spacing w:line="240" w:lineRule="auto"/>
              <w:rPr>
                <w:rFonts w:cs="Times New Roman"/>
                <w:b w:val="0"/>
                <w:bCs/>
                <w:szCs w:val="22"/>
              </w:rPr>
            </w:pPr>
            <w:r w:rsidRPr="008B6753">
              <w:rPr>
                <w:b w:val="0"/>
                <w:bCs/>
              </w:rPr>
              <w:t>2021</w:t>
            </w:r>
          </w:p>
        </w:tc>
        <w:tc>
          <w:tcPr>
            <w:tcW w:w="180" w:type="dxa"/>
          </w:tcPr>
          <w:p w14:paraId="091B6E8A" w14:textId="77777777" w:rsidR="008B6753" w:rsidRPr="008B6753" w:rsidRDefault="008B6753" w:rsidP="008B6753">
            <w:pPr>
              <w:pStyle w:val="acctmergecolhdg"/>
              <w:spacing w:line="240" w:lineRule="auto"/>
              <w:rPr>
                <w:rFonts w:cs="Times New Roman"/>
                <w:b w:val="0"/>
                <w:bCs/>
                <w:szCs w:val="22"/>
              </w:rPr>
            </w:pPr>
          </w:p>
        </w:tc>
        <w:tc>
          <w:tcPr>
            <w:tcW w:w="1080" w:type="dxa"/>
          </w:tcPr>
          <w:p w14:paraId="7C6C5D4D" w14:textId="66DAC5B2" w:rsidR="008B6753" w:rsidRPr="008B6753" w:rsidRDefault="008B6753" w:rsidP="008B6753">
            <w:pPr>
              <w:pStyle w:val="acctmergecolhdg"/>
              <w:spacing w:line="240" w:lineRule="auto"/>
              <w:rPr>
                <w:rFonts w:cs="Times New Roman"/>
                <w:b w:val="0"/>
                <w:bCs/>
                <w:szCs w:val="22"/>
              </w:rPr>
            </w:pPr>
            <w:r w:rsidRPr="008B6753">
              <w:rPr>
                <w:b w:val="0"/>
                <w:bCs/>
              </w:rPr>
              <w:t>2020</w:t>
            </w:r>
          </w:p>
        </w:tc>
        <w:tc>
          <w:tcPr>
            <w:tcW w:w="180" w:type="dxa"/>
          </w:tcPr>
          <w:p w14:paraId="64444383" w14:textId="77777777" w:rsidR="008B6753" w:rsidRPr="008B6753" w:rsidRDefault="008B6753" w:rsidP="008B6753">
            <w:pPr>
              <w:pStyle w:val="acctmergecolhdg"/>
              <w:spacing w:line="240" w:lineRule="auto"/>
              <w:rPr>
                <w:rFonts w:cs="Times New Roman"/>
                <w:b w:val="0"/>
                <w:bCs/>
                <w:szCs w:val="22"/>
              </w:rPr>
            </w:pPr>
          </w:p>
        </w:tc>
        <w:tc>
          <w:tcPr>
            <w:tcW w:w="1080" w:type="dxa"/>
          </w:tcPr>
          <w:p w14:paraId="29DEF233" w14:textId="16E03E2D" w:rsidR="008B6753" w:rsidRPr="008B6753" w:rsidRDefault="008B6753" w:rsidP="008B6753">
            <w:pPr>
              <w:pStyle w:val="acctmergecolhdg"/>
              <w:spacing w:line="240" w:lineRule="auto"/>
              <w:rPr>
                <w:rFonts w:cs="Times New Roman"/>
                <w:b w:val="0"/>
                <w:bCs/>
                <w:szCs w:val="22"/>
              </w:rPr>
            </w:pPr>
            <w:r w:rsidRPr="008B6753">
              <w:rPr>
                <w:b w:val="0"/>
                <w:bCs/>
              </w:rPr>
              <w:t>2021</w:t>
            </w:r>
          </w:p>
        </w:tc>
        <w:tc>
          <w:tcPr>
            <w:tcW w:w="180" w:type="dxa"/>
          </w:tcPr>
          <w:p w14:paraId="68FE60CC" w14:textId="77777777" w:rsidR="008B6753" w:rsidRPr="008B6753" w:rsidRDefault="008B6753" w:rsidP="008B6753">
            <w:pPr>
              <w:pStyle w:val="acctmergecolhdg"/>
              <w:spacing w:line="240" w:lineRule="auto"/>
              <w:rPr>
                <w:rFonts w:cs="Times New Roman"/>
                <w:b w:val="0"/>
                <w:bCs/>
                <w:szCs w:val="22"/>
              </w:rPr>
            </w:pPr>
          </w:p>
        </w:tc>
        <w:tc>
          <w:tcPr>
            <w:tcW w:w="1080" w:type="dxa"/>
          </w:tcPr>
          <w:p w14:paraId="01D45CE3" w14:textId="1AF89E65" w:rsidR="008B6753" w:rsidRPr="008B6753" w:rsidRDefault="008B6753" w:rsidP="008B6753">
            <w:pPr>
              <w:pStyle w:val="acctmergecolhdg"/>
              <w:spacing w:line="240" w:lineRule="auto"/>
              <w:rPr>
                <w:rFonts w:cs="Times New Roman"/>
                <w:b w:val="0"/>
                <w:bCs/>
                <w:szCs w:val="22"/>
              </w:rPr>
            </w:pPr>
            <w:r w:rsidRPr="008B6753">
              <w:rPr>
                <w:b w:val="0"/>
                <w:bCs/>
              </w:rPr>
              <w:t>2020</w:t>
            </w:r>
          </w:p>
        </w:tc>
      </w:tr>
      <w:tr w:rsidR="000F6331" w:rsidRPr="000F6331" w14:paraId="2685AEC7" w14:textId="77777777" w:rsidTr="00B32F02">
        <w:trPr>
          <w:cantSplit/>
          <w:tblHeader/>
        </w:trPr>
        <w:tc>
          <w:tcPr>
            <w:tcW w:w="4491" w:type="dxa"/>
          </w:tcPr>
          <w:p w14:paraId="450D10F6" w14:textId="77777777" w:rsidR="000F6331" w:rsidRPr="000F6331" w:rsidRDefault="000F6331" w:rsidP="00FD2D6E">
            <w:pPr>
              <w:ind w:right="-80"/>
              <w:rPr>
                <w:rFonts w:ascii="Times New Roman" w:hAnsi="Times New Roman" w:cs="Times New Roman"/>
                <w:b/>
                <w:bCs/>
                <w:i/>
                <w:iCs/>
                <w:sz w:val="22"/>
                <w:szCs w:val="22"/>
              </w:rPr>
            </w:pPr>
          </w:p>
        </w:tc>
        <w:tc>
          <w:tcPr>
            <w:tcW w:w="4860" w:type="dxa"/>
            <w:gridSpan w:val="7"/>
          </w:tcPr>
          <w:p w14:paraId="2150742D" w14:textId="77777777" w:rsidR="000F6331" w:rsidRPr="000F6331" w:rsidRDefault="000F6331" w:rsidP="00FD2D6E">
            <w:pPr>
              <w:pStyle w:val="acctfourfigures"/>
              <w:spacing w:line="240" w:lineRule="auto"/>
              <w:jc w:val="center"/>
              <w:rPr>
                <w:rFonts w:cs="Times New Roman"/>
                <w:i/>
                <w:iCs/>
                <w:szCs w:val="22"/>
              </w:rPr>
            </w:pPr>
            <w:r w:rsidRPr="000F6331">
              <w:rPr>
                <w:rFonts w:cs="Times New Roman"/>
                <w:i/>
                <w:iCs/>
                <w:szCs w:val="22"/>
              </w:rPr>
              <w:t>(</w:t>
            </w:r>
            <w:r>
              <w:rPr>
                <w:rFonts w:cs="Times New Roman"/>
                <w:i/>
                <w:iCs/>
                <w:szCs w:val="22"/>
              </w:rPr>
              <w:t>in thousand</w:t>
            </w:r>
            <w:r w:rsidRPr="000F6331">
              <w:rPr>
                <w:rFonts w:cs="Times New Roman"/>
                <w:i/>
                <w:iCs/>
                <w:szCs w:val="22"/>
              </w:rPr>
              <w:t xml:space="preserve"> Baht)</w:t>
            </w:r>
          </w:p>
        </w:tc>
      </w:tr>
      <w:tr w:rsidR="00AC4817" w:rsidRPr="000F6331" w14:paraId="32B13F53" w14:textId="77777777" w:rsidTr="00B32F02">
        <w:trPr>
          <w:cantSplit/>
        </w:trPr>
        <w:tc>
          <w:tcPr>
            <w:tcW w:w="4491" w:type="dxa"/>
          </w:tcPr>
          <w:p w14:paraId="718EC642" w14:textId="77777777" w:rsidR="00AC4817" w:rsidRPr="000F6331" w:rsidRDefault="00AC4817" w:rsidP="00AC4817">
            <w:pPr>
              <w:ind w:right="-80"/>
              <w:rPr>
                <w:rFonts w:ascii="Times New Roman" w:hAnsi="Times New Roman" w:cs="Times New Roman"/>
                <w:b/>
                <w:bCs/>
                <w:color w:val="0000FF"/>
                <w:sz w:val="22"/>
                <w:szCs w:val="22"/>
              </w:rPr>
            </w:pPr>
            <w:r w:rsidRPr="000F6331">
              <w:rPr>
                <w:rFonts w:ascii="Times New Roman" w:hAnsi="Times New Roman" w:cs="Times New Roman"/>
                <w:sz w:val="22"/>
                <w:szCs w:val="22"/>
              </w:rPr>
              <w:t>Deductible temporary differences</w:t>
            </w:r>
          </w:p>
        </w:tc>
        <w:tc>
          <w:tcPr>
            <w:tcW w:w="1080" w:type="dxa"/>
          </w:tcPr>
          <w:p w14:paraId="0D58B423" w14:textId="78EA092B" w:rsidR="00AC4817" w:rsidRPr="007D02E5" w:rsidRDefault="00AC4817" w:rsidP="00AC4817">
            <w:pPr>
              <w:pStyle w:val="acctfourfigures"/>
              <w:tabs>
                <w:tab w:val="clear" w:pos="765"/>
                <w:tab w:val="decimal" w:pos="920"/>
              </w:tabs>
              <w:spacing w:line="240" w:lineRule="atLeast"/>
              <w:ind w:right="-90"/>
              <w:rPr>
                <w:rFonts w:cs="Times New Roman"/>
                <w:szCs w:val="22"/>
              </w:rPr>
            </w:pPr>
            <w:r w:rsidRPr="001630CB">
              <w:rPr>
                <w:rFonts w:cs="Times New Roman"/>
                <w:szCs w:val="22"/>
              </w:rPr>
              <w:t>1,177</w:t>
            </w:r>
          </w:p>
        </w:tc>
        <w:tc>
          <w:tcPr>
            <w:tcW w:w="180" w:type="dxa"/>
          </w:tcPr>
          <w:p w14:paraId="1F035465"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Pr>
          <w:p w14:paraId="5DC96A93" w14:textId="6941FAFB" w:rsidR="00AC4817" w:rsidRPr="007D02E5" w:rsidRDefault="00AC4817" w:rsidP="00AC4817">
            <w:pPr>
              <w:pStyle w:val="acctfourfigures"/>
              <w:tabs>
                <w:tab w:val="clear" w:pos="765"/>
                <w:tab w:val="decimal" w:pos="920"/>
              </w:tabs>
              <w:spacing w:line="240" w:lineRule="atLeast"/>
              <w:ind w:right="-90"/>
              <w:rPr>
                <w:rFonts w:cs="Times New Roman"/>
                <w:szCs w:val="22"/>
              </w:rPr>
            </w:pPr>
            <w:r w:rsidRPr="007D02E5">
              <w:rPr>
                <w:rFonts w:cs="Times New Roman"/>
                <w:szCs w:val="22"/>
              </w:rPr>
              <w:t>920</w:t>
            </w:r>
          </w:p>
        </w:tc>
        <w:tc>
          <w:tcPr>
            <w:tcW w:w="180" w:type="dxa"/>
          </w:tcPr>
          <w:p w14:paraId="130A78F9"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Pr>
          <w:p w14:paraId="13CFADB2" w14:textId="6A9EA935" w:rsidR="00AC4817" w:rsidRPr="007D02E5" w:rsidRDefault="00AC4817" w:rsidP="00AC4817">
            <w:pPr>
              <w:pStyle w:val="acctfourfigures"/>
              <w:tabs>
                <w:tab w:val="clear" w:pos="765"/>
                <w:tab w:val="decimal" w:pos="920"/>
              </w:tabs>
              <w:spacing w:line="240" w:lineRule="atLeast"/>
              <w:ind w:right="-90"/>
              <w:rPr>
                <w:rFonts w:cs="Times New Roman"/>
                <w:szCs w:val="22"/>
              </w:rPr>
            </w:pPr>
            <w:r w:rsidRPr="001630CB">
              <w:rPr>
                <w:rFonts w:cs="Times New Roman"/>
                <w:szCs w:val="22"/>
              </w:rPr>
              <w:t>1,177</w:t>
            </w:r>
          </w:p>
        </w:tc>
        <w:tc>
          <w:tcPr>
            <w:tcW w:w="180" w:type="dxa"/>
          </w:tcPr>
          <w:p w14:paraId="214732D9"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Pr>
          <w:p w14:paraId="4376769D" w14:textId="711163F4" w:rsidR="00AC4817" w:rsidRPr="007D02E5" w:rsidRDefault="00AC4817" w:rsidP="00AC4817">
            <w:pPr>
              <w:pStyle w:val="acctfourfigures"/>
              <w:tabs>
                <w:tab w:val="clear" w:pos="765"/>
                <w:tab w:val="decimal" w:pos="920"/>
              </w:tabs>
              <w:spacing w:line="240" w:lineRule="atLeast"/>
              <w:ind w:right="-90"/>
              <w:rPr>
                <w:rFonts w:cs="Times New Roman"/>
                <w:szCs w:val="22"/>
              </w:rPr>
            </w:pPr>
            <w:r w:rsidRPr="007D02E5">
              <w:rPr>
                <w:rFonts w:cs="Times New Roman"/>
                <w:szCs w:val="22"/>
              </w:rPr>
              <w:t>920</w:t>
            </w:r>
          </w:p>
        </w:tc>
      </w:tr>
      <w:tr w:rsidR="00AC4817" w:rsidRPr="000F6331" w14:paraId="3EC5D2E7" w14:textId="77777777" w:rsidTr="00B32F02">
        <w:trPr>
          <w:cantSplit/>
        </w:trPr>
        <w:tc>
          <w:tcPr>
            <w:tcW w:w="4491" w:type="dxa"/>
          </w:tcPr>
          <w:p w14:paraId="54D72845" w14:textId="77777777" w:rsidR="00AC4817" w:rsidRPr="000F6331" w:rsidRDefault="00AC4817" w:rsidP="00AC4817">
            <w:pPr>
              <w:ind w:right="-80"/>
              <w:rPr>
                <w:rFonts w:ascii="Times New Roman" w:hAnsi="Times New Roman" w:cs="Times New Roman"/>
                <w:sz w:val="22"/>
                <w:szCs w:val="22"/>
              </w:rPr>
            </w:pPr>
            <w:r w:rsidRPr="000F6331">
              <w:rPr>
                <w:rFonts w:ascii="Times New Roman" w:hAnsi="Times New Roman" w:cs="Times New Roman"/>
                <w:sz w:val="22"/>
                <w:szCs w:val="22"/>
              </w:rPr>
              <w:t xml:space="preserve">Tax losses </w:t>
            </w:r>
          </w:p>
        </w:tc>
        <w:tc>
          <w:tcPr>
            <w:tcW w:w="1080" w:type="dxa"/>
            <w:tcBorders>
              <w:bottom w:val="single" w:sz="4" w:space="0" w:color="auto"/>
            </w:tcBorders>
          </w:tcPr>
          <w:p w14:paraId="5D30C617" w14:textId="456EBFAA" w:rsidR="00AC4817" w:rsidRPr="007D02E5" w:rsidRDefault="00AC4817" w:rsidP="001630CB">
            <w:pPr>
              <w:pStyle w:val="acctfourfigures"/>
              <w:tabs>
                <w:tab w:val="clear" w:pos="765"/>
                <w:tab w:val="decimal" w:pos="920"/>
              </w:tabs>
              <w:spacing w:line="240" w:lineRule="atLeast"/>
              <w:ind w:right="-90"/>
              <w:rPr>
                <w:rFonts w:cs="Times New Roman"/>
                <w:szCs w:val="22"/>
              </w:rPr>
            </w:pPr>
            <w:r w:rsidRPr="001630CB">
              <w:rPr>
                <w:rFonts w:cs="Times New Roman"/>
                <w:szCs w:val="22"/>
              </w:rPr>
              <w:t>22,991</w:t>
            </w:r>
          </w:p>
        </w:tc>
        <w:tc>
          <w:tcPr>
            <w:tcW w:w="180" w:type="dxa"/>
          </w:tcPr>
          <w:p w14:paraId="332C5731"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Borders>
              <w:bottom w:val="single" w:sz="4" w:space="0" w:color="auto"/>
            </w:tcBorders>
          </w:tcPr>
          <w:p w14:paraId="4719CFC9" w14:textId="5D299D4B" w:rsidR="00AC4817" w:rsidRPr="007D02E5" w:rsidRDefault="00AC4817" w:rsidP="00AC4817">
            <w:pPr>
              <w:pStyle w:val="acctfourfigures"/>
              <w:tabs>
                <w:tab w:val="clear" w:pos="765"/>
                <w:tab w:val="decimal" w:pos="920"/>
              </w:tabs>
              <w:spacing w:line="240" w:lineRule="atLeast"/>
              <w:ind w:left="-79" w:right="-90"/>
              <w:rPr>
                <w:rFonts w:cs="Times New Roman"/>
                <w:szCs w:val="22"/>
              </w:rPr>
            </w:pPr>
            <w:r w:rsidRPr="007D02E5">
              <w:rPr>
                <w:rFonts w:cs="Times New Roman"/>
                <w:szCs w:val="22"/>
              </w:rPr>
              <w:t>25,730</w:t>
            </w:r>
          </w:p>
        </w:tc>
        <w:tc>
          <w:tcPr>
            <w:tcW w:w="180" w:type="dxa"/>
          </w:tcPr>
          <w:p w14:paraId="44453BD1"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Borders>
              <w:bottom w:val="single" w:sz="4" w:space="0" w:color="auto"/>
            </w:tcBorders>
          </w:tcPr>
          <w:p w14:paraId="2F14AD0C" w14:textId="63CE557B" w:rsidR="00AC4817" w:rsidRPr="007D02E5" w:rsidRDefault="00AC4817" w:rsidP="001630CB">
            <w:pPr>
              <w:pStyle w:val="acctfourfigures"/>
              <w:tabs>
                <w:tab w:val="clear" w:pos="765"/>
                <w:tab w:val="decimal" w:pos="920"/>
              </w:tabs>
              <w:spacing w:line="240" w:lineRule="atLeast"/>
              <w:ind w:right="-90"/>
              <w:rPr>
                <w:rFonts w:cs="Times New Roman"/>
                <w:szCs w:val="22"/>
              </w:rPr>
            </w:pPr>
            <w:r w:rsidRPr="001630CB">
              <w:rPr>
                <w:rFonts w:cs="Times New Roman"/>
                <w:szCs w:val="22"/>
              </w:rPr>
              <w:t>20,472</w:t>
            </w:r>
          </w:p>
        </w:tc>
        <w:tc>
          <w:tcPr>
            <w:tcW w:w="180" w:type="dxa"/>
          </w:tcPr>
          <w:p w14:paraId="473F8352"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Borders>
              <w:bottom w:val="single" w:sz="4" w:space="0" w:color="auto"/>
            </w:tcBorders>
          </w:tcPr>
          <w:p w14:paraId="6A9DB216" w14:textId="4D35EA4A" w:rsidR="00AC4817" w:rsidRPr="007D02E5" w:rsidRDefault="00AC4817" w:rsidP="00AC4817">
            <w:pPr>
              <w:pStyle w:val="acctfourfigures"/>
              <w:tabs>
                <w:tab w:val="clear" w:pos="765"/>
                <w:tab w:val="decimal" w:pos="920"/>
              </w:tabs>
              <w:spacing w:line="240" w:lineRule="atLeast"/>
              <w:ind w:left="-79" w:right="-90"/>
              <w:rPr>
                <w:rFonts w:cs="Times New Roman"/>
                <w:szCs w:val="22"/>
              </w:rPr>
            </w:pPr>
            <w:r w:rsidRPr="007D02E5">
              <w:rPr>
                <w:rFonts w:cs="Times New Roman"/>
                <w:szCs w:val="22"/>
              </w:rPr>
              <w:t>23,860</w:t>
            </w:r>
          </w:p>
        </w:tc>
      </w:tr>
      <w:tr w:rsidR="00AC4817" w:rsidRPr="000F6331" w14:paraId="4138E70B" w14:textId="77777777" w:rsidTr="00B32F02">
        <w:trPr>
          <w:cantSplit/>
        </w:trPr>
        <w:tc>
          <w:tcPr>
            <w:tcW w:w="4491" w:type="dxa"/>
          </w:tcPr>
          <w:p w14:paraId="4638CAC0" w14:textId="77777777" w:rsidR="00AC4817" w:rsidRPr="000F6331" w:rsidRDefault="00AC4817" w:rsidP="00AC4817">
            <w:pPr>
              <w:ind w:right="-80"/>
              <w:rPr>
                <w:rFonts w:ascii="Times New Roman" w:hAnsi="Times New Roman" w:cs="Times New Roman"/>
                <w:b/>
                <w:bCs/>
                <w:sz w:val="22"/>
                <w:szCs w:val="22"/>
              </w:rPr>
            </w:pPr>
            <w:r w:rsidRPr="000F633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BC6F1A2" w14:textId="44BBBF24" w:rsidR="00AC4817" w:rsidRPr="002716B3" w:rsidRDefault="00AC4817" w:rsidP="001630CB">
            <w:pPr>
              <w:pStyle w:val="acctfourfigures"/>
              <w:tabs>
                <w:tab w:val="clear" w:pos="765"/>
                <w:tab w:val="decimal" w:pos="920"/>
              </w:tabs>
              <w:spacing w:line="240" w:lineRule="atLeast"/>
              <w:ind w:right="-90"/>
              <w:rPr>
                <w:rFonts w:cs="Times New Roman"/>
                <w:b/>
                <w:bCs/>
                <w:szCs w:val="22"/>
              </w:rPr>
            </w:pPr>
            <w:r w:rsidRPr="001630CB">
              <w:rPr>
                <w:rFonts w:cs="Times New Roman"/>
                <w:b/>
                <w:bCs/>
                <w:szCs w:val="22"/>
              </w:rPr>
              <w:t>24,168</w:t>
            </w:r>
          </w:p>
        </w:tc>
        <w:tc>
          <w:tcPr>
            <w:tcW w:w="180" w:type="dxa"/>
          </w:tcPr>
          <w:p w14:paraId="6A308B12" w14:textId="77777777" w:rsidR="00AC4817" w:rsidRPr="001630CB" w:rsidRDefault="00AC4817" w:rsidP="00AC4817">
            <w:pPr>
              <w:tabs>
                <w:tab w:val="decimal" w:pos="920"/>
              </w:tabs>
              <w:ind w:right="-90"/>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3542CB8" w14:textId="0C47CA32" w:rsidR="00AC4817" w:rsidRPr="00AC4817" w:rsidRDefault="00AC4817" w:rsidP="00AC4817">
            <w:pPr>
              <w:pStyle w:val="acctfourfigures"/>
              <w:tabs>
                <w:tab w:val="clear" w:pos="765"/>
                <w:tab w:val="decimal" w:pos="920"/>
              </w:tabs>
              <w:spacing w:line="240" w:lineRule="atLeast"/>
              <w:ind w:left="-79" w:right="-90"/>
              <w:rPr>
                <w:rFonts w:cs="Times New Roman"/>
                <w:b/>
                <w:bCs/>
                <w:szCs w:val="22"/>
              </w:rPr>
            </w:pPr>
            <w:r w:rsidRPr="00AC4817">
              <w:rPr>
                <w:rFonts w:cs="Times New Roman"/>
                <w:b/>
                <w:bCs/>
                <w:szCs w:val="22"/>
              </w:rPr>
              <w:t>26,650</w:t>
            </w:r>
          </w:p>
        </w:tc>
        <w:tc>
          <w:tcPr>
            <w:tcW w:w="180" w:type="dxa"/>
          </w:tcPr>
          <w:p w14:paraId="2F44805D" w14:textId="77777777" w:rsidR="00AC4817" w:rsidRPr="001630CB" w:rsidRDefault="00AC4817" w:rsidP="00AC4817">
            <w:pPr>
              <w:tabs>
                <w:tab w:val="decimal" w:pos="920"/>
              </w:tabs>
              <w:ind w:right="-90"/>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1FD2A60" w14:textId="7DB239DB" w:rsidR="00AC4817" w:rsidRPr="002716B3" w:rsidRDefault="00AC4817" w:rsidP="001630CB">
            <w:pPr>
              <w:pStyle w:val="acctfourfigures"/>
              <w:tabs>
                <w:tab w:val="clear" w:pos="765"/>
                <w:tab w:val="decimal" w:pos="920"/>
              </w:tabs>
              <w:spacing w:line="240" w:lineRule="atLeast"/>
              <w:ind w:right="-90"/>
              <w:rPr>
                <w:rFonts w:cs="Times New Roman"/>
                <w:b/>
                <w:bCs/>
                <w:szCs w:val="22"/>
              </w:rPr>
            </w:pPr>
            <w:r w:rsidRPr="001630CB">
              <w:rPr>
                <w:rFonts w:cs="Times New Roman"/>
                <w:b/>
                <w:bCs/>
                <w:szCs w:val="22"/>
              </w:rPr>
              <w:t>21,649</w:t>
            </w:r>
          </w:p>
        </w:tc>
        <w:tc>
          <w:tcPr>
            <w:tcW w:w="180" w:type="dxa"/>
          </w:tcPr>
          <w:p w14:paraId="184FA6BA" w14:textId="77777777" w:rsidR="00AC4817" w:rsidRPr="007D02E5" w:rsidRDefault="00AC4817" w:rsidP="00AC4817">
            <w:pPr>
              <w:tabs>
                <w:tab w:val="decimal" w:pos="920"/>
              </w:tabs>
              <w:ind w:right="-90"/>
              <w:jc w:val="left"/>
              <w:rPr>
                <w:rFonts w:ascii="Times New Roman" w:hAnsi="Times New Roman" w:cs="Times New Roman"/>
                <w:b/>
                <w:sz w:val="22"/>
                <w:szCs w:val="22"/>
              </w:rPr>
            </w:pPr>
          </w:p>
        </w:tc>
        <w:tc>
          <w:tcPr>
            <w:tcW w:w="1080" w:type="dxa"/>
            <w:tcBorders>
              <w:top w:val="single" w:sz="4" w:space="0" w:color="auto"/>
              <w:bottom w:val="double" w:sz="4" w:space="0" w:color="auto"/>
            </w:tcBorders>
          </w:tcPr>
          <w:p w14:paraId="42BBFF2B" w14:textId="052102E8" w:rsidR="00AC4817" w:rsidRPr="007D02E5" w:rsidRDefault="00AC4817" w:rsidP="00AC4817">
            <w:pPr>
              <w:pStyle w:val="acctfourfigures"/>
              <w:tabs>
                <w:tab w:val="clear" w:pos="765"/>
                <w:tab w:val="decimal" w:pos="920"/>
              </w:tabs>
              <w:spacing w:line="240" w:lineRule="atLeast"/>
              <w:ind w:left="-79" w:right="-90"/>
              <w:rPr>
                <w:rFonts w:cs="Times New Roman"/>
                <w:b/>
                <w:bCs/>
                <w:szCs w:val="22"/>
              </w:rPr>
            </w:pPr>
            <w:r w:rsidRPr="007D02E5">
              <w:rPr>
                <w:rFonts w:cs="Times New Roman"/>
                <w:b/>
                <w:bCs/>
                <w:szCs w:val="22"/>
              </w:rPr>
              <w:t>24,780</w:t>
            </w:r>
          </w:p>
        </w:tc>
      </w:tr>
    </w:tbl>
    <w:p w14:paraId="3F046358" w14:textId="77777777" w:rsidR="000F6331" w:rsidRPr="006C1473" w:rsidRDefault="000F6331" w:rsidP="002A554A">
      <w:pPr>
        <w:ind w:left="540"/>
        <w:jc w:val="left"/>
        <w:rPr>
          <w:rFonts w:ascii="Times New Roman" w:hAnsi="Times New Roman" w:cs="Times New Roman"/>
          <w:i/>
          <w:iCs/>
          <w:sz w:val="18"/>
          <w:szCs w:val="18"/>
        </w:rPr>
      </w:pPr>
    </w:p>
    <w:p w14:paraId="2663F259" w14:textId="3CCF99BD" w:rsidR="006C1473" w:rsidRPr="006C1473" w:rsidRDefault="006C1473" w:rsidP="006C1473">
      <w:pPr>
        <w:ind w:left="540"/>
        <w:jc w:val="thaiDistribute"/>
        <w:rPr>
          <w:rFonts w:ascii="Times New Roman" w:hAnsi="Times New Roman" w:cs="Times New Roman"/>
          <w:sz w:val="22"/>
          <w:szCs w:val="22"/>
          <w:lang w:val="en-GB"/>
        </w:rPr>
      </w:pPr>
      <w:r w:rsidRPr="006C1473">
        <w:rPr>
          <w:rFonts w:ascii="Times New Roman" w:hAnsi="Times New Roman" w:cs="Times New Roman"/>
          <w:sz w:val="22"/>
          <w:szCs w:val="22"/>
          <w:lang w:val="en-GB"/>
        </w:rPr>
        <w:t xml:space="preserve">The </w:t>
      </w:r>
      <w:r w:rsidR="001142A9" w:rsidRPr="00701D00">
        <w:rPr>
          <w:rFonts w:ascii="Times New Roman" w:hAnsi="Times New Roman" w:cs="Times New Roman"/>
          <w:sz w:val="22"/>
          <w:szCs w:val="22"/>
        </w:rPr>
        <w:t>majority</w:t>
      </w:r>
      <w:r w:rsidR="001142A9" w:rsidRPr="006C1473">
        <w:rPr>
          <w:rFonts w:ascii="Times New Roman" w:hAnsi="Times New Roman" w:cs="Times New Roman"/>
          <w:sz w:val="22"/>
          <w:szCs w:val="22"/>
          <w:lang w:val="en-GB"/>
        </w:rPr>
        <w:t xml:space="preserve"> </w:t>
      </w:r>
      <w:r w:rsidRPr="006C1473">
        <w:rPr>
          <w:rFonts w:ascii="Times New Roman" w:hAnsi="Times New Roman" w:cs="Times New Roman"/>
          <w:sz w:val="22"/>
          <w:szCs w:val="22"/>
          <w:lang w:val="en-GB"/>
        </w:rPr>
        <w:t>tax losses expire in</w:t>
      </w:r>
      <w:r>
        <w:rPr>
          <w:rFonts w:ascii="Times New Roman" w:hAnsi="Times New Roman" w:cs="Times New Roman"/>
          <w:sz w:val="22"/>
          <w:szCs w:val="22"/>
          <w:lang w:val="en-GB"/>
        </w:rPr>
        <w:t xml:space="preserve"> </w:t>
      </w:r>
      <w:r w:rsidR="00BC40BA">
        <w:rPr>
          <w:rFonts w:ascii="Times New Roman" w:hAnsi="Times New Roman" w:cs="Times New Roman"/>
          <w:sz w:val="22"/>
          <w:szCs w:val="22"/>
          <w:lang w:val="en-GB"/>
        </w:rPr>
        <w:t>202</w:t>
      </w:r>
      <w:r w:rsidR="007C3861">
        <w:rPr>
          <w:rFonts w:ascii="Times New Roman" w:hAnsi="Times New Roman" w:cs="Times New Roman"/>
          <w:sz w:val="22"/>
          <w:szCs w:val="22"/>
          <w:lang w:val="en-GB"/>
        </w:rPr>
        <w:t>2</w:t>
      </w:r>
      <w:r w:rsidR="00DC6F6C">
        <w:rPr>
          <w:rFonts w:ascii="Times New Roman" w:hAnsi="Times New Roman" w:cs="Times New Roman"/>
          <w:sz w:val="22"/>
          <w:szCs w:val="22"/>
          <w:lang w:val="en-GB"/>
        </w:rPr>
        <w:t xml:space="preserve"> to </w:t>
      </w:r>
      <w:r w:rsidR="00BC40BA">
        <w:rPr>
          <w:rFonts w:ascii="Times New Roman" w:hAnsi="Times New Roman" w:cs="Times New Roman"/>
          <w:sz w:val="22"/>
          <w:szCs w:val="22"/>
          <w:lang w:val="en-GB"/>
        </w:rPr>
        <w:t>202</w:t>
      </w:r>
      <w:r w:rsidR="005A67B2">
        <w:rPr>
          <w:rFonts w:ascii="Times New Roman" w:hAnsi="Times New Roman" w:cs="Times New Roman"/>
          <w:sz w:val="22"/>
          <w:szCs w:val="22"/>
          <w:lang w:val="en-GB"/>
        </w:rPr>
        <w:t>5</w:t>
      </w:r>
      <w:r>
        <w:rPr>
          <w:rFonts w:ascii="Times New Roman" w:hAnsi="Times New Roman" w:cs="Times New Roman"/>
          <w:sz w:val="22"/>
          <w:szCs w:val="22"/>
          <w:lang w:val="en-GB"/>
        </w:rPr>
        <w:t xml:space="preserve">. </w:t>
      </w:r>
      <w:r w:rsidRPr="006C1473">
        <w:rPr>
          <w:rFonts w:ascii="Times New Roman" w:hAnsi="Times New Roman" w:cs="Times New Roman"/>
          <w:sz w:val="22"/>
          <w:szCs w:val="22"/>
          <w:lang w:val="en-GB"/>
        </w:rPr>
        <w:t xml:space="preserve">The deductible temporary differences do not expire under current tax legislation. </w:t>
      </w:r>
      <w:r>
        <w:rPr>
          <w:rFonts w:ascii="Times New Roman" w:hAnsi="Times New Roman" w:cs="Times New Roman"/>
          <w:sz w:val="22"/>
          <w:szCs w:val="22"/>
          <w:lang w:val="en-GB"/>
        </w:rPr>
        <w:t xml:space="preserve">The Group </w:t>
      </w:r>
      <w:r w:rsidRPr="006C1473">
        <w:rPr>
          <w:rFonts w:ascii="Times New Roman" w:hAnsi="Times New Roman" w:cs="Times New Roman"/>
          <w:sz w:val="22"/>
          <w:szCs w:val="22"/>
          <w:lang w:val="en-GB"/>
        </w:rPr>
        <w:t>has not recognised these items as deferred tax assets because it is not probable that the</w:t>
      </w:r>
      <w:r>
        <w:rPr>
          <w:rFonts w:ascii="Times New Roman" w:hAnsi="Times New Roman" w:cs="Times New Roman"/>
          <w:sz w:val="22"/>
          <w:szCs w:val="22"/>
          <w:lang w:val="en-GB"/>
        </w:rPr>
        <w:t xml:space="preserve"> Group </w:t>
      </w:r>
      <w:r w:rsidRPr="006C1473">
        <w:rPr>
          <w:rFonts w:ascii="Times New Roman" w:hAnsi="Times New Roman" w:cs="Times New Roman"/>
          <w:sz w:val="22"/>
          <w:szCs w:val="22"/>
          <w:lang w:val="en-GB"/>
        </w:rPr>
        <w:t xml:space="preserve">will have sufficient future taxable profit to utilise the benefits therefrom. </w:t>
      </w:r>
    </w:p>
    <w:p w14:paraId="63550FD4" w14:textId="77777777" w:rsidR="006C1473" w:rsidRPr="006C1473" w:rsidRDefault="006C1473" w:rsidP="002A554A">
      <w:pPr>
        <w:ind w:left="540"/>
        <w:jc w:val="left"/>
        <w:rPr>
          <w:rFonts w:ascii="Times New Roman" w:hAnsi="Times New Roman" w:cs="Times New Roman"/>
          <w:i/>
          <w:iCs/>
          <w:sz w:val="22"/>
          <w:szCs w:val="22"/>
          <w:lang w:val="en-GB"/>
        </w:rPr>
      </w:pPr>
    </w:p>
    <w:p w14:paraId="514D2D81" w14:textId="77777777" w:rsidR="00D866DC" w:rsidRPr="00CD3DA8" w:rsidRDefault="00D866DC" w:rsidP="002A554A">
      <w:pPr>
        <w:ind w:left="540"/>
        <w:jc w:val="left"/>
        <w:rPr>
          <w:rFonts w:ascii="Times New Roman" w:hAnsi="Times New Roman" w:cs="Times New Roman"/>
          <w:i/>
          <w:iCs/>
          <w:sz w:val="22"/>
          <w:szCs w:val="22"/>
        </w:rPr>
      </w:pPr>
      <w:r w:rsidRPr="00CD3DA8">
        <w:rPr>
          <w:rFonts w:ascii="Times New Roman" w:hAnsi="Times New Roman" w:cs="Times New Roman"/>
          <w:i/>
          <w:iCs/>
          <w:sz w:val="22"/>
          <w:szCs w:val="22"/>
        </w:rPr>
        <w:t>Applicable tax rates in Vietnam</w:t>
      </w:r>
    </w:p>
    <w:p w14:paraId="18D78083" w14:textId="77777777" w:rsidR="00D866DC" w:rsidRPr="0095725C" w:rsidRDefault="00D866DC" w:rsidP="002A554A">
      <w:pPr>
        <w:ind w:left="540"/>
        <w:rPr>
          <w:rFonts w:ascii="Times New Roman" w:hAnsi="Times New Roman" w:cs="Times New Roman"/>
          <w:sz w:val="18"/>
          <w:szCs w:val="18"/>
        </w:rPr>
      </w:pPr>
    </w:p>
    <w:p w14:paraId="1E69E27B" w14:textId="77777777" w:rsidR="0095725C" w:rsidRPr="006001F6" w:rsidRDefault="00D866DC" w:rsidP="002A554A">
      <w:pPr>
        <w:ind w:left="540"/>
        <w:rPr>
          <w:rFonts w:ascii="Times New Roman" w:hAnsi="Times New Roman" w:cs="Cordia New"/>
          <w:sz w:val="22"/>
          <w:szCs w:val="22"/>
        </w:rPr>
      </w:pPr>
      <w:r w:rsidRPr="00CD3DA8">
        <w:rPr>
          <w:rFonts w:ascii="Times New Roman" w:hAnsi="Times New Roman" w:cs="Times New Roman"/>
          <w:sz w:val="22"/>
          <w:szCs w:val="22"/>
        </w:rPr>
        <w:t xml:space="preserve">Under the terms of investment Certificate, Baconco has </w:t>
      </w:r>
      <w:r w:rsidR="00353F8B">
        <w:rPr>
          <w:rFonts w:ascii="Times New Roman" w:hAnsi="Times New Roman" w:cs="Times New Roman"/>
          <w:sz w:val="22"/>
          <w:szCs w:val="22"/>
        </w:rPr>
        <w:t>a</w:t>
      </w:r>
      <w:r w:rsidR="00C76C0C">
        <w:rPr>
          <w:rFonts w:ascii="Times New Roman" w:hAnsi="Times New Roman" w:cs="Times New Roman"/>
          <w:sz w:val="22"/>
          <w:szCs w:val="22"/>
        </w:rPr>
        <w:t>n</w:t>
      </w:r>
      <w:r w:rsidR="00353F8B">
        <w:rPr>
          <w:rFonts w:ascii="Times New Roman" w:hAnsi="Times New Roman" w:cs="Times New Roman"/>
          <w:sz w:val="22"/>
          <w:szCs w:val="22"/>
        </w:rPr>
        <w:t xml:space="preserve"> </w:t>
      </w:r>
      <w:r w:rsidRPr="00CD3DA8">
        <w:rPr>
          <w:rFonts w:ascii="Times New Roman" w:hAnsi="Times New Roman" w:cs="Times New Roman"/>
          <w:sz w:val="22"/>
          <w:szCs w:val="22"/>
        </w:rPr>
        <w:t xml:space="preserve">obligation to pay the Vietnam government income tax at the rate of 15% of taxable profits for the sale of </w:t>
      </w:r>
      <w:proofErr w:type="spellStart"/>
      <w:r w:rsidRPr="00CD3DA8">
        <w:rPr>
          <w:rFonts w:ascii="Times New Roman" w:hAnsi="Times New Roman" w:cs="Times New Roman"/>
          <w:sz w:val="22"/>
          <w:szCs w:val="22"/>
        </w:rPr>
        <w:t>fertilisers</w:t>
      </w:r>
      <w:proofErr w:type="spellEnd"/>
      <w:r w:rsidRPr="00CD3DA8">
        <w:rPr>
          <w:rFonts w:ascii="Times New Roman" w:hAnsi="Times New Roman" w:cs="Times New Roman"/>
          <w:sz w:val="22"/>
          <w:szCs w:val="22"/>
        </w:rPr>
        <w:t>. The tax reduction is not applicable to sales of other products and services and other income which are taxed at the rate of 20%</w:t>
      </w:r>
      <w:r w:rsidR="00260FBC">
        <w:rPr>
          <w:rFonts w:ascii="Times New Roman" w:hAnsi="Times New Roman" w:cs="Times New Roman"/>
          <w:sz w:val="22"/>
          <w:szCs w:val="22"/>
        </w:rPr>
        <w:t>.</w:t>
      </w:r>
    </w:p>
    <w:p w14:paraId="5F2247B2" w14:textId="77777777" w:rsidR="0082144F" w:rsidRPr="006001F6" w:rsidRDefault="000F6331" w:rsidP="002A554A">
      <w:pPr>
        <w:ind w:left="540"/>
        <w:rPr>
          <w:rFonts w:ascii="Times New Roman" w:hAnsi="Times New Roman" w:cs="Cordia New"/>
          <w:sz w:val="2"/>
          <w:szCs w:val="2"/>
        </w:rPr>
      </w:pPr>
      <w:r>
        <w:rPr>
          <w:rFonts w:ascii="Times New Roman" w:hAnsi="Times New Roman" w:cs="Cordia New"/>
          <w:sz w:val="22"/>
          <w:szCs w:val="22"/>
        </w:rPr>
        <w:br w:type="page"/>
      </w:r>
    </w:p>
    <w:p w14:paraId="41256EA7" w14:textId="77777777" w:rsidR="009A0027" w:rsidRPr="00D5589A" w:rsidRDefault="00150DB7" w:rsidP="00372E87">
      <w:pPr>
        <w:pStyle w:val="ListParagraph"/>
        <w:numPr>
          <w:ilvl w:val="0"/>
          <w:numId w:val="89"/>
        </w:numPr>
        <w:tabs>
          <w:tab w:val="left" w:pos="450"/>
          <w:tab w:val="left" w:pos="540"/>
        </w:tabs>
        <w:spacing w:line="240" w:lineRule="atLeast"/>
        <w:ind w:hanging="720"/>
        <w:rPr>
          <w:rFonts w:cs="Times New Roman"/>
          <w:b/>
          <w:bCs/>
          <w:szCs w:val="24"/>
        </w:rPr>
      </w:pPr>
      <w:r>
        <w:rPr>
          <w:rFonts w:cs="Times New Roman"/>
          <w:b/>
          <w:bCs/>
          <w:szCs w:val="24"/>
        </w:rPr>
        <w:lastRenderedPageBreak/>
        <w:t xml:space="preserve"> </w:t>
      </w:r>
      <w:r w:rsidR="00794841" w:rsidRPr="00D5589A">
        <w:rPr>
          <w:rFonts w:cs="Times New Roman"/>
          <w:b/>
          <w:bCs/>
          <w:szCs w:val="24"/>
        </w:rPr>
        <w:t>Basic e</w:t>
      </w:r>
      <w:r w:rsidR="008C0C8A" w:rsidRPr="00D5589A">
        <w:rPr>
          <w:rFonts w:cs="Times New Roman"/>
          <w:b/>
          <w:bCs/>
          <w:szCs w:val="24"/>
        </w:rPr>
        <w:t>arnings</w:t>
      </w:r>
      <w:r w:rsidR="000F1414" w:rsidRPr="00D5589A">
        <w:rPr>
          <w:rFonts w:cs="Times New Roman"/>
          <w:b/>
          <w:bCs/>
          <w:szCs w:val="24"/>
        </w:rPr>
        <w:t xml:space="preserve"> </w:t>
      </w:r>
      <w:r w:rsidR="008C0C8A" w:rsidRPr="00D5589A">
        <w:rPr>
          <w:rFonts w:cs="Times New Roman"/>
          <w:b/>
          <w:bCs/>
          <w:szCs w:val="24"/>
        </w:rPr>
        <w:t>per share</w:t>
      </w:r>
    </w:p>
    <w:p w14:paraId="5412C13A" w14:textId="77777777" w:rsidR="002A554A" w:rsidRPr="0095725C" w:rsidRDefault="002A554A">
      <w:pPr>
        <w:rPr>
          <w:sz w:val="16"/>
          <w:szCs w:val="16"/>
        </w:rPr>
      </w:pPr>
    </w:p>
    <w:tbl>
      <w:tblPr>
        <w:tblW w:w="9270" w:type="dxa"/>
        <w:tblInd w:w="477" w:type="dxa"/>
        <w:tblLayout w:type="fixed"/>
        <w:tblCellMar>
          <w:left w:w="79" w:type="dxa"/>
          <w:right w:w="79" w:type="dxa"/>
        </w:tblCellMar>
        <w:tblLook w:val="0000" w:firstRow="0" w:lastRow="0" w:firstColumn="0" w:lastColumn="0" w:noHBand="0" w:noVBand="0"/>
      </w:tblPr>
      <w:tblGrid>
        <w:gridCol w:w="4410"/>
        <w:gridCol w:w="1080"/>
        <w:gridCol w:w="180"/>
        <w:gridCol w:w="1098"/>
        <w:gridCol w:w="36"/>
        <w:gridCol w:w="180"/>
        <w:gridCol w:w="1026"/>
        <w:gridCol w:w="180"/>
        <w:gridCol w:w="1080"/>
      </w:tblGrid>
      <w:tr w:rsidR="00B57B81" w:rsidRPr="00D5589A" w14:paraId="738713C3" w14:textId="77777777" w:rsidTr="00B32F02">
        <w:trPr>
          <w:cantSplit/>
        </w:trPr>
        <w:tc>
          <w:tcPr>
            <w:tcW w:w="4410" w:type="dxa"/>
          </w:tcPr>
          <w:p w14:paraId="6E8BAFA0" w14:textId="77777777" w:rsidR="00B57B81" w:rsidRPr="00D5589A" w:rsidRDefault="00B57B81" w:rsidP="00B40171">
            <w:pPr>
              <w:spacing w:line="240" w:lineRule="atLeast"/>
              <w:rPr>
                <w:rFonts w:ascii="Times New Roman" w:hAnsi="Times New Roman" w:cs="Times New Roman"/>
                <w:b/>
                <w:bCs/>
                <w:i/>
                <w:iCs/>
                <w:sz w:val="22"/>
                <w:szCs w:val="22"/>
              </w:rPr>
            </w:pPr>
          </w:p>
        </w:tc>
        <w:tc>
          <w:tcPr>
            <w:tcW w:w="2394" w:type="dxa"/>
            <w:gridSpan w:val="4"/>
          </w:tcPr>
          <w:p w14:paraId="7FDD79FE" w14:textId="77777777" w:rsidR="00B57B81" w:rsidRPr="00D5589A" w:rsidRDefault="00B57B81" w:rsidP="00B40171">
            <w:pPr>
              <w:pStyle w:val="acctfourfigures"/>
              <w:tabs>
                <w:tab w:val="clear" w:pos="765"/>
              </w:tabs>
              <w:spacing w:line="240" w:lineRule="atLeast"/>
              <w:ind w:right="11"/>
              <w:jc w:val="center"/>
              <w:rPr>
                <w:rFonts w:cs="Times New Roman"/>
                <w:b/>
                <w:bCs/>
                <w:szCs w:val="22"/>
              </w:rPr>
            </w:pPr>
            <w:r w:rsidRPr="00D5589A">
              <w:rPr>
                <w:rFonts w:cs="Times New Roman"/>
                <w:b/>
                <w:bCs/>
                <w:szCs w:val="22"/>
              </w:rPr>
              <w:t>Consolidated</w:t>
            </w:r>
          </w:p>
        </w:tc>
        <w:tc>
          <w:tcPr>
            <w:tcW w:w="180" w:type="dxa"/>
          </w:tcPr>
          <w:p w14:paraId="6E9E02A0" w14:textId="77777777" w:rsidR="00B57B81" w:rsidRPr="00D5589A" w:rsidRDefault="00B57B81" w:rsidP="00B40171">
            <w:pPr>
              <w:pStyle w:val="acctfourfigures"/>
              <w:spacing w:line="240" w:lineRule="atLeast"/>
              <w:rPr>
                <w:rFonts w:cs="Times New Roman"/>
                <w:b/>
                <w:bCs/>
                <w:szCs w:val="22"/>
              </w:rPr>
            </w:pPr>
          </w:p>
        </w:tc>
        <w:tc>
          <w:tcPr>
            <w:tcW w:w="2286" w:type="dxa"/>
            <w:gridSpan w:val="3"/>
          </w:tcPr>
          <w:p w14:paraId="3ED7AFFB" w14:textId="77777777" w:rsidR="00B57B81" w:rsidRPr="00D5589A" w:rsidRDefault="00B57B81" w:rsidP="00B40171">
            <w:pPr>
              <w:pStyle w:val="acctfourfigures"/>
              <w:tabs>
                <w:tab w:val="clear" w:pos="765"/>
              </w:tabs>
              <w:spacing w:line="240" w:lineRule="atLeast"/>
              <w:ind w:right="11"/>
              <w:jc w:val="center"/>
              <w:rPr>
                <w:rFonts w:cs="Times New Roman"/>
                <w:b/>
                <w:bCs/>
                <w:szCs w:val="22"/>
              </w:rPr>
            </w:pPr>
            <w:r w:rsidRPr="00D5589A">
              <w:rPr>
                <w:rFonts w:cs="Times New Roman"/>
                <w:b/>
                <w:bCs/>
                <w:szCs w:val="22"/>
              </w:rPr>
              <w:t>Separate</w:t>
            </w:r>
          </w:p>
        </w:tc>
      </w:tr>
      <w:tr w:rsidR="00B57B81" w:rsidRPr="00D5589A" w14:paraId="16BE9E66" w14:textId="77777777" w:rsidTr="00B32F02">
        <w:trPr>
          <w:cantSplit/>
        </w:trPr>
        <w:tc>
          <w:tcPr>
            <w:tcW w:w="4410" w:type="dxa"/>
          </w:tcPr>
          <w:p w14:paraId="200E090B" w14:textId="77777777" w:rsidR="00BC6042" w:rsidRPr="00D5589A" w:rsidRDefault="00BC6042">
            <w:pPr>
              <w:spacing w:line="240" w:lineRule="atLeast"/>
              <w:rPr>
                <w:rFonts w:ascii="Times New Roman" w:hAnsi="Times New Roman" w:cs="Times New Roman"/>
                <w:b/>
                <w:bCs/>
                <w:i/>
                <w:iCs/>
                <w:sz w:val="22"/>
                <w:szCs w:val="22"/>
              </w:rPr>
            </w:pPr>
          </w:p>
        </w:tc>
        <w:tc>
          <w:tcPr>
            <w:tcW w:w="2394" w:type="dxa"/>
            <w:gridSpan w:val="4"/>
          </w:tcPr>
          <w:p w14:paraId="557D9F5F" w14:textId="77777777" w:rsidR="00B57B81" w:rsidRPr="00D5589A" w:rsidRDefault="00B57B81" w:rsidP="00B40171">
            <w:pPr>
              <w:pStyle w:val="acctfourfigures"/>
              <w:tabs>
                <w:tab w:val="clear" w:pos="765"/>
              </w:tabs>
              <w:spacing w:line="240" w:lineRule="atLeast"/>
              <w:ind w:right="11"/>
              <w:jc w:val="center"/>
              <w:rPr>
                <w:rFonts w:cs="Times New Roman"/>
                <w:b/>
                <w:bCs/>
                <w:szCs w:val="22"/>
              </w:rPr>
            </w:pPr>
            <w:r w:rsidRPr="00D5589A">
              <w:rPr>
                <w:rFonts w:cs="Times New Roman"/>
                <w:b/>
                <w:bCs/>
                <w:szCs w:val="22"/>
              </w:rPr>
              <w:t>financial statements</w:t>
            </w:r>
          </w:p>
        </w:tc>
        <w:tc>
          <w:tcPr>
            <w:tcW w:w="180" w:type="dxa"/>
          </w:tcPr>
          <w:p w14:paraId="4F57D814" w14:textId="77777777" w:rsidR="00B57B81" w:rsidRPr="00D5589A" w:rsidRDefault="00B57B81" w:rsidP="00B40171">
            <w:pPr>
              <w:pStyle w:val="acctfourfigures"/>
              <w:spacing w:line="240" w:lineRule="atLeast"/>
              <w:rPr>
                <w:rFonts w:cs="Times New Roman"/>
                <w:b/>
                <w:bCs/>
                <w:szCs w:val="22"/>
              </w:rPr>
            </w:pPr>
          </w:p>
        </w:tc>
        <w:tc>
          <w:tcPr>
            <w:tcW w:w="2286" w:type="dxa"/>
            <w:gridSpan w:val="3"/>
          </w:tcPr>
          <w:p w14:paraId="78094590" w14:textId="77777777" w:rsidR="00B57B81" w:rsidRPr="00D5589A" w:rsidRDefault="00B57B81" w:rsidP="00B40171">
            <w:pPr>
              <w:pStyle w:val="acctfourfigures"/>
              <w:tabs>
                <w:tab w:val="clear" w:pos="765"/>
              </w:tabs>
              <w:spacing w:line="240" w:lineRule="atLeast"/>
              <w:ind w:right="11"/>
              <w:jc w:val="center"/>
              <w:rPr>
                <w:rFonts w:cs="Times New Roman"/>
                <w:b/>
                <w:bCs/>
                <w:szCs w:val="22"/>
              </w:rPr>
            </w:pPr>
            <w:r w:rsidRPr="00D5589A">
              <w:rPr>
                <w:rFonts w:cs="Times New Roman"/>
                <w:b/>
                <w:bCs/>
                <w:szCs w:val="22"/>
              </w:rPr>
              <w:t>financial statements</w:t>
            </w:r>
          </w:p>
        </w:tc>
      </w:tr>
      <w:tr w:rsidR="00B32F02" w:rsidRPr="00D5589A" w14:paraId="5096A4F7" w14:textId="77777777" w:rsidTr="00B32F02">
        <w:trPr>
          <w:cantSplit/>
        </w:trPr>
        <w:tc>
          <w:tcPr>
            <w:tcW w:w="4410" w:type="dxa"/>
          </w:tcPr>
          <w:p w14:paraId="29CF76EA" w14:textId="77777777" w:rsidR="00B32F02" w:rsidRPr="00D5589A" w:rsidRDefault="00B32F02" w:rsidP="00B32F02">
            <w:pPr>
              <w:spacing w:line="240" w:lineRule="atLeast"/>
              <w:rPr>
                <w:rFonts w:ascii="Times New Roman" w:hAnsi="Times New Roman" w:cs="Times New Roman"/>
                <w:b/>
                <w:sz w:val="22"/>
                <w:szCs w:val="22"/>
              </w:rPr>
            </w:pPr>
          </w:p>
        </w:tc>
        <w:tc>
          <w:tcPr>
            <w:tcW w:w="1080" w:type="dxa"/>
          </w:tcPr>
          <w:p w14:paraId="1711A9E7" w14:textId="15D95F25" w:rsidR="00B32F02" w:rsidRPr="00B32F02" w:rsidRDefault="00B32F02" w:rsidP="00B32F02">
            <w:pPr>
              <w:pStyle w:val="acctfourfigures"/>
              <w:tabs>
                <w:tab w:val="clear" w:pos="765"/>
              </w:tabs>
              <w:spacing w:line="240" w:lineRule="atLeast"/>
              <w:ind w:left="-86" w:right="-101"/>
              <w:jc w:val="center"/>
              <w:rPr>
                <w:rFonts w:cs="Times New Roman"/>
                <w:szCs w:val="22"/>
              </w:rPr>
            </w:pPr>
            <w:r w:rsidRPr="00B32F02">
              <w:t>2021</w:t>
            </w:r>
          </w:p>
        </w:tc>
        <w:tc>
          <w:tcPr>
            <w:tcW w:w="180" w:type="dxa"/>
          </w:tcPr>
          <w:p w14:paraId="1BAFD3EB" w14:textId="77777777" w:rsidR="00B32F02" w:rsidRPr="00B32F02" w:rsidRDefault="00B32F02" w:rsidP="00B32F02">
            <w:pPr>
              <w:pStyle w:val="acctfourfigures"/>
              <w:tabs>
                <w:tab w:val="clear" w:pos="765"/>
              </w:tabs>
              <w:spacing w:line="240" w:lineRule="atLeast"/>
              <w:ind w:left="-86" w:right="-101"/>
              <w:jc w:val="center"/>
              <w:rPr>
                <w:rFonts w:cs="Times New Roman"/>
                <w:szCs w:val="22"/>
              </w:rPr>
            </w:pPr>
          </w:p>
        </w:tc>
        <w:tc>
          <w:tcPr>
            <w:tcW w:w="1134" w:type="dxa"/>
            <w:gridSpan w:val="2"/>
          </w:tcPr>
          <w:p w14:paraId="43619F69" w14:textId="2D7F1BC1" w:rsidR="00B32F02" w:rsidRPr="00B32F02" w:rsidRDefault="00B32F02" w:rsidP="00B32F02">
            <w:pPr>
              <w:pStyle w:val="acctfourfigures"/>
              <w:tabs>
                <w:tab w:val="clear" w:pos="765"/>
              </w:tabs>
              <w:spacing w:line="240" w:lineRule="atLeast"/>
              <w:ind w:left="-86" w:right="-101"/>
              <w:jc w:val="center"/>
              <w:rPr>
                <w:rFonts w:cs="Times New Roman"/>
                <w:szCs w:val="22"/>
              </w:rPr>
            </w:pPr>
            <w:r w:rsidRPr="00B32F02">
              <w:t>2020</w:t>
            </w:r>
          </w:p>
        </w:tc>
        <w:tc>
          <w:tcPr>
            <w:tcW w:w="180" w:type="dxa"/>
          </w:tcPr>
          <w:p w14:paraId="132D4C19" w14:textId="77777777" w:rsidR="00B32F02" w:rsidRPr="00B32F02" w:rsidRDefault="00B32F02" w:rsidP="00B32F02">
            <w:pPr>
              <w:pStyle w:val="acctfourfigures"/>
              <w:tabs>
                <w:tab w:val="clear" w:pos="765"/>
              </w:tabs>
              <w:spacing w:line="240" w:lineRule="atLeast"/>
              <w:ind w:left="-86" w:right="-101"/>
              <w:jc w:val="center"/>
              <w:rPr>
                <w:rFonts w:cs="Times New Roman"/>
                <w:szCs w:val="22"/>
              </w:rPr>
            </w:pPr>
          </w:p>
        </w:tc>
        <w:tc>
          <w:tcPr>
            <w:tcW w:w="1026" w:type="dxa"/>
          </w:tcPr>
          <w:p w14:paraId="4BCD2376" w14:textId="608B0F7E" w:rsidR="00B32F02" w:rsidRPr="00B32F02" w:rsidRDefault="00B32F02" w:rsidP="00B32F02">
            <w:pPr>
              <w:pStyle w:val="acctfourfigures"/>
              <w:tabs>
                <w:tab w:val="clear" w:pos="765"/>
              </w:tabs>
              <w:spacing w:line="240" w:lineRule="atLeast"/>
              <w:ind w:left="-86" w:right="-101"/>
              <w:jc w:val="center"/>
              <w:rPr>
                <w:rFonts w:cs="Times New Roman"/>
                <w:szCs w:val="22"/>
              </w:rPr>
            </w:pPr>
            <w:r w:rsidRPr="00B32F02">
              <w:t>2021</w:t>
            </w:r>
          </w:p>
        </w:tc>
        <w:tc>
          <w:tcPr>
            <w:tcW w:w="180" w:type="dxa"/>
          </w:tcPr>
          <w:p w14:paraId="17D6518B" w14:textId="77777777" w:rsidR="00B32F02" w:rsidRPr="00B32F02" w:rsidRDefault="00B32F02" w:rsidP="00B32F02">
            <w:pPr>
              <w:pStyle w:val="acctfourfigures"/>
              <w:tabs>
                <w:tab w:val="clear" w:pos="765"/>
              </w:tabs>
              <w:spacing w:line="240" w:lineRule="atLeast"/>
              <w:ind w:left="-86" w:right="-101"/>
              <w:jc w:val="center"/>
              <w:rPr>
                <w:rFonts w:cs="Times New Roman"/>
                <w:szCs w:val="22"/>
              </w:rPr>
            </w:pPr>
          </w:p>
        </w:tc>
        <w:tc>
          <w:tcPr>
            <w:tcW w:w="1080" w:type="dxa"/>
          </w:tcPr>
          <w:p w14:paraId="1402F5A6" w14:textId="5738945B" w:rsidR="00B32F02" w:rsidRPr="00B32F02" w:rsidRDefault="00B32F02" w:rsidP="00B32F02">
            <w:pPr>
              <w:pStyle w:val="acctfourfigures"/>
              <w:tabs>
                <w:tab w:val="clear" w:pos="765"/>
              </w:tabs>
              <w:spacing w:line="240" w:lineRule="atLeast"/>
              <w:ind w:left="-86" w:right="-101"/>
              <w:jc w:val="center"/>
              <w:rPr>
                <w:rFonts w:cs="Times New Roman"/>
                <w:szCs w:val="22"/>
              </w:rPr>
            </w:pPr>
            <w:r w:rsidRPr="00B32F02">
              <w:t>2020</w:t>
            </w:r>
          </w:p>
        </w:tc>
      </w:tr>
      <w:tr w:rsidR="00B57B81" w:rsidRPr="00D5589A" w14:paraId="56960F4E" w14:textId="77777777" w:rsidTr="00B32F02">
        <w:trPr>
          <w:cantSplit/>
        </w:trPr>
        <w:tc>
          <w:tcPr>
            <w:tcW w:w="4410" w:type="dxa"/>
          </w:tcPr>
          <w:p w14:paraId="3E437265" w14:textId="77777777" w:rsidR="00B57B81" w:rsidRPr="00D5589A" w:rsidRDefault="00B57B81" w:rsidP="00B40171">
            <w:pPr>
              <w:spacing w:line="240" w:lineRule="atLeast"/>
              <w:rPr>
                <w:rFonts w:ascii="Times New Roman" w:hAnsi="Times New Roman" w:cs="Times New Roman"/>
                <w:b/>
                <w:bCs/>
                <w:sz w:val="22"/>
                <w:szCs w:val="22"/>
              </w:rPr>
            </w:pPr>
          </w:p>
        </w:tc>
        <w:tc>
          <w:tcPr>
            <w:tcW w:w="4860" w:type="dxa"/>
            <w:gridSpan w:val="8"/>
          </w:tcPr>
          <w:p w14:paraId="3C885E4A" w14:textId="77777777" w:rsidR="00B57B81" w:rsidRPr="00D5589A" w:rsidRDefault="00B57B81" w:rsidP="00B40171">
            <w:pPr>
              <w:pStyle w:val="acctfourfigures"/>
              <w:tabs>
                <w:tab w:val="clear" w:pos="765"/>
                <w:tab w:val="decimal" w:pos="731"/>
              </w:tabs>
              <w:spacing w:line="240" w:lineRule="atLeast"/>
              <w:ind w:right="11"/>
              <w:jc w:val="center"/>
              <w:rPr>
                <w:rFonts w:cs="Times New Roman"/>
                <w:szCs w:val="22"/>
              </w:rPr>
            </w:pPr>
            <w:r w:rsidRPr="00D5589A">
              <w:rPr>
                <w:rFonts w:cs="Times New Roman"/>
                <w:i/>
                <w:iCs/>
                <w:szCs w:val="22"/>
              </w:rPr>
              <w:t>(in thousand Baht / thousand shares)</w:t>
            </w:r>
          </w:p>
        </w:tc>
      </w:tr>
      <w:tr w:rsidR="00B57B81" w:rsidRPr="00D5589A" w14:paraId="6A9831F1" w14:textId="77777777" w:rsidTr="00B32F02">
        <w:trPr>
          <w:cantSplit/>
        </w:trPr>
        <w:tc>
          <w:tcPr>
            <w:tcW w:w="4410" w:type="dxa"/>
          </w:tcPr>
          <w:p w14:paraId="55D5F5AE" w14:textId="7B3D814F" w:rsidR="00B57B81" w:rsidRPr="00D5589A" w:rsidRDefault="00C67A9E" w:rsidP="00B40171">
            <w:pPr>
              <w:ind w:right="-556"/>
              <w:rPr>
                <w:rFonts w:ascii="Times New Roman" w:hAnsi="Times New Roman" w:cs="Times New Roman"/>
                <w:b/>
                <w:bCs/>
                <w:sz w:val="22"/>
                <w:szCs w:val="22"/>
              </w:rPr>
            </w:pPr>
            <w:r w:rsidRPr="00D5589A">
              <w:rPr>
                <w:rFonts w:ascii="Times New Roman" w:hAnsi="Times New Roman" w:cs="Times New Roman"/>
                <w:b/>
                <w:bCs/>
                <w:sz w:val="22"/>
                <w:szCs w:val="22"/>
              </w:rPr>
              <w:t>Profit</w:t>
            </w:r>
            <w:r w:rsidR="00B57B81" w:rsidRPr="00D5589A">
              <w:rPr>
                <w:rFonts w:ascii="Times New Roman" w:hAnsi="Times New Roman" w:cs="Times New Roman"/>
                <w:b/>
                <w:bCs/>
                <w:sz w:val="22"/>
                <w:szCs w:val="22"/>
              </w:rPr>
              <w:t xml:space="preserve"> for the </w:t>
            </w:r>
            <w:r w:rsidR="00CF59C4">
              <w:rPr>
                <w:rFonts w:ascii="Times New Roman" w:hAnsi="Times New Roman" w:cs="Times New Roman"/>
                <w:b/>
                <w:bCs/>
                <w:sz w:val="22"/>
                <w:szCs w:val="22"/>
              </w:rPr>
              <w:t>year</w:t>
            </w:r>
            <w:r w:rsidR="00B57B81" w:rsidRPr="00D5589A">
              <w:rPr>
                <w:rFonts w:ascii="Times New Roman" w:hAnsi="Times New Roman" w:cs="Times New Roman"/>
                <w:b/>
                <w:bCs/>
                <w:sz w:val="22"/>
                <w:szCs w:val="22"/>
              </w:rPr>
              <w:t xml:space="preserve"> attributable </w:t>
            </w:r>
            <w:r w:rsidR="002716B3" w:rsidRPr="00D5589A">
              <w:rPr>
                <w:rFonts w:ascii="Times New Roman" w:hAnsi="Times New Roman" w:cs="Times New Roman"/>
                <w:b/>
                <w:bCs/>
                <w:sz w:val="22"/>
                <w:szCs w:val="22"/>
              </w:rPr>
              <w:t>to ordinary</w:t>
            </w:r>
          </w:p>
        </w:tc>
        <w:tc>
          <w:tcPr>
            <w:tcW w:w="1080" w:type="dxa"/>
          </w:tcPr>
          <w:p w14:paraId="0C3F05F5" w14:textId="77777777" w:rsidR="00B57B81" w:rsidRPr="00D5589A" w:rsidRDefault="00B57B81" w:rsidP="001630CB">
            <w:pPr>
              <w:pStyle w:val="acctfourfigures"/>
              <w:tabs>
                <w:tab w:val="clear" w:pos="765"/>
                <w:tab w:val="decimal" w:pos="920"/>
              </w:tabs>
              <w:spacing w:line="240" w:lineRule="atLeast"/>
              <w:ind w:right="-90"/>
              <w:rPr>
                <w:rFonts w:cs="Times New Roman"/>
                <w:b/>
                <w:bCs/>
                <w:szCs w:val="22"/>
              </w:rPr>
            </w:pPr>
          </w:p>
        </w:tc>
        <w:tc>
          <w:tcPr>
            <w:tcW w:w="180" w:type="dxa"/>
          </w:tcPr>
          <w:p w14:paraId="68D43123" w14:textId="77777777" w:rsidR="00B57B81" w:rsidRPr="00D5589A" w:rsidRDefault="00B57B81" w:rsidP="00B40171">
            <w:pPr>
              <w:pStyle w:val="acctfourfigures"/>
              <w:spacing w:line="240" w:lineRule="atLeast"/>
              <w:rPr>
                <w:rFonts w:cs="Times New Roman"/>
                <w:b/>
                <w:bCs/>
                <w:szCs w:val="22"/>
              </w:rPr>
            </w:pPr>
          </w:p>
        </w:tc>
        <w:tc>
          <w:tcPr>
            <w:tcW w:w="1098" w:type="dxa"/>
          </w:tcPr>
          <w:p w14:paraId="2F6E0134" w14:textId="77777777" w:rsidR="00B57B81" w:rsidRPr="00D5589A" w:rsidRDefault="00B57B81" w:rsidP="00B40171">
            <w:pPr>
              <w:pStyle w:val="acctfourfigures"/>
              <w:tabs>
                <w:tab w:val="clear" w:pos="765"/>
                <w:tab w:val="decimal" w:pos="731"/>
              </w:tabs>
              <w:spacing w:line="240" w:lineRule="atLeast"/>
              <w:ind w:right="11"/>
              <w:rPr>
                <w:rFonts w:cs="Times New Roman"/>
                <w:b/>
                <w:bCs/>
                <w:szCs w:val="22"/>
              </w:rPr>
            </w:pPr>
          </w:p>
        </w:tc>
        <w:tc>
          <w:tcPr>
            <w:tcW w:w="216" w:type="dxa"/>
            <w:gridSpan w:val="2"/>
          </w:tcPr>
          <w:p w14:paraId="2A30FA8A" w14:textId="77777777" w:rsidR="00B57B81" w:rsidRPr="00D5589A" w:rsidRDefault="00B57B81" w:rsidP="00B40171">
            <w:pPr>
              <w:pStyle w:val="acctfourfigures"/>
              <w:spacing w:line="240" w:lineRule="atLeast"/>
              <w:rPr>
                <w:rFonts w:cs="Times New Roman"/>
                <w:b/>
                <w:bCs/>
                <w:szCs w:val="22"/>
              </w:rPr>
            </w:pPr>
          </w:p>
        </w:tc>
        <w:tc>
          <w:tcPr>
            <w:tcW w:w="1026" w:type="dxa"/>
          </w:tcPr>
          <w:p w14:paraId="34084106" w14:textId="77777777" w:rsidR="00B57B81" w:rsidRPr="00D5589A" w:rsidRDefault="00B57B81" w:rsidP="00B40171">
            <w:pPr>
              <w:pStyle w:val="acctfourfigures"/>
              <w:tabs>
                <w:tab w:val="clear" w:pos="765"/>
                <w:tab w:val="decimal" w:pos="731"/>
              </w:tabs>
              <w:spacing w:line="240" w:lineRule="atLeast"/>
              <w:ind w:right="11"/>
              <w:rPr>
                <w:rFonts w:cs="Times New Roman"/>
                <w:b/>
                <w:bCs/>
                <w:szCs w:val="22"/>
              </w:rPr>
            </w:pPr>
          </w:p>
        </w:tc>
        <w:tc>
          <w:tcPr>
            <w:tcW w:w="180" w:type="dxa"/>
          </w:tcPr>
          <w:p w14:paraId="3BB34232" w14:textId="77777777" w:rsidR="00B57B81" w:rsidRPr="00D5589A" w:rsidRDefault="00B57B81" w:rsidP="00B40171">
            <w:pPr>
              <w:pStyle w:val="acctfourfigures"/>
              <w:spacing w:line="240" w:lineRule="atLeast"/>
              <w:rPr>
                <w:rFonts w:cs="Times New Roman"/>
                <w:b/>
                <w:bCs/>
                <w:szCs w:val="22"/>
              </w:rPr>
            </w:pPr>
          </w:p>
        </w:tc>
        <w:tc>
          <w:tcPr>
            <w:tcW w:w="1080" w:type="dxa"/>
          </w:tcPr>
          <w:p w14:paraId="66FF48C9" w14:textId="77777777" w:rsidR="00B57B81" w:rsidRPr="00D5589A" w:rsidRDefault="00B57B81" w:rsidP="00B40171">
            <w:pPr>
              <w:pStyle w:val="acctfourfigures"/>
              <w:tabs>
                <w:tab w:val="clear" w:pos="765"/>
                <w:tab w:val="decimal" w:pos="731"/>
              </w:tabs>
              <w:spacing w:line="240" w:lineRule="atLeast"/>
              <w:ind w:right="11"/>
              <w:rPr>
                <w:rFonts w:cs="Times New Roman"/>
                <w:b/>
                <w:bCs/>
                <w:szCs w:val="22"/>
              </w:rPr>
            </w:pPr>
          </w:p>
        </w:tc>
      </w:tr>
      <w:tr w:rsidR="00AC4817" w:rsidRPr="00D5589A" w14:paraId="125638C1" w14:textId="77777777" w:rsidTr="001630CB">
        <w:trPr>
          <w:cantSplit/>
        </w:trPr>
        <w:tc>
          <w:tcPr>
            <w:tcW w:w="4410" w:type="dxa"/>
            <w:vAlign w:val="bottom"/>
          </w:tcPr>
          <w:p w14:paraId="5E6314AE" w14:textId="3CABA838" w:rsidR="00AC4817" w:rsidRPr="00D5589A" w:rsidRDefault="00AC4817" w:rsidP="00AC4817">
            <w:pPr>
              <w:ind w:right="-556"/>
              <w:rPr>
                <w:rFonts w:ascii="Times New Roman" w:hAnsi="Times New Roman" w:cs="Times New Roman"/>
                <w:b/>
                <w:bCs/>
                <w:sz w:val="22"/>
                <w:szCs w:val="22"/>
                <w:cs/>
              </w:rPr>
            </w:pPr>
            <w:r w:rsidRPr="00D5589A">
              <w:rPr>
                <w:rFonts w:ascii="Times New Roman" w:hAnsi="Times New Roman" w:cs="Times New Roman"/>
                <w:b/>
                <w:bCs/>
                <w:sz w:val="22"/>
                <w:szCs w:val="22"/>
              </w:rPr>
              <w:t xml:space="preserve">   share</w:t>
            </w:r>
            <w:r w:rsidRPr="00D5589A">
              <w:rPr>
                <w:rFonts w:ascii="Times New Roman" w:hAnsi="Times New Roman" w:cs="Times New Roman"/>
                <w:b/>
                <w:bCs/>
                <w:sz w:val="22"/>
                <w:szCs w:val="22"/>
                <w:lang w:val="en-GB"/>
              </w:rPr>
              <w:t>holders</w:t>
            </w:r>
            <w:r w:rsidRPr="00D5589A">
              <w:rPr>
                <w:rFonts w:ascii="Times New Roman" w:hAnsi="Times New Roman" w:cs="Times New Roman"/>
                <w:b/>
                <w:bCs/>
                <w:sz w:val="22"/>
                <w:szCs w:val="22"/>
              </w:rPr>
              <w:t xml:space="preserve"> of the Company (basic)</w:t>
            </w:r>
          </w:p>
        </w:tc>
        <w:tc>
          <w:tcPr>
            <w:tcW w:w="1080" w:type="dxa"/>
            <w:tcBorders>
              <w:bottom w:val="double" w:sz="4" w:space="0" w:color="auto"/>
            </w:tcBorders>
            <w:shd w:val="clear" w:color="auto" w:fill="auto"/>
          </w:tcPr>
          <w:p w14:paraId="6C82564E" w14:textId="338B43F9" w:rsidR="00AC4817" w:rsidRPr="00D5589A" w:rsidRDefault="00AC4817" w:rsidP="00AC4817">
            <w:pPr>
              <w:pStyle w:val="acctfourfigures"/>
              <w:tabs>
                <w:tab w:val="clear" w:pos="765"/>
                <w:tab w:val="decimal" w:pos="920"/>
              </w:tabs>
              <w:spacing w:line="240" w:lineRule="atLeast"/>
              <w:ind w:right="-90"/>
              <w:rPr>
                <w:rFonts w:cs="Times New Roman"/>
                <w:b/>
                <w:bCs/>
                <w:szCs w:val="22"/>
              </w:rPr>
            </w:pPr>
            <w:r w:rsidRPr="001630CB">
              <w:rPr>
                <w:rFonts w:cs="Times New Roman"/>
                <w:b/>
                <w:bCs/>
                <w:szCs w:val="22"/>
              </w:rPr>
              <w:t>133,316</w:t>
            </w:r>
          </w:p>
        </w:tc>
        <w:tc>
          <w:tcPr>
            <w:tcW w:w="180" w:type="dxa"/>
            <w:shd w:val="clear" w:color="auto" w:fill="auto"/>
            <w:vAlign w:val="bottom"/>
          </w:tcPr>
          <w:p w14:paraId="5F35F13C" w14:textId="77777777" w:rsidR="00AC4817" w:rsidRPr="00D5589A" w:rsidRDefault="00AC4817" w:rsidP="00AC4817">
            <w:pPr>
              <w:pStyle w:val="acctfourfigures"/>
              <w:tabs>
                <w:tab w:val="decimal" w:pos="920"/>
              </w:tabs>
              <w:spacing w:line="240" w:lineRule="atLeast"/>
              <w:ind w:right="-90"/>
              <w:rPr>
                <w:rFonts w:cs="Times New Roman"/>
                <w:b/>
                <w:bCs/>
                <w:szCs w:val="22"/>
              </w:rPr>
            </w:pPr>
          </w:p>
        </w:tc>
        <w:tc>
          <w:tcPr>
            <w:tcW w:w="1098" w:type="dxa"/>
            <w:tcBorders>
              <w:bottom w:val="double" w:sz="4" w:space="0" w:color="auto"/>
            </w:tcBorders>
            <w:shd w:val="clear" w:color="auto" w:fill="auto"/>
            <w:vAlign w:val="bottom"/>
          </w:tcPr>
          <w:p w14:paraId="15287D2A" w14:textId="20613327" w:rsidR="00AC4817" w:rsidRPr="00D5589A" w:rsidRDefault="002716B3" w:rsidP="00AC4817">
            <w:pPr>
              <w:pStyle w:val="acctfourfigures"/>
              <w:tabs>
                <w:tab w:val="clear" w:pos="765"/>
                <w:tab w:val="decimal" w:pos="920"/>
              </w:tabs>
              <w:spacing w:line="240" w:lineRule="atLeast"/>
              <w:ind w:right="-90"/>
              <w:rPr>
                <w:rFonts w:cs="Times New Roman"/>
                <w:b/>
                <w:bCs/>
                <w:szCs w:val="22"/>
              </w:rPr>
            </w:pPr>
            <w:r>
              <w:rPr>
                <w:rFonts w:cs="Times New Roman"/>
                <w:b/>
                <w:bCs/>
                <w:szCs w:val="22"/>
              </w:rPr>
              <w:t>9</w:t>
            </w:r>
            <w:r w:rsidR="00AC4817">
              <w:rPr>
                <w:rFonts w:cs="Times New Roman"/>
                <w:b/>
                <w:bCs/>
                <w:szCs w:val="22"/>
              </w:rPr>
              <w:t>3,849</w:t>
            </w:r>
          </w:p>
        </w:tc>
        <w:tc>
          <w:tcPr>
            <w:tcW w:w="216" w:type="dxa"/>
            <w:gridSpan w:val="2"/>
            <w:shd w:val="clear" w:color="auto" w:fill="auto"/>
            <w:vAlign w:val="bottom"/>
          </w:tcPr>
          <w:p w14:paraId="4D56657C" w14:textId="77777777" w:rsidR="00AC4817" w:rsidRPr="00D5589A" w:rsidRDefault="00AC4817" w:rsidP="00AC4817">
            <w:pPr>
              <w:pStyle w:val="acctfourfigures"/>
              <w:tabs>
                <w:tab w:val="decimal" w:pos="920"/>
              </w:tabs>
              <w:spacing w:line="240" w:lineRule="atLeast"/>
              <w:ind w:right="-90"/>
              <w:rPr>
                <w:rFonts w:cs="Times New Roman"/>
                <w:b/>
                <w:bCs/>
                <w:szCs w:val="22"/>
              </w:rPr>
            </w:pPr>
          </w:p>
        </w:tc>
        <w:tc>
          <w:tcPr>
            <w:tcW w:w="1026" w:type="dxa"/>
            <w:tcBorders>
              <w:bottom w:val="double" w:sz="4" w:space="0" w:color="auto"/>
            </w:tcBorders>
            <w:shd w:val="clear" w:color="auto" w:fill="auto"/>
          </w:tcPr>
          <w:p w14:paraId="7E4562C3" w14:textId="54AA8A34" w:rsidR="00AC4817" w:rsidRPr="00E55885" w:rsidRDefault="0000516F" w:rsidP="00AC4817">
            <w:pPr>
              <w:pStyle w:val="acctfourfigures"/>
              <w:tabs>
                <w:tab w:val="clear" w:pos="765"/>
                <w:tab w:val="decimal" w:pos="870"/>
              </w:tabs>
              <w:spacing w:line="240" w:lineRule="atLeast"/>
              <w:ind w:right="-90"/>
              <w:rPr>
                <w:rFonts w:cs="Times New Roman"/>
                <w:b/>
                <w:bCs/>
                <w:szCs w:val="22"/>
              </w:rPr>
            </w:pPr>
            <w:r w:rsidRPr="00E55885">
              <w:rPr>
                <w:rFonts w:cs="Times New Roman"/>
                <w:b/>
                <w:bCs/>
                <w:szCs w:val="22"/>
              </w:rPr>
              <w:t>59,296</w:t>
            </w:r>
          </w:p>
        </w:tc>
        <w:tc>
          <w:tcPr>
            <w:tcW w:w="180" w:type="dxa"/>
            <w:shd w:val="clear" w:color="auto" w:fill="auto"/>
            <w:vAlign w:val="bottom"/>
          </w:tcPr>
          <w:p w14:paraId="46EABC30" w14:textId="77777777" w:rsidR="00AC4817" w:rsidRPr="00D5589A" w:rsidRDefault="00AC4817" w:rsidP="00AC4817">
            <w:pPr>
              <w:pStyle w:val="acctfourfigures"/>
              <w:tabs>
                <w:tab w:val="decimal" w:pos="870"/>
              </w:tabs>
              <w:spacing w:line="240" w:lineRule="atLeast"/>
              <w:ind w:right="-90"/>
              <w:rPr>
                <w:rFonts w:cs="Times New Roman"/>
                <w:b/>
                <w:bCs/>
                <w:szCs w:val="22"/>
              </w:rPr>
            </w:pPr>
          </w:p>
        </w:tc>
        <w:tc>
          <w:tcPr>
            <w:tcW w:w="1080" w:type="dxa"/>
            <w:tcBorders>
              <w:bottom w:val="double" w:sz="4" w:space="0" w:color="auto"/>
            </w:tcBorders>
            <w:shd w:val="clear" w:color="auto" w:fill="auto"/>
            <w:vAlign w:val="bottom"/>
          </w:tcPr>
          <w:p w14:paraId="2C59F69A" w14:textId="47FB10CB" w:rsidR="00AC4817" w:rsidRPr="00D5589A" w:rsidRDefault="00AC4817" w:rsidP="00AC4817">
            <w:pPr>
              <w:pStyle w:val="acctfourfigures"/>
              <w:tabs>
                <w:tab w:val="clear" w:pos="765"/>
                <w:tab w:val="decimal" w:pos="870"/>
              </w:tabs>
              <w:spacing w:line="240" w:lineRule="atLeast"/>
              <w:ind w:right="-90"/>
              <w:rPr>
                <w:rFonts w:cs="Times New Roman"/>
                <w:b/>
                <w:bCs/>
                <w:szCs w:val="22"/>
              </w:rPr>
            </w:pPr>
            <w:r>
              <w:rPr>
                <w:rFonts w:cs="Times New Roman"/>
                <w:b/>
                <w:bCs/>
                <w:szCs w:val="22"/>
              </w:rPr>
              <w:t>75,</w:t>
            </w:r>
            <w:r w:rsidRPr="00601319">
              <w:rPr>
                <w:rFonts w:cs="Cordia New"/>
                <w:b/>
                <w:bCs/>
                <w:szCs w:val="28"/>
                <w:lang w:val="en-US" w:bidi="th-TH"/>
              </w:rPr>
              <w:t>872</w:t>
            </w:r>
          </w:p>
        </w:tc>
      </w:tr>
      <w:tr w:rsidR="00AC4817" w:rsidRPr="00D5589A" w14:paraId="2A3A5D2D" w14:textId="77777777" w:rsidTr="00B32F02">
        <w:trPr>
          <w:cantSplit/>
        </w:trPr>
        <w:tc>
          <w:tcPr>
            <w:tcW w:w="4410" w:type="dxa"/>
          </w:tcPr>
          <w:p w14:paraId="10CC108B" w14:textId="77777777" w:rsidR="00AC4817" w:rsidRPr="00D5589A" w:rsidRDefault="00AC4817" w:rsidP="00AC4817">
            <w:pPr>
              <w:spacing w:line="240" w:lineRule="atLeast"/>
              <w:ind w:right="-43"/>
              <w:rPr>
                <w:rFonts w:ascii="Times New Roman" w:hAnsi="Times New Roman" w:cs="Times New Roman"/>
                <w:b/>
                <w:bCs/>
                <w:sz w:val="22"/>
                <w:szCs w:val="22"/>
                <w:lang w:val="en-GB"/>
              </w:rPr>
            </w:pPr>
          </w:p>
        </w:tc>
        <w:tc>
          <w:tcPr>
            <w:tcW w:w="1080" w:type="dxa"/>
            <w:tcBorders>
              <w:top w:val="double" w:sz="4" w:space="0" w:color="auto"/>
            </w:tcBorders>
          </w:tcPr>
          <w:p w14:paraId="7FA36275" w14:textId="77777777" w:rsidR="00AC4817" w:rsidRPr="001630CB" w:rsidRDefault="00AC4817" w:rsidP="00AC4817">
            <w:pPr>
              <w:pStyle w:val="acctfourfigures"/>
              <w:tabs>
                <w:tab w:val="clear" w:pos="765"/>
                <w:tab w:val="decimal" w:pos="920"/>
              </w:tabs>
              <w:spacing w:line="240" w:lineRule="atLeast"/>
              <w:ind w:right="-90"/>
              <w:rPr>
                <w:rFonts w:cs="Times New Roman"/>
                <w:b/>
                <w:bCs/>
                <w:szCs w:val="22"/>
              </w:rPr>
            </w:pPr>
          </w:p>
        </w:tc>
        <w:tc>
          <w:tcPr>
            <w:tcW w:w="180" w:type="dxa"/>
          </w:tcPr>
          <w:p w14:paraId="3A052B06" w14:textId="77777777" w:rsidR="00AC4817" w:rsidRPr="00D5589A" w:rsidRDefault="00AC4817" w:rsidP="00AC4817">
            <w:pPr>
              <w:pStyle w:val="acctfourfigures"/>
              <w:tabs>
                <w:tab w:val="decimal" w:pos="920"/>
              </w:tabs>
              <w:spacing w:line="240" w:lineRule="atLeast"/>
              <w:ind w:right="-90"/>
              <w:rPr>
                <w:rFonts w:eastAsia="MS Mincho" w:cs="Times New Roman"/>
                <w:b/>
                <w:bCs/>
                <w:szCs w:val="22"/>
                <w:lang w:bidi="th-TH"/>
              </w:rPr>
            </w:pPr>
          </w:p>
        </w:tc>
        <w:tc>
          <w:tcPr>
            <w:tcW w:w="1098" w:type="dxa"/>
            <w:tcBorders>
              <w:top w:val="single" w:sz="4" w:space="0" w:color="auto"/>
            </w:tcBorders>
          </w:tcPr>
          <w:p w14:paraId="73505D38" w14:textId="77777777" w:rsidR="00AC4817" w:rsidRPr="00D5589A" w:rsidRDefault="00AC4817" w:rsidP="00AC4817">
            <w:pPr>
              <w:pStyle w:val="acctfourfigures"/>
              <w:tabs>
                <w:tab w:val="clear" w:pos="765"/>
                <w:tab w:val="decimal" w:pos="920"/>
              </w:tabs>
              <w:spacing w:line="240" w:lineRule="atLeast"/>
              <w:ind w:right="-90"/>
              <w:rPr>
                <w:rFonts w:eastAsia="MS Mincho" w:cs="Times New Roman"/>
                <w:b/>
                <w:bCs/>
                <w:szCs w:val="22"/>
                <w:lang w:bidi="th-TH"/>
              </w:rPr>
            </w:pPr>
          </w:p>
        </w:tc>
        <w:tc>
          <w:tcPr>
            <w:tcW w:w="216" w:type="dxa"/>
            <w:gridSpan w:val="2"/>
          </w:tcPr>
          <w:p w14:paraId="6D151797" w14:textId="77777777" w:rsidR="00AC4817" w:rsidRPr="00D5589A" w:rsidRDefault="00AC4817" w:rsidP="00AC4817">
            <w:pPr>
              <w:pStyle w:val="acctfourfigures"/>
              <w:tabs>
                <w:tab w:val="decimal" w:pos="920"/>
              </w:tabs>
              <w:spacing w:line="240" w:lineRule="atLeast"/>
              <w:ind w:right="-90"/>
              <w:rPr>
                <w:rFonts w:eastAsia="MS Mincho" w:cs="Times New Roman"/>
                <w:b/>
                <w:bCs/>
                <w:szCs w:val="22"/>
                <w:lang w:bidi="th-TH"/>
              </w:rPr>
            </w:pPr>
          </w:p>
        </w:tc>
        <w:tc>
          <w:tcPr>
            <w:tcW w:w="1026" w:type="dxa"/>
            <w:tcBorders>
              <w:top w:val="single" w:sz="4" w:space="0" w:color="auto"/>
            </w:tcBorders>
          </w:tcPr>
          <w:p w14:paraId="5D36EB92" w14:textId="77777777" w:rsidR="00AC4817" w:rsidRPr="00E55885" w:rsidRDefault="00AC4817" w:rsidP="00AC4817">
            <w:pPr>
              <w:pStyle w:val="acctfourfigures"/>
              <w:tabs>
                <w:tab w:val="clear" w:pos="765"/>
                <w:tab w:val="decimal" w:pos="870"/>
              </w:tabs>
              <w:spacing w:line="240" w:lineRule="atLeast"/>
              <w:ind w:right="-90"/>
              <w:rPr>
                <w:rFonts w:cs="Times New Roman"/>
                <w:b/>
                <w:bCs/>
                <w:szCs w:val="22"/>
              </w:rPr>
            </w:pPr>
          </w:p>
        </w:tc>
        <w:tc>
          <w:tcPr>
            <w:tcW w:w="180" w:type="dxa"/>
          </w:tcPr>
          <w:p w14:paraId="1EF839A6" w14:textId="77777777" w:rsidR="00AC4817" w:rsidRPr="00D5589A" w:rsidRDefault="00AC4817" w:rsidP="00AC4817">
            <w:pPr>
              <w:pStyle w:val="acctfourfigures"/>
              <w:tabs>
                <w:tab w:val="decimal" w:pos="870"/>
              </w:tabs>
              <w:spacing w:line="240" w:lineRule="atLeast"/>
              <w:ind w:right="-90"/>
              <w:rPr>
                <w:rFonts w:eastAsia="MS Mincho" w:cs="Times New Roman"/>
                <w:b/>
                <w:bCs/>
                <w:szCs w:val="22"/>
                <w:lang w:bidi="th-TH"/>
              </w:rPr>
            </w:pPr>
          </w:p>
        </w:tc>
        <w:tc>
          <w:tcPr>
            <w:tcW w:w="1080" w:type="dxa"/>
            <w:tcBorders>
              <w:top w:val="single" w:sz="4" w:space="0" w:color="auto"/>
            </w:tcBorders>
          </w:tcPr>
          <w:p w14:paraId="33C86794" w14:textId="77777777" w:rsidR="00AC4817" w:rsidRPr="00D5589A" w:rsidRDefault="00AC4817" w:rsidP="00AC4817">
            <w:pPr>
              <w:pStyle w:val="acctfourfigures"/>
              <w:tabs>
                <w:tab w:val="clear" w:pos="765"/>
                <w:tab w:val="decimal" w:pos="870"/>
              </w:tabs>
              <w:spacing w:line="240" w:lineRule="atLeast"/>
              <w:ind w:right="-90"/>
              <w:rPr>
                <w:rFonts w:cs="Times New Roman"/>
                <w:b/>
                <w:bCs/>
                <w:szCs w:val="22"/>
              </w:rPr>
            </w:pPr>
          </w:p>
        </w:tc>
      </w:tr>
      <w:tr w:rsidR="00AC4817" w:rsidRPr="00D5589A" w14:paraId="65DB6834" w14:textId="77777777" w:rsidTr="00B32F02">
        <w:trPr>
          <w:cantSplit/>
        </w:trPr>
        <w:tc>
          <w:tcPr>
            <w:tcW w:w="4410" w:type="dxa"/>
          </w:tcPr>
          <w:p w14:paraId="1C155AF8" w14:textId="77777777" w:rsidR="00AC4817" w:rsidRPr="00D5589A" w:rsidRDefault="00AC4817" w:rsidP="00AC4817">
            <w:pPr>
              <w:spacing w:line="240" w:lineRule="atLeast"/>
              <w:ind w:right="-43"/>
              <w:rPr>
                <w:rFonts w:ascii="Times New Roman" w:hAnsi="Times New Roman" w:cs="Times New Roman"/>
                <w:b/>
                <w:bCs/>
                <w:sz w:val="22"/>
                <w:szCs w:val="22"/>
                <w:lang w:val="en-GB"/>
              </w:rPr>
            </w:pPr>
            <w:r w:rsidRPr="00D5589A">
              <w:rPr>
                <w:rFonts w:ascii="Times New Roman" w:hAnsi="Times New Roman" w:cs="Times New Roman"/>
                <w:b/>
                <w:bCs/>
                <w:sz w:val="22"/>
                <w:szCs w:val="22"/>
                <w:lang w:val="en-GB"/>
              </w:rPr>
              <w:t>Number of ordinary shares outstanding</w:t>
            </w:r>
          </w:p>
        </w:tc>
        <w:tc>
          <w:tcPr>
            <w:tcW w:w="1080" w:type="dxa"/>
            <w:tcBorders>
              <w:bottom w:val="double" w:sz="4" w:space="0" w:color="auto"/>
            </w:tcBorders>
          </w:tcPr>
          <w:p w14:paraId="7A4FAAD7" w14:textId="2362EFC1" w:rsidR="00AC4817" w:rsidRPr="001630CB" w:rsidRDefault="00AC4817" w:rsidP="00AC4817">
            <w:pPr>
              <w:pStyle w:val="acctfourfigures"/>
              <w:tabs>
                <w:tab w:val="clear" w:pos="765"/>
                <w:tab w:val="decimal" w:pos="920"/>
              </w:tabs>
              <w:spacing w:line="240" w:lineRule="atLeast"/>
              <w:ind w:right="-90"/>
              <w:rPr>
                <w:rFonts w:cs="Times New Roman"/>
                <w:b/>
                <w:bCs/>
                <w:szCs w:val="22"/>
              </w:rPr>
            </w:pPr>
            <w:r w:rsidRPr="001630CB">
              <w:rPr>
                <w:rFonts w:cs="Times New Roman"/>
                <w:b/>
                <w:bCs/>
                <w:szCs w:val="22"/>
              </w:rPr>
              <w:t>101,200</w:t>
            </w:r>
          </w:p>
        </w:tc>
        <w:tc>
          <w:tcPr>
            <w:tcW w:w="180" w:type="dxa"/>
          </w:tcPr>
          <w:p w14:paraId="5D59F6A3" w14:textId="77777777" w:rsidR="00AC4817" w:rsidRPr="00D5589A" w:rsidRDefault="00AC4817" w:rsidP="00AC4817">
            <w:pPr>
              <w:pStyle w:val="acctfourfigures"/>
              <w:tabs>
                <w:tab w:val="decimal" w:pos="920"/>
              </w:tabs>
              <w:spacing w:line="240" w:lineRule="atLeast"/>
              <w:ind w:right="-90"/>
              <w:rPr>
                <w:rFonts w:eastAsia="MS Mincho" w:cs="Times New Roman"/>
                <w:b/>
                <w:bCs/>
                <w:szCs w:val="22"/>
                <w:lang w:bidi="th-TH"/>
              </w:rPr>
            </w:pPr>
          </w:p>
        </w:tc>
        <w:tc>
          <w:tcPr>
            <w:tcW w:w="1098" w:type="dxa"/>
            <w:tcBorders>
              <w:bottom w:val="double" w:sz="4" w:space="0" w:color="auto"/>
            </w:tcBorders>
          </w:tcPr>
          <w:p w14:paraId="5F57A0DB" w14:textId="4BA870F0" w:rsidR="00AC4817" w:rsidRPr="00D5589A" w:rsidRDefault="00AC4817" w:rsidP="00AC4817">
            <w:pPr>
              <w:pStyle w:val="acctfourfigures"/>
              <w:tabs>
                <w:tab w:val="clear" w:pos="765"/>
                <w:tab w:val="decimal" w:pos="920"/>
              </w:tabs>
              <w:spacing w:line="240" w:lineRule="atLeast"/>
              <w:ind w:right="-90"/>
              <w:rPr>
                <w:rFonts w:eastAsia="MS Mincho" w:cs="Times New Roman"/>
                <w:b/>
                <w:bCs/>
                <w:szCs w:val="22"/>
                <w:lang w:bidi="th-TH"/>
              </w:rPr>
            </w:pPr>
            <w:r>
              <w:rPr>
                <w:rFonts w:cs="Times New Roman"/>
                <w:b/>
                <w:bCs/>
                <w:szCs w:val="22"/>
              </w:rPr>
              <w:t>101,200</w:t>
            </w:r>
          </w:p>
        </w:tc>
        <w:tc>
          <w:tcPr>
            <w:tcW w:w="216" w:type="dxa"/>
            <w:gridSpan w:val="2"/>
          </w:tcPr>
          <w:p w14:paraId="3FC2E300" w14:textId="77777777" w:rsidR="00AC4817" w:rsidRPr="00D5589A" w:rsidRDefault="00AC4817" w:rsidP="00AC4817">
            <w:pPr>
              <w:pStyle w:val="acctfourfigures"/>
              <w:tabs>
                <w:tab w:val="decimal" w:pos="920"/>
              </w:tabs>
              <w:spacing w:line="240" w:lineRule="atLeast"/>
              <w:ind w:right="-90"/>
              <w:rPr>
                <w:rFonts w:eastAsia="MS Mincho" w:cs="Times New Roman"/>
                <w:b/>
                <w:bCs/>
                <w:szCs w:val="22"/>
                <w:lang w:bidi="th-TH"/>
              </w:rPr>
            </w:pPr>
          </w:p>
        </w:tc>
        <w:tc>
          <w:tcPr>
            <w:tcW w:w="1026" w:type="dxa"/>
            <w:tcBorders>
              <w:bottom w:val="double" w:sz="4" w:space="0" w:color="auto"/>
            </w:tcBorders>
          </w:tcPr>
          <w:p w14:paraId="328B50FD" w14:textId="1EBA222D" w:rsidR="00AC4817" w:rsidRPr="00E55885" w:rsidRDefault="00AC4817" w:rsidP="00AC4817">
            <w:pPr>
              <w:pStyle w:val="acctfourfigures"/>
              <w:tabs>
                <w:tab w:val="clear" w:pos="765"/>
                <w:tab w:val="decimal" w:pos="870"/>
              </w:tabs>
              <w:spacing w:line="240" w:lineRule="atLeast"/>
              <w:ind w:right="-90"/>
              <w:rPr>
                <w:rFonts w:cs="Times New Roman"/>
                <w:b/>
                <w:bCs/>
                <w:szCs w:val="22"/>
              </w:rPr>
            </w:pPr>
            <w:r w:rsidRPr="00E55885">
              <w:rPr>
                <w:rFonts w:cs="Times New Roman"/>
                <w:b/>
                <w:bCs/>
                <w:szCs w:val="22"/>
              </w:rPr>
              <w:t>101,200</w:t>
            </w:r>
          </w:p>
        </w:tc>
        <w:tc>
          <w:tcPr>
            <w:tcW w:w="180" w:type="dxa"/>
          </w:tcPr>
          <w:p w14:paraId="25AED985" w14:textId="77777777" w:rsidR="00AC4817" w:rsidRPr="00D5589A" w:rsidRDefault="00AC4817" w:rsidP="00AC4817">
            <w:pPr>
              <w:pStyle w:val="acctfourfigures"/>
              <w:tabs>
                <w:tab w:val="decimal" w:pos="870"/>
              </w:tabs>
              <w:spacing w:line="240" w:lineRule="atLeast"/>
              <w:ind w:right="-90"/>
              <w:rPr>
                <w:rFonts w:eastAsia="MS Mincho" w:cs="Times New Roman"/>
                <w:b/>
                <w:bCs/>
                <w:szCs w:val="22"/>
                <w:lang w:bidi="th-TH"/>
              </w:rPr>
            </w:pPr>
          </w:p>
        </w:tc>
        <w:tc>
          <w:tcPr>
            <w:tcW w:w="1080" w:type="dxa"/>
            <w:tcBorders>
              <w:bottom w:val="double" w:sz="4" w:space="0" w:color="auto"/>
            </w:tcBorders>
          </w:tcPr>
          <w:p w14:paraId="3FDB9477" w14:textId="3411B849" w:rsidR="00AC4817" w:rsidRPr="00D5589A" w:rsidRDefault="00AC4817" w:rsidP="00AC4817">
            <w:pPr>
              <w:pStyle w:val="acctfourfigures"/>
              <w:tabs>
                <w:tab w:val="clear" w:pos="765"/>
                <w:tab w:val="decimal" w:pos="870"/>
              </w:tabs>
              <w:spacing w:line="240" w:lineRule="atLeast"/>
              <w:ind w:right="-90"/>
              <w:rPr>
                <w:rFonts w:cs="Times New Roman"/>
                <w:b/>
                <w:bCs/>
                <w:szCs w:val="22"/>
              </w:rPr>
            </w:pPr>
            <w:r>
              <w:rPr>
                <w:rFonts w:cs="Times New Roman"/>
                <w:b/>
                <w:bCs/>
                <w:szCs w:val="22"/>
              </w:rPr>
              <w:t>101,200</w:t>
            </w:r>
          </w:p>
        </w:tc>
      </w:tr>
      <w:tr w:rsidR="00AC4817" w:rsidRPr="00D5589A" w14:paraId="2BABB3BC" w14:textId="77777777" w:rsidTr="00B32F02">
        <w:trPr>
          <w:cantSplit/>
        </w:trPr>
        <w:tc>
          <w:tcPr>
            <w:tcW w:w="4410" w:type="dxa"/>
          </w:tcPr>
          <w:p w14:paraId="2D397DF7" w14:textId="77777777" w:rsidR="00AC4817" w:rsidRPr="00D5589A" w:rsidRDefault="00AC4817" w:rsidP="00AC4817">
            <w:pPr>
              <w:ind w:left="180" w:right="-556" w:hanging="180"/>
              <w:rPr>
                <w:rFonts w:ascii="Times New Roman" w:hAnsi="Times New Roman" w:cs="Times New Roman"/>
                <w:b/>
                <w:bCs/>
                <w:sz w:val="22"/>
                <w:szCs w:val="22"/>
                <w:lang w:eastAsia="zh-TW"/>
              </w:rPr>
            </w:pPr>
          </w:p>
        </w:tc>
        <w:tc>
          <w:tcPr>
            <w:tcW w:w="1080" w:type="dxa"/>
          </w:tcPr>
          <w:p w14:paraId="11A235DD" w14:textId="77777777" w:rsidR="00AC4817" w:rsidRPr="001630CB" w:rsidRDefault="00AC4817" w:rsidP="001630CB">
            <w:pPr>
              <w:pStyle w:val="acctfourfigures"/>
              <w:tabs>
                <w:tab w:val="clear" w:pos="765"/>
                <w:tab w:val="decimal" w:pos="920"/>
              </w:tabs>
              <w:spacing w:line="240" w:lineRule="atLeast"/>
              <w:ind w:right="-90"/>
              <w:rPr>
                <w:rFonts w:cs="Times New Roman"/>
                <w:b/>
                <w:bCs/>
                <w:szCs w:val="22"/>
              </w:rPr>
            </w:pPr>
          </w:p>
        </w:tc>
        <w:tc>
          <w:tcPr>
            <w:tcW w:w="180" w:type="dxa"/>
          </w:tcPr>
          <w:p w14:paraId="16F91D8E" w14:textId="77777777" w:rsidR="00AC4817" w:rsidRPr="00D5589A" w:rsidRDefault="00AC4817" w:rsidP="00AC4817">
            <w:pPr>
              <w:pStyle w:val="acctfourfigures"/>
              <w:tabs>
                <w:tab w:val="decimal" w:pos="941"/>
              </w:tabs>
              <w:spacing w:line="240" w:lineRule="atLeast"/>
              <w:jc w:val="right"/>
              <w:rPr>
                <w:rFonts w:cs="Times New Roman"/>
                <w:b/>
                <w:bCs/>
                <w:szCs w:val="22"/>
              </w:rPr>
            </w:pPr>
          </w:p>
        </w:tc>
        <w:tc>
          <w:tcPr>
            <w:tcW w:w="1098" w:type="dxa"/>
          </w:tcPr>
          <w:p w14:paraId="6DEF81E3" w14:textId="77777777" w:rsidR="00AC4817" w:rsidRPr="00D5589A" w:rsidRDefault="00AC4817" w:rsidP="00AC4817">
            <w:pPr>
              <w:pStyle w:val="acctfourfigures"/>
              <w:tabs>
                <w:tab w:val="clear" w:pos="765"/>
              </w:tabs>
              <w:spacing w:line="240" w:lineRule="atLeast"/>
              <w:ind w:right="-7"/>
              <w:jc w:val="right"/>
              <w:rPr>
                <w:rFonts w:cs="Times New Roman"/>
                <w:b/>
                <w:bCs/>
                <w:szCs w:val="22"/>
                <w:lang w:val="en-US"/>
              </w:rPr>
            </w:pPr>
          </w:p>
        </w:tc>
        <w:tc>
          <w:tcPr>
            <w:tcW w:w="216" w:type="dxa"/>
            <w:gridSpan w:val="2"/>
          </w:tcPr>
          <w:p w14:paraId="1856CF3D" w14:textId="77777777" w:rsidR="00AC4817" w:rsidRPr="00D5589A" w:rsidRDefault="00AC4817" w:rsidP="00AC4817">
            <w:pPr>
              <w:pStyle w:val="acctfourfigures"/>
              <w:tabs>
                <w:tab w:val="decimal" w:pos="941"/>
              </w:tabs>
              <w:spacing w:line="240" w:lineRule="atLeast"/>
              <w:jc w:val="right"/>
              <w:rPr>
                <w:rFonts w:cs="Times New Roman"/>
                <w:b/>
                <w:bCs/>
                <w:szCs w:val="22"/>
              </w:rPr>
            </w:pPr>
          </w:p>
        </w:tc>
        <w:tc>
          <w:tcPr>
            <w:tcW w:w="1026" w:type="dxa"/>
          </w:tcPr>
          <w:p w14:paraId="55590EAE" w14:textId="77777777" w:rsidR="00AC4817" w:rsidRPr="00E55885" w:rsidRDefault="00AC4817" w:rsidP="001630CB">
            <w:pPr>
              <w:pStyle w:val="acctfourfigures"/>
              <w:tabs>
                <w:tab w:val="clear" w:pos="765"/>
                <w:tab w:val="decimal" w:pos="870"/>
              </w:tabs>
              <w:spacing w:line="240" w:lineRule="atLeast"/>
              <w:ind w:right="-90"/>
              <w:rPr>
                <w:rFonts w:cs="Times New Roman"/>
                <w:b/>
                <w:bCs/>
                <w:szCs w:val="22"/>
              </w:rPr>
            </w:pPr>
          </w:p>
        </w:tc>
        <w:tc>
          <w:tcPr>
            <w:tcW w:w="180" w:type="dxa"/>
          </w:tcPr>
          <w:p w14:paraId="549519E7" w14:textId="77777777" w:rsidR="00AC4817" w:rsidRPr="00D5589A" w:rsidRDefault="00AC4817" w:rsidP="00AC4817">
            <w:pPr>
              <w:pStyle w:val="acctfourfigures"/>
              <w:tabs>
                <w:tab w:val="decimal" w:pos="941"/>
              </w:tabs>
              <w:spacing w:line="240" w:lineRule="atLeast"/>
              <w:jc w:val="right"/>
              <w:rPr>
                <w:rFonts w:cs="Times New Roman"/>
                <w:b/>
                <w:bCs/>
                <w:szCs w:val="22"/>
              </w:rPr>
            </w:pPr>
          </w:p>
        </w:tc>
        <w:tc>
          <w:tcPr>
            <w:tcW w:w="1080" w:type="dxa"/>
          </w:tcPr>
          <w:p w14:paraId="770F93F2" w14:textId="77777777" w:rsidR="00AC4817" w:rsidRPr="00D5589A" w:rsidRDefault="00AC4817" w:rsidP="00AC4817">
            <w:pPr>
              <w:pStyle w:val="acctfourfigures"/>
              <w:tabs>
                <w:tab w:val="clear" w:pos="765"/>
              </w:tabs>
              <w:spacing w:line="240" w:lineRule="atLeast"/>
              <w:jc w:val="right"/>
              <w:rPr>
                <w:rFonts w:cs="Times New Roman"/>
                <w:b/>
                <w:bCs/>
                <w:szCs w:val="22"/>
              </w:rPr>
            </w:pPr>
          </w:p>
        </w:tc>
      </w:tr>
      <w:tr w:rsidR="00AC4817" w:rsidRPr="00D5589A" w14:paraId="0FF4D8E8" w14:textId="77777777" w:rsidTr="00B32F02">
        <w:trPr>
          <w:cantSplit/>
        </w:trPr>
        <w:tc>
          <w:tcPr>
            <w:tcW w:w="4410" w:type="dxa"/>
          </w:tcPr>
          <w:p w14:paraId="751B00D8" w14:textId="77777777" w:rsidR="00AC4817" w:rsidRPr="00D5589A" w:rsidRDefault="00AC4817" w:rsidP="00AC4817">
            <w:pPr>
              <w:ind w:left="180" w:right="-556" w:hanging="180"/>
              <w:rPr>
                <w:rFonts w:ascii="Times New Roman" w:hAnsi="Times New Roman" w:cs="Times New Roman"/>
                <w:b/>
                <w:bCs/>
                <w:sz w:val="22"/>
                <w:szCs w:val="22"/>
                <w:lang w:eastAsia="zh-TW"/>
              </w:rPr>
            </w:pPr>
            <w:r w:rsidRPr="00D5589A">
              <w:rPr>
                <w:rFonts w:ascii="Times New Roman" w:hAnsi="Times New Roman" w:cs="Times New Roman"/>
                <w:b/>
                <w:bCs/>
                <w:sz w:val="22"/>
                <w:szCs w:val="22"/>
                <w:lang w:eastAsia="zh-TW"/>
              </w:rPr>
              <w:t xml:space="preserve">Basic earnings per share </w:t>
            </w:r>
            <w:r w:rsidRPr="00D5589A">
              <w:rPr>
                <w:rFonts w:ascii="Times New Roman" w:hAnsi="Times New Roman" w:cs="Times New Roman"/>
                <w:b/>
                <w:bCs/>
                <w:i/>
                <w:iCs/>
                <w:sz w:val="22"/>
                <w:szCs w:val="22"/>
                <w:lang w:eastAsia="zh-TW"/>
              </w:rPr>
              <w:t>(in Baht)</w:t>
            </w:r>
          </w:p>
        </w:tc>
        <w:tc>
          <w:tcPr>
            <w:tcW w:w="1080" w:type="dxa"/>
            <w:tcBorders>
              <w:bottom w:val="double" w:sz="4" w:space="0" w:color="auto"/>
            </w:tcBorders>
          </w:tcPr>
          <w:p w14:paraId="27FC5E99" w14:textId="25948BFE" w:rsidR="00AC4817" w:rsidRPr="001630CB" w:rsidRDefault="00AC4817" w:rsidP="001630CB">
            <w:pPr>
              <w:pStyle w:val="acctfourfigures"/>
              <w:tabs>
                <w:tab w:val="clear" w:pos="765"/>
                <w:tab w:val="decimal" w:pos="792"/>
              </w:tabs>
              <w:spacing w:line="240" w:lineRule="atLeast"/>
              <w:rPr>
                <w:rFonts w:cs="Times New Roman"/>
                <w:b/>
                <w:bCs/>
                <w:szCs w:val="22"/>
              </w:rPr>
            </w:pPr>
            <w:r w:rsidRPr="001630CB">
              <w:rPr>
                <w:rFonts w:cs="Times New Roman"/>
                <w:b/>
                <w:bCs/>
                <w:szCs w:val="22"/>
              </w:rPr>
              <w:t>1.32</w:t>
            </w:r>
          </w:p>
        </w:tc>
        <w:tc>
          <w:tcPr>
            <w:tcW w:w="180" w:type="dxa"/>
          </w:tcPr>
          <w:p w14:paraId="17C5DE70" w14:textId="77777777" w:rsidR="00AC4817" w:rsidRPr="00D5589A" w:rsidRDefault="00AC4817" w:rsidP="00AC4817">
            <w:pPr>
              <w:pStyle w:val="acctfourfigures"/>
              <w:tabs>
                <w:tab w:val="decimal" w:pos="941"/>
              </w:tabs>
              <w:spacing w:line="240" w:lineRule="atLeast"/>
              <w:jc w:val="right"/>
              <w:rPr>
                <w:rFonts w:cs="Times New Roman"/>
                <w:b/>
                <w:bCs/>
                <w:szCs w:val="22"/>
              </w:rPr>
            </w:pPr>
          </w:p>
        </w:tc>
        <w:tc>
          <w:tcPr>
            <w:tcW w:w="1098" w:type="dxa"/>
            <w:tcBorders>
              <w:bottom w:val="double" w:sz="4" w:space="0" w:color="auto"/>
            </w:tcBorders>
          </w:tcPr>
          <w:p w14:paraId="1CF333C6" w14:textId="0F1E3FEE" w:rsidR="00AC4817" w:rsidRPr="00D5589A" w:rsidRDefault="00AC4817" w:rsidP="00AC4817">
            <w:pPr>
              <w:pStyle w:val="acctfourfigures"/>
              <w:tabs>
                <w:tab w:val="clear" w:pos="765"/>
              </w:tabs>
              <w:spacing w:line="240" w:lineRule="atLeast"/>
              <w:ind w:right="29"/>
              <w:jc w:val="right"/>
              <w:rPr>
                <w:rFonts w:cs="Times New Roman"/>
                <w:b/>
                <w:bCs/>
                <w:szCs w:val="22"/>
                <w:lang w:val="en-US"/>
              </w:rPr>
            </w:pPr>
            <w:r>
              <w:rPr>
                <w:rFonts w:cs="Times New Roman"/>
                <w:b/>
                <w:bCs/>
                <w:szCs w:val="22"/>
                <w:lang w:val="en-US"/>
              </w:rPr>
              <w:t>0.93</w:t>
            </w:r>
          </w:p>
        </w:tc>
        <w:tc>
          <w:tcPr>
            <w:tcW w:w="216" w:type="dxa"/>
            <w:gridSpan w:val="2"/>
          </w:tcPr>
          <w:p w14:paraId="3915F88A" w14:textId="77777777" w:rsidR="00AC4817" w:rsidRPr="00D5589A" w:rsidRDefault="00AC4817" w:rsidP="00AC4817">
            <w:pPr>
              <w:pStyle w:val="acctfourfigures"/>
              <w:spacing w:line="240" w:lineRule="atLeast"/>
              <w:ind w:right="-79"/>
              <w:jc w:val="right"/>
              <w:rPr>
                <w:rFonts w:eastAsia="MS Mincho" w:cs="Times New Roman"/>
                <w:b/>
                <w:bCs/>
                <w:szCs w:val="22"/>
                <w:lang w:bidi="th-TH"/>
              </w:rPr>
            </w:pPr>
          </w:p>
        </w:tc>
        <w:tc>
          <w:tcPr>
            <w:tcW w:w="1026" w:type="dxa"/>
            <w:tcBorders>
              <w:bottom w:val="double" w:sz="4" w:space="0" w:color="auto"/>
            </w:tcBorders>
          </w:tcPr>
          <w:p w14:paraId="1AEC9629" w14:textId="10CD19BE" w:rsidR="00AC4817" w:rsidRPr="00E55885" w:rsidRDefault="00AC4817" w:rsidP="001630CB">
            <w:pPr>
              <w:pStyle w:val="acctfourfigures"/>
              <w:tabs>
                <w:tab w:val="clear" w:pos="765"/>
                <w:tab w:val="decimal" w:pos="744"/>
              </w:tabs>
              <w:spacing w:line="240" w:lineRule="atLeast"/>
              <w:rPr>
                <w:rFonts w:cs="Times New Roman"/>
                <w:b/>
                <w:bCs/>
                <w:szCs w:val="22"/>
              </w:rPr>
            </w:pPr>
            <w:r w:rsidRPr="00E55885">
              <w:rPr>
                <w:rFonts w:cs="Times New Roman"/>
                <w:b/>
                <w:bCs/>
                <w:szCs w:val="22"/>
              </w:rPr>
              <w:t>0.</w:t>
            </w:r>
            <w:r w:rsidR="0000516F" w:rsidRPr="00E55885">
              <w:rPr>
                <w:rFonts w:cs="Times New Roman"/>
                <w:b/>
                <w:bCs/>
                <w:szCs w:val="22"/>
              </w:rPr>
              <w:t>59</w:t>
            </w:r>
          </w:p>
        </w:tc>
        <w:tc>
          <w:tcPr>
            <w:tcW w:w="180" w:type="dxa"/>
          </w:tcPr>
          <w:p w14:paraId="01495613" w14:textId="77777777" w:rsidR="00AC4817" w:rsidRPr="00D5589A" w:rsidRDefault="00AC4817" w:rsidP="00AC4817">
            <w:pPr>
              <w:pStyle w:val="acctfourfigures"/>
              <w:spacing w:line="240" w:lineRule="atLeast"/>
              <w:ind w:right="-79"/>
              <w:jc w:val="right"/>
              <w:rPr>
                <w:rFonts w:eastAsia="MS Mincho" w:cs="Times New Roman"/>
                <w:b/>
                <w:bCs/>
                <w:szCs w:val="22"/>
                <w:lang w:bidi="th-TH"/>
              </w:rPr>
            </w:pPr>
          </w:p>
        </w:tc>
        <w:tc>
          <w:tcPr>
            <w:tcW w:w="1080" w:type="dxa"/>
            <w:tcBorders>
              <w:bottom w:val="double" w:sz="4" w:space="0" w:color="auto"/>
            </w:tcBorders>
          </w:tcPr>
          <w:p w14:paraId="7577CCB3" w14:textId="3AC9E618" w:rsidR="00AC4817" w:rsidRPr="00D5589A" w:rsidRDefault="00AC4817" w:rsidP="00AC4817">
            <w:pPr>
              <w:pStyle w:val="acctfourfigures"/>
              <w:tabs>
                <w:tab w:val="clear" w:pos="765"/>
              </w:tabs>
              <w:spacing w:line="240" w:lineRule="atLeast"/>
              <w:ind w:right="63"/>
              <w:jc w:val="right"/>
              <w:rPr>
                <w:rFonts w:cs="Times New Roman"/>
                <w:b/>
                <w:bCs/>
                <w:szCs w:val="22"/>
              </w:rPr>
            </w:pPr>
            <w:r>
              <w:rPr>
                <w:rFonts w:cs="Times New Roman"/>
                <w:b/>
                <w:bCs/>
                <w:szCs w:val="22"/>
              </w:rPr>
              <w:t>0.75</w:t>
            </w:r>
          </w:p>
        </w:tc>
      </w:tr>
    </w:tbl>
    <w:p w14:paraId="3F31EE42" w14:textId="77777777" w:rsidR="00353664" w:rsidRPr="0095725C" w:rsidRDefault="00353664" w:rsidP="002A554A">
      <w:pPr>
        <w:tabs>
          <w:tab w:val="left" w:pos="540"/>
        </w:tabs>
        <w:spacing w:line="240" w:lineRule="atLeast"/>
        <w:jc w:val="left"/>
        <w:rPr>
          <w:rFonts w:ascii="Times New Roman" w:hAnsi="Times New Roman" w:cs="Times New Roman"/>
          <w:b/>
          <w:bCs/>
        </w:rPr>
      </w:pPr>
    </w:p>
    <w:p w14:paraId="798E39BB" w14:textId="4BF42B98" w:rsidR="00A76475" w:rsidRPr="00D5589A" w:rsidRDefault="009F434B" w:rsidP="002A554A">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w:t>
      </w:r>
      <w:r w:rsidR="000D6A5B">
        <w:rPr>
          <w:rFonts w:ascii="Times New Roman" w:hAnsi="Times New Roman" w:cs="Times New Roman"/>
          <w:b/>
          <w:bCs/>
          <w:sz w:val="24"/>
          <w:szCs w:val="24"/>
        </w:rPr>
        <w:t>7</w:t>
      </w:r>
      <w:r w:rsidR="00273055" w:rsidRPr="00D5589A">
        <w:rPr>
          <w:rFonts w:ascii="Times New Roman" w:hAnsi="Times New Roman" w:cs="Times New Roman"/>
          <w:b/>
          <w:bCs/>
          <w:sz w:val="24"/>
          <w:szCs w:val="24"/>
        </w:rPr>
        <w:tab/>
      </w:r>
      <w:r w:rsidR="00A76475" w:rsidRPr="00D5589A">
        <w:rPr>
          <w:rFonts w:ascii="Times New Roman" w:hAnsi="Times New Roman" w:cs="Times New Roman"/>
          <w:b/>
          <w:bCs/>
          <w:sz w:val="24"/>
          <w:szCs w:val="24"/>
        </w:rPr>
        <w:t>Dividends</w:t>
      </w:r>
    </w:p>
    <w:p w14:paraId="6049C061" w14:textId="77777777" w:rsidR="00915CCD" w:rsidRPr="00394642" w:rsidRDefault="00915CCD" w:rsidP="0055413C">
      <w:pPr>
        <w:pStyle w:val="block"/>
        <w:spacing w:after="0" w:line="240" w:lineRule="atLeast"/>
        <w:ind w:left="0"/>
        <w:jc w:val="both"/>
      </w:pPr>
    </w:p>
    <w:tbl>
      <w:tblPr>
        <w:tblW w:w="9288" w:type="dxa"/>
        <w:tblInd w:w="441" w:type="dxa"/>
        <w:tblLook w:val="04A0" w:firstRow="1" w:lastRow="0" w:firstColumn="1" w:lastColumn="0" w:noHBand="0" w:noVBand="1"/>
      </w:tblPr>
      <w:tblGrid>
        <w:gridCol w:w="1916"/>
        <w:gridCol w:w="2026"/>
        <w:gridCol w:w="2013"/>
        <w:gridCol w:w="1533"/>
        <w:gridCol w:w="270"/>
        <w:gridCol w:w="1530"/>
      </w:tblGrid>
      <w:tr w:rsidR="00B96454" w:rsidRPr="00394642" w14:paraId="2E9D3CEC" w14:textId="77777777" w:rsidTr="00B32F02">
        <w:tc>
          <w:tcPr>
            <w:tcW w:w="1916" w:type="dxa"/>
            <w:shd w:val="clear" w:color="auto" w:fill="auto"/>
          </w:tcPr>
          <w:p w14:paraId="0866366A" w14:textId="77777777" w:rsidR="00B96454" w:rsidRPr="00394642" w:rsidRDefault="00B96454" w:rsidP="006B54B2">
            <w:pPr>
              <w:pStyle w:val="block"/>
              <w:autoSpaceDE w:val="0"/>
              <w:autoSpaceDN w:val="0"/>
              <w:spacing w:after="0" w:line="240" w:lineRule="atLeast"/>
              <w:ind w:left="0"/>
              <w:jc w:val="center"/>
            </w:pPr>
          </w:p>
        </w:tc>
        <w:tc>
          <w:tcPr>
            <w:tcW w:w="2026" w:type="dxa"/>
            <w:shd w:val="clear" w:color="auto" w:fill="auto"/>
            <w:vAlign w:val="bottom"/>
          </w:tcPr>
          <w:p w14:paraId="54422692" w14:textId="77777777" w:rsidR="00B96454" w:rsidRPr="00394642" w:rsidRDefault="00B96454" w:rsidP="006B54B2">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08CE935F" w14:textId="77777777" w:rsidR="00B96454" w:rsidRPr="00394642" w:rsidRDefault="00B96454" w:rsidP="006B54B2">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77F85F4D" w14:textId="77777777" w:rsidR="00B96454" w:rsidRPr="00394642" w:rsidRDefault="00B96454" w:rsidP="006B54B2">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0E6D0B3B" w14:textId="77777777" w:rsidR="00B96454" w:rsidRPr="00394642" w:rsidRDefault="00B96454" w:rsidP="006B54B2">
            <w:pPr>
              <w:pStyle w:val="block"/>
              <w:autoSpaceDE w:val="0"/>
              <w:autoSpaceDN w:val="0"/>
              <w:spacing w:after="0" w:line="240" w:lineRule="atLeast"/>
              <w:ind w:left="0"/>
              <w:jc w:val="center"/>
              <w:rPr>
                <w:i/>
                <w:iCs/>
              </w:rPr>
            </w:pPr>
          </w:p>
        </w:tc>
        <w:tc>
          <w:tcPr>
            <w:tcW w:w="1530" w:type="dxa"/>
            <w:shd w:val="clear" w:color="auto" w:fill="auto"/>
            <w:vAlign w:val="bottom"/>
          </w:tcPr>
          <w:p w14:paraId="08548C76" w14:textId="77777777" w:rsidR="00B96454" w:rsidRPr="00394642" w:rsidRDefault="00B96454" w:rsidP="006B54B2">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B96454" w:rsidRPr="00394642" w14:paraId="64E99D15" w14:textId="77777777" w:rsidTr="00B32F02">
        <w:tc>
          <w:tcPr>
            <w:tcW w:w="1916" w:type="dxa"/>
            <w:shd w:val="clear" w:color="auto" w:fill="auto"/>
          </w:tcPr>
          <w:p w14:paraId="6136EA19" w14:textId="77777777" w:rsidR="00B96454" w:rsidRPr="00394642" w:rsidRDefault="00B96454" w:rsidP="006B54B2">
            <w:pPr>
              <w:pStyle w:val="block"/>
              <w:autoSpaceDE w:val="0"/>
              <w:autoSpaceDN w:val="0"/>
              <w:spacing w:after="0" w:line="240" w:lineRule="atLeast"/>
              <w:ind w:left="-135" w:right="-146"/>
              <w:jc w:val="center"/>
            </w:pPr>
          </w:p>
        </w:tc>
        <w:tc>
          <w:tcPr>
            <w:tcW w:w="2026" w:type="dxa"/>
            <w:shd w:val="clear" w:color="auto" w:fill="auto"/>
            <w:vAlign w:val="bottom"/>
          </w:tcPr>
          <w:p w14:paraId="12BF9C0C" w14:textId="77777777" w:rsidR="00B96454" w:rsidRPr="00394642" w:rsidRDefault="00B96454" w:rsidP="006B54B2">
            <w:pPr>
              <w:pStyle w:val="block"/>
              <w:autoSpaceDE w:val="0"/>
              <w:autoSpaceDN w:val="0"/>
              <w:spacing w:after="0" w:line="240" w:lineRule="atLeast"/>
              <w:ind w:left="-135" w:right="-146"/>
              <w:jc w:val="center"/>
            </w:pPr>
          </w:p>
        </w:tc>
        <w:tc>
          <w:tcPr>
            <w:tcW w:w="2013" w:type="dxa"/>
            <w:shd w:val="clear" w:color="auto" w:fill="auto"/>
            <w:vAlign w:val="bottom"/>
          </w:tcPr>
          <w:p w14:paraId="5BD23F77" w14:textId="77777777" w:rsidR="00B96454" w:rsidRPr="00394642" w:rsidRDefault="00B96454" w:rsidP="006B54B2">
            <w:pPr>
              <w:pStyle w:val="block"/>
              <w:autoSpaceDE w:val="0"/>
              <w:autoSpaceDN w:val="0"/>
              <w:spacing w:after="0" w:line="240" w:lineRule="atLeast"/>
              <w:ind w:left="-70" w:right="-146"/>
              <w:jc w:val="center"/>
            </w:pPr>
          </w:p>
        </w:tc>
        <w:tc>
          <w:tcPr>
            <w:tcW w:w="1533" w:type="dxa"/>
            <w:shd w:val="clear" w:color="auto" w:fill="auto"/>
            <w:vAlign w:val="bottom"/>
          </w:tcPr>
          <w:p w14:paraId="2BD9A088" w14:textId="77777777" w:rsidR="00B96454" w:rsidRPr="00394642" w:rsidRDefault="00B96454" w:rsidP="006B54B2">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56F05540" w14:textId="77777777" w:rsidR="00B96454" w:rsidRPr="00394642" w:rsidRDefault="00B96454" w:rsidP="006B54B2">
            <w:pPr>
              <w:pStyle w:val="block"/>
              <w:autoSpaceDE w:val="0"/>
              <w:autoSpaceDN w:val="0"/>
              <w:spacing w:after="0" w:line="240" w:lineRule="atLeast"/>
              <w:ind w:left="0"/>
              <w:jc w:val="center"/>
            </w:pPr>
          </w:p>
        </w:tc>
        <w:tc>
          <w:tcPr>
            <w:tcW w:w="1530" w:type="dxa"/>
            <w:shd w:val="clear" w:color="auto" w:fill="auto"/>
            <w:vAlign w:val="bottom"/>
          </w:tcPr>
          <w:p w14:paraId="5D035BE7" w14:textId="77777777" w:rsidR="00B96454" w:rsidRPr="00394642" w:rsidRDefault="00B96454" w:rsidP="006B54B2">
            <w:pPr>
              <w:pStyle w:val="block"/>
              <w:autoSpaceDE w:val="0"/>
              <w:autoSpaceDN w:val="0"/>
              <w:spacing w:after="0" w:line="240" w:lineRule="atLeast"/>
              <w:ind w:left="-96" w:right="-83"/>
              <w:jc w:val="center"/>
            </w:pPr>
            <w:r w:rsidRPr="00394642">
              <w:rPr>
                <w:i/>
                <w:iCs/>
              </w:rPr>
              <w:t>(in million Baht)</w:t>
            </w:r>
          </w:p>
        </w:tc>
      </w:tr>
      <w:tr w:rsidR="00B96454" w:rsidRPr="00394642" w14:paraId="0B8E3BC7" w14:textId="77777777" w:rsidTr="00B32F02">
        <w:tc>
          <w:tcPr>
            <w:tcW w:w="1916" w:type="dxa"/>
            <w:shd w:val="clear" w:color="auto" w:fill="auto"/>
          </w:tcPr>
          <w:p w14:paraId="713C2B9B" w14:textId="1A3D0634" w:rsidR="00B96454" w:rsidRPr="00394642" w:rsidRDefault="00B96454" w:rsidP="006B54B2">
            <w:pPr>
              <w:pStyle w:val="block"/>
              <w:autoSpaceDE w:val="0"/>
              <w:autoSpaceDN w:val="0"/>
              <w:spacing w:after="0" w:line="240" w:lineRule="atLeast"/>
              <w:ind w:left="-18" w:right="-146"/>
              <w:rPr>
                <w:i/>
                <w:iCs/>
              </w:rPr>
            </w:pPr>
            <w:r w:rsidRPr="00394642">
              <w:rPr>
                <w:i/>
                <w:iCs/>
              </w:rPr>
              <w:t>20</w:t>
            </w:r>
            <w:r w:rsidR="00B32F02">
              <w:rPr>
                <w:i/>
                <w:iCs/>
              </w:rPr>
              <w:t>20</w:t>
            </w:r>
          </w:p>
        </w:tc>
        <w:tc>
          <w:tcPr>
            <w:tcW w:w="2026" w:type="dxa"/>
            <w:shd w:val="clear" w:color="auto" w:fill="auto"/>
            <w:vAlign w:val="bottom"/>
          </w:tcPr>
          <w:p w14:paraId="2C61D89D" w14:textId="77777777" w:rsidR="00B96454" w:rsidRPr="00394642" w:rsidRDefault="00B96454" w:rsidP="006B54B2">
            <w:pPr>
              <w:pStyle w:val="block"/>
              <w:autoSpaceDE w:val="0"/>
              <w:autoSpaceDN w:val="0"/>
              <w:spacing w:after="0" w:line="240" w:lineRule="atLeast"/>
              <w:ind w:left="-135" w:right="-146"/>
              <w:jc w:val="center"/>
            </w:pPr>
          </w:p>
        </w:tc>
        <w:tc>
          <w:tcPr>
            <w:tcW w:w="2013" w:type="dxa"/>
            <w:shd w:val="clear" w:color="auto" w:fill="auto"/>
            <w:vAlign w:val="bottom"/>
          </w:tcPr>
          <w:p w14:paraId="40BFC9E4" w14:textId="77777777" w:rsidR="00B96454" w:rsidRPr="00394642" w:rsidRDefault="00B96454" w:rsidP="006B54B2">
            <w:pPr>
              <w:pStyle w:val="block"/>
              <w:autoSpaceDE w:val="0"/>
              <w:autoSpaceDN w:val="0"/>
              <w:spacing w:after="0" w:line="240" w:lineRule="atLeast"/>
              <w:ind w:left="-70" w:right="-146"/>
              <w:jc w:val="center"/>
            </w:pPr>
          </w:p>
        </w:tc>
        <w:tc>
          <w:tcPr>
            <w:tcW w:w="1533" w:type="dxa"/>
            <w:shd w:val="clear" w:color="auto" w:fill="auto"/>
            <w:vAlign w:val="bottom"/>
          </w:tcPr>
          <w:p w14:paraId="18B0F4EA" w14:textId="77777777" w:rsidR="00B96454" w:rsidRPr="00394642" w:rsidRDefault="00B96454" w:rsidP="006B54B2">
            <w:pPr>
              <w:pStyle w:val="block"/>
              <w:autoSpaceDE w:val="0"/>
              <w:autoSpaceDN w:val="0"/>
              <w:spacing w:after="0" w:line="240" w:lineRule="atLeast"/>
              <w:ind w:left="0"/>
              <w:jc w:val="center"/>
            </w:pPr>
          </w:p>
        </w:tc>
        <w:tc>
          <w:tcPr>
            <w:tcW w:w="270" w:type="dxa"/>
            <w:shd w:val="clear" w:color="auto" w:fill="auto"/>
            <w:vAlign w:val="bottom"/>
          </w:tcPr>
          <w:p w14:paraId="57B07A9D" w14:textId="77777777" w:rsidR="00B96454" w:rsidRPr="00394642" w:rsidRDefault="00B96454" w:rsidP="006B54B2">
            <w:pPr>
              <w:pStyle w:val="block"/>
              <w:autoSpaceDE w:val="0"/>
              <w:autoSpaceDN w:val="0"/>
              <w:spacing w:after="0" w:line="240" w:lineRule="atLeast"/>
              <w:ind w:left="0"/>
              <w:jc w:val="center"/>
            </w:pPr>
          </w:p>
        </w:tc>
        <w:tc>
          <w:tcPr>
            <w:tcW w:w="1530" w:type="dxa"/>
            <w:shd w:val="clear" w:color="auto" w:fill="auto"/>
            <w:vAlign w:val="bottom"/>
          </w:tcPr>
          <w:p w14:paraId="285CCF6C" w14:textId="77777777" w:rsidR="00B96454" w:rsidRPr="00394642" w:rsidRDefault="00B96454" w:rsidP="006B54B2">
            <w:pPr>
              <w:pStyle w:val="block"/>
              <w:autoSpaceDE w:val="0"/>
              <w:autoSpaceDN w:val="0"/>
              <w:spacing w:after="0" w:line="240" w:lineRule="atLeast"/>
              <w:ind w:left="-96" w:right="-83"/>
              <w:jc w:val="center"/>
            </w:pPr>
          </w:p>
        </w:tc>
      </w:tr>
      <w:tr w:rsidR="0096577D" w:rsidRPr="00394642" w14:paraId="19665B45" w14:textId="77777777" w:rsidTr="00B32F02">
        <w:tc>
          <w:tcPr>
            <w:tcW w:w="1916" w:type="dxa"/>
            <w:shd w:val="clear" w:color="auto" w:fill="auto"/>
          </w:tcPr>
          <w:p w14:paraId="6A97F717" w14:textId="77777777" w:rsidR="0096577D" w:rsidRPr="00394642" w:rsidRDefault="00BB530F" w:rsidP="0096577D">
            <w:pPr>
              <w:pStyle w:val="block"/>
              <w:autoSpaceDE w:val="0"/>
              <w:autoSpaceDN w:val="0"/>
              <w:spacing w:after="0" w:line="240" w:lineRule="atLeast"/>
              <w:ind w:left="-18" w:right="-146"/>
            </w:pPr>
            <w:r>
              <w:t>Interim</w:t>
            </w:r>
            <w:r w:rsidR="0096577D" w:rsidRPr="00394642">
              <w:t xml:space="preserve"> dividend</w:t>
            </w:r>
          </w:p>
        </w:tc>
        <w:tc>
          <w:tcPr>
            <w:tcW w:w="2026" w:type="dxa"/>
            <w:shd w:val="clear" w:color="auto" w:fill="auto"/>
            <w:vAlign w:val="bottom"/>
          </w:tcPr>
          <w:p w14:paraId="62EF173A" w14:textId="71394A8C" w:rsidR="0096577D" w:rsidRPr="00010E06" w:rsidRDefault="00AC4817" w:rsidP="0096577D">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26 </w:t>
            </w:r>
            <w:r w:rsidR="0096577D" w:rsidRPr="00010E06">
              <w:rPr>
                <w:rFonts w:cs="Cordia New"/>
                <w:szCs w:val="28"/>
                <w:lang w:bidi="th-TH"/>
              </w:rPr>
              <w:t>April 202</w:t>
            </w:r>
            <w:r w:rsidR="00B32F02">
              <w:rPr>
                <w:rFonts w:cs="Cordia New"/>
                <w:szCs w:val="28"/>
                <w:lang w:bidi="th-TH"/>
              </w:rPr>
              <w:t>1</w:t>
            </w:r>
          </w:p>
        </w:tc>
        <w:tc>
          <w:tcPr>
            <w:tcW w:w="2013" w:type="dxa"/>
            <w:shd w:val="clear" w:color="auto" w:fill="auto"/>
            <w:vAlign w:val="bottom"/>
          </w:tcPr>
          <w:p w14:paraId="095AFF2A" w14:textId="19C5E83E" w:rsidR="0096577D" w:rsidRPr="00B46601" w:rsidRDefault="0096577D" w:rsidP="0096577D">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w:t>
            </w:r>
            <w:r w:rsidR="00B32F02">
              <w:rPr>
                <w:rFonts w:cs="Times New Roman"/>
                <w:szCs w:val="22"/>
              </w:rPr>
              <w:t>1</w:t>
            </w:r>
          </w:p>
        </w:tc>
        <w:tc>
          <w:tcPr>
            <w:tcW w:w="1533" w:type="dxa"/>
            <w:tcBorders>
              <w:bottom w:val="double" w:sz="4" w:space="0" w:color="auto"/>
            </w:tcBorders>
            <w:shd w:val="clear" w:color="auto" w:fill="auto"/>
            <w:vAlign w:val="bottom"/>
          </w:tcPr>
          <w:p w14:paraId="02FBA1BD" w14:textId="57DA6F73" w:rsidR="0096577D" w:rsidRPr="00B46601" w:rsidRDefault="00AC4817" w:rsidP="0096577D">
            <w:pPr>
              <w:pStyle w:val="block"/>
              <w:autoSpaceDE w:val="0"/>
              <w:autoSpaceDN w:val="0"/>
              <w:spacing w:after="0" w:line="240" w:lineRule="atLeast"/>
              <w:ind w:left="0"/>
              <w:jc w:val="center"/>
              <w:rPr>
                <w:rFonts w:cs="Times New Roman"/>
                <w:b/>
                <w:bCs/>
                <w:szCs w:val="22"/>
              </w:rPr>
            </w:pPr>
            <w:r>
              <w:rPr>
                <w:rFonts w:cs="Times New Roman"/>
                <w:b/>
                <w:bCs/>
                <w:szCs w:val="22"/>
              </w:rPr>
              <w:t>0.7</w:t>
            </w:r>
          </w:p>
        </w:tc>
        <w:tc>
          <w:tcPr>
            <w:tcW w:w="270" w:type="dxa"/>
            <w:shd w:val="clear" w:color="auto" w:fill="auto"/>
            <w:vAlign w:val="bottom"/>
          </w:tcPr>
          <w:p w14:paraId="0A787AF9" w14:textId="77777777" w:rsidR="0096577D" w:rsidRPr="00B46601" w:rsidRDefault="0096577D" w:rsidP="0096577D">
            <w:pPr>
              <w:pStyle w:val="block"/>
              <w:autoSpaceDE w:val="0"/>
              <w:autoSpaceDN w:val="0"/>
              <w:spacing w:after="0" w:line="240" w:lineRule="atLeast"/>
              <w:ind w:left="0"/>
              <w:jc w:val="center"/>
              <w:rPr>
                <w:rFonts w:cs="Times New Roman"/>
                <w:b/>
                <w:bCs/>
                <w:szCs w:val="22"/>
              </w:rPr>
            </w:pPr>
          </w:p>
        </w:tc>
        <w:tc>
          <w:tcPr>
            <w:tcW w:w="1530" w:type="dxa"/>
            <w:tcBorders>
              <w:bottom w:val="double" w:sz="4" w:space="0" w:color="auto"/>
            </w:tcBorders>
            <w:shd w:val="clear" w:color="auto" w:fill="auto"/>
            <w:vAlign w:val="bottom"/>
          </w:tcPr>
          <w:p w14:paraId="4B12557C" w14:textId="58703420" w:rsidR="0096577D" w:rsidRPr="00B46601" w:rsidRDefault="00AC4817" w:rsidP="001630CB">
            <w:pPr>
              <w:pStyle w:val="block"/>
              <w:tabs>
                <w:tab w:val="left" w:pos="417"/>
              </w:tabs>
              <w:autoSpaceDE w:val="0"/>
              <w:autoSpaceDN w:val="0"/>
              <w:spacing w:after="0" w:line="240" w:lineRule="atLeast"/>
              <w:ind w:left="417" w:right="-1093" w:firstLine="9"/>
              <w:rPr>
                <w:rFonts w:cs="Times New Roman"/>
                <w:b/>
                <w:bCs/>
                <w:szCs w:val="22"/>
              </w:rPr>
            </w:pPr>
            <w:r>
              <w:rPr>
                <w:rFonts w:cs="Times New Roman"/>
                <w:b/>
                <w:bCs/>
                <w:szCs w:val="22"/>
              </w:rPr>
              <w:t xml:space="preserve">  70.8</w:t>
            </w:r>
          </w:p>
        </w:tc>
      </w:tr>
      <w:tr w:rsidR="00B96454" w:rsidRPr="00394642" w14:paraId="7840B6AA" w14:textId="77777777" w:rsidTr="00B32F02">
        <w:tc>
          <w:tcPr>
            <w:tcW w:w="1916" w:type="dxa"/>
            <w:shd w:val="clear" w:color="auto" w:fill="auto"/>
          </w:tcPr>
          <w:p w14:paraId="06C81979" w14:textId="77777777" w:rsidR="00B96454" w:rsidRPr="00A8080E" w:rsidRDefault="00B96454" w:rsidP="006B54B2">
            <w:pPr>
              <w:pStyle w:val="block"/>
              <w:autoSpaceDE w:val="0"/>
              <w:autoSpaceDN w:val="0"/>
              <w:spacing w:after="0" w:line="240" w:lineRule="atLeast"/>
              <w:ind w:left="-18" w:right="-146"/>
            </w:pPr>
          </w:p>
        </w:tc>
        <w:tc>
          <w:tcPr>
            <w:tcW w:w="2026" w:type="dxa"/>
            <w:shd w:val="clear" w:color="auto" w:fill="auto"/>
            <w:vAlign w:val="bottom"/>
          </w:tcPr>
          <w:p w14:paraId="4585DB4C" w14:textId="77777777" w:rsidR="00B96454" w:rsidRPr="004052BF" w:rsidDel="00D51702" w:rsidRDefault="00B96454" w:rsidP="006B54B2">
            <w:pPr>
              <w:pStyle w:val="block"/>
              <w:autoSpaceDE w:val="0"/>
              <w:autoSpaceDN w:val="0"/>
              <w:spacing w:after="0" w:line="240" w:lineRule="atLeast"/>
              <w:ind w:left="-135" w:right="-146"/>
              <w:jc w:val="center"/>
            </w:pPr>
          </w:p>
        </w:tc>
        <w:tc>
          <w:tcPr>
            <w:tcW w:w="2013" w:type="dxa"/>
            <w:shd w:val="clear" w:color="auto" w:fill="auto"/>
            <w:vAlign w:val="bottom"/>
          </w:tcPr>
          <w:p w14:paraId="3B3AD01F" w14:textId="77777777" w:rsidR="00B96454" w:rsidRPr="00FC1957" w:rsidDel="00D51702" w:rsidRDefault="00B96454" w:rsidP="006B54B2">
            <w:pPr>
              <w:pStyle w:val="block"/>
              <w:autoSpaceDE w:val="0"/>
              <w:autoSpaceDN w:val="0"/>
              <w:spacing w:after="0" w:line="240" w:lineRule="atLeast"/>
              <w:ind w:left="-70" w:right="-146"/>
              <w:jc w:val="center"/>
            </w:pPr>
          </w:p>
        </w:tc>
        <w:tc>
          <w:tcPr>
            <w:tcW w:w="1533" w:type="dxa"/>
            <w:tcBorders>
              <w:top w:val="double" w:sz="4" w:space="0" w:color="auto"/>
            </w:tcBorders>
            <w:shd w:val="clear" w:color="auto" w:fill="auto"/>
            <w:vAlign w:val="bottom"/>
          </w:tcPr>
          <w:p w14:paraId="5A4F031C" w14:textId="77777777" w:rsidR="00B96454" w:rsidRPr="00CD2B3F" w:rsidRDefault="00B96454" w:rsidP="006B54B2">
            <w:pPr>
              <w:pStyle w:val="block"/>
              <w:autoSpaceDE w:val="0"/>
              <w:autoSpaceDN w:val="0"/>
              <w:spacing w:after="0" w:line="240" w:lineRule="atLeast"/>
              <w:ind w:left="0"/>
              <w:jc w:val="center"/>
            </w:pPr>
          </w:p>
        </w:tc>
        <w:tc>
          <w:tcPr>
            <w:tcW w:w="270" w:type="dxa"/>
            <w:shd w:val="clear" w:color="auto" w:fill="auto"/>
            <w:vAlign w:val="bottom"/>
          </w:tcPr>
          <w:p w14:paraId="24373ED0" w14:textId="77777777" w:rsidR="00B96454" w:rsidRPr="00394642" w:rsidRDefault="00B96454" w:rsidP="006B54B2">
            <w:pPr>
              <w:pStyle w:val="block"/>
              <w:autoSpaceDE w:val="0"/>
              <w:autoSpaceDN w:val="0"/>
              <w:spacing w:after="0" w:line="240" w:lineRule="atLeast"/>
              <w:ind w:left="0"/>
              <w:jc w:val="center"/>
            </w:pPr>
          </w:p>
        </w:tc>
        <w:tc>
          <w:tcPr>
            <w:tcW w:w="1530" w:type="dxa"/>
            <w:tcBorders>
              <w:top w:val="double" w:sz="4" w:space="0" w:color="auto"/>
            </w:tcBorders>
            <w:shd w:val="clear" w:color="auto" w:fill="auto"/>
            <w:vAlign w:val="bottom"/>
          </w:tcPr>
          <w:p w14:paraId="76716BC7" w14:textId="77777777" w:rsidR="00B96454" w:rsidRPr="00394642" w:rsidRDefault="00B96454" w:rsidP="00915CCD">
            <w:pPr>
              <w:pStyle w:val="block"/>
              <w:tabs>
                <w:tab w:val="decimal" w:pos="874"/>
              </w:tabs>
              <w:autoSpaceDE w:val="0"/>
              <w:autoSpaceDN w:val="0"/>
              <w:spacing w:after="0" w:line="240" w:lineRule="atLeast"/>
              <w:ind w:left="417" w:right="-83"/>
            </w:pPr>
          </w:p>
        </w:tc>
      </w:tr>
      <w:tr w:rsidR="00B32F02" w:rsidRPr="00394642" w14:paraId="4824CC6D" w14:textId="77777777" w:rsidTr="00B32F02">
        <w:tc>
          <w:tcPr>
            <w:tcW w:w="1916" w:type="dxa"/>
            <w:shd w:val="clear" w:color="auto" w:fill="auto"/>
          </w:tcPr>
          <w:p w14:paraId="65AC7DE2" w14:textId="7FAE1262" w:rsidR="00B32F02" w:rsidRPr="00394642" w:rsidRDefault="00B32F02" w:rsidP="00B32F02">
            <w:pPr>
              <w:pStyle w:val="block"/>
              <w:autoSpaceDE w:val="0"/>
              <w:autoSpaceDN w:val="0"/>
              <w:spacing w:after="0" w:line="240" w:lineRule="atLeast"/>
              <w:ind w:left="-18" w:right="-146"/>
              <w:rPr>
                <w:i/>
                <w:iCs/>
              </w:rPr>
            </w:pPr>
            <w:r w:rsidRPr="00394642">
              <w:rPr>
                <w:i/>
                <w:iCs/>
              </w:rPr>
              <w:t>201</w:t>
            </w:r>
            <w:r>
              <w:rPr>
                <w:i/>
                <w:iCs/>
              </w:rPr>
              <w:t>9</w:t>
            </w:r>
          </w:p>
        </w:tc>
        <w:tc>
          <w:tcPr>
            <w:tcW w:w="2026" w:type="dxa"/>
            <w:shd w:val="clear" w:color="auto" w:fill="auto"/>
            <w:vAlign w:val="bottom"/>
          </w:tcPr>
          <w:p w14:paraId="2566371F" w14:textId="77777777" w:rsidR="00B32F02" w:rsidRPr="00A8080E" w:rsidDel="00D51702" w:rsidRDefault="00B32F02" w:rsidP="00B32F02">
            <w:pPr>
              <w:pStyle w:val="block"/>
              <w:autoSpaceDE w:val="0"/>
              <w:autoSpaceDN w:val="0"/>
              <w:spacing w:after="0" w:line="240" w:lineRule="atLeast"/>
              <w:ind w:left="-135" w:right="-146"/>
              <w:jc w:val="center"/>
            </w:pPr>
          </w:p>
        </w:tc>
        <w:tc>
          <w:tcPr>
            <w:tcW w:w="2013" w:type="dxa"/>
            <w:shd w:val="clear" w:color="auto" w:fill="auto"/>
            <w:vAlign w:val="bottom"/>
          </w:tcPr>
          <w:p w14:paraId="5D5D68F1" w14:textId="77777777" w:rsidR="00B32F02" w:rsidRPr="004052BF" w:rsidDel="00D51702" w:rsidRDefault="00B32F02" w:rsidP="00B32F02">
            <w:pPr>
              <w:pStyle w:val="block"/>
              <w:autoSpaceDE w:val="0"/>
              <w:autoSpaceDN w:val="0"/>
              <w:spacing w:after="0" w:line="240" w:lineRule="atLeast"/>
              <w:ind w:left="-70" w:right="-146"/>
              <w:jc w:val="center"/>
            </w:pPr>
          </w:p>
        </w:tc>
        <w:tc>
          <w:tcPr>
            <w:tcW w:w="1533" w:type="dxa"/>
            <w:shd w:val="clear" w:color="auto" w:fill="auto"/>
            <w:vAlign w:val="bottom"/>
          </w:tcPr>
          <w:p w14:paraId="638FC6BB" w14:textId="77777777" w:rsidR="00B32F02" w:rsidRPr="00FC1957" w:rsidRDefault="00B32F02" w:rsidP="00B32F02">
            <w:pPr>
              <w:pStyle w:val="block"/>
              <w:autoSpaceDE w:val="0"/>
              <w:autoSpaceDN w:val="0"/>
              <w:spacing w:after="0" w:line="240" w:lineRule="atLeast"/>
              <w:ind w:left="0"/>
              <w:jc w:val="center"/>
            </w:pPr>
          </w:p>
        </w:tc>
        <w:tc>
          <w:tcPr>
            <w:tcW w:w="270" w:type="dxa"/>
            <w:shd w:val="clear" w:color="auto" w:fill="auto"/>
            <w:vAlign w:val="bottom"/>
          </w:tcPr>
          <w:p w14:paraId="1DC7E454" w14:textId="77777777" w:rsidR="00B32F02" w:rsidRPr="00CD2B3F" w:rsidRDefault="00B32F02" w:rsidP="00B32F02">
            <w:pPr>
              <w:pStyle w:val="block"/>
              <w:autoSpaceDE w:val="0"/>
              <w:autoSpaceDN w:val="0"/>
              <w:spacing w:after="0" w:line="240" w:lineRule="atLeast"/>
              <w:ind w:left="0"/>
              <w:jc w:val="center"/>
            </w:pPr>
          </w:p>
        </w:tc>
        <w:tc>
          <w:tcPr>
            <w:tcW w:w="1530" w:type="dxa"/>
            <w:shd w:val="clear" w:color="auto" w:fill="auto"/>
            <w:vAlign w:val="bottom"/>
          </w:tcPr>
          <w:p w14:paraId="188F2FAD" w14:textId="77777777" w:rsidR="00B32F02" w:rsidRPr="00394642" w:rsidRDefault="00B32F02" w:rsidP="00B32F02">
            <w:pPr>
              <w:pStyle w:val="block"/>
              <w:tabs>
                <w:tab w:val="decimal" w:pos="874"/>
              </w:tabs>
              <w:autoSpaceDE w:val="0"/>
              <w:autoSpaceDN w:val="0"/>
              <w:spacing w:after="0" w:line="240" w:lineRule="atLeast"/>
              <w:ind w:left="417" w:right="-83"/>
            </w:pPr>
          </w:p>
        </w:tc>
      </w:tr>
      <w:tr w:rsidR="00B32F02" w:rsidRPr="00394642" w14:paraId="22D99D3D" w14:textId="77777777" w:rsidTr="00B32F02">
        <w:tc>
          <w:tcPr>
            <w:tcW w:w="1916" w:type="dxa"/>
            <w:shd w:val="clear" w:color="auto" w:fill="auto"/>
          </w:tcPr>
          <w:p w14:paraId="46C33D80" w14:textId="41D3FE07" w:rsidR="00B32F02" w:rsidRPr="00A8080E" w:rsidRDefault="00B32F02" w:rsidP="00B32F02">
            <w:pPr>
              <w:pStyle w:val="block"/>
              <w:autoSpaceDE w:val="0"/>
              <w:autoSpaceDN w:val="0"/>
              <w:spacing w:after="0" w:line="240" w:lineRule="atLeast"/>
              <w:ind w:left="-18" w:right="-146"/>
            </w:pPr>
            <w:r>
              <w:t>Interim</w:t>
            </w:r>
            <w:r w:rsidRPr="00394642">
              <w:t xml:space="preserve"> dividend</w:t>
            </w:r>
          </w:p>
        </w:tc>
        <w:tc>
          <w:tcPr>
            <w:tcW w:w="2026" w:type="dxa"/>
            <w:shd w:val="clear" w:color="auto" w:fill="auto"/>
            <w:vAlign w:val="bottom"/>
          </w:tcPr>
          <w:p w14:paraId="4B1B316A" w14:textId="3DEDBF04" w:rsidR="00B32F02" w:rsidRPr="00394642" w:rsidRDefault="00AC4817" w:rsidP="00B32F02">
            <w:pPr>
              <w:pStyle w:val="block"/>
              <w:autoSpaceDE w:val="0"/>
              <w:autoSpaceDN w:val="0"/>
              <w:spacing w:after="0" w:line="240" w:lineRule="atLeast"/>
              <w:ind w:left="-135" w:right="-146"/>
              <w:jc w:val="center"/>
            </w:pPr>
            <w:r>
              <w:rPr>
                <w:rFonts w:cs="Cordia New"/>
                <w:szCs w:val="28"/>
                <w:lang w:val="en-US" w:bidi="th-TH"/>
              </w:rPr>
              <w:t>16</w:t>
            </w:r>
            <w:r w:rsidR="00B32F02" w:rsidRPr="00010E06">
              <w:rPr>
                <w:rFonts w:cs="Cordia New"/>
                <w:szCs w:val="28"/>
                <w:lang w:bidi="th-TH"/>
              </w:rPr>
              <w:t xml:space="preserve"> April 2020</w:t>
            </w:r>
          </w:p>
        </w:tc>
        <w:tc>
          <w:tcPr>
            <w:tcW w:w="2013" w:type="dxa"/>
            <w:shd w:val="clear" w:color="auto" w:fill="auto"/>
            <w:vAlign w:val="bottom"/>
          </w:tcPr>
          <w:p w14:paraId="6D438825" w14:textId="1492BACF" w:rsidR="00B32F02" w:rsidRPr="00394642" w:rsidRDefault="00B32F02" w:rsidP="00B32F02">
            <w:pPr>
              <w:pStyle w:val="block"/>
              <w:autoSpaceDE w:val="0"/>
              <w:autoSpaceDN w:val="0"/>
              <w:spacing w:after="0" w:line="240" w:lineRule="atLeast"/>
              <w:ind w:left="-70" w:right="-146"/>
              <w:jc w:val="center"/>
            </w:pPr>
            <w:r w:rsidRPr="00B46601">
              <w:rPr>
                <w:rFonts w:cs="Times New Roman"/>
                <w:szCs w:val="22"/>
              </w:rPr>
              <w:t>May 20</w:t>
            </w:r>
            <w:r>
              <w:rPr>
                <w:rFonts w:cs="Times New Roman"/>
                <w:szCs w:val="22"/>
              </w:rPr>
              <w:t>20</w:t>
            </w:r>
          </w:p>
        </w:tc>
        <w:tc>
          <w:tcPr>
            <w:tcW w:w="1533" w:type="dxa"/>
            <w:tcBorders>
              <w:bottom w:val="double" w:sz="4" w:space="0" w:color="auto"/>
            </w:tcBorders>
            <w:shd w:val="clear" w:color="auto" w:fill="auto"/>
            <w:vAlign w:val="bottom"/>
          </w:tcPr>
          <w:p w14:paraId="52CAEF13" w14:textId="37322848" w:rsidR="00B32F02" w:rsidRPr="00394642" w:rsidRDefault="00B32F02" w:rsidP="00B32F02">
            <w:pPr>
              <w:pStyle w:val="block"/>
              <w:autoSpaceDE w:val="0"/>
              <w:autoSpaceDN w:val="0"/>
              <w:spacing w:after="0" w:line="240" w:lineRule="atLeast"/>
              <w:ind w:left="0"/>
              <w:jc w:val="center"/>
              <w:rPr>
                <w:b/>
                <w:bCs/>
              </w:rPr>
            </w:pPr>
            <w:r w:rsidRPr="00B46601">
              <w:rPr>
                <w:rFonts w:cs="Times New Roman"/>
                <w:b/>
                <w:bCs/>
                <w:szCs w:val="22"/>
              </w:rPr>
              <w:t>0.5</w:t>
            </w:r>
          </w:p>
        </w:tc>
        <w:tc>
          <w:tcPr>
            <w:tcW w:w="270" w:type="dxa"/>
            <w:shd w:val="clear" w:color="auto" w:fill="auto"/>
            <w:vAlign w:val="bottom"/>
          </w:tcPr>
          <w:p w14:paraId="4E427AA7" w14:textId="77777777" w:rsidR="00B32F02" w:rsidRPr="00394642" w:rsidRDefault="00B32F02" w:rsidP="00B32F02">
            <w:pPr>
              <w:pStyle w:val="block"/>
              <w:autoSpaceDE w:val="0"/>
              <w:autoSpaceDN w:val="0"/>
              <w:spacing w:after="0" w:line="240" w:lineRule="atLeast"/>
              <w:ind w:left="0"/>
              <w:jc w:val="center"/>
              <w:rPr>
                <w:b/>
                <w:bCs/>
              </w:rPr>
            </w:pPr>
          </w:p>
        </w:tc>
        <w:tc>
          <w:tcPr>
            <w:tcW w:w="1530" w:type="dxa"/>
            <w:tcBorders>
              <w:bottom w:val="double" w:sz="4" w:space="0" w:color="auto"/>
            </w:tcBorders>
            <w:shd w:val="clear" w:color="auto" w:fill="auto"/>
            <w:vAlign w:val="bottom"/>
          </w:tcPr>
          <w:p w14:paraId="67682ED5" w14:textId="27A30CD1" w:rsidR="00B32F02" w:rsidRPr="00394642" w:rsidRDefault="00B32F02" w:rsidP="00B32F02">
            <w:pPr>
              <w:pStyle w:val="block"/>
              <w:tabs>
                <w:tab w:val="decimal" w:pos="758"/>
              </w:tabs>
              <w:autoSpaceDE w:val="0"/>
              <w:autoSpaceDN w:val="0"/>
              <w:spacing w:after="0" w:line="240" w:lineRule="atLeast"/>
              <w:ind w:left="417" w:right="-83"/>
              <w:rPr>
                <w:b/>
                <w:bCs/>
              </w:rPr>
            </w:pPr>
            <w:r w:rsidRPr="00B46601">
              <w:rPr>
                <w:rFonts w:cs="Times New Roman"/>
                <w:b/>
                <w:bCs/>
                <w:szCs w:val="22"/>
              </w:rPr>
              <w:t>50.6</w:t>
            </w:r>
          </w:p>
        </w:tc>
      </w:tr>
    </w:tbl>
    <w:p w14:paraId="1171EA4E" w14:textId="77777777" w:rsidR="00A76475" w:rsidRPr="00B30A8F" w:rsidRDefault="00A76475" w:rsidP="002A554A">
      <w:pPr>
        <w:tabs>
          <w:tab w:val="left" w:pos="540"/>
        </w:tabs>
        <w:spacing w:line="240" w:lineRule="atLeast"/>
        <w:ind w:left="540"/>
        <w:jc w:val="thaiDistribute"/>
        <w:rPr>
          <w:rFonts w:ascii="Times New Roman" w:hAnsi="Times New Roman" w:cs="Times New Roman"/>
          <w:b/>
          <w:bCs/>
          <w:lang w:val="en-GB"/>
        </w:rPr>
      </w:pPr>
    </w:p>
    <w:p w14:paraId="5A366E34" w14:textId="64C5D47E" w:rsidR="00896823" w:rsidRPr="00D5589A" w:rsidRDefault="009F434B" w:rsidP="008C5422">
      <w:pPr>
        <w:tabs>
          <w:tab w:val="left" w:pos="540"/>
        </w:tabs>
        <w:spacing w:line="240" w:lineRule="atLeast"/>
        <w:jc w:val="left"/>
        <w:rPr>
          <w:rFonts w:ascii="Times New Roman" w:hAnsi="Times New Roman" w:cs="Times New Roman"/>
          <w:b/>
          <w:bCs/>
          <w:sz w:val="24"/>
          <w:szCs w:val="24"/>
        </w:rPr>
      </w:pPr>
      <w:r>
        <w:rPr>
          <w:rFonts w:ascii="Times New Roman" w:hAnsi="Times New Roman" w:cs="Times New Roman"/>
          <w:b/>
          <w:bCs/>
          <w:sz w:val="24"/>
          <w:szCs w:val="24"/>
        </w:rPr>
        <w:t>1</w:t>
      </w:r>
      <w:r w:rsidR="000D6A5B">
        <w:rPr>
          <w:rFonts w:ascii="Times New Roman" w:hAnsi="Times New Roman" w:cs="Times New Roman"/>
          <w:b/>
          <w:bCs/>
          <w:sz w:val="24"/>
          <w:szCs w:val="24"/>
        </w:rPr>
        <w:t>8</w:t>
      </w:r>
      <w:r w:rsidR="00127EEA">
        <w:rPr>
          <w:rFonts w:ascii="Times New Roman" w:hAnsi="Times New Roman" w:cs="Times New Roman"/>
          <w:b/>
          <w:bCs/>
          <w:sz w:val="24"/>
          <w:szCs w:val="24"/>
        </w:rPr>
        <w:tab/>
      </w:r>
      <w:r w:rsidR="00896823" w:rsidRPr="00D5589A">
        <w:rPr>
          <w:rFonts w:ascii="Times New Roman" w:hAnsi="Times New Roman" w:cs="Times New Roman"/>
          <w:b/>
          <w:bCs/>
          <w:sz w:val="24"/>
          <w:szCs w:val="24"/>
        </w:rPr>
        <w:t>Financial instruments</w:t>
      </w:r>
    </w:p>
    <w:p w14:paraId="752E9FBF" w14:textId="77777777" w:rsidR="009758A2" w:rsidRPr="006C1473" w:rsidRDefault="009758A2" w:rsidP="00402F6F">
      <w:pPr>
        <w:tabs>
          <w:tab w:val="left" w:pos="540"/>
        </w:tabs>
        <w:jc w:val="left"/>
        <w:rPr>
          <w:rFonts w:ascii="Times New Roman" w:hAnsi="Times New Roman" w:cs="Times New Roman"/>
          <w:sz w:val="22"/>
          <w:szCs w:val="22"/>
        </w:rPr>
      </w:pPr>
    </w:p>
    <w:p w14:paraId="18B360F1" w14:textId="77777777" w:rsidR="005301BB" w:rsidRPr="00372E87" w:rsidRDefault="00743682" w:rsidP="005301BB">
      <w:pPr>
        <w:pStyle w:val="block"/>
        <w:numPr>
          <w:ilvl w:val="0"/>
          <w:numId w:val="128"/>
        </w:numPr>
        <w:spacing w:after="0" w:line="240" w:lineRule="auto"/>
        <w:ind w:left="540" w:right="-7" w:hanging="540"/>
        <w:jc w:val="both"/>
        <w:rPr>
          <w:szCs w:val="22"/>
          <w:lang w:val="en-US"/>
        </w:rPr>
      </w:pPr>
      <w:r w:rsidRPr="00372E87">
        <w:rPr>
          <w:b/>
          <w:bCs/>
          <w:i/>
          <w:iCs/>
          <w:szCs w:val="22"/>
          <w:lang w:val="en-US"/>
        </w:rPr>
        <w:t xml:space="preserve">Carrying amounts and fair values </w:t>
      </w:r>
    </w:p>
    <w:p w14:paraId="349ACF73" w14:textId="77777777" w:rsidR="005301BB" w:rsidRPr="00372E87" w:rsidRDefault="005301BB" w:rsidP="005301BB">
      <w:pPr>
        <w:pStyle w:val="block"/>
        <w:spacing w:after="0" w:line="240" w:lineRule="auto"/>
        <w:ind w:left="540" w:right="-7"/>
        <w:jc w:val="both"/>
        <w:rPr>
          <w:szCs w:val="22"/>
          <w:lang w:val="en-US"/>
        </w:rPr>
      </w:pPr>
    </w:p>
    <w:p w14:paraId="321536B6" w14:textId="06BA3F63" w:rsidR="00380105" w:rsidRPr="009F434B" w:rsidRDefault="00380105" w:rsidP="00380105">
      <w:pPr>
        <w:ind w:left="540"/>
        <w:rPr>
          <w:rFonts w:ascii="Times New Roman" w:eastAsia="Times New Roman" w:hAnsi="Times New Roman" w:cs="Times New Roman"/>
          <w:sz w:val="22"/>
          <w:szCs w:val="22"/>
          <w:lang w:val="en-GB" w:bidi="ar-SA"/>
        </w:rPr>
      </w:pPr>
      <w:r w:rsidRPr="00D5589A">
        <w:rPr>
          <w:rFonts w:ascii="Times New Roman" w:eastAsia="Times New Roman" w:hAnsi="Times New Roman" w:cs="Times New Roman"/>
          <w:sz w:val="22"/>
          <w:szCs w:val="22"/>
          <w:lang w:val="en-GB" w:bidi="ar-SA"/>
        </w:rPr>
        <w:t>Since the majority of the financial assets and liabilities classified as short-term and loans are bearing interest at rates close to current market rate. As at 31 December 20</w:t>
      </w:r>
      <w:r>
        <w:rPr>
          <w:rFonts w:ascii="Times New Roman" w:eastAsia="Times New Roman" w:hAnsi="Times New Roman" w:cs="Times New Roman"/>
          <w:sz w:val="22"/>
          <w:szCs w:val="22"/>
          <w:lang w:val="en-GB" w:bidi="ar-SA"/>
        </w:rPr>
        <w:t>2</w:t>
      </w:r>
      <w:r w:rsidR="00AC4817">
        <w:rPr>
          <w:rFonts w:ascii="Times New Roman" w:eastAsia="Times New Roman" w:hAnsi="Times New Roman" w:cs="Times New Roman"/>
          <w:sz w:val="22"/>
          <w:szCs w:val="22"/>
          <w:lang w:val="en-GB" w:bidi="ar-SA"/>
        </w:rPr>
        <w:t>1</w:t>
      </w:r>
      <w:r w:rsidRPr="00D5589A">
        <w:rPr>
          <w:rFonts w:ascii="Times New Roman" w:eastAsia="Times New Roman" w:hAnsi="Times New Roman" w:cs="Times New Roman"/>
          <w:sz w:val="22"/>
          <w:szCs w:val="22"/>
          <w:lang w:val="en-GB" w:bidi="ar-SA"/>
        </w:rPr>
        <w:t xml:space="preserve"> and 20</w:t>
      </w:r>
      <w:r w:rsidR="00AC4817">
        <w:rPr>
          <w:rFonts w:ascii="Times New Roman" w:eastAsia="Times New Roman" w:hAnsi="Times New Roman" w:cs="Times New Roman"/>
          <w:sz w:val="22"/>
          <w:szCs w:val="22"/>
          <w:lang w:val="en-GB" w:bidi="ar-SA"/>
        </w:rPr>
        <w:t>20</w:t>
      </w:r>
      <w:r w:rsidRPr="00D5589A">
        <w:rPr>
          <w:rFonts w:ascii="Times New Roman" w:eastAsia="Times New Roman" w:hAnsi="Times New Roman" w:cs="Times New Roman"/>
          <w:sz w:val="22"/>
          <w:szCs w:val="22"/>
          <w:lang w:val="en-GB" w:bidi="ar-SA"/>
        </w:rPr>
        <w:t>, the carrying amount of the Group’s financial instruments does not materially differ from their aggregate fair value.</w:t>
      </w:r>
    </w:p>
    <w:p w14:paraId="72E0A5FA" w14:textId="77777777" w:rsidR="00743682" w:rsidRPr="009F434B" w:rsidRDefault="00743682" w:rsidP="00372E87">
      <w:pPr>
        <w:rPr>
          <w:i/>
          <w:iCs/>
          <w:color w:val="0000FF"/>
          <w:sz w:val="22"/>
          <w:szCs w:val="22"/>
          <w:shd w:val="clear" w:color="auto" w:fill="D9D9D9"/>
        </w:rPr>
      </w:pPr>
    </w:p>
    <w:p w14:paraId="2F4C5B10" w14:textId="77777777" w:rsidR="00743682" w:rsidRPr="009F434B" w:rsidRDefault="00743682" w:rsidP="00743682">
      <w:pPr>
        <w:pStyle w:val="block"/>
        <w:numPr>
          <w:ilvl w:val="0"/>
          <w:numId w:val="128"/>
        </w:numPr>
        <w:spacing w:after="0" w:line="240" w:lineRule="auto"/>
        <w:ind w:left="540" w:right="-7" w:hanging="540"/>
        <w:jc w:val="both"/>
        <w:rPr>
          <w:rFonts w:cs="Times New Roman"/>
          <w:b/>
          <w:bCs/>
          <w:i/>
          <w:iCs/>
          <w:szCs w:val="22"/>
          <w:lang w:val="en-US"/>
        </w:rPr>
      </w:pPr>
      <w:r w:rsidRPr="009F434B">
        <w:rPr>
          <w:rFonts w:cs="Times New Roman"/>
          <w:b/>
          <w:bCs/>
          <w:i/>
          <w:iCs/>
          <w:szCs w:val="22"/>
          <w:lang w:val="en-US"/>
        </w:rPr>
        <w:t xml:space="preserve">Financial risk management policies </w:t>
      </w:r>
    </w:p>
    <w:p w14:paraId="1F4E3661" w14:textId="77777777" w:rsidR="00743682" w:rsidRPr="006C1473" w:rsidRDefault="00743682" w:rsidP="00743682">
      <w:pPr>
        <w:pStyle w:val="block"/>
        <w:spacing w:after="0" w:line="240" w:lineRule="auto"/>
        <w:ind w:right="-7"/>
        <w:jc w:val="both"/>
        <w:rPr>
          <w:rFonts w:cs="Times New Roman"/>
          <w:szCs w:val="22"/>
        </w:rPr>
      </w:pPr>
    </w:p>
    <w:p w14:paraId="1688D83F" w14:textId="77777777" w:rsidR="00743682" w:rsidRPr="001630CB" w:rsidRDefault="00743682" w:rsidP="00743682">
      <w:pPr>
        <w:ind w:left="540" w:right="-7"/>
        <w:jc w:val="thaiDistribute"/>
        <w:rPr>
          <w:rFonts w:ascii="Times New Roman" w:hAnsi="Times New Roman" w:cs="Times New Roman"/>
          <w:sz w:val="22"/>
          <w:szCs w:val="22"/>
        </w:rPr>
      </w:pPr>
      <w:r w:rsidRPr="001630CB">
        <w:rPr>
          <w:rFonts w:ascii="Times New Roman" w:hAnsi="Times New Roman" w:cs="Times New Roman"/>
          <w:i/>
          <w:iCs/>
          <w:sz w:val="22"/>
          <w:szCs w:val="22"/>
        </w:rPr>
        <w:t>Risk management framework</w:t>
      </w:r>
      <w:r w:rsidRPr="001630CB">
        <w:rPr>
          <w:rFonts w:ascii="Times New Roman" w:hAnsi="Times New Roman" w:cs="Times New Roman"/>
          <w:sz w:val="22"/>
          <w:szCs w:val="22"/>
        </w:rPr>
        <w:t xml:space="preserve"> </w:t>
      </w:r>
    </w:p>
    <w:p w14:paraId="1ADC946C" w14:textId="77777777" w:rsidR="002A569F" w:rsidRPr="009F434B" w:rsidRDefault="002A569F" w:rsidP="00743682">
      <w:pPr>
        <w:ind w:left="540" w:right="-7"/>
        <w:jc w:val="thaiDistribute"/>
        <w:rPr>
          <w:rFonts w:ascii="Times New Roman" w:hAnsi="Times New Roman" w:cs="Times New Roman"/>
          <w:sz w:val="22"/>
          <w:szCs w:val="22"/>
        </w:rPr>
      </w:pPr>
    </w:p>
    <w:p w14:paraId="1B36BB2B" w14:textId="77777777" w:rsidR="00743682" w:rsidRPr="009F434B" w:rsidRDefault="00743682" w:rsidP="00743682">
      <w:pPr>
        <w:ind w:left="540" w:right="-7"/>
        <w:jc w:val="thaiDistribute"/>
        <w:rPr>
          <w:rFonts w:ascii="Times New Roman" w:hAnsi="Times New Roman" w:cs="Times New Roman"/>
          <w:sz w:val="22"/>
          <w:szCs w:val="22"/>
        </w:rPr>
      </w:pPr>
      <w:r w:rsidRPr="009F434B">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DB7227C" w14:textId="77777777" w:rsidR="00BB3A37" w:rsidRDefault="00BB3A37" w:rsidP="00743682">
      <w:pPr>
        <w:ind w:left="540" w:right="-7"/>
        <w:jc w:val="thaiDistribute"/>
        <w:rPr>
          <w:rFonts w:ascii="Times New Roman" w:hAnsi="Times New Roman" w:cs="Times New Roman"/>
          <w:sz w:val="22"/>
          <w:szCs w:val="22"/>
        </w:rPr>
      </w:pPr>
    </w:p>
    <w:p w14:paraId="2CDD24DF" w14:textId="56DC3E12" w:rsidR="00D00B08" w:rsidRDefault="00743682" w:rsidP="00743682">
      <w:pPr>
        <w:ind w:left="540" w:right="-7"/>
        <w:jc w:val="thaiDistribute"/>
        <w:rPr>
          <w:rFonts w:ascii="Times New Roman" w:hAnsi="Times New Roman" w:cs="Times New Roman"/>
          <w:sz w:val="22"/>
          <w:szCs w:val="22"/>
        </w:rPr>
      </w:pPr>
      <w:r w:rsidRPr="009F434B">
        <w:rPr>
          <w:rFonts w:ascii="Times New Roman" w:hAnsi="Times New Roman" w:cs="Times New Roman"/>
          <w:sz w:val="22"/>
          <w:szCs w:val="22"/>
        </w:rPr>
        <w:t xml:space="preserve">The Group’s risk management policies are established to identify and </w:t>
      </w:r>
      <w:proofErr w:type="spellStart"/>
      <w:r w:rsidRPr="009F434B">
        <w:rPr>
          <w:rFonts w:ascii="Times New Roman" w:hAnsi="Times New Roman" w:cs="Times New Roman"/>
          <w:sz w:val="22"/>
          <w:szCs w:val="22"/>
        </w:rPr>
        <w:t>analyse</w:t>
      </w:r>
      <w:proofErr w:type="spellEnd"/>
      <w:r w:rsidRPr="009F434B">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02D0D2F" w14:textId="77777777" w:rsidR="00D00B08" w:rsidRDefault="00D00B08" w:rsidP="00743682">
      <w:pPr>
        <w:ind w:left="540" w:right="-7"/>
        <w:jc w:val="thaiDistribute"/>
        <w:rPr>
          <w:rFonts w:ascii="Times New Roman" w:hAnsi="Times New Roman" w:cs="Times New Roman"/>
          <w:sz w:val="22"/>
          <w:szCs w:val="22"/>
        </w:rPr>
      </w:pPr>
    </w:p>
    <w:p w14:paraId="284B4F05" w14:textId="4B5F7E98" w:rsidR="00327444" w:rsidRDefault="00743682" w:rsidP="00743682">
      <w:pPr>
        <w:ind w:left="540" w:right="-7"/>
        <w:jc w:val="thaiDistribute"/>
        <w:rPr>
          <w:rFonts w:ascii="Times New Roman" w:hAnsi="Times New Roman" w:cs="Times New Roman"/>
          <w:sz w:val="22"/>
          <w:szCs w:val="22"/>
        </w:rPr>
      </w:pPr>
      <w:r w:rsidRPr="009F434B">
        <w:rPr>
          <w:rFonts w:ascii="Times New Roman" w:hAnsi="Times New Roman" w:cs="Times New Roman"/>
          <w:sz w:val="22"/>
          <w:szCs w:val="22"/>
        </w:rPr>
        <w:t>The Group</w:t>
      </w:r>
      <w:r w:rsidR="00C8323A">
        <w:rPr>
          <w:rFonts w:ascii="Times New Roman" w:hAnsi="Times New Roman" w:cs="Times New Roman"/>
          <w:sz w:val="22"/>
          <w:szCs w:val="22"/>
        </w:rPr>
        <w:t>’s</w:t>
      </w:r>
      <w:r w:rsidRPr="009F434B">
        <w:rPr>
          <w:rFonts w:ascii="Times New Roman" w:hAnsi="Times New Roman" w:cs="Times New Roman"/>
          <w:sz w:val="22"/>
          <w:szCs w:val="22"/>
        </w:rPr>
        <w:t xml:space="preserve"> audit committee oversees how management monitors compliance with the Group’s risk management policies and procedures, and reviews the adequacy of the risk management framework in relation to the risks</w:t>
      </w:r>
      <w:r w:rsidRPr="00F33490">
        <w:rPr>
          <w:rFonts w:ascii="Times New Roman" w:hAnsi="Times New Roman" w:cs="Times New Roman"/>
          <w:sz w:val="22"/>
          <w:szCs w:val="22"/>
        </w:rPr>
        <w:t xml:space="preserve"> faced by the Group. The Group</w:t>
      </w:r>
      <w:r w:rsidR="00044531">
        <w:rPr>
          <w:rFonts w:ascii="Times New Roman" w:hAnsi="Times New Roman"/>
          <w:sz w:val="22"/>
          <w:szCs w:val="28"/>
        </w:rPr>
        <w:t>’s</w:t>
      </w:r>
      <w:r w:rsidRPr="00F33490">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298861BD" w14:textId="77777777" w:rsidR="00D00B08" w:rsidRPr="00F33490" w:rsidRDefault="00D00B08" w:rsidP="00743682">
      <w:pPr>
        <w:ind w:left="540" w:right="-7"/>
        <w:jc w:val="thaiDistribute"/>
        <w:rPr>
          <w:rFonts w:ascii="Times New Roman" w:hAnsi="Times New Roman" w:cs="Times New Roman"/>
          <w:sz w:val="22"/>
          <w:szCs w:val="22"/>
        </w:rPr>
      </w:pPr>
    </w:p>
    <w:p w14:paraId="6C234CF4" w14:textId="77777777" w:rsidR="00743682" w:rsidRPr="00F33490" w:rsidRDefault="00743682" w:rsidP="00743682">
      <w:pPr>
        <w:ind w:left="900" w:hanging="360"/>
        <w:jc w:val="thaiDistribute"/>
        <w:rPr>
          <w:rFonts w:ascii="Times New Roman" w:hAnsi="Times New Roman" w:cs="Times New Roman"/>
          <w:b/>
          <w:bCs/>
          <w:sz w:val="22"/>
          <w:szCs w:val="22"/>
        </w:rPr>
      </w:pPr>
      <w:r w:rsidRPr="00F33490">
        <w:rPr>
          <w:rFonts w:ascii="Times New Roman" w:hAnsi="Times New Roman" w:cs="Times New Roman"/>
          <w:b/>
          <w:bCs/>
          <w:i/>
          <w:iCs/>
          <w:sz w:val="22"/>
          <w:szCs w:val="22"/>
        </w:rPr>
        <w:lastRenderedPageBreak/>
        <w:t>(</w:t>
      </w:r>
      <w:r w:rsidR="00327444" w:rsidRPr="00F33490">
        <w:rPr>
          <w:rFonts w:ascii="Times New Roman" w:hAnsi="Times New Roman" w:cs="Times New Roman"/>
          <w:b/>
          <w:bCs/>
          <w:i/>
          <w:iCs/>
          <w:sz w:val="22"/>
          <w:szCs w:val="22"/>
        </w:rPr>
        <w:t>b</w:t>
      </w:r>
      <w:r w:rsidRPr="00F33490">
        <w:rPr>
          <w:rFonts w:ascii="Times New Roman" w:hAnsi="Times New Roman" w:cs="Times New Roman"/>
          <w:b/>
          <w:bCs/>
          <w:i/>
          <w:iCs/>
          <w:sz w:val="22"/>
          <w:szCs w:val="22"/>
        </w:rPr>
        <w:t>.1) Credit risk</w:t>
      </w:r>
      <w:r w:rsidRPr="00F33490">
        <w:rPr>
          <w:rFonts w:ascii="Times New Roman" w:hAnsi="Times New Roman" w:cs="Times New Roman"/>
          <w:b/>
          <w:bCs/>
          <w:sz w:val="22"/>
          <w:szCs w:val="22"/>
        </w:rPr>
        <w:t xml:space="preserve">  </w:t>
      </w:r>
    </w:p>
    <w:p w14:paraId="214C1A30" w14:textId="77777777" w:rsidR="00743682" w:rsidRPr="006C1473" w:rsidRDefault="00743682" w:rsidP="00743682">
      <w:pPr>
        <w:ind w:left="900"/>
        <w:jc w:val="thaiDistribute"/>
        <w:rPr>
          <w:rFonts w:ascii="Times New Roman" w:hAnsi="Times New Roman" w:cs="Times New Roman"/>
          <w:sz w:val="22"/>
          <w:szCs w:val="22"/>
        </w:rPr>
      </w:pPr>
    </w:p>
    <w:p w14:paraId="7F956C7D" w14:textId="77777777" w:rsidR="00743682" w:rsidRPr="002F4083" w:rsidRDefault="00743682" w:rsidP="007A217A">
      <w:pPr>
        <w:tabs>
          <w:tab w:val="left" w:pos="1530"/>
        </w:tabs>
        <w:ind w:left="990"/>
        <w:jc w:val="thaiDistribute"/>
        <w:rPr>
          <w:rFonts w:ascii="Times New Roman" w:hAnsi="Times New Roman" w:cs="Times New Roman"/>
          <w:sz w:val="22"/>
          <w:szCs w:val="22"/>
        </w:rPr>
      </w:pPr>
      <w:r w:rsidRPr="00F33490">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226FFB70" w14:textId="77777777" w:rsidR="00743682" w:rsidRPr="006C1473" w:rsidRDefault="00743682" w:rsidP="00743682">
      <w:pPr>
        <w:ind w:left="900"/>
        <w:jc w:val="thaiDistribute"/>
        <w:rPr>
          <w:rFonts w:ascii="Times New Roman" w:hAnsi="Times New Roman" w:cs="Times New Roman"/>
          <w:sz w:val="22"/>
          <w:szCs w:val="22"/>
        </w:rPr>
      </w:pPr>
    </w:p>
    <w:p w14:paraId="3D0DAD43" w14:textId="77777777" w:rsidR="00743682" w:rsidRPr="00F33490" w:rsidRDefault="00743682" w:rsidP="007A217A">
      <w:pPr>
        <w:ind w:left="990"/>
        <w:jc w:val="thaiDistribute"/>
        <w:rPr>
          <w:rFonts w:ascii="Times New Roman" w:hAnsi="Times New Roman" w:cs="Times New Roman"/>
          <w:sz w:val="22"/>
          <w:szCs w:val="22"/>
        </w:rPr>
      </w:pPr>
      <w:r w:rsidRPr="00F33490">
        <w:rPr>
          <w:rFonts w:ascii="Times New Roman" w:hAnsi="Times New Roman" w:cs="Times New Roman"/>
          <w:sz w:val="22"/>
          <w:szCs w:val="22"/>
        </w:rPr>
        <w:t>(</w:t>
      </w:r>
      <w:r w:rsidR="00327444" w:rsidRPr="00F33490">
        <w:rPr>
          <w:rFonts w:ascii="Times New Roman" w:hAnsi="Times New Roman" w:cs="Times New Roman"/>
          <w:sz w:val="22"/>
          <w:szCs w:val="22"/>
        </w:rPr>
        <w:t>b.</w:t>
      </w:r>
      <w:r w:rsidRPr="00F33490">
        <w:rPr>
          <w:rFonts w:ascii="Times New Roman" w:hAnsi="Times New Roman" w:cs="Times New Roman"/>
          <w:sz w:val="22"/>
          <w:szCs w:val="22"/>
        </w:rPr>
        <w:t xml:space="preserve">1.1) Trade accounts receivable </w:t>
      </w:r>
    </w:p>
    <w:p w14:paraId="50BCB84F" w14:textId="77777777" w:rsidR="00743682" w:rsidRPr="006C1473" w:rsidRDefault="00743682" w:rsidP="00743682">
      <w:pPr>
        <w:ind w:left="900"/>
        <w:jc w:val="thaiDistribute"/>
        <w:rPr>
          <w:rFonts w:ascii="Times New Roman" w:hAnsi="Times New Roman" w:cs="Times New Roman"/>
          <w:sz w:val="22"/>
          <w:szCs w:val="22"/>
        </w:rPr>
      </w:pPr>
    </w:p>
    <w:p w14:paraId="72F787C9" w14:textId="77777777" w:rsidR="00743682" w:rsidRPr="00F33490" w:rsidRDefault="00743682" w:rsidP="007A217A">
      <w:pPr>
        <w:ind w:left="1620"/>
        <w:jc w:val="thaiDistribute"/>
        <w:rPr>
          <w:rFonts w:ascii="Times New Roman" w:hAnsi="Times New Roman" w:cs="Times New Roman"/>
          <w:sz w:val="22"/>
          <w:szCs w:val="22"/>
        </w:rPr>
      </w:pPr>
      <w:r w:rsidRPr="00F33490">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21291A" w14:textId="77777777" w:rsidR="000F6331" w:rsidRPr="006C1473" w:rsidRDefault="000F6331" w:rsidP="007A217A">
      <w:pPr>
        <w:ind w:left="1620"/>
        <w:jc w:val="thaiDistribute"/>
        <w:rPr>
          <w:rFonts w:ascii="Times New Roman" w:hAnsi="Times New Roman" w:cs="Times New Roman"/>
          <w:spacing w:val="-2"/>
          <w:sz w:val="22"/>
          <w:szCs w:val="22"/>
        </w:rPr>
      </w:pPr>
    </w:p>
    <w:p w14:paraId="1C328052" w14:textId="77777777" w:rsidR="005453CD" w:rsidRPr="00A43DA6" w:rsidRDefault="00743682" w:rsidP="007A217A">
      <w:pPr>
        <w:ind w:left="1620"/>
        <w:jc w:val="thaiDistribute"/>
        <w:rPr>
          <w:rFonts w:ascii="Times New Roman" w:hAnsi="Times New Roman" w:cs="Cordia New"/>
          <w:sz w:val="22"/>
          <w:szCs w:val="22"/>
        </w:rPr>
      </w:pPr>
      <w:r w:rsidRPr="007A217A">
        <w:rPr>
          <w:rFonts w:ascii="Times New Roman" w:hAnsi="Times New Roman" w:cs="Times New Roman"/>
          <w:spacing w:val="-2"/>
          <w:sz w:val="22"/>
          <w:szCs w:val="22"/>
        </w:rPr>
        <w:t xml:space="preserve">The management has established a credit policy under which each new customer is </w:t>
      </w:r>
      <w:proofErr w:type="spellStart"/>
      <w:r w:rsidRPr="007A217A">
        <w:rPr>
          <w:rFonts w:ascii="Times New Roman" w:hAnsi="Times New Roman" w:cs="Times New Roman"/>
          <w:spacing w:val="-2"/>
          <w:sz w:val="22"/>
          <w:szCs w:val="22"/>
        </w:rPr>
        <w:t>analysed</w:t>
      </w:r>
      <w:proofErr w:type="spellEnd"/>
      <w:r w:rsidRPr="00F33490">
        <w:rPr>
          <w:rFonts w:ascii="Times New Roman" w:hAnsi="Times New Roman" w:cs="Times New Roman"/>
          <w:sz w:val="22"/>
          <w:szCs w:val="22"/>
        </w:rPr>
        <w:t xml:space="preserve"> </w:t>
      </w:r>
      <w:r w:rsidRPr="007A217A">
        <w:rPr>
          <w:rFonts w:ascii="Times New Roman" w:hAnsi="Times New Roman" w:cs="Times New Roman"/>
          <w:spacing w:val="-4"/>
          <w:sz w:val="22"/>
          <w:szCs w:val="22"/>
        </w:rPr>
        <w:t>individually for creditworthiness before the Group’s standard payment and delivery terms</w:t>
      </w:r>
      <w:r w:rsidRPr="00F33490">
        <w:rPr>
          <w:rFonts w:ascii="Times New Roman" w:hAnsi="Times New Roman" w:cs="Times New Roman"/>
          <w:sz w:val="22"/>
          <w:szCs w:val="22"/>
        </w:rPr>
        <w:t xml:space="preserve"> </w:t>
      </w:r>
      <w:r w:rsidRPr="007A217A">
        <w:rPr>
          <w:rFonts w:ascii="Times New Roman" w:hAnsi="Times New Roman" w:cs="Times New Roman"/>
          <w:spacing w:val="-4"/>
          <w:sz w:val="22"/>
          <w:szCs w:val="22"/>
        </w:rPr>
        <w:t>and conditions are offered. The Group’s review</w:t>
      </w:r>
      <w:r w:rsidR="00353F8B" w:rsidRPr="007A217A">
        <w:rPr>
          <w:rFonts w:ascii="Times New Roman" w:hAnsi="Times New Roman" w:cs="Times New Roman"/>
          <w:spacing w:val="-4"/>
          <w:sz w:val="22"/>
          <w:szCs w:val="22"/>
        </w:rPr>
        <w:t xml:space="preserve"> includes financial statements, industry information and in some cases bank references</w:t>
      </w:r>
      <w:r w:rsidR="005453CD" w:rsidRPr="007A217A">
        <w:rPr>
          <w:rFonts w:ascii="Times New Roman" w:hAnsi="Times New Roman" w:cs="Times New Roman"/>
          <w:spacing w:val="-4"/>
          <w:sz w:val="22"/>
          <w:szCs w:val="22"/>
        </w:rPr>
        <w:t xml:space="preserve">. </w:t>
      </w:r>
      <w:r w:rsidRPr="007A217A">
        <w:rPr>
          <w:rFonts w:ascii="Times New Roman" w:hAnsi="Times New Roman" w:cs="Times New Roman"/>
          <w:spacing w:val="-4"/>
          <w:sz w:val="22"/>
          <w:szCs w:val="22"/>
        </w:rPr>
        <w:t>Sale limits are established for each customer</w:t>
      </w:r>
      <w:r w:rsidRPr="00F33490">
        <w:rPr>
          <w:rFonts w:ascii="Times New Roman" w:hAnsi="Times New Roman" w:cs="Times New Roman"/>
          <w:sz w:val="22"/>
          <w:szCs w:val="22"/>
        </w:rPr>
        <w:t xml:space="preserve"> and reviewed quarterly. </w:t>
      </w:r>
    </w:p>
    <w:p w14:paraId="58719444" w14:textId="77777777" w:rsidR="00E840F5" w:rsidRPr="006C1473" w:rsidRDefault="00E840F5" w:rsidP="007A217A">
      <w:pPr>
        <w:ind w:left="1620"/>
        <w:jc w:val="thaiDistribute"/>
        <w:rPr>
          <w:rFonts w:ascii="Times New Roman" w:hAnsi="Times New Roman" w:cs="Times New Roman"/>
          <w:i/>
          <w:iCs/>
          <w:color w:val="0000FF"/>
          <w:sz w:val="22"/>
          <w:szCs w:val="22"/>
          <w:shd w:val="clear" w:color="auto" w:fill="D9D9D9"/>
          <w:cs/>
        </w:rPr>
      </w:pPr>
    </w:p>
    <w:p w14:paraId="1851E3AD" w14:textId="34F5CDA7" w:rsidR="00743682" w:rsidRPr="002F4083" w:rsidRDefault="00743682" w:rsidP="007A217A">
      <w:pPr>
        <w:ind w:left="1620"/>
        <w:jc w:val="thaiDistribute"/>
        <w:rPr>
          <w:rFonts w:ascii="Times New Roman" w:hAnsi="Times New Roman" w:cs="Times New Roman"/>
          <w:sz w:val="22"/>
          <w:szCs w:val="22"/>
          <w:shd w:val="clear" w:color="auto" w:fill="D9D9D9"/>
        </w:rPr>
      </w:pPr>
      <w:r w:rsidRPr="00F33490">
        <w:rPr>
          <w:rFonts w:ascii="Times New Roman" w:hAnsi="Times New Roman" w:cs="Times New Roman"/>
          <w:sz w:val="22"/>
          <w:szCs w:val="22"/>
        </w:rPr>
        <w:t xml:space="preserve">The Group limits its exposure to credit risk from trade accounts receivables by establishing a maximum payment period of </w:t>
      </w:r>
      <w:r w:rsidR="00F33490" w:rsidRPr="00F33490">
        <w:rPr>
          <w:rFonts w:ascii="Times New Roman" w:hAnsi="Times New Roman" w:cs="Times New Roman"/>
          <w:sz w:val="22"/>
          <w:szCs w:val="22"/>
        </w:rPr>
        <w:t>six</w:t>
      </w:r>
      <w:r w:rsidRPr="00F33490">
        <w:rPr>
          <w:rFonts w:ascii="Times New Roman" w:hAnsi="Times New Roman" w:cs="Times New Roman"/>
          <w:sz w:val="22"/>
          <w:szCs w:val="22"/>
        </w:rPr>
        <w:t xml:space="preserve"> months.</w:t>
      </w:r>
      <w:r w:rsidR="00F252B4" w:rsidRPr="00F252B4">
        <w:t xml:space="preserve"> </w:t>
      </w:r>
      <w:r w:rsidR="00F252B4" w:rsidRPr="00F252B4">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189817B3" w14:textId="77777777" w:rsidR="00743682" w:rsidRPr="006C1473" w:rsidRDefault="00743682" w:rsidP="007A217A">
      <w:pPr>
        <w:spacing w:line="240" w:lineRule="atLeast"/>
        <w:ind w:left="1620"/>
        <w:jc w:val="thaiDistribute"/>
        <w:rPr>
          <w:rFonts w:ascii="Times New Roman" w:hAnsi="Times New Roman" w:cs="Times New Roman"/>
          <w:sz w:val="22"/>
          <w:szCs w:val="22"/>
        </w:rPr>
      </w:pPr>
    </w:p>
    <w:p w14:paraId="1DD1FC2E" w14:textId="77777777" w:rsidR="00743682" w:rsidRPr="002F4083" w:rsidRDefault="00743682" w:rsidP="007A217A">
      <w:pPr>
        <w:pStyle w:val="block"/>
        <w:spacing w:after="0" w:line="240" w:lineRule="auto"/>
        <w:ind w:left="1620" w:right="-7"/>
        <w:jc w:val="thaiDistribute"/>
        <w:rPr>
          <w:rFonts w:cs="Times New Roman"/>
          <w:szCs w:val="22"/>
          <w:lang w:val="en-US" w:bidi="th-TH"/>
        </w:rPr>
      </w:pPr>
      <w:r w:rsidRPr="00EF225C">
        <w:rPr>
          <w:rFonts w:eastAsia="MS Mincho" w:cs="Times New Roman"/>
          <w:szCs w:val="22"/>
          <w:lang w:val="en-US" w:bidi="th-TH"/>
        </w:rPr>
        <w:t>The following table provides information about the exposure to credit risk and ECLs for trade accounts receivable</w:t>
      </w:r>
      <w:r w:rsidR="006268E7" w:rsidRPr="002F4083">
        <w:rPr>
          <w:rFonts w:cs="Times New Roman"/>
          <w:szCs w:val="22"/>
          <w:lang w:val="en-US" w:bidi="th-TH"/>
        </w:rPr>
        <w:t>.</w:t>
      </w:r>
    </w:p>
    <w:p w14:paraId="1BC4357F" w14:textId="77777777" w:rsidR="00743682" w:rsidRPr="006C1473" w:rsidRDefault="00743682" w:rsidP="00743682">
      <w:pPr>
        <w:rPr>
          <w:rFonts w:ascii="Times New Roman" w:hAnsi="Times New Roman" w:cs="Times New Roman"/>
          <w:sz w:val="22"/>
          <w:szCs w:val="22"/>
          <w:cs/>
        </w:rPr>
      </w:pPr>
    </w:p>
    <w:tbl>
      <w:tblPr>
        <w:tblW w:w="8350" w:type="dxa"/>
        <w:tblInd w:w="1260" w:type="dxa"/>
        <w:tblLayout w:type="fixed"/>
        <w:tblCellMar>
          <w:left w:w="79" w:type="dxa"/>
          <w:right w:w="79" w:type="dxa"/>
        </w:tblCellMar>
        <w:tblLook w:val="0000" w:firstRow="0" w:lastRow="0" w:firstColumn="0" w:lastColumn="0" w:noHBand="0" w:noVBand="0"/>
      </w:tblPr>
      <w:tblGrid>
        <w:gridCol w:w="4469"/>
        <w:gridCol w:w="180"/>
        <w:gridCol w:w="31"/>
        <w:gridCol w:w="1769"/>
        <w:gridCol w:w="31"/>
        <w:gridCol w:w="153"/>
        <w:gridCol w:w="27"/>
        <w:gridCol w:w="1690"/>
      </w:tblGrid>
      <w:tr w:rsidR="00922FBA" w:rsidRPr="002F4083" w14:paraId="4F27801F" w14:textId="77777777" w:rsidTr="001630CB">
        <w:trPr>
          <w:cantSplit/>
          <w:tblHeader/>
        </w:trPr>
        <w:tc>
          <w:tcPr>
            <w:tcW w:w="4469" w:type="dxa"/>
            <w:shd w:val="clear" w:color="auto" w:fill="auto"/>
            <w:vAlign w:val="bottom"/>
          </w:tcPr>
          <w:p w14:paraId="5145193C" w14:textId="77777777" w:rsidR="00922FBA" w:rsidRPr="002F4083" w:rsidRDefault="00922FBA" w:rsidP="006A0940">
            <w:pPr>
              <w:pStyle w:val="acctfourfigures"/>
              <w:shd w:val="clear" w:color="auto" w:fill="FFFFFF"/>
              <w:tabs>
                <w:tab w:val="clear" w:pos="765"/>
              </w:tabs>
              <w:spacing w:line="240" w:lineRule="auto"/>
              <w:rPr>
                <w:rFonts w:cs="Times New Roman"/>
                <w:b/>
                <w:bCs/>
                <w:i/>
                <w:iCs/>
                <w:szCs w:val="22"/>
              </w:rPr>
            </w:pPr>
            <w:bookmarkStart w:id="7" w:name="_Hlk63772356"/>
          </w:p>
        </w:tc>
        <w:tc>
          <w:tcPr>
            <w:tcW w:w="3881" w:type="dxa"/>
            <w:gridSpan w:val="7"/>
            <w:vAlign w:val="bottom"/>
          </w:tcPr>
          <w:p w14:paraId="2AB3CF61" w14:textId="1AE451DD" w:rsidR="00922FBA" w:rsidRPr="00485B0E" w:rsidRDefault="00922FBA" w:rsidP="00442871">
            <w:pPr>
              <w:pStyle w:val="Default"/>
              <w:ind w:right="102"/>
              <w:jc w:val="center"/>
              <w:rPr>
                <w:rFonts w:ascii="Times New Roman" w:hAnsi="Times New Roman" w:cs="Cordia New"/>
                <w:b/>
                <w:bCs/>
                <w:sz w:val="22"/>
                <w:szCs w:val="22"/>
                <w:highlight w:val="cyan"/>
              </w:rPr>
            </w:pPr>
            <w:r w:rsidRPr="002F4083">
              <w:rPr>
                <w:rFonts w:ascii="Times New Roman" w:hAnsi="Times New Roman" w:cs="Times New Roman"/>
                <w:b/>
                <w:bCs/>
                <w:sz w:val="22"/>
                <w:szCs w:val="22"/>
              </w:rPr>
              <w:t>Consolidated financial statements</w:t>
            </w:r>
          </w:p>
        </w:tc>
      </w:tr>
      <w:tr w:rsidR="00E55885" w:rsidRPr="002F4083" w14:paraId="5332043D" w14:textId="77777777" w:rsidTr="002E6530">
        <w:trPr>
          <w:cantSplit/>
          <w:tblHeader/>
        </w:trPr>
        <w:tc>
          <w:tcPr>
            <w:tcW w:w="4469" w:type="dxa"/>
            <w:shd w:val="clear" w:color="auto" w:fill="auto"/>
            <w:vAlign w:val="bottom"/>
          </w:tcPr>
          <w:p w14:paraId="6FC601EE" w14:textId="709B66C1" w:rsidR="00E55885" w:rsidRPr="002F4083" w:rsidRDefault="002E6530" w:rsidP="007A217A">
            <w:pPr>
              <w:pStyle w:val="acctfourfigures"/>
              <w:tabs>
                <w:tab w:val="clear" w:pos="765"/>
              </w:tabs>
              <w:spacing w:line="240" w:lineRule="auto"/>
              <w:ind w:left="270"/>
              <w:rPr>
                <w:rFonts w:cs="Times New Roman"/>
                <w:b/>
                <w:bCs/>
                <w:i/>
                <w:iCs/>
                <w:szCs w:val="22"/>
              </w:rPr>
            </w:pPr>
            <w:r w:rsidRPr="002F4083">
              <w:rPr>
                <w:rFonts w:cs="Times New Roman"/>
                <w:b/>
                <w:bCs/>
                <w:i/>
                <w:iCs/>
                <w:szCs w:val="22"/>
              </w:rPr>
              <w:t>At 31 December</w:t>
            </w:r>
          </w:p>
        </w:tc>
        <w:tc>
          <w:tcPr>
            <w:tcW w:w="211" w:type="dxa"/>
            <w:gridSpan w:val="2"/>
            <w:shd w:val="clear" w:color="auto" w:fill="auto"/>
          </w:tcPr>
          <w:p w14:paraId="5B9B407C"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800" w:type="dxa"/>
            <w:gridSpan w:val="2"/>
            <w:shd w:val="clear" w:color="auto" w:fill="auto"/>
          </w:tcPr>
          <w:p w14:paraId="14AB1653" w14:textId="203435B1" w:rsidR="00E55885" w:rsidRPr="002E6530" w:rsidRDefault="002E6530" w:rsidP="00442871">
            <w:pPr>
              <w:pStyle w:val="acctmergecolhdg"/>
              <w:spacing w:line="240" w:lineRule="auto"/>
              <w:ind w:left="-83" w:right="-79" w:firstLine="4"/>
              <w:rPr>
                <w:rFonts w:cs="Cordia New"/>
                <w:b w:val="0"/>
                <w:bCs/>
                <w:szCs w:val="28"/>
                <w:lang w:val="en-US" w:bidi="th-TH"/>
              </w:rPr>
            </w:pPr>
            <w:r w:rsidRPr="002E6530">
              <w:rPr>
                <w:rFonts w:cs="Cordia New"/>
                <w:b w:val="0"/>
                <w:bCs/>
                <w:szCs w:val="28"/>
                <w:lang w:val="en-US" w:bidi="th-TH"/>
              </w:rPr>
              <w:t>2021</w:t>
            </w:r>
          </w:p>
        </w:tc>
        <w:tc>
          <w:tcPr>
            <w:tcW w:w="180" w:type="dxa"/>
            <w:gridSpan w:val="2"/>
            <w:shd w:val="clear" w:color="auto" w:fill="auto"/>
            <w:vAlign w:val="bottom"/>
          </w:tcPr>
          <w:p w14:paraId="74F00E76" w14:textId="77777777" w:rsidR="00E55885" w:rsidRPr="002E6530" w:rsidRDefault="00E55885" w:rsidP="00442871">
            <w:pPr>
              <w:pStyle w:val="acctmergecolhdg"/>
              <w:spacing w:line="240" w:lineRule="auto"/>
              <w:ind w:left="-83" w:right="-79" w:firstLine="4"/>
              <w:rPr>
                <w:rFonts w:cs="Times New Roman"/>
                <w:b w:val="0"/>
                <w:bCs/>
                <w:szCs w:val="22"/>
              </w:rPr>
            </w:pPr>
          </w:p>
        </w:tc>
        <w:tc>
          <w:tcPr>
            <w:tcW w:w="1690" w:type="dxa"/>
            <w:shd w:val="clear" w:color="auto" w:fill="auto"/>
            <w:vAlign w:val="bottom"/>
          </w:tcPr>
          <w:p w14:paraId="648EBE93" w14:textId="1EAA2CF4" w:rsidR="00E55885" w:rsidRPr="002E6530" w:rsidRDefault="002E6530" w:rsidP="00442871">
            <w:pPr>
              <w:pStyle w:val="acctmergecolhdg"/>
              <w:spacing w:line="240" w:lineRule="auto"/>
              <w:ind w:left="-83" w:right="-79" w:firstLine="4"/>
              <w:rPr>
                <w:rFonts w:cs="Times New Roman"/>
                <w:b w:val="0"/>
                <w:bCs/>
                <w:szCs w:val="22"/>
              </w:rPr>
            </w:pPr>
            <w:r w:rsidRPr="002E6530">
              <w:rPr>
                <w:rFonts w:cs="Times New Roman"/>
                <w:b w:val="0"/>
                <w:bCs/>
                <w:szCs w:val="22"/>
              </w:rPr>
              <w:t>2020</w:t>
            </w:r>
          </w:p>
        </w:tc>
      </w:tr>
      <w:tr w:rsidR="000F0249" w:rsidRPr="002F4083" w14:paraId="05E0F4D5" w14:textId="77777777" w:rsidTr="000F0249">
        <w:trPr>
          <w:cantSplit/>
          <w:tblHeader/>
        </w:trPr>
        <w:tc>
          <w:tcPr>
            <w:tcW w:w="4469" w:type="dxa"/>
            <w:shd w:val="clear" w:color="auto" w:fill="auto"/>
            <w:vAlign w:val="bottom"/>
          </w:tcPr>
          <w:p w14:paraId="0B7171B4" w14:textId="77777777" w:rsidR="000F0249" w:rsidRPr="002F4083" w:rsidRDefault="000F0249" w:rsidP="007A217A">
            <w:pPr>
              <w:pStyle w:val="acctfourfigures"/>
              <w:tabs>
                <w:tab w:val="clear" w:pos="765"/>
              </w:tabs>
              <w:spacing w:line="240" w:lineRule="auto"/>
              <w:ind w:left="270"/>
              <w:rPr>
                <w:rFonts w:cs="Times New Roman"/>
                <w:b/>
                <w:bCs/>
                <w:i/>
                <w:iCs/>
                <w:szCs w:val="22"/>
              </w:rPr>
            </w:pPr>
          </w:p>
        </w:tc>
        <w:tc>
          <w:tcPr>
            <w:tcW w:w="3881" w:type="dxa"/>
            <w:gridSpan w:val="7"/>
            <w:shd w:val="clear" w:color="auto" w:fill="auto"/>
          </w:tcPr>
          <w:p w14:paraId="661D1CA6" w14:textId="518AC449" w:rsidR="000F0249" w:rsidRPr="002E6530" w:rsidRDefault="000F0249" w:rsidP="00442871">
            <w:pPr>
              <w:pStyle w:val="acctmergecolhdg"/>
              <w:spacing w:line="240" w:lineRule="auto"/>
              <w:ind w:left="-83" w:right="-79" w:firstLine="4"/>
              <w:rPr>
                <w:rFonts w:cs="Times New Roman"/>
                <w:b w:val="0"/>
                <w:bCs/>
                <w:szCs w:val="22"/>
              </w:rPr>
            </w:pPr>
            <w:r w:rsidRPr="00EF225C">
              <w:rPr>
                <w:rFonts w:cs="Times New Roman"/>
                <w:b w:val="0"/>
                <w:bCs/>
                <w:i/>
                <w:iCs/>
                <w:szCs w:val="22"/>
              </w:rPr>
              <w:t xml:space="preserve">(in </w:t>
            </w:r>
            <w:r>
              <w:rPr>
                <w:rFonts w:cs="Times New Roman"/>
                <w:b w:val="0"/>
                <w:bCs/>
                <w:i/>
                <w:iCs/>
                <w:szCs w:val="22"/>
              </w:rPr>
              <w:t>thousand</w:t>
            </w:r>
            <w:r w:rsidRPr="00EF225C">
              <w:rPr>
                <w:rFonts w:cs="Times New Roman"/>
                <w:b w:val="0"/>
                <w:bCs/>
                <w:i/>
                <w:iCs/>
                <w:szCs w:val="22"/>
              </w:rPr>
              <w:t xml:space="preserve"> Baht)</w:t>
            </w:r>
          </w:p>
        </w:tc>
      </w:tr>
      <w:tr w:rsidR="00E55885" w:rsidRPr="002F4083" w14:paraId="6F466E47" w14:textId="77777777" w:rsidTr="002E6530">
        <w:trPr>
          <w:cantSplit/>
          <w:tblHeader/>
        </w:trPr>
        <w:tc>
          <w:tcPr>
            <w:tcW w:w="4469" w:type="dxa"/>
            <w:shd w:val="clear" w:color="auto" w:fill="auto"/>
          </w:tcPr>
          <w:p w14:paraId="40D97525" w14:textId="77777777" w:rsidR="00E55885" w:rsidRPr="002F4083" w:rsidRDefault="00E55885" w:rsidP="007A217A">
            <w:pPr>
              <w:pStyle w:val="acctfourfigures"/>
              <w:tabs>
                <w:tab w:val="clear" w:pos="765"/>
              </w:tabs>
              <w:spacing w:line="240" w:lineRule="auto"/>
              <w:ind w:left="270"/>
              <w:rPr>
                <w:rFonts w:cs="Times New Roman"/>
                <w:b/>
                <w:bCs/>
                <w:i/>
                <w:iCs/>
                <w:szCs w:val="22"/>
              </w:rPr>
            </w:pPr>
            <w:r w:rsidRPr="002F4083">
              <w:rPr>
                <w:rFonts w:cs="Times New Roman"/>
                <w:b/>
                <w:bCs/>
                <w:szCs w:val="22"/>
              </w:rPr>
              <w:t>Related parties</w:t>
            </w:r>
          </w:p>
        </w:tc>
        <w:tc>
          <w:tcPr>
            <w:tcW w:w="211" w:type="dxa"/>
            <w:gridSpan w:val="2"/>
            <w:shd w:val="clear" w:color="auto" w:fill="auto"/>
          </w:tcPr>
          <w:p w14:paraId="564A321F"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800" w:type="dxa"/>
            <w:gridSpan w:val="2"/>
            <w:shd w:val="clear" w:color="auto" w:fill="auto"/>
          </w:tcPr>
          <w:p w14:paraId="25B40500" w14:textId="1604EECF" w:rsidR="00E55885" w:rsidRPr="002E6530" w:rsidRDefault="00E55885" w:rsidP="00442871">
            <w:pPr>
              <w:pStyle w:val="acctmergecolhdg"/>
              <w:spacing w:line="240" w:lineRule="auto"/>
              <w:ind w:left="-83" w:right="-79" w:firstLine="4"/>
              <w:rPr>
                <w:rFonts w:cs="Times New Roman"/>
                <w:b w:val="0"/>
                <w:bCs/>
                <w:i/>
                <w:iCs/>
                <w:szCs w:val="22"/>
              </w:rPr>
            </w:pPr>
          </w:p>
        </w:tc>
        <w:tc>
          <w:tcPr>
            <w:tcW w:w="180" w:type="dxa"/>
            <w:gridSpan w:val="2"/>
            <w:shd w:val="clear" w:color="auto" w:fill="auto"/>
            <w:vAlign w:val="bottom"/>
          </w:tcPr>
          <w:p w14:paraId="44783581" w14:textId="77777777" w:rsidR="00E55885" w:rsidRPr="002E6530" w:rsidRDefault="00E55885" w:rsidP="00442871">
            <w:pPr>
              <w:pStyle w:val="acctmergecolhdg"/>
              <w:spacing w:line="240" w:lineRule="auto"/>
              <w:ind w:left="-83" w:right="-79" w:firstLine="4"/>
              <w:rPr>
                <w:rFonts w:cs="Times New Roman"/>
                <w:b w:val="0"/>
                <w:bCs/>
                <w:i/>
                <w:iCs/>
                <w:szCs w:val="22"/>
              </w:rPr>
            </w:pPr>
          </w:p>
        </w:tc>
        <w:tc>
          <w:tcPr>
            <w:tcW w:w="1690" w:type="dxa"/>
            <w:shd w:val="clear" w:color="auto" w:fill="auto"/>
            <w:vAlign w:val="bottom"/>
          </w:tcPr>
          <w:p w14:paraId="716FF63D" w14:textId="3DF03D9B" w:rsidR="00E55885" w:rsidRPr="002E6530" w:rsidRDefault="00E55885" w:rsidP="00442871">
            <w:pPr>
              <w:pStyle w:val="acctmergecolhdg"/>
              <w:spacing w:line="240" w:lineRule="auto"/>
              <w:ind w:left="-83" w:right="-79" w:firstLine="4"/>
              <w:rPr>
                <w:rFonts w:cs="Times New Roman"/>
                <w:b w:val="0"/>
                <w:bCs/>
                <w:i/>
                <w:iCs/>
                <w:szCs w:val="22"/>
              </w:rPr>
            </w:pPr>
          </w:p>
        </w:tc>
      </w:tr>
      <w:tr w:rsidR="00D00B08" w:rsidRPr="002F4083" w14:paraId="0EBA77A4" w14:textId="035B4082" w:rsidTr="00DE5711">
        <w:trPr>
          <w:cantSplit/>
        </w:trPr>
        <w:tc>
          <w:tcPr>
            <w:tcW w:w="4469" w:type="dxa"/>
          </w:tcPr>
          <w:p w14:paraId="7C019E30"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651E9624" w14:textId="77777777" w:rsidR="00D00B08" w:rsidRPr="00EF225C"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AAC4AB3" w14:textId="034A8149"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7,373</w:t>
            </w:r>
          </w:p>
        </w:tc>
        <w:tc>
          <w:tcPr>
            <w:tcW w:w="184" w:type="dxa"/>
            <w:gridSpan w:val="2"/>
          </w:tcPr>
          <w:p w14:paraId="13E8E4DA"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5EC66C61" w14:textId="1813475D"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2,975</w:t>
            </w:r>
          </w:p>
        </w:tc>
      </w:tr>
      <w:tr w:rsidR="00D00B08" w:rsidRPr="002F4083" w14:paraId="03C85A00" w14:textId="7D38A511" w:rsidTr="001630CB">
        <w:trPr>
          <w:cantSplit/>
        </w:trPr>
        <w:tc>
          <w:tcPr>
            <w:tcW w:w="4469" w:type="dxa"/>
          </w:tcPr>
          <w:p w14:paraId="4A92E816" w14:textId="06DC0BAF" w:rsidR="00D00B08" w:rsidRPr="00B32F02" w:rsidRDefault="00D00B08" w:rsidP="00D00B08">
            <w:pPr>
              <w:ind w:left="270"/>
              <w:rPr>
                <w:rFonts w:ascii="Times New Roman" w:hAnsi="Times New Roman" w:cs="Times New Roman"/>
                <w:sz w:val="22"/>
                <w:szCs w:val="22"/>
              </w:rPr>
            </w:pPr>
            <w:r w:rsidRPr="00B32F02">
              <w:rPr>
                <w:rFonts w:ascii="Times New Roman" w:hAnsi="Times New Roman" w:cs="Times New Roman"/>
                <w:b/>
                <w:bCs/>
                <w:sz w:val="22"/>
                <w:szCs w:val="22"/>
              </w:rPr>
              <w:t>Other parties</w:t>
            </w:r>
          </w:p>
        </w:tc>
        <w:tc>
          <w:tcPr>
            <w:tcW w:w="180" w:type="dxa"/>
          </w:tcPr>
          <w:p w14:paraId="00DE75DA" w14:textId="77777777" w:rsidR="00D00B08" w:rsidRPr="00EF225C"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DE84C69" w14:textId="77777777" w:rsidR="00D00B08" w:rsidRPr="00EF225C" w:rsidRDefault="00D00B08" w:rsidP="001630CB">
            <w:pPr>
              <w:pStyle w:val="acctfourfigures"/>
              <w:tabs>
                <w:tab w:val="clear" w:pos="765"/>
                <w:tab w:val="decimal" w:pos="1452"/>
              </w:tabs>
              <w:spacing w:line="240" w:lineRule="atLeast"/>
              <w:ind w:right="-90"/>
              <w:rPr>
                <w:rFonts w:cs="Times New Roman"/>
                <w:szCs w:val="22"/>
              </w:rPr>
            </w:pPr>
          </w:p>
        </w:tc>
        <w:tc>
          <w:tcPr>
            <w:tcW w:w="184" w:type="dxa"/>
            <w:gridSpan w:val="2"/>
          </w:tcPr>
          <w:p w14:paraId="677982FD"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01218998" w14:textId="68A044BA" w:rsidR="00D00B08" w:rsidRPr="00EF225C" w:rsidRDefault="00D00B08" w:rsidP="001630CB">
            <w:pPr>
              <w:pStyle w:val="acctfourfigures"/>
              <w:tabs>
                <w:tab w:val="clear" w:pos="765"/>
                <w:tab w:val="decimal" w:pos="1452"/>
              </w:tabs>
              <w:spacing w:line="240" w:lineRule="atLeast"/>
              <w:ind w:right="-90"/>
              <w:rPr>
                <w:rFonts w:cs="Times New Roman"/>
                <w:szCs w:val="22"/>
              </w:rPr>
            </w:pPr>
          </w:p>
        </w:tc>
      </w:tr>
      <w:tr w:rsidR="00D00B08" w:rsidRPr="002F4083" w14:paraId="0A66D5FE" w14:textId="7EA84EFA" w:rsidTr="001630CB">
        <w:trPr>
          <w:cantSplit/>
        </w:trPr>
        <w:tc>
          <w:tcPr>
            <w:tcW w:w="4469" w:type="dxa"/>
          </w:tcPr>
          <w:p w14:paraId="4654AC0B"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80" w:type="dxa"/>
          </w:tcPr>
          <w:p w14:paraId="39590175" w14:textId="77777777" w:rsidR="00D00B08" w:rsidRPr="00EF225C"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6FEA4BB2" w14:textId="5C4E6E1D"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318,732</w:t>
            </w:r>
          </w:p>
        </w:tc>
        <w:tc>
          <w:tcPr>
            <w:tcW w:w="184" w:type="dxa"/>
            <w:gridSpan w:val="2"/>
          </w:tcPr>
          <w:p w14:paraId="778019D3"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19EAC6F5" w14:textId="36A57BC0"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278,390</w:t>
            </w:r>
          </w:p>
        </w:tc>
      </w:tr>
      <w:tr w:rsidR="00D00B08" w:rsidRPr="002F4083" w14:paraId="34BBE038" w14:textId="5EDF66DD" w:rsidTr="001630CB">
        <w:trPr>
          <w:cantSplit/>
        </w:trPr>
        <w:tc>
          <w:tcPr>
            <w:tcW w:w="4469" w:type="dxa"/>
          </w:tcPr>
          <w:p w14:paraId="262C1B29"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sz w:val="22"/>
                <w:szCs w:val="22"/>
              </w:rPr>
              <w:t>Overdue:</w:t>
            </w:r>
          </w:p>
        </w:tc>
        <w:tc>
          <w:tcPr>
            <w:tcW w:w="180" w:type="dxa"/>
          </w:tcPr>
          <w:p w14:paraId="051ABBFB" w14:textId="77777777" w:rsidR="00D00B08" w:rsidRPr="00EF225C"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35D7D966" w14:textId="77777777" w:rsidR="00D00B08" w:rsidRPr="00EF225C" w:rsidRDefault="00D00B08" w:rsidP="001630CB">
            <w:pPr>
              <w:pStyle w:val="acctfourfigures"/>
              <w:tabs>
                <w:tab w:val="clear" w:pos="765"/>
                <w:tab w:val="decimal" w:pos="1452"/>
              </w:tabs>
              <w:spacing w:line="240" w:lineRule="atLeast"/>
              <w:ind w:right="-90"/>
              <w:rPr>
                <w:rFonts w:cs="Times New Roman"/>
                <w:szCs w:val="22"/>
              </w:rPr>
            </w:pPr>
          </w:p>
        </w:tc>
        <w:tc>
          <w:tcPr>
            <w:tcW w:w="184" w:type="dxa"/>
            <w:gridSpan w:val="2"/>
          </w:tcPr>
          <w:p w14:paraId="240E2AB1"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3B7A1F87" w14:textId="086BA10D" w:rsidR="00D00B08" w:rsidRPr="00EF225C" w:rsidRDefault="00D00B08" w:rsidP="001630CB">
            <w:pPr>
              <w:pStyle w:val="acctfourfigures"/>
              <w:tabs>
                <w:tab w:val="clear" w:pos="765"/>
                <w:tab w:val="decimal" w:pos="1452"/>
              </w:tabs>
              <w:spacing w:line="240" w:lineRule="atLeast"/>
              <w:ind w:right="-90"/>
              <w:rPr>
                <w:rFonts w:cs="Times New Roman"/>
                <w:szCs w:val="22"/>
              </w:rPr>
            </w:pPr>
          </w:p>
        </w:tc>
      </w:tr>
      <w:tr w:rsidR="00D00B08" w:rsidRPr="002F4083" w14:paraId="7DD80992" w14:textId="57183F74" w:rsidTr="001630CB">
        <w:trPr>
          <w:cantSplit/>
        </w:trPr>
        <w:tc>
          <w:tcPr>
            <w:tcW w:w="4469" w:type="dxa"/>
          </w:tcPr>
          <w:p w14:paraId="269586BB"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sz w:val="22"/>
                <w:szCs w:val="22"/>
              </w:rPr>
              <w:t>Less than 3 months</w:t>
            </w:r>
          </w:p>
        </w:tc>
        <w:tc>
          <w:tcPr>
            <w:tcW w:w="180" w:type="dxa"/>
          </w:tcPr>
          <w:p w14:paraId="515E8B39" w14:textId="77777777" w:rsidR="00D00B08" w:rsidRPr="00EF225C"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071CFB0E" w14:textId="47E328E7"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181,838</w:t>
            </w:r>
          </w:p>
        </w:tc>
        <w:tc>
          <w:tcPr>
            <w:tcW w:w="184" w:type="dxa"/>
            <w:gridSpan w:val="2"/>
          </w:tcPr>
          <w:p w14:paraId="6A7933FB"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584734EF" w14:textId="05893ABD"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173,014</w:t>
            </w:r>
          </w:p>
        </w:tc>
      </w:tr>
      <w:tr w:rsidR="00D00B08" w:rsidRPr="002F4083" w14:paraId="6CECC906" w14:textId="3EC68EF7" w:rsidTr="001630CB">
        <w:trPr>
          <w:cantSplit/>
        </w:trPr>
        <w:tc>
          <w:tcPr>
            <w:tcW w:w="4469" w:type="dxa"/>
          </w:tcPr>
          <w:p w14:paraId="63F41CCC"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sz w:val="22"/>
                <w:szCs w:val="22"/>
              </w:rPr>
              <w:t>3-6 months</w:t>
            </w:r>
          </w:p>
        </w:tc>
        <w:tc>
          <w:tcPr>
            <w:tcW w:w="180" w:type="dxa"/>
          </w:tcPr>
          <w:p w14:paraId="2701BA91" w14:textId="77777777" w:rsidR="00D00B08" w:rsidRPr="002F4083"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43A35B27" w14:textId="70A4F2A4" w:rsidR="00D00B08" w:rsidRPr="002F4083"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1,603</w:t>
            </w:r>
          </w:p>
        </w:tc>
        <w:tc>
          <w:tcPr>
            <w:tcW w:w="184" w:type="dxa"/>
            <w:gridSpan w:val="2"/>
          </w:tcPr>
          <w:p w14:paraId="1EBCB13D" w14:textId="77777777" w:rsidR="00D00B08" w:rsidRPr="002F4083"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626760E9" w14:textId="7C9F0ACC" w:rsidR="00D00B08" w:rsidRPr="002F4083"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12,825</w:t>
            </w:r>
          </w:p>
        </w:tc>
      </w:tr>
      <w:tr w:rsidR="00D00B08" w:rsidRPr="002F4083" w14:paraId="7BAE7731" w14:textId="77777777" w:rsidTr="001630CB">
        <w:trPr>
          <w:cantSplit/>
        </w:trPr>
        <w:tc>
          <w:tcPr>
            <w:tcW w:w="4469" w:type="dxa"/>
          </w:tcPr>
          <w:p w14:paraId="77587036" w14:textId="25FEC5A7" w:rsidR="00D00B08" w:rsidRPr="00EF225C" w:rsidRDefault="00D00B08" w:rsidP="00D00B08">
            <w:pPr>
              <w:ind w:left="270" w:right="-79"/>
              <w:rPr>
                <w:rFonts w:ascii="Times New Roman" w:hAnsi="Times New Roman" w:cs="Times New Roman"/>
                <w:sz w:val="22"/>
                <w:szCs w:val="22"/>
              </w:rPr>
            </w:pPr>
            <w:r w:rsidRPr="00EF225C">
              <w:rPr>
                <w:rFonts w:ascii="Times New Roman" w:hAnsi="Times New Roman" w:cs="Times New Roman"/>
                <w:sz w:val="22"/>
                <w:szCs w:val="22"/>
              </w:rPr>
              <w:t>6-12 months</w:t>
            </w:r>
          </w:p>
        </w:tc>
        <w:tc>
          <w:tcPr>
            <w:tcW w:w="180" w:type="dxa"/>
          </w:tcPr>
          <w:p w14:paraId="16D5B3E4" w14:textId="77777777" w:rsidR="00D00B08" w:rsidRPr="002F4083"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Pr>
          <w:p w14:paraId="1F62F770" w14:textId="0E70E271" w:rsidR="00D00B08" w:rsidRPr="002716B3" w:rsidRDefault="00D00B08" w:rsidP="00D00B08">
            <w:pPr>
              <w:pStyle w:val="acctfourfigures"/>
              <w:tabs>
                <w:tab w:val="clear" w:pos="765"/>
                <w:tab w:val="decimal" w:pos="1452"/>
              </w:tabs>
              <w:spacing w:line="240" w:lineRule="atLeast"/>
              <w:ind w:right="-90"/>
              <w:rPr>
                <w:rFonts w:cs="Times New Roman"/>
                <w:szCs w:val="22"/>
              </w:rPr>
            </w:pPr>
            <w:r>
              <w:rPr>
                <w:rFonts w:cs="Times New Roman"/>
                <w:szCs w:val="22"/>
              </w:rPr>
              <w:t>59</w:t>
            </w:r>
          </w:p>
        </w:tc>
        <w:tc>
          <w:tcPr>
            <w:tcW w:w="184" w:type="dxa"/>
            <w:gridSpan w:val="2"/>
          </w:tcPr>
          <w:p w14:paraId="32BB53B6" w14:textId="77777777" w:rsidR="00D00B08" w:rsidRPr="002F4083"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Pr>
          <w:p w14:paraId="578746A8" w14:textId="1066F99D" w:rsidR="00D00B08" w:rsidRPr="002716B3" w:rsidRDefault="00D00B08" w:rsidP="00D00B08">
            <w:pPr>
              <w:pStyle w:val="acctfourfigures"/>
              <w:tabs>
                <w:tab w:val="clear" w:pos="765"/>
                <w:tab w:val="decimal" w:pos="1452"/>
              </w:tabs>
              <w:spacing w:line="240" w:lineRule="atLeast"/>
              <w:ind w:right="-90"/>
              <w:rPr>
                <w:rFonts w:cs="Times New Roman"/>
                <w:szCs w:val="22"/>
                <w:rtl/>
                <w:cs/>
              </w:rPr>
            </w:pPr>
            <w:r>
              <w:rPr>
                <w:rFonts w:cs="Times New Roman"/>
                <w:szCs w:val="22"/>
              </w:rPr>
              <w:t>572</w:t>
            </w:r>
          </w:p>
        </w:tc>
      </w:tr>
      <w:tr w:rsidR="00D00B08" w:rsidRPr="002F4083" w14:paraId="09AE6320" w14:textId="32FDB9EA" w:rsidTr="00DE5711">
        <w:trPr>
          <w:cantSplit/>
        </w:trPr>
        <w:tc>
          <w:tcPr>
            <w:tcW w:w="4469" w:type="dxa"/>
          </w:tcPr>
          <w:p w14:paraId="52E8CD8F" w14:textId="5A4626AF" w:rsidR="00D00B08" w:rsidRPr="00EF225C" w:rsidRDefault="00D00B08" w:rsidP="00D00B08">
            <w:pPr>
              <w:ind w:left="270" w:right="-79"/>
              <w:rPr>
                <w:rFonts w:ascii="Times New Roman" w:hAnsi="Times New Roman" w:cs="Times New Roman"/>
                <w:sz w:val="22"/>
                <w:szCs w:val="22"/>
              </w:rPr>
            </w:pPr>
            <w:r>
              <w:rPr>
                <w:rFonts w:ascii="Times New Roman" w:hAnsi="Times New Roman" w:cs="Times New Roman"/>
                <w:sz w:val="22"/>
                <w:szCs w:val="22"/>
              </w:rPr>
              <w:t xml:space="preserve">Over than </w:t>
            </w:r>
            <w:r w:rsidRPr="00EF225C">
              <w:rPr>
                <w:rFonts w:ascii="Times New Roman" w:hAnsi="Times New Roman" w:cs="Times New Roman"/>
                <w:sz w:val="22"/>
                <w:szCs w:val="22"/>
              </w:rPr>
              <w:t>12 months</w:t>
            </w:r>
          </w:p>
        </w:tc>
        <w:tc>
          <w:tcPr>
            <w:tcW w:w="180" w:type="dxa"/>
          </w:tcPr>
          <w:p w14:paraId="4822D3D2" w14:textId="77777777" w:rsidR="00D00B08" w:rsidRPr="002F4083" w:rsidRDefault="00D00B08" w:rsidP="00D00B08">
            <w:pPr>
              <w:pStyle w:val="acctfourfigures"/>
              <w:tabs>
                <w:tab w:val="clear" w:pos="765"/>
                <w:tab w:val="decimal" w:pos="731"/>
              </w:tabs>
              <w:spacing w:line="240" w:lineRule="auto"/>
              <w:ind w:left="-83" w:right="11" w:firstLine="4"/>
              <w:jc w:val="right"/>
              <w:rPr>
                <w:rFonts w:cs="Times New Roman"/>
                <w:szCs w:val="22"/>
              </w:rPr>
            </w:pPr>
          </w:p>
        </w:tc>
        <w:tc>
          <w:tcPr>
            <w:tcW w:w="1800" w:type="dxa"/>
            <w:gridSpan w:val="2"/>
            <w:tcBorders>
              <w:bottom w:val="single" w:sz="4" w:space="0" w:color="auto"/>
            </w:tcBorders>
          </w:tcPr>
          <w:p w14:paraId="54061DB4" w14:textId="6D9AE860" w:rsidR="00D00B08" w:rsidRPr="002F4083" w:rsidRDefault="00D00B08" w:rsidP="001630CB">
            <w:pPr>
              <w:pStyle w:val="acctfourfigures"/>
              <w:tabs>
                <w:tab w:val="clear" w:pos="765"/>
                <w:tab w:val="decimal" w:pos="1452"/>
              </w:tabs>
              <w:spacing w:line="240" w:lineRule="atLeast"/>
              <w:ind w:right="-90"/>
              <w:rPr>
                <w:rFonts w:cs="Times New Roman"/>
                <w:szCs w:val="22"/>
              </w:rPr>
            </w:pPr>
            <w:r>
              <w:rPr>
                <w:rFonts w:cs="Times New Roman"/>
                <w:szCs w:val="22"/>
              </w:rPr>
              <w:t>301</w:t>
            </w:r>
          </w:p>
        </w:tc>
        <w:tc>
          <w:tcPr>
            <w:tcW w:w="184" w:type="dxa"/>
            <w:gridSpan w:val="2"/>
          </w:tcPr>
          <w:p w14:paraId="2F67F7AC" w14:textId="77777777" w:rsidR="00D00B08" w:rsidRPr="002F4083"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4AD215BB" w14:textId="0B3D4AA0" w:rsidR="00D00B08" w:rsidRPr="002F4083" w:rsidRDefault="00922FBA" w:rsidP="001630CB">
            <w:pPr>
              <w:pStyle w:val="acctfourfigures"/>
              <w:tabs>
                <w:tab w:val="clear" w:pos="765"/>
              </w:tabs>
              <w:spacing w:line="240" w:lineRule="atLeast"/>
              <w:ind w:right="-90"/>
              <w:rPr>
                <w:rFonts w:cs="Times New Roman"/>
                <w:szCs w:val="22"/>
              </w:rPr>
            </w:pPr>
            <w:r>
              <w:rPr>
                <w:rFonts w:cs="Times New Roman"/>
                <w:szCs w:val="22"/>
              </w:rPr>
              <w:t xml:space="preserve">                     </w:t>
            </w:r>
            <w:r w:rsidR="00D00B08">
              <w:rPr>
                <w:rFonts w:cs="Times New Roman"/>
                <w:szCs w:val="22"/>
              </w:rPr>
              <w:t>-</w:t>
            </w:r>
          </w:p>
        </w:tc>
      </w:tr>
      <w:tr w:rsidR="00D00B08" w:rsidRPr="002F4083" w14:paraId="12CF2F51" w14:textId="78988AF6" w:rsidTr="00DE5711">
        <w:trPr>
          <w:cantSplit/>
        </w:trPr>
        <w:tc>
          <w:tcPr>
            <w:tcW w:w="4469" w:type="dxa"/>
          </w:tcPr>
          <w:p w14:paraId="021D8936" w14:textId="77777777" w:rsidR="00D00B08" w:rsidRPr="00EF225C" w:rsidRDefault="00D00B08" w:rsidP="00D00B08">
            <w:pPr>
              <w:ind w:left="270"/>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80" w:type="dxa"/>
          </w:tcPr>
          <w:p w14:paraId="42259424" w14:textId="77777777" w:rsidR="00D00B08" w:rsidRPr="002F4083" w:rsidRDefault="00D00B08" w:rsidP="00D00B08">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tcBorders>
          </w:tcPr>
          <w:p w14:paraId="3D76D4D1" w14:textId="21256908" w:rsidR="00D00B08" w:rsidRPr="002716B3" w:rsidRDefault="00D00B08" w:rsidP="001630CB">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502,533</w:t>
            </w:r>
          </w:p>
        </w:tc>
        <w:tc>
          <w:tcPr>
            <w:tcW w:w="184" w:type="dxa"/>
            <w:gridSpan w:val="2"/>
          </w:tcPr>
          <w:p w14:paraId="76A6B347" w14:textId="77777777" w:rsidR="00D00B08" w:rsidRPr="001630CB" w:rsidRDefault="00D00B08" w:rsidP="00D00B08">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tcBorders>
          </w:tcPr>
          <w:p w14:paraId="0F17EC04" w14:textId="7EF654D1" w:rsidR="00D00B08" w:rsidRPr="002716B3" w:rsidRDefault="00D00B08" w:rsidP="001630CB">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464,801</w:t>
            </w:r>
          </w:p>
        </w:tc>
      </w:tr>
      <w:tr w:rsidR="00D00B08" w:rsidRPr="002F4083" w14:paraId="77174BC2" w14:textId="23C6179E" w:rsidTr="00DE5711">
        <w:trPr>
          <w:cantSplit/>
          <w:trHeight w:val="71"/>
        </w:trPr>
        <w:tc>
          <w:tcPr>
            <w:tcW w:w="4469" w:type="dxa"/>
          </w:tcPr>
          <w:p w14:paraId="315704A7" w14:textId="77777777" w:rsidR="00D00B08" w:rsidRPr="00EF225C" w:rsidRDefault="00D00B08" w:rsidP="00D00B08">
            <w:pPr>
              <w:ind w:left="270"/>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80" w:type="dxa"/>
          </w:tcPr>
          <w:p w14:paraId="725A466B" w14:textId="77777777" w:rsidR="00D00B08" w:rsidRPr="002F4083" w:rsidRDefault="00D00B08" w:rsidP="00D00B08">
            <w:pPr>
              <w:pStyle w:val="acctfourfigures"/>
              <w:tabs>
                <w:tab w:val="clear" w:pos="765"/>
              </w:tabs>
              <w:spacing w:line="240" w:lineRule="auto"/>
              <w:ind w:left="-83" w:right="180" w:firstLine="4"/>
              <w:jc w:val="right"/>
              <w:rPr>
                <w:rFonts w:cs="Times New Roman"/>
                <w:b/>
                <w:bCs/>
                <w:szCs w:val="22"/>
              </w:rPr>
            </w:pPr>
          </w:p>
        </w:tc>
        <w:tc>
          <w:tcPr>
            <w:tcW w:w="1800" w:type="dxa"/>
            <w:gridSpan w:val="2"/>
            <w:tcBorders>
              <w:bottom w:val="single" w:sz="4" w:space="0" w:color="auto"/>
            </w:tcBorders>
          </w:tcPr>
          <w:p w14:paraId="6A6D1DA6" w14:textId="3A7BB130" w:rsidR="00D00B08" w:rsidRPr="00EF225C" w:rsidRDefault="00D00B08" w:rsidP="001630CB">
            <w:pPr>
              <w:pStyle w:val="acctfourfigures"/>
              <w:tabs>
                <w:tab w:val="clear" w:pos="765"/>
                <w:tab w:val="decimal" w:pos="1452"/>
              </w:tabs>
              <w:spacing w:line="240" w:lineRule="atLeast"/>
              <w:ind w:right="-90"/>
              <w:rPr>
                <w:rFonts w:cs="Times New Roman"/>
                <w:szCs w:val="22"/>
              </w:rPr>
            </w:pPr>
            <w:r w:rsidRPr="001630CB">
              <w:rPr>
                <w:rFonts w:cs="Times New Roman"/>
                <w:szCs w:val="22"/>
              </w:rPr>
              <w:t>(168)</w:t>
            </w:r>
          </w:p>
        </w:tc>
        <w:tc>
          <w:tcPr>
            <w:tcW w:w="184" w:type="dxa"/>
            <w:gridSpan w:val="2"/>
          </w:tcPr>
          <w:p w14:paraId="3D2FE885" w14:textId="77777777" w:rsidR="00D00B08" w:rsidRPr="00EF225C" w:rsidRDefault="00D00B08" w:rsidP="00D00B08">
            <w:pPr>
              <w:pStyle w:val="acctfourfigures"/>
              <w:tabs>
                <w:tab w:val="clear" w:pos="765"/>
                <w:tab w:val="decimal" w:pos="920"/>
              </w:tabs>
              <w:spacing w:line="240" w:lineRule="atLeast"/>
              <w:ind w:right="-90"/>
              <w:rPr>
                <w:rFonts w:cs="Times New Roman"/>
                <w:szCs w:val="22"/>
              </w:rPr>
            </w:pPr>
          </w:p>
        </w:tc>
        <w:tc>
          <w:tcPr>
            <w:tcW w:w="1717" w:type="dxa"/>
            <w:gridSpan w:val="2"/>
            <w:tcBorders>
              <w:bottom w:val="single" w:sz="4" w:space="0" w:color="auto"/>
            </w:tcBorders>
          </w:tcPr>
          <w:p w14:paraId="0184CACA" w14:textId="01A2F0B8" w:rsidR="00D00B08" w:rsidRPr="00EF225C" w:rsidRDefault="00922FBA" w:rsidP="001630CB">
            <w:pPr>
              <w:pStyle w:val="acctfourfigures"/>
              <w:tabs>
                <w:tab w:val="clear" w:pos="765"/>
                <w:tab w:val="decimal" w:pos="1212"/>
              </w:tabs>
              <w:spacing w:line="240" w:lineRule="atLeast"/>
              <w:ind w:right="-90"/>
              <w:rPr>
                <w:rFonts w:cs="Times New Roman"/>
                <w:szCs w:val="22"/>
              </w:rPr>
            </w:pPr>
            <w:r>
              <w:rPr>
                <w:rFonts w:cs="Times New Roman"/>
                <w:szCs w:val="22"/>
              </w:rPr>
              <w:t xml:space="preserve">   </w:t>
            </w:r>
            <w:r w:rsidR="00D00B08" w:rsidRPr="001630CB">
              <w:rPr>
                <w:rFonts w:cs="Times New Roman"/>
                <w:szCs w:val="22"/>
              </w:rPr>
              <w:t>-</w:t>
            </w:r>
          </w:p>
        </w:tc>
      </w:tr>
      <w:tr w:rsidR="00D00B08" w:rsidRPr="002F4083" w14:paraId="4496A8B4" w14:textId="5E64584F" w:rsidTr="001630CB">
        <w:trPr>
          <w:cantSplit/>
        </w:trPr>
        <w:tc>
          <w:tcPr>
            <w:tcW w:w="4469" w:type="dxa"/>
          </w:tcPr>
          <w:p w14:paraId="53C2453D" w14:textId="77777777" w:rsidR="00D00B08" w:rsidRPr="00EF225C" w:rsidRDefault="00D00B08" w:rsidP="00D00B08">
            <w:pPr>
              <w:ind w:left="270"/>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80" w:type="dxa"/>
          </w:tcPr>
          <w:p w14:paraId="5EE7276D" w14:textId="77777777" w:rsidR="00D00B08" w:rsidRPr="002F4083" w:rsidRDefault="00D00B08" w:rsidP="00D00B08">
            <w:pPr>
              <w:pStyle w:val="acctfourfigures"/>
              <w:tabs>
                <w:tab w:val="clear" w:pos="765"/>
                <w:tab w:val="decimal" w:pos="731"/>
              </w:tabs>
              <w:spacing w:line="240" w:lineRule="auto"/>
              <w:ind w:left="-83" w:right="11" w:firstLine="4"/>
              <w:jc w:val="right"/>
              <w:rPr>
                <w:rFonts w:cs="Times New Roman"/>
                <w:b/>
                <w:bCs/>
                <w:szCs w:val="22"/>
              </w:rPr>
            </w:pPr>
          </w:p>
        </w:tc>
        <w:tc>
          <w:tcPr>
            <w:tcW w:w="1800" w:type="dxa"/>
            <w:gridSpan w:val="2"/>
            <w:tcBorders>
              <w:top w:val="single" w:sz="4" w:space="0" w:color="auto"/>
              <w:bottom w:val="double" w:sz="4" w:space="0" w:color="auto"/>
            </w:tcBorders>
          </w:tcPr>
          <w:p w14:paraId="0DFD2C3C" w14:textId="09753EEB" w:rsidR="00D00B08" w:rsidRPr="002716B3" w:rsidRDefault="00D00B08" w:rsidP="001630CB">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509,738</w:t>
            </w:r>
          </w:p>
        </w:tc>
        <w:tc>
          <w:tcPr>
            <w:tcW w:w="184" w:type="dxa"/>
            <w:gridSpan w:val="2"/>
          </w:tcPr>
          <w:p w14:paraId="53153146" w14:textId="77777777" w:rsidR="00D00B08" w:rsidRPr="001630CB" w:rsidRDefault="00D00B08" w:rsidP="00D00B08">
            <w:pPr>
              <w:pStyle w:val="acctfourfigures"/>
              <w:tabs>
                <w:tab w:val="clear" w:pos="765"/>
                <w:tab w:val="decimal" w:pos="920"/>
              </w:tabs>
              <w:spacing w:line="240" w:lineRule="atLeast"/>
              <w:ind w:right="-90"/>
              <w:rPr>
                <w:rFonts w:cs="Times New Roman"/>
                <w:b/>
                <w:bCs/>
                <w:szCs w:val="22"/>
              </w:rPr>
            </w:pPr>
          </w:p>
        </w:tc>
        <w:tc>
          <w:tcPr>
            <w:tcW w:w="1717" w:type="dxa"/>
            <w:gridSpan w:val="2"/>
            <w:tcBorders>
              <w:top w:val="single" w:sz="4" w:space="0" w:color="auto"/>
              <w:bottom w:val="double" w:sz="4" w:space="0" w:color="auto"/>
            </w:tcBorders>
          </w:tcPr>
          <w:p w14:paraId="4A9CBFFE" w14:textId="5727BADD" w:rsidR="00D00B08" w:rsidRPr="002716B3" w:rsidRDefault="00D00B08" w:rsidP="001630CB">
            <w:pPr>
              <w:pStyle w:val="acctfourfigures"/>
              <w:tabs>
                <w:tab w:val="clear" w:pos="765"/>
                <w:tab w:val="decimal" w:pos="1452"/>
              </w:tabs>
              <w:spacing w:line="240" w:lineRule="atLeast"/>
              <w:ind w:right="-90"/>
              <w:rPr>
                <w:rFonts w:cs="Times New Roman"/>
                <w:b/>
                <w:bCs/>
                <w:szCs w:val="22"/>
              </w:rPr>
            </w:pPr>
            <w:r w:rsidRPr="001630CB">
              <w:rPr>
                <w:rFonts w:cs="Times New Roman"/>
                <w:b/>
                <w:bCs/>
                <w:szCs w:val="22"/>
              </w:rPr>
              <w:t>467,776</w:t>
            </w:r>
          </w:p>
        </w:tc>
      </w:tr>
      <w:bookmarkEnd w:id="7"/>
    </w:tbl>
    <w:p w14:paraId="62D2CFFD" w14:textId="77777777" w:rsidR="003E4834" w:rsidRPr="004305DE" w:rsidRDefault="003E4834" w:rsidP="00BB3A37">
      <w:pPr>
        <w:tabs>
          <w:tab w:val="left" w:pos="1440"/>
        </w:tabs>
        <w:rPr>
          <w:rFonts w:ascii="Times New Roman" w:hAnsi="Times New Roman" w:cs="Cordia New"/>
          <w:sz w:val="22"/>
          <w:szCs w:val="22"/>
          <w:cs/>
        </w:rPr>
      </w:pPr>
    </w:p>
    <w:p w14:paraId="4E492B76" w14:textId="6BFE1D2D" w:rsidR="00922FBA" w:rsidRDefault="00922FBA" w:rsidP="007A217A">
      <w:pPr>
        <w:ind w:left="1620"/>
        <w:rPr>
          <w:rFonts w:ascii="Times New Roman" w:hAnsi="Times New Roman" w:cs="Times New Roman"/>
          <w:sz w:val="22"/>
          <w:szCs w:val="22"/>
        </w:rPr>
      </w:pPr>
      <w:r w:rsidRPr="002F4083">
        <w:rPr>
          <w:rFonts w:ascii="Times New Roman" w:hAnsi="Times New Roman" w:cs="Times New Roman"/>
          <w:sz w:val="22"/>
          <w:szCs w:val="22"/>
        </w:rPr>
        <w:t xml:space="preserve">The normal credit term granted by the </w:t>
      </w:r>
      <w:r w:rsidRPr="00537DDD">
        <w:rPr>
          <w:rFonts w:ascii="Times New Roman" w:hAnsi="Times New Roman" w:cs="Times New Roman"/>
          <w:sz w:val="22"/>
          <w:szCs w:val="22"/>
        </w:rPr>
        <w:t xml:space="preserve">Group ranges from </w:t>
      </w:r>
      <w:r>
        <w:rPr>
          <w:rFonts w:ascii="Times New Roman" w:hAnsi="Times New Roman" w:cs="Times New Roman"/>
          <w:sz w:val="22"/>
          <w:szCs w:val="22"/>
        </w:rPr>
        <w:t>5</w:t>
      </w:r>
      <w:r w:rsidRPr="00537DDD">
        <w:rPr>
          <w:rFonts w:ascii="Times New Roman" w:hAnsi="Times New Roman" w:cs="Times New Roman"/>
          <w:sz w:val="22"/>
          <w:szCs w:val="22"/>
        </w:rPr>
        <w:t xml:space="preserve"> days to</w:t>
      </w:r>
      <w:r>
        <w:rPr>
          <w:rFonts w:ascii="Times New Roman" w:hAnsi="Times New Roman" w:cs="Times New Roman"/>
          <w:sz w:val="22"/>
          <w:szCs w:val="22"/>
        </w:rPr>
        <w:t xml:space="preserve"> 12</w:t>
      </w:r>
      <w:r w:rsidRPr="00537DDD">
        <w:rPr>
          <w:rFonts w:ascii="Times New Roman" w:hAnsi="Times New Roman" w:cs="Times New Roman"/>
          <w:sz w:val="22"/>
          <w:szCs w:val="22"/>
        </w:rPr>
        <w:t>0 days</w:t>
      </w:r>
      <w:r w:rsidR="002E6530">
        <w:rPr>
          <w:rFonts w:ascii="Times New Roman" w:hAnsi="Times New Roman" w:cs="Times New Roman"/>
          <w:sz w:val="22"/>
          <w:szCs w:val="22"/>
        </w:rPr>
        <w:t>.</w:t>
      </w:r>
    </w:p>
    <w:p w14:paraId="09507378" w14:textId="77777777" w:rsidR="00922FBA" w:rsidRDefault="00922FBA" w:rsidP="007A217A">
      <w:pPr>
        <w:ind w:left="1620"/>
        <w:rPr>
          <w:rFonts w:ascii="Times New Roman" w:hAnsi="Times New Roman" w:cs="Times New Roman"/>
          <w:sz w:val="22"/>
          <w:szCs w:val="22"/>
        </w:rPr>
      </w:pPr>
    </w:p>
    <w:p w14:paraId="067B9D57" w14:textId="245699B2" w:rsidR="0082144F" w:rsidRDefault="0082144F" w:rsidP="001630CB">
      <w:pPr>
        <w:tabs>
          <w:tab w:val="left" w:pos="1440"/>
        </w:tabs>
        <w:rPr>
          <w:rFonts w:cs="Times New Roman"/>
          <w:sz w:val="2"/>
          <w:szCs w:val="2"/>
        </w:rPr>
      </w:pPr>
    </w:p>
    <w:p w14:paraId="4F4FD584" w14:textId="77777777" w:rsidR="0082144F" w:rsidRDefault="0082144F" w:rsidP="00BD29BC">
      <w:pPr>
        <w:tabs>
          <w:tab w:val="left" w:pos="1440"/>
        </w:tabs>
        <w:ind w:left="1440"/>
        <w:rPr>
          <w:rFonts w:cs="Times New Roman"/>
          <w:sz w:val="2"/>
          <w:szCs w:val="2"/>
        </w:rPr>
      </w:pPr>
    </w:p>
    <w:p w14:paraId="44BF0AA9" w14:textId="77777777" w:rsidR="0082144F" w:rsidRDefault="0082144F" w:rsidP="00BD29BC">
      <w:pPr>
        <w:tabs>
          <w:tab w:val="left" w:pos="1440"/>
        </w:tabs>
        <w:ind w:left="1440"/>
        <w:rPr>
          <w:rFonts w:cs="Times New Roman"/>
          <w:sz w:val="2"/>
          <w:szCs w:val="2"/>
        </w:rPr>
      </w:pPr>
    </w:p>
    <w:p w14:paraId="7008C9D6" w14:textId="77777777" w:rsidR="0082144F" w:rsidRDefault="0082144F" w:rsidP="00BD29BC">
      <w:pPr>
        <w:tabs>
          <w:tab w:val="left" w:pos="1440"/>
        </w:tabs>
        <w:ind w:left="1440"/>
        <w:rPr>
          <w:rFonts w:cs="Times New Roman"/>
          <w:sz w:val="2"/>
          <w:szCs w:val="2"/>
        </w:rPr>
      </w:pPr>
    </w:p>
    <w:p w14:paraId="1C340BC8" w14:textId="77777777" w:rsidR="0082144F" w:rsidRDefault="000F6331" w:rsidP="00BD29BC">
      <w:pPr>
        <w:tabs>
          <w:tab w:val="left" w:pos="1440"/>
        </w:tabs>
        <w:ind w:left="1440"/>
        <w:rPr>
          <w:rFonts w:cs="Times New Roman"/>
          <w:sz w:val="2"/>
          <w:szCs w:val="2"/>
        </w:rPr>
      </w:pPr>
      <w:r>
        <w:rPr>
          <w:rFonts w:ascii="Times New Roman" w:hAnsi="Times New Roman" w:cs="Times New Roman"/>
          <w:sz w:val="18"/>
          <w:szCs w:val="18"/>
        </w:rPr>
        <w:br w:type="page"/>
      </w:r>
    </w:p>
    <w:p w14:paraId="36C3E35B" w14:textId="77777777" w:rsidR="00B32F02" w:rsidRPr="000F6331" w:rsidRDefault="00B32F02" w:rsidP="007C0E94">
      <w:pPr>
        <w:ind w:left="1440" w:right="785"/>
        <w:rPr>
          <w:rFonts w:ascii="Times New Roman" w:hAnsi="Times New Roman" w:cs="Times New Roman"/>
          <w:sz w:val="17"/>
          <w:szCs w:val="17"/>
        </w:rPr>
      </w:pPr>
    </w:p>
    <w:p w14:paraId="3B2C6FF0" w14:textId="77777777" w:rsidR="00743682" w:rsidRPr="00F50347" w:rsidRDefault="00743682" w:rsidP="007A217A">
      <w:pPr>
        <w:pStyle w:val="ListParagraph"/>
        <w:ind w:left="990"/>
        <w:jc w:val="thaiDistribute"/>
        <w:rPr>
          <w:rFonts w:cs="Times New Roman"/>
          <w:b/>
          <w:bCs/>
          <w:i/>
          <w:iCs/>
          <w:color w:val="0000FF"/>
          <w:sz w:val="22"/>
          <w:szCs w:val="22"/>
        </w:rPr>
      </w:pPr>
      <w:r w:rsidRPr="00F50347">
        <w:rPr>
          <w:rFonts w:cs="Times New Roman"/>
          <w:sz w:val="22"/>
          <w:szCs w:val="22"/>
        </w:rPr>
        <w:t>(</w:t>
      </w:r>
      <w:r w:rsidR="006434B5" w:rsidRPr="00F50347">
        <w:rPr>
          <w:rFonts w:cs="Times New Roman"/>
          <w:sz w:val="22"/>
          <w:szCs w:val="22"/>
        </w:rPr>
        <w:t>b</w:t>
      </w:r>
      <w:r w:rsidRPr="00F50347">
        <w:rPr>
          <w:rFonts w:cs="Times New Roman"/>
          <w:sz w:val="22"/>
          <w:szCs w:val="22"/>
        </w:rPr>
        <w:t>.1.</w:t>
      </w:r>
      <w:r w:rsidR="006434B5" w:rsidRPr="00F50347">
        <w:rPr>
          <w:rFonts w:cs="Times New Roman"/>
          <w:sz w:val="22"/>
          <w:szCs w:val="22"/>
        </w:rPr>
        <w:t>2</w:t>
      </w:r>
      <w:r w:rsidRPr="00F50347">
        <w:rPr>
          <w:rFonts w:cs="Times New Roman"/>
          <w:sz w:val="22"/>
          <w:szCs w:val="22"/>
        </w:rPr>
        <w:t>) Cash and cash equivalent</w:t>
      </w:r>
      <w:r w:rsidR="00B91FA5">
        <w:rPr>
          <w:rFonts w:cs="Times New Roman"/>
          <w:sz w:val="22"/>
          <w:szCs w:val="22"/>
        </w:rPr>
        <w:t>s</w:t>
      </w:r>
      <w:r w:rsidRPr="00F50347">
        <w:rPr>
          <w:rFonts w:cs="Times New Roman"/>
          <w:sz w:val="22"/>
          <w:szCs w:val="22"/>
        </w:rPr>
        <w:t xml:space="preserve"> </w:t>
      </w:r>
    </w:p>
    <w:p w14:paraId="32CF1C9C" w14:textId="77777777" w:rsidR="00743682" w:rsidRPr="000F6331" w:rsidRDefault="00743682" w:rsidP="00743682">
      <w:pPr>
        <w:ind w:left="900"/>
        <w:rPr>
          <w:rFonts w:ascii="Times New Roman" w:hAnsi="Times New Roman" w:cs="Times New Roman"/>
          <w:b/>
          <w:bCs/>
          <w:sz w:val="17"/>
          <w:szCs w:val="17"/>
          <w:highlight w:val="cyan"/>
        </w:rPr>
      </w:pPr>
    </w:p>
    <w:p w14:paraId="4E895F04" w14:textId="77777777" w:rsidR="00743682" w:rsidRDefault="00743682" w:rsidP="007A217A">
      <w:pPr>
        <w:tabs>
          <w:tab w:val="left" w:pos="2160"/>
        </w:tabs>
        <w:ind w:left="1620"/>
        <w:jc w:val="thaiDistribute"/>
        <w:rPr>
          <w:rFonts w:ascii="Times New Roman" w:hAnsi="Times New Roman"/>
          <w:sz w:val="22"/>
          <w:szCs w:val="28"/>
        </w:rPr>
      </w:pPr>
      <w:r w:rsidRPr="00F50347">
        <w:rPr>
          <w:rFonts w:ascii="Times New Roman" w:hAnsi="Times New Roman"/>
          <w:sz w:val="22"/>
          <w:szCs w:val="28"/>
        </w:rPr>
        <w:t xml:space="preserve">The Group’s exposure to credit risk arising from cash and cash equivalents is limited because the counterparties are banks and financial institutions </w:t>
      </w:r>
      <w:r w:rsidR="00DF4A1E">
        <w:rPr>
          <w:rFonts w:ascii="Times New Roman" w:hAnsi="Times New Roman"/>
          <w:sz w:val="22"/>
          <w:szCs w:val="28"/>
        </w:rPr>
        <w:t>which</w:t>
      </w:r>
      <w:r w:rsidR="007D0B12">
        <w:rPr>
          <w:rFonts w:ascii="Times New Roman" w:hAnsi="Times New Roman"/>
          <w:sz w:val="22"/>
          <w:szCs w:val="28"/>
        </w:rPr>
        <w:t xml:space="preserve"> </w:t>
      </w:r>
      <w:r w:rsidR="00DF4A1E">
        <w:rPr>
          <w:rFonts w:ascii="Times New Roman" w:hAnsi="Times New Roman"/>
          <w:sz w:val="22"/>
          <w:szCs w:val="28"/>
        </w:rPr>
        <w:t>the</w:t>
      </w:r>
      <w:r w:rsidR="007D0B12">
        <w:rPr>
          <w:rFonts w:ascii="Times New Roman" w:hAnsi="Times New Roman"/>
          <w:sz w:val="22"/>
          <w:szCs w:val="28"/>
        </w:rPr>
        <w:t xml:space="preserve"> Group</w:t>
      </w:r>
      <w:r w:rsidR="00DF4A1E">
        <w:rPr>
          <w:rFonts w:ascii="Times New Roman" w:hAnsi="Times New Roman"/>
          <w:sz w:val="22"/>
          <w:szCs w:val="28"/>
        </w:rPr>
        <w:t xml:space="preserve"> consider</w:t>
      </w:r>
      <w:r w:rsidR="007D0B12">
        <w:rPr>
          <w:rFonts w:ascii="Times New Roman" w:hAnsi="Times New Roman"/>
          <w:sz w:val="22"/>
          <w:szCs w:val="28"/>
        </w:rPr>
        <w:t>s</w:t>
      </w:r>
      <w:r w:rsidR="00DF4A1E">
        <w:rPr>
          <w:rFonts w:ascii="Times New Roman" w:hAnsi="Times New Roman"/>
          <w:sz w:val="22"/>
          <w:szCs w:val="28"/>
        </w:rPr>
        <w:t xml:space="preserve"> to </w:t>
      </w:r>
      <w:r w:rsidR="007D0B12">
        <w:rPr>
          <w:rFonts w:ascii="Times New Roman" w:hAnsi="Times New Roman"/>
          <w:sz w:val="22"/>
          <w:szCs w:val="28"/>
        </w:rPr>
        <w:t>have low credit risk.</w:t>
      </w:r>
    </w:p>
    <w:p w14:paraId="070F0E33" w14:textId="77777777" w:rsidR="00BB3A37" w:rsidRPr="000F6331" w:rsidRDefault="00BB3A37" w:rsidP="00743682">
      <w:pPr>
        <w:ind w:left="1620"/>
        <w:rPr>
          <w:rFonts w:ascii="Times New Roman" w:hAnsi="Times New Roman"/>
          <w:sz w:val="17"/>
          <w:szCs w:val="17"/>
        </w:rPr>
      </w:pPr>
    </w:p>
    <w:p w14:paraId="67A063A9" w14:textId="77777777" w:rsidR="00743682" w:rsidRPr="002F4083" w:rsidRDefault="00743682" w:rsidP="007A217A">
      <w:pPr>
        <w:ind w:left="990" w:hanging="450"/>
        <w:rPr>
          <w:rFonts w:ascii="Times New Roman" w:hAnsi="Times New Roman" w:cs="Times New Roman"/>
          <w:b/>
          <w:bCs/>
          <w:sz w:val="22"/>
          <w:szCs w:val="22"/>
        </w:rPr>
      </w:pPr>
      <w:r w:rsidRPr="002F4083">
        <w:rPr>
          <w:rFonts w:ascii="Times New Roman" w:hAnsi="Times New Roman" w:cs="Times New Roman"/>
          <w:b/>
          <w:bCs/>
          <w:i/>
          <w:iCs/>
          <w:sz w:val="22"/>
          <w:szCs w:val="22"/>
        </w:rPr>
        <w:t>(</w:t>
      </w:r>
      <w:r w:rsidR="00A828FF" w:rsidRPr="002F4083">
        <w:rPr>
          <w:rFonts w:ascii="Times New Roman" w:hAnsi="Times New Roman" w:cs="Times New Roman"/>
          <w:b/>
          <w:bCs/>
          <w:i/>
          <w:iCs/>
          <w:sz w:val="22"/>
          <w:szCs w:val="22"/>
        </w:rPr>
        <w:t>b</w:t>
      </w:r>
      <w:r w:rsidRPr="002F4083">
        <w:rPr>
          <w:rFonts w:ascii="Times New Roman" w:hAnsi="Times New Roman" w:cs="Times New Roman"/>
          <w:b/>
          <w:bCs/>
          <w:i/>
          <w:iCs/>
          <w:sz w:val="22"/>
          <w:szCs w:val="22"/>
        </w:rPr>
        <w:t>.2) Liquidity risk</w:t>
      </w:r>
      <w:r w:rsidRPr="002F4083">
        <w:rPr>
          <w:rFonts w:ascii="Times New Roman" w:hAnsi="Times New Roman" w:cs="Times New Roman"/>
          <w:b/>
          <w:bCs/>
          <w:sz w:val="22"/>
          <w:szCs w:val="22"/>
        </w:rPr>
        <w:t xml:space="preserve"> </w:t>
      </w:r>
    </w:p>
    <w:p w14:paraId="0F1C3FE3" w14:textId="77777777" w:rsidR="00743682" w:rsidRPr="000F6331" w:rsidRDefault="00743682" w:rsidP="00743682">
      <w:pPr>
        <w:ind w:left="900"/>
        <w:jc w:val="thaiDistribute"/>
        <w:rPr>
          <w:rFonts w:ascii="Times New Roman" w:hAnsi="Times New Roman" w:cs="Times New Roman"/>
          <w:sz w:val="17"/>
          <w:szCs w:val="17"/>
        </w:rPr>
      </w:pPr>
    </w:p>
    <w:p w14:paraId="49CB93BF" w14:textId="77777777" w:rsidR="00743682" w:rsidRPr="002F4083" w:rsidRDefault="00743682" w:rsidP="007A217A">
      <w:pPr>
        <w:ind w:left="990"/>
        <w:jc w:val="thaiDistribute"/>
        <w:rPr>
          <w:rFonts w:ascii="Times New Roman" w:hAnsi="Times New Roman" w:cs="Times New Roman"/>
          <w:sz w:val="22"/>
          <w:szCs w:val="22"/>
        </w:rPr>
      </w:pPr>
      <w:r w:rsidRPr="002F4083">
        <w:rPr>
          <w:rFonts w:ascii="Times New Roman" w:hAnsi="Times New Roman" w:cs="Times New Roman"/>
          <w:sz w:val="22"/>
          <w:szCs w:val="22"/>
        </w:rPr>
        <w:t xml:space="preserve">The </w:t>
      </w:r>
      <w:r w:rsidRPr="00EC6B05">
        <w:rPr>
          <w:rFonts w:ascii="Times New Roman" w:hAnsi="Times New Roman" w:cs="Times New Roman"/>
          <w:sz w:val="22"/>
          <w:szCs w:val="22"/>
        </w:rPr>
        <w:t>Group</w:t>
      </w:r>
      <w:r w:rsidRPr="002F4083">
        <w:rPr>
          <w:rFonts w:ascii="Times New Roman" w:hAnsi="Times New Roman" w:cs="Times New Roman"/>
          <w:sz w:val="22"/>
          <w:szCs w:val="22"/>
        </w:rPr>
        <w:t xml:space="preserve"> monitors its liquidity risk and maintains a level of cash and cash equivalents deemed adequate by management to finance the </w:t>
      </w:r>
      <w:r w:rsidRPr="00EC6B05">
        <w:rPr>
          <w:rFonts w:ascii="Times New Roman" w:hAnsi="Times New Roman" w:cs="Times New Roman"/>
          <w:sz w:val="22"/>
          <w:szCs w:val="22"/>
        </w:rPr>
        <w:t>Group’s</w:t>
      </w:r>
      <w:r w:rsidRPr="002F4083">
        <w:rPr>
          <w:rFonts w:ascii="Times New Roman" w:hAnsi="Times New Roman" w:cs="Times New Roman"/>
          <w:sz w:val="22"/>
          <w:szCs w:val="22"/>
        </w:rPr>
        <w:t xml:space="preserve"> operations and to mitigate the effects of fluctuations in cash flows.</w:t>
      </w:r>
    </w:p>
    <w:p w14:paraId="21EFEDA4" w14:textId="77777777" w:rsidR="00743682" w:rsidRPr="000F6331" w:rsidRDefault="00743682" w:rsidP="007A217A">
      <w:pPr>
        <w:ind w:left="900"/>
        <w:jc w:val="thaiDistribute"/>
        <w:rPr>
          <w:rFonts w:ascii="Times New Roman" w:hAnsi="Times New Roman" w:cs="Times New Roman"/>
          <w:sz w:val="17"/>
          <w:szCs w:val="17"/>
        </w:rPr>
      </w:pPr>
    </w:p>
    <w:p w14:paraId="0C7C6B99" w14:textId="77777777" w:rsidR="005107EC" w:rsidRPr="008C5005" w:rsidRDefault="00743682" w:rsidP="007A217A">
      <w:pPr>
        <w:ind w:left="990"/>
        <w:jc w:val="thaiDistribute"/>
        <w:rPr>
          <w:rFonts w:ascii="Times New Roman" w:hAnsi="Times New Roman" w:cs="Times New Roman"/>
          <w:sz w:val="22"/>
          <w:szCs w:val="22"/>
        </w:rPr>
      </w:pPr>
      <w:r w:rsidRPr="002F4083">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w:t>
      </w:r>
      <w:r w:rsidRPr="008C5005">
        <w:rPr>
          <w:rFonts w:ascii="Times New Roman" w:hAnsi="Times New Roman" w:cs="Times New Roman"/>
          <w:sz w:val="22"/>
          <w:szCs w:val="22"/>
        </w:rPr>
        <w:t xml:space="preserve">payments and exclude the impact of netting agreements. </w:t>
      </w:r>
    </w:p>
    <w:p w14:paraId="1C3876D8" w14:textId="77777777" w:rsidR="00896F4E" w:rsidRPr="000F6331" w:rsidRDefault="00896F4E" w:rsidP="0031287F">
      <w:pPr>
        <w:jc w:val="thaiDistribute"/>
        <w:rPr>
          <w:rFonts w:ascii="Times New Roman" w:hAnsi="Times New Roman" w:cs="Times New Roman"/>
          <w:sz w:val="17"/>
          <w:szCs w:val="17"/>
        </w:rPr>
      </w:pPr>
    </w:p>
    <w:tbl>
      <w:tblPr>
        <w:tblW w:w="9012" w:type="dxa"/>
        <w:tblInd w:w="720" w:type="dxa"/>
        <w:tblLayout w:type="fixed"/>
        <w:tblLook w:val="04A0" w:firstRow="1" w:lastRow="0" w:firstColumn="1" w:lastColumn="0" w:noHBand="0" w:noVBand="1"/>
      </w:tblPr>
      <w:tblGrid>
        <w:gridCol w:w="2070"/>
        <w:gridCol w:w="978"/>
        <w:gridCol w:w="12"/>
        <w:gridCol w:w="258"/>
        <w:gridCol w:w="12"/>
        <w:gridCol w:w="810"/>
        <w:gridCol w:w="270"/>
        <w:gridCol w:w="900"/>
        <w:gridCol w:w="12"/>
        <w:gridCol w:w="258"/>
        <w:gridCol w:w="12"/>
        <w:gridCol w:w="888"/>
        <w:gridCol w:w="12"/>
        <w:gridCol w:w="258"/>
        <w:gridCol w:w="12"/>
        <w:gridCol w:w="978"/>
        <w:gridCol w:w="12"/>
        <w:gridCol w:w="258"/>
        <w:gridCol w:w="12"/>
        <w:gridCol w:w="960"/>
        <w:gridCol w:w="18"/>
        <w:gridCol w:w="12"/>
      </w:tblGrid>
      <w:tr w:rsidR="00743682" w:rsidRPr="002F4083" w14:paraId="3205EAF4" w14:textId="77777777" w:rsidTr="001630CB">
        <w:trPr>
          <w:gridAfter w:val="2"/>
          <w:wAfter w:w="30" w:type="dxa"/>
          <w:tblHeader/>
        </w:trPr>
        <w:tc>
          <w:tcPr>
            <w:tcW w:w="2070" w:type="dxa"/>
            <w:shd w:val="clear" w:color="auto" w:fill="auto"/>
          </w:tcPr>
          <w:p w14:paraId="3D340107" w14:textId="77777777" w:rsidR="00743682" w:rsidRPr="00315B6A" w:rsidRDefault="005107EC" w:rsidP="00F54D8F">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2" w:type="dxa"/>
            <w:gridSpan w:val="19"/>
            <w:shd w:val="clear" w:color="auto" w:fill="auto"/>
          </w:tcPr>
          <w:p w14:paraId="0F184B1A" w14:textId="77777777" w:rsidR="00743682" w:rsidRPr="00C40289" w:rsidRDefault="00743682" w:rsidP="00F54D8F">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743682" w:rsidRPr="002F4083" w14:paraId="2E3666B7" w14:textId="77777777" w:rsidTr="001630CB">
        <w:trPr>
          <w:gridAfter w:val="2"/>
          <w:wAfter w:w="30" w:type="dxa"/>
          <w:tblHeader/>
        </w:trPr>
        <w:tc>
          <w:tcPr>
            <w:tcW w:w="2070" w:type="dxa"/>
            <w:shd w:val="clear" w:color="auto" w:fill="auto"/>
          </w:tcPr>
          <w:p w14:paraId="2813698F"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2" w:type="dxa"/>
            <w:gridSpan w:val="19"/>
            <w:shd w:val="clear" w:color="auto" w:fill="auto"/>
          </w:tcPr>
          <w:p w14:paraId="0BC5616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2F4083" w14:paraId="52C673DE" w14:textId="77777777" w:rsidTr="001630CB">
        <w:trPr>
          <w:gridAfter w:val="1"/>
          <w:wAfter w:w="12" w:type="dxa"/>
          <w:trHeight w:val="821"/>
          <w:tblHeader/>
        </w:trPr>
        <w:tc>
          <w:tcPr>
            <w:tcW w:w="2070" w:type="dxa"/>
            <w:shd w:val="clear" w:color="auto" w:fill="auto"/>
            <w:vAlign w:val="bottom"/>
          </w:tcPr>
          <w:p w14:paraId="780F3A17" w14:textId="3EF8B857" w:rsidR="00743682" w:rsidRPr="00315B6A" w:rsidRDefault="00743682" w:rsidP="0044267B">
            <w:pPr>
              <w:autoSpaceDE w:val="0"/>
              <w:autoSpaceDN w:val="0"/>
              <w:ind w:left="176"/>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sidR="00B32F02">
              <w:rPr>
                <w:rFonts w:ascii="Times New Roman" w:hAnsi="Times New Roman" w:cs="Times New Roman"/>
                <w:b/>
                <w:bCs/>
                <w:i/>
                <w:iCs/>
                <w:sz w:val="18"/>
                <w:szCs w:val="18"/>
              </w:rPr>
              <w:t>1</w:t>
            </w:r>
          </w:p>
        </w:tc>
        <w:tc>
          <w:tcPr>
            <w:tcW w:w="990" w:type="dxa"/>
            <w:gridSpan w:val="2"/>
            <w:shd w:val="clear" w:color="auto" w:fill="auto"/>
            <w:vAlign w:val="bottom"/>
          </w:tcPr>
          <w:p w14:paraId="7B348CB9"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A078587"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7D9A4A4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321905E"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59AC2DB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D623E23" w14:textId="77777777" w:rsidR="00743682" w:rsidRPr="00315B6A" w:rsidRDefault="00743682" w:rsidP="00F54D8F">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7CF6A631"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1D52B212" w14:textId="77777777" w:rsidR="00743682" w:rsidRPr="00315B6A" w:rsidRDefault="00743682" w:rsidP="00F54D8F">
            <w:pPr>
              <w:autoSpaceDE w:val="0"/>
              <w:autoSpaceDN w:val="0"/>
              <w:ind w:left="-7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08861138"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1A4F390F"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gridSpan w:val="2"/>
            <w:shd w:val="clear" w:color="auto" w:fill="auto"/>
            <w:vAlign w:val="bottom"/>
          </w:tcPr>
          <w:p w14:paraId="6C4CB243"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3"/>
            <w:shd w:val="clear" w:color="auto" w:fill="auto"/>
            <w:vAlign w:val="bottom"/>
          </w:tcPr>
          <w:p w14:paraId="555FAEE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2F4083" w14:paraId="42DB8881" w14:textId="77777777" w:rsidTr="001630CB">
        <w:trPr>
          <w:gridAfter w:val="2"/>
          <w:wAfter w:w="30" w:type="dxa"/>
          <w:tblHeader/>
        </w:trPr>
        <w:tc>
          <w:tcPr>
            <w:tcW w:w="2070" w:type="dxa"/>
            <w:shd w:val="clear" w:color="auto" w:fill="auto"/>
            <w:vAlign w:val="bottom"/>
          </w:tcPr>
          <w:p w14:paraId="2257E737" w14:textId="77777777" w:rsidR="00743682" w:rsidRPr="00315B6A" w:rsidRDefault="00743682" w:rsidP="0044267B">
            <w:pPr>
              <w:autoSpaceDE w:val="0"/>
              <w:autoSpaceDN w:val="0"/>
              <w:ind w:left="176"/>
              <w:rPr>
                <w:rFonts w:ascii="Times New Roman" w:hAnsi="Times New Roman" w:cs="Times New Roman"/>
                <w:b/>
                <w:bCs/>
                <w:i/>
                <w:iCs/>
                <w:sz w:val="18"/>
                <w:szCs w:val="18"/>
              </w:rPr>
            </w:pPr>
          </w:p>
        </w:tc>
        <w:tc>
          <w:tcPr>
            <w:tcW w:w="6912" w:type="dxa"/>
            <w:gridSpan w:val="19"/>
            <w:shd w:val="clear" w:color="auto" w:fill="auto"/>
          </w:tcPr>
          <w:p w14:paraId="214DDB1C"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2F4083" w14:paraId="5704F579" w14:textId="77777777" w:rsidTr="001630CB">
        <w:tc>
          <w:tcPr>
            <w:tcW w:w="3048" w:type="dxa"/>
            <w:gridSpan w:val="2"/>
            <w:shd w:val="clear" w:color="auto" w:fill="auto"/>
          </w:tcPr>
          <w:p w14:paraId="7B1093B4" w14:textId="77777777" w:rsidR="00BB59A0" w:rsidRPr="00315B6A" w:rsidRDefault="00BB59A0" w:rsidP="00BB59A0">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45FF4E3C"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822" w:type="dxa"/>
            <w:gridSpan w:val="2"/>
            <w:shd w:val="clear" w:color="auto" w:fill="auto"/>
          </w:tcPr>
          <w:p w14:paraId="6E6938B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55B204BF"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12" w:type="dxa"/>
            <w:gridSpan w:val="2"/>
            <w:shd w:val="clear" w:color="auto" w:fill="auto"/>
          </w:tcPr>
          <w:p w14:paraId="296CF0D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535F9589"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14F87C2B"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1BC03778"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381CB2C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4002B736"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c>
          <w:tcPr>
            <w:tcW w:w="990" w:type="dxa"/>
            <w:gridSpan w:val="3"/>
            <w:shd w:val="clear" w:color="auto" w:fill="auto"/>
          </w:tcPr>
          <w:p w14:paraId="433B5A53" w14:textId="77777777" w:rsidR="00BB59A0" w:rsidRPr="00315B6A" w:rsidRDefault="00BB59A0" w:rsidP="00F54D8F">
            <w:pPr>
              <w:tabs>
                <w:tab w:val="decimal" w:pos="708"/>
              </w:tabs>
              <w:autoSpaceDE w:val="0"/>
              <w:autoSpaceDN w:val="0"/>
              <w:rPr>
                <w:rFonts w:ascii="Times New Roman" w:hAnsi="Times New Roman" w:cs="Times New Roman"/>
                <w:b/>
                <w:bCs/>
                <w:sz w:val="18"/>
                <w:szCs w:val="18"/>
              </w:rPr>
            </w:pPr>
          </w:p>
        </w:tc>
      </w:tr>
      <w:tr w:rsidR="00922FBA" w:rsidRPr="00B32F02" w14:paraId="454053F5" w14:textId="77777777" w:rsidTr="001630CB">
        <w:trPr>
          <w:gridAfter w:val="1"/>
          <w:wAfter w:w="12" w:type="dxa"/>
        </w:trPr>
        <w:tc>
          <w:tcPr>
            <w:tcW w:w="2070" w:type="dxa"/>
            <w:shd w:val="clear" w:color="auto" w:fill="auto"/>
            <w:vAlign w:val="bottom"/>
          </w:tcPr>
          <w:p w14:paraId="7449FC32" w14:textId="77777777" w:rsidR="00922FBA" w:rsidRPr="00B32F02" w:rsidRDefault="00922FBA" w:rsidP="00922FBA">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555CF0D1" w14:textId="77777777" w:rsidR="00922FBA" w:rsidRPr="00B32F02" w:rsidRDefault="00922FBA" w:rsidP="00922FBA">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institutions </w:t>
            </w:r>
          </w:p>
        </w:tc>
        <w:tc>
          <w:tcPr>
            <w:tcW w:w="990" w:type="dxa"/>
            <w:gridSpan w:val="2"/>
            <w:shd w:val="clear" w:color="auto" w:fill="auto"/>
          </w:tcPr>
          <w:p w14:paraId="0FF544F4" w14:textId="77777777" w:rsidR="00AB594D" w:rsidRDefault="00AB594D" w:rsidP="001630CB">
            <w:pPr>
              <w:autoSpaceDE w:val="0"/>
              <w:autoSpaceDN w:val="0"/>
              <w:ind w:left="176" w:right="-24"/>
              <w:jc w:val="left"/>
              <w:rPr>
                <w:rFonts w:ascii="Times New Roman" w:hAnsi="Times New Roman" w:cs="Times New Roman"/>
                <w:sz w:val="18"/>
                <w:szCs w:val="18"/>
              </w:rPr>
            </w:pPr>
          </w:p>
          <w:p w14:paraId="3AE5C9B4" w14:textId="35D38DD7" w:rsidR="00922FBA" w:rsidRPr="00B32F02" w:rsidRDefault="00922FBA" w:rsidP="001630CB">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288,765</w:t>
            </w:r>
          </w:p>
        </w:tc>
        <w:tc>
          <w:tcPr>
            <w:tcW w:w="270" w:type="dxa"/>
            <w:gridSpan w:val="2"/>
            <w:shd w:val="clear" w:color="auto" w:fill="auto"/>
          </w:tcPr>
          <w:p w14:paraId="1C77DE14" w14:textId="77777777" w:rsidR="00922FBA" w:rsidRPr="00B32F02"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244DF7A1" w14:textId="77777777" w:rsidR="00AB594D" w:rsidRDefault="00AB594D" w:rsidP="001630CB">
            <w:pPr>
              <w:autoSpaceDE w:val="0"/>
              <w:autoSpaceDN w:val="0"/>
              <w:ind w:left="66" w:right="-118"/>
              <w:jc w:val="left"/>
              <w:rPr>
                <w:rFonts w:ascii="Times New Roman" w:hAnsi="Times New Roman" w:cs="Times New Roman"/>
                <w:sz w:val="18"/>
                <w:szCs w:val="18"/>
              </w:rPr>
            </w:pPr>
          </w:p>
          <w:p w14:paraId="3F0A25AC" w14:textId="4F6301EE" w:rsidR="00922FBA" w:rsidRPr="00B32F02" w:rsidDel="00D00E75" w:rsidRDefault="00922FBA" w:rsidP="001630CB">
            <w:pPr>
              <w:autoSpaceDE w:val="0"/>
              <w:autoSpaceDN w:val="0"/>
              <w:ind w:left="66" w:right="-118"/>
              <w:jc w:val="left"/>
              <w:rPr>
                <w:rFonts w:ascii="Times New Roman" w:hAnsi="Times New Roman" w:cs="Times New Roman"/>
                <w:sz w:val="18"/>
                <w:szCs w:val="18"/>
              </w:rPr>
            </w:pPr>
            <w:r w:rsidRPr="001630CB">
              <w:rPr>
                <w:rFonts w:ascii="Times New Roman" w:hAnsi="Times New Roman" w:cs="Times New Roman"/>
                <w:sz w:val="18"/>
                <w:szCs w:val="18"/>
              </w:rPr>
              <w:t>288,765</w:t>
            </w:r>
          </w:p>
        </w:tc>
        <w:tc>
          <w:tcPr>
            <w:tcW w:w="270" w:type="dxa"/>
            <w:shd w:val="clear" w:color="auto" w:fill="auto"/>
          </w:tcPr>
          <w:p w14:paraId="0353FC93" w14:textId="77777777" w:rsidR="00922FBA" w:rsidRPr="00B32F02"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4DBA8EBF" w14:textId="77777777" w:rsidR="00AB594D" w:rsidRDefault="00AB594D" w:rsidP="001630CB">
            <w:pPr>
              <w:tabs>
                <w:tab w:val="decimal" w:pos="410"/>
              </w:tabs>
              <w:autoSpaceDE w:val="0"/>
              <w:autoSpaceDN w:val="0"/>
              <w:ind w:left="176" w:right="-24"/>
              <w:jc w:val="left"/>
              <w:rPr>
                <w:rFonts w:ascii="Times New Roman" w:hAnsi="Times New Roman" w:cs="Times New Roman"/>
                <w:sz w:val="18"/>
                <w:szCs w:val="18"/>
              </w:rPr>
            </w:pPr>
          </w:p>
          <w:p w14:paraId="3D5CDA55" w14:textId="5E21B21B" w:rsidR="00922FBA" w:rsidRPr="00B32F02" w:rsidRDefault="00922FBA" w:rsidP="001630CB">
            <w:pPr>
              <w:tabs>
                <w:tab w:val="decimal" w:pos="410"/>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2E30B90F" w14:textId="77777777" w:rsidR="00922FBA" w:rsidRPr="00B32F02" w:rsidRDefault="00922FBA" w:rsidP="001630CB">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58E9ED85" w14:textId="77777777" w:rsidR="00AB594D" w:rsidRDefault="00AB594D" w:rsidP="001630CB">
            <w:pPr>
              <w:tabs>
                <w:tab w:val="decimal" w:pos="446"/>
              </w:tabs>
              <w:autoSpaceDE w:val="0"/>
              <w:autoSpaceDN w:val="0"/>
              <w:ind w:left="176" w:right="-24"/>
              <w:jc w:val="left"/>
              <w:rPr>
                <w:rFonts w:ascii="Times New Roman" w:hAnsi="Times New Roman" w:cs="Times New Roman"/>
                <w:sz w:val="18"/>
                <w:szCs w:val="18"/>
              </w:rPr>
            </w:pPr>
          </w:p>
          <w:p w14:paraId="701D8A31" w14:textId="09032688" w:rsidR="00922FBA" w:rsidRPr="00B32F02" w:rsidRDefault="00922FBA" w:rsidP="001630CB">
            <w:pPr>
              <w:tabs>
                <w:tab w:val="decimal" w:pos="44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384B6CD1" w14:textId="77777777" w:rsidR="00922FBA" w:rsidRPr="00B32F02"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2DA546CB" w14:textId="77777777" w:rsidR="00AB594D" w:rsidRDefault="00AB594D" w:rsidP="001630CB">
            <w:pPr>
              <w:tabs>
                <w:tab w:val="decimal" w:pos="516"/>
              </w:tabs>
              <w:autoSpaceDE w:val="0"/>
              <w:autoSpaceDN w:val="0"/>
              <w:ind w:left="176" w:right="-24"/>
              <w:jc w:val="left"/>
              <w:rPr>
                <w:rFonts w:ascii="Times New Roman" w:hAnsi="Times New Roman" w:cs="Times New Roman"/>
                <w:sz w:val="18"/>
                <w:szCs w:val="18"/>
              </w:rPr>
            </w:pPr>
          </w:p>
          <w:p w14:paraId="7D8327C5" w14:textId="2149F769" w:rsidR="00922FBA" w:rsidRPr="00B32F02" w:rsidRDefault="00922FBA" w:rsidP="001630CB">
            <w:pPr>
              <w:tabs>
                <w:tab w:val="decimal" w:pos="51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2B99ABD3" w14:textId="77777777" w:rsidR="00922FBA" w:rsidRPr="00B32F02"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7C06ED9A" w14:textId="77777777" w:rsidR="00AB594D" w:rsidRDefault="00AB594D" w:rsidP="001630CB">
            <w:pPr>
              <w:tabs>
                <w:tab w:val="decimal" w:pos="666"/>
              </w:tabs>
              <w:autoSpaceDE w:val="0"/>
              <w:autoSpaceDN w:val="0"/>
              <w:ind w:left="176" w:right="-24"/>
              <w:jc w:val="left"/>
              <w:rPr>
                <w:rFonts w:ascii="Times New Roman" w:hAnsi="Times New Roman" w:cs="Times New Roman"/>
                <w:sz w:val="18"/>
                <w:szCs w:val="18"/>
              </w:rPr>
            </w:pPr>
          </w:p>
          <w:p w14:paraId="56D85BA3" w14:textId="3899B6CF" w:rsidR="00922FBA" w:rsidRPr="00B32F02" w:rsidRDefault="00922FBA" w:rsidP="001630CB">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288,765</w:t>
            </w:r>
          </w:p>
        </w:tc>
      </w:tr>
      <w:tr w:rsidR="00922FBA" w:rsidRPr="002F4083" w14:paraId="64FB5BD2" w14:textId="77777777" w:rsidTr="001630CB">
        <w:trPr>
          <w:gridAfter w:val="1"/>
          <w:wAfter w:w="12" w:type="dxa"/>
        </w:trPr>
        <w:tc>
          <w:tcPr>
            <w:tcW w:w="2070" w:type="dxa"/>
            <w:shd w:val="clear" w:color="auto" w:fill="auto"/>
          </w:tcPr>
          <w:p w14:paraId="4FE1AC61" w14:textId="77777777" w:rsidR="00922FBA" w:rsidRPr="00315B6A" w:rsidRDefault="00922FBA" w:rsidP="00922FBA">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1F9EDEEE" w14:textId="490F0E3E" w:rsidR="00922FBA" w:rsidRPr="00BE41CE" w:rsidRDefault="00922FBA" w:rsidP="001630CB">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257,916</w:t>
            </w:r>
          </w:p>
        </w:tc>
        <w:tc>
          <w:tcPr>
            <w:tcW w:w="270" w:type="dxa"/>
            <w:gridSpan w:val="2"/>
            <w:shd w:val="clear" w:color="auto" w:fill="auto"/>
          </w:tcPr>
          <w:p w14:paraId="2CDB1433"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shd w:val="clear" w:color="auto" w:fill="auto"/>
          </w:tcPr>
          <w:p w14:paraId="6BA2A3CB" w14:textId="61A24C7E" w:rsidR="00922FBA" w:rsidRPr="00BE41CE" w:rsidDel="00D00E75" w:rsidRDefault="00922FBA" w:rsidP="001630CB">
            <w:pPr>
              <w:autoSpaceDE w:val="0"/>
              <w:autoSpaceDN w:val="0"/>
              <w:ind w:left="66" w:right="-118"/>
              <w:jc w:val="left"/>
              <w:rPr>
                <w:rFonts w:ascii="Times New Roman" w:hAnsi="Times New Roman" w:cs="Times New Roman"/>
                <w:sz w:val="18"/>
                <w:szCs w:val="18"/>
              </w:rPr>
            </w:pPr>
            <w:r w:rsidRPr="001630CB">
              <w:rPr>
                <w:rFonts w:ascii="Times New Roman" w:hAnsi="Times New Roman" w:cs="Times New Roman"/>
                <w:sz w:val="18"/>
                <w:szCs w:val="18"/>
              </w:rPr>
              <w:t>257,916</w:t>
            </w:r>
          </w:p>
        </w:tc>
        <w:tc>
          <w:tcPr>
            <w:tcW w:w="270" w:type="dxa"/>
            <w:shd w:val="clear" w:color="auto" w:fill="auto"/>
          </w:tcPr>
          <w:p w14:paraId="59729696" w14:textId="77777777" w:rsidR="00922FBA" w:rsidRPr="00BE41CE"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shd w:val="clear" w:color="auto" w:fill="auto"/>
          </w:tcPr>
          <w:p w14:paraId="1C07CB71" w14:textId="2A5D7429" w:rsidR="00922FBA" w:rsidRPr="00BE41CE" w:rsidRDefault="00922FBA" w:rsidP="001630CB">
            <w:pPr>
              <w:tabs>
                <w:tab w:val="decimal" w:pos="410"/>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72146472" w14:textId="77777777" w:rsidR="00922FBA" w:rsidRPr="00BE41CE" w:rsidRDefault="00922FBA" w:rsidP="001630CB">
            <w:pPr>
              <w:tabs>
                <w:tab w:val="decimal" w:pos="343"/>
                <w:tab w:val="decimal" w:pos="706"/>
              </w:tabs>
              <w:autoSpaceDE w:val="0"/>
              <w:autoSpaceDN w:val="0"/>
              <w:ind w:left="176" w:right="-24"/>
              <w:jc w:val="left"/>
              <w:rPr>
                <w:rFonts w:ascii="Times New Roman" w:hAnsi="Times New Roman" w:cs="Times New Roman"/>
                <w:sz w:val="18"/>
                <w:szCs w:val="18"/>
              </w:rPr>
            </w:pPr>
          </w:p>
        </w:tc>
        <w:tc>
          <w:tcPr>
            <w:tcW w:w="900" w:type="dxa"/>
            <w:gridSpan w:val="2"/>
            <w:shd w:val="clear" w:color="auto" w:fill="auto"/>
          </w:tcPr>
          <w:p w14:paraId="135E64AD" w14:textId="5E3E226F" w:rsidR="00922FBA" w:rsidRPr="00BE41CE" w:rsidRDefault="00922FBA" w:rsidP="001630CB">
            <w:pPr>
              <w:tabs>
                <w:tab w:val="decimal" w:pos="44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2748ECAF"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shd w:val="clear" w:color="auto" w:fill="auto"/>
          </w:tcPr>
          <w:p w14:paraId="33ACB304" w14:textId="703D15BE" w:rsidR="00922FBA" w:rsidRPr="00BE41CE" w:rsidRDefault="00B4540C" w:rsidP="001630CB">
            <w:pPr>
              <w:tabs>
                <w:tab w:val="decimal" w:pos="516"/>
              </w:tabs>
              <w:autoSpaceDE w:val="0"/>
              <w:autoSpaceDN w:val="0"/>
              <w:ind w:left="176" w:right="-24"/>
              <w:jc w:val="left"/>
              <w:rPr>
                <w:rFonts w:ascii="Times New Roman" w:hAnsi="Times New Roman" w:cs="Times New Roman"/>
                <w:sz w:val="18"/>
                <w:szCs w:val="18"/>
              </w:rPr>
            </w:pPr>
            <w:r>
              <w:rPr>
                <w:rFonts w:ascii="Times New Roman" w:hAnsi="Times New Roman" w:cs="Times New Roman"/>
                <w:sz w:val="18"/>
                <w:szCs w:val="18"/>
              </w:rPr>
              <w:t xml:space="preserve">  </w:t>
            </w:r>
            <w:r w:rsidR="00922FBA" w:rsidRPr="001630CB">
              <w:rPr>
                <w:rFonts w:ascii="Times New Roman" w:hAnsi="Times New Roman" w:cs="Times New Roman"/>
                <w:sz w:val="18"/>
                <w:szCs w:val="18"/>
              </w:rPr>
              <w:t>-</w:t>
            </w:r>
          </w:p>
        </w:tc>
        <w:tc>
          <w:tcPr>
            <w:tcW w:w="270" w:type="dxa"/>
            <w:gridSpan w:val="2"/>
            <w:shd w:val="clear" w:color="auto" w:fill="auto"/>
          </w:tcPr>
          <w:p w14:paraId="035C7833"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shd w:val="clear" w:color="auto" w:fill="auto"/>
          </w:tcPr>
          <w:p w14:paraId="0D7BE48B" w14:textId="116CF6EC" w:rsidR="00922FBA" w:rsidRPr="00BE41CE" w:rsidRDefault="00922FBA" w:rsidP="001630CB">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257,916</w:t>
            </w:r>
          </w:p>
        </w:tc>
      </w:tr>
      <w:tr w:rsidR="00B4540C" w:rsidRPr="002F4083" w14:paraId="4E4A4684" w14:textId="77777777" w:rsidTr="00B4540C">
        <w:trPr>
          <w:gridAfter w:val="1"/>
          <w:wAfter w:w="12" w:type="dxa"/>
          <w:trHeight w:val="119"/>
        </w:trPr>
        <w:tc>
          <w:tcPr>
            <w:tcW w:w="2070" w:type="dxa"/>
            <w:shd w:val="clear" w:color="auto" w:fill="auto"/>
            <w:vAlign w:val="bottom"/>
          </w:tcPr>
          <w:p w14:paraId="19FE7164" w14:textId="77777777" w:rsidR="00922FBA" w:rsidRPr="00315B6A" w:rsidRDefault="00922FBA" w:rsidP="00922FBA">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5150C498" w14:textId="1C498877" w:rsidR="00922FBA" w:rsidRPr="00BE41CE" w:rsidRDefault="00922FBA" w:rsidP="001630CB">
            <w:pPr>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104,152</w:t>
            </w:r>
          </w:p>
        </w:tc>
        <w:tc>
          <w:tcPr>
            <w:tcW w:w="270" w:type="dxa"/>
            <w:gridSpan w:val="2"/>
            <w:shd w:val="clear" w:color="auto" w:fill="auto"/>
            <w:vAlign w:val="bottom"/>
          </w:tcPr>
          <w:p w14:paraId="2292EF0F"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79E9E53E" w14:textId="23D94E7E" w:rsidR="00922FBA" w:rsidRPr="00BE41CE" w:rsidDel="00D00E75" w:rsidRDefault="00B4540C" w:rsidP="001630CB">
            <w:pPr>
              <w:autoSpaceDE w:val="0"/>
              <w:autoSpaceDN w:val="0"/>
              <w:ind w:left="66" w:right="-118"/>
              <w:jc w:val="left"/>
              <w:rPr>
                <w:rFonts w:ascii="Times New Roman" w:hAnsi="Times New Roman" w:cs="Times New Roman"/>
                <w:sz w:val="18"/>
                <w:szCs w:val="18"/>
              </w:rPr>
            </w:pPr>
            <w:r>
              <w:rPr>
                <w:rFonts w:ascii="Times New Roman" w:hAnsi="Times New Roman" w:cs="Times New Roman"/>
                <w:sz w:val="18"/>
                <w:szCs w:val="18"/>
              </w:rPr>
              <w:t xml:space="preserve">  </w:t>
            </w:r>
            <w:r w:rsidR="00922FBA" w:rsidRPr="001630CB">
              <w:rPr>
                <w:rFonts w:ascii="Times New Roman" w:hAnsi="Times New Roman" w:cs="Times New Roman"/>
                <w:sz w:val="18"/>
                <w:szCs w:val="18"/>
              </w:rPr>
              <w:t>18,577</w:t>
            </w:r>
          </w:p>
        </w:tc>
        <w:tc>
          <w:tcPr>
            <w:tcW w:w="270" w:type="dxa"/>
            <w:shd w:val="clear" w:color="auto" w:fill="auto"/>
          </w:tcPr>
          <w:p w14:paraId="1D0C70B7" w14:textId="77777777" w:rsidR="00922FBA" w:rsidRPr="00BE41CE" w:rsidDel="00D00E75"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014CD342" w14:textId="7493216C" w:rsidR="00922FBA" w:rsidRPr="00BE41CE" w:rsidRDefault="00922FBA" w:rsidP="001630CB">
            <w:pPr>
              <w:tabs>
                <w:tab w:val="decimal" w:pos="51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13,851</w:t>
            </w:r>
          </w:p>
        </w:tc>
        <w:tc>
          <w:tcPr>
            <w:tcW w:w="270" w:type="dxa"/>
            <w:gridSpan w:val="2"/>
            <w:shd w:val="clear" w:color="auto" w:fill="auto"/>
            <w:vAlign w:val="bottom"/>
          </w:tcPr>
          <w:p w14:paraId="7B5135FB"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7590E86D" w14:textId="4B762BFD" w:rsidR="00922FBA" w:rsidRPr="00BE41CE" w:rsidRDefault="00922FBA" w:rsidP="001630CB">
            <w:pPr>
              <w:tabs>
                <w:tab w:val="decimal" w:pos="50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34,943</w:t>
            </w:r>
          </w:p>
        </w:tc>
        <w:tc>
          <w:tcPr>
            <w:tcW w:w="270" w:type="dxa"/>
            <w:gridSpan w:val="2"/>
            <w:shd w:val="clear" w:color="auto" w:fill="auto"/>
            <w:vAlign w:val="bottom"/>
          </w:tcPr>
          <w:p w14:paraId="533187EC"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2E3838FC" w14:textId="0F825737" w:rsidR="00922FBA" w:rsidRPr="00BE41CE" w:rsidRDefault="00922FBA" w:rsidP="001630CB">
            <w:pPr>
              <w:tabs>
                <w:tab w:val="decimal" w:pos="599"/>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205,827</w:t>
            </w:r>
          </w:p>
        </w:tc>
        <w:tc>
          <w:tcPr>
            <w:tcW w:w="270" w:type="dxa"/>
            <w:gridSpan w:val="2"/>
            <w:shd w:val="clear" w:color="auto" w:fill="auto"/>
            <w:vAlign w:val="bottom"/>
          </w:tcPr>
          <w:p w14:paraId="3DEEE3A1" w14:textId="77777777" w:rsidR="00922FBA" w:rsidRPr="00BE41CE" w:rsidRDefault="00922FBA" w:rsidP="001630CB">
            <w:pPr>
              <w:tabs>
                <w:tab w:val="decimal" w:pos="706"/>
              </w:tabs>
              <w:autoSpaceDE w:val="0"/>
              <w:autoSpaceDN w:val="0"/>
              <w:ind w:left="176" w:right="-24"/>
              <w:jc w:val="left"/>
              <w:rPr>
                <w:rFonts w:ascii="Times New Roman" w:hAnsi="Times New Roman" w:cs="Times New Roman"/>
                <w:sz w:val="18"/>
                <w:szCs w:val="18"/>
              </w:rPr>
            </w:pPr>
          </w:p>
        </w:tc>
        <w:tc>
          <w:tcPr>
            <w:tcW w:w="990" w:type="dxa"/>
            <w:gridSpan w:val="3"/>
            <w:tcBorders>
              <w:bottom w:val="single" w:sz="4" w:space="0" w:color="auto"/>
            </w:tcBorders>
            <w:shd w:val="clear" w:color="auto" w:fill="auto"/>
            <w:vAlign w:val="bottom"/>
          </w:tcPr>
          <w:p w14:paraId="109F674A" w14:textId="16588557" w:rsidR="00922FBA" w:rsidRPr="00BE41CE" w:rsidRDefault="00922FBA" w:rsidP="001630CB">
            <w:pPr>
              <w:tabs>
                <w:tab w:val="decimal" w:pos="666"/>
              </w:tabs>
              <w:autoSpaceDE w:val="0"/>
              <w:autoSpaceDN w:val="0"/>
              <w:ind w:left="176" w:right="-24"/>
              <w:jc w:val="left"/>
              <w:rPr>
                <w:rFonts w:ascii="Times New Roman" w:hAnsi="Times New Roman" w:cs="Times New Roman"/>
                <w:sz w:val="18"/>
                <w:szCs w:val="18"/>
              </w:rPr>
            </w:pPr>
            <w:r w:rsidRPr="001630CB">
              <w:rPr>
                <w:rFonts w:ascii="Times New Roman" w:hAnsi="Times New Roman" w:cs="Times New Roman"/>
                <w:sz w:val="18"/>
                <w:szCs w:val="18"/>
              </w:rPr>
              <w:t>273,198</w:t>
            </w:r>
          </w:p>
        </w:tc>
      </w:tr>
      <w:tr w:rsidR="001630CB" w:rsidRPr="002F4083" w14:paraId="48AB5249" w14:textId="77777777" w:rsidTr="001630CB">
        <w:trPr>
          <w:gridAfter w:val="1"/>
          <w:wAfter w:w="12" w:type="dxa"/>
        </w:trPr>
        <w:tc>
          <w:tcPr>
            <w:tcW w:w="2070" w:type="dxa"/>
            <w:shd w:val="clear" w:color="auto" w:fill="auto"/>
          </w:tcPr>
          <w:p w14:paraId="12801E7B" w14:textId="77777777" w:rsidR="00922FBA" w:rsidRPr="00315B6A" w:rsidRDefault="00922FBA" w:rsidP="00922FBA">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581E1712" w14:textId="59993E67" w:rsidR="00922FBA" w:rsidRPr="002716B3" w:rsidRDefault="00922FBA" w:rsidP="001630CB">
            <w:pPr>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650,</w:t>
            </w:r>
            <w:r w:rsidR="00AB594D">
              <w:rPr>
                <w:rFonts w:ascii="Times New Roman" w:hAnsi="Times New Roman" w:cs="Times New Roman"/>
                <w:b/>
                <w:bCs/>
                <w:sz w:val="18"/>
                <w:szCs w:val="18"/>
              </w:rPr>
              <w:t>833</w:t>
            </w:r>
          </w:p>
        </w:tc>
        <w:tc>
          <w:tcPr>
            <w:tcW w:w="270" w:type="dxa"/>
            <w:gridSpan w:val="2"/>
            <w:shd w:val="clear" w:color="auto" w:fill="auto"/>
          </w:tcPr>
          <w:p w14:paraId="1567E4D5" w14:textId="77777777" w:rsidR="00922FBA" w:rsidRPr="00922FBA"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DC28A4F" w14:textId="6DD4725D" w:rsidR="00922FBA" w:rsidRPr="002716B3" w:rsidDel="00D00E75" w:rsidRDefault="00922FBA" w:rsidP="001630CB">
            <w:pPr>
              <w:autoSpaceDE w:val="0"/>
              <w:autoSpaceDN w:val="0"/>
              <w:ind w:left="66" w:right="-118"/>
              <w:jc w:val="left"/>
              <w:rPr>
                <w:rFonts w:ascii="Times New Roman" w:hAnsi="Times New Roman" w:cs="Times New Roman"/>
                <w:b/>
                <w:bCs/>
                <w:sz w:val="18"/>
                <w:szCs w:val="18"/>
              </w:rPr>
            </w:pPr>
            <w:r w:rsidRPr="001630CB">
              <w:rPr>
                <w:rFonts w:ascii="Times New Roman" w:hAnsi="Times New Roman" w:cs="Times New Roman"/>
                <w:b/>
                <w:bCs/>
                <w:sz w:val="18"/>
                <w:szCs w:val="18"/>
              </w:rPr>
              <w:t>565,</w:t>
            </w:r>
            <w:r w:rsidR="00AB594D">
              <w:rPr>
                <w:rFonts w:ascii="Times New Roman" w:hAnsi="Times New Roman" w:cs="Times New Roman"/>
                <w:b/>
                <w:bCs/>
                <w:sz w:val="18"/>
                <w:szCs w:val="18"/>
              </w:rPr>
              <w:t>258</w:t>
            </w:r>
          </w:p>
        </w:tc>
        <w:tc>
          <w:tcPr>
            <w:tcW w:w="270" w:type="dxa"/>
            <w:shd w:val="clear" w:color="auto" w:fill="auto"/>
          </w:tcPr>
          <w:p w14:paraId="3B40C4C1" w14:textId="77777777" w:rsidR="00922FBA" w:rsidRPr="00922FBA" w:rsidDel="00D00E75" w:rsidRDefault="00922FBA" w:rsidP="001630CB">
            <w:pPr>
              <w:tabs>
                <w:tab w:val="decimal" w:pos="683"/>
              </w:tabs>
              <w:autoSpaceDE w:val="0"/>
              <w:autoSpaceDN w:val="0"/>
              <w:ind w:left="176" w:right="-24"/>
              <w:jc w:val="left"/>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EC8E19A" w14:textId="7AC09E9F" w:rsidR="00922FBA" w:rsidRPr="002716B3" w:rsidRDefault="00922FBA" w:rsidP="001630CB">
            <w:pPr>
              <w:tabs>
                <w:tab w:val="decimal" w:pos="51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13,851</w:t>
            </w:r>
          </w:p>
        </w:tc>
        <w:tc>
          <w:tcPr>
            <w:tcW w:w="270" w:type="dxa"/>
            <w:gridSpan w:val="2"/>
            <w:shd w:val="clear" w:color="auto" w:fill="auto"/>
          </w:tcPr>
          <w:p w14:paraId="3B83A158" w14:textId="77777777" w:rsidR="00922FBA" w:rsidRPr="00922FBA"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43D182FD" w14:textId="4A92212A" w:rsidR="00922FBA" w:rsidRPr="002716B3" w:rsidRDefault="00922FBA" w:rsidP="001630CB">
            <w:pPr>
              <w:tabs>
                <w:tab w:val="decimal" w:pos="50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34,943</w:t>
            </w:r>
          </w:p>
        </w:tc>
        <w:tc>
          <w:tcPr>
            <w:tcW w:w="270" w:type="dxa"/>
            <w:gridSpan w:val="2"/>
            <w:shd w:val="clear" w:color="auto" w:fill="auto"/>
          </w:tcPr>
          <w:p w14:paraId="579AEB77" w14:textId="77777777" w:rsidR="00922FBA" w:rsidRPr="00922FBA"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6D481FFA" w14:textId="630F1535" w:rsidR="00922FBA" w:rsidRPr="002716B3" w:rsidRDefault="00922FBA" w:rsidP="001630CB">
            <w:pPr>
              <w:tabs>
                <w:tab w:val="decimal" w:pos="599"/>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205,827</w:t>
            </w:r>
          </w:p>
        </w:tc>
        <w:tc>
          <w:tcPr>
            <w:tcW w:w="270" w:type="dxa"/>
            <w:gridSpan w:val="2"/>
            <w:shd w:val="clear" w:color="auto" w:fill="auto"/>
          </w:tcPr>
          <w:p w14:paraId="02FF9B4E" w14:textId="77777777" w:rsidR="00922FBA" w:rsidRPr="00922FBA" w:rsidRDefault="00922FBA" w:rsidP="001630CB">
            <w:pPr>
              <w:tabs>
                <w:tab w:val="decimal" w:pos="706"/>
              </w:tabs>
              <w:autoSpaceDE w:val="0"/>
              <w:autoSpaceDN w:val="0"/>
              <w:ind w:left="176" w:right="-24"/>
              <w:jc w:val="left"/>
              <w:rPr>
                <w:rFonts w:ascii="Times New Roman" w:hAnsi="Times New Roman" w:cs="Times New Roman"/>
                <w:b/>
                <w:bCs/>
                <w:sz w:val="18"/>
                <w:szCs w:val="18"/>
              </w:rPr>
            </w:pPr>
          </w:p>
        </w:tc>
        <w:tc>
          <w:tcPr>
            <w:tcW w:w="990" w:type="dxa"/>
            <w:gridSpan w:val="3"/>
            <w:tcBorders>
              <w:top w:val="single" w:sz="4" w:space="0" w:color="auto"/>
              <w:bottom w:val="double" w:sz="4" w:space="0" w:color="auto"/>
            </w:tcBorders>
            <w:shd w:val="clear" w:color="auto" w:fill="auto"/>
          </w:tcPr>
          <w:p w14:paraId="22F5BEF4" w14:textId="47D053D5" w:rsidR="00922FBA" w:rsidRPr="002716B3" w:rsidRDefault="00922FBA" w:rsidP="001630CB">
            <w:pPr>
              <w:tabs>
                <w:tab w:val="decimal" w:pos="666"/>
              </w:tabs>
              <w:autoSpaceDE w:val="0"/>
              <w:autoSpaceDN w:val="0"/>
              <w:ind w:left="176" w:right="-24"/>
              <w:jc w:val="left"/>
              <w:rPr>
                <w:rFonts w:ascii="Times New Roman" w:hAnsi="Times New Roman" w:cs="Times New Roman"/>
                <w:b/>
                <w:bCs/>
                <w:sz w:val="18"/>
                <w:szCs w:val="18"/>
              </w:rPr>
            </w:pPr>
            <w:r w:rsidRPr="001630CB">
              <w:rPr>
                <w:rFonts w:ascii="Times New Roman" w:hAnsi="Times New Roman" w:cs="Times New Roman"/>
                <w:b/>
                <w:bCs/>
                <w:sz w:val="18"/>
                <w:szCs w:val="18"/>
              </w:rPr>
              <w:t>819,</w:t>
            </w:r>
            <w:r w:rsidR="00AB594D">
              <w:rPr>
                <w:rFonts w:ascii="Times New Roman" w:hAnsi="Times New Roman" w:cs="Times New Roman"/>
                <w:b/>
                <w:bCs/>
                <w:sz w:val="18"/>
                <w:szCs w:val="18"/>
              </w:rPr>
              <w:t>879</w:t>
            </w:r>
          </w:p>
        </w:tc>
      </w:tr>
    </w:tbl>
    <w:p w14:paraId="6F809B79" w14:textId="77777777" w:rsidR="005045B2" w:rsidRPr="000F6331" w:rsidRDefault="005045B2">
      <w:pPr>
        <w:rPr>
          <w:rFonts w:ascii="Times New Roman" w:hAnsi="Times New Roman" w:cs="Cordia New"/>
          <w:sz w:val="17"/>
          <w:szCs w:val="17"/>
        </w:rPr>
      </w:pPr>
    </w:p>
    <w:p w14:paraId="33D972CF" w14:textId="77777777" w:rsidR="00732730" w:rsidRPr="006F5EFA" w:rsidRDefault="00732730">
      <w:pPr>
        <w:rPr>
          <w:rFonts w:ascii="Times New Roman" w:hAnsi="Times New Roman" w:cs="Cordia New"/>
          <w:sz w:val="2"/>
          <w:szCs w:val="2"/>
          <w:cs/>
        </w:rPr>
      </w:pPr>
    </w:p>
    <w:tbl>
      <w:tblPr>
        <w:tblW w:w="9000" w:type="dxa"/>
        <w:tblInd w:w="720" w:type="dxa"/>
        <w:tblLayout w:type="fixed"/>
        <w:tblLook w:val="04A0" w:firstRow="1" w:lastRow="0" w:firstColumn="1" w:lastColumn="0" w:noHBand="0" w:noVBand="1"/>
      </w:tblPr>
      <w:tblGrid>
        <w:gridCol w:w="2070"/>
        <w:gridCol w:w="984"/>
        <w:gridCol w:w="6"/>
        <w:gridCol w:w="264"/>
        <w:gridCol w:w="6"/>
        <w:gridCol w:w="810"/>
        <w:gridCol w:w="270"/>
        <w:gridCol w:w="900"/>
        <w:gridCol w:w="6"/>
        <w:gridCol w:w="264"/>
        <w:gridCol w:w="6"/>
        <w:gridCol w:w="894"/>
        <w:gridCol w:w="6"/>
        <w:gridCol w:w="264"/>
        <w:gridCol w:w="6"/>
        <w:gridCol w:w="984"/>
        <w:gridCol w:w="270"/>
        <w:gridCol w:w="978"/>
        <w:gridCol w:w="12"/>
      </w:tblGrid>
      <w:tr w:rsidR="00743682" w:rsidRPr="00315B6A" w14:paraId="2174C7C1" w14:textId="77777777" w:rsidTr="001630CB">
        <w:trPr>
          <w:gridAfter w:val="1"/>
          <w:wAfter w:w="12" w:type="dxa"/>
          <w:tblHeader/>
        </w:trPr>
        <w:tc>
          <w:tcPr>
            <w:tcW w:w="2070" w:type="dxa"/>
            <w:shd w:val="clear" w:color="auto" w:fill="auto"/>
          </w:tcPr>
          <w:p w14:paraId="381640CC"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8" w:type="dxa"/>
            <w:gridSpan w:val="17"/>
            <w:shd w:val="clear" w:color="auto" w:fill="auto"/>
          </w:tcPr>
          <w:p w14:paraId="48C0A488"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743682" w:rsidRPr="00315B6A" w14:paraId="3A7C2B8E" w14:textId="77777777" w:rsidTr="001630CB">
        <w:trPr>
          <w:gridAfter w:val="1"/>
          <w:wAfter w:w="12" w:type="dxa"/>
          <w:tblHeader/>
        </w:trPr>
        <w:tc>
          <w:tcPr>
            <w:tcW w:w="2070" w:type="dxa"/>
            <w:shd w:val="clear" w:color="auto" w:fill="auto"/>
          </w:tcPr>
          <w:p w14:paraId="1820027E" w14:textId="77777777" w:rsidR="00743682" w:rsidRPr="00315B6A" w:rsidRDefault="00743682" w:rsidP="00F54D8F">
            <w:pPr>
              <w:autoSpaceDE w:val="0"/>
              <w:autoSpaceDN w:val="0"/>
              <w:rPr>
                <w:rFonts w:ascii="Times New Roman" w:hAnsi="Times New Roman" w:cs="Times New Roman"/>
                <w:b/>
                <w:bCs/>
                <w:i/>
                <w:iCs/>
                <w:sz w:val="18"/>
                <w:szCs w:val="18"/>
              </w:rPr>
            </w:pPr>
          </w:p>
        </w:tc>
        <w:tc>
          <w:tcPr>
            <w:tcW w:w="6918" w:type="dxa"/>
            <w:gridSpan w:val="17"/>
            <w:shd w:val="clear" w:color="auto" w:fill="auto"/>
          </w:tcPr>
          <w:p w14:paraId="1F0C6B46"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743682" w:rsidRPr="00315B6A" w14:paraId="6E8A8D87" w14:textId="77777777" w:rsidTr="001630CB">
        <w:trPr>
          <w:tblHeader/>
        </w:trPr>
        <w:tc>
          <w:tcPr>
            <w:tcW w:w="2070" w:type="dxa"/>
            <w:shd w:val="clear" w:color="auto" w:fill="auto"/>
            <w:vAlign w:val="bottom"/>
          </w:tcPr>
          <w:p w14:paraId="489FB93B" w14:textId="2349A23F" w:rsidR="00743682" w:rsidRPr="00315B6A" w:rsidRDefault="00743682" w:rsidP="007D0B12">
            <w:pPr>
              <w:autoSpaceDE w:val="0"/>
              <w:autoSpaceDN w:val="0"/>
              <w:ind w:left="179"/>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w:t>
            </w:r>
            <w:r w:rsidR="00B32F02">
              <w:rPr>
                <w:rFonts w:ascii="Times New Roman" w:hAnsi="Times New Roman" w:cs="Times New Roman"/>
                <w:b/>
                <w:bCs/>
                <w:i/>
                <w:iCs/>
                <w:sz w:val="18"/>
                <w:szCs w:val="18"/>
              </w:rPr>
              <w:t>1</w:t>
            </w:r>
          </w:p>
        </w:tc>
        <w:tc>
          <w:tcPr>
            <w:tcW w:w="990" w:type="dxa"/>
            <w:gridSpan w:val="2"/>
            <w:shd w:val="clear" w:color="auto" w:fill="auto"/>
            <w:vAlign w:val="bottom"/>
          </w:tcPr>
          <w:p w14:paraId="3291F3B0" w14:textId="77777777" w:rsidR="00743682" w:rsidRPr="00315B6A" w:rsidRDefault="00743682" w:rsidP="00F54D8F">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243E65F4"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810" w:type="dxa"/>
            <w:shd w:val="clear" w:color="auto" w:fill="auto"/>
            <w:vAlign w:val="bottom"/>
          </w:tcPr>
          <w:p w14:paraId="08DA1244"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30FB7F44" w14:textId="77777777" w:rsidR="00743682" w:rsidRPr="00315B6A" w:rsidRDefault="00743682" w:rsidP="00F54D8F">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3B4E0EE6"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00" w:type="dxa"/>
            <w:shd w:val="clear" w:color="auto" w:fill="auto"/>
            <w:vAlign w:val="bottom"/>
          </w:tcPr>
          <w:p w14:paraId="3C9E5410"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sidR="00315B6A">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gridSpan w:val="2"/>
            <w:shd w:val="clear" w:color="auto" w:fill="auto"/>
            <w:vAlign w:val="bottom"/>
          </w:tcPr>
          <w:p w14:paraId="210BC0BB"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p>
        </w:tc>
        <w:tc>
          <w:tcPr>
            <w:tcW w:w="900" w:type="dxa"/>
            <w:gridSpan w:val="2"/>
            <w:shd w:val="clear" w:color="auto" w:fill="auto"/>
            <w:vAlign w:val="bottom"/>
          </w:tcPr>
          <w:p w14:paraId="5AED9462" w14:textId="77777777" w:rsidR="00743682" w:rsidRPr="00315B6A" w:rsidRDefault="00743682" w:rsidP="00315B6A">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67625442"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2474DF4" w14:textId="77777777" w:rsidR="00743682" w:rsidRPr="00315B6A" w:rsidRDefault="00743682" w:rsidP="00F54D8F">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44866BA6" w14:textId="77777777" w:rsidR="00743682" w:rsidRPr="00315B6A" w:rsidRDefault="00743682" w:rsidP="00F54D8F">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73DC8942"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743682" w:rsidRPr="00315B6A" w14:paraId="07889255" w14:textId="77777777" w:rsidTr="001630CB">
        <w:trPr>
          <w:gridAfter w:val="1"/>
          <w:wAfter w:w="12" w:type="dxa"/>
          <w:tblHeader/>
        </w:trPr>
        <w:tc>
          <w:tcPr>
            <w:tcW w:w="2070" w:type="dxa"/>
            <w:shd w:val="clear" w:color="auto" w:fill="auto"/>
            <w:vAlign w:val="bottom"/>
          </w:tcPr>
          <w:p w14:paraId="54646B41" w14:textId="77777777" w:rsidR="00743682" w:rsidRPr="00315B6A" w:rsidRDefault="00743682" w:rsidP="007D0B12">
            <w:pPr>
              <w:autoSpaceDE w:val="0"/>
              <w:autoSpaceDN w:val="0"/>
              <w:ind w:left="179"/>
              <w:rPr>
                <w:rFonts w:ascii="Times New Roman" w:hAnsi="Times New Roman" w:cs="Times New Roman"/>
                <w:b/>
                <w:bCs/>
                <w:i/>
                <w:iCs/>
                <w:sz w:val="18"/>
                <w:szCs w:val="18"/>
              </w:rPr>
            </w:pPr>
          </w:p>
        </w:tc>
        <w:tc>
          <w:tcPr>
            <w:tcW w:w="6918" w:type="dxa"/>
            <w:gridSpan w:val="17"/>
            <w:shd w:val="clear" w:color="auto" w:fill="auto"/>
          </w:tcPr>
          <w:p w14:paraId="2B737627" w14:textId="77777777" w:rsidR="00743682" w:rsidRPr="00315B6A" w:rsidRDefault="00743682" w:rsidP="00F54D8F">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sidR="00AC01C2">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B59A0" w:rsidRPr="00315B6A" w14:paraId="5CA30D66" w14:textId="77777777" w:rsidTr="001630CB">
        <w:trPr>
          <w:trHeight w:val="119"/>
        </w:trPr>
        <w:tc>
          <w:tcPr>
            <w:tcW w:w="3054" w:type="dxa"/>
            <w:gridSpan w:val="2"/>
            <w:shd w:val="clear" w:color="auto" w:fill="auto"/>
            <w:vAlign w:val="bottom"/>
          </w:tcPr>
          <w:p w14:paraId="1D628A64" w14:textId="77777777" w:rsidR="00BB59A0" w:rsidRDefault="00BB59A0" w:rsidP="00BB59A0">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vAlign w:val="bottom"/>
          </w:tcPr>
          <w:p w14:paraId="6863EB0D"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816" w:type="dxa"/>
            <w:gridSpan w:val="2"/>
            <w:shd w:val="clear" w:color="auto" w:fill="auto"/>
            <w:vAlign w:val="bottom"/>
          </w:tcPr>
          <w:p w14:paraId="5C3D51EC" w14:textId="77777777" w:rsidR="00BB59A0" w:rsidRDefault="00BB59A0" w:rsidP="004B4CD5">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377CC2C5" w14:textId="77777777" w:rsidR="00BB59A0" w:rsidRPr="00315B6A" w:rsidDel="00D00E75" w:rsidRDefault="00BB59A0" w:rsidP="004B4CD5">
            <w:pPr>
              <w:tabs>
                <w:tab w:val="decimal" w:pos="706"/>
              </w:tabs>
              <w:autoSpaceDE w:val="0"/>
              <w:autoSpaceDN w:val="0"/>
              <w:rPr>
                <w:rFonts w:ascii="Times New Roman" w:hAnsi="Times New Roman" w:cs="Times New Roman"/>
                <w:sz w:val="18"/>
                <w:szCs w:val="18"/>
              </w:rPr>
            </w:pPr>
          </w:p>
        </w:tc>
        <w:tc>
          <w:tcPr>
            <w:tcW w:w="906" w:type="dxa"/>
            <w:gridSpan w:val="2"/>
            <w:shd w:val="clear" w:color="auto" w:fill="auto"/>
          </w:tcPr>
          <w:p w14:paraId="4848D8F5" w14:textId="77777777" w:rsidR="00BB59A0" w:rsidRPr="00315B6A" w:rsidRDefault="00BB59A0" w:rsidP="004B4CD5">
            <w:pPr>
              <w:tabs>
                <w:tab w:val="decimal" w:pos="343"/>
              </w:tabs>
              <w:autoSpaceDE w:val="0"/>
              <w:autoSpaceDN w:val="0"/>
              <w:ind w:right="-27"/>
              <w:rPr>
                <w:rFonts w:ascii="Times New Roman" w:hAnsi="Times New Roman" w:cs="Times New Roman"/>
                <w:sz w:val="18"/>
                <w:szCs w:val="18"/>
              </w:rPr>
            </w:pPr>
          </w:p>
        </w:tc>
        <w:tc>
          <w:tcPr>
            <w:tcW w:w="270" w:type="dxa"/>
            <w:gridSpan w:val="2"/>
            <w:shd w:val="clear" w:color="auto" w:fill="auto"/>
          </w:tcPr>
          <w:p w14:paraId="2DB7FD3B" w14:textId="77777777" w:rsidR="00BB59A0" w:rsidRPr="00315B6A" w:rsidRDefault="00BB59A0" w:rsidP="004B4CD5">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067A8C31" w14:textId="77777777" w:rsidR="00BB59A0" w:rsidRPr="00315B6A" w:rsidRDefault="00BB59A0" w:rsidP="005F402C">
            <w:pPr>
              <w:tabs>
                <w:tab w:val="decimal" w:pos="430"/>
              </w:tabs>
              <w:autoSpaceDE w:val="0"/>
              <w:autoSpaceDN w:val="0"/>
              <w:ind w:right="-27"/>
              <w:rPr>
                <w:rFonts w:ascii="Times New Roman" w:hAnsi="Times New Roman" w:cs="Times New Roman"/>
                <w:sz w:val="18"/>
                <w:szCs w:val="18"/>
              </w:rPr>
            </w:pPr>
          </w:p>
        </w:tc>
        <w:tc>
          <w:tcPr>
            <w:tcW w:w="270" w:type="dxa"/>
            <w:gridSpan w:val="2"/>
            <w:shd w:val="clear" w:color="auto" w:fill="auto"/>
          </w:tcPr>
          <w:p w14:paraId="2660D96B"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984" w:type="dxa"/>
            <w:shd w:val="clear" w:color="auto" w:fill="auto"/>
          </w:tcPr>
          <w:p w14:paraId="6C819863" w14:textId="77777777" w:rsidR="00BB59A0" w:rsidRDefault="00BB59A0" w:rsidP="005F402C">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42C008D9" w14:textId="77777777" w:rsidR="00BB59A0" w:rsidRPr="00315B6A" w:rsidRDefault="00BB59A0" w:rsidP="004B4CD5">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5C204279" w14:textId="77777777" w:rsidR="00BB59A0" w:rsidRDefault="00BB59A0" w:rsidP="00D23901">
            <w:pPr>
              <w:tabs>
                <w:tab w:val="decimal" w:pos="609"/>
              </w:tabs>
              <w:autoSpaceDE w:val="0"/>
              <w:autoSpaceDN w:val="0"/>
              <w:rPr>
                <w:rFonts w:ascii="Times New Roman" w:hAnsi="Times New Roman" w:cs="Times New Roman"/>
                <w:sz w:val="18"/>
                <w:szCs w:val="18"/>
              </w:rPr>
            </w:pPr>
          </w:p>
        </w:tc>
      </w:tr>
      <w:tr w:rsidR="00B4540C" w:rsidRPr="00315B6A" w14:paraId="6F6D6D2F" w14:textId="77777777" w:rsidTr="001630CB">
        <w:trPr>
          <w:trHeight w:val="119"/>
        </w:trPr>
        <w:tc>
          <w:tcPr>
            <w:tcW w:w="2070" w:type="dxa"/>
            <w:shd w:val="clear" w:color="auto" w:fill="auto"/>
            <w:vAlign w:val="bottom"/>
          </w:tcPr>
          <w:p w14:paraId="7645DC0A" w14:textId="77777777" w:rsidR="00B4540C" w:rsidRPr="00315B6A" w:rsidRDefault="00B4540C" w:rsidP="00B4540C">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gridSpan w:val="2"/>
            <w:shd w:val="clear" w:color="auto" w:fill="auto"/>
            <w:vAlign w:val="bottom"/>
          </w:tcPr>
          <w:p w14:paraId="7117719A" w14:textId="180128AA" w:rsidR="00B4540C" w:rsidRPr="00315B6A" w:rsidRDefault="002A5E21" w:rsidP="001630CB">
            <w:pPr>
              <w:autoSpaceDE w:val="0"/>
              <w:autoSpaceDN w:val="0"/>
              <w:ind w:left="179" w:right="-198"/>
              <w:rPr>
                <w:rFonts w:ascii="Times New Roman" w:hAnsi="Times New Roman" w:cs="Times New Roman"/>
                <w:sz w:val="18"/>
                <w:szCs w:val="18"/>
              </w:rPr>
            </w:pPr>
            <w:r>
              <w:rPr>
                <w:rFonts w:ascii="Times New Roman" w:hAnsi="Times New Roman" w:cs="Times New Roman"/>
                <w:sz w:val="18"/>
                <w:szCs w:val="18"/>
              </w:rPr>
              <w:t xml:space="preserve">  </w:t>
            </w:r>
            <w:r w:rsidR="00B4540C" w:rsidRPr="001630CB">
              <w:rPr>
                <w:rFonts w:ascii="Times New Roman" w:hAnsi="Times New Roman" w:cs="Times New Roman"/>
                <w:sz w:val="18"/>
                <w:szCs w:val="18"/>
              </w:rPr>
              <w:t>12,133</w:t>
            </w:r>
          </w:p>
        </w:tc>
        <w:tc>
          <w:tcPr>
            <w:tcW w:w="270" w:type="dxa"/>
            <w:gridSpan w:val="2"/>
            <w:shd w:val="clear" w:color="auto" w:fill="auto"/>
            <w:vAlign w:val="bottom"/>
          </w:tcPr>
          <w:p w14:paraId="2B6E1875"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810" w:type="dxa"/>
            <w:shd w:val="clear" w:color="auto" w:fill="auto"/>
            <w:vAlign w:val="bottom"/>
          </w:tcPr>
          <w:p w14:paraId="39AD0F8E" w14:textId="230CE94B" w:rsidR="00B4540C" w:rsidRPr="00315B6A" w:rsidDel="00D00E75" w:rsidRDefault="00616A8B" w:rsidP="001630CB">
            <w:pPr>
              <w:tabs>
                <w:tab w:val="decimal" w:pos="606"/>
              </w:tabs>
              <w:autoSpaceDE w:val="0"/>
              <w:autoSpaceDN w:val="0"/>
              <w:ind w:left="66" w:right="-24"/>
              <w:rPr>
                <w:rFonts w:ascii="Times New Roman" w:hAnsi="Times New Roman" w:cs="Times New Roman"/>
                <w:sz w:val="18"/>
                <w:szCs w:val="18"/>
              </w:rPr>
            </w:pPr>
            <w:r>
              <w:rPr>
                <w:rFonts w:ascii="Times New Roman" w:hAnsi="Times New Roman" w:cs="Times New Roman"/>
                <w:sz w:val="18"/>
                <w:szCs w:val="18"/>
              </w:rPr>
              <w:t>12,133</w:t>
            </w:r>
          </w:p>
        </w:tc>
        <w:tc>
          <w:tcPr>
            <w:tcW w:w="270" w:type="dxa"/>
            <w:shd w:val="clear" w:color="auto" w:fill="auto"/>
          </w:tcPr>
          <w:p w14:paraId="3F3A8644" w14:textId="77777777" w:rsidR="00B4540C" w:rsidRPr="00315B6A" w:rsidDel="00D00E75"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shd w:val="clear" w:color="auto" w:fill="auto"/>
          </w:tcPr>
          <w:p w14:paraId="433DA3B6" w14:textId="6E001778" w:rsidR="00B4540C" w:rsidRPr="00315B6A" w:rsidRDefault="00B4540C" w:rsidP="001630CB">
            <w:pPr>
              <w:tabs>
                <w:tab w:val="decimal" w:pos="426"/>
              </w:tabs>
              <w:autoSpaceDE w:val="0"/>
              <w:autoSpaceDN w:val="0"/>
              <w:ind w:left="336" w:right="-552"/>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2EBE621F" w14:textId="77777777" w:rsidR="00B4540C" w:rsidRPr="00315B6A" w:rsidRDefault="00B4540C" w:rsidP="001630CB">
            <w:pPr>
              <w:tabs>
                <w:tab w:val="decimal" w:pos="343"/>
                <w:tab w:val="decimal" w:pos="706"/>
              </w:tabs>
              <w:autoSpaceDE w:val="0"/>
              <w:autoSpaceDN w:val="0"/>
              <w:ind w:left="179" w:right="-24"/>
              <w:rPr>
                <w:rFonts w:ascii="Times New Roman" w:hAnsi="Times New Roman" w:cs="Times New Roman"/>
                <w:sz w:val="18"/>
                <w:szCs w:val="18"/>
              </w:rPr>
            </w:pPr>
          </w:p>
        </w:tc>
        <w:tc>
          <w:tcPr>
            <w:tcW w:w="900" w:type="dxa"/>
            <w:gridSpan w:val="2"/>
            <w:shd w:val="clear" w:color="auto" w:fill="auto"/>
          </w:tcPr>
          <w:p w14:paraId="58C71368" w14:textId="227762E4" w:rsidR="00B4540C" w:rsidRPr="00315B6A" w:rsidRDefault="00B4540C" w:rsidP="001630CB">
            <w:pPr>
              <w:tabs>
                <w:tab w:val="decimal" w:pos="430"/>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w:t>
            </w:r>
          </w:p>
        </w:tc>
        <w:tc>
          <w:tcPr>
            <w:tcW w:w="270" w:type="dxa"/>
            <w:gridSpan w:val="2"/>
            <w:shd w:val="clear" w:color="auto" w:fill="auto"/>
          </w:tcPr>
          <w:p w14:paraId="684055F2"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tcPr>
          <w:p w14:paraId="072E049A" w14:textId="6592DD42" w:rsidR="00B4540C" w:rsidRPr="00315B6A" w:rsidRDefault="00616A8B" w:rsidP="001630CB">
            <w:pPr>
              <w:autoSpaceDE w:val="0"/>
              <w:autoSpaceDN w:val="0"/>
              <w:ind w:right="-378"/>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shd w:val="clear" w:color="auto" w:fill="auto"/>
            <w:vAlign w:val="bottom"/>
          </w:tcPr>
          <w:p w14:paraId="0B7339B4"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shd w:val="clear" w:color="auto" w:fill="auto"/>
            <w:vAlign w:val="bottom"/>
          </w:tcPr>
          <w:p w14:paraId="5E7952E1" w14:textId="44DDAF55" w:rsidR="00B4540C" w:rsidRPr="00315B6A" w:rsidRDefault="00B4540C" w:rsidP="001630CB">
            <w:pPr>
              <w:tabs>
                <w:tab w:val="decimal" w:pos="768"/>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12,133</w:t>
            </w:r>
          </w:p>
        </w:tc>
      </w:tr>
      <w:tr w:rsidR="00B4540C" w:rsidRPr="00315B6A" w14:paraId="79AAD086" w14:textId="77777777" w:rsidTr="001630CB">
        <w:trPr>
          <w:trHeight w:val="119"/>
        </w:trPr>
        <w:tc>
          <w:tcPr>
            <w:tcW w:w="2070" w:type="dxa"/>
            <w:shd w:val="clear" w:color="auto" w:fill="auto"/>
            <w:vAlign w:val="bottom"/>
          </w:tcPr>
          <w:p w14:paraId="5402900C" w14:textId="77777777" w:rsidR="00B4540C" w:rsidRPr="00315B6A" w:rsidRDefault="00B4540C" w:rsidP="00B4540C">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tcBorders>
              <w:bottom w:val="single" w:sz="4" w:space="0" w:color="auto"/>
            </w:tcBorders>
            <w:shd w:val="clear" w:color="auto" w:fill="auto"/>
            <w:vAlign w:val="bottom"/>
          </w:tcPr>
          <w:p w14:paraId="015CEC76" w14:textId="313D2C00" w:rsidR="00B4540C" w:rsidRPr="00315B6A" w:rsidRDefault="002A5E21" w:rsidP="001630CB">
            <w:pPr>
              <w:autoSpaceDE w:val="0"/>
              <w:autoSpaceDN w:val="0"/>
              <w:ind w:left="179" w:right="-198"/>
              <w:rPr>
                <w:rFonts w:ascii="Times New Roman" w:hAnsi="Times New Roman" w:cs="Times New Roman"/>
                <w:sz w:val="18"/>
                <w:szCs w:val="18"/>
              </w:rPr>
            </w:pPr>
            <w:r>
              <w:rPr>
                <w:rFonts w:ascii="Times New Roman" w:hAnsi="Times New Roman" w:cs="Times New Roman"/>
                <w:sz w:val="18"/>
                <w:szCs w:val="18"/>
              </w:rPr>
              <w:t xml:space="preserve">    </w:t>
            </w:r>
            <w:r w:rsidR="00B4540C" w:rsidRPr="001630CB">
              <w:rPr>
                <w:rFonts w:ascii="Times New Roman" w:hAnsi="Times New Roman" w:cs="Times New Roman"/>
                <w:sz w:val="18"/>
                <w:szCs w:val="18"/>
              </w:rPr>
              <w:t>1,774</w:t>
            </w:r>
          </w:p>
        </w:tc>
        <w:tc>
          <w:tcPr>
            <w:tcW w:w="270" w:type="dxa"/>
            <w:gridSpan w:val="2"/>
            <w:shd w:val="clear" w:color="auto" w:fill="auto"/>
            <w:vAlign w:val="bottom"/>
          </w:tcPr>
          <w:p w14:paraId="64E82502"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810" w:type="dxa"/>
            <w:tcBorders>
              <w:bottom w:val="single" w:sz="4" w:space="0" w:color="auto"/>
            </w:tcBorders>
            <w:shd w:val="clear" w:color="auto" w:fill="auto"/>
            <w:vAlign w:val="bottom"/>
          </w:tcPr>
          <w:p w14:paraId="38E0BC22" w14:textId="0A52E80A" w:rsidR="00B4540C" w:rsidRPr="00315B6A" w:rsidDel="00D00E75" w:rsidRDefault="00B4540C" w:rsidP="001630CB">
            <w:pPr>
              <w:tabs>
                <w:tab w:val="decimal" w:pos="680"/>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561</w:t>
            </w:r>
          </w:p>
        </w:tc>
        <w:tc>
          <w:tcPr>
            <w:tcW w:w="270" w:type="dxa"/>
            <w:shd w:val="clear" w:color="auto" w:fill="auto"/>
          </w:tcPr>
          <w:p w14:paraId="209E33B4" w14:textId="77777777" w:rsidR="00B4540C" w:rsidRPr="00315B6A" w:rsidDel="00D00E75"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70324193" w14:textId="48937A6D" w:rsidR="00B4540C" w:rsidRPr="00315B6A" w:rsidRDefault="002A5E21" w:rsidP="001630CB">
            <w:pPr>
              <w:tabs>
                <w:tab w:val="left" w:pos="426"/>
                <w:tab w:val="decimal" w:pos="516"/>
              </w:tabs>
              <w:autoSpaceDE w:val="0"/>
              <w:autoSpaceDN w:val="0"/>
              <w:ind w:left="66" w:right="-552"/>
              <w:jc w:val="left"/>
              <w:rPr>
                <w:rFonts w:ascii="Times New Roman" w:hAnsi="Times New Roman" w:cs="Times New Roman"/>
                <w:sz w:val="18"/>
                <w:szCs w:val="18"/>
              </w:rPr>
            </w:pPr>
            <w:r>
              <w:rPr>
                <w:rFonts w:ascii="Times New Roman" w:hAnsi="Times New Roman" w:cs="Times New Roman"/>
                <w:sz w:val="18"/>
                <w:szCs w:val="18"/>
              </w:rPr>
              <w:t xml:space="preserve">       </w:t>
            </w:r>
            <w:r w:rsidR="00B4540C" w:rsidRPr="001630CB">
              <w:rPr>
                <w:rFonts w:ascii="Times New Roman" w:hAnsi="Times New Roman" w:cs="Times New Roman"/>
                <w:sz w:val="18"/>
                <w:szCs w:val="18"/>
              </w:rPr>
              <w:t>591</w:t>
            </w:r>
          </w:p>
        </w:tc>
        <w:tc>
          <w:tcPr>
            <w:tcW w:w="270" w:type="dxa"/>
            <w:gridSpan w:val="2"/>
            <w:shd w:val="clear" w:color="auto" w:fill="auto"/>
            <w:vAlign w:val="bottom"/>
          </w:tcPr>
          <w:p w14:paraId="530AA5A7"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00" w:type="dxa"/>
            <w:gridSpan w:val="2"/>
            <w:tcBorders>
              <w:bottom w:val="single" w:sz="4" w:space="0" w:color="auto"/>
            </w:tcBorders>
            <w:shd w:val="clear" w:color="auto" w:fill="auto"/>
            <w:vAlign w:val="bottom"/>
          </w:tcPr>
          <w:p w14:paraId="5A81DE3E" w14:textId="1045907A" w:rsidR="00B4540C" w:rsidRPr="00315B6A" w:rsidRDefault="002A5E21" w:rsidP="001630CB">
            <w:pPr>
              <w:tabs>
                <w:tab w:val="decimal" w:pos="500"/>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 xml:space="preserve">     </w:t>
            </w:r>
            <w:r w:rsidR="00B4540C" w:rsidRPr="001630CB">
              <w:rPr>
                <w:rFonts w:ascii="Times New Roman" w:hAnsi="Times New Roman" w:cs="Times New Roman"/>
                <w:sz w:val="18"/>
                <w:szCs w:val="18"/>
              </w:rPr>
              <w:t>816</w:t>
            </w:r>
          </w:p>
        </w:tc>
        <w:tc>
          <w:tcPr>
            <w:tcW w:w="270" w:type="dxa"/>
            <w:gridSpan w:val="2"/>
            <w:shd w:val="clear" w:color="auto" w:fill="auto"/>
            <w:vAlign w:val="bottom"/>
          </w:tcPr>
          <w:p w14:paraId="4337E3EA"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tcPr>
          <w:p w14:paraId="522F575B" w14:textId="036044FC" w:rsidR="00B4540C" w:rsidRPr="00315B6A" w:rsidRDefault="002A5E21" w:rsidP="001630CB">
            <w:pPr>
              <w:tabs>
                <w:tab w:val="decimal" w:pos="343"/>
                <w:tab w:val="left" w:pos="504"/>
              </w:tabs>
              <w:autoSpaceDE w:val="0"/>
              <w:autoSpaceDN w:val="0"/>
              <w:ind w:left="179" w:right="-24"/>
              <w:rPr>
                <w:rFonts w:ascii="Times New Roman" w:hAnsi="Times New Roman" w:cs="Times New Roman"/>
                <w:sz w:val="18"/>
                <w:szCs w:val="18"/>
              </w:rPr>
            </w:pPr>
            <w:r>
              <w:rPr>
                <w:rFonts w:ascii="Times New Roman" w:hAnsi="Times New Roman" w:cs="Times New Roman"/>
                <w:sz w:val="18"/>
                <w:szCs w:val="18"/>
              </w:rPr>
              <w:t xml:space="preserve">       </w:t>
            </w:r>
            <w:r w:rsidR="00B4540C" w:rsidRPr="001630CB">
              <w:rPr>
                <w:rFonts w:ascii="Times New Roman" w:hAnsi="Times New Roman" w:cs="Times New Roman"/>
                <w:sz w:val="18"/>
                <w:szCs w:val="18"/>
              </w:rPr>
              <w:t>-</w:t>
            </w:r>
          </w:p>
        </w:tc>
        <w:tc>
          <w:tcPr>
            <w:tcW w:w="270" w:type="dxa"/>
            <w:shd w:val="clear" w:color="auto" w:fill="auto"/>
            <w:vAlign w:val="bottom"/>
          </w:tcPr>
          <w:p w14:paraId="7D37259B" w14:textId="77777777" w:rsidR="00B4540C" w:rsidRPr="00315B6A" w:rsidRDefault="00B4540C" w:rsidP="001630CB">
            <w:pPr>
              <w:tabs>
                <w:tab w:val="decimal" w:pos="706"/>
              </w:tabs>
              <w:autoSpaceDE w:val="0"/>
              <w:autoSpaceDN w:val="0"/>
              <w:ind w:left="179" w:right="-24"/>
              <w:rPr>
                <w:rFonts w:ascii="Times New Roman" w:hAnsi="Times New Roman" w:cs="Times New Roman"/>
                <w:sz w:val="18"/>
                <w:szCs w:val="18"/>
              </w:rPr>
            </w:pPr>
          </w:p>
        </w:tc>
        <w:tc>
          <w:tcPr>
            <w:tcW w:w="990" w:type="dxa"/>
            <w:gridSpan w:val="2"/>
            <w:tcBorders>
              <w:bottom w:val="single" w:sz="4" w:space="0" w:color="auto"/>
            </w:tcBorders>
            <w:shd w:val="clear" w:color="auto" w:fill="auto"/>
            <w:vAlign w:val="bottom"/>
          </w:tcPr>
          <w:p w14:paraId="47AAAC8F" w14:textId="6C5C0680" w:rsidR="00B4540C" w:rsidRPr="00315B6A" w:rsidRDefault="00B4540C" w:rsidP="001630CB">
            <w:pPr>
              <w:tabs>
                <w:tab w:val="decimal" w:pos="768"/>
              </w:tabs>
              <w:autoSpaceDE w:val="0"/>
              <w:autoSpaceDN w:val="0"/>
              <w:ind w:left="179" w:right="-24"/>
              <w:rPr>
                <w:rFonts w:ascii="Times New Roman" w:hAnsi="Times New Roman" w:cs="Times New Roman"/>
                <w:sz w:val="18"/>
                <w:szCs w:val="18"/>
              </w:rPr>
            </w:pPr>
            <w:r w:rsidRPr="001630CB">
              <w:rPr>
                <w:rFonts w:ascii="Times New Roman" w:hAnsi="Times New Roman" w:cs="Times New Roman"/>
                <w:sz w:val="18"/>
                <w:szCs w:val="18"/>
              </w:rPr>
              <w:t>1,968</w:t>
            </w:r>
          </w:p>
        </w:tc>
      </w:tr>
      <w:tr w:rsidR="001630CB" w:rsidRPr="002A5E21" w14:paraId="1B46DFF5" w14:textId="77777777" w:rsidTr="00AB594D">
        <w:tc>
          <w:tcPr>
            <w:tcW w:w="2070" w:type="dxa"/>
            <w:shd w:val="clear" w:color="auto" w:fill="auto"/>
          </w:tcPr>
          <w:p w14:paraId="290E9812" w14:textId="77777777" w:rsidR="00B4540C" w:rsidRPr="00315B6A" w:rsidRDefault="00B4540C" w:rsidP="00B4540C">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2FECB9E4" w14:textId="7BD0FEF3" w:rsidR="00B4540C" w:rsidRPr="002716B3" w:rsidRDefault="002A5E21" w:rsidP="001630CB">
            <w:pPr>
              <w:autoSpaceDE w:val="0"/>
              <w:autoSpaceDN w:val="0"/>
              <w:ind w:left="179" w:right="-198"/>
              <w:rPr>
                <w:rFonts w:ascii="Times New Roman" w:hAnsi="Times New Roman" w:cs="Times New Roman"/>
                <w:b/>
                <w:bCs/>
                <w:sz w:val="18"/>
                <w:szCs w:val="18"/>
              </w:rPr>
            </w:pPr>
            <w:r w:rsidRPr="001630CB">
              <w:rPr>
                <w:rFonts w:ascii="Times New Roman" w:hAnsi="Times New Roman" w:cs="Times New Roman"/>
                <w:b/>
                <w:bCs/>
                <w:sz w:val="18"/>
                <w:szCs w:val="18"/>
              </w:rPr>
              <w:t xml:space="preserve">  </w:t>
            </w:r>
            <w:r w:rsidR="00B4540C" w:rsidRPr="001630CB">
              <w:rPr>
                <w:rFonts w:ascii="Times New Roman" w:hAnsi="Times New Roman" w:cs="Times New Roman"/>
                <w:b/>
                <w:bCs/>
                <w:sz w:val="18"/>
                <w:szCs w:val="18"/>
              </w:rPr>
              <w:t>13,907</w:t>
            </w:r>
          </w:p>
        </w:tc>
        <w:tc>
          <w:tcPr>
            <w:tcW w:w="270" w:type="dxa"/>
            <w:gridSpan w:val="2"/>
            <w:shd w:val="clear" w:color="auto" w:fill="auto"/>
          </w:tcPr>
          <w:p w14:paraId="27A42104"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5E937157" w14:textId="6E9D5CC1" w:rsidR="00B4540C" w:rsidRPr="001630CB" w:rsidRDefault="00616A8B" w:rsidP="001630CB">
            <w:pPr>
              <w:tabs>
                <w:tab w:val="decimal" w:pos="60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12,694</w:t>
            </w:r>
          </w:p>
        </w:tc>
        <w:tc>
          <w:tcPr>
            <w:tcW w:w="270" w:type="dxa"/>
            <w:shd w:val="clear" w:color="auto" w:fill="auto"/>
          </w:tcPr>
          <w:p w14:paraId="596FFD1B" w14:textId="77777777" w:rsidR="00B4540C" w:rsidRPr="002A5E21" w:rsidRDefault="00B4540C" w:rsidP="001630CB">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384DE13B" w14:textId="5CCC948B" w:rsidR="00B4540C" w:rsidRPr="002716B3" w:rsidRDefault="002A5E21" w:rsidP="001630CB">
            <w:pPr>
              <w:tabs>
                <w:tab w:val="left" w:pos="426"/>
                <w:tab w:val="decimal" w:pos="516"/>
                <w:tab w:val="left" w:pos="660"/>
              </w:tabs>
              <w:autoSpaceDE w:val="0"/>
              <w:autoSpaceDN w:val="0"/>
              <w:ind w:left="66" w:right="-552"/>
              <w:jc w:val="left"/>
              <w:rPr>
                <w:rFonts w:ascii="Times New Roman" w:hAnsi="Times New Roman" w:cs="Times New Roman"/>
                <w:b/>
                <w:bCs/>
                <w:sz w:val="18"/>
                <w:szCs w:val="18"/>
              </w:rPr>
            </w:pPr>
            <w:r w:rsidRPr="001630CB">
              <w:rPr>
                <w:rFonts w:ascii="Times New Roman" w:hAnsi="Times New Roman" w:cs="Times New Roman"/>
                <w:b/>
                <w:bCs/>
                <w:sz w:val="18"/>
                <w:szCs w:val="18"/>
              </w:rPr>
              <w:t xml:space="preserve">       </w:t>
            </w:r>
            <w:r w:rsidR="00B4540C" w:rsidRPr="001630CB">
              <w:rPr>
                <w:rFonts w:ascii="Times New Roman" w:hAnsi="Times New Roman" w:cs="Times New Roman"/>
                <w:b/>
                <w:bCs/>
                <w:sz w:val="18"/>
                <w:szCs w:val="18"/>
              </w:rPr>
              <w:t>591</w:t>
            </w:r>
          </w:p>
        </w:tc>
        <w:tc>
          <w:tcPr>
            <w:tcW w:w="270" w:type="dxa"/>
            <w:gridSpan w:val="2"/>
            <w:shd w:val="clear" w:color="auto" w:fill="auto"/>
          </w:tcPr>
          <w:p w14:paraId="1EC667E8"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3C8CF018" w14:textId="3F854042" w:rsidR="00B4540C" w:rsidRPr="001630CB" w:rsidRDefault="002A5E21" w:rsidP="001630CB">
            <w:pPr>
              <w:tabs>
                <w:tab w:val="decimal" w:pos="500"/>
              </w:tabs>
              <w:autoSpaceDE w:val="0"/>
              <w:autoSpaceDN w:val="0"/>
              <w:ind w:left="179" w:right="-24"/>
              <w:rPr>
                <w:rFonts w:ascii="Times New Roman" w:hAnsi="Times New Roman" w:cs="Times New Roman"/>
                <w:b/>
                <w:bCs/>
                <w:sz w:val="18"/>
                <w:szCs w:val="18"/>
              </w:rPr>
            </w:pPr>
            <w:r w:rsidRPr="001630CB">
              <w:rPr>
                <w:rFonts w:ascii="Times New Roman" w:hAnsi="Times New Roman" w:cs="Times New Roman"/>
                <w:b/>
                <w:bCs/>
                <w:sz w:val="18"/>
                <w:szCs w:val="18"/>
              </w:rPr>
              <w:t xml:space="preserve">     </w:t>
            </w:r>
            <w:r w:rsidR="00B4540C" w:rsidRPr="001630CB">
              <w:rPr>
                <w:rFonts w:ascii="Times New Roman" w:hAnsi="Times New Roman" w:cs="Times New Roman"/>
                <w:b/>
                <w:bCs/>
                <w:sz w:val="18"/>
                <w:szCs w:val="18"/>
              </w:rPr>
              <w:t>816</w:t>
            </w:r>
          </w:p>
        </w:tc>
        <w:tc>
          <w:tcPr>
            <w:tcW w:w="270" w:type="dxa"/>
            <w:gridSpan w:val="2"/>
            <w:shd w:val="clear" w:color="auto" w:fill="auto"/>
          </w:tcPr>
          <w:p w14:paraId="05E3A722"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098F71BC" w14:textId="5B8032B4" w:rsidR="00B4540C" w:rsidRPr="002716B3" w:rsidRDefault="00616A8B" w:rsidP="001630CB">
            <w:pPr>
              <w:tabs>
                <w:tab w:val="left" w:pos="96"/>
                <w:tab w:val="decimal" w:pos="516"/>
              </w:tabs>
              <w:autoSpaceDE w:val="0"/>
              <w:autoSpaceDN w:val="0"/>
              <w:ind w:right="-24"/>
              <w:rPr>
                <w:rFonts w:ascii="Times New Roman" w:hAnsi="Times New Roman" w:cs="Times New Roman"/>
                <w:b/>
                <w:bCs/>
                <w:sz w:val="18"/>
                <w:szCs w:val="18"/>
              </w:rPr>
            </w:pPr>
            <w:r>
              <w:rPr>
                <w:rFonts w:ascii="Times New Roman" w:hAnsi="Times New Roman" w:cs="Times New Roman"/>
                <w:b/>
                <w:bCs/>
                <w:sz w:val="18"/>
                <w:szCs w:val="18"/>
              </w:rPr>
              <w:t xml:space="preserve">           -</w:t>
            </w:r>
          </w:p>
        </w:tc>
        <w:tc>
          <w:tcPr>
            <w:tcW w:w="270" w:type="dxa"/>
            <w:shd w:val="clear" w:color="auto" w:fill="auto"/>
            <w:vAlign w:val="bottom"/>
          </w:tcPr>
          <w:p w14:paraId="5F0AFD7B" w14:textId="77777777" w:rsidR="00B4540C" w:rsidRPr="002A5E21" w:rsidRDefault="00B4540C"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vAlign w:val="bottom"/>
          </w:tcPr>
          <w:p w14:paraId="43AB3CC3" w14:textId="2B8E7AF7" w:rsidR="00B4540C" w:rsidRPr="002716B3" w:rsidRDefault="00B4540C" w:rsidP="001630CB">
            <w:pPr>
              <w:tabs>
                <w:tab w:val="decimal" w:pos="768"/>
              </w:tabs>
              <w:autoSpaceDE w:val="0"/>
              <w:autoSpaceDN w:val="0"/>
              <w:ind w:left="179" w:right="-24"/>
              <w:rPr>
                <w:rFonts w:ascii="Times New Roman" w:hAnsi="Times New Roman" w:cs="Times New Roman"/>
                <w:b/>
                <w:bCs/>
                <w:sz w:val="18"/>
                <w:szCs w:val="18"/>
              </w:rPr>
            </w:pPr>
            <w:r w:rsidRPr="001630CB">
              <w:rPr>
                <w:rFonts w:ascii="Times New Roman" w:hAnsi="Times New Roman" w:cs="Times New Roman"/>
                <w:b/>
                <w:bCs/>
                <w:sz w:val="18"/>
                <w:szCs w:val="18"/>
              </w:rPr>
              <w:t>14,101</w:t>
            </w:r>
          </w:p>
        </w:tc>
      </w:tr>
      <w:tr w:rsidR="00AB594D" w:rsidRPr="002A5E21" w14:paraId="28810FF6" w14:textId="77777777" w:rsidTr="00AB594D">
        <w:tc>
          <w:tcPr>
            <w:tcW w:w="2070" w:type="dxa"/>
            <w:shd w:val="clear" w:color="auto" w:fill="auto"/>
          </w:tcPr>
          <w:p w14:paraId="179FEDDC" w14:textId="77777777" w:rsidR="00AB594D" w:rsidRPr="00315B6A" w:rsidRDefault="00AB594D" w:rsidP="00B4540C">
            <w:pPr>
              <w:autoSpaceDE w:val="0"/>
              <w:autoSpaceDN w:val="0"/>
              <w:ind w:left="179" w:right="-24"/>
              <w:rPr>
                <w:rFonts w:ascii="Times New Roman" w:hAnsi="Times New Roman" w:cs="Times New Roman"/>
                <w:sz w:val="18"/>
                <w:szCs w:val="18"/>
              </w:rPr>
            </w:pPr>
          </w:p>
        </w:tc>
        <w:tc>
          <w:tcPr>
            <w:tcW w:w="990" w:type="dxa"/>
            <w:gridSpan w:val="2"/>
            <w:tcBorders>
              <w:top w:val="single" w:sz="4" w:space="0" w:color="auto"/>
            </w:tcBorders>
            <w:shd w:val="clear" w:color="auto" w:fill="auto"/>
          </w:tcPr>
          <w:p w14:paraId="6D74BE67" w14:textId="77777777" w:rsidR="00AB594D" w:rsidRPr="001630CB" w:rsidRDefault="00AB594D" w:rsidP="001630CB">
            <w:pPr>
              <w:autoSpaceDE w:val="0"/>
              <w:autoSpaceDN w:val="0"/>
              <w:ind w:left="179" w:right="-198"/>
              <w:rPr>
                <w:rFonts w:ascii="Times New Roman" w:hAnsi="Times New Roman" w:cs="Times New Roman"/>
                <w:b/>
                <w:bCs/>
                <w:sz w:val="18"/>
                <w:szCs w:val="18"/>
              </w:rPr>
            </w:pPr>
          </w:p>
        </w:tc>
        <w:tc>
          <w:tcPr>
            <w:tcW w:w="270" w:type="dxa"/>
            <w:gridSpan w:val="2"/>
            <w:shd w:val="clear" w:color="auto" w:fill="auto"/>
          </w:tcPr>
          <w:p w14:paraId="32B95913" w14:textId="77777777" w:rsidR="00AB594D" w:rsidRPr="002A5E21" w:rsidRDefault="00AB594D" w:rsidP="001630CB">
            <w:pPr>
              <w:tabs>
                <w:tab w:val="decimal" w:pos="706"/>
              </w:tabs>
              <w:autoSpaceDE w:val="0"/>
              <w:autoSpaceDN w:val="0"/>
              <w:ind w:left="179" w:right="-24"/>
              <w:rPr>
                <w:rFonts w:ascii="Times New Roman" w:hAnsi="Times New Roman" w:cs="Times New Roman"/>
                <w:b/>
                <w:bCs/>
                <w:sz w:val="18"/>
                <w:szCs w:val="18"/>
              </w:rPr>
            </w:pPr>
          </w:p>
        </w:tc>
        <w:tc>
          <w:tcPr>
            <w:tcW w:w="810" w:type="dxa"/>
            <w:tcBorders>
              <w:top w:val="single" w:sz="4" w:space="0" w:color="auto"/>
            </w:tcBorders>
            <w:shd w:val="clear" w:color="auto" w:fill="auto"/>
          </w:tcPr>
          <w:p w14:paraId="0B9AF7DC" w14:textId="77777777" w:rsidR="00AB594D" w:rsidRDefault="00AB594D" w:rsidP="001630CB">
            <w:pPr>
              <w:tabs>
                <w:tab w:val="decimal" w:pos="606"/>
              </w:tabs>
              <w:autoSpaceDE w:val="0"/>
              <w:autoSpaceDN w:val="0"/>
              <w:ind w:right="-24"/>
              <w:rPr>
                <w:rFonts w:ascii="Times New Roman" w:hAnsi="Times New Roman" w:cs="Times New Roman"/>
                <w:b/>
                <w:bCs/>
                <w:sz w:val="18"/>
                <w:szCs w:val="18"/>
              </w:rPr>
            </w:pPr>
          </w:p>
        </w:tc>
        <w:tc>
          <w:tcPr>
            <w:tcW w:w="270" w:type="dxa"/>
            <w:shd w:val="clear" w:color="auto" w:fill="auto"/>
          </w:tcPr>
          <w:p w14:paraId="5323711D" w14:textId="77777777" w:rsidR="00AB594D" w:rsidRPr="002A5E21" w:rsidRDefault="00AB594D" w:rsidP="001630CB">
            <w:pPr>
              <w:tabs>
                <w:tab w:val="decimal" w:pos="613"/>
              </w:tabs>
              <w:autoSpaceDE w:val="0"/>
              <w:autoSpaceDN w:val="0"/>
              <w:ind w:left="179" w:right="-24"/>
              <w:rPr>
                <w:rFonts w:ascii="Times New Roman" w:hAnsi="Times New Roman" w:cs="Times New Roman"/>
                <w:b/>
                <w:bCs/>
                <w:sz w:val="18"/>
                <w:szCs w:val="18"/>
              </w:rPr>
            </w:pPr>
          </w:p>
        </w:tc>
        <w:tc>
          <w:tcPr>
            <w:tcW w:w="900" w:type="dxa"/>
            <w:tcBorders>
              <w:top w:val="single" w:sz="4" w:space="0" w:color="auto"/>
            </w:tcBorders>
            <w:shd w:val="clear" w:color="auto" w:fill="auto"/>
          </w:tcPr>
          <w:p w14:paraId="11B7363C" w14:textId="77777777" w:rsidR="00AB594D" w:rsidRPr="001630CB" w:rsidRDefault="00AB594D" w:rsidP="001630CB">
            <w:pPr>
              <w:tabs>
                <w:tab w:val="left" w:pos="426"/>
                <w:tab w:val="decimal" w:pos="516"/>
                <w:tab w:val="left" w:pos="660"/>
              </w:tabs>
              <w:autoSpaceDE w:val="0"/>
              <w:autoSpaceDN w:val="0"/>
              <w:ind w:left="66" w:right="-552"/>
              <w:jc w:val="left"/>
              <w:rPr>
                <w:rFonts w:ascii="Times New Roman" w:hAnsi="Times New Roman" w:cs="Times New Roman"/>
                <w:b/>
                <w:bCs/>
                <w:sz w:val="18"/>
                <w:szCs w:val="18"/>
              </w:rPr>
            </w:pPr>
          </w:p>
        </w:tc>
        <w:tc>
          <w:tcPr>
            <w:tcW w:w="270" w:type="dxa"/>
            <w:gridSpan w:val="2"/>
            <w:shd w:val="clear" w:color="auto" w:fill="auto"/>
          </w:tcPr>
          <w:p w14:paraId="3CA86753" w14:textId="77777777" w:rsidR="00AB594D" w:rsidRPr="002A5E21" w:rsidRDefault="00AB594D" w:rsidP="001630CB">
            <w:pPr>
              <w:tabs>
                <w:tab w:val="decimal" w:pos="706"/>
              </w:tabs>
              <w:autoSpaceDE w:val="0"/>
              <w:autoSpaceDN w:val="0"/>
              <w:ind w:left="179" w:right="-24"/>
              <w:rPr>
                <w:rFonts w:ascii="Times New Roman" w:hAnsi="Times New Roman" w:cs="Times New Roman"/>
                <w:b/>
                <w:bCs/>
                <w:sz w:val="18"/>
                <w:szCs w:val="18"/>
              </w:rPr>
            </w:pPr>
          </w:p>
        </w:tc>
        <w:tc>
          <w:tcPr>
            <w:tcW w:w="900" w:type="dxa"/>
            <w:gridSpan w:val="2"/>
            <w:tcBorders>
              <w:top w:val="single" w:sz="4" w:space="0" w:color="auto"/>
            </w:tcBorders>
            <w:shd w:val="clear" w:color="auto" w:fill="auto"/>
          </w:tcPr>
          <w:p w14:paraId="2390B897" w14:textId="77777777" w:rsidR="00AB594D" w:rsidRPr="001630CB" w:rsidRDefault="00AB594D" w:rsidP="001630CB">
            <w:pPr>
              <w:tabs>
                <w:tab w:val="decimal" w:pos="500"/>
              </w:tabs>
              <w:autoSpaceDE w:val="0"/>
              <w:autoSpaceDN w:val="0"/>
              <w:ind w:left="179" w:right="-24"/>
              <w:rPr>
                <w:rFonts w:ascii="Times New Roman" w:hAnsi="Times New Roman" w:cs="Times New Roman"/>
                <w:b/>
                <w:bCs/>
                <w:sz w:val="18"/>
                <w:szCs w:val="18"/>
              </w:rPr>
            </w:pPr>
          </w:p>
        </w:tc>
        <w:tc>
          <w:tcPr>
            <w:tcW w:w="270" w:type="dxa"/>
            <w:gridSpan w:val="2"/>
            <w:shd w:val="clear" w:color="auto" w:fill="auto"/>
          </w:tcPr>
          <w:p w14:paraId="02063FBE" w14:textId="77777777" w:rsidR="00AB594D" w:rsidRPr="002A5E21" w:rsidRDefault="00AB594D"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single" w:sz="4" w:space="0" w:color="auto"/>
            </w:tcBorders>
            <w:shd w:val="clear" w:color="auto" w:fill="auto"/>
          </w:tcPr>
          <w:p w14:paraId="44C8090E" w14:textId="77777777" w:rsidR="00AB594D" w:rsidRDefault="00AB594D" w:rsidP="001630CB">
            <w:pPr>
              <w:tabs>
                <w:tab w:val="left" w:pos="96"/>
                <w:tab w:val="decimal" w:pos="516"/>
              </w:tabs>
              <w:autoSpaceDE w:val="0"/>
              <w:autoSpaceDN w:val="0"/>
              <w:ind w:right="-24"/>
              <w:rPr>
                <w:rFonts w:ascii="Times New Roman" w:hAnsi="Times New Roman" w:cs="Times New Roman"/>
                <w:b/>
                <w:bCs/>
                <w:sz w:val="18"/>
                <w:szCs w:val="18"/>
              </w:rPr>
            </w:pPr>
          </w:p>
        </w:tc>
        <w:tc>
          <w:tcPr>
            <w:tcW w:w="270" w:type="dxa"/>
            <w:shd w:val="clear" w:color="auto" w:fill="auto"/>
            <w:vAlign w:val="bottom"/>
          </w:tcPr>
          <w:p w14:paraId="49103E4C" w14:textId="77777777" w:rsidR="00AB594D" w:rsidRPr="002A5E21" w:rsidRDefault="00AB594D" w:rsidP="001630CB">
            <w:pPr>
              <w:tabs>
                <w:tab w:val="decimal" w:pos="706"/>
              </w:tabs>
              <w:autoSpaceDE w:val="0"/>
              <w:autoSpaceDN w:val="0"/>
              <w:ind w:left="179" w:right="-24"/>
              <w:rPr>
                <w:rFonts w:ascii="Times New Roman" w:hAnsi="Times New Roman" w:cs="Times New Roman"/>
                <w:b/>
                <w:bCs/>
                <w:sz w:val="18"/>
                <w:szCs w:val="18"/>
              </w:rPr>
            </w:pPr>
          </w:p>
        </w:tc>
        <w:tc>
          <w:tcPr>
            <w:tcW w:w="990" w:type="dxa"/>
            <w:gridSpan w:val="2"/>
            <w:tcBorders>
              <w:top w:val="double" w:sz="4" w:space="0" w:color="auto"/>
            </w:tcBorders>
            <w:shd w:val="clear" w:color="auto" w:fill="auto"/>
            <w:vAlign w:val="bottom"/>
          </w:tcPr>
          <w:p w14:paraId="0F32BCC8" w14:textId="77777777" w:rsidR="00AB594D" w:rsidRPr="001630CB" w:rsidRDefault="00AB594D" w:rsidP="001630CB">
            <w:pPr>
              <w:tabs>
                <w:tab w:val="decimal" w:pos="768"/>
              </w:tabs>
              <w:autoSpaceDE w:val="0"/>
              <w:autoSpaceDN w:val="0"/>
              <w:ind w:left="179" w:right="-24"/>
              <w:rPr>
                <w:rFonts w:ascii="Times New Roman" w:hAnsi="Times New Roman" w:cs="Times New Roman"/>
                <w:b/>
                <w:bCs/>
                <w:sz w:val="18"/>
                <w:szCs w:val="18"/>
              </w:rPr>
            </w:pPr>
          </w:p>
        </w:tc>
      </w:tr>
      <w:tr w:rsidR="00B4540C" w:rsidRPr="002F4083" w14:paraId="15F2EF49" w14:textId="77777777" w:rsidTr="00AB594D">
        <w:trPr>
          <w:gridAfter w:val="1"/>
          <w:wAfter w:w="12" w:type="dxa"/>
          <w:tblHeader/>
        </w:trPr>
        <w:tc>
          <w:tcPr>
            <w:tcW w:w="2070" w:type="dxa"/>
            <w:shd w:val="clear" w:color="auto" w:fill="auto"/>
          </w:tcPr>
          <w:p w14:paraId="32065606" w14:textId="77777777" w:rsidR="00B4540C" w:rsidRPr="00315B6A" w:rsidRDefault="00B4540C" w:rsidP="00B4540C">
            <w:pPr>
              <w:autoSpaceDE w:val="0"/>
              <w:autoSpaceDN w:val="0"/>
              <w:rPr>
                <w:rFonts w:ascii="Times New Roman" w:hAnsi="Times New Roman" w:cs="Times New Roman"/>
                <w:b/>
                <w:bCs/>
                <w:i/>
                <w:iCs/>
                <w:sz w:val="18"/>
                <w:szCs w:val="18"/>
              </w:rPr>
            </w:pPr>
            <w:r>
              <w:rPr>
                <w:rFonts w:ascii="Times New Roman" w:hAnsi="Times New Roman" w:cs="Times New Roman"/>
                <w:sz w:val="22"/>
                <w:szCs w:val="22"/>
              </w:rPr>
              <w:br w:type="page"/>
            </w:r>
            <w:r>
              <w:rPr>
                <w:rFonts w:ascii="Times New Roman" w:hAnsi="Times New Roman" w:cs="Times New Roman"/>
                <w:sz w:val="22"/>
                <w:szCs w:val="22"/>
              </w:rPr>
              <w:br w:type="page"/>
            </w:r>
          </w:p>
        </w:tc>
        <w:tc>
          <w:tcPr>
            <w:tcW w:w="6918" w:type="dxa"/>
            <w:gridSpan w:val="17"/>
            <w:shd w:val="clear" w:color="auto" w:fill="auto"/>
          </w:tcPr>
          <w:p w14:paraId="381EF03C" w14:textId="77777777" w:rsidR="00B4540C" w:rsidRPr="00C40289" w:rsidRDefault="00B4540C" w:rsidP="00B4540C">
            <w:pPr>
              <w:autoSpaceDE w:val="0"/>
              <w:autoSpaceDN w:val="0"/>
              <w:jc w:val="center"/>
              <w:rPr>
                <w:rFonts w:ascii="Times New Roman" w:hAnsi="Times New Roman" w:cs="Cordia New"/>
                <w:sz w:val="18"/>
                <w:szCs w:val="18"/>
                <w:cs/>
              </w:rPr>
            </w:pPr>
            <w:r w:rsidRPr="00315B6A">
              <w:rPr>
                <w:rFonts w:ascii="Times New Roman" w:hAnsi="Times New Roman" w:cs="Times New Roman"/>
                <w:b/>
                <w:bCs/>
                <w:sz w:val="18"/>
                <w:szCs w:val="18"/>
              </w:rPr>
              <w:t xml:space="preserve">Consolidated financial statements </w:t>
            </w:r>
          </w:p>
        </w:tc>
      </w:tr>
      <w:tr w:rsidR="00B4540C" w:rsidRPr="002F4083" w14:paraId="615AE7E2" w14:textId="77777777" w:rsidTr="001630CB">
        <w:trPr>
          <w:gridAfter w:val="1"/>
          <w:wAfter w:w="12" w:type="dxa"/>
          <w:tblHeader/>
        </w:trPr>
        <w:tc>
          <w:tcPr>
            <w:tcW w:w="2070" w:type="dxa"/>
            <w:shd w:val="clear" w:color="auto" w:fill="auto"/>
          </w:tcPr>
          <w:p w14:paraId="23D293EB" w14:textId="77777777" w:rsidR="00B4540C" w:rsidRPr="00315B6A" w:rsidRDefault="00B4540C" w:rsidP="00B4540C">
            <w:pPr>
              <w:autoSpaceDE w:val="0"/>
              <w:autoSpaceDN w:val="0"/>
              <w:rPr>
                <w:rFonts w:ascii="Times New Roman" w:hAnsi="Times New Roman" w:cs="Times New Roman"/>
                <w:b/>
                <w:bCs/>
                <w:i/>
                <w:iCs/>
                <w:sz w:val="18"/>
                <w:szCs w:val="18"/>
              </w:rPr>
            </w:pPr>
          </w:p>
        </w:tc>
        <w:tc>
          <w:tcPr>
            <w:tcW w:w="6918" w:type="dxa"/>
            <w:gridSpan w:val="17"/>
            <w:shd w:val="clear" w:color="auto" w:fill="auto"/>
          </w:tcPr>
          <w:p w14:paraId="60817463" w14:textId="77777777" w:rsidR="00B4540C" w:rsidRPr="00315B6A" w:rsidRDefault="00B4540C" w:rsidP="00B4540C">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B4540C" w:rsidRPr="002F4083" w14:paraId="3C5C578A" w14:textId="77777777" w:rsidTr="001630CB">
        <w:trPr>
          <w:trHeight w:val="821"/>
          <w:tblHeader/>
        </w:trPr>
        <w:tc>
          <w:tcPr>
            <w:tcW w:w="2070" w:type="dxa"/>
            <w:shd w:val="clear" w:color="auto" w:fill="auto"/>
            <w:vAlign w:val="bottom"/>
          </w:tcPr>
          <w:p w14:paraId="777EB4D8" w14:textId="77777777" w:rsidR="00B4540C" w:rsidRPr="00315B6A" w:rsidRDefault="00B4540C" w:rsidP="00B4540C">
            <w:pPr>
              <w:autoSpaceDE w:val="0"/>
              <w:autoSpaceDN w:val="0"/>
              <w:ind w:left="176"/>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2020</w:t>
            </w:r>
          </w:p>
        </w:tc>
        <w:tc>
          <w:tcPr>
            <w:tcW w:w="990" w:type="dxa"/>
            <w:gridSpan w:val="2"/>
            <w:shd w:val="clear" w:color="auto" w:fill="auto"/>
            <w:vAlign w:val="bottom"/>
          </w:tcPr>
          <w:p w14:paraId="52ECCA50" w14:textId="77777777" w:rsidR="00B4540C" w:rsidRPr="00315B6A" w:rsidRDefault="00B4540C" w:rsidP="00B4540C">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gridSpan w:val="2"/>
            <w:shd w:val="clear" w:color="auto" w:fill="auto"/>
            <w:vAlign w:val="bottom"/>
          </w:tcPr>
          <w:p w14:paraId="611A450A" w14:textId="77777777" w:rsidR="00B4540C" w:rsidRPr="00315B6A" w:rsidRDefault="00B4540C" w:rsidP="00B4540C">
            <w:pPr>
              <w:autoSpaceDE w:val="0"/>
              <w:autoSpaceDN w:val="0"/>
              <w:jc w:val="center"/>
              <w:rPr>
                <w:rFonts w:ascii="Times New Roman" w:hAnsi="Times New Roman" w:cs="Times New Roman"/>
                <w:sz w:val="18"/>
                <w:szCs w:val="18"/>
              </w:rPr>
            </w:pPr>
          </w:p>
        </w:tc>
        <w:tc>
          <w:tcPr>
            <w:tcW w:w="810" w:type="dxa"/>
            <w:shd w:val="clear" w:color="auto" w:fill="auto"/>
            <w:vAlign w:val="bottom"/>
          </w:tcPr>
          <w:p w14:paraId="47D772A4" w14:textId="77777777" w:rsidR="00B4540C" w:rsidRPr="00315B6A" w:rsidRDefault="00B4540C" w:rsidP="00B4540C">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2F55C789" w14:textId="77777777" w:rsidR="00B4540C" w:rsidRPr="00315B6A" w:rsidRDefault="00B4540C" w:rsidP="00B4540C">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08D490F7" w14:textId="77777777" w:rsidR="00B4540C" w:rsidRPr="00315B6A" w:rsidRDefault="00B4540C" w:rsidP="00B4540C">
            <w:pPr>
              <w:autoSpaceDE w:val="0"/>
              <w:autoSpaceDN w:val="0"/>
              <w:jc w:val="center"/>
              <w:rPr>
                <w:rFonts w:ascii="Times New Roman" w:hAnsi="Times New Roman" w:cs="Times New Roman"/>
                <w:sz w:val="18"/>
                <w:szCs w:val="18"/>
              </w:rPr>
            </w:pPr>
          </w:p>
        </w:tc>
        <w:tc>
          <w:tcPr>
            <w:tcW w:w="900" w:type="dxa"/>
            <w:shd w:val="clear" w:color="auto" w:fill="auto"/>
            <w:vAlign w:val="bottom"/>
          </w:tcPr>
          <w:p w14:paraId="5DC9FE10" w14:textId="77777777" w:rsidR="00B4540C" w:rsidRPr="00315B6A" w:rsidRDefault="00B4540C" w:rsidP="00B4540C">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 but less than 2 years</w:t>
            </w:r>
          </w:p>
        </w:tc>
        <w:tc>
          <w:tcPr>
            <w:tcW w:w="270" w:type="dxa"/>
            <w:gridSpan w:val="2"/>
            <w:shd w:val="clear" w:color="auto" w:fill="auto"/>
            <w:vAlign w:val="bottom"/>
          </w:tcPr>
          <w:p w14:paraId="29249DB5" w14:textId="77777777" w:rsidR="00B4540C" w:rsidRPr="00315B6A" w:rsidRDefault="00B4540C" w:rsidP="00B4540C">
            <w:pPr>
              <w:autoSpaceDE w:val="0"/>
              <w:autoSpaceDN w:val="0"/>
              <w:jc w:val="center"/>
              <w:rPr>
                <w:rFonts w:ascii="Times New Roman" w:hAnsi="Times New Roman" w:cs="Times New Roman"/>
                <w:sz w:val="18"/>
                <w:szCs w:val="18"/>
              </w:rPr>
            </w:pPr>
          </w:p>
        </w:tc>
        <w:tc>
          <w:tcPr>
            <w:tcW w:w="900" w:type="dxa"/>
            <w:gridSpan w:val="2"/>
            <w:shd w:val="clear" w:color="auto" w:fill="auto"/>
            <w:vAlign w:val="bottom"/>
          </w:tcPr>
          <w:p w14:paraId="7CC2DFD3" w14:textId="77777777" w:rsidR="00B4540C" w:rsidRPr="00315B6A" w:rsidRDefault="00B4540C" w:rsidP="00B4540C">
            <w:pPr>
              <w:autoSpaceDE w:val="0"/>
              <w:autoSpaceDN w:val="0"/>
              <w:ind w:left="-7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gridSpan w:val="2"/>
            <w:shd w:val="clear" w:color="auto" w:fill="auto"/>
            <w:vAlign w:val="bottom"/>
          </w:tcPr>
          <w:p w14:paraId="5B118EE5" w14:textId="77777777" w:rsidR="00B4540C" w:rsidRPr="00315B6A" w:rsidRDefault="00B4540C" w:rsidP="00B4540C">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4BA3E119" w14:textId="77777777" w:rsidR="00B4540C" w:rsidRPr="00315B6A" w:rsidRDefault="00B4540C" w:rsidP="00B4540C">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68FF6A39" w14:textId="77777777" w:rsidR="00B4540C" w:rsidRPr="00315B6A" w:rsidRDefault="00B4540C" w:rsidP="00B4540C">
            <w:pPr>
              <w:autoSpaceDE w:val="0"/>
              <w:autoSpaceDN w:val="0"/>
              <w:jc w:val="center"/>
              <w:rPr>
                <w:rFonts w:ascii="Times New Roman" w:hAnsi="Times New Roman" w:cs="Times New Roman"/>
                <w:sz w:val="18"/>
                <w:szCs w:val="18"/>
              </w:rPr>
            </w:pPr>
          </w:p>
        </w:tc>
        <w:tc>
          <w:tcPr>
            <w:tcW w:w="990" w:type="dxa"/>
            <w:gridSpan w:val="2"/>
            <w:shd w:val="clear" w:color="auto" w:fill="auto"/>
            <w:vAlign w:val="bottom"/>
          </w:tcPr>
          <w:p w14:paraId="299B0D5C" w14:textId="77777777" w:rsidR="00B4540C" w:rsidRPr="00315B6A" w:rsidRDefault="00B4540C" w:rsidP="00B4540C">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B4540C" w:rsidRPr="002F4083" w14:paraId="0B80A423" w14:textId="77777777" w:rsidTr="001630CB">
        <w:trPr>
          <w:gridAfter w:val="1"/>
          <w:wAfter w:w="12" w:type="dxa"/>
          <w:tblHeader/>
        </w:trPr>
        <w:tc>
          <w:tcPr>
            <w:tcW w:w="2070" w:type="dxa"/>
            <w:shd w:val="clear" w:color="auto" w:fill="auto"/>
            <w:vAlign w:val="bottom"/>
          </w:tcPr>
          <w:p w14:paraId="3D973029" w14:textId="77777777" w:rsidR="00B4540C" w:rsidRPr="00315B6A" w:rsidRDefault="00B4540C" w:rsidP="00B4540C">
            <w:pPr>
              <w:autoSpaceDE w:val="0"/>
              <w:autoSpaceDN w:val="0"/>
              <w:ind w:left="176"/>
              <w:rPr>
                <w:rFonts w:ascii="Times New Roman" w:hAnsi="Times New Roman" w:cs="Times New Roman"/>
                <w:b/>
                <w:bCs/>
                <w:i/>
                <w:iCs/>
                <w:sz w:val="18"/>
                <w:szCs w:val="18"/>
              </w:rPr>
            </w:pPr>
          </w:p>
        </w:tc>
        <w:tc>
          <w:tcPr>
            <w:tcW w:w="6918" w:type="dxa"/>
            <w:gridSpan w:val="17"/>
            <w:shd w:val="clear" w:color="auto" w:fill="auto"/>
          </w:tcPr>
          <w:p w14:paraId="6C1F655D" w14:textId="77777777" w:rsidR="00B4540C" w:rsidRPr="00315B6A" w:rsidRDefault="00B4540C" w:rsidP="00B4540C">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4540C" w:rsidRPr="002F4083" w14:paraId="08230B00" w14:textId="77777777" w:rsidTr="001630CB">
        <w:tc>
          <w:tcPr>
            <w:tcW w:w="3054" w:type="dxa"/>
            <w:gridSpan w:val="2"/>
            <w:shd w:val="clear" w:color="auto" w:fill="auto"/>
          </w:tcPr>
          <w:p w14:paraId="61259639" w14:textId="77777777" w:rsidR="00B4540C" w:rsidRPr="00315B6A" w:rsidRDefault="00B4540C" w:rsidP="00B4540C">
            <w:pPr>
              <w:autoSpaceDE w:val="0"/>
              <w:autoSpaceDN w:val="0"/>
              <w:ind w:left="176" w:right="-24"/>
              <w:jc w:val="left"/>
              <w:rPr>
                <w:rFonts w:ascii="Times New Roman" w:hAnsi="Times New Roman" w:cs="Times New Roman"/>
                <w:b/>
                <w:bCs/>
                <w:sz w:val="18"/>
                <w:szCs w:val="18"/>
              </w:rPr>
            </w:pPr>
            <w:r w:rsidRPr="00315B6A">
              <w:rPr>
                <w:rFonts w:ascii="Times New Roman" w:hAnsi="Times New Roman" w:cs="Times New Roman"/>
                <w:b/>
                <w:bCs/>
                <w:i/>
                <w:iCs/>
                <w:sz w:val="18"/>
                <w:szCs w:val="18"/>
              </w:rPr>
              <w:t>Non-derivative financial liabilities</w:t>
            </w:r>
          </w:p>
        </w:tc>
        <w:tc>
          <w:tcPr>
            <w:tcW w:w="270" w:type="dxa"/>
            <w:gridSpan w:val="2"/>
            <w:shd w:val="clear" w:color="auto" w:fill="auto"/>
          </w:tcPr>
          <w:p w14:paraId="7A00FBCB"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816" w:type="dxa"/>
            <w:gridSpan w:val="2"/>
            <w:shd w:val="clear" w:color="auto" w:fill="auto"/>
          </w:tcPr>
          <w:p w14:paraId="12C89AF4"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34ED2E06"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906" w:type="dxa"/>
            <w:gridSpan w:val="2"/>
            <w:shd w:val="clear" w:color="auto" w:fill="auto"/>
          </w:tcPr>
          <w:p w14:paraId="0A0B7C8B"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75B5843C"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900" w:type="dxa"/>
            <w:gridSpan w:val="2"/>
            <w:shd w:val="clear" w:color="auto" w:fill="auto"/>
          </w:tcPr>
          <w:p w14:paraId="4F9EE449"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270" w:type="dxa"/>
            <w:gridSpan w:val="2"/>
            <w:shd w:val="clear" w:color="auto" w:fill="auto"/>
          </w:tcPr>
          <w:p w14:paraId="1DA8B357"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984" w:type="dxa"/>
            <w:shd w:val="clear" w:color="auto" w:fill="auto"/>
          </w:tcPr>
          <w:p w14:paraId="6BF4DCE1"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270" w:type="dxa"/>
            <w:shd w:val="clear" w:color="auto" w:fill="auto"/>
          </w:tcPr>
          <w:p w14:paraId="2BCAA07F"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c>
          <w:tcPr>
            <w:tcW w:w="990" w:type="dxa"/>
            <w:gridSpan w:val="2"/>
            <w:shd w:val="clear" w:color="auto" w:fill="auto"/>
          </w:tcPr>
          <w:p w14:paraId="177BEC40" w14:textId="77777777" w:rsidR="00B4540C" w:rsidRPr="00315B6A" w:rsidRDefault="00B4540C" w:rsidP="00B4540C">
            <w:pPr>
              <w:tabs>
                <w:tab w:val="decimal" w:pos="708"/>
              </w:tabs>
              <w:autoSpaceDE w:val="0"/>
              <w:autoSpaceDN w:val="0"/>
              <w:rPr>
                <w:rFonts w:ascii="Times New Roman" w:hAnsi="Times New Roman" w:cs="Times New Roman"/>
                <w:b/>
                <w:bCs/>
                <w:sz w:val="18"/>
                <w:szCs w:val="18"/>
              </w:rPr>
            </w:pPr>
          </w:p>
        </w:tc>
      </w:tr>
      <w:tr w:rsidR="00B4540C" w:rsidRPr="00B32F02" w14:paraId="5AA885BB" w14:textId="77777777" w:rsidTr="001630CB">
        <w:tc>
          <w:tcPr>
            <w:tcW w:w="2070" w:type="dxa"/>
            <w:shd w:val="clear" w:color="auto" w:fill="auto"/>
            <w:vAlign w:val="bottom"/>
          </w:tcPr>
          <w:p w14:paraId="4369B7DF" w14:textId="77777777" w:rsidR="00B4540C" w:rsidRPr="00B32F02" w:rsidRDefault="00B4540C" w:rsidP="00B4540C">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rPr>
              <w:t>Loans from financial</w:t>
            </w:r>
          </w:p>
          <w:p w14:paraId="49BFBAAE" w14:textId="77777777" w:rsidR="00B4540C" w:rsidRPr="00B32F02" w:rsidRDefault="00B4540C" w:rsidP="00B4540C">
            <w:pPr>
              <w:autoSpaceDE w:val="0"/>
              <w:autoSpaceDN w:val="0"/>
              <w:ind w:left="176" w:right="-24"/>
              <w:jc w:val="left"/>
              <w:rPr>
                <w:rFonts w:ascii="Times New Roman" w:hAnsi="Times New Roman" w:cs="Times New Roman"/>
                <w:sz w:val="18"/>
                <w:szCs w:val="18"/>
              </w:rPr>
            </w:pPr>
            <w:r w:rsidRPr="00B32F02">
              <w:rPr>
                <w:rFonts w:ascii="Times New Roman" w:hAnsi="Times New Roman" w:cs="Times New Roman"/>
                <w:sz w:val="18"/>
                <w:szCs w:val="18"/>
                <w:cs/>
              </w:rPr>
              <w:t xml:space="preserve">   </w:t>
            </w:r>
            <w:r w:rsidRPr="00B32F02">
              <w:rPr>
                <w:rFonts w:ascii="Times New Roman" w:hAnsi="Times New Roman" w:cs="Times New Roman"/>
                <w:sz w:val="18"/>
                <w:szCs w:val="18"/>
              </w:rPr>
              <w:t xml:space="preserve">institutions </w:t>
            </w:r>
          </w:p>
        </w:tc>
        <w:tc>
          <w:tcPr>
            <w:tcW w:w="990" w:type="dxa"/>
            <w:gridSpan w:val="2"/>
            <w:shd w:val="clear" w:color="auto" w:fill="auto"/>
            <w:vAlign w:val="bottom"/>
          </w:tcPr>
          <w:p w14:paraId="5B6988CA" w14:textId="77777777" w:rsidR="00B4540C" w:rsidRPr="00B32F02" w:rsidRDefault="00B4540C" w:rsidP="00B4540C">
            <w:pPr>
              <w:tabs>
                <w:tab w:val="decimal" w:pos="796"/>
              </w:tabs>
              <w:autoSpaceDE w:val="0"/>
              <w:autoSpaceDN w:val="0"/>
              <w:ind w:right="-743"/>
              <w:rPr>
                <w:rFonts w:ascii="Times New Roman" w:hAnsi="Times New Roman" w:cs="Times New Roman"/>
                <w:sz w:val="18"/>
                <w:szCs w:val="18"/>
              </w:rPr>
            </w:pPr>
          </w:p>
          <w:p w14:paraId="7AB19694" w14:textId="77777777" w:rsidR="00B4540C" w:rsidRPr="00B32F02" w:rsidRDefault="00B4540C" w:rsidP="00B4540C">
            <w:pPr>
              <w:tabs>
                <w:tab w:val="decimal" w:pos="796"/>
              </w:tabs>
              <w:autoSpaceDE w:val="0"/>
              <w:autoSpaceDN w:val="0"/>
              <w:ind w:right="-743"/>
              <w:rPr>
                <w:rFonts w:ascii="Times New Roman" w:hAnsi="Times New Roman" w:cs="Times New Roman"/>
                <w:sz w:val="18"/>
                <w:szCs w:val="18"/>
              </w:rPr>
            </w:pPr>
            <w:r w:rsidRPr="00B32F02">
              <w:rPr>
                <w:rFonts w:ascii="Times New Roman" w:hAnsi="Times New Roman" w:cs="Times New Roman"/>
                <w:sz w:val="18"/>
                <w:szCs w:val="18"/>
              </w:rPr>
              <w:t>238,883</w:t>
            </w:r>
          </w:p>
        </w:tc>
        <w:tc>
          <w:tcPr>
            <w:tcW w:w="270" w:type="dxa"/>
            <w:gridSpan w:val="2"/>
            <w:shd w:val="clear" w:color="auto" w:fill="auto"/>
            <w:vAlign w:val="bottom"/>
          </w:tcPr>
          <w:p w14:paraId="09EAACDF" w14:textId="77777777" w:rsidR="00B4540C" w:rsidRPr="00B32F02" w:rsidRDefault="00B4540C" w:rsidP="00B4540C">
            <w:pPr>
              <w:tabs>
                <w:tab w:val="decimal" w:pos="706"/>
              </w:tabs>
              <w:autoSpaceDE w:val="0"/>
              <w:autoSpaceDN w:val="0"/>
              <w:rPr>
                <w:rFonts w:ascii="Times New Roman" w:hAnsi="Times New Roman" w:cs="Times New Roman"/>
                <w:sz w:val="18"/>
                <w:szCs w:val="18"/>
              </w:rPr>
            </w:pPr>
          </w:p>
        </w:tc>
        <w:tc>
          <w:tcPr>
            <w:tcW w:w="810" w:type="dxa"/>
            <w:shd w:val="clear" w:color="auto" w:fill="auto"/>
            <w:vAlign w:val="bottom"/>
          </w:tcPr>
          <w:p w14:paraId="31638127" w14:textId="49229404" w:rsidR="00B4540C" w:rsidRPr="00B32F02" w:rsidDel="00D00E75" w:rsidRDefault="002A5E21" w:rsidP="001630CB">
            <w:pPr>
              <w:tabs>
                <w:tab w:val="decimal" w:pos="606"/>
              </w:tabs>
              <w:autoSpaceDE w:val="0"/>
              <w:autoSpaceDN w:val="0"/>
              <w:ind w:right="-108"/>
              <w:rPr>
                <w:rFonts w:ascii="Times New Roman" w:hAnsi="Times New Roman" w:cs="Times New Roman"/>
                <w:sz w:val="18"/>
                <w:szCs w:val="18"/>
              </w:rPr>
            </w:pPr>
            <w:r>
              <w:rPr>
                <w:rFonts w:ascii="Times New Roman" w:hAnsi="Times New Roman" w:cs="Times New Roman"/>
                <w:sz w:val="18"/>
                <w:szCs w:val="18"/>
              </w:rPr>
              <w:t xml:space="preserve"> </w:t>
            </w:r>
            <w:r w:rsidR="00B4540C" w:rsidRPr="00B32F02">
              <w:rPr>
                <w:rFonts w:ascii="Times New Roman" w:hAnsi="Times New Roman" w:cs="Times New Roman"/>
                <w:sz w:val="18"/>
                <w:szCs w:val="18"/>
              </w:rPr>
              <w:t>238,883</w:t>
            </w:r>
          </w:p>
        </w:tc>
        <w:tc>
          <w:tcPr>
            <w:tcW w:w="270" w:type="dxa"/>
            <w:shd w:val="clear" w:color="auto" w:fill="auto"/>
            <w:vAlign w:val="bottom"/>
          </w:tcPr>
          <w:p w14:paraId="515E83C4" w14:textId="77777777" w:rsidR="00B4540C" w:rsidRPr="00B32F02" w:rsidDel="00D00E75" w:rsidRDefault="00B4540C" w:rsidP="00B4540C">
            <w:pPr>
              <w:tabs>
                <w:tab w:val="decimal" w:pos="706"/>
              </w:tabs>
              <w:autoSpaceDE w:val="0"/>
              <w:autoSpaceDN w:val="0"/>
              <w:rPr>
                <w:rFonts w:ascii="Times New Roman" w:hAnsi="Times New Roman" w:cs="Times New Roman"/>
                <w:sz w:val="18"/>
                <w:szCs w:val="18"/>
              </w:rPr>
            </w:pPr>
          </w:p>
        </w:tc>
        <w:tc>
          <w:tcPr>
            <w:tcW w:w="900" w:type="dxa"/>
            <w:shd w:val="clear" w:color="auto" w:fill="auto"/>
            <w:vAlign w:val="bottom"/>
          </w:tcPr>
          <w:p w14:paraId="31F1E4CC" w14:textId="77777777" w:rsidR="00B4540C" w:rsidRPr="00B32F02" w:rsidRDefault="00B4540C">
            <w:pPr>
              <w:tabs>
                <w:tab w:val="decimal" w:pos="410"/>
              </w:tabs>
              <w:autoSpaceDE w:val="0"/>
              <w:autoSpaceDN w:val="0"/>
              <w:ind w:right="-1800"/>
              <w:rPr>
                <w:rFonts w:ascii="Times New Roman" w:hAnsi="Times New Roman" w:cs="Times New Roman"/>
                <w:sz w:val="18"/>
                <w:szCs w:val="18"/>
              </w:rPr>
            </w:pPr>
          </w:p>
          <w:p w14:paraId="27E343D9" w14:textId="77777777" w:rsidR="00B4540C" w:rsidRPr="00B32F02" w:rsidRDefault="00B4540C">
            <w:pPr>
              <w:tabs>
                <w:tab w:val="decimal" w:pos="410"/>
              </w:tabs>
              <w:autoSpaceDE w:val="0"/>
              <w:autoSpaceDN w:val="0"/>
              <w:ind w:right="-1800"/>
              <w:rPr>
                <w:rFonts w:ascii="Times New Roman" w:hAnsi="Times New Roman" w:cs="Times New Roman"/>
                <w:sz w:val="18"/>
                <w:szCs w:val="18"/>
              </w:rPr>
            </w:pPr>
            <w:r w:rsidRPr="00B32F02">
              <w:rPr>
                <w:rFonts w:ascii="Times New Roman" w:hAnsi="Times New Roman" w:cs="Times New Roman"/>
                <w:sz w:val="18"/>
                <w:szCs w:val="18"/>
              </w:rPr>
              <w:t>-</w:t>
            </w:r>
          </w:p>
        </w:tc>
        <w:tc>
          <w:tcPr>
            <w:tcW w:w="270" w:type="dxa"/>
            <w:gridSpan w:val="2"/>
            <w:shd w:val="clear" w:color="auto" w:fill="auto"/>
            <w:vAlign w:val="bottom"/>
          </w:tcPr>
          <w:p w14:paraId="54AE9839" w14:textId="77777777" w:rsidR="00B4540C" w:rsidRPr="00B32F02" w:rsidRDefault="00B4540C" w:rsidP="00B4540C">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vAlign w:val="bottom"/>
          </w:tcPr>
          <w:p w14:paraId="4912ABFB" w14:textId="77777777" w:rsidR="00B4540C" w:rsidRPr="00B32F02" w:rsidRDefault="00B4540C" w:rsidP="00B4540C">
            <w:pPr>
              <w:tabs>
                <w:tab w:val="decimal" w:pos="446"/>
              </w:tabs>
              <w:autoSpaceDE w:val="0"/>
              <w:autoSpaceDN w:val="0"/>
              <w:ind w:right="-1800"/>
              <w:rPr>
                <w:rFonts w:ascii="Times New Roman" w:hAnsi="Times New Roman" w:cs="Times New Roman"/>
                <w:sz w:val="18"/>
                <w:szCs w:val="18"/>
              </w:rPr>
            </w:pPr>
          </w:p>
          <w:p w14:paraId="6C5C9DE3" w14:textId="77777777" w:rsidR="00B4540C" w:rsidRPr="00B32F02" w:rsidRDefault="00B4540C" w:rsidP="00B4540C">
            <w:pPr>
              <w:tabs>
                <w:tab w:val="decimal" w:pos="446"/>
              </w:tabs>
              <w:autoSpaceDE w:val="0"/>
              <w:autoSpaceDN w:val="0"/>
              <w:ind w:right="-1800"/>
              <w:rPr>
                <w:rFonts w:ascii="Times New Roman" w:hAnsi="Times New Roman" w:cs="Times New Roman"/>
                <w:sz w:val="18"/>
                <w:szCs w:val="18"/>
              </w:rPr>
            </w:pPr>
            <w:r w:rsidRPr="00B32F02">
              <w:rPr>
                <w:rFonts w:ascii="Times New Roman" w:hAnsi="Times New Roman" w:cs="Times New Roman"/>
                <w:sz w:val="18"/>
                <w:szCs w:val="18"/>
              </w:rPr>
              <w:t>-</w:t>
            </w:r>
          </w:p>
        </w:tc>
        <w:tc>
          <w:tcPr>
            <w:tcW w:w="270" w:type="dxa"/>
            <w:gridSpan w:val="2"/>
            <w:shd w:val="clear" w:color="auto" w:fill="auto"/>
            <w:vAlign w:val="bottom"/>
          </w:tcPr>
          <w:p w14:paraId="38220846" w14:textId="77777777" w:rsidR="00B4540C" w:rsidRPr="00B32F02"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0CA4342F" w14:textId="77777777" w:rsidR="00B4540C" w:rsidRPr="00B32F02" w:rsidRDefault="00B4540C" w:rsidP="001630CB">
            <w:pPr>
              <w:tabs>
                <w:tab w:val="decimal" w:pos="343"/>
                <w:tab w:val="left" w:pos="672"/>
              </w:tabs>
              <w:autoSpaceDE w:val="0"/>
              <w:autoSpaceDN w:val="0"/>
              <w:ind w:left="426" w:right="-1800"/>
              <w:rPr>
                <w:rFonts w:ascii="Times New Roman" w:hAnsi="Times New Roman" w:cs="Times New Roman"/>
                <w:sz w:val="18"/>
                <w:szCs w:val="18"/>
              </w:rPr>
            </w:pPr>
          </w:p>
          <w:p w14:paraId="12729EE2" w14:textId="77777777" w:rsidR="00B4540C" w:rsidRPr="00B32F02" w:rsidRDefault="00B4540C" w:rsidP="001630CB">
            <w:pPr>
              <w:tabs>
                <w:tab w:val="decimal" w:pos="343"/>
                <w:tab w:val="left" w:pos="672"/>
              </w:tabs>
              <w:autoSpaceDE w:val="0"/>
              <w:autoSpaceDN w:val="0"/>
              <w:ind w:left="426" w:right="-1800"/>
              <w:rPr>
                <w:rFonts w:ascii="Times New Roman" w:hAnsi="Times New Roman" w:cs="Times New Roman"/>
                <w:sz w:val="18"/>
                <w:szCs w:val="18"/>
              </w:rPr>
            </w:pPr>
            <w:r w:rsidRPr="00B32F02">
              <w:rPr>
                <w:rFonts w:ascii="Times New Roman" w:hAnsi="Times New Roman" w:cs="Times New Roman"/>
                <w:sz w:val="18"/>
                <w:szCs w:val="18"/>
              </w:rPr>
              <w:t>-</w:t>
            </w:r>
          </w:p>
        </w:tc>
        <w:tc>
          <w:tcPr>
            <w:tcW w:w="270" w:type="dxa"/>
            <w:shd w:val="clear" w:color="auto" w:fill="auto"/>
            <w:vAlign w:val="bottom"/>
          </w:tcPr>
          <w:p w14:paraId="5245F33B" w14:textId="77777777" w:rsidR="00B4540C" w:rsidRPr="00B32F02"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609101F0" w14:textId="77777777" w:rsidR="00B4540C" w:rsidRPr="00B32F02" w:rsidRDefault="00B4540C" w:rsidP="001630CB">
            <w:pPr>
              <w:tabs>
                <w:tab w:val="decimal" w:pos="768"/>
              </w:tabs>
              <w:autoSpaceDE w:val="0"/>
              <w:autoSpaceDN w:val="0"/>
              <w:rPr>
                <w:rFonts w:ascii="Times New Roman" w:hAnsi="Times New Roman" w:cs="Times New Roman"/>
                <w:sz w:val="18"/>
                <w:szCs w:val="18"/>
              </w:rPr>
            </w:pPr>
          </w:p>
          <w:p w14:paraId="3604366B" w14:textId="77777777" w:rsidR="00B4540C" w:rsidRPr="00B32F02" w:rsidRDefault="00B4540C" w:rsidP="001630CB">
            <w:pPr>
              <w:tabs>
                <w:tab w:val="decimal" w:pos="768"/>
              </w:tabs>
              <w:autoSpaceDE w:val="0"/>
              <w:autoSpaceDN w:val="0"/>
              <w:rPr>
                <w:rFonts w:ascii="Times New Roman" w:hAnsi="Times New Roman" w:cs="Times New Roman"/>
                <w:sz w:val="18"/>
                <w:szCs w:val="18"/>
              </w:rPr>
            </w:pPr>
            <w:r w:rsidRPr="00B32F02">
              <w:rPr>
                <w:rFonts w:ascii="Times New Roman" w:hAnsi="Times New Roman" w:cs="Times New Roman"/>
                <w:sz w:val="18"/>
                <w:szCs w:val="18"/>
              </w:rPr>
              <w:t>238,883</w:t>
            </w:r>
          </w:p>
        </w:tc>
      </w:tr>
      <w:tr w:rsidR="00B4540C" w:rsidRPr="002F4083" w14:paraId="636AA71F" w14:textId="77777777" w:rsidTr="001630CB">
        <w:tc>
          <w:tcPr>
            <w:tcW w:w="2070" w:type="dxa"/>
            <w:shd w:val="clear" w:color="auto" w:fill="auto"/>
          </w:tcPr>
          <w:p w14:paraId="0E1F2F21" w14:textId="77777777" w:rsidR="00B4540C" w:rsidRPr="00315B6A" w:rsidRDefault="00B4540C" w:rsidP="00B4540C">
            <w:pPr>
              <w:autoSpaceDE w:val="0"/>
              <w:autoSpaceDN w:val="0"/>
              <w:ind w:left="176" w:right="-24"/>
              <w:rPr>
                <w:rFonts w:ascii="Times New Roman" w:hAnsi="Times New Roman" w:cs="Times New Roman"/>
                <w:sz w:val="18"/>
                <w:szCs w:val="18"/>
                <w:cs/>
              </w:rPr>
            </w:pPr>
            <w:r w:rsidRPr="00315B6A">
              <w:rPr>
                <w:rFonts w:ascii="Times New Roman" w:hAnsi="Times New Roman" w:cs="Times New Roman"/>
                <w:sz w:val="18"/>
                <w:szCs w:val="18"/>
              </w:rPr>
              <w:t>Trade</w:t>
            </w:r>
            <w:r>
              <w:rPr>
                <w:rFonts w:ascii="Times New Roman" w:hAnsi="Times New Roman" w:cs="Times New Roman"/>
                <w:sz w:val="18"/>
                <w:szCs w:val="18"/>
              </w:rPr>
              <w:t xml:space="preserve"> accounts </w:t>
            </w:r>
            <w:r w:rsidRPr="00315B6A">
              <w:rPr>
                <w:rFonts w:ascii="Times New Roman" w:hAnsi="Times New Roman" w:cs="Times New Roman"/>
                <w:sz w:val="18"/>
                <w:szCs w:val="18"/>
              </w:rPr>
              <w:t xml:space="preserve">payable </w:t>
            </w:r>
          </w:p>
        </w:tc>
        <w:tc>
          <w:tcPr>
            <w:tcW w:w="990" w:type="dxa"/>
            <w:gridSpan w:val="2"/>
            <w:shd w:val="clear" w:color="auto" w:fill="auto"/>
          </w:tcPr>
          <w:p w14:paraId="5D5FB072" w14:textId="77777777" w:rsidR="00B4540C" w:rsidRPr="00BE41CE" w:rsidRDefault="00B4540C" w:rsidP="00B4540C">
            <w:pPr>
              <w:tabs>
                <w:tab w:val="decimal" w:pos="796"/>
              </w:tabs>
              <w:autoSpaceDE w:val="0"/>
              <w:autoSpaceDN w:val="0"/>
              <w:ind w:right="-743"/>
              <w:rPr>
                <w:rFonts w:ascii="Times New Roman" w:hAnsi="Times New Roman" w:cs="Times New Roman"/>
                <w:sz w:val="18"/>
                <w:szCs w:val="18"/>
              </w:rPr>
            </w:pPr>
            <w:r w:rsidRPr="00BE41CE">
              <w:rPr>
                <w:rFonts w:ascii="Times New Roman" w:hAnsi="Times New Roman" w:cs="Times New Roman"/>
                <w:sz w:val="18"/>
                <w:szCs w:val="18"/>
              </w:rPr>
              <w:t>175,431</w:t>
            </w:r>
          </w:p>
        </w:tc>
        <w:tc>
          <w:tcPr>
            <w:tcW w:w="270" w:type="dxa"/>
            <w:gridSpan w:val="2"/>
            <w:shd w:val="clear" w:color="auto" w:fill="auto"/>
          </w:tcPr>
          <w:p w14:paraId="3B00ECBE"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810" w:type="dxa"/>
            <w:shd w:val="clear" w:color="auto" w:fill="auto"/>
          </w:tcPr>
          <w:p w14:paraId="2D86FB02" w14:textId="77777777" w:rsidR="00B4540C" w:rsidRPr="00BE41CE" w:rsidDel="00D00E75" w:rsidRDefault="00B4540C" w:rsidP="001630CB">
            <w:pPr>
              <w:tabs>
                <w:tab w:val="decimal" w:pos="606"/>
              </w:tabs>
              <w:autoSpaceDE w:val="0"/>
              <w:autoSpaceDN w:val="0"/>
              <w:ind w:right="-108"/>
              <w:rPr>
                <w:rFonts w:ascii="Times New Roman" w:hAnsi="Times New Roman" w:cs="Times New Roman"/>
                <w:sz w:val="18"/>
                <w:szCs w:val="18"/>
              </w:rPr>
            </w:pPr>
            <w:r w:rsidRPr="00BE41CE">
              <w:rPr>
                <w:rFonts w:ascii="Times New Roman" w:hAnsi="Times New Roman" w:cs="Times New Roman"/>
                <w:sz w:val="18"/>
                <w:szCs w:val="18"/>
              </w:rPr>
              <w:t>175,431</w:t>
            </w:r>
          </w:p>
        </w:tc>
        <w:tc>
          <w:tcPr>
            <w:tcW w:w="270" w:type="dxa"/>
            <w:shd w:val="clear" w:color="auto" w:fill="auto"/>
          </w:tcPr>
          <w:p w14:paraId="2E58483B" w14:textId="77777777" w:rsidR="00B4540C" w:rsidRPr="00BE41CE" w:rsidDel="00D00E75" w:rsidRDefault="00B4540C" w:rsidP="00B4540C">
            <w:pPr>
              <w:tabs>
                <w:tab w:val="decimal" w:pos="706"/>
              </w:tabs>
              <w:autoSpaceDE w:val="0"/>
              <w:autoSpaceDN w:val="0"/>
              <w:rPr>
                <w:rFonts w:ascii="Times New Roman" w:hAnsi="Times New Roman" w:cs="Times New Roman"/>
                <w:sz w:val="18"/>
                <w:szCs w:val="18"/>
              </w:rPr>
            </w:pPr>
          </w:p>
        </w:tc>
        <w:tc>
          <w:tcPr>
            <w:tcW w:w="900" w:type="dxa"/>
            <w:shd w:val="clear" w:color="auto" w:fill="auto"/>
          </w:tcPr>
          <w:p w14:paraId="0BD7C45F" w14:textId="77777777" w:rsidR="00B4540C" w:rsidRPr="00BE41CE" w:rsidRDefault="00B4540C">
            <w:pPr>
              <w:tabs>
                <w:tab w:val="decimal" w:pos="410"/>
              </w:tabs>
              <w:autoSpaceDE w:val="0"/>
              <w:autoSpaceDN w:val="0"/>
              <w:ind w:right="-1800"/>
              <w:rPr>
                <w:rFonts w:ascii="Times New Roman" w:hAnsi="Times New Roman" w:cs="Times New Roman"/>
                <w:sz w:val="18"/>
                <w:szCs w:val="18"/>
              </w:rPr>
            </w:pPr>
            <w:r w:rsidRPr="00BE41CE">
              <w:rPr>
                <w:rFonts w:ascii="Times New Roman" w:hAnsi="Times New Roman" w:cs="Times New Roman"/>
                <w:sz w:val="18"/>
                <w:szCs w:val="18"/>
              </w:rPr>
              <w:t>-</w:t>
            </w:r>
          </w:p>
        </w:tc>
        <w:tc>
          <w:tcPr>
            <w:tcW w:w="270" w:type="dxa"/>
            <w:gridSpan w:val="2"/>
            <w:shd w:val="clear" w:color="auto" w:fill="auto"/>
          </w:tcPr>
          <w:p w14:paraId="6F95282E" w14:textId="77777777" w:rsidR="00B4540C" w:rsidRPr="00BE41CE" w:rsidRDefault="00B4540C" w:rsidP="00B4540C">
            <w:pPr>
              <w:tabs>
                <w:tab w:val="decimal" w:pos="343"/>
                <w:tab w:val="decimal" w:pos="706"/>
              </w:tabs>
              <w:autoSpaceDE w:val="0"/>
              <w:autoSpaceDN w:val="0"/>
              <w:rPr>
                <w:rFonts w:ascii="Times New Roman" w:hAnsi="Times New Roman" w:cs="Times New Roman"/>
                <w:sz w:val="18"/>
                <w:szCs w:val="18"/>
              </w:rPr>
            </w:pPr>
          </w:p>
        </w:tc>
        <w:tc>
          <w:tcPr>
            <w:tcW w:w="900" w:type="dxa"/>
            <w:gridSpan w:val="2"/>
            <w:shd w:val="clear" w:color="auto" w:fill="auto"/>
          </w:tcPr>
          <w:p w14:paraId="48336B57" w14:textId="77777777" w:rsidR="00B4540C" w:rsidRPr="00BE41CE" w:rsidRDefault="00B4540C" w:rsidP="00B4540C">
            <w:pPr>
              <w:tabs>
                <w:tab w:val="decimal" w:pos="446"/>
              </w:tabs>
              <w:autoSpaceDE w:val="0"/>
              <w:autoSpaceDN w:val="0"/>
              <w:ind w:right="-1800"/>
              <w:rPr>
                <w:rFonts w:ascii="Times New Roman" w:hAnsi="Times New Roman" w:cs="Times New Roman"/>
                <w:sz w:val="18"/>
                <w:szCs w:val="18"/>
              </w:rPr>
            </w:pPr>
            <w:r w:rsidRPr="00BE41CE">
              <w:rPr>
                <w:rFonts w:ascii="Times New Roman" w:hAnsi="Times New Roman" w:cs="Times New Roman"/>
                <w:sz w:val="18"/>
                <w:szCs w:val="18"/>
              </w:rPr>
              <w:t>-</w:t>
            </w:r>
          </w:p>
        </w:tc>
        <w:tc>
          <w:tcPr>
            <w:tcW w:w="270" w:type="dxa"/>
            <w:gridSpan w:val="2"/>
            <w:shd w:val="clear" w:color="auto" w:fill="auto"/>
          </w:tcPr>
          <w:p w14:paraId="77A9C18B"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tcPr>
          <w:p w14:paraId="4672E2A3" w14:textId="77777777" w:rsidR="00B4540C" w:rsidRPr="00BE41CE" w:rsidRDefault="00B4540C" w:rsidP="001630CB">
            <w:pPr>
              <w:tabs>
                <w:tab w:val="decimal" w:pos="343"/>
                <w:tab w:val="left" w:pos="672"/>
              </w:tabs>
              <w:autoSpaceDE w:val="0"/>
              <w:autoSpaceDN w:val="0"/>
              <w:ind w:left="426" w:right="-1800"/>
              <w:rPr>
                <w:rFonts w:ascii="Times New Roman" w:hAnsi="Times New Roman" w:cs="Times New Roman"/>
                <w:sz w:val="18"/>
                <w:szCs w:val="18"/>
              </w:rPr>
            </w:pPr>
            <w:r w:rsidRPr="00BE41CE">
              <w:rPr>
                <w:rFonts w:ascii="Times New Roman" w:hAnsi="Times New Roman" w:cs="Times New Roman"/>
                <w:sz w:val="18"/>
                <w:szCs w:val="18"/>
              </w:rPr>
              <w:t>-</w:t>
            </w:r>
          </w:p>
        </w:tc>
        <w:tc>
          <w:tcPr>
            <w:tcW w:w="270" w:type="dxa"/>
            <w:shd w:val="clear" w:color="auto" w:fill="auto"/>
          </w:tcPr>
          <w:p w14:paraId="406D6BD8"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tcPr>
          <w:p w14:paraId="40CF1523" w14:textId="77777777" w:rsidR="00B4540C" w:rsidRPr="00BE41CE" w:rsidRDefault="00B4540C" w:rsidP="001630CB">
            <w:pPr>
              <w:tabs>
                <w:tab w:val="decimal" w:pos="768"/>
              </w:tabs>
              <w:autoSpaceDE w:val="0"/>
              <w:autoSpaceDN w:val="0"/>
              <w:rPr>
                <w:rFonts w:ascii="Times New Roman" w:hAnsi="Times New Roman" w:cs="Times New Roman"/>
                <w:sz w:val="18"/>
                <w:szCs w:val="18"/>
              </w:rPr>
            </w:pPr>
            <w:r w:rsidRPr="00BE41CE">
              <w:rPr>
                <w:rFonts w:ascii="Times New Roman" w:hAnsi="Times New Roman" w:cs="Times New Roman"/>
                <w:sz w:val="18"/>
                <w:szCs w:val="18"/>
              </w:rPr>
              <w:t>175,431</w:t>
            </w:r>
          </w:p>
        </w:tc>
      </w:tr>
      <w:tr w:rsidR="00B4540C" w:rsidRPr="002F4083" w14:paraId="2475E879" w14:textId="77777777" w:rsidTr="001630CB">
        <w:trPr>
          <w:trHeight w:val="119"/>
        </w:trPr>
        <w:tc>
          <w:tcPr>
            <w:tcW w:w="2070" w:type="dxa"/>
            <w:shd w:val="clear" w:color="auto" w:fill="auto"/>
            <w:vAlign w:val="bottom"/>
          </w:tcPr>
          <w:p w14:paraId="0D9A2E13" w14:textId="77777777" w:rsidR="00B4540C" w:rsidRPr="00315B6A" w:rsidRDefault="00B4540C" w:rsidP="00B4540C">
            <w:pPr>
              <w:autoSpaceDE w:val="0"/>
              <w:autoSpaceDN w:val="0"/>
              <w:ind w:left="176"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gridSpan w:val="2"/>
            <w:shd w:val="clear" w:color="auto" w:fill="auto"/>
            <w:vAlign w:val="bottom"/>
          </w:tcPr>
          <w:p w14:paraId="6EE65243" w14:textId="77777777" w:rsidR="00B4540C" w:rsidRPr="00BE41CE" w:rsidRDefault="00B4540C" w:rsidP="00B4540C">
            <w:pPr>
              <w:tabs>
                <w:tab w:val="decimal" w:pos="796"/>
              </w:tabs>
              <w:autoSpaceDE w:val="0"/>
              <w:autoSpaceDN w:val="0"/>
              <w:ind w:left="66" w:right="-743"/>
              <w:rPr>
                <w:rFonts w:ascii="Times New Roman" w:hAnsi="Times New Roman" w:cs="Times New Roman"/>
                <w:sz w:val="18"/>
                <w:szCs w:val="18"/>
              </w:rPr>
            </w:pPr>
            <w:r w:rsidRPr="00BE41CE">
              <w:rPr>
                <w:rFonts w:ascii="Times New Roman" w:hAnsi="Times New Roman" w:cs="Times New Roman"/>
                <w:sz w:val="18"/>
                <w:szCs w:val="18"/>
              </w:rPr>
              <w:t>96,778</w:t>
            </w:r>
          </w:p>
        </w:tc>
        <w:tc>
          <w:tcPr>
            <w:tcW w:w="270" w:type="dxa"/>
            <w:gridSpan w:val="2"/>
            <w:shd w:val="clear" w:color="auto" w:fill="auto"/>
            <w:vAlign w:val="bottom"/>
          </w:tcPr>
          <w:p w14:paraId="14EEB97F"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810" w:type="dxa"/>
            <w:shd w:val="clear" w:color="auto" w:fill="auto"/>
            <w:vAlign w:val="bottom"/>
          </w:tcPr>
          <w:p w14:paraId="254EF902" w14:textId="77777777" w:rsidR="00B4540C" w:rsidRPr="00BE41CE" w:rsidDel="00D00E75" w:rsidRDefault="00B4540C" w:rsidP="001630CB">
            <w:pPr>
              <w:tabs>
                <w:tab w:val="decimal" w:pos="606"/>
              </w:tabs>
              <w:autoSpaceDE w:val="0"/>
              <w:autoSpaceDN w:val="0"/>
              <w:ind w:right="-108"/>
              <w:rPr>
                <w:rFonts w:ascii="Times New Roman" w:hAnsi="Times New Roman" w:cs="Times New Roman"/>
                <w:sz w:val="18"/>
                <w:szCs w:val="18"/>
              </w:rPr>
            </w:pPr>
            <w:r w:rsidRPr="00BE41CE">
              <w:rPr>
                <w:rFonts w:ascii="Times New Roman" w:hAnsi="Times New Roman" w:cs="Times New Roman"/>
                <w:sz w:val="18"/>
                <w:szCs w:val="18"/>
              </w:rPr>
              <w:t>21,074</w:t>
            </w:r>
          </w:p>
        </w:tc>
        <w:tc>
          <w:tcPr>
            <w:tcW w:w="270" w:type="dxa"/>
            <w:shd w:val="clear" w:color="auto" w:fill="auto"/>
          </w:tcPr>
          <w:p w14:paraId="61B37A39" w14:textId="77777777" w:rsidR="00B4540C" w:rsidRPr="00BE41CE" w:rsidDel="00D00E75" w:rsidRDefault="00B4540C" w:rsidP="00B4540C">
            <w:pPr>
              <w:tabs>
                <w:tab w:val="decimal" w:pos="706"/>
              </w:tabs>
              <w:autoSpaceDE w:val="0"/>
              <w:autoSpaceDN w:val="0"/>
              <w:rPr>
                <w:rFonts w:ascii="Times New Roman" w:hAnsi="Times New Roman" w:cs="Times New Roman"/>
                <w:sz w:val="18"/>
                <w:szCs w:val="18"/>
              </w:rPr>
            </w:pPr>
          </w:p>
        </w:tc>
        <w:tc>
          <w:tcPr>
            <w:tcW w:w="900" w:type="dxa"/>
            <w:shd w:val="clear" w:color="auto" w:fill="auto"/>
            <w:vAlign w:val="bottom"/>
          </w:tcPr>
          <w:p w14:paraId="3D64B4E6" w14:textId="2B94923B" w:rsidR="00B4540C" w:rsidRPr="00BE41CE" w:rsidRDefault="002A5E21" w:rsidP="00B4540C">
            <w:pPr>
              <w:tabs>
                <w:tab w:val="decimal" w:pos="516"/>
              </w:tabs>
              <w:autoSpaceDE w:val="0"/>
              <w:autoSpaceDN w:val="0"/>
              <w:ind w:right="-1800"/>
              <w:jc w:val="left"/>
              <w:rPr>
                <w:rFonts w:ascii="Times New Roman" w:hAnsi="Times New Roman" w:cs="Times New Roman"/>
                <w:sz w:val="18"/>
                <w:szCs w:val="18"/>
              </w:rPr>
            </w:pPr>
            <w:r>
              <w:rPr>
                <w:rFonts w:ascii="Times New Roman" w:hAnsi="Times New Roman" w:cs="Times New Roman"/>
                <w:sz w:val="18"/>
                <w:szCs w:val="18"/>
              </w:rPr>
              <w:t xml:space="preserve">    </w:t>
            </w:r>
            <w:r w:rsidR="00B4540C" w:rsidRPr="00BE41CE">
              <w:rPr>
                <w:rFonts w:ascii="Times New Roman" w:hAnsi="Times New Roman" w:cs="Times New Roman"/>
                <w:sz w:val="18"/>
                <w:szCs w:val="18"/>
              </w:rPr>
              <w:t>20,583</w:t>
            </w:r>
          </w:p>
        </w:tc>
        <w:tc>
          <w:tcPr>
            <w:tcW w:w="270" w:type="dxa"/>
            <w:gridSpan w:val="2"/>
            <w:shd w:val="clear" w:color="auto" w:fill="auto"/>
            <w:vAlign w:val="bottom"/>
          </w:tcPr>
          <w:p w14:paraId="5B7CAD60"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900" w:type="dxa"/>
            <w:gridSpan w:val="2"/>
            <w:shd w:val="clear" w:color="auto" w:fill="auto"/>
            <w:vAlign w:val="bottom"/>
          </w:tcPr>
          <w:p w14:paraId="59142333" w14:textId="77777777" w:rsidR="00B4540C" w:rsidRPr="00BE41CE" w:rsidRDefault="00B4540C" w:rsidP="00B4540C">
            <w:pPr>
              <w:tabs>
                <w:tab w:val="decimal" w:pos="506"/>
              </w:tabs>
              <w:autoSpaceDE w:val="0"/>
              <w:autoSpaceDN w:val="0"/>
              <w:jc w:val="left"/>
              <w:rPr>
                <w:rFonts w:ascii="Times New Roman" w:hAnsi="Times New Roman" w:cs="Times New Roman"/>
                <w:sz w:val="18"/>
                <w:szCs w:val="18"/>
              </w:rPr>
            </w:pPr>
            <w:r w:rsidRPr="00BE41CE">
              <w:rPr>
                <w:rFonts w:ascii="Times New Roman" w:hAnsi="Times New Roman" w:cs="Times New Roman"/>
                <w:sz w:val="18"/>
                <w:szCs w:val="18"/>
              </w:rPr>
              <w:t>41,839</w:t>
            </w:r>
          </w:p>
        </w:tc>
        <w:tc>
          <w:tcPr>
            <w:tcW w:w="270" w:type="dxa"/>
            <w:gridSpan w:val="2"/>
            <w:shd w:val="clear" w:color="auto" w:fill="auto"/>
            <w:vAlign w:val="bottom"/>
          </w:tcPr>
          <w:p w14:paraId="749747DF"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6AAD28E0" w14:textId="77777777" w:rsidR="00B4540C" w:rsidRPr="00BE41CE" w:rsidRDefault="00B4540C" w:rsidP="001630CB">
            <w:pPr>
              <w:tabs>
                <w:tab w:val="decimal" w:pos="599"/>
                <w:tab w:val="left" w:pos="672"/>
              </w:tabs>
              <w:autoSpaceDE w:val="0"/>
              <w:autoSpaceDN w:val="0"/>
              <w:ind w:left="156"/>
              <w:rPr>
                <w:rFonts w:ascii="Times New Roman" w:hAnsi="Times New Roman" w:cs="Times New Roman"/>
                <w:sz w:val="18"/>
                <w:szCs w:val="18"/>
              </w:rPr>
            </w:pPr>
            <w:r w:rsidRPr="00BE41CE">
              <w:rPr>
                <w:rFonts w:ascii="Times New Roman" w:hAnsi="Times New Roman" w:cs="Times New Roman"/>
                <w:sz w:val="18"/>
                <w:szCs w:val="18"/>
              </w:rPr>
              <w:t>192,878</w:t>
            </w:r>
          </w:p>
        </w:tc>
        <w:tc>
          <w:tcPr>
            <w:tcW w:w="270" w:type="dxa"/>
            <w:shd w:val="clear" w:color="auto" w:fill="auto"/>
            <w:vAlign w:val="bottom"/>
          </w:tcPr>
          <w:p w14:paraId="100604C0" w14:textId="77777777" w:rsidR="00B4540C" w:rsidRPr="00BE41CE" w:rsidRDefault="00B4540C" w:rsidP="00B4540C">
            <w:pPr>
              <w:tabs>
                <w:tab w:val="decimal" w:pos="706"/>
              </w:tabs>
              <w:autoSpaceDE w:val="0"/>
              <w:autoSpaceDN w:val="0"/>
              <w:rPr>
                <w:rFonts w:ascii="Times New Roman" w:hAnsi="Times New Roman" w:cs="Times New Roman"/>
                <w:sz w:val="18"/>
                <w:szCs w:val="18"/>
              </w:rPr>
            </w:pPr>
          </w:p>
        </w:tc>
        <w:tc>
          <w:tcPr>
            <w:tcW w:w="990" w:type="dxa"/>
            <w:gridSpan w:val="2"/>
            <w:shd w:val="clear" w:color="auto" w:fill="auto"/>
            <w:vAlign w:val="bottom"/>
          </w:tcPr>
          <w:p w14:paraId="51F0F864" w14:textId="77777777" w:rsidR="00B4540C" w:rsidRPr="00BE41CE" w:rsidRDefault="00B4540C" w:rsidP="001630CB">
            <w:pPr>
              <w:tabs>
                <w:tab w:val="decimal" w:pos="768"/>
              </w:tabs>
              <w:autoSpaceDE w:val="0"/>
              <w:autoSpaceDN w:val="0"/>
              <w:rPr>
                <w:rFonts w:ascii="Times New Roman" w:hAnsi="Times New Roman" w:cs="Times New Roman"/>
                <w:sz w:val="18"/>
                <w:szCs w:val="18"/>
              </w:rPr>
            </w:pPr>
            <w:r w:rsidRPr="00BE41CE">
              <w:rPr>
                <w:rFonts w:ascii="Times New Roman" w:hAnsi="Times New Roman" w:cs="Times New Roman"/>
                <w:sz w:val="18"/>
                <w:szCs w:val="18"/>
              </w:rPr>
              <w:t>276,374</w:t>
            </w:r>
          </w:p>
        </w:tc>
      </w:tr>
      <w:tr w:rsidR="001630CB" w:rsidRPr="002F4083" w14:paraId="569FA023" w14:textId="77777777" w:rsidTr="001630CB">
        <w:tc>
          <w:tcPr>
            <w:tcW w:w="2070" w:type="dxa"/>
            <w:shd w:val="clear" w:color="auto" w:fill="auto"/>
          </w:tcPr>
          <w:p w14:paraId="5A64431F" w14:textId="77777777" w:rsidR="00B4540C" w:rsidRPr="00315B6A" w:rsidRDefault="00B4540C" w:rsidP="00B4540C">
            <w:pPr>
              <w:autoSpaceDE w:val="0"/>
              <w:autoSpaceDN w:val="0"/>
              <w:ind w:left="73" w:right="-24" w:hanging="73"/>
              <w:rPr>
                <w:rFonts w:ascii="Times New Roman" w:hAnsi="Times New Roman" w:cs="Times New Roman"/>
                <w:sz w:val="18"/>
                <w:szCs w:val="18"/>
              </w:rPr>
            </w:pPr>
          </w:p>
        </w:tc>
        <w:tc>
          <w:tcPr>
            <w:tcW w:w="990" w:type="dxa"/>
            <w:gridSpan w:val="2"/>
            <w:tcBorders>
              <w:top w:val="single" w:sz="4" w:space="0" w:color="auto"/>
              <w:bottom w:val="double" w:sz="4" w:space="0" w:color="auto"/>
            </w:tcBorders>
            <w:shd w:val="clear" w:color="auto" w:fill="auto"/>
          </w:tcPr>
          <w:p w14:paraId="536FDBF2" w14:textId="77777777" w:rsidR="00B4540C" w:rsidRPr="00BE41CE" w:rsidRDefault="00B4540C" w:rsidP="00B4540C">
            <w:pPr>
              <w:tabs>
                <w:tab w:val="decimal" w:pos="796"/>
              </w:tabs>
              <w:autoSpaceDE w:val="0"/>
              <w:autoSpaceDN w:val="0"/>
              <w:ind w:right="-743"/>
              <w:rPr>
                <w:rFonts w:ascii="Times New Roman" w:hAnsi="Times New Roman" w:cs="Times New Roman"/>
                <w:b/>
                <w:bCs/>
                <w:sz w:val="18"/>
                <w:szCs w:val="18"/>
              </w:rPr>
            </w:pPr>
            <w:r w:rsidRPr="00BE41CE">
              <w:rPr>
                <w:rFonts w:ascii="Times New Roman" w:hAnsi="Times New Roman" w:cs="Times New Roman"/>
                <w:b/>
                <w:bCs/>
                <w:sz w:val="18"/>
                <w:szCs w:val="18"/>
              </w:rPr>
              <w:t>511,092</w:t>
            </w:r>
          </w:p>
        </w:tc>
        <w:tc>
          <w:tcPr>
            <w:tcW w:w="270" w:type="dxa"/>
            <w:gridSpan w:val="2"/>
            <w:shd w:val="clear" w:color="auto" w:fill="auto"/>
          </w:tcPr>
          <w:p w14:paraId="0555AB09" w14:textId="77777777" w:rsidR="00B4540C" w:rsidRPr="00BE41CE" w:rsidRDefault="00B4540C" w:rsidP="00B4540C">
            <w:pPr>
              <w:tabs>
                <w:tab w:val="decimal" w:pos="706"/>
              </w:tabs>
              <w:autoSpaceDE w:val="0"/>
              <w:autoSpaceDN w:val="0"/>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428F1CC3" w14:textId="77777777" w:rsidR="00B4540C" w:rsidRPr="00BE41CE" w:rsidDel="00D00E75" w:rsidRDefault="00B4540C" w:rsidP="001630CB">
            <w:pPr>
              <w:tabs>
                <w:tab w:val="decimal" w:pos="606"/>
              </w:tabs>
              <w:autoSpaceDE w:val="0"/>
              <w:autoSpaceDN w:val="0"/>
              <w:ind w:right="-108"/>
              <w:rPr>
                <w:rFonts w:ascii="Times New Roman" w:hAnsi="Times New Roman" w:cs="Times New Roman"/>
                <w:b/>
                <w:bCs/>
                <w:sz w:val="18"/>
                <w:szCs w:val="18"/>
              </w:rPr>
            </w:pPr>
            <w:r w:rsidRPr="00BE41CE">
              <w:rPr>
                <w:rFonts w:ascii="Times New Roman" w:hAnsi="Times New Roman" w:cs="Times New Roman"/>
                <w:b/>
                <w:bCs/>
                <w:sz w:val="18"/>
                <w:szCs w:val="18"/>
              </w:rPr>
              <w:t>435,388</w:t>
            </w:r>
          </w:p>
        </w:tc>
        <w:tc>
          <w:tcPr>
            <w:tcW w:w="270" w:type="dxa"/>
            <w:shd w:val="clear" w:color="auto" w:fill="auto"/>
          </w:tcPr>
          <w:p w14:paraId="074F29ED" w14:textId="77777777" w:rsidR="00B4540C" w:rsidRPr="00BE41CE" w:rsidDel="00D00E75" w:rsidRDefault="00B4540C" w:rsidP="00B4540C">
            <w:pPr>
              <w:tabs>
                <w:tab w:val="decimal" w:pos="683"/>
              </w:tabs>
              <w:autoSpaceDE w:val="0"/>
              <w:autoSpaceDN w:val="0"/>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03082EB6" w14:textId="2AD829E4" w:rsidR="00B4540C" w:rsidRPr="00BE41CE" w:rsidRDefault="002A5E21" w:rsidP="001630CB">
            <w:pPr>
              <w:tabs>
                <w:tab w:val="decimal" w:pos="516"/>
                <w:tab w:val="left" w:pos="624"/>
              </w:tabs>
              <w:autoSpaceDE w:val="0"/>
              <w:autoSpaceDN w:val="0"/>
              <w:ind w:right="-1800"/>
              <w:jc w:val="left"/>
              <w:rPr>
                <w:rFonts w:ascii="Times New Roman" w:hAnsi="Times New Roman" w:cs="Times New Roman"/>
                <w:b/>
                <w:bCs/>
                <w:sz w:val="18"/>
                <w:szCs w:val="18"/>
              </w:rPr>
            </w:pPr>
            <w:r>
              <w:rPr>
                <w:rFonts w:ascii="Times New Roman" w:hAnsi="Times New Roman" w:cs="Times New Roman"/>
                <w:b/>
                <w:bCs/>
                <w:sz w:val="18"/>
                <w:szCs w:val="18"/>
              </w:rPr>
              <w:t xml:space="preserve">    </w:t>
            </w:r>
            <w:r w:rsidR="00B4540C" w:rsidRPr="00BE41CE">
              <w:rPr>
                <w:rFonts w:ascii="Times New Roman" w:hAnsi="Times New Roman" w:cs="Times New Roman"/>
                <w:b/>
                <w:bCs/>
                <w:sz w:val="18"/>
                <w:szCs w:val="18"/>
              </w:rPr>
              <w:t>20,583</w:t>
            </w:r>
          </w:p>
        </w:tc>
        <w:tc>
          <w:tcPr>
            <w:tcW w:w="270" w:type="dxa"/>
            <w:gridSpan w:val="2"/>
            <w:shd w:val="clear" w:color="auto" w:fill="auto"/>
          </w:tcPr>
          <w:p w14:paraId="6BF4A5C6" w14:textId="77777777" w:rsidR="00B4540C" w:rsidRPr="00BE41CE" w:rsidRDefault="00B4540C" w:rsidP="00B4540C">
            <w:pPr>
              <w:tabs>
                <w:tab w:val="decimal" w:pos="706"/>
              </w:tabs>
              <w:autoSpaceDE w:val="0"/>
              <w:autoSpaceDN w:val="0"/>
              <w:rPr>
                <w:rFonts w:ascii="Times New Roman" w:hAnsi="Times New Roman" w:cs="Times New Roman"/>
                <w:b/>
                <w:bCs/>
                <w:sz w:val="18"/>
                <w:szCs w:val="18"/>
              </w:rPr>
            </w:pPr>
          </w:p>
        </w:tc>
        <w:tc>
          <w:tcPr>
            <w:tcW w:w="900" w:type="dxa"/>
            <w:gridSpan w:val="2"/>
            <w:tcBorders>
              <w:top w:val="single" w:sz="4" w:space="0" w:color="auto"/>
              <w:bottom w:val="double" w:sz="4" w:space="0" w:color="auto"/>
            </w:tcBorders>
            <w:shd w:val="clear" w:color="auto" w:fill="auto"/>
          </w:tcPr>
          <w:p w14:paraId="23889CD6" w14:textId="77777777" w:rsidR="00B4540C" w:rsidRPr="00BE41CE" w:rsidRDefault="00B4540C" w:rsidP="00B4540C">
            <w:pPr>
              <w:tabs>
                <w:tab w:val="decimal" w:pos="506"/>
              </w:tabs>
              <w:autoSpaceDE w:val="0"/>
              <w:autoSpaceDN w:val="0"/>
              <w:jc w:val="left"/>
              <w:rPr>
                <w:rFonts w:ascii="Times New Roman" w:hAnsi="Times New Roman" w:cs="Times New Roman"/>
                <w:b/>
                <w:bCs/>
                <w:sz w:val="18"/>
                <w:szCs w:val="18"/>
              </w:rPr>
            </w:pPr>
            <w:r w:rsidRPr="00BE41CE">
              <w:rPr>
                <w:rFonts w:ascii="Times New Roman" w:hAnsi="Times New Roman" w:cs="Times New Roman"/>
                <w:b/>
                <w:bCs/>
                <w:sz w:val="18"/>
                <w:szCs w:val="18"/>
              </w:rPr>
              <w:t>41,839</w:t>
            </w:r>
          </w:p>
        </w:tc>
        <w:tc>
          <w:tcPr>
            <w:tcW w:w="270" w:type="dxa"/>
            <w:gridSpan w:val="2"/>
            <w:shd w:val="clear" w:color="auto" w:fill="auto"/>
          </w:tcPr>
          <w:p w14:paraId="4AF58A8B" w14:textId="77777777" w:rsidR="00B4540C" w:rsidRPr="00BE41CE" w:rsidRDefault="00B4540C" w:rsidP="00B4540C">
            <w:pPr>
              <w:tabs>
                <w:tab w:val="decimal" w:pos="706"/>
              </w:tabs>
              <w:autoSpaceDE w:val="0"/>
              <w:autoSpaceDN w:val="0"/>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48D0D74E" w14:textId="77777777" w:rsidR="00B4540C" w:rsidRPr="00BE41CE" w:rsidRDefault="00B4540C" w:rsidP="001630CB">
            <w:pPr>
              <w:tabs>
                <w:tab w:val="decimal" w:pos="599"/>
                <w:tab w:val="left" w:pos="672"/>
              </w:tabs>
              <w:autoSpaceDE w:val="0"/>
              <w:autoSpaceDN w:val="0"/>
              <w:ind w:left="156"/>
              <w:rPr>
                <w:rFonts w:ascii="Times New Roman" w:hAnsi="Times New Roman" w:cs="Times New Roman"/>
                <w:b/>
                <w:bCs/>
                <w:sz w:val="18"/>
                <w:szCs w:val="18"/>
              </w:rPr>
            </w:pPr>
            <w:r w:rsidRPr="00BE41CE">
              <w:rPr>
                <w:rFonts w:ascii="Times New Roman" w:hAnsi="Times New Roman" w:cs="Times New Roman"/>
                <w:b/>
                <w:bCs/>
                <w:sz w:val="18"/>
                <w:szCs w:val="18"/>
              </w:rPr>
              <w:t>192,878</w:t>
            </w:r>
          </w:p>
        </w:tc>
        <w:tc>
          <w:tcPr>
            <w:tcW w:w="270" w:type="dxa"/>
            <w:shd w:val="clear" w:color="auto" w:fill="auto"/>
          </w:tcPr>
          <w:p w14:paraId="0EE098E4" w14:textId="77777777" w:rsidR="00B4540C" w:rsidRPr="00BE41CE" w:rsidRDefault="00B4540C" w:rsidP="00B4540C">
            <w:pPr>
              <w:tabs>
                <w:tab w:val="decimal" w:pos="706"/>
              </w:tabs>
              <w:autoSpaceDE w:val="0"/>
              <w:autoSpaceDN w:val="0"/>
              <w:rPr>
                <w:rFonts w:ascii="Times New Roman" w:hAnsi="Times New Roman" w:cs="Times New Roman"/>
                <w:b/>
                <w:bCs/>
                <w:sz w:val="18"/>
                <w:szCs w:val="18"/>
              </w:rPr>
            </w:pPr>
          </w:p>
        </w:tc>
        <w:tc>
          <w:tcPr>
            <w:tcW w:w="990" w:type="dxa"/>
            <w:gridSpan w:val="2"/>
            <w:tcBorders>
              <w:top w:val="single" w:sz="4" w:space="0" w:color="auto"/>
              <w:bottom w:val="double" w:sz="4" w:space="0" w:color="auto"/>
            </w:tcBorders>
            <w:shd w:val="clear" w:color="auto" w:fill="auto"/>
          </w:tcPr>
          <w:p w14:paraId="5956163A" w14:textId="77777777" w:rsidR="00B4540C" w:rsidRPr="00BE41CE" w:rsidRDefault="00B4540C" w:rsidP="001630CB">
            <w:pPr>
              <w:tabs>
                <w:tab w:val="decimal" w:pos="768"/>
              </w:tabs>
              <w:autoSpaceDE w:val="0"/>
              <w:autoSpaceDN w:val="0"/>
              <w:rPr>
                <w:rFonts w:ascii="Times New Roman" w:hAnsi="Times New Roman" w:cs="Times New Roman"/>
                <w:b/>
                <w:bCs/>
                <w:sz w:val="18"/>
                <w:szCs w:val="18"/>
              </w:rPr>
            </w:pPr>
            <w:r w:rsidRPr="00BE41CE">
              <w:rPr>
                <w:rFonts w:ascii="Times New Roman" w:hAnsi="Times New Roman" w:cs="Times New Roman"/>
                <w:b/>
                <w:bCs/>
                <w:sz w:val="18"/>
                <w:szCs w:val="18"/>
              </w:rPr>
              <w:t>690,688</w:t>
            </w:r>
          </w:p>
        </w:tc>
      </w:tr>
    </w:tbl>
    <w:p w14:paraId="44CF3C3A" w14:textId="77777777" w:rsidR="00B32F02" w:rsidRPr="000F6331" w:rsidRDefault="00B32F02" w:rsidP="00B32F02">
      <w:pPr>
        <w:rPr>
          <w:rFonts w:ascii="Times New Roman" w:hAnsi="Times New Roman" w:cs="Cordia New"/>
          <w:sz w:val="17"/>
          <w:szCs w:val="17"/>
        </w:rPr>
      </w:pPr>
    </w:p>
    <w:p w14:paraId="5D464AEB" w14:textId="77777777" w:rsidR="00B32F02" w:rsidRPr="006F5EFA" w:rsidRDefault="00B32F02" w:rsidP="00B32F02">
      <w:pPr>
        <w:rPr>
          <w:rFonts w:ascii="Times New Roman" w:hAnsi="Times New Roman" w:cs="Cordia New"/>
          <w:sz w:val="2"/>
          <w:szCs w:val="2"/>
          <w:cs/>
        </w:rPr>
      </w:pPr>
    </w:p>
    <w:tbl>
      <w:tblPr>
        <w:tblW w:w="8982" w:type="dxa"/>
        <w:tblInd w:w="720" w:type="dxa"/>
        <w:tblLayout w:type="fixed"/>
        <w:tblLook w:val="04A0" w:firstRow="1" w:lastRow="0" w:firstColumn="1" w:lastColumn="0" w:noHBand="0" w:noVBand="1"/>
      </w:tblPr>
      <w:tblGrid>
        <w:gridCol w:w="2610"/>
        <w:gridCol w:w="990"/>
        <w:gridCol w:w="270"/>
        <w:gridCol w:w="900"/>
        <w:gridCol w:w="270"/>
        <w:gridCol w:w="720"/>
        <w:gridCol w:w="270"/>
        <w:gridCol w:w="720"/>
        <w:gridCol w:w="270"/>
        <w:gridCol w:w="810"/>
        <w:gridCol w:w="270"/>
        <w:gridCol w:w="882"/>
      </w:tblGrid>
      <w:tr w:rsidR="00B32F02" w:rsidRPr="00315B6A" w14:paraId="1ACBD5C9" w14:textId="77777777" w:rsidTr="00B32F02">
        <w:trPr>
          <w:tblHeader/>
        </w:trPr>
        <w:tc>
          <w:tcPr>
            <w:tcW w:w="2610" w:type="dxa"/>
            <w:shd w:val="clear" w:color="auto" w:fill="auto"/>
          </w:tcPr>
          <w:p w14:paraId="6CB50F02" w14:textId="77777777" w:rsidR="00B32F02" w:rsidRPr="00315B6A" w:rsidRDefault="00B32F02" w:rsidP="00B32F02">
            <w:pPr>
              <w:autoSpaceDE w:val="0"/>
              <w:autoSpaceDN w:val="0"/>
              <w:rPr>
                <w:rFonts w:ascii="Times New Roman" w:hAnsi="Times New Roman" w:cs="Times New Roman"/>
                <w:b/>
                <w:bCs/>
                <w:i/>
                <w:iCs/>
                <w:sz w:val="18"/>
                <w:szCs w:val="18"/>
              </w:rPr>
            </w:pPr>
          </w:p>
        </w:tc>
        <w:tc>
          <w:tcPr>
            <w:tcW w:w="6372" w:type="dxa"/>
            <w:gridSpan w:val="11"/>
            <w:shd w:val="clear" w:color="auto" w:fill="auto"/>
          </w:tcPr>
          <w:p w14:paraId="790DA04E" w14:textId="77777777" w:rsidR="00B32F02" w:rsidRPr="00315B6A" w:rsidRDefault="00B32F02" w:rsidP="00B32F02">
            <w:pPr>
              <w:autoSpaceDE w:val="0"/>
              <w:autoSpaceDN w:val="0"/>
              <w:jc w:val="center"/>
              <w:rPr>
                <w:rFonts w:ascii="Times New Roman" w:hAnsi="Times New Roman" w:cs="Times New Roman"/>
                <w:sz w:val="18"/>
                <w:szCs w:val="18"/>
              </w:rPr>
            </w:pPr>
            <w:r w:rsidRPr="00315B6A">
              <w:rPr>
                <w:rFonts w:ascii="Times New Roman" w:hAnsi="Times New Roman" w:cs="Times New Roman"/>
                <w:b/>
                <w:bCs/>
                <w:sz w:val="18"/>
                <w:szCs w:val="18"/>
              </w:rPr>
              <w:t xml:space="preserve">Separate financial statements </w:t>
            </w:r>
          </w:p>
        </w:tc>
      </w:tr>
      <w:tr w:rsidR="00B32F02" w:rsidRPr="00315B6A" w14:paraId="45F67661" w14:textId="77777777" w:rsidTr="00B32F02">
        <w:trPr>
          <w:tblHeader/>
        </w:trPr>
        <w:tc>
          <w:tcPr>
            <w:tcW w:w="2610" w:type="dxa"/>
            <w:shd w:val="clear" w:color="auto" w:fill="auto"/>
          </w:tcPr>
          <w:p w14:paraId="18D546D4" w14:textId="77777777" w:rsidR="00B32F02" w:rsidRPr="00315B6A" w:rsidRDefault="00B32F02" w:rsidP="00B32F02">
            <w:pPr>
              <w:autoSpaceDE w:val="0"/>
              <w:autoSpaceDN w:val="0"/>
              <w:rPr>
                <w:rFonts w:ascii="Times New Roman" w:hAnsi="Times New Roman" w:cs="Times New Roman"/>
                <w:b/>
                <w:bCs/>
                <w:i/>
                <w:iCs/>
                <w:sz w:val="18"/>
                <w:szCs w:val="18"/>
              </w:rPr>
            </w:pPr>
          </w:p>
        </w:tc>
        <w:tc>
          <w:tcPr>
            <w:tcW w:w="6372" w:type="dxa"/>
            <w:gridSpan w:val="11"/>
            <w:shd w:val="clear" w:color="auto" w:fill="auto"/>
          </w:tcPr>
          <w:p w14:paraId="490AFF71" w14:textId="77777777" w:rsidR="00B32F02" w:rsidRPr="00315B6A" w:rsidRDefault="00B32F02" w:rsidP="00B32F02">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Contractual cash flows</w:t>
            </w:r>
          </w:p>
        </w:tc>
      </w:tr>
      <w:tr w:rsidR="00B32F02" w:rsidRPr="00315B6A" w14:paraId="6F042AA9" w14:textId="77777777" w:rsidTr="00B32F02">
        <w:trPr>
          <w:tblHeader/>
        </w:trPr>
        <w:tc>
          <w:tcPr>
            <w:tcW w:w="2610" w:type="dxa"/>
            <w:shd w:val="clear" w:color="auto" w:fill="auto"/>
            <w:vAlign w:val="bottom"/>
          </w:tcPr>
          <w:p w14:paraId="1B284966" w14:textId="77777777" w:rsidR="00B32F02" w:rsidRPr="00315B6A" w:rsidRDefault="00B32F02" w:rsidP="00B32F02">
            <w:pPr>
              <w:autoSpaceDE w:val="0"/>
              <w:autoSpaceDN w:val="0"/>
              <w:ind w:left="179"/>
              <w:rPr>
                <w:rFonts w:ascii="Times New Roman" w:hAnsi="Times New Roman" w:cs="Times New Roman"/>
                <w:b/>
                <w:bCs/>
                <w:i/>
                <w:iCs/>
                <w:sz w:val="18"/>
                <w:szCs w:val="18"/>
              </w:rPr>
            </w:pPr>
            <w:r w:rsidRPr="00315B6A">
              <w:rPr>
                <w:rFonts w:ascii="Times New Roman" w:hAnsi="Times New Roman" w:cs="Times New Roman"/>
                <w:b/>
                <w:bCs/>
                <w:i/>
                <w:iCs/>
                <w:sz w:val="18"/>
                <w:szCs w:val="18"/>
              </w:rPr>
              <w:t>At 31 December 2020</w:t>
            </w:r>
          </w:p>
        </w:tc>
        <w:tc>
          <w:tcPr>
            <w:tcW w:w="990" w:type="dxa"/>
            <w:shd w:val="clear" w:color="auto" w:fill="auto"/>
            <w:vAlign w:val="bottom"/>
          </w:tcPr>
          <w:p w14:paraId="73947F94" w14:textId="77777777" w:rsidR="00B32F02" w:rsidRPr="00315B6A" w:rsidRDefault="00B32F02" w:rsidP="00B32F02">
            <w:pPr>
              <w:autoSpaceDE w:val="0"/>
              <w:autoSpaceDN w:val="0"/>
              <w:ind w:left="-112" w:right="-105"/>
              <w:jc w:val="center"/>
              <w:rPr>
                <w:rFonts w:ascii="Times New Roman" w:hAnsi="Times New Roman" w:cs="Times New Roman"/>
                <w:sz w:val="18"/>
                <w:szCs w:val="18"/>
              </w:rPr>
            </w:pPr>
            <w:r w:rsidRPr="00315B6A">
              <w:rPr>
                <w:rFonts w:ascii="Times New Roman" w:hAnsi="Times New Roman" w:cs="Times New Roman"/>
                <w:sz w:val="18"/>
                <w:szCs w:val="18"/>
              </w:rPr>
              <w:t>Carrying amount</w:t>
            </w:r>
          </w:p>
        </w:tc>
        <w:tc>
          <w:tcPr>
            <w:tcW w:w="270" w:type="dxa"/>
            <w:shd w:val="clear" w:color="auto" w:fill="auto"/>
            <w:vAlign w:val="bottom"/>
          </w:tcPr>
          <w:p w14:paraId="22EF5371" w14:textId="77777777" w:rsidR="00B32F02" w:rsidRPr="00315B6A" w:rsidRDefault="00B32F02" w:rsidP="00B32F02">
            <w:pPr>
              <w:autoSpaceDE w:val="0"/>
              <w:autoSpaceDN w:val="0"/>
              <w:jc w:val="center"/>
              <w:rPr>
                <w:rFonts w:ascii="Times New Roman" w:hAnsi="Times New Roman" w:cs="Times New Roman"/>
                <w:sz w:val="18"/>
                <w:szCs w:val="18"/>
              </w:rPr>
            </w:pPr>
          </w:p>
        </w:tc>
        <w:tc>
          <w:tcPr>
            <w:tcW w:w="900" w:type="dxa"/>
            <w:shd w:val="clear" w:color="auto" w:fill="auto"/>
            <w:vAlign w:val="bottom"/>
          </w:tcPr>
          <w:p w14:paraId="5260E77F" w14:textId="77777777" w:rsidR="00B32F02" w:rsidRPr="00315B6A" w:rsidRDefault="00B32F02" w:rsidP="00B32F02">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1 year</w:t>
            </w:r>
          </w:p>
          <w:p w14:paraId="6A9DDDFB" w14:textId="77777777" w:rsidR="00B32F02" w:rsidRPr="00315B6A" w:rsidRDefault="00B32F02" w:rsidP="00B32F02">
            <w:pPr>
              <w:autoSpaceDE w:val="0"/>
              <w:autoSpaceDN w:val="0"/>
              <w:ind w:left="-26" w:right="-111"/>
              <w:jc w:val="center"/>
              <w:rPr>
                <w:rFonts w:ascii="Times New Roman" w:hAnsi="Times New Roman" w:cs="Times New Roman"/>
                <w:sz w:val="18"/>
                <w:szCs w:val="18"/>
              </w:rPr>
            </w:pPr>
            <w:r w:rsidRPr="00315B6A">
              <w:rPr>
                <w:rFonts w:ascii="Times New Roman" w:hAnsi="Times New Roman" w:cs="Times New Roman"/>
                <w:sz w:val="18"/>
                <w:szCs w:val="18"/>
              </w:rPr>
              <w:t>or less</w:t>
            </w:r>
          </w:p>
        </w:tc>
        <w:tc>
          <w:tcPr>
            <w:tcW w:w="270" w:type="dxa"/>
            <w:shd w:val="clear" w:color="auto" w:fill="auto"/>
            <w:vAlign w:val="bottom"/>
          </w:tcPr>
          <w:p w14:paraId="4559E723" w14:textId="77777777" w:rsidR="00B32F02" w:rsidRPr="00315B6A" w:rsidRDefault="00B32F02" w:rsidP="00B32F02">
            <w:pPr>
              <w:autoSpaceDE w:val="0"/>
              <w:autoSpaceDN w:val="0"/>
              <w:jc w:val="center"/>
              <w:rPr>
                <w:rFonts w:ascii="Times New Roman" w:hAnsi="Times New Roman" w:cs="Times New Roman"/>
                <w:sz w:val="18"/>
                <w:szCs w:val="18"/>
              </w:rPr>
            </w:pPr>
          </w:p>
        </w:tc>
        <w:tc>
          <w:tcPr>
            <w:tcW w:w="720" w:type="dxa"/>
            <w:shd w:val="clear" w:color="auto" w:fill="auto"/>
            <w:vAlign w:val="bottom"/>
          </w:tcPr>
          <w:p w14:paraId="2504F458" w14:textId="77777777" w:rsidR="00B32F02" w:rsidRPr="00315B6A" w:rsidRDefault="00B32F02" w:rsidP="00B32F02">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1 year</w:t>
            </w:r>
            <w:r>
              <w:rPr>
                <w:rFonts w:ascii="Times New Roman" w:hAnsi="Times New Roman" w:cs="Times New Roman"/>
                <w:sz w:val="18"/>
                <w:szCs w:val="18"/>
              </w:rPr>
              <w:t xml:space="preserve"> </w:t>
            </w:r>
            <w:r w:rsidRPr="00315B6A">
              <w:rPr>
                <w:rFonts w:ascii="Times New Roman" w:hAnsi="Times New Roman" w:cs="Times New Roman"/>
                <w:sz w:val="18"/>
                <w:szCs w:val="18"/>
              </w:rPr>
              <w:t>but less than 2 years</w:t>
            </w:r>
          </w:p>
        </w:tc>
        <w:tc>
          <w:tcPr>
            <w:tcW w:w="270" w:type="dxa"/>
            <w:shd w:val="clear" w:color="auto" w:fill="auto"/>
            <w:vAlign w:val="bottom"/>
          </w:tcPr>
          <w:p w14:paraId="4A1EAA83" w14:textId="77777777" w:rsidR="00B32F02" w:rsidRPr="00315B6A" w:rsidRDefault="00B32F02" w:rsidP="00B32F02">
            <w:pPr>
              <w:autoSpaceDE w:val="0"/>
              <w:autoSpaceDN w:val="0"/>
              <w:ind w:left="-110" w:right="-110"/>
              <w:jc w:val="center"/>
              <w:rPr>
                <w:rFonts w:ascii="Times New Roman" w:hAnsi="Times New Roman" w:cs="Times New Roman"/>
                <w:sz w:val="18"/>
                <w:szCs w:val="18"/>
              </w:rPr>
            </w:pPr>
          </w:p>
        </w:tc>
        <w:tc>
          <w:tcPr>
            <w:tcW w:w="720" w:type="dxa"/>
            <w:shd w:val="clear" w:color="auto" w:fill="auto"/>
            <w:vAlign w:val="bottom"/>
          </w:tcPr>
          <w:p w14:paraId="15803590" w14:textId="77777777" w:rsidR="00B32F02" w:rsidRPr="00315B6A" w:rsidRDefault="00B32F02" w:rsidP="00B32F02">
            <w:pPr>
              <w:autoSpaceDE w:val="0"/>
              <w:autoSpaceDN w:val="0"/>
              <w:ind w:left="-110" w:right="-110"/>
              <w:jc w:val="center"/>
              <w:rPr>
                <w:rFonts w:ascii="Times New Roman" w:hAnsi="Times New Roman" w:cs="Times New Roman"/>
                <w:sz w:val="18"/>
                <w:szCs w:val="18"/>
              </w:rPr>
            </w:pPr>
            <w:r w:rsidRPr="00315B6A">
              <w:rPr>
                <w:rFonts w:ascii="Times New Roman" w:hAnsi="Times New Roman" w:cs="Times New Roman"/>
                <w:sz w:val="18"/>
                <w:szCs w:val="18"/>
              </w:rPr>
              <w:t>More than 2 years but less than 5 years</w:t>
            </w:r>
          </w:p>
        </w:tc>
        <w:tc>
          <w:tcPr>
            <w:tcW w:w="270" w:type="dxa"/>
            <w:shd w:val="clear" w:color="auto" w:fill="auto"/>
            <w:vAlign w:val="bottom"/>
          </w:tcPr>
          <w:p w14:paraId="7293A436" w14:textId="77777777" w:rsidR="00B32F02" w:rsidRPr="00315B6A" w:rsidRDefault="00B32F02" w:rsidP="00B32F02">
            <w:pPr>
              <w:autoSpaceDE w:val="0"/>
              <w:autoSpaceDN w:val="0"/>
              <w:jc w:val="center"/>
              <w:rPr>
                <w:rFonts w:ascii="Times New Roman" w:hAnsi="Times New Roman" w:cs="Times New Roman"/>
                <w:sz w:val="18"/>
                <w:szCs w:val="18"/>
              </w:rPr>
            </w:pPr>
          </w:p>
        </w:tc>
        <w:tc>
          <w:tcPr>
            <w:tcW w:w="810" w:type="dxa"/>
            <w:shd w:val="clear" w:color="auto" w:fill="auto"/>
            <w:vAlign w:val="bottom"/>
          </w:tcPr>
          <w:p w14:paraId="250F8FB9" w14:textId="77777777" w:rsidR="00B32F02" w:rsidRPr="00315B6A" w:rsidRDefault="00B32F02" w:rsidP="00B32F02">
            <w:pPr>
              <w:autoSpaceDE w:val="0"/>
              <w:autoSpaceDN w:val="0"/>
              <w:ind w:left="-100" w:right="-108"/>
              <w:jc w:val="center"/>
              <w:rPr>
                <w:rFonts w:ascii="Times New Roman" w:hAnsi="Times New Roman" w:cs="Times New Roman"/>
                <w:sz w:val="18"/>
                <w:szCs w:val="18"/>
              </w:rPr>
            </w:pPr>
            <w:r w:rsidRPr="00315B6A">
              <w:rPr>
                <w:rFonts w:ascii="Times New Roman" w:hAnsi="Times New Roman" w:cs="Times New Roman"/>
                <w:sz w:val="18"/>
                <w:szCs w:val="18"/>
              </w:rPr>
              <w:t>More than 5 years</w:t>
            </w:r>
          </w:p>
        </w:tc>
        <w:tc>
          <w:tcPr>
            <w:tcW w:w="270" w:type="dxa"/>
            <w:shd w:val="clear" w:color="auto" w:fill="auto"/>
            <w:vAlign w:val="bottom"/>
          </w:tcPr>
          <w:p w14:paraId="61097975" w14:textId="77777777" w:rsidR="00B32F02" w:rsidRPr="00315B6A" w:rsidRDefault="00B32F02" w:rsidP="00B32F02">
            <w:pPr>
              <w:autoSpaceDE w:val="0"/>
              <w:autoSpaceDN w:val="0"/>
              <w:jc w:val="center"/>
              <w:rPr>
                <w:rFonts w:ascii="Times New Roman" w:hAnsi="Times New Roman" w:cs="Times New Roman"/>
                <w:sz w:val="18"/>
                <w:szCs w:val="18"/>
              </w:rPr>
            </w:pPr>
          </w:p>
        </w:tc>
        <w:tc>
          <w:tcPr>
            <w:tcW w:w="882" w:type="dxa"/>
            <w:shd w:val="clear" w:color="auto" w:fill="auto"/>
            <w:vAlign w:val="bottom"/>
          </w:tcPr>
          <w:p w14:paraId="438561C2" w14:textId="77777777" w:rsidR="00B32F02" w:rsidRPr="00315B6A" w:rsidRDefault="00B32F02" w:rsidP="00B32F02">
            <w:pPr>
              <w:autoSpaceDE w:val="0"/>
              <w:autoSpaceDN w:val="0"/>
              <w:jc w:val="center"/>
              <w:rPr>
                <w:rFonts w:ascii="Times New Roman" w:hAnsi="Times New Roman" w:cs="Times New Roman"/>
                <w:sz w:val="18"/>
                <w:szCs w:val="18"/>
              </w:rPr>
            </w:pPr>
            <w:r w:rsidRPr="00315B6A">
              <w:rPr>
                <w:rFonts w:ascii="Times New Roman" w:hAnsi="Times New Roman" w:cs="Times New Roman"/>
                <w:sz w:val="18"/>
                <w:szCs w:val="18"/>
              </w:rPr>
              <w:t>Total</w:t>
            </w:r>
          </w:p>
        </w:tc>
      </w:tr>
      <w:tr w:rsidR="00B32F02" w:rsidRPr="00315B6A" w14:paraId="56A9F5D5" w14:textId="77777777" w:rsidTr="00B32F02">
        <w:trPr>
          <w:tblHeader/>
        </w:trPr>
        <w:tc>
          <w:tcPr>
            <w:tcW w:w="2610" w:type="dxa"/>
            <w:shd w:val="clear" w:color="auto" w:fill="auto"/>
            <w:vAlign w:val="bottom"/>
          </w:tcPr>
          <w:p w14:paraId="0DE597C6" w14:textId="77777777" w:rsidR="00B32F02" w:rsidRPr="00315B6A" w:rsidRDefault="00B32F02" w:rsidP="00B32F02">
            <w:pPr>
              <w:autoSpaceDE w:val="0"/>
              <w:autoSpaceDN w:val="0"/>
              <w:ind w:left="179"/>
              <w:rPr>
                <w:rFonts w:ascii="Times New Roman" w:hAnsi="Times New Roman" w:cs="Times New Roman"/>
                <w:b/>
                <w:bCs/>
                <w:i/>
                <w:iCs/>
                <w:sz w:val="18"/>
                <w:szCs w:val="18"/>
              </w:rPr>
            </w:pPr>
          </w:p>
        </w:tc>
        <w:tc>
          <w:tcPr>
            <w:tcW w:w="6372" w:type="dxa"/>
            <w:gridSpan w:val="11"/>
            <w:shd w:val="clear" w:color="auto" w:fill="auto"/>
          </w:tcPr>
          <w:p w14:paraId="3BFC3C81" w14:textId="77777777" w:rsidR="00B32F02" w:rsidRPr="00315B6A" w:rsidRDefault="00B32F02" w:rsidP="00B32F02">
            <w:pPr>
              <w:autoSpaceDE w:val="0"/>
              <w:autoSpaceDN w:val="0"/>
              <w:jc w:val="center"/>
              <w:rPr>
                <w:rFonts w:ascii="Times New Roman" w:hAnsi="Times New Roman" w:cs="Times New Roman"/>
                <w:sz w:val="18"/>
                <w:szCs w:val="18"/>
              </w:rPr>
            </w:pPr>
            <w:r w:rsidRPr="00315B6A">
              <w:rPr>
                <w:rFonts w:ascii="Times New Roman" w:hAnsi="Times New Roman" w:cs="Times New Roman"/>
                <w:i/>
                <w:iCs/>
                <w:sz w:val="18"/>
                <w:szCs w:val="18"/>
              </w:rPr>
              <w:t xml:space="preserve">(in </w:t>
            </w:r>
            <w:r>
              <w:rPr>
                <w:rFonts w:ascii="Times New Roman" w:hAnsi="Times New Roman" w:cs="Times New Roman"/>
                <w:i/>
                <w:iCs/>
                <w:sz w:val="18"/>
                <w:szCs w:val="18"/>
              </w:rPr>
              <w:t>thousand</w:t>
            </w:r>
            <w:r w:rsidRPr="00315B6A">
              <w:rPr>
                <w:rFonts w:ascii="Times New Roman" w:hAnsi="Times New Roman" w:cs="Times New Roman"/>
                <w:i/>
                <w:iCs/>
                <w:sz w:val="18"/>
                <w:szCs w:val="18"/>
              </w:rPr>
              <w:t xml:space="preserve"> Baht)</w:t>
            </w:r>
          </w:p>
        </w:tc>
      </w:tr>
      <w:tr w:rsidR="00B32F02" w:rsidRPr="00315B6A" w14:paraId="33FA39F1" w14:textId="77777777" w:rsidTr="00B32F02">
        <w:trPr>
          <w:trHeight w:val="119"/>
        </w:trPr>
        <w:tc>
          <w:tcPr>
            <w:tcW w:w="3600" w:type="dxa"/>
            <w:gridSpan w:val="2"/>
            <w:shd w:val="clear" w:color="auto" w:fill="auto"/>
            <w:vAlign w:val="bottom"/>
          </w:tcPr>
          <w:p w14:paraId="5148C578" w14:textId="77777777" w:rsidR="00B32F02" w:rsidRDefault="00B32F02" w:rsidP="00B32F02">
            <w:pPr>
              <w:autoSpaceDE w:val="0"/>
              <w:autoSpaceDN w:val="0"/>
              <w:ind w:left="176" w:right="-24"/>
              <w:jc w:val="left"/>
              <w:rPr>
                <w:rFonts w:ascii="Times New Roman" w:hAnsi="Times New Roman" w:cs="Times New Roman"/>
                <w:sz w:val="18"/>
                <w:szCs w:val="18"/>
              </w:rPr>
            </w:pPr>
            <w:r w:rsidRPr="00315B6A">
              <w:rPr>
                <w:rFonts w:ascii="Times New Roman" w:hAnsi="Times New Roman" w:cs="Times New Roman"/>
                <w:b/>
                <w:bCs/>
                <w:i/>
                <w:iCs/>
                <w:sz w:val="18"/>
                <w:szCs w:val="18"/>
              </w:rPr>
              <w:t>Non-derivative financial liabilities</w:t>
            </w:r>
          </w:p>
        </w:tc>
        <w:tc>
          <w:tcPr>
            <w:tcW w:w="270" w:type="dxa"/>
            <w:shd w:val="clear" w:color="auto" w:fill="auto"/>
            <w:vAlign w:val="bottom"/>
          </w:tcPr>
          <w:p w14:paraId="6FCC654E"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900" w:type="dxa"/>
            <w:shd w:val="clear" w:color="auto" w:fill="auto"/>
            <w:vAlign w:val="bottom"/>
          </w:tcPr>
          <w:p w14:paraId="0F5763F0" w14:textId="77777777" w:rsidR="00B32F02" w:rsidRDefault="00B32F02" w:rsidP="00B32F02">
            <w:pPr>
              <w:tabs>
                <w:tab w:val="decimal" w:pos="613"/>
              </w:tabs>
              <w:autoSpaceDE w:val="0"/>
              <w:autoSpaceDN w:val="0"/>
              <w:rPr>
                <w:rFonts w:ascii="Times New Roman" w:hAnsi="Times New Roman" w:cs="Times New Roman"/>
                <w:sz w:val="18"/>
                <w:szCs w:val="18"/>
              </w:rPr>
            </w:pPr>
          </w:p>
        </w:tc>
        <w:tc>
          <w:tcPr>
            <w:tcW w:w="270" w:type="dxa"/>
            <w:shd w:val="clear" w:color="auto" w:fill="auto"/>
          </w:tcPr>
          <w:p w14:paraId="26A1B8BE" w14:textId="77777777" w:rsidR="00B32F02" w:rsidRPr="00315B6A" w:rsidDel="00D00E75" w:rsidRDefault="00B32F02" w:rsidP="00B32F02">
            <w:pPr>
              <w:tabs>
                <w:tab w:val="decimal" w:pos="706"/>
              </w:tabs>
              <w:autoSpaceDE w:val="0"/>
              <w:autoSpaceDN w:val="0"/>
              <w:rPr>
                <w:rFonts w:ascii="Times New Roman" w:hAnsi="Times New Roman" w:cs="Times New Roman"/>
                <w:sz w:val="18"/>
                <w:szCs w:val="18"/>
              </w:rPr>
            </w:pPr>
          </w:p>
        </w:tc>
        <w:tc>
          <w:tcPr>
            <w:tcW w:w="720" w:type="dxa"/>
            <w:shd w:val="clear" w:color="auto" w:fill="auto"/>
          </w:tcPr>
          <w:p w14:paraId="25392099" w14:textId="77777777" w:rsidR="00B32F02" w:rsidRPr="00315B6A" w:rsidRDefault="00B32F02" w:rsidP="00B32F02">
            <w:pPr>
              <w:tabs>
                <w:tab w:val="decimal" w:pos="343"/>
              </w:tabs>
              <w:autoSpaceDE w:val="0"/>
              <w:autoSpaceDN w:val="0"/>
              <w:ind w:right="-27"/>
              <w:rPr>
                <w:rFonts w:ascii="Times New Roman" w:hAnsi="Times New Roman" w:cs="Times New Roman"/>
                <w:sz w:val="18"/>
                <w:szCs w:val="18"/>
              </w:rPr>
            </w:pPr>
          </w:p>
        </w:tc>
        <w:tc>
          <w:tcPr>
            <w:tcW w:w="270" w:type="dxa"/>
            <w:shd w:val="clear" w:color="auto" w:fill="auto"/>
          </w:tcPr>
          <w:p w14:paraId="1BA463AD" w14:textId="77777777" w:rsidR="00B32F02" w:rsidRPr="00315B6A" w:rsidRDefault="00B32F02" w:rsidP="00B32F02">
            <w:pPr>
              <w:tabs>
                <w:tab w:val="decimal" w:pos="343"/>
                <w:tab w:val="decimal" w:pos="706"/>
              </w:tabs>
              <w:autoSpaceDE w:val="0"/>
              <w:autoSpaceDN w:val="0"/>
              <w:rPr>
                <w:rFonts w:ascii="Times New Roman" w:hAnsi="Times New Roman" w:cs="Times New Roman"/>
                <w:sz w:val="18"/>
                <w:szCs w:val="18"/>
              </w:rPr>
            </w:pPr>
          </w:p>
        </w:tc>
        <w:tc>
          <w:tcPr>
            <w:tcW w:w="720" w:type="dxa"/>
            <w:shd w:val="clear" w:color="auto" w:fill="auto"/>
          </w:tcPr>
          <w:p w14:paraId="0C90B260" w14:textId="77777777" w:rsidR="00B32F02" w:rsidRPr="00315B6A" w:rsidRDefault="00B32F02" w:rsidP="00B32F02">
            <w:pPr>
              <w:tabs>
                <w:tab w:val="decimal" w:pos="430"/>
              </w:tabs>
              <w:autoSpaceDE w:val="0"/>
              <w:autoSpaceDN w:val="0"/>
              <w:ind w:right="-27"/>
              <w:rPr>
                <w:rFonts w:ascii="Times New Roman" w:hAnsi="Times New Roman" w:cs="Times New Roman"/>
                <w:sz w:val="18"/>
                <w:szCs w:val="18"/>
              </w:rPr>
            </w:pPr>
          </w:p>
        </w:tc>
        <w:tc>
          <w:tcPr>
            <w:tcW w:w="270" w:type="dxa"/>
            <w:shd w:val="clear" w:color="auto" w:fill="auto"/>
          </w:tcPr>
          <w:p w14:paraId="2617CE24"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10" w:type="dxa"/>
            <w:shd w:val="clear" w:color="auto" w:fill="auto"/>
          </w:tcPr>
          <w:p w14:paraId="7A4BF691" w14:textId="77777777" w:rsidR="00B32F02" w:rsidRDefault="00B32F02" w:rsidP="00B32F02">
            <w:pPr>
              <w:tabs>
                <w:tab w:val="decimal" w:pos="590"/>
              </w:tabs>
              <w:autoSpaceDE w:val="0"/>
              <w:autoSpaceDN w:val="0"/>
              <w:ind w:right="-27"/>
              <w:rPr>
                <w:rFonts w:ascii="Times New Roman" w:hAnsi="Times New Roman" w:cs="Times New Roman"/>
                <w:sz w:val="18"/>
                <w:szCs w:val="18"/>
              </w:rPr>
            </w:pPr>
          </w:p>
        </w:tc>
        <w:tc>
          <w:tcPr>
            <w:tcW w:w="270" w:type="dxa"/>
            <w:shd w:val="clear" w:color="auto" w:fill="auto"/>
            <w:vAlign w:val="bottom"/>
          </w:tcPr>
          <w:p w14:paraId="4F3F216B"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82" w:type="dxa"/>
            <w:shd w:val="clear" w:color="auto" w:fill="auto"/>
            <w:vAlign w:val="bottom"/>
          </w:tcPr>
          <w:p w14:paraId="43F1F2BE" w14:textId="77777777" w:rsidR="00B32F02" w:rsidRDefault="00B32F02" w:rsidP="00B32F02">
            <w:pPr>
              <w:tabs>
                <w:tab w:val="decimal" w:pos="609"/>
              </w:tabs>
              <w:autoSpaceDE w:val="0"/>
              <w:autoSpaceDN w:val="0"/>
              <w:rPr>
                <w:rFonts w:ascii="Times New Roman" w:hAnsi="Times New Roman" w:cs="Times New Roman"/>
                <w:sz w:val="18"/>
                <w:szCs w:val="18"/>
              </w:rPr>
            </w:pPr>
          </w:p>
        </w:tc>
      </w:tr>
      <w:tr w:rsidR="00B32F02" w:rsidRPr="00315B6A" w14:paraId="4F9A3A4B" w14:textId="77777777" w:rsidTr="00B32F02">
        <w:trPr>
          <w:trHeight w:val="119"/>
        </w:trPr>
        <w:tc>
          <w:tcPr>
            <w:tcW w:w="2610" w:type="dxa"/>
            <w:shd w:val="clear" w:color="auto" w:fill="auto"/>
            <w:vAlign w:val="bottom"/>
          </w:tcPr>
          <w:p w14:paraId="218DA101" w14:textId="77777777" w:rsidR="00B32F02" w:rsidRPr="00315B6A" w:rsidRDefault="00B32F02" w:rsidP="00B32F02">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Trade </w:t>
            </w:r>
            <w:r>
              <w:rPr>
                <w:rFonts w:ascii="Times New Roman" w:hAnsi="Times New Roman" w:cs="Times New Roman"/>
                <w:sz w:val="18"/>
                <w:szCs w:val="18"/>
              </w:rPr>
              <w:t xml:space="preserve">accounts </w:t>
            </w:r>
            <w:r w:rsidRPr="00315B6A">
              <w:rPr>
                <w:rFonts w:ascii="Times New Roman" w:hAnsi="Times New Roman" w:cs="Times New Roman"/>
                <w:sz w:val="18"/>
                <w:szCs w:val="18"/>
              </w:rPr>
              <w:t>payable</w:t>
            </w:r>
          </w:p>
        </w:tc>
        <w:tc>
          <w:tcPr>
            <w:tcW w:w="990" w:type="dxa"/>
            <w:shd w:val="clear" w:color="auto" w:fill="auto"/>
            <w:vAlign w:val="bottom"/>
          </w:tcPr>
          <w:p w14:paraId="51665DA8" w14:textId="77777777" w:rsidR="00B32F02" w:rsidRPr="00315B6A" w:rsidRDefault="00B32F02" w:rsidP="00B32F02">
            <w:pPr>
              <w:tabs>
                <w:tab w:val="decimal" w:pos="770"/>
              </w:tabs>
              <w:autoSpaceDE w:val="0"/>
              <w:autoSpaceDN w:val="0"/>
              <w:rPr>
                <w:rFonts w:ascii="Times New Roman" w:hAnsi="Times New Roman" w:cs="Times New Roman"/>
                <w:sz w:val="18"/>
                <w:szCs w:val="18"/>
              </w:rPr>
            </w:pPr>
            <w:r>
              <w:rPr>
                <w:rFonts w:ascii="Times New Roman" w:hAnsi="Times New Roman" w:cs="Times New Roman"/>
                <w:sz w:val="18"/>
                <w:szCs w:val="18"/>
              </w:rPr>
              <w:t>10,907</w:t>
            </w:r>
          </w:p>
        </w:tc>
        <w:tc>
          <w:tcPr>
            <w:tcW w:w="270" w:type="dxa"/>
            <w:shd w:val="clear" w:color="auto" w:fill="auto"/>
            <w:vAlign w:val="bottom"/>
          </w:tcPr>
          <w:p w14:paraId="5F23DC02"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900" w:type="dxa"/>
            <w:shd w:val="clear" w:color="auto" w:fill="auto"/>
            <w:vAlign w:val="bottom"/>
          </w:tcPr>
          <w:p w14:paraId="7DBC1ABB" w14:textId="651DF5E4" w:rsidR="00B32F02" w:rsidRPr="00315B6A" w:rsidDel="00D00E75" w:rsidRDefault="00DE5711" w:rsidP="00B32F02">
            <w:pPr>
              <w:tabs>
                <w:tab w:val="decimal" w:pos="680"/>
              </w:tabs>
              <w:autoSpaceDE w:val="0"/>
              <w:autoSpaceDN w:val="0"/>
              <w:rPr>
                <w:rFonts w:ascii="Times New Roman" w:hAnsi="Times New Roman" w:cs="Times New Roman"/>
                <w:sz w:val="18"/>
                <w:szCs w:val="18"/>
              </w:rPr>
            </w:pPr>
            <w:r>
              <w:rPr>
                <w:rFonts w:ascii="Times New Roman" w:hAnsi="Times New Roman" w:cs="Times New Roman"/>
                <w:sz w:val="18"/>
                <w:szCs w:val="18"/>
              </w:rPr>
              <w:t>10,907</w:t>
            </w:r>
          </w:p>
        </w:tc>
        <w:tc>
          <w:tcPr>
            <w:tcW w:w="270" w:type="dxa"/>
            <w:shd w:val="clear" w:color="auto" w:fill="auto"/>
          </w:tcPr>
          <w:p w14:paraId="345A6841" w14:textId="77777777" w:rsidR="00B32F02" w:rsidRPr="00315B6A" w:rsidDel="00D00E75" w:rsidRDefault="00B32F02" w:rsidP="00B32F02">
            <w:pPr>
              <w:tabs>
                <w:tab w:val="decimal" w:pos="706"/>
              </w:tabs>
              <w:autoSpaceDE w:val="0"/>
              <w:autoSpaceDN w:val="0"/>
              <w:rPr>
                <w:rFonts w:ascii="Times New Roman" w:hAnsi="Times New Roman" w:cs="Times New Roman"/>
                <w:sz w:val="18"/>
                <w:szCs w:val="18"/>
              </w:rPr>
            </w:pPr>
          </w:p>
        </w:tc>
        <w:tc>
          <w:tcPr>
            <w:tcW w:w="720" w:type="dxa"/>
            <w:shd w:val="clear" w:color="auto" w:fill="auto"/>
          </w:tcPr>
          <w:p w14:paraId="0B5E43E2" w14:textId="77777777" w:rsidR="00B32F02" w:rsidRPr="00315B6A" w:rsidRDefault="00B32F02" w:rsidP="00B32F02">
            <w:pPr>
              <w:tabs>
                <w:tab w:val="decimal" w:pos="343"/>
              </w:tabs>
              <w:autoSpaceDE w:val="0"/>
              <w:autoSpaceDN w:val="0"/>
              <w:ind w:right="-27"/>
              <w:rPr>
                <w:rFonts w:ascii="Times New Roman" w:hAnsi="Times New Roman" w:cs="Times New Roman"/>
                <w:sz w:val="18"/>
                <w:szCs w:val="18"/>
              </w:rPr>
            </w:pPr>
            <w:r w:rsidRPr="00315B6A">
              <w:rPr>
                <w:rFonts w:ascii="Times New Roman" w:hAnsi="Times New Roman" w:cs="Times New Roman"/>
                <w:sz w:val="18"/>
                <w:szCs w:val="18"/>
              </w:rPr>
              <w:t>-</w:t>
            </w:r>
          </w:p>
        </w:tc>
        <w:tc>
          <w:tcPr>
            <w:tcW w:w="270" w:type="dxa"/>
            <w:shd w:val="clear" w:color="auto" w:fill="auto"/>
          </w:tcPr>
          <w:p w14:paraId="3A5EE668" w14:textId="77777777" w:rsidR="00B32F02" w:rsidRPr="00315B6A" w:rsidRDefault="00B32F02" w:rsidP="00B32F02">
            <w:pPr>
              <w:tabs>
                <w:tab w:val="decimal" w:pos="343"/>
                <w:tab w:val="decimal" w:pos="706"/>
              </w:tabs>
              <w:autoSpaceDE w:val="0"/>
              <w:autoSpaceDN w:val="0"/>
              <w:rPr>
                <w:rFonts w:ascii="Times New Roman" w:hAnsi="Times New Roman" w:cs="Times New Roman"/>
                <w:sz w:val="18"/>
                <w:szCs w:val="18"/>
              </w:rPr>
            </w:pPr>
          </w:p>
        </w:tc>
        <w:tc>
          <w:tcPr>
            <w:tcW w:w="720" w:type="dxa"/>
            <w:shd w:val="clear" w:color="auto" w:fill="auto"/>
          </w:tcPr>
          <w:p w14:paraId="65B9EB30" w14:textId="77777777" w:rsidR="00B32F02" w:rsidRPr="00315B6A" w:rsidRDefault="00B32F02" w:rsidP="00B32F02">
            <w:pPr>
              <w:tabs>
                <w:tab w:val="decimal" w:pos="430"/>
              </w:tabs>
              <w:autoSpaceDE w:val="0"/>
              <w:autoSpaceDN w:val="0"/>
              <w:ind w:right="-27"/>
              <w:rPr>
                <w:rFonts w:ascii="Times New Roman" w:hAnsi="Times New Roman" w:cs="Times New Roman"/>
                <w:sz w:val="18"/>
                <w:szCs w:val="18"/>
              </w:rPr>
            </w:pPr>
            <w:r w:rsidRPr="00315B6A">
              <w:rPr>
                <w:rFonts w:ascii="Times New Roman" w:hAnsi="Times New Roman" w:cs="Times New Roman"/>
                <w:sz w:val="18"/>
                <w:szCs w:val="18"/>
              </w:rPr>
              <w:t>-</w:t>
            </w:r>
          </w:p>
        </w:tc>
        <w:tc>
          <w:tcPr>
            <w:tcW w:w="270" w:type="dxa"/>
            <w:shd w:val="clear" w:color="auto" w:fill="auto"/>
          </w:tcPr>
          <w:p w14:paraId="28806E40"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10" w:type="dxa"/>
            <w:shd w:val="clear" w:color="auto" w:fill="auto"/>
          </w:tcPr>
          <w:p w14:paraId="6212509C" w14:textId="3CCC5979" w:rsidR="00B32F02" w:rsidRPr="00315B6A" w:rsidRDefault="00DE5711" w:rsidP="00DE5711">
            <w:pPr>
              <w:tabs>
                <w:tab w:val="decimal" w:pos="343"/>
              </w:tabs>
              <w:autoSpaceDE w:val="0"/>
              <w:autoSpaceDN w:val="0"/>
              <w:ind w:right="-27"/>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73AB55D2"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82" w:type="dxa"/>
            <w:shd w:val="clear" w:color="auto" w:fill="auto"/>
            <w:vAlign w:val="bottom"/>
          </w:tcPr>
          <w:p w14:paraId="0F0861BD" w14:textId="77777777" w:rsidR="00B32F02" w:rsidRPr="00315B6A" w:rsidRDefault="00B32F02" w:rsidP="00B32F02">
            <w:pPr>
              <w:tabs>
                <w:tab w:val="decimal" w:pos="666"/>
              </w:tabs>
              <w:autoSpaceDE w:val="0"/>
              <w:autoSpaceDN w:val="0"/>
              <w:rPr>
                <w:rFonts w:ascii="Times New Roman" w:hAnsi="Times New Roman" w:cs="Times New Roman"/>
                <w:sz w:val="18"/>
                <w:szCs w:val="18"/>
              </w:rPr>
            </w:pPr>
            <w:r>
              <w:rPr>
                <w:rFonts w:ascii="Times New Roman" w:hAnsi="Times New Roman" w:cs="Times New Roman"/>
                <w:sz w:val="18"/>
                <w:szCs w:val="18"/>
              </w:rPr>
              <w:t>10,907</w:t>
            </w:r>
          </w:p>
        </w:tc>
      </w:tr>
      <w:tr w:rsidR="00B32F02" w:rsidRPr="00315B6A" w14:paraId="617D47E3" w14:textId="77777777" w:rsidTr="00B32F02">
        <w:trPr>
          <w:trHeight w:val="119"/>
        </w:trPr>
        <w:tc>
          <w:tcPr>
            <w:tcW w:w="2610" w:type="dxa"/>
            <w:shd w:val="clear" w:color="auto" w:fill="auto"/>
            <w:vAlign w:val="bottom"/>
          </w:tcPr>
          <w:p w14:paraId="6ABB36A5" w14:textId="77777777" w:rsidR="00B32F02" w:rsidRPr="00315B6A" w:rsidRDefault="00B32F02" w:rsidP="00B32F02">
            <w:pPr>
              <w:autoSpaceDE w:val="0"/>
              <w:autoSpaceDN w:val="0"/>
              <w:ind w:left="179" w:right="-24"/>
              <w:rPr>
                <w:rFonts w:ascii="Times New Roman" w:hAnsi="Times New Roman" w:cs="Times New Roman"/>
                <w:sz w:val="18"/>
                <w:szCs w:val="18"/>
              </w:rPr>
            </w:pPr>
            <w:r w:rsidRPr="00315B6A">
              <w:rPr>
                <w:rFonts w:ascii="Times New Roman" w:hAnsi="Times New Roman" w:cs="Times New Roman"/>
                <w:sz w:val="18"/>
                <w:szCs w:val="18"/>
              </w:rPr>
              <w:t xml:space="preserve">Lease liabilities </w:t>
            </w:r>
          </w:p>
        </w:tc>
        <w:tc>
          <w:tcPr>
            <w:tcW w:w="990" w:type="dxa"/>
            <w:tcBorders>
              <w:bottom w:val="single" w:sz="4" w:space="0" w:color="auto"/>
            </w:tcBorders>
            <w:shd w:val="clear" w:color="auto" w:fill="auto"/>
            <w:vAlign w:val="bottom"/>
          </w:tcPr>
          <w:p w14:paraId="2B2C4B42" w14:textId="77777777" w:rsidR="00B32F02" w:rsidRPr="00315B6A" w:rsidRDefault="00B32F02" w:rsidP="00B32F02">
            <w:pPr>
              <w:tabs>
                <w:tab w:val="decimal" w:pos="770"/>
              </w:tabs>
              <w:autoSpaceDE w:val="0"/>
              <w:autoSpaceDN w:val="0"/>
              <w:rPr>
                <w:rFonts w:ascii="Times New Roman" w:hAnsi="Times New Roman" w:cs="Times New Roman"/>
                <w:sz w:val="18"/>
                <w:szCs w:val="18"/>
              </w:rPr>
            </w:pPr>
            <w:r w:rsidRPr="00315B6A">
              <w:rPr>
                <w:rFonts w:ascii="Times New Roman" w:hAnsi="Times New Roman" w:cs="Times New Roman"/>
                <w:sz w:val="18"/>
                <w:szCs w:val="18"/>
              </w:rPr>
              <w:t>2,306</w:t>
            </w:r>
          </w:p>
        </w:tc>
        <w:tc>
          <w:tcPr>
            <w:tcW w:w="270" w:type="dxa"/>
            <w:shd w:val="clear" w:color="auto" w:fill="auto"/>
            <w:vAlign w:val="bottom"/>
          </w:tcPr>
          <w:p w14:paraId="5D4FEB5B"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900" w:type="dxa"/>
            <w:tcBorders>
              <w:bottom w:val="single" w:sz="4" w:space="0" w:color="auto"/>
            </w:tcBorders>
            <w:shd w:val="clear" w:color="auto" w:fill="auto"/>
            <w:vAlign w:val="bottom"/>
          </w:tcPr>
          <w:p w14:paraId="5E04EDBB" w14:textId="77777777" w:rsidR="00B32F02" w:rsidRPr="00315B6A" w:rsidDel="00D00E75" w:rsidRDefault="00B32F02" w:rsidP="00B32F02">
            <w:pPr>
              <w:tabs>
                <w:tab w:val="decimal" w:pos="680"/>
              </w:tabs>
              <w:autoSpaceDE w:val="0"/>
              <w:autoSpaceDN w:val="0"/>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tcPr>
          <w:p w14:paraId="7E20F972" w14:textId="77777777" w:rsidR="00B32F02" w:rsidRPr="00315B6A" w:rsidDel="00D00E75" w:rsidRDefault="00B32F02" w:rsidP="00B32F02">
            <w:pPr>
              <w:tabs>
                <w:tab w:val="decimal" w:pos="706"/>
              </w:tabs>
              <w:autoSpaceDE w:val="0"/>
              <w:autoSpaceDN w:val="0"/>
              <w:rPr>
                <w:rFonts w:ascii="Times New Roman" w:hAnsi="Times New Roman" w:cs="Times New Roman"/>
                <w:sz w:val="18"/>
                <w:szCs w:val="18"/>
              </w:rPr>
            </w:pPr>
          </w:p>
        </w:tc>
        <w:tc>
          <w:tcPr>
            <w:tcW w:w="720" w:type="dxa"/>
            <w:tcBorders>
              <w:bottom w:val="single" w:sz="4" w:space="0" w:color="auto"/>
            </w:tcBorders>
            <w:shd w:val="clear" w:color="auto" w:fill="auto"/>
            <w:vAlign w:val="bottom"/>
          </w:tcPr>
          <w:p w14:paraId="520E7470" w14:textId="77777777" w:rsidR="00B32F02" w:rsidRPr="00315B6A" w:rsidRDefault="00B32F02" w:rsidP="00B32F02">
            <w:pPr>
              <w:tabs>
                <w:tab w:val="decimal" w:pos="516"/>
              </w:tabs>
              <w:autoSpaceDE w:val="0"/>
              <w:autoSpaceDN w:val="0"/>
              <w:ind w:right="-828"/>
              <w:jc w:val="left"/>
              <w:rPr>
                <w:rFonts w:ascii="Times New Roman" w:hAnsi="Times New Roman" w:cs="Times New Roman"/>
                <w:sz w:val="18"/>
                <w:szCs w:val="18"/>
              </w:rPr>
            </w:pPr>
            <w:r>
              <w:rPr>
                <w:rFonts w:ascii="Times New Roman" w:hAnsi="Times New Roman" w:cs="Times New Roman"/>
                <w:sz w:val="18"/>
                <w:szCs w:val="18"/>
              </w:rPr>
              <w:t>656</w:t>
            </w:r>
          </w:p>
        </w:tc>
        <w:tc>
          <w:tcPr>
            <w:tcW w:w="270" w:type="dxa"/>
            <w:shd w:val="clear" w:color="auto" w:fill="auto"/>
            <w:vAlign w:val="bottom"/>
          </w:tcPr>
          <w:p w14:paraId="0F95C76E"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720" w:type="dxa"/>
            <w:tcBorders>
              <w:bottom w:val="single" w:sz="4" w:space="0" w:color="auto"/>
            </w:tcBorders>
            <w:shd w:val="clear" w:color="auto" w:fill="auto"/>
            <w:vAlign w:val="bottom"/>
          </w:tcPr>
          <w:p w14:paraId="0010792B" w14:textId="77777777" w:rsidR="00B32F02" w:rsidRPr="00315B6A" w:rsidRDefault="00B32F02" w:rsidP="00B32F02">
            <w:pPr>
              <w:tabs>
                <w:tab w:val="decimal" w:pos="500"/>
              </w:tabs>
              <w:autoSpaceDE w:val="0"/>
              <w:autoSpaceDN w:val="0"/>
              <w:ind w:right="-27"/>
              <w:rPr>
                <w:rFonts w:ascii="Times New Roman" w:hAnsi="Times New Roman" w:cs="Times New Roman"/>
                <w:sz w:val="18"/>
                <w:szCs w:val="18"/>
              </w:rPr>
            </w:pPr>
            <w:r>
              <w:rPr>
                <w:rFonts w:ascii="Times New Roman" w:hAnsi="Times New Roman" w:cs="Times New Roman"/>
                <w:sz w:val="18"/>
                <w:szCs w:val="18"/>
              </w:rPr>
              <w:t>1,312</w:t>
            </w:r>
          </w:p>
        </w:tc>
        <w:tc>
          <w:tcPr>
            <w:tcW w:w="270" w:type="dxa"/>
            <w:shd w:val="clear" w:color="auto" w:fill="auto"/>
            <w:vAlign w:val="bottom"/>
          </w:tcPr>
          <w:p w14:paraId="13050E90"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10" w:type="dxa"/>
            <w:tcBorders>
              <w:bottom w:val="single" w:sz="4" w:space="0" w:color="auto"/>
            </w:tcBorders>
            <w:shd w:val="clear" w:color="auto" w:fill="auto"/>
          </w:tcPr>
          <w:p w14:paraId="440C56AC" w14:textId="77777777" w:rsidR="00B32F02" w:rsidRPr="00315B6A" w:rsidRDefault="00B32F02" w:rsidP="00B32F02">
            <w:pPr>
              <w:tabs>
                <w:tab w:val="decimal" w:pos="343"/>
              </w:tabs>
              <w:autoSpaceDE w:val="0"/>
              <w:autoSpaceDN w:val="0"/>
              <w:ind w:right="-27"/>
              <w:rPr>
                <w:rFonts w:ascii="Times New Roman" w:hAnsi="Times New Roman" w:cs="Times New Roman"/>
                <w:sz w:val="18"/>
                <w:szCs w:val="18"/>
              </w:rPr>
            </w:pPr>
            <w:r>
              <w:rPr>
                <w:rFonts w:ascii="Times New Roman" w:hAnsi="Times New Roman" w:cs="Times New Roman"/>
                <w:sz w:val="18"/>
                <w:szCs w:val="18"/>
              </w:rPr>
              <w:t>-</w:t>
            </w:r>
          </w:p>
        </w:tc>
        <w:tc>
          <w:tcPr>
            <w:tcW w:w="270" w:type="dxa"/>
            <w:shd w:val="clear" w:color="auto" w:fill="auto"/>
            <w:vAlign w:val="bottom"/>
          </w:tcPr>
          <w:p w14:paraId="2865DA00" w14:textId="77777777" w:rsidR="00B32F02" w:rsidRPr="00315B6A" w:rsidRDefault="00B32F02" w:rsidP="00B32F02">
            <w:pPr>
              <w:tabs>
                <w:tab w:val="decimal" w:pos="706"/>
              </w:tabs>
              <w:autoSpaceDE w:val="0"/>
              <w:autoSpaceDN w:val="0"/>
              <w:rPr>
                <w:rFonts w:ascii="Times New Roman" w:hAnsi="Times New Roman" w:cs="Times New Roman"/>
                <w:sz w:val="18"/>
                <w:szCs w:val="18"/>
              </w:rPr>
            </w:pPr>
          </w:p>
        </w:tc>
        <w:tc>
          <w:tcPr>
            <w:tcW w:w="882" w:type="dxa"/>
            <w:tcBorders>
              <w:bottom w:val="single" w:sz="4" w:space="0" w:color="auto"/>
            </w:tcBorders>
            <w:shd w:val="clear" w:color="auto" w:fill="auto"/>
            <w:vAlign w:val="bottom"/>
          </w:tcPr>
          <w:p w14:paraId="6668E746" w14:textId="77777777" w:rsidR="00B32F02" w:rsidRPr="00315B6A" w:rsidRDefault="00B32F02" w:rsidP="00B32F02">
            <w:pPr>
              <w:tabs>
                <w:tab w:val="decimal" w:pos="666"/>
              </w:tabs>
              <w:autoSpaceDE w:val="0"/>
              <w:autoSpaceDN w:val="0"/>
              <w:rPr>
                <w:rFonts w:ascii="Times New Roman" w:hAnsi="Times New Roman" w:cs="Times New Roman"/>
                <w:sz w:val="18"/>
                <w:szCs w:val="18"/>
              </w:rPr>
            </w:pPr>
            <w:r>
              <w:rPr>
                <w:rFonts w:ascii="Times New Roman" w:hAnsi="Times New Roman" w:cs="Times New Roman"/>
                <w:sz w:val="18"/>
                <w:szCs w:val="18"/>
              </w:rPr>
              <w:t>2,624</w:t>
            </w:r>
          </w:p>
        </w:tc>
      </w:tr>
      <w:tr w:rsidR="00B32F02" w:rsidRPr="00432AA4" w14:paraId="0A2856EF" w14:textId="77777777" w:rsidTr="00B32F02">
        <w:tc>
          <w:tcPr>
            <w:tcW w:w="2610" w:type="dxa"/>
            <w:shd w:val="clear" w:color="auto" w:fill="auto"/>
          </w:tcPr>
          <w:p w14:paraId="1E3BB90B" w14:textId="77777777" w:rsidR="00B32F02" w:rsidRPr="00315B6A" w:rsidRDefault="00B32F02" w:rsidP="00B32F02">
            <w:pPr>
              <w:autoSpaceDE w:val="0"/>
              <w:autoSpaceDN w:val="0"/>
              <w:ind w:left="179" w:right="-24"/>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tcPr>
          <w:p w14:paraId="74368BD9" w14:textId="77777777" w:rsidR="00B32F02" w:rsidRPr="00432AA4" w:rsidRDefault="00B32F02" w:rsidP="00B32F02">
            <w:pPr>
              <w:tabs>
                <w:tab w:val="decimal" w:pos="770"/>
              </w:tabs>
              <w:autoSpaceDE w:val="0"/>
              <w:autoSpaceDN w:val="0"/>
              <w:rPr>
                <w:rFonts w:ascii="Times New Roman" w:hAnsi="Times New Roman" w:cs="Times New Roman"/>
                <w:b/>
                <w:bCs/>
                <w:sz w:val="18"/>
                <w:szCs w:val="18"/>
              </w:rPr>
            </w:pPr>
            <w:r w:rsidRPr="00432AA4">
              <w:rPr>
                <w:rFonts w:ascii="Times New Roman" w:hAnsi="Times New Roman" w:cs="Times New Roman"/>
                <w:b/>
                <w:bCs/>
                <w:sz w:val="18"/>
                <w:szCs w:val="18"/>
              </w:rPr>
              <w:t>13,213</w:t>
            </w:r>
          </w:p>
        </w:tc>
        <w:tc>
          <w:tcPr>
            <w:tcW w:w="270" w:type="dxa"/>
            <w:shd w:val="clear" w:color="auto" w:fill="auto"/>
          </w:tcPr>
          <w:p w14:paraId="6B9FEE27" w14:textId="77777777" w:rsidR="00B32F02" w:rsidRPr="00432AA4" w:rsidRDefault="00B32F02" w:rsidP="00B32F02">
            <w:pPr>
              <w:tabs>
                <w:tab w:val="decimal" w:pos="706"/>
              </w:tabs>
              <w:autoSpaceDE w:val="0"/>
              <w:autoSpaceDN w:val="0"/>
              <w:rPr>
                <w:rFonts w:ascii="Times New Roman" w:hAnsi="Times New Roman" w:cs="Times New Roman"/>
                <w:b/>
                <w:bCs/>
                <w:sz w:val="18"/>
                <w:szCs w:val="18"/>
              </w:rPr>
            </w:pPr>
          </w:p>
        </w:tc>
        <w:tc>
          <w:tcPr>
            <w:tcW w:w="900" w:type="dxa"/>
            <w:tcBorders>
              <w:top w:val="single" w:sz="4" w:space="0" w:color="auto"/>
              <w:bottom w:val="double" w:sz="4" w:space="0" w:color="auto"/>
            </w:tcBorders>
            <w:shd w:val="clear" w:color="auto" w:fill="auto"/>
          </w:tcPr>
          <w:p w14:paraId="718044C7" w14:textId="14BF0E59" w:rsidR="00B32F02" w:rsidRPr="00FA3D08" w:rsidRDefault="00DE5711" w:rsidP="00B32F02">
            <w:pPr>
              <w:tabs>
                <w:tab w:val="decimal" w:pos="680"/>
              </w:tabs>
              <w:autoSpaceDE w:val="0"/>
              <w:autoSpaceDN w:val="0"/>
              <w:rPr>
                <w:rFonts w:ascii="Times New Roman" w:hAnsi="Times New Roman" w:cs="Cordia New"/>
                <w:b/>
                <w:bCs/>
                <w:sz w:val="18"/>
                <w:szCs w:val="18"/>
              </w:rPr>
            </w:pPr>
            <w:r>
              <w:rPr>
                <w:rFonts w:ascii="Times New Roman" w:hAnsi="Times New Roman" w:cs="Cordia New"/>
                <w:b/>
                <w:bCs/>
                <w:sz w:val="18"/>
                <w:szCs w:val="18"/>
              </w:rPr>
              <w:t>11,563</w:t>
            </w:r>
          </w:p>
        </w:tc>
        <w:tc>
          <w:tcPr>
            <w:tcW w:w="270" w:type="dxa"/>
            <w:shd w:val="clear" w:color="auto" w:fill="auto"/>
          </w:tcPr>
          <w:p w14:paraId="60DB74CF" w14:textId="77777777" w:rsidR="00B32F02" w:rsidRPr="00432AA4" w:rsidRDefault="00B32F02" w:rsidP="00B32F02">
            <w:pPr>
              <w:tabs>
                <w:tab w:val="decimal" w:pos="613"/>
              </w:tabs>
              <w:autoSpaceDE w:val="0"/>
              <w:autoSpaceDN w:val="0"/>
              <w:rPr>
                <w:rFonts w:ascii="Times New Roman" w:hAnsi="Times New Roman" w:cs="Times New Roman"/>
                <w:b/>
                <w:bCs/>
                <w:sz w:val="18"/>
                <w:szCs w:val="18"/>
              </w:rPr>
            </w:pPr>
          </w:p>
        </w:tc>
        <w:tc>
          <w:tcPr>
            <w:tcW w:w="720" w:type="dxa"/>
            <w:tcBorders>
              <w:top w:val="single" w:sz="4" w:space="0" w:color="auto"/>
              <w:bottom w:val="double" w:sz="4" w:space="0" w:color="auto"/>
            </w:tcBorders>
            <w:shd w:val="clear" w:color="auto" w:fill="auto"/>
          </w:tcPr>
          <w:p w14:paraId="5E1D2667" w14:textId="77777777" w:rsidR="00B32F02" w:rsidRPr="00432AA4" w:rsidRDefault="00B32F02" w:rsidP="00B32F02">
            <w:pPr>
              <w:tabs>
                <w:tab w:val="decimal" w:pos="516"/>
              </w:tabs>
              <w:autoSpaceDE w:val="0"/>
              <w:autoSpaceDN w:val="0"/>
              <w:ind w:right="-828"/>
              <w:jc w:val="left"/>
              <w:rPr>
                <w:rFonts w:ascii="Times New Roman" w:hAnsi="Times New Roman" w:cs="Times New Roman"/>
                <w:b/>
                <w:bCs/>
                <w:sz w:val="18"/>
                <w:szCs w:val="18"/>
              </w:rPr>
            </w:pPr>
            <w:r>
              <w:rPr>
                <w:rFonts w:ascii="Times New Roman" w:hAnsi="Times New Roman" w:cs="Times New Roman"/>
                <w:b/>
                <w:bCs/>
                <w:sz w:val="18"/>
                <w:szCs w:val="18"/>
              </w:rPr>
              <w:t>656</w:t>
            </w:r>
          </w:p>
        </w:tc>
        <w:tc>
          <w:tcPr>
            <w:tcW w:w="270" w:type="dxa"/>
            <w:shd w:val="clear" w:color="auto" w:fill="auto"/>
          </w:tcPr>
          <w:p w14:paraId="1F572B44" w14:textId="77777777" w:rsidR="00B32F02" w:rsidRPr="00432AA4" w:rsidRDefault="00B32F02" w:rsidP="00B32F02">
            <w:pPr>
              <w:tabs>
                <w:tab w:val="decimal" w:pos="706"/>
              </w:tabs>
              <w:autoSpaceDE w:val="0"/>
              <w:autoSpaceDN w:val="0"/>
              <w:rPr>
                <w:rFonts w:ascii="Times New Roman" w:hAnsi="Times New Roman" w:cs="Times New Roman"/>
                <w:b/>
                <w:bCs/>
                <w:sz w:val="18"/>
                <w:szCs w:val="18"/>
              </w:rPr>
            </w:pPr>
          </w:p>
        </w:tc>
        <w:tc>
          <w:tcPr>
            <w:tcW w:w="720" w:type="dxa"/>
            <w:tcBorders>
              <w:top w:val="single" w:sz="4" w:space="0" w:color="auto"/>
              <w:bottom w:val="double" w:sz="4" w:space="0" w:color="auto"/>
            </w:tcBorders>
            <w:shd w:val="clear" w:color="auto" w:fill="auto"/>
          </w:tcPr>
          <w:p w14:paraId="6E238E1E" w14:textId="77777777" w:rsidR="00B32F02" w:rsidRPr="00432AA4" w:rsidRDefault="00B32F02" w:rsidP="00B32F02">
            <w:pPr>
              <w:tabs>
                <w:tab w:val="decimal" w:pos="500"/>
              </w:tabs>
              <w:autoSpaceDE w:val="0"/>
              <w:autoSpaceDN w:val="0"/>
              <w:ind w:right="-27"/>
              <w:rPr>
                <w:rFonts w:ascii="Times New Roman" w:hAnsi="Times New Roman"/>
                <w:b/>
                <w:bCs/>
                <w:sz w:val="18"/>
                <w:szCs w:val="22"/>
              </w:rPr>
            </w:pPr>
            <w:r>
              <w:rPr>
                <w:rFonts w:ascii="Times New Roman" w:hAnsi="Times New Roman"/>
                <w:b/>
                <w:bCs/>
                <w:sz w:val="18"/>
                <w:szCs w:val="22"/>
              </w:rPr>
              <w:t>1,312</w:t>
            </w:r>
          </w:p>
        </w:tc>
        <w:tc>
          <w:tcPr>
            <w:tcW w:w="270" w:type="dxa"/>
            <w:shd w:val="clear" w:color="auto" w:fill="auto"/>
          </w:tcPr>
          <w:p w14:paraId="650FFA80" w14:textId="77777777" w:rsidR="00B32F02" w:rsidRPr="00432AA4" w:rsidRDefault="00B32F02" w:rsidP="00B32F02">
            <w:pPr>
              <w:tabs>
                <w:tab w:val="decimal" w:pos="706"/>
              </w:tabs>
              <w:autoSpaceDE w:val="0"/>
              <w:autoSpaceDN w:val="0"/>
              <w:rPr>
                <w:rFonts w:ascii="Times New Roman" w:hAnsi="Times New Roman" w:cs="Times New Roman"/>
                <w:b/>
                <w:bCs/>
                <w:sz w:val="18"/>
                <w:szCs w:val="18"/>
              </w:rPr>
            </w:pPr>
          </w:p>
        </w:tc>
        <w:tc>
          <w:tcPr>
            <w:tcW w:w="810" w:type="dxa"/>
            <w:tcBorders>
              <w:top w:val="single" w:sz="4" w:space="0" w:color="auto"/>
              <w:bottom w:val="double" w:sz="4" w:space="0" w:color="auto"/>
            </w:tcBorders>
            <w:shd w:val="clear" w:color="auto" w:fill="auto"/>
          </w:tcPr>
          <w:p w14:paraId="3109E607" w14:textId="2751CDE0" w:rsidR="00B32F02" w:rsidRPr="00DE5711" w:rsidRDefault="00DE5711" w:rsidP="00DE5711">
            <w:pPr>
              <w:tabs>
                <w:tab w:val="decimal" w:pos="343"/>
              </w:tabs>
              <w:autoSpaceDE w:val="0"/>
              <w:autoSpaceDN w:val="0"/>
              <w:ind w:right="-27"/>
              <w:rPr>
                <w:rFonts w:ascii="Times New Roman" w:hAnsi="Times New Roman" w:cs="Times New Roman"/>
                <w:b/>
                <w:bCs/>
                <w:sz w:val="18"/>
                <w:szCs w:val="18"/>
              </w:rPr>
            </w:pPr>
            <w:r w:rsidRPr="00DE5711">
              <w:rPr>
                <w:rFonts w:ascii="Times New Roman" w:hAnsi="Times New Roman" w:cs="Times New Roman"/>
                <w:b/>
                <w:bCs/>
                <w:sz w:val="18"/>
                <w:szCs w:val="18"/>
              </w:rPr>
              <w:t>-</w:t>
            </w:r>
          </w:p>
        </w:tc>
        <w:tc>
          <w:tcPr>
            <w:tcW w:w="270" w:type="dxa"/>
            <w:shd w:val="clear" w:color="auto" w:fill="auto"/>
            <w:vAlign w:val="bottom"/>
          </w:tcPr>
          <w:p w14:paraId="63CA791A" w14:textId="77777777" w:rsidR="00B32F02" w:rsidRPr="00432AA4" w:rsidRDefault="00B32F02" w:rsidP="00B32F02">
            <w:pPr>
              <w:tabs>
                <w:tab w:val="decimal" w:pos="706"/>
              </w:tabs>
              <w:autoSpaceDE w:val="0"/>
              <w:autoSpaceDN w:val="0"/>
              <w:rPr>
                <w:rFonts w:ascii="Times New Roman" w:hAnsi="Times New Roman" w:cs="Times New Roman"/>
                <w:b/>
                <w:bCs/>
                <w:sz w:val="18"/>
                <w:szCs w:val="18"/>
              </w:rPr>
            </w:pPr>
          </w:p>
        </w:tc>
        <w:tc>
          <w:tcPr>
            <w:tcW w:w="882" w:type="dxa"/>
            <w:tcBorders>
              <w:top w:val="single" w:sz="4" w:space="0" w:color="auto"/>
              <w:bottom w:val="double" w:sz="4" w:space="0" w:color="auto"/>
            </w:tcBorders>
            <w:shd w:val="clear" w:color="auto" w:fill="auto"/>
            <w:vAlign w:val="bottom"/>
          </w:tcPr>
          <w:p w14:paraId="6994BD20" w14:textId="77777777" w:rsidR="00B32F02" w:rsidRPr="00432AA4" w:rsidRDefault="00B32F02" w:rsidP="00B32F02">
            <w:pPr>
              <w:tabs>
                <w:tab w:val="decimal" w:pos="666"/>
              </w:tabs>
              <w:autoSpaceDE w:val="0"/>
              <w:autoSpaceDN w:val="0"/>
              <w:rPr>
                <w:rFonts w:ascii="Times New Roman" w:hAnsi="Times New Roman" w:cs="Times New Roman"/>
                <w:b/>
                <w:bCs/>
                <w:sz w:val="18"/>
                <w:szCs w:val="18"/>
              </w:rPr>
            </w:pPr>
            <w:r>
              <w:rPr>
                <w:rFonts w:ascii="Times New Roman" w:hAnsi="Times New Roman" w:cs="Times New Roman"/>
                <w:b/>
                <w:bCs/>
                <w:sz w:val="18"/>
                <w:szCs w:val="18"/>
              </w:rPr>
              <w:t>13,531</w:t>
            </w:r>
          </w:p>
        </w:tc>
      </w:tr>
    </w:tbl>
    <w:p w14:paraId="31176CFC" w14:textId="77777777" w:rsidR="00CE74EC" w:rsidRPr="006C1473" w:rsidRDefault="00CE74EC" w:rsidP="00743682">
      <w:pPr>
        <w:ind w:left="900" w:right="-27" w:hanging="360"/>
        <w:jc w:val="thaiDistribute"/>
        <w:rPr>
          <w:rFonts w:ascii="Times New Roman" w:hAnsi="Times New Roman" w:cs="Cordia New"/>
          <w:b/>
          <w:bCs/>
          <w:i/>
          <w:iCs/>
          <w:sz w:val="22"/>
          <w:szCs w:val="22"/>
        </w:rPr>
      </w:pPr>
    </w:p>
    <w:p w14:paraId="6ABCBABD" w14:textId="77777777" w:rsidR="00743682" w:rsidRPr="00372E87" w:rsidRDefault="00743682" w:rsidP="00743682">
      <w:pPr>
        <w:ind w:left="900" w:right="-27" w:hanging="360"/>
        <w:jc w:val="thaiDistribute"/>
        <w:rPr>
          <w:rFonts w:ascii="Times New Roman" w:hAnsi="Times New Roman" w:cs="Times New Roman"/>
          <w:b/>
          <w:bCs/>
          <w:i/>
          <w:iCs/>
          <w:sz w:val="22"/>
          <w:szCs w:val="22"/>
        </w:rPr>
      </w:pPr>
      <w:r w:rsidRPr="00372E87">
        <w:rPr>
          <w:rFonts w:ascii="Times New Roman" w:hAnsi="Times New Roman" w:cs="Times New Roman"/>
          <w:b/>
          <w:bCs/>
          <w:i/>
          <w:iCs/>
          <w:sz w:val="22"/>
          <w:szCs w:val="22"/>
        </w:rPr>
        <w:t>(</w:t>
      </w:r>
      <w:r w:rsidR="00DD1370" w:rsidRPr="00372E87">
        <w:rPr>
          <w:rFonts w:ascii="Times New Roman" w:hAnsi="Times New Roman" w:cs="Times New Roman"/>
          <w:b/>
          <w:bCs/>
          <w:i/>
          <w:iCs/>
          <w:sz w:val="22"/>
          <w:szCs w:val="22"/>
        </w:rPr>
        <w:t>b</w:t>
      </w:r>
      <w:r w:rsidRPr="00372E87">
        <w:rPr>
          <w:rFonts w:ascii="Times New Roman" w:hAnsi="Times New Roman" w:cs="Times New Roman"/>
          <w:b/>
          <w:bCs/>
          <w:i/>
          <w:iCs/>
          <w:sz w:val="22"/>
          <w:szCs w:val="22"/>
        </w:rPr>
        <w:t xml:space="preserve">.3) Market risk </w:t>
      </w:r>
    </w:p>
    <w:p w14:paraId="6554D187" w14:textId="77777777" w:rsidR="00743682" w:rsidRPr="006C1473" w:rsidRDefault="00743682" w:rsidP="00743682">
      <w:pPr>
        <w:ind w:left="540" w:right="-7"/>
        <w:jc w:val="thaiDistribute"/>
        <w:rPr>
          <w:rFonts w:ascii="Times New Roman" w:hAnsi="Times New Roman" w:cs="Times New Roman"/>
          <w:sz w:val="22"/>
          <w:szCs w:val="22"/>
        </w:rPr>
      </w:pPr>
    </w:p>
    <w:p w14:paraId="01F72554" w14:textId="77777777" w:rsidR="00743682" w:rsidRPr="00372E87" w:rsidRDefault="00743682" w:rsidP="00743682">
      <w:pPr>
        <w:ind w:left="990"/>
        <w:jc w:val="thaiDistribute"/>
        <w:rPr>
          <w:rFonts w:ascii="Times New Roman" w:hAnsi="Times New Roman" w:cs="Times New Roman"/>
          <w:sz w:val="22"/>
          <w:szCs w:val="22"/>
        </w:rPr>
      </w:pPr>
      <w:r w:rsidRPr="00372E87">
        <w:rPr>
          <w:rFonts w:ascii="Times New Roman" w:hAnsi="Times New Roman" w:cs="Times New Roman"/>
          <w:sz w:val="22"/>
          <w:szCs w:val="22"/>
        </w:rPr>
        <w:t xml:space="preserve">The </w:t>
      </w:r>
      <w:r w:rsidRPr="00DB7567">
        <w:rPr>
          <w:rFonts w:ascii="Times New Roman" w:eastAsia="PMingLiU" w:hAnsi="Times New Roman" w:cs="Times New Roman"/>
          <w:sz w:val="22"/>
          <w:szCs w:val="22"/>
          <w:lang w:val="en-GB" w:bidi="ar-SA"/>
        </w:rPr>
        <w:t>Group is exposed to normal business risks from changes in market interest rates and currency exchange rates and from non-performance of contractual obligations by counterparties. The Group</w:t>
      </w:r>
      <w:r w:rsidRPr="00372E87">
        <w:rPr>
          <w:rFonts w:ascii="Times New Roman" w:hAnsi="Times New Roman" w:cs="Times New Roman"/>
          <w:sz w:val="22"/>
          <w:szCs w:val="22"/>
        </w:rPr>
        <w:t xml:space="preserve"> does not hold or issue derivatives for speculative or trading purposes.</w:t>
      </w:r>
    </w:p>
    <w:p w14:paraId="015FAF9B" w14:textId="77777777" w:rsidR="00743682" w:rsidRPr="006C1473" w:rsidRDefault="00743682" w:rsidP="00743682">
      <w:pPr>
        <w:ind w:left="990"/>
        <w:jc w:val="thaiDistribute"/>
        <w:rPr>
          <w:rFonts w:ascii="Times New Roman" w:hAnsi="Times New Roman" w:cs="Times New Roman"/>
          <w:sz w:val="22"/>
          <w:szCs w:val="22"/>
        </w:rPr>
      </w:pPr>
    </w:p>
    <w:p w14:paraId="4EE0879B" w14:textId="77777777" w:rsidR="00743682" w:rsidRPr="00372E87" w:rsidRDefault="00743682" w:rsidP="00743682">
      <w:pPr>
        <w:ind w:left="990" w:right="-27"/>
        <w:jc w:val="thaiDistribute"/>
        <w:rPr>
          <w:rFonts w:ascii="Times New Roman" w:hAnsi="Times New Roman" w:cs="Times New Roman"/>
          <w:sz w:val="22"/>
          <w:szCs w:val="22"/>
        </w:rPr>
      </w:pPr>
      <w:r w:rsidRPr="00372E87">
        <w:rPr>
          <w:rFonts w:ascii="Times New Roman" w:hAnsi="Times New Roman" w:cs="Times New Roman"/>
          <w:sz w:val="22"/>
          <w:szCs w:val="22"/>
        </w:rPr>
        <w:t>(</w:t>
      </w:r>
      <w:r w:rsidR="001E5AAD" w:rsidRPr="00372E87">
        <w:rPr>
          <w:rFonts w:ascii="Times New Roman" w:hAnsi="Times New Roman" w:cs="Times New Roman"/>
          <w:sz w:val="22"/>
          <w:szCs w:val="22"/>
        </w:rPr>
        <w:t>b</w:t>
      </w:r>
      <w:r w:rsidRPr="00372E87">
        <w:rPr>
          <w:rFonts w:ascii="Times New Roman" w:hAnsi="Times New Roman" w:cs="Times New Roman"/>
          <w:sz w:val="22"/>
          <w:szCs w:val="22"/>
        </w:rPr>
        <w:t xml:space="preserve">.3.1) Foreign currency risk </w:t>
      </w:r>
    </w:p>
    <w:p w14:paraId="16BF1BEC" w14:textId="77777777" w:rsidR="00743682" w:rsidRPr="006C1473" w:rsidRDefault="00743682" w:rsidP="00743682">
      <w:pPr>
        <w:ind w:left="900" w:right="-27"/>
        <w:jc w:val="thaiDistribute"/>
        <w:rPr>
          <w:rFonts w:ascii="Times New Roman" w:hAnsi="Times New Roman" w:cs="Times New Roman"/>
          <w:sz w:val="22"/>
          <w:szCs w:val="22"/>
        </w:rPr>
      </w:pPr>
    </w:p>
    <w:p w14:paraId="3C9EF291" w14:textId="77777777" w:rsidR="00825D4C" w:rsidRDefault="00743682" w:rsidP="00743682">
      <w:pPr>
        <w:ind w:left="1620" w:right="-27"/>
        <w:jc w:val="thaiDistribute"/>
        <w:rPr>
          <w:rFonts w:ascii="Times New Roman" w:hAnsi="Times New Roman" w:cs="Times New Roman"/>
          <w:sz w:val="22"/>
          <w:szCs w:val="22"/>
        </w:rPr>
      </w:pPr>
      <w:r w:rsidRPr="00372E87">
        <w:rPr>
          <w:rFonts w:ascii="Times New Roman" w:hAnsi="Times New Roman" w:cs="Times New Roman"/>
          <w:sz w:val="22"/>
          <w:szCs w:val="22"/>
        </w:rPr>
        <w:t xml:space="preserve">The </w:t>
      </w:r>
      <w:r w:rsidRPr="00DB7567">
        <w:rPr>
          <w:rFonts w:ascii="Times New Roman" w:hAnsi="Times New Roman" w:cs="Times New Roman"/>
          <w:sz w:val="22"/>
          <w:szCs w:val="22"/>
        </w:rPr>
        <w:t>Group</w:t>
      </w:r>
      <w:r w:rsidRPr="00372E87">
        <w:rPr>
          <w:rFonts w:ascii="Times New Roman" w:hAnsi="Times New Roman" w:cs="Times New Roman"/>
          <w:sz w:val="22"/>
          <w:szCs w:val="22"/>
        </w:rPr>
        <w:t xml:space="preserve"> is exposed to foreign currency risk relating to </w:t>
      </w:r>
      <w:r w:rsidRPr="00DB7567">
        <w:rPr>
          <w:rFonts w:ascii="Times New Roman" w:hAnsi="Times New Roman" w:cs="Times New Roman"/>
          <w:sz w:val="22"/>
          <w:szCs w:val="22"/>
        </w:rPr>
        <w:t>purchases and sales which are denominated in foreign currencies</w:t>
      </w:r>
      <w:r w:rsidRPr="00372E87">
        <w:rPr>
          <w:rFonts w:ascii="Times New Roman" w:hAnsi="Times New Roman" w:cs="Times New Roman"/>
          <w:sz w:val="22"/>
          <w:szCs w:val="22"/>
        </w:rPr>
        <w:t xml:space="preserve">. </w:t>
      </w:r>
    </w:p>
    <w:p w14:paraId="38CC899B" w14:textId="77777777" w:rsidR="00BB3A37" w:rsidRPr="006C1473" w:rsidRDefault="00BB3A37" w:rsidP="00743682">
      <w:pPr>
        <w:ind w:left="1620" w:right="-27"/>
        <w:jc w:val="thaiDistribute"/>
        <w:rPr>
          <w:rFonts w:ascii="Times New Roman" w:hAnsi="Times New Roman" w:cs="Cordia New"/>
          <w:sz w:val="22"/>
          <w:szCs w:val="22"/>
        </w:rPr>
      </w:pPr>
    </w:p>
    <w:p w14:paraId="19C7CC7D" w14:textId="77777777" w:rsidR="00825D4C" w:rsidRPr="008C5422" w:rsidRDefault="00825D4C" w:rsidP="007A217A">
      <w:pPr>
        <w:ind w:firstLine="1620"/>
        <w:jc w:val="thaiDistribute"/>
        <w:rPr>
          <w:rFonts w:ascii="Times New Roman" w:hAnsi="Times New Roman" w:cs="Times New Roman"/>
          <w:sz w:val="22"/>
          <w:szCs w:val="22"/>
        </w:rPr>
      </w:pPr>
      <w:r w:rsidRPr="008C5422">
        <w:rPr>
          <w:rFonts w:ascii="Times New Roman" w:hAnsi="Times New Roman" w:cs="Times New Roman"/>
          <w:sz w:val="22"/>
          <w:szCs w:val="22"/>
        </w:rPr>
        <w:t xml:space="preserve">The Group’s currency exposure to the USD is as follows: </w:t>
      </w:r>
    </w:p>
    <w:p w14:paraId="20FC8E56" w14:textId="77777777" w:rsidR="00825D4C" w:rsidRPr="006C1473" w:rsidRDefault="00825D4C" w:rsidP="00743682">
      <w:pPr>
        <w:ind w:left="1620" w:right="-27"/>
        <w:jc w:val="thaiDistribute"/>
        <w:rPr>
          <w:rFonts w:ascii="Times New Roman" w:hAnsi="Times New Roman" w:cs="Times New Roman"/>
          <w:sz w:val="22"/>
          <w:szCs w:val="22"/>
        </w:rPr>
      </w:pPr>
    </w:p>
    <w:tbl>
      <w:tblPr>
        <w:tblW w:w="8200" w:type="dxa"/>
        <w:tblInd w:w="1440" w:type="dxa"/>
        <w:tblLayout w:type="fixed"/>
        <w:tblLook w:val="0000" w:firstRow="0" w:lastRow="0" w:firstColumn="0" w:lastColumn="0" w:noHBand="0" w:noVBand="0"/>
      </w:tblPr>
      <w:tblGrid>
        <w:gridCol w:w="3960"/>
        <w:gridCol w:w="1090"/>
        <w:gridCol w:w="1440"/>
        <w:gridCol w:w="270"/>
        <w:gridCol w:w="1440"/>
      </w:tblGrid>
      <w:tr w:rsidR="00825D4C" w:rsidRPr="00D5589A" w14:paraId="68D142ED" w14:textId="77777777" w:rsidTr="00252C0E">
        <w:trPr>
          <w:tblHeader/>
        </w:trPr>
        <w:tc>
          <w:tcPr>
            <w:tcW w:w="3960" w:type="dxa"/>
            <w:tcBorders>
              <w:top w:val="nil"/>
              <w:left w:val="nil"/>
              <w:bottom w:val="nil"/>
              <w:right w:val="nil"/>
            </w:tcBorders>
            <w:shd w:val="clear" w:color="auto" w:fill="auto"/>
            <w:noWrap/>
            <w:vAlign w:val="bottom"/>
          </w:tcPr>
          <w:p w14:paraId="13ED3231" w14:textId="77777777" w:rsidR="00825D4C" w:rsidRPr="00D5589A" w:rsidRDefault="00825D4C" w:rsidP="008E4BD3">
            <w:pPr>
              <w:ind w:right="-108"/>
              <w:rPr>
                <w:rFonts w:ascii="Times New Roman" w:hAnsi="Times New Roman" w:cs="Times New Roman"/>
                <w:sz w:val="22"/>
                <w:szCs w:val="22"/>
              </w:rPr>
            </w:pPr>
          </w:p>
        </w:tc>
        <w:tc>
          <w:tcPr>
            <w:tcW w:w="1090" w:type="dxa"/>
            <w:tcBorders>
              <w:left w:val="nil"/>
              <w:bottom w:val="nil"/>
              <w:right w:val="nil"/>
            </w:tcBorders>
          </w:tcPr>
          <w:p w14:paraId="0DAB3714" w14:textId="77777777" w:rsidR="00825D4C" w:rsidRPr="00D5589A" w:rsidRDefault="00825D4C" w:rsidP="008E4BD3">
            <w:pPr>
              <w:ind w:right="-115"/>
              <w:jc w:val="center"/>
              <w:rPr>
                <w:rFonts w:ascii="Times New Roman" w:hAnsi="Times New Roman" w:cs="Times New Roman"/>
                <w:b/>
                <w:bCs/>
                <w:sz w:val="22"/>
                <w:szCs w:val="22"/>
              </w:rPr>
            </w:pPr>
          </w:p>
        </w:tc>
        <w:tc>
          <w:tcPr>
            <w:tcW w:w="3150" w:type="dxa"/>
            <w:gridSpan w:val="3"/>
            <w:tcBorders>
              <w:left w:val="nil"/>
              <w:bottom w:val="nil"/>
              <w:right w:val="nil"/>
            </w:tcBorders>
          </w:tcPr>
          <w:p w14:paraId="7C6CB35C"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Consolidated</w:t>
            </w:r>
          </w:p>
          <w:p w14:paraId="7129B9FE" w14:textId="77777777" w:rsidR="00825D4C" w:rsidRPr="00D5589A" w:rsidRDefault="00825D4C" w:rsidP="008E4BD3">
            <w:pPr>
              <w:ind w:right="-115"/>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30BCAED1" w14:textId="77777777" w:rsidTr="00252C0E">
        <w:trPr>
          <w:trHeight w:val="280"/>
          <w:tblHeader/>
        </w:trPr>
        <w:tc>
          <w:tcPr>
            <w:tcW w:w="3960" w:type="dxa"/>
            <w:tcBorders>
              <w:top w:val="nil"/>
              <w:left w:val="nil"/>
              <w:bottom w:val="nil"/>
              <w:right w:val="nil"/>
            </w:tcBorders>
            <w:shd w:val="clear" w:color="auto" w:fill="auto"/>
            <w:noWrap/>
            <w:vAlign w:val="bottom"/>
          </w:tcPr>
          <w:p w14:paraId="3F016F77" w14:textId="77777777" w:rsidR="00825D4C" w:rsidRPr="00D5589A" w:rsidRDefault="00825D4C" w:rsidP="008E4BD3">
            <w:pPr>
              <w:ind w:left="103" w:right="-108"/>
              <w:rPr>
                <w:rFonts w:ascii="Times New Roman" w:hAnsi="Times New Roman" w:cs="Times New Roman"/>
                <w:sz w:val="22"/>
                <w:szCs w:val="22"/>
              </w:rPr>
            </w:pPr>
          </w:p>
        </w:tc>
        <w:tc>
          <w:tcPr>
            <w:tcW w:w="1090" w:type="dxa"/>
            <w:tcBorders>
              <w:top w:val="nil"/>
              <w:left w:val="nil"/>
              <w:bottom w:val="nil"/>
              <w:right w:val="nil"/>
            </w:tcBorders>
          </w:tcPr>
          <w:p w14:paraId="351DFB41"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vAlign w:val="bottom"/>
          </w:tcPr>
          <w:p w14:paraId="5A3CA9FA" w14:textId="67D6EAE4" w:rsidR="00825D4C" w:rsidRPr="00D5589A" w:rsidRDefault="00825D4C" w:rsidP="000F10D5">
            <w:pPr>
              <w:ind w:left="103" w:right="-108"/>
              <w:jc w:val="center"/>
              <w:rPr>
                <w:rFonts w:ascii="Times New Roman" w:hAnsi="Times New Roman" w:cs="Times New Roman"/>
                <w:sz w:val="22"/>
                <w:szCs w:val="22"/>
              </w:rPr>
            </w:pPr>
            <w:r w:rsidRPr="00D5589A">
              <w:rPr>
                <w:rFonts w:ascii="Times New Roman" w:hAnsi="Times New Roman" w:cs="Times New Roman"/>
                <w:sz w:val="22"/>
                <w:szCs w:val="22"/>
              </w:rPr>
              <w:t>20</w:t>
            </w:r>
            <w:r>
              <w:rPr>
                <w:rFonts w:ascii="Times New Roman" w:hAnsi="Times New Roman" w:cs="Times New Roman"/>
                <w:sz w:val="22"/>
                <w:szCs w:val="22"/>
              </w:rPr>
              <w:t>2</w:t>
            </w:r>
            <w:r w:rsidR="00252C0E">
              <w:rPr>
                <w:rFonts w:ascii="Times New Roman" w:hAnsi="Times New Roman" w:cs="Times New Roman"/>
                <w:sz w:val="22"/>
                <w:szCs w:val="22"/>
              </w:rPr>
              <w:t>1</w:t>
            </w:r>
          </w:p>
        </w:tc>
        <w:tc>
          <w:tcPr>
            <w:tcW w:w="270" w:type="dxa"/>
            <w:tcBorders>
              <w:top w:val="nil"/>
              <w:left w:val="nil"/>
              <w:bottom w:val="nil"/>
              <w:right w:val="nil"/>
            </w:tcBorders>
            <w:shd w:val="clear" w:color="auto" w:fill="auto"/>
            <w:vAlign w:val="bottom"/>
          </w:tcPr>
          <w:p w14:paraId="6451D2F4" w14:textId="77777777" w:rsidR="00825D4C" w:rsidRPr="00D5589A" w:rsidRDefault="00825D4C" w:rsidP="008E4BD3">
            <w:pPr>
              <w:ind w:left="103" w:right="-108"/>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3216D380" w14:textId="4F6BA191" w:rsidR="00825D4C" w:rsidRPr="00D5589A" w:rsidRDefault="00825D4C" w:rsidP="000F10D5">
            <w:pPr>
              <w:ind w:left="103" w:right="-108"/>
              <w:jc w:val="center"/>
              <w:rPr>
                <w:rFonts w:ascii="Times New Roman" w:hAnsi="Times New Roman" w:cs="Times New Roman"/>
                <w:sz w:val="22"/>
                <w:szCs w:val="22"/>
              </w:rPr>
            </w:pPr>
            <w:r w:rsidRPr="00D5589A">
              <w:rPr>
                <w:rFonts w:ascii="Times New Roman" w:hAnsi="Times New Roman" w:cs="Times New Roman"/>
                <w:sz w:val="22"/>
                <w:szCs w:val="22"/>
              </w:rPr>
              <w:t>20</w:t>
            </w:r>
            <w:r w:rsidR="00252C0E">
              <w:rPr>
                <w:rFonts w:ascii="Times New Roman" w:hAnsi="Times New Roman" w:cs="Times New Roman"/>
                <w:sz w:val="22"/>
                <w:szCs w:val="22"/>
              </w:rPr>
              <w:t>20</w:t>
            </w:r>
          </w:p>
        </w:tc>
      </w:tr>
      <w:tr w:rsidR="00825D4C" w:rsidRPr="00D5589A" w14:paraId="64E59224" w14:textId="77777777" w:rsidTr="00252C0E">
        <w:trPr>
          <w:tblHeader/>
        </w:trPr>
        <w:tc>
          <w:tcPr>
            <w:tcW w:w="3960" w:type="dxa"/>
            <w:tcBorders>
              <w:top w:val="nil"/>
              <w:left w:val="nil"/>
              <w:bottom w:val="nil"/>
              <w:right w:val="nil"/>
            </w:tcBorders>
            <w:shd w:val="clear" w:color="auto" w:fill="auto"/>
            <w:noWrap/>
            <w:vAlign w:val="bottom"/>
          </w:tcPr>
          <w:p w14:paraId="518B4F2F" w14:textId="77777777" w:rsidR="00825D4C" w:rsidRPr="00D5589A" w:rsidRDefault="00825D4C" w:rsidP="008E4BD3">
            <w:pPr>
              <w:ind w:left="103" w:right="-108"/>
              <w:rPr>
                <w:rFonts w:ascii="Times New Roman" w:hAnsi="Times New Roman" w:cs="Times New Roman"/>
                <w:i/>
                <w:iCs/>
                <w:sz w:val="22"/>
                <w:szCs w:val="22"/>
              </w:rPr>
            </w:pPr>
          </w:p>
        </w:tc>
        <w:tc>
          <w:tcPr>
            <w:tcW w:w="1090" w:type="dxa"/>
            <w:tcBorders>
              <w:top w:val="nil"/>
              <w:left w:val="nil"/>
              <w:bottom w:val="nil"/>
              <w:right w:val="nil"/>
            </w:tcBorders>
          </w:tcPr>
          <w:p w14:paraId="68698DF2" w14:textId="77777777" w:rsidR="00825D4C" w:rsidRPr="00D5589A" w:rsidRDefault="00825D4C" w:rsidP="008E4BD3">
            <w:pPr>
              <w:ind w:left="103" w:right="-108"/>
              <w:rPr>
                <w:rFonts w:ascii="Times New Roman" w:hAnsi="Times New Roman" w:cs="Times New Roman"/>
                <w:i/>
                <w:iCs/>
                <w:sz w:val="22"/>
                <w:szCs w:val="22"/>
              </w:rPr>
            </w:pPr>
          </w:p>
        </w:tc>
        <w:tc>
          <w:tcPr>
            <w:tcW w:w="3150" w:type="dxa"/>
            <w:gridSpan w:val="3"/>
            <w:tcBorders>
              <w:top w:val="nil"/>
              <w:left w:val="nil"/>
              <w:bottom w:val="nil"/>
              <w:right w:val="nil"/>
            </w:tcBorders>
            <w:vAlign w:val="bottom"/>
          </w:tcPr>
          <w:p w14:paraId="34776EE2" w14:textId="77777777" w:rsidR="00825D4C" w:rsidRPr="00D5589A" w:rsidRDefault="00825D4C" w:rsidP="008E4BD3">
            <w:pPr>
              <w:ind w:left="103" w:right="-108"/>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2EB75B7B" w14:textId="77777777" w:rsidTr="00252C0E">
        <w:tc>
          <w:tcPr>
            <w:tcW w:w="3960" w:type="dxa"/>
            <w:tcBorders>
              <w:top w:val="nil"/>
              <w:left w:val="nil"/>
              <w:bottom w:val="nil"/>
              <w:right w:val="nil"/>
            </w:tcBorders>
            <w:shd w:val="clear" w:color="auto" w:fill="auto"/>
            <w:noWrap/>
            <w:vAlign w:val="bottom"/>
          </w:tcPr>
          <w:p w14:paraId="56245834" w14:textId="77777777" w:rsidR="00825D4C" w:rsidRPr="00D5589A" w:rsidRDefault="00825D4C" w:rsidP="00252C0E">
            <w:pPr>
              <w:ind w:left="97"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090" w:type="dxa"/>
            <w:tcBorders>
              <w:top w:val="nil"/>
              <w:left w:val="nil"/>
              <w:bottom w:val="nil"/>
              <w:right w:val="nil"/>
            </w:tcBorders>
          </w:tcPr>
          <w:p w14:paraId="4B5896A9"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2098AE15" w14:textId="77777777" w:rsidR="00825D4C" w:rsidRPr="00D5589A" w:rsidRDefault="00825D4C" w:rsidP="008E4BD3">
            <w:pPr>
              <w:ind w:left="103" w:right="-108"/>
              <w:rPr>
                <w:rFonts w:ascii="Times New Roman" w:hAnsi="Times New Roman" w:cs="Times New Roman"/>
                <w:sz w:val="22"/>
                <w:szCs w:val="22"/>
              </w:rPr>
            </w:pPr>
          </w:p>
        </w:tc>
        <w:tc>
          <w:tcPr>
            <w:tcW w:w="270" w:type="dxa"/>
            <w:tcBorders>
              <w:top w:val="nil"/>
              <w:left w:val="nil"/>
              <w:bottom w:val="nil"/>
              <w:right w:val="nil"/>
            </w:tcBorders>
            <w:shd w:val="clear" w:color="auto" w:fill="auto"/>
            <w:vAlign w:val="bottom"/>
          </w:tcPr>
          <w:p w14:paraId="1C5B298F" w14:textId="77777777" w:rsidR="00825D4C" w:rsidRPr="00D5589A" w:rsidRDefault="00825D4C" w:rsidP="008E4BD3">
            <w:pPr>
              <w:ind w:left="103" w:right="-108"/>
              <w:rPr>
                <w:rFonts w:ascii="Times New Roman" w:hAnsi="Times New Roman" w:cs="Times New Roman"/>
                <w:sz w:val="22"/>
                <w:szCs w:val="22"/>
              </w:rPr>
            </w:pPr>
          </w:p>
        </w:tc>
        <w:tc>
          <w:tcPr>
            <w:tcW w:w="1440" w:type="dxa"/>
            <w:tcBorders>
              <w:top w:val="nil"/>
              <w:left w:val="nil"/>
              <w:bottom w:val="nil"/>
              <w:right w:val="nil"/>
            </w:tcBorders>
          </w:tcPr>
          <w:p w14:paraId="705602D3" w14:textId="77777777" w:rsidR="00825D4C" w:rsidRPr="00D5589A" w:rsidRDefault="00825D4C" w:rsidP="008E4BD3">
            <w:pPr>
              <w:ind w:left="103" w:right="-108"/>
              <w:rPr>
                <w:rFonts w:ascii="Times New Roman" w:hAnsi="Times New Roman" w:cs="Times New Roman"/>
                <w:sz w:val="22"/>
                <w:szCs w:val="22"/>
              </w:rPr>
            </w:pPr>
          </w:p>
        </w:tc>
      </w:tr>
      <w:tr w:rsidR="00FA2E49" w:rsidRPr="00D5589A" w14:paraId="465670DA" w14:textId="77777777" w:rsidTr="00252C0E">
        <w:tc>
          <w:tcPr>
            <w:tcW w:w="3960" w:type="dxa"/>
            <w:tcBorders>
              <w:top w:val="nil"/>
              <w:left w:val="nil"/>
              <w:bottom w:val="nil"/>
              <w:right w:val="nil"/>
            </w:tcBorders>
            <w:shd w:val="clear" w:color="auto" w:fill="auto"/>
            <w:noWrap/>
            <w:vAlign w:val="bottom"/>
          </w:tcPr>
          <w:p w14:paraId="4B3D36DB" w14:textId="77777777" w:rsidR="00FA2E49" w:rsidRPr="00D5589A" w:rsidRDefault="00FA2E49" w:rsidP="00FA2E49">
            <w:pPr>
              <w:ind w:left="97" w:right="-108"/>
              <w:rPr>
                <w:rFonts w:ascii="Times New Roman" w:hAnsi="Times New Roman" w:cs="Times New Roman"/>
                <w:sz w:val="22"/>
                <w:szCs w:val="22"/>
              </w:rPr>
            </w:pPr>
            <w:r w:rsidRPr="00D5589A">
              <w:rPr>
                <w:rFonts w:ascii="Times New Roman" w:hAnsi="Times New Roman" w:cs="Times New Roman"/>
                <w:sz w:val="22"/>
                <w:szCs w:val="22"/>
              </w:rPr>
              <w:t>Cash and cash equivalents</w:t>
            </w:r>
          </w:p>
        </w:tc>
        <w:tc>
          <w:tcPr>
            <w:tcW w:w="1090" w:type="dxa"/>
            <w:tcBorders>
              <w:top w:val="nil"/>
              <w:left w:val="nil"/>
              <w:bottom w:val="nil"/>
              <w:right w:val="nil"/>
            </w:tcBorders>
            <w:vAlign w:val="bottom"/>
          </w:tcPr>
          <w:p w14:paraId="066E39BE" w14:textId="77777777" w:rsidR="00FA2E49" w:rsidRPr="00D5589A" w:rsidRDefault="00FA2E49" w:rsidP="00FA2E49">
            <w:pPr>
              <w:ind w:left="103" w:right="-108"/>
              <w:rPr>
                <w:rFonts w:ascii="Times New Roman" w:hAnsi="Times New Roman" w:cs="Times New Roman"/>
                <w:sz w:val="22"/>
                <w:szCs w:val="22"/>
              </w:rPr>
            </w:pPr>
          </w:p>
        </w:tc>
        <w:tc>
          <w:tcPr>
            <w:tcW w:w="1440" w:type="dxa"/>
            <w:tcBorders>
              <w:top w:val="nil"/>
              <w:left w:val="nil"/>
              <w:right w:val="nil"/>
            </w:tcBorders>
            <w:vAlign w:val="bottom"/>
          </w:tcPr>
          <w:p w14:paraId="4DA9DAC1" w14:textId="684253D1" w:rsidR="00FA2E49" w:rsidRPr="005C4649" w:rsidRDefault="00FA2E49" w:rsidP="00FA2E49">
            <w:pPr>
              <w:tabs>
                <w:tab w:val="decimal" w:pos="1160"/>
              </w:tabs>
              <w:ind w:left="103" w:right="-80"/>
              <w:jc w:val="left"/>
              <w:rPr>
                <w:rFonts w:ascii="Times New Roman" w:hAnsi="Times New Roman" w:cs="Cordia New"/>
                <w:sz w:val="22"/>
                <w:szCs w:val="22"/>
              </w:rPr>
            </w:pPr>
            <w:r w:rsidRPr="001630CB">
              <w:rPr>
                <w:rFonts w:ascii="Times New Roman" w:hAnsi="Times New Roman" w:cs="Cordia New"/>
                <w:sz w:val="22"/>
                <w:szCs w:val="22"/>
              </w:rPr>
              <w:t>120,603</w:t>
            </w:r>
          </w:p>
        </w:tc>
        <w:tc>
          <w:tcPr>
            <w:tcW w:w="270" w:type="dxa"/>
            <w:tcBorders>
              <w:top w:val="nil"/>
              <w:left w:val="nil"/>
              <w:right w:val="nil"/>
            </w:tcBorders>
            <w:shd w:val="clear" w:color="auto" w:fill="auto"/>
            <w:vAlign w:val="bottom"/>
          </w:tcPr>
          <w:p w14:paraId="083A08D1"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3570E037" w14:textId="1F15F45C" w:rsidR="00FA2E49" w:rsidRPr="00D5589A" w:rsidRDefault="00FA2E49" w:rsidP="00FA2E49">
            <w:pPr>
              <w:tabs>
                <w:tab w:val="decimal" w:pos="1160"/>
              </w:tabs>
              <w:ind w:left="103" w:right="-80"/>
              <w:jc w:val="left"/>
              <w:rPr>
                <w:rFonts w:ascii="Times New Roman" w:hAnsi="Times New Roman" w:cs="Times New Roman"/>
                <w:sz w:val="22"/>
                <w:szCs w:val="22"/>
              </w:rPr>
            </w:pPr>
            <w:r>
              <w:rPr>
                <w:rFonts w:ascii="Times New Roman" w:hAnsi="Times New Roman" w:cs="Cordia New"/>
                <w:sz w:val="22"/>
                <w:szCs w:val="22"/>
              </w:rPr>
              <w:t>8,824</w:t>
            </w:r>
          </w:p>
        </w:tc>
      </w:tr>
      <w:tr w:rsidR="00FA2E49" w:rsidRPr="00D5589A" w14:paraId="2D2F8D65" w14:textId="77777777" w:rsidTr="001630CB">
        <w:tc>
          <w:tcPr>
            <w:tcW w:w="3960" w:type="dxa"/>
            <w:tcBorders>
              <w:top w:val="nil"/>
              <w:left w:val="nil"/>
              <w:bottom w:val="nil"/>
              <w:right w:val="nil"/>
            </w:tcBorders>
            <w:shd w:val="clear" w:color="auto" w:fill="auto"/>
            <w:noWrap/>
            <w:vAlign w:val="bottom"/>
          </w:tcPr>
          <w:p w14:paraId="7D3430FC" w14:textId="77777777" w:rsidR="00FA2E49" w:rsidRPr="00D5589A" w:rsidRDefault="00FA2E49" w:rsidP="00FA2E49">
            <w:pPr>
              <w:ind w:left="97" w:right="-108"/>
              <w:rPr>
                <w:rFonts w:ascii="Times New Roman" w:hAnsi="Times New Roman" w:cs="Times New Roman"/>
                <w:sz w:val="22"/>
                <w:szCs w:val="22"/>
              </w:rPr>
            </w:pPr>
            <w:r w:rsidRPr="00D5589A">
              <w:rPr>
                <w:rFonts w:ascii="Times New Roman" w:hAnsi="Times New Roman" w:cs="Times New Roman"/>
                <w:sz w:val="22"/>
                <w:szCs w:val="22"/>
              </w:rPr>
              <w:t xml:space="preserve">Trade and other receivables </w:t>
            </w:r>
          </w:p>
        </w:tc>
        <w:tc>
          <w:tcPr>
            <w:tcW w:w="1090" w:type="dxa"/>
            <w:tcBorders>
              <w:top w:val="nil"/>
              <w:left w:val="nil"/>
              <w:bottom w:val="nil"/>
              <w:right w:val="nil"/>
            </w:tcBorders>
            <w:vAlign w:val="bottom"/>
          </w:tcPr>
          <w:p w14:paraId="564832ED" w14:textId="77777777" w:rsidR="00FA2E49" w:rsidRPr="00D5589A" w:rsidRDefault="00FA2E49" w:rsidP="00FA2E49">
            <w:pPr>
              <w:ind w:left="103" w:right="-108"/>
              <w:rPr>
                <w:rFonts w:ascii="Times New Roman" w:hAnsi="Times New Roman" w:cs="Times New Roman"/>
                <w:sz w:val="22"/>
                <w:szCs w:val="22"/>
              </w:rPr>
            </w:pPr>
          </w:p>
        </w:tc>
        <w:tc>
          <w:tcPr>
            <w:tcW w:w="1440" w:type="dxa"/>
            <w:tcBorders>
              <w:top w:val="nil"/>
              <w:left w:val="nil"/>
              <w:right w:val="nil"/>
            </w:tcBorders>
            <w:vAlign w:val="bottom"/>
          </w:tcPr>
          <w:p w14:paraId="2AD67FD9" w14:textId="60D031B9" w:rsidR="00FA2E49" w:rsidRPr="001630CB" w:rsidRDefault="00AD1CF5" w:rsidP="00FA2E49">
            <w:pPr>
              <w:tabs>
                <w:tab w:val="decimal" w:pos="1160"/>
              </w:tabs>
              <w:ind w:left="103" w:right="-80"/>
              <w:jc w:val="left"/>
              <w:rPr>
                <w:rFonts w:ascii="Times New Roman" w:hAnsi="Times New Roman" w:cs="Cordia New"/>
                <w:sz w:val="22"/>
                <w:szCs w:val="22"/>
              </w:rPr>
            </w:pPr>
            <w:r>
              <w:rPr>
                <w:rFonts w:ascii="Times New Roman" w:hAnsi="Times New Roman" w:cs="Cordia New"/>
                <w:sz w:val="22"/>
                <w:szCs w:val="22"/>
              </w:rPr>
              <w:t>328,549</w:t>
            </w:r>
          </w:p>
        </w:tc>
        <w:tc>
          <w:tcPr>
            <w:tcW w:w="270" w:type="dxa"/>
            <w:tcBorders>
              <w:top w:val="nil"/>
              <w:left w:val="nil"/>
              <w:right w:val="nil"/>
            </w:tcBorders>
            <w:shd w:val="clear" w:color="auto" w:fill="auto"/>
            <w:vAlign w:val="bottom"/>
          </w:tcPr>
          <w:p w14:paraId="01F361D5"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1440" w:type="dxa"/>
            <w:tcBorders>
              <w:top w:val="nil"/>
              <w:left w:val="nil"/>
              <w:right w:val="nil"/>
            </w:tcBorders>
            <w:vAlign w:val="bottom"/>
          </w:tcPr>
          <w:p w14:paraId="70FCCC1E" w14:textId="0FF2370D" w:rsidR="00FA2E49" w:rsidRPr="00D5589A" w:rsidRDefault="00FA2E49" w:rsidP="00FA2E49">
            <w:pPr>
              <w:tabs>
                <w:tab w:val="decimal" w:pos="1160"/>
              </w:tabs>
              <w:ind w:left="103" w:right="-80"/>
              <w:jc w:val="left"/>
              <w:rPr>
                <w:rFonts w:ascii="Times New Roman" w:hAnsi="Times New Roman" w:cs="Times New Roman"/>
                <w:sz w:val="22"/>
                <w:szCs w:val="22"/>
              </w:rPr>
            </w:pPr>
            <w:r>
              <w:rPr>
                <w:rFonts w:ascii="Times New Roman" w:hAnsi="Times New Roman" w:cs="Times New Roman"/>
                <w:sz w:val="22"/>
                <w:szCs w:val="22"/>
              </w:rPr>
              <w:t>167,588</w:t>
            </w:r>
          </w:p>
        </w:tc>
      </w:tr>
      <w:tr w:rsidR="00FA2E49" w:rsidRPr="00D5589A" w14:paraId="05988990" w14:textId="77777777" w:rsidTr="001630CB">
        <w:tc>
          <w:tcPr>
            <w:tcW w:w="3960" w:type="dxa"/>
            <w:tcBorders>
              <w:top w:val="nil"/>
              <w:left w:val="nil"/>
              <w:bottom w:val="nil"/>
              <w:right w:val="nil"/>
            </w:tcBorders>
            <w:shd w:val="clear" w:color="auto" w:fill="auto"/>
            <w:noWrap/>
            <w:vAlign w:val="bottom"/>
          </w:tcPr>
          <w:p w14:paraId="4EAAFEBB" w14:textId="4687CBBA" w:rsidR="00FA2E49" w:rsidRPr="00CE1A98" w:rsidRDefault="00FA2E49" w:rsidP="00FA2E49">
            <w:pPr>
              <w:ind w:left="97" w:right="-108"/>
              <w:rPr>
                <w:rFonts w:ascii="Times New Roman" w:hAnsi="Times New Roman" w:cs="Times New Roman"/>
                <w:sz w:val="22"/>
                <w:szCs w:val="22"/>
              </w:rPr>
            </w:pPr>
            <w:r w:rsidRPr="00CE1A98">
              <w:rPr>
                <w:rFonts w:ascii="Times New Roman" w:hAnsi="Times New Roman" w:cs="Times New Roman"/>
                <w:sz w:val="22"/>
                <w:szCs w:val="22"/>
              </w:rPr>
              <w:t>Short-term loan to subsidiary</w:t>
            </w:r>
          </w:p>
        </w:tc>
        <w:tc>
          <w:tcPr>
            <w:tcW w:w="1090" w:type="dxa"/>
            <w:tcBorders>
              <w:top w:val="nil"/>
              <w:left w:val="nil"/>
              <w:bottom w:val="nil"/>
              <w:right w:val="nil"/>
            </w:tcBorders>
            <w:vAlign w:val="bottom"/>
          </w:tcPr>
          <w:p w14:paraId="10FB1837" w14:textId="77777777" w:rsidR="00FA2E49" w:rsidRPr="00D5589A" w:rsidRDefault="00FA2E49" w:rsidP="00FA2E49">
            <w:pPr>
              <w:tabs>
                <w:tab w:val="decimal" w:pos="1224"/>
              </w:tabs>
              <w:ind w:right="-108"/>
              <w:jc w:val="center"/>
              <w:rPr>
                <w:rFonts w:ascii="Times New Roman" w:hAnsi="Times New Roman" w:cs="Times New Roman"/>
                <w:b/>
                <w:bCs/>
                <w:sz w:val="22"/>
                <w:szCs w:val="22"/>
              </w:rPr>
            </w:pPr>
          </w:p>
        </w:tc>
        <w:tc>
          <w:tcPr>
            <w:tcW w:w="1440" w:type="dxa"/>
            <w:tcBorders>
              <w:left w:val="nil"/>
              <w:right w:val="nil"/>
            </w:tcBorders>
            <w:vAlign w:val="bottom"/>
          </w:tcPr>
          <w:p w14:paraId="0BDCA603" w14:textId="4AD7D07C" w:rsidR="00FA2E49" w:rsidRPr="001630CB" w:rsidRDefault="00FA2E49" w:rsidP="00FA2E49">
            <w:pPr>
              <w:tabs>
                <w:tab w:val="decimal" w:pos="1160"/>
              </w:tabs>
              <w:ind w:left="103" w:right="-80"/>
              <w:jc w:val="left"/>
              <w:rPr>
                <w:rFonts w:ascii="Times New Roman" w:hAnsi="Times New Roman" w:cs="Cordia New"/>
                <w:sz w:val="22"/>
                <w:szCs w:val="22"/>
              </w:rPr>
            </w:pPr>
            <w:r w:rsidRPr="001630CB">
              <w:rPr>
                <w:rFonts w:ascii="Times New Roman" w:hAnsi="Times New Roman" w:cs="Cordia New"/>
                <w:sz w:val="22"/>
                <w:szCs w:val="22"/>
              </w:rPr>
              <w:t>120,287</w:t>
            </w:r>
          </w:p>
        </w:tc>
        <w:tc>
          <w:tcPr>
            <w:tcW w:w="270" w:type="dxa"/>
            <w:tcBorders>
              <w:left w:val="nil"/>
              <w:right w:val="nil"/>
            </w:tcBorders>
            <w:shd w:val="clear" w:color="auto" w:fill="auto"/>
            <w:vAlign w:val="bottom"/>
          </w:tcPr>
          <w:p w14:paraId="2AD98520" w14:textId="77777777" w:rsidR="00FA2E49" w:rsidRPr="00CE1A98" w:rsidRDefault="00FA2E49" w:rsidP="00FA2E49">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right w:val="nil"/>
            </w:tcBorders>
            <w:vAlign w:val="bottom"/>
          </w:tcPr>
          <w:p w14:paraId="75D4F3C3" w14:textId="629F848C" w:rsidR="00FA2E49" w:rsidRPr="00CE1A98" w:rsidRDefault="00FA2E49" w:rsidP="00FA2E49">
            <w:pPr>
              <w:tabs>
                <w:tab w:val="decimal" w:pos="1160"/>
              </w:tabs>
              <w:ind w:left="103" w:right="-80"/>
              <w:jc w:val="left"/>
              <w:rPr>
                <w:rFonts w:ascii="Times New Roman" w:hAnsi="Times New Roman" w:cs="Times New Roman"/>
                <w:sz w:val="22"/>
                <w:szCs w:val="22"/>
              </w:rPr>
            </w:pPr>
            <w:r w:rsidRPr="00CE1A98">
              <w:rPr>
                <w:rFonts w:ascii="Times New Roman" w:hAnsi="Times New Roman" w:cs="Times New Roman"/>
                <w:sz w:val="22"/>
                <w:szCs w:val="22"/>
              </w:rPr>
              <w:t>108,060</w:t>
            </w:r>
          </w:p>
        </w:tc>
      </w:tr>
      <w:tr w:rsidR="00FA2E49" w:rsidRPr="00D5589A" w14:paraId="2F3370B4" w14:textId="77777777" w:rsidTr="001630CB">
        <w:tc>
          <w:tcPr>
            <w:tcW w:w="3960" w:type="dxa"/>
            <w:tcBorders>
              <w:top w:val="nil"/>
              <w:left w:val="nil"/>
              <w:bottom w:val="nil"/>
              <w:right w:val="nil"/>
            </w:tcBorders>
            <w:shd w:val="clear" w:color="auto" w:fill="auto"/>
            <w:noWrap/>
            <w:vAlign w:val="bottom"/>
          </w:tcPr>
          <w:p w14:paraId="145014DD" w14:textId="4E953A37" w:rsidR="00FA2E49" w:rsidRPr="00D5589A" w:rsidRDefault="00FA2E49" w:rsidP="00FA2E49">
            <w:pPr>
              <w:ind w:left="97" w:right="-108"/>
              <w:rPr>
                <w:rFonts w:ascii="Times New Roman" w:hAnsi="Times New Roman" w:cs="Times New Roman"/>
                <w:sz w:val="22"/>
                <w:szCs w:val="22"/>
              </w:rPr>
            </w:pPr>
            <w:r>
              <w:rPr>
                <w:rFonts w:ascii="Times New Roman" w:hAnsi="Times New Roman" w:cs="Times New Roman"/>
                <w:sz w:val="22"/>
                <w:szCs w:val="22"/>
              </w:rPr>
              <w:t>Long-</w:t>
            </w:r>
            <w:r w:rsidRPr="00CE1A98">
              <w:rPr>
                <w:rFonts w:ascii="Times New Roman" w:hAnsi="Times New Roman" w:cs="Times New Roman"/>
                <w:sz w:val="22"/>
                <w:szCs w:val="22"/>
              </w:rPr>
              <w:t>term loan to subsidiary</w:t>
            </w:r>
          </w:p>
        </w:tc>
        <w:tc>
          <w:tcPr>
            <w:tcW w:w="1090" w:type="dxa"/>
            <w:tcBorders>
              <w:top w:val="nil"/>
              <w:left w:val="nil"/>
              <w:bottom w:val="nil"/>
              <w:right w:val="nil"/>
            </w:tcBorders>
            <w:vAlign w:val="bottom"/>
          </w:tcPr>
          <w:p w14:paraId="5F3D2C76" w14:textId="77777777" w:rsidR="00FA2E49" w:rsidRPr="00D5589A" w:rsidRDefault="00FA2E49" w:rsidP="00FA2E49">
            <w:pPr>
              <w:tabs>
                <w:tab w:val="decimal" w:pos="1224"/>
              </w:tabs>
              <w:ind w:right="-108"/>
              <w:jc w:val="center"/>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48DFA453" w14:textId="5465F080" w:rsidR="00FA2E49" w:rsidRPr="001630CB" w:rsidRDefault="00FA2E49" w:rsidP="001630CB">
            <w:pPr>
              <w:tabs>
                <w:tab w:val="decimal" w:pos="1160"/>
              </w:tabs>
              <w:ind w:right="-80"/>
              <w:jc w:val="left"/>
              <w:rPr>
                <w:rFonts w:ascii="Times New Roman" w:hAnsi="Times New Roman" w:cs="Cordia New"/>
                <w:sz w:val="22"/>
                <w:szCs w:val="22"/>
              </w:rPr>
            </w:pPr>
            <w:r w:rsidRPr="001630CB">
              <w:rPr>
                <w:rFonts w:ascii="Times New Roman" w:hAnsi="Times New Roman" w:cs="Times New Roman"/>
                <w:sz w:val="22"/>
                <w:szCs w:val="22"/>
              </w:rPr>
              <w:t>1</w:t>
            </w:r>
            <w:r w:rsidRPr="001630CB">
              <w:rPr>
                <w:rFonts w:ascii="Times New Roman" w:hAnsi="Times New Roman" w:cs="Times New Roman"/>
                <w:sz w:val="22"/>
                <w:szCs w:val="22"/>
                <w:cs/>
              </w:rPr>
              <w:t>9</w:t>
            </w:r>
            <w:r w:rsidRPr="001630CB">
              <w:rPr>
                <w:rFonts w:ascii="Times New Roman" w:hAnsi="Times New Roman" w:cs="Times New Roman"/>
                <w:sz w:val="22"/>
                <w:szCs w:val="22"/>
              </w:rPr>
              <w:t>,28</w:t>
            </w:r>
            <w:r w:rsidRPr="001630CB">
              <w:rPr>
                <w:rFonts w:ascii="Times New Roman" w:hAnsi="Times New Roman" w:cs="Times New Roman"/>
                <w:sz w:val="22"/>
                <w:szCs w:val="22"/>
                <w:cs/>
              </w:rPr>
              <w:t>3</w:t>
            </w:r>
          </w:p>
        </w:tc>
        <w:tc>
          <w:tcPr>
            <w:tcW w:w="270" w:type="dxa"/>
            <w:tcBorders>
              <w:left w:val="nil"/>
              <w:right w:val="nil"/>
            </w:tcBorders>
            <w:shd w:val="clear" w:color="auto" w:fill="auto"/>
            <w:vAlign w:val="bottom"/>
          </w:tcPr>
          <w:p w14:paraId="46AFEEDA" w14:textId="77777777" w:rsidR="00FA2E49" w:rsidRPr="00CE1A98" w:rsidRDefault="00FA2E49" w:rsidP="00FA2E49">
            <w:pPr>
              <w:tabs>
                <w:tab w:val="decimal" w:pos="1160"/>
                <w:tab w:val="decimal" w:pos="1224"/>
              </w:tabs>
              <w:ind w:left="103" w:right="-80"/>
              <w:jc w:val="left"/>
              <w:rPr>
                <w:rFonts w:ascii="Times New Roman" w:hAnsi="Times New Roman" w:cs="Times New Roman"/>
                <w:sz w:val="22"/>
                <w:szCs w:val="22"/>
              </w:rPr>
            </w:pPr>
          </w:p>
        </w:tc>
        <w:tc>
          <w:tcPr>
            <w:tcW w:w="1440" w:type="dxa"/>
            <w:tcBorders>
              <w:left w:val="nil"/>
              <w:bottom w:val="single" w:sz="4" w:space="0" w:color="auto"/>
              <w:right w:val="nil"/>
            </w:tcBorders>
            <w:vAlign w:val="bottom"/>
          </w:tcPr>
          <w:p w14:paraId="666AEDD8" w14:textId="4DE724E0" w:rsidR="00FA2E49" w:rsidRPr="00CE1A98" w:rsidRDefault="00FA2E49" w:rsidP="001630CB">
            <w:pPr>
              <w:tabs>
                <w:tab w:val="decimal" w:pos="876"/>
              </w:tabs>
              <w:ind w:left="103" w:right="-80"/>
              <w:jc w:val="left"/>
              <w:rPr>
                <w:rFonts w:ascii="Times New Roman" w:hAnsi="Times New Roman" w:cs="Times New Roman"/>
                <w:sz w:val="22"/>
                <w:szCs w:val="22"/>
              </w:rPr>
            </w:pPr>
            <w:r>
              <w:rPr>
                <w:rFonts w:ascii="Times New Roman" w:hAnsi="Times New Roman" w:cs="Times New Roman"/>
                <w:sz w:val="22"/>
                <w:szCs w:val="22"/>
              </w:rPr>
              <w:t>-</w:t>
            </w:r>
          </w:p>
        </w:tc>
      </w:tr>
      <w:tr w:rsidR="00FA2E49" w:rsidRPr="00D5589A" w14:paraId="0D30F371" w14:textId="77777777" w:rsidTr="00252C0E">
        <w:tc>
          <w:tcPr>
            <w:tcW w:w="3960" w:type="dxa"/>
            <w:tcBorders>
              <w:top w:val="nil"/>
              <w:left w:val="nil"/>
              <w:bottom w:val="nil"/>
              <w:right w:val="nil"/>
            </w:tcBorders>
            <w:shd w:val="clear" w:color="auto" w:fill="auto"/>
            <w:noWrap/>
            <w:vAlign w:val="bottom"/>
          </w:tcPr>
          <w:p w14:paraId="63777F2F" w14:textId="77777777" w:rsidR="00FA2E49" w:rsidRPr="00D5589A" w:rsidRDefault="00FA2E49" w:rsidP="00FA2E49">
            <w:pPr>
              <w:ind w:left="97" w:right="-108"/>
              <w:rPr>
                <w:rFonts w:ascii="Times New Roman" w:hAnsi="Times New Roman" w:cs="Times New Roman"/>
                <w:sz w:val="22"/>
                <w:szCs w:val="22"/>
              </w:rPr>
            </w:pPr>
          </w:p>
        </w:tc>
        <w:tc>
          <w:tcPr>
            <w:tcW w:w="1090" w:type="dxa"/>
            <w:tcBorders>
              <w:top w:val="nil"/>
              <w:left w:val="nil"/>
              <w:bottom w:val="nil"/>
              <w:right w:val="nil"/>
            </w:tcBorders>
            <w:vAlign w:val="bottom"/>
          </w:tcPr>
          <w:p w14:paraId="7A570716" w14:textId="77777777" w:rsidR="00FA2E49" w:rsidRPr="00D5589A" w:rsidRDefault="00FA2E49" w:rsidP="00FA2E49">
            <w:pPr>
              <w:tabs>
                <w:tab w:val="decimal" w:pos="1224"/>
              </w:tabs>
              <w:ind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77B7CF19" w14:textId="11A17622" w:rsidR="00FA2E49" w:rsidRPr="001630CB" w:rsidRDefault="00FA2E49" w:rsidP="001630CB">
            <w:pPr>
              <w:tabs>
                <w:tab w:val="decimal" w:pos="1160"/>
              </w:tabs>
              <w:ind w:left="103" w:right="-80"/>
              <w:jc w:val="left"/>
              <w:rPr>
                <w:rFonts w:ascii="Times New Roman" w:hAnsi="Times New Roman" w:cs="Cordia New"/>
                <w:b/>
                <w:bCs/>
                <w:sz w:val="22"/>
                <w:szCs w:val="22"/>
              </w:rPr>
            </w:pPr>
            <w:r w:rsidRPr="001630CB">
              <w:rPr>
                <w:rFonts w:ascii="Times New Roman" w:hAnsi="Times New Roman" w:cs="Cordia New"/>
                <w:b/>
                <w:bCs/>
                <w:sz w:val="22"/>
                <w:szCs w:val="22"/>
              </w:rPr>
              <w:t>5</w:t>
            </w:r>
            <w:r w:rsidR="00AD1CF5">
              <w:rPr>
                <w:rFonts w:ascii="Times New Roman" w:hAnsi="Times New Roman" w:cs="Cordia New"/>
                <w:b/>
                <w:bCs/>
                <w:sz w:val="22"/>
                <w:szCs w:val="22"/>
              </w:rPr>
              <w:t>88,722</w:t>
            </w:r>
          </w:p>
        </w:tc>
        <w:tc>
          <w:tcPr>
            <w:tcW w:w="270" w:type="dxa"/>
            <w:tcBorders>
              <w:left w:val="nil"/>
              <w:right w:val="nil"/>
            </w:tcBorders>
            <w:shd w:val="clear" w:color="auto" w:fill="auto"/>
            <w:vAlign w:val="bottom"/>
          </w:tcPr>
          <w:p w14:paraId="6190F8E0" w14:textId="77777777" w:rsidR="00FA2E49" w:rsidRPr="00FA2E49" w:rsidRDefault="00FA2E49" w:rsidP="00FA2E49">
            <w:pPr>
              <w:tabs>
                <w:tab w:val="decimal" w:pos="1160"/>
                <w:tab w:val="decimal" w:pos="1224"/>
              </w:tabs>
              <w:ind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11A8A0E4" w14:textId="1150B9B6" w:rsidR="00FA2E49" w:rsidRPr="00FA2E49" w:rsidRDefault="00FA2E49" w:rsidP="00FA2E49">
            <w:pPr>
              <w:tabs>
                <w:tab w:val="decimal" w:pos="1160"/>
              </w:tabs>
              <w:ind w:right="-80"/>
              <w:jc w:val="left"/>
              <w:rPr>
                <w:rFonts w:ascii="Times New Roman" w:hAnsi="Times New Roman" w:cs="Times New Roman"/>
                <w:b/>
                <w:bCs/>
                <w:sz w:val="22"/>
                <w:szCs w:val="22"/>
              </w:rPr>
            </w:pPr>
            <w:r w:rsidRPr="00FA2E49">
              <w:rPr>
                <w:rFonts w:ascii="Times New Roman" w:hAnsi="Times New Roman" w:cs="Times New Roman"/>
                <w:b/>
                <w:bCs/>
                <w:sz w:val="22"/>
                <w:szCs w:val="22"/>
              </w:rPr>
              <w:t>284,472</w:t>
            </w:r>
          </w:p>
        </w:tc>
      </w:tr>
      <w:tr w:rsidR="00FA2E49" w:rsidRPr="00D5589A" w14:paraId="12D27C3D" w14:textId="77777777" w:rsidTr="00252C0E">
        <w:trPr>
          <w:trHeight w:val="190"/>
        </w:trPr>
        <w:tc>
          <w:tcPr>
            <w:tcW w:w="3960" w:type="dxa"/>
            <w:tcBorders>
              <w:top w:val="nil"/>
              <w:left w:val="nil"/>
              <w:bottom w:val="nil"/>
              <w:right w:val="nil"/>
            </w:tcBorders>
            <w:shd w:val="clear" w:color="auto" w:fill="auto"/>
            <w:noWrap/>
            <w:vAlign w:val="bottom"/>
          </w:tcPr>
          <w:p w14:paraId="753D826F" w14:textId="77777777" w:rsidR="00FA2E49" w:rsidRPr="00D5589A" w:rsidRDefault="00FA2E49" w:rsidP="00FA2E49">
            <w:pPr>
              <w:ind w:left="97" w:right="-108"/>
              <w:rPr>
                <w:rFonts w:ascii="Times New Roman" w:hAnsi="Times New Roman" w:cs="Times New Roman"/>
                <w:b/>
                <w:bCs/>
                <w:sz w:val="22"/>
                <w:szCs w:val="22"/>
              </w:rPr>
            </w:pPr>
          </w:p>
        </w:tc>
        <w:tc>
          <w:tcPr>
            <w:tcW w:w="1090" w:type="dxa"/>
            <w:tcBorders>
              <w:top w:val="nil"/>
              <w:left w:val="nil"/>
              <w:bottom w:val="nil"/>
              <w:right w:val="nil"/>
            </w:tcBorders>
            <w:vAlign w:val="bottom"/>
          </w:tcPr>
          <w:p w14:paraId="53C1DE2D" w14:textId="77777777" w:rsidR="00FA2E49" w:rsidRPr="00D5589A" w:rsidRDefault="00FA2E49" w:rsidP="00FA2E49">
            <w:pPr>
              <w:ind w:left="103" w:right="-108"/>
              <w:rPr>
                <w:rFonts w:ascii="Times New Roman" w:hAnsi="Times New Roman" w:cs="Times New Roman"/>
                <w:sz w:val="22"/>
                <w:szCs w:val="22"/>
              </w:rPr>
            </w:pPr>
          </w:p>
        </w:tc>
        <w:tc>
          <w:tcPr>
            <w:tcW w:w="1440" w:type="dxa"/>
            <w:tcBorders>
              <w:top w:val="single" w:sz="4" w:space="0" w:color="auto"/>
              <w:left w:val="nil"/>
              <w:right w:val="nil"/>
            </w:tcBorders>
            <w:vAlign w:val="bottom"/>
          </w:tcPr>
          <w:p w14:paraId="4F7535F2"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5EA35755"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1440" w:type="dxa"/>
            <w:tcBorders>
              <w:top w:val="single" w:sz="4" w:space="0" w:color="auto"/>
              <w:left w:val="nil"/>
              <w:right w:val="nil"/>
            </w:tcBorders>
            <w:vAlign w:val="bottom"/>
          </w:tcPr>
          <w:p w14:paraId="3B5A5097"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r>
      <w:tr w:rsidR="00FA2E49" w:rsidRPr="00D5589A" w14:paraId="54006777" w14:textId="77777777" w:rsidTr="00252C0E">
        <w:trPr>
          <w:trHeight w:val="190"/>
        </w:trPr>
        <w:tc>
          <w:tcPr>
            <w:tcW w:w="3960" w:type="dxa"/>
            <w:tcBorders>
              <w:top w:val="nil"/>
              <w:left w:val="nil"/>
              <w:bottom w:val="nil"/>
              <w:right w:val="nil"/>
            </w:tcBorders>
            <w:shd w:val="clear" w:color="auto" w:fill="auto"/>
            <w:noWrap/>
            <w:vAlign w:val="bottom"/>
          </w:tcPr>
          <w:p w14:paraId="29F7FAC3" w14:textId="77777777" w:rsidR="00FA2E49" w:rsidRPr="00D5589A" w:rsidRDefault="00FA2E49" w:rsidP="001630CB">
            <w:pPr>
              <w:ind w:left="72"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090" w:type="dxa"/>
            <w:tcBorders>
              <w:top w:val="nil"/>
              <w:left w:val="nil"/>
              <w:bottom w:val="nil"/>
              <w:right w:val="nil"/>
            </w:tcBorders>
            <w:vAlign w:val="bottom"/>
          </w:tcPr>
          <w:p w14:paraId="295BD3F9" w14:textId="77777777" w:rsidR="00FA2E49" w:rsidRPr="00D5589A" w:rsidRDefault="00FA2E49" w:rsidP="00FA2E49">
            <w:pPr>
              <w:ind w:left="103" w:right="-108"/>
              <w:rPr>
                <w:rFonts w:ascii="Times New Roman" w:hAnsi="Times New Roman" w:cs="Times New Roman"/>
                <w:sz w:val="22"/>
                <w:szCs w:val="22"/>
              </w:rPr>
            </w:pPr>
          </w:p>
        </w:tc>
        <w:tc>
          <w:tcPr>
            <w:tcW w:w="1440" w:type="dxa"/>
            <w:tcBorders>
              <w:left w:val="nil"/>
              <w:right w:val="nil"/>
            </w:tcBorders>
            <w:vAlign w:val="bottom"/>
          </w:tcPr>
          <w:p w14:paraId="42DFB5B9"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270" w:type="dxa"/>
            <w:tcBorders>
              <w:left w:val="nil"/>
              <w:right w:val="nil"/>
            </w:tcBorders>
            <w:shd w:val="clear" w:color="auto" w:fill="auto"/>
            <w:vAlign w:val="bottom"/>
          </w:tcPr>
          <w:p w14:paraId="1B4B51E0"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1440" w:type="dxa"/>
            <w:tcBorders>
              <w:left w:val="nil"/>
              <w:right w:val="nil"/>
            </w:tcBorders>
            <w:vAlign w:val="bottom"/>
          </w:tcPr>
          <w:p w14:paraId="3390C5C8"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r>
      <w:tr w:rsidR="00FA2E49" w:rsidRPr="00D5589A" w14:paraId="10FAB7D6" w14:textId="77777777" w:rsidTr="00252C0E">
        <w:trPr>
          <w:trHeight w:val="190"/>
        </w:trPr>
        <w:tc>
          <w:tcPr>
            <w:tcW w:w="3960" w:type="dxa"/>
            <w:tcBorders>
              <w:top w:val="nil"/>
              <w:left w:val="nil"/>
              <w:bottom w:val="nil"/>
              <w:right w:val="nil"/>
            </w:tcBorders>
            <w:shd w:val="clear" w:color="auto" w:fill="auto"/>
            <w:noWrap/>
            <w:vAlign w:val="bottom"/>
          </w:tcPr>
          <w:p w14:paraId="2E8E29F5" w14:textId="77777777" w:rsidR="00FA2E49" w:rsidRPr="00D5589A" w:rsidRDefault="00FA2E49" w:rsidP="001630CB">
            <w:pPr>
              <w:ind w:left="72" w:right="-108"/>
              <w:jc w:val="left"/>
              <w:rPr>
                <w:rFonts w:ascii="Times New Roman" w:hAnsi="Times New Roman" w:cs="Times New Roman"/>
                <w:sz w:val="22"/>
                <w:szCs w:val="22"/>
              </w:rPr>
            </w:pPr>
            <w:r>
              <w:rPr>
                <w:rFonts w:ascii="Times New Roman" w:hAnsi="Times New Roman" w:cs="Times New Roman"/>
                <w:sz w:val="22"/>
                <w:szCs w:val="22"/>
              </w:rPr>
              <w:t xml:space="preserve">Short-term borrowings from </w:t>
            </w:r>
            <w:r w:rsidRPr="00D5589A">
              <w:rPr>
                <w:rFonts w:ascii="Times New Roman" w:hAnsi="Times New Roman" w:cs="Times New Roman"/>
                <w:sz w:val="22"/>
                <w:szCs w:val="22"/>
              </w:rPr>
              <w:t xml:space="preserve">financial </w:t>
            </w:r>
          </w:p>
        </w:tc>
        <w:tc>
          <w:tcPr>
            <w:tcW w:w="1090" w:type="dxa"/>
            <w:tcBorders>
              <w:top w:val="nil"/>
              <w:left w:val="nil"/>
              <w:bottom w:val="nil"/>
              <w:right w:val="nil"/>
            </w:tcBorders>
            <w:vAlign w:val="bottom"/>
          </w:tcPr>
          <w:p w14:paraId="1EEC5ACC" w14:textId="77777777" w:rsidR="00FA2E49" w:rsidRPr="00D5589A" w:rsidRDefault="00FA2E49" w:rsidP="00FA2E49">
            <w:pPr>
              <w:ind w:left="103" w:right="-108"/>
              <w:rPr>
                <w:rFonts w:ascii="Times New Roman" w:hAnsi="Times New Roman" w:cs="Times New Roman"/>
                <w:sz w:val="22"/>
                <w:szCs w:val="22"/>
              </w:rPr>
            </w:pPr>
          </w:p>
        </w:tc>
        <w:tc>
          <w:tcPr>
            <w:tcW w:w="1440" w:type="dxa"/>
            <w:tcBorders>
              <w:left w:val="nil"/>
              <w:bottom w:val="nil"/>
              <w:right w:val="nil"/>
            </w:tcBorders>
            <w:vAlign w:val="bottom"/>
          </w:tcPr>
          <w:p w14:paraId="6C63FFD3"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35A38F0"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c>
          <w:tcPr>
            <w:tcW w:w="1440" w:type="dxa"/>
            <w:tcBorders>
              <w:left w:val="nil"/>
              <w:bottom w:val="nil"/>
              <w:right w:val="nil"/>
            </w:tcBorders>
            <w:vAlign w:val="bottom"/>
          </w:tcPr>
          <w:p w14:paraId="47472F9F" w14:textId="77777777" w:rsidR="00FA2E49" w:rsidRPr="00D5589A" w:rsidRDefault="00FA2E49" w:rsidP="00FA2E49">
            <w:pPr>
              <w:tabs>
                <w:tab w:val="decimal" w:pos="1160"/>
              </w:tabs>
              <w:ind w:left="103" w:right="-80"/>
              <w:jc w:val="left"/>
              <w:rPr>
                <w:rFonts w:ascii="Times New Roman" w:hAnsi="Times New Roman" w:cs="Times New Roman"/>
                <w:sz w:val="22"/>
                <w:szCs w:val="22"/>
              </w:rPr>
            </w:pPr>
          </w:p>
        </w:tc>
      </w:tr>
      <w:tr w:rsidR="00FA2E49" w:rsidRPr="00D5589A" w14:paraId="18532537" w14:textId="77777777" w:rsidTr="00252C0E">
        <w:trPr>
          <w:trHeight w:val="190"/>
        </w:trPr>
        <w:tc>
          <w:tcPr>
            <w:tcW w:w="3960" w:type="dxa"/>
            <w:tcBorders>
              <w:top w:val="nil"/>
              <w:left w:val="nil"/>
              <w:bottom w:val="nil"/>
              <w:right w:val="nil"/>
            </w:tcBorders>
            <w:shd w:val="clear" w:color="auto" w:fill="auto"/>
            <w:noWrap/>
            <w:vAlign w:val="bottom"/>
          </w:tcPr>
          <w:p w14:paraId="7D6B54BF" w14:textId="199BF02B" w:rsidR="00FA2E49" w:rsidRPr="00D5589A" w:rsidRDefault="00FA2E49" w:rsidP="001630CB">
            <w:pPr>
              <w:ind w:left="72" w:right="-108"/>
              <w:jc w:val="left"/>
              <w:rPr>
                <w:rFonts w:ascii="Times New Roman" w:hAnsi="Times New Roman" w:cs="Times New Roman"/>
                <w:sz w:val="22"/>
                <w:szCs w:val="22"/>
              </w:rPr>
            </w:pPr>
            <w:r>
              <w:rPr>
                <w:rFonts w:ascii="Times New Roman" w:hAnsi="Times New Roman" w:cs="Times New Roman"/>
                <w:sz w:val="22"/>
                <w:szCs w:val="22"/>
              </w:rPr>
              <w:t xml:space="preserve">   i</w:t>
            </w:r>
            <w:r w:rsidRPr="00D5589A">
              <w:rPr>
                <w:rFonts w:ascii="Times New Roman" w:hAnsi="Times New Roman" w:cs="Times New Roman"/>
                <w:sz w:val="22"/>
                <w:szCs w:val="22"/>
              </w:rPr>
              <w:t>nstitution</w:t>
            </w:r>
          </w:p>
        </w:tc>
        <w:tc>
          <w:tcPr>
            <w:tcW w:w="1090" w:type="dxa"/>
            <w:tcBorders>
              <w:top w:val="nil"/>
              <w:left w:val="nil"/>
              <w:bottom w:val="nil"/>
              <w:right w:val="nil"/>
            </w:tcBorders>
            <w:vAlign w:val="bottom"/>
          </w:tcPr>
          <w:p w14:paraId="199F1295" w14:textId="77777777" w:rsidR="00FA2E49" w:rsidRPr="00D5589A" w:rsidRDefault="00FA2E49" w:rsidP="00FA2E49">
            <w:pPr>
              <w:tabs>
                <w:tab w:val="decimal" w:pos="1224"/>
              </w:tabs>
              <w:ind w:right="-108"/>
              <w:jc w:val="right"/>
              <w:rPr>
                <w:rFonts w:ascii="Times New Roman" w:hAnsi="Times New Roman" w:cs="Times New Roman"/>
                <w:b/>
                <w:bCs/>
                <w:sz w:val="22"/>
                <w:szCs w:val="22"/>
              </w:rPr>
            </w:pPr>
          </w:p>
        </w:tc>
        <w:tc>
          <w:tcPr>
            <w:tcW w:w="1440" w:type="dxa"/>
            <w:tcBorders>
              <w:left w:val="nil"/>
              <w:bottom w:val="nil"/>
              <w:right w:val="nil"/>
            </w:tcBorders>
            <w:vAlign w:val="bottom"/>
          </w:tcPr>
          <w:p w14:paraId="0698A6E3" w14:textId="31B40833" w:rsidR="00FA2E49" w:rsidRPr="00D5589A" w:rsidRDefault="00FA2E49" w:rsidP="001630CB">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(288,766)</w:t>
            </w:r>
          </w:p>
        </w:tc>
        <w:tc>
          <w:tcPr>
            <w:tcW w:w="270" w:type="dxa"/>
            <w:tcBorders>
              <w:left w:val="nil"/>
              <w:bottom w:val="nil"/>
              <w:right w:val="nil"/>
            </w:tcBorders>
            <w:shd w:val="clear" w:color="auto" w:fill="auto"/>
            <w:vAlign w:val="bottom"/>
          </w:tcPr>
          <w:p w14:paraId="29471441" w14:textId="77777777" w:rsidR="00FA2E49" w:rsidRPr="00D5589A" w:rsidRDefault="00FA2E49" w:rsidP="00FA2E49">
            <w:pPr>
              <w:tabs>
                <w:tab w:val="decimal" w:pos="1160"/>
              </w:tabs>
              <w:ind w:right="-80"/>
              <w:jc w:val="left"/>
              <w:rPr>
                <w:rFonts w:ascii="Times New Roman" w:hAnsi="Times New Roman" w:cs="Times New Roman"/>
                <w:sz w:val="22"/>
                <w:szCs w:val="22"/>
              </w:rPr>
            </w:pPr>
          </w:p>
        </w:tc>
        <w:tc>
          <w:tcPr>
            <w:tcW w:w="1440" w:type="dxa"/>
            <w:tcBorders>
              <w:left w:val="nil"/>
              <w:bottom w:val="nil"/>
              <w:right w:val="nil"/>
            </w:tcBorders>
            <w:vAlign w:val="bottom"/>
          </w:tcPr>
          <w:p w14:paraId="26E0C786" w14:textId="215E5A54" w:rsidR="00FA2E49" w:rsidRPr="00D5589A" w:rsidRDefault="00FA2E49" w:rsidP="00FA2E49">
            <w:pPr>
              <w:tabs>
                <w:tab w:val="decimal" w:pos="1160"/>
              </w:tabs>
              <w:ind w:right="-80"/>
              <w:jc w:val="left"/>
              <w:rPr>
                <w:rFonts w:ascii="Times New Roman" w:hAnsi="Times New Roman" w:cs="Times New Roman"/>
                <w:sz w:val="22"/>
                <w:szCs w:val="22"/>
              </w:rPr>
            </w:pPr>
            <w:r>
              <w:rPr>
                <w:rFonts w:ascii="Times New Roman" w:hAnsi="Times New Roman" w:cs="Times New Roman"/>
                <w:sz w:val="22"/>
                <w:szCs w:val="22"/>
              </w:rPr>
              <w:t>(238,884)</w:t>
            </w:r>
          </w:p>
        </w:tc>
      </w:tr>
      <w:tr w:rsidR="00FA2E49" w:rsidRPr="00D5589A" w14:paraId="3DD14C60" w14:textId="77777777" w:rsidTr="00252C0E">
        <w:tc>
          <w:tcPr>
            <w:tcW w:w="3960" w:type="dxa"/>
            <w:tcBorders>
              <w:top w:val="nil"/>
              <w:left w:val="nil"/>
              <w:bottom w:val="nil"/>
              <w:right w:val="nil"/>
            </w:tcBorders>
            <w:shd w:val="clear" w:color="auto" w:fill="auto"/>
            <w:noWrap/>
            <w:vAlign w:val="bottom"/>
          </w:tcPr>
          <w:p w14:paraId="48C77809" w14:textId="77777777" w:rsidR="00FA2E49" w:rsidRPr="00D5589A" w:rsidRDefault="00FA2E49" w:rsidP="001630CB">
            <w:pPr>
              <w:ind w:left="72"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090" w:type="dxa"/>
            <w:tcBorders>
              <w:top w:val="nil"/>
              <w:left w:val="nil"/>
              <w:bottom w:val="nil"/>
              <w:right w:val="nil"/>
            </w:tcBorders>
            <w:vAlign w:val="bottom"/>
          </w:tcPr>
          <w:p w14:paraId="2754CEEF" w14:textId="77777777" w:rsidR="00FA2E49" w:rsidRPr="00D5589A" w:rsidRDefault="00FA2E49" w:rsidP="00FA2E49">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14:paraId="7B935C3F" w14:textId="62AB6491" w:rsidR="00FA2E49" w:rsidRPr="00D5589A" w:rsidRDefault="00FA2E49" w:rsidP="00FA2E49">
            <w:pPr>
              <w:tabs>
                <w:tab w:val="decimal" w:pos="1160"/>
              </w:tabs>
              <w:ind w:right="-80"/>
              <w:jc w:val="left"/>
              <w:rPr>
                <w:rFonts w:ascii="Times New Roman" w:hAnsi="Times New Roman" w:cs="Times New Roman"/>
                <w:sz w:val="22"/>
                <w:szCs w:val="22"/>
              </w:rPr>
            </w:pPr>
            <w:r w:rsidRPr="001630CB">
              <w:rPr>
                <w:rFonts w:ascii="Times New Roman" w:hAnsi="Times New Roman" w:cs="Times New Roman"/>
                <w:sz w:val="22"/>
                <w:szCs w:val="22"/>
              </w:rPr>
              <w:t xml:space="preserve"> (298,310)</w:t>
            </w:r>
          </w:p>
        </w:tc>
        <w:tc>
          <w:tcPr>
            <w:tcW w:w="270" w:type="dxa"/>
            <w:tcBorders>
              <w:top w:val="nil"/>
              <w:left w:val="nil"/>
              <w:bottom w:val="nil"/>
              <w:right w:val="nil"/>
            </w:tcBorders>
            <w:shd w:val="clear" w:color="auto" w:fill="auto"/>
            <w:vAlign w:val="bottom"/>
          </w:tcPr>
          <w:p w14:paraId="5F46CA48" w14:textId="77777777" w:rsidR="00FA2E49" w:rsidRPr="00D5589A" w:rsidRDefault="00FA2E49" w:rsidP="00FA2E49">
            <w:pPr>
              <w:tabs>
                <w:tab w:val="decimal" w:pos="1160"/>
                <w:tab w:val="decimal" w:pos="1224"/>
              </w:tabs>
              <w:ind w:right="-80"/>
              <w:jc w:val="left"/>
              <w:rPr>
                <w:rFonts w:ascii="Times New Roman" w:hAnsi="Times New Roman" w:cs="Times New Roman"/>
                <w:sz w:val="22"/>
                <w:szCs w:val="22"/>
              </w:rPr>
            </w:pPr>
          </w:p>
        </w:tc>
        <w:tc>
          <w:tcPr>
            <w:tcW w:w="1440" w:type="dxa"/>
            <w:tcBorders>
              <w:top w:val="nil"/>
              <w:left w:val="nil"/>
              <w:bottom w:val="nil"/>
              <w:right w:val="nil"/>
            </w:tcBorders>
            <w:vAlign w:val="bottom"/>
          </w:tcPr>
          <w:p w14:paraId="39CB0D7D" w14:textId="3AF7B4CF" w:rsidR="00FA2E49" w:rsidRPr="00D5589A" w:rsidRDefault="00FA2E49" w:rsidP="00FA2E49">
            <w:pPr>
              <w:tabs>
                <w:tab w:val="decimal" w:pos="1160"/>
              </w:tabs>
              <w:ind w:right="-80"/>
              <w:jc w:val="left"/>
              <w:rPr>
                <w:rFonts w:ascii="Times New Roman" w:hAnsi="Times New Roman" w:cs="Times New Roman"/>
                <w:sz w:val="22"/>
                <w:szCs w:val="22"/>
              </w:rPr>
            </w:pPr>
            <w:r>
              <w:rPr>
                <w:rFonts w:ascii="Times New Roman" w:hAnsi="Times New Roman" w:cs="Times New Roman"/>
                <w:sz w:val="22"/>
                <w:szCs w:val="22"/>
              </w:rPr>
              <w:t>(210,521)</w:t>
            </w:r>
          </w:p>
        </w:tc>
      </w:tr>
      <w:tr w:rsidR="00FA2E49" w:rsidRPr="00554BF8" w14:paraId="6710E8A2" w14:textId="77777777" w:rsidTr="00252C0E">
        <w:tc>
          <w:tcPr>
            <w:tcW w:w="3960" w:type="dxa"/>
            <w:tcBorders>
              <w:top w:val="nil"/>
              <w:left w:val="nil"/>
              <w:bottom w:val="nil"/>
              <w:right w:val="nil"/>
            </w:tcBorders>
            <w:shd w:val="clear" w:color="auto" w:fill="auto"/>
            <w:noWrap/>
            <w:vAlign w:val="bottom"/>
          </w:tcPr>
          <w:p w14:paraId="216BE228" w14:textId="77777777" w:rsidR="00FA2E49" w:rsidRPr="00D5589A" w:rsidRDefault="00FA2E49" w:rsidP="001630CB">
            <w:pPr>
              <w:ind w:left="72" w:right="-108"/>
              <w:rPr>
                <w:rFonts w:ascii="Times New Roman" w:hAnsi="Times New Roman" w:cs="Times New Roman"/>
                <w:b/>
                <w:bCs/>
                <w:sz w:val="22"/>
                <w:szCs w:val="22"/>
              </w:rPr>
            </w:pPr>
          </w:p>
        </w:tc>
        <w:tc>
          <w:tcPr>
            <w:tcW w:w="1090" w:type="dxa"/>
            <w:tcBorders>
              <w:top w:val="nil"/>
              <w:left w:val="nil"/>
              <w:right w:val="nil"/>
            </w:tcBorders>
            <w:vAlign w:val="bottom"/>
          </w:tcPr>
          <w:p w14:paraId="42CFE5DB" w14:textId="77777777" w:rsidR="00FA2E49" w:rsidRPr="00D5589A" w:rsidRDefault="00FA2E49" w:rsidP="00FA2E49">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3CB1EDC8" w14:textId="643DF8EC" w:rsidR="00FA2E49" w:rsidRPr="002716B3" w:rsidRDefault="00FA2E49" w:rsidP="001630CB">
            <w:pPr>
              <w:tabs>
                <w:tab w:val="decimal" w:pos="1160"/>
              </w:tabs>
              <w:ind w:right="-80"/>
              <w:jc w:val="left"/>
              <w:rPr>
                <w:rFonts w:ascii="Times New Roman" w:hAnsi="Times New Roman" w:cs="Times New Roman"/>
                <w:b/>
                <w:bCs/>
                <w:sz w:val="22"/>
                <w:szCs w:val="22"/>
              </w:rPr>
            </w:pPr>
            <w:r w:rsidRPr="001630CB">
              <w:rPr>
                <w:rFonts w:ascii="Times New Roman" w:hAnsi="Times New Roman" w:cs="Times New Roman"/>
                <w:b/>
                <w:bCs/>
                <w:sz w:val="22"/>
                <w:szCs w:val="22"/>
              </w:rPr>
              <w:t>(587,076)</w:t>
            </w:r>
          </w:p>
        </w:tc>
        <w:tc>
          <w:tcPr>
            <w:tcW w:w="270" w:type="dxa"/>
            <w:tcBorders>
              <w:top w:val="nil"/>
              <w:left w:val="nil"/>
              <w:right w:val="nil"/>
            </w:tcBorders>
            <w:shd w:val="clear" w:color="auto" w:fill="auto"/>
            <w:vAlign w:val="bottom"/>
          </w:tcPr>
          <w:p w14:paraId="10FBE8BA" w14:textId="77777777" w:rsidR="00FA2E49" w:rsidRPr="00554BF8" w:rsidRDefault="00FA2E49" w:rsidP="00FA2E49">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2B1BDD98" w14:textId="75AF45D8" w:rsidR="00FA2E49" w:rsidRPr="00554BF8" w:rsidRDefault="00FA2E49" w:rsidP="00FA2E49">
            <w:pPr>
              <w:tabs>
                <w:tab w:val="decimal" w:pos="1160"/>
              </w:tabs>
              <w:ind w:right="-80"/>
              <w:jc w:val="left"/>
              <w:rPr>
                <w:rFonts w:ascii="Times New Roman" w:hAnsi="Times New Roman" w:cs="Times New Roman"/>
                <w:b/>
                <w:bCs/>
                <w:sz w:val="22"/>
                <w:szCs w:val="22"/>
              </w:rPr>
            </w:pPr>
            <w:r w:rsidRPr="00554BF8">
              <w:rPr>
                <w:rFonts w:ascii="Times New Roman" w:hAnsi="Times New Roman" w:cs="Times New Roman"/>
                <w:b/>
                <w:bCs/>
                <w:sz w:val="22"/>
                <w:szCs w:val="22"/>
              </w:rPr>
              <w:t>(</w:t>
            </w:r>
            <w:r>
              <w:rPr>
                <w:rFonts w:ascii="Times New Roman" w:hAnsi="Times New Roman" w:cs="Times New Roman"/>
                <w:b/>
                <w:bCs/>
                <w:sz w:val="22"/>
                <w:szCs w:val="22"/>
              </w:rPr>
              <w:t>449,405</w:t>
            </w:r>
            <w:r w:rsidRPr="00554BF8">
              <w:rPr>
                <w:rFonts w:ascii="Times New Roman" w:hAnsi="Times New Roman" w:cs="Times New Roman"/>
                <w:b/>
                <w:bCs/>
                <w:sz w:val="22"/>
                <w:szCs w:val="22"/>
              </w:rPr>
              <w:t>)</w:t>
            </w:r>
          </w:p>
        </w:tc>
      </w:tr>
      <w:tr w:rsidR="00FA2E49" w:rsidRPr="00D5589A" w14:paraId="54301A89" w14:textId="77777777" w:rsidTr="00252C0E">
        <w:tc>
          <w:tcPr>
            <w:tcW w:w="3960" w:type="dxa"/>
            <w:tcBorders>
              <w:top w:val="nil"/>
              <w:left w:val="nil"/>
              <w:bottom w:val="nil"/>
              <w:right w:val="nil"/>
            </w:tcBorders>
            <w:shd w:val="clear" w:color="auto" w:fill="auto"/>
            <w:noWrap/>
            <w:vAlign w:val="bottom"/>
          </w:tcPr>
          <w:p w14:paraId="0EB97595" w14:textId="77777777" w:rsidR="00FA2E49" w:rsidRPr="00554BF8" w:rsidRDefault="00FA2E49" w:rsidP="001630CB">
            <w:pPr>
              <w:ind w:left="72" w:right="-108"/>
              <w:rPr>
                <w:rFonts w:ascii="Times New Roman" w:hAnsi="Times New Roman" w:cs="Times New Roman"/>
                <w:b/>
                <w:bCs/>
                <w:sz w:val="22"/>
                <w:szCs w:val="22"/>
              </w:rPr>
            </w:pPr>
            <w:r w:rsidRPr="00554BF8">
              <w:rPr>
                <w:rFonts w:ascii="Times New Roman" w:hAnsi="Times New Roman" w:cs="Times New Roman"/>
                <w:b/>
                <w:bCs/>
                <w:sz w:val="22"/>
                <w:szCs w:val="22"/>
              </w:rPr>
              <w:t xml:space="preserve">Currency exposure </w:t>
            </w:r>
          </w:p>
        </w:tc>
        <w:tc>
          <w:tcPr>
            <w:tcW w:w="1090" w:type="dxa"/>
            <w:tcBorders>
              <w:left w:val="nil"/>
              <w:right w:val="nil"/>
            </w:tcBorders>
            <w:vAlign w:val="bottom"/>
          </w:tcPr>
          <w:p w14:paraId="7BE089BA" w14:textId="77777777" w:rsidR="00FA2E49" w:rsidRPr="00554BF8" w:rsidRDefault="00FA2E49" w:rsidP="00FA2E49">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010920A" w14:textId="63FA4669" w:rsidR="00FA2E49" w:rsidRPr="002716B3" w:rsidRDefault="00AD1CF5" w:rsidP="00FA2E49">
            <w:pPr>
              <w:tabs>
                <w:tab w:val="decimal" w:pos="1160"/>
              </w:tabs>
              <w:ind w:right="-80"/>
              <w:jc w:val="left"/>
              <w:rPr>
                <w:rFonts w:ascii="Times New Roman" w:hAnsi="Times New Roman" w:cs="Times New Roman"/>
                <w:b/>
                <w:bCs/>
                <w:sz w:val="22"/>
                <w:szCs w:val="22"/>
              </w:rPr>
            </w:pPr>
            <w:r>
              <w:rPr>
                <w:rFonts w:ascii="Times New Roman" w:hAnsi="Times New Roman" w:cs="Times New Roman"/>
                <w:b/>
                <w:bCs/>
                <w:sz w:val="22"/>
                <w:szCs w:val="22"/>
              </w:rPr>
              <w:t>1,646</w:t>
            </w:r>
          </w:p>
        </w:tc>
        <w:tc>
          <w:tcPr>
            <w:tcW w:w="270" w:type="dxa"/>
            <w:tcBorders>
              <w:left w:val="nil"/>
              <w:right w:val="nil"/>
            </w:tcBorders>
            <w:shd w:val="clear" w:color="auto" w:fill="auto"/>
            <w:vAlign w:val="bottom"/>
          </w:tcPr>
          <w:p w14:paraId="46BF7202" w14:textId="77777777" w:rsidR="00FA2E49" w:rsidRPr="00554BF8" w:rsidRDefault="00FA2E49" w:rsidP="00FA2E49">
            <w:pPr>
              <w:tabs>
                <w:tab w:val="decimal" w:pos="1160"/>
              </w:tabs>
              <w:ind w:left="103" w:right="-8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3985919E" w14:textId="7DD64EA5" w:rsidR="00FA2E49" w:rsidRPr="00D5589A" w:rsidRDefault="00FA2E49" w:rsidP="00FA2E49">
            <w:pPr>
              <w:tabs>
                <w:tab w:val="decimal" w:pos="1160"/>
              </w:tabs>
              <w:ind w:right="-80"/>
              <w:jc w:val="left"/>
              <w:rPr>
                <w:rFonts w:ascii="Times New Roman" w:hAnsi="Times New Roman" w:cs="Times New Roman"/>
                <w:b/>
                <w:bCs/>
                <w:sz w:val="22"/>
                <w:szCs w:val="22"/>
              </w:rPr>
            </w:pPr>
            <w:r w:rsidRPr="00554BF8">
              <w:rPr>
                <w:rFonts w:ascii="Times New Roman" w:hAnsi="Times New Roman" w:cs="Times New Roman"/>
                <w:b/>
                <w:bCs/>
                <w:sz w:val="22"/>
                <w:szCs w:val="22"/>
              </w:rPr>
              <w:t>(</w:t>
            </w:r>
            <w:r>
              <w:rPr>
                <w:rFonts w:ascii="Times New Roman" w:hAnsi="Times New Roman" w:cs="Times New Roman"/>
                <w:b/>
                <w:bCs/>
                <w:sz w:val="22"/>
                <w:szCs w:val="22"/>
              </w:rPr>
              <w:t>164,933</w:t>
            </w:r>
            <w:r w:rsidRPr="00554BF8">
              <w:rPr>
                <w:rFonts w:ascii="Times New Roman" w:hAnsi="Times New Roman" w:cs="Times New Roman"/>
                <w:b/>
                <w:bCs/>
                <w:sz w:val="22"/>
                <w:szCs w:val="22"/>
              </w:rPr>
              <w:t>)</w:t>
            </w:r>
          </w:p>
        </w:tc>
      </w:tr>
    </w:tbl>
    <w:p w14:paraId="31CE5871" w14:textId="77777777" w:rsidR="000F6331" w:rsidRDefault="000F6331" w:rsidP="00DB7567">
      <w:pPr>
        <w:ind w:right="-27"/>
        <w:jc w:val="thaiDistribute"/>
        <w:rPr>
          <w:rFonts w:ascii="Times New Roman" w:hAnsi="Times New Roman" w:cs="Cordia New"/>
          <w:sz w:val="18"/>
          <w:szCs w:val="18"/>
        </w:rPr>
      </w:pPr>
    </w:p>
    <w:p w14:paraId="5423A71D" w14:textId="42F4F72C" w:rsidR="00160B11" w:rsidRDefault="00160B11">
      <w:pPr>
        <w:jc w:val="left"/>
        <w:rPr>
          <w:rFonts w:ascii="Times New Roman" w:hAnsi="Times New Roman" w:cs="Cordia New"/>
          <w:sz w:val="18"/>
          <w:szCs w:val="18"/>
        </w:rPr>
      </w:pPr>
      <w:r>
        <w:rPr>
          <w:rFonts w:ascii="Times New Roman" w:hAnsi="Times New Roman" w:cs="Cordia New"/>
          <w:sz w:val="18"/>
          <w:szCs w:val="18"/>
        </w:rPr>
        <w:br w:type="page"/>
      </w:r>
    </w:p>
    <w:p w14:paraId="4ABB1A17" w14:textId="77777777" w:rsidR="000F6331" w:rsidRDefault="000F6331" w:rsidP="00DB7567">
      <w:pPr>
        <w:ind w:right="-27"/>
        <w:jc w:val="thaiDistribute"/>
        <w:rPr>
          <w:rFonts w:ascii="Times New Roman" w:hAnsi="Times New Roman" w:cs="Cordia New"/>
          <w:sz w:val="18"/>
          <w:szCs w:val="18"/>
        </w:rPr>
      </w:pPr>
    </w:p>
    <w:tbl>
      <w:tblPr>
        <w:tblW w:w="8226" w:type="dxa"/>
        <w:tblInd w:w="1422" w:type="dxa"/>
        <w:tblLayout w:type="fixed"/>
        <w:tblLook w:val="0000" w:firstRow="0" w:lastRow="0" w:firstColumn="0" w:lastColumn="0" w:noHBand="0" w:noVBand="0"/>
      </w:tblPr>
      <w:tblGrid>
        <w:gridCol w:w="3960"/>
        <w:gridCol w:w="1116"/>
        <w:gridCol w:w="1440"/>
        <w:gridCol w:w="270"/>
        <w:gridCol w:w="1440"/>
      </w:tblGrid>
      <w:tr w:rsidR="00825D4C" w:rsidRPr="00D5589A" w14:paraId="27F45A08" w14:textId="77777777" w:rsidTr="00252C0E">
        <w:tc>
          <w:tcPr>
            <w:tcW w:w="3960" w:type="dxa"/>
            <w:tcBorders>
              <w:top w:val="nil"/>
              <w:left w:val="nil"/>
              <w:bottom w:val="nil"/>
              <w:right w:val="nil"/>
            </w:tcBorders>
            <w:shd w:val="clear" w:color="auto" w:fill="auto"/>
            <w:noWrap/>
            <w:vAlign w:val="bottom"/>
          </w:tcPr>
          <w:p w14:paraId="76CEE8FC" w14:textId="77777777" w:rsidR="00825D4C" w:rsidRPr="00D5589A" w:rsidRDefault="000F6331" w:rsidP="008E4BD3">
            <w:pPr>
              <w:ind w:left="283" w:right="-108" w:hanging="180"/>
              <w:jc w:val="left"/>
              <w:rPr>
                <w:rFonts w:ascii="Times New Roman" w:hAnsi="Times New Roman" w:cs="Times New Roman"/>
                <w:sz w:val="22"/>
                <w:szCs w:val="22"/>
              </w:rPr>
            </w:pPr>
            <w:r>
              <w:rPr>
                <w:rFonts w:ascii="Times New Roman" w:hAnsi="Times New Roman" w:cs="Cordia New"/>
                <w:sz w:val="18"/>
                <w:szCs w:val="18"/>
              </w:rPr>
              <w:br w:type="page"/>
            </w:r>
          </w:p>
        </w:tc>
        <w:tc>
          <w:tcPr>
            <w:tcW w:w="1116" w:type="dxa"/>
            <w:tcBorders>
              <w:left w:val="nil"/>
              <w:bottom w:val="nil"/>
              <w:right w:val="nil"/>
            </w:tcBorders>
          </w:tcPr>
          <w:p w14:paraId="7ACD0980" w14:textId="77777777" w:rsidR="00825D4C" w:rsidRPr="00D5589A" w:rsidRDefault="00825D4C" w:rsidP="008E4BD3">
            <w:pPr>
              <w:ind w:left="283" w:right="-108" w:hanging="180"/>
              <w:jc w:val="left"/>
              <w:rPr>
                <w:rFonts w:ascii="Times New Roman" w:hAnsi="Times New Roman" w:cs="Times New Roman"/>
                <w:sz w:val="22"/>
                <w:szCs w:val="22"/>
              </w:rPr>
            </w:pPr>
          </w:p>
        </w:tc>
        <w:tc>
          <w:tcPr>
            <w:tcW w:w="3150" w:type="dxa"/>
            <w:gridSpan w:val="3"/>
            <w:tcBorders>
              <w:left w:val="nil"/>
              <w:bottom w:val="nil"/>
              <w:right w:val="nil"/>
            </w:tcBorders>
          </w:tcPr>
          <w:p w14:paraId="26F25A61" w14:textId="77777777" w:rsidR="00597FC2" w:rsidRPr="006001F6" w:rsidRDefault="00825D4C" w:rsidP="008E4BD3">
            <w:pPr>
              <w:ind w:left="283" w:right="-108" w:hanging="180"/>
              <w:jc w:val="center"/>
              <w:rPr>
                <w:rFonts w:ascii="Times New Roman" w:hAnsi="Times New Roman" w:cs="Cordia New"/>
                <w:b/>
                <w:bCs/>
                <w:sz w:val="22"/>
                <w:szCs w:val="22"/>
              </w:rPr>
            </w:pPr>
            <w:r w:rsidRPr="00D5589A">
              <w:rPr>
                <w:rFonts w:ascii="Times New Roman" w:hAnsi="Times New Roman" w:cs="Times New Roman"/>
                <w:b/>
                <w:bCs/>
                <w:sz w:val="22"/>
                <w:szCs w:val="22"/>
              </w:rPr>
              <w:t xml:space="preserve">Separate </w:t>
            </w:r>
          </w:p>
          <w:p w14:paraId="3A81FDDA" w14:textId="77777777" w:rsidR="00825D4C" w:rsidRPr="00D5589A" w:rsidRDefault="00825D4C" w:rsidP="008E4BD3">
            <w:pPr>
              <w:ind w:left="283" w:right="-108" w:hanging="180"/>
              <w:jc w:val="center"/>
              <w:rPr>
                <w:rFonts w:ascii="Times New Roman" w:hAnsi="Times New Roman" w:cs="Times New Roman"/>
                <w:b/>
                <w:bCs/>
                <w:sz w:val="22"/>
                <w:szCs w:val="22"/>
              </w:rPr>
            </w:pPr>
            <w:r w:rsidRPr="00D5589A">
              <w:rPr>
                <w:rFonts w:ascii="Times New Roman" w:hAnsi="Times New Roman" w:cs="Times New Roman"/>
                <w:b/>
                <w:bCs/>
                <w:sz w:val="22"/>
                <w:szCs w:val="22"/>
              </w:rPr>
              <w:t>financial statements</w:t>
            </w:r>
          </w:p>
        </w:tc>
      </w:tr>
      <w:tr w:rsidR="00825D4C" w:rsidRPr="00D5589A" w14:paraId="126817C7" w14:textId="77777777" w:rsidTr="00252C0E">
        <w:tc>
          <w:tcPr>
            <w:tcW w:w="3960" w:type="dxa"/>
            <w:tcBorders>
              <w:top w:val="nil"/>
              <w:left w:val="nil"/>
              <w:bottom w:val="nil"/>
              <w:right w:val="nil"/>
            </w:tcBorders>
            <w:shd w:val="clear" w:color="auto" w:fill="auto"/>
            <w:noWrap/>
            <w:vAlign w:val="bottom"/>
          </w:tcPr>
          <w:p w14:paraId="642EA378" w14:textId="77777777" w:rsidR="00825D4C" w:rsidRPr="00D5589A" w:rsidRDefault="00825D4C" w:rsidP="008E4BD3">
            <w:pPr>
              <w:ind w:left="283" w:right="-108" w:hanging="180"/>
              <w:jc w:val="left"/>
              <w:rPr>
                <w:rFonts w:ascii="Times New Roman" w:hAnsi="Times New Roman" w:cs="Times New Roman"/>
                <w:sz w:val="22"/>
                <w:szCs w:val="22"/>
              </w:rPr>
            </w:pPr>
          </w:p>
        </w:tc>
        <w:tc>
          <w:tcPr>
            <w:tcW w:w="1116" w:type="dxa"/>
            <w:tcBorders>
              <w:top w:val="nil"/>
              <w:left w:val="nil"/>
              <w:bottom w:val="nil"/>
              <w:right w:val="nil"/>
            </w:tcBorders>
          </w:tcPr>
          <w:p w14:paraId="6C422621" w14:textId="77777777" w:rsidR="00825D4C" w:rsidRPr="00D5589A" w:rsidRDefault="00825D4C" w:rsidP="008E4BD3">
            <w:pPr>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40BDC3A3" w14:textId="7F5F5E94" w:rsidR="00825D4C" w:rsidRPr="00D5589A" w:rsidRDefault="00825D4C" w:rsidP="000F10D5">
            <w:pPr>
              <w:ind w:left="283" w:right="-108" w:hanging="180"/>
              <w:jc w:val="center"/>
              <w:rPr>
                <w:rFonts w:ascii="Times New Roman" w:hAnsi="Times New Roman" w:cs="Times New Roman"/>
                <w:sz w:val="22"/>
                <w:szCs w:val="22"/>
              </w:rPr>
            </w:pPr>
            <w:r w:rsidRPr="00D5589A">
              <w:rPr>
                <w:rFonts w:ascii="Times New Roman" w:hAnsi="Times New Roman" w:cs="Times New Roman"/>
                <w:sz w:val="22"/>
                <w:szCs w:val="22"/>
              </w:rPr>
              <w:t>20</w:t>
            </w:r>
            <w:r>
              <w:rPr>
                <w:rFonts w:ascii="Times New Roman" w:hAnsi="Times New Roman" w:cs="Times New Roman"/>
                <w:sz w:val="22"/>
                <w:szCs w:val="22"/>
              </w:rPr>
              <w:t>2</w:t>
            </w:r>
            <w:r w:rsidR="00252C0E">
              <w:rPr>
                <w:rFonts w:ascii="Times New Roman" w:hAnsi="Times New Roman" w:cs="Times New Roman"/>
                <w:sz w:val="22"/>
                <w:szCs w:val="22"/>
              </w:rPr>
              <w:t>1</w:t>
            </w:r>
          </w:p>
        </w:tc>
        <w:tc>
          <w:tcPr>
            <w:tcW w:w="270" w:type="dxa"/>
            <w:tcBorders>
              <w:top w:val="nil"/>
              <w:left w:val="nil"/>
              <w:bottom w:val="nil"/>
              <w:right w:val="nil"/>
            </w:tcBorders>
            <w:shd w:val="clear" w:color="auto" w:fill="auto"/>
            <w:vAlign w:val="bottom"/>
          </w:tcPr>
          <w:p w14:paraId="4B072399" w14:textId="77777777" w:rsidR="00825D4C" w:rsidRPr="00D5589A" w:rsidRDefault="00825D4C" w:rsidP="008E4BD3">
            <w:pPr>
              <w:ind w:left="283" w:right="-108" w:hanging="180"/>
              <w:jc w:val="center"/>
              <w:rPr>
                <w:rFonts w:ascii="Times New Roman" w:hAnsi="Times New Roman" w:cs="Times New Roman"/>
                <w:sz w:val="22"/>
                <w:szCs w:val="22"/>
              </w:rPr>
            </w:pPr>
          </w:p>
        </w:tc>
        <w:tc>
          <w:tcPr>
            <w:tcW w:w="1440" w:type="dxa"/>
            <w:tcBorders>
              <w:top w:val="nil"/>
              <w:left w:val="nil"/>
              <w:bottom w:val="nil"/>
              <w:right w:val="nil"/>
            </w:tcBorders>
            <w:vAlign w:val="bottom"/>
          </w:tcPr>
          <w:p w14:paraId="6BED872F" w14:textId="37E16F58" w:rsidR="00825D4C" w:rsidRPr="00D5589A" w:rsidRDefault="00825D4C" w:rsidP="000F10D5">
            <w:pPr>
              <w:ind w:left="283" w:right="-108" w:hanging="180"/>
              <w:jc w:val="center"/>
              <w:rPr>
                <w:rFonts w:ascii="Times New Roman" w:hAnsi="Times New Roman" w:cs="Times New Roman"/>
                <w:sz w:val="22"/>
                <w:szCs w:val="22"/>
              </w:rPr>
            </w:pPr>
            <w:r w:rsidRPr="00D5589A">
              <w:rPr>
                <w:rFonts w:ascii="Times New Roman" w:hAnsi="Times New Roman" w:cs="Times New Roman"/>
                <w:sz w:val="22"/>
                <w:szCs w:val="22"/>
              </w:rPr>
              <w:t>20</w:t>
            </w:r>
            <w:r w:rsidR="00252C0E">
              <w:rPr>
                <w:rFonts w:ascii="Times New Roman" w:hAnsi="Times New Roman" w:cs="Times New Roman"/>
                <w:sz w:val="22"/>
                <w:szCs w:val="22"/>
              </w:rPr>
              <w:t>20</w:t>
            </w:r>
          </w:p>
        </w:tc>
      </w:tr>
      <w:tr w:rsidR="00825D4C" w:rsidRPr="00D5589A" w14:paraId="2482333F" w14:textId="77777777" w:rsidTr="00252C0E">
        <w:tc>
          <w:tcPr>
            <w:tcW w:w="3960" w:type="dxa"/>
            <w:tcBorders>
              <w:top w:val="nil"/>
              <w:left w:val="nil"/>
              <w:bottom w:val="nil"/>
              <w:right w:val="nil"/>
            </w:tcBorders>
            <w:shd w:val="clear" w:color="auto" w:fill="auto"/>
            <w:noWrap/>
            <w:vAlign w:val="bottom"/>
          </w:tcPr>
          <w:p w14:paraId="3E64F0F4" w14:textId="77777777" w:rsidR="00825D4C" w:rsidRPr="00D5589A" w:rsidRDefault="00825D4C" w:rsidP="008E4BD3">
            <w:pPr>
              <w:ind w:right="-108"/>
              <w:jc w:val="center"/>
              <w:rPr>
                <w:rFonts w:ascii="Times New Roman" w:hAnsi="Times New Roman" w:cs="Times New Roman"/>
                <w:sz w:val="22"/>
                <w:szCs w:val="22"/>
              </w:rPr>
            </w:pPr>
          </w:p>
        </w:tc>
        <w:tc>
          <w:tcPr>
            <w:tcW w:w="1116" w:type="dxa"/>
            <w:tcBorders>
              <w:top w:val="nil"/>
              <w:left w:val="nil"/>
              <w:bottom w:val="nil"/>
              <w:right w:val="nil"/>
            </w:tcBorders>
          </w:tcPr>
          <w:p w14:paraId="417C9B4E" w14:textId="77777777" w:rsidR="00825D4C" w:rsidRPr="00D5589A" w:rsidRDefault="00825D4C" w:rsidP="008E4BD3">
            <w:pPr>
              <w:ind w:right="-108"/>
              <w:jc w:val="center"/>
              <w:rPr>
                <w:rFonts w:ascii="Times New Roman" w:hAnsi="Times New Roman" w:cs="Times New Roman"/>
                <w:sz w:val="22"/>
                <w:szCs w:val="22"/>
              </w:rPr>
            </w:pPr>
          </w:p>
        </w:tc>
        <w:tc>
          <w:tcPr>
            <w:tcW w:w="3150" w:type="dxa"/>
            <w:gridSpan w:val="3"/>
            <w:tcBorders>
              <w:top w:val="nil"/>
              <w:left w:val="nil"/>
              <w:bottom w:val="nil"/>
              <w:right w:val="nil"/>
            </w:tcBorders>
            <w:vAlign w:val="bottom"/>
          </w:tcPr>
          <w:p w14:paraId="645ED0EE" w14:textId="77777777" w:rsidR="00825D4C" w:rsidRPr="00D5589A" w:rsidRDefault="00825D4C" w:rsidP="008E4BD3">
            <w:pPr>
              <w:ind w:right="-115"/>
              <w:jc w:val="center"/>
              <w:rPr>
                <w:rFonts w:ascii="Times New Roman" w:hAnsi="Times New Roman" w:cs="Times New Roman"/>
                <w:i/>
                <w:iCs/>
                <w:sz w:val="22"/>
                <w:szCs w:val="22"/>
              </w:rPr>
            </w:pPr>
            <w:r w:rsidRPr="00D5589A">
              <w:rPr>
                <w:rFonts w:ascii="Times New Roman" w:hAnsi="Times New Roman" w:cs="Times New Roman"/>
                <w:i/>
                <w:iCs/>
                <w:sz w:val="22"/>
                <w:szCs w:val="22"/>
              </w:rPr>
              <w:t>(in thousand Baht)</w:t>
            </w:r>
          </w:p>
        </w:tc>
      </w:tr>
      <w:tr w:rsidR="00825D4C" w:rsidRPr="00D5589A" w14:paraId="6580938E" w14:textId="77777777" w:rsidTr="00252C0E">
        <w:tc>
          <w:tcPr>
            <w:tcW w:w="3960" w:type="dxa"/>
            <w:tcBorders>
              <w:top w:val="nil"/>
              <w:left w:val="nil"/>
              <w:bottom w:val="nil"/>
              <w:right w:val="nil"/>
            </w:tcBorders>
            <w:shd w:val="clear" w:color="auto" w:fill="auto"/>
            <w:noWrap/>
            <w:vAlign w:val="bottom"/>
          </w:tcPr>
          <w:p w14:paraId="31F4CA3C" w14:textId="77777777" w:rsidR="00825D4C" w:rsidRPr="00D5589A" w:rsidRDefault="00825D4C" w:rsidP="00252C0E">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assets </w:t>
            </w:r>
          </w:p>
        </w:tc>
        <w:tc>
          <w:tcPr>
            <w:tcW w:w="1116" w:type="dxa"/>
            <w:tcBorders>
              <w:top w:val="nil"/>
              <w:left w:val="nil"/>
              <w:bottom w:val="nil"/>
              <w:right w:val="nil"/>
            </w:tcBorders>
          </w:tcPr>
          <w:p w14:paraId="16FF2B2D"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6282CD8" w14:textId="77777777" w:rsidR="00825D4C" w:rsidRPr="00D5589A" w:rsidRDefault="00825D4C" w:rsidP="008E4BD3">
            <w:pPr>
              <w:ind w:left="283" w:right="-108" w:hanging="180"/>
              <w:jc w:val="left"/>
              <w:rPr>
                <w:rFonts w:ascii="Times New Roman" w:hAnsi="Times New Roman" w:cs="Times New Roman"/>
                <w:sz w:val="22"/>
                <w:szCs w:val="22"/>
              </w:rPr>
            </w:pPr>
          </w:p>
        </w:tc>
        <w:tc>
          <w:tcPr>
            <w:tcW w:w="270" w:type="dxa"/>
            <w:tcBorders>
              <w:top w:val="nil"/>
              <w:left w:val="nil"/>
              <w:right w:val="nil"/>
            </w:tcBorders>
            <w:shd w:val="clear" w:color="auto" w:fill="auto"/>
            <w:vAlign w:val="bottom"/>
          </w:tcPr>
          <w:p w14:paraId="5E4D4FF4" w14:textId="77777777" w:rsidR="00825D4C" w:rsidRPr="00D5589A" w:rsidRDefault="00825D4C" w:rsidP="008E4BD3">
            <w:pPr>
              <w:ind w:left="283" w:right="-108" w:hanging="180"/>
              <w:jc w:val="left"/>
              <w:rPr>
                <w:rFonts w:ascii="Times New Roman" w:hAnsi="Times New Roman" w:cs="Times New Roman"/>
                <w:sz w:val="22"/>
                <w:szCs w:val="22"/>
              </w:rPr>
            </w:pPr>
          </w:p>
        </w:tc>
        <w:tc>
          <w:tcPr>
            <w:tcW w:w="1440" w:type="dxa"/>
            <w:tcBorders>
              <w:top w:val="nil"/>
              <w:left w:val="nil"/>
              <w:right w:val="nil"/>
            </w:tcBorders>
          </w:tcPr>
          <w:p w14:paraId="57013CA6" w14:textId="77777777" w:rsidR="00825D4C" w:rsidRPr="00D5589A" w:rsidRDefault="00825D4C" w:rsidP="008E4BD3">
            <w:pPr>
              <w:ind w:left="283" w:right="-108" w:hanging="180"/>
              <w:jc w:val="left"/>
              <w:rPr>
                <w:rFonts w:ascii="Times New Roman" w:hAnsi="Times New Roman" w:cs="Times New Roman"/>
                <w:sz w:val="22"/>
                <w:szCs w:val="22"/>
              </w:rPr>
            </w:pPr>
          </w:p>
        </w:tc>
      </w:tr>
      <w:tr w:rsidR="00BC5C03" w:rsidRPr="00D5589A" w14:paraId="3F198D82" w14:textId="77777777" w:rsidTr="00252C0E">
        <w:tc>
          <w:tcPr>
            <w:tcW w:w="3960" w:type="dxa"/>
            <w:tcBorders>
              <w:top w:val="nil"/>
              <w:left w:val="nil"/>
              <w:bottom w:val="nil"/>
              <w:right w:val="nil"/>
            </w:tcBorders>
            <w:shd w:val="clear" w:color="auto" w:fill="auto"/>
            <w:noWrap/>
            <w:vAlign w:val="bottom"/>
          </w:tcPr>
          <w:p w14:paraId="10A993F8" w14:textId="77777777" w:rsidR="00BC5C03" w:rsidRPr="00D5589A" w:rsidRDefault="00BC5C03" w:rsidP="00BC5C03">
            <w:pPr>
              <w:ind w:left="70" w:right="-108"/>
              <w:jc w:val="left"/>
              <w:rPr>
                <w:rFonts w:ascii="Times New Roman" w:hAnsi="Times New Roman" w:cs="Times New Roman"/>
                <w:sz w:val="22"/>
                <w:szCs w:val="22"/>
              </w:rPr>
            </w:pPr>
            <w:r w:rsidRPr="00D5589A">
              <w:rPr>
                <w:rFonts w:ascii="Times New Roman" w:hAnsi="Times New Roman" w:cs="Times New Roman"/>
                <w:sz w:val="22"/>
                <w:szCs w:val="22"/>
              </w:rPr>
              <w:t xml:space="preserve">Other </w:t>
            </w:r>
            <w:r w:rsidRPr="00C3236F">
              <w:rPr>
                <w:rFonts w:ascii="Times New Roman" w:hAnsi="Times New Roman" w:cs="Times New Roman"/>
                <w:sz w:val="22"/>
                <w:szCs w:val="22"/>
              </w:rPr>
              <w:t>receivables</w:t>
            </w:r>
          </w:p>
        </w:tc>
        <w:tc>
          <w:tcPr>
            <w:tcW w:w="1116" w:type="dxa"/>
            <w:tcBorders>
              <w:top w:val="nil"/>
              <w:left w:val="nil"/>
              <w:bottom w:val="nil"/>
              <w:right w:val="nil"/>
            </w:tcBorders>
            <w:vAlign w:val="bottom"/>
          </w:tcPr>
          <w:p w14:paraId="549E3B5A" w14:textId="77777777" w:rsidR="00BC5C03" w:rsidRPr="00D5589A" w:rsidRDefault="00BC5C03" w:rsidP="00BC5C03">
            <w:pPr>
              <w:ind w:left="-108" w:right="-108"/>
              <w:jc w:val="center"/>
              <w:rPr>
                <w:rFonts w:ascii="Times New Roman" w:hAnsi="Times New Roman" w:cs="Times New Roman"/>
                <w:i/>
                <w:iCs/>
                <w:sz w:val="22"/>
                <w:szCs w:val="22"/>
              </w:rPr>
            </w:pPr>
          </w:p>
        </w:tc>
        <w:tc>
          <w:tcPr>
            <w:tcW w:w="1440" w:type="dxa"/>
            <w:tcBorders>
              <w:top w:val="nil"/>
              <w:left w:val="nil"/>
              <w:right w:val="nil"/>
            </w:tcBorders>
            <w:vAlign w:val="bottom"/>
          </w:tcPr>
          <w:p w14:paraId="5557D69E" w14:textId="4FBE5DEA" w:rsidR="00BC5C03" w:rsidRPr="00E31097" w:rsidRDefault="00AD1CF5" w:rsidP="001630CB">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152,611</w:t>
            </w:r>
          </w:p>
        </w:tc>
        <w:tc>
          <w:tcPr>
            <w:tcW w:w="270" w:type="dxa"/>
            <w:tcBorders>
              <w:top w:val="nil"/>
              <w:left w:val="nil"/>
              <w:right w:val="nil"/>
            </w:tcBorders>
            <w:shd w:val="clear" w:color="auto" w:fill="auto"/>
            <w:vAlign w:val="bottom"/>
          </w:tcPr>
          <w:p w14:paraId="25D14CF5" w14:textId="77777777" w:rsidR="00BC5C03" w:rsidRPr="00D5589A" w:rsidRDefault="00BC5C03" w:rsidP="00BC5C03">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69821982" w14:textId="24416E18" w:rsidR="00BC5C03" w:rsidRPr="00597FC2" w:rsidRDefault="00BC5C03" w:rsidP="00BC5C03">
            <w:pPr>
              <w:tabs>
                <w:tab w:val="decimal" w:pos="1157"/>
              </w:tabs>
              <w:ind w:left="-130" w:right="-90"/>
              <w:jc w:val="left"/>
              <w:rPr>
                <w:rFonts w:ascii="Times New Roman" w:hAnsi="Times New Roman"/>
                <w:sz w:val="22"/>
                <w:szCs w:val="28"/>
              </w:rPr>
            </w:pPr>
            <w:r w:rsidRPr="00585E6B">
              <w:rPr>
                <w:rFonts w:ascii="Times New Roman" w:hAnsi="Times New Roman" w:cs="Times New Roman"/>
                <w:sz w:val="22"/>
                <w:szCs w:val="22"/>
              </w:rPr>
              <w:t>126,661</w:t>
            </w:r>
          </w:p>
        </w:tc>
      </w:tr>
      <w:tr w:rsidR="00BC5C03" w:rsidRPr="00D5589A" w14:paraId="66532D62" w14:textId="77777777" w:rsidTr="00252C0E">
        <w:tc>
          <w:tcPr>
            <w:tcW w:w="3960" w:type="dxa"/>
            <w:tcBorders>
              <w:top w:val="nil"/>
              <w:left w:val="nil"/>
              <w:bottom w:val="nil"/>
              <w:right w:val="nil"/>
            </w:tcBorders>
            <w:shd w:val="clear" w:color="auto" w:fill="auto"/>
            <w:noWrap/>
            <w:vAlign w:val="bottom"/>
          </w:tcPr>
          <w:p w14:paraId="2DB63C13" w14:textId="0E46F3B1" w:rsidR="00BC5C03" w:rsidRPr="00D5589A" w:rsidRDefault="00BC5C03" w:rsidP="00BC5C03">
            <w:pPr>
              <w:ind w:left="70" w:right="-108"/>
              <w:jc w:val="left"/>
              <w:rPr>
                <w:rFonts w:ascii="Times New Roman" w:hAnsi="Times New Roman" w:cs="Times New Roman"/>
                <w:sz w:val="22"/>
                <w:szCs w:val="22"/>
              </w:rPr>
            </w:pPr>
            <w:r>
              <w:rPr>
                <w:rFonts w:ascii="Times New Roman" w:hAnsi="Times New Roman" w:cs="Times New Roman"/>
                <w:sz w:val="22"/>
                <w:szCs w:val="22"/>
              </w:rPr>
              <w:t xml:space="preserve">Short-term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432B72E7" w14:textId="77777777" w:rsidR="00BC5C03" w:rsidRPr="00D5589A" w:rsidRDefault="00BC5C03" w:rsidP="00BC5C03">
            <w:pPr>
              <w:ind w:left="-108" w:right="-108"/>
              <w:jc w:val="center"/>
              <w:rPr>
                <w:rFonts w:ascii="Times New Roman" w:hAnsi="Times New Roman" w:cs="Times New Roman"/>
                <w:i/>
                <w:iCs/>
                <w:sz w:val="22"/>
                <w:szCs w:val="22"/>
              </w:rPr>
            </w:pPr>
          </w:p>
        </w:tc>
        <w:tc>
          <w:tcPr>
            <w:tcW w:w="1440" w:type="dxa"/>
            <w:tcBorders>
              <w:top w:val="nil"/>
              <w:left w:val="nil"/>
              <w:right w:val="nil"/>
            </w:tcBorders>
            <w:vAlign w:val="bottom"/>
          </w:tcPr>
          <w:p w14:paraId="74E3E520" w14:textId="6365BDE8" w:rsidR="00BC5C03" w:rsidRPr="00E31097" w:rsidRDefault="00BC5C03" w:rsidP="001630CB">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120,287</w:t>
            </w:r>
          </w:p>
        </w:tc>
        <w:tc>
          <w:tcPr>
            <w:tcW w:w="270" w:type="dxa"/>
            <w:tcBorders>
              <w:top w:val="nil"/>
              <w:left w:val="nil"/>
              <w:right w:val="nil"/>
            </w:tcBorders>
            <w:shd w:val="clear" w:color="auto" w:fill="auto"/>
            <w:vAlign w:val="bottom"/>
          </w:tcPr>
          <w:p w14:paraId="65D9FB54" w14:textId="77777777" w:rsidR="00BC5C03" w:rsidRPr="00D5589A" w:rsidRDefault="00BC5C03" w:rsidP="00BC5C03">
            <w:pPr>
              <w:tabs>
                <w:tab w:val="decimal" w:pos="1193"/>
              </w:tabs>
              <w:ind w:left="-130" w:right="-90"/>
              <w:jc w:val="left"/>
              <w:rPr>
                <w:rFonts w:ascii="Times New Roman" w:hAnsi="Times New Roman" w:cs="Times New Roman"/>
                <w:sz w:val="22"/>
                <w:szCs w:val="22"/>
              </w:rPr>
            </w:pPr>
          </w:p>
        </w:tc>
        <w:tc>
          <w:tcPr>
            <w:tcW w:w="1440" w:type="dxa"/>
            <w:tcBorders>
              <w:top w:val="nil"/>
              <w:left w:val="nil"/>
              <w:right w:val="nil"/>
            </w:tcBorders>
            <w:vAlign w:val="bottom"/>
          </w:tcPr>
          <w:p w14:paraId="768BA559" w14:textId="52FF7D1B" w:rsidR="00BC5C03" w:rsidRPr="00585E6B" w:rsidRDefault="00BC5C03" w:rsidP="00BC5C03">
            <w:pPr>
              <w:tabs>
                <w:tab w:val="decimal" w:pos="1157"/>
              </w:tabs>
              <w:ind w:left="-130" w:right="-90"/>
              <w:jc w:val="left"/>
              <w:rPr>
                <w:rFonts w:ascii="Times New Roman" w:hAnsi="Times New Roman" w:cs="Times New Roman"/>
                <w:sz w:val="22"/>
                <w:szCs w:val="22"/>
              </w:rPr>
            </w:pPr>
            <w:r w:rsidRPr="00E31097">
              <w:rPr>
                <w:rFonts w:ascii="Times New Roman" w:hAnsi="Times New Roman" w:cs="Times New Roman"/>
                <w:sz w:val="22"/>
                <w:szCs w:val="22"/>
              </w:rPr>
              <w:t>108,060</w:t>
            </w:r>
          </w:p>
        </w:tc>
      </w:tr>
      <w:tr w:rsidR="00BC5C03" w:rsidRPr="00D5589A" w14:paraId="0BA83D0B" w14:textId="77777777" w:rsidTr="00252C0E">
        <w:tc>
          <w:tcPr>
            <w:tcW w:w="3960" w:type="dxa"/>
            <w:tcBorders>
              <w:top w:val="nil"/>
              <w:left w:val="nil"/>
              <w:bottom w:val="nil"/>
              <w:right w:val="nil"/>
            </w:tcBorders>
            <w:shd w:val="clear" w:color="auto" w:fill="auto"/>
            <w:noWrap/>
            <w:vAlign w:val="bottom"/>
          </w:tcPr>
          <w:p w14:paraId="525682AD" w14:textId="377E777F" w:rsidR="00BC5C03" w:rsidRPr="00D5589A" w:rsidRDefault="00BC5C03" w:rsidP="00BC5C03">
            <w:pPr>
              <w:ind w:left="70" w:right="-108"/>
              <w:jc w:val="left"/>
              <w:rPr>
                <w:rFonts w:ascii="Times New Roman" w:hAnsi="Times New Roman" w:cs="Times New Roman"/>
                <w:sz w:val="22"/>
                <w:szCs w:val="22"/>
              </w:rPr>
            </w:pPr>
            <w:r>
              <w:rPr>
                <w:rFonts w:ascii="Times New Roman" w:hAnsi="Times New Roman" w:cs="Times New Roman"/>
                <w:sz w:val="22"/>
                <w:szCs w:val="22"/>
              </w:rPr>
              <w:t xml:space="preserve">Long-term loan to </w:t>
            </w:r>
            <w:r w:rsidRPr="00D5589A">
              <w:rPr>
                <w:rFonts w:ascii="Times New Roman" w:hAnsi="Times New Roman" w:cs="Times New Roman"/>
                <w:sz w:val="22"/>
                <w:szCs w:val="22"/>
              </w:rPr>
              <w:t>subsidiary</w:t>
            </w:r>
          </w:p>
        </w:tc>
        <w:tc>
          <w:tcPr>
            <w:tcW w:w="1116" w:type="dxa"/>
            <w:tcBorders>
              <w:top w:val="nil"/>
              <w:left w:val="nil"/>
              <w:bottom w:val="nil"/>
              <w:right w:val="nil"/>
            </w:tcBorders>
            <w:vAlign w:val="bottom"/>
          </w:tcPr>
          <w:p w14:paraId="5BE00781" w14:textId="77777777" w:rsidR="00BC5C03" w:rsidRPr="00D5589A" w:rsidRDefault="00BC5C03" w:rsidP="00BC5C03">
            <w:pPr>
              <w:ind w:left="-108" w:right="-108"/>
              <w:jc w:val="center"/>
              <w:rPr>
                <w:rFonts w:ascii="Times New Roman" w:hAnsi="Times New Roman" w:cs="Times New Roman"/>
                <w:i/>
                <w:iCs/>
                <w:sz w:val="22"/>
                <w:szCs w:val="22"/>
              </w:rPr>
            </w:pPr>
          </w:p>
        </w:tc>
        <w:tc>
          <w:tcPr>
            <w:tcW w:w="1440" w:type="dxa"/>
            <w:tcBorders>
              <w:left w:val="nil"/>
              <w:bottom w:val="single" w:sz="4" w:space="0" w:color="auto"/>
              <w:right w:val="nil"/>
            </w:tcBorders>
            <w:vAlign w:val="bottom"/>
          </w:tcPr>
          <w:p w14:paraId="3C8CC5D7" w14:textId="513363AB" w:rsidR="00BC5C03" w:rsidRPr="00E31097" w:rsidRDefault="00BC5C03" w:rsidP="001630CB">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w:t>
            </w:r>
            <w:r w:rsidRPr="001630CB">
              <w:rPr>
                <w:rFonts w:ascii="Times New Roman" w:hAnsi="Times New Roman" w:cs="Times New Roman"/>
                <w:sz w:val="22"/>
                <w:szCs w:val="22"/>
                <w:cs/>
              </w:rPr>
              <w:t>9</w:t>
            </w:r>
            <w:r w:rsidRPr="001630CB">
              <w:rPr>
                <w:rFonts w:ascii="Times New Roman" w:hAnsi="Times New Roman" w:cs="Times New Roman"/>
                <w:sz w:val="22"/>
                <w:szCs w:val="22"/>
              </w:rPr>
              <w:t>,28</w:t>
            </w:r>
            <w:r w:rsidRPr="001630CB">
              <w:rPr>
                <w:rFonts w:ascii="Times New Roman" w:hAnsi="Times New Roman" w:cs="Times New Roman"/>
                <w:sz w:val="22"/>
                <w:szCs w:val="22"/>
                <w:cs/>
              </w:rPr>
              <w:t>3</w:t>
            </w:r>
          </w:p>
        </w:tc>
        <w:tc>
          <w:tcPr>
            <w:tcW w:w="270" w:type="dxa"/>
            <w:tcBorders>
              <w:left w:val="nil"/>
              <w:right w:val="nil"/>
            </w:tcBorders>
            <w:shd w:val="clear" w:color="auto" w:fill="auto"/>
            <w:vAlign w:val="bottom"/>
          </w:tcPr>
          <w:p w14:paraId="7F8EAB1C" w14:textId="77777777" w:rsidR="00BC5C03" w:rsidRPr="00D5589A" w:rsidRDefault="00BC5C03" w:rsidP="00BC5C03">
            <w:pPr>
              <w:tabs>
                <w:tab w:val="decimal" w:pos="1193"/>
              </w:tabs>
              <w:ind w:left="-130" w:right="-90"/>
              <w:jc w:val="left"/>
              <w:rPr>
                <w:rFonts w:ascii="Times New Roman" w:hAnsi="Times New Roman" w:cs="Times New Roman"/>
                <w:b/>
                <w:bCs/>
                <w:i/>
                <w:iCs/>
                <w:sz w:val="22"/>
                <w:szCs w:val="22"/>
              </w:rPr>
            </w:pPr>
          </w:p>
        </w:tc>
        <w:tc>
          <w:tcPr>
            <w:tcW w:w="1440" w:type="dxa"/>
            <w:tcBorders>
              <w:left w:val="nil"/>
              <w:bottom w:val="single" w:sz="4" w:space="0" w:color="auto"/>
              <w:right w:val="nil"/>
            </w:tcBorders>
            <w:vAlign w:val="bottom"/>
          </w:tcPr>
          <w:p w14:paraId="1F47417E" w14:textId="09BB1FFA" w:rsidR="00BC5C03" w:rsidRPr="00D5589A" w:rsidRDefault="00BC5C03" w:rsidP="001630CB">
            <w:pPr>
              <w:tabs>
                <w:tab w:val="decimal" w:pos="864"/>
              </w:tabs>
              <w:ind w:left="-130" w:right="-90"/>
              <w:jc w:val="left"/>
              <w:rPr>
                <w:rFonts w:ascii="Times New Roman" w:hAnsi="Times New Roman" w:cs="Times New Roman"/>
                <w:sz w:val="22"/>
                <w:szCs w:val="22"/>
              </w:rPr>
            </w:pPr>
            <w:r>
              <w:rPr>
                <w:rFonts w:ascii="Times New Roman" w:hAnsi="Times New Roman" w:cs="Times New Roman"/>
                <w:sz w:val="22"/>
                <w:szCs w:val="22"/>
              </w:rPr>
              <w:t>-</w:t>
            </w:r>
          </w:p>
        </w:tc>
      </w:tr>
      <w:tr w:rsidR="00BC5C03" w:rsidRPr="00D5589A" w14:paraId="4F0006E3" w14:textId="77777777" w:rsidTr="00252C0E">
        <w:tc>
          <w:tcPr>
            <w:tcW w:w="3960" w:type="dxa"/>
            <w:tcBorders>
              <w:top w:val="nil"/>
              <w:left w:val="nil"/>
              <w:bottom w:val="nil"/>
              <w:right w:val="nil"/>
            </w:tcBorders>
            <w:shd w:val="clear" w:color="auto" w:fill="auto"/>
            <w:noWrap/>
            <w:vAlign w:val="bottom"/>
          </w:tcPr>
          <w:p w14:paraId="503A804C" w14:textId="77777777" w:rsidR="00BC5C03" w:rsidRPr="00D5589A" w:rsidRDefault="00BC5C03" w:rsidP="00BC5C03">
            <w:pPr>
              <w:ind w:left="70" w:right="-108"/>
              <w:jc w:val="center"/>
              <w:rPr>
                <w:rFonts w:ascii="Times New Roman" w:hAnsi="Times New Roman" w:cs="Times New Roman"/>
                <w:b/>
                <w:bCs/>
                <w:sz w:val="22"/>
                <w:szCs w:val="22"/>
              </w:rPr>
            </w:pPr>
          </w:p>
        </w:tc>
        <w:tc>
          <w:tcPr>
            <w:tcW w:w="1116" w:type="dxa"/>
            <w:tcBorders>
              <w:top w:val="nil"/>
              <w:left w:val="nil"/>
              <w:bottom w:val="nil"/>
              <w:right w:val="nil"/>
            </w:tcBorders>
            <w:vAlign w:val="bottom"/>
          </w:tcPr>
          <w:p w14:paraId="6F58D160" w14:textId="77777777" w:rsidR="00BC5C03" w:rsidRPr="00D5589A" w:rsidRDefault="00BC5C03" w:rsidP="00BC5C03">
            <w:pPr>
              <w:ind w:left="103" w:right="-108"/>
              <w:jc w:val="center"/>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3D65540D" w14:textId="12F2F348" w:rsidR="00BC5C03" w:rsidRPr="002716B3" w:rsidRDefault="00BC5C03" w:rsidP="001630CB">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2</w:t>
            </w:r>
            <w:r w:rsidR="00AD1CF5">
              <w:rPr>
                <w:rFonts w:ascii="Times New Roman" w:hAnsi="Times New Roman" w:cs="Times New Roman"/>
                <w:b/>
                <w:bCs/>
                <w:sz w:val="22"/>
                <w:szCs w:val="22"/>
              </w:rPr>
              <w:t>92,181</w:t>
            </w:r>
          </w:p>
        </w:tc>
        <w:tc>
          <w:tcPr>
            <w:tcW w:w="270" w:type="dxa"/>
            <w:tcBorders>
              <w:left w:val="nil"/>
              <w:right w:val="nil"/>
            </w:tcBorders>
            <w:shd w:val="clear" w:color="auto" w:fill="auto"/>
            <w:vAlign w:val="bottom"/>
          </w:tcPr>
          <w:p w14:paraId="73563A15" w14:textId="77777777" w:rsidR="00BC5C03" w:rsidRPr="00D5589A" w:rsidRDefault="00BC5C03" w:rsidP="00BC5C03">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bottom w:val="single" w:sz="4" w:space="0" w:color="auto"/>
              <w:right w:val="nil"/>
            </w:tcBorders>
            <w:vAlign w:val="bottom"/>
          </w:tcPr>
          <w:p w14:paraId="4DFF1CC8" w14:textId="17A950F0" w:rsidR="00BC5C03" w:rsidRPr="00D5589A" w:rsidRDefault="00BC5C03" w:rsidP="00BC5C03">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234,721</w:t>
            </w:r>
          </w:p>
        </w:tc>
      </w:tr>
      <w:tr w:rsidR="00BC5C03" w:rsidRPr="00D5589A" w14:paraId="26A92419" w14:textId="77777777" w:rsidTr="00252C0E">
        <w:tc>
          <w:tcPr>
            <w:tcW w:w="3960" w:type="dxa"/>
            <w:tcBorders>
              <w:top w:val="nil"/>
              <w:left w:val="nil"/>
              <w:bottom w:val="nil"/>
              <w:right w:val="nil"/>
            </w:tcBorders>
            <w:shd w:val="clear" w:color="auto" w:fill="auto"/>
            <w:noWrap/>
            <w:vAlign w:val="bottom"/>
          </w:tcPr>
          <w:p w14:paraId="4F151153" w14:textId="42A632FD" w:rsidR="00BC5C03" w:rsidRPr="00D5589A" w:rsidRDefault="00BC5C03" w:rsidP="001630CB">
            <w:pPr>
              <w:ind w:right="-108"/>
              <w:rPr>
                <w:rFonts w:ascii="Times New Roman" w:hAnsi="Times New Roman" w:cs="Times New Roman"/>
                <w:b/>
                <w:bCs/>
                <w:sz w:val="22"/>
                <w:szCs w:val="22"/>
              </w:rPr>
            </w:pPr>
          </w:p>
        </w:tc>
        <w:tc>
          <w:tcPr>
            <w:tcW w:w="1116" w:type="dxa"/>
            <w:tcBorders>
              <w:top w:val="nil"/>
              <w:left w:val="nil"/>
              <w:bottom w:val="nil"/>
              <w:right w:val="nil"/>
            </w:tcBorders>
            <w:vAlign w:val="bottom"/>
          </w:tcPr>
          <w:p w14:paraId="76467557" w14:textId="77777777" w:rsidR="00BC5C03" w:rsidRPr="00D5589A" w:rsidRDefault="00BC5C03" w:rsidP="00BC5C03">
            <w:pPr>
              <w:ind w:left="103" w:right="-108"/>
              <w:jc w:val="center"/>
              <w:rPr>
                <w:rFonts w:ascii="Times New Roman" w:hAnsi="Times New Roman" w:cs="Times New Roman"/>
                <w:b/>
                <w:bCs/>
                <w:sz w:val="22"/>
                <w:szCs w:val="22"/>
              </w:rPr>
            </w:pPr>
          </w:p>
        </w:tc>
        <w:tc>
          <w:tcPr>
            <w:tcW w:w="1440" w:type="dxa"/>
            <w:tcBorders>
              <w:top w:val="single" w:sz="4" w:space="0" w:color="auto"/>
              <w:left w:val="nil"/>
              <w:right w:val="nil"/>
            </w:tcBorders>
            <w:vAlign w:val="bottom"/>
          </w:tcPr>
          <w:p w14:paraId="081082CB" w14:textId="77777777" w:rsidR="00BC5C03" w:rsidRPr="00D5589A" w:rsidRDefault="00BC5C03" w:rsidP="00BC5C03">
            <w:pPr>
              <w:tabs>
                <w:tab w:val="decimal" w:pos="1193"/>
              </w:tabs>
              <w:ind w:left="-130" w:right="-90"/>
              <w:jc w:val="left"/>
              <w:rPr>
                <w:rFonts w:ascii="Times New Roman" w:hAnsi="Times New Roman" w:cs="Times New Roman"/>
                <w:b/>
                <w:bCs/>
                <w:sz w:val="22"/>
                <w:szCs w:val="22"/>
              </w:rPr>
            </w:pPr>
          </w:p>
        </w:tc>
        <w:tc>
          <w:tcPr>
            <w:tcW w:w="270" w:type="dxa"/>
            <w:tcBorders>
              <w:left w:val="nil"/>
              <w:right w:val="nil"/>
            </w:tcBorders>
            <w:shd w:val="clear" w:color="auto" w:fill="auto"/>
            <w:vAlign w:val="bottom"/>
          </w:tcPr>
          <w:p w14:paraId="7C7666B5" w14:textId="77777777" w:rsidR="00BC5C03" w:rsidRPr="00D5589A" w:rsidRDefault="00BC5C03" w:rsidP="00BC5C03">
            <w:pPr>
              <w:tabs>
                <w:tab w:val="decimal" w:pos="1193"/>
              </w:tabs>
              <w:ind w:left="-130" w:right="-90"/>
              <w:jc w:val="left"/>
              <w:rPr>
                <w:rFonts w:ascii="Times New Roman" w:hAnsi="Times New Roman" w:cs="Times New Roman"/>
                <w:b/>
                <w:bCs/>
                <w:i/>
                <w:iCs/>
                <w:sz w:val="22"/>
                <w:szCs w:val="22"/>
              </w:rPr>
            </w:pPr>
          </w:p>
        </w:tc>
        <w:tc>
          <w:tcPr>
            <w:tcW w:w="1440" w:type="dxa"/>
            <w:tcBorders>
              <w:top w:val="single" w:sz="4" w:space="0" w:color="auto"/>
              <w:left w:val="nil"/>
              <w:right w:val="nil"/>
            </w:tcBorders>
            <w:vAlign w:val="bottom"/>
          </w:tcPr>
          <w:p w14:paraId="654F1A19" w14:textId="77777777" w:rsidR="00BC5C03" w:rsidRPr="00D5589A" w:rsidRDefault="00BC5C03" w:rsidP="00BC5C03">
            <w:pPr>
              <w:tabs>
                <w:tab w:val="decimal" w:pos="1157"/>
              </w:tabs>
              <w:ind w:left="-130" w:right="-90"/>
              <w:jc w:val="left"/>
              <w:rPr>
                <w:rFonts w:ascii="Times New Roman" w:hAnsi="Times New Roman" w:cs="Times New Roman"/>
                <w:b/>
                <w:bCs/>
                <w:sz w:val="22"/>
                <w:szCs w:val="22"/>
              </w:rPr>
            </w:pPr>
          </w:p>
        </w:tc>
      </w:tr>
      <w:tr w:rsidR="00BC5C03" w:rsidRPr="00D5589A" w14:paraId="130D0D31" w14:textId="77777777" w:rsidTr="00252C0E">
        <w:trPr>
          <w:trHeight w:val="190"/>
        </w:trPr>
        <w:tc>
          <w:tcPr>
            <w:tcW w:w="3960" w:type="dxa"/>
            <w:tcBorders>
              <w:top w:val="nil"/>
              <w:left w:val="nil"/>
              <w:bottom w:val="nil"/>
              <w:right w:val="nil"/>
            </w:tcBorders>
            <w:shd w:val="clear" w:color="auto" w:fill="auto"/>
            <w:noWrap/>
            <w:vAlign w:val="bottom"/>
          </w:tcPr>
          <w:p w14:paraId="41DAA5F4" w14:textId="77777777" w:rsidR="00BC5C03" w:rsidRPr="00D5589A" w:rsidRDefault="00BC5C03" w:rsidP="00BC5C03">
            <w:pPr>
              <w:ind w:left="70" w:right="-108"/>
              <w:jc w:val="left"/>
              <w:rPr>
                <w:rFonts w:ascii="Times New Roman" w:hAnsi="Times New Roman" w:cs="Times New Roman"/>
                <w:b/>
                <w:bCs/>
                <w:sz w:val="22"/>
                <w:szCs w:val="22"/>
              </w:rPr>
            </w:pPr>
            <w:r w:rsidRPr="00D5589A">
              <w:rPr>
                <w:rFonts w:ascii="Times New Roman" w:hAnsi="Times New Roman" w:cs="Times New Roman"/>
                <w:b/>
                <w:bCs/>
                <w:sz w:val="22"/>
                <w:szCs w:val="22"/>
              </w:rPr>
              <w:t xml:space="preserve">Financial liabilities </w:t>
            </w:r>
          </w:p>
        </w:tc>
        <w:tc>
          <w:tcPr>
            <w:tcW w:w="1116" w:type="dxa"/>
            <w:tcBorders>
              <w:top w:val="nil"/>
              <w:left w:val="nil"/>
              <w:bottom w:val="nil"/>
              <w:right w:val="nil"/>
            </w:tcBorders>
            <w:vAlign w:val="bottom"/>
          </w:tcPr>
          <w:p w14:paraId="7C1D576E" w14:textId="77777777" w:rsidR="00BC5C03" w:rsidRPr="00D5589A" w:rsidRDefault="00BC5C03" w:rsidP="00BC5C03">
            <w:pPr>
              <w:ind w:left="283" w:right="-108" w:hanging="180"/>
              <w:jc w:val="left"/>
              <w:rPr>
                <w:rFonts w:ascii="Times New Roman" w:hAnsi="Times New Roman" w:cs="Times New Roman"/>
                <w:sz w:val="22"/>
                <w:szCs w:val="22"/>
              </w:rPr>
            </w:pPr>
          </w:p>
        </w:tc>
        <w:tc>
          <w:tcPr>
            <w:tcW w:w="1440" w:type="dxa"/>
            <w:tcBorders>
              <w:left w:val="nil"/>
              <w:bottom w:val="nil"/>
              <w:right w:val="nil"/>
            </w:tcBorders>
            <w:vAlign w:val="bottom"/>
          </w:tcPr>
          <w:p w14:paraId="0CB01658" w14:textId="77777777" w:rsidR="00BC5C03" w:rsidRPr="00D5589A" w:rsidRDefault="00BC5C03" w:rsidP="00BC5C03">
            <w:pPr>
              <w:tabs>
                <w:tab w:val="decimal" w:pos="1193"/>
              </w:tabs>
              <w:ind w:left="-130" w:right="-90"/>
              <w:jc w:val="left"/>
              <w:rPr>
                <w:rFonts w:ascii="Times New Roman" w:hAnsi="Times New Roman" w:cs="Times New Roman"/>
                <w:sz w:val="22"/>
                <w:szCs w:val="22"/>
              </w:rPr>
            </w:pPr>
          </w:p>
        </w:tc>
        <w:tc>
          <w:tcPr>
            <w:tcW w:w="270" w:type="dxa"/>
            <w:tcBorders>
              <w:left w:val="nil"/>
              <w:bottom w:val="nil"/>
              <w:right w:val="nil"/>
            </w:tcBorders>
            <w:shd w:val="clear" w:color="auto" w:fill="auto"/>
            <w:vAlign w:val="bottom"/>
          </w:tcPr>
          <w:p w14:paraId="5A55D95A" w14:textId="77777777" w:rsidR="00BC5C03" w:rsidRPr="00D5589A" w:rsidRDefault="00BC5C03" w:rsidP="00BC5C03">
            <w:pPr>
              <w:tabs>
                <w:tab w:val="decimal" w:pos="1193"/>
              </w:tabs>
              <w:ind w:left="-130" w:right="-90"/>
              <w:jc w:val="left"/>
              <w:rPr>
                <w:rFonts w:ascii="Times New Roman" w:hAnsi="Times New Roman" w:cs="Times New Roman"/>
                <w:sz w:val="22"/>
                <w:szCs w:val="22"/>
              </w:rPr>
            </w:pPr>
          </w:p>
        </w:tc>
        <w:tc>
          <w:tcPr>
            <w:tcW w:w="1440" w:type="dxa"/>
            <w:tcBorders>
              <w:left w:val="nil"/>
              <w:bottom w:val="nil"/>
              <w:right w:val="nil"/>
            </w:tcBorders>
            <w:vAlign w:val="bottom"/>
          </w:tcPr>
          <w:p w14:paraId="2A80320E" w14:textId="77777777" w:rsidR="00BC5C03" w:rsidRPr="00D5589A" w:rsidRDefault="00BC5C03" w:rsidP="00BC5C03">
            <w:pPr>
              <w:tabs>
                <w:tab w:val="decimal" w:pos="1157"/>
              </w:tabs>
              <w:ind w:left="-130" w:right="-90"/>
              <w:jc w:val="left"/>
              <w:rPr>
                <w:rFonts w:ascii="Times New Roman" w:hAnsi="Times New Roman" w:cs="Times New Roman"/>
                <w:sz w:val="22"/>
                <w:szCs w:val="22"/>
              </w:rPr>
            </w:pPr>
          </w:p>
        </w:tc>
      </w:tr>
      <w:tr w:rsidR="00BC5C03" w:rsidRPr="00D5589A" w14:paraId="1F031B29" w14:textId="77777777" w:rsidTr="00252C0E">
        <w:tc>
          <w:tcPr>
            <w:tcW w:w="3960" w:type="dxa"/>
            <w:tcBorders>
              <w:top w:val="nil"/>
              <w:left w:val="nil"/>
              <w:bottom w:val="nil"/>
              <w:right w:val="nil"/>
            </w:tcBorders>
            <w:shd w:val="clear" w:color="auto" w:fill="auto"/>
            <w:noWrap/>
            <w:vAlign w:val="bottom"/>
          </w:tcPr>
          <w:p w14:paraId="76BFDCED" w14:textId="77777777" w:rsidR="00BC5C03" w:rsidRPr="00D5589A" w:rsidRDefault="00BC5C03" w:rsidP="00BC5C03">
            <w:pPr>
              <w:ind w:left="70" w:right="-108"/>
              <w:jc w:val="left"/>
              <w:rPr>
                <w:rFonts w:ascii="Times New Roman" w:hAnsi="Times New Roman" w:cs="Times New Roman"/>
                <w:sz w:val="22"/>
                <w:szCs w:val="22"/>
              </w:rPr>
            </w:pPr>
            <w:r w:rsidRPr="00D5589A">
              <w:rPr>
                <w:rFonts w:ascii="Times New Roman" w:hAnsi="Times New Roman" w:cs="Times New Roman"/>
                <w:sz w:val="22"/>
                <w:szCs w:val="22"/>
              </w:rPr>
              <w:t>Trade accounts payable</w:t>
            </w:r>
          </w:p>
        </w:tc>
        <w:tc>
          <w:tcPr>
            <w:tcW w:w="1116" w:type="dxa"/>
            <w:tcBorders>
              <w:top w:val="nil"/>
              <w:left w:val="nil"/>
              <w:bottom w:val="nil"/>
              <w:right w:val="nil"/>
            </w:tcBorders>
            <w:vAlign w:val="bottom"/>
          </w:tcPr>
          <w:p w14:paraId="398B5EEB" w14:textId="77777777" w:rsidR="00BC5C03" w:rsidRPr="00D5589A" w:rsidRDefault="00BC5C03" w:rsidP="00BC5C03">
            <w:pPr>
              <w:tabs>
                <w:tab w:val="decimal" w:pos="1224"/>
              </w:tabs>
              <w:ind w:right="-108"/>
              <w:jc w:val="right"/>
              <w:rPr>
                <w:rFonts w:ascii="Times New Roman" w:hAnsi="Times New Roman" w:cs="Times New Roman"/>
                <w:sz w:val="22"/>
                <w:szCs w:val="22"/>
              </w:rPr>
            </w:pPr>
          </w:p>
        </w:tc>
        <w:tc>
          <w:tcPr>
            <w:tcW w:w="1440" w:type="dxa"/>
            <w:tcBorders>
              <w:top w:val="nil"/>
              <w:left w:val="nil"/>
              <w:bottom w:val="nil"/>
              <w:right w:val="nil"/>
            </w:tcBorders>
            <w:vAlign w:val="bottom"/>
          </w:tcPr>
          <w:p w14:paraId="32C529B9" w14:textId="7C549626" w:rsidR="00BC5C03" w:rsidRPr="00D5589A" w:rsidRDefault="00BC5C03" w:rsidP="001630CB">
            <w:pPr>
              <w:tabs>
                <w:tab w:val="decimal" w:pos="1157"/>
              </w:tabs>
              <w:ind w:left="-130" w:right="-90"/>
              <w:jc w:val="left"/>
              <w:rPr>
                <w:rFonts w:ascii="Times New Roman" w:hAnsi="Times New Roman" w:cs="Times New Roman"/>
                <w:sz w:val="22"/>
                <w:szCs w:val="22"/>
              </w:rPr>
            </w:pPr>
            <w:r w:rsidRPr="001630CB">
              <w:rPr>
                <w:rFonts w:ascii="Times New Roman" w:hAnsi="Times New Roman" w:cs="Times New Roman"/>
                <w:sz w:val="22"/>
                <w:szCs w:val="22"/>
              </w:rPr>
              <w:t>(11,75</w:t>
            </w:r>
            <w:r w:rsidR="00AD1CF5">
              <w:rPr>
                <w:rFonts w:ascii="Times New Roman" w:hAnsi="Times New Roman" w:cs="Times New Roman"/>
                <w:sz w:val="22"/>
                <w:szCs w:val="22"/>
              </w:rPr>
              <w:t>7</w:t>
            </w:r>
            <w:r w:rsidRPr="001630C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bottom"/>
          </w:tcPr>
          <w:p w14:paraId="50DE7B91" w14:textId="77777777" w:rsidR="00BC5C03" w:rsidRPr="00585E6B" w:rsidRDefault="00BC5C03" w:rsidP="00BC5C03">
            <w:pPr>
              <w:tabs>
                <w:tab w:val="decimal" w:pos="1193"/>
                <w:tab w:val="decimal" w:pos="1224"/>
              </w:tabs>
              <w:ind w:left="-130" w:right="-90"/>
              <w:jc w:val="left"/>
              <w:rPr>
                <w:rFonts w:ascii="Times New Roman" w:hAnsi="Times New Roman" w:cs="Cordia New"/>
                <w:sz w:val="22"/>
                <w:szCs w:val="22"/>
                <w:cs/>
              </w:rPr>
            </w:pPr>
          </w:p>
        </w:tc>
        <w:tc>
          <w:tcPr>
            <w:tcW w:w="1440" w:type="dxa"/>
            <w:tcBorders>
              <w:top w:val="nil"/>
              <w:left w:val="nil"/>
              <w:bottom w:val="nil"/>
              <w:right w:val="nil"/>
            </w:tcBorders>
            <w:vAlign w:val="bottom"/>
          </w:tcPr>
          <w:p w14:paraId="02374FF5" w14:textId="7D1AAEDE" w:rsidR="00BC5C03" w:rsidRPr="00D5589A" w:rsidRDefault="00BC5C03" w:rsidP="00BC5C03">
            <w:pPr>
              <w:tabs>
                <w:tab w:val="decimal" w:pos="1157"/>
              </w:tabs>
              <w:ind w:left="-130" w:right="-90"/>
              <w:jc w:val="left"/>
              <w:rPr>
                <w:rFonts w:ascii="Times New Roman" w:hAnsi="Times New Roman" w:cs="Times New Roman"/>
                <w:sz w:val="22"/>
                <w:szCs w:val="22"/>
              </w:rPr>
            </w:pPr>
            <w:r>
              <w:rPr>
                <w:rFonts w:ascii="Times New Roman" w:hAnsi="Times New Roman" w:cs="Times New Roman"/>
                <w:sz w:val="22"/>
                <w:szCs w:val="22"/>
              </w:rPr>
              <w:t>(10,572)</w:t>
            </w:r>
          </w:p>
        </w:tc>
      </w:tr>
      <w:tr w:rsidR="00BC5C03" w:rsidRPr="00D5589A" w14:paraId="1B5ADAC1" w14:textId="77777777" w:rsidTr="00252C0E">
        <w:tc>
          <w:tcPr>
            <w:tcW w:w="3960" w:type="dxa"/>
            <w:tcBorders>
              <w:top w:val="nil"/>
              <w:left w:val="nil"/>
              <w:bottom w:val="nil"/>
              <w:right w:val="nil"/>
            </w:tcBorders>
            <w:shd w:val="clear" w:color="auto" w:fill="auto"/>
            <w:noWrap/>
            <w:vAlign w:val="bottom"/>
          </w:tcPr>
          <w:p w14:paraId="5535AD5E" w14:textId="77777777" w:rsidR="00BC5C03" w:rsidRPr="00D5589A" w:rsidRDefault="00BC5C03" w:rsidP="00BC5C03">
            <w:pPr>
              <w:ind w:left="70" w:right="-108"/>
              <w:rPr>
                <w:rFonts w:ascii="Times New Roman" w:hAnsi="Times New Roman" w:cs="Times New Roman"/>
                <w:b/>
                <w:bCs/>
                <w:sz w:val="22"/>
                <w:szCs w:val="22"/>
              </w:rPr>
            </w:pPr>
          </w:p>
        </w:tc>
        <w:tc>
          <w:tcPr>
            <w:tcW w:w="1116" w:type="dxa"/>
            <w:tcBorders>
              <w:top w:val="nil"/>
              <w:left w:val="nil"/>
              <w:right w:val="nil"/>
            </w:tcBorders>
            <w:vAlign w:val="bottom"/>
          </w:tcPr>
          <w:p w14:paraId="0748C5D8" w14:textId="77777777" w:rsidR="00BC5C03" w:rsidRPr="00D5589A" w:rsidRDefault="00BC5C03" w:rsidP="00BC5C03">
            <w:pPr>
              <w:ind w:left="103" w:right="-108"/>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0DDAA904" w14:textId="2EFED5FE" w:rsidR="00BC5C03" w:rsidRPr="002716B3" w:rsidRDefault="00BC5C03" w:rsidP="001630CB">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(11,75</w:t>
            </w:r>
            <w:r w:rsidR="00AD1CF5">
              <w:rPr>
                <w:rFonts w:ascii="Times New Roman" w:hAnsi="Times New Roman" w:cs="Times New Roman"/>
                <w:b/>
                <w:bCs/>
                <w:sz w:val="22"/>
                <w:szCs w:val="22"/>
              </w:rPr>
              <w:t>7</w:t>
            </w:r>
            <w:r w:rsidRPr="001630CB">
              <w:rPr>
                <w:rFonts w:ascii="Times New Roman" w:hAnsi="Times New Roman" w:cs="Times New Roman"/>
                <w:b/>
                <w:bCs/>
                <w:sz w:val="22"/>
                <w:szCs w:val="22"/>
              </w:rPr>
              <w:t>)</w:t>
            </w:r>
          </w:p>
        </w:tc>
        <w:tc>
          <w:tcPr>
            <w:tcW w:w="270" w:type="dxa"/>
            <w:tcBorders>
              <w:top w:val="nil"/>
              <w:left w:val="nil"/>
              <w:right w:val="nil"/>
            </w:tcBorders>
            <w:shd w:val="clear" w:color="auto" w:fill="auto"/>
            <w:vAlign w:val="bottom"/>
          </w:tcPr>
          <w:p w14:paraId="1892C51D" w14:textId="77777777" w:rsidR="00BC5C03" w:rsidRPr="00D5589A" w:rsidRDefault="00BC5C03" w:rsidP="00BC5C03">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single" w:sz="4" w:space="0" w:color="auto"/>
              <w:right w:val="nil"/>
            </w:tcBorders>
            <w:vAlign w:val="bottom"/>
          </w:tcPr>
          <w:p w14:paraId="51A0A806" w14:textId="194E79FE" w:rsidR="00BC5C03" w:rsidRPr="00D5589A" w:rsidRDefault="00BC5C03" w:rsidP="00BC5C03">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(10,572)</w:t>
            </w:r>
          </w:p>
        </w:tc>
      </w:tr>
      <w:tr w:rsidR="00BC5C03" w:rsidRPr="00D5589A" w14:paraId="33114759" w14:textId="77777777" w:rsidTr="00252C0E">
        <w:tc>
          <w:tcPr>
            <w:tcW w:w="3960" w:type="dxa"/>
            <w:tcBorders>
              <w:top w:val="nil"/>
              <w:left w:val="nil"/>
              <w:bottom w:val="nil"/>
              <w:right w:val="nil"/>
            </w:tcBorders>
            <w:shd w:val="clear" w:color="auto" w:fill="auto"/>
            <w:noWrap/>
            <w:vAlign w:val="bottom"/>
          </w:tcPr>
          <w:p w14:paraId="0786D929" w14:textId="77777777" w:rsidR="00BC5C03" w:rsidRPr="00D5589A" w:rsidRDefault="00BC5C03" w:rsidP="00BC5C03">
            <w:pPr>
              <w:ind w:left="70" w:right="-108"/>
              <w:rPr>
                <w:rFonts w:ascii="Times New Roman" w:hAnsi="Times New Roman" w:cs="Times New Roman"/>
                <w:b/>
                <w:bCs/>
                <w:sz w:val="22"/>
                <w:szCs w:val="22"/>
              </w:rPr>
            </w:pPr>
            <w:r w:rsidRPr="00D5589A">
              <w:rPr>
                <w:rFonts w:ascii="Times New Roman" w:hAnsi="Times New Roman" w:cs="Times New Roman"/>
                <w:b/>
                <w:bCs/>
                <w:sz w:val="22"/>
                <w:szCs w:val="22"/>
              </w:rPr>
              <w:t xml:space="preserve">Currency exposure </w:t>
            </w:r>
          </w:p>
        </w:tc>
        <w:tc>
          <w:tcPr>
            <w:tcW w:w="1116" w:type="dxa"/>
            <w:tcBorders>
              <w:left w:val="nil"/>
              <w:right w:val="nil"/>
            </w:tcBorders>
            <w:vAlign w:val="bottom"/>
          </w:tcPr>
          <w:p w14:paraId="5B45B277" w14:textId="77777777" w:rsidR="00BC5C03" w:rsidRPr="00D5589A" w:rsidRDefault="00BC5C03" w:rsidP="00BC5C03">
            <w:pPr>
              <w:ind w:left="103" w:right="-10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1BDC5E64" w14:textId="15403600" w:rsidR="00BC5C03" w:rsidRPr="002716B3" w:rsidRDefault="00BC5C03" w:rsidP="001630CB">
            <w:pPr>
              <w:tabs>
                <w:tab w:val="decimal" w:pos="1157"/>
              </w:tabs>
              <w:ind w:left="-130" w:right="-90"/>
              <w:jc w:val="left"/>
              <w:rPr>
                <w:rFonts w:ascii="Times New Roman" w:hAnsi="Times New Roman" w:cs="Times New Roman"/>
                <w:b/>
                <w:bCs/>
                <w:sz w:val="22"/>
                <w:szCs w:val="22"/>
              </w:rPr>
            </w:pPr>
            <w:r w:rsidRPr="001630CB">
              <w:rPr>
                <w:rFonts w:ascii="Times New Roman" w:hAnsi="Times New Roman" w:cs="Times New Roman"/>
                <w:b/>
                <w:bCs/>
                <w:sz w:val="22"/>
                <w:szCs w:val="22"/>
              </w:rPr>
              <w:t>2</w:t>
            </w:r>
            <w:r w:rsidR="00AD1CF5">
              <w:rPr>
                <w:rFonts w:ascii="Times New Roman" w:hAnsi="Times New Roman" w:cs="Times New Roman"/>
                <w:b/>
                <w:bCs/>
                <w:sz w:val="22"/>
                <w:szCs w:val="22"/>
              </w:rPr>
              <w:t>80,424</w:t>
            </w:r>
          </w:p>
        </w:tc>
        <w:tc>
          <w:tcPr>
            <w:tcW w:w="270" w:type="dxa"/>
            <w:tcBorders>
              <w:left w:val="nil"/>
              <w:right w:val="nil"/>
            </w:tcBorders>
            <w:shd w:val="clear" w:color="auto" w:fill="auto"/>
            <w:vAlign w:val="bottom"/>
          </w:tcPr>
          <w:p w14:paraId="701DF007" w14:textId="77777777" w:rsidR="00BC5C03" w:rsidRPr="00D5589A" w:rsidRDefault="00BC5C03" w:rsidP="00BC5C03">
            <w:pPr>
              <w:tabs>
                <w:tab w:val="decimal" w:pos="1193"/>
              </w:tabs>
              <w:ind w:left="-130" w:right="-90"/>
              <w:jc w:val="lef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478E243E" w14:textId="1EE81C99" w:rsidR="00BC5C03" w:rsidRPr="00D5589A" w:rsidRDefault="00BC5C03" w:rsidP="00BC5C03">
            <w:pPr>
              <w:tabs>
                <w:tab w:val="decimal" w:pos="1157"/>
              </w:tabs>
              <w:ind w:left="-130" w:right="-90"/>
              <w:jc w:val="left"/>
              <w:rPr>
                <w:rFonts w:ascii="Times New Roman" w:hAnsi="Times New Roman" w:cs="Times New Roman"/>
                <w:b/>
                <w:bCs/>
                <w:sz w:val="22"/>
                <w:szCs w:val="22"/>
              </w:rPr>
            </w:pPr>
            <w:r>
              <w:rPr>
                <w:rFonts w:ascii="Times New Roman" w:hAnsi="Times New Roman" w:cs="Times New Roman"/>
                <w:b/>
                <w:bCs/>
                <w:sz w:val="22"/>
                <w:szCs w:val="22"/>
              </w:rPr>
              <w:t>224,149</w:t>
            </w:r>
          </w:p>
        </w:tc>
      </w:tr>
    </w:tbl>
    <w:p w14:paraId="38EAFF98" w14:textId="77777777" w:rsidR="00372E87" w:rsidRPr="000F6331" w:rsidRDefault="00372E87" w:rsidP="00743682">
      <w:pPr>
        <w:ind w:left="1620" w:right="-27"/>
        <w:jc w:val="thaiDistribute"/>
        <w:rPr>
          <w:rFonts w:ascii="Times New Roman" w:hAnsi="Times New Roman" w:cs="Times New Roman"/>
          <w:sz w:val="22"/>
          <w:szCs w:val="22"/>
        </w:rPr>
      </w:pPr>
    </w:p>
    <w:p w14:paraId="2A5C3107" w14:textId="77777777" w:rsidR="00743682" w:rsidRPr="007A3BAA" w:rsidRDefault="00743682" w:rsidP="00252C0E">
      <w:pPr>
        <w:pStyle w:val="block"/>
        <w:spacing w:after="0" w:line="240" w:lineRule="atLeast"/>
        <w:ind w:left="1620"/>
        <w:jc w:val="both"/>
        <w:rPr>
          <w:rFonts w:cs="Times New Roman"/>
          <w:szCs w:val="22"/>
          <w:lang w:val="en-US"/>
        </w:rPr>
      </w:pPr>
      <w:r w:rsidRPr="007A3BAA">
        <w:rPr>
          <w:rFonts w:cs="Times New Roman"/>
          <w:i/>
          <w:iCs/>
          <w:szCs w:val="22"/>
          <w:lang w:val="en-US"/>
        </w:rPr>
        <w:t>Sensitivity analysis</w:t>
      </w:r>
      <w:r w:rsidRPr="007A3BAA">
        <w:rPr>
          <w:rFonts w:cs="Times New Roman"/>
          <w:b/>
          <w:bCs/>
          <w:color w:val="0000FF"/>
          <w:szCs w:val="22"/>
          <w:cs/>
          <w:lang w:bidi="th-TH"/>
        </w:rPr>
        <w:t xml:space="preserve"> </w:t>
      </w:r>
    </w:p>
    <w:p w14:paraId="2DD1A5F9" w14:textId="77777777" w:rsidR="00743682" w:rsidRPr="000F6331" w:rsidRDefault="00743682" w:rsidP="00252C0E">
      <w:pPr>
        <w:pStyle w:val="block"/>
        <w:spacing w:after="0" w:line="240" w:lineRule="atLeast"/>
        <w:ind w:left="1620"/>
        <w:jc w:val="both"/>
        <w:rPr>
          <w:rFonts w:cs="Times New Roman"/>
          <w:szCs w:val="22"/>
          <w:lang w:val="en-US"/>
        </w:rPr>
      </w:pPr>
    </w:p>
    <w:p w14:paraId="5ED8FF6C" w14:textId="4C370A8F" w:rsidR="00743682" w:rsidRPr="007A3BAA" w:rsidRDefault="00743682" w:rsidP="00252C0E">
      <w:pPr>
        <w:pStyle w:val="block"/>
        <w:spacing w:after="0" w:line="240" w:lineRule="auto"/>
        <w:ind w:left="1620"/>
        <w:jc w:val="thaiDistribute"/>
        <w:rPr>
          <w:rFonts w:cs="Times New Roman"/>
          <w:szCs w:val="22"/>
          <w:lang w:val="en-US"/>
        </w:rPr>
      </w:pPr>
      <w:r w:rsidRPr="007E47B1">
        <w:rPr>
          <w:rFonts w:cs="Times New Roman"/>
          <w:spacing w:val="-4"/>
          <w:szCs w:val="22"/>
          <w:lang w:val="en-US"/>
        </w:rPr>
        <w:t xml:space="preserve">A reasonably possible strengthening </w:t>
      </w:r>
      <w:r w:rsidR="007E47B1" w:rsidRPr="007E47B1">
        <w:rPr>
          <w:rFonts w:cs="Times New Roman"/>
          <w:spacing w:val="-4"/>
          <w:szCs w:val="22"/>
          <w:lang w:val="en-US" w:bidi="th-TH"/>
        </w:rPr>
        <w:t>(</w:t>
      </w:r>
      <w:r w:rsidRPr="007E47B1">
        <w:rPr>
          <w:rFonts w:cs="Times New Roman"/>
          <w:spacing w:val="-4"/>
          <w:szCs w:val="22"/>
          <w:lang w:val="en-US"/>
        </w:rPr>
        <w:t>weakening</w:t>
      </w:r>
      <w:r w:rsidR="007E47B1" w:rsidRPr="007E47B1">
        <w:rPr>
          <w:rFonts w:cs="Times New Roman"/>
          <w:spacing w:val="-4"/>
          <w:szCs w:val="22"/>
          <w:lang w:val="en-US"/>
        </w:rPr>
        <w:t>)</w:t>
      </w:r>
      <w:r w:rsidR="007A217A" w:rsidRPr="007E47B1">
        <w:rPr>
          <w:rFonts w:cs="Times New Roman"/>
          <w:spacing w:val="-4"/>
          <w:szCs w:val="22"/>
          <w:lang w:val="en-US" w:bidi="th-TH"/>
        </w:rPr>
        <w:t xml:space="preserve"> </w:t>
      </w:r>
      <w:r w:rsidRPr="007E47B1">
        <w:rPr>
          <w:rFonts w:cs="Times New Roman"/>
          <w:spacing w:val="-4"/>
          <w:szCs w:val="22"/>
          <w:lang w:val="en-US"/>
        </w:rPr>
        <w:t>of the US dollar</w:t>
      </w:r>
      <w:r w:rsidRPr="007E47B1">
        <w:rPr>
          <w:rFonts w:cs="Times New Roman"/>
          <w:spacing w:val="-4"/>
          <w:szCs w:val="22"/>
          <w:cs/>
          <w:lang w:val="en-US" w:bidi="th-TH"/>
        </w:rPr>
        <w:t xml:space="preserve"> </w:t>
      </w:r>
      <w:r w:rsidRPr="007E47B1">
        <w:rPr>
          <w:rFonts w:cs="Times New Roman"/>
          <w:spacing w:val="-4"/>
          <w:szCs w:val="22"/>
          <w:lang w:val="en-US"/>
        </w:rPr>
        <w:t>against all other currencies</w:t>
      </w:r>
      <w:r w:rsidRPr="007A3BAA">
        <w:rPr>
          <w:rFonts w:cs="Times New Roman"/>
          <w:szCs w:val="22"/>
          <w:lang w:val="en-US"/>
        </w:rPr>
        <w:t xml:space="preserve"> at 31 December 202</w:t>
      </w:r>
      <w:r w:rsidR="00252C0E">
        <w:rPr>
          <w:rFonts w:cs="Times New Roman"/>
          <w:szCs w:val="22"/>
          <w:lang w:val="en-US"/>
        </w:rPr>
        <w:t>1</w:t>
      </w:r>
      <w:r w:rsidRPr="007A3BAA">
        <w:rPr>
          <w:rFonts w:cs="Times New Roman"/>
          <w:szCs w:val="22"/>
          <w:lang w:val="en-US"/>
        </w:rPr>
        <w:t xml:space="preserve"> would have affected the measurement of financial instruments denominated in a foreign currency and affected equity and profit or loss by the amounts shown below</w:t>
      </w:r>
      <w:r w:rsidRPr="007A3BAA">
        <w:rPr>
          <w:rFonts w:cs="Times New Roman"/>
          <w:szCs w:val="22"/>
          <w:cs/>
          <w:lang w:val="en-US" w:bidi="th-TH"/>
        </w:rPr>
        <w:t xml:space="preserve">. </w:t>
      </w:r>
      <w:r w:rsidRPr="007A3BAA">
        <w:rPr>
          <w:rFonts w:cs="Times New Roman"/>
          <w:szCs w:val="22"/>
          <w:lang w:val="en-US"/>
        </w:rPr>
        <w:t>This analysis assumes that all other variables, in particular interest rates, remain constant and ignores any impact of forecast sales and pu</w:t>
      </w:r>
      <w:r w:rsidR="00D81521">
        <w:rPr>
          <w:rFonts w:cs="Times New Roman"/>
          <w:szCs w:val="22"/>
          <w:lang w:val="en-US"/>
        </w:rPr>
        <w:t>r</w:t>
      </w:r>
      <w:r w:rsidRPr="007A3BAA">
        <w:rPr>
          <w:rFonts w:cs="Times New Roman"/>
          <w:szCs w:val="22"/>
          <w:lang w:val="en-US"/>
        </w:rPr>
        <w:t>chases</w:t>
      </w:r>
      <w:r w:rsidRPr="007A3BAA">
        <w:rPr>
          <w:rFonts w:cs="Times New Roman"/>
          <w:szCs w:val="22"/>
          <w:cs/>
          <w:lang w:val="en-US" w:bidi="th-TH"/>
        </w:rPr>
        <w:t>.</w:t>
      </w:r>
    </w:p>
    <w:p w14:paraId="45CBB464" w14:textId="77777777" w:rsidR="00743682" w:rsidRPr="000F6331" w:rsidRDefault="00743682" w:rsidP="00743682">
      <w:pPr>
        <w:rPr>
          <w:rFonts w:ascii="Times New Roman" w:hAnsi="Times New Roman" w:cs="Times New Roman"/>
          <w:sz w:val="22"/>
          <w:szCs w:val="22"/>
        </w:rPr>
      </w:pPr>
    </w:p>
    <w:tbl>
      <w:tblPr>
        <w:tblW w:w="7830" w:type="dxa"/>
        <w:tblInd w:w="1584" w:type="dxa"/>
        <w:tblLayout w:type="fixed"/>
        <w:tblCellMar>
          <w:left w:w="79" w:type="dxa"/>
          <w:right w:w="79" w:type="dxa"/>
        </w:tblCellMar>
        <w:tblLook w:val="0000" w:firstRow="0" w:lastRow="0" w:firstColumn="0" w:lastColumn="0" w:noHBand="0" w:noVBand="0"/>
      </w:tblPr>
      <w:tblGrid>
        <w:gridCol w:w="2160"/>
        <w:gridCol w:w="1620"/>
        <w:gridCol w:w="810"/>
        <w:gridCol w:w="1530"/>
        <w:gridCol w:w="270"/>
        <w:gridCol w:w="1440"/>
      </w:tblGrid>
      <w:tr w:rsidR="00E41B3E" w:rsidRPr="006C1F2E" w14:paraId="7756367A" w14:textId="77777777" w:rsidTr="00252C0E">
        <w:trPr>
          <w:tblHeader/>
        </w:trPr>
        <w:tc>
          <w:tcPr>
            <w:tcW w:w="2160" w:type="dxa"/>
            <w:shd w:val="clear" w:color="auto" w:fill="auto"/>
          </w:tcPr>
          <w:p w14:paraId="32D43838" w14:textId="77777777" w:rsidR="00E41B3E" w:rsidRPr="006C1F2E" w:rsidRDefault="00E41B3E" w:rsidP="00F54D8F">
            <w:pPr>
              <w:rPr>
                <w:rFonts w:ascii="Times New Roman" w:hAnsi="Times New Roman" w:cs="Times New Roman"/>
                <w:i/>
                <w:iCs/>
                <w:color w:val="0000FF"/>
              </w:rPr>
            </w:pPr>
          </w:p>
        </w:tc>
        <w:tc>
          <w:tcPr>
            <w:tcW w:w="5670" w:type="dxa"/>
            <w:gridSpan w:val="5"/>
          </w:tcPr>
          <w:p w14:paraId="127D98A9" w14:textId="77777777" w:rsidR="00E41B3E" w:rsidRPr="006C1F2E" w:rsidRDefault="00E41B3E" w:rsidP="00673644">
            <w:pPr>
              <w:pStyle w:val="acctmergecolhdg"/>
              <w:spacing w:line="240" w:lineRule="auto"/>
              <w:ind w:right="209"/>
              <w:jc w:val="right"/>
              <w:rPr>
                <w:rFonts w:cs="Times New Roman"/>
                <w:sz w:val="20"/>
              </w:rPr>
            </w:pPr>
            <w:r w:rsidRPr="006C1F2E">
              <w:rPr>
                <w:rFonts w:cs="Times New Roman"/>
                <w:sz w:val="20"/>
              </w:rPr>
              <w:t>Consolidated financial statements</w:t>
            </w:r>
            <w:r w:rsidRPr="006C1F2E">
              <w:rPr>
                <w:rFonts w:cs="Times New Roman"/>
                <w:b w:val="0"/>
                <w:bCs/>
                <w:sz w:val="20"/>
              </w:rPr>
              <w:t xml:space="preserve"> </w:t>
            </w:r>
          </w:p>
        </w:tc>
      </w:tr>
      <w:tr w:rsidR="00E41B3E" w:rsidRPr="006C1F2E" w14:paraId="6A97F635" w14:textId="77777777" w:rsidTr="00252C0E">
        <w:trPr>
          <w:tblHeader/>
        </w:trPr>
        <w:tc>
          <w:tcPr>
            <w:tcW w:w="2160" w:type="dxa"/>
            <w:shd w:val="clear" w:color="auto" w:fill="auto"/>
          </w:tcPr>
          <w:p w14:paraId="4174D12B" w14:textId="77777777" w:rsidR="00E41B3E" w:rsidRPr="006C1F2E" w:rsidRDefault="00E41B3E" w:rsidP="00EF1644">
            <w:pPr>
              <w:rPr>
                <w:rFonts w:ascii="Times New Roman" w:hAnsi="Times New Roman" w:cs="Times New Roman"/>
                <w:i/>
                <w:iCs/>
                <w:color w:val="0000FF"/>
              </w:rPr>
            </w:pPr>
          </w:p>
        </w:tc>
        <w:tc>
          <w:tcPr>
            <w:tcW w:w="2430" w:type="dxa"/>
            <w:gridSpan w:val="2"/>
          </w:tcPr>
          <w:p w14:paraId="3989395C" w14:textId="77777777" w:rsidR="00E41B3E" w:rsidRPr="006C1F2E" w:rsidRDefault="00E41B3E" w:rsidP="00EF1644">
            <w:pPr>
              <w:pStyle w:val="acctmergecolhdg"/>
              <w:spacing w:line="240" w:lineRule="auto"/>
              <w:rPr>
                <w:rFonts w:cs="Times New Roman"/>
                <w:b w:val="0"/>
                <w:bCs/>
                <w:sz w:val="20"/>
              </w:rPr>
            </w:pPr>
          </w:p>
        </w:tc>
        <w:tc>
          <w:tcPr>
            <w:tcW w:w="3240" w:type="dxa"/>
            <w:gridSpan w:val="3"/>
          </w:tcPr>
          <w:p w14:paraId="606A56FC" w14:textId="77777777" w:rsidR="00E41B3E" w:rsidRPr="00EF1644" w:rsidRDefault="00E41B3E" w:rsidP="00673644">
            <w:pPr>
              <w:jc w:val="center"/>
              <w:rPr>
                <w:rFonts w:ascii="Times New Roman" w:hAnsi="Times New Roman" w:cs="Times New Roman"/>
              </w:rPr>
            </w:pPr>
            <w:r w:rsidRPr="00EF1644">
              <w:rPr>
                <w:rFonts w:ascii="Times New Roman" w:hAnsi="Times New Roman" w:cs="Times New Roman"/>
              </w:rPr>
              <w:t>Profit or loss</w:t>
            </w:r>
          </w:p>
        </w:tc>
      </w:tr>
      <w:tr w:rsidR="00E41B3E" w:rsidRPr="006C1F2E" w14:paraId="001D2C68" w14:textId="77777777" w:rsidTr="00252C0E">
        <w:trPr>
          <w:tblHeader/>
        </w:trPr>
        <w:tc>
          <w:tcPr>
            <w:tcW w:w="2160" w:type="dxa"/>
          </w:tcPr>
          <w:p w14:paraId="62CD4856" w14:textId="7CDB9AE3" w:rsidR="00E41B3E" w:rsidRPr="006C1F2E" w:rsidRDefault="00E41B3E" w:rsidP="00EF1644">
            <w:pPr>
              <w:pStyle w:val="acctfourfigures"/>
              <w:tabs>
                <w:tab w:val="clear" w:pos="765"/>
              </w:tabs>
              <w:spacing w:line="240" w:lineRule="auto"/>
              <w:rPr>
                <w:rFonts w:cs="Times New Roman"/>
                <w:i/>
                <w:iCs/>
                <w:sz w:val="20"/>
              </w:rPr>
            </w:pPr>
            <w:r w:rsidRPr="006C1F2E">
              <w:rPr>
                <w:rFonts w:cs="Times New Roman"/>
                <w:b/>
                <w:bCs/>
                <w:i/>
                <w:iCs/>
                <w:sz w:val="20"/>
              </w:rPr>
              <w:t>At 31 December 202</w:t>
            </w:r>
            <w:r w:rsidR="00252C0E">
              <w:rPr>
                <w:rFonts w:cs="Times New Roman"/>
                <w:b/>
                <w:bCs/>
                <w:i/>
                <w:iCs/>
                <w:sz w:val="20"/>
              </w:rPr>
              <w:t>1</w:t>
            </w:r>
          </w:p>
        </w:tc>
        <w:tc>
          <w:tcPr>
            <w:tcW w:w="1620" w:type="dxa"/>
            <w:shd w:val="clear" w:color="auto" w:fill="auto"/>
          </w:tcPr>
          <w:p w14:paraId="785CF975" w14:textId="77777777" w:rsidR="00E41B3E" w:rsidRPr="006C1F2E" w:rsidRDefault="00E41B3E" w:rsidP="00EF1644">
            <w:pPr>
              <w:pStyle w:val="acctmergecolhdg"/>
              <w:spacing w:line="240" w:lineRule="auto"/>
              <w:rPr>
                <w:rFonts w:cs="Times New Roman"/>
                <w:b w:val="0"/>
                <w:bCs/>
                <w:sz w:val="20"/>
                <w:lang w:val="en-US"/>
              </w:rPr>
            </w:pPr>
            <w:r w:rsidRPr="006C1F2E">
              <w:rPr>
                <w:rFonts w:cs="Times New Roman"/>
                <w:b w:val="0"/>
                <w:bCs/>
                <w:sz w:val="20"/>
                <w:lang w:val="en-US"/>
              </w:rPr>
              <w:t>Movement</w:t>
            </w:r>
          </w:p>
        </w:tc>
        <w:tc>
          <w:tcPr>
            <w:tcW w:w="810" w:type="dxa"/>
            <w:shd w:val="clear" w:color="auto" w:fill="auto"/>
          </w:tcPr>
          <w:p w14:paraId="21DB0520" w14:textId="77777777" w:rsidR="00E41B3E" w:rsidRPr="00325FCE" w:rsidRDefault="00E41B3E" w:rsidP="00EF1644"/>
        </w:tc>
        <w:tc>
          <w:tcPr>
            <w:tcW w:w="1530" w:type="dxa"/>
            <w:shd w:val="clear" w:color="auto" w:fill="auto"/>
          </w:tcPr>
          <w:p w14:paraId="6A606DC5" w14:textId="77777777" w:rsidR="00E41B3E" w:rsidRPr="00EF1644" w:rsidRDefault="00E41B3E" w:rsidP="00E41B3E">
            <w:pPr>
              <w:ind w:left="100"/>
              <w:jc w:val="left"/>
              <w:rPr>
                <w:rFonts w:ascii="Times New Roman" w:hAnsi="Times New Roman" w:cs="Times New Roman"/>
              </w:rPr>
            </w:pPr>
            <w:r>
              <w:rPr>
                <w:rFonts w:ascii="Times New Roman" w:hAnsi="Times New Roman" w:cs="Times New Roman"/>
              </w:rPr>
              <w:t>Strengthening</w:t>
            </w:r>
          </w:p>
        </w:tc>
        <w:tc>
          <w:tcPr>
            <w:tcW w:w="270" w:type="dxa"/>
            <w:shd w:val="clear" w:color="auto" w:fill="auto"/>
          </w:tcPr>
          <w:p w14:paraId="106013E8" w14:textId="77777777" w:rsidR="00E41B3E" w:rsidRPr="00EF1644" w:rsidRDefault="00E41B3E" w:rsidP="00E41B3E">
            <w:pPr>
              <w:pStyle w:val="acctmergecolhdg"/>
              <w:spacing w:line="240" w:lineRule="auto"/>
              <w:jc w:val="left"/>
              <w:rPr>
                <w:rFonts w:cs="Times New Roman"/>
                <w:b w:val="0"/>
                <w:bCs/>
                <w:sz w:val="20"/>
              </w:rPr>
            </w:pPr>
          </w:p>
        </w:tc>
        <w:tc>
          <w:tcPr>
            <w:tcW w:w="1440" w:type="dxa"/>
            <w:shd w:val="clear" w:color="auto" w:fill="auto"/>
          </w:tcPr>
          <w:p w14:paraId="50E86FFD" w14:textId="77777777" w:rsidR="00E41B3E" w:rsidRPr="00EF1644" w:rsidRDefault="00E41B3E" w:rsidP="00E41B3E">
            <w:pPr>
              <w:pStyle w:val="acctmergecolhdg"/>
              <w:spacing w:line="240" w:lineRule="auto"/>
              <w:ind w:left="190" w:right="-710"/>
              <w:jc w:val="left"/>
              <w:rPr>
                <w:rFonts w:cs="Times New Roman"/>
                <w:b w:val="0"/>
                <w:bCs/>
                <w:sz w:val="20"/>
              </w:rPr>
            </w:pPr>
            <w:r w:rsidRPr="00EF1644">
              <w:rPr>
                <w:rFonts w:cs="Times New Roman"/>
                <w:b w:val="0"/>
                <w:bCs/>
                <w:sz w:val="20"/>
              </w:rPr>
              <w:t xml:space="preserve">Weakening </w:t>
            </w:r>
          </w:p>
        </w:tc>
      </w:tr>
      <w:tr w:rsidR="00E41B3E" w:rsidRPr="006C1F2E" w14:paraId="7BBFF7B8" w14:textId="77777777" w:rsidTr="00252C0E">
        <w:trPr>
          <w:tblHeader/>
        </w:trPr>
        <w:tc>
          <w:tcPr>
            <w:tcW w:w="2160" w:type="dxa"/>
          </w:tcPr>
          <w:p w14:paraId="7A3D500B" w14:textId="77777777" w:rsidR="00E41B3E" w:rsidRPr="006C1F2E" w:rsidRDefault="00E41B3E" w:rsidP="00EF1644">
            <w:pPr>
              <w:rPr>
                <w:rFonts w:ascii="Times New Roman" w:hAnsi="Times New Roman" w:cs="Times New Roman"/>
                <w:b/>
                <w:bCs/>
                <w:i/>
                <w:iCs/>
              </w:rPr>
            </w:pPr>
          </w:p>
        </w:tc>
        <w:tc>
          <w:tcPr>
            <w:tcW w:w="1620" w:type="dxa"/>
          </w:tcPr>
          <w:p w14:paraId="1D34B408" w14:textId="77777777" w:rsidR="00E41B3E" w:rsidRPr="006C1F2E" w:rsidRDefault="00E41B3E" w:rsidP="00E41B3E">
            <w:pPr>
              <w:pStyle w:val="acctfourfigures"/>
              <w:tabs>
                <w:tab w:val="clear" w:pos="765"/>
                <w:tab w:val="decimal" w:pos="550"/>
              </w:tabs>
              <w:spacing w:line="240" w:lineRule="auto"/>
              <w:ind w:left="550" w:right="16"/>
              <w:rPr>
                <w:rFonts w:cs="Times New Roman"/>
                <w:i/>
                <w:iCs/>
                <w:sz w:val="20"/>
                <w:cs/>
                <w:lang w:bidi="th-TH"/>
              </w:rPr>
            </w:pPr>
            <w:r w:rsidRPr="006C1F2E">
              <w:rPr>
                <w:rFonts w:cs="Times New Roman"/>
                <w:i/>
                <w:iCs/>
                <w:sz w:val="20"/>
                <w:lang w:bidi="th-TH"/>
              </w:rPr>
              <w:t>(%)</w:t>
            </w:r>
          </w:p>
        </w:tc>
        <w:tc>
          <w:tcPr>
            <w:tcW w:w="810" w:type="dxa"/>
          </w:tcPr>
          <w:p w14:paraId="09EB4657" w14:textId="77777777" w:rsidR="00E41B3E" w:rsidRPr="006C1F2E" w:rsidRDefault="00E41B3E" w:rsidP="00EF1644">
            <w:pPr>
              <w:pStyle w:val="acctfourfigures"/>
              <w:spacing w:line="240" w:lineRule="auto"/>
              <w:jc w:val="center"/>
              <w:rPr>
                <w:rFonts w:cs="Times New Roman"/>
                <w:i/>
                <w:iCs/>
                <w:sz w:val="20"/>
              </w:rPr>
            </w:pPr>
          </w:p>
        </w:tc>
        <w:tc>
          <w:tcPr>
            <w:tcW w:w="3240" w:type="dxa"/>
            <w:gridSpan w:val="3"/>
          </w:tcPr>
          <w:p w14:paraId="21F62A42" w14:textId="77777777" w:rsidR="00E41B3E" w:rsidRPr="006C1F2E" w:rsidRDefault="00E41B3E" w:rsidP="00EF1644">
            <w:pPr>
              <w:pStyle w:val="acctfourfigures"/>
              <w:spacing w:line="240" w:lineRule="auto"/>
              <w:jc w:val="center"/>
              <w:rPr>
                <w:rFonts w:cs="Times New Roman"/>
                <w:i/>
                <w:iCs/>
                <w:sz w:val="20"/>
              </w:rPr>
            </w:pPr>
            <w:r w:rsidRPr="006C1F2E">
              <w:rPr>
                <w:rFonts w:cs="Times New Roman"/>
                <w:i/>
                <w:iCs/>
                <w:sz w:val="20"/>
                <w:cs/>
                <w:lang w:bidi="th-TH"/>
              </w:rPr>
              <w:t>(</w:t>
            </w:r>
            <w:r w:rsidRPr="006C1F2E">
              <w:rPr>
                <w:rFonts w:cs="Times New Roman"/>
                <w:i/>
                <w:iCs/>
                <w:sz w:val="20"/>
              </w:rPr>
              <w:t>in million Baht</w:t>
            </w:r>
            <w:r w:rsidRPr="006C1F2E">
              <w:rPr>
                <w:rFonts w:cs="Times New Roman"/>
                <w:i/>
                <w:iCs/>
                <w:sz w:val="20"/>
                <w:cs/>
                <w:lang w:bidi="th-TH"/>
              </w:rPr>
              <w:t>)</w:t>
            </w:r>
          </w:p>
        </w:tc>
      </w:tr>
      <w:tr w:rsidR="00E41B3E" w:rsidRPr="006C1F2E" w14:paraId="0BC692D7" w14:textId="77777777" w:rsidTr="00252C0E">
        <w:tc>
          <w:tcPr>
            <w:tcW w:w="2160" w:type="dxa"/>
          </w:tcPr>
          <w:p w14:paraId="0E8F5491" w14:textId="77777777" w:rsidR="00E41B3E" w:rsidRPr="006C1F2E" w:rsidRDefault="00E41B3E" w:rsidP="00EF1644">
            <w:pPr>
              <w:pStyle w:val="NoSpacing"/>
              <w:rPr>
                <w:rFonts w:ascii="Times New Roman" w:hAnsi="Times New Roman" w:cs="Times New Roman"/>
                <w:szCs w:val="20"/>
              </w:rPr>
            </w:pPr>
            <w:r w:rsidRPr="006C1F2E">
              <w:rPr>
                <w:rFonts w:ascii="Times New Roman" w:hAnsi="Times New Roman" w:cs="Times New Roman"/>
                <w:szCs w:val="20"/>
              </w:rPr>
              <w:t xml:space="preserve">USD </w:t>
            </w:r>
          </w:p>
        </w:tc>
        <w:tc>
          <w:tcPr>
            <w:tcW w:w="1620" w:type="dxa"/>
          </w:tcPr>
          <w:p w14:paraId="2BAC08EE" w14:textId="50E54F45" w:rsidR="00E41B3E" w:rsidRPr="006C1F2E" w:rsidRDefault="00BC5C03" w:rsidP="00D13D88">
            <w:pPr>
              <w:pStyle w:val="NoSpacing"/>
              <w:ind w:right="100"/>
              <w:jc w:val="center"/>
              <w:rPr>
                <w:rFonts w:ascii="Times New Roman" w:hAnsi="Times New Roman" w:cs="Times New Roman"/>
                <w:szCs w:val="20"/>
              </w:rPr>
            </w:pPr>
            <w:r>
              <w:rPr>
                <w:rFonts w:ascii="Times New Roman" w:hAnsi="Times New Roman" w:cs="Times New Roman"/>
                <w:szCs w:val="20"/>
              </w:rPr>
              <w:t>10</w:t>
            </w:r>
          </w:p>
        </w:tc>
        <w:tc>
          <w:tcPr>
            <w:tcW w:w="810" w:type="dxa"/>
          </w:tcPr>
          <w:p w14:paraId="01DF6C87" w14:textId="77777777" w:rsidR="00E41B3E" w:rsidRPr="006C1F2E" w:rsidRDefault="00E41B3E" w:rsidP="00EF1644">
            <w:pPr>
              <w:pStyle w:val="NoSpacing"/>
              <w:ind w:right="428"/>
              <w:jc w:val="right"/>
              <w:rPr>
                <w:rFonts w:ascii="Times New Roman" w:hAnsi="Times New Roman" w:cs="Times New Roman"/>
                <w:szCs w:val="20"/>
              </w:rPr>
            </w:pPr>
          </w:p>
        </w:tc>
        <w:tc>
          <w:tcPr>
            <w:tcW w:w="1530" w:type="dxa"/>
          </w:tcPr>
          <w:p w14:paraId="73533741" w14:textId="036FCA80" w:rsidR="00E41B3E" w:rsidRPr="006C1F2E" w:rsidRDefault="00AD1CF5" w:rsidP="001630CB">
            <w:pPr>
              <w:pStyle w:val="NoSpacing"/>
              <w:tabs>
                <w:tab w:val="decimal" w:pos="1038"/>
              </w:tabs>
              <w:ind w:right="-110"/>
              <w:jc w:val="left"/>
              <w:rPr>
                <w:rFonts w:ascii="Times New Roman" w:hAnsi="Times New Roman" w:cs="Times New Roman"/>
                <w:szCs w:val="20"/>
              </w:rPr>
            </w:pPr>
            <w:r>
              <w:rPr>
                <w:rFonts w:ascii="Times New Roman" w:hAnsi="Times New Roman" w:cs="Times New Roman"/>
                <w:szCs w:val="20"/>
              </w:rPr>
              <w:t>0.2</w:t>
            </w:r>
          </w:p>
        </w:tc>
        <w:tc>
          <w:tcPr>
            <w:tcW w:w="270" w:type="dxa"/>
          </w:tcPr>
          <w:p w14:paraId="5A7BAC01" w14:textId="77777777" w:rsidR="00E41B3E" w:rsidRPr="006C1F2E" w:rsidRDefault="00E41B3E" w:rsidP="00252C0E">
            <w:pPr>
              <w:pStyle w:val="NoSpacing"/>
              <w:tabs>
                <w:tab w:val="decimal" w:pos="1120"/>
              </w:tabs>
              <w:ind w:right="-110"/>
              <w:jc w:val="left"/>
              <w:rPr>
                <w:rFonts w:ascii="Times New Roman" w:hAnsi="Times New Roman" w:cs="Times New Roman"/>
                <w:szCs w:val="20"/>
              </w:rPr>
            </w:pPr>
          </w:p>
        </w:tc>
        <w:tc>
          <w:tcPr>
            <w:tcW w:w="1440" w:type="dxa"/>
          </w:tcPr>
          <w:p w14:paraId="558288CA" w14:textId="23BE0C5B" w:rsidR="00E41B3E" w:rsidRPr="006C1F2E" w:rsidRDefault="00636428" w:rsidP="001630CB">
            <w:pPr>
              <w:pStyle w:val="NoSpacing"/>
              <w:tabs>
                <w:tab w:val="decimal" w:pos="1038"/>
              </w:tabs>
              <w:ind w:left="190" w:right="-110"/>
              <w:jc w:val="left"/>
              <w:rPr>
                <w:rFonts w:ascii="Times New Roman" w:hAnsi="Times New Roman" w:cs="Times New Roman"/>
                <w:szCs w:val="20"/>
              </w:rPr>
            </w:pPr>
            <w:r>
              <w:rPr>
                <w:rFonts w:ascii="Times New Roman" w:hAnsi="Times New Roman" w:cs="Times New Roman"/>
                <w:szCs w:val="20"/>
              </w:rPr>
              <w:t>(</w:t>
            </w:r>
            <w:r w:rsidR="00AD1CF5">
              <w:rPr>
                <w:rFonts w:ascii="Times New Roman" w:hAnsi="Times New Roman" w:cs="Times New Roman"/>
                <w:szCs w:val="20"/>
              </w:rPr>
              <w:t>0.2</w:t>
            </w:r>
            <w:r>
              <w:rPr>
                <w:rFonts w:ascii="Times New Roman" w:hAnsi="Times New Roman" w:cs="Times New Roman"/>
                <w:szCs w:val="20"/>
              </w:rPr>
              <w:t>)</w:t>
            </w:r>
          </w:p>
        </w:tc>
      </w:tr>
      <w:tr w:rsidR="00E41B3E" w:rsidRPr="006C1F2E" w14:paraId="48439F1B" w14:textId="77777777" w:rsidTr="00252C0E">
        <w:tc>
          <w:tcPr>
            <w:tcW w:w="2160" w:type="dxa"/>
          </w:tcPr>
          <w:p w14:paraId="5BFBF355" w14:textId="77777777" w:rsidR="00E41B3E" w:rsidRPr="006C1473" w:rsidRDefault="00E41B3E" w:rsidP="00EF1644">
            <w:pPr>
              <w:pStyle w:val="NoSpacing"/>
              <w:rPr>
                <w:rFonts w:ascii="Times New Roman" w:hAnsi="Times New Roman" w:cs="Times New Roman"/>
                <w:sz w:val="22"/>
                <w:szCs w:val="22"/>
              </w:rPr>
            </w:pPr>
          </w:p>
        </w:tc>
        <w:tc>
          <w:tcPr>
            <w:tcW w:w="1620" w:type="dxa"/>
          </w:tcPr>
          <w:p w14:paraId="6BB2EAAE" w14:textId="77777777" w:rsidR="00E41B3E" w:rsidRPr="006C1473" w:rsidRDefault="00E41B3E" w:rsidP="00EF1644">
            <w:pPr>
              <w:pStyle w:val="NoSpacing"/>
              <w:ind w:right="428"/>
              <w:jc w:val="right"/>
              <w:rPr>
                <w:rFonts w:ascii="Times New Roman" w:hAnsi="Times New Roman" w:cs="Times New Roman"/>
                <w:sz w:val="22"/>
                <w:szCs w:val="22"/>
              </w:rPr>
            </w:pPr>
          </w:p>
        </w:tc>
        <w:tc>
          <w:tcPr>
            <w:tcW w:w="810" w:type="dxa"/>
          </w:tcPr>
          <w:p w14:paraId="49E1F724" w14:textId="77777777" w:rsidR="00E41B3E" w:rsidRPr="006C1473" w:rsidRDefault="00E41B3E" w:rsidP="00EF1644">
            <w:pPr>
              <w:pStyle w:val="NoSpacing"/>
              <w:ind w:right="428"/>
              <w:jc w:val="right"/>
              <w:rPr>
                <w:rFonts w:ascii="Times New Roman" w:hAnsi="Times New Roman" w:cs="Times New Roman"/>
                <w:sz w:val="22"/>
                <w:szCs w:val="22"/>
              </w:rPr>
            </w:pPr>
          </w:p>
        </w:tc>
        <w:tc>
          <w:tcPr>
            <w:tcW w:w="1530" w:type="dxa"/>
          </w:tcPr>
          <w:p w14:paraId="7CD30980" w14:textId="77777777" w:rsidR="00E41B3E" w:rsidRPr="006C1473" w:rsidRDefault="00E41B3E" w:rsidP="00EF1644">
            <w:pPr>
              <w:pStyle w:val="NoSpacing"/>
              <w:ind w:right="428"/>
              <w:jc w:val="right"/>
              <w:rPr>
                <w:rFonts w:ascii="Times New Roman" w:hAnsi="Times New Roman" w:cs="Times New Roman"/>
                <w:sz w:val="22"/>
                <w:szCs w:val="22"/>
              </w:rPr>
            </w:pPr>
          </w:p>
        </w:tc>
        <w:tc>
          <w:tcPr>
            <w:tcW w:w="270" w:type="dxa"/>
          </w:tcPr>
          <w:p w14:paraId="47206325" w14:textId="77777777" w:rsidR="00E41B3E" w:rsidRPr="006C1473" w:rsidRDefault="00E41B3E" w:rsidP="00EF1644">
            <w:pPr>
              <w:pStyle w:val="NoSpacing"/>
              <w:ind w:right="428"/>
              <w:jc w:val="right"/>
              <w:rPr>
                <w:rFonts w:ascii="Times New Roman" w:hAnsi="Times New Roman" w:cs="Times New Roman"/>
                <w:sz w:val="22"/>
                <w:szCs w:val="22"/>
              </w:rPr>
            </w:pPr>
          </w:p>
        </w:tc>
        <w:tc>
          <w:tcPr>
            <w:tcW w:w="1440" w:type="dxa"/>
          </w:tcPr>
          <w:p w14:paraId="40884ECB" w14:textId="77777777" w:rsidR="00E41B3E" w:rsidRPr="006C1473" w:rsidRDefault="00E41B3E" w:rsidP="00EF1644">
            <w:pPr>
              <w:pStyle w:val="NoSpacing"/>
              <w:ind w:right="428"/>
              <w:jc w:val="right"/>
              <w:rPr>
                <w:rFonts w:ascii="Times New Roman" w:hAnsi="Times New Roman" w:cs="Times New Roman"/>
                <w:sz w:val="22"/>
                <w:szCs w:val="22"/>
              </w:rPr>
            </w:pPr>
          </w:p>
        </w:tc>
      </w:tr>
    </w:tbl>
    <w:p w14:paraId="653BB515" w14:textId="77777777" w:rsidR="00743682" w:rsidRPr="007A3BAA" w:rsidRDefault="002506FF" w:rsidP="009055C7">
      <w:pPr>
        <w:pStyle w:val="ListParagraph"/>
        <w:ind w:left="990" w:right="-27"/>
        <w:jc w:val="thaiDistribute"/>
        <w:rPr>
          <w:rFonts w:cs="Times New Roman"/>
          <w:b/>
          <w:bCs/>
          <w:sz w:val="22"/>
          <w:szCs w:val="22"/>
        </w:rPr>
      </w:pPr>
      <w:r w:rsidRPr="007A3BAA">
        <w:rPr>
          <w:rFonts w:cs="Times New Roman"/>
          <w:sz w:val="22"/>
          <w:szCs w:val="22"/>
        </w:rPr>
        <w:t xml:space="preserve"> </w:t>
      </w:r>
      <w:r w:rsidR="00743682" w:rsidRPr="007A3BAA">
        <w:rPr>
          <w:rFonts w:cs="Times New Roman"/>
          <w:sz w:val="22"/>
          <w:szCs w:val="22"/>
        </w:rPr>
        <w:t>(</w:t>
      </w:r>
      <w:r w:rsidR="008879FB" w:rsidRPr="007A3BAA">
        <w:rPr>
          <w:rFonts w:cs="Times New Roman"/>
          <w:sz w:val="22"/>
          <w:szCs w:val="22"/>
        </w:rPr>
        <w:t>b</w:t>
      </w:r>
      <w:r w:rsidR="00743682" w:rsidRPr="007A3BAA">
        <w:rPr>
          <w:rFonts w:cs="Times New Roman"/>
          <w:sz w:val="22"/>
          <w:szCs w:val="22"/>
        </w:rPr>
        <w:t>.3.2) Interest rate risk</w:t>
      </w:r>
      <w:r w:rsidR="00743682" w:rsidRPr="007A3BAA">
        <w:rPr>
          <w:rFonts w:cs="Times New Roman"/>
          <w:b/>
          <w:bCs/>
          <w:sz w:val="22"/>
          <w:szCs w:val="22"/>
        </w:rPr>
        <w:t xml:space="preserve">  </w:t>
      </w:r>
    </w:p>
    <w:p w14:paraId="3E9EE482" w14:textId="77777777" w:rsidR="00743682" w:rsidRPr="000F6331" w:rsidRDefault="00743682" w:rsidP="00743682">
      <w:pPr>
        <w:tabs>
          <w:tab w:val="left" w:pos="990"/>
        </w:tabs>
        <w:ind w:left="1170"/>
        <w:jc w:val="thaiDistribute"/>
        <w:rPr>
          <w:rFonts w:ascii="Times New Roman" w:hAnsi="Times New Roman" w:cs="Times New Roman"/>
          <w:sz w:val="22"/>
          <w:szCs w:val="22"/>
        </w:rPr>
      </w:pPr>
    </w:p>
    <w:p w14:paraId="70B12F0F" w14:textId="37B3D346" w:rsidR="00F22A49" w:rsidRDefault="00743682" w:rsidP="009055C7">
      <w:pPr>
        <w:tabs>
          <w:tab w:val="left" w:pos="990"/>
        </w:tabs>
        <w:ind w:left="1710"/>
        <w:jc w:val="thaiDistribute"/>
        <w:rPr>
          <w:rFonts w:ascii="Times New Roman" w:hAnsi="Times New Roman" w:cs="Times New Roman"/>
          <w:sz w:val="22"/>
          <w:szCs w:val="22"/>
        </w:rPr>
      </w:pPr>
      <w:r w:rsidRPr="007A3BAA">
        <w:rPr>
          <w:rFonts w:ascii="Times New Roman" w:hAnsi="Times New Roman" w:cs="Times New Roman"/>
          <w:sz w:val="22"/>
          <w:szCs w:val="22"/>
        </w:rPr>
        <w:t xml:space="preserve">Interest rate risk is the risk that future movements in market interest rates will affect the results of the </w:t>
      </w:r>
      <w:r w:rsidRPr="009246AE">
        <w:rPr>
          <w:rFonts w:ascii="Times New Roman" w:hAnsi="Times New Roman" w:cs="Times New Roman"/>
          <w:sz w:val="22"/>
          <w:szCs w:val="22"/>
        </w:rPr>
        <w:t>Group’s</w:t>
      </w:r>
      <w:r w:rsidRPr="007A3BAA">
        <w:rPr>
          <w:rFonts w:ascii="Times New Roman" w:hAnsi="Times New Roman" w:cs="Times New Roman"/>
          <w:sz w:val="22"/>
          <w:szCs w:val="22"/>
        </w:rPr>
        <w:t xml:space="preserve"> operations and its cash flows.</w:t>
      </w:r>
      <w:r w:rsidR="009055C7">
        <w:rPr>
          <w:rFonts w:ascii="Times New Roman" w:hAnsi="Times New Roman" w:cs="Times New Roman"/>
          <w:sz w:val="22"/>
          <w:szCs w:val="22"/>
        </w:rPr>
        <w:t xml:space="preserve"> </w:t>
      </w:r>
      <w:r w:rsidRPr="005C2895">
        <w:rPr>
          <w:rFonts w:ascii="Times New Roman" w:hAnsi="Times New Roman" w:cs="Times New Roman"/>
          <w:spacing w:val="-4"/>
          <w:sz w:val="22"/>
          <w:szCs w:val="22"/>
        </w:rPr>
        <w:t>The Group is primarily exposed to interest rate risk from its borrowings</w:t>
      </w:r>
      <w:r w:rsidR="00920B86" w:rsidRPr="005C2895">
        <w:rPr>
          <w:rFonts w:ascii="Times New Roman" w:hAnsi="Times New Roman" w:cs="Cordia New" w:hint="cs"/>
          <w:spacing w:val="-4"/>
          <w:sz w:val="22"/>
          <w:szCs w:val="22"/>
          <w:cs/>
        </w:rPr>
        <w:t xml:space="preserve"> </w:t>
      </w:r>
      <w:r w:rsidRPr="005C2895">
        <w:rPr>
          <w:rFonts w:ascii="Times New Roman" w:hAnsi="Times New Roman" w:cs="Times New Roman"/>
          <w:spacing w:val="-4"/>
          <w:sz w:val="22"/>
          <w:szCs w:val="22"/>
        </w:rPr>
        <w:t>(see note 1</w:t>
      </w:r>
      <w:r w:rsidR="004305DE">
        <w:rPr>
          <w:rFonts w:ascii="Times New Roman" w:hAnsi="Times New Roman"/>
          <w:spacing w:val="-4"/>
          <w:sz w:val="22"/>
          <w:szCs w:val="28"/>
        </w:rPr>
        <w:t>0</w:t>
      </w:r>
      <w:r w:rsidRPr="005C2895">
        <w:rPr>
          <w:rFonts w:ascii="Times New Roman" w:hAnsi="Times New Roman" w:cs="Times New Roman"/>
          <w:spacing w:val="-4"/>
          <w:sz w:val="22"/>
          <w:szCs w:val="22"/>
        </w:rPr>
        <w:t>). The Group</w:t>
      </w:r>
      <w:r w:rsidRPr="007A3BAA">
        <w:rPr>
          <w:rFonts w:ascii="Times New Roman" w:hAnsi="Times New Roman" w:cs="Times New Roman"/>
          <w:sz w:val="22"/>
          <w:szCs w:val="22"/>
        </w:rPr>
        <w:t xml:space="preserve"> mitigates this risk by ensuring that</w:t>
      </w:r>
      <w:r w:rsidRPr="00372E87">
        <w:rPr>
          <w:rFonts w:ascii="Times New Roman" w:hAnsi="Times New Roman" w:cs="Times New Roman"/>
          <w:sz w:val="22"/>
          <w:szCs w:val="22"/>
        </w:rPr>
        <w:t xml:space="preserve"> the majority of its borrowings are at fixed interest rates</w:t>
      </w:r>
      <w:r w:rsidR="009733F3" w:rsidRPr="00372E87">
        <w:rPr>
          <w:rFonts w:ascii="Times New Roman" w:hAnsi="Times New Roman" w:cs="Times New Roman"/>
          <w:sz w:val="22"/>
          <w:szCs w:val="22"/>
        </w:rPr>
        <w:t>.</w:t>
      </w:r>
    </w:p>
    <w:p w14:paraId="58673880" w14:textId="77777777" w:rsidR="006513AD" w:rsidRPr="000F6331" w:rsidRDefault="006513AD" w:rsidP="006513AD">
      <w:pPr>
        <w:tabs>
          <w:tab w:val="left" w:pos="990"/>
        </w:tabs>
        <w:ind w:left="1170"/>
        <w:jc w:val="thaiDistribute"/>
        <w:rPr>
          <w:rFonts w:ascii="Times New Roman" w:hAnsi="Times New Roman" w:cs="Times New Roman"/>
          <w:sz w:val="22"/>
          <w:szCs w:val="22"/>
        </w:rPr>
      </w:pPr>
    </w:p>
    <w:p w14:paraId="0AEF6FA1" w14:textId="59A96ACA" w:rsidR="007D0ABB" w:rsidRPr="00BB3A37" w:rsidRDefault="000D6A5B" w:rsidP="00655488">
      <w:pPr>
        <w:tabs>
          <w:tab w:val="left" w:pos="540"/>
        </w:tabs>
        <w:jc w:val="left"/>
        <w:rPr>
          <w:rFonts w:ascii="Times New Roman" w:hAnsi="Times New Roman" w:cs="Times New Roman"/>
          <w:b/>
          <w:bCs/>
          <w:sz w:val="24"/>
          <w:szCs w:val="24"/>
        </w:rPr>
      </w:pPr>
      <w:r>
        <w:rPr>
          <w:rFonts w:ascii="Times New Roman" w:hAnsi="Times New Roman" w:cs="Times New Roman"/>
          <w:b/>
          <w:bCs/>
          <w:sz w:val="24"/>
          <w:szCs w:val="24"/>
        </w:rPr>
        <w:t>19</w:t>
      </w:r>
      <w:r w:rsidR="008414EF" w:rsidRPr="00BB3A37">
        <w:rPr>
          <w:rFonts w:ascii="Times New Roman" w:hAnsi="Times New Roman" w:cs="Times New Roman"/>
          <w:b/>
          <w:bCs/>
          <w:sz w:val="24"/>
          <w:szCs w:val="24"/>
        </w:rPr>
        <w:tab/>
      </w:r>
      <w:r w:rsidR="007D0ABB" w:rsidRPr="00BB3A37">
        <w:rPr>
          <w:rFonts w:ascii="Times New Roman" w:hAnsi="Times New Roman" w:cs="Times New Roman"/>
          <w:b/>
          <w:bCs/>
          <w:sz w:val="24"/>
          <w:szCs w:val="24"/>
        </w:rPr>
        <w:t>Capital management</w:t>
      </w:r>
    </w:p>
    <w:p w14:paraId="1E9A20E6" w14:textId="77777777" w:rsidR="006D6C67" w:rsidRPr="000F6331" w:rsidRDefault="006D6C67" w:rsidP="00655488">
      <w:pPr>
        <w:tabs>
          <w:tab w:val="left" w:pos="540"/>
        </w:tabs>
        <w:jc w:val="left"/>
        <w:rPr>
          <w:rFonts w:ascii="Times New Roman" w:hAnsi="Times New Roman" w:cs="Times New Roman"/>
          <w:b/>
          <w:bCs/>
          <w:sz w:val="22"/>
          <w:szCs w:val="22"/>
        </w:rPr>
      </w:pPr>
    </w:p>
    <w:p w14:paraId="19ECCDE1" w14:textId="77777777" w:rsidR="00597FC2" w:rsidRDefault="006D6C67" w:rsidP="00597FC2">
      <w:pPr>
        <w:tabs>
          <w:tab w:val="left" w:pos="540"/>
        </w:tabs>
        <w:ind w:left="540"/>
        <w:jc w:val="thaiDistribute"/>
        <w:rPr>
          <w:rFonts w:ascii="Times New Roman" w:hAnsi="Times New Roman" w:cs="Times New Roman"/>
          <w:sz w:val="22"/>
          <w:szCs w:val="22"/>
        </w:rPr>
      </w:pPr>
      <w:r w:rsidRPr="00372E8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sidR="006F5EFA">
        <w:rPr>
          <w:rFonts w:ascii="Times New Roman" w:hAnsi="Times New Roman" w:cs="Times New Roman"/>
          <w:sz w:val="22"/>
          <w:szCs w:val="22"/>
        </w:rPr>
        <w:t xml:space="preserve"> and also monitors the level of dividends to ordinary shareholders.</w:t>
      </w:r>
    </w:p>
    <w:p w14:paraId="2CA2FEAA" w14:textId="77777777" w:rsidR="00597FC2" w:rsidRDefault="00597FC2" w:rsidP="00597FC2">
      <w:pPr>
        <w:tabs>
          <w:tab w:val="left" w:pos="540"/>
        </w:tabs>
        <w:ind w:left="540"/>
        <w:jc w:val="thaiDistribute"/>
        <w:rPr>
          <w:rFonts w:ascii="Times New Roman" w:hAnsi="Times New Roman" w:cs="Times New Roman"/>
          <w:sz w:val="22"/>
          <w:szCs w:val="22"/>
        </w:rPr>
      </w:pPr>
    </w:p>
    <w:p w14:paraId="04109601" w14:textId="5372A4AB" w:rsidR="00BB0E5A" w:rsidRPr="00BB3A37" w:rsidRDefault="000F6331" w:rsidP="00597FC2">
      <w:pPr>
        <w:tabs>
          <w:tab w:val="left" w:pos="630"/>
        </w:tabs>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7D0ABB" w:rsidRPr="00BB3A37">
        <w:rPr>
          <w:rFonts w:ascii="Times New Roman" w:hAnsi="Times New Roman" w:cs="Times New Roman"/>
          <w:b/>
          <w:bCs/>
          <w:sz w:val="24"/>
          <w:szCs w:val="24"/>
        </w:rPr>
        <w:lastRenderedPageBreak/>
        <w:t>2</w:t>
      </w:r>
      <w:r w:rsidR="000D6A5B">
        <w:rPr>
          <w:rFonts w:ascii="Times New Roman" w:hAnsi="Times New Roman" w:cs="Times New Roman"/>
          <w:b/>
          <w:bCs/>
          <w:sz w:val="24"/>
          <w:szCs w:val="24"/>
        </w:rPr>
        <w:t>0</w:t>
      </w:r>
      <w:r w:rsidR="00597FC2">
        <w:rPr>
          <w:rFonts w:ascii="Times New Roman" w:hAnsi="Times New Roman" w:cs="Times New Roman"/>
          <w:b/>
          <w:bCs/>
          <w:sz w:val="24"/>
          <w:szCs w:val="24"/>
        </w:rPr>
        <w:t xml:space="preserve">     </w:t>
      </w:r>
      <w:r w:rsidR="00195960" w:rsidRPr="00BB3A37">
        <w:rPr>
          <w:rFonts w:ascii="Times New Roman" w:hAnsi="Times New Roman" w:cs="Times New Roman"/>
          <w:b/>
          <w:bCs/>
          <w:sz w:val="24"/>
          <w:szCs w:val="24"/>
        </w:rPr>
        <w:t xml:space="preserve">Commitments </w:t>
      </w:r>
    </w:p>
    <w:p w14:paraId="0B575A77" w14:textId="77777777" w:rsidR="00381791" w:rsidRPr="00372E87" w:rsidRDefault="00381791" w:rsidP="00655488">
      <w:pPr>
        <w:spacing w:line="240" w:lineRule="atLeast"/>
        <w:ind w:left="540" w:hanging="540"/>
        <w:jc w:val="thaiDistribute"/>
        <w:rPr>
          <w:rFonts w:ascii="Times New Roman" w:hAnsi="Times New Roman" w:cs="Times New Roman"/>
          <w:b/>
          <w:b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4141E" w:rsidRPr="00372E87" w14:paraId="59DD3F38" w14:textId="77777777" w:rsidTr="00B32F02">
        <w:trPr>
          <w:cantSplit/>
          <w:tblHeader/>
        </w:trPr>
        <w:tc>
          <w:tcPr>
            <w:tcW w:w="3960" w:type="dxa"/>
          </w:tcPr>
          <w:p w14:paraId="31364041" w14:textId="77777777" w:rsidR="0054141E" w:rsidRPr="00372E87" w:rsidRDefault="0054141E" w:rsidP="00F858A1">
            <w:pPr>
              <w:pStyle w:val="acctfourfigures"/>
              <w:spacing w:line="240" w:lineRule="atLeast"/>
              <w:ind w:right="-79"/>
              <w:rPr>
                <w:rFonts w:cs="Times New Roman"/>
                <w:b/>
                <w:bCs/>
                <w:i/>
                <w:iCs/>
                <w:szCs w:val="22"/>
              </w:rPr>
            </w:pPr>
          </w:p>
        </w:tc>
        <w:tc>
          <w:tcPr>
            <w:tcW w:w="2520" w:type="dxa"/>
            <w:gridSpan w:val="3"/>
            <w:shd w:val="clear" w:color="auto" w:fill="auto"/>
          </w:tcPr>
          <w:p w14:paraId="094BB9DC"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Consolidated</w:t>
            </w:r>
          </w:p>
          <w:p w14:paraId="3925E1E6"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c>
          <w:tcPr>
            <w:tcW w:w="180" w:type="dxa"/>
          </w:tcPr>
          <w:p w14:paraId="7D57F823" w14:textId="77777777" w:rsidR="0054141E" w:rsidRPr="00372E87" w:rsidRDefault="0054141E" w:rsidP="00F858A1">
            <w:pPr>
              <w:pStyle w:val="acctfourfigures"/>
              <w:tabs>
                <w:tab w:val="clear" w:pos="765"/>
              </w:tabs>
              <w:spacing w:line="240" w:lineRule="atLeast"/>
              <w:jc w:val="center"/>
              <w:rPr>
                <w:rFonts w:cs="Times New Roman"/>
                <w:szCs w:val="22"/>
              </w:rPr>
            </w:pPr>
          </w:p>
        </w:tc>
        <w:tc>
          <w:tcPr>
            <w:tcW w:w="2520" w:type="dxa"/>
            <w:gridSpan w:val="3"/>
          </w:tcPr>
          <w:p w14:paraId="32D750C6" w14:textId="77777777" w:rsidR="0054141E" w:rsidRPr="00372E87" w:rsidRDefault="0054141E" w:rsidP="00F858A1">
            <w:pPr>
              <w:pStyle w:val="acctfourfigures"/>
              <w:tabs>
                <w:tab w:val="clear" w:pos="765"/>
              </w:tabs>
              <w:spacing w:line="240" w:lineRule="atLeast"/>
              <w:jc w:val="center"/>
              <w:rPr>
                <w:rFonts w:cs="Times New Roman"/>
                <w:b/>
                <w:bCs/>
                <w:szCs w:val="22"/>
              </w:rPr>
            </w:pPr>
            <w:r w:rsidRPr="00372E87">
              <w:rPr>
                <w:rFonts w:cs="Times New Roman"/>
                <w:b/>
                <w:bCs/>
                <w:szCs w:val="22"/>
              </w:rPr>
              <w:t>Separate</w:t>
            </w:r>
          </w:p>
          <w:p w14:paraId="094291BA" w14:textId="77777777" w:rsidR="0054141E" w:rsidRPr="00372E87" w:rsidRDefault="0054141E" w:rsidP="00F858A1">
            <w:pPr>
              <w:pStyle w:val="acctfourfigures"/>
              <w:tabs>
                <w:tab w:val="clear" w:pos="765"/>
              </w:tabs>
              <w:spacing w:line="240" w:lineRule="atLeast"/>
              <w:jc w:val="center"/>
              <w:rPr>
                <w:rFonts w:cs="Times New Roman"/>
                <w:szCs w:val="22"/>
              </w:rPr>
            </w:pPr>
            <w:r w:rsidRPr="00372E87">
              <w:rPr>
                <w:rFonts w:cs="Times New Roman"/>
                <w:b/>
                <w:bCs/>
                <w:szCs w:val="22"/>
              </w:rPr>
              <w:t>financial statement</w:t>
            </w:r>
          </w:p>
        </w:tc>
      </w:tr>
      <w:tr w:rsidR="00B32F02" w:rsidRPr="00372E87" w14:paraId="5BB2699A" w14:textId="77777777" w:rsidTr="00B32F02">
        <w:trPr>
          <w:cantSplit/>
          <w:tblHeader/>
        </w:trPr>
        <w:tc>
          <w:tcPr>
            <w:tcW w:w="3960" w:type="dxa"/>
          </w:tcPr>
          <w:p w14:paraId="17CF3F75" w14:textId="77777777" w:rsidR="00B32F02" w:rsidRPr="00372E87" w:rsidRDefault="00B32F02" w:rsidP="00B32F02">
            <w:pPr>
              <w:pStyle w:val="acctfourfigures"/>
              <w:spacing w:line="240" w:lineRule="atLeast"/>
              <w:ind w:right="-79"/>
              <w:rPr>
                <w:rFonts w:cs="Times New Roman"/>
                <w:b/>
                <w:bCs/>
                <w:i/>
                <w:iCs/>
                <w:szCs w:val="22"/>
              </w:rPr>
            </w:pPr>
          </w:p>
        </w:tc>
        <w:tc>
          <w:tcPr>
            <w:tcW w:w="1170" w:type="dxa"/>
          </w:tcPr>
          <w:p w14:paraId="04C22581" w14:textId="22622CB9" w:rsidR="00B32F02" w:rsidRPr="00372E87" w:rsidRDefault="00B32F02" w:rsidP="00B32F02">
            <w:pPr>
              <w:pStyle w:val="acctfourfigures"/>
              <w:tabs>
                <w:tab w:val="clear" w:pos="765"/>
              </w:tabs>
              <w:spacing w:line="240" w:lineRule="atLeast"/>
              <w:jc w:val="center"/>
              <w:rPr>
                <w:rFonts w:cs="Times New Roman"/>
                <w:szCs w:val="22"/>
                <w:cs/>
                <w:lang w:bidi="th-TH"/>
              </w:rPr>
            </w:pPr>
            <w:r w:rsidRPr="00B32F02">
              <w:t>2021</w:t>
            </w:r>
          </w:p>
        </w:tc>
        <w:tc>
          <w:tcPr>
            <w:tcW w:w="180" w:type="dxa"/>
          </w:tcPr>
          <w:p w14:paraId="2725699B" w14:textId="77777777" w:rsidR="00B32F02" w:rsidRPr="00372E87" w:rsidRDefault="00B32F02" w:rsidP="00B32F02">
            <w:pPr>
              <w:pStyle w:val="acctfourfigures"/>
              <w:spacing w:line="240" w:lineRule="atLeast"/>
              <w:rPr>
                <w:rFonts w:cs="Times New Roman"/>
                <w:szCs w:val="22"/>
              </w:rPr>
            </w:pPr>
          </w:p>
        </w:tc>
        <w:tc>
          <w:tcPr>
            <w:tcW w:w="1170" w:type="dxa"/>
          </w:tcPr>
          <w:p w14:paraId="61512B6F" w14:textId="46E4ADF2" w:rsidR="00B32F02" w:rsidRPr="00372E87" w:rsidRDefault="00B32F02" w:rsidP="00B32F02">
            <w:pPr>
              <w:pStyle w:val="acctfourfigures"/>
              <w:tabs>
                <w:tab w:val="clear" w:pos="765"/>
              </w:tabs>
              <w:spacing w:line="240" w:lineRule="atLeast"/>
              <w:jc w:val="center"/>
              <w:rPr>
                <w:rFonts w:cs="Times New Roman"/>
                <w:szCs w:val="22"/>
              </w:rPr>
            </w:pPr>
            <w:r w:rsidRPr="00B32F02">
              <w:t>2020</w:t>
            </w:r>
          </w:p>
        </w:tc>
        <w:tc>
          <w:tcPr>
            <w:tcW w:w="180" w:type="dxa"/>
          </w:tcPr>
          <w:p w14:paraId="01FC3026"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2CFC7B8" w14:textId="542FD755" w:rsidR="00B32F02" w:rsidRPr="00372E87" w:rsidRDefault="00B32F02" w:rsidP="00B32F02">
            <w:pPr>
              <w:pStyle w:val="acctfourfigures"/>
              <w:tabs>
                <w:tab w:val="clear" w:pos="765"/>
              </w:tabs>
              <w:spacing w:line="240" w:lineRule="atLeast"/>
              <w:jc w:val="center"/>
              <w:rPr>
                <w:rFonts w:cs="Times New Roman"/>
                <w:szCs w:val="22"/>
              </w:rPr>
            </w:pPr>
            <w:r w:rsidRPr="00B32F02">
              <w:t>2021</w:t>
            </w:r>
          </w:p>
        </w:tc>
        <w:tc>
          <w:tcPr>
            <w:tcW w:w="180" w:type="dxa"/>
          </w:tcPr>
          <w:p w14:paraId="382DB43D" w14:textId="77777777" w:rsidR="00B32F02" w:rsidRPr="00372E87" w:rsidRDefault="00B32F02" w:rsidP="00B32F02">
            <w:pPr>
              <w:pStyle w:val="acctfourfigures"/>
              <w:tabs>
                <w:tab w:val="clear" w:pos="765"/>
              </w:tabs>
              <w:spacing w:line="240" w:lineRule="atLeast"/>
              <w:jc w:val="center"/>
              <w:rPr>
                <w:rFonts w:cs="Times New Roman"/>
                <w:szCs w:val="22"/>
              </w:rPr>
            </w:pPr>
          </w:p>
        </w:tc>
        <w:tc>
          <w:tcPr>
            <w:tcW w:w="1170" w:type="dxa"/>
          </w:tcPr>
          <w:p w14:paraId="4C686333" w14:textId="13421A2F" w:rsidR="00B32F02" w:rsidRPr="00372E87" w:rsidRDefault="00B32F02" w:rsidP="00B32F02">
            <w:pPr>
              <w:pStyle w:val="acctfourfigures"/>
              <w:tabs>
                <w:tab w:val="clear" w:pos="765"/>
              </w:tabs>
              <w:spacing w:line="240" w:lineRule="atLeast"/>
              <w:jc w:val="center"/>
              <w:rPr>
                <w:rFonts w:cs="Times New Roman"/>
                <w:szCs w:val="22"/>
              </w:rPr>
            </w:pPr>
            <w:r w:rsidRPr="00B32F02">
              <w:t>2020</w:t>
            </w:r>
          </w:p>
        </w:tc>
      </w:tr>
      <w:tr w:rsidR="00291431" w:rsidRPr="00372E87" w14:paraId="2B07C69A" w14:textId="77777777" w:rsidTr="00B32F02">
        <w:trPr>
          <w:cantSplit/>
          <w:tblHeader/>
        </w:trPr>
        <w:tc>
          <w:tcPr>
            <w:tcW w:w="3960" w:type="dxa"/>
          </w:tcPr>
          <w:p w14:paraId="668A1D1F" w14:textId="77777777" w:rsidR="00291431" w:rsidRPr="00372E87" w:rsidRDefault="00291431" w:rsidP="00291431">
            <w:pPr>
              <w:pStyle w:val="acctfourfigures"/>
              <w:spacing w:line="240" w:lineRule="atLeast"/>
              <w:ind w:right="-79"/>
              <w:rPr>
                <w:rFonts w:cs="Times New Roman"/>
                <w:b/>
                <w:bCs/>
                <w:i/>
                <w:iCs/>
                <w:szCs w:val="22"/>
              </w:rPr>
            </w:pPr>
          </w:p>
        </w:tc>
        <w:tc>
          <w:tcPr>
            <w:tcW w:w="5220" w:type="dxa"/>
            <w:gridSpan w:val="7"/>
            <w:shd w:val="clear" w:color="auto" w:fill="auto"/>
          </w:tcPr>
          <w:p w14:paraId="5B8C28D8" w14:textId="77777777" w:rsidR="00291431" w:rsidRPr="00372E87" w:rsidRDefault="00291431" w:rsidP="00291431">
            <w:pPr>
              <w:pStyle w:val="acctmergecolhdg"/>
              <w:spacing w:line="240" w:lineRule="atLeast"/>
              <w:rPr>
                <w:rFonts w:cs="Times New Roman"/>
                <w:bCs/>
                <w:szCs w:val="22"/>
              </w:rPr>
            </w:pPr>
            <w:r w:rsidRPr="00372E87">
              <w:rPr>
                <w:rFonts w:cs="Times New Roman"/>
                <w:b w:val="0"/>
                <w:bCs/>
                <w:i/>
                <w:iCs/>
                <w:szCs w:val="22"/>
              </w:rPr>
              <w:t>(in thousand Baht)</w:t>
            </w:r>
          </w:p>
        </w:tc>
      </w:tr>
      <w:tr w:rsidR="00291431" w:rsidRPr="00372E87" w14:paraId="132384F3" w14:textId="77777777" w:rsidTr="00B32F02">
        <w:trPr>
          <w:cantSplit/>
        </w:trPr>
        <w:tc>
          <w:tcPr>
            <w:tcW w:w="3960" w:type="dxa"/>
            <w:shd w:val="clear" w:color="auto" w:fill="auto"/>
          </w:tcPr>
          <w:p w14:paraId="645ADD81" w14:textId="77777777" w:rsidR="00291431" w:rsidRPr="00372E87" w:rsidRDefault="00291431" w:rsidP="00291431">
            <w:pPr>
              <w:tabs>
                <w:tab w:val="left" w:pos="1302"/>
              </w:tabs>
              <w:spacing w:line="240" w:lineRule="atLeast"/>
              <w:rPr>
                <w:rFonts w:ascii="Times New Roman" w:hAnsi="Times New Roman" w:cs="Times New Roman"/>
                <w:b/>
                <w:bCs/>
                <w:i/>
                <w:iCs/>
                <w:sz w:val="22"/>
                <w:szCs w:val="22"/>
              </w:rPr>
            </w:pPr>
            <w:r w:rsidRPr="00372E87">
              <w:rPr>
                <w:rFonts w:ascii="Times New Roman" w:hAnsi="Times New Roman" w:cs="Times New Roman"/>
                <w:b/>
                <w:bCs/>
                <w:i/>
                <w:iCs/>
                <w:sz w:val="22"/>
                <w:szCs w:val="22"/>
              </w:rPr>
              <w:t>Capital commitments</w:t>
            </w:r>
          </w:p>
        </w:tc>
        <w:tc>
          <w:tcPr>
            <w:tcW w:w="1170" w:type="dxa"/>
          </w:tcPr>
          <w:p w14:paraId="0CF09CB8" w14:textId="77777777" w:rsidR="00291431" w:rsidRPr="00372E87" w:rsidRDefault="00291431" w:rsidP="00291431">
            <w:pPr>
              <w:pStyle w:val="acctfourfigures"/>
              <w:spacing w:line="240" w:lineRule="atLeast"/>
              <w:rPr>
                <w:rFonts w:cs="Times New Roman"/>
                <w:szCs w:val="22"/>
              </w:rPr>
            </w:pPr>
          </w:p>
        </w:tc>
        <w:tc>
          <w:tcPr>
            <w:tcW w:w="180" w:type="dxa"/>
          </w:tcPr>
          <w:p w14:paraId="05B9062E" w14:textId="77777777" w:rsidR="00291431" w:rsidRPr="00372E87" w:rsidRDefault="00291431" w:rsidP="00291431">
            <w:pPr>
              <w:pStyle w:val="acctfourfigures"/>
              <w:spacing w:line="240" w:lineRule="atLeast"/>
              <w:rPr>
                <w:rFonts w:cs="Times New Roman"/>
                <w:szCs w:val="22"/>
              </w:rPr>
            </w:pPr>
          </w:p>
        </w:tc>
        <w:tc>
          <w:tcPr>
            <w:tcW w:w="1170" w:type="dxa"/>
          </w:tcPr>
          <w:p w14:paraId="262EC331"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6B02F648"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6BAF0CEF" w14:textId="77777777" w:rsidR="00291431" w:rsidRPr="00372E87" w:rsidRDefault="00291431" w:rsidP="00291431">
            <w:pPr>
              <w:pStyle w:val="acctfourfigures"/>
              <w:spacing w:line="240" w:lineRule="atLeast"/>
              <w:ind w:right="-79"/>
              <w:rPr>
                <w:rFonts w:cs="Times New Roman"/>
                <w:szCs w:val="22"/>
              </w:rPr>
            </w:pPr>
          </w:p>
        </w:tc>
        <w:tc>
          <w:tcPr>
            <w:tcW w:w="180" w:type="dxa"/>
          </w:tcPr>
          <w:p w14:paraId="35901281" w14:textId="77777777" w:rsidR="00291431" w:rsidRPr="00372E87" w:rsidRDefault="00291431" w:rsidP="00291431">
            <w:pPr>
              <w:pStyle w:val="acctfourfigures"/>
              <w:spacing w:line="240" w:lineRule="atLeast"/>
              <w:ind w:right="-79"/>
              <w:rPr>
                <w:rFonts w:cs="Times New Roman"/>
                <w:szCs w:val="22"/>
              </w:rPr>
            </w:pPr>
          </w:p>
        </w:tc>
        <w:tc>
          <w:tcPr>
            <w:tcW w:w="1170" w:type="dxa"/>
          </w:tcPr>
          <w:p w14:paraId="7322A511" w14:textId="77777777" w:rsidR="00291431" w:rsidRPr="00372E87" w:rsidRDefault="00291431" w:rsidP="00291431">
            <w:pPr>
              <w:pStyle w:val="acctfourfigures"/>
              <w:spacing w:line="240" w:lineRule="atLeast"/>
              <w:ind w:right="-79"/>
              <w:rPr>
                <w:rFonts w:cs="Times New Roman"/>
                <w:szCs w:val="22"/>
              </w:rPr>
            </w:pPr>
          </w:p>
        </w:tc>
      </w:tr>
      <w:tr w:rsidR="00B32F02" w:rsidRPr="00372E87" w14:paraId="71B1BEE4" w14:textId="77777777" w:rsidTr="00B32F02">
        <w:trPr>
          <w:cantSplit/>
        </w:trPr>
        <w:tc>
          <w:tcPr>
            <w:tcW w:w="3960" w:type="dxa"/>
            <w:shd w:val="clear" w:color="auto" w:fill="auto"/>
            <w:vAlign w:val="bottom"/>
          </w:tcPr>
          <w:p w14:paraId="54B016D9" w14:textId="77777777" w:rsidR="00B32F02" w:rsidRPr="00372E87" w:rsidRDefault="00B32F02" w:rsidP="00B32F02">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026961FF" w14:textId="77777777" w:rsidR="00B32F02" w:rsidRPr="00372E87" w:rsidRDefault="00B32F02" w:rsidP="00B32F02">
            <w:pPr>
              <w:tabs>
                <w:tab w:val="left" w:pos="1302"/>
              </w:tabs>
              <w:spacing w:line="240" w:lineRule="atLeast"/>
              <w:ind w:left="191"/>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170" w:type="dxa"/>
            <w:tcBorders>
              <w:bottom w:val="single" w:sz="4" w:space="0" w:color="auto"/>
            </w:tcBorders>
            <w:vAlign w:val="bottom"/>
          </w:tcPr>
          <w:p w14:paraId="19D4AA2A" w14:textId="0B9EC7F7" w:rsidR="00B32F02" w:rsidRPr="00372E87" w:rsidRDefault="000D6A5B" w:rsidP="00B32F02">
            <w:pPr>
              <w:pStyle w:val="acctfourfigures"/>
              <w:tabs>
                <w:tab w:val="clear" w:pos="765"/>
                <w:tab w:val="decimal" w:pos="910"/>
              </w:tabs>
              <w:spacing w:line="240" w:lineRule="atLeast"/>
              <w:ind w:left="11" w:right="-80"/>
              <w:rPr>
                <w:rFonts w:cs="Times New Roman"/>
                <w:szCs w:val="22"/>
              </w:rPr>
            </w:pPr>
            <w:r>
              <w:rPr>
                <w:rFonts w:cs="Times New Roman"/>
                <w:szCs w:val="22"/>
              </w:rPr>
              <w:t>5,647</w:t>
            </w:r>
          </w:p>
        </w:tc>
        <w:tc>
          <w:tcPr>
            <w:tcW w:w="180" w:type="dxa"/>
            <w:vAlign w:val="bottom"/>
          </w:tcPr>
          <w:p w14:paraId="0E90C05D" w14:textId="77777777" w:rsidR="00B32F02" w:rsidRPr="00372E87" w:rsidRDefault="00B32F02" w:rsidP="00B32F02">
            <w:pPr>
              <w:tabs>
                <w:tab w:val="decimal" w:pos="9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1276F5F0" w14:textId="77777777" w:rsidR="00B32F02" w:rsidRDefault="00B32F02" w:rsidP="00B32F02">
            <w:pPr>
              <w:pStyle w:val="acctfourfigures"/>
              <w:tabs>
                <w:tab w:val="clear" w:pos="765"/>
                <w:tab w:val="decimal" w:pos="910"/>
              </w:tabs>
              <w:spacing w:line="240" w:lineRule="atLeast"/>
              <w:ind w:left="11" w:right="-80"/>
              <w:rPr>
                <w:rFonts w:cs="Times New Roman"/>
                <w:szCs w:val="22"/>
              </w:rPr>
            </w:pPr>
          </w:p>
          <w:p w14:paraId="74AA9B07" w14:textId="78C5A0DF" w:rsidR="00B32F02" w:rsidRPr="00372E87" w:rsidRDefault="00B32F02" w:rsidP="00B32F02">
            <w:pPr>
              <w:pStyle w:val="acctfourfigures"/>
              <w:tabs>
                <w:tab w:val="clear" w:pos="765"/>
                <w:tab w:val="decimal" w:pos="910"/>
              </w:tabs>
              <w:spacing w:line="240" w:lineRule="atLeast"/>
              <w:ind w:left="11" w:right="-80"/>
              <w:rPr>
                <w:rFonts w:cs="Times New Roman"/>
                <w:szCs w:val="22"/>
              </w:rPr>
            </w:pPr>
            <w:r>
              <w:rPr>
                <w:rFonts w:cs="Times New Roman"/>
                <w:szCs w:val="22"/>
              </w:rPr>
              <w:t>4,623</w:t>
            </w:r>
          </w:p>
        </w:tc>
        <w:tc>
          <w:tcPr>
            <w:tcW w:w="180" w:type="dxa"/>
            <w:vAlign w:val="bottom"/>
          </w:tcPr>
          <w:p w14:paraId="500A4E42" w14:textId="77777777" w:rsidR="00B32F02" w:rsidRPr="00372E87" w:rsidRDefault="00B32F02" w:rsidP="00B32F02">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78B40463" w14:textId="661BA959" w:rsidR="00B32F02" w:rsidRPr="00372E87" w:rsidRDefault="000D6A5B" w:rsidP="001630CB">
            <w:pPr>
              <w:pStyle w:val="acctfourfigures"/>
              <w:tabs>
                <w:tab w:val="clear" w:pos="765"/>
                <w:tab w:val="decimal" w:pos="732"/>
              </w:tabs>
              <w:spacing w:line="240" w:lineRule="atLeast"/>
              <w:ind w:right="-80"/>
              <w:rPr>
                <w:rFonts w:cs="Times New Roman"/>
                <w:szCs w:val="22"/>
              </w:rPr>
            </w:pPr>
            <w:r>
              <w:rPr>
                <w:rFonts w:cs="Times New Roman"/>
                <w:szCs w:val="22"/>
              </w:rPr>
              <w:t>-</w:t>
            </w:r>
          </w:p>
        </w:tc>
        <w:tc>
          <w:tcPr>
            <w:tcW w:w="180" w:type="dxa"/>
            <w:vAlign w:val="bottom"/>
          </w:tcPr>
          <w:p w14:paraId="2D1943BA" w14:textId="77777777" w:rsidR="00B32F02" w:rsidRPr="00372E87" w:rsidRDefault="00B32F02" w:rsidP="00B32F02">
            <w:pPr>
              <w:tabs>
                <w:tab w:val="decimal" w:pos="940"/>
                <w:tab w:val="left" w:pos="1302"/>
              </w:tabs>
              <w:spacing w:line="240" w:lineRule="atLeast"/>
              <w:ind w:right="-80"/>
              <w:jc w:val="left"/>
              <w:rPr>
                <w:rFonts w:ascii="Times New Roman" w:hAnsi="Times New Roman" w:cs="Times New Roman"/>
                <w:sz w:val="22"/>
                <w:szCs w:val="22"/>
              </w:rPr>
            </w:pPr>
          </w:p>
        </w:tc>
        <w:tc>
          <w:tcPr>
            <w:tcW w:w="1170" w:type="dxa"/>
            <w:tcBorders>
              <w:bottom w:val="single" w:sz="4" w:space="0" w:color="auto"/>
            </w:tcBorders>
            <w:vAlign w:val="bottom"/>
          </w:tcPr>
          <w:p w14:paraId="42EA5135" w14:textId="77777777" w:rsidR="00B32F02" w:rsidRDefault="00B32F02" w:rsidP="00B32F02">
            <w:pPr>
              <w:pStyle w:val="acctfourfigures"/>
              <w:tabs>
                <w:tab w:val="clear" w:pos="765"/>
                <w:tab w:val="decimal" w:pos="757"/>
              </w:tabs>
              <w:spacing w:line="240" w:lineRule="atLeast"/>
              <w:ind w:left="11" w:right="-80"/>
              <w:rPr>
                <w:rFonts w:cs="Times New Roman"/>
                <w:szCs w:val="22"/>
              </w:rPr>
            </w:pPr>
          </w:p>
          <w:p w14:paraId="0BE1D4EA" w14:textId="323A27D6" w:rsidR="00B32F02" w:rsidRPr="00372E87" w:rsidRDefault="00B32F02" w:rsidP="00B32F02">
            <w:pPr>
              <w:pStyle w:val="acctfourfigures"/>
              <w:tabs>
                <w:tab w:val="clear" w:pos="765"/>
                <w:tab w:val="decimal" w:pos="757"/>
              </w:tabs>
              <w:spacing w:line="240" w:lineRule="atLeast"/>
              <w:ind w:left="11" w:right="-80"/>
              <w:rPr>
                <w:rFonts w:cs="Times New Roman"/>
                <w:szCs w:val="22"/>
              </w:rPr>
            </w:pPr>
            <w:r>
              <w:rPr>
                <w:rFonts w:cs="Times New Roman"/>
                <w:szCs w:val="22"/>
              </w:rPr>
              <w:t>-</w:t>
            </w:r>
          </w:p>
        </w:tc>
      </w:tr>
      <w:tr w:rsidR="00B32F02" w:rsidRPr="00372E87" w14:paraId="7F83F636" w14:textId="77777777" w:rsidTr="00B32F02">
        <w:trPr>
          <w:cantSplit/>
        </w:trPr>
        <w:tc>
          <w:tcPr>
            <w:tcW w:w="3960" w:type="dxa"/>
            <w:shd w:val="clear" w:color="auto" w:fill="auto"/>
          </w:tcPr>
          <w:p w14:paraId="4AF51F46" w14:textId="77777777" w:rsidR="00B32F02" w:rsidRPr="00372E87" w:rsidRDefault="00B32F02" w:rsidP="00B32F02">
            <w:pPr>
              <w:tabs>
                <w:tab w:val="left" w:pos="1302"/>
              </w:tabs>
              <w:spacing w:line="240" w:lineRule="atLeast"/>
              <w:jc w:val="left"/>
              <w:rPr>
                <w:rFonts w:ascii="Times New Roman" w:eastAsia="Times New Roman" w:hAnsi="Times New Roman" w:cs="Times New Roman"/>
                <w:b/>
                <w:sz w:val="22"/>
                <w:szCs w:val="22"/>
                <w:lang w:val="en-GB" w:bidi="ar-SA"/>
              </w:rPr>
            </w:pPr>
            <w:r w:rsidRPr="00372E87">
              <w:rPr>
                <w:rFonts w:ascii="Times New Roman" w:eastAsia="Times New Roman" w:hAnsi="Times New Roman" w:cs="Times New Roman"/>
                <w:b/>
                <w:sz w:val="22"/>
                <w:szCs w:val="22"/>
                <w:lang w:val="en-GB" w:bidi="ar-SA"/>
              </w:rPr>
              <w:t>Total</w:t>
            </w:r>
          </w:p>
        </w:tc>
        <w:tc>
          <w:tcPr>
            <w:tcW w:w="1170" w:type="dxa"/>
            <w:tcBorders>
              <w:top w:val="single" w:sz="4" w:space="0" w:color="auto"/>
              <w:bottom w:val="double" w:sz="4" w:space="0" w:color="auto"/>
            </w:tcBorders>
          </w:tcPr>
          <w:p w14:paraId="38BD9061" w14:textId="2AED677C" w:rsidR="00B32F02" w:rsidRPr="00372E87" w:rsidRDefault="000D6A5B" w:rsidP="00B32F02">
            <w:pPr>
              <w:pStyle w:val="acctfourfigures"/>
              <w:tabs>
                <w:tab w:val="clear" w:pos="765"/>
                <w:tab w:val="decimal" w:pos="910"/>
              </w:tabs>
              <w:spacing w:line="240" w:lineRule="atLeast"/>
              <w:ind w:right="-80"/>
              <w:rPr>
                <w:rFonts w:cs="Times New Roman"/>
                <w:b/>
                <w:bCs/>
                <w:szCs w:val="22"/>
              </w:rPr>
            </w:pPr>
            <w:r>
              <w:rPr>
                <w:rFonts w:cs="Times New Roman"/>
                <w:b/>
                <w:bCs/>
                <w:szCs w:val="22"/>
              </w:rPr>
              <w:t>5,647</w:t>
            </w:r>
          </w:p>
        </w:tc>
        <w:tc>
          <w:tcPr>
            <w:tcW w:w="180" w:type="dxa"/>
          </w:tcPr>
          <w:p w14:paraId="5B58ABCF"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170" w:type="dxa"/>
            <w:tcBorders>
              <w:top w:val="single" w:sz="4" w:space="0" w:color="auto"/>
              <w:bottom w:val="double" w:sz="4" w:space="0" w:color="auto"/>
            </w:tcBorders>
          </w:tcPr>
          <w:p w14:paraId="73C4047B" w14:textId="76FF473E" w:rsidR="00B32F02" w:rsidRPr="00372E87" w:rsidRDefault="00B32F02" w:rsidP="00B32F02">
            <w:pPr>
              <w:pStyle w:val="acctfourfigures"/>
              <w:tabs>
                <w:tab w:val="clear" w:pos="765"/>
                <w:tab w:val="decimal" w:pos="910"/>
              </w:tabs>
              <w:spacing w:line="240" w:lineRule="atLeast"/>
              <w:ind w:right="-80"/>
              <w:rPr>
                <w:rFonts w:cs="Times New Roman"/>
                <w:b/>
                <w:bCs/>
                <w:szCs w:val="22"/>
              </w:rPr>
            </w:pPr>
            <w:r>
              <w:rPr>
                <w:rFonts w:cs="Times New Roman"/>
                <w:b/>
                <w:bCs/>
                <w:szCs w:val="22"/>
              </w:rPr>
              <w:t>4,623</w:t>
            </w:r>
          </w:p>
        </w:tc>
        <w:tc>
          <w:tcPr>
            <w:tcW w:w="180" w:type="dxa"/>
          </w:tcPr>
          <w:p w14:paraId="41ECCC2F" w14:textId="77777777" w:rsidR="00B32F02" w:rsidRPr="00372E87" w:rsidRDefault="00B32F02" w:rsidP="00B32F02">
            <w:pPr>
              <w:pStyle w:val="acctfourfigures"/>
              <w:tabs>
                <w:tab w:val="decimal" w:pos="1110"/>
              </w:tabs>
              <w:spacing w:line="240" w:lineRule="atLeast"/>
              <w:ind w:right="-80"/>
              <w:rPr>
                <w:rFonts w:cs="Times New Roman"/>
                <w:szCs w:val="22"/>
              </w:rPr>
            </w:pPr>
          </w:p>
        </w:tc>
        <w:tc>
          <w:tcPr>
            <w:tcW w:w="1170" w:type="dxa"/>
            <w:tcBorders>
              <w:top w:val="single" w:sz="4" w:space="0" w:color="auto"/>
              <w:bottom w:val="double" w:sz="4" w:space="0" w:color="auto"/>
            </w:tcBorders>
          </w:tcPr>
          <w:p w14:paraId="3461F753" w14:textId="4E3C96E5" w:rsidR="00B32F02" w:rsidRPr="00372E87" w:rsidRDefault="000D6A5B" w:rsidP="001630CB">
            <w:pPr>
              <w:pStyle w:val="acctfourfigures"/>
              <w:tabs>
                <w:tab w:val="clear" w:pos="765"/>
                <w:tab w:val="decimal" w:pos="732"/>
              </w:tabs>
              <w:spacing w:line="240" w:lineRule="atLeast"/>
              <w:ind w:left="11" w:right="-80"/>
              <w:rPr>
                <w:rFonts w:cs="Times New Roman"/>
                <w:b/>
                <w:bCs/>
                <w:szCs w:val="22"/>
              </w:rPr>
            </w:pPr>
            <w:r>
              <w:rPr>
                <w:rFonts w:cs="Times New Roman"/>
                <w:b/>
                <w:bCs/>
                <w:szCs w:val="22"/>
              </w:rPr>
              <w:t>-</w:t>
            </w:r>
          </w:p>
        </w:tc>
        <w:tc>
          <w:tcPr>
            <w:tcW w:w="180" w:type="dxa"/>
          </w:tcPr>
          <w:p w14:paraId="2D59F33C"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170" w:type="dxa"/>
            <w:tcBorders>
              <w:top w:val="single" w:sz="4" w:space="0" w:color="auto"/>
              <w:bottom w:val="double" w:sz="4" w:space="0" w:color="auto"/>
            </w:tcBorders>
          </w:tcPr>
          <w:p w14:paraId="6ED51498" w14:textId="192C8D72" w:rsidR="00B32F02" w:rsidRPr="00372E87" w:rsidRDefault="00B32F02" w:rsidP="00B32F02">
            <w:pPr>
              <w:pStyle w:val="acctfourfigures"/>
              <w:tabs>
                <w:tab w:val="clear" w:pos="765"/>
                <w:tab w:val="decimal" w:pos="757"/>
              </w:tabs>
              <w:spacing w:line="240" w:lineRule="atLeast"/>
              <w:ind w:left="11" w:right="-80"/>
              <w:rPr>
                <w:rFonts w:cs="Times New Roman"/>
                <w:b/>
                <w:bCs/>
                <w:szCs w:val="22"/>
              </w:rPr>
            </w:pPr>
            <w:r>
              <w:rPr>
                <w:rFonts w:cs="Times New Roman"/>
                <w:b/>
                <w:bCs/>
                <w:szCs w:val="22"/>
              </w:rPr>
              <w:t>-</w:t>
            </w:r>
          </w:p>
        </w:tc>
      </w:tr>
      <w:tr w:rsidR="00B32F02" w:rsidRPr="00372E87" w14:paraId="1A18AACB" w14:textId="77777777" w:rsidTr="00B32F02">
        <w:trPr>
          <w:cantSplit/>
        </w:trPr>
        <w:tc>
          <w:tcPr>
            <w:tcW w:w="3960" w:type="dxa"/>
            <w:shd w:val="clear" w:color="auto" w:fill="auto"/>
          </w:tcPr>
          <w:p w14:paraId="04898482" w14:textId="77777777" w:rsidR="00B32F02" w:rsidRPr="00372E87" w:rsidRDefault="00B32F02" w:rsidP="00B32F02">
            <w:pPr>
              <w:tabs>
                <w:tab w:val="left" w:pos="1302"/>
              </w:tabs>
              <w:spacing w:line="240" w:lineRule="atLeast"/>
              <w:jc w:val="left"/>
              <w:rPr>
                <w:rFonts w:ascii="Times New Roman" w:eastAsia="Times New Roman" w:hAnsi="Times New Roman" w:cs="Times New Roman"/>
                <w:b/>
                <w:i/>
                <w:iCs/>
                <w:sz w:val="22"/>
                <w:szCs w:val="22"/>
                <w:lang w:val="en-GB" w:bidi="ar-SA"/>
              </w:rPr>
            </w:pPr>
          </w:p>
        </w:tc>
        <w:tc>
          <w:tcPr>
            <w:tcW w:w="1170" w:type="dxa"/>
            <w:tcBorders>
              <w:top w:val="double" w:sz="4" w:space="0" w:color="auto"/>
            </w:tcBorders>
          </w:tcPr>
          <w:p w14:paraId="2AAD31B1"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51580B32"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170" w:type="dxa"/>
            <w:tcBorders>
              <w:top w:val="double" w:sz="4" w:space="0" w:color="auto"/>
            </w:tcBorders>
          </w:tcPr>
          <w:p w14:paraId="39B26A56"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0CA631AC" w14:textId="77777777" w:rsidR="00B32F02" w:rsidRPr="00372E87" w:rsidRDefault="00B32F02" w:rsidP="00B32F02">
            <w:pPr>
              <w:pStyle w:val="acctfourfigures"/>
              <w:tabs>
                <w:tab w:val="decimal" w:pos="1110"/>
              </w:tabs>
              <w:spacing w:line="240" w:lineRule="atLeast"/>
              <w:ind w:right="-80"/>
              <w:rPr>
                <w:rFonts w:cs="Times New Roman"/>
                <w:szCs w:val="22"/>
              </w:rPr>
            </w:pPr>
          </w:p>
        </w:tc>
        <w:tc>
          <w:tcPr>
            <w:tcW w:w="1170" w:type="dxa"/>
            <w:tcBorders>
              <w:top w:val="double" w:sz="4" w:space="0" w:color="auto"/>
            </w:tcBorders>
          </w:tcPr>
          <w:p w14:paraId="5ECC5173"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80" w:type="dxa"/>
          </w:tcPr>
          <w:p w14:paraId="5F5D8AEF"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170" w:type="dxa"/>
            <w:tcBorders>
              <w:top w:val="double" w:sz="4" w:space="0" w:color="auto"/>
            </w:tcBorders>
          </w:tcPr>
          <w:p w14:paraId="22A7CAB8" w14:textId="77777777" w:rsidR="00B32F02" w:rsidRPr="00372E87" w:rsidRDefault="00B32F02" w:rsidP="00B32F02">
            <w:pPr>
              <w:pStyle w:val="acctfourfigures"/>
              <w:tabs>
                <w:tab w:val="decimal" w:pos="940"/>
              </w:tabs>
              <w:spacing w:line="240" w:lineRule="atLeast"/>
              <w:ind w:right="-80"/>
              <w:rPr>
                <w:rFonts w:cs="Times New Roman"/>
                <w:szCs w:val="22"/>
              </w:rPr>
            </w:pPr>
          </w:p>
        </w:tc>
      </w:tr>
      <w:tr w:rsidR="00B32F02" w:rsidRPr="00372E87" w14:paraId="32DAD350" w14:textId="77777777" w:rsidTr="00B32F02">
        <w:trPr>
          <w:cantSplit/>
        </w:trPr>
        <w:tc>
          <w:tcPr>
            <w:tcW w:w="3960" w:type="dxa"/>
            <w:shd w:val="clear" w:color="auto" w:fill="auto"/>
          </w:tcPr>
          <w:p w14:paraId="3F5CFF32" w14:textId="77777777" w:rsidR="00B32F02" w:rsidRPr="00372E87" w:rsidRDefault="00B32F02" w:rsidP="00B32F02">
            <w:pPr>
              <w:tabs>
                <w:tab w:val="left" w:pos="1302"/>
              </w:tabs>
              <w:spacing w:line="240" w:lineRule="atLeast"/>
              <w:ind w:left="101" w:hanging="101"/>
              <w:jc w:val="left"/>
              <w:rPr>
                <w:rFonts w:ascii="Times New Roman" w:eastAsia="Times New Roman" w:hAnsi="Times New Roman" w:cs="Times New Roman"/>
                <w:b/>
                <w:i/>
                <w:iCs/>
                <w:sz w:val="22"/>
                <w:szCs w:val="22"/>
                <w:lang w:val="en-GB" w:bidi="ar-SA"/>
              </w:rPr>
            </w:pPr>
            <w:r w:rsidRPr="00372E87">
              <w:rPr>
                <w:rFonts w:ascii="Times New Roman" w:eastAsia="Times New Roman" w:hAnsi="Times New Roman" w:cs="Times New Roman"/>
                <w:b/>
                <w:i/>
                <w:iCs/>
                <w:sz w:val="22"/>
                <w:szCs w:val="22"/>
                <w:lang w:val="en-GB" w:bidi="ar-SA"/>
              </w:rPr>
              <w:t>Future minimum lease payment under</w:t>
            </w:r>
          </w:p>
        </w:tc>
        <w:tc>
          <w:tcPr>
            <w:tcW w:w="1170" w:type="dxa"/>
          </w:tcPr>
          <w:p w14:paraId="6DB6E5A5"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1C94EBE5"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170" w:type="dxa"/>
          </w:tcPr>
          <w:p w14:paraId="182A7AE6"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30B980B4" w14:textId="77777777" w:rsidR="00B32F02" w:rsidRPr="00372E87" w:rsidRDefault="00B32F02" w:rsidP="00B32F02">
            <w:pPr>
              <w:pStyle w:val="acctfourfigures"/>
              <w:tabs>
                <w:tab w:val="decimal" w:pos="1110"/>
              </w:tabs>
              <w:spacing w:line="240" w:lineRule="atLeast"/>
              <w:ind w:right="-80"/>
              <w:rPr>
                <w:rFonts w:cs="Times New Roman"/>
                <w:szCs w:val="22"/>
              </w:rPr>
            </w:pPr>
          </w:p>
        </w:tc>
        <w:tc>
          <w:tcPr>
            <w:tcW w:w="1170" w:type="dxa"/>
          </w:tcPr>
          <w:p w14:paraId="578B473D"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80" w:type="dxa"/>
          </w:tcPr>
          <w:p w14:paraId="1538E4CD"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170" w:type="dxa"/>
          </w:tcPr>
          <w:p w14:paraId="42AE46B1" w14:textId="77777777" w:rsidR="00B32F02" w:rsidRPr="00372E87" w:rsidRDefault="00B32F02" w:rsidP="00B32F02">
            <w:pPr>
              <w:pStyle w:val="acctfourfigures"/>
              <w:tabs>
                <w:tab w:val="decimal" w:pos="940"/>
              </w:tabs>
              <w:spacing w:line="240" w:lineRule="atLeast"/>
              <w:ind w:right="-80"/>
              <w:rPr>
                <w:rFonts w:cs="Times New Roman"/>
                <w:szCs w:val="22"/>
              </w:rPr>
            </w:pPr>
          </w:p>
        </w:tc>
      </w:tr>
      <w:tr w:rsidR="00B32F02" w:rsidRPr="00372E87" w14:paraId="1224790F" w14:textId="77777777" w:rsidTr="00B32F02">
        <w:trPr>
          <w:cantSplit/>
        </w:trPr>
        <w:tc>
          <w:tcPr>
            <w:tcW w:w="3960" w:type="dxa"/>
            <w:shd w:val="clear" w:color="auto" w:fill="auto"/>
          </w:tcPr>
          <w:p w14:paraId="0FE963D4" w14:textId="77777777" w:rsidR="00B32F02" w:rsidRPr="00372E87" w:rsidRDefault="00B32F02" w:rsidP="00B32F02">
            <w:pPr>
              <w:tabs>
                <w:tab w:val="left" w:pos="1302"/>
              </w:tabs>
              <w:spacing w:line="240" w:lineRule="atLeast"/>
              <w:ind w:left="101"/>
              <w:jc w:val="left"/>
              <w:rPr>
                <w:rFonts w:ascii="Times New Roman" w:hAnsi="Times New Roman" w:cs="Times New Roman"/>
                <w:b/>
                <w:bCs/>
                <w:i/>
                <w:iCs/>
                <w:sz w:val="22"/>
                <w:szCs w:val="22"/>
              </w:rPr>
            </w:pPr>
            <w:r w:rsidRPr="00372E87">
              <w:rPr>
                <w:rFonts w:ascii="Times New Roman" w:eastAsia="Times New Roman" w:hAnsi="Times New Roman" w:cs="Times New Roman"/>
                <w:b/>
                <w:i/>
                <w:iCs/>
                <w:sz w:val="22"/>
                <w:szCs w:val="22"/>
                <w:lang w:val="en-GB" w:bidi="ar-SA"/>
              </w:rPr>
              <w:t xml:space="preserve">  non-cancellable operating lease</w:t>
            </w:r>
          </w:p>
        </w:tc>
        <w:tc>
          <w:tcPr>
            <w:tcW w:w="1170" w:type="dxa"/>
          </w:tcPr>
          <w:p w14:paraId="07A78599"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40BD004B"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170" w:type="dxa"/>
          </w:tcPr>
          <w:p w14:paraId="2DC1228D" w14:textId="77777777" w:rsidR="00B32F02" w:rsidRPr="00372E87" w:rsidRDefault="00B32F02" w:rsidP="00B32F02">
            <w:pPr>
              <w:pStyle w:val="acctfourfigures"/>
              <w:tabs>
                <w:tab w:val="decimal" w:pos="910"/>
              </w:tabs>
              <w:spacing w:line="240" w:lineRule="atLeast"/>
              <w:ind w:right="-80"/>
              <w:rPr>
                <w:rFonts w:cs="Times New Roman"/>
                <w:szCs w:val="22"/>
              </w:rPr>
            </w:pPr>
          </w:p>
        </w:tc>
        <w:tc>
          <w:tcPr>
            <w:tcW w:w="180" w:type="dxa"/>
          </w:tcPr>
          <w:p w14:paraId="655744E0" w14:textId="77777777" w:rsidR="00B32F02" w:rsidRPr="00372E87" w:rsidRDefault="00B32F02" w:rsidP="00B32F02">
            <w:pPr>
              <w:pStyle w:val="acctfourfigures"/>
              <w:tabs>
                <w:tab w:val="decimal" w:pos="1110"/>
              </w:tabs>
              <w:spacing w:line="240" w:lineRule="atLeast"/>
              <w:ind w:right="-80"/>
              <w:rPr>
                <w:rFonts w:cs="Times New Roman"/>
                <w:szCs w:val="22"/>
              </w:rPr>
            </w:pPr>
          </w:p>
        </w:tc>
        <w:tc>
          <w:tcPr>
            <w:tcW w:w="1170" w:type="dxa"/>
          </w:tcPr>
          <w:p w14:paraId="5FFA346B"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80" w:type="dxa"/>
          </w:tcPr>
          <w:p w14:paraId="1CB9CE0E" w14:textId="77777777" w:rsidR="00B32F02" w:rsidRPr="00372E87" w:rsidRDefault="00B32F02" w:rsidP="00B32F02">
            <w:pPr>
              <w:pStyle w:val="acctfourfigures"/>
              <w:tabs>
                <w:tab w:val="decimal" w:pos="940"/>
              </w:tabs>
              <w:spacing w:line="240" w:lineRule="atLeast"/>
              <w:ind w:right="-80"/>
              <w:rPr>
                <w:rFonts w:cs="Times New Roman"/>
                <w:szCs w:val="22"/>
              </w:rPr>
            </w:pPr>
          </w:p>
        </w:tc>
        <w:tc>
          <w:tcPr>
            <w:tcW w:w="1170" w:type="dxa"/>
          </w:tcPr>
          <w:p w14:paraId="1F22B91E" w14:textId="77777777" w:rsidR="00B32F02" w:rsidRPr="00372E87" w:rsidRDefault="00B32F02" w:rsidP="00B32F02">
            <w:pPr>
              <w:pStyle w:val="acctfourfigures"/>
              <w:tabs>
                <w:tab w:val="decimal" w:pos="940"/>
              </w:tabs>
              <w:spacing w:line="240" w:lineRule="atLeast"/>
              <w:ind w:right="-80"/>
              <w:rPr>
                <w:rFonts w:cs="Times New Roman"/>
                <w:szCs w:val="22"/>
              </w:rPr>
            </w:pPr>
          </w:p>
        </w:tc>
      </w:tr>
      <w:tr w:rsidR="00B32F02" w:rsidRPr="00372E87" w14:paraId="0F064EC0" w14:textId="77777777" w:rsidTr="00B32F02">
        <w:trPr>
          <w:cantSplit/>
        </w:trPr>
        <w:tc>
          <w:tcPr>
            <w:tcW w:w="3960" w:type="dxa"/>
            <w:shd w:val="clear" w:color="auto" w:fill="auto"/>
          </w:tcPr>
          <w:p w14:paraId="1C450107" w14:textId="77777777" w:rsidR="00B32F02" w:rsidRPr="00372E87" w:rsidRDefault="00B32F02" w:rsidP="00B32F02">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Within one year</w:t>
            </w:r>
          </w:p>
        </w:tc>
        <w:tc>
          <w:tcPr>
            <w:tcW w:w="1170" w:type="dxa"/>
          </w:tcPr>
          <w:p w14:paraId="1E453573" w14:textId="6FCC68C0" w:rsidR="00B32F02" w:rsidRPr="00372E87" w:rsidRDefault="000D6A5B" w:rsidP="00B32F02">
            <w:pPr>
              <w:pStyle w:val="acctfourfigures"/>
              <w:tabs>
                <w:tab w:val="clear" w:pos="765"/>
                <w:tab w:val="decimal" w:pos="910"/>
              </w:tabs>
              <w:spacing w:line="240" w:lineRule="atLeast"/>
              <w:ind w:right="-80"/>
              <w:rPr>
                <w:rFonts w:cs="Times New Roman"/>
                <w:szCs w:val="22"/>
              </w:rPr>
            </w:pPr>
            <w:r>
              <w:rPr>
                <w:rFonts w:cs="Times New Roman"/>
                <w:szCs w:val="22"/>
              </w:rPr>
              <w:t>23</w:t>
            </w:r>
          </w:p>
        </w:tc>
        <w:tc>
          <w:tcPr>
            <w:tcW w:w="180" w:type="dxa"/>
          </w:tcPr>
          <w:p w14:paraId="60203054" w14:textId="77777777" w:rsidR="00B32F02" w:rsidRPr="00372E87" w:rsidRDefault="00B32F02" w:rsidP="00B32F02">
            <w:pPr>
              <w:tabs>
                <w:tab w:val="decimal" w:pos="910"/>
                <w:tab w:val="left" w:pos="1302"/>
              </w:tabs>
              <w:spacing w:line="240" w:lineRule="atLeast"/>
              <w:ind w:right="-80"/>
              <w:jc w:val="left"/>
              <w:rPr>
                <w:rFonts w:ascii="Times New Roman" w:hAnsi="Times New Roman" w:cs="Times New Roman"/>
                <w:sz w:val="22"/>
                <w:szCs w:val="22"/>
              </w:rPr>
            </w:pPr>
          </w:p>
        </w:tc>
        <w:tc>
          <w:tcPr>
            <w:tcW w:w="1170" w:type="dxa"/>
          </w:tcPr>
          <w:p w14:paraId="4DEADF28" w14:textId="1E1A8949" w:rsidR="00B32F02" w:rsidRPr="00372E87" w:rsidRDefault="00B32F02" w:rsidP="00B32F02">
            <w:pPr>
              <w:pStyle w:val="acctfourfigures"/>
              <w:tabs>
                <w:tab w:val="clear" w:pos="765"/>
                <w:tab w:val="decimal" w:pos="910"/>
              </w:tabs>
              <w:spacing w:line="240" w:lineRule="atLeast"/>
              <w:ind w:right="-80"/>
              <w:rPr>
                <w:rFonts w:cs="Times New Roman"/>
                <w:szCs w:val="22"/>
              </w:rPr>
            </w:pPr>
            <w:r>
              <w:rPr>
                <w:rFonts w:cs="Times New Roman"/>
                <w:szCs w:val="22"/>
              </w:rPr>
              <w:t>23</w:t>
            </w:r>
          </w:p>
        </w:tc>
        <w:tc>
          <w:tcPr>
            <w:tcW w:w="180" w:type="dxa"/>
          </w:tcPr>
          <w:p w14:paraId="467FD6CD" w14:textId="77777777" w:rsidR="00B32F02" w:rsidRPr="00372E87" w:rsidRDefault="00B32F02" w:rsidP="00B32F02">
            <w:pPr>
              <w:tabs>
                <w:tab w:val="decimal" w:pos="1110"/>
                <w:tab w:val="left" w:pos="1302"/>
              </w:tabs>
              <w:spacing w:line="240" w:lineRule="atLeast"/>
              <w:ind w:right="-80"/>
              <w:jc w:val="left"/>
              <w:rPr>
                <w:rFonts w:ascii="Times New Roman" w:hAnsi="Times New Roman" w:cs="Times New Roman"/>
                <w:sz w:val="22"/>
                <w:szCs w:val="22"/>
              </w:rPr>
            </w:pPr>
          </w:p>
        </w:tc>
        <w:tc>
          <w:tcPr>
            <w:tcW w:w="1170" w:type="dxa"/>
          </w:tcPr>
          <w:p w14:paraId="31604513" w14:textId="0DAEABE9" w:rsidR="00B32F02" w:rsidRPr="00372E87" w:rsidRDefault="000D6A5B" w:rsidP="00B32F02">
            <w:pPr>
              <w:tabs>
                <w:tab w:val="decimal" w:pos="94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23</w:t>
            </w:r>
          </w:p>
        </w:tc>
        <w:tc>
          <w:tcPr>
            <w:tcW w:w="180" w:type="dxa"/>
          </w:tcPr>
          <w:p w14:paraId="5546B222" w14:textId="77777777" w:rsidR="00B32F02" w:rsidRPr="00372E87" w:rsidRDefault="00B32F02" w:rsidP="00B32F02">
            <w:pPr>
              <w:tabs>
                <w:tab w:val="decimal" w:pos="940"/>
                <w:tab w:val="left" w:pos="1302"/>
              </w:tabs>
              <w:spacing w:line="240" w:lineRule="atLeast"/>
              <w:ind w:right="-80"/>
              <w:jc w:val="left"/>
              <w:rPr>
                <w:rFonts w:ascii="Times New Roman" w:hAnsi="Times New Roman" w:cs="Times New Roman"/>
                <w:sz w:val="22"/>
                <w:szCs w:val="22"/>
              </w:rPr>
            </w:pPr>
          </w:p>
        </w:tc>
        <w:tc>
          <w:tcPr>
            <w:tcW w:w="1170" w:type="dxa"/>
          </w:tcPr>
          <w:p w14:paraId="142CA017" w14:textId="3F173338" w:rsidR="00B32F02" w:rsidRPr="00372E87" w:rsidRDefault="00B32F02" w:rsidP="001630CB">
            <w:pPr>
              <w:pStyle w:val="acctfourfigures"/>
              <w:tabs>
                <w:tab w:val="clear" w:pos="765"/>
                <w:tab w:val="decimal" w:pos="910"/>
              </w:tabs>
              <w:spacing w:line="240" w:lineRule="atLeast"/>
              <w:ind w:right="-80"/>
              <w:rPr>
                <w:rFonts w:cs="Times New Roman"/>
                <w:szCs w:val="22"/>
              </w:rPr>
            </w:pPr>
            <w:r>
              <w:rPr>
                <w:rFonts w:cs="Times New Roman"/>
                <w:szCs w:val="22"/>
              </w:rPr>
              <w:t>23</w:t>
            </w:r>
          </w:p>
        </w:tc>
      </w:tr>
      <w:tr w:rsidR="000D6A5B" w:rsidRPr="00372E87" w14:paraId="5EF283F0" w14:textId="77777777" w:rsidTr="00B32F02">
        <w:trPr>
          <w:cantSplit/>
        </w:trPr>
        <w:tc>
          <w:tcPr>
            <w:tcW w:w="3960" w:type="dxa"/>
            <w:shd w:val="clear" w:color="auto" w:fill="auto"/>
          </w:tcPr>
          <w:p w14:paraId="2F3B0A87" w14:textId="77777777" w:rsidR="000D6A5B" w:rsidRPr="00372E87" w:rsidRDefault="000D6A5B" w:rsidP="000D6A5B">
            <w:pPr>
              <w:tabs>
                <w:tab w:val="left" w:pos="1302"/>
              </w:tabs>
              <w:spacing w:line="240" w:lineRule="atLeast"/>
              <w:rPr>
                <w:rFonts w:ascii="Times New Roman" w:hAnsi="Times New Roman" w:cs="Times New Roman"/>
                <w:b/>
                <w:bCs/>
                <w:sz w:val="22"/>
                <w:szCs w:val="22"/>
              </w:rPr>
            </w:pPr>
            <w:r w:rsidRPr="00372E8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70FA26E" w14:textId="7285F68B" w:rsidR="000D6A5B" w:rsidRPr="00372E87" w:rsidRDefault="000D6A5B" w:rsidP="000D6A5B">
            <w:pPr>
              <w:pStyle w:val="acctfourfigures"/>
              <w:tabs>
                <w:tab w:val="clear" w:pos="765"/>
                <w:tab w:val="decimal" w:pos="910"/>
              </w:tabs>
              <w:spacing w:line="240" w:lineRule="atLeast"/>
              <w:ind w:left="11" w:right="-80"/>
              <w:rPr>
                <w:rFonts w:cs="Times New Roman"/>
                <w:b/>
                <w:bCs/>
                <w:szCs w:val="22"/>
              </w:rPr>
            </w:pPr>
            <w:r>
              <w:rPr>
                <w:rFonts w:cs="Times New Roman"/>
                <w:b/>
                <w:bCs/>
                <w:szCs w:val="22"/>
              </w:rPr>
              <w:t>23</w:t>
            </w:r>
          </w:p>
        </w:tc>
        <w:tc>
          <w:tcPr>
            <w:tcW w:w="180" w:type="dxa"/>
          </w:tcPr>
          <w:p w14:paraId="7DD71113" w14:textId="77777777" w:rsidR="000D6A5B" w:rsidRPr="00372E87" w:rsidRDefault="000D6A5B" w:rsidP="000D6A5B">
            <w:pPr>
              <w:tabs>
                <w:tab w:val="decimal" w:pos="9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EB7122B" w14:textId="7024136D" w:rsidR="000D6A5B" w:rsidRPr="00372E87" w:rsidRDefault="000D6A5B" w:rsidP="001630CB">
            <w:pPr>
              <w:pStyle w:val="acctfourfigures"/>
              <w:tabs>
                <w:tab w:val="clear" w:pos="765"/>
                <w:tab w:val="decimal" w:pos="906"/>
              </w:tabs>
              <w:spacing w:line="240" w:lineRule="atLeast"/>
              <w:ind w:right="-80"/>
              <w:rPr>
                <w:rFonts w:cs="Times New Roman"/>
                <w:b/>
                <w:bCs/>
                <w:szCs w:val="22"/>
              </w:rPr>
            </w:pPr>
            <w:r>
              <w:rPr>
                <w:rFonts w:cs="Times New Roman"/>
                <w:b/>
                <w:bCs/>
                <w:szCs w:val="22"/>
              </w:rPr>
              <w:t>23</w:t>
            </w:r>
          </w:p>
        </w:tc>
        <w:tc>
          <w:tcPr>
            <w:tcW w:w="180" w:type="dxa"/>
          </w:tcPr>
          <w:p w14:paraId="1040D6AA" w14:textId="77777777" w:rsidR="000D6A5B" w:rsidRPr="00372E87" w:rsidRDefault="000D6A5B" w:rsidP="000D6A5B">
            <w:pPr>
              <w:tabs>
                <w:tab w:val="decimal" w:pos="111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277DF79" w14:textId="53C2251B" w:rsidR="000D6A5B" w:rsidRPr="00372E87" w:rsidRDefault="000D6A5B" w:rsidP="000D6A5B">
            <w:pPr>
              <w:pStyle w:val="acctfourfigures"/>
              <w:tabs>
                <w:tab w:val="clear" w:pos="765"/>
                <w:tab w:val="decimal" w:pos="940"/>
              </w:tabs>
              <w:spacing w:line="240" w:lineRule="atLeast"/>
              <w:ind w:left="11" w:right="-80"/>
              <w:rPr>
                <w:rFonts w:cs="Times New Roman"/>
                <w:b/>
                <w:bCs/>
                <w:szCs w:val="22"/>
              </w:rPr>
            </w:pPr>
            <w:r>
              <w:rPr>
                <w:rFonts w:cs="Times New Roman"/>
                <w:b/>
                <w:bCs/>
                <w:szCs w:val="22"/>
              </w:rPr>
              <w:t>23</w:t>
            </w:r>
          </w:p>
        </w:tc>
        <w:tc>
          <w:tcPr>
            <w:tcW w:w="180" w:type="dxa"/>
          </w:tcPr>
          <w:p w14:paraId="6BC4E2C5" w14:textId="77777777" w:rsidR="000D6A5B" w:rsidRPr="00372E87" w:rsidRDefault="000D6A5B" w:rsidP="000D6A5B">
            <w:pPr>
              <w:tabs>
                <w:tab w:val="decimal" w:pos="940"/>
                <w:tab w:val="left" w:pos="1302"/>
              </w:tabs>
              <w:spacing w:line="240" w:lineRule="atLeast"/>
              <w:ind w:right="-80"/>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3C9A25" w14:textId="330A3E99" w:rsidR="000D6A5B" w:rsidRPr="000D6A5B" w:rsidRDefault="000D6A5B" w:rsidP="001630CB">
            <w:pPr>
              <w:pStyle w:val="acctfourfigures"/>
              <w:tabs>
                <w:tab w:val="clear" w:pos="765"/>
                <w:tab w:val="decimal" w:pos="906"/>
              </w:tabs>
              <w:spacing w:line="240" w:lineRule="atLeast"/>
              <w:ind w:right="-80"/>
              <w:rPr>
                <w:rFonts w:cs="Times New Roman"/>
                <w:b/>
                <w:bCs/>
                <w:szCs w:val="22"/>
              </w:rPr>
            </w:pPr>
            <w:r w:rsidRPr="002716B3">
              <w:rPr>
                <w:rFonts w:cs="Times New Roman"/>
                <w:b/>
                <w:bCs/>
                <w:szCs w:val="22"/>
              </w:rPr>
              <w:t xml:space="preserve">      </w:t>
            </w:r>
            <w:r w:rsidRPr="000D6A5B">
              <w:rPr>
                <w:rFonts w:cs="Times New Roman"/>
                <w:b/>
                <w:bCs/>
                <w:szCs w:val="22"/>
              </w:rPr>
              <w:t>23</w:t>
            </w:r>
          </w:p>
        </w:tc>
      </w:tr>
    </w:tbl>
    <w:p w14:paraId="18BC69D4" w14:textId="77777777" w:rsidR="0063751F" w:rsidRPr="00372E87" w:rsidRDefault="0063751F" w:rsidP="00C864BA">
      <w:pPr>
        <w:jc w:val="left"/>
        <w:rPr>
          <w:rFonts w:ascii="Times New Roman" w:hAnsi="Times New Roman" w:cs="Times New Roman"/>
          <w:b/>
          <w:bCs/>
          <w:i/>
          <w:iCs/>
          <w:sz w:val="22"/>
          <w:szCs w:val="22"/>
        </w:rPr>
      </w:pPr>
    </w:p>
    <w:p w14:paraId="0F34A31D" w14:textId="77777777" w:rsidR="00E63C79" w:rsidRPr="00372E87" w:rsidRDefault="00C72103" w:rsidP="00D465A4">
      <w:pPr>
        <w:ind w:firstLine="540"/>
        <w:jc w:val="left"/>
        <w:rPr>
          <w:rFonts w:ascii="Times New Roman" w:hAnsi="Times New Roman" w:cs="Times New Roman"/>
          <w:b/>
          <w:bCs/>
          <w:sz w:val="22"/>
          <w:szCs w:val="22"/>
        </w:rPr>
      </w:pPr>
      <w:r w:rsidRPr="00372E87">
        <w:rPr>
          <w:rFonts w:ascii="Times New Roman" w:hAnsi="Times New Roman" w:cs="Times New Roman"/>
          <w:b/>
          <w:bCs/>
          <w:i/>
          <w:iCs/>
          <w:sz w:val="22"/>
          <w:szCs w:val="22"/>
        </w:rPr>
        <w:t>Others</w:t>
      </w:r>
    </w:p>
    <w:p w14:paraId="716252BE" w14:textId="77777777" w:rsidR="009438BC" w:rsidRPr="00372E87" w:rsidRDefault="009438BC" w:rsidP="00655488">
      <w:pPr>
        <w:ind w:left="540"/>
        <w:jc w:val="left"/>
        <w:rPr>
          <w:rFonts w:ascii="Times New Roman" w:hAnsi="Times New Roman" w:cs="Times New Roman"/>
          <w:b/>
          <w:bCs/>
          <w:sz w:val="22"/>
          <w:szCs w:val="22"/>
        </w:rPr>
      </w:pPr>
    </w:p>
    <w:p w14:paraId="640D409A" w14:textId="3E12CEE1" w:rsidR="00062A03" w:rsidRPr="00372E87" w:rsidRDefault="0053002A" w:rsidP="00655488">
      <w:pPr>
        <w:ind w:left="540"/>
        <w:jc w:val="thaiDistribute"/>
        <w:rPr>
          <w:rFonts w:ascii="Times New Roman" w:eastAsia="PMingLiU" w:hAnsi="Times New Roman" w:cs="Times New Roman"/>
          <w:i/>
          <w:iCs/>
          <w:sz w:val="22"/>
          <w:szCs w:val="22"/>
          <w:shd w:val="clear" w:color="auto" w:fill="FFFFFF"/>
          <w:lang w:val="en-GB" w:bidi="ar-SA"/>
        </w:rPr>
      </w:pPr>
      <w:r w:rsidRPr="00372E87">
        <w:rPr>
          <w:rFonts w:ascii="Times New Roman" w:eastAsia="PMingLiU" w:hAnsi="Times New Roman" w:cs="Times New Roman"/>
          <w:sz w:val="22"/>
          <w:szCs w:val="22"/>
          <w:shd w:val="clear" w:color="auto" w:fill="FFFFFF"/>
          <w:lang w:val="en-GB" w:bidi="ar-SA"/>
        </w:rPr>
        <w:t xml:space="preserve">As at </w:t>
      </w:r>
      <w:r w:rsidR="00C23567" w:rsidRPr="00372E87">
        <w:rPr>
          <w:rFonts w:ascii="Times New Roman" w:eastAsia="PMingLiU" w:hAnsi="Times New Roman" w:cs="Times New Roman"/>
          <w:sz w:val="22"/>
          <w:szCs w:val="22"/>
          <w:shd w:val="clear" w:color="auto" w:fill="FFFFFF"/>
          <w:lang w:val="en-GB" w:bidi="ar-SA"/>
        </w:rPr>
        <w:t>3</w:t>
      </w:r>
      <w:r w:rsidR="00402F6F" w:rsidRPr="00372E87">
        <w:rPr>
          <w:rFonts w:ascii="Times New Roman" w:eastAsia="PMingLiU" w:hAnsi="Times New Roman" w:cs="Times New Roman"/>
          <w:sz w:val="22"/>
          <w:szCs w:val="22"/>
          <w:shd w:val="clear" w:color="auto" w:fill="FFFFFF"/>
          <w:lang w:val="en-GB" w:bidi="ar-SA"/>
        </w:rPr>
        <w:t>1 December</w:t>
      </w:r>
      <w:r w:rsidR="00743E45" w:rsidRPr="00372E87">
        <w:rPr>
          <w:rFonts w:ascii="Times New Roman" w:eastAsia="PMingLiU" w:hAnsi="Times New Roman" w:cs="Times New Roman"/>
          <w:sz w:val="22"/>
          <w:szCs w:val="22"/>
          <w:shd w:val="clear" w:color="auto" w:fill="FFFFFF"/>
          <w:lang w:val="en-GB" w:bidi="ar-SA"/>
        </w:rPr>
        <w:t xml:space="preserve"> 20</w:t>
      </w:r>
      <w:r w:rsidR="0096577D" w:rsidRPr="00372E87">
        <w:rPr>
          <w:rFonts w:ascii="Times New Roman" w:eastAsia="PMingLiU" w:hAnsi="Times New Roman" w:cs="Times New Roman"/>
          <w:sz w:val="22"/>
          <w:szCs w:val="22"/>
          <w:shd w:val="clear" w:color="auto" w:fill="FFFFFF"/>
          <w:lang w:val="en-GB" w:bidi="ar-SA"/>
        </w:rPr>
        <w:t>2</w:t>
      </w:r>
      <w:r w:rsidR="00B32F02">
        <w:rPr>
          <w:rFonts w:ascii="Times New Roman" w:eastAsia="PMingLiU" w:hAnsi="Times New Roman" w:cs="Times New Roman"/>
          <w:sz w:val="22"/>
          <w:szCs w:val="22"/>
          <w:shd w:val="clear" w:color="auto" w:fill="FFFFFF"/>
          <w:lang w:val="en-GB" w:bidi="ar-SA"/>
        </w:rPr>
        <w:t>1</w:t>
      </w:r>
      <w:r w:rsidRPr="00372E87">
        <w:rPr>
          <w:rFonts w:ascii="Times New Roman" w:eastAsia="PMingLiU" w:hAnsi="Times New Roman" w:cs="Times New Roman"/>
          <w:sz w:val="22"/>
          <w:szCs w:val="22"/>
          <w:shd w:val="clear" w:color="auto" w:fill="FFFFFF"/>
          <w:lang w:val="en-GB" w:bidi="ar-SA"/>
        </w:rPr>
        <w:t xml:space="preserve">, the Group gave a guarantee regarding its own obligations to third party suppliers in the normal course of business for the purchase of raw materials </w:t>
      </w:r>
      <w:r w:rsidR="00E63B24" w:rsidRPr="00372E87">
        <w:rPr>
          <w:rFonts w:ascii="Times New Roman" w:eastAsia="PMingLiU" w:hAnsi="Times New Roman" w:cs="Times New Roman"/>
          <w:sz w:val="22"/>
          <w:szCs w:val="22"/>
          <w:shd w:val="clear" w:color="auto" w:fill="FFFFFF"/>
          <w:lang w:val="en-GB" w:bidi="ar-SA"/>
        </w:rPr>
        <w:t xml:space="preserve">of USD </w:t>
      </w:r>
      <w:r w:rsidR="000D6A5B">
        <w:rPr>
          <w:rFonts w:ascii="Times New Roman" w:eastAsia="PMingLiU" w:hAnsi="Times New Roman" w:cs="Times New Roman"/>
          <w:sz w:val="22"/>
          <w:szCs w:val="22"/>
          <w:shd w:val="clear" w:color="auto" w:fill="FFFFFF"/>
          <w:lang w:val="en-GB"/>
        </w:rPr>
        <w:t>20.0</w:t>
      </w:r>
      <w:r w:rsidR="000D6A5B" w:rsidRPr="00372E87">
        <w:rPr>
          <w:rFonts w:ascii="Times New Roman" w:eastAsia="PMingLiU" w:hAnsi="Times New Roman" w:cs="Times New Roman"/>
          <w:sz w:val="22"/>
          <w:szCs w:val="22"/>
          <w:shd w:val="clear" w:color="auto" w:fill="FFFFFF"/>
          <w:lang w:val="en-GB" w:bidi="ar-SA"/>
        </w:rPr>
        <w:t xml:space="preserve"> </w:t>
      </w:r>
      <w:r w:rsidR="00993C6D" w:rsidRPr="00372E87">
        <w:rPr>
          <w:rFonts w:ascii="Times New Roman" w:eastAsia="PMingLiU" w:hAnsi="Times New Roman" w:cs="Times New Roman"/>
          <w:sz w:val="22"/>
          <w:szCs w:val="22"/>
          <w:shd w:val="clear" w:color="auto" w:fill="FFFFFF"/>
          <w:lang w:val="en-GB" w:bidi="ar-SA"/>
        </w:rPr>
        <w:t xml:space="preserve">million, </w:t>
      </w:r>
      <w:r w:rsidR="00E63B24" w:rsidRPr="00372E87">
        <w:rPr>
          <w:rFonts w:ascii="Times New Roman" w:eastAsia="PMingLiU" w:hAnsi="Times New Roman" w:cs="Times New Roman"/>
          <w:sz w:val="22"/>
          <w:szCs w:val="22"/>
          <w:shd w:val="clear" w:color="auto" w:fill="FFFFFF"/>
          <w:lang w:val="en-GB" w:bidi="ar-SA"/>
        </w:rPr>
        <w:t xml:space="preserve">equivalent to Baht </w:t>
      </w:r>
      <w:r w:rsidR="000D6A5B">
        <w:rPr>
          <w:rFonts w:ascii="Times New Roman" w:eastAsia="PMingLiU" w:hAnsi="Times New Roman" w:cs="Times New Roman"/>
          <w:sz w:val="22"/>
          <w:szCs w:val="22"/>
          <w:shd w:val="clear" w:color="auto" w:fill="FFFFFF"/>
          <w:lang w:val="en-GB" w:bidi="ar-SA"/>
        </w:rPr>
        <w:t>668.4</w:t>
      </w:r>
      <w:r w:rsidR="000D6A5B" w:rsidRPr="00372E87">
        <w:rPr>
          <w:rFonts w:ascii="Times New Roman" w:eastAsia="PMingLiU" w:hAnsi="Times New Roman" w:cs="Times New Roman"/>
          <w:sz w:val="22"/>
          <w:szCs w:val="22"/>
          <w:shd w:val="clear" w:color="auto" w:fill="FFFFFF"/>
          <w:lang w:val="en-GB" w:bidi="ar-SA"/>
        </w:rPr>
        <w:t xml:space="preserve"> </w:t>
      </w:r>
      <w:r w:rsidR="00993C6D" w:rsidRPr="00372E87">
        <w:rPr>
          <w:rFonts w:ascii="Times New Roman" w:eastAsia="PMingLiU" w:hAnsi="Times New Roman" w:cs="Times New Roman"/>
          <w:sz w:val="22"/>
          <w:szCs w:val="22"/>
          <w:shd w:val="clear" w:color="auto" w:fill="FFFFFF"/>
          <w:lang w:val="en-GB" w:bidi="ar-SA"/>
        </w:rPr>
        <w:t xml:space="preserve">million </w:t>
      </w:r>
      <w:r w:rsidR="00993C6D" w:rsidRPr="00372E87">
        <w:rPr>
          <w:rFonts w:ascii="Times New Roman" w:eastAsia="PMingLiU" w:hAnsi="Times New Roman" w:cs="Times New Roman"/>
          <w:i/>
          <w:iCs/>
          <w:sz w:val="22"/>
          <w:szCs w:val="22"/>
          <w:shd w:val="clear" w:color="auto" w:fill="FFFFFF"/>
          <w:lang w:val="en-GB" w:bidi="ar-SA"/>
        </w:rPr>
        <w:t>(20</w:t>
      </w:r>
      <w:r w:rsidR="00B32F02">
        <w:rPr>
          <w:rFonts w:ascii="Times New Roman" w:eastAsia="PMingLiU" w:hAnsi="Times New Roman" w:cs="Times New Roman"/>
          <w:i/>
          <w:iCs/>
          <w:sz w:val="22"/>
          <w:szCs w:val="22"/>
          <w:shd w:val="clear" w:color="auto" w:fill="FFFFFF"/>
          <w:lang w:val="en-GB" w:bidi="ar-SA"/>
        </w:rPr>
        <w:t>20</w:t>
      </w:r>
      <w:r w:rsidR="00993C6D" w:rsidRPr="00372E87">
        <w:rPr>
          <w:rFonts w:ascii="Times New Roman" w:eastAsia="PMingLiU" w:hAnsi="Times New Roman" w:cs="Times New Roman"/>
          <w:i/>
          <w:iCs/>
          <w:sz w:val="22"/>
          <w:szCs w:val="22"/>
          <w:shd w:val="clear" w:color="auto" w:fill="FFFFFF"/>
          <w:lang w:val="en-GB" w:bidi="ar-SA"/>
        </w:rPr>
        <w:t xml:space="preserve">: </w:t>
      </w:r>
      <w:r w:rsidR="00E95B53" w:rsidRPr="00372E87">
        <w:rPr>
          <w:rFonts w:ascii="Times New Roman" w:eastAsia="PMingLiU" w:hAnsi="Times New Roman" w:cs="Times New Roman"/>
          <w:i/>
          <w:iCs/>
          <w:sz w:val="22"/>
          <w:szCs w:val="22"/>
          <w:shd w:val="clear" w:color="auto" w:fill="FFFFFF"/>
          <w:lang w:val="en-GB" w:bidi="ar-SA"/>
        </w:rPr>
        <w:t xml:space="preserve">USD </w:t>
      </w:r>
      <w:r w:rsidR="000D6A5B">
        <w:rPr>
          <w:rFonts w:ascii="Times New Roman" w:eastAsia="PMingLiU" w:hAnsi="Times New Roman" w:cs="Times New Roman"/>
          <w:i/>
          <w:iCs/>
          <w:sz w:val="22"/>
          <w:szCs w:val="22"/>
          <w:shd w:val="clear" w:color="auto" w:fill="FFFFFF"/>
          <w:lang w:val="en-GB" w:bidi="ar-SA"/>
        </w:rPr>
        <w:t>20.0</w:t>
      </w:r>
      <w:r w:rsidR="00E95B53" w:rsidRPr="00372E87">
        <w:rPr>
          <w:rFonts w:ascii="Times New Roman" w:eastAsia="PMingLiU" w:hAnsi="Times New Roman" w:cs="Times New Roman"/>
          <w:i/>
          <w:iCs/>
          <w:sz w:val="22"/>
          <w:szCs w:val="22"/>
          <w:shd w:val="clear" w:color="auto" w:fill="FFFFFF"/>
          <w:lang w:val="en-GB" w:bidi="ar-SA"/>
        </w:rPr>
        <w:t xml:space="preserve"> million, </w:t>
      </w:r>
      <w:r w:rsidR="00993C6D" w:rsidRPr="00372E87">
        <w:rPr>
          <w:rFonts w:ascii="Times New Roman" w:eastAsia="PMingLiU" w:hAnsi="Times New Roman" w:cs="Times New Roman"/>
          <w:i/>
          <w:iCs/>
          <w:sz w:val="22"/>
          <w:szCs w:val="22"/>
          <w:shd w:val="clear" w:color="auto" w:fill="FFFFFF"/>
          <w:lang w:val="en-GB" w:bidi="ar-SA"/>
        </w:rPr>
        <w:t xml:space="preserve">equivalent to </w:t>
      </w:r>
      <w:r w:rsidR="00E63B24" w:rsidRPr="00372E87">
        <w:rPr>
          <w:rFonts w:ascii="Times New Roman" w:eastAsia="PMingLiU" w:hAnsi="Times New Roman" w:cs="Times New Roman"/>
          <w:i/>
          <w:iCs/>
          <w:sz w:val="22"/>
          <w:szCs w:val="22"/>
          <w:shd w:val="clear" w:color="auto" w:fill="FFFFFF"/>
          <w:lang w:val="en-GB" w:bidi="ar-SA"/>
        </w:rPr>
        <w:t xml:space="preserve">Baht </w:t>
      </w:r>
      <w:r w:rsidR="00B32F02">
        <w:rPr>
          <w:rFonts w:ascii="Times New Roman" w:eastAsia="PMingLiU" w:hAnsi="Times New Roman" w:cs="Times New Roman"/>
          <w:i/>
          <w:iCs/>
          <w:sz w:val="22"/>
          <w:szCs w:val="22"/>
          <w:shd w:val="clear" w:color="auto" w:fill="FFFFFF"/>
          <w:lang w:val="en-GB" w:bidi="ar-SA"/>
        </w:rPr>
        <w:t>570.7</w:t>
      </w:r>
      <w:r w:rsidR="00E63B24" w:rsidRPr="00372E87">
        <w:rPr>
          <w:rFonts w:ascii="Times New Roman" w:eastAsia="PMingLiU" w:hAnsi="Times New Roman" w:cs="Times New Roman"/>
          <w:i/>
          <w:iCs/>
          <w:sz w:val="22"/>
          <w:szCs w:val="22"/>
          <w:shd w:val="clear" w:color="auto" w:fill="FFFFFF"/>
          <w:lang w:val="en-GB" w:bidi="ar-SA"/>
        </w:rPr>
        <w:t xml:space="preserve"> million</w:t>
      </w:r>
      <w:r w:rsidR="00B907B0" w:rsidRPr="00372E87">
        <w:rPr>
          <w:rFonts w:ascii="Times New Roman" w:eastAsia="PMingLiU" w:hAnsi="Times New Roman" w:cs="Times New Roman"/>
          <w:i/>
          <w:iCs/>
          <w:sz w:val="22"/>
          <w:szCs w:val="22"/>
          <w:shd w:val="clear" w:color="auto" w:fill="FFFFFF"/>
          <w:lang w:val="en-GB" w:bidi="ar-SA"/>
        </w:rPr>
        <w:t>).</w:t>
      </w:r>
    </w:p>
    <w:p w14:paraId="6B743E44" w14:textId="77777777" w:rsidR="003C4985" w:rsidRDefault="003C4985" w:rsidP="00655488">
      <w:pPr>
        <w:tabs>
          <w:tab w:val="left" w:pos="540"/>
        </w:tabs>
        <w:jc w:val="left"/>
        <w:rPr>
          <w:rFonts w:ascii="Times New Roman" w:hAnsi="Times New Roman" w:cs="Times New Roman"/>
          <w:b/>
          <w:bCs/>
          <w:sz w:val="24"/>
          <w:szCs w:val="24"/>
        </w:rPr>
      </w:pPr>
    </w:p>
    <w:p w14:paraId="6585AD3D" w14:textId="72976387" w:rsidR="00D77B3F" w:rsidRDefault="00FC4BAA" w:rsidP="00655488">
      <w:pPr>
        <w:tabs>
          <w:tab w:val="left" w:pos="540"/>
        </w:tabs>
        <w:jc w:val="left"/>
        <w:rPr>
          <w:rFonts w:ascii="Times New Roman" w:hAnsi="Times New Roman" w:cs="Times New Roman"/>
          <w:b/>
          <w:bCs/>
          <w:sz w:val="24"/>
          <w:szCs w:val="24"/>
        </w:rPr>
      </w:pPr>
      <w:r w:rsidRPr="00372E87">
        <w:rPr>
          <w:rFonts w:ascii="Times New Roman" w:hAnsi="Times New Roman" w:cs="Times New Roman"/>
          <w:b/>
          <w:bCs/>
          <w:sz w:val="24"/>
          <w:szCs w:val="24"/>
        </w:rPr>
        <w:t>2</w:t>
      </w:r>
      <w:r w:rsidR="000D6A5B">
        <w:rPr>
          <w:rFonts w:ascii="Times New Roman" w:hAnsi="Times New Roman" w:cs="Times New Roman"/>
          <w:b/>
          <w:bCs/>
          <w:sz w:val="24"/>
          <w:szCs w:val="24"/>
        </w:rPr>
        <w:t>1</w:t>
      </w:r>
      <w:r w:rsidR="00127EEA" w:rsidRPr="00372E87">
        <w:rPr>
          <w:rFonts w:ascii="Times New Roman" w:hAnsi="Times New Roman" w:cs="Times New Roman"/>
          <w:b/>
          <w:bCs/>
          <w:sz w:val="24"/>
          <w:szCs w:val="24"/>
        </w:rPr>
        <w:tab/>
      </w:r>
      <w:r w:rsidR="00D77B3F" w:rsidRPr="00372E87">
        <w:rPr>
          <w:rFonts w:ascii="Times New Roman" w:hAnsi="Times New Roman" w:cs="Times New Roman"/>
          <w:b/>
          <w:bCs/>
          <w:sz w:val="24"/>
          <w:szCs w:val="24"/>
        </w:rPr>
        <w:t>Event after the reporting period</w:t>
      </w:r>
    </w:p>
    <w:p w14:paraId="5453E4C9" w14:textId="77777777" w:rsidR="00B30554" w:rsidRPr="00BB3A37" w:rsidRDefault="00B30554" w:rsidP="00655488">
      <w:pPr>
        <w:tabs>
          <w:tab w:val="left" w:pos="540"/>
        </w:tabs>
        <w:jc w:val="left"/>
        <w:rPr>
          <w:rFonts w:ascii="Times New Roman" w:hAnsi="Times New Roman" w:cs="Times New Roman"/>
          <w:b/>
          <w:bCs/>
          <w:sz w:val="22"/>
          <w:szCs w:val="22"/>
        </w:rPr>
      </w:pPr>
    </w:p>
    <w:p w14:paraId="1CFF77C2" w14:textId="7003D886" w:rsidR="00C949C8" w:rsidRPr="00D040F4" w:rsidRDefault="00834E18" w:rsidP="00834E18">
      <w:pPr>
        <w:ind w:left="540"/>
        <w:jc w:val="thaiDistribute"/>
        <w:rPr>
          <w:rFonts w:ascii="Times New Roman" w:eastAsia="PMingLiU" w:hAnsi="Times New Roman" w:cs="Times New Roman"/>
          <w:sz w:val="16"/>
          <w:szCs w:val="16"/>
          <w:shd w:val="clear" w:color="auto" w:fill="FFFFFF"/>
          <w:lang w:val="en-GB" w:bidi="ar-SA"/>
        </w:rPr>
      </w:pPr>
      <w:r w:rsidRPr="00834E18">
        <w:rPr>
          <w:rFonts w:ascii="Times New Roman" w:eastAsia="PMingLiU" w:hAnsi="Times New Roman" w:cs="Times New Roman"/>
          <w:sz w:val="22"/>
          <w:szCs w:val="22"/>
          <w:shd w:val="clear" w:color="auto" w:fill="FFFFFF"/>
          <w:lang w:val="en-GB" w:bidi="ar-SA"/>
        </w:rPr>
        <w:t>At the Board of Directors' meeting of the Company held on 24 February 202</w:t>
      </w:r>
      <w:r w:rsidR="00E24EC5">
        <w:rPr>
          <w:rFonts w:ascii="Times New Roman" w:eastAsia="PMingLiU" w:hAnsi="Times New Roman" w:cs="Times New Roman"/>
          <w:sz w:val="22"/>
          <w:szCs w:val="22"/>
          <w:shd w:val="clear" w:color="auto" w:fill="FFFFFF"/>
          <w:lang w:val="en-GB" w:bidi="ar-SA"/>
        </w:rPr>
        <w:t>2</w:t>
      </w:r>
      <w:bookmarkStart w:id="8" w:name="_GoBack"/>
      <w:bookmarkEnd w:id="8"/>
      <w:r w:rsidRPr="00834E18">
        <w:rPr>
          <w:rFonts w:ascii="Times New Roman" w:eastAsia="PMingLiU" w:hAnsi="Times New Roman" w:cs="Times New Roman"/>
          <w:sz w:val="22"/>
          <w:szCs w:val="22"/>
          <w:shd w:val="clear" w:color="auto" w:fill="FFFFFF"/>
          <w:lang w:val="en-GB" w:bidi="ar-SA"/>
        </w:rPr>
        <w:t>, the Board of Directors approved to propose the appropriation of dividend for the year ended 31 December 202</w:t>
      </w:r>
      <w:r>
        <w:rPr>
          <w:rFonts w:ascii="Times New Roman" w:eastAsia="PMingLiU" w:hAnsi="Times New Roman" w:cs="Times New Roman"/>
          <w:sz w:val="22"/>
          <w:szCs w:val="22"/>
          <w:shd w:val="clear" w:color="auto" w:fill="FFFFFF"/>
          <w:lang w:val="en-GB" w:bidi="ar-SA"/>
        </w:rPr>
        <w:t>1</w:t>
      </w:r>
      <w:r w:rsidRPr="00834E18">
        <w:rPr>
          <w:rFonts w:ascii="Times New Roman" w:eastAsia="PMingLiU" w:hAnsi="Times New Roman" w:cs="Times New Roman"/>
          <w:sz w:val="22"/>
          <w:szCs w:val="22"/>
          <w:shd w:val="clear" w:color="auto" w:fill="FFFFFF"/>
          <w:lang w:val="en-GB" w:bidi="ar-SA"/>
        </w:rPr>
        <w:t xml:space="preserve"> of Baht </w:t>
      </w:r>
      <w:r w:rsidR="007E247D">
        <w:rPr>
          <w:rFonts w:ascii="Times New Roman" w:eastAsia="PMingLiU" w:hAnsi="Times New Roman" w:cs="Times New Roman"/>
          <w:sz w:val="22"/>
          <w:szCs w:val="22"/>
          <w:shd w:val="clear" w:color="auto" w:fill="FFFFFF"/>
          <w:lang w:val="en-GB" w:bidi="ar-SA"/>
        </w:rPr>
        <w:t>0.5</w:t>
      </w:r>
      <w:r w:rsidRPr="00834E18">
        <w:rPr>
          <w:rFonts w:ascii="Times New Roman" w:eastAsia="PMingLiU" w:hAnsi="Times New Roman" w:cs="Times New Roman"/>
          <w:sz w:val="22"/>
          <w:szCs w:val="22"/>
          <w:shd w:val="clear" w:color="auto" w:fill="FFFFFF"/>
          <w:lang w:val="en-GB" w:bidi="ar-SA"/>
        </w:rPr>
        <w:t xml:space="preserve"> per share, amounting to Baht </w:t>
      </w:r>
      <w:r w:rsidR="007E247D">
        <w:rPr>
          <w:rFonts w:ascii="Times New Roman" w:eastAsia="PMingLiU" w:hAnsi="Times New Roman" w:cs="Times New Roman"/>
          <w:sz w:val="22"/>
          <w:szCs w:val="22"/>
          <w:shd w:val="clear" w:color="auto" w:fill="FFFFFF"/>
          <w:lang w:val="en-GB" w:bidi="ar-SA"/>
        </w:rPr>
        <w:t>50.6</w:t>
      </w:r>
      <w:r w:rsidRPr="00834E18">
        <w:rPr>
          <w:rFonts w:ascii="Times New Roman" w:eastAsia="PMingLiU" w:hAnsi="Times New Roman" w:cs="Times New Roman"/>
          <w:sz w:val="22"/>
          <w:szCs w:val="22"/>
          <w:shd w:val="clear" w:color="auto" w:fill="FFFFFF"/>
          <w:lang w:val="en-GB" w:bidi="ar-SA"/>
        </w:rPr>
        <w:t xml:space="preserve"> million to the Annual General Meeting of shareholders which will be held in April 202</w:t>
      </w:r>
      <w:r>
        <w:rPr>
          <w:rFonts w:ascii="Times New Roman" w:eastAsia="PMingLiU" w:hAnsi="Times New Roman" w:cs="Times New Roman"/>
          <w:sz w:val="22"/>
          <w:szCs w:val="22"/>
          <w:shd w:val="clear" w:color="auto" w:fill="FFFFFF"/>
          <w:lang w:val="en-GB" w:bidi="ar-SA"/>
        </w:rPr>
        <w:t>2</w:t>
      </w:r>
      <w:r w:rsidRPr="00834E18">
        <w:rPr>
          <w:rFonts w:ascii="Times New Roman" w:eastAsia="PMingLiU" w:hAnsi="Times New Roman" w:cs="Times New Roman"/>
          <w:sz w:val="22"/>
          <w:szCs w:val="22"/>
          <w:shd w:val="clear" w:color="auto" w:fill="FFFFFF"/>
          <w:lang w:val="en-GB" w:bidi="ar-SA"/>
        </w:rPr>
        <w:t xml:space="preserve">. </w:t>
      </w:r>
    </w:p>
    <w:sectPr w:rsidR="00C949C8" w:rsidRPr="00D040F4" w:rsidSect="00655488">
      <w:headerReference w:type="default" r:id="rId18"/>
      <w:footerReference w:type="default" r:id="rId19"/>
      <w:headerReference w:type="first" r:id="rId20"/>
      <w:footerReference w:type="first" r:id="rId21"/>
      <w:pgSz w:w="11909" w:h="16834" w:code="9"/>
      <w:pgMar w:top="691" w:right="1152" w:bottom="576" w:left="1152"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C8EF2" w14:textId="77777777" w:rsidR="00AA2A3F" w:rsidRDefault="00AA2A3F">
      <w:r>
        <w:separator/>
      </w:r>
    </w:p>
  </w:endnote>
  <w:endnote w:type="continuationSeparator" w:id="0">
    <w:p w14:paraId="371BD872" w14:textId="77777777" w:rsidR="00AA2A3F" w:rsidRDefault="00AA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Gautami">
    <w:panose1 w:val="02000500000000000000"/>
    <w:charset w:val="01"/>
    <w:family w:val="roman"/>
    <w:notTrueType/>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660555"/>
      <w:docPartObj>
        <w:docPartGallery w:val="Page Numbers (Bottom of Page)"/>
        <w:docPartUnique/>
      </w:docPartObj>
    </w:sdtPr>
    <w:sdtEndPr>
      <w:rPr>
        <w:rFonts w:ascii="Times New Roman" w:hAnsi="Times New Roman" w:cs="Times New Roman"/>
        <w:caps/>
        <w:noProof/>
        <w:sz w:val="22"/>
        <w:szCs w:val="22"/>
      </w:rPr>
    </w:sdtEndPr>
    <w:sdtContent>
      <w:p w14:paraId="306CB39F" w14:textId="373D7C50" w:rsidR="00CA413E" w:rsidRPr="00CA413E" w:rsidRDefault="00CA413E">
        <w:pPr>
          <w:pStyle w:val="Footer"/>
          <w:jc w:val="center"/>
          <w:rPr>
            <w:rFonts w:ascii="Times New Roman" w:hAnsi="Times New Roman" w:cs="Times New Roman"/>
            <w:caps/>
            <w:noProof/>
            <w:sz w:val="22"/>
            <w:szCs w:val="22"/>
          </w:rPr>
        </w:pPr>
        <w:r w:rsidRPr="00CA413E">
          <w:rPr>
            <w:rFonts w:ascii="Times New Roman" w:hAnsi="Times New Roman" w:cs="Times New Roman"/>
            <w:caps/>
            <w:noProof/>
            <w:sz w:val="22"/>
            <w:szCs w:val="22"/>
          </w:rPr>
          <w:fldChar w:fldCharType="begin"/>
        </w:r>
        <w:r w:rsidRPr="00CA413E">
          <w:rPr>
            <w:rFonts w:ascii="Times New Roman" w:hAnsi="Times New Roman" w:cs="Times New Roman"/>
            <w:caps/>
            <w:noProof/>
            <w:sz w:val="22"/>
            <w:szCs w:val="22"/>
          </w:rPr>
          <w:instrText xml:space="preserve"> PAGE   \* MERGEFORMAT </w:instrText>
        </w:r>
        <w:r w:rsidRPr="00CA413E">
          <w:rPr>
            <w:rFonts w:ascii="Times New Roman" w:hAnsi="Times New Roman" w:cs="Times New Roman"/>
            <w:caps/>
            <w:noProof/>
            <w:sz w:val="22"/>
            <w:szCs w:val="22"/>
          </w:rPr>
          <w:fldChar w:fldCharType="separate"/>
        </w:r>
        <w:r w:rsidRPr="00CA413E">
          <w:rPr>
            <w:rFonts w:ascii="Times New Roman" w:hAnsi="Times New Roman" w:cs="Times New Roman"/>
            <w:caps/>
            <w:noProof/>
            <w:sz w:val="22"/>
            <w:szCs w:val="22"/>
          </w:rPr>
          <w:t>2</w:t>
        </w:r>
        <w:r w:rsidRPr="00CA413E">
          <w:rPr>
            <w:rFonts w:ascii="Times New Roman" w:hAnsi="Times New Roman" w:cs="Times New Roman"/>
            <w:caps/>
            <w:noProof/>
            <w:sz w:val="22"/>
            <w:szCs w:val="22"/>
          </w:rPr>
          <w:fldChar w:fldCharType="end"/>
        </w:r>
      </w:p>
    </w:sdtContent>
  </w:sdt>
  <w:p w14:paraId="1BE3A6D0" w14:textId="77777777" w:rsidR="00255234" w:rsidRDefault="002552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340912"/>
      <w:docPartObj>
        <w:docPartGallery w:val="Page Numbers (Bottom of Page)"/>
        <w:docPartUnique/>
      </w:docPartObj>
    </w:sdtPr>
    <w:sdtEndPr>
      <w:rPr>
        <w:rFonts w:ascii="Times New Roman" w:hAnsi="Times New Roman" w:cs="Times New Roman"/>
        <w:caps/>
        <w:noProof/>
        <w:sz w:val="22"/>
        <w:szCs w:val="22"/>
      </w:rPr>
    </w:sdtEndPr>
    <w:sdtContent>
      <w:p w14:paraId="4B512D4C" w14:textId="3073C580" w:rsidR="00C87D67" w:rsidRPr="00C87D67" w:rsidRDefault="00C87D67">
        <w:pPr>
          <w:pStyle w:val="Footer"/>
          <w:jc w:val="center"/>
          <w:rPr>
            <w:rFonts w:ascii="Times New Roman" w:hAnsi="Times New Roman" w:cs="Times New Roman"/>
            <w:caps/>
            <w:noProof/>
            <w:sz w:val="22"/>
            <w:szCs w:val="22"/>
          </w:rPr>
        </w:pPr>
        <w:r w:rsidRPr="00C87D67">
          <w:rPr>
            <w:rFonts w:ascii="Times New Roman" w:hAnsi="Times New Roman" w:cs="Times New Roman"/>
            <w:caps/>
            <w:noProof/>
            <w:sz w:val="22"/>
            <w:szCs w:val="22"/>
          </w:rPr>
          <w:fldChar w:fldCharType="begin"/>
        </w:r>
        <w:r w:rsidRPr="00C87D67">
          <w:rPr>
            <w:rFonts w:ascii="Times New Roman" w:hAnsi="Times New Roman" w:cs="Times New Roman"/>
            <w:caps/>
            <w:noProof/>
            <w:sz w:val="22"/>
            <w:szCs w:val="22"/>
          </w:rPr>
          <w:instrText xml:space="preserve"> PAGE   \* MERGEFORMAT </w:instrText>
        </w:r>
        <w:r w:rsidRPr="00C87D67">
          <w:rPr>
            <w:rFonts w:ascii="Times New Roman" w:hAnsi="Times New Roman" w:cs="Times New Roman"/>
            <w:caps/>
            <w:noProof/>
            <w:sz w:val="22"/>
            <w:szCs w:val="22"/>
          </w:rPr>
          <w:fldChar w:fldCharType="separate"/>
        </w:r>
        <w:r w:rsidR="00E24EC5">
          <w:rPr>
            <w:rFonts w:ascii="Times New Roman" w:hAnsi="Times New Roman" w:cs="Times New Roman"/>
            <w:caps/>
            <w:noProof/>
            <w:sz w:val="22"/>
            <w:szCs w:val="22"/>
          </w:rPr>
          <w:t>2</w:t>
        </w:r>
        <w:r w:rsidRPr="00C87D67">
          <w:rPr>
            <w:rFonts w:ascii="Times New Roman" w:hAnsi="Times New Roman" w:cs="Times New Roman"/>
            <w:caps/>
            <w:noProof/>
            <w:sz w:val="22"/>
            <w:szCs w:val="22"/>
          </w:rPr>
          <w:fldChar w:fldCharType="end"/>
        </w:r>
      </w:p>
    </w:sdtContent>
  </w:sdt>
  <w:p w14:paraId="40A9C0AB" w14:textId="77777777" w:rsidR="00C87D67" w:rsidRPr="00CA413E" w:rsidRDefault="00C87D67" w:rsidP="00CA413E">
    <w:pPr>
      <w:pStyle w:val="Footer"/>
      <w:jc w:val="center"/>
      <w:rPr>
        <w:rFonts w:ascii="Times New Roman" w:hAnsi="Times New Roman" w:cs="Times New Roman"/>
        <w:caps/>
        <w:noProof/>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4AA0E" w14:textId="77777777" w:rsidR="00255234" w:rsidRPr="00941388"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sidR="00E24EC5">
      <w:rPr>
        <w:rFonts w:ascii="Times New Roman" w:hAnsi="Times New Roman" w:cs="Times New Roman"/>
        <w:caps/>
        <w:noProof/>
        <w:sz w:val="22"/>
        <w:szCs w:val="22"/>
      </w:rPr>
      <w:t>24</w:t>
    </w:r>
    <w:r w:rsidRPr="0014156B">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AE36B"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sidR="00E24EC5">
      <w:rPr>
        <w:rFonts w:ascii="Times New Roman" w:hAnsi="Times New Roman" w:cs="Times New Roman"/>
        <w:caps/>
        <w:noProof/>
        <w:sz w:val="22"/>
        <w:szCs w:val="22"/>
      </w:rPr>
      <w:t>26</w:t>
    </w:r>
    <w:r w:rsidRPr="0014156B">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B553" w14:textId="77777777" w:rsidR="00255234" w:rsidRPr="009D3169" w:rsidRDefault="00255234" w:rsidP="001745B7">
    <w:pPr>
      <w:pStyle w:val="Footer"/>
      <w:jc w:val="center"/>
      <w:rPr>
        <w:rFonts w:ascii="Times New Roman" w:hAnsi="Times New Roman" w:cs="Cordia New"/>
        <w:caps/>
        <w:noProof/>
        <w:sz w:val="22"/>
        <w:szCs w:val="22"/>
        <w:cs/>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sidR="00E24EC5">
      <w:rPr>
        <w:rFonts w:ascii="Times New Roman" w:hAnsi="Times New Roman" w:cs="Times New Roman"/>
        <w:caps/>
        <w:noProof/>
        <w:sz w:val="22"/>
        <w:szCs w:val="22"/>
      </w:rPr>
      <w:t>30</w:t>
    </w:r>
    <w:r w:rsidRPr="0014156B">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CCCD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sidR="00E24EC5">
      <w:rPr>
        <w:rFonts w:ascii="Times New Roman" w:hAnsi="Times New Roman" w:cs="Times New Roman"/>
        <w:noProof/>
        <w:sz w:val="22"/>
        <w:szCs w:val="22"/>
      </w:rPr>
      <w:t>31</w:t>
    </w:r>
    <w:r w:rsidRPr="00425804">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3782D" w14:textId="77777777" w:rsidR="00255234" w:rsidRPr="007E3F5B" w:rsidRDefault="00255234">
    <w:pPr>
      <w:pStyle w:val="Footer"/>
      <w:jc w:val="center"/>
      <w:rPr>
        <w:rFonts w:ascii="Times New Roman" w:hAnsi="Times New Roman" w:cs="Times New Roman"/>
        <w:sz w:val="22"/>
        <w:szCs w:val="22"/>
      </w:rPr>
    </w:pPr>
    <w:r w:rsidRPr="007E3F5B">
      <w:rPr>
        <w:rFonts w:ascii="Times New Roman" w:hAnsi="Times New Roman" w:cs="Times New Roman"/>
        <w:sz w:val="22"/>
        <w:szCs w:val="22"/>
      </w:rPr>
      <w:fldChar w:fldCharType="begin"/>
    </w:r>
    <w:r w:rsidRPr="007E3F5B">
      <w:rPr>
        <w:rFonts w:ascii="Times New Roman" w:hAnsi="Times New Roman" w:cs="Times New Roman"/>
        <w:sz w:val="22"/>
        <w:szCs w:val="22"/>
      </w:rPr>
      <w:instrText xml:space="preserve"> PAGE   \* MERGEFORMAT </w:instrText>
    </w:r>
    <w:r w:rsidRPr="007E3F5B">
      <w:rPr>
        <w:rFonts w:ascii="Times New Roman" w:hAnsi="Times New Roman" w:cs="Times New Roman"/>
        <w:sz w:val="22"/>
        <w:szCs w:val="22"/>
      </w:rPr>
      <w:fldChar w:fldCharType="separate"/>
    </w:r>
    <w:r w:rsidR="00E24EC5">
      <w:rPr>
        <w:rFonts w:ascii="Times New Roman" w:hAnsi="Times New Roman" w:cs="Times New Roman"/>
        <w:noProof/>
        <w:sz w:val="22"/>
        <w:szCs w:val="22"/>
      </w:rPr>
      <w:t>40</w:t>
    </w:r>
    <w:r w:rsidRPr="007E3F5B">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F4B1" w14:textId="77777777" w:rsidR="00255234" w:rsidRPr="00425804" w:rsidRDefault="00255234">
    <w:pPr>
      <w:pStyle w:val="Footer"/>
      <w:jc w:val="center"/>
      <w:rPr>
        <w:rFonts w:ascii="Times New Roman" w:hAnsi="Times New Roman" w:cs="Times New Roman"/>
        <w:sz w:val="22"/>
        <w:szCs w:val="22"/>
      </w:rPr>
    </w:pPr>
    <w:r w:rsidRPr="00425804">
      <w:rPr>
        <w:rFonts w:ascii="Times New Roman" w:hAnsi="Times New Roman" w:cs="Times New Roman"/>
        <w:sz w:val="22"/>
        <w:szCs w:val="22"/>
      </w:rPr>
      <w:fldChar w:fldCharType="begin"/>
    </w:r>
    <w:r w:rsidRPr="00425804">
      <w:rPr>
        <w:rFonts w:ascii="Times New Roman" w:hAnsi="Times New Roman" w:cs="Times New Roman"/>
        <w:sz w:val="22"/>
        <w:szCs w:val="22"/>
      </w:rPr>
      <w:instrText xml:space="preserve"> PAGE   \* MERGEFORMAT </w:instrText>
    </w:r>
    <w:r w:rsidRPr="00425804">
      <w:rPr>
        <w:rFonts w:ascii="Times New Roman" w:hAnsi="Times New Roman" w:cs="Times New Roman"/>
        <w:sz w:val="22"/>
        <w:szCs w:val="22"/>
      </w:rPr>
      <w:fldChar w:fldCharType="separate"/>
    </w:r>
    <w:r w:rsidR="00E24EC5">
      <w:rPr>
        <w:rFonts w:ascii="Times New Roman" w:hAnsi="Times New Roman" w:cs="Times New Roman"/>
        <w:noProof/>
        <w:sz w:val="22"/>
        <w:szCs w:val="22"/>
      </w:rPr>
      <w:t>32</w:t>
    </w:r>
    <w:r w:rsidRPr="00425804">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57021" w14:textId="77777777" w:rsidR="00AA2A3F" w:rsidRDefault="00AA2A3F">
      <w:r>
        <w:separator/>
      </w:r>
    </w:p>
  </w:footnote>
  <w:footnote w:type="continuationSeparator" w:id="0">
    <w:p w14:paraId="53CCAD6E" w14:textId="77777777" w:rsidR="00AA2A3F" w:rsidRDefault="00AA2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36E24" w14:textId="77777777" w:rsidR="00255234" w:rsidRDefault="00255234"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00531FE" w14:textId="77777777" w:rsidR="00255234" w:rsidRDefault="00255234" w:rsidP="00485DB8">
    <w:pPr>
      <w:rPr>
        <w:rFonts w:ascii="Times New Roman" w:hAnsi="Times New Roman"/>
        <w:b/>
        <w:bCs/>
        <w:sz w:val="24"/>
        <w:szCs w:val="24"/>
      </w:rPr>
    </w:pPr>
    <w:r>
      <w:rPr>
        <w:rFonts w:ascii="Times New Roman" w:hAnsi="Times New Roman"/>
        <w:b/>
        <w:bCs/>
        <w:sz w:val="24"/>
        <w:szCs w:val="24"/>
      </w:rPr>
      <w:t>Notes to the</w:t>
    </w:r>
    <w:r>
      <w:rPr>
        <w:rFonts w:ascii="Times New Roman" w:hAnsi="Times New Roman" w:hint="cs"/>
        <w:b/>
        <w:bCs/>
        <w:sz w:val="24"/>
        <w:szCs w:val="24"/>
        <w:cs/>
      </w:rPr>
      <w:t xml:space="preserve"> </w:t>
    </w:r>
    <w:r>
      <w:rPr>
        <w:rFonts w:ascii="Times New Roman" w:hAnsi="Times New Roman"/>
        <w:b/>
        <w:bCs/>
        <w:sz w:val="24"/>
        <w:szCs w:val="24"/>
      </w:rPr>
      <w:t>financial statements</w:t>
    </w:r>
  </w:p>
  <w:p w14:paraId="125BD217" w14:textId="530F4E39" w:rsidR="00255234" w:rsidRDefault="00255234" w:rsidP="00D80F5B">
    <w:pPr>
      <w:rPr>
        <w:rFonts w:ascii="Times New Roman" w:hAnsi="Times New Roman"/>
        <w:b/>
        <w:bCs/>
        <w:sz w:val="24"/>
        <w:szCs w:val="24"/>
      </w:rPr>
    </w:pPr>
    <w:r>
      <w:rPr>
        <w:rFonts w:ascii="Times New Roman" w:hAnsi="Times New Roman"/>
        <w:b/>
        <w:bCs/>
        <w:sz w:val="24"/>
        <w:szCs w:val="24"/>
      </w:rPr>
      <w:t>For the year ended 31 December 2021</w:t>
    </w:r>
  </w:p>
  <w:p w14:paraId="0D38BB13" w14:textId="77777777" w:rsidR="00255234" w:rsidRDefault="00255234" w:rsidP="00D80F5B">
    <w:pPr>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2B48A" w14:textId="77777777" w:rsidR="00255234" w:rsidRDefault="00255234" w:rsidP="0025455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1734F497" w14:textId="77777777" w:rsidR="00255234" w:rsidRDefault="00255234" w:rsidP="00254557">
    <w:pPr>
      <w:rPr>
        <w:rFonts w:ascii="Times New Roman" w:hAnsi="Times New Roman"/>
        <w:b/>
        <w:bCs/>
        <w:sz w:val="24"/>
        <w:szCs w:val="24"/>
      </w:rPr>
    </w:pPr>
    <w:r>
      <w:rPr>
        <w:rFonts w:ascii="Times New Roman" w:hAnsi="Times New Roman"/>
        <w:b/>
        <w:bCs/>
        <w:sz w:val="24"/>
        <w:szCs w:val="24"/>
      </w:rPr>
      <w:t>Notes to the interim financial statements</w:t>
    </w:r>
  </w:p>
  <w:p w14:paraId="65981241" w14:textId="77777777" w:rsidR="00255234" w:rsidRDefault="00255234" w:rsidP="00254557">
    <w:pPr>
      <w:rPr>
        <w:rFonts w:ascii="Times New Roman" w:hAnsi="Times New Roman"/>
        <w:b/>
        <w:bCs/>
        <w:sz w:val="24"/>
        <w:szCs w:val="24"/>
      </w:rPr>
    </w:pPr>
    <w:r>
      <w:rPr>
        <w:rFonts w:ascii="Times New Roman" w:hAnsi="Times New Roman"/>
        <w:b/>
        <w:bCs/>
        <w:sz w:val="24"/>
        <w:szCs w:val="24"/>
      </w:rPr>
      <w:t xml:space="preserve">For the year ended 31 December 2018 </w:t>
    </w:r>
  </w:p>
  <w:p w14:paraId="160139CF" w14:textId="77777777" w:rsidR="00255234" w:rsidRPr="009D3169" w:rsidRDefault="00255234">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97EC6" w14:textId="77777777" w:rsidR="00255234" w:rsidRDefault="00255234"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1A413FEF" w14:textId="77777777" w:rsidR="00255234" w:rsidRDefault="00255234">
    <w:pPr>
      <w:ind w:left="540"/>
      <w:rPr>
        <w:rFonts w:ascii="Times New Roman" w:hAnsi="Times New Roman"/>
        <w:b/>
        <w:bCs/>
        <w:sz w:val="24"/>
        <w:szCs w:val="24"/>
      </w:rPr>
    </w:pPr>
    <w:r>
      <w:rPr>
        <w:rFonts w:ascii="Times New Roman" w:hAnsi="Times New Roman"/>
        <w:b/>
        <w:bCs/>
        <w:sz w:val="24"/>
        <w:szCs w:val="24"/>
      </w:rPr>
      <w:t>Notes to the interim financial statements</w:t>
    </w:r>
  </w:p>
  <w:p w14:paraId="543E6AAC" w14:textId="77777777" w:rsidR="00255234" w:rsidRDefault="00255234" w:rsidP="0010183B">
    <w:pPr>
      <w:rPr>
        <w:rFonts w:ascii="Times New Roman" w:hAnsi="Times New Roman"/>
        <w:b/>
        <w:bCs/>
        <w:sz w:val="24"/>
        <w:szCs w:val="24"/>
      </w:rPr>
    </w:pPr>
    <w:r>
      <w:rPr>
        <w:rFonts w:ascii="Times New Roman" w:hAnsi="Times New Roman"/>
        <w:b/>
        <w:bCs/>
        <w:sz w:val="24"/>
        <w:szCs w:val="24"/>
      </w:rPr>
      <w:t xml:space="preserve">         For the year ended 31 December 2018 </w:t>
    </w:r>
  </w:p>
  <w:p w14:paraId="798F20D2" w14:textId="77777777" w:rsidR="00255234" w:rsidRDefault="00255234" w:rsidP="00E85BB0">
    <w:pPr>
      <w:ind w:firstLine="540"/>
      <w:rPr>
        <w:rFonts w:ascii="Times New Roman" w:hAnsi="Times New Roman" w:cs="Times New Roman"/>
        <w:color w:val="000000"/>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8162"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423AE8"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5F6E0126" w14:textId="2DC3FF06" w:rsidR="00255234" w:rsidRDefault="00255234" w:rsidP="008E3959">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21</w:t>
    </w:r>
  </w:p>
  <w:p w14:paraId="4D8B8E6B" w14:textId="5AFABC46" w:rsidR="00255234" w:rsidRDefault="00255234" w:rsidP="008E3959">
    <w:pPr>
      <w:pStyle w:val="Header"/>
      <w:rPr>
        <w:rFonts w:ascii="Times New Roman" w:hAnsi="Times New Roman" w:cs="Times New Roman"/>
        <w:b/>
        <w:bCs/>
        <w:lang w:val="en-US"/>
      </w:rPr>
    </w:pPr>
  </w:p>
  <w:p w14:paraId="6015B387" w14:textId="77777777" w:rsidR="00255234" w:rsidRPr="008E3959" w:rsidRDefault="00255234" w:rsidP="008E3959">
    <w:pPr>
      <w:rPr>
        <w:rFonts w:ascii="Times New Roman" w:hAnsi="Times New Roman" w:cs="Times New Roman"/>
        <w:b/>
        <w:bCs/>
        <w:sz w:val="24"/>
        <w:szCs w:val="24"/>
        <w:lang w:eastAsia="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CDBB0" w14:textId="77777777" w:rsidR="00255234" w:rsidRDefault="00255234" w:rsidP="00E85BB0">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7514D8A9" w14:textId="77777777" w:rsidR="00255234" w:rsidRDefault="00255234" w:rsidP="00485DB8">
    <w:pPr>
      <w:rPr>
        <w:rFonts w:ascii="Times New Roman" w:hAnsi="Times New Roman"/>
        <w:b/>
        <w:bCs/>
        <w:sz w:val="24"/>
        <w:szCs w:val="24"/>
      </w:rPr>
    </w:pPr>
    <w:r>
      <w:rPr>
        <w:rFonts w:ascii="Times New Roman" w:hAnsi="Times New Roman"/>
        <w:b/>
        <w:bCs/>
        <w:sz w:val="24"/>
        <w:szCs w:val="24"/>
      </w:rPr>
      <w:t>Notes to the financial statements</w:t>
    </w:r>
  </w:p>
  <w:p w14:paraId="3BC8B08C" w14:textId="6E0CCAE1" w:rsidR="00255234" w:rsidRDefault="00255234" w:rsidP="00485DB8">
    <w:pPr>
      <w:rPr>
        <w:rFonts w:ascii="Times New Roman" w:hAnsi="Times New Roman"/>
        <w:b/>
        <w:bCs/>
        <w:sz w:val="24"/>
        <w:szCs w:val="24"/>
      </w:rPr>
    </w:pPr>
    <w:r>
      <w:rPr>
        <w:rFonts w:ascii="Times New Roman" w:hAnsi="Times New Roman"/>
        <w:b/>
        <w:bCs/>
        <w:sz w:val="24"/>
        <w:szCs w:val="24"/>
      </w:rPr>
      <w:t>For the year ended 31 December 2021</w:t>
    </w:r>
  </w:p>
  <w:p w14:paraId="757B174B" w14:textId="77777777" w:rsidR="00255234" w:rsidRDefault="0025523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02329" w14:textId="77777777" w:rsidR="00255234" w:rsidRDefault="00255234" w:rsidP="002929A7">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5AE1C850" w14:textId="77777777" w:rsidR="00255234" w:rsidRDefault="00255234" w:rsidP="002929A7">
    <w:pPr>
      <w:rPr>
        <w:rFonts w:ascii="Times New Roman" w:hAnsi="Times New Roman"/>
        <w:b/>
        <w:bCs/>
        <w:sz w:val="24"/>
        <w:szCs w:val="24"/>
      </w:rPr>
    </w:pPr>
    <w:r>
      <w:rPr>
        <w:rFonts w:ascii="Times New Roman" w:hAnsi="Times New Roman"/>
        <w:b/>
        <w:bCs/>
        <w:sz w:val="24"/>
        <w:szCs w:val="24"/>
      </w:rPr>
      <w:t>Notes to the financial statements</w:t>
    </w:r>
  </w:p>
  <w:p w14:paraId="22CE9EE6" w14:textId="71E08C0A" w:rsidR="00255234" w:rsidRDefault="00255234" w:rsidP="002929A7">
    <w:pPr>
      <w:pStyle w:val="Header"/>
      <w:rPr>
        <w:rFonts w:ascii="Times New Roman" w:hAnsi="Times New Roman"/>
        <w:b/>
        <w:bCs/>
        <w:lang w:val="en-US"/>
      </w:rPr>
    </w:pPr>
    <w:r w:rsidRPr="00D11DB9">
      <w:rPr>
        <w:rFonts w:ascii="Times New Roman" w:hAnsi="Times New Roman"/>
        <w:b/>
        <w:bCs/>
        <w:lang w:val="en-US"/>
      </w:rPr>
      <w:t>For the year ended 31 December 20</w:t>
    </w:r>
    <w:r>
      <w:rPr>
        <w:rFonts w:ascii="Times New Roman" w:hAnsi="Times New Roman"/>
        <w:b/>
        <w:bCs/>
        <w:lang w:val="en-US"/>
      </w:rPr>
      <w:t>21</w:t>
    </w:r>
  </w:p>
  <w:p w14:paraId="4E694787" w14:textId="77777777" w:rsidR="00255234" w:rsidRPr="008E3959" w:rsidRDefault="00255234" w:rsidP="008E3959">
    <w:pPr>
      <w:rPr>
        <w:rFonts w:ascii="Times New Roman" w:hAnsi="Times New Roman" w:cs="Times New Roman"/>
        <w:b/>
        <w:bCs/>
        <w:sz w:val="24"/>
        <w:szCs w:val="24"/>
        <w:lang w:eastAsia="th-TH"/>
      </w:rPr>
    </w:pPr>
  </w:p>
  <w:p w14:paraId="6BB29E5E" w14:textId="77777777" w:rsidR="00255234" w:rsidRPr="008E3959" w:rsidRDefault="00255234" w:rsidP="008E3959">
    <w:pPr>
      <w:pStyle w:val="Header"/>
      <w:rPr>
        <w:rFonts w:ascii="Times New Roman" w:hAnsi="Times New Roman" w:cs="Times New Roman"/>
        <w:b/>
        <w:b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5108D"/>
    <w:multiLevelType w:val="hybridMultilevel"/>
    <w:tmpl w:val="FAD2099A"/>
    <w:lvl w:ilvl="0" w:tplc="B478E8A8">
      <w:start w:val="1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1170FB3"/>
    <w:multiLevelType w:val="hybridMultilevel"/>
    <w:tmpl w:val="8336251C"/>
    <w:lvl w:ilvl="0" w:tplc="7F8A5E56">
      <w:start w:val="9"/>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2B32BB0"/>
    <w:multiLevelType w:val="singleLevel"/>
    <w:tmpl w:val="0930E61C"/>
    <w:lvl w:ilvl="0">
      <w:start w:val="2"/>
      <w:numFmt w:val="bullet"/>
      <w:lvlText w:val="-"/>
      <w:lvlJc w:val="left"/>
      <w:pPr>
        <w:ind w:left="360" w:hanging="360"/>
      </w:pPr>
      <w:rPr>
        <w:rFonts w:ascii="Times New Roman" w:eastAsia="Calibri" w:hAnsi="Times New Roman" w:cs="Times New Roman" w:hint="default"/>
        <w:color w:val="auto"/>
        <w:sz w:val="24"/>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5BE7D78"/>
    <w:multiLevelType w:val="hybridMultilevel"/>
    <w:tmpl w:val="6874B9FA"/>
    <w:lvl w:ilvl="0" w:tplc="B20C25A4">
      <w:start w:val="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50AD0"/>
    <w:multiLevelType w:val="hybridMultilevel"/>
    <w:tmpl w:val="E4A2A4E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08E90876"/>
    <w:multiLevelType w:val="hybridMultilevel"/>
    <w:tmpl w:val="8864DF22"/>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0A371761"/>
    <w:multiLevelType w:val="hybridMultilevel"/>
    <w:tmpl w:val="8AEE78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0A5756A5"/>
    <w:multiLevelType w:val="hybridMultilevel"/>
    <w:tmpl w:val="7A64BD7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0AC43F17"/>
    <w:multiLevelType w:val="hybridMultilevel"/>
    <w:tmpl w:val="DDD60D9A"/>
    <w:lvl w:ilvl="0" w:tplc="52445066">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C4A1556"/>
    <w:multiLevelType w:val="hybridMultilevel"/>
    <w:tmpl w:val="BB88D7DE"/>
    <w:lvl w:ilvl="0" w:tplc="E1CE397C">
      <w:start w:val="23"/>
      <w:numFmt w:val="decimal"/>
      <w:lvlText w:val="%1"/>
      <w:lvlJc w:val="left"/>
      <w:pPr>
        <w:ind w:left="1260" w:hanging="360"/>
      </w:pPr>
      <w:rPr>
        <w:rFonts w:ascii="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D093D8B"/>
    <w:multiLevelType w:val="hybridMultilevel"/>
    <w:tmpl w:val="6042298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0D3A20A6"/>
    <w:multiLevelType w:val="hybridMultilevel"/>
    <w:tmpl w:val="9356D420"/>
    <w:lvl w:ilvl="0" w:tplc="F94A40E8">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5">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6">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15BA25DB"/>
    <w:multiLevelType w:val="hybridMultilevel"/>
    <w:tmpl w:val="39F24142"/>
    <w:lvl w:ilvl="0" w:tplc="B0AE7A2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nsid w:val="16A01C58"/>
    <w:multiLevelType w:val="hybridMultilevel"/>
    <w:tmpl w:val="0DEA387A"/>
    <w:lvl w:ilvl="0" w:tplc="E1E84000">
      <w:start w:val="1"/>
      <w:numFmt w:val="bullet"/>
      <w:lvlText w:val=""/>
      <w:lvlJc w:val="left"/>
      <w:pPr>
        <w:ind w:left="1263" w:hanging="360"/>
      </w:pPr>
      <w:rPr>
        <w:rFonts w:ascii="Symbol" w:hAnsi="Symbol" w:hint="default"/>
      </w:rPr>
    </w:lvl>
    <w:lvl w:ilvl="1" w:tplc="BE1E38AE" w:tentative="1">
      <w:start w:val="1"/>
      <w:numFmt w:val="bullet"/>
      <w:lvlText w:val="o"/>
      <w:lvlJc w:val="left"/>
      <w:pPr>
        <w:ind w:left="1983" w:hanging="360"/>
      </w:pPr>
      <w:rPr>
        <w:rFonts w:ascii="Courier New" w:hAnsi="Courier New" w:cs="Courier New" w:hint="default"/>
      </w:rPr>
    </w:lvl>
    <w:lvl w:ilvl="2" w:tplc="CC544368" w:tentative="1">
      <w:start w:val="1"/>
      <w:numFmt w:val="bullet"/>
      <w:lvlText w:val=""/>
      <w:lvlJc w:val="left"/>
      <w:pPr>
        <w:ind w:left="2703" w:hanging="360"/>
      </w:pPr>
      <w:rPr>
        <w:rFonts w:ascii="Wingdings" w:hAnsi="Wingdings" w:hint="default"/>
      </w:rPr>
    </w:lvl>
    <w:lvl w:ilvl="3" w:tplc="6EDAFCAC" w:tentative="1">
      <w:start w:val="1"/>
      <w:numFmt w:val="bullet"/>
      <w:lvlText w:val=""/>
      <w:lvlJc w:val="left"/>
      <w:pPr>
        <w:ind w:left="3423" w:hanging="360"/>
      </w:pPr>
      <w:rPr>
        <w:rFonts w:ascii="Symbol" w:hAnsi="Symbol" w:hint="default"/>
      </w:rPr>
    </w:lvl>
    <w:lvl w:ilvl="4" w:tplc="0A828576" w:tentative="1">
      <w:start w:val="1"/>
      <w:numFmt w:val="bullet"/>
      <w:lvlText w:val="o"/>
      <w:lvlJc w:val="left"/>
      <w:pPr>
        <w:ind w:left="4143" w:hanging="360"/>
      </w:pPr>
      <w:rPr>
        <w:rFonts w:ascii="Courier New" w:hAnsi="Courier New" w:cs="Courier New" w:hint="default"/>
      </w:rPr>
    </w:lvl>
    <w:lvl w:ilvl="5" w:tplc="A3EAD872" w:tentative="1">
      <w:start w:val="1"/>
      <w:numFmt w:val="bullet"/>
      <w:lvlText w:val=""/>
      <w:lvlJc w:val="left"/>
      <w:pPr>
        <w:ind w:left="4863" w:hanging="360"/>
      </w:pPr>
      <w:rPr>
        <w:rFonts w:ascii="Wingdings" w:hAnsi="Wingdings" w:hint="default"/>
      </w:rPr>
    </w:lvl>
    <w:lvl w:ilvl="6" w:tplc="120A7290" w:tentative="1">
      <w:start w:val="1"/>
      <w:numFmt w:val="bullet"/>
      <w:lvlText w:val=""/>
      <w:lvlJc w:val="left"/>
      <w:pPr>
        <w:ind w:left="5583" w:hanging="360"/>
      </w:pPr>
      <w:rPr>
        <w:rFonts w:ascii="Symbol" w:hAnsi="Symbol" w:hint="default"/>
      </w:rPr>
    </w:lvl>
    <w:lvl w:ilvl="7" w:tplc="63AC5180" w:tentative="1">
      <w:start w:val="1"/>
      <w:numFmt w:val="bullet"/>
      <w:lvlText w:val="o"/>
      <w:lvlJc w:val="left"/>
      <w:pPr>
        <w:ind w:left="6303" w:hanging="360"/>
      </w:pPr>
      <w:rPr>
        <w:rFonts w:ascii="Courier New" w:hAnsi="Courier New" w:cs="Courier New" w:hint="default"/>
      </w:rPr>
    </w:lvl>
    <w:lvl w:ilvl="8" w:tplc="FE0EEF2E" w:tentative="1">
      <w:start w:val="1"/>
      <w:numFmt w:val="bullet"/>
      <w:lvlText w:val=""/>
      <w:lvlJc w:val="left"/>
      <w:pPr>
        <w:ind w:left="7023" w:hanging="360"/>
      </w:pPr>
      <w:rPr>
        <w:rFonts w:ascii="Wingdings" w:hAnsi="Wingdings" w:hint="default"/>
      </w:rPr>
    </w:lvl>
  </w:abstractNum>
  <w:abstractNum w:abstractNumId="21">
    <w:nsid w:val="17886A2C"/>
    <w:multiLevelType w:val="hybridMultilevel"/>
    <w:tmpl w:val="6116E99A"/>
    <w:lvl w:ilvl="0" w:tplc="73701654">
      <w:start w:val="1"/>
      <w:numFmt w:val="bullet"/>
      <w:lvlText w:val=""/>
      <w:lvlJc w:val="left"/>
      <w:pPr>
        <w:ind w:left="2160" w:hanging="360"/>
      </w:pPr>
      <w:rPr>
        <w:rFonts w:ascii="Symbol" w:hAnsi="Symbol" w:hint="default"/>
        <w:color w:val="auto"/>
        <w:sz w:val="22"/>
      </w:rPr>
    </w:lvl>
    <w:lvl w:ilvl="1" w:tplc="DAAED892" w:tentative="1">
      <w:start w:val="1"/>
      <w:numFmt w:val="bullet"/>
      <w:lvlText w:val="o"/>
      <w:lvlJc w:val="left"/>
      <w:pPr>
        <w:ind w:left="2880" w:hanging="360"/>
      </w:pPr>
      <w:rPr>
        <w:rFonts w:ascii="Courier New" w:hAnsi="Courier New" w:cs="Courier New" w:hint="default"/>
      </w:rPr>
    </w:lvl>
    <w:lvl w:ilvl="2" w:tplc="14E61032" w:tentative="1">
      <w:start w:val="1"/>
      <w:numFmt w:val="bullet"/>
      <w:lvlText w:val=""/>
      <w:lvlJc w:val="left"/>
      <w:pPr>
        <w:ind w:left="3600" w:hanging="360"/>
      </w:pPr>
      <w:rPr>
        <w:rFonts w:ascii="Wingdings" w:hAnsi="Wingdings" w:hint="default"/>
      </w:rPr>
    </w:lvl>
    <w:lvl w:ilvl="3" w:tplc="B6EADC9C" w:tentative="1">
      <w:start w:val="1"/>
      <w:numFmt w:val="bullet"/>
      <w:lvlText w:val=""/>
      <w:lvlJc w:val="left"/>
      <w:pPr>
        <w:ind w:left="4320" w:hanging="360"/>
      </w:pPr>
      <w:rPr>
        <w:rFonts w:ascii="Symbol" w:hAnsi="Symbol" w:hint="default"/>
      </w:rPr>
    </w:lvl>
    <w:lvl w:ilvl="4" w:tplc="C980B248" w:tentative="1">
      <w:start w:val="1"/>
      <w:numFmt w:val="bullet"/>
      <w:lvlText w:val="o"/>
      <w:lvlJc w:val="left"/>
      <w:pPr>
        <w:ind w:left="5040" w:hanging="360"/>
      </w:pPr>
      <w:rPr>
        <w:rFonts w:ascii="Courier New" w:hAnsi="Courier New" w:cs="Courier New" w:hint="default"/>
      </w:rPr>
    </w:lvl>
    <w:lvl w:ilvl="5" w:tplc="F09E8DE8" w:tentative="1">
      <w:start w:val="1"/>
      <w:numFmt w:val="bullet"/>
      <w:lvlText w:val=""/>
      <w:lvlJc w:val="left"/>
      <w:pPr>
        <w:ind w:left="5760" w:hanging="360"/>
      </w:pPr>
      <w:rPr>
        <w:rFonts w:ascii="Wingdings" w:hAnsi="Wingdings" w:hint="default"/>
      </w:rPr>
    </w:lvl>
    <w:lvl w:ilvl="6" w:tplc="66D0ADEC" w:tentative="1">
      <w:start w:val="1"/>
      <w:numFmt w:val="bullet"/>
      <w:lvlText w:val=""/>
      <w:lvlJc w:val="left"/>
      <w:pPr>
        <w:ind w:left="6480" w:hanging="360"/>
      </w:pPr>
      <w:rPr>
        <w:rFonts w:ascii="Symbol" w:hAnsi="Symbol" w:hint="default"/>
      </w:rPr>
    </w:lvl>
    <w:lvl w:ilvl="7" w:tplc="A53A3908" w:tentative="1">
      <w:start w:val="1"/>
      <w:numFmt w:val="bullet"/>
      <w:lvlText w:val="o"/>
      <w:lvlJc w:val="left"/>
      <w:pPr>
        <w:ind w:left="7200" w:hanging="360"/>
      </w:pPr>
      <w:rPr>
        <w:rFonts w:ascii="Courier New" w:hAnsi="Courier New" w:cs="Courier New" w:hint="default"/>
      </w:rPr>
    </w:lvl>
    <w:lvl w:ilvl="8" w:tplc="53B0EE28" w:tentative="1">
      <w:start w:val="1"/>
      <w:numFmt w:val="bullet"/>
      <w:lvlText w:val=""/>
      <w:lvlJc w:val="left"/>
      <w:pPr>
        <w:ind w:left="7920" w:hanging="360"/>
      </w:pPr>
      <w:rPr>
        <w:rFonts w:ascii="Wingdings" w:hAnsi="Wingdings" w:hint="default"/>
      </w:rPr>
    </w:lvl>
  </w:abstractNum>
  <w:abstractNum w:abstractNumId="22">
    <w:nsid w:val="17DE489B"/>
    <w:multiLevelType w:val="hybridMultilevel"/>
    <w:tmpl w:val="6F163742"/>
    <w:lvl w:ilvl="0" w:tplc="5A8870F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291C08"/>
    <w:multiLevelType w:val="hybridMultilevel"/>
    <w:tmpl w:val="FACC05B4"/>
    <w:lvl w:ilvl="0" w:tplc="2B9EA2FC">
      <w:start w:val="3"/>
      <w:numFmt w:val="bullet"/>
      <w:lvlText w:val="-"/>
      <w:lvlJc w:val="left"/>
      <w:pPr>
        <w:ind w:left="720" w:hanging="360"/>
      </w:pPr>
      <w:rPr>
        <w:rFonts w:ascii="Angsana New" w:eastAsia="Times New Roman"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8EF48D0"/>
    <w:multiLevelType w:val="hybridMultilevel"/>
    <w:tmpl w:val="25DE05FE"/>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1957606B"/>
    <w:multiLevelType w:val="hybridMultilevel"/>
    <w:tmpl w:val="7FDA7658"/>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19F91C82"/>
    <w:multiLevelType w:val="hybridMultilevel"/>
    <w:tmpl w:val="0A6E6678"/>
    <w:lvl w:ilvl="0" w:tplc="0A8CF6BC">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1D660D86"/>
    <w:multiLevelType w:val="hybridMultilevel"/>
    <w:tmpl w:val="1024A7FC"/>
    <w:lvl w:ilvl="0" w:tplc="9800C522">
      <w:start w:val="61"/>
      <w:numFmt w:val="lowerLetter"/>
      <w:lvlText w:val="(%1)"/>
      <w:lvlJc w:val="left"/>
      <w:pPr>
        <w:ind w:left="585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3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31">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FEE331C"/>
    <w:multiLevelType w:val="multilevel"/>
    <w:tmpl w:val="EA546142"/>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201452A2"/>
    <w:multiLevelType w:val="hybridMultilevel"/>
    <w:tmpl w:val="CD84E424"/>
    <w:lvl w:ilvl="0" w:tplc="04090019">
      <w:start w:val="1"/>
      <w:numFmt w:val="lowerLetter"/>
      <w:lvlText w:val="%1."/>
      <w:lvlJc w:val="left"/>
      <w:pPr>
        <w:ind w:left="418" w:hanging="360"/>
      </w:pPr>
      <w:rPr>
        <w:rFonts w:hint="default"/>
      </w:rPr>
    </w:lvl>
    <w:lvl w:ilvl="1" w:tplc="0409001B">
      <w:start w:val="1"/>
      <w:numFmt w:val="lowerRoman"/>
      <w:lvlText w:val="%2."/>
      <w:lvlJc w:val="righ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5">
    <w:nsid w:val="21B96EB5"/>
    <w:multiLevelType w:val="hybridMultilevel"/>
    <w:tmpl w:val="776E299E"/>
    <w:lvl w:ilvl="0" w:tplc="23E2F1EC">
      <w:start w:val="1"/>
      <w:numFmt w:val="lowerLetter"/>
      <w:lvlText w:val="(%1)"/>
      <w:lvlJc w:val="left"/>
      <w:pPr>
        <w:ind w:left="810" w:hanging="360"/>
      </w:pPr>
      <w:rPr>
        <w:rFonts w:hint="default"/>
      </w:rPr>
    </w:lvl>
    <w:lvl w:ilvl="1" w:tplc="80AE2CF6" w:tentative="1">
      <w:start w:val="1"/>
      <w:numFmt w:val="lowerLetter"/>
      <w:lvlText w:val="%2."/>
      <w:lvlJc w:val="left"/>
      <w:pPr>
        <w:ind w:left="1530" w:hanging="360"/>
      </w:pPr>
    </w:lvl>
    <w:lvl w:ilvl="2" w:tplc="518495C4" w:tentative="1">
      <w:start w:val="1"/>
      <w:numFmt w:val="lowerRoman"/>
      <w:lvlText w:val="%3."/>
      <w:lvlJc w:val="right"/>
      <w:pPr>
        <w:ind w:left="2250" w:hanging="180"/>
      </w:pPr>
    </w:lvl>
    <w:lvl w:ilvl="3" w:tplc="1354ED70" w:tentative="1">
      <w:start w:val="1"/>
      <w:numFmt w:val="decimal"/>
      <w:lvlText w:val="%4."/>
      <w:lvlJc w:val="left"/>
      <w:pPr>
        <w:ind w:left="2970" w:hanging="360"/>
      </w:pPr>
    </w:lvl>
    <w:lvl w:ilvl="4" w:tplc="9EDE5280" w:tentative="1">
      <w:start w:val="1"/>
      <w:numFmt w:val="lowerLetter"/>
      <w:lvlText w:val="%5."/>
      <w:lvlJc w:val="left"/>
      <w:pPr>
        <w:ind w:left="3690" w:hanging="360"/>
      </w:pPr>
    </w:lvl>
    <w:lvl w:ilvl="5" w:tplc="8C3A3762" w:tentative="1">
      <w:start w:val="1"/>
      <w:numFmt w:val="lowerRoman"/>
      <w:lvlText w:val="%6."/>
      <w:lvlJc w:val="right"/>
      <w:pPr>
        <w:ind w:left="4410" w:hanging="180"/>
      </w:pPr>
    </w:lvl>
    <w:lvl w:ilvl="6" w:tplc="1DC09C92" w:tentative="1">
      <w:start w:val="1"/>
      <w:numFmt w:val="decimal"/>
      <w:lvlText w:val="%7."/>
      <w:lvlJc w:val="left"/>
      <w:pPr>
        <w:ind w:left="5130" w:hanging="360"/>
      </w:pPr>
    </w:lvl>
    <w:lvl w:ilvl="7" w:tplc="11EAAB44" w:tentative="1">
      <w:start w:val="1"/>
      <w:numFmt w:val="lowerLetter"/>
      <w:lvlText w:val="%8."/>
      <w:lvlJc w:val="left"/>
      <w:pPr>
        <w:ind w:left="5850" w:hanging="360"/>
      </w:pPr>
    </w:lvl>
    <w:lvl w:ilvl="8" w:tplc="C21EA078" w:tentative="1">
      <w:start w:val="1"/>
      <w:numFmt w:val="lowerRoman"/>
      <w:lvlText w:val="%9."/>
      <w:lvlJc w:val="right"/>
      <w:pPr>
        <w:ind w:left="6570" w:hanging="180"/>
      </w:pPr>
    </w:lvl>
  </w:abstractNum>
  <w:abstractNum w:abstractNumId="36">
    <w:nsid w:val="21D77A00"/>
    <w:multiLevelType w:val="hybridMultilevel"/>
    <w:tmpl w:val="E0BADB8E"/>
    <w:lvl w:ilvl="0" w:tplc="63D2F83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204104"/>
    <w:multiLevelType w:val="hybridMultilevel"/>
    <w:tmpl w:val="FF20F808"/>
    <w:lvl w:ilvl="0" w:tplc="8A0A33D2">
      <w:start w:val="1"/>
      <w:numFmt w:val="bullet"/>
      <w:lvlText w:val=""/>
      <w:lvlJc w:val="left"/>
      <w:pPr>
        <w:ind w:left="3330" w:hanging="360"/>
      </w:pPr>
      <w:rPr>
        <w:rFonts w:ascii="Symbol" w:hAnsi="Symbol" w:hint="default"/>
        <w:color w:val="auto"/>
        <w:sz w:val="22"/>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1">
    <w:nsid w:val="2561320A"/>
    <w:multiLevelType w:val="hybridMultilevel"/>
    <w:tmpl w:val="52DC476E"/>
    <w:lvl w:ilvl="0" w:tplc="59C2EE7A">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nsid w:val="2682112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27290DB7"/>
    <w:multiLevelType w:val="hybridMultilevel"/>
    <w:tmpl w:val="97E4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7A46A9B"/>
    <w:multiLevelType w:val="hybridMultilevel"/>
    <w:tmpl w:val="699E578A"/>
    <w:lvl w:ilvl="0" w:tplc="C8D41364">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0E5480"/>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nsid w:val="289A43FC"/>
    <w:multiLevelType w:val="hybridMultilevel"/>
    <w:tmpl w:val="77322852"/>
    <w:lvl w:ilvl="0" w:tplc="C688D4D2">
      <w:start w:val="10"/>
      <w:numFmt w:val="bullet"/>
      <w:lvlText w:val="-"/>
      <w:lvlJc w:val="left"/>
      <w:pPr>
        <w:ind w:left="376" w:hanging="360"/>
      </w:pPr>
      <w:rPr>
        <w:rFonts w:ascii="Times New Roman" w:eastAsia="Times New Roman" w:hAnsi="Times New Roman" w:cs="Times New Roman"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7">
    <w:nsid w:val="294163E8"/>
    <w:multiLevelType w:val="hybridMultilevel"/>
    <w:tmpl w:val="FFBA2B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nsid w:val="29DD3348"/>
    <w:multiLevelType w:val="hybridMultilevel"/>
    <w:tmpl w:val="ADFAF308"/>
    <w:lvl w:ilvl="0" w:tplc="8EA4A33C">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2AF24B48"/>
    <w:multiLevelType w:val="multilevel"/>
    <w:tmpl w:val="276814F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nsid w:val="2AF76E95"/>
    <w:multiLevelType w:val="hybridMultilevel"/>
    <w:tmpl w:val="48FEC8C2"/>
    <w:lvl w:ilvl="0" w:tplc="B8E846AA">
      <w:start w:val="18"/>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5374EE"/>
    <w:multiLevelType w:val="hybridMultilevel"/>
    <w:tmpl w:val="23C6C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nsid w:val="2F2F5A89"/>
    <w:multiLevelType w:val="hybridMultilevel"/>
    <w:tmpl w:val="6F1E31E2"/>
    <w:lvl w:ilvl="0" w:tplc="7A00DD18">
      <w:start w:val="26"/>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F976946"/>
    <w:multiLevelType w:val="hybridMultilevel"/>
    <w:tmpl w:val="BC2C8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FBB627F"/>
    <w:multiLevelType w:val="hybridMultilevel"/>
    <w:tmpl w:val="BFD26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5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5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9">
    <w:nsid w:val="32646AF9"/>
    <w:multiLevelType w:val="hybridMultilevel"/>
    <w:tmpl w:val="90441900"/>
    <w:lvl w:ilvl="0" w:tplc="7DB623AE">
      <w:start w:val="1"/>
      <w:numFmt w:val="lowerRoman"/>
      <w:lvlText w:val="(%1)"/>
      <w:lvlJc w:val="left"/>
      <w:pPr>
        <w:ind w:left="1620" w:hanging="72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nsid w:val="32F6351F"/>
    <w:multiLevelType w:val="singleLevel"/>
    <w:tmpl w:val="3ACE7D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1">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2">
    <w:nsid w:val="34613763"/>
    <w:multiLevelType w:val="hybridMultilevel"/>
    <w:tmpl w:val="D1367E2E"/>
    <w:lvl w:ilvl="0" w:tplc="E318A9C0">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64">
    <w:nsid w:val="3AE77D4C"/>
    <w:multiLevelType w:val="hybridMultilevel"/>
    <w:tmpl w:val="1AA0AC0E"/>
    <w:lvl w:ilvl="0" w:tplc="70D288D6">
      <w:start w:val="25"/>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7">
    <w:nsid w:val="40AA07D3"/>
    <w:multiLevelType w:val="hybridMultilevel"/>
    <w:tmpl w:val="178E1D70"/>
    <w:lvl w:ilvl="0" w:tplc="DA56ADF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0BC400B"/>
    <w:multiLevelType w:val="hybridMultilevel"/>
    <w:tmpl w:val="6DE8D262"/>
    <w:lvl w:ilvl="0" w:tplc="77DA58E2">
      <w:start w:val="30"/>
      <w:numFmt w:val="bullet"/>
      <w:lvlText w:val="-"/>
      <w:lvlJc w:val="left"/>
      <w:pPr>
        <w:ind w:left="510" w:hanging="360"/>
      </w:pPr>
      <w:rPr>
        <w:rFonts w:ascii="Times New Roman" w:eastAsia="MS Mincho"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69">
    <w:nsid w:val="41F17BB1"/>
    <w:multiLevelType w:val="hybridMultilevel"/>
    <w:tmpl w:val="9858CD78"/>
    <w:lvl w:ilvl="0" w:tplc="3C2CF102">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43AF5D08"/>
    <w:multiLevelType w:val="hybridMultilevel"/>
    <w:tmpl w:val="2B6C4FE2"/>
    <w:lvl w:ilvl="0" w:tplc="25708272">
      <w:start w:val="1"/>
      <w:numFmt w:val="lowerLetter"/>
      <w:lvlText w:val="%1."/>
      <w:lvlJc w:val="left"/>
      <w:pPr>
        <w:ind w:left="900" w:hanging="360"/>
      </w:pPr>
      <w:rPr>
        <w:rFonts w:hint="default"/>
        <w:b w:val="0"/>
        <w:bCs w:val="0"/>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72A4ED0"/>
    <w:multiLevelType w:val="hybridMultilevel"/>
    <w:tmpl w:val="6CF6980C"/>
    <w:lvl w:ilvl="0" w:tplc="B7ACB4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74">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5">
    <w:nsid w:val="47C22CE2"/>
    <w:multiLevelType w:val="hybridMultilevel"/>
    <w:tmpl w:val="336880D2"/>
    <w:lvl w:ilvl="0" w:tplc="0F30123E">
      <w:start w:val="271"/>
      <w:numFmt w:val="bullet"/>
      <w:lvlText w:val="-"/>
      <w:lvlJc w:val="left"/>
      <w:pPr>
        <w:ind w:left="902" w:hanging="360"/>
      </w:pPr>
      <w:rPr>
        <w:rFonts w:ascii="Times New Roman" w:eastAsia="MS Mincho" w:hAnsi="Times New Roman" w:cs="Times New Roman"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76">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7">
    <w:nsid w:val="48621A47"/>
    <w:multiLevelType w:val="hybridMultilevel"/>
    <w:tmpl w:val="C69240FA"/>
    <w:lvl w:ilvl="0" w:tplc="845411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
    <w:nsid w:val="48E67322"/>
    <w:multiLevelType w:val="singleLevel"/>
    <w:tmpl w:val="8A0A33D2"/>
    <w:lvl w:ilvl="0">
      <w:start w:val="1"/>
      <w:numFmt w:val="bullet"/>
      <w:lvlText w:val=""/>
      <w:lvlJc w:val="left"/>
      <w:pPr>
        <w:ind w:left="360" w:hanging="360"/>
      </w:pPr>
      <w:rPr>
        <w:rFonts w:ascii="Symbol" w:hAnsi="Symbol" w:hint="default"/>
        <w:color w:val="auto"/>
        <w:sz w:val="22"/>
      </w:rPr>
    </w:lvl>
  </w:abstractNum>
  <w:abstractNum w:abstractNumId="79">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9E10D8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1">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3">
    <w:nsid w:val="4EA5501E"/>
    <w:multiLevelType w:val="multilevel"/>
    <w:tmpl w:val="663C7AEA"/>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FCF797C"/>
    <w:multiLevelType w:val="singleLevel"/>
    <w:tmpl w:val="425C1D3A"/>
    <w:lvl w:ilvl="0">
      <w:start w:val="1"/>
      <w:numFmt w:val="bullet"/>
      <w:lvlText w:val=""/>
      <w:lvlJc w:val="left"/>
      <w:pPr>
        <w:tabs>
          <w:tab w:val="num" w:pos="340"/>
        </w:tabs>
        <w:ind w:left="340" w:hanging="340"/>
      </w:pPr>
      <w:rPr>
        <w:rFonts w:ascii="Symbol" w:hAnsi="Symbol" w:hint="default"/>
        <w:color w:val="auto"/>
        <w:sz w:val="22"/>
      </w:rPr>
    </w:lvl>
  </w:abstractNum>
  <w:abstractNum w:abstractNumId="86">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8">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9">
    <w:nsid w:val="50F92E03"/>
    <w:multiLevelType w:val="hybridMultilevel"/>
    <w:tmpl w:val="D93455AA"/>
    <w:lvl w:ilvl="0" w:tplc="CF64B492">
      <w:start w:val="225"/>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9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1">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92">
    <w:nsid w:val="54050163"/>
    <w:multiLevelType w:val="hybridMultilevel"/>
    <w:tmpl w:val="BFF6DAE0"/>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6605C2D"/>
    <w:multiLevelType w:val="hybridMultilevel"/>
    <w:tmpl w:val="55D6733A"/>
    <w:lvl w:ilvl="0" w:tplc="E0EEB522">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96">
    <w:nsid w:val="5883668F"/>
    <w:multiLevelType w:val="hybridMultilevel"/>
    <w:tmpl w:val="96B2B118"/>
    <w:lvl w:ilvl="0" w:tplc="99585628">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nsid w:val="59043771"/>
    <w:multiLevelType w:val="hybridMultilevel"/>
    <w:tmpl w:val="4EFECF38"/>
    <w:lvl w:ilvl="0" w:tplc="3D94DE66">
      <w:start w:val="1"/>
      <w:numFmt w:val="lowerRoman"/>
      <w:lvlText w:val="(%1)"/>
      <w:lvlJc w:val="left"/>
      <w:pPr>
        <w:ind w:left="2340" w:hanging="1260"/>
      </w:pPr>
      <w:rPr>
        <w:rFonts w:cs="Angsana New"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59532138"/>
    <w:multiLevelType w:val="hybridMultilevel"/>
    <w:tmpl w:val="5B3209E0"/>
    <w:lvl w:ilvl="0" w:tplc="350C627E">
      <w:start w:val="1"/>
      <w:numFmt w:val="decimal"/>
      <w:lvlText w:val="%1)"/>
      <w:lvlJc w:val="left"/>
      <w:pPr>
        <w:ind w:left="1260" w:hanging="360"/>
      </w:pPr>
      <w:rPr>
        <w:rFonts w:hint="default"/>
        <w:i/>
        <w:iCs/>
        <w:color w:val="0000FF"/>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9">
    <w:nsid w:val="5B23060F"/>
    <w:multiLevelType w:val="hybridMultilevel"/>
    <w:tmpl w:val="4880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1">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2">
    <w:nsid w:val="5E7F0844"/>
    <w:multiLevelType w:val="hybridMultilevel"/>
    <w:tmpl w:val="7320249E"/>
    <w:lvl w:ilvl="0" w:tplc="6898062E">
      <w:start w:val="16"/>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4">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5">
    <w:nsid w:val="636B5489"/>
    <w:multiLevelType w:val="hybridMultilevel"/>
    <w:tmpl w:val="9B6E33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nsid w:val="63C83BCA"/>
    <w:multiLevelType w:val="hybridMultilevel"/>
    <w:tmpl w:val="BAE6AB74"/>
    <w:lvl w:ilvl="0" w:tplc="4F5CF58A">
      <w:start w:val="1"/>
      <w:numFmt w:val="bullet"/>
      <w:lvlText w:val=""/>
      <w:lvlJc w:val="left"/>
      <w:pPr>
        <w:tabs>
          <w:tab w:val="num" w:pos="1622"/>
        </w:tabs>
        <w:ind w:left="1622" w:hanging="360"/>
      </w:pPr>
      <w:rPr>
        <w:rFonts w:ascii="Symbol" w:hAnsi="Symbol" w:hint="default"/>
        <w:sz w:val="20"/>
        <w:szCs w:val="20"/>
      </w:rPr>
    </w:lvl>
    <w:lvl w:ilvl="1" w:tplc="71229536">
      <w:start w:val="1"/>
      <w:numFmt w:val="bullet"/>
      <w:lvlText w:val=""/>
      <w:lvlJc w:val="left"/>
      <w:pPr>
        <w:ind w:left="2342" w:hanging="360"/>
      </w:pPr>
      <w:rPr>
        <w:rFonts w:ascii="Symbol" w:hAnsi="Symbol" w:hint="default"/>
      </w:rPr>
    </w:lvl>
    <w:lvl w:ilvl="2" w:tplc="B4F6D74E" w:tentative="1">
      <w:start w:val="1"/>
      <w:numFmt w:val="bullet"/>
      <w:lvlText w:val=""/>
      <w:lvlJc w:val="left"/>
      <w:pPr>
        <w:tabs>
          <w:tab w:val="num" w:pos="3062"/>
        </w:tabs>
        <w:ind w:left="3062" w:hanging="360"/>
      </w:pPr>
      <w:rPr>
        <w:rFonts w:ascii="Wingdings" w:hAnsi="Wingdings" w:hint="default"/>
      </w:rPr>
    </w:lvl>
    <w:lvl w:ilvl="3" w:tplc="5A46B85E" w:tentative="1">
      <w:start w:val="1"/>
      <w:numFmt w:val="bullet"/>
      <w:lvlText w:val=""/>
      <w:lvlJc w:val="left"/>
      <w:pPr>
        <w:tabs>
          <w:tab w:val="num" w:pos="3782"/>
        </w:tabs>
        <w:ind w:left="3782" w:hanging="360"/>
      </w:pPr>
      <w:rPr>
        <w:rFonts w:ascii="Symbol" w:hAnsi="Symbol" w:hint="default"/>
      </w:rPr>
    </w:lvl>
    <w:lvl w:ilvl="4" w:tplc="8A681AE0" w:tentative="1">
      <w:start w:val="1"/>
      <w:numFmt w:val="bullet"/>
      <w:lvlText w:val="o"/>
      <w:lvlJc w:val="left"/>
      <w:pPr>
        <w:tabs>
          <w:tab w:val="num" w:pos="4502"/>
        </w:tabs>
        <w:ind w:left="4502" w:hanging="360"/>
      </w:pPr>
      <w:rPr>
        <w:rFonts w:ascii="Courier New" w:hAnsi="Courier New" w:hint="default"/>
      </w:rPr>
    </w:lvl>
    <w:lvl w:ilvl="5" w:tplc="41FCEFF8" w:tentative="1">
      <w:start w:val="1"/>
      <w:numFmt w:val="bullet"/>
      <w:lvlText w:val=""/>
      <w:lvlJc w:val="left"/>
      <w:pPr>
        <w:tabs>
          <w:tab w:val="num" w:pos="5222"/>
        </w:tabs>
        <w:ind w:left="5222" w:hanging="360"/>
      </w:pPr>
      <w:rPr>
        <w:rFonts w:ascii="Wingdings" w:hAnsi="Wingdings" w:hint="default"/>
      </w:rPr>
    </w:lvl>
    <w:lvl w:ilvl="6" w:tplc="9C4234EC" w:tentative="1">
      <w:start w:val="1"/>
      <w:numFmt w:val="bullet"/>
      <w:lvlText w:val=""/>
      <w:lvlJc w:val="left"/>
      <w:pPr>
        <w:tabs>
          <w:tab w:val="num" w:pos="5942"/>
        </w:tabs>
        <w:ind w:left="5942" w:hanging="360"/>
      </w:pPr>
      <w:rPr>
        <w:rFonts w:ascii="Symbol" w:hAnsi="Symbol" w:hint="default"/>
      </w:rPr>
    </w:lvl>
    <w:lvl w:ilvl="7" w:tplc="C92408B0" w:tentative="1">
      <w:start w:val="1"/>
      <w:numFmt w:val="bullet"/>
      <w:lvlText w:val="o"/>
      <w:lvlJc w:val="left"/>
      <w:pPr>
        <w:tabs>
          <w:tab w:val="num" w:pos="6662"/>
        </w:tabs>
        <w:ind w:left="6662" w:hanging="360"/>
      </w:pPr>
      <w:rPr>
        <w:rFonts w:ascii="Courier New" w:hAnsi="Courier New" w:hint="default"/>
      </w:rPr>
    </w:lvl>
    <w:lvl w:ilvl="8" w:tplc="A0D6B002" w:tentative="1">
      <w:start w:val="1"/>
      <w:numFmt w:val="bullet"/>
      <w:lvlText w:val=""/>
      <w:lvlJc w:val="left"/>
      <w:pPr>
        <w:tabs>
          <w:tab w:val="num" w:pos="7382"/>
        </w:tabs>
        <w:ind w:left="7382" w:hanging="360"/>
      </w:pPr>
      <w:rPr>
        <w:rFonts w:ascii="Wingdings" w:hAnsi="Wingdings" w:hint="default"/>
      </w:rPr>
    </w:lvl>
  </w:abstractNum>
  <w:abstractNum w:abstractNumId="10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9">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0">
    <w:nsid w:val="6776724E"/>
    <w:multiLevelType w:val="hybridMultilevel"/>
    <w:tmpl w:val="DA7EA690"/>
    <w:lvl w:ilvl="0" w:tplc="0930E61C">
      <w:start w:val="2"/>
      <w:numFmt w:val="bullet"/>
      <w:lvlText w:val="-"/>
      <w:lvlJc w:val="left"/>
      <w:pPr>
        <w:ind w:left="720" w:hanging="360"/>
      </w:pPr>
      <w:rPr>
        <w:rFonts w:ascii="Times New Roman" w:eastAsia="Calibr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2">
    <w:nsid w:val="6ABE52F0"/>
    <w:multiLevelType w:val="hybridMultilevel"/>
    <w:tmpl w:val="5DCA9A6A"/>
    <w:lvl w:ilvl="0" w:tplc="E7BEEF00">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6ADC3897"/>
    <w:multiLevelType w:val="hybridMultilevel"/>
    <w:tmpl w:val="B8E6E994"/>
    <w:lvl w:ilvl="0" w:tplc="971CB8BC">
      <w:start w:val="4"/>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4">
    <w:nsid w:val="6BCE16A8"/>
    <w:multiLevelType w:val="hybridMultilevel"/>
    <w:tmpl w:val="3842C57C"/>
    <w:lvl w:ilvl="0" w:tplc="BF2ED11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6">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F1434C9"/>
    <w:multiLevelType w:val="hybridMultilevel"/>
    <w:tmpl w:val="94D65D18"/>
    <w:lvl w:ilvl="0" w:tplc="FEDE1C4E">
      <w:start w:val="1"/>
      <w:numFmt w:val="decimal"/>
      <w:lvlText w:val="%1"/>
      <w:lvlJc w:val="left"/>
      <w:pPr>
        <w:ind w:left="900" w:hanging="54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0CD26A1"/>
    <w:multiLevelType w:val="hybridMultilevel"/>
    <w:tmpl w:val="880EEE76"/>
    <w:lvl w:ilvl="0" w:tplc="2C1CAFFA">
      <w:start w:val="50"/>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4">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26">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7">
    <w:nsid w:val="72F201CA"/>
    <w:multiLevelType w:val="singleLevel"/>
    <w:tmpl w:val="8B54B5EE"/>
    <w:lvl w:ilvl="0">
      <w:start w:val="1"/>
      <w:numFmt w:val="bullet"/>
      <w:lvlText w:val=""/>
      <w:lvlJc w:val="left"/>
      <w:pPr>
        <w:tabs>
          <w:tab w:val="num" w:pos="340"/>
        </w:tabs>
        <w:ind w:left="340" w:hanging="340"/>
      </w:pPr>
      <w:rPr>
        <w:rFonts w:ascii="Symbol" w:hAnsi="Symbol" w:hint="default"/>
        <w:color w:val="auto"/>
        <w:sz w:val="22"/>
      </w:rPr>
    </w:lvl>
  </w:abstractNum>
  <w:abstractNum w:abstractNumId="128">
    <w:nsid w:val="741C1B07"/>
    <w:multiLevelType w:val="hybridMultilevel"/>
    <w:tmpl w:val="CB54FCE4"/>
    <w:lvl w:ilvl="0" w:tplc="E3328378">
      <w:start w:val="1"/>
      <w:numFmt w:val="bullet"/>
      <w:lvlText w:val=""/>
      <w:lvlJc w:val="left"/>
      <w:pPr>
        <w:tabs>
          <w:tab w:val="num" w:pos="975"/>
        </w:tabs>
        <w:ind w:left="975" w:hanging="435"/>
      </w:pPr>
      <w:rPr>
        <w:rFonts w:ascii="Symbol" w:hAnsi="Symbol" w:hint="default"/>
      </w:rPr>
    </w:lvl>
    <w:lvl w:ilvl="1" w:tplc="2A042972">
      <w:start w:val="1"/>
      <w:numFmt w:val="bullet"/>
      <w:lvlText w:val="o"/>
      <w:lvlJc w:val="left"/>
      <w:pPr>
        <w:tabs>
          <w:tab w:val="num" w:pos="1620"/>
        </w:tabs>
        <w:ind w:left="1620" w:hanging="360"/>
      </w:pPr>
      <w:rPr>
        <w:rFonts w:ascii="Courier New" w:hAnsi="Courier New" w:hint="default"/>
      </w:rPr>
    </w:lvl>
    <w:lvl w:ilvl="2" w:tplc="71DA4864" w:tentative="1">
      <w:start w:val="1"/>
      <w:numFmt w:val="bullet"/>
      <w:lvlText w:val=""/>
      <w:lvlJc w:val="left"/>
      <w:pPr>
        <w:tabs>
          <w:tab w:val="num" w:pos="2340"/>
        </w:tabs>
        <w:ind w:left="2340" w:hanging="360"/>
      </w:pPr>
      <w:rPr>
        <w:rFonts w:ascii="Wingdings" w:hAnsi="Wingdings" w:hint="default"/>
      </w:rPr>
    </w:lvl>
    <w:lvl w:ilvl="3" w:tplc="744E4244" w:tentative="1">
      <w:start w:val="1"/>
      <w:numFmt w:val="bullet"/>
      <w:lvlText w:val=""/>
      <w:lvlJc w:val="left"/>
      <w:pPr>
        <w:tabs>
          <w:tab w:val="num" w:pos="3060"/>
        </w:tabs>
        <w:ind w:left="3060" w:hanging="360"/>
      </w:pPr>
      <w:rPr>
        <w:rFonts w:ascii="Symbol" w:hAnsi="Symbol" w:hint="default"/>
      </w:rPr>
    </w:lvl>
    <w:lvl w:ilvl="4" w:tplc="A2D0784C" w:tentative="1">
      <w:start w:val="1"/>
      <w:numFmt w:val="bullet"/>
      <w:lvlText w:val="o"/>
      <w:lvlJc w:val="left"/>
      <w:pPr>
        <w:tabs>
          <w:tab w:val="num" w:pos="3780"/>
        </w:tabs>
        <w:ind w:left="3780" w:hanging="360"/>
      </w:pPr>
      <w:rPr>
        <w:rFonts w:ascii="Courier New" w:hAnsi="Courier New" w:hint="default"/>
      </w:rPr>
    </w:lvl>
    <w:lvl w:ilvl="5" w:tplc="835E190C" w:tentative="1">
      <w:start w:val="1"/>
      <w:numFmt w:val="bullet"/>
      <w:lvlText w:val=""/>
      <w:lvlJc w:val="left"/>
      <w:pPr>
        <w:tabs>
          <w:tab w:val="num" w:pos="4500"/>
        </w:tabs>
        <w:ind w:left="4500" w:hanging="360"/>
      </w:pPr>
      <w:rPr>
        <w:rFonts w:ascii="Wingdings" w:hAnsi="Wingdings" w:hint="default"/>
      </w:rPr>
    </w:lvl>
    <w:lvl w:ilvl="6" w:tplc="54CCA4C2" w:tentative="1">
      <w:start w:val="1"/>
      <w:numFmt w:val="bullet"/>
      <w:lvlText w:val=""/>
      <w:lvlJc w:val="left"/>
      <w:pPr>
        <w:tabs>
          <w:tab w:val="num" w:pos="5220"/>
        </w:tabs>
        <w:ind w:left="5220" w:hanging="360"/>
      </w:pPr>
      <w:rPr>
        <w:rFonts w:ascii="Symbol" w:hAnsi="Symbol" w:hint="default"/>
      </w:rPr>
    </w:lvl>
    <w:lvl w:ilvl="7" w:tplc="2F90EBFE" w:tentative="1">
      <w:start w:val="1"/>
      <w:numFmt w:val="bullet"/>
      <w:lvlText w:val="o"/>
      <w:lvlJc w:val="left"/>
      <w:pPr>
        <w:tabs>
          <w:tab w:val="num" w:pos="5940"/>
        </w:tabs>
        <w:ind w:left="5940" w:hanging="360"/>
      </w:pPr>
      <w:rPr>
        <w:rFonts w:ascii="Courier New" w:hAnsi="Courier New" w:hint="default"/>
      </w:rPr>
    </w:lvl>
    <w:lvl w:ilvl="8" w:tplc="2C981ED0" w:tentative="1">
      <w:start w:val="1"/>
      <w:numFmt w:val="bullet"/>
      <w:lvlText w:val=""/>
      <w:lvlJc w:val="left"/>
      <w:pPr>
        <w:tabs>
          <w:tab w:val="num" w:pos="6660"/>
        </w:tabs>
        <w:ind w:left="6660" w:hanging="360"/>
      </w:pPr>
      <w:rPr>
        <w:rFonts w:ascii="Wingdings" w:hAnsi="Wingdings" w:hint="default"/>
      </w:rPr>
    </w:lvl>
  </w:abstractNum>
  <w:abstractNum w:abstractNumId="129">
    <w:nsid w:val="76444EA6"/>
    <w:multiLevelType w:val="hybridMultilevel"/>
    <w:tmpl w:val="FD7E7DA0"/>
    <w:lvl w:ilvl="0" w:tplc="F65A93C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1">
    <w:nsid w:val="779E3B61"/>
    <w:multiLevelType w:val="hybridMultilevel"/>
    <w:tmpl w:val="03D20CEA"/>
    <w:lvl w:ilvl="0" w:tplc="15E2FEA4">
      <w:start w:val="1"/>
      <w:numFmt w:val="bullet"/>
      <w:lvlText w:val=""/>
      <w:lvlJc w:val="left"/>
      <w:pPr>
        <w:ind w:left="1260" w:hanging="360"/>
      </w:pPr>
      <w:rPr>
        <w:rFonts w:ascii="Symbol" w:hAnsi="Symbol" w:hint="default"/>
      </w:rPr>
    </w:lvl>
    <w:lvl w:ilvl="1" w:tplc="9ABCA166" w:tentative="1">
      <w:start w:val="1"/>
      <w:numFmt w:val="bullet"/>
      <w:lvlText w:val="o"/>
      <w:lvlJc w:val="left"/>
      <w:pPr>
        <w:ind w:left="1980" w:hanging="360"/>
      </w:pPr>
      <w:rPr>
        <w:rFonts w:ascii="Courier New" w:hAnsi="Courier New" w:cs="Courier New" w:hint="default"/>
      </w:rPr>
    </w:lvl>
    <w:lvl w:ilvl="2" w:tplc="407431BC" w:tentative="1">
      <w:start w:val="1"/>
      <w:numFmt w:val="bullet"/>
      <w:lvlText w:val=""/>
      <w:lvlJc w:val="left"/>
      <w:pPr>
        <w:ind w:left="2700" w:hanging="360"/>
      </w:pPr>
      <w:rPr>
        <w:rFonts w:ascii="Wingdings" w:hAnsi="Wingdings" w:hint="default"/>
      </w:rPr>
    </w:lvl>
    <w:lvl w:ilvl="3" w:tplc="81C25DDE" w:tentative="1">
      <w:start w:val="1"/>
      <w:numFmt w:val="bullet"/>
      <w:lvlText w:val=""/>
      <w:lvlJc w:val="left"/>
      <w:pPr>
        <w:ind w:left="3420" w:hanging="360"/>
      </w:pPr>
      <w:rPr>
        <w:rFonts w:ascii="Symbol" w:hAnsi="Symbol" w:hint="default"/>
      </w:rPr>
    </w:lvl>
    <w:lvl w:ilvl="4" w:tplc="7F80F88E" w:tentative="1">
      <w:start w:val="1"/>
      <w:numFmt w:val="bullet"/>
      <w:lvlText w:val="o"/>
      <w:lvlJc w:val="left"/>
      <w:pPr>
        <w:ind w:left="4140" w:hanging="360"/>
      </w:pPr>
      <w:rPr>
        <w:rFonts w:ascii="Courier New" w:hAnsi="Courier New" w:cs="Courier New" w:hint="default"/>
      </w:rPr>
    </w:lvl>
    <w:lvl w:ilvl="5" w:tplc="F83CCEBE" w:tentative="1">
      <w:start w:val="1"/>
      <w:numFmt w:val="bullet"/>
      <w:lvlText w:val=""/>
      <w:lvlJc w:val="left"/>
      <w:pPr>
        <w:ind w:left="4860" w:hanging="360"/>
      </w:pPr>
      <w:rPr>
        <w:rFonts w:ascii="Wingdings" w:hAnsi="Wingdings" w:hint="default"/>
      </w:rPr>
    </w:lvl>
    <w:lvl w:ilvl="6" w:tplc="EBE0B306" w:tentative="1">
      <w:start w:val="1"/>
      <w:numFmt w:val="bullet"/>
      <w:lvlText w:val=""/>
      <w:lvlJc w:val="left"/>
      <w:pPr>
        <w:ind w:left="5580" w:hanging="360"/>
      </w:pPr>
      <w:rPr>
        <w:rFonts w:ascii="Symbol" w:hAnsi="Symbol" w:hint="default"/>
      </w:rPr>
    </w:lvl>
    <w:lvl w:ilvl="7" w:tplc="7C540514" w:tentative="1">
      <w:start w:val="1"/>
      <w:numFmt w:val="bullet"/>
      <w:lvlText w:val="o"/>
      <w:lvlJc w:val="left"/>
      <w:pPr>
        <w:ind w:left="6300" w:hanging="360"/>
      </w:pPr>
      <w:rPr>
        <w:rFonts w:ascii="Courier New" w:hAnsi="Courier New" w:cs="Courier New" w:hint="default"/>
      </w:rPr>
    </w:lvl>
    <w:lvl w:ilvl="8" w:tplc="17186138" w:tentative="1">
      <w:start w:val="1"/>
      <w:numFmt w:val="bullet"/>
      <w:lvlText w:val=""/>
      <w:lvlJc w:val="left"/>
      <w:pPr>
        <w:ind w:left="7020" w:hanging="360"/>
      </w:pPr>
      <w:rPr>
        <w:rFonts w:ascii="Wingdings" w:hAnsi="Wingdings" w:hint="default"/>
      </w:rPr>
    </w:lvl>
  </w:abstractNum>
  <w:abstractNum w:abstractNumId="132">
    <w:nsid w:val="77B64403"/>
    <w:multiLevelType w:val="multilevel"/>
    <w:tmpl w:val="1F1A7D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3">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5">
    <w:nsid w:val="792D766E"/>
    <w:multiLevelType w:val="singleLevel"/>
    <w:tmpl w:val="115C6E82"/>
    <w:lvl w:ilvl="0">
      <w:start w:val="1"/>
      <w:numFmt w:val="bullet"/>
      <w:lvlText w:val=""/>
      <w:lvlJc w:val="left"/>
      <w:pPr>
        <w:tabs>
          <w:tab w:val="num" w:pos="340"/>
        </w:tabs>
        <w:ind w:left="340" w:hanging="340"/>
      </w:pPr>
      <w:rPr>
        <w:rFonts w:ascii="Symbol" w:hAnsi="Symbol" w:hint="default"/>
        <w:color w:val="auto"/>
        <w:sz w:val="22"/>
      </w:rPr>
    </w:lvl>
  </w:abstractNum>
  <w:abstractNum w:abstractNumId="136">
    <w:nsid w:val="798E18FE"/>
    <w:multiLevelType w:val="hybridMultilevel"/>
    <w:tmpl w:val="8BD4EECE"/>
    <w:lvl w:ilvl="0" w:tplc="641ACC3A">
      <w:start w:val="7"/>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138">
    <w:nsid w:val="7A0C6420"/>
    <w:multiLevelType w:val="hybridMultilevel"/>
    <w:tmpl w:val="700C0E36"/>
    <w:lvl w:ilvl="0" w:tplc="9B0459A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9">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2">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DEC0EE0"/>
    <w:multiLevelType w:val="hybridMultilevel"/>
    <w:tmpl w:val="BC8E22CC"/>
    <w:lvl w:ilvl="0" w:tplc="A830DB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4">
    <w:nsid w:val="7E67198B"/>
    <w:multiLevelType w:val="hybridMultilevel"/>
    <w:tmpl w:val="44BC42AC"/>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5">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9"/>
  </w:num>
  <w:num w:numId="3">
    <w:abstractNumId w:val="106"/>
  </w:num>
  <w:num w:numId="4">
    <w:abstractNumId w:val="128"/>
  </w:num>
  <w:num w:numId="5">
    <w:abstractNumId w:val="21"/>
  </w:num>
  <w:num w:numId="6">
    <w:abstractNumId w:val="109"/>
  </w:num>
  <w:num w:numId="7">
    <w:abstractNumId w:val="20"/>
  </w:num>
  <w:num w:numId="8">
    <w:abstractNumId w:val="135"/>
  </w:num>
  <w:num w:numId="9">
    <w:abstractNumId w:val="131"/>
  </w:num>
  <w:num w:numId="10">
    <w:abstractNumId w:val="35"/>
  </w:num>
  <w:num w:numId="11">
    <w:abstractNumId w:val="86"/>
  </w:num>
  <w:num w:numId="12">
    <w:abstractNumId w:val="33"/>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65"/>
  </w:num>
  <w:num w:numId="15">
    <w:abstractNumId w:val="111"/>
  </w:num>
  <w:num w:numId="16">
    <w:abstractNumId w:val="91"/>
  </w:num>
  <w:num w:numId="17">
    <w:abstractNumId w:val="127"/>
  </w:num>
  <w:num w:numId="18">
    <w:abstractNumId w:val="85"/>
  </w:num>
  <w:num w:numId="19">
    <w:abstractNumId w:val="125"/>
  </w:num>
  <w:num w:numId="20">
    <w:abstractNumId w:val="72"/>
  </w:num>
  <w:num w:numId="21">
    <w:abstractNumId w:val="68"/>
  </w:num>
  <w:num w:numId="22">
    <w:abstractNumId w:val="50"/>
  </w:num>
  <w:num w:numId="23">
    <w:abstractNumId w:val="56"/>
  </w:num>
  <w:num w:numId="24">
    <w:abstractNumId w:val="74"/>
  </w:num>
  <w:num w:numId="25">
    <w:abstractNumId w:val="17"/>
  </w:num>
  <w:num w:numId="26">
    <w:abstractNumId w:val="45"/>
  </w:num>
  <w:num w:numId="27">
    <w:abstractNumId w:val="42"/>
  </w:num>
  <w:num w:numId="28">
    <w:abstractNumId w:val="77"/>
  </w:num>
  <w:num w:numId="29">
    <w:abstractNumId w:val="126"/>
  </w:num>
  <w:num w:numId="30">
    <w:abstractNumId w:val="66"/>
  </w:num>
  <w:num w:numId="31">
    <w:abstractNumId w:val="74"/>
  </w:num>
  <w:num w:numId="32">
    <w:abstractNumId w:val="102"/>
  </w:num>
  <w:num w:numId="33">
    <w:abstractNumId w:val="26"/>
  </w:num>
  <w:num w:numId="34">
    <w:abstractNumId w:val="36"/>
  </w:num>
  <w:num w:numId="35">
    <w:abstractNumId w:val="14"/>
  </w:num>
  <w:num w:numId="36">
    <w:abstractNumId w:val="22"/>
  </w:num>
  <w:num w:numId="37">
    <w:abstractNumId w:val="68"/>
  </w:num>
  <w:num w:numId="38">
    <w:abstractNumId w:val="47"/>
  </w:num>
  <w:num w:numId="39">
    <w:abstractNumId w:val="89"/>
  </w:num>
  <w:num w:numId="40">
    <w:abstractNumId w:val="119"/>
  </w:num>
  <w:num w:numId="41">
    <w:abstractNumId w:val="114"/>
  </w:num>
  <w:num w:numId="42">
    <w:abstractNumId w:val="62"/>
  </w:num>
  <w:num w:numId="43">
    <w:abstractNumId w:val="5"/>
  </w:num>
  <w:num w:numId="44">
    <w:abstractNumId w:val="0"/>
  </w:num>
  <w:num w:numId="45">
    <w:abstractNumId w:val="55"/>
  </w:num>
  <w:num w:numId="46">
    <w:abstractNumId w:val="18"/>
  </w:num>
  <w:num w:numId="47">
    <w:abstractNumId w:val="48"/>
  </w:num>
  <w:num w:numId="48">
    <w:abstractNumId w:val="13"/>
  </w:num>
  <w:num w:numId="49">
    <w:abstractNumId w:val="51"/>
  </w:num>
  <w:num w:numId="50">
    <w:abstractNumId w:val="44"/>
  </w:num>
  <w:num w:numId="51">
    <w:abstractNumId w:val="11"/>
  </w:num>
  <w:num w:numId="52">
    <w:abstractNumId w:val="64"/>
  </w:num>
  <w:num w:numId="53">
    <w:abstractNumId w:val="53"/>
  </w:num>
  <w:num w:numId="54">
    <w:abstractNumId w:val="67"/>
  </w:num>
  <w:num w:numId="55">
    <w:abstractNumId w:val="96"/>
  </w:num>
  <w:num w:numId="56">
    <w:abstractNumId w:val="75"/>
  </w:num>
  <w:num w:numId="57">
    <w:abstractNumId w:val="107"/>
  </w:num>
  <w:num w:numId="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41"/>
  </w:num>
  <w:num w:numId="62">
    <w:abstractNumId w:val="19"/>
  </w:num>
  <w:num w:numId="63">
    <w:abstractNumId w:val="97"/>
  </w:num>
  <w:num w:numId="64">
    <w:abstractNumId w:val="15"/>
  </w:num>
  <w:num w:numId="65">
    <w:abstractNumId w:val="73"/>
  </w:num>
  <w:num w:numId="66">
    <w:abstractNumId w:val="27"/>
  </w:num>
  <w:num w:numId="67">
    <w:abstractNumId w:val="60"/>
  </w:num>
  <w:num w:numId="68">
    <w:abstractNumId w:val="80"/>
  </w:num>
  <w:num w:numId="69">
    <w:abstractNumId w:val="78"/>
  </w:num>
  <w:num w:numId="70">
    <w:abstractNumId w:val="38"/>
  </w:num>
  <w:num w:numId="71">
    <w:abstractNumId w:val="129"/>
  </w:num>
  <w:num w:numId="72">
    <w:abstractNumId w:val="29"/>
  </w:num>
  <w:num w:numId="73">
    <w:abstractNumId w:val="113"/>
  </w:num>
  <w:num w:numId="74">
    <w:abstractNumId w:val="121"/>
  </w:num>
  <w:num w:numId="75">
    <w:abstractNumId w:val="132"/>
  </w:num>
  <w:num w:numId="76">
    <w:abstractNumId w:val="103"/>
  </w:num>
  <w:num w:numId="77">
    <w:abstractNumId w:val="87"/>
  </w:num>
  <w:num w:numId="78">
    <w:abstractNumId w:val="71"/>
  </w:num>
  <w:num w:numId="79">
    <w:abstractNumId w:val="39"/>
  </w:num>
  <w:num w:numId="80">
    <w:abstractNumId w:val="76"/>
  </w:num>
  <w:num w:numId="81">
    <w:abstractNumId w:val="104"/>
  </w:num>
  <w:num w:numId="82">
    <w:abstractNumId w:val="141"/>
  </w:num>
  <w:num w:numId="83">
    <w:abstractNumId w:val="28"/>
  </w:num>
  <w:num w:numId="84">
    <w:abstractNumId w:val="84"/>
  </w:num>
  <w:num w:numId="85">
    <w:abstractNumId w:val="79"/>
  </w:num>
  <w:num w:numId="86">
    <w:abstractNumId w:val="123"/>
  </w:num>
  <w:num w:numId="87">
    <w:abstractNumId w:val="40"/>
  </w:num>
  <w:num w:numId="88">
    <w:abstractNumId w:val="118"/>
  </w:num>
  <w:num w:numId="89">
    <w:abstractNumId w:val="136"/>
  </w:num>
  <w:num w:numId="90">
    <w:abstractNumId w:val="1"/>
  </w:num>
  <w:num w:numId="91">
    <w:abstractNumId w:val="74"/>
  </w:num>
  <w:num w:numId="92">
    <w:abstractNumId w:val="74"/>
  </w:num>
  <w:num w:numId="93">
    <w:abstractNumId w:val="74"/>
  </w:num>
  <w:num w:numId="94">
    <w:abstractNumId w:val="81"/>
  </w:num>
  <w:num w:numId="95">
    <w:abstractNumId w:val="137"/>
  </w:num>
  <w:num w:numId="96">
    <w:abstractNumId w:val="63"/>
  </w:num>
  <w:num w:numId="97">
    <w:abstractNumId w:val="95"/>
  </w:num>
  <w:num w:numId="98">
    <w:abstractNumId w:val="57"/>
  </w:num>
  <w:num w:numId="99">
    <w:abstractNumId w:val="61"/>
  </w:num>
  <w:num w:numId="100">
    <w:abstractNumId w:val="82"/>
  </w:num>
  <w:num w:numId="101">
    <w:abstractNumId w:val="83"/>
  </w:num>
  <w:num w:numId="102">
    <w:abstractNumId w:val="134"/>
  </w:num>
  <w:num w:numId="103">
    <w:abstractNumId w:val="100"/>
  </w:num>
  <w:num w:numId="104">
    <w:abstractNumId w:val="120"/>
  </w:num>
  <w:num w:numId="105">
    <w:abstractNumId w:val="115"/>
  </w:num>
  <w:num w:numId="106">
    <w:abstractNumId w:val="122"/>
  </w:num>
  <w:num w:numId="107">
    <w:abstractNumId w:val="133"/>
  </w:num>
  <w:num w:numId="108">
    <w:abstractNumId w:val="117"/>
  </w:num>
  <w:num w:numId="109">
    <w:abstractNumId w:val="16"/>
  </w:num>
  <w:num w:numId="110">
    <w:abstractNumId w:val="130"/>
  </w:num>
  <w:num w:numId="111">
    <w:abstractNumId w:val="93"/>
  </w:num>
  <w:num w:numId="112">
    <w:abstractNumId w:val="31"/>
  </w:num>
  <w:num w:numId="113">
    <w:abstractNumId w:val="124"/>
  </w:num>
  <w:num w:numId="114">
    <w:abstractNumId w:val="139"/>
  </w:num>
  <w:num w:numId="115">
    <w:abstractNumId w:val="145"/>
  </w:num>
  <w:num w:numId="116">
    <w:abstractNumId w:val="32"/>
  </w:num>
  <w:num w:numId="117">
    <w:abstractNumId w:val="43"/>
  </w:num>
  <w:num w:numId="118">
    <w:abstractNumId w:val="37"/>
  </w:num>
  <w:num w:numId="119">
    <w:abstractNumId w:val="99"/>
  </w:num>
  <w:num w:numId="120">
    <w:abstractNumId w:val="140"/>
  </w:num>
  <w:num w:numId="121">
    <w:abstractNumId w:val="4"/>
  </w:num>
  <w:num w:numId="122">
    <w:abstractNumId w:val="90"/>
  </w:num>
  <w:num w:numId="123">
    <w:abstractNumId w:val="52"/>
  </w:num>
  <w:num w:numId="124">
    <w:abstractNumId w:val="12"/>
  </w:num>
  <w:num w:numId="125">
    <w:abstractNumId w:val="46"/>
  </w:num>
  <w:num w:numId="126">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4"/>
  </w:num>
  <w:num w:numId="128">
    <w:abstractNumId w:val="94"/>
  </w:num>
  <w:num w:numId="129">
    <w:abstractNumId w:val="54"/>
  </w:num>
  <w:num w:numId="130">
    <w:abstractNumId w:val="23"/>
  </w:num>
  <w:num w:numId="131">
    <w:abstractNumId w:val="108"/>
  </w:num>
  <w:num w:numId="132">
    <w:abstractNumId w:val="143"/>
  </w:num>
  <w:num w:numId="133">
    <w:abstractNumId w:val="138"/>
  </w:num>
  <w:num w:numId="134">
    <w:abstractNumId w:val="59"/>
  </w:num>
  <w:num w:numId="135">
    <w:abstractNumId w:val="3"/>
  </w:num>
  <w:num w:numId="136">
    <w:abstractNumId w:val="2"/>
  </w:num>
  <w:num w:numId="137">
    <w:abstractNumId w:val="25"/>
  </w:num>
  <w:num w:numId="138">
    <w:abstractNumId w:val="144"/>
  </w:num>
  <w:num w:numId="139">
    <w:abstractNumId w:val="101"/>
  </w:num>
  <w:num w:numId="140">
    <w:abstractNumId w:val="6"/>
  </w:num>
  <w:num w:numId="141">
    <w:abstractNumId w:val="24"/>
  </w:num>
  <w:num w:numId="142">
    <w:abstractNumId w:val="116"/>
  </w:num>
  <w:num w:numId="143">
    <w:abstractNumId w:val="110"/>
  </w:num>
  <w:num w:numId="144">
    <w:abstractNumId w:val="70"/>
  </w:num>
  <w:num w:numId="145">
    <w:abstractNumId w:val="98"/>
  </w:num>
  <w:num w:numId="146">
    <w:abstractNumId w:val="7"/>
  </w:num>
  <w:num w:numId="147">
    <w:abstractNumId w:val="8"/>
  </w:num>
  <w:num w:numId="148">
    <w:abstractNumId w:val="105"/>
  </w:num>
  <w:num w:numId="149">
    <w:abstractNumId w:val="142"/>
  </w:num>
  <w:num w:numId="150">
    <w:abstractNumId w:val="88"/>
  </w:num>
  <w:num w:numId="151">
    <w:abstractNumId w:val="92"/>
  </w:num>
  <w:num w:numId="152">
    <w:abstractNumId w:val="58"/>
  </w:num>
  <w:num w:numId="153">
    <w:abstractNumId w:val="49"/>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34"/>
    <w:rsid w:val="00000477"/>
    <w:rsid w:val="0000060B"/>
    <w:rsid w:val="0000066D"/>
    <w:rsid w:val="0000097C"/>
    <w:rsid w:val="00000D47"/>
    <w:rsid w:val="00000F83"/>
    <w:rsid w:val="00001426"/>
    <w:rsid w:val="00001576"/>
    <w:rsid w:val="00002777"/>
    <w:rsid w:val="00002854"/>
    <w:rsid w:val="00002D75"/>
    <w:rsid w:val="00003109"/>
    <w:rsid w:val="00003204"/>
    <w:rsid w:val="0000392A"/>
    <w:rsid w:val="00003C5F"/>
    <w:rsid w:val="00003EF0"/>
    <w:rsid w:val="0000418D"/>
    <w:rsid w:val="0000426F"/>
    <w:rsid w:val="00004C64"/>
    <w:rsid w:val="0000508B"/>
    <w:rsid w:val="000050E1"/>
    <w:rsid w:val="0000516F"/>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0E06"/>
    <w:rsid w:val="000112EB"/>
    <w:rsid w:val="00011862"/>
    <w:rsid w:val="00011E70"/>
    <w:rsid w:val="00011FF4"/>
    <w:rsid w:val="0001206F"/>
    <w:rsid w:val="00012425"/>
    <w:rsid w:val="00012A60"/>
    <w:rsid w:val="00012D6D"/>
    <w:rsid w:val="00012F3A"/>
    <w:rsid w:val="0001318A"/>
    <w:rsid w:val="000136F8"/>
    <w:rsid w:val="00013D86"/>
    <w:rsid w:val="00014458"/>
    <w:rsid w:val="000146DE"/>
    <w:rsid w:val="00014DBE"/>
    <w:rsid w:val="000150F6"/>
    <w:rsid w:val="00015515"/>
    <w:rsid w:val="00015BEE"/>
    <w:rsid w:val="00015D3A"/>
    <w:rsid w:val="000163A9"/>
    <w:rsid w:val="000164FE"/>
    <w:rsid w:val="0001657A"/>
    <w:rsid w:val="00017093"/>
    <w:rsid w:val="000175E8"/>
    <w:rsid w:val="00017A1F"/>
    <w:rsid w:val="0002006B"/>
    <w:rsid w:val="000200D2"/>
    <w:rsid w:val="00020889"/>
    <w:rsid w:val="00020A1E"/>
    <w:rsid w:val="00020F6D"/>
    <w:rsid w:val="000211D2"/>
    <w:rsid w:val="0002127F"/>
    <w:rsid w:val="000212D2"/>
    <w:rsid w:val="0002134C"/>
    <w:rsid w:val="00021538"/>
    <w:rsid w:val="00021542"/>
    <w:rsid w:val="000215A6"/>
    <w:rsid w:val="000215AE"/>
    <w:rsid w:val="00021669"/>
    <w:rsid w:val="000216F7"/>
    <w:rsid w:val="00021A7C"/>
    <w:rsid w:val="00021DF3"/>
    <w:rsid w:val="00022113"/>
    <w:rsid w:val="000221F2"/>
    <w:rsid w:val="0002256F"/>
    <w:rsid w:val="00022F36"/>
    <w:rsid w:val="00022FC9"/>
    <w:rsid w:val="000230AD"/>
    <w:rsid w:val="000230E3"/>
    <w:rsid w:val="000231E2"/>
    <w:rsid w:val="000233ED"/>
    <w:rsid w:val="0002361C"/>
    <w:rsid w:val="000238AE"/>
    <w:rsid w:val="000238E8"/>
    <w:rsid w:val="00023BD1"/>
    <w:rsid w:val="00023CE6"/>
    <w:rsid w:val="00023D0A"/>
    <w:rsid w:val="00023D7C"/>
    <w:rsid w:val="00024BD5"/>
    <w:rsid w:val="00024CA6"/>
    <w:rsid w:val="00024E8E"/>
    <w:rsid w:val="00024FA9"/>
    <w:rsid w:val="000251CC"/>
    <w:rsid w:val="00025457"/>
    <w:rsid w:val="00025664"/>
    <w:rsid w:val="00026411"/>
    <w:rsid w:val="000268FF"/>
    <w:rsid w:val="00026AD4"/>
    <w:rsid w:val="00026F68"/>
    <w:rsid w:val="00027091"/>
    <w:rsid w:val="00027A96"/>
    <w:rsid w:val="00027EC0"/>
    <w:rsid w:val="00030164"/>
    <w:rsid w:val="00030491"/>
    <w:rsid w:val="000304D3"/>
    <w:rsid w:val="00030985"/>
    <w:rsid w:val="00030ADF"/>
    <w:rsid w:val="00030B20"/>
    <w:rsid w:val="00030B70"/>
    <w:rsid w:val="00030EBB"/>
    <w:rsid w:val="00031086"/>
    <w:rsid w:val="0003112C"/>
    <w:rsid w:val="000314B4"/>
    <w:rsid w:val="00031807"/>
    <w:rsid w:val="00031A12"/>
    <w:rsid w:val="00031A55"/>
    <w:rsid w:val="00031A8E"/>
    <w:rsid w:val="00031E77"/>
    <w:rsid w:val="00032508"/>
    <w:rsid w:val="00032549"/>
    <w:rsid w:val="00032C2A"/>
    <w:rsid w:val="00032D3E"/>
    <w:rsid w:val="00032EB1"/>
    <w:rsid w:val="000331E9"/>
    <w:rsid w:val="0003338D"/>
    <w:rsid w:val="00033448"/>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21"/>
    <w:rsid w:val="000401CA"/>
    <w:rsid w:val="000407C2"/>
    <w:rsid w:val="000408B5"/>
    <w:rsid w:val="0004091F"/>
    <w:rsid w:val="00040A5C"/>
    <w:rsid w:val="00040AF3"/>
    <w:rsid w:val="00040BF8"/>
    <w:rsid w:val="00040E15"/>
    <w:rsid w:val="00040F5E"/>
    <w:rsid w:val="0004123E"/>
    <w:rsid w:val="00041D38"/>
    <w:rsid w:val="000422C2"/>
    <w:rsid w:val="0004286A"/>
    <w:rsid w:val="00042D4E"/>
    <w:rsid w:val="00043723"/>
    <w:rsid w:val="00043B1C"/>
    <w:rsid w:val="00043BFF"/>
    <w:rsid w:val="00044531"/>
    <w:rsid w:val="00044556"/>
    <w:rsid w:val="00044AFB"/>
    <w:rsid w:val="00044CA0"/>
    <w:rsid w:val="000450B0"/>
    <w:rsid w:val="00045500"/>
    <w:rsid w:val="00045662"/>
    <w:rsid w:val="00045F81"/>
    <w:rsid w:val="000462F7"/>
    <w:rsid w:val="0004634E"/>
    <w:rsid w:val="000463E3"/>
    <w:rsid w:val="0004686F"/>
    <w:rsid w:val="00046A6B"/>
    <w:rsid w:val="00046C02"/>
    <w:rsid w:val="00047154"/>
    <w:rsid w:val="00047C4B"/>
    <w:rsid w:val="0005009A"/>
    <w:rsid w:val="0005029F"/>
    <w:rsid w:val="00050433"/>
    <w:rsid w:val="000504BD"/>
    <w:rsid w:val="00050AA5"/>
    <w:rsid w:val="00050DDC"/>
    <w:rsid w:val="00051178"/>
    <w:rsid w:val="000515CD"/>
    <w:rsid w:val="000518BE"/>
    <w:rsid w:val="0005229E"/>
    <w:rsid w:val="00052609"/>
    <w:rsid w:val="00052B1F"/>
    <w:rsid w:val="000530B3"/>
    <w:rsid w:val="000534E5"/>
    <w:rsid w:val="00053BD5"/>
    <w:rsid w:val="00053D68"/>
    <w:rsid w:val="00054764"/>
    <w:rsid w:val="0005519B"/>
    <w:rsid w:val="0005552B"/>
    <w:rsid w:val="00055E22"/>
    <w:rsid w:val="000563F5"/>
    <w:rsid w:val="000567A2"/>
    <w:rsid w:val="0005704B"/>
    <w:rsid w:val="000575CE"/>
    <w:rsid w:val="0005767A"/>
    <w:rsid w:val="00057898"/>
    <w:rsid w:val="00057C94"/>
    <w:rsid w:val="00057FCA"/>
    <w:rsid w:val="000607BE"/>
    <w:rsid w:val="00060AB2"/>
    <w:rsid w:val="00061370"/>
    <w:rsid w:val="000617DD"/>
    <w:rsid w:val="00061858"/>
    <w:rsid w:val="00061DB0"/>
    <w:rsid w:val="00061E79"/>
    <w:rsid w:val="00061ED6"/>
    <w:rsid w:val="00062474"/>
    <w:rsid w:val="00062491"/>
    <w:rsid w:val="000624A5"/>
    <w:rsid w:val="00062A03"/>
    <w:rsid w:val="00063998"/>
    <w:rsid w:val="0006472A"/>
    <w:rsid w:val="00064755"/>
    <w:rsid w:val="00064F0F"/>
    <w:rsid w:val="000651C1"/>
    <w:rsid w:val="0006550E"/>
    <w:rsid w:val="00065EE8"/>
    <w:rsid w:val="0006655F"/>
    <w:rsid w:val="000665CB"/>
    <w:rsid w:val="0006668D"/>
    <w:rsid w:val="00066749"/>
    <w:rsid w:val="00066A2E"/>
    <w:rsid w:val="00066E32"/>
    <w:rsid w:val="000670F8"/>
    <w:rsid w:val="0006750E"/>
    <w:rsid w:val="0006789D"/>
    <w:rsid w:val="0006792A"/>
    <w:rsid w:val="00067F1E"/>
    <w:rsid w:val="000702A9"/>
    <w:rsid w:val="0007044B"/>
    <w:rsid w:val="00070B0A"/>
    <w:rsid w:val="00070E9E"/>
    <w:rsid w:val="000711E4"/>
    <w:rsid w:val="000717BC"/>
    <w:rsid w:val="00071E9F"/>
    <w:rsid w:val="00072054"/>
    <w:rsid w:val="000723EE"/>
    <w:rsid w:val="00072958"/>
    <w:rsid w:val="00072C2F"/>
    <w:rsid w:val="00072C5D"/>
    <w:rsid w:val="00073717"/>
    <w:rsid w:val="00073CA6"/>
    <w:rsid w:val="00073CEB"/>
    <w:rsid w:val="00073EF6"/>
    <w:rsid w:val="000740B5"/>
    <w:rsid w:val="00074390"/>
    <w:rsid w:val="0007460B"/>
    <w:rsid w:val="00074717"/>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333"/>
    <w:rsid w:val="00080DB7"/>
    <w:rsid w:val="00081A82"/>
    <w:rsid w:val="00081D25"/>
    <w:rsid w:val="00081E95"/>
    <w:rsid w:val="0008203A"/>
    <w:rsid w:val="00082106"/>
    <w:rsid w:val="000822DF"/>
    <w:rsid w:val="000828F5"/>
    <w:rsid w:val="00082A40"/>
    <w:rsid w:val="00082BCB"/>
    <w:rsid w:val="00082DB6"/>
    <w:rsid w:val="000830BE"/>
    <w:rsid w:val="00083B23"/>
    <w:rsid w:val="000843A4"/>
    <w:rsid w:val="000843F2"/>
    <w:rsid w:val="00084AAE"/>
    <w:rsid w:val="00084CD4"/>
    <w:rsid w:val="00084E0D"/>
    <w:rsid w:val="00084F49"/>
    <w:rsid w:val="00085504"/>
    <w:rsid w:val="00085C99"/>
    <w:rsid w:val="00086224"/>
    <w:rsid w:val="0008632C"/>
    <w:rsid w:val="00086A44"/>
    <w:rsid w:val="00086A7A"/>
    <w:rsid w:val="00086BDE"/>
    <w:rsid w:val="00086FB5"/>
    <w:rsid w:val="0008783B"/>
    <w:rsid w:val="00087E06"/>
    <w:rsid w:val="00090206"/>
    <w:rsid w:val="000905E2"/>
    <w:rsid w:val="000907D3"/>
    <w:rsid w:val="000908CD"/>
    <w:rsid w:val="00090A5D"/>
    <w:rsid w:val="00090C10"/>
    <w:rsid w:val="000911D0"/>
    <w:rsid w:val="0009167A"/>
    <w:rsid w:val="000917C7"/>
    <w:rsid w:val="000919A1"/>
    <w:rsid w:val="000919E1"/>
    <w:rsid w:val="00091AB0"/>
    <w:rsid w:val="0009261B"/>
    <w:rsid w:val="00092A5B"/>
    <w:rsid w:val="00093000"/>
    <w:rsid w:val="0009335F"/>
    <w:rsid w:val="00093FF6"/>
    <w:rsid w:val="00094559"/>
    <w:rsid w:val="00094A52"/>
    <w:rsid w:val="00094CAD"/>
    <w:rsid w:val="0009506D"/>
    <w:rsid w:val="0009599E"/>
    <w:rsid w:val="00095B6E"/>
    <w:rsid w:val="00095CF2"/>
    <w:rsid w:val="000964C2"/>
    <w:rsid w:val="00096768"/>
    <w:rsid w:val="000969E0"/>
    <w:rsid w:val="00096B54"/>
    <w:rsid w:val="00096C50"/>
    <w:rsid w:val="00096D24"/>
    <w:rsid w:val="0009730E"/>
    <w:rsid w:val="0009769C"/>
    <w:rsid w:val="000976C0"/>
    <w:rsid w:val="000977F2"/>
    <w:rsid w:val="00097FD1"/>
    <w:rsid w:val="000A0706"/>
    <w:rsid w:val="000A125F"/>
    <w:rsid w:val="000A168F"/>
    <w:rsid w:val="000A1709"/>
    <w:rsid w:val="000A1B25"/>
    <w:rsid w:val="000A1CD4"/>
    <w:rsid w:val="000A1F2B"/>
    <w:rsid w:val="000A208C"/>
    <w:rsid w:val="000A27E7"/>
    <w:rsid w:val="000A2820"/>
    <w:rsid w:val="000A2A72"/>
    <w:rsid w:val="000A2E2F"/>
    <w:rsid w:val="000A2EA1"/>
    <w:rsid w:val="000A31B7"/>
    <w:rsid w:val="000A387B"/>
    <w:rsid w:val="000A3E19"/>
    <w:rsid w:val="000A4593"/>
    <w:rsid w:val="000A47A9"/>
    <w:rsid w:val="000A4843"/>
    <w:rsid w:val="000A4E8E"/>
    <w:rsid w:val="000A58A3"/>
    <w:rsid w:val="000A5ABF"/>
    <w:rsid w:val="000A5C59"/>
    <w:rsid w:val="000A5CFE"/>
    <w:rsid w:val="000A60AD"/>
    <w:rsid w:val="000A63F5"/>
    <w:rsid w:val="000A6905"/>
    <w:rsid w:val="000A6E04"/>
    <w:rsid w:val="000A6FD4"/>
    <w:rsid w:val="000A7178"/>
    <w:rsid w:val="000A756D"/>
    <w:rsid w:val="000A7611"/>
    <w:rsid w:val="000A767A"/>
    <w:rsid w:val="000A76F7"/>
    <w:rsid w:val="000A7A76"/>
    <w:rsid w:val="000A7C20"/>
    <w:rsid w:val="000A7CA2"/>
    <w:rsid w:val="000A7D6E"/>
    <w:rsid w:val="000B0902"/>
    <w:rsid w:val="000B0CE1"/>
    <w:rsid w:val="000B0F69"/>
    <w:rsid w:val="000B15B1"/>
    <w:rsid w:val="000B1948"/>
    <w:rsid w:val="000B1A26"/>
    <w:rsid w:val="000B1C45"/>
    <w:rsid w:val="000B1EDE"/>
    <w:rsid w:val="000B2A58"/>
    <w:rsid w:val="000B2E7A"/>
    <w:rsid w:val="000B2F1A"/>
    <w:rsid w:val="000B2FFF"/>
    <w:rsid w:val="000B3228"/>
    <w:rsid w:val="000B3351"/>
    <w:rsid w:val="000B359C"/>
    <w:rsid w:val="000B3A85"/>
    <w:rsid w:val="000B4004"/>
    <w:rsid w:val="000B4ADC"/>
    <w:rsid w:val="000B53F3"/>
    <w:rsid w:val="000B57DC"/>
    <w:rsid w:val="000B59BB"/>
    <w:rsid w:val="000B5C0E"/>
    <w:rsid w:val="000B6EFF"/>
    <w:rsid w:val="000B72AA"/>
    <w:rsid w:val="000B7523"/>
    <w:rsid w:val="000B7739"/>
    <w:rsid w:val="000B7C11"/>
    <w:rsid w:val="000C0051"/>
    <w:rsid w:val="000C028F"/>
    <w:rsid w:val="000C059A"/>
    <w:rsid w:val="000C070F"/>
    <w:rsid w:val="000C07A3"/>
    <w:rsid w:val="000C15F0"/>
    <w:rsid w:val="000C1FAA"/>
    <w:rsid w:val="000C2019"/>
    <w:rsid w:val="000C2305"/>
    <w:rsid w:val="000C33C5"/>
    <w:rsid w:val="000C3680"/>
    <w:rsid w:val="000C3988"/>
    <w:rsid w:val="000C39D6"/>
    <w:rsid w:val="000C3D60"/>
    <w:rsid w:val="000C4302"/>
    <w:rsid w:val="000C44A1"/>
    <w:rsid w:val="000C4502"/>
    <w:rsid w:val="000C4638"/>
    <w:rsid w:val="000C5186"/>
    <w:rsid w:val="000C5374"/>
    <w:rsid w:val="000C5784"/>
    <w:rsid w:val="000C57C7"/>
    <w:rsid w:val="000C5F3D"/>
    <w:rsid w:val="000C602C"/>
    <w:rsid w:val="000C6590"/>
    <w:rsid w:val="000C7150"/>
    <w:rsid w:val="000C752C"/>
    <w:rsid w:val="000D00AE"/>
    <w:rsid w:val="000D00BD"/>
    <w:rsid w:val="000D17F4"/>
    <w:rsid w:val="000D1AA4"/>
    <w:rsid w:val="000D2151"/>
    <w:rsid w:val="000D219B"/>
    <w:rsid w:val="000D282D"/>
    <w:rsid w:val="000D2CD2"/>
    <w:rsid w:val="000D3075"/>
    <w:rsid w:val="000D373D"/>
    <w:rsid w:val="000D398E"/>
    <w:rsid w:val="000D3D63"/>
    <w:rsid w:val="000D3DB5"/>
    <w:rsid w:val="000D4063"/>
    <w:rsid w:val="000D4167"/>
    <w:rsid w:val="000D43A5"/>
    <w:rsid w:val="000D47DF"/>
    <w:rsid w:val="000D4A5D"/>
    <w:rsid w:val="000D4CF0"/>
    <w:rsid w:val="000D4CF7"/>
    <w:rsid w:val="000D5213"/>
    <w:rsid w:val="000D5316"/>
    <w:rsid w:val="000D5427"/>
    <w:rsid w:val="000D5AB0"/>
    <w:rsid w:val="000D5C80"/>
    <w:rsid w:val="000D5FCC"/>
    <w:rsid w:val="000D62A6"/>
    <w:rsid w:val="000D6735"/>
    <w:rsid w:val="000D67F1"/>
    <w:rsid w:val="000D6A5B"/>
    <w:rsid w:val="000D7AD7"/>
    <w:rsid w:val="000D7D01"/>
    <w:rsid w:val="000D7D0A"/>
    <w:rsid w:val="000E01F7"/>
    <w:rsid w:val="000E0433"/>
    <w:rsid w:val="000E04A0"/>
    <w:rsid w:val="000E0608"/>
    <w:rsid w:val="000E0A9F"/>
    <w:rsid w:val="000E0C8B"/>
    <w:rsid w:val="000E0DA4"/>
    <w:rsid w:val="000E1159"/>
    <w:rsid w:val="000E117E"/>
    <w:rsid w:val="000E134E"/>
    <w:rsid w:val="000E1C4C"/>
    <w:rsid w:val="000E1C52"/>
    <w:rsid w:val="000E2C0A"/>
    <w:rsid w:val="000E2FEC"/>
    <w:rsid w:val="000E33D2"/>
    <w:rsid w:val="000E340D"/>
    <w:rsid w:val="000E355B"/>
    <w:rsid w:val="000E37DD"/>
    <w:rsid w:val="000E383A"/>
    <w:rsid w:val="000E3ACC"/>
    <w:rsid w:val="000E3C6E"/>
    <w:rsid w:val="000E3D4C"/>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49"/>
    <w:rsid w:val="000F02A9"/>
    <w:rsid w:val="000F0365"/>
    <w:rsid w:val="000F065E"/>
    <w:rsid w:val="000F0B22"/>
    <w:rsid w:val="000F0DA8"/>
    <w:rsid w:val="000F10D5"/>
    <w:rsid w:val="000F111A"/>
    <w:rsid w:val="000F1194"/>
    <w:rsid w:val="000F1414"/>
    <w:rsid w:val="000F1624"/>
    <w:rsid w:val="000F162F"/>
    <w:rsid w:val="000F18A8"/>
    <w:rsid w:val="000F20E9"/>
    <w:rsid w:val="000F22C3"/>
    <w:rsid w:val="000F23D7"/>
    <w:rsid w:val="000F23E1"/>
    <w:rsid w:val="000F2400"/>
    <w:rsid w:val="000F2E22"/>
    <w:rsid w:val="000F32D0"/>
    <w:rsid w:val="000F34CB"/>
    <w:rsid w:val="000F36FD"/>
    <w:rsid w:val="000F3CA8"/>
    <w:rsid w:val="000F4BBA"/>
    <w:rsid w:val="000F4FD3"/>
    <w:rsid w:val="000F558E"/>
    <w:rsid w:val="000F5F11"/>
    <w:rsid w:val="000F60BA"/>
    <w:rsid w:val="000F6331"/>
    <w:rsid w:val="000F6A0C"/>
    <w:rsid w:val="000F6EA8"/>
    <w:rsid w:val="000F7833"/>
    <w:rsid w:val="000F7AA7"/>
    <w:rsid w:val="001002F0"/>
    <w:rsid w:val="00100B2F"/>
    <w:rsid w:val="00100D21"/>
    <w:rsid w:val="00100ECF"/>
    <w:rsid w:val="00100F73"/>
    <w:rsid w:val="00101056"/>
    <w:rsid w:val="0010173E"/>
    <w:rsid w:val="0010183B"/>
    <w:rsid w:val="00101990"/>
    <w:rsid w:val="00101A44"/>
    <w:rsid w:val="00101C48"/>
    <w:rsid w:val="00101C68"/>
    <w:rsid w:val="001022EE"/>
    <w:rsid w:val="001022F6"/>
    <w:rsid w:val="00102930"/>
    <w:rsid w:val="0010294B"/>
    <w:rsid w:val="00102C16"/>
    <w:rsid w:val="00103386"/>
    <w:rsid w:val="00103407"/>
    <w:rsid w:val="001034D2"/>
    <w:rsid w:val="001035EB"/>
    <w:rsid w:val="001036F9"/>
    <w:rsid w:val="00103A17"/>
    <w:rsid w:val="00103CD8"/>
    <w:rsid w:val="00103D0C"/>
    <w:rsid w:val="00103D1E"/>
    <w:rsid w:val="001043E8"/>
    <w:rsid w:val="00104682"/>
    <w:rsid w:val="00104739"/>
    <w:rsid w:val="00104E8E"/>
    <w:rsid w:val="00105163"/>
    <w:rsid w:val="0010520B"/>
    <w:rsid w:val="0010591B"/>
    <w:rsid w:val="00105F96"/>
    <w:rsid w:val="00106184"/>
    <w:rsid w:val="001061AF"/>
    <w:rsid w:val="001064C8"/>
    <w:rsid w:val="001064DD"/>
    <w:rsid w:val="00106814"/>
    <w:rsid w:val="0010690F"/>
    <w:rsid w:val="001069A9"/>
    <w:rsid w:val="00106D9D"/>
    <w:rsid w:val="00106F82"/>
    <w:rsid w:val="0010729F"/>
    <w:rsid w:val="001072FF"/>
    <w:rsid w:val="0010742D"/>
    <w:rsid w:val="00107453"/>
    <w:rsid w:val="001076A7"/>
    <w:rsid w:val="00107791"/>
    <w:rsid w:val="0011029E"/>
    <w:rsid w:val="001102E3"/>
    <w:rsid w:val="0011079B"/>
    <w:rsid w:val="00110B0F"/>
    <w:rsid w:val="00110E2D"/>
    <w:rsid w:val="0011178B"/>
    <w:rsid w:val="00111A18"/>
    <w:rsid w:val="00111A8D"/>
    <w:rsid w:val="0011207F"/>
    <w:rsid w:val="001120D6"/>
    <w:rsid w:val="001125D0"/>
    <w:rsid w:val="00112F17"/>
    <w:rsid w:val="00113182"/>
    <w:rsid w:val="001134A8"/>
    <w:rsid w:val="001137EB"/>
    <w:rsid w:val="00113AC5"/>
    <w:rsid w:val="00113DEA"/>
    <w:rsid w:val="00113EBF"/>
    <w:rsid w:val="00113FD5"/>
    <w:rsid w:val="001140FC"/>
    <w:rsid w:val="001142A9"/>
    <w:rsid w:val="00114377"/>
    <w:rsid w:val="00114723"/>
    <w:rsid w:val="001149A8"/>
    <w:rsid w:val="00114A09"/>
    <w:rsid w:val="00114AF0"/>
    <w:rsid w:val="00114B47"/>
    <w:rsid w:val="00114CEA"/>
    <w:rsid w:val="00114F0E"/>
    <w:rsid w:val="00115552"/>
    <w:rsid w:val="00115637"/>
    <w:rsid w:val="00115DEA"/>
    <w:rsid w:val="00115E11"/>
    <w:rsid w:val="00116335"/>
    <w:rsid w:val="00116DE5"/>
    <w:rsid w:val="001173D3"/>
    <w:rsid w:val="0011769F"/>
    <w:rsid w:val="00117C13"/>
    <w:rsid w:val="00120137"/>
    <w:rsid w:val="001201B5"/>
    <w:rsid w:val="001204C9"/>
    <w:rsid w:val="00120633"/>
    <w:rsid w:val="0012066B"/>
    <w:rsid w:val="001209E5"/>
    <w:rsid w:val="00120D67"/>
    <w:rsid w:val="001218CF"/>
    <w:rsid w:val="00121940"/>
    <w:rsid w:val="00121B55"/>
    <w:rsid w:val="00121C33"/>
    <w:rsid w:val="00121C3A"/>
    <w:rsid w:val="00121D2F"/>
    <w:rsid w:val="00121F5A"/>
    <w:rsid w:val="001220A5"/>
    <w:rsid w:val="001220E1"/>
    <w:rsid w:val="00122B43"/>
    <w:rsid w:val="00122C19"/>
    <w:rsid w:val="001230B2"/>
    <w:rsid w:val="0012345B"/>
    <w:rsid w:val="001235D3"/>
    <w:rsid w:val="00123643"/>
    <w:rsid w:val="001238C7"/>
    <w:rsid w:val="00123ACB"/>
    <w:rsid w:val="00123CEA"/>
    <w:rsid w:val="00123FC5"/>
    <w:rsid w:val="0012429C"/>
    <w:rsid w:val="00124425"/>
    <w:rsid w:val="001248D1"/>
    <w:rsid w:val="00124BD7"/>
    <w:rsid w:val="00124F83"/>
    <w:rsid w:val="00125467"/>
    <w:rsid w:val="001254A1"/>
    <w:rsid w:val="001260FA"/>
    <w:rsid w:val="001263C9"/>
    <w:rsid w:val="0012645D"/>
    <w:rsid w:val="00126BEE"/>
    <w:rsid w:val="00126E32"/>
    <w:rsid w:val="00126EA5"/>
    <w:rsid w:val="00127102"/>
    <w:rsid w:val="001271E1"/>
    <w:rsid w:val="001272B8"/>
    <w:rsid w:val="001272FF"/>
    <w:rsid w:val="0012737C"/>
    <w:rsid w:val="001273C3"/>
    <w:rsid w:val="00127661"/>
    <w:rsid w:val="001279E2"/>
    <w:rsid w:val="00127EEA"/>
    <w:rsid w:val="00130392"/>
    <w:rsid w:val="00130543"/>
    <w:rsid w:val="00130CB2"/>
    <w:rsid w:val="0013148C"/>
    <w:rsid w:val="001318D6"/>
    <w:rsid w:val="00131A99"/>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3D"/>
    <w:rsid w:val="00137EFE"/>
    <w:rsid w:val="00137FE7"/>
    <w:rsid w:val="00137FFB"/>
    <w:rsid w:val="00140320"/>
    <w:rsid w:val="00140347"/>
    <w:rsid w:val="00140903"/>
    <w:rsid w:val="0014090E"/>
    <w:rsid w:val="00140A80"/>
    <w:rsid w:val="00140C63"/>
    <w:rsid w:val="00140E1F"/>
    <w:rsid w:val="00140E8B"/>
    <w:rsid w:val="001411FA"/>
    <w:rsid w:val="00141306"/>
    <w:rsid w:val="0014156B"/>
    <w:rsid w:val="00141650"/>
    <w:rsid w:val="00141944"/>
    <w:rsid w:val="001424AA"/>
    <w:rsid w:val="001429C5"/>
    <w:rsid w:val="00143E85"/>
    <w:rsid w:val="00143ECC"/>
    <w:rsid w:val="00143F80"/>
    <w:rsid w:val="001440E7"/>
    <w:rsid w:val="00144E87"/>
    <w:rsid w:val="0014502F"/>
    <w:rsid w:val="001457ED"/>
    <w:rsid w:val="00146371"/>
    <w:rsid w:val="00146A28"/>
    <w:rsid w:val="00146C14"/>
    <w:rsid w:val="00146D65"/>
    <w:rsid w:val="001472D9"/>
    <w:rsid w:val="0014732F"/>
    <w:rsid w:val="0014749C"/>
    <w:rsid w:val="001502A4"/>
    <w:rsid w:val="00150382"/>
    <w:rsid w:val="001505AB"/>
    <w:rsid w:val="00150602"/>
    <w:rsid w:val="00150848"/>
    <w:rsid w:val="001508BD"/>
    <w:rsid w:val="00150B64"/>
    <w:rsid w:val="00150DB7"/>
    <w:rsid w:val="00151502"/>
    <w:rsid w:val="00151650"/>
    <w:rsid w:val="00151662"/>
    <w:rsid w:val="00151716"/>
    <w:rsid w:val="00151DF4"/>
    <w:rsid w:val="00151EB7"/>
    <w:rsid w:val="0015205F"/>
    <w:rsid w:val="00152070"/>
    <w:rsid w:val="0015208D"/>
    <w:rsid w:val="00152095"/>
    <w:rsid w:val="00152585"/>
    <w:rsid w:val="00152605"/>
    <w:rsid w:val="001526A4"/>
    <w:rsid w:val="00152AD1"/>
    <w:rsid w:val="0015348F"/>
    <w:rsid w:val="001538F7"/>
    <w:rsid w:val="00153C43"/>
    <w:rsid w:val="001548A3"/>
    <w:rsid w:val="00154AD1"/>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5CF"/>
    <w:rsid w:val="0016068E"/>
    <w:rsid w:val="001608A8"/>
    <w:rsid w:val="00160B11"/>
    <w:rsid w:val="00161158"/>
    <w:rsid w:val="00161396"/>
    <w:rsid w:val="00162137"/>
    <w:rsid w:val="00162495"/>
    <w:rsid w:val="001625D7"/>
    <w:rsid w:val="00162AC2"/>
    <w:rsid w:val="00162AD1"/>
    <w:rsid w:val="00162B04"/>
    <w:rsid w:val="001630CB"/>
    <w:rsid w:val="00163375"/>
    <w:rsid w:val="001634CB"/>
    <w:rsid w:val="00163647"/>
    <w:rsid w:val="00163B57"/>
    <w:rsid w:val="00163D49"/>
    <w:rsid w:val="00163D6E"/>
    <w:rsid w:val="00163E61"/>
    <w:rsid w:val="001641A1"/>
    <w:rsid w:val="00164780"/>
    <w:rsid w:val="00164911"/>
    <w:rsid w:val="00164D87"/>
    <w:rsid w:val="001652B7"/>
    <w:rsid w:val="00165962"/>
    <w:rsid w:val="00165F90"/>
    <w:rsid w:val="0016604F"/>
    <w:rsid w:val="001662F5"/>
    <w:rsid w:val="00166372"/>
    <w:rsid w:val="00166646"/>
    <w:rsid w:val="00166A4D"/>
    <w:rsid w:val="00166C1E"/>
    <w:rsid w:val="00166C74"/>
    <w:rsid w:val="00167118"/>
    <w:rsid w:val="001671AF"/>
    <w:rsid w:val="001679D6"/>
    <w:rsid w:val="0017006F"/>
    <w:rsid w:val="00170265"/>
    <w:rsid w:val="001706FA"/>
    <w:rsid w:val="0017076A"/>
    <w:rsid w:val="00170816"/>
    <w:rsid w:val="001708BD"/>
    <w:rsid w:val="00170CB2"/>
    <w:rsid w:val="00170CE5"/>
    <w:rsid w:val="00170FA8"/>
    <w:rsid w:val="00170FF5"/>
    <w:rsid w:val="00171235"/>
    <w:rsid w:val="001713FE"/>
    <w:rsid w:val="0017156F"/>
    <w:rsid w:val="001718E0"/>
    <w:rsid w:val="00171AB4"/>
    <w:rsid w:val="00171D67"/>
    <w:rsid w:val="00171F09"/>
    <w:rsid w:val="00171F9C"/>
    <w:rsid w:val="001724A9"/>
    <w:rsid w:val="00172738"/>
    <w:rsid w:val="00172745"/>
    <w:rsid w:val="00172BC7"/>
    <w:rsid w:val="00173385"/>
    <w:rsid w:val="0017345E"/>
    <w:rsid w:val="001735F5"/>
    <w:rsid w:val="0017375E"/>
    <w:rsid w:val="001739B4"/>
    <w:rsid w:val="0017407D"/>
    <w:rsid w:val="00174219"/>
    <w:rsid w:val="0017446A"/>
    <w:rsid w:val="00174563"/>
    <w:rsid w:val="001745B7"/>
    <w:rsid w:val="0017493B"/>
    <w:rsid w:val="0017505F"/>
    <w:rsid w:val="0017532B"/>
    <w:rsid w:val="0017536A"/>
    <w:rsid w:val="00175AFA"/>
    <w:rsid w:val="00175B00"/>
    <w:rsid w:val="00176112"/>
    <w:rsid w:val="00176298"/>
    <w:rsid w:val="00176352"/>
    <w:rsid w:val="00176486"/>
    <w:rsid w:val="001768C2"/>
    <w:rsid w:val="00176D41"/>
    <w:rsid w:val="0017704E"/>
    <w:rsid w:val="00177347"/>
    <w:rsid w:val="00177482"/>
    <w:rsid w:val="00177753"/>
    <w:rsid w:val="00177CDA"/>
    <w:rsid w:val="00177D21"/>
    <w:rsid w:val="00180BF5"/>
    <w:rsid w:val="00181103"/>
    <w:rsid w:val="00181114"/>
    <w:rsid w:val="001815CF"/>
    <w:rsid w:val="00181714"/>
    <w:rsid w:val="00181837"/>
    <w:rsid w:val="00181882"/>
    <w:rsid w:val="00181CA4"/>
    <w:rsid w:val="001821D4"/>
    <w:rsid w:val="0018228C"/>
    <w:rsid w:val="001827F3"/>
    <w:rsid w:val="00182AEC"/>
    <w:rsid w:val="00182AF6"/>
    <w:rsid w:val="00182B55"/>
    <w:rsid w:val="0018318F"/>
    <w:rsid w:val="00183397"/>
    <w:rsid w:val="001838BD"/>
    <w:rsid w:val="00183E02"/>
    <w:rsid w:val="00183E6E"/>
    <w:rsid w:val="00184085"/>
    <w:rsid w:val="00184303"/>
    <w:rsid w:val="00184487"/>
    <w:rsid w:val="00184ED4"/>
    <w:rsid w:val="00185115"/>
    <w:rsid w:val="00185183"/>
    <w:rsid w:val="001857CF"/>
    <w:rsid w:val="00185832"/>
    <w:rsid w:val="00185DAC"/>
    <w:rsid w:val="00186187"/>
    <w:rsid w:val="001866B5"/>
    <w:rsid w:val="00186B29"/>
    <w:rsid w:val="00186CC1"/>
    <w:rsid w:val="00186D4E"/>
    <w:rsid w:val="00186DBF"/>
    <w:rsid w:val="00186FEC"/>
    <w:rsid w:val="001870DE"/>
    <w:rsid w:val="001872C6"/>
    <w:rsid w:val="0018746F"/>
    <w:rsid w:val="00187515"/>
    <w:rsid w:val="00187545"/>
    <w:rsid w:val="00187EB0"/>
    <w:rsid w:val="00190190"/>
    <w:rsid w:val="00190451"/>
    <w:rsid w:val="001906E7"/>
    <w:rsid w:val="00190BA4"/>
    <w:rsid w:val="00190D5A"/>
    <w:rsid w:val="001911EF"/>
    <w:rsid w:val="00191525"/>
    <w:rsid w:val="0019157D"/>
    <w:rsid w:val="001916AB"/>
    <w:rsid w:val="00191734"/>
    <w:rsid w:val="00191935"/>
    <w:rsid w:val="00191A7B"/>
    <w:rsid w:val="00191F08"/>
    <w:rsid w:val="00192786"/>
    <w:rsid w:val="00192AEB"/>
    <w:rsid w:val="00193526"/>
    <w:rsid w:val="00193AAB"/>
    <w:rsid w:val="00193E17"/>
    <w:rsid w:val="00194114"/>
    <w:rsid w:val="0019497E"/>
    <w:rsid w:val="00194AAE"/>
    <w:rsid w:val="00194B5D"/>
    <w:rsid w:val="00194EF7"/>
    <w:rsid w:val="0019565F"/>
    <w:rsid w:val="001956C8"/>
    <w:rsid w:val="00195960"/>
    <w:rsid w:val="00196561"/>
    <w:rsid w:val="0019672E"/>
    <w:rsid w:val="00196984"/>
    <w:rsid w:val="001972FC"/>
    <w:rsid w:val="00197D6A"/>
    <w:rsid w:val="00197E2F"/>
    <w:rsid w:val="001A020E"/>
    <w:rsid w:val="001A0298"/>
    <w:rsid w:val="001A037F"/>
    <w:rsid w:val="001A0492"/>
    <w:rsid w:val="001A0795"/>
    <w:rsid w:val="001A087B"/>
    <w:rsid w:val="001A1082"/>
    <w:rsid w:val="001A1EC4"/>
    <w:rsid w:val="001A2462"/>
    <w:rsid w:val="001A28B9"/>
    <w:rsid w:val="001A2A62"/>
    <w:rsid w:val="001A2B34"/>
    <w:rsid w:val="001A2FFF"/>
    <w:rsid w:val="001A3131"/>
    <w:rsid w:val="001A315A"/>
    <w:rsid w:val="001A3A59"/>
    <w:rsid w:val="001A3BA8"/>
    <w:rsid w:val="001A3CC8"/>
    <w:rsid w:val="001A3E22"/>
    <w:rsid w:val="001A3ED3"/>
    <w:rsid w:val="001A42CF"/>
    <w:rsid w:val="001A43C5"/>
    <w:rsid w:val="001A4685"/>
    <w:rsid w:val="001A46D7"/>
    <w:rsid w:val="001A475A"/>
    <w:rsid w:val="001A4916"/>
    <w:rsid w:val="001A4C3F"/>
    <w:rsid w:val="001A4C89"/>
    <w:rsid w:val="001A4F87"/>
    <w:rsid w:val="001A56FF"/>
    <w:rsid w:val="001A57F0"/>
    <w:rsid w:val="001A5F4B"/>
    <w:rsid w:val="001A6536"/>
    <w:rsid w:val="001A66AA"/>
    <w:rsid w:val="001A67A7"/>
    <w:rsid w:val="001A6999"/>
    <w:rsid w:val="001A6AB6"/>
    <w:rsid w:val="001A6B2F"/>
    <w:rsid w:val="001A6C35"/>
    <w:rsid w:val="001A6E00"/>
    <w:rsid w:val="001A6E3C"/>
    <w:rsid w:val="001A7963"/>
    <w:rsid w:val="001A7E10"/>
    <w:rsid w:val="001B002E"/>
    <w:rsid w:val="001B005E"/>
    <w:rsid w:val="001B0223"/>
    <w:rsid w:val="001B031D"/>
    <w:rsid w:val="001B049C"/>
    <w:rsid w:val="001B07B3"/>
    <w:rsid w:val="001B07DD"/>
    <w:rsid w:val="001B0D7E"/>
    <w:rsid w:val="001B1120"/>
    <w:rsid w:val="001B11C9"/>
    <w:rsid w:val="001B1937"/>
    <w:rsid w:val="001B1A7F"/>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47E0"/>
    <w:rsid w:val="001B4958"/>
    <w:rsid w:val="001B4CDF"/>
    <w:rsid w:val="001B5398"/>
    <w:rsid w:val="001B5483"/>
    <w:rsid w:val="001B557E"/>
    <w:rsid w:val="001B5637"/>
    <w:rsid w:val="001B5BC3"/>
    <w:rsid w:val="001B5D07"/>
    <w:rsid w:val="001B5EB7"/>
    <w:rsid w:val="001B6063"/>
    <w:rsid w:val="001B608F"/>
    <w:rsid w:val="001B60C2"/>
    <w:rsid w:val="001B6230"/>
    <w:rsid w:val="001B6510"/>
    <w:rsid w:val="001B6932"/>
    <w:rsid w:val="001B6AB8"/>
    <w:rsid w:val="001B7A93"/>
    <w:rsid w:val="001B7D9C"/>
    <w:rsid w:val="001B7EAE"/>
    <w:rsid w:val="001C0123"/>
    <w:rsid w:val="001C01BE"/>
    <w:rsid w:val="001C01ED"/>
    <w:rsid w:val="001C02F4"/>
    <w:rsid w:val="001C0A11"/>
    <w:rsid w:val="001C0B2E"/>
    <w:rsid w:val="001C0CF0"/>
    <w:rsid w:val="001C100F"/>
    <w:rsid w:val="001C1014"/>
    <w:rsid w:val="001C101A"/>
    <w:rsid w:val="001C10A1"/>
    <w:rsid w:val="001C16C9"/>
    <w:rsid w:val="001C1B0E"/>
    <w:rsid w:val="001C1B8E"/>
    <w:rsid w:val="001C1BC3"/>
    <w:rsid w:val="001C1BF7"/>
    <w:rsid w:val="001C2225"/>
    <w:rsid w:val="001C285A"/>
    <w:rsid w:val="001C2955"/>
    <w:rsid w:val="001C2BF6"/>
    <w:rsid w:val="001C3094"/>
    <w:rsid w:val="001C3141"/>
    <w:rsid w:val="001C3405"/>
    <w:rsid w:val="001C3566"/>
    <w:rsid w:val="001C45A2"/>
    <w:rsid w:val="001C493C"/>
    <w:rsid w:val="001C4973"/>
    <w:rsid w:val="001C4B25"/>
    <w:rsid w:val="001C4B98"/>
    <w:rsid w:val="001C5193"/>
    <w:rsid w:val="001C529C"/>
    <w:rsid w:val="001C5C17"/>
    <w:rsid w:val="001C62A5"/>
    <w:rsid w:val="001C6337"/>
    <w:rsid w:val="001C66F4"/>
    <w:rsid w:val="001C6815"/>
    <w:rsid w:val="001C6A19"/>
    <w:rsid w:val="001C6BF4"/>
    <w:rsid w:val="001C6E0E"/>
    <w:rsid w:val="001C6FED"/>
    <w:rsid w:val="001C7323"/>
    <w:rsid w:val="001C78D8"/>
    <w:rsid w:val="001D0DCF"/>
    <w:rsid w:val="001D12BD"/>
    <w:rsid w:val="001D137E"/>
    <w:rsid w:val="001D186C"/>
    <w:rsid w:val="001D19CC"/>
    <w:rsid w:val="001D1A7C"/>
    <w:rsid w:val="001D1D23"/>
    <w:rsid w:val="001D2441"/>
    <w:rsid w:val="001D2514"/>
    <w:rsid w:val="001D3059"/>
    <w:rsid w:val="001D3737"/>
    <w:rsid w:val="001D3A45"/>
    <w:rsid w:val="001D3A5B"/>
    <w:rsid w:val="001D4214"/>
    <w:rsid w:val="001D4390"/>
    <w:rsid w:val="001D44F7"/>
    <w:rsid w:val="001D4863"/>
    <w:rsid w:val="001D4D76"/>
    <w:rsid w:val="001D4E27"/>
    <w:rsid w:val="001D5940"/>
    <w:rsid w:val="001D5F63"/>
    <w:rsid w:val="001D6680"/>
    <w:rsid w:val="001D66B0"/>
    <w:rsid w:val="001D6ACB"/>
    <w:rsid w:val="001D6EC6"/>
    <w:rsid w:val="001D7135"/>
    <w:rsid w:val="001D749D"/>
    <w:rsid w:val="001D769C"/>
    <w:rsid w:val="001D7B45"/>
    <w:rsid w:val="001D7FAF"/>
    <w:rsid w:val="001E0659"/>
    <w:rsid w:val="001E09BD"/>
    <w:rsid w:val="001E0A42"/>
    <w:rsid w:val="001E0CFF"/>
    <w:rsid w:val="001E0F88"/>
    <w:rsid w:val="001E1297"/>
    <w:rsid w:val="001E1BBA"/>
    <w:rsid w:val="001E1CC8"/>
    <w:rsid w:val="001E20B8"/>
    <w:rsid w:val="001E20FE"/>
    <w:rsid w:val="001E21E8"/>
    <w:rsid w:val="001E21F0"/>
    <w:rsid w:val="001E3170"/>
    <w:rsid w:val="001E32A6"/>
    <w:rsid w:val="001E32CB"/>
    <w:rsid w:val="001E3590"/>
    <w:rsid w:val="001E36C8"/>
    <w:rsid w:val="001E3970"/>
    <w:rsid w:val="001E39E2"/>
    <w:rsid w:val="001E3A03"/>
    <w:rsid w:val="001E41AC"/>
    <w:rsid w:val="001E4759"/>
    <w:rsid w:val="001E4814"/>
    <w:rsid w:val="001E4A3C"/>
    <w:rsid w:val="001E4D3A"/>
    <w:rsid w:val="001E4DE4"/>
    <w:rsid w:val="001E54EA"/>
    <w:rsid w:val="001E562F"/>
    <w:rsid w:val="001E58EE"/>
    <w:rsid w:val="001E5A74"/>
    <w:rsid w:val="001E5AAD"/>
    <w:rsid w:val="001E5B0F"/>
    <w:rsid w:val="001E5BDB"/>
    <w:rsid w:val="001E61EB"/>
    <w:rsid w:val="001E68DE"/>
    <w:rsid w:val="001E6DE8"/>
    <w:rsid w:val="001E6F4B"/>
    <w:rsid w:val="001E705F"/>
    <w:rsid w:val="001E72A9"/>
    <w:rsid w:val="001E797D"/>
    <w:rsid w:val="001E7A7F"/>
    <w:rsid w:val="001E7AA9"/>
    <w:rsid w:val="001F0107"/>
    <w:rsid w:val="001F0900"/>
    <w:rsid w:val="001F092E"/>
    <w:rsid w:val="001F0BEB"/>
    <w:rsid w:val="001F12A9"/>
    <w:rsid w:val="001F143C"/>
    <w:rsid w:val="001F1679"/>
    <w:rsid w:val="001F181D"/>
    <w:rsid w:val="001F1981"/>
    <w:rsid w:val="001F1C93"/>
    <w:rsid w:val="001F1E02"/>
    <w:rsid w:val="001F212C"/>
    <w:rsid w:val="001F269F"/>
    <w:rsid w:val="001F2D7D"/>
    <w:rsid w:val="001F2F1E"/>
    <w:rsid w:val="001F2FA2"/>
    <w:rsid w:val="001F3253"/>
    <w:rsid w:val="001F38F4"/>
    <w:rsid w:val="001F3B68"/>
    <w:rsid w:val="001F4339"/>
    <w:rsid w:val="001F4429"/>
    <w:rsid w:val="001F4F79"/>
    <w:rsid w:val="001F507A"/>
    <w:rsid w:val="001F5106"/>
    <w:rsid w:val="001F532D"/>
    <w:rsid w:val="001F5544"/>
    <w:rsid w:val="001F57BA"/>
    <w:rsid w:val="001F5A07"/>
    <w:rsid w:val="001F5DE3"/>
    <w:rsid w:val="001F6492"/>
    <w:rsid w:val="001F64BB"/>
    <w:rsid w:val="001F656A"/>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6A5"/>
    <w:rsid w:val="0020086C"/>
    <w:rsid w:val="00200895"/>
    <w:rsid w:val="00200CFF"/>
    <w:rsid w:val="002013A8"/>
    <w:rsid w:val="00201AF3"/>
    <w:rsid w:val="00201B23"/>
    <w:rsid w:val="00201EA4"/>
    <w:rsid w:val="00201F99"/>
    <w:rsid w:val="00202632"/>
    <w:rsid w:val="00202708"/>
    <w:rsid w:val="00202986"/>
    <w:rsid w:val="00202A96"/>
    <w:rsid w:val="00202D46"/>
    <w:rsid w:val="00203163"/>
    <w:rsid w:val="00203395"/>
    <w:rsid w:val="002035CB"/>
    <w:rsid w:val="00203800"/>
    <w:rsid w:val="00203905"/>
    <w:rsid w:val="00203D14"/>
    <w:rsid w:val="00204004"/>
    <w:rsid w:val="00204437"/>
    <w:rsid w:val="00204730"/>
    <w:rsid w:val="00204B5F"/>
    <w:rsid w:val="002051A5"/>
    <w:rsid w:val="00205459"/>
    <w:rsid w:val="002054B1"/>
    <w:rsid w:val="0020555E"/>
    <w:rsid w:val="002056B0"/>
    <w:rsid w:val="0020579F"/>
    <w:rsid w:val="0020590C"/>
    <w:rsid w:val="00205BD5"/>
    <w:rsid w:val="00206175"/>
    <w:rsid w:val="002061BE"/>
    <w:rsid w:val="00206684"/>
    <w:rsid w:val="002068E9"/>
    <w:rsid w:val="00206A0E"/>
    <w:rsid w:val="00206AEF"/>
    <w:rsid w:val="00206DFC"/>
    <w:rsid w:val="0020750C"/>
    <w:rsid w:val="002075AD"/>
    <w:rsid w:val="0021036C"/>
    <w:rsid w:val="002103D8"/>
    <w:rsid w:val="002103E1"/>
    <w:rsid w:val="00210917"/>
    <w:rsid w:val="00210AA7"/>
    <w:rsid w:val="002111C5"/>
    <w:rsid w:val="002112A5"/>
    <w:rsid w:val="0021138D"/>
    <w:rsid w:val="00211595"/>
    <w:rsid w:val="002116EF"/>
    <w:rsid w:val="00211743"/>
    <w:rsid w:val="00211840"/>
    <w:rsid w:val="0021197F"/>
    <w:rsid w:val="00211AEA"/>
    <w:rsid w:val="00211F75"/>
    <w:rsid w:val="00212835"/>
    <w:rsid w:val="00212BB9"/>
    <w:rsid w:val="00212E84"/>
    <w:rsid w:val="002130F2"/>
    <w:rsid w:val="0021310B"/>
    <w:rsid w:val="00213214"/>
    <w:rsid w:val="00213A5A"/>
    <w:rsid w:val="00213BEA"/>
    <w:rsid w:val="00213C0D"/>
    <w:rsid w:val="00213C39"/>
    <w:rsid w:val="0021402F"/>
    <w:rsid w:val="00214055"/>
    <w:rsid w:val="0021437B"/>
    <w:rsid w:val="00214F1B"/>
    <w:rsid w:val="0021535A"/>
    <w:rsid w:val="002157D7"/>
    <w:rsid w:val="00215F6D"/>
    <w:rsid w:val="00216103"/>
    <w:rsid w:val="002167A3"/>
    <w:rsid w:val="002167B2"/>
    <w:rsid w:val="00216861"/>
    <w:rsid w:val="0021699C"/>
    <w:rsid w:val="00216EE7"/>
    <w:rsid w:val="00216F1E"/>
    <w:rsid w:val="00217268"/>
    <w:rsid w:val="00217451"/>
    <w:rsid w:val="00217B07"/>
    <w:rsid w:val="00220175"/>
    <w:rsid w:val="0022043D"/>
    <w:rsid w:val="00220653"/>
    <w:rsid w:val="002208FD"/>
    <w:rsid w:val="002209DC"/>
    <w:rsid w:val="00220A61"/>
    <w:rsid w:val="0022102C"/>
    <w:rsid w:val="0022105C"/>
    <w:rsid w:val="00221080"/>
    <w:rsid w:val="0022140E"/>
    <w:rsid w:val="002215DD"/>
    <w:rsid w:val="002217E7"/>
    <w:rsid w:val="0022180E"/>
    <w:rsid w:val="00221C28"/>
    <w:rsid w:val="00221F8B"/>
    <w:rsid w:val="00222679"/>
    <w:rsid w:val="00222C3D"/>
    <w:rsid w:val="00222D19"/>
    <w:rsid w:val="00223216"/>
    <w:rsid w:val="00224027"/>
    <w:rsid w:val="00224045"/>
    <w:rsid w:val="00224E5D"/>
    <w:rsid w:val="00224E8E"/>
    <w:rsid w:val="0022502B"/>
    <w:rsid w:val="0022557A"/>
    <w:rsid w:val="0022590E"/>
    <w:rsid w:val="00225D57"/>
    <w:rsid w:val="002260B4"/>
    <w:rsid w:val="00226199"/>
    <w:rsid w:val="002264BF"/>
    <w:rsid w:val="00226B98"/>
    <w:rsid w:val="0022721B"/>
    <w:rsid w:val="002272C1"/>
    <w:rsid w:val="002273C2"/>
    <w:rsid w:val="00227AD2"/>
    <w:rsid w:val="00230BAC"/>
    <w:rsid w:val="0023141B"/>
    <w:rsid w:val="002314A9"/>
    <w:rsid w:val="00231B74"/>
    <w:rsid w:val="0023257B"/>
    <w:rsid w:val="00232C82"/>
    <w:rsid w:val="00233374"/>
    <w:rsid w:val="002333A0"/>
    <w:rsid w:val="002333BD"/>
    <w:rsid w:val="00233D44"/>
    <w:rsid w:val="00233E67"/>
    <w:rsid w:val="00233E76"/>
    <w:rsid w:val="00233F77"/>
    <w:rsid w:val="002342DA"/>
    <w:rsid w:val="00234600"/>
    <w:rsid w:val="00234BB6"/>
    <w:rsid w:val="00234D6D"/>
    <w:rsid w:val="002355C0"/>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254"/>
    <w:rsid w:val="00240672"/>
    <w:rsid w:val="00240677"/>
    <w:rsid w:val="0024069A"/>
    <w:rsid w:val="00240814"/>
    <w:rsid w:val="0024082A"/>
    <w:rsid w:val="00240D98"/>
    <w:rsid w:val="002413E2"/>
    <w:rsid w:val="00241794"/>
    <w:rsid w:val="00241D29"/>
    <w:rsid w:val="002429B5"/>
    <w:rsid w:val="00243361"/>
    <w:rsid w:val="0024410C"/>
    <w:rsid w:val="00244312"/>
    <w:rsid w:val="002444E7"/>
    <w:rsid w:val="00244582"/>
    <w:rsid w:val="00245562"/>
    <w:rsid w:val="00245817"/>
    <w:rsid w:val="00245844"/>
    <w:rsid w:val="00246609"/>
    <w:rsid w:val="002466D5"/>
    <w:rsid w:val="00246A8D"/>
    <w:rsid w:val="002473FD"/>
    <w:rsid w:val="0024752A"/>
    <w:rsid w:val="00247728"/>
    <w:rsid w:val="00247892"/>
    <w:rsid w:val="00247AA4"/>
    <w:rsid w:val="00247DD3"/>
    <w:rsid w:val="00250117"/>
    <w:rsid w:val="00250343"/>
    <w:rsid w:val="002504E0"/>
    <w:rsid w:val="002506FF"/>
    <w:rsid w:val="0025080A"/>
    <w:rsid w:val="00250F39"/>
    <w:rsid w:val="002512CF"/>
    <w:rsid w:val="002515A4"/>
    <w:rsid w:val="00252479"/>
    <w:rsid w:val="002524F7"/>
    <w:rsid w:val="0025250F"/>
    <w:rsid w:val="0025252A"/>
    <w:rsid w:val="00252564"/>
    <w:rsid w:val="00252782"/>
    <w:rsid w:val="00252966"/>
    <w:rsid w:val="00252C0E"/>
    <w:rsid w:val="00253596"/>
    <w:rsid w:val="0025378B"/>
    <w:rsid w:val="002538D1"/>
    <w:rsid w:val="002539D4"/>
    <w:rsid w:val="00253DB4"/>
    <w:rsid w:val="00253EAE"/>
    <w:rsid w:val="002543F0"/>
    <w:rsid w:val="00254557"/>
    <w:rsid w:val="00254EE2"/>
    <w:rsid w:val="00255234"/>
    <w:rsid w:val="002555AA"/>
    <w:rsid w:val="00255F39"/>
    <w:rsid w:val="002566F7"/>
    <w:rsid w:val="00256D14"/>
    <w:rsid w:val="00256DFA"/>
    <w:rsid w:val="00256EA3"/>
    <w:rsid w:val="00256ED4"/>
    <w:rsid w:val="002570D4"/>
    <w:rsid w:val="00257122"/>
    <w:rsid w:val="00257361"/>
    <w:rsid w:val="002577A7"/>
    <w:rsid w:val="00257923"/>
    <w:rsid w:val="002601CD"/>
    <w:rsid w:val="00260226"/>
    <w:rsid w:val="0026024E"/>
    <w:rsid w:val="0026071B"/>
    <w:rsid w:val="00260BAF"/>
    <w:rsid w:val="00260D5F"/>
    <w:rsid w:val="00260FBC"/>
    <w:rsid w:val="00261718"/>
    <w:rsid w:val="002618BA"/>
    <w:rsid w:val="00261948"/>
    <w:rsid w:val="00261F1B"/>
    <w:rsid w:val="002621A7"/>
    <w:rsid w:val="00262267"/>
    <w:rsid w:val="0026228A"/>
    <w:rsid w:val="00262499"/>
    <w:rsid w:val="00262835"/>
    <w:rsid w:val="00262D79"/>
    <w:rsid w:val="002631F3"/>
    <w:rsid w:val="0026323C"/>
    <w:rsid w:val="002632EA"/>
    <w:rsid w:val="0026342C"/>
    <w:rsid w:val="002638C3"/>
    <w:rsid w:val="002638CC"/>
    <w:rsid w:val="00263EE2"/>
    <w:rsid w:val="00264036"/>
    <w:rsid w:val="0026407F"/>
    <w:rsid w:val="0026411E"/>
    <w:rsid w:val="00264A9F"/>
    <w:rsid w:val="00265406"/>
    <w:rsid w:val="00265B16"/>
    <w:rsid w:val="00265B19"/>
    <w:rsid w:val="00265C42"/>
    <w:rsid w:val="002662AB"/>
    <w:rsid w:val="0026657A"/>
    <w:rsid w:val="002674AA"/>
    <w:rsid w:val="002674AE"/>
    <w:rsid w:val="00267812"/>
    <w:rsid w:val="00267A85"/>
    <w:rsid w:val="00267AB8"/>
    <w:rsid w:val="00267C01"/>
    <w:rsid w:val="00267C6E"/>
    <w:rsid w:val="00267F12"/>
    <w:rsid w:val="002706DC"/>
    <w:rsid w:val="00270FCC"/>
    <w:rsid w:val="002711FD"/>
    <w:rsid w:val="0027130F"/>
    <w:rsid w:val="0027149B"/>
    <w:rsid w:val="002716B3"/>
    <w:rsid w:val="002717E9"/>
    <w:rsid w:val="00271F7F"/>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924"/>
    <w:rsid w:val="00274DA6"/>
    <w:rsid w:val="00275549"/>
    <w:rsid w:val="002756E9"/>
    <w:rsid w:val="00275C86"/>
    <w:rsid w:val="00275DC2"/>
    <w:rsid w:val="00275E95"/>
    <w:rsid w:val="0027636F"/>
    <w:rsid w:val="002766B8"/>
    <w:rsid w:val="00276A2C"/>
    <w:rsid w:val="00276AD2"/>
    <w:rsid w:val="0027786A"/>
    <w:rsid w:val="00277BA7"/>
    <w:rsid w:val="00280016"/>
    <w:rsid w:val="002800BF"/>
    <w:rsid w:val="00280527"/>
    <w:rsid w:val="0028054D"/>
    <w:rsid w:val="002805CE"/>
    <w:rsid w:val="0028082A"/>
    <w:rsid w:val="00280F23"/>
    <w:rsid w:val="0028146E"/>
    <w:rsid w:val="002816B1"/>
    <w:rsid w:val="00281708"/>
    <w:rsid w:val="00281C84"/>
    <w:rsid w:val="00281D0C"/>
    <w:rsid w:val="00281E0D"/>
    <w:rsid w:val="002821AC"/>
    <w:rsid w:val="00282866"/>
    <w:rsid w:val="00282DDD"/>
    <w:rsid w:val="002832F0"/>
    <w:rsid w:val="00283494"/>
    <w:rsid w:val="00283A5D"/>
    <w:rsid w:val="00283B76"/>
    <w:rsid w:val="00283D43"/>
    <w:rsid w:val="0028414E"/>
    <w:rsid w:val="00284366"/>
    <w:rsid w:val="00284A11"/>
    <w:rsid w:val="00284D45"/>
    <w:rsid w:val="00285947"/>
    <w:rsid w:val="00285A25"/>
    <w:rsid w:val="00285B88"/>
    <w:rsid w:val="0028644A"/>
    <w:rsid w:val="0028700E"/>
    <w:rsid w:val="002871E2"/>
    <w:rsid w:val="002871E3"/>
    <w:rsid w:val="002871E8"/>
    <w:rsid w:val="002871F1"/>
    <w:rsid w:val="00287403"/>
    <w:rsid w:val="00287B11"/>
    <w:rsid w:val="00287B65"/>
    <w:rsid w:val="00290151"/>
    <w:rsid w:val="00290801"/>
    <w:rsid w:val="00290876"/>
    <w:rsid w:val="00290A68"/>
    <w:rsid w:val="00290BA7"/>
    <w:rsid w:val="00290D39"/>
    <w:rsid w:val="00290F8C"/>
    <w:rsid w:val="00291052"/>
    <w:rsid w:val="00291431"/>
    <w:rsid w:val="00291587"/>
    <w:rsid w:val="002918E6"/>
    <w:rsid w:val="00291C39"/>
    <w:rsid w:val="00292775"/>
    <w:rsid w:val="00292800"/>
    <w:rsid w:val="00292826"/>
    <w:rsid w:val="00292991"/>
    <w:rsid w:val="002929A7"/>
    <w:rsid w:val="00292E78"/>
    <w:rsid w:val="00293027"/>
    <w:rsid w:val="002930D1"/>
    <w:rsid w:val="0029323A"/>
    <w:rsid w:val="00293616"/>
    <w:rsid w:val="0029395B"/>
    <w:rsid w:val="00293A90"/>
    <w:rsid w:val="00293AA2"/>
    <w:rsid w:val="002940BD"/>
    <w:rsid w:val="002947A7"/>
    <w:rsid w:val="00294B1B"/>
    <w:rsid w:val="00295295"/>
    <w:rsid w:val="002952A3"/>
    <w:rsid w:val="00295309"/>
    <w:rsid w:val="00295403"/>
    <w:rsid w:val="002954BE"/>
    <w:rsid w:val="002963C7"/>
    <w:rsid w:val="00296406"/>
    <w:rsid w:val="0029666F"/>
    <w:rsid w:val="00296BF6"/>
    <w:rsid w:val="00296D3A"/>
    <w:rsid w:val="00296F2E"/>
    <w:rsid w:val="0029710F"/>
    <w:rsid w:val="002972E9"/>
    <w:rsid w:val="002977C3"/>
    <w:rsid w:val="00297865"/>
    <w:rsid w:val="002A0094"/>
    <w:rsid w:val="002A013C"/>
    <w:rsid w:val="002A04BB"/>
    <w:rsid w:val="002A0552"/>
    <w:rsid w:val="002A080F"/>
    <w:rsid w:val="002A0925"/>
    <w:rsid w:val="002A0C07"/>
    <w:rsid w:val="002A1041"/>
    <w:rsid w:val="002A11DB"/>
    <w:rsid w:val="002A147A"/>
    <w:rsid w:val="002A193C"/>
    <w:rsid w:val="002A1B84"/>
    <w:rsid w:val="002A1C19"/>
    <w:rsid w:val="002A1FE5"/>
    <w:rsid w:val="002A2087"/>
    <w:rsid w:val="002A2792"/>
    <w:rsid w:val="002A2921"/>
    <w:rsid w:val="002A2F19"/>
    <w:rsid w:val="002A3006"/>
    <w:rsid w:val="002A31A6"/>
    <w:rsid w:val="002A3790"/>
    <w:rsid w:val="002A3C34"/>
    <w:rsid w:val="002A3E16"/>
    <w:rsid w:val="002A3F87"/>
    <w:rsid w:val="002A4178"/>
    <w:rsid w:val="002A459A"/>
    <w:rsid w:val="002A460F"/>
    <w:rsid w:val="002A4616"/>
    <w:rsid w:val="002A4718"/>
    <w:rsid w:val="002A4A01"/>
    <w:rsid w:val="002A4A6D"/>
    <w:rsid w:val="002A54C5"/>
    <w:rsid w:val="002A554A"/>
    <w:rsid w:val="002A569F"/>
    <w:rsid w:val="002A5CE2"/>
    <w:rsid w:val="002A5D77"/>
    <w:rsid w:val="002A5D8F"/>
    <w:rsid w:val="002A5E21"/>
    <w:rsid w:val="002A5E81"/>
    <w:rsid w:val="002A6A30"/>
    <w:rsid w:val="002A6BC0"/>
    <w:rsid w:val="002A6D85"/>
    <w:rsid w:val="002A704A"/>
    <w:rsid w:val="002A7191"/>
    <w:rsid w:val="002A71D2"/>
    <w:rsid w:val="002A73C3"/>
    <w:rsid w:val="002A7BED"/>
    <w:rsid w:val="002A7E44"/>
    <w:rsid w:val="002B00D2"/>
    <w:rsid w:val="002B04A8"/>
    <w:rsid w:val="002B07FC"/>
    <w:rsid w:val="002B0CDE"/>
    <w:rsid w:val="002B1083"/>
    <w:rsid w:val="002B1089"/>
    <w:rsid w:val="002B10D3"/>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56DD"/>
    <w:rsid w:val="002B5A7E"/>
    <w:rsid w:val="002B603B"/>
    <w:rsid w:val="002B666F"/>
    <w:rsid w:val="002B66FA"/>
    <w:rsid w:val="002B6F9C"/>
    <w:rsid w:val="002B72E7"/>
    <w:rsid w:val="002B73E9"/>
    <w:rsid w:val="002B7914"/>
    <w:rsid w:val="002B7ACE"/>
    <w:rsid w:val="002C0778"/>
    <w:rsid w:val="002C0A69"/>
    <w:rsid w:val="002C0B28"/>
    <w:rsid w:val="002C0F55"/>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69C"/>
    <w:rsid w:val="002C59F2"/>
    <w:rsid w:val="002C5C4D"/>
    <w:rsid w:val="002C5D00"/>
    <w:rsid w:val="002C5DE9"/>
    <w:rsid w:val="002C6C1F"/>
    <w:rsid w:val="002C6C74"/>
    <w:rsid w:val="002C6DF0"/>
    <w:rsid w:val="002C7025"/>
    <w:rsid w:val="002C736D"/>
    <w:rsid w:val="002C757A"/>
    <w:rsid w:val="002C765E"/>
    <w:rsid w:val="002C778A"/>
    <w:rsid w:val="002C794C"/>
    <w:rsid w:val="002C7B5E"/>
    <w:rsid w:val="002C7F01"/>
    <w:rsid w:val="002D0060"/>
    <w:rsid w:val="002D060E"/>
    <w:rsid w:val="002D09E8"/>
    <w:rsid w:val="002D0C39"/>
    <w:rsid w:val="002D0C64"/>
    <w:rsid w:val="002D0DE2"/>
    <w:rsid w:val="002D17DC"/>
    <w:rsid w:val="002D1A42"/>
    <w:rsid w:val="002D1BF6"/>
    <w:rsid w:val="002D2220"/>
    <w:rsid w:val="002D225B"/>
    <w:rsid w:val="002D22A3"/>
    <w:rsid w:val="002D25D5"/>
    <w:rsid w:val="002D25FD"/>
    <w:rsid w:val="002D2C1E"/>
    <w:rsid w:val="002D31CD"/>
    <w:rsid w:val="002D332B"/>
    <w:rsid w:val="002D357C"/>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9E"/>
    <w:rsid w:val="002D6AB8"/>
    <w:rsid w:val="002D6BE9"/>
    <w:rsid w:val="002D7095"/>
    <w:rsid w:val="002D7494"/>
    <w:rsid w:val="002D77DE"/>
    <w:rsid w:val="002D79DA"/>
    <w:rsid w:val="002D7A35"/>
    <w:rsid w:val="002D7F75"/>
    <w:rsid w:val="002E06DF"/>
    <w:rsid w:val="002E070D"/>
    <w:rsid w:val="002E07CF"/>
    <w:rsid w:val="002E0935"/>
    <w:rsid w:val="002E0CB9"/>
    <w:rsid w:val="002E0E97"/>
    <w:rsid w:val="002E0FDD"/>
    <w:rsid w:val="002E1063"/>
    <w:rsid w:val="002E11A7"/>
    <w:rsid w:val="002E129F"/>
    <w:rsid w:val="002E1CE4"/>
    <w:rsid w:val="002E1FB5"/>
    <w:rsid w:val="002E2365"/>
    <w:rsid w:val="002E24F9"/>
    <w:rsid w:val="002E2530"/>
    <w:rsid w:val="002E2F8F"/>
    <w:rsid w:val="002E3BF3"/>
    <w:rsid w:val="002E3E96"/>
    <w:rsid w:val="002E3F19"/>
    <w:rsid w:val="002E4175"/>
    <w:rsid w:val="002E424A"/>
    <w:rsid w:val="002E43E1"/>
    <w:rsid w:val="002E4705"/>
    <w:rsid w:val="002E47C2"/>
    <w:rsid w:val="002E4999"/>
    <w:rsid w:val="002E509C"/>
    <w:rsid w:val="002E5131"/>
    <w:rsid w:val="002E51FF"/>
    <w:rsid w:val="002E5BA4"/>
    <w:rsid w:val="002E5FE2"/>
    <w:rsid w:val="002E6530"/>
    <w:rsid w:val="002E6A17"/>
    <w:rsid w:val="002E6D7F"/>
    <w:rsid w:val="002E6F3E"/>
    <w:rsid w:val="002E6F6E"/>
    <w:rsid w:val="002E723B"/>
    <w:rsid w:val="002E72B6"/>
    <w:rsid w:val="002E72F2"/>
    <w:rsid w:val="002E72F8"/>
    <w:rsid w:val="002E78C0"/>
    <w:rsid w:val="002E7B1A"/>
    <w:rsid w:val="002E7CD3"/>
    <w:rsid w:val="002F0048"/>
    <w:rsid w:val="002F04EE"/>
    <w:rsid w:val="002F05BC"/>
    <w:rsid w:val="002F0C46"/>
    <w:rsid w:val="002F133A"/>
    <w:rsid w:val="002F1426"/>
    <w:rsid w:val="002F163E"/>
    <w:rsid w:val="002F1830"/>
    <w:rsid w:val="002F1D99"/>
    <w:rsid w:val="002F1DC8"/>
    <w:rsid w:val="002F2237"/>
    <w:rsid w:val="002F2402"/>
    <w:rsid w:val="002F244E"/>
    <w:rsid w:val="002F2897"/>
    <w:rsid w:val="002F2ADA"/>
    <w:rsid w:val="002F2BF2"/>
    <w:rsid w:val="002F2C03"/>
    <w:rsid w:val="002F2D9D"/>
    <w:rsid w:val="002F2E46"/>
    <w:rsid w:val="002F300B"/>
    <w:rsid w:val="002F30AE"/>
    <w:rsid w:val="002F38FC"/>
    <w:rsid w:val="002F3A07"/>
    <w:rsid w:val="002F3EFC"/>
    <w:rsid w:val="002F4083"/>
    <w:rsid w:val="002F429B"/>
    <w:rsid w:val="002F42A3"/>
    <w:rsid w:val="002F4407"/>
    <w:rsid w:val="002F4656"/>
    <w:rsid w:val="002F46BA"/>
    <w:rsid w:val="002F4858"/>
    <w:rsid w:val="002F4E53"/>
    <w:rsid w:val="002F5146"/>
    <w:rsid w:val="002F5355"/>
    <w:rsid w:val="002F54E4"/>
    <w:rsid w:val="002F578C"/>
    <w:rsid w:val="002F5811"/>
    <w:rsid w:val="002F597E"/>
    <w:rsid w:val="002F5A1F"/>
    <w:rsid w:val="002F644B"/>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B4A"/>
    <w:rsid w:val="00301EC2"/>
    <w:rsid w:val="003022FE"/>
    <w:rsid w:val="00302379"/>
    <w:rsid w:val="00302468"/>
    <w:rsid w:val="003024E3"/>
    <w:rsid w:val="00302563"/>
    <w:rsid w:val="00302802"/>
    <w:rsid w:val="00302AAB"/>
    <w:rsid w:val="00302E67"/>
    <w:rsid w:val="0030354D"/>
    <w:rsid w:val="00303A20"/>
    <w:rsid w:val="00303DE5"/>
    <w:rsid w:val="00304123"/>
    <w:rsid w:val="003044C8"/>
    <w:rsid w:val="00304B98"/>
    <w:rsid w:val="00304D05"/>
    <w:rsid w:val="003051E5"/>
    <w:rsid w:val="00305327"/>
    <w:rsid w:val="00305429"/>
    <w:rsid w:val="00305726"/>
    <w:rsid w:val="00305765"/>
    <w:rsid w:val="00305819"/>
    <w:rsid w:val="003058BD"/>
    <w:rsid w:val="003059E1"/>
    <w:rsid w:val="00305B11"/>
    <w:rsid w:val="00305EC1"/>
    <w:rsid w:val="003060B4"/>
    <w:rsid w:val="003067ED"/>
    <w:rsid w:val="00306937"/>
    <w:rsid w:val="00306D7C"/>
    <w:rsid w:val="00306FB0"/>
    <w:rsid w:val="003070CA"/>
    <w:rsid w:val="00307132"/>
    <w:rsid w:val="003071A9"/>
    <w:rsid w:val="003071CE"/>
    <w:rsid w:val="003071E4"/>
    <w:rsid w:val="0030735B"/>
    <w:rsid w:val="003078FB"/>
    <w:rsid w:val="00307BB3"/>
    <w:rsid w:val="00307BB5"/>
    <w:rsid w:val="00307FF8"/>
    <w:rsid w:val="00310310"/>
    <w:rsid w:val="00310BBA"/>
    <w:rsid w:val="00310CC8"/>
    <w:rsid w:val="00311100"/>
    <w:rsid w:val="0031112B"/>
    <w:rsid w:val="00311476"/>
    <w:rsid w:val="003117E4"/>
    <w:rsid w:val="00311C3F"/>
    <w:rsid w:val="00311CE1"/>
    <w:rsid w:val="00311E6E"/>
    <w:rsid w:val="00311E74"/>
    <w:rsid w:val="00312007"/>
    <w:rsid w:val="00312340"/>
    <w:rsid w:val="003123FE"/>
    <w:rsid w:val="003127CD"/>
    <w:rsid w:val="0031287F"/>
    <w:rsid w:val="00312AF1"/>
    <w:rsid w:val="00312F22"/>
    <w:rsid w:val="00312F3B"/>
    <w:rsid w:val="00313102"/>
    <w:rsid w:val="0031314F"/>
    <w:rsid w:val="0031373A"/>
    <w:rsid w:val="00313744"/>
    <w:rsid w:val="003138C2"/>
    <w:rsid w:val="00313D9E"/>
    <w:rsid w:val="00313E1A"/>
    <w:rsid w:val="00314288"/>
    <w:rsid w:val="00314320"/>
    <w:rsid w:val="00314556"/>
    <w:rsid w:val="003148BE"/>
    <w:rsid w:val="00314AEF"/>
    <w:rsid w:val="003150A9"/>
    <w:rsid w:val="00315B6A"/>
    <w:rsid w:val="00315F15"/>
    <w:rsid w:val="00315F78"/>
    <w:rsid w:val="003161A3"/>
    <w:rsid w:val="00316953"/>
    <w:rsid w:val="003169DE"/>
    <w:rsid w:val="00316B38"/>
    <w:rsid w:val="003175FD"/>
    <w:rsid w:val="00317874"/>
    <w:rsid w:val="00317ACE"/>
    <w:rsid w:val="00317AD5"/>
    <w:rsid w:val="00317BEA"/>
    <w:rsid w:val="00317D57"/>
    <w:rsid w:val="00320D31"/>
    <w:rsid w:val="003211C9"/>
    <w:rsid w:val="0032185B"/>
    <w:rsid w:val="003219DA"/>
    <w:rsid w:val="003219F5"/>
    <w:rsid w:val="00322119"/>
    <w:rsid w:val="003221E9"/>
    <w:rsid w:val="003222BA"/>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7394"/>
    <w:rsid w:val="00327444"/>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F9D"/>
    <w:rsid w:val="003325DC"/>
    <w:rsid w:val="00332D7C"/>
    <w:rsid w:val="00332F74"/>
    <w:rsid w:val="00333019"/>
    <w:rsid w:val="003330FD"/>
    <w:rsid w:val="0033311B"/>
    <w:rsid w:val="00333161"/>
    <w:rsid w:val="003336BE"/>
    <w:rsid w:val="00333B2C"/>
    <w:rsid w:val="00333FAA"/>
    <w:rsid w:val="00333FFE"/>
    <w:rsid w:val="0033451C"/>
    <w:rsid w:val="0033465D"/>
    <w:rsid w:val="00334825"/>
    <w:rsid w:val="00334861"/>
    <w:rsid w:val="00334A27"/>
    <w:rsid w:val="00334DF3"/>
    <w:rsid w:val="0033500A"/>
    <w:rsid w:val="0033501D"/>
    <w:rsid w:val="00335236"/>
    <w:rsid w:val="0033529E"/>
    <w:rsid w:val="003353C5"/>
    <w:rsid w:val="00335938"/>
    <w:rsid w:val="00335EC7"/>
    <w:rsid w:val="003364EB"/>
    <w:rsid w:val="0033655A"/>
    <w:rsid w:val="0033668A"/>
    <w:rsid w:val="00336CF4"/>
    <w:rsid w:val="003370B6"/>
    <w:rsid w:val="00337197"/>
    <w:rsid w:val="00337239"/>
    <w:rsid w:val="00337902"/>
    <w:rsid w:val="00337F0F"/>
    <w:rsid w:val="0034026A"/>
    <w:rsid w:val="0034073B"/>
    <w:rsid w:val="00340B4B"/>
    <w:rsid w:val="00341038"/>
    <w:rsid w:val="0034161B"/>
    <w:rsid w:val="0034164A"/>
    <w:rsid w:val="003419DC"/>
    <w:rsid w:val="00341D57"/>
    <w:rsid w:val="00342255"/>
    <w:rsid w:val="003425F5"/>
    <w:rsid w:val="00342B74"/>
    <w:rsid w:val="00343290"/>
    <w:rsid w:val="003433E9"/>
    <w:rsid w:val="003434FD"/>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109"/>
    <w:rsid w:val="0034742B"/>
    <w:rsid w:val="0034743E"/>
    <w:rsid w:val="00347476"/>
    <w:rsid w:val="003474D1"/>
    <w:rsid w:val="00347573"/>
    <w:rsid w:val="003475D1"/>
    <w:rsid w:val="00347830"/>
    <w:rsid w:val="0034785F"/>
    <w:rsid w:val="00347D10"/>
    <w:rsid w:val="00347DC1"/>
    <w:rsid w:val="00350157"/>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664"/>
    <w:rsid w:val="00353C0D"/>
    <w:rsid w:val="00353EB2"/>
    <w:rsid w:val="00353ECD"/>
    <w:rsid w:val="00353F8B"/>
    <w:rsid w:val="00354CC1"/>
    <w:rsid w:val="00354E08"/>
    <w:rsid w:val="00355054"/>
    <w:rsid w:val="00355057"/>
    <w:rsid w:val="003557C7"/>
    <w:rsid w:val="00356102"/>
    <w:rsid w:val="0035638C"/>
    <w:rsid w:val="0035695B"/>
    <w:rsid w:val="00356B58"/>
    <w:rsid w:val="00356C5F"/>
    <w:rsid w:val="00356CFC"/>
    <w:rsid w:val="00356E45"/>
    <w:rsid w:val="00357579"/>
    <w:rsid w:val="00357A6F"/>
    <w:rsid w:val="00357A71"/>
    <w:rsid w:val="00357DFA"/>
    <w:rsid w:val="00360B71"/>
    <w:rsid w:val="00360DCE"/>
    <w:rsid w:val="0036119D"/>
    <w:rsid w:val="00361BE1"/>
    <w:rsid w:val="00361C12"/>
    <w:rsid w:val="00361F38"/>
    <w:rsid w:val="00361F97"/>
    <w:rsid w:val="003624ED"/>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98A"/>
    <w:rsid w:val="00365A99"/>
    <w:rsid w:val="00365B4C"/>
    <w:rsid w:val="00365B53"/>
    <w:rsid w:val="0036633D"/>
    <w:rsid w:val="003666D1"/>
    <w:rsid w:val="00366819"/>
    <w:rsid w:val="00366D4E"/>
    <w:rsid w:val="00366F07"/>
    <w:rsid w:val="0036711A"/>
    <w:rsid w:val="003678B9"/>
    <w:rsid w:val="00367AB1"/>
    <w:rsid w:val="00367C67"/>
    <w:rsid w:val="00367C83"/>
    <w:rsid w:val="00367EDD"/>
    <w:rsid w:val="00370B1A"/>
    <w:rsid w:val="00370C2F"/>
    <w:rsid w:val="0037108A"/>
    <w:rsid w:val="00371195"/>
    <w:rsid w:val="00371679"/>
    <w:rsid w:val="00371917"/>
    <w:rsid w:val="00371A89"/>
    <w:rsid w:val="00371BBF"/>
    <w:rsid w:val="00371DF3"/>
    <w:rsid w:val="0037255C"/>
    <w:rsid w:val="0037273C"/>
    <w:rsid w:val="00372756"/>
    <w:rsid w:val="003729E8"/>
    <w:rsid w:val="00372E87"/>
    <w:rsid w:val="00372F03"/>
    <w:rsid w:val="00372FA2"/>
    <w:rsid w:val="003731FA"/>
    <w:rsid w:val="003736F4"/>
    <w:rsid w:val="00373842"/>
    <w:rsid w:val="00373C0A"/>
    <w:rsid w:val="00373DFF"/>
    <w:rsid w:val="00373E05"/>
    <w:rsid w:val="003747AF"/>
    <w:rsid w:val="00374F0B"/>
    <w:rsid w:val="003752BA"/>
    <w:rsid w:val="003756E9"/>
    <w:rsid w:val="00375A31"/>
    <w:rsid w:val="00375A51"/>
    <w:rsid w:val="00375AEE"/>
    <w:rsid w:val="00375C3F"/>
    <w:rsid w:val="00375C77"/>
    <w:rsid w:val="00375FC4"/>
    <w:rsid w:val="00375FDA"/>
    <w:rsid w:val="003762F4"/>
    <w:rsid w:val="00376894"/>
    <w:rsid w:val="00376991"/>
    <w:rsid w:val="00376B5C"/>
    <w:rsid w:val="00376E27"/>
    <w:rsid w:val="0037716C"/>
    <w:rsid w:val="00377327"/>
    <w:rsid w:val="003773BA"/>
    <w:rsid w:val="003774EF"/>
    <w:rsid w:val="00377CA4"/>
    <w:rsid w:val="00377EB8"/>
    <w:rsid w:val="00380105"/>
    <w:rsid w:val="0038071C"/>
    <w:rsid w:val="00380A9E"/>
    <w:rsid w:val="00380AE8"/>
    <w:rsid w:val="00380C46"/>
    <w:rsid w:val="00380C9B"/>
    <w:rsid w:val="00381124"/>
    <w:rsid w:val="00381791"/>
    <w:rsid w:val="0038199C"/>
    <w:rsid w:val="00381BF1"/>
    <w:rsid w:val="00381E4D"/>
    <w:rsid w:val="00382577"/>
    <w:rsid w:val="0038274A"/>
    <w:rsid w:val="0038286A"/>
    <w:rsid w:val="00382B96"/>
    <w:rsid w:val="00382C6A"/>
    <w:rsid w:val="003832CC"/>
    <w:rsid w:val="0038330D"/>
    <w:rsid w:val="003837F2"/>
    <w:rsid w:val="003838D2"/>
    <w:rsid w:val="0038393C"/>
    <w:rsid w:val="00383B8D"/>
    <w:rsid w:val="00383FE1"/>
    <w:rsid w:val="003843AD"/>
    <w:rsid w:val="00384536"/>
    <w:rsid w:val="0038470A"/>
    <w:rsid w:val="0038492A"/>
    <w:rsid w:val="00384A47"/>
    <w:rsid w:val="00384BD5"/>
    <w:rsid w:val="00384C8F"/>
    <w:rsid w:val="00384D49"/>
    <w:rsid w:val="003850EE"/>
    <w:rsid w:val="003852D2"/>
    <w:rsid w:val="0038535C"/>
    <w:rsid w:val="003853A8"/>
    <w:rsid w:val="00385ADA"/>
    <w:rsid w:val="00385C05"/>
    <w:rsid w:val="00385E56"/>
    <w:rsid w:val="00386684"/>
    <w:rsid w:val="00386812"/>
    <w:rsid w:val="00386997"/>
    <w:rsid w:val="00386A50"/>
    <w:rsid w:val="00386B3D"/>
    <w:rsid w:val="00386C7C"/>
    <w:rsid w:val="00386D18"/>
    <w:rsid w:val="00386F10"/>
    <w:rsid w:val="003872F7"/>
    <w:rsid w:val="00387896"/>
    <w:rsid w:val="00387BD3"/>
    <w:rsid w:val="00387CDE"/>
    <w:rsid w:val="0039000D"/>
    <w:rsid w:val="00390236"/>
    <w:rsid w:val="003902CC"/>
    <w:rsid w:val="00390335"/>
    <w:rsid w:val="003905BC"/>
    <w:rsid w:val="00390896"/>
    <w:rsid w:val="003908D5"/>
    <w:rsid w:val="00390968"/>
    <w:rsid w:val="00390D08"/>
    <w:rsid w:val="00390EDE"/>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B92"/>
    <w:rsid w:val="00395DED"/>
    <w:rsid w:val="00395F96"/>
    <w:rsid w:val="003967CA"/>
    <w:rsid w:val="0039687A"/>
    <w:rsid w:val="00396E2C"/>
    <w:rsid w:val="00396ECC"/>
    <w:rsid w:val="003973BD"/>
    <w:rsid w:val="00397A6D"/>
    <w:rsid w:val="00397AC9"/>
    <w:rsid w:val="00397E1C"/>
    <w:rsid w:val="003A015D"/>
    <w:rsid w:val="003A033B"/>
    <w:rsid w:val="003A0534"/>
    <w:rsid w:val="003A0588"/>
    <w:rsid w:val="003A089A"/>
    <w:rsid w:val="003A09B7"/>
    <w:rsid w:val="003A0ADB"/>
    <w:rsid w:val="003A184D"/>
    <w:rsid w:val="003A26A3"/>
    <w:rsid w:val="003A2D32"/>
    <w:rsid w:val="003A2FC1"/>
    <w:rsid w:val="003A3115"/>
    <w:rsid w:val="003A32F8"/>
    <w:rsid w:val="003A3732"/>
    <w:rsid w:val="003A3CD4"/>
    <w:rsid w:val="003A4126"/>
    <w:rsid w:val="003A439A"/>
    <w:rsid w:val="003A4BD3"/>
    <w:rsid w:val="003A4F82"/>
    <w:rsid w:val="003A50A7"/>
    <w:rsid w:val="003A5462"/>
    <w:rsid w:val="003A5C99"/>
    <w:rsid w:val="003A63CD"/>
    <w:rsid w:val="003A6469"/>
    <w:rsid w:val="003A6870"/>
    <w:rsid w:val="003A6BB9"/>
    <w:rsid w:val="003A6D99"/>
    <w:rsid w:val="003A6E97"/>
    <w:rsid w:val="003A7079"/>
    <w:rsid w:val="003A7332"/>
    <w:rsid w:val="003A79B6"/>
    <w:rsid w:val="003A7F70"/>
    <w:rsid w:val="003B043F"/>
    <w:rsid w:val="003B078A"/>
    <w:rsid w:val="003B11B2"/>
    <w:rsid w:val="003B13C2"/>
    <w:rsid w:val="003B1552"/>
    <w:rsid w:val="003B157F"/>
    <w:rsid w:val="003B167B"/>
    <w:rsid w:val="003B2137"/>
    <w:rsid w:val="003B21E6"/>
    <w:rsid w:val="003B25E5"/>
    <w:rsid w:val="003B2DD8"/>
    <w:rsid w:val="003B2E2B"/>
    <w:rsid w:val="003B2E62"/>
    <w:rsid w:val="003B3B06"/>
    <w:rsid w:val="003B3C1C"/>
    <w:rsid w:val="003B4502"/>
    <w:rsid w:val="003B515A"/>
    <w:rsid w:val="003B53E3"/>
    <w:rsid w:val="003B55D5"/>
    <w:rsid w:val="003B58A7"/>
    <w:rsid w:val="003B5D48"/>
    <w:rsid w:val="003B5E89"/>
    <w:rsid w:val="003B600C"/>
    <w:rsid w:val="003B6A4C"/>
    <w:rsid w:val="003B6A87"/>
    <w:rsid w:val="003B7000"/>
    <w:rsid w:val="003B7974"/>
    <w:rsid w:val="003B7C4F"/>
    <w:rsid w:val="003B7FE7"/>
    <w:rsid w:val="003C0076"/>
    <w:rsid w:val="003C071A"/>
    <w:rsid w:val="003C0F97"/>
    <w:rsid w:val="003C112F"/>
    <w:rsid w:val="003C1142"/>
    <w:rsid w:val="003C11D5"/>
    <w:rsid w:val="003C15F9"/>
    <w:rsid w:val="003C1B24"/>
    <w:rsid w:val="003C1BEB"/>
    <w:rsid w:val="003C1EBE"/>
    <w:rsid w:val="003C22E2"/>
    <w:rsid w:val="003C23F7"/>
    <w:rsid w:val="003C24F0"/>
    <w:rsid w:val="003C287B"/>
    <w:rsid w:val="003C2A5C"/>
    <w:rsid w:val="003C2E3E"/>
    <w:rsid w:val="003C2FF9"/>
    <w:rsid w:val="003C36B2"/>
    <w:rsid w:val="003C3ECB"/>
    <w:rsid w:val="003C3F6A"/>
    <w:rsid w:val="003C4985"/>
    <w:rsid w:val="003C5303"/>
    <w:rsid w:val="003C59A6"/>
    <w:rsid w:val="003C5D6F"/>
    <w:rsid w:val="003C5DBD"/>
    <w:rsid w:val="003C5FC0"/>
    <w:rsid w:val="003C600F"/>
    <w:rsid w:val="003C6117"/>
    <w:rsid w:val="003C62C4"/>
    <w:rsid w:val="003C63CE"/>
    <w:rsid w:val="003C64CB"/>
    <w:rsid w:val="003C6549"/>
    <w:rsid w:val="003C67DC"/>
    <w:rsid w:val="003C691A"/>
    <w:rsid w:val="003C6967"/>
    <w:rsid w:val="003C69D9"/>
    <w:rsid w:val="003C6D6C"/>
    <w:rsid w:val="003C6E13"/>
    <w:rsid w:val="003C6E82"/>
    <w:rsid w:val="003C70E4"/>
    <w:rsid w:val="003C7360"/>
    <w:rsid w:val="003C740E"/>
    <w:rsid w:val="003C7478"/>
    <w:rsid w:val="003C74E2"/>
    <w:rsid w:val="003C75E8"/>
    <w:rsid w:val="003D0222"/>
    <w:rsid w:val="003D04B3"/>
    <w:rsid w:val="003D07A2"/>
    <w:rsid w:val="003D097A"/>
    <w:rsid w:val="003D0D91"/>
    <w:rsid w:val="003D0E48"/>
    <w:rsid w:val="003D11EA"/>
    <w:rsid w:val="003D16A1"/>
    <w:rsid w:val="003D1800"/>
    <w:rsid w:val="003D1890"/>
    <w:rsid w:val="003D1BEF"/>
    <w:rsid w:val="003D1E07"/>
    <w:rsid w:val="003D203C"/>
    <w:rsid w:val="003D2610"/>
    <w:rsid w:val="003D26D3"/>
    <w:rsid w:val="003D274D"/>
    <w:rsid w:val="003D2D2E"/>
    <w:rsid w:val="003D3038"/>
    <w:rsid w:val="003D3829"/>
    <w:rsid w:val="003D3F64"/>
    <w:rsid w:val="003D4167"/>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57"/>
    <w:rsid w:val="003D70A4"/>
    <w:rsid w:val="003D7277"/>
    <w:rsid w:val="003D7836"/>
    <w:rsid w:val="003D7A5D"/>
    <w:rsid w:val="003D7AB3"/>
    <w:rsid w:val="003D7FE8"/>
    <w:rsid w:val="003E012C"/>
    <w:rsid w:val="003E04F4"/>
    <w:rsid w:val="003E067B"/>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816"/>
    <w:rsid w:val="003E4834"/>
    <w:rsid w:val="003E4907"/>
    <w:rsid w:val="003E4DA5"/>
    <w:rsid w:val="003E512E"/>
    <w:rsid w:val="003E525D"/>
    <w:rsid w:val="003E55A2"/>
    <w:rsid w:val="003E564D"/>
    <w:rsid w:val="003E5948"/>
    <w:rsid w:val="003E5C4A"/>
    <w:rsid w:val="003E5E0F"/>
    <w:rsid w:val="003E6183"/>
    <w:rsid w:val="003E65AA"/>
    <w:rsid w:val="003E68CA"/>
    <w:rsid w:val="003E6DE4"/>
    <w:rsid w:val="003E72B6"/>
    <w:rsid w:val="003F013A"/>
    <w:rsid w:val="003F0455"/>
    <w:rsid w:val="003F0824"/>
    <w:rsid w:val="003F0975"/>
    <w:rsid w:val="003F0C50"/>
    <w:rsid w:val="003F1248"/>
    <w:rsid w:val="003F16BB"/>
    <w:rsid w:val="003F1706"/>
    <w:rsid w:val="003F1821"/>
    <w:rsid w:val="003F19E1"/>
    <w:rsid w:val="003F19F1"/>
    <w:rsid w:val="003F1E33"/>
    <w:rsid w:val="003F20CB"/>
    <w:rsid w:val="003F20D1"/>
    <w:rsid w:val="003F2295"/>
    <w:rsid w:val="003F257F"/>
    <w:rsid w:val="003F26CF"/>
    <w:rsid w:val="003F2720"/>
    <w:rsid w:val="003F29B8"/>
    <w:rsid w:val="003F2BDD"/>
    <w:rsid w:val="003F3338"/>
    <w:rsid w:val="003F3469"/>
    <w:rsid w:val="003F36C5"/>
    <w:rsid w:val="003F37D1"/>
    <w:rsid w:val="003F4B26"/>
    <w:rsid w:val="003F51E5"/>
    <w:rsid w:val="003F5584"/>
    <w:rsid w:val="003F5930"/>
    <w:rsid w:val="003F59A8"/>
    <w:rsid w:val="003F59BC"/>
    <w:rsid w:val="003F5A29"/>
    <w:rsid w:val="003F5D5F"/>
    <w:rsid w:val="003F5E01"/>
    <w:rsid w:val="003F5FEB"/>
    <w:rsid w:val="003F620C"/>
    <w:rsid w:val="003F63B0"/>
    <w:rsid w:val="003F67D0"/>
    <w:rsid w:val="003F6A80"/>
    <w:rsid w:val="003F6AEB"/>
    <w:rsid w:val="003F7092"/>
    <w:rsid w:val="003F774C"/>
    <w:rsid w:val="003F7FDA"/>
    <w:rsid w:val="004001F4"/>
    <w:rsid w:val="004006DE"/>
    <w:rsid w:val="004008CD"/>
    <w:rsid w:val="00400C0D"/>
    <w:rsid w:val="00400C38"/>
    <w:rsid w:val="00400D19"/>
    <w:rsid w:val="0040114C"/>
    <w:rsid w:val="004011E3"/>
    <w:rsid w:val="0040163A"/>
    <w:rsid w:val="00401713"/>
    <w:rsid w:val="00401932"/>
    <w:rsid w:val="00401B7F"/>
    <w:rsid w:val="00401F54"/>
    <w:rsid w:val="004025F3"/>
    <w:rsid w:val="00402D0D"/>
    <w:rsid w:val="00402F38"/>
    <w:rsid w:val="00402F6F"/>
    <w:rsid w:val="00403062"/>
    <w:rsid w:val="004030F3"/>
    <w:rsid w:val="0040342E"/>
    <w:rsid w:val="004036FF"/>
    <w:rsid w:val="004037F8"/>
    <w:rsid w:val="004038E5"/>
    <w:rsid w:val="00403D9D"/>
    <w:rsid w:val="00404022"/>
    <w:rsid w:val="00404365"/>
    <w:rsid w:val="0040450D"/>
    <w:rsid w:val="00404620"/>
    <w:rsid w:val="00404FF8"/>
    <w:rsid w:val="0040501A"/>
    <w:rsid w:val="0040519A"/>
    <w:rsid w:val="00405213"/>
    <w:rsid w:val="0040533E"/>
    <w:rsid w:val="004053FF"/>
    <w:rsid w:val="0040551A"/>
    <w:rsid w:val="0040559B"/>
    <w:rsid w:val="004055C6"/>
    <w:rsid w:val="004059F1"/>
    <w:rsid w:val="00405B59"/>
    <w:rsid w:val="0040604E"/>
    <w:rsid w:val="00406233"/>
    <w:rsid w:val="004063EF"/>
    <w:rsid w:val="004064C0"/>
    <w:rsid w:val="004066C3"/>
    <w:rsid w:val="004067C7"/>
    <w:rsid w:val="00406914"/>
    <w:rsid w:val="00406B5D"/>
    <w:rsid w:val="00406B8B"/>
    <w:rsid w:val="004071EF"/>
    <w:rsid w:val="0040794E"/>
    <w:rsid w:val="00407B4A"/>
    <w:rsid w:val="0041062C"/>
    <w:rsid w:val="00410831"/>
    <w:rsid w:val="004108E6"/>
    <w:rsid w:val="00410E89"/>
    <w:rsid w:val="004111DE"/>
    <w:rsid w:val="00411332"/>
    <w:rsid w:val="00411518"/>
    <w:rsid w:val="00411587"/>
    <w:rsid w:val="0041187C"/>
    <w:rsid w:val="00411926"/>
    <w:rsid w:val="00411A59"/>
    <w:rsid w:val="00411C07"/>
    <w:rsid w:val="00411C86"/>
    <w:rsid w:val="00412241"/>
    <w:rsid w:val="004122D2"/>
    <w:rsid w:val="00412A48"/>
    <w:rsid w:val="00412CD3"/>
    <w:rsid w:val="00412F09"/>
    <w:rsid w:val="004130AF"/>
    <w:rsid w:val="004135AD"/>
    <w:rsid w:val="0041425F"/>
    <w:rsid w:val="004146E2"/>
    <w:rsid w:val="004147AE"/>
    <w:rsid w:val="00414807"/>
    <w:rsid w:val="0041498C"/>
    <w:rsid w:val="00414FC7"/>
    <w:rsid w:val="00414FE9"/>
    <w:rsid w:val="00415153"/>
    <w:rsid w:val="004157CC"/>
    <w:rsid w:val="0041584C"/>
    <w:rsid w:val="00415C8D"/>
    <w:rsid w:val="00415E0B"/>
    <w:rsid w:val="00415E24"/>
    <w:rsid w:val="00415F62"/>
    <w:rsid w:val="004163E7"/>
    <w:rsid w:val="00416811"/>
    <w:rsid w:val="00416D5A"/>
    <w:rsid w:val="004170F8"/>
    <w:rsid w:val="0041719F"/>
    <w:rsid w:val="00417AAC"/>
    <w:rsid w:val="00417BEB"/>
    <w:rsid w:val="0042047C"/>
    <w:rsid w:val="004206F7"/>
    <w:rsid w:val="00420856"/>
    <w:rsid w:val="00420E6D"/>
    <w:rsid w:val="00420F8B"/>
    <w:rsid w:val="0042115A"/>
    <w:rsid w:val="004212C4"/>
    <w:rsid w:val="004218D6"/>
    <w:rsid w:val="00421A4C"/>
    <w:rsid w:val="00421CA3"/>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5804"/>
    <w:rsid w:val="00426453"/>
    <w:rsid w:val="0042661F"/>
    <w:rsid w:val="00426726"/>
    <w:rsid w:val="0042674C"/>
    <w:rsid w:val="00426BE1"/>
    <w:rsid w:val="004278E6"/>
    <w:rsid w:val="004279B8"/>
    <w:rsid w:val="00427EB6"/>
    <w:rsid w:val="0043024A"/>
    <w:rsid w:val="004305DE"/>
    <w:rsid w:val="00430621"/>
    <w:rsid w:val="00430766"/>
    <w:rsid w:val="00430A72"/>
    <w:rsid w:val="00430BC7"/>
    <w:rsid w:val="00430C2D"/>
    <w:rsid w:val="00430DA3"/>
    <w:rsid w:val="00430EFE"/>
    <w:rsid w:val="00431077"/>
    <w:rsid w:val="004311BB"/>
    <w:rsid w:val="004311F5"/>
    <w:rsid w:val="0043127D"/>
    <w:rsid w:val="004315BC"/>
    <w:rsid w:val="0043187C"/>
    <w:rsid w:val="004319D8"/>
    <w:rsid w:val="00431B97"/>
    <w:rsid w:val="00432022"/>
    <w:rsid w:val="00432158"/>
    <w:rsid w:val="00432193"/>
    <w:rsid w:val="004326BB"/>
    <w:rsid w:val="00432A4D"/>
    <w:rsid w:val="00432AA4"/>
    <w:rsid w:val="00432D1E"/>
    <w:rsid w:val="00433CBB"/>
    <w:rsid w:val="004340F3"/>
    <w:rsid w:val="00434190"/>
    <w:rsid w:val="004341F5"/>
    <w:rsid w:val="00434AFD"/>
    <w:rsid w:val="00434DA5"/>
    <w:rsid w:val="00435041"/>
    <w:rsid w:val="004351BC"/>
    <w:rsid w:val="0043522E"/>
    <w:rsid w:val="004352C1"/>
    <w:rsid w:val="004357CD"/>
    <w:rsid w:val="00435B4F"/>
    <w:rsid w:val="00436030"/>
    <w:rsid w:val="00436415"/>
    <w:rsid w:val="004366A9"/>
    <w:rsid w:val="00436899"/>
    <w:rsid w:val="004369B2"/>
    <w:rsid w:val="00436A27"/>
    <w:rsid w:val="00437118"/>
    <w:rsid w:val="00437365"/>
    <w:rsid w:val="00437495"/>
    <w:rsid w:val="00437500"/>
    <w:rsid w:val="00437554"/>
    <w:rsid w:val="004401FC"/>
    <w:rsid w:val="004407BD"/>
    <w:rsid w:val="004407F2"/>
    <w:rsid w:val="00440AD5"/>
    <w:rsid w:val="00440DE0"/>
    <w:rsid w:val="00441591"/>
    <w:rsid w:val="00441AC1"/>
    <w:rsid w:val="00441FAA"/>
    <w:rsid w:val="00442261"/>
    <w:rsid w:val="004425EA"/>
    <w:rsid w:val="0044267B"/>
    <w:rsid w:val="00442871"/>
    <w:rsid w:val="00442DAF"/>
    <w:rsid w:val="00442FC0"/>
    <w:rsid w:val="004434BD"/>
    <w:rsid w:val="00443A88"/>
    <w:rsid w:val="00443AEC"/>
    <w:rsid w:val="0044401B"/>
    <w:rsid w:val="0044416B"/>
    <w:rsid w:val="00444309"/>
    <w:rsid w:val="0044458B"/>
    <w:rsid w:val="0044460C"/>
    <w:rsid w:val="004446DF"/>
    <w:rsid w:val="00444E62"/>
    <w:rsid w:val="00444FC6"/>
    <w:rsid w:val="00445582"/>
    <w:rsid w:val="00445773"/>
    <w:rsid w:val="00446144"/>
    <w:rsid w:val="004466C6"/>
    <w:rsid w:val="004467B1"/>
    <w:rsid w:val="00446805"/>
    <w:rsid w:val="00446987"/>
    <w:rsid w:val="00446A54"/>
    <w:rsid w:val="00446EF5"/>
    <w:rsid w:val="004472AB"/>
    <w:rsid w:val="00447323"/>
    <w:rsid w:val="00450098"/>
    <w:rsid w:val="00450187"/>
    <w:rsid w:val="00450434"/>
    <w:rsid w:val="00450650"/>
    <w:rsid w:val="0045068D"/>
    <w:rsid w:val="00450F8E"/>
    <w:rsid w:val="0045103B"/>
    <w:rsid w:val="00451218"/>
    <w:rsid w:val="00451239"/>
    <w:rsid w:val="004516FC"/>
    <w:rsid w:val="00451776"/>
    <w:rsid w:val="00451A33"/>
    <w:rsid w:val="00451D58"/>
    <w:rsid w:val="00451ECC"/>
    <w:rsid w:val="004527EA"/>
    <w:rsid w:val="00452D68"/>
    <w:rsid w:val="00453B23"/>
    <w:rsid w:val="00453C3F"/>
    <w:rsid w:val="00453E87"/>
    <w:rsid w:val="00454435"/>
    <w:rsid w:val="004544D6"/>
    <w:rsid w:val="00454825"/>
    <w:rsid w:val="004548BB"/>
    <w:rsid w:val="00454A2C"/>
    <w:rsid w:val="00455081"/>
    <w:rsid w:val="0045511F"/>
    <w:rsid w:val="004551ED"/>
    <w:rsid w:val="004554C1"/>
    <w:rsid w:val="00455C74"/>
    <w:rsid w:val="00455C76"/>
    <w:rsid w:val="00455E16"/>
    <w:rsid w:val="00456927"/>
    <w:rsid w:val="00456C9C"/>
    <w:rsid w:val="00456EE8"/>
    <w:rsid w:val="00456F01"/>
    <w:rsid w:val="004573A2"/>
    <w:rsid w:val="004575A1"/>
    <w:rsid w:val="00457767"/>
    <w:rsid w:val="004579F5"/>
    <w:rsid w:val="00457A4B"/>
    <w:rsid w:val="00457EEC"/>
    <w:rsid w:val="00457F01"/>
    <w:rsid w:val="004604CC"/>
    <w:rsid w:val="0046055D"/>
    <w:rsid w:val="0046094E"/>
    <w:rsid w:val="004609FD"/>
    <w:rsid w:val="00460C27"/>
    <w:rsid w:val="00460CD3"/>
    <w:rsid w:val="00460D30"/>
    <w:rsid w:val="00461505"/>
    <w:rsid w:val="00461A3B"/>
    <w:rsid w:val="00461CDF"/>
    <w:rsid w:val="00461F08"/>
    <w:rsid w:val="00461F9A"/>
    <w:rsid w:val="004622EC"/>
    <w:rsid w:val="0046271D"/>
    <w:rsid w:val="00462840"/>
    <w:rsid w:val="004628AA"/>
    <w:rsid w:val="00462964"/>
    <w:rsid w:val="00462D0E"/>
    <w:rsid w:val="004631F8"/>
    <w:rsid w:val="0046379D"/>
    <w:rsid w:val="0046413E"/>
    <w:rsid w:val="004648C9"/>
    <w:rsid w:val="00464B06"/>
    <w:rsid w:val="00464C67"/>
    <w:rsid w:val="00464DD3"/>
    <w:rsid w:val="00464EA6"/>
    <w:rsid w:val="00465158"/>
    <w:rsid w:val="00465511"/>
    <w:rsid w:val="0046591E"/>
    <w:rsid w:val="00465CE2"/>
    <w:rsid w:val="00466438"/>
    <w:rsid w:val="0046687C"/>
    <w:rsid w:val="00466896"/>
    <w:rsid w:val="00466FBE"/>
    <w:rsid w:val="004672A6"/>
    <w:rsid w:val="0046794E"/>
    <w:rsid w:val="00467A34"/>
    <w:rsid w:val="00467B62"/>
    <w:rsid w:val="00470064"/>
    <w:rsid w:val="0047051F"/>
    <w:rsid w:val="004709F5"/>
    <w:rsid w:val="00470A85"/>
    <w:rsid w:val="00470E7D"/>
    <w:rsid w:val="0047100D"/>
    <w:rsid w:val="00471A35"/>
    <w:rsid w:val="00471AE5"/>
    <w:rsid w:val="00471BDE"/>
    <w:rsid w:val="00471D6D"/>
    <w:rsid w:val="00471E16"/>
    <w:rsid w:val="00472609"/>
    <w:rsid w:val="0047288C"/>
    <w:rsid w:val="00472C46"/>
    <w:rsid w:val="00473036"/>
    <w:rsid w:val="00473240"/>
    <w:rsid w:val="0047331C"/>
    <w:rsid w:val="004733E4"/>
    <w:rsid w:val="0047374F"/>
    <w:rsid w:val="00473794"/>
    <w:rsid w:val="00473D33"/>
    <w:rsid w:val="00473E75"/>
    <w:rsid w:val="004745A9"/>
    <w:rsid w:val="00474A4D"/>
    <w:rsid w:val="00475015"/>
    <w:rsid w:val="0047520E"/>
    <w:rsid w:val="00475407"/>
    <w:rsid w:val="004755F6"/>
    <w:rsid w:val="00475980"/>
    <w:rsid w:val="00475E32"/>
    <w:rsid w:val="00475F7E"/>
    <w:rsid w:val="00476390"/>
    <w:rsid w:val="00476493"/>
    <w:rsid w:val="00476510"/>
    <w:rsid w:val="00476524"/>
    <w:rsid w:val="004766DF"/>
    <w:rsid w:val="00476F0B"/>
    <w:rsid w:val="0047710F"/>
    <w:rsid w:val="00477309"/>
    <w:rsid w:val="00480473"/>
    <w:rsid w:val="00480700"/>
    <w:rsid w:val="00480DAC"/>
    <w:rsid w:val="00481154"/>
    <w:rsid w:val="00481560"/>
    <w:rsid w:val="004817E3"/>
    <w:rsid w:val="0048188A"/>
    <w:rsid w:val="0048198E"/>
    <w:rsid w:val="00481B3A"/>
    <w:rsid w:val="00482001"/>
    <w:rsid w:val="004821F8"/>
    <w:rsid w:val="0048227C"/>
    <w:rsid w:val="004829A7"/>
    <w:rsid w:val="004831FF"/>
    <w:rsid w:val="004834B4"/>
    <w:rsid w:val="004836EC"/>
    <w:rsid w:val="004840D1"/>
    <w:rsid w:val="0048427F"/>
    <w:rsid w:val="0048454D"/>
    <w:rsid w:val="00484690"/>
    <w:rsid w:val="004846B7"/>
    <w:rsid w:val="00484D49"/>
    <w:rsid w:val="00484D8E"/>
    <w:rsid w:val="00484E37"/>
    <w:rsid w:val="00484F9A"/>
    <w:rsid w:val="004859FD"/>
    <w:rsid w:val="00485B0E"/>
    <w:rsid w:val="00485B33"/>
    <w:rsid w:val="00485CD2"/>
    <w:rsid w:val="00485DB8"/>
    <w:rsid w:val="00486359"/>
    <w:rsid w:val="004863A8"/>
    <w:rsid w:val="00486577"/>
    <w:rsid w:val="004866D1"/>
    <w:rsid w:val="00486CCA"/>
    <w:rsid w:val="0048700C"/>
    <w:rsid w:val="00487367"/>
    <w:rsid w:val="0048736B"/>
    <w:rsid w:val="004873D7"/>
    <w:rsid w:val="00487D9A"/>
    <w:rsid w:val="00487FD8"/>
    <w:rsid w:val="00487FDA"/>
    <w:rsid w:val="0049059C"/>
    <w:rsid w:val="0049086E"/>
    <w:rsid w:val="00490D49"/>
    <w:rsid w:val="00490F52"/>
    <w:rsid w:val="00491807"/>
    <w:rsid w:val="00491A3B"/>
    <w:rsid w:val="00491D37"/>
    <w:rsid w:val="00491EA4"/>
    <w:rsid w:val="004920FA"/>
    <w:rsid w:val="004924F3"/>
    <w:rsid w:val="0049253F"/>
    <w:rsid w:val="004926CF"/>
    <w:rsid w:val="004926D9"/>
    <w:rsid w:val="00492B96"/>
    <w:rsid w:val="00492C94"/>
    <w:rsid w:val="004930ED"/>
    <w:rsid w:val="0049364A"/>
    <w:rsid w:val="0049364F"/>
    <w:rsid w:val="0049385C"/>
    <w:rsid w:val="00493AD8"/>
    <w:rsid w:val="00494569"/>
    <w:rsid w:val="00494816"/>
    <w:rsid w:val="00494A8B"/>
    <w:rsid w:val="00494F73"/>
    <w:rsid w:val="00495054"/>
    <w:rsid w:val="0049520A"/>
    <w:rsid w:val="004954E2"/>
    <w:rsid w:val="00495681"/>
    <w:rsid w:val="00495F3F"/>
    <w:rsid w:val="004961D8"/>
    <w:rsid w:val="00496523"/>
    <w:rsid w:val="00496560"/>
    <w:rsid w:val="00496716"/>
    <w:rsid w:val="0049686B"/>
    <w:rsid w:val="00496997"/>
    <w:rsid w:val="00496BAF"/>
    <w:rsid w:val="0049740F"/>
    <w:rsid w:val="004975A9"/>
    <w:rsid w:val="00497B09"/>
    <w:rsid w:val="00497D1E"/>
    <w:rsid w:val="00497E4E"/>
    <w:rsid w:val="004A0527"/>
    <w:rsid w:val="004A05F7"/>
    <w:rsid w:val="004A0CDB"/>
    <w:rsid w:val="004A0CEB"/>
    <w:rsid w:val="004A12A2"/>
    <w:rsid w:val="004A1414"/>
    <w:rsid w:val="004A1CE3"/>
    <w:rsid w:val="004A240D"/>
    <w:rsid w:val="004A242D"/>
    <w:rsid w:val="004A261B"/>
    <w:rsid w:val="004A3173"/>
    <w:rsid w:val="004A3475"/>
    <w:rsid w:val="004A4024"/>
    <w:rsid w:val="004A4273"/>
    <w:rsid w:val="004A50E3"/>
    <w:rsid w:val="004A5651"/>
    <w:rsid w:val="004A5673"/>
    <w:rsid w:val="004A5EB5"/>
    <w:rsid w:val="004A6BCA"/>
    <w:rsid w:val="004A7082"/>
    <w:rsid w:val="004A7093"/>
    <w:rsid w:val="004A73AD"/>
    <w:rsid w:val="004A74B9"/>
    <w:rsid w:val="004A7870"/>
    <w:rsid w:val="004A7A7F"/>
    <w:rsid w:val="004A7E53"/>
    <w:rsid w:val="004A7EC5"/>
    <w:rsid w:val="004B01AC"/>
    <w:rsid w:val="004B058E"/>
    <w:rsid w:val="004B0857"/>
    <w:rsid w:val="004B0AF3"/>
    <w:rsid w:val="004B0E0C"/>
    <w:rsid w:val="004B0F74"/>
    <w:rsid w:val="004B1117"/>
    <w:rsid w:val="004B11FC"/>
    <w:rsid w:val="004B1327"/>
    <w:rsid w:val="004B18C0"/>
    <w:rsid w:val="004B1DAE"/>
    <w:rsid w:val="004B2117"/>
    <w:rsid w:val="004B251A"/>
    <w:rsid w:val="004B267C"/>
    <w:rsid w:val="004B300A"/>
    <w:rsid w:val="004B31DA"/>
    <w:rsid w:val="004B324F"/>
    <w:rsid w:val="004B34F7"/>
    <w:rsid w:val="004B3756"/>
    <w:rsid w:val="004B3CBE"/>
    <w:rsid w:val="004B3FFA"/>
    <w:rsid w:val="004B4290"/>
    <w:rsid w:val="004B434D"/>
    <w:rsid w:val="004B44A1"/>
    <w:rsid w:val="004B4AF3"/>
    <w:rsid w:val="004B4CD5"/>
    <w:rsid w:val="004B4E5E"/>
    <w:rsid w:val="004B5672"/>
    <w:rsid w:val="004B5A09"/>
    <w:rsid w:val="004B5D65"/>
    <w:rsid w:val="004B6474"/>
    <w:rsid w:val="004B668E"/>
    <w:rsid w:val="004B6805"/>
    <w:rsid w:val="004B6899"/>
    <w:rsid w:val="004B6B29"/>
    <w:rsid w:val="004B6B6A"/>
    <w:rsid w:val="004B6DC7"/>
    <w:rsid w:val="004B744B"/>
    <w:rsid w:val="004B7AE1"/>
    <w:rsid w:val="004B7B42"/>
    <w:rsid w:val="004B7B64"/>
    <w:rsid w:val="004B7BFA"/>
    <w:rsid w:val="004B7E1E"/>
    <w:rsid w:val="004C007B"/>
    <w:rsid w:val="004C012C"/>
    <w:rsid w:val="004C081D"/>
    <w:rsid w:val="004C0A5E"/>
    <w:rsid w:val="004C0F23"/>
    <w:rsid w:val="004C1509"/>
    <w:rsid w:val="004C1B98"/>
    <w:rsid w:val="004C1CFC"/>
    <w:rsid w:val="004C1D5A"/>
    <w:rsid w:val="004C1DBC"/>
    <w:rsid w:val="004C1EEA"/>
    <w:rsid w:val="004C2294"/>
    <w:rsid w:val="004C22EA"/>
    <w:rsid w:val="004C26E6"/>
    <w:rsid w:val="004C2A3D"/>
    <w:rsid w:val="004C2C86"/>
    <w:rsid w:val="004C312F"/>
    <w:rsid w:val="004C325F"/>
    <w:rsid w:val="004C338A"/>
    <w:rsid w:val="004C3567"/>
    <w:rsid w:val="004C36B4"/>
    <w:rsid w:val="004C371A"/>
    <w:rsid w:val="004C3AB3"/>
    <w:rsid w:val="004C3E02"/>
    <w:rsid w:val="004C3E5B"/>
    <w:rsid w:val="004C4CF4"/>
    <w:rsid w:val="004C4F70"/>
    <w:rsid w:val="004C5387"/>
    <w:rsid w:val="004C549D"/>
    <w:rsid w:val="004C60CF"/>
    <w:rsid w:val="004C65AA"/>
    <w:rsid w:val="004C66E3"/>
    <w:rsid w:val="004C6801"/>
    <w:rsid w:val="004C7178"/>
    <w:rsid w:val="004C7342"/>
    <w:rsid w:val="004C7933"/>
    <w:rsid w:val="004C7B88"/>
    <w:rsid w:val="004C7FF4"/>
    <w:rsid w:val="004C7FF9"/>
    <w:rsid w:val="004D035B"/>
    <w:rsid w:val="004D07C3"/>
    <w:rsid w:val="004D1214"/>
    <w:rsid w:val="004D1626"/>
    <w:rsid w:val="004D195F"/>
    <w:rsid w:val="004D2778"/>
    <w:rsid w:val="004D29F7"/>
    <w:rsid w:val="004D2A23"/>
    <w:rsid w:val="004D2BFE"/>
    <w:rsid w:val="004D2C98"/>
    <w:rsid w:val="004D3212"/>
    <w:rsid w:val="004D3636"/>
    <w:rsid w:val="004D37DC"/>
    <w:rsid w:val="004D3B25"/>
    <w:rsid w:val="004D3BB9"/>
    <w:rsid w:val="004D3C8D"/>
    <w:rsid w:val="004D3F2E"/>
    <w:rsid w:val="004D3FF7"/>
    <w:rsid w:val="004D4236"/>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D01"/>
    <w:rsid w:val="004D7E5E"/>
    <w:rsid w:val="004D7F1B"/>
    <w:rsid w:val="004E0396"/>
    <w:rsid w:val="004E040A"/>
    <w:rsid w:val="004E055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D6C"/>
    <w:rsid w:val="004E2DA6"/>
    <w:rsid w:val="004E3150"/>
    <w:rsid w:val="004E320A"/>
    <w:rsid w:val="004E32A9"/>
    <w:rsid w:val="004E36F0"/>
    <w:rsid w:val="004E388E"/>
    <w:rsid w:val="004E3AE7"/>
    <w:rsid w:val="004E3C88"/>
    <w:rsid w:val="004E3DAB"/>
    <w:rsid w:val="004E3DEB"/>
    <w:rsid w:val="004E3F09"/>
    <w:rsid w:val="004E3F65"/>
    <w:rsid w:val="004E43FA"/>
    <w:rsid w:val="004E4A21"/>
    <w:rsid w:val="004E4BF0"/>
    <w:rsid w:val="004E4C4F"/>
    <w:rsid w:val="004E4D02"/>
    <w:rsid w:val="004E4D3C"/>
    <w:rsid w:val="004E4E50"/>
    <w:rsid w:val="004E5016"/>
    <w:rsid w:val="004E5163"/>
    <w:rsid w:val="004E55BB"/>
    <w:rsid w:val="004E5E1B"/>
    <w:rsid w:val="004E5FD1"/>
    <w:rsid w:val="004E60AF"/>
    <w:rsid w:val="004E60E0"/>
    <w:rsid w:val="004E611D"/>
    <w:rsid w:val="004E61F8"/>
    <w:rsid w:val="004E6995"/>
    <w:rsid w:val="004E6C60"/>
    <w:rsid w:val="004E7952"/>
    <w:rsid w:val="004E7956"/>
    <w:rsid w:val="004E7F63"/>
    <w:rsid w:val="004F0606"/>
    <w:rsid w:val="004F0A22"/>
    <w:rsid w:val="004F0EE7"/>
    <w:rsid w:val="004F1297"/>
    <w:rsid w:val="004F183D"/>
    <w:rsid w:val="004F1967"/>
    <w:rsid w:val="004F1DDA"/>
    <w:rsid w:val="004F1FFE"/>
    <w:rsid w:val="004F251E"/>
    <w:rsid w:val="004F2543"/>
    <w:rsid w:val="004F25C9"/>
    <w:rsid w:val="004F2C64"/>
    <w:rsid w:val="004F2F55"/>
    <w:rsid w:val="004F3183"/>
    <w:rsid w:val="004F3206"/>
    <w:rsid w:val="004F322B"/>
    <w:rsid w:val="004F3269"/>
    <w:rsid w:val="004F330F"/>
    <w:rsid w:val="004F347E"/>
    <w:rsid w:val="004F376C"/>
    <w:rsid w:val="004F3AC0"/>
    <w:rsid w:val="004F3D78"/>
    <w:rsid w:val="004F41DE"/>
    <w:rsid w:val="004F4218"/>
    <w:rsid w:val="004F43B9"/>
    <w:rsid w:val="004F487B"/>
    <w:rsid w:val="004F49AB"/>
    <w:rsid w:val="004F4AB0"/>
    <w:rsid w:val="004F4D3E"/>
    <w:rsid w:val="004F5658"/>
    <w:rsid w:val="004F567E"/>
    <w:rsid w:val="004F578F"/>
    <w:rsid w:val="004F5A13"/>
    <w:rsid w:val="004F5A4C"/>
    <w:rsid w:val="004F5DFF"/>
    <w:rsid w:val="004F5F16"/>
    <w:rsid w:val="004F5F97"/>
    <w:rsid w:val="004F61D6"/>
    <w:rsid w:val="004F6D2A"/>
    <w:rsid w:val="004F702B"/>
    <w:rsid w:val="004F709E"/>
    <w:rsid w:val="004F73A7"/>
    <w:rsid w:val="004F73B2"/>
    <w:rsid w:val="004F7871"/>
    <w:rsid w:val="005001CA"/>
    <w:rsid w:val="0050023E"/>
    <w:rsid w:val="0050039B"/>
    <w:rsid w:val="0050067D"/>
    <w:rsid w:val="0050075D"/>
    <w:rsid w:val="0050075E"/>
    <w:rsid w:val="005007FA"/>
    <w:rsid w:val="005008E8"/>
    <w:rsid w:val="00500B3C"/>
    <w:rsid w:val="00500D01"/>
    <w:rsid w:val="00500F61"/>
    <w:rsid w:val="00501078"/>
    <w:rsid w:val="005010CC"/>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5B2"/>
    <w:rsid w:val="00504639"/>
    <w:rsid w:val="00504EA7"/>
    <w:rsid w:val="00504F53"/>
    <w:rsid w:val="00504FD5"/>
    <w:rsid w:val="0050506C"/>
    <w:rsid w:val="0050508C"/>
    <w:rsid w:val="00505271"/>
    <w:rsid w:val="005053EA"/>
    <w:rsid w:val="005053F2"/>
    <w:rsid w:val="0050574F"/>
    <w:rsid w:val="005057DF"/>
    <w:rsid w:val="005059B7"/>
    <w:rsid w:val="00505A97"/>
    <w:rsid w:val="00505E03"/>
    <w:rsid w:val="005063E8"/>
    <w:rsid w:val="00506EF4"/>
    <w:rsid w:val="00506F93"/>
    <w:rsid w:val="005077FD"/>
    <w:rsid w:val="005079BE"/>
    <w:rsid w:val="00507E5A"/>
    <w:rsid w:val="00510546"/>
    <w:rsid w:val="0051061D"/>
    <w:rsid w:val="005107EC"/>
    <w:rsid w:val="00510897"/>
    <w:rsid w:val="005109A9"/>
    <w:rsid w:val="00510AE5"/>
    <w:rsid w:val="00510C0D"/>
    <w:rsid w:val="00510D21"/>
    <w:rsid w:val="005110D8"/>
    <w:rsid w:val="005119E3"/>
    <w:rsid w:val="00511D51"/>
    <w:rsid w:val="00511D6A"/>
    <w:rsid w:val="00511F31"/>
    <w:rsid w:val="00511F37"/>
    <w:rsid w:val="00512049"/>
    <w:rsid w:val="005124AC"/>
    <w:rsid w:val="0051254C"/>
    <w:rsid w:val="00512B21"/>
    <w:rsid w:val="00512F3E"/>
    <w:rsid w:val="0051363F"/>
    <w:rsid w:val="005136F6"/>
    <w:rsid w:val="00513968"/>
    <w:rsid w:val="00513E99"/>
    <w:rsid w:val="005148A9"/>
    <w:rsid w:val="00514E87"/>
    <w:rsid w:val="005159D5"/>
    <w:rsid w:val="00516308"/>
    <w:rsid w:val="005165BD"/>
    <w:rsid w:val="00516972"/>
    <w:rsid w:val="0051795D"/>
    <w:rsid w:val="00520213"/>
    <w:rsid w:val="005208FE"/>
    <w:rsid w:val="00520BFA"/>
    <w:rsid w:val="0052183B"/>
    <w:rsid w:val="00521C66"/>
    <w:rsid w:val="00521FFB"/>
    <w:rsid w:val="005220EB"/>
    <w:rsid w:val="005223CE"/>
    <w:rsid w:val="005224B2"/>
    <w:rsid w:val="005228E9"/>
    <w:rsid w:val="0052296F"/>
    <w:rsid w:val="00522D30"/>
    <w:rsid w:val="00523066"/>
    <w:rsid w:val="005234C1"/>
    <w:rsid w:val="00523A0B"/>
    <w:rsid w:val="00523B0D"/>
    <w:rsid w:val="00523D62"/>
    <w:rsid w:val="005245B2"/>
    <w:rsid w:val="00524FB0"/>
    <w:rsid w:val="00524FE4"/>
    <w:rsid w:val="005251DF"/>
    <w:rsid w:val="0052524A"/>
    <w:rsid w:val="005252E2"/>
    <w:rsid w:val="00526126"/>
    <w:rsid w:val="0052613A"/>
    <w:rsid w:val="005266AF"/>
    <w:rsid w:val="00526BA5"/>
    <w:rsid w:val="00526FA7"/>
    <w:rsid w:val="0052723F"/>
    <w:rsid w:val="005274AD"/>
    <w:rsid w:val="00527DC0"/>
    <w:rsid w:val="0053002A"/>
    <w:rsid w:val="005301BB"/>
    <w:rsid w:val="005305CF"/>
    <w:rsid w:val="0053087B"/>
    <w:rsid w:val="0053091D"/>
    <w:rsid w:val="00530AB9"/>
    <w:rsid w:val="00530C6C"/>
    <w:rsid w:val="005313D8"/>
    <w:rsid w:val="00531CE1"/>
    <w:rsid w:val="00531DA5"/>
    <w:rsid w:val="00532192"/>
    <w:rsid w:val="005322D5"/>
    <w:rsid w:val="0053271F"/>
    <w:rsid w:val="00532922"/>
    <w:rsid w:val="005329C0"/>
    <w:rsid w:val="00532CE5"/>
    <w:rsid w:val="00533114"/>
    <w:rsid w:val="00533410"/>
    <w:rsid w:val="00533719"/>
    <w:rsid w:val="005338A4"/>
    <w:rsid w:val="00533DB9"/>
    <w:rsid w:val="00534343"/>
    <w:rsid w:val="00534968"/>
    <w:rsid w:val="00534AA5"/>
    <w:rsid w:val="00534DE3"/>
    <w:rsid w:val="00535266"/>
    <w:rsid w:val="00535E00"/>
    <w:rsid w:val="00535E5B"/>
    <w:rsid w:val="0053670B"/>
    <w:rsid w:val="00536855"/>
    <w:rsid w:val="0053731B"/>
    <w:rsid w:val="00537453"/>
    <w:rsid w:val="00537898"/>
    <w:rsid w:val="0053791E"/>
    <w:rsid w:val="00537DDD"/>
    <w:rsid w:val="00537E34"/>
    <w:rsid w:val="00537E73"/>
    <w:rsid w:val="00537F0E"/>
    <w:rsid w:val="005400E5"/>
    <w:rsid w:val="0054034E"/>
    <w:rsid w:val="005407B5"/>
    <w:rsid w:val="005410DD"/>
    <w:rsid w:val="0054114E"/>
    <w:rsid w:val="0054141E"/>
    <w:rsid w:val="00541CA3"/>
    <w:rsid w:val="00541E52"/>
    <w:rsid w:val="00541F4B"/>
    <w:rsid w:val="00542079"/>
    <w:rsid w:val="00542257"/>
    <w:rsid w:val="00542FD7"/>
    <w:rsid w:val="0054346A"/>
    <w:rsid w:val="0054416F"/>
    <w:rsid w:val="005444FC"/>
    <w:rsid w:val="0054486E"/>
    <w:rsid w:val="005448A2"/>
    <w:rsid w:val="00545032"/>
    <w:rsid w:val="005453CD"/>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7D9"/>
    <w:rsid w:val="005508FE"/>
    <w:rsid w:val="00551002"/>
    <w:rsid w:val="0055124C"/>
    <w:rsid w:val="00551297"/>
    <w:rsid w:val="00551458"/>
    <w:rsid w:val="005516D9"/>
    <w:rsid w:val="00551C31"/>
    <w:rsid w:val="00551EC1"/>
    <w:rsid w:val="00552649"/>
    <w:rsid w:val="00552892"/>
    <w:rsid w:val="005528A8"/>
    <w:rsid w:val="0055291E"/>
    <w:rsid w:val="00552EA3"/>
    <w:rsid w:val="00553034"/>
    <w:rsid w:val="00553121"/>
    <w:rsid w:val="005537F0"/>
    <w:rsid w:val="005537FC"/>
    <w:rsid w:val="0055413C"/>
    <w:rsid w:val="00554BF8"/>
    <w:rsid w:val="00554CCD"/>
    <w:rsid w:val="005550AB"/>
    <w:rsid w:val="0055522B"/>
    <w:rsid w:val="005556B7"/>
    <w:rsid w:val="0055573B"/>
    <w:rsid w:val="0055585B"/>
    <w:rsid w:val="00555DAB"/>
    <w:rsid w:val="00556115"/>
    <w:rsid w:val="005561BB"/>
    <w:rsid w:val="00556309"/>
    <w:rsid w:val="005564D3"/>
    <w:rsid w:val="00556528"/>
    <w:rsid w:val="00556C22"/>
    <w:rsid w:val="00556C8C"/>
    <w:rsid w:val="00556E27"/>
    <w:rsid w:val="00556E4A"/>
    <w:rsid w:val="00556EAE"/>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0AA"/>
    <w:rsid w:val="00562138"/>
    <w:rsid w:val="0056254B"/>
    <w:rsid w:val="005625E3"/>
    <w:rsid w:val="005627AD"/>
    <w:rsid w:val="005627FC"/>
    <w:rsid w:val="005628A1"/>
    <w:rsid w:val="00562DDA"/>
    <w:rsid w:val="00562E70"/>
    <w:rsid w:val="00563352"/>
    <w:rsid w:val="005634B8"/>
    <w:rsid w:val="005634C5"/>
    <w:rsid w:val="00563BF1"/>
    <w:rsid w:val="00564835"/>
    <w:rsid w:val="0056494C"/>
    <w:rsid w:val="00565474"/>
    <w:rsid w:val="00565BE1"/>
    <w:rsid w:val="0056640A"/>
    <w:rsid w:val="005665B9"/>
    <w:rsid w:val="00566803"/>
    <w:rsid w:val="0056699E"/>
    <w:rsid w:val="00566CFA"/>
    <w:rsid w:val="00566E8B"/>
    <w:rsid w:val="00566F90"/>
    <w:rsid w:val="005672A4"/>
    <w:rsid w:val="00567393"/>
    <w:rsid w:val="00567591"/>
    <w:rsid w:val="0056765F"/>
    <w:rsid w:val="005678DB"/>
    <w:rsid w:val="005679E3"/>
    <w:rsid w:val="00567D84"/>
    <w:rsid w:val="00570188"/>
    <w:rsid w:val="0057070C"/>
    <w:rsid w:val="00570C88"/>
    <w:rsid w:val="00570EA1"/>
    <w:rsid w:val="00570F0D"/>
    <w:rsid w:val="005713EA"/>
    <w:rsid w:val="005716FE"/>
    <w:rsid w:val="005719C3"/>
    <w:rsid w:val="00571B81"/>
    <w:rsid w:val="00571F18"/>
    <w:rsid w:val="00572609"/>
    <w:rsid w:val="005729BA"/>
    <w:rsid w:val="00572BDF"/>
    <w:rsid w:val="00573541"/>
    <w:rsid w:val="00573856"/>
    <w:rsid w:val="00573ACC"/>
    <w:rsid w:val="00573E02"/>
    <w:rsid w:val="00573E76"/>
    <w:rsid w:val="00574477"/>
    <w:rsid w:val="00574508"/>
    <w:rsid w:val="005746AE"/>
    <w:rsid w:val="0057530C"/>
    <w:rsid w:val="0057554D"/>
    <w:rsid w:val="005759D2"/>
    <w:rsid w:val="00575F05"/>
    <w:rsid w:val="00575F6D"/>
    <w:rsid w:val="00575F88"/>
    <w:rsid w:val="0057659E"/>
    <w:rsid w:val="00576A6B"/>
    <w:rsid w:val="00576FB1"/>
    <w:rsid w:val="005770AD"/>
    <w:rsid w:val="005779EB"/>
    <w:rsid w:val="00577ED4"/>
    <w:rsid w:val="00577EEA"/>
    <w:rsid w:val="00580110"/>
    <w:rsid w:val="005811A5"/>
    <w:rsid w:val="00581674"/>
    <w:rsid w:val="00581AB9"/>
    <w:rsid w:val="005821F8"/>
    <w:rsid w:val="005821FA"/>
    <w:rsid w:val="00582399"/>
    <w:rsid w:val="0058264B"/>
    <w:rsid w:val="00582657"/>
    <w:rsid w:val="005829D9"/>
    <w:rsid w:val="005830B1"/>
    <w:rsid w:val="005830E4"/>
    <w:rsid w:val="00583133"/>
    <w:rsid w:val="005832A1"/>
    <w:rsid w:val="0058361F"/>
    <w:rsid w:val="00583E22"/>
    <w:rsid w:val="00584DB4"/>
    <w:rsid w:val="00584E64"/>
    <w:rsid w:val="00584F58"/>
    <w:rsid w:val="00584FAC"/>
    <w:rsid w:val="005850C8"/>
    <w:rsid w:val="00585728"/>
    <w:rsid w:val="00585950"/>
    <w:rsid w:val="00585960"/>
    <w:rsid w:val="00585B7E"/>
    <w:rsid w:val="00585C45"/>
    <w:rsid w:val="00585E6B"/>
    <w:rsid w:val="00585EF1"/>
    <w:rsid w:val="005863AA"/>
    <w:rsid w:val="00586861"/>
    <w:rsid w:val="00586DA7"/>
    <w:rsid w:val="00586F84"/>
    <w:rsid w:val="00587763"/>
    <w:rsid w:val="00587971"/>
    <w:rsid w:val="00587C8E"/>
    <w:rsid w:val="00587DCD"/>
    <w:rsid w:val="00587E47"/>
    <w:rsid w:val="00590644"/>
    <w:rsid w:val="00590EDC"/>
    <w:rsid w:val="00591692"/>
    <w:rsid w:val="0059180E"/>
    <w:rsid w:val="00592297"/>
    <w:rsid w:val="005922B8"/>
    <w:rsid w:val="00592835"/>
    <w:rsid w:val="00592B67"/>
    <w:rsid w:val="00592B8A"/>
    <w:rsid w:val="00592C25"/>
    <w:rsid w:val="00592CBB"/>
    <w:rsid w:val="00592D2F"/>
    <w:rsid w:val="00592D91"/>
    <w:rsid w:val="00592DC4"/>
    <w:rsid w:val="00592EAB"/>
    <w:rsid w:val="00593385"/>
    <w:rsid w:val="00593791"/>
    <w:rsid w:val="005938A3"/>
    <w:rsid w:val="00593CA1"/>
    <w:rsid w:val="005944BB"/>
    <w:rsid w:val="0059480C"/>
    <w:rsid w:val="00594E86"/>
    <w:rsid w:val="00595000"/>
    <w:rsid w:val="005951F6"/>
    <w:rsid w:val="0059543E"/>
    <w:rsid w:val="0059567E"/>
    <w:rsid w:val="0059591F"/>
    <w:rsid w:val="005959A9"/>
    <w:rsid w:val="00595C33"/>
    <w:rsid w:val="00595C4E"/>
    <w:rsid w:val="0059636D"/>
    <w:rsid w:val="00596970"/>
    <w:rsid w:val="00596AFC"/>
    <w:rsid w:val="00596C33"/>
    <w:rsid w:val="00596E51"/>
    <w:rsid w:val="00596E98"/>
    <w:rsid w:val="0059720B"/>
    <w:rsid w:val="00597543"/>
    <w:rsid w:val="0059757A"/>
    <w:rsid w:val="00597961"/>
    <w:rsid w:val="00597BA9"/>
    <w:rsid w:val="00597C32"/>
    <w:rsid w:val="00597FC2"/>
    <w:rsid w:val="005A07F0"/>
    <w:rsid w:val="005A0925"/>
    <w:rsid w:val="005A0B6C"/>
    <w:rsid w:val="005A0E79"/>
    <w:rsid w:val="005A1175"/>
    <w:rsid w:val="005A119A"/>
    <w:rsid w:val="005A1272"/>
    <w:rsid w:val="005A1D58"/>
    <w:rsid w:val="005A1DDD"/>
    <w:rsid w:val="005A2117"/>
    <w:rsid w:val="005A22B5"/>
    <w:rsid w:val="005A2407"/>
    <w:rsid w:val="005A2513"/>
    <w:rsid w:val="005A2567"/>
    <w:rsid w:val="005A25C9"/>
    <w:rsid w:val="005A262A"/>
    <w:rsid w:val="005A2D19"/>
    <w:rsid w:val="005A2D55"/>
    <w:rsid w:val="005A2FA2"/>
    <w:rsid w:val="005A3087"/>
    <w:rsid w:val="005A3793"/>
    <w:rsid w:val="005A3C1C"/>
    <w:rsid w:val="005A3CFD"/>
    <w:rsid w:val="005A3EF9"/>
    <w:rsid w:val="005A43B2"/>
    <w:rsid w:val="005A4553"/>
    <w:rsid w:val="005A4941"/>
    <w:rsid w:val="005A4A1B"/>
    <w:rsid w:val="005A5092"/>
    <w:rsid w:val="005A56DA"/>
    <w:rsid w:val="005A6055"/>
    <w:rsid w:val="005A67B2"/>
    <w:rsid w:val="005A67CB"/>
    <w:rsid w:val="005A6C0E"/>
    <w:rsid w:val="005A6C97"/>
    <w:rsid w:val="005A6CBA"/>
    <w:rsid w:val="005A6D5A"/>
    <w:rsid w:val="005A6F6B"/>
    <w:rsid w:val="005A704F"/>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A8A"/>
    <w:rsid w:val="005B2D23"/>
    <w:rsid w:val="005B2D79"/>
    <w:rsid w:val="005B3234"/>
    <w:rsid w:val="005B33D1"/>
    <w:rsid w:val="005B37D4"/>
    <w:rsid w:val="005B3B27"/>
    <w:rsid w:val="005B3E1A"/>
    <w:rsid w:val="005B40B8"/>
    <w:rsid w:val="005B4171"/>
    <w:rsid w:val="005B4190"/>
    <w:rsid w:val="005B440D"/>
    <w:rsid w:val="005B4489"/>
    <w:rsid w:val="005B449E"/>
    <w:rsid w:val="005B469B"/>
    <w:rsid w:val="005B48BF"/>
    <w:rsid w:val="005B4E4C"/>
    <w:rsid w:val="005B51B3"/>
    <w:rsid w:val="005B5287"/>
    <w:rsid w:val="005B5501"/>
    <w:rsid w:val="005B56EE"/>
    <w:rsid w:val="005B5790"/>
    <w:rsid w:val="005B581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458"/>
    <w:rsid w:val="005C17C0"/>
    <w:rsid w:val="005C19D5"/>
    <w:rsid w:val="005C1E94"/>
    <w:rsid w:val="005C2895"/>
    <w:rsid w:val="005C2C12"/>
    <w:rsid w:val="005C2D22"/>
    <w:rsid w:val="005C3461"/>
    <w:rsid w:val="005C3F30"/>
    <w:rsid w:val="005C4105"/>
    <w:rsid w:val="005C41F7"/>
    <w:rsid w:val="005C43DF"/>
    <w:rsid w:val="005C4649"/>
    <w:rsid w:val="005C4CF9"/>
    <w:rsid w:val="005C51F7"/>
    <w:rsid w:val="005C57F1"/>
    <w:rsid w:val="005C5A09"/>
    <w:rsid w:val="005C5C05"/>
    <w:rsid w:val="005C65A6"/>
    <w:rsid w:val="005C66A5"/>
    <w:rsid w:val="005C6B14"/>
    <w:rsid w:val="005C77BB"/>
    <w:rsid w:val="005C7916"/>
    <w:rsid w:val="005C7ADB"/>
    <w:rsid w:val="005C7B24"/>
    <w:rsid w:val="005C7C1C"/>
    <w:rsid w:val="005C7C24"/>
    <w:rsid w:val="005D015A"/>
    <w:rsid w:val="005D0272"/>
    <w:rsid w:val="005D036E"/>
    <w:rsid w:val="005D057E"/>
    <w:rsid w:val="005D100A"/>
    <w:rsid w:val="005D10B9"/>
    <w:rsid w:val="005D14AB"/>
    <w:rsid w:val="005D1863"/>
    <w:rsid w:val="005D1942"/>
    <w:rsid w:val="005D1FC7"/>
    <w:rsid w:val="005D22CD"/>
    <w:rsid w:val="005D255A"/>
    <w:rsid w:val="005D2810"/>
    <w:rsid w:val="005D290A"/>
    <w:rsid w:val="005D292C"/>
    <w:rsid w:val="005D34EA"/>
    <w:rsid w:val="005D3B9E"/>
    <w:rsid w:val="005D3CBB"/>
    <w:rsid w:val="005D40C2"/>
    <w:rsid w:val="005D4923"/>
    <w:rsid w:val="005D4AA7"/>
    <w:rsid w:val="005D4ABD"/>
    <w:rsid w:val="005D4B4A"/>
    <w:rsid w:val="005D4EA3"/>
    <w:rsid w:val="005D5015"/>
    <w:rsid w:val="005D52B2"/>
    <w:rsid w:val="005D53F2"/>
    <w:rsid w:val="005D54F5"/>
    <w:rsid w:val="005D5A7B"/>
    <w:rsid w:val="005D5BAE"/>
    <w:rsid w:val="005D5EA4"/>
    <w:rsid w:val="005D60EA"/>
    <w:rsid w:val="005D63F6"/>
    <w:rsid w:val="005D6684"/>
    <w:rsid w:val="005D6B7F"/>
    <w:rsid w:val="005D6C21"/>
    <w:rsid w:val="005D6CFF"/>
    <w:rsid w:val="005D6DFE"/>
    <w:rsid w:val="005D6FA9"/>
    <w:rsid w:val="005D70E4"/>
    <w:rsid w:val="005D7355"/>
    <w:rsid w:val="005D7513"/>
    <w:rsid w:val="005D756E"/>
    <w:rsid w:val="005D7921"/>
    <w:rsid w:val="005D7BB3"/>
    <w:rsid w:val="005D7C46"/>
    <w:rsid w:val="005D7D2C"/>
    <w:rsid w:val="005D7EC6"/>
    <w:rsid w:val="005D7F29"/>
    <w:rsid w:val="005E00B6"/>
    <w:rsid w:val="005E0415"/>
    <w:rsid w:val="005E0622"/>
    <w:rsid w:val="005E0757"/>
    <w:rsid w:val="005E0861"/>
    <w:rsid w:val="005E0D15"/>
    <w:rsid w:val="005E0E35"/>
    <w:rsid w:val="005E108F"/>
    <w:rsid w:val="005E1497"/>
    <w:rsid w:val="005E165B"/>
    <w:rsid w:val="005E1959"/>
    <w:rsid w:val="005E2278"/>
    <w:rsid w:val="005E242F"/>
    <w:rsid w:val="005E26B4"/>
    <w:rsid w:val="005E2947"/>
    <w:rsid w:val="005E2B1C"/>
    <w:rsid w:val="005E3146"/>
    <w:rsid w:val="005E31C5"/>
    <w:rsid w:val="005E32E5"/>
    <w:rsid w:val="005E36D6"/>
    <w:rsid w:val="005E38A6"/>
    <w:rsid w:val="005E39BA"/>
    <w:rsid w:val="005E3A0C"/>
    <w:rsid w:val="005E3CB9"/>
    <w:rsid w:val="005E3DA4"/>
    <w:rsid w:val="005E3FAA"/>
    <w:rsid w:val="005E42AF"/>
    <w:rsid w:val="005E4348"/>
    <w:rsid w:val="005E4649"/>
    <w:rsid w:val="005E4AE7"/>
    <w:rsid w:val="005E4CE0"/>
    <w:rsid w:val="005E4D5F"/>
    <w:rsid w:val="005E5555"/>
    <w:rsid w:val="005E5760"/>
    <w:rsid w:val="005E59FB"/>
    <w:rsid w:val="005E5BEE"/>
    <w:rsid w:val="005E5EC8"/>
    <w:rsid w:val="005E638C"/>
    <w:rsid w:val="005E6400"/>
    <w:rsid w:val="005E655C"/>
    <w:rsid w:val="005E681F"/>
    <w:rsid w:val="005E6AE2"/>
    <w:rsid w:val="005E713D"/>
    <w:rsid w:val="005E7DEF"/>
    <w:rsid w:val="005F0860"/>
    <w:rsid w:val="005F0960"/>
    <w:rsid w:val="005F0A17"/>
    <w:rsid w:val="005F0CF4"/>
    <w:rsid w:val="005F0E79"/>
    <w:rsid w:val="005F1037"/>
    <w:rsid w:val="005F173F"/>
    <w:rsid w:val="005F1F61"/>
    <w:rsid w:val="005F2210"/>
    <w:rsid w:val="005F230A"/>
    <w:rsid w:val="005F2685"/>
    <w:rsid w:val="005F2C15"/>
    <w:rsid w:val="005F2C35"/>
    <w:rsid w:val="005F2DCF"/>
    <w:rsid w:val="005F2F79"/>
    <w:rsid w:val="005F300D"/>
    <w:rsid w:val="005F326B"/>
    <w:rsid w:val="005F3386"/>
    <w:rsid w:val="005F3742"/>
    <w:rsid w:val="005F3F76"/>
    <w:rsid w:val="005F402C"/>
    <w:rsid w:val="005F41E7"/>
    <w:rsid w:val="005F43E6"/>
    <w:rsid w:val="005F45BA"/>
    <w:rsid w:val="005F45DF"/>
    <w:rsid w:val="005F48CD"/>
    <w:rsid w:val="005F499F"/>
    <w:rsid w:val="005F49BC"/>
    <w:rsid w:val="005F51DA"/>
    <w:rsid w:val="005F5756"/>
    <w:rsid w:val="005F5A7A"/>
    <w:rsid w:val="005F5D8D"/>
    <w:rsid w:val="005F5EC8"/>
    <w:rsid w:val="005F6165"/>
    <w:rsid w:val="005F63A1"/>
    <w:rsid w:val="005F6471"/>
    <w:rsid w:val="005F6AF5"/>
    <w:rsid w:val="005F6C54"/>
    <w:rsid w:val="005F70C6"/>
    <w:rsid w:val="005F731D"/>
    <w:rsid w:val="005F7A43"/>
    <w:rsid w:val="005F7E6E"/>
    <w:rsid w:val="006001F6"/>
    <w:rsid w:val="006003F2"/>
    <w:rsid w:val="00600C74"/>
    <w:rsid w:val="00600F66"/>
    <w:rsid w:val="00601319"/>
    <w:rsid w:val="006018EC"/>
    <w:rsid w:val="00601942"/>
    <w:rsid w:val="00601E0A"/>
    <w:rsid w:val="00601E69"/>
    <w:rsid w:val="00602085"/>
    <w:rsid w:val="006021AC"/>
    <w:rsid w:val="00602905"/>
    <w:rsid w:val="00602AB5"/>
    <w:rsid w:val="00603368"/>
    <w:rsid w:val="00603444"/>
    <w:rsid w:val="006044CF"/>
    <w:rsid w:val="00604900"/>
    <w:rsid w:val="00604C57"/>
    <w:rsid w:val="00604D6C"/>
    <w:rsid w:val="00604EFF"/>
    <w:rsid w:val="006052A2"/>
    <w:rsid w:val="006056ED"/>
    <w:rsid w:val="0060574B"/>
    <w:rsid w:val="00605A43"/>
    <w:rsid w:val="00605A63"/>
    <w:rsid w:val="00605AEA"/>
    <w:rsid w:val="0060613E"/>
    <w:rsid w:val="00606166"/>
    <w:rsid w:val="00606443"/>
    <w:rsid w:val="00606F9F"/>
    <w:rsid w:val="006074BB"/>
    <w:rsid w:val="006074FB"/>
    <w:rsid w:val="006075A7"/>
    <w:rsid w:val="0060788A"/>
    <w:rsid w:val="00610128"/>
    <w:rsid w:val="0061096F"/>
    <w:rsid w:val="00610AD7"/>
    <w:rsid w:val="00610E58"/>
    <w:rsid w:val="0061100F"/>
    <w:rsid w:val="0061101E"/>
    <w:rsid w:val="00611088"/>
    <w:rsid w:val="006110FC"/>
    <w:rsid w:val="0061131D"/>
    <w:rsid w:val="00611538"/>
    <w:rsid w:val="006116A2"/>
    <w:rsid w:val="00611CBF"/>
    <w:rsid w:val="00611FB1"/>
    <w:rsid w:val="00611FF0"/>
    <w:rsid w:val="0061235F"/>
    <w:rsid w:val="006129B6"/>
    <w:rsid w:val="00612B59"/>
    <w:rsid w:val="00612F4A"/>
    <w:rsid w:val="00613470"/>
    <w:rsid w:val="006136CF"/>
    <w:rsid w:val="0061379A"/>
    <w:rsid w:val="0061392D"/>
    <w:rsid w:val="00613F5E"/>
    <w:rsid w:val="00614134"/>
    <w:rsid w:val="00614281"/>
    <w:rsid w:val="00614581"/>
    <w:rsid w:val="00614913"/>
    <w:rsid w:val="00614A6B"/>
    <w:rsid w:val="00614D66"/>
    <w:rsid w:val="00614F2C"/>
    <w:rsid w:val="00615190"/>
    <w:rsid w:val="0061565B"/>
    <w:rsid w:val="006156B9"/>
    <w:rsid w:val="006156DD"/>
    <w:rsid w:val="00615A8E"/>
    <w:rsid w:val="0061624C"/>
    <w:rsid w:val="00616291"/>
    <w:rsid w:val="00616490"/>
    <w:rsid w:val="00616724"/>
    <w:rsid w:val="00616A8B"/>
    <w:rsid w:val="006170FE"/>
    <w:rsid w:val="006202B8"/>
    <w:rsid w:val="006208FA"/>
    <w:rsid w:val="006209E9"/>
    <w:rsid w:val="00620D32"/>
    <w:rsid w:val="00620FA6"/>
    <w:rsid w:val="00621952"/>
    <w:rsid w:val="00622062"/>
    <w:rsid w:val="00622607"/>
    <w:rsid w:val="00622730"/>
    <w:rsid w:val="00623811"/>
    <w:rsid w:val="00623887"/>
    <w:rsid w:val="00623D22"/>
    <w:rsid w:val="00623E6F"/>
    <w:rsid w:val="00623FD0"/>
    <w:rsid w:val="006240DF"/>
    <w:rsid w:val="006244CE"/>
    <w:rsid w:val="006245F1"/>
    <w:rsid w:val="00624805"/>
    <w:rsid w:val="00624BFA"/>
    <w:rsid w:val="00624C18"/>
    <w:rsid w:val="00624E2B"/>
    <w:rsid w:val="006255DB"/>
    <w:rsid w:val="00625D42"/>
    <w:rsid w:val="00625FAF"/>
    <w:rsid w:val="006268E7"/>
    <w:rsid w:val="00626904"/>
    <w:rsid w:val="00626C01"/>
    <w:rsid w:val="00626DAE"/>
    <w:rsid w:val="00627071"/>
    <w:rsid w:val="0062726E"/>
    <w:rsid w:val="0062765F"/>
    <w:rsid w:val="006277BB"/>
    <w:rsid w:val="00627A8C"/>
    <w:rsid w:val="00627B87"/>
    <w:rsid w:val="00627E47"/>
    <w:rsid w:val="00627E8B"/>
    <w:rsid w:val="006305D3"/>
    <w:rsid w:val="00630C04"/>
    <w:rsid w:val="006318EE"/>
    <w:rsid w:val="00631913"/>
    <w:rsid w:val="00631E7A"/>
    <w:rsid w:val="00631FDB"/>
    <w:rsid w:val="006321CA"/>
    <w:rsid w:val="00632958"/>
    <w:rsid w:val="00632CF3"/>
    <w:rsid w:val="00632D0C"/>
    <w:rsid w:val="00632F2B"/>
    <w:rsid w:val="0063311A"/>
    <w:rsid w:val="00633132"/>
    <w:rsid w:val="006331A7"/>
    <w:rsid w:val="0063362D"/>
    <w:rsid w:val="0063454A"/>
    <w:rsid w:val="0063481E"/>
    <w:rsid w:val="00634939"/>
    <w:rsid w:val="00634C66"/>
    <w:rsid w:val="00634D90"/>
    <w:rsid w:val="00634F9A"/>
    <w:rsid w:val="00635088"/>
    <w:rsid w:val="006350B1"/>
    <w:rsid w:val="006352E7"/>
    <w:rsid w:val="00635CB7"/>
    <w:rsid w:val="00636085"/>
    <w:rsid w:val="00636123"/>
    <w:rsid w:val="00636428"/>
    <w:rsid w:val="00636683"/>
    <w:rsid w:val="00636776"/>
    <w:rsid w:val="006367D0"/>
    <w:rsid w:val="00636C23"/>
    <w:rsid w:val="00637488"/>
    <w:rsid w:val="0063751F"/>
    <w:rsid w:val="0063754E"/>
    <w:rsid w:val="00637643"/>
    <w:rsid w:val="0063782B"/>
    <w:rsid w:val="0063788A"/>
    <w:rsid w:val="00637A3F"/>
    <w:rsid w:val="00637D1C"/>
    <w:rsid w:val="00637D7D"/>
    <w:rsid w:val="00637D99"/>
    <w:rsid w:val="00637E45"/>
    <w:rsid w:val="006401E0"/>
    <w:rsid w:val="00640251"/>
    <w:rsid w:val="00640520"/>
    <w:rsid w:val="0064062B"/>
    <w:rsid w:val="006411AA"/>
    <w:rsid w:val="00641432"/>
    <w:rsid w:val="006421B7"/>
    <w:rsid w:val="0064261F"/>
    <w:rsid w:val="006426A5"/>
    <w:rsid w:val="00642983"/>
    <w:rsid w:val="00642B2C"/>
    <w:rsid w:val="00642D1B"/>
    <w:rsid w:val="006430C9"/>
    <w:rsid w:val="006434B5"/>
    <w:rsid w:val="0064359B"/>
    <w:rsid w:val="00643A9E"/>
    <w:rsid w:val="00644454"/>
    <w:rsid w:val="006446CE"/>
    <w:rsid w:val="00644809"/>
    <w:rsid w:val="006449B3"/>
    <w:rsid w:val="00644F1C"/>
    <w:rsid w:val="00644FC3"/>
    <w:rsid w:val="006450DB"/>
    <w:rsid w:val="00645177"/>
    <w:rsid w:val="00645563"/>
    <w:rsid w:val="00645AE2"/>
    <w:rsid w:val="00645C4E"/>
    <w:rsid w:val="00645D02"/>
    <w:rsid w:val="00645F05"/>
    <w:rsid w:val="00645F18"/>
    <w:rsid w:val="0064602B"/>
    <w:rsid w:val="00646123"/>
    <w:rsid w:val="00646CDD"/>
    <w:rsid w:val="00646D06"/>
    <w:rsid w:val="00646ED5"/>
    <w:rsid w:val="006470DF"/>
    <w:rsid w:val="006474E5"/>
    <w:rsid w:val="00647B0E"/>
    <w:rsid w:val="00650227"/>
    <w:rsid w:val="00650A6F"/>
    <w:rsid w:val="00650C26"/>
    <w:rsid w:val="00651020"/>
    <w:rsid w:val="006513AD"/>
    <w:rsid w:val="00651511"/>
    <w:rsid w:val="00651603"/>
    <w:rsid w:val="00651771"/>
    <w:rsid w:val="00651C4D"/>
    <w:rsid w:val="00651D05"/>
    <w:rsid w:val="00651E2B"/>
    <w:rsid w:val="00651EB3"/>
    <w:rsid w:val="0065219C"/>
    <w:rsid w:val="0065239D"/>
    <w:rsid w:val="006524D7"/>
    <w:rsid w:val="00652948"/>
    <w:rsid w:val="00652BF8"/>
    <w:rsid w:val="00652D8C"/>
    <w:rsid w:val="00652D96"/>
    <w:rsid w:val="006534E6"/>
    <w:rsid w:val="0065350F"/>
    <w:rsid w:val="006535C6"/>
    <w:rsid w:val="006535E3"/>
    <w:rsid w:val="0065384B"/>
    <w:rsid w:val="00653ADE"/>
    <w:rsid w:val="00654A41"/>
    <w:rsid w:val="006551B5"/>
    <w:rsid w:val="0065541B"/>
    <w:rsid w:val="00655488"/>
    <w:rsid w:val="006556E3"/>
    <w:rsid w:val="00655958"/>
    <w:rsid w:val="00655A96"/>
    <w:rsid w:val="00656235"/>
    <w:rsid w:val="00656253"/>
    <w:rsid w:val="006564FA"/>
    <w:rsid w:val="00656A8A"/>
    <w:rsid w:val="0065727D"/>
    <w:rsid w:val="00657FB4"/>
    <w:rsid w:val="0066039A"/>
    <w:rsid w:val="00660B19"/>
    <w:rsid w:val="00661CC7"/>
    <w:rsid w:val="00662446"/>
    <w:rsid w:val="006628A7"/>
    <w:rsid w:val="00662933"/>
    <w:rsid w:val="00662BFC"/>
    <w:rsid w:val="00662D48"/>
    <w:rsid w:val="00662E75"/>
    <w:rsid w:val="006631AD"/>
    <w:rsid w:val="00663824"/>
    <w:rsid w:val="006638B7"/>
    <w:rsid w:val="0066390F"/>
    <w:rsid w:val="006640FF"/>
    <w:rsid w:val="006641E1"/>
    <w:rsid w:val="00664314"/>
    <w:rsid w:val="00664503"/>
    <w:rsid w:val="0066454E"/>
    <w:rsid w:val="0066462D"/>
    <w:rsid w:val="00664C01"/>
    <w:rsid w:val="00664C2D"/>
    <w:rsid w:val="00665082"/>
    <w:rsid w:val="006662DE"/>
    <w:rsid w:val="0066650F"/>
    <w:rsid w:val="006666E1"/>
    <w:rsid w:val="00666938"/>
    <w:rsid w:val="00666B4A"/>
    <w:rsid w:val="00666B6F"/>
    <w:rsid w:val="00666C0A"/>
    <w:rsid w:val="00667210"/>
    <w:rsid w:val="0066747A"/>
    <w:rsid w:val="00667A9F"/>
    <w:rsid w:val="00667DA3"/>
    <w:rsid w:val="006700C4"/>
    <w:rsid w:val="00670D97"/>
    <w:rsid w:val="00671418"/>
    <w:rsid w:val="0067149A"/>
    <w:rsid w:val="00671944"/>
    <w:rsid w:val="00671DE9"/>
    <w:rsid w:val="00671EB3"/>
    <w:rsid w:val="00672375"/>
    <w:rsid w:val="0067257B"/>
    <w:rsid w:val="00672625"/>
    <w:rsid w:val="00672A66"/>
    <w:rsid w:val="00672BC7"/>
    <w:rsid w:val="006732F8"/>
    <w:rsid w:val="00673644"/>
    <w:rsid w:val="00673BB2"/>
    <w:rsid w:val="00673DCC"/>
    <w:rsid w:val="00673FE6"/>
    <w:rsid w:val="00674114"/>
    <w:rsid w:val="0067429E"/>
    <w:rsid w:val="00674618"/>
    <w:rsid w:val="00674883"/>
    <w:rsid w:val="006748C2"/>
    <w:rsid w:val="00674EA6"/>
    <w:rsid w:val="00674F1F"/>
    <w:rsid w:val="00674F36"/>
    <w:rsid w:val="006751E9"/>
    <w:rsid w:val="006758A4"/>
    <w:rsid w:val="00675BF1"/>
    <w:rsid w:val="00676AFC"/>
    <w:rsid w:val="00676FF6"/>
    <w:rsid w:val="00677021"/>
    <w:rsid w:val="00677026"/>
    <w:rsid w:val="006771B7"/>
    <w:rsid w:val="006771CA"/>
    <w:rsid w:val="00677314"/>
    <w:rsid w:val="006773C0"/>
    <w:rsid w:val="0067750B"/>
    <w:rsid w:val="006775E4"/>
    <w:rsid w:val="00677A60"/>
    <w:rsid w:val="00680213"/>
    <w:rsid w:val="0068059C"/>
    <w:rsid w:val="0068091F"/>
    <w:rsid w:val="00680B7A"/>
    <w:rsid w:val="00680CD6"/>
    <w:rsid w:val="00680FEF"/>
    <w:rsid w:val="0068107C"/>
    <w:rsid w:val="0068112D"/>
    <w:rsid w:val="006816F5"/>
    <w:rsid w:val="00681B98"/>
    <w:rsid w:val="006829AA"/>
    <w:rsid w:val="00682BC8"/>
    <w:rsid w:val="00682DE6"/>
    <w:rsid w:val="006830F4"/>
    <w:rsid w:val="00683296"/>
    <w:rsid w:val="00683A33"/>
    <w:rsid w:val="00683CA7"/>
    <w:rsid w:val="00683D56"/>
    <w:rsid w:val="00683DC1"/>
    <w:rsid w:val="006841F7"/>
    <w:rsid w:val="00684BC9"/>
    <w:rsid w:val="00684E8A"/>
    <w:rsid w:val="0068518E"/>
    <w:rsid w:val="006853DC"/>
    <w:rsid w:val="00685CC6"/>
    <w:rsid w:val="006860E2"/>
    <w:rsid w:val="00686128"/>
    <w:rsid w:val="0068625C"/>
    <w:rsid w:val="00686551"/>
    <w:rsid w:val="00686C7D"/>
    <w:rsid w:val="00686F67"/>
    <w:rsid w:val="00686FB4"/>
    <w:rsid w:val="0068762D"/>
    <w:rsid w:val="00687687"/>
    <w:rsid w:val="00687AF1"/>
    <w:rsid w:val="00687FAC"/>
    <w:rsid w:val="006905D7"/>
    <w:rsid w:val="006908AD"/>
    <w:rsid w:val="00690C5C"/>
    <w:rsid w:val="00690E98"/>
    <w:rsid w:val="00691008"/>
    <w:rsid w:val="00691144"/>
    <w:rsid w:val="00691169"/>
    <w:rsid w:val="00691DC6"/>
    <w:rsid w:val="00691F24"/>
    <w:rsid w:val="00692068"/>
    <w:rsid w:val="0069225C"/>
    <w:rsid w:val="0069228F"/>
    <w:rsid w:val="00692347"/>
    <w:rsid w:val="006926D3"/>
    <w:rsid w:val="00692B4E"/>
    <w:rsid w:val="00692D70"/>
    <w:rsid w:val="00692E99"/>
    <w:rsid w:val="00693023"/>
    <w:rsid w:val="00693765"/>
    <w:rsid w:val="0069383D"/>
    <w:rsid w:val="006939A2"/>
    <w:rsid w:val="00693BB2"/>
    <w:rsid w:val="00693FC3"/>
    <w:rsid w:val="00694004"/>
    <w:rsid w:val="006942C2"/>
    <w:rsid w:val="00694A1B"/>
    <w:rsid w:val="00694BDB"/>
    <w:rsid w:val="00695149"/>
    <w:rsid w:val="00695679"/>
    <w:rsid w:val="00695A37"/>
    <w:rsid w:val="00695F45"/>
    <w:rsid w:val="00696020"/>
    <w:rsid w:val="006962D3"/>
    <w:rsid w:val="00697230"/>
    <w:rsid w:val="00697333"/>
    <w:rsid w:val="00697DB8"/>
    <w:rsid w:val="00697E20"/>
    <w:rsid w:val="006A04C7"/>
    <w:rsid w:val="006A050C"/>
    <w:rsid w:val="006A07D6"/>
    <w:rsid w:val="006A084C"/>
    <w:rsid w:val="006A0940"/>
    <w:rsid w:val="006A0D49"/>
    <w:rsid w:val="006A0DCA"/>
    <w:rsid w:val="006A116D"/>
    <w:rsid w:val="006A14BF"/>
    <w:rsid w:val="006A15C2"/>
    <w:rsid w:val="006A1AEC"/>
    <w:rsid w:val="006A2774"/>
    <w:rsid w:val="006A2CAE"/>
    <w:rsid w:val="006A2E1D"/>
    <w:rsid w:val="006A31AF"/>
    <w:rsid w:val="006A37DB"/>
    <w:rsid w:val="006A3DC9"/>
    <w:rsid w:val="006A3EBA"/>
    <w:rsid w:val="006A3F0E"/>
    <w:rsid w:val="006A406B"/>
    <w:rsid w:val="006A41E7"/>
    <w:rsid w:val="006A43F1"/>
    <w:rsid w:val="006A4985"/>
    <w:rsid w:val="006A4A4B"/>
    <w:rsid w:val="006A4B78"/>
    <w:rsid w:val="006A4FAE"/>
    <w:rsid w:val="006A5061"/>
    <w:rsid w:val="006A511D"/>
    <w:rsid w:val="006A5272"/>
    <w:rsid w:val="006A52CA"/>
    <w:rsid w:val="006A5649"/>
    <w:rsid w:val="006A574F"/>
    <w:rsid w:val="006A5EDD"/>
    <w:rsid w:val="006A634F"/>
    <w:rsid w:val="006A656E"/>
    <w:rsid w:val="006A6BEE"/>
    <w:rsid w:val="006A6CD3"/>
    <w:rsid w:val="006A6D10"/>
    <w:rsid w:val="006A6D79"/>
    <w:rsid w:val="006A715B"/>
    <w:rsid w:val="006A7165"/>
    <w:rsid w:val="006A71D9"/>
    <w:rsid w:val="006A720A"/>
    <w:rsid w:val="006B051F"/>
    <w:rsid w:val="006B0E45"/>
    <w:rsid w:val="006B156E"/>
    <w:rsid w:val="006B195D"/>
    <w:rsid w:val="006B19C2"/>
    <w:rsid w:val="006B1AA3"/>
    <w:rsid w:val="006B2051"/>
    <w:rsid w:val="006B2112"/>
    <w:rsid w:val="006B226C"/>
    <w:rsid w:val="006B2444"/>
    <w:rsid w:val="006B2B54"/>
    <w:rsid w:val="006B2DA8"/>
    <w:rsid w:val="006B335C"/>
    <w:rsid w:val="006B387A"/>
    <w:rsid w:val="006B39DD"/>
    <w:rsid w:val="006B3B38"/>
    <w:rsid w:val="006B3C2C"/>
    <w:rsid w:val="006B4077"/>
    <w:rsid w:val="006B42EF"/>
    <w:rsid w:val="006B49F6"/>
    <w:rsid w:val="006B4B53"/>
    <w:rsid w:val="006B50C0"/>
    <w:rsid w:val="006B526F"/>
    <w:rsid w:val="006B535F"/>
    <w:rsid w:val="006B542B"/>
    <w:rsid w:val="006B54B2"/>
    <w:rsid w:val="006B55CC"/>
    <w:rsid w:val="006B5B60"/>
    <w:rsid w:val="006B5CFF"/>
    <w:rsid w:val="006B606E"/>
    <w:rsid w:val="006B60F9"/>
    <w:rsid w:val="006B61AA"/>
    <w:rsid w:val="006B6244"/>
    <w:rsid w:val="006B62BC"/>
    <w:rsid w:val="006B6305"/>
    <w:rsid w:val="006B6602"/>
    <w:rsid w:val="006B67F5"/>
    <w:rsid w:val="006B6AC6"/>
    <w:rsid w:val="006B727F"/>
    <w:rsid w:val="006B7715"/>
    <w:rsid w:val="006C00FA"/>
    <w:rsid w:val="006C0299"/>
    <w:rsid w:val="006C029D"/>
    <w:rsid w:val="006C03F5"/>
    <w:rsid w:val="006C0633"/>
    <w:rsid w:val="006C0C3F"/>
    <w:rsid w:val="006C0D8D"/>
    <w:rsid w:val="006C0F28"/>
    <w:rsid w:val="006C120C"/>
    <w:rsid w:val="006C1473"/>
    <w:rsid w:val="006C1C7A"/>
    <w:rsid w:val="006C1F2E"/>
    <w:rsid w:val="006C217F"/>
    <w:rsid w:val="006C23CB"/>
    <w:rsid w:val="006C2867"/>
    <w:rsid w:val="006C28E8"/>
    <w:rsid w:val="006C2E5C"/>
    <w:rsid w:val="006C2EFA"/>
    <w:rsid w:val="006C2FAF"/>
    <w:rsid w:val="006C32CA"/>
    <w:rsid w:val="006C3564"/>
    <w:rsid w:val="006C3697"/>
    <w:rsid w:val="006C4282"/>
    <w:rsid w:val="006C4978"/>
    <w:rsid w:val="006C4AD0"/>
    <w:rsid w:val="006C4F40"/>
    <w:rsid w:val="006C5250"/>
    <w:rsid w:val="006C549F"/>
    <w:rsid w:val="006C5798"/>
    <w:rsid w:val="006C612A"/>
    <w:rsid w:val="006C6354"/>
    <w:rsid w:val="006C63A8"/>
    <w:rsid w:val="006C7FB9"/>
    <w:rsid w:val="006D017A"/>
    <w:rsid w:val="006D0BC4"/>
    <w:rsid w:val="006D0D19"/>
    <w:rsid w:val="006D17CE"/>
    <w:rsid w:val="006D186C"/>
    <w:rsid w:val="006D1AE6"/>
    <w:rsid w:val="006D1BF5"/>
    <w:rsid w:val="006D1BF7"/>
    <w:rsid w:val="006D1CCE"/>
    <w:rsid w:val="006D200C"/>
    <w:rsid w:val="006D2131"/>
    <w:rsid w:val="006D2158"/>
    <w:rsid w:val="006D2428"/>
    <w:rsid w:val="006D260D"/>
    <w:rsid w:val="006D2DB4"/>
    <w:rsid w:val="006D329E"/>
    <w:rsid w:val="006D34A2"/>
    <w:rsid w:val="006D3F21"/>
    <w:rsid w:val="006D442B"/>
    <w:rsid w:val="006D4445"/>
    <w:rsid w:val="006D4AF7"/>
    <w:rsid w:val="006D4E53"/>
    <w:rsid w:val="006D519A"/>
    <w:rsid w:val="006D525C"/>
    <w:rsid w:val="006D55B1"/>
    <w:rsid w:val="006D592B"/>
    <w:rsid w:val="006D64FF"/>
    <w:rsid w:val="006D69C8"/>
    <w:rsid w:val="006D6C67"/>
    <w:rsid w:val="006D6D79"/>
    <w:rsid w:val="006D6DD3"/>
    <w:rsid w:val="006D700C"/>
    <w:rsid w:val="006D7892"/>
    <w:rsid w:val="006D7EA1"/>
    <w:rsid w:val="006E00AA"/>
    <w:rsid w:val="006E02AA"/>
    <w:rsid w:val="006E0375"/>
    <w:rsid w:val="006E0F1D"/>
    <w:rsid w:val="006E1673"/>
    <w:rsid w:val="006E20A3"/>
    <w:rsid w:val="006E212F"/>
    <w:rsid w:val="006E24AE"/>
    <w:rsid w:val="006E2D10"/>
    <w:rsid w:val="006E32DE"/>
    <w:rsid w:val="006E34EB"/>
    <w:rsid w:val="006E3E0F"/>
    <w:rsid w:val="006E4936"/>
    <w:rsid w:val="006E4B02"/>
    <w:rsid w:val="006E4D71"/>
    <w:rsid w:val="006E4F40"/>
    <w:rsid w:val="006E5149"/>
    <w:rsid w:val="006E5512"/>
    <w:rsid w:val="006E56E6"/>
    <w:rsid w:val="006E577A"/>
    <w:rsid w:val="006E5D58"/>
    <w:rsid w:val="006E61D7"/>
    <w:rsid w:val="006E6261"/>
    <w:rsid w:val="006E6448"/>
    <w:rsid w:val="006E6B29"/>
    <w:rsid w:val="006E6DC9"/>
    <w:rsid w:val="006E6E91"/>
    <w:rsid w:val="006E74D4"/>
    <w:rsid w:val="006F010C"/>
    <w:rsid w:val="006F0359"/>
    <w:rsid w:val="006F05E5"/>
    <w:rsid w:val="006F0664"/>
    <w:rsid w:val="006F098D"/>
    <w:rsid w:val="006F0FA6"/>
    <w:rsid w:val="006F1489"/>
    <w:rsid w:val="006F2416"/>
    <w:rsid w:val="006F2690"/>
    <w:rsid w:val="006F2FD2"/>
    <w:rsid w:val="006F36D0"/>
    <w:rsid w:val="006F4113"/>
    <w:rsid w:val="006F4391"/>
    <w:rsid w:val="006F43E7"/>
    <w:rsid w:val="006F4999"/>
    <w:rsid w:val="006F4DAB"/>
    <w:rsid w:val="006F5579"/>
    <w:rsid w:val="006F5A11"/>
    <w:rsid w:val="006F5B8B"/>
    <w:rsid w:val="006F5B9E"/>
    <w:rsid w:val="006F5EFA"/>
    <w:rsid w:val="006F5FDE"/>
    <w:rsid w:val="006F612B"/>
    <w:rsid w:val="006F61D9"/>
    <w:rsid w:val="006F638F"/>
    <w:rsid w:val="006F6A1F"/>
    <w:rsid w:val="006F6B20"/>
    <w:rsid w:val="006F6D1A"/>
    <w:rsid w:val="006F74FA"/>
    <w:rsid w:val="00700043"/>
    <w:rsid w:val="00700358"/>
    <w:rsid w:val="00700AFB"/>
    <w:rsid w:val="00700C1C"/>
    <w:rsid w:val="0070138F"/>
    <w:rsid w:val="00701897"/>
    <w:rsid w:val="00701926"/>
    <w:rsid w:val="00701A82"/>
    <w:rsid w:val="00701B05"/>
    <w:rsid w:val="00701F3B"/>
    <w:rsid w:val="00702B65"/>
    <w:rsid w:val="00702B77"/>
    <w:rsid w:val="00702D7A"/>
    <w:rsid w:val="00702DEE"/>
    <w:rsid w:val="00703001"/>
    <w:rsid w:val="00703021"/>
    <w:rsid w:val="007030BF"/>
    <w:rsid w:val="0070317C"/>
    <w:rsid w:val="0070330F"/>
    <w:rsid w:val="0070335C"/>
    <w:rsid w:val="0070353A"/>
    <w:rsid w:val="00703980"/>
    <w:rsid w:val="007046EC"/>
    <w:rsid w:val="00704967"/>
    <w:rsid w:val="007050C7"/>
    <w:rsid w:val="00705611"/>
    <w:rsid w:val="00705ABB"/>
    <w:rsid w:val="00705C48"/>
    <w:rsid w:val="00705D26"/>
    <w:rsid w:val="00705F8A"/>
    <w:rsid w:val="00706100"/>
    <w:rsid w:val="0070662E"/>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D15"/>
    <w:rsid w:val="007122B5"/>
    <w:rsid w:val="00712559"/>
    <w:rsid w:val="007128FB"/>
    <w:rsid w:val="00712D90"/>
    <w:rsid w:val="00712F82"/>
    <w:rsid w:val="007135D7"/>
    <w:rsid w:val="00713618"/>
    <w:rsid w:val="00713711"/>
    <w:rsid w:val="007138C3"/>
    <w:rsid w:val="00713C4E"/>
    <w:rsid w:val="00713CEB"/>
    <w:rsid w:val="0071405B"/>
    <w:rsid w:val="007142E9"/>
    <w:rsid w:val="0071467B"/>
    <w:rsid w:val="0071474D"/>
    <w:rsid w:val="0071482B"/>
    <w:rsid w:val="00714A13"/>
    <w:rsid w:val="00714C13"/>
    <w:rsid w:val="00714EF3"/>
    <w:rsid w:val="007150CD"/>
    <w:rsid w:val="00715101"/>
    <w:rsid w:val="0071533A"/>
    <w:rsid w:val="0071537F"/>
    <w:rsid w:val="007154A5"/>
    <w:rsid w:val="00715513"/>
    <w:rsid w:val="00715A80"/>
    <w:rsid w:val="00715C5F"/>
    <w:rsid w:val="00715F09"/>
    <w:rsid w:val="007160FA"/>
    <w:rsid w:val="00716959"/>
    <w:rsid w:val="00716DC3"/>
    <w:rsid w:val="00716DD4"/>
    <w:rsid w:val="0071732F"/>
    <w:rsid w:val="00717791"/>
    <w:rsid w:val="00717876"/>
    <w:rsid w:val="00717ECE"/>
    <w:rsid w:val="00717F97"/>
    <w:rsid w:val="007201E6"/>
    <w:rsid w:val="00720202"/>
    <w:rsid w:val="007204B2"/>
    <w:rsid w:val="00720CFE"/>
    <w:rsid w:val="00720F09"/>
    <w:rsid w:val="00720FD3"/>
    <w:rsid w:val="00720FD4"/>
    <w:rsid w:val="0072121B"/>
    <w:rsid w:val="007212A8"/>
    <w:rsid w:val="00721362"/>
    <w:rsid w:val="007216A2"/>
    <w:rsid w:val="00721820"/>
    <w:rsid w:val="007218C4"/>
    <w:rsid w:val="00721B4D"/>
    <w:rsid w:val="00721E78"/>
    <w:rsid w:val="00722060"/>
    <w:rsid w:val="00722546"/>
    <w:rsid w:val="007226EB"/>
    <w:rsid w:val="00722BDB"/>
    <w:rsid w:val="00724051"/>
    <w:rsid w:val="00724570"/>
    <w:rsid w:val="00724DC2"/>
    <w:rsid w:val="0072570A"/>
    <w:rsid w:val="00725B73"/>
    <w:rsid w:val="00725CE7"/>
    <w:rsid w:val="00725EC3"/>
    <w:rsid w:val="00725F3B"/>
    <w:rsid w:val="007263AA"/>
    <w:rsid w:val="00726462"/>
    <w:rsid w:val="00726968"/>
    <w:rsid w:val="00726C54"/>
    <w:rsid w:val="00726DA0"/>
    <w:rsid w:val="007277F0"/>
    <w:rsid w:val="00730091"/>
    <w:rsid w:val="00730E71"/>
    <w:rsid w:val="00730EF3"/>
    <w:rsid w:val="00731022"/>
    <w:rsid w:val="00731575"/>
    <w:rsid w:val="0073172B"/>
    <w:rsid w:val="00731E50"/>
    <w:rsid w:val="00731E6E"/>
    <w:rsid w:val="00731F39"/>
    <w:rsid w:val="00731FE0"/>
    <w:rsid w:val="00732086"/>
    <w:rsid w:val="00732400"/>
    <w:rsid w:val="00732730"/>
    <w:rsid w:val="007328A5"/>
    <w:rsid w:val="007328E8"/>
    <w:rsid w:val="00732CE2"/>
    <w:rsid w:val="007335D9"/>
    <w:rsid w:val="0073360A"/>
    <w:rsid w:val="00733D6A"/>
    <w:rsid w:val="00733E6F"/>
    <w:rsid w:val="00733F5E"/>
    <w:rsid w:val="00734178"/>
    <w:rsid w:val="0073423E"/>
    <w:rsid w:val="0073438B"/>
    <w:rsid w:val="007344B2"/>
    <w:rsid w:val="007345E3"/>
    <w:rsid w:val="007345E5"/>
    <w:rsid w:val="00734B68"/>
    <w:rsid w:val="00734C47"/>
    <w:rsid w:val="00734E62"/>
    <w:rsid w:val="0073501A"/>
    <w:rsid w:val="00735674"/>
    <w:rsid w:val="0073573B"/>
    <w:rsid w:val="00735927"/>
    <w:rsid w:val="00735B89"/>
    <w:rsid w:val="00735C3C"/>
    <w:rsid w:val="00735DA1"/>
    <w:rsid w:val="00735DED"/>
    <w:rsid w:val="00736D47"/>
    <w:rsid w:val="0073767E"/>
    <w:rsid w:val="007376C0"/>
    <w:rsid w:val="00737A57"/>
    <w:rsid w:val="00737C2E"/>
    <w:rsid w:val="007404F8"/>
    <w:rsid w:val="00740C03"/>
    <w:rsid w:val="00740F9A"/>
    <w:rsid w:val="00741D57"/>
    <w:rsid w:val="00741E61"/>
    <w:rsid w:val="00741F0A"/>
    <w:rsid w:val="00742424"/>
    <w:rsid w:val="00742BD5"/>
    <w:rsid w:val="00742C8B"/>
    <w:rsid w:val="00742CB3"/>
    <w:rsid w:val="00742DD0"/>
    <w:rsid w:val="007430D2"/>
    <w:rsid w:val="00743682"/>
    <w:rsid w:val="00743710"/>
    <w:rsid w:val="00743E45"/>
    <w:rsid w:val="00743E68"/>
    <w:rsid w:val="007443B6"/>
    <w:rsid w:val="007443B8"/>
    <w:rsid w:val="007445BB"/>
    <w:rsid w:val="00744A71"/>
    <w:rsid w:val="00744D74"/>
    <w:rsid w:val="00745395"/>
    <w:rsid w:val="00745647"/>
    <w:rsid w:val="007458BD"/>
    <w:rsid w:val="00745B41"/>
    <w:rsid w:val="00745ED4"/>
    <w:rsid w:val="00746026"/>
    <w:rsid w:val="0074654C"/>
    <w:rsid w:val="00747446"/>
    <w:rsid w:val="00747673"/>
    <w:rsid w:val="00747998"/>
    <w:rsid w:val="00747B2B"/>
    <w:rsid w:val="007503F4"/>
    <w:rsid w:val="00750A26"/>
    <w:rsid w:val="00750D46"/>
    <w:rsid w:val="00750F23"/>
    <w:rsid w:val="007511B0"/>
    <w:rsid w:val="007525FB"/>
    <w:rsid w:val="00752877"/>
    <w:rsid w:val="00752912"/>
    <w:rsid w:val="00752F54"/>
    <w:rsid w:val="0075310F"/>
    <w:rsid w:val="0075314B"/>
    <w:rsid w:val="00753291"/>
    <w:rsid w:val="0075357D"/>
    <w:rsid w:val="00753CB7"/>
    <w:rsid w:val="00753DBA"/>
    <w:rsid w:val="00753FA8"/>
    <w:rsid w:val="00754264"/>
    <w:rsid w:val="00754440"/>
    <w:rsid w:val="007548F6"/>
    <w:rsid w:val="00754A73"/>
    <w:rsid w:val="00754AF8"/>
    <w:rsid w:val="0075548D"/>
    <w:rsid w:val="00755F39"/>
    <w:rsid w:val="0075620A"/>
    <w:rsid w:val="007565A9"/>
    <w:rsid w:val="007568D9"/>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B34"/>
    <w:rsid w:val="00761DC6"/>
    <w:rsid w:val="00761E6F"/>
    <w:rsid w:val="00761E7A"/>
    <w:rsid w:val="00762823"/>
    <w:rsid w:val="00762962"/>
    <w:rsid w:val="00762C63"/>
    <w:rsid w:val="0076308C"/>
    <w:rsid w:val="007636D3"/>
    <w:rsid w:val="00763A29"/>
    <w:rsid w:val="00763AA3"/>
    <w:rsid w:val="007641E2"/>
    <w:rsid w:val="007646D6"/>
    <w:rsid w:val="00764F55"/>
    <w:rsid w:val="007650C0"/>
    <w:rsid w:val="0076513A"/>
    <w:rsid w:val="0076564B"/>
    <w:rsid w:val="00765734"/>
    <w:rsid w:val="00765767"/>
    <w:rsid w:val="007657E5"/>
    <w:rsid w:val="0076611B"/>
    <w:rsid w:val="00766643"/>
    <w:rsid w:val="00766EA3"/>
    <w:rsid w:val="0076701D"/>
    <w:rsid w:val="00767383"/>
    <w:rsid w:val="007675C2"/>
    <w:rsid w:val="00770DE4"/>
    <w:rsid w:val="007711C4"/>
    <w:rsid w:val="007711DF"/>
    <w:rsid w:val="007714F2"/>
    <w:rsid w:val="00771D7E"/>
    <w:rsid w:val="00771DCA"/>
    <w:rsid w:val="00771EB3"/>
    <w:rsid w:val="00772AC3"/>
    <w:rsid w:val="007735C5"/>
    <w:rsid w:val="007738D1"/>
    <w:rsid w:val="00773A56"/>
    <w:rsid w:val="00773B95"/>
    <w:rsid w:val="00774118"/>
    <w:rsid w:val="00774416"/>
    <w:rsid w:val="007744B4"/>
    <w:rsid w:val="00774503"/>
    <w:rsid w:val="00774548"/>
    <w:rsid w:val="00774820"/>
    <w:rsid w:val="007748DA"/>
    <w:rsid w:val="00775CD2"/>
    <w:rsid w:val="00775D0A"/>
    <w:rsid w:val="00775D9D"/>
    <w:rsid w:val="00775E47"/>
    <w:rsid w:val="00775EE7"/>
    <w:rsid w:val="00775FC0"/>
    <w:rsid w:val="00776459"/>
    <w:rsid w:val="007769B8"/>
    <w:rsid w:val="00776A5E"/>
    <w:rsid w:val="00776D00"/>
    <w:rsid w:val="00776DDC"/>
    <w:rsid w:val="00776E94"/>
    <w:rsid w:val="00776EDF"/>
    <w:rsid w:val="00777619"/>
    <w:rsid w:val="00777625"/>
    <w:rsid w:val="00777772"/>
    <w:rsid w:val="00777816"/>
    <w:rsid w:val="00777D29"/>
    <w:rsid w:val="00777FFA"/>
    <w:rsid w:val="00780177"/>
    <w:rsid w:val="00780524"/>
    <w:rsid w:val="00780872"/>
    <w:rsid w:val="00780966"/>
    <w:rsid w:val="00780E88"/>
    <w:rsid w:val="00781022"/>
    <w:rsid w:val="00781303"/>
    <w:rsid w:val="007814C8"/>
    <w:rsid w:val="00781572"/>
    <w:rsid w:val="0078194E"/>
    <w:rsid w:val="00781C0F"/>
    <w:rsid w:val="00781E38"/>
    <w:rsid w:val="00781EE9"/>
    <w:rsid w:val="0078238C"/>
    <w:rsid w:val="00782544"/>
    <w:rsid w:val="00782BA8"/>
    <w:rsid w:val="00783082"/>
    <w:rsid w:val="007831F0"/>
    <w:rsid w:val="00783308"/>
    <w:rsid w:val="007835F2"/>
    <w:rsid w:val="0078370B"/>
    <w:rsid w:val="00783811"/>
    <w:rsid w:val="00783C1C"/>
    <w:rsid w:val="00783D9F"/>
    <w:rsid w:val="00784314"/>
    <w:rsid w:val="0078461A"/>
    <w:rsid w:val="00784C63"/>
    <w:rsid w:val="00784CC4"/>
    <w:rsid w:val="00784CFD"/>
    <w:rsid w:val="007853B0"/>
    <w:rsid w:val="007854A3"/>
    <w:rsid w:val="007855D5"/>
    <w:rsid w:val="00785821"/>
    <w:rsid w:val="0078585A"/>
    <w:rsid w:val="0078585F"/>
    <w:rsid w:val="00785AC4"/>
    <w:rsid w:val="00785CFB"/>
    <w:rsid w:val="00785E04"/>
    <w:rsid w:val="0078613B"/>
    <w:rsid w:val="00786CD6"/>
    <w:rsid w:val="00786E43"/>
    <w:rsid w:val="00787398"/>
    <w:rsid w:val="007877C0"/>
    <w:rsid w:val="0078793C"/>
    <w:rsid w:val="00787F6E"/>
    <w:rsid w:val="00787FCA"/>
    <w:rsid w:val="0079030F"/>
    <w:rsid w:val="007903F6"/>
    <w:rsid w:val="00790820"/>
    <w:rsid w:val="0079092B"/>
    <w:rsid w:val="00790A68"/>
    <w:rsid w:val="00790A75"/>
    <w:rsid w:val="00790D5F"/>
    <w:rsid w:val="0079109E"/>
    <w:rsid w:val="00791293"/>
    <w:rsid w:val="0079149D"/>
    <w:rsid w:val="00791640"/>
    <w:rsid w:val="00791B40"/>
    <w:rsid w:val="00791E8F"/>
    <w:rsid w:val="00791EF2"/>
    <w:rsid w:val="00791F6D"/>
    <w:rsid w:val="0079204D"/>
    <w:rsid w:val="00792279"/>
    <w:rsid w:val="007924BE"/>
    <w:rsid w:val="00792BCC"/>
    <w:rsid w:val="00792D33"/>
    <w:rsid w:val="00792F40"/>
    <w:rsid w:val="00792F8F"/>
    <w:rsid w:val="007932E8"/>
    <w:rsid w:val="00793309"/>
    <w:rsid w:val="007937EC"/>
    <w:rsid w:val="00793817"/>
    <w:rsid w:val="00793A0F"/>
    <w:rsid w:val="00793DEC"/>
    <w:rsid w:val="0079413C"/>
    <w:rsid w:val="0079454D"/>
    <w:rsid w:val="00794669"/>
    <w:rsid w:val="00794841"/>
    <w:rsid w:val="00794B34"/>
    <w:rsid w:val="00794B4F"/>
    <w:rsid w:val="00794BE1"/>
    <w:rsid w:val="00794CC5"/>
    <w:rsid w:val="00795522"/>
    <w:rsid w:val="00795869"/>
    <w:rsid w:val="00795DF7"/>
    <w:rsid w:val="00795E38"/>
    <w:rsid w:val="00796599"/>
    <w:rsid w:val="007967DB"/>
    <w:rsid w:val="007969AC"/>
    <w:rsid w:val="00796DC4"/>
    <w:rsid w:val="00797165"/>
    <w:rsid w:val="007977DB"/>
    <w:rsid w:val="00797AE4"/>
    <w:rsid w:val="00797E94"/>
    <w:rsid w:val="007A0166"/>
    <w:rsid w:val="007A01F6"/>
    <w:rsid w:val="007A0320"/>
    <w:rsid w:val="007A0CB8"/>
    <w:rsid w:val="007A140B"/>
    <w:rsid w:val="007A1A50"/>
    <w:rsid w:val="007A1B90"/>
    <w:rsid w:val="007A1BB6"/>
    <w:rsid w:val="007A217A"/>
    <w:rsid w:val="007A220A"/>
    <w:rsid w:val="007A2411"/>
    <w:rsid w:val="007A2503"/>
    <w:rsid w:val="007A2A1A"/>
    <w:rsid w:val="007A2E57"/>
    <w:rsid w:val="007A3380"/>
    <w:rsid w:val="007A373E"/>
    <w:rsid w:val="007A3AB4"/>
    <w:rsid w:val="007A3BAA"/>
    <w:rsid w:val="007A47C3"/>
    <w:rsid w:val="007A47F3"/>
    <w:rsid w:val="007A49E2"/>
    <w:rsid w:val="007A5149"/>
    <w:rsid w:val="007A519A"/>
    <w:rsid w:val="007A52E4"/>
    <w:rsid w:val="007A5400"/>
    <w:rsid w:val="007A55E4"/>
    <w:rsid w:val="007A63C3"/>
    <w:rsid w:val="007A64B9"/>
    <w:rsid w:val="007A6607"/>
    <w:rsid w:val="007A6A5D"/>
    <w:rsid w:val="007A6BB3"/>
    <w:rsid w:val="007A6E6B"/>
    <w:rsid w:val="007A6ED1"/>
    <w:rsid w:val="007A72BB"/>
    <w:rsid w:val="007A7645"/>
    <w:rsid w:val="007A78EF"/>
    <w:rsid w:val="007A7A3F"/>
    <w:rsid w:val="007A7C36"/>
    <w:rsid w:val="007A7D3F"/>
    <w:rsid w:val="007A7FA4"/>
    <w:rsid w:val="007B003F"/>
    <w:rsid w:val="007B00A2"/>
    <w:rsid w:val="007B03BC"/>
    <w:rsid w:val="007B0814"/>
    <w:rsid w:val="007B0A81"/>
    <w:rsid w:val="007B0AFE"/>
    <w:rsid w:val="007B0F59"/>
    <w:rsid w:val="007B1291"/>
    <w:rsid w:val="007B1B43"/>
    <w:rsid w:val="007B1B60"/>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BF7"/>
    <w:rsid w:val="007B6C2F"/>
    <w:rsid w:val="007B6E61"/>
    <w:rsid w:val="007B6E72"/>
    <w:rsid w:val="007B7697"/>
    <w:rsid w:val="007B7875"/>
    <w:rsid w:val="007B7CD8"/>
    <w:rsid w:val="007B7D3B"/>
    <w:rsid w:val="007C025E"/>
    <w:rsid w:val="007C089C"/>
    <w:rsid w:val="007C0E09"/>
    <w:rsid w:val="007C0E94"/>
    <w:rsid w:val="007C0EAB"/>
    <w:rsid w:val="007C1911"/>
    <w:rsid w:val="007C2120"/>
    <w:rsid w:val="007C23E1"/>
    <w:rsid w:val="007C2A6B"/>
    <w:rsid w:val="007C2A76"/>
    <w:rsid w:val="007C3452"/>
    <w:rsid w:val="007C34E7"/>
    <w:rsid w:val="007C3548"/>
    <w:rsid w:val="007C3644"/>
    <w:rsid w:val="007C3861"/>
    <w:rsid w:val="007C3FBE"/>
    <w:rsid w:val="007C41EE"/>
    <w:rsid w:val="007C4303"/>
    <w:rsid w:val="007C473F"/>
    <w:rsid w:val="007C48C0"/>
    <w:rsid w:val="007C55AE"/>
    <w:rsid w:val="007C5B10"/>
    <w:rsid w:val="007C5F4F"/>
    <w:rsid w:val="007C6478"/>
    <w:rsid w:val="007C6B85"/>
    <w:rsid w:val="007C7473"/>
    <w:rsid w:val="007C74A9"/>
    <w:rsid w:val="007C74D7"/>
    <w:rsid w:val="007C7552"/>
    <w:rsid w:val="007C7689"/>
    <w:rsid w:val="007C78B2"/>
    <w:rsid w:val="007C7977"/>
    <w:rsid w:val="007C7FA4"/>
    <w:rsid w:val="007D01BB"/>
    <w:rsid w:val="007D02E5"/>
    <w:rsid w:val="007D031A"/>
    <w:rsid w:val="007D0351"/>
    <w:rsid w:val="007D04C5"/>
    <w:rsid w:val="007D0762"/>
    <w:rsid w:val="007D079F"/>
    <w:rsid w:val="007D092E"/>
    <w:rsid w:val="007D0ABB"/>
    <w:rsid w:val="007D0B12"/>
    <w:rsid w:val="007D1283"/>
    <w:rsid w:val="007D13FB"/>
    <w:rsid w:val="007D1932"/>
    <w:rsid w:val="007D1AA1"/>
    <w:rsid w:val="007D2752"/>
    <w:rsid w:val="007D2CC8"/>
    <w:rsid w:val="007D2D93"/>
    <w:rsid w:val="007D332D"/>
    <w:rsid w:val="007D360A"/>
    <w:rsid w:val="007D41BC"/>
    <w:rsid w:val="007D44E2"/>
    <w:rsid w:val="007D45A7"/>
    <w:rsid w:val="007D4A0E"/>
    <w:rsid w:val="007D4A66"/>
    <w:rsid w:val="007D4E2B"/>
    <w:rsid w:val="007D4F4C"/>
    <w:rsid w:val="007D50AD"/>
    <w:rsid w:val="007D51C2"/>
    <w:rsid w:val="007D54D7"/>
    <w:rsid w:val="007D560F"/>
    <w:rsid w:val="007D56D7"/>
    <w:rsid w:val="007D57C3"/>
    <w:rsid w:val="007D601C"/>
    <w:rsid w:val="007D6398"/>
    <w:rsid w:val="007D645F"/>
    <w:rsid w:val="007D671A"/>
    <w:rsid w:val="007D67E9"/>
    <w:rsid w:val="007D6830"/>
    <w:rsid w:val="007D6B4D"/>
    <w:rsid w:val="007D7506"/>
    <w:rsid w:val="007D7568"/>
    <w:rsid w:val="007D78F6"/>
    <w:rsid w:val="007D7975"/>
    <w:rsid w:val="007D7B04"/>
    <w:rsid w:val="007E0060"/>
    <w:rsid w:val="007E021A"/>
    <w:rsid w:val="007E0287"/>
    <w:rsid w:val="007E02E5"/>
    <w:rsid w:val="007E0593"/>
    <w:rsid w:val="007E0678"/>
    <w:rsid w:val="007E0A62"/>
    <w:rsid w:val="007E1124"/>
    <w:rsid w:val="007E12BF"/>
    <w:rsid w:val="007E141D"/>
    <w:rsid w:val="007E1627"/>
    <w:rsid w:val="007E1930"/>
    <w:rsid w:val="007E1A86"/>
    <w:rsid w:val="007E1D4F"/>
    <w:rsid w:val="007E1DD0"/>
    <w:rsid w:val="007E2048"/>
    <w:rsid w:val="007E22FB"/>
    <w:rsid w:val="007E2416"/>
    <w:rsid w:val="007E2433"/>
    <w:rsid w:val="007E247D"/>
    <w:rsid w:val="007E24D5"/>
    <w:rsid w:val="007E26F9"/>
    <w:rsid w:val="007E2735"/>
    <w:rsid w:val="007E2827"/>
    <w:rsid w:val="007E2A09"/>
    <w:rsid w:val="007E2D94"/>
    <w:rsid w:val="007E3684"/>
    <w:rsid w:val="007E3A2F"/>
    <w:rsid w:val="007E3F5B"/>
    <w:rsid w:val="007E4017"/>
    <w:rsid w:val="007E4543"/>
    <w:rsid w:val="007E45E9"/>
    <w:rsid w:val="007E47B1"/>
    <w:rsid w:val="007E4914"/>
    <w:rsid w:val="007E4E9A"/>
    <w:rsid w:val="007E4FA5"/>
    <w:rsid w:val="007E52C3"/>
    <w:rsid w:val="007E58EC"/>
    <w:rsid w:val="007E5BFE"/>
    <w:rsid w:val="007E5EF5"/>
    <w:rsid w:val="007E6927"/>
    <w:rsid w:val="007E6DA7"/>
    <w:rsid w:val="007E6F5A"/>
    <w:rsid w:val="007E79B1"/>
    <w:rsid w:val="007E7D00"/>
    <w:rsid w:val="007F021A"/>
    <w:rsid w:val="007F0866"/>
    <w:rsid w:val="007F0919"/>
    <w:rsid w:val="007F0FCC"/>
    <w:rsid w:val="007F1078"/>
    <w:rsid w:val="007F1306"/>
    <w:rsid w:val="007F15EB"/>
    <w:rsid w:val="007F17E5"/>
    <w:rsid w:val="007F19EA"/>
    <w:rsid w:val="007F1F9E"/>
    <w:rsid w:val="007F1FA6"/>
    <w:rsid w:val="007F2596"/>
    <w:rsid w:val="007F2711"/>
    <w:rsid w:val="007F2D1F"/>
    <w:rsid w:val="007F2E45"/>
    <w:rsid w:val="007F30AC"/>
    <w:rsid w:val="007F32BF"/>
    <w:rsid w:val="007F3508"/>
    <w:rsid w:val="007F3691"/>
    <w:rsid w:val="007F39D5"/>
    <w:rsid w:val="007F3AF7"/>
    <w:rsid w:val="007F3DE5"/>
    <w:rsid w:val="007F3E14"/>
    <w:rsid w:val="007F3E9E"/>
    <w:rsid w:val="007F3EC1"/>
    <w:rsid w:val="007F3EF4"/>
    <w:rsid w:val="007F451C"/>
    <w:rsid w:val="007F4715"/>
    <w:rsid w:val="007F4966"/>
    <w:rsid w:val="007F4D76"/>
    <w:rsid w:val="007F545C"/>
    <w:rsid w:val="007F557F"/>
    <w:rsid w:val="007F55CF"/>
    <w:rsid w:val="007F5CD2"/>
    <w:rsid w:val="007F5D20"/>
    <w:rsid w:val="007F61D9"/>
    <w:rsid w:val="007F63AD"/>
    <w:rsid w:val="007F65C8"/>
    <w:rsid w:val="007F6664"/>
    <w:rsid w:val="007F66EF"/>
    <w:rsid w:val="007F6D9A"/>
    <w:rsid w:val="007F6DD4"/>
    <w:rsid w:val="007F6E2E"/>
    <w:rsid w:val="007F7022"/>
    <w:rsid w:val="007F72D5"/>
    <w:rsid w:val="007F7329"/>
    <w:rsid w:val="007F747C"/>
    <w:rsid w:val="007F75A5"/>
    <w:rsid w:val="007F75F3"/>
    <w:rsid w:val="007F788D"/>
    <w:rsid w:val="007F7B8F"/>
    <w:rsid w:val="007F7BB0"/>
    <w:rsid w:val="0080069C"/>
    <w:rsid w:val="00800A44"/>
    <w:rsid w:val="00800CD5"/>
    <w:rsid w:val="00801015"/>
    <w:rsid w:val="0080167C"/>
    <w:rsid w:val="00801EA6"/>
    <w:rsid w:val="00801EF1"/>
    <w:rsid w:val="00802519"/>
    <w:rsid w:val="00802F83"/>
    <w:rsid w:val="008033DA"/>
    <w:rsid w:val="00803802"/>
    <w:rsid w:val="00803861"/>
    <w:rsid w:val="0080393A"/>
    <w:rsid w:val="00803C08"/>
    <w:rsid w:val="00803C9D"/>
    <w:rsid w:val="00803F2C"/>
    <w:rsid w:val="008049F7"/>
    <w:rsid w:val="0080503B"/>
    <w:rsid w:val="0080541E"/>
    <w:rsid w:val="0080551C"/>
    <w:rsid w:val="008055F9"/>
    <w:rsid w:val="00805630"/>
    <w:rsid w:val="0080571E"/>
    <w:rsid w:val="00805BB4"/>
    <w:rsid w:val="00805CAC"/>
    <w:rsid w:val="00805E8C"/>
    <w:rsid w:val="008069BD"/>
    <w:rsid w:val="00806B1D"/>
    <w:rsid w:val="00806EAC"/>
    <w:rsid w:val="0080734C"/>
    <w:rsid w:val="00807888"/>
    <w:rsid w:val="00807CEA"/>
    <w:rsid w:val="00810382"/>
    <w:rsid w:val="00810629"/>
    <w:rsid w:val="00810A67"/>
    <w:rsid w:val="00810C70"/>
    <w:rsid w:val="00810F08"/>
    <w:rsid w:val="0081162E"/>
    <w:rsid w:val="00811692"/>
    <w:rsid w:val="00811E11"/>
    <w:rsid w:val="00812039"/>
    <w:rsid w:val="00812563"/>
    <w:rsid w:val="0081259B"/>
    <w:rsid w:val="0081267D"/>
    <w:rsid w:val="008127F6"/>
    <w:rsid w:val="008129DC"/>
    <w:rsid w:val="00812B20"/>
    <w:rsid w:val="00813248"/>
    <w:rsid w:val="00813A0F"/>
    <w:rsid w:val="00814337"/>
    <w:rsid w:val="0081458D"/>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17FF2"/>
    <w:rsid w:val="0082004C"/>
    <w:rsid w:val="00820093"/>
    <w:rsid w:val="00820D36"/>
    <w:rsid w:val="0082102C"/>
    <w:rsid w:val="0082104C"/>
    <w:rsid w:val="0082142A"/>
    <w:rsid w:val="00821448"/>
    <w:rsid w:val="0082144F"/>
    <w:rsid w:val="0082172E"/>
    <w:rsid w:val="00821B90"/>
    <w:rsid w:val="00821F03"/>
    <w:rsid w:val="00822F53"/>
    <w:rsid w:val="008231FB"/>
    <w:rsid w:val="008233A5"/>
    <w:rsid w:val="00823D85"/>
    <w:rsid w:val="00824021"/>
    <w:rsid w:val="008240E5"/>
    <w:rsid w:val="008241B2"/>
    <w:rsid w:val="00824971"/>
    <w:rsid w:val="00824C10"/>
    <w:rsid w:val="00824E61"/>
    <w:rsid w:val="00824E93"/>
    <w:rsid w:val="00825109"/>
    <w:rsid w:val="008251BD"/>
    <w:rsid w:val="008252A2"/>
    <w:rsid w:val="008253C2"/>
    <w:rsid w:val="008253EF"/>
    <w:rsid w:val="008253FA"/>
    <w:rsid w:val="008256DB"/>
    <w:rsid w:val="00825849"/>
    <w:rsid w:val="008258F5"/>
    <w:rsid w:val="00825D4C"/>
    <w:rsid w:val="0082604C"/>
    <w:rsid w:val="00826109"/>
    <w:rsid w:val="008267AC"/>
    <w:rsid w:val="008267AE"/>
    <w:rsid w:val="008271F3"/>
    <w:rsid w:val="0082724F"/>
    <w:rsid w:val="008276A0"/>
    <w:rsid w:val="00827DDE"/>
    <w:rsid w:val="00827FC5"/>
    <w:rsid w:val="008303FA"/>
    <w:rsid w:val="00830719"/>
    <w:rsid w:val="00830A3F"/>
    <w:rsid w:val="00830ADC"/>
    <w:rsid w:val="008310A0"/>
    <w:rsid w:val="00831110"/>
    <w:rsid w:val="0083111A"/>
    <w:rsid w:val="0083128D"/>
    <w:rsid w:val="00831899"/>
    <w:rsid w:val="008318EA"/>
    <w:rsid w:val="008319F7"/>
    <w:rsid w:val="008319FA"/>
    <w:rsid w:val="008325B4"/>
    <w:rsid w:val="0083276C"/>
    <w:rsid w:val="00832A3E"/>
    <w:rsid w:val="00832F5E"/>
    <w:rsid w:val="008331BC"/>
    <w:rsid w:val="008338F4"/>
    <w:rsid w:val="0083394C"/>
    <w:rsid w:val="00833A8C"/>
    <w:rsid w:val="008340DE"/>
    <w:rsid w:val="008343C6"/>
    <w:rsid w:val="008347D7"/>
    <w:rsid w:val="00834864"/>
    <w:rsid w:val="00834BDD"/>
    <w:rsid w:val="00834C72"/>
    <w:rsid w:val="00834E18"/>
    <w:rsid w:val="00834E2C"/>
    <w:rsid w:val="008355C7"/>
    <w:rsid w:val="00835A32"/>
    <w:rsid w:val="00835B7A"/>
    <w:rsid w:val="0083689D"/>
    <w:rsid w:val="00836B03"/>
    <w:rsid w:val="00836C1A"/>
    <w:rsid w:val="00837405"/>
    <w:rsid w:val="00837990"/>
    <w:rsid w:val="00837A56"/>
    <w:rsid w:val="00837B22"/>
    <w:rsid w:val="00840300"/>
    <w:rsid w:val="00840B6B"/>
    <w:rsid w:val="00840CBF"/>
    <w:rsid w:val="00840D84"/>
    <w:rsid w:val="0084133C"/>
    <w:rsid w:val="0084145F"/>
    <w:rsid w:val="008414EF"/>
    <w:rsid w:val="00841D88"/>
    <w:rsid w:val="0084217D"/>
    <w:rsid w:val="008422E2"/>
    <w:rsid w:val="00842B39"/>
    <w:rsid w:val="00842C6F"/>
    <w:rsid w:val="00842D2D"/>
    <w:rsid w:val="00843236"/>
    <w:rsid w:val="00844485"/>
    <w:rsid w:val="00844754"/>
    <w:rsid w:val="00844DF5"/>
    <w:rsid w:val="00845090"/>
    <w:rsid w:val="00845472"/>
    <w:rsid w:val="00845961"/>
    <w:rsid w:val="008465EF"/>
    <w:rsid w:val="008469D7"/>
    <w:rsid w:val="0084705D"/>
    <w:rsid w:val="008476FD"/>
    <w:rsid w:val="00847CB0"/>
    <w:rsid w:val="00847CEE"/>
    <w:rsid w:val="00847FB4"/>
    <w:rsid w:val="00850099"/>
    <w:rsid w:val="00850769"/>
    <w:rsid w:val="008509DC"/>
    <w:rsid w:val="00850B22"/>
    <w:rsid w:val="0085124A"/>
    <w:rsid w:val="008513D7"/>
    <w:rsid w:val="00851502"/>
    <w:rsid w:val="00851615"/>
    <w:rsid w:val="00851C45"/>
    <w:rsid w:val="00851CBD"/>
    <w:rsid w:val="0085237D"/>
    <w:rsid w:val="0085263A"/>
    <w:rsid w:val="00852729"/>
    <w:rsid w:val="00852E1A"/>
    <w:rsid w:val="008532FB"/>
    <w:rsid w:val="008535C1"/>
    <w:rsid w:val="0085395E"/>
    <w:rsid w:val="00853D21"/>
    <w:rsid w:val="00853D23"/>
    <w:rsid w:val="00853D25"/>
    <w:rsid w:val="00853D45"/>
    <w:rsid w:val="0085407E"/>
    <w:rsid w:val="008540BF"/>
    <w:rsid w:val="0085464F"/>
    <w:rsid w:val="008549AE"/>
    <w:rsid w:val="00854B74"/>
    <w:rsid w:val="00854C02"/>
    <w:rsid w:val="00855151"/>
    <w:rsid w:val="00855157"/>
    <w:rsid w:val="0085527D"/>
    <w:rsid w:val="008552B2"/>
    <w:rsid w:val="0085532F"/>
    <w:rsid w:val="00855627"/>
    <w:rsid w:val="0085593A"/>
    <w:rsid w:val="00855E9D"/>
    <w:rsid w:val="00855F60"/>
    <w:rsid w:val="00856111"/>
    <w:rsid w:val="00856436"/>
    <w:rsid w:val="0085664A"/>
    <w:rsid w:val="00856685"/>
    <w:rsid w:val="008566DF"/>
    <w:rsid w:val="008568D2"/>
    <w:rsid w:val="00856A55"/>
    <w:rsid w:val="00856A99"/>
    <w:rsid w:val="00856B3A"/>
    <w:rsid w:val="00856EC2"/>
    <w:rsid w:val="00856F05"/>
    <w:rsid w:val="0085715C"/>
    <w:rsid w:val="008572E9"/>
    <w:rsid w:val="00857638"/>
    <w:rsid w:val="008577D0"/>
    <w:rsid w:val="00857E1B"/>
    <w:rsid w:val="00857EB6"/>
    <w:rsid w:val="00860B50"/>
    <w:rsid w:val="0086155D"/>
    <w:rsid w:val="00861BD8"/>
    <w:rsid w:val="00861FC6"/>
    <w:rsid w:val="008621ED"/>
    <w:rsid w:val="0086230E"/>
    <w:rsid w:val="0086242A"/>
    <w:rsid w:val="00862557"/>
    <w:rsid w:val="00862864"/>
    <w:rsid w:val="008629FA"/>
    <w:rsid w:val="00862B19"/>
    <w:rsid w:val="00862DC0"/>
    <w:rsid w:val="00863C37"/>
    <w:rsid w:val="00863E0D"/>
    <w:rsid w:val="0086403D"/>
    <w:rsid w:val="00864364"/>
    <w:rsid w:val="00864579"/>
    <w:rsid w:val="008646AD"/>
    <w:rsid w:val="008647A6"/>
    <w:rsid w:val="008648A8"/>
    <w:rsid w:val="00865474"/>
    <w:rsid w:val="00865868"/>
    <w:rsid w:val="00865B0B"/>
    <w:rsid w:val="00865DB7"/>
    <w:rsid w:val="00865E57"/>
    <w:rsid w:val="0086601C"/>
    <w:rsid w:val="008662EB"/>
    <w:rsid w:val="008665CA"/>
    <w:rsid w:val="00866610"/>
    <w:rsid w:val="00866AAF"/>
    <w:rsid w:val="00866BE8"/>
    <w:rsid w:val="00867154"/>
    <w:rsid w:val="008672CD"/>
    <w:rsid w:val="00867528"/>
    <w:rsid w:val="008676A0"/>
    <w:rsid w:val="00867A7F"/>
    <w:rsid w:val="00867B74"/>
    <w:rsid w:val="00867E6A"/>
    <w:rsid w:val="00870D76"/>
    <w:rsid w:val="00870DDF"/>
    <w:rsid w:val="00870FCA"/>
    <w:rsid w:val="00871036"/>
    <w:rsid w:val="00871491"/>
    <w:rsid w:val="00871942"/>
    <w:rsid w:val="0087264F"/>
    <w:rsid w:val="0087289A"/>
    <w:rsid w:val="00872A83"/>
    <w:rsid w:val="00872BE9"/>
    <w:rsid w:val="00872D19"/>
    <w:rsid w:val="00872DE4"/>
    <w:rsid w:val="00872E04"/>
    <w:rsid w:val="00872EA7"/>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6F9"/>
    <w:rsid w:val="00876704"/>
    <w:rsid w:val="00876953"/>
    <w:rsid w:val="0087729F"/>
    <w:rsid w:val="008772B7"/>
    <w:rsid w:val="0087750F"/>
    <w:rsid w:val="00877BA5"/>
    <w:rsid w:val="00877BCE"/>
    <w:rsid w:val="00877DDF"/>
    <w:rsid w:val="00877F6E"/>
    <w:rsid w:val="0088059C"/>
    <w:rsid w:val="00880707"/>
    <w:rsid w:val="0088134B"/>
    <w:rsid w:val="00881589"/>
    <w:rsid w:val="0088179B"/>
    <w:rsid w:val="008817A1"/>
    <w:rsid w:val="0088199E"/>
    <w:rsid w:val="00881AE6"/>
    <w:rsid w:val="00881C7A"/>
    <w:rsid w:val="00881E3C"/>
    <w:rsid w:val="008826BB"/>
    <w:rsid w:val="00882923"/>
    <w:rsid w:val="00882B3F"/>
    <w:rsid w:val="00882D77"/>
    <w:rsid w:val="00882DAA"/>
    <w:rsid w:val="00882E53"/>
    <w:rsid w:val="008840C6"/>
    <w:rsid w:val="0088415F"/>
    <w:rsid w:val="008843BE"/>
    <w:rsid w:val="0088449B"/>
    <w:rsid w:val="00884F06"/>
    <w:rsid w:val="00885339"/>
    <w:rsid w:val="0088546A"/>
    <w:rsid w:val="00886473"/>
    <w:rsid w:val="00886746"/>
    <w:rsid w:val="00886EA3"/>
    <w:rsid w:val="008871D3"/>
    <w:rsid w:val="008871E0"/>
    <w:rsid w:val="008874CD"/>
    <w:rsid w:val="0088768F"/>
    <w:rsid w:val="008879FB"/>
    <w:rsid w:val="00887A11"/>
    <w:rsid w:val="00887CEF"/>
    <w:rsid w:val="008900E8"/>
    <w:rsid w:val="00890DC2"/>
    <w:rsid w:val="008911B3"/>
    <w:rsid w:val="008913FD"/>
    <w:rsid w:val="00891445"/>
    <w:rsid w:val="008914BA"/>
    <w:rsid w:val="00892290"/>
    <w:rsid w:val="008934A6"/>
    <w:rsid w:val="008937C8"/>
    <w:rsid w:val="00894118"/>
    <w:rsid w:val="0089436A"/>
    <w:rsid w:val="0089492E"/>
    <w:rsid w:val="00894932"/>
    <w:rsid w:val="00894E31"/>
    <w:rsid w:val="00895174"/>
    <w:rsid w:val="00895A69"/>
    <w:rsid w:val="00895B18"/>
    <w:rsid w:val="00895E5B"/>
    <w:rsid w:val="00895F4E"/>
    <w:rsid w:val="00896373"/>
    <w:rsid w:val="0089647E"/>
    <w:rsid w:val="008967E0"/>
    <w:rsid w:val="00896823"/>
    <w:rsid w:val="00896EB3"/>
    <w:rsid w:val="00896F4E"/>
    <w:rsid w:val="00896FA8"/>
    <w:rsid w:val="008973F4"/>
    <w:rsid w:val="00897447"/>
    <w:rsid w:val="008979E9"/>
    <w:rsid w:val="00897C30"/>
    <w:rsid w:val="008A068A"/>
    <w:rsid w:val="008A0946"/>
    <w:rsid w:val="008A0E14"/>
    <w:rsid w:val="008A0FF2"/>
    <w:rsid w:val="008A13C9"/>
    <w:rsid w:val="008A171C"/>
    <w:rsid w:val="008A19AD"/>
    <w:rsid w:val="008A1A91"/>
    <w:rsid w:val="008A1D58"/>
    <w:rsid w:val="008A1D9A"/>
    <w:rsid w:val="008A288B"/>
    <w:rsid w:val="008A2C31"/>
    <w:rsid w:val="008A3109"/>
    <w:rsid w:val="008A34E5"/>
    <w:rsid w:val="008A3620"/>
    <w:rsid w:val="008A3E84"/>
    <w:rsid w:val="008A4103"/>
    <w:rsid w:val="008A47E6"/>
    <w:rsid w:val="008A4BDD"/>
    <w:rsid w:val="008A4C99"/>
    <w:rsid w:val="008A4F03"/>
    <w:rsid w:val="008A52BA"/>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9D5"/>
    <w:rsid w:val="008B1A81"/>
    <w:rsid w:val="008B20C2"/>
    <w:rsid w:val="008B222A"/>
    <w:rsid w:val="008B24BC"/>
    <w:rsid w:val="008B2558"/>
    <w:rsid w:val="008B2728"/>
    <w:rsid w:val="008B27EC"/>
    <w:rsid w:val="008B28D7"/>
    <w:rsid w:val="008B2D2A"/>
    <w:rsid w:val="008B317E"/>
    <w:rsid w:val="008B35ED"/>
    <w:rsid w:val="008B3821"/>
    <w:rsid w:val="008B43AB"/>
    <w:rsid w:val="008B44D5"/>
    <w:rsid w:val="008B4615"/>
    <w:rsid w:val="008B49C0"/>
    <w:rsid w:val="008B4BFE"/>
    <w:rsid w:val="008B4CA4"/>
    <w:rsid w:val="008B4F13"/>
    <w:rsid w:val="008B4F91"/>
    <w:rsid w:val="008B50A2"/>
    <w:rsid w:val="008B519E"/>
    <w:rsid w:val="008B5290"/>
    <w:rsid w:val="008B53E1"/>
    <w:rsid w:val="008B5675"/>
    <w:rsid w:val="008B5AF8"/>
    <w:rsid w:val="008B5C9C"/>
    <w:rsid w:val="008B634F"/>
    <w:rsid w:val="008B6671"/>
    <w:rsid w:val="008B6753"/>
    <w:rsid w:val="008B6BC0"/>
    <w:rsid w:val="008B6C0D"/>
    <w:rsid w:val="008B6D5D"/>
    <w:rsid w:val="008B6E68"/>
    <w:rsid w:val="008B6EBA"/>
    <w:rsid w:val="008B6F35"/>
    <w:rsid w:val="008B6F7E"/>
    <w:rsid w:val="008B724A"/>
    <w:rsid w:val="008B72AC"/>
    <w:rsid w:val="008B74C7"/>
    <w:rsid w:val="008B7AE0"/>
    <w:rsid w:val="008C04E6"/>
    <w:rsid w:val="008C04F5"/>
    <w:rsid w:val="008C0526"/>
    <w:rsid w:val="008C06A6"/>
    <w:rsid w:val="008C0C8A"/>
    <w:rsid w:val="008C176A"/>
    <w:rsid w:val="008C1CA3"/>
    <w:rsid w:val="008C1DB2"/>
    <w:rsid w:val="008C2128"/>
    <w:rsid w:val="008C2138"/>
    <w:rsid w:val="008C2277"/>
    <w:rsid w:val="008C29A6"/>
    <w:rsid w:val="008C29BE"/>
    <w:rsid w:val="008C2A5F"/>
    <w:rsid w:val="008C2E0A"/>
    <w:rsid w:val="008C315D"/>
    <w:rsid w:val="008C3263"/>
    <w:rsid w:val="008C3283"/>
    <w:rsid w:val="008C3773"/>
    <w:rsid w:val="008C40BE"/>
    <w:rsid w:val="008C42AC"/>
    <w:rsid w:val="008C440A"/>
    <w:rsid w:val="008C45C2"/>
    <w:rsid w:val="008C46FC"/>
    <w:rsid w:val="008C4AD6"/>
    <w:rsid w:val="008C5005"/>
    <w:rsid w:val="008C5149"/>
    <w:rsid w:val="008C51C4"/>
    <w:rsid w:val="008C5422"/>
    <w:rsid w:val="008C5507"/>
    <w:rsid w:val="008C5B37"/>
    <w:rsid w:val="008C5FE8"/>
    <w:rsid w:val="008C605E"/>
    <w:rsid w:val="008C61AC"/>
    <w:rsid w:val="008C6257"/>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7B"/>
    <w:rsid w:val="008D0FBA"/>
    <w:rsid w:val="008D10C4"/>
    <w:rsid w:val="008D10D5"/>
    <w:rsid w:val="008D10D6"/>
    <w:rsid w:val="008D1217"/>
    <w:rsid w:val="008D130A"/>
    <w:rsid w:val="008D15B1"/>
    <w:rsid w:val="008D226C"/>
    <w:rsid w:val="008D254E"/>
    <w:rsid w:val="008D2BDB"/>
    <w:rsid w:val="008D2D4C"/>
    <w:rsid w:val="008D2E3C"/>
    <w:rsid w:val="008D2EB3"/>
    <w:rsid w:val="008D3452"/>
    <w:rsid w:val="008D3519"/>
    <w:rsid w:val="008D36A8"/>
    <w:rsid w:val="008D3733"/>
    <w:rsid w:val="008D398E"/>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8C5"/>
    <w:rsid w:val="008D6946"/>
    <w:rsid w:val="008D6E65"/>
    <w:rsid w:val="008D6E8F"/>
    <w:rsid w:val="008D73F6"/>
    <w:rsid w:val="008D77A6"/>
    <w:rsid w:val="008D7C35"/>
    <w:rsid w:val="008D7D73"/>
    <w:rsid w:val="008E025F"/>
    <w:rsid w:val="008E04EB"/>
    <w:rsid w:val="008E04FF"/>
    <w:rsid w:val="008E05C5"/>
    <w:rsid w:val="008E061C"/>
    <w:rsid w:val="008E07AC"/>
    <w:rsid w:val="008E0844"/>
    <w:rsid w:val="008E09B9"/>
    <w:rsid w:val="008E10B9"/>
    <w:rsid w:val="008E1232"/>
    <w:rsid w:val="008E18E6"/>
    <w:rsid w:val="008E1B1A"/>
    <w:rsid w:val="008E1B36"/>
    <w:rsid w:val="008E2447"/>
    <w:rsid w:val="008E25B7"/>
    <w:rsid w:val="008E25E4"/>
    <w:rsid w:val="008E25E9"/>
    <w:rsid w:val="008E2B6F"/>
    <w:rsid w:val="008E2B70"/>
    <w:rsid w:val="008E301A"/>
    <w:rsid w:val="008E327A"/>
    <w:rsid w:val="008E3380"/>
    <w:rsid w:val="008E3959"/>
    <w:rsid w:val="008E3AC7"/>
    <w:rsid w:val="008E3D8E"/>
    <w:rsid w:val="008E3EB4"/>
    <w:rsid w:val="008E41DB"/>
    <w:rsid w:val="008E4467"/>
    <w:rsid w:val="008E4A65"/>
    <w:rsid w:val="008E4BD3"/>
    <w:rsid w:val="008E545D"/>
    <w:rsid w:val="008E56F8"/>
    <w:rsid w:val="008E6EA5"/>
    <w:rsid w:val="008E742F"/>
    <w:rsid w:val="008E7B1A"/>
    <w:rsid w:val="008E7B7F"/>
    <w:rsid w:val="008E7CFC"/>
    <w:rsid w:val="008E7EAD"/>
    <w:rsid w:val="008F06E2"/>
    <w:rsid w:val="008F0D75"/>
    <w:rsid w:val="008F1197"/>
    <w:rsid w:val="008F1787"/>
    <w:rsid w:val="008F2262"/>
    <w:rsid w:val="008F2CC7"/>
    <w:rsid w:val="008F2D1A"/>
    <w:rsid w:val="008F30DF"/>
    <w:rsid w:val="008F3321"/>
    <w:rsid w:val="008F392F"/>
    <w:rsid w:val="008F397C"/>
    <w:rsid w:val="008F3B1B"/>
    <w:rsid w:val="008F40F1"/>
    <w:rsid w:val="008F4656"/>
    <w:rsid w:val="008F4865"/>
    <w:rsid w:val="008F4AC3"/>
    <w:rsid w:val="008F4DC3"/>
    <w:rsid w:val="008F5198"/>
    <w:rsid w:val="008F54AF"/>
    <w:rsid w:val="008F562D"/>
    <w:rsid w:val="008F5A88"/>
    <w:rsid w:val="008F5C11"/>
    <w:rsid w:val="008F635E"/>
    <w:rsid w:val="008F6888"/>
    <w:rsid w:val="008F6905"/>
    <w:rsid w:val="008F6BB7"/>
    <w:rsid w:val="008F6D4E"/>
    <w:rsid w:val="008F7347"/>
    <w:rsid w:val="009000AE"/>
    <w:rsid w:val="00900676"/>
    <w:rsid w:val="00900E0B"/>
    <w:rsid w:val="00901669"/>
    <w:rsid w:val="009016AA"/>
    <w:rsid w:val="0090198A"/>
    <w:rsid w:val="00902D3C"/>
    <w:rsid w:val="00903103"/>
    <w:rsid w:val="0090342A"/>
    <w:rsid w:val="00903DAC"/>
    <w:rsid w:val="009048F1"/>
    <w:rsid w:val="0090528A"/>
    <w:rsid w:val="009055C7"/>
    <w:rsid w:val="00905947"/>
    <w:rsid w:val="00905CA5"/>
    <w:rsid w:val="00906A09"/>
    <w:rsid w:val="00906CDA"/>
    <w:rsid w:val="00906E42"/>
    <w:rsid w:val="00907188"/>
    <w:rsid w:val="0090759D"/>
    <w:rsid w:val="0090798D"/>
    <w:rsid w:val="00907B9D"/>
    <w:rsid w:val="00907D61"/>
    <w:rsid w:val="00907D85"/>
    <w:rsid w:val="009101A8"/>
    <w:rsid w:val="0091047E"/>
    <w:rsid w:val="009105F9"/>
    <w:rsid w:val="00910637"/>
    <w:rsid w:val="009110E4"/>
    <w:rsid w:val="00911193"/>
    <w:rsid w:val="009115F0"/>
    <w:rsid w:val="00911858"/>
    <w:rsid w:val="00911917"/>
    <w:rsid w:val="00911C54"/>
    <w:rsid w:val="00911D00"/>
    <w:rsid w:val="00911EDE"/>
    <w:rsid w:val="0091223B"/>
    <w:rsid w:val="0091236D"/>
    <w:rsid w:val="00912960"/>
    <w:rsid w:val="009148E6"/>
    <w:rsid w:val="00914F13"/>
    <w:rsid w:val="0091536D"/>
    <w:rsid w:val="00915AE4"/>
    <w:rsid w:val="00915CCD"/>
    <w:rsid w:val="00915DDB"/>
    <w:rsid w:val="009160C8"/>
    <w:rsid w:val="009160CD"/>
    <w:rsid w:val="00916259"/>
    <w:rsid w:val="0091631B"/>
    <w:rsid w:val="009169B7"/>
    <w:rsid w:val="00916A11"/>
    <w:rsid w:val="009174E9"/>
    <w:rsid w:val="009175B6"/>
    <w:rsid w:val="00917FB3"/>
    <w:rsid w:val="009202D9"/>
    <w:rsid w:val="0092039C"/>
    <w:rsid w:val="0092042D"/>
    <w:rsid w:val="00920922"/>
    <w:rsid w:val="00920AD2"/>
    <w:rsid w:val="00920B69"/>
    <w:rsid w:val="00920B86"/>
    <w:rsid w:val="00920D6E"/>
    <w:rsid w:val="009212A2"/>
    <w:rsid w:val="00921ECE"/>
    <w:rsid w:val="00922138"/>
    <w:rsid w:val="0092223A"/>
    <w:rsid w:val="00922287"/>
    <w:rsid w:val="00922813"/>
    <w:rsid w:val="00922873"/>
    <w:rsid w:val="00922912"/>
    <w:rsid w:val="00922932"/>
    <w:rsid w:val="00922AD9"/>
    <w:rsid w:val="00922C05"/>
    <w:rsid w:val="00922C5F"/>
    <w:rsid w:val="00922D50"/>
    <w:rsid w:val="00922DDD"/>
    <w:rsid w:val="00922FBA"/>
    <w:rsid w:val="0092319D"/>
    <w:rsid w:val="009246AE"/>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35"/>
    <w:rsid w:val="009309A1"/>
    <w:rsid w:val="00930E2D"/>
    <w:rsid w:val="00931295"/>
    <w:rsid w:val="00931564"/>
    <w:rsid w:val="009318FA"/>
    <w:rsid w:val="00932050"/>
    <w:rsid w:val="00932170"/>
    <w:rsid w:val="0093219C"/>
    <w:rsid w:val="009327AF"/>
    <w:rsid w:val="00932D51"/>
    <w:rsid w:val="00932FF2"/>
    <w:rsid w:val="00933153"/>
    <w:rsid w:val="00933DFF"/>
    <w:rsid w:val="009341D2"/>
    <w:rsid w:val="0093429E"/>
    <w:rsid w:val="00934545"/>
    <w:rsid w:val="00934708"/>
    <w:rsid w:val="00934EF4"/>
    <w:rsid w:val="00935730"/>
    <w:rsid w:val="009357A7"/>
    <w:rsid w:val="009360E5"/>
    <w:rsid w:val="009364A8"/>
    <w:rsid w:val="00936731"/>
    <w:rsid w:val="009368AC"/>
    <w:rsid w:val="00936C89"/>
    <w:rsid w:val="00936CFE"/>
    <w:rsid w:val="00937808"/>
    <w:rsid w:val="0093788D"/>
    <w:rsid w:val="0093792F"/>
    <w:rsid w:val="00937CCD"/>
    <w:rsid w:val="00937E3E"/>
    <w:rsid w:val="00937E5B"/>
    <w:rsid w:val="00937F53"/>
    <w:rsid w:val="0094023A"/>
    <w:rsid w:val="00940667"/>
    <w:rsid w:val="00940D12"/>
    <w:rsid w:val="00940FD2"/>
    <w:rsid w:val="00941388"/>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90"/>
    <w:rsid w:val="009443E2"/>
    <w:rsid w:val="0094440B"/>
    <w:rsid w:val="00944BF7"/>
    <w:rsid w:val="00944CEA"/>
    <w:rsid w:val="00944D0E"/>
    <w:rsid w:val="00945247"/>
    <w:rsid w:val="0094573D"/>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1064"/>
    <w:rsid w:val="0095106D"/>
    <w:rsid w:val="00951294"/>
    <w:rsid w:val="00951299"/>
    <w:rsid w:val="0095133D"/>
    <w:rsid w:val="009517C3"/>
    <w:rsid w:val="00951AC9"/>
    <w:rsid w:val="00951BA4"/>
    <w:rsid w:val="00951BC6"/>
    <w:rsid w:val="00952234"/>
    <w:rsid w:val="00952932"/>
    <w:rsid w:val="00952A15"/>
    <w:rsid w:val="00952AB5"/>
    <w:rsid w:val="00952B1E"/>
    <w:rsid w:val="00952D0F"/>
    <w:rsid w:val="0095355E"/>
    <w:rsid w:val="0095369D"/>
    <w:rsid w:val="00953987"/>
    <w:rsid w:val="0095420A"/>
    <w:rsid w:val="0095452D"/>
    <w:rsid w:val="00954B61"/>
    <w:rsid w:val="00954C02"/>
    <w:rsid w:val="00954FE3"/>
    <w:rsid w:val="00954FF4"/>
    <w:rsid w:val="0095539A"/>
    <w:rsid w:val="009553C5"/>
    <w:rsid w:val="00955DED"/>
    <w:rsid w:val="00955E93"/>
    <w:rsid w:val="00955F94"/>
    <w:rsid w:val="009561F2"/>
    <w:rsid w:val="009564CF"/>
    <w:rsid w:val="0095673A"/>
    <w:rsid w:val="00956834"/>
    <w:rsid w:val="0095693F"/>
    <w:rsid w:val="00956A96"/>
    <w:rsid w:val="00956C5D"/>
    <w:rsid w:val="00956CB3"/>
    <w:rsid w:val="00956F65"/>
    <w:rsid w:val="0095725C"/>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BF7"/>
    <w:rsid w:val="00963DF4"/>
    <w:rsid w:val="00963EF7"/>
    <w:rsid w:val="00964143"/>
    <w:rsid w:val="00964158"/>
    <w:rsid w:val="0096439B"/>
    <w:rsid w:val="00964546"/>
    <w:rsid w:val="009648B1"/>
    <w:rsid w:val="00964A86"/>
    <w:rsid w:val="0096551E"/>
    <w:rsid w:val="0096577D"/>
    <w:rsid w:val="009657D0"/>
    <w:rsid w:val="00965971"/>
    <w:rsid w:val="00966434"/>
    <w:rsid w:val="00966484"/>
    <w:rsid w:val="00966BFE"/>
    <w:rsid w:val="0096700C"/>
    <w:rsid w:val="009672E1"/>
    <w:rsid w:val="00967313"/>
    <w:rsid w:val="00967659"/>
    <w:rsid w:val="00967A96"/>
    <w:rsid w:val="00967D2F"/>
    <w:rsid w:val="0097029F"/>
    <w:rsid w:val="00970B19"/>
    <w:rsid w:val="00970BD9"/>
    <w:rsid w:val="00970C65"/>
    <w:rsid w:val="00970C89"/>
    <w:rsid w:val="00970D04"/>
    <w:rsid w:val="00970E39"/>
    <w:rsid w:val="009710B7"/>
    <w:rsid w:val="009711C4"/>
    <w:rsid w:val="009712BB"/>
    <w:rsid w:val="009713D2"/>
    <w:rsid w:val="00971951"/>
    <w:rsid w:val="00971AB3"/>
    <w:rsid w:val="00971ADD"/>
    <w:rsid w:val="00972141"/>
    <w:rsid w:val="0097313E"/>
    <w:rsid w:val="009732A4"/>
    <w:rsid w:val="009733F3"/>
    <w:rsid w:val="009736B0"/>
    <w:rsid w:val="00973D5C"/>
    <w:rsid w:val="00973DEF"/>
    <w:rsid w:val="009740BF"/>
    <w:rsid w:val="00974103"/>
    <w:rsid w:val="00974628"/>
    <w:rsid w:val="0097486A"/>
    <w:rsid w:val="00974976"/>
    <w:rsid w:val="009749BE"/>
    <w:rsid w:val="00974A7D"/>
    <w:rsid w:val="00974C8A"/>
    <w:rsid w:val="00974EAD"/>
    <w:rsid w:val="00974FC9"/>
    <w:rsid w:val="00975087"/>
    <w:rsid w:val="0097529D"/>
    <w:rsid w:val="00975446"/>
    <w:rsid w:val="009758A2"/>
    <w:rsid w:val="00975F4F"/>
    <w:rsid w:val="009761B9"/>
    <w:rsid w:val="0097627F"/>
    <w:rsid w:val="009769B9"/>
    <w:rsid w:val="00976A34"/>
    <w:rsid w:val="00976E1F"/>
    <w:rsid w:val="00977A5C"/>
    <w:rsid w:val="00977C3E"/>
    <w:rsid w:val="00980258"/>
    <w:rsid w:val="00980337"/>
    <w:rsid w:val="009808EE"/>
    <w:rsid w:val="0098137F"/>
    <w:rsid w:val="009819B5"/>
    <w:rsid w:val="00981CB2"/>
    <w:rsid w:val="0098230B"/>
    <w:rsid w:val="009824A2"/>
    <w:rsid w:val="00982592"/>
    <w:rsid w:val="00982638"/>
    <w:rsid w:val="00982821"/>
    <w:rsid w:val="0098298A"/>
    <w:rsid w:val="00982B9D"/>
    <w:rsid w:val="00982C61"/>
    <w:rsid w:val="00982FD9"/>
    <w:rsid w:val="00983146"/>
    <w:rsid w:val="00983562"/>
    <w:rsid w:val="00983733"/>
    <w:rsid w:val="009837D7"/>
    <w:rsid w:val="00983C59"/>
    <w:rsid w:val="00984171"/>
    <w:rsid w:val="009848B9"/>
    <w:rsid w:val="009848DD"/>
    <w:rsid w:val="00984A94"/>
    <w:rsid w:val="00984C2E"/>
    <w:rsid w:val="00984C80"/>
    <w:rsid w:val="00984F8F"/>
    <w:rsid w:val="009850E5"/>
    <w:rsid w:val="0098515A"/>
    <w:rsid w:val="00985401"/>
    <w:rsid w:val="0098545A"/>
    <w:rsid w:val="0098561B"/>
    <w:rsid w:val="00985800"/>
    <w:rsid w:val="009859BE"/>
    <w:rsid w:val="009859FD"/>
    <w:rsid w:val="00986EB6"/>
    <w:rsid w:val="0098718A"/>
    <w:rsid w:val="0098723F"/>
    <w:rsid w:val="00987455"/>
    <w:rsid w:val="009876D7"/>
    <w:rsid w:val="009900C4"/>
    <w:rsid w:val="0099023E"/>
    <w:rsid w:val="009902C6"/>
    <w:rsid w:val="00990487"/>
    <w:rsid w:val="00990E0B"/>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672"/>
    <w:rsid w:val="00994774"/>
    <w:rsid w:val="00994AE2"/>
    <w:rsid w:val="00994BC7"/>
    <w:rsid w:val="0099552B"/>
    <w:rsid w:val="0099580D"/>
    <w:rsid w:val="00995A38"/>
    <w:rsid w:val="00995D6E"/>
    <w:rsid w:val="00995E1F"/>
    <w:rsid w:val="009962DE"/>
    <w:rsid w:val="009968EB"/>
    <w:rsid w:val="009971F8"/>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788"/>
    <w:rsid w:val="009A2A6D"/>
    <w:rsid w:val="009A2C82"/>
    <w:rsid w:val="009A2D4E"/>
    <w:rsid w:val="009A31B7"/>
    <w:rsid w:val="009A34F1"/>
    <w:rsid w:val="009A3794"/>
    <w:rsid w:val="009A3BF4"/>
    <w:rsid w:val="009A419C"/>
    <w:rsid w:val="009A43DB"/>
    <w:rsid w:val="009A48D0"/>
    <w:rsid w:val="009A4B05"/>
    <w:rsid w:val="009A5018"/>
    <w:rsid w:val="009A50FD"/>
    <w:rsid w:val="009A5251"/>
    <w:rsid w:val="009A55B3"/>
    <w:rsid w:val="009A5F2B"/>
    <w:rsid w:val="009A6248"/>
    <w:rsid w:val="009A647E"/>
    <w:rsid w:val="009A684D"/>
    <w:rsid w:val="009A6C84"/>
    <w:rsid w:val="009A6FBF"/>
    <w:rsid w:val="009A74B8"/>
    <w:rsid w:val="009A77DF"/>
    <w:rsid w:val="009A784E"/>
    <w:rsid w:val="009A7C91"/>
    <w:rsid w:val="009A7CD0"/>
    <w:rsid w:val="009A7D28"/>
    <w:rsid w:val="009A7E74"/>
    <w:rsid w:val="009A7E7D"/>
    <w:rsid w:val="009B0225"/>
    <w:rsid w:val="009B0672"/>
    <w:rsid w:val="009B082E"/>
    <w:rsid w:val="009B0B36"/>
    <w:rsid w:val="009B11B0"/>
    <w:rsid w:val="009B1269"/>
    <w:rsid w:val="009B1527"/>
    <w:rsid w:val="009B1A2A"/>
    <w:rsid w:val="009B2123"/>
    <w:rsid w:val="009B24E8"/>
    <w:rsid w:val="009B27DC"/>
    <w:rsid w:val="009B29E8"/>
    <w:rsid w:val="009B2AAD"/>
    <w:rsid w:val="009B2D4D"/>
    <w:rsid w:val="009B2FCA"/>
    <w:rsid w:val="009B32DC"/>
    <w:rsid w:val="009B338A"/>
    <w:rsid w:val="009B36C6"/>
    <w:rsid w:val="009B3835"/>
    <w:rsid w:val="009B3886"/>
    <w:rsid w:val="009B399F"/>
    <w:rsid w:val="009B3AD7"/>
    <w:rsid w:val="009B43AC"/>
    <w:rsid w:val="009B48A9"/>
    <w:rsid w:val="009B4E63"/>
    <w:rsid w:val="009B581A"/>
    <w:rsid w:val="009B59D4"/>
    <w:rsid w:val="009B5BF0"/>
    <w:rsid w:val="009B5D3B"/>
    <w:rsid w:val="009B5F7E"/>
    <w:rsid w:val="009B602B"/>
    <w:rsid w:val="009B6081"/>
    <w:rsid w:val="009B65B3"/>
    <w:rsid w:val="009B667B"/>
    <w:rsid w:val="009B6EF2"/>
    <w:rsid w:val="009B71E2"/>
    <w:rsid w:val="009B737C"/>
    <w:rsid w:val="009B757D"/>
    <w:rsid w:val="009B7A25"/>
    <w:rsid w:val="009C04EB"/>
    <w:rsid w:val="009C05AE"/>
    <w:rsid w:val="009C0921"/>
    <w:rsid w:val="009C0992"/>
    <w:rsid w:val="009C1000"/>
    <w:rsid w:val="009C1B5A"/>
    <w:rsid w:val="009C1C18"/>
    <w:rsid w:val="009C1C45"/>
    <w:rsid w:val="009C1EB1"/>
    <w:rsid w:val="009C1F08"/>
    <w:rsid w:val="009C1FB1"/>
    <w:rsid w:val="009C2815"/>
    <w:rsid w:val="009C2D9B"/>
    <w:rsid w:val="009C2F83"/>
    <w:rsid w:val="009C32F4"/>
    <w:rsid w:val="009C367B"/>
    <w:rsid w:val="009C394D"/>
    <w:rsid w:val="009C3955"/>
    <w:rsid w:val="009C3A1A"/>
    <w:rsid w:val="009C3BDF"/>
    <w:rsid w:val="009C3DBB"/>
    <w:rsid w:val="009C3E59"/>
    <w:rsid w:val="009C4223"/>
    <w:rsid w:val="009C4473"/>
    <w:rsid w:val="009C4555"/>
    <w:rsid w:val="009C47F6"/>
    <w:rsid w:val="009C49E7"/>
    <w:rsid w:val="009C4A80"/>
    <w:rsid w:val="009C4C59"/>
    <w:rsid w:val="009C51E1"/>
    <w:rsid w:val="009C56D8"/>
    <w:rsid w:val="009C5EAC"/>
    <w:rsid w:val="009C5F29"/>
    <w:rsid w:val="009C68EB"/>
    <w:rsid w:val="009C6A3E"/>
    <w:rsid w:val="009C6B45"/>
    <w:rsid w:val="009C6DDD"/>
    <w:rsid w:val="009C6F6A"/>
    <w:rsid w:val="009C6FDB"/>
    <w:rsid w:val="009C7001"/>
    <w:rsid w:val="009C791C"/>
    <w:rsid w:val="009C7988"/>
    <w:rsid w:val="009C7F33"/>
    <w:rsid w:val="009D03AA"/>
    <w:rsid w:val="009D0666"/>
    <w:rsid w:val="009D0AFE"/>
    <w:rsid w:val="009D0EC1"/>
    <w:rsid w:val="009D145D"/>
    <w:rsid w:val="009D17BA"/>
    <w:rsid w:val="009D1AAC"/>
    <w:rsid w:val="009D1BE7"/>
    <w:rsid w:val="009D1E88"/>
    <w:rsid w:val="009D1EF5"/>
    <w:rsid w:val="009D20C4"/>
    <w:rsid w:val="009D2AEE"/>
    <w:rsid w:val="009D300D"/>
    <w:rsid w:val="009D3169"/>
    <w:rsid w:val="009D3566"/>
    <w:rsid w:val="009D3612"/>
    <w:rsid w:val="009D3641"/>
    <w:rsid w:val="009D38AD"/>
    <w:rsid w:val="009D3BCA"/>
    <w:rsid w:val="009D3C46"/>
    <w:rsid w:val="009D3EAB"/>
    <w:rsid w:val="009D3ECE"/>
    <w:rsid w:val="009D402F"/>
    <w:rsid w:val="009D4B5C"/>
    <w:rsid w:val="009D4C0F"/>
    <w:rsid w:val="009D5030"/>
    <w:rsid w:val="009D511D"/>
    <w:rsid w:val="009D52CC"/>
    <w:rsid w:val="009D58D4"/>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9D4"/>
    <w:rsid w:val="009E1EF9"/>
    <w:rsid w:val="009E213D"/>
    <w:rsid w:val="009E2923"/>
    <w:rsid w:val="009E2A6C"/>
    <w:rsid w:val="009E3327"/>
    <w:rsid w:val="009E3891"/>
    <w:rsid w:val="009E41BD"/>
    <w:rsid w:val="009E4DF8"/>
    <w:rsid w:val="009E4F94"/>
    <w:rsid w:val="009E55C9"/>
    <w:rsid w:val="009E5945"/>
    <w:rsid w:val="009E5993"/>
    <w:rsid w:val="009E5ABB"/>
    <w:rsid w:val="009E5F22"/>
    <w:rsid w:val="009E626B"/>
    <w:rsid w:val="009E6500"/>
    <w:rsid w:val="009E652D"/>
    <w:rsid w:val="009E654D"/>
    <w:rsid w:val="009E6861"/>
    <w:rsid w:val="009E6A58"/>
    <w:rsid w:val="009E6B5E"/>
    <w:rsid w:val="009E75AB"/>
    <w:rsid w:val="009E7A74"/>
    <w:rsid w:val="009E7A83"/>
    <w:rsid w:val="009E7E29"/>
    <w:rsid w:val="009F0251"/>
    <w:rsid w:val="009F057F"/>
    <w:rsid w:val="009F069F"/>
    <w:rsid w:val="009F0902"/>
    <w:rsid w:val="009F0DAE"/>
    <w:rsid w:val="009F0F0B"/>
    <w:rsid w:val="009F0FD5"/>
    <w:rsid w:val="009F1995"/>
    <w:rsid w:val="009F199E"/>
    <w:rsid w:val="009F19D9"/>
    <w:rsid w:val="009F1CD2"/>
    <w:rsid w:val="009F2168"/>
    <w:rsid w:val="009F2267"/>
    <w:rsid w:val="009F288F"/>
    <w:rsid w:val="009F2D1B"/>
    <w:rsid w:val="009F2DC5"/>
    <w:rsid w:val="009F2DF1"/>
    <w:rsid w:val="009F2F4A"/>
    <w:rsid w:val="009F30EC"/>
    <w:rsid w:val="009F313C"/>
    <w:rsid w:val="009F328B"/>
    <w:rsid w:val="009F3686"/>
    <w:rsid w:val="009F3B1A"/>
    <w:rsid w:val="009F3B8D"/>
    <w:rsid w:val="009F3E17"/>
    <w:rsid w:val="009F3E4E"/>
    <w:rsid w:val="009F3ECB"/>
    <w:rsid w:val="009F4143"/>
    <w:rsid w:val="009F41D9"/>
    <w:rsid w:val="009F434B"/>
    <w:rsid w:val="009F49D8"/>
    <w:rsid w:val="009F4B73"/>
    <w:rsid w:val="009F4C12"/>
    <w:rsid w:val="009F4F65"/>
    <w:rsid w:val="009F539B"/>
    <w:rsid w:val="009F5697"/>
    <w:rsid w:val="009F5D2E"/>
    <w:rsid w:val="009F643B"/>
    <w:rsid w:val="009F6753"/>
    <w:rsid w:val="009F687F"/>
    <w:rsid w:val="009F6A07"/>
    <w:rsid w:val="009F6E8B"/>
    <w:rsid w:val="009F751A"/>
    <w:rsid w:val="009F795E"/>
    <w:rsid w:val="009F7E05"/>
    <w:rsid w:val="009F7F9D"/>
    <w:rsid w:val="00A003A6"/>
    <w:rsid w:val="00A00843"/>
    <w:rsid w:val="00A00AE2"/>
    <w:rsid w:val="00A00CE2"/>
    <w:rsid w:val="00A01808"/>
    <w:rsid w:val="00A01996"/>
    <w:rsid w:val="00A01BD0"/>
    <w:rsid w:val="00A01F8A"/>
    <w:rsid w:val="00A02157"/>
    <w:rsid w:val="00A027F7"/>
    <w:rsid w:val="00A0292C"/>
    <w:rsid w:val="00A029C4"/>
    <w:rsid w:val="00A02E61"/>
    <w:rsid w:val="00A02F6C"/>
    <w:rsid w:val="00A02F87"/>
    <w:rsid w:val="00A03497"/>
    <w:rsid w:val="00A034D4"/>
    <w:rsid w:val="00A03653"/>
    <w:rsid w:val="00A0387A"/>
    <w:rsid w:val="00A03BEA"/>
    <w:rsid w:val="00A03DF4"/>
    <w:rsid w:val="00A03E7F"/>
    <w:rsid w:val="00A04390"/>
    <w:rsid w:val="00A048F0"/>
    <w:rsid w:val="00A04A95"/>
    <w:rsid w:val="00A05336"/>
    <w:rsid w:val="00A05A91"/>
    <w:rsid w:val="00A05DA6"/>
    <w:rsid w:val="00A06240"/>
    <w:rsid w:val="00A065E2"/>
    <w:rsid w:val="00A06683"/>
    <w:rsid w:val="00A0694A"/>
    <w:rsid w:val="00A069C5"/>
    <w:rsid w:val="00A06E40"/>
    <w:rsid w:val="00A06F87"/>
    <w:rsid w:val="00A06F98"/>
    <w:rsid w:val="00A07A28"/>
    <w:rsid w:val="00A07E2D"/>
    <w:rsid w:val="00A1025C"/>
    <w:rsid w:val="00A10287"/>
    <w:rsid w:val="00A1041D"/>
    <w:rsid w:val="00A104DA"/>
    <w:rsid w:val="00A104EE"/>
    <w:rsid w:val="00A10518"/>
    <w:rsid w:val="00A109DA"/>
    <w:rsid w:val="00A10A0C"/>
    <w:rsid w:val="00A10A64"/>
    <w:rsid w:val="00A10BB1"/>
    <w:rsid w:val="00A10EB7"/>
    <w:rsid w:val="00A1107F"/>
    <w:rsid w:val="00A110FE"/>
    <w:rsid w:val="00A122B1"/>
    <w:rsid w:val="00A1232C"/>
    <w:rsid w:val="00A1254B"/>
    <w:rsid w:val="00A12839"/>
    <w:rsid w:val="00A12854"/>
    <w:rsid w:val="00A12EA8"/>
    <w:rsid w:val="00A12F1E"/>
    <w:rsid w:val="00A132BA"/>
    <w:rsid w:val="00A13566"/>
    <w:rsid w:val="00A136DF"/>
    <w:rsid w:val="00A1390E"/>
    <w:rsid w:val="00A13A67"/>
    <w:rsid w:val="00A13AE7"/>
    <w:rsid w:val="00A13B64"/>
    <w:rsid w:val="00A13DCA"/>
    <w:rsid w:val="00A1407B"/>
    <w:rsid w:val="00A148E4"/>
    <w:rsid w:val="00A1512F"/>
    <w:rsid w:val="00A1521A"/>
    <w:rsid w:val="00A155A1"/>
    <w:rsid w:val="00A155BA"/>
    <w:rsid w:val="00A1589C"/>
    <w:rsid w:val="00A1596E"/>
    <w:rsid w:val="00A160BE"/>
    <w:rsid w:val="00A163C2"/>
    <w:rsid w:val="00A163D4"/>
    <w:rsid w:val="00A1643F"/>
    <w:rsid w:val="00A16B28"/>
    <w:rsid w:val="00A16FDA"/>
    <w:rsid w:val="00A1737B"/>
    <w:rsid w:val="00A17873"/>
    <w:rsid w:val="00A17E06"/>
    <w:rsid w:val="00A208B1"/>
    <w:rsid w:val="00A20D2E"/>
    <w:rsid w:val="00A20D3E"/>
    <w:rsid w:val="00A21086"/>
    <w:rsid w:val="00A21125"/>
    <w:rsid w:val="00A2151F"/>
    <w:rsid w:val="00A2181C"/>
    <w:rsid w:val="00A21EEE"/>
    <w:rsid w:val="00A227B5"/>
    <w:rsid w:val="00A22AB6"/>
    <w:rsid w:val="00A22B2D"/>
    <w:rsid w:val="00A2301F"/>
    <w:rsid w:val="00A23032"/>
    <w:rsid w:val="00A23088"/>
    <w:rsid w:val="00A230AB"/>
    <w:rsid w:val="00A233FE"/>
    <w:rsid w:val="00A23605"/>
    <w:rsid w:val="00A24166"/>
    <w:rsid w:val="00A24BF0"/>
    <w:rsid w:val="00A24F20"/>
    <w:rsid w:val="00A24F21"/>
    <w:rsid w:val="00A24F86"/>
    <w:rsid w:val="00A2514A"/>
    <w:rsid w:val="00A25228"/>
    <w:rsid w:val="00A2597C"/>
    <w:rsid w:val="00A25B79"/>
    <w:rsid w:val="00A25C5F"/>
    <w:rsid w:val="00A263BC"/>
    <w:rsid w:val="00A26900"/>
    <w:rsid w:val="00A26A4B"/>
    <w:rsid w:val="00A26C85"/>
    <w:rsid w:val="00A26F77"/>
    <w:rsid w:val="00A270DA"/>
    <w:rsid w:val="00A2729F"/>
    <w:rsid w:val="00A275BF"/>
    <w:rsid w:val="00A27842"/>
    <w:rsid w:val="00A27862"/>
    <w:rsid w:val="00A27C84"/>
    <w:rsid w:val="00A3012A"/>
    <w:rsid w:val="00A30502"/>
    <w:rsid w:val="00A306A1"/>
    <w:rsid w:val="00A30A30"/>
    <w:rsid w:val="00A30A66"/>
    <w:rsid w:val="00A30CB9"/>
    <w:rsid w:val="00A30E36"/>
    <w:rsid w:val="00A312E6"/>
    <w:rsid w:val="00A3136B"/>
    <w:rsid w:val="00A317FF"/>
    <w:rsid w:val="00A31D6A"/>
    <w:rsid w:val="00A31EA3"/>
    <w:rsid w:val="00A31F91"/>
    <w:rsid w:val="00A323A5"/>
    <w:rsid w:val="00A324DD"/>
    <w:rsid w:val="00A326F2"/>
    <w:rsid w:val="00A328F4"/>
    <w:rsid w:val="00A32AA0"/>
    <w:rsid w:val="00A33445"/>
    <w:rsid w:val="00A3352D"/>
    <w:rsid w:val="00A338A6"/>
    <w:rsid w:val="00A33DA3"/>
    <w:rsid w:val="00A341FC"/>
    <w:rsid w:val="00A34274"/>
    <w:rsid w:val="00A342D0"/>
    <w:rsid w:val="00A34723"/>
    <w:rsid w:val="00A34762"/>
    <w:rsid w:val="00A3476A"/>
    <w:rsid w:val="00A34F35"/>
    <w:rsid w:val="00A356BB"/>
    <w:rsid w:val="00A35DCC"/>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720"/>
    <w:rsid w:val="00A4193E"/>
    <w:rsid w:val="00A41A8A"/>
    <w:rsid w:val="00A41B8A"/>
    <w:rsid w:val="00A41D22"/>
    <w:rsid w:val="00A422BA"/>
    <w:rsid w:val="00A42453"/>
    <w:rsid w:val="00A425FA"/>
    <w:rsid w:val="00A4263C"/>
    <w:rsid w:val="00A429E2"/>
    <w:rsid w:val="00A42D3D"/>
    <w:rsid w:val="00A42DE9"/>
    <w:rsid w:val="00A43773"/>
    <w:rsid w:val="00A437E4"/>
    <w:rsid w:val="00A438FC"/>
    <w:rsid w:val="00A43C42"/>
    <w:rsid w:val="00A43C99"/>
    <w:rsid w:val="00A43DA6"/>
    <w:rsid w:val="00A43DCC"/>
    <w:rsid w:val="00A43E2C"/>
    <w:rsid w:val="00A43E70"/>
    <w:rsid w:val="00A441DE"/>
    <w:rsid w:val="00A441F0"/>
    <w:rsid w:val="00A44605"/>
    <w:rsid w:val="00A44AD9"/>
    <w:rsid w:val="00A44EA4"/>
    <w:rsid w:val="00A45490"/>
    <w:rsid w:val="00A45AF0"/>
    <w:rsid w:val="00A45F31"/>
    <w:rsid w:val="00A4639A"/>
    <w:rsid w:val="00A46431"/>
    <w:rsid w:val="00A4664F"/>
    <w:rsid w:val="00A46A98"/>
    <w:rsid w:val="00A46BF9"/>
    <w:rsid w:val="00A46EC0"/>
    <w:rsid w:val="00A471F9"/>
    <w:rsid w:val="00A476DA"/>
    <w:rsid w:val="00A47797"/>
    <w:rsid w:val="00A47BEF"/>
    <w:rsid w:val="00A47FB8"/>
    <w:rsid w:val="00A50331"/>
    <w:rsid w:val="00A50AFD"/>
    <w:rsid w:val="00A5102A"/>
    <w:rsid w:val="00A51311"/>
    <w:rsid w:val="00A51538"/>
    <w:rsid w:val="00A516C0"/>
    <w:rsid w:val="00A51BC1"/>
    <w:rsid w:val="00A51C72"/>
    <w:rsid w:val="00A51D37"/>
    <w:rsid w:val="00A51D85"/>
    <w:rsid w:val="00A51DE1"/>
    <w:rsid w:val="00A5204F"/>
    <w:rsid w:val="00A5222C"/>
    <w:rsid w:val="00A52409"/>
    <w:rsid w:val="00A52B9E"/>
    <w:rsid w:val="00A52CE6"/>
    <w:rsid w:val="00A52EBE"/>
    <w:rsid w:val="00A53D2C"/>
    <w:rsid w:val="00A53F0B"/>
    <w:rsid w:val="00A5420F"/>
    <w:rsid w:val="00A544B7"/>
    <w:rsid w:val="00A54710"/>
    <w:rsid w:val="00A54721"/>
    <w:rsid w:val="00A547CA"/>
    <w:rsid w:val="00A54F13"/>
    <w:rsid w:val="00A55243"/>
    <w:rsid w:val="00A55893"/>
    <w:rsid w:val="00A55D22"/>
    <w:rsid w:val="00A55E2D"/>
    <w:rsid w:val="00A560BB"/>
    <w:rsid w:val="00A561B2"/>
    <w:rsid w:val="00A5626E"/>
    <w:rsid w:val="00A56667"/>
    <w:rsid w:val="00A571FF"/>
    <w:rsid w:val="00A5755F"/>
    <w:rsid w:val="00A578D3"/>
    <w:rsid w:val="00A57E20"/>
    <w:rsid w:val="00A57F8D"/>
    <w:rsid w:val="00A6093C"/>
    <w:rsid w:val="00A61130"/>
    <w:rsid w:val="00A6126A"/>
    <w:rsid w:val="00A61620"/>
    <w:rsid w:val="00A61AA2"/>
    <w:rsid w:val="00A6223C"/>
    <w:rsid w:val="00A627C3"/>
    <w:rsid w:val="00A6282F"/>
    <w:rsid w:val="00A62B41"/>
    <w:rsid w:val="00A62B5B"/>
    <w:rsid w:val="00A62C86"/>
    <w:rsid w:val="00A62CB1"/>
    <w:rsid w:val="00A62ECE"/>
    <w:rsid w:val="00A62F4F"/>
    <w:rsid w:val="00A62F90"/>
    <w:rsid w:val="00A62FA7"/>
    <w:rsid w:val="00A63219"/>
    <w:rsid w:val="00A63640"/>
    <w:rsid w:val="00A63A34"/>
    <w:rsid w:val="00A63B1D"/>
    <w:rsid w:val="00A6414B"/>
    <w:rsid w:val="00A649A9"/>
    <w:rsid w:val="00A64D96"/>
    <w:rsid w:val="00A64E61"/>
    <w:rsid w:val="00A65D79"/>
    <w:rsid w:val="00A66608"/>
    <w:rsid w:val="00A668F6"/>
    <w:rsid w:val="00A6698E"/>
    <w:rsid w:val="00A66FF5"/>
    <w:rsid w:val="00A672FA"/>
    <w:rsid w:val="00A673F8"/>
    <w:rsid w:val="00A674E1"/>
    <w:rsid w:val="00A67AB7"/>
    <w:rsid w:val="00A708DF"/>
    <w:rsid w:val="00A7139D"/>
    <w:rsid w:val="00A715AD"/>
    <w:rsid w:val="00A71A2F"/>
    <w:rsid w:val="00A71AAB"/>
    <w:rsid w:val="00A71B7C"/>
    <w:rsid w:val="00A71E14"/>
    <w:rsid w:val="00A72815"/>
    <w:rsid w:val="00A7293F"/>
    <w:rsid w:val="00A729CF"/>
    <w:rsid w:val="00A72A96"/>
    <w:rsid w:val="00A72C09"/>
    <w:rsid w:val="00A730D9"/>
    <w:rsid w:val="00A732FE"/>
    <w:rsid w:val="00A73339"/>
    <w:rsid w:val="00A73411"/>
    <w:rsid w:val="00A735DB"/>
    <w:rsid w:val="00A7361A"/>
    <w:rsid w:val="00A73862"/>
    <w:rsid w:val="00A738AD"/>
    <w:rsid w:val="00A739BE"/>
    <w:rsid w:val="00A739F9"/>
    <w:rsid w:val="00A73AA5"/>
    <w:rsid w:val="00A73B6B"/>
    <w:rsid w:val="00A740CD"/>
    <w:rsid w:val="00A7583D"/>
    <w:rsid w:val="00A759CC"/>
    <w:rsid w:val="00A75A18"/>
    <w:rsid w:val="00A76475"/>
    <w:rsid w:val="00A76555"/>
    <w:rsid w:val="00A76BBF"/>
    <w:rsid w:val="00A76D0C"/>
    <w:rsid w:val="00A772D6"/>
    <w:rsid w:val="00A774E6"/>
    <w:rsid w:val="00A77DAC"/>
    <w:rsid w:val="00A77E5A"/>
    <w:rsid w:val="00A80342"/>
    <w:rsid w:val="00A807B8"/>
    <w:rsid w:val="00A80D18"/>
    <w:rsid w:val="00A80F36"/>
    <w:rsid w:val="00A811AA"/>
    <w:rsid w:val="00A811FE"/>
    <w:rsid w:val="00A8122D"/>
    <w:rsid w:val="00A8130C"/>
    <w:rsid w:val="00A813F4"/>
    <w:rsid w:val="00A8164B"/>
    <w:rsid w:val="00A816F5"/>
    <w:rsid w:val="00A818DB"/>
    <w:rsid w:val="00A81A33"/>
    <w:rsid w:val="00A81A86"/>
    <w:rsid w:val="00A81E60"/>
    <w:rsid w:val="00A81FA1"/>
    <w:rsid w:val="00A82162"/>
    <w:rsid w:val="00A822F9"/>
    <w:rsid w:val="00A8251E"/>
    <w:rsid w:val="00A828FF"/>
    <w:rsid w:val="00A829DB"/>
    <w:rsid w:val="00A82E9B"/>
    <w:rsid w:val="00A83087"/>
    <w:rsid w:val="00A83269"/>
    <w:rsid w:val="00A83492"/>
    <w:rsid w:val="00A83BDC"/>
    <w:rsid w:val="00A83EC6"/>
    <w:rsid w:val="00A84292"/>
    <w:rsid w:val="00A84615"/>
    <w:rsid w:val="00A846E0"/>
    <w:rsid w:val="00A84CF1"/>
    <w:rsid w:val="00A84D3D"/>
    <w:rsid w:val="00A84E78"/>
    <w:rsid w:val="00A85659"/>
    <w:rsid w:val="00A857C4"/>
    <w:rsid w:val="00A857CB"/>
    <w:rsid w:val="00A85F1B"/>
    <w:rsid w:val="00A8676C"/>
    <w:rsid w:val="00A86980"/>
    <w:rsid w:val="00A86A8E"/>
    <w:rsid w:val="00A86C21"/>
    <w:rsid w:val="00A8758B"/>
    <w:rsid w:val="00A87615"/>
    <w:rsid w:val="00A877D1"/>
    <w:rsid w:val="00A87B17"/>
    <w:rsid w:val="00A87BEF"/>
    <w:rsid w:val="00A87BFD"/>
    <w:rsid w:val="00A87FFA"/>
    <w:rsid w:val="00A90234"/>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3FBA"/>
    <w:rsid w:val="00A9401A"/>
    <w:rsid w:val="00A943B8"/>
    <w:rsid w:val="00A9465F"/>
    <w:rsid w:val="00A94A6C"/>
    <w:rsid w:val="00A9501C"/>
    <w:rsid w:val="00A95448"/>
    <w:rsid w:val="00A95553"/>
    <w:rsid w:val="00A95EF0"/>
    <w:rsid w:val="00A963E1"/>
    <w:rsid w:val="00A965C9"/>
    <w:rsid w:val="00A965F3"/>
    <w:rsid w:val="00A9686B"/>
    <w:rsid w:val="00A9688B"/>
    <w:rsid w:val="00A968AB"/>
    <w:rsid w:val="00A96C4D"/>
    <w:rsid w:val="00A97278"/>
    <w:rsid w:val="00A9756F"/>
    <w:rsid w:val="00A97E4E"/>
    <w:rsid w:val="00AA030A"/>
    <w:rsid w:val="00AA065B"/>
    <w:rsid w:val="00AA074B"/>
    <w:rsid w:val="00AA0831"/>
    <w:rsid w:val="00AA087D"/>
    <w:rsid w:val="00AA0E5A"/>
    <w:rsid w:val="00AA10AF"/>
    <w:rsid w:val="00AA10E4"/>
    <w:rsid w:val="00AA166F"/>
    <w:rsid w:val="00AA1A14"/>
    <w:rsid w:val="00AA1A4B"/>
    <w:rsid w:val="00AA1B0F"/>
    <w:rsid w:val="00AA1F03"/>
    <w:rsid w:val="00AA2622"/>
    <w:rsid w:val="00AA2764"/>
    <w:rsid w:val="00AA2A3F"/>
    <w:rsid w:val="00AA2EF8"/>
    <w:rsid w:val="00AA304B"/>
    <w:rsid w:val="00AA34DD"/>
    <w:rsid w:val="00AA373C"/>
    <w:rsid w:val="00AA37E8"/>
    <w:rsid w:val="00AA3B3F"/>
    <w:rsid w:val="00AA3B93"/>
    <w:rsid w:val="00AA3B9F"/>
    <w:rsid w:val="00AA3D3D"/>
    <w:rsid w:val="00AA3DD4"/>
    <w:rsid w:val="00AA3FF6"/>
    <w:rsid w:val="00AA4238"/>
    <w:rsid w:val="00AA441D"/>
    <w:rsid w:val="00AA4B2F"/>
    <w:rsid w:val="00AA4CFF"/>
    <w:rsid w:val="00AA5266"/>
    <w:rsid w:val="00AA5691"/>
    <w:rsid w:val="00AA5BD2"/>
    <w:rsid w:val="00AA6153"/>
    <w:rsid w:val="00AA64F4"/>
    <w:rsid w:val="00AA687A"/>
    <w:rsid w:val="00AA68B2"/>
    <w:rsid w:val="00AA6A1C"/>
    <w:rsid w:val="00AA6A78"/>
    <w:rsid w:val="00AA6F09"/>
    <w:rsid w:val="00AA7622"/>
    <w:rsid w:val="00AA7BF4"/>
    <w:rsid w:val="00AB0131"/>
    <w:rsid w:val="00AB06A1"/>
    <w:rsid w:val="00AB088D"/>
    <w:rsid w:val="00AB0DE0"/>
    <w:rsid w:val="00AB0E39"/>
    <w:rsid w:val="00AB0F14"/>
    <w:rsid w:val="00AB0FC0"/>
    <w:rsid w:val="00AB0FEC"/>
    <w:rsid w:val="00AB0FFF"/>
    <w:rsid w:val="00AB104D"/>
    <w:rsid w:val="00AB1416"/>
    <w:rsid w:val="00AB14A2"/>
    <w:rsid w:val="00AB14E4"/>
    <w:rsid w:val="00AB24A1"/>
    <w:rsid w:val="00AB250B"/>
    <w:rsid w:val="00AB26F1"/>
    <w:rsid w:val="00AB2CAE"/>
    <w:rsid w:val="00AB2F4F"/>
    <w:rsid w:val="00AB309A"/>
    <w:rsid w:val="00AB32B4"/>
    <w:rsid w:val="00AB336C"/>
    <w:rsid w:val="00AB33D8"/>
    <w:rsid w:val="00AB3438"/>
    <w:rsid w:val="00AB3589"/>
    <w:rsid w:val="00AB3A5C"/>
    <w:rsid w:val="00AB4365"/>
    <w:rsid w:val="00AB4D34"/>
    <w:rsid w:val="00AB4DF1"/>
    <w:rsid w:val="00AB5096"/>
    <w:rsid w:val="00AB594D"/>
    <w:rsid w:val="00AB5E5B"/>
    <w:rsid w:val="00AB5FEF"/>
    <w:rsid w:val="00AB6245"/>
    <w:rsid w:val="00AB642A"/>
    <w:rsid w:val="00AB6544"/>
    <w:rsid w:val="00AB6BC9"/>
    <w:rsid w:val="00AB720B"/>
    <w:rsid w:val="00AB743B"/>
    <w:rsid w:val="00AB7909"/>
    <w:rsid w:val="00AB7B68"/>
    <w:rsid w:val="00AB7FD8"/>
    <w:rsid w:val="00AC0013"/>
    <w:rsid w:val="00AC01C2"/>
    <w:rsid w:val="00AC0427"/>
    <w:rsid w:val="00AC0595"/>
    <w:rsid w:val="00AC065B"/>
    <w:rsid w:val="00AC0674"/>
    <w:rsid w:val="00AC090B"/>
    <w:rsid w:val="00AC0A8F"/>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315D"/>
    <w:rsid w:val="00AC3446"/>
    <w:rsid w:val="00AC38D2"/>
    <w:rsid w:val="00AC3AFA"/>
    <w:rsid w:val="00AC3B0B"/>
    <w:rsid w:val="00AC4001"/>
    <w:rsid w:val="00AC4272"/>
    <w:rsid w:val="00AC4702"/>
    <w:rsid w:val="00AC47D7"/>
    <w:rsid w:val="00AC480D"/>
    <w:rsid w:val="00AC4817"/>
    <w:rsid w:val="00AC48F7"/>
    <w:rsid w:val="00AC4969"/>
    <w:rsid w:val="00AC4B6D"/>
    <w:rsid w:val="00AC5847"/>
    <w:rsid w:val="00AC5967"/>
    <w:rsid w:val="00AC5A7A"/>
    <w:rsid w:val="00AC64C9"/>
    <w:rsid w:val="00AC6C19"/>
    <w:rsid w:val="00AC7352"/>
    <w:rsid w:val="00AC7E3E"/>
    <w:rsid w:val="00AC7F90"/>
    <w:rsid w:val="00AD00F7"/>
    <w:rsid w:val="00AD020F"/>
    <w:rsid w:val="00AD02D0"/>
    <w:rsid w:val="00AD02D9"/>
    <w:rsid w:val="00AD087F"/>
    <w:rsid w:val="00AD0BA2"/>
    <w:rsid w:val="00AD14FB"/>
    <w:rsid w:val="00AD15D4"/>
    <w:rsid w:val="00AD1C25"/>
    <w:rsid w:val="00AD1CF5"/>
    <w:rsid w:val="00AD1F37"/>
    <w:rsid w:val="00AD225A"/>
    <w:rsid w:val="00AD27D4"/>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847"/>
    <w:rsid w:val="00AD5BEE"/>
    <w:rsid w:val="00AD5FC2"/>
    <w:rsid w:val="00AD6820"/>
    <w:rsid w:val="00AD6D67"/>
    <w:rsid w:val="00AD70E7"/>
    <w:rsid w:val="00AD7295"/>
    <w:rsid w:val="00AD7BE5"/>
    <w:rsid w:val="00AD7C8B"/>
    <w:rsid w:val="00AD7CA3"/>
    <w:rsid w:val="00AD7D2D"/>
    <w:rsid w:val="00AD7ECD"/>
    <w:rsid w:val="00AD7ED9"/>
    <w:rsid w:val="00AD7F02"/>
    <w:rsid w:val="00AE02E7"/>
    <w:rsid w:val="00AE0683"/>
    <w:rsid w:val="00AE07FD"/>
    <w:rsid w:val="00AE0EAB"/>
    <w:rsid w:val="00AE114C"/>
    <w:rsid w:val="00AE133D"/>
    <w:rsid w:val="00AE1546"/>
    <w:rsid w:val="00AE1668"/>
    <w:rsid w:val="00AE1852"/>
    <w:rsid w:val="00AE20B9"/>
    <w:rsid w:val="00AE222F"/>
    <w:rsid w:val="00AE2BF1"/>
    <w:rsid w:val="00AE2D61"/>
    <w:rsid w:val="00AE32A1"/>
    <w:rsid w:val="00AE44C2"/>
    <w:rsid w:val="00AE48F2"/>
    <w:rsid w:val="00AE4AB6"/>
    <w:rsid w:val="00AE4B2C"/>
    <w:rsid w:val="00AE4E02"/>
    <w:rsid w:val="00AE4F74"/>
    <w:rsid w:val="00AE5084"/>
    <w:rsid w:val="00AE53D4"/>
    <w:rsid w:val="00AE5726"/>
    <w:rsid w:val="00AE5E15"/>
    <w:rsid w:val="00AE62B7"/>
    <w:rsid w:val="00AE69F1"/>
    <w:rsid w:val="00AE760F"/>
    <w:rsid w:val="00AE7AA9"/>
    <w:rsid w:val="00AE7B1D"/>
    <w:rsid w:val="00AF0A33"/>
    <w:rsid w:val="00AF0C62"/>
    <w:rsid w:val="00AF0CD9"/>
    <w:rsid w:val="00AF10E5"/>
    <w:rsid w:val="00AF1523"/>
    <w:rsid w:val="00AF235C"/>
    <w:rsid w:val="00AF2829"/>
    <w:rsid w:val="00AF2B25"/>
    <w:rsid w:val="00AF2D0B"/>
    <w:rsid w:val="00AF3171"/>
    <w:rsid w:val="00AF317A"/>
    <w:rsid w:val="00AF387E"/>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DD9"/>
    <w:rsid w:val="00AF5F9F"/>
    <w:rsid w:val="00AF5FA7"/>
    <w:rsid w:val="00AF6213"/>
    <w:rsid w:val="00AF6321"/>
    <w:rsid w:val="00AF64F6"/>
    <w:rsid w:val="00AF69B8"/>
    <w:rsid w:val="00AF6B3C"/>
    <w:rsid w:val="00AF6F4B"/>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5C"/>
    <w:rsid w:val="00B03065"/>
    <w:rsid w:val="00B03151"/>
    <w:rsid w:val="00B032A3"/>
    <w:rsid w:val="00B032C0"/>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5A9"/>
    <w:rsid w:val="00B07702"/>
    <w:rsid w:val="00B07CB1"/>
    <w:rsid w:val="00B10675"/>
    <w:rsid w:val="00B10A76"/>
    <w:rsid w:val="00B10B2C"/>
    <w:rsid w:val="00B10D3D"/>
    <w:rsid w:val="00B10F4E"/>
    <w:rsid w:val="00B11566"/>
    <w:rsid w:val="00B122AC"/>
    <w:rsid w:val="00B122B2"/>
    <w:rsid w:val="00B1233D"/>
    <w:rsid w:val="00B1256C"/>
    <w:rsid w:val="00B1270F"/>
    <w:rsid w:val="00B1278F"/>
    <w:rsid w:val="00B12C29"/>
    <w:rsid w:val="00B12FF8"/>
    <w:rsid w:val="00B13365"/>
    <w:rsid w:val="00B133BC"/>
    <w:rsid w:val="00B13790"/>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55C"/>
    <w:rsid w:val="00B1683F"/>
    <w:rsid w:val="00B1684C"/>
    <w:rsid w:val="00B16B15"/>
    <w:rsid w:val="00B16F53"/>
    <w:rsid w:val="00B16FB2"/>
    <w:rsid w:val="00B17062"/>
    <w:rsid w:val="00B17F3F"/>
    <w:rsid w:val="00B200B0"/>
    <w:rsid w:val="00B2021D"/>
    <w:rsid w:val="00B20684"/>
    <w:rsid w:val="00B2089F"/>
    <w:rsid w:val="00B20F31"/>
    <w:rsid w:val="00B20FB7"/>
    <w:rsid w:val="00B2102A"/>
    <w:rsid w:val="00B210B8"/>
    <w:rsid w:val="00B218B6"/>
    <w:rsid w:val="00B21BA2"/>
    <w:rsid w:val="00B22133"/>
    <w:rsid w:val="00B22497"/>
    <w:rsid w:val="00B225CF"/>
    <w:rsid w:val="00B2262C"/>
    <w:rsid w:val="00B228E3"/>
    <w:rsid w:val="00B229FB"/>
    <w:rsid w:val="00B229FE"/>
    <w:rsid w:val="00B22BD5"/>
    <w:rsid w:val="00B22ED2"/>
    <w:rsid w:val="00B235F4"/>
    <w:rsid w:val="00B2361C"/>
    <w:rsid w:val="00B23A1F"/>
    <w:rsid w:val="00B23F6B"/>
    <w:rsid w:val="00B23FF7"/>
    <w:rsid w:val="00B2515D"/>
    <w:rsid w:val="00B254D7"/>
    <w:rsid w:val="00B25613"/>
    <w:rsid w:val="00B256D4"/>
    <w:rsid w:val="00B25A7D"/>
    <w:rsid w:val="00B25C58"/>
    <w:rsid w:val="00B2606B"/>
    <w:rsid w:val="00B260E0"/>
    <w:rsid w:val="00B26217"/>
    <w:rsid w:val="00B2650D"/>
    <w:rsid w:val="00B26630"/>
    <w:rsid w:val="00B2669D"/>
    <w:rsid w:val="00B26A02"/>
    <w:rsid w:val="00B27B8F"/>
    <w:rsid w:val="00B27F68"/>
    <w:rsid w:val="00B30333"/>
    <w:rsid w:val="00B304A4"/>
    <w:rsid w:val="00B30554"/>
    <w:rsid w:val="00B30940"/>
    <w:rsid w:val="00B30A8F"/>
    <w:rsid w:val="00B30EDD"/>
    <w:rsid w:val="00B31349"/>
    <w:rsid w:val="00B3144B"/>
    <w:rsid w:val="00B31E61"/>
    <w:rsid w:val="00B31F75"/>
    <w:rsid w:val="00B32159"/>
    <w:rsid w:val="00B3229C"/>
    <w:rsid w:val="00B322A6"/>
    <w:rsid w:val="00B32AEE"/>
    <w:rsid w:val="00B32F02"/>
    <w:rsid w:val="00B3341C"/>
    <w:rsid w:val="00B33677"/>
    <w:rsid w:val="00B339E3"/>
    <w:rsid w:val="00B33DBC"/>
    <w:rsid w:val="00B33E71"/>
    <w:rsid w:val="00B33E8A"/>
    <w:rsid w:val="00B345C9"/>
    <w:rsid w:val="00B3476A"/>
    <w:rsid w:val="00B3575D"/>
    <w:rsid w:val="00B358DD"/>
    <w:rsid w:val="00B35AD0"/>
    <w:rsid w:val="00B35BC1"/>
    <w:rsid w:val="00B35EF5"/>
    <w:rsid w:val="00B35FF8"/>
    <w:rsid w:val="00B36339"/>
    <w:rsid w:val="00B36402"/>
    <w:rsid w:val="00B364E7"/>
    <w:rsid w:val="00B36592"/>
    <w:rsid w:val="00B36746"/>
    <w:rsid w:val="00B36BBB"/>
    <w:rsid w:val="00B36C9B"/>
    <w:rsid w:val="00B373FA"/>
    <w:rsid w:val="00B374FF"/>
    <w:rsid w:val="00B377FA"/>
    <w:rsid w:val="00B37C0B"/>
    <w:rsid w:val="00B37CB2"/>
    <w:rsid w:val="00B400D9"/>
    <w:rsid w:val="00B40171"/>
    <w:rsid w:val="00B40213"/>
    <w:rsid w:val="00B40AC9"/>
    <w:rsid w:val="00B41213"/>
    <w:rsid w:val="00B41425"/>
    <w:rsid w:val="00B417CA"/>
    <w:rsid w:val="00B41D51"/>
    <w:rsid w:val="00B42458"/>
    <w:rsid w:val="00B4279A"/>
    <w:rsid w:val="00B427C3"/>
    <w:rsid w:val="00B428FD"/>
    <w:rsid w:val="00B4298F"/>
    <w:rsid w:val="00B43388"/>
    <w:rsid w:val="00B436E7"/>
    <w:rsid w:val="00B441B0"/>
    <w:rsid w:val="00B4433D"/>
    <w:rsid w:val="00B4438C"/>
    <w:rsid w:val="00B44479"/>
    <w:rsid w:val="00B4466C"/>
    <w:rsid w:val="00B44BB2"/>
    <w:rsid w:val="00B451EB"/>
    <w:rsid w:val="00B4540C"/>
    <w:rsid w:val="00B45541"/>
    <w:rsid w:val="00B458B5"/>
    <w:rsid w:val="00B45995"/>
    <w:rsid w:val="00B45DD3"/>
    <w:rsid w:val="00B46124"/>
    <w:rsid w:val="00B463B6"/>
    <w:rsid w:val="00B463D3"/>
    <w:rsid w:val="00B46903"/>
    <w:rsid w:val="00B46942"/>
    <w:rsid w:val="00B46B6D"/>
    <w:rsid w:val="00B47138"/>
    <w:rsid w:val="00B47563"/>
    <w:rsid w:val="00B47B20"/>
    <w:rsid w:val="00B50239"/>
    <w:rsid w:val="00B50560"/>
    <w:rsid w:val="00B509DF"/>
    <w:rsid w:val="00B50C08"/>
    <w:rsid w:val="00B50E69"/>
    <w:rsid w:val="00B50F94"/>
    <w:rsid w:val="00B513C3"/>
    <w:rsid w:val="00B5171E"/>
    <w:rsid w:val="00B523CE"/>
    <w:rsid w:val="00B52432"/>
    <w:rsid w:val="00B5263B"/>
    <w:rsid w:val="00B5283F"/>
    <w:rsid w:val="00B52C88"/>
    <w:rsid w:val="00B52D71"/>
    <w:rsid w:val="00B52E2D"/>
    <w:rsid w:val="00B52E4A"/>
    <w:rsid w:val="00B53231"/>
    <w:rsid w:val="00B53426"/>
    <w:rsid w:val="00B53562"/>
    <w:rsid w:val="00B53C77"/>
    <w:rsid w:val="00B54065"/>
    <w:rsid w:val="00B5468F"/>
    <w:rsid w:val="00B54DA5"/>
    <w:rsid w:val="00B55742"/>
    <w:rsid w:val="00B55BD6"/>
    <w:rsid w:val="00B55FE8"/>
    <w:rsid w:val="00B5615B"/>
    <w:rsid w:val="00B56348"/>
    <w:rsid w:val="00B569C1"/>
    <w:rsid w:val="00B56AE1"/>
    <w:rsid w:val="00B56F21"/>
    <w:rsid w:val="00B57054"/>
    <w:rsid w:val="00B573AA"/>
    <w:rsid w:val="00B57510"/>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35E"/>
    <w:rsid w:val="00B63F52"/>
    <w:rsid w:val="00B6435D"/>
    <w:rsid w:val="00B645FB"/>
    <w:rsid w:val="00B64694"/>
    <w:rsid w:val="00B646FC"/>
    <w:rsid w:val="00B6477D"/>
    <w:rsid w:val="00B6482C"/>
    <w:rsid w:val="00B64A4C"/>
    <w:rsid w:val="00B64C22"/>
    <w:rsid w:val="00B64CF7"/>
    <w:rsid w:val="00B65365"/>
    <w:rsid w:val="00B65397"/>
    <w:rsid w:val="00B6544C"/>
    <w:rsid w:val="00B655B7"/>
    <w:rsid w:val="00B65E30"/>
    <w:rsid w:val="00B65FF1"/>
    <w:rsid w:val="00B66245"/>
    <w:rsid w:val="00B662DA"/>
    <w:rsid w:val="00B663FC"/>
    <w:rsid w:val="00B66426"/>
    <w:rsid w:val="00B66431"/>
    <w:rsid w:val="00B670AB"/>
    <w:rsid w:val="00B672ED"/>
    <w:rsid w:val="00B675E9"/>
    <w:rsid w:val="00B67617"/>
    <w:rsid w:val="00B67676"/>
    <w:rsid w:val="00B6778F"/>
    <w:rsid w:val="00B677F5"/>
    <w:rsid w:val="00B678C2"/>
    <w:rsid w:val="00B679FD"/>
    <w:rsid w:val="00B67BDE"/>
    <w:rsid w:val="00B7096C"/>
    <w:rsid w:val="00B70CAC"/>
    <w:rsid w:val="00B71441"/>
    <w:rsid w:val="00B71716"/>
    <w:rsid w:val="00B71805"/>
    <w:rsid w:val="00B71838"/>
    <w:rsid w:val="00B7195D"/>
    <w:rsid w:val="00B71A41"/>
    <w:rsid w:val="00B71EBC"/>
    <w:rsid w:val="00B72935"/>
    <w:rsid w:val="00B72E5D"/>
    <w:rsid w:val="00B73346"/>
    <w:rsid w:val="00B73441"/>
    <w:rsid w:val="00B73477"/>
    <w:rsid w:val="00B73D1F"/>
    <w:rsid w:val="00B73EE1"/>
    <w:rsid w:val="00B744A4"/>
    <w:rsid w:val="00B7455C"/>
    <w:rsid w:val="00B747A7"/>
    <w:rsid w:val="00B748A9"/>
    <w:rsid w:val="00B74ADC"/>
    <w:rsid w:val="00B74B5C"/>
    <w:rsid w:val="00B7577B"/>
    <w:rsid w:val="00B759E4"/>
    <w:rsid w:val="00B75B2B"/>
    <w:rsid w:val="00B75F8E"/>
    <w:rsid w:val="00B75FC4"/>
    <w:rsid w:val="00B760DA"/>
    <w:rsid w:val="00B768BD"/>
    <w:rsid w:val="00B76B9F"/>
    <w:rsid w:val="00B76E73"/>
    <w:rsid w:val="00B7718A"/>
    <w:rsid w:val="00B774D2"/>
    <w:rsid w:val="00B77A52"/>
    <w:rsid w:val="00B8014B"/>
    <w:rsid w:val="00B802EF"/>
    <w:rsid w:val="00B80898"/>
    <w:rsid w:val="00B80B5C"/>
    <w:rsid w:val="00B80C2C"/>
    <w:rsid w:val="00B81163"/>
    <w:rsid w:val="00B81433"/>
    <w:rsid w:val="00B81AFF"/>
    <w:rsid w:val="00B81C38"/>
    <w:rsid w:val="00B81EE0"/>
    <w:rsid w:val="00B8290B"/>
    <w:rsid w:val="00B82D61"/>
    <w:rsid w:val="00B8356B"/>
    <w:rsid w:val="00B836CD"/>
    <w:rsid w:val="00B83A09"/>
    <w:rsid w:val="00B83A3E"/>
    <w:rsid w:val="00B83DBF"/>
    <w:rsid w:val="00B83E4E"/>
    <w:rsid w:val="00B84100"/>
    <w:rsid w:val="00B84113"/>
    <w:rsid w:val="00B84321"/>
    <w:rsid w:val="00B84FB1"/>
    <w:rsid w:val="00B85089"/>
    <w:rsid w:val="00B85832"/>
    <w:rsid w:val="00B85855"/>
    <w:rsid w:val="00B85D0F"/>
    <w:rsid w:val="00B85D74"/>
    <w:rsid w:val="00B8652B"/>
    <w:rsid w:val="00B865B1"/>
    <w:rsid w:val="00B869EB"/>
    <w:rsid w:val="00B86CD7"/>
    <w:rsid w:val="00B87055"/>
    <w:rsid w:val="00B875B1"/>
    <w:rsid w:val="00B901C0"/>
    <w:rsid w:val="00B90641"/>
    <w:rsid w:val="00B907B0"/>
    <w:rsid w:val="00B91147"/>
    <w:rsid w:val="00B91AB1"/>
    <w:rsid w:val="00B91C36"/>
    <w:rsid w:val="00B91FA5"/>
    <w:rsid w:val="00B91FAB"/>
    <w:rsid w:val="00B924C2"/>
    <w:rsid w:val="00B92BCC"/>
    <w:rsid w:val="00B92BFC"/>
    <w:rsid w:val="00B93249"/>
    <w:rsid w:val="00B93467"/>
    <w:rsid w:val="00B93959"/>
    <w:rsid w:val="00B9396E"/>
    <w:rsid w:val="00B93A53"/>
    <w:rsid w:val="00B93ED9"/>
    <w:rsid w:val="00B93F50"/>
    <w:rsid w:val="00B941D1"/>
    <w:rsid w:val="00B943DF"/>
    <w:rsid w:val="00B944A3"/>
    <w:rsid w:val="00B947B2"/>
    <w:rsid w:val="00B94BF1"/>
    <w:rsid w:val="00B954FC"/>
    <w:rsid w:val="00B95685"/>
    <w:rsid w:val="00B95782"/>
    <w:rsid w:val="00B962F8"/>
    <w:rsid w:val="00B9631E"/>
    <w:rsid w:val="00B96454"/>
    <w:rsid w:val="00B96676"/>
    <w:rsid w:val="00B9675F"/>
    <w:rsid w:val="00B9678E"/>
    <w:rsid w:val="00B96E3E"/>
    <w:rsid w:val="00B97476"/>
    <w:rsid w:val="00B97AF2"/>
    <w:rsid w:val="00B97E8B"/>
    <w:rsid w:val="00BA00C6"/>
    <w:rsid w:val="00BA0AD6"/>
    <w:rsid w:val="00BA0E90"/>
    <w:rsid w:val="00BA1093"/>
    <w:rsid w:val="00BA13CE"/>
    <w:rsid w:val="00BA14B9"/>
    <w:rsid w:val="00BA1620"/>
    <w:rsid w:val="00BA1662"/>
    <w:rsid w:val="00BA185D"/>
    <w:rsid w:val="00BA18C9"/>
    <w:rsid w:val="00BA18E3"/>
    <w:rsid w:val="00BA1D62"/>
    <w:rsid w:val="00BA216C"/>
    <w:rsid w:val="00BA2C6A"/>
    <w:rsid w:val="00BA2F24"/>
    <w:rsid w:val="00BA305E"/>
    <w:rsid w:val="00BA3138"/>
    <w:rsid w:val="00BA4307"/>
    <w:rsid w:val="00BA432B"/>
    <w:rsid w:val="00BA45BA"/>
    <w:rsid w:val="00BA4F2E"/>
    <w:rsid w:val="00BA513F"/>
    <w:rsid w:val="00BA52CD"/>
    <w:rsid w:val="00BA580F"/>
    <w:rsid w:val="00BA58F7"/>
    <w:rsid w:val="00BA62DF"/>
    <w:rsid w:val="00BA67A1"/>
    <w:rsid w:val="00BA6DCE"/>
    <w:rsid w:val="00BA7258"/>
    <w:rsid w:val="00BA744E"/>
    <w:rsid w:val="00BA7A1D"/>
    <w:rsid w:val="00BA7BC4"/>
    <w:rsid w:val="00BB0041"/>
    <w:rsid w:val="00BB0499"/>
    <w:rsid w:val="00BB0781"/>
    <w:rsid w:val="00BB07EB"/>
    <w:rsid w:val="00BB09C8"/>
    <w:rsid w:val="00BB0CAE"/>
    <w:rsid w:val="00BB0E5A"/>
    <w:rsid w:val="00BB108F"/>
    <w:rsid w:val="00BB11AA"/>
    <w:rsid w:val="00BB19E0"/>
    <w:rsid w:val="00BB1DCD"/>
    <w:rsid w:val="00BB205D"/>
    <w:rsid w:val="00BB2362"/>
    <w:rsid w:val="00BB239B"/>
    <w:rsid w:val="00BB31D3"/>
    <w:rsid w:val="00BB3512"/>
    <w:rsid w:val="00BB35D2"/>
    <w:rsid w:val="00BB3664"/>
    <w:rsid w:val="00BB3A0B"/>
    <w:rsid w:val="00BB3A37"/>
    <w:rsid w:val="00BB40DF"/>
    <w:rsid w:val="00BB40F2"/>
    <w:rsid w:val="00BB48D5"/>
    <w:rsid w:val="00BB530F"/>
    <w:rsid w:val="00BB542A"/>
    <w:rsid w:val="00BB5690"/>
    <w:rsid w:val="00BB59A0"/>
    <w:rsid w:val="00BB6483"/>
    <w:rsid w:val="00BB657C"/>
    <w:rsid w:val="00BB6C9E"/>
    <w:rsid w:val="00BB799E"/>
    <w:rsid w:val="00BB7BD7"/>
    <w:rsid w:val="00BB7C1F"/>
    <w:rsid w:val="00BC0101"/>
    <w:rsid w:val="00BC0324"/>
    <w:rsid w:val="00BC0D04"/>
    <w:rsid w:val="00BC0E79"/>
    <w:rsid w:val="00BC126C"/>
    <w:rsid w:val="00BC1666"/>
    <w:rsid w:val="00BC171C"/>
    <w:rsid w:val="00BC1758"/>
    <w:rsid w:val="00BC1A84"/>
    <w:rsid w:val="00BC1D04"/>
    <w:rsid w:val="00BC2314"/>
    <w:rsid w:val="00BC2BFE"/>
    <w:rsid w:val="00BC2D58"/>
    <w:rsid w:val="00BC2E73"/>
    <w:rsid w:val="00BC302C"/>
    <w:rsid w:val="00BC3065"/>
    <w:rsid w:val="00BC3147"/>
    <w:rsid w:val="00BC326E"/>
    <w:rsid w:val="00BC3C07"/>
    <w:rsid w:val="00BC3DE4"/>
    <w:rsid w:val="00BC3DFE"/>
    <w:rsid w:val="00BC3FC9"/>
    <w:rsid w:val="00BC40BA"/>
    <w:rsid w:val="00BC4453"/>
    <w:rsid w:val="00BC44EF"/>
    <w:rsid w:val="00BC457C"/>
    <w:rsid w:val="00BC47DB"/>
    <w:rsid w:val="00BC482E"/>
    <w:rsid w:val="00BC4C3C"/>
    <w:rsid w:val="00BC4E15"/>
    <w:rsid w:val="00BC5252"/>
    <w:rsid w:val="00BC535A"/>
    <w:rsid w:val="00BC5C03"/>
    <w:rsid w:val="00BC6042"/>
    <w:rsid w:val="00BC63AB"/>
    <w:rsid w:val="00BC652A"/>
    <w:rsid w:val="00BC6544"/>
    <w:rsid w:val="00BC65E8"/>
    <w:rsid w:val="00BC6701"/>
    <w:rsid w:val="00BC67D8"/>
    <w:rsid w:val="00BC6F17"/>
    <w:rsid w:val="00BC702A"/>
    <w:rsid w:val="00BC781E"/>
    <w:rsid w:val="00BD0356"/>
    <w:rsid w:val="00BD03CC"/>
    <w:rsid w:val="00BD058D"/>
    <w:rsid w:val="00BD0906"/>
    <w:rsid w:val="00BD0946"/>
    <w:rsid w:val="00BD0B8C"/>
    <w:rsid w:val="00BD0D31"/>
    <w:rsid w:val="00BD0D35"/>
    <w:rsid w:val="00BD1226"/>
    <w:rsid w:val="00BD1857"/>
    <w:rsid w:val="00BD18BB"/>
    <w:rsid w:val="00BD1CBD"/>
    <w:rsid w:val="00BD249C"/>
    <w:rsid w:val="00BD2538"/>
    <w:rsid w:val="00BD29BC"/>
    <w:rsid w:val="00BD2D08"/>
    <w:rsid w:val="00BD2E7C"/>
    <w:rsid w:val="00BD2EB9"/>
    <w:rsid w:val="00BD2F8A"/>
    <w:rsid w:val="00BD3461"/>
    <w:rsid w:val="00BD438B"/>
    <w:rsid w:val="00BD45A7"/>
    <w:rsid w:val="00BD4D96"/>
    <w:rsid w:val="00BD4FFD"/>
    <w:rsid w:val="00BD58B1"/>
    <w:rsid w:val="00BD5B74"/>
    <w:rsid w:val="00BD6148"/>
    <w:rsid w:val="00BD6253"/>
    <w:rsid w:val="00BD6609"/>
    <w:rsid w:val="00BD67D5"/>
    <w:rsid w:val="00BD67FD"/>
    <w:rsid w:val="00BD71A5"/>
    <w:rsid w:val="00BD72C2"/>
    <w:rsid w:val="00BD7B6A"/>
    <w:rsid w:val="00BD7D03"/>
    <w:rsid w:val="00BE01EB"/>
    <w:rsid w:val="00BE05F0"/>
    <w:rsid w:val="00BE0B54"/>
    <w:rsid w:val="00BE0B84"/>
    <w:rsid w:val="00BE0D40"/>
    <w:rsid w:val="00BE0FEE"/>
    <w:rsid w:val="00BE10DC"/>
    <w:rsid w:val="00BE160F"/>
    <w:rsid w:val="00BE17D7"/>
    <w:rsid w:val="00BE17E6"/>
    <w:rsid w:val="00BE1A27"/>
    <w:rsid w:val="00BE2133"/>
    <w:rsid w:val="00BE2284"/>
    <w:rsid w:val="00BE2600"/>
    <w:rsid w:val="00BE26B0"/>
    <w:rsid w:val="00BE2813"/>
    <w:rsid w:val="00BE2C45"/>
    <w:rsid w:val="00BE3525"/>
    <w:rsid w:val="00BE36F2"/>
    <w:rsid w:val="00BE37DC"/>
    <w:rsid w:val="00BE3A6A"/>
    <w:rsid w:val="00BE41CE"/>
    <w:rsid w:val="00BE429D"/>
    <w:rsid w:val="00BE42CF"/>
    <w:rsid w:val="00BE487D"/>
    <w:rsid w:val="00BE4A2D"/>
    <w:rsid w:val="00BE5005"/>
    <w:rsid w:val="00BE5194"/>
    <w:rsid w:val="00BE5431"/>
    <w:rsid w:val="00BE5B46"/>
    <w:rsid w:val="00BE5BE1"/>
    <w:rsid w:val="00BE5CC9"/>
    <w:rsid w:val="00BE5D90"/>
    <w:rsid w:val="00BE60BE"/>
    <w:rsid w:val="00BE65D7"/>
    <w:rsid w:val="00BE665A"/>
    <w:rsid w:val="00BE67C5"/>
    <w:rsid w:val="00BE67E6"/>
    <w:rsid w:val="00BE699A"/>
    <w:rsid w:val="00BE6BC1"/>
    <w:rsid w:val="00BE7580"/>
    <w:rsid w:val="00BE7970"/>
    <w:rsid w:val="00BF0375"/>
    <w:rsid w:val="00BF04FD"/>
    <w:rsid w:val="00BF07BB"/>
    <w:rsid w:val="00BF0AA2"/>
    <w:rsid w:val="00BF1451"/>
    <w:rsid w:val="00BF169B"/>
    <w:rsid w:val="00BF170F"/>
    <w:rsid w:val="00BF1821"/>
    <w:rsid w:val="00BF1874"/>
    <w:rsid w:val="00BF190E"/>
    <w:rsid w:val="00BF19D1"/>
    <w:rsid w:val="00BF1CDD"/>
    <w:rsid w:val="00BF1EA2"/>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481"/>
    <w:rsid w:val="00BF5568"/>
    <w:rsid w:val="00BF55A1"/>
    <w:rsid w:val="00BF5D53"/>
    <w:rsid w:val="00BF5D95"/>
    <w:rsid w:val="00BF6833"/>
    <w:rsid w:val="00BF6CEB"/>
    <w:rsid w:val="00BF7128"/>
    <w:rsid w:val="00BF745D"/>
    <w:rsid w:val="00BF74A3"/>
    <w:rsid w:val="00BF7AFA"/>
    <w:rsid w:val="00BF7BB7"/>
    <w:rsid w:val="00BF7C43"/>
    <w:rsid w:val="00BF7C5A"/>
    <w:rsid w:val="00BF7D22"/>
    <w:rsid w:val="00C0009A"/>
    <w:rsid w:val="00C0029A"/>
    <w:rsid w:val="00C006F2"/>
    <w:rsid w:val="00C00BB3"/>
    <w:rsid w:val="00C00D77"/>
    <w:rsid w:val="00C00F9D"/>
    <w:rsid w:val="00C00FFE"/>
    <w:rsid w:val="00C01907"/>
    <w:rsid w:val="00C01BA9"/>
    <w:rsid w:val="00C02D5B"/>
    <w:rsid w:val="00C02E9E"/>
    <w:rsid w:val="00C02FD2"/>
    <w:rsid w:val="00C030EB"/>
    <w:rsid w:val="00C03645"/>
    <w:rsid w:val="00C038E2"/>
    <w:rsid w:val="00C038EA"/>
    <w:rsid w:val="00C03ADC"/>
    <w:rsid w:val="00C03B5B"/>
    <w:rsid w:val="00C03FCF"/>
    <w:rsid w:val="00C03FE9"/>
    <w:rsid w:val="00C04535"/>
    <w:rsid w:val="00C0475D"/>
    <w:rsid w:val="00C04AF9"/>
    <w:rsid w:val="00C04D6E"/>
    <w:rsid w:val="00C04DB5"/>
    <w:rsid w:val="00C05503"/>
    <w:rsid w:val="00C05BDC"/>
    <w:rsid w:val="00C05F4F"/>
    <w:rsid w:val="00C060A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634"/>
    <w:rsid w:val="00C12687"/>
    <w:rsid w:val="00C12C5D"/>
    <w:rsid w:val="00C12F44"/>
    <w:rsid w:val="00C12F75"/>
    <w:rsid w:val="00C130E9"/>
    <w:rsid w:val="00C131F2"/>
    <w:rsid w:val="00C133DC"/>
    <w:rsid w:val="00C139F3"/>
    <w:rsid w:val="00C13CDC"/>
    <w:rsid w:val="00C13ED5"/>
    <w:rsid w:val="00C14431"/>
    <w:rsid w:val="00C14990"/>
    <w:rsid w:val="00C14AC2"/>
    <w:rsid w:val="00C1567F"/>
    <w:rsid w:val="00C1579C"/>
    <w:rsid w:val="00C1583A"/>
    <w:rsid w:val="00C159BF"/>
    <w:rsid w:val="00C159C0"/>
    <w:rsid w:val="00C159D4"/>
    <w:rsid w:val="00C15BF7"/>
    <w:rsid w:val="00C15C9D"/>
    <w:rsid w:val="00C15EF8"/>
    <w:rsid w:val="00C16A2D"/>
    <w:rsid w:val="00C16D5A"/>
    <w:rsid w:val="00C176A7"/>
    <w:rsid w:val="00C179C8"/>
    <w:rsid w:val="00C17CB0"/>
    <w:rsid w:val="00C17CEB"/>
    <w:rsid w:val="00C17FD8"/>
    <w:rsid w:val="00C2074B"/>
    <w:rsid w:val="00C20916"/>
    <w:rsid w:val="00C21266"/>
    <w:rsid w:val="00C21267"/>
    <w:rsid w:val="00C212A2"/>
    <w:rsid w:val="00C21A83"/>
    <w:rsid w:val="00C21E7F"/>
    <w:rsid w:val="00C223B6"/>
    <w:rsid w:val="00C2261E"/>
    <w:rsid w:val="00C226AC"/>
    <w:rsid w:val="00C2323A"/>
    <w:rsid w:val="00C23526"/>
    <w:rsid w:val="00C23567"/>
    <w:rsid w:val="00C23883"/>
    <w:rsid w:val="00C23BA0"/>
    <w:rsid w:val="00C23BEC"/>
    <w:rsid w:val="00C23CCB"/>
    <w:rsid w:val="00C23E60"/>
    <w:rsid w:val="00C240D7"/>
    <w:rsid w:val="00C2424C"/>
    <w:rsid w:val="00C243D0"/>
    <w:rsid w:val="00C244E5"/>
    <w:rsid w:val="00C24A0D"/>
    <w:rsid w:val="00C24D67"/>
    <w:rsid w:val="00C24E0F"/>
    <w:rsid w:val="00C25409"/>
    <w:rsid w:val="00C25C49"/>
    <w:rsid w:val="00C25F50"/>
    <w:rsid w:val="00C262B5"/>
    <w:rsid w:val="00C269CE"/>
    <w:rsid w:val="00C26C9E"/>
    <w:rsid w:val="00C271F1"/>
    <w:rsid w:val="00C272A3"/>
    <w:rsid w:val="00C27411"/>
    <w:rsid w:val="00C27783"/>
    <w:rsid w:val="00C30275"/>
    <w:rsid w:val="00C30378"/>
    <w:rsid w:val="00C30467"/>
    <w:rsid w:val="00C30C96"/>
    <w:rsid w:val="00C30FB7"/>
    <w:rsid w:val="00C31124"/>
    <w:rsid w:val="00C31563"/>
    <w:rsid w:val="00C31604"/>
    <w:rsid w:val="00C31AD7"/>
    <w:rsid w:val="00C320C1"/>
    <w:rsid w:val="00C3229A"/>
    <w:rsid w:val="00C322A1"/>
    <w:rsid w:val="00C32344"/>
    <w:rsid w:val="00C3236F"/>
    <w:rsid w:val="00C32440"/>
    <w:rsid w:val="00C3270E"/>
    <w:rsid w:val="00C32766"/>
    <w:rsid w:val="00C32BDB"/>
    <w:rsid w:val="00C33044"/>
    <w:rsid w:val="00C335E4"/>
    <w:rsid w:val="00C33853"/>
    <w:rsid w:val="00C3385F"/>
    <w:rsid w:val="00C338E1"/>
    <w:rsid w:val="00C33C10"/>
    <w:rsid w:val="00C33F84"/>
    <w:rsid w:val="00C341ED"/>
    <w:rsid w:val="00C342D7"/>
    <w:rsid w:val="00C34520"/>
    <w:rsid w:val="00C352DB"/>
    <w:rsid w:val="00C354F5"/>
    <w:rsid w:val="00C35EC5"/>
    <w:rsid w:val="00C36302"/>
    <w:rsid w:val="00C366B8"/>
    <w:rsid w:val="00C36805"/>
    <w:rsid w:val="00C36AEC"/>
    <w:rsid w:val="00C36CF2"/>
    <w:rsid w:val="00C36FC8"/>
    <w:rsid w:val="00C371DE"/>
    <w:rsid w:val="00C3757A"/>
    <w:rsid w:val="00C375F5"/>
    <w:rsid w:val="00C376DB"/>
    <w:rsid w:val="00C37CFD"/>
    <w:rsid w:val="00C37DA9"/>
    <w:rsid w:val="00C4013D"/>
    <w:rsid w:val="00C40289"/>
    <w:rsid w:val="00C4031A"/>
    <w:rsid w:val="00C40658"/>
    <w:rsid w:val="00C40A5A"/>
    <w:rsid w:val="00C40BF9"/>
    <w:rsid w:val="00C40D5D"/>
    <w:rsid w:val="00C40FB0"/>
    <w:rsid w:val="00C41110"/>
    <w:rsid w:val="00C41486"/>
    <w:rsid w:val="00C41959"/>
    <w:rsid w:val="00C41E2D"/>
    <w:rsid w:val="00C4233D"/>
    <w:rsid w:val="00C42EF8"/>
    <w:rsid w:val="00C430C5"/>
    <w:rsid w:val="00C434B7"/>
    <w:rsid w:val="00C435A4"/>
    <w:rsid w:val="00C43996"/>
    <w:rsid w:val="00C43E32"/>
    <w:rsid w:val="00C43E49"/>
    <w:rsid w:val="00C440FB"/>
    <w:rsid w:val="00C44778"/>
    <w:rsid w:val="00C4484C"/>
    <w:rsid w:val="00C44C0E"/>
    <w:rsid w:val="00C45182"/>
    <w:rsid w:val="00C45202"/>
    <w:rsid w:val="00C452E8"/>
    <w:rsid w:val="00C45638"/>
    <w:rsid w:val="00C45C56"/>
    <w:rsid w:val="00C45F3F"/>
    <w:rsid w:val="00C466AD"/>
    <w:rsid w:val="00C46719"/>
    <w:rsid w:val="00C468B3"/>
    <w:rsid w:val="00C46E8B"/>
    <w:rsid w:val="00C46F18"/>
    <w:rsid w:val="00C4754B"/>
    <w:rsid w:val="00C4755B"/>
    <w:rsid w:val="00C47594"/>
    <w:rsid w:val="00C47AE0"/>
    <w:rsid w:val="00C47C83"/>
    <w:rsid w:val="00C47D27"/>
    <w:rsid w:val="00C47EAE"/>
    <w:rsid w:val="00C50B89"/>
    <w:rsid w:val="00C50C77"/>
    <w:rsid w:val="00C50F30"/>
    <w:rsid w:val="00C5106A"/>
    <w:rsid w:val="00C51442"/>
    <w:rsid w:val="00C51712"/>
    <w:rsid w:val="00C5171A"/>
    <w:rsid w:val="00C518C8"/>
    <w:rsid w:val="00C51912"/>
    <w:rsid w:val="00C51D67"/>
    <w:rsid w:val="00C51EE8"/>
    <w:rsid w:val="00C52938"/>
    <w:rsid w:val="00C52988"/>
    <w:rsid w:val="00C52E3F"/>
    <w:rsid w:val="00C52FD7"/>
    <w:rsid w:val="00C531C9"/>
    <w:rsid w:val="00C5355B"/>
    <w:rsid w:val="00C53727"/>
    <w:rsid w:val="00C5390B"/>
    <w:rsid w:val="00C53A14"/>
    <w:rsid w:val="00C53E4C"/>
    <w:rsid w:val="00C5400F"/>
    <w:rsid w:val="00C546FE"/>
    <w:rsid w:val="00C54AB1"/>
    <w:rsid w:val="00C55002"/>
    <w:rsid w:val="00C550D6"/>
    <w:rsid w:val="00C5555C"/>
    <w:rsid w:val="00C556D9"/>
    <w:rsid w:val="00C55756"/>
    <w:rsid w:val="00C557F4"/>
    <w:rsid w:val="00C55B4A"/>
    <w:rsid w:val="00C55F19"/>
    <w:rsid w:val="00C567CD"/>
    <w:rsid w:val="00C569D9"/>
    <w:rsid w:val="00C56A0A"/>
    <w:rsid w:val="00C56B84"/>
    <w:rsid w:val="00C57423"/>
    <w:rsid w:val="00C57486"/>
    <w:rsid w:val="00C5756D"/>
    <w:rsid w:val="00C57EE0"/>
    <w:rsid w:val="00C60239"/>
    <w:rsid w:val="00C605E9"/>
    <w:rsid w:val="00C60A37"/>
    <w:rsid w:val="00C6194B"/>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5E20"/>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3A"/>
    <w:rsid w:val="00C70DEB"/>
    <w:rsid w:val="00C70E6D"/>
    <w:rsid w:val="00C71748"/>
    <w:rsid w:val="00C71832"/>
    <w:rsid w:val="00C71A05"/>
    <w:rsid w:val="00C72103"/>
    <w:rsid w:val="00C7210B"/>
    <w:rsid w:val="00C72372"/>
    <w:rsid w:val="00C724AB"/>
    <w:rsid w:val="00C72512"/>
    <w:rsid w:val="00C7257E"/>
    <w:rsid w:val="00C727E2"/>
    <w:rsid w:val="00C727EF"/>
    <w:rsid w:val="00C72C17"/>
    <w:rsid w:val="00C733DA"/>
    <w:rsid w:val="00C73E4B"/>
    <w:rsid w:val="00C73E6F"/>
    <w:rsid w:val="00C74209"/>
    <w:rsid w:val="00C743CC"/>
    <w:rsid w:val="00C744C5"/>
    <w:rsid w:val="00C744F3"/>
    <w:rsid w:val="00C74553"/>
    <w:rsid w:val="00C747DD"/>
    <w:rsid w:val="00C74B42"/>
    <w:rsid w:val="00C74E7C"/>
    <w:rsid w:val="00C75380"/>
    <w:rsid w:val="00C75524"/>
    <w:rsid w:val="00C75FAB"/>
    <w:rsid w:val="00C761BD"/>
    <w:rsid w:val="00C76275"/>
    <w:rsid w:val="00C76914"/>
    <w:rsid w:val="00C76C0C"/>
    <w:rsid w:val="00C7710D"/>
    <w:rsid w:val="00C7713E"/>
    <w:rsid w:val="00C7720D"/>
    <w:rsid w:val="00C7754E"/>
    <w:rsid w:val="00C778CE"/>
    <w:rsid w:val="00C77CE9"/>
    <w:rsid w:val="00C800FF"/>
    <w:rsid w:val="00C80364"/>
    <w:rsid w:val="00C803CB"/>
    <w:rsid w:val="00C80598"/>
    <w:rsid w:val="00C80832"/>
    <w:rsid w:val="00C80BD3"/>
    <w:rsid w:val="00C80BF6"/>
    <w:rsid w:val="00C80FA8"/>
    <w:rsid w:val="00C811F3"/>
    <w:rsid w:val="00C81514"/>
    <w:rsid w:val="00C81752"/>
    <w:rsid w:val="00C820C3"/>
    <w:rsid w:val="00C820C9"/>
    <w:rsid w:val="00C82594"/>
    <w:rsid w:val="00C825D2"/>
    <w:rsid w:val="00C82AA0"/>
    <w:rsid w:val="00C82D3A"/>
    <w:rsid w:val="00C82F61"/>
    <w:rsid w:val="00C8323A"/>
    <w:rsid w:val="00C83520"/>
    <w:rsid w:val="00C8358A"/>
    <w:rsid w:val="00C835E4"/>
    <w:rsid w:val="00C836C2"/>
    <w:rsid w:val="00C8377F"/>
    <w:rsid w:val="00C83A81"/>
    <w:rsid w:val="00C83F27"/>
    <w:rsid w:val="00C84176"/>
    <w:rsid w:val="00C8453A"/>
    <w:rsid w:val="00C8467D"/>
    <w:rsid w:val="00C84708"/>
    <w:rsid w:val="00C84C2F"/>
    <w:rsid w:val="00C85B08"/>
    <w:rsid w:val="00C85DA3"/>
    <w:rsid w:val="00C860C8"/>
    <w:rsid w:val="00C864BA"/>
    <w:rsid w:val="00C865B9"/>
    <w:rsid w:val="00C86A94"/>
    <w:rsid w:val="00C87187"/>
    <w:rsid w:val="00C8723A"/>
    <w:rsid w:val="00C87CA7"/>
    <w:rsid w:val="00C87D67"/>
    <w:rsid w:val="00C87E2D"/>
    <w:rsid w:val="00C900F4"/>
    <w:rsid w:val="00C90452"/>
    <w:rsid w:val="00C9079D"/>
    <w:rsid w:val="00C91355"/>
    <w:rsid w:val="00C9148A"/>
    <w:rsid w:val="00C914EA"/>
    <w:rsid w:val="00C91551"/>
    <w:rsid w:val="00C91820"/>
    <w:rsid w:val="00C9198C"/>
    <w:rsid w:val="00C91BEC"/>
    <w:rsid w:val="00C920F1"/>
    <w:rsid w:val="00C921CC"/>
    <w:rsid w:val="00C92C98"/>
    <w:rsid w:val="00C92ED8"/>
    <w:rsid w:val="00C92EDB"/>
    <w:rsid w:val="00C9313D"/>
    <w:rsid w:val="00C933CC"/>
    <w:rsid w:val="00C93687"/>
    <w:rsid w:val="00C93812"/>
    <w:rsid w:val="00C93A30"/>
    <w:rsid w:val="00C93A54"/>
    <w:rsid w:val="00C93A9A"/>
    <w:rsid w:val="00C93E10"/>
    <w:rsid w:val="00C9470A"/>
    <w:rsid w:val="00C949C8"/>
    <w:rsid w:val="00C94AAB"/>
    <w:rsid w:val="00C952A7"/>
    <w:rsid w:val="00C962AA"/>
    <w:rsid w:val="00C96AC2"/>
    <w:rsid w:val="00C96C2F"/>
    <w:rsid w:val="00C96DFE"/>
    <w:rsid w:val="00C97122"/>
    <w:rsid w:val="00C9757F"/>
    <w:rsid w:val="00C9797B"/>
    <w:rsid w:val="00C979A2"/>
    <w:rsid w:val="00C97C12"/>
    <w:rsid w:val="00C97D69"/>
    <w:rsid w:val="00CA0116"/>
    <w:rsid w:val="00CA01D4"/>
    <w:rsid w:val="00CA0509"/>
    <w:rsid w:val="00CA114D"/>
    <w:rsid w:val="00CA1B93"/>
    <w:rsid w:val="00CA1CDC"/>
    <w:rsid w:val="00CA21B1"/>
    <w:rsid w:val="00CA229A"/>
    <w:rsid w:val="00CA24BE"/>
    <w:rsid w:val="00CA2881"/>
    <w:rsid w:val="00CA2B78"/>
    <w:rsid w:val="00CA2ED0"/>
    <w:rsid w:val="00CA3477"/>
    <w:rsid w:val="00CA36E3"/>
    <w:rsid w:val="00CA3C9E"/>
    <w:rsid w:val="00CA3D17"/>
    <w:rsid w:val="00CA413E"/>
    <w:rsid w:val="00CA45FA"/>
    <w:rsid w:val="00CA4888"/>
    <w:rsid w:val="00CA4E7F"/>
    <w:rsid w:val="00CA534A"/>
    <w:rsid w:val="00CA5807"/>
    <w:rsid w:val="00CA5ADA"/>
    <w:rsid w:val="00CA5CF1"/>
    <w:rsid w:val="00CA600C"/>
    <w:rsid w:val="00CA636D"/>
    <w:rsid w:val="00CA6F52"/>
    <w:rsid w:val="00CA6FAC"/>
    <w:rsid w:val="00CA74D9"/>
    <w:rsid w:val="00CA7611"/>
    <w:rsid w:val="00CA768D"/>
    <w:rsid w:val="00CA7788"/>
    <w:rsid w:val="00CB012F"/>
    <w:rsid w:val="00CB01C1"/>
    <w:rsid w:val="00CB1667"/>
    <w:rsid w:val="00CB188E"/>
    <w:rsid w:val="00CB1E4A"/>
    <w:rsid w:val="00CB2212"/>
    <w:rsid w:val="00CB2221"/>
    <w:rsid w:val="00CB222A"/>
    <w:rsid w:val="00CB24C4"/>
    <w:rsid w:val="00CB2C4F"/>
    <w:rsid w:val="00CB2E09"/>
    <w:rsid w:val="00CB30BD"/>
    <w:rsid w:val="00CB38CB"/>
    <w:rsid w:val="00CB3DA1"/>
    <w:rsid w:val="00CB4053"/>
    <w:rsid w:val="00CB43F3"/>
    <w:rsid w:val="00CB44E4"/>
    <w:rsid w:val="00CB47EC"/>
    <w:rsid w:val="00CB4803"/>
    <w:rsid w:val="00CB4810"/>
    <w:rsid w:val="00CB4A0E"/>
    <w:rsid w:val="00CB4E66"/>
    <w:rsid w:val="00CB4F75"/>
    <w:rsid w:val="00CB5405"/>
    <w:rsid w:val="00CB5651"/>
    <w:rsid w:val="00CB5C4E"/>
    <w:rsid w:val="00CB5EF8"/>
    <w:rsid w:val="00CB5FC5"/>
    <w:rsid w:val="00CB60F2"/>
    <w:rsid w:val="00CB6198"/>
    <w:rsid w:val="00CB62DC"/>
    <w:rsid w:val="00CB63A2"/>
    <w:rsid w:val="00CB645A"/>
    <w:rsid w:val="00CB64E8"/>
    <w:rsid w:val="00CB660C"/>
    <w:rsid w:val="00CB7084"/>
    <w:rsid w:val="00CB7214"/>
    <w:rsid w:val="00CB7283"/>
    <w:rsid w:val="00CB7826"/>
    <w:rsid w:val="00CB7AE5"/>
    <w:rsid w:val="00CB7F50"/>
    <w:rsid w:val="00CC014E"/>
    <w:rsid w:val="00CC0A42"/>
    <w:rsid w:val="00CC0BCE"/>
    <w:rsid w:val="00CC104C"/>
    <w:rsid w:val="00CC1202"/>
    <w:rsid w:val="00CC139D"/>
    <w:rsid w:val="00CC1CDF"/>
    <w:rsid w:val="00CC1D6E"/>
    <w:rsid w:val="00CC20FB"/>
    <w:rsid w:val="00CC279E"/>
    <w:rsid w:val="00CC2A5B"/>
    <w:rsid w:val="00CC2B2C"/>
    <w:rsid w:val="00CC2B95"/>
    <w:rsid w:val="00CC2FF0"/>
    <w:rsid w:val="00CC31E8"/>
    <w:rsid w:val="00CC3263"/>
    <w:rsid w:val="00CC368B"/>
    <w:rsid w:val="00CC371B"/>
    <w:rsid w:val="00CC38B1"/>
    <w:rsid w:val="00CC3AB5"/>
    <w:rsid w:val="00CC3BF7"/>
    <w:rsid w:val="00CC3EF0"/>
    <w:rsid w:val="00CC4388"/>
    <w:rsid w:val="00CC5174"/>
    <w:rsid w:val="00CC5258"/>
    <w:rsid w:val="00CC5345"/>
    <w:rsid w:val="00CC5C62"/>
    <w:rsid w:val="00CC5C9D"/>
    <w:rsid w:val="00CC5ED6"/>
    <w:rsid w:val="00CC608A"/>
    <w:rsid w:val="00CC67A6"/>
    <w:rsid w:val="00CC72A8"/>
    <w:rsid w:val="00CC751F"/>
    <w:rsid w:val="00CC785A"/>
    <w:rsid w:val="00CC7B3A"/>
    <w:rsid w:val="00CD031E"/>
    <w:rsid w:val="00CD0639"/>
    <w:rsid w:val="00CD15DA"/>
    <w:rsid w:val="00CD16A5"/>
    <w:rsid w:val="00CD1AAF"/>
    <w:rsid w:val="00CD1AD6"/>
    <w:rsid w:val="00CD1C92"/>
    <w:rsid w:val="00CD1ED6"/>
    <w:rsid w:val="00CD2028"/>
    <w:rsid w:val="00CD2117"/>
    <w:rsid w:val="00CD3385"/>
    <w:rsid w:val="00CD33E2"/>
    <w:rsid w:val="00CD35FA"/>
    <w:rsid w:val="00CD392D"/>
    <w:rsid w:val="00CD3A7A"/>
    <w:rsid w:val="00CD3DA8"/>
    <w:rsid w:val="00CD3DCF"/>
    <w:rsid w:val="00CD40AC"/>
    <w:rsid w:val="00CD448C"/>
    <w:rsid w:val="00CD4BEF"/>
    <w:rsid w:val="00CD5448"/>
    <w:rsid w:val="00CD55C3"/>
    <w:rsid w:val="00CD55F6"/>
    <w:rsid w:val="00CD5640"/>
    <w:rsid w:val="00CD5923"/>
    <w:rsid w:val="00CD59B6"/>
    <w:rsid w:val="00CD5A3D"/>
    <w:rsid w:val="00CD6163"/>
    <w:rsid w:val="00CD61D3"/>
    <w:rsid w:val="00CD65C1"/>
    <w:rsid w:val="00CD6C84"/>
    <w:rsid w:val="00CD6E3D"/>
    <w:rsid w:val="00CD6FB0"/>
    <w:rsid w:val="00CD70B1"/>
    <w:rsid w:val="00CD7472"/>
    <w:rsid w:val="00CD76D1"/>
    <w:rsid w:val="00CD7BDB"/>
    <w:rsid w:val="00CD7BF6"/>
    <w:rsid w:val="00CE016C"/>
    <w:rsid w:val="00CE030E"/>
    <w:rsid w:val="00CE04A1"/>
    <w:rsid w:val="00CE0510"/>
    <w:rsid w:val="00CE0542"/>
    <w:rsid w:val="00CE06B1"/>
    <w:rsid w:val="00CE0BF4"/>
    <w:rsid w:val="00CE1484"/>
    <w:rsid w:val="00CE1A98"/>
    <w:rsid w:val="00CE1D40"/>
    <w:rsid w:val="00CE1FBD"/>
    <w:rsid w:val="00CE215F"/>
    <w:rsid w:val="00CE24BA"/>
    <w:rsid w:val="00CE2B35"/>
    <w:rsid w:val="00CE2B86"/>
    <w:rsid w:val="00CE3586"/>
    <w:rsid w:val="00CE360D"/>
    <w:rsid w:val="00CE3ABD"/>
    <w:rsid w:val="00CE3B57"/>
    <w:rsid w:val="00CE3E72"/>
    <w:rsid w:val="00CE4296"/>
    <w:rsid w:val="00CE49B6"/>
    <w:rsid w:val="00CE534C"/>
    <w:rsid w:val="00CE5504"/>
    <w:rsid w:val="00CE55D9"/>
    <w:rsid w:val="00CE5608"/>
    <w:rsid w:val="00CE5626"/>
    <w:rsid w:val="00CE59A0"/>
    <w:rsid w:val="00CE5D4B"/>
    <w:rsid w:val="00CE5E18"/>
    <w:rsid w:val="00CE6364"/>
    <w:rsid w:val="00CE6464"/>
    <w:rsid w:val="00CE677D"/>
    <w:rsid w:val="00CE6D56"/>
    <w:rsid w:val="00CE706A"/>
    <w:rsid w:val="00CE74EC"/>
    <w:rsid w:val="00CE761E"/>
    <w:rsid w:val="00CE7A97"/>
    <w:rsid w:val="00CE7BDC"/>
    <w:rsid w:val="00CE7CA2"/>
    <w:rsid w:val="00CE7E60"/>
    <w:rsid w:val="00CE7EF5"/>
    <w:rsid w:val="00CE7FD7"/>
    <w:rsid w:val="00CE7FDB"/>
    <w:rsid w:val="00CF0120"/>
    <w:rsid w:val="00CF0163"/>
    <w:rsid w:val="00CF0858"/>
    <w:rsid w:val="00CF09FA"/>
    <w:rsid w:val="00CF129C"/>
    <w:rsid w:val="00CF1598"/>
    <w:rsid w:val="00CF16B1"/>
    <w:rsid w:val="00CF1745"/>
    <w:rsid w:val="00CF1B29"/>
    <w:rsid w:val="00CF1F8E"/>
    <w:rsid w:val="00CF21BE"/>
    <w:rsid w:val="00CF2866"/>
    <w:rsid w:val="00CF2ABD"/>
    <w:rsid w:val="00CF30F1"/>
    <w:rsid w:val="00CF316D"/>
    <w:rsid w:val="00CF317A"/>
    <w:rsid w:val="00CF319B"/>
    <w:rsid w:val="00CF31CA"/>
    <w:rsid w:val="00CF36BE"/>
    <w:rsid w:val="00CF3F41"/>
    <w:rsid w:val="00CF4362"/>
    <w:rsid w:val="00CF46BD"/>
    <w:rsid w:val="00CF5451"/>
    <w:rsid w:val="00CF5733"/>
    <w:rsid w:val="00CF582E"/>
    <w:rsid w:val="00CF5939"/>
    <w:rsid w:val="00CF59C4"/>
    <w:rsid w:val="00CF5FA3"/>
    <w:rsid w:val="00CF60B3"/>
    <w:rsid w:val="00CF6242"/>
    <w:rsid w:val="00CF660B"/>
    <w:rsid w:val="00CF6ADD"/>
    <w:rsid w:val="00CF6AFC"/>
    <w:rsid w:val="00CF6D75"/>
    <w:rsid w:val="00CF70F0"/>
    <w:rsid w:val="00CF76CD"/>
    <w:rsid w:val="00CF77D7"/>
    <w:rsid w:val="00CF77DD"/>
    <w:rsid w:val="00CF79CA"/>
    <w:rsid w:val="00CF7FC1"/>
    <w:rsid w:val="00D00647"/>
    <w:rsid w:val="00D008CF"/>
    <w:rsid w:val="00D00B08"/>
    <w:rsid w:val="00D0145F"/>
    <w:rsid w:val="00D01C24"/>
    <w:rsid w:val="00D01EE9"/>
    <w:rsid w:val="00D020E3"/>
    <w:rsid w:val="00D023CF"/>
    <w:rsid w:val="00D024D4"/>
    <w:rsid w:val="00D02B7D"/>
    <w:rsid w:val="00D0371F"/>
    <w:rsid w:val="00D037D4"/>
    <w:rsid w:val="00D0383B"/>
    <w:rsid w:val="00D03CBF"/>
    <w:rsid w:val="00D03ED5"/>
    <w:rsid w:val="00D03FE5"/>
    <w:rsid w:val="00D040F4"/>
    <w:rsid w:val="00D044F8"/>
    <w:rsid w:val="00D047CF"/>
    <w:rsid w:val="00D04886"/>
    <w:rsid w:val="00D04E18"/>
    <w:rsid w:val="00D04EAB"/>
    <w:rsid w:val="00D0509E"/>
    <w:rsid w:val="00D054F3"/>
    <w:rsid w:val="00D05585"/>
    <w:rsid w:val="00D05634"/>
    <w:rsid w:val="00D057BA"/>
    <w:rsid w:val="00D05AD9"/>
    <w:rsid w:val="00D05DA9"/>
    <w:rsid w:val="00D06223"/>
    <w:rsid w:val="00D0693A"/>
    <w:rsid w:val="00D06AB9"/>
    <w:rsid w:val="00D06FD8"/>
    <w:rsid w:val="00D070D3"/>
    <w:rsid w:val="00D07563"/>
    <w:rsid w:val="00D07DF1"/>
    <w:rsid w:val="00D106C5"/>
    <w:rsid w:val="00D10709"/>
    <w:rsid w:val="00D1071A"/>
    <w:rsid w:val="00D1135A"/>
    <w:rsid w:val="00D113F7"/>
    <w:rsid w:val="00D1147A"/>
    <w:rsid w:val="00D11500"/>
    <w:rsid w:val="00D11F0F"/>
    <w:rsid w:val="00D124B7"/>
    <w:rsid w:val="00D125CF"/>
    <w:rsid w:val="00D125E0"/>
    <w:rsid w:val="00D12607"/>
    <w:rsid w:val="00D126C5"/>
    <w:rsid w:val="00D129BE"/>
    <w:rsid w:val="00D13275"/>
    <w:rsid w:val="00D1344D"/>
    <w:rsid w:val="00D13480"/>
    <w:rsid w:val="00D13D88"/>
    <w:rsid w:val="00D13D9A"/>
    <w:rsid w:val="00D1404B"/>
    <w:rsid w:val="00D14276"/>
    <w:rsid w:val="00D14791"/>
    <w:rsid w:val="00D14892"/>
    <w:rsid w:val="00D14AD4"/>
    <w:rsid w:val="00D14CC0"/>
    <w:rsid w:val="00D14FF3"/>
    <w:rsid w:val="00D154DB"/>
    <w:rsid w:val="00D15AAA"/>
    <w:rsid w:val="00D16118"/>
    <w:rsid w:val="00D162D7"/>
    <w:rsid w:val="00D16395"/>
    <w:rsid w:val="00D1644F"/>
    <w:rsid w:val="00D16699"/>
    <w:rsid w:val="00D16C98"/>
    <w:rsid w:val="00D16D55"/>
    <w:rsid w:val="00D16DD4"/>
    <w:rsid w:val="00D202EF"/>
    <w:rsid w:val="00D2111E"/>
    <w:rsid w:val="00D213C6"/>
    <w:rsid w:val="00D215A7"/>
    <w:rsid w:val="00D21688"/>
    <w:rsid w:val="00D21973"/>
    <w:rsid w:val="00D219A9"/>
    <w:rsid w:val="00D21C1C"/>
    <w:rsid w:val="00D21ED2"/>
    <w:rsid w:val="00D2254D"/>
    <w:rsid w:val="00D2262D"/>
    <w:rsid w:val="00D226D1"/>
    <w:rsid w:val="00D22931"/>
    <w:rsid w:val="00D22A4D"/>
    <w:rsid w:val="00D22E12"/>
    <w:rsid w:val="00D22E62"/>
    <w:rsid w:val="00D23094"/>
    <w:rsid w:val="00D233EB"/>
    <w:rsid w:val="00D23580"/>
    <w:rsid w:val="00D2362B"/>
    <w:rsid w:val="00D23698"/>
    <w:rsid w:val="00D23901"/>
    <w:rsid w:val="00D23EEC"/>
    <w:rsid w:val="00D24384"/>
    <w:rsid w:val="00D243FD"/>
    <w:rsid w:val="00D2476F"/>
    <w:rsid w:val="00D24C96"/>
    <w:rsid w:val="00D251D9"/>
    <w:rsid w:val="00D25243"/>
    <w:rsid w:val="00D254C4"/>
    <w:rsid w:val="00D25618"/>
    <w:rsid w:val="00D256B8"/>
    <w:rsid w:val="00D256FA"/>
    <w:rsid w:val="00D257D4"/>
    <w:rsid w:val="00D25A9A"/>
    <w:rsid w:val="00D25B29"/>
    <w:rsid w:val="00D25FF3"/>
    <w:rsid w:val="00D2621A"/>
    <w:rsid w:val="00D262AB"/>
    <w:rsid w:val="00D26CD6"/>
    <w:rsid w:val="00D26CF3"/>
    <w:rsid w:val="00D27272"/>
    <w:rsid w:val="00D2727C"/>
    <w:rsid w:val="00D272F2"/>
    <w:rsid w:val="00D27511"/>
    <w:rsid w:val="00D2787F"/>
    <w:rsid w:val="00D27F91"/>
    <w:rsid w:val="00D303E6"/>
    <w:rsid w:val="00D3043F"/>
    <w:rsid w:val="00D30517"/>
    <w:rsid w:val="00D30BA4"/>
    <w:rsid w:val="00D30BE5"/>
    <w:rsid w:val="00D30E2E"/>
    <w:rsid w:val="00D30F27"/>
    <w:rsid w:val="00D3106E"/>
    <w:rsid w:val="00D319B2"/>
    <w:rsid w:val="00D31A5F"/>
    <w:rsid w:val="00D31A90"/>
    <w:rsid w:val="00D31BA7"/>
    <w:rsid w:val="00D31D57"/>
    <w:rsid w:val="00D31FEB"/>
    <w:rsid w:val="00D32DCE"/>
    <w:rsid w:val="00D32DD6"/>
    <w:rsid w:val="00D32E8F"/>
    <w:rsid w:val="00D330C0"/>
    <w:rsid w:val="00D3353B"/>
    <w:rsid w:val="00D34B9B"/>
    <w:rsid w:val="00D34DD0"/>
    <w:rsid w:val="00D34FB8"/>
    <w:rsid w:val="00D35481"/>
    <w:rsid w:val="00D3557A"/>
    <w:rsid w:val="00D35950"/>
    <w:rsid w:val="00D35DA7"/>
    <w:rsid w:val="00D35DE2"/>
    <w:rsid w:val="00D36527"/>
    <w:rsid w:val="00D36A69"/>
    <w:rsid w:val="00D36AA8"/>
    <w:rsid w:val="00D36DB0"/>
    <w:rsid w:val="00D3741B"/>
    <w:rsid w:val="00D37DF7"/>
    <w:rsid w:val="00D40002"/>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36B"/>
    <w:rsid w:val="00D444A2"/>
    <w:rsid w:val="00D44514"/>
    <w:rsid w:val="00D44647"/>
    <w:rsid w:val="00D44813"/>
    <w:rsid w:val="00D44923"/>
    <w:rsid w:val="00D44959"/>
    <w:rsid w:val="00D45031"/>
    <w:rsid w:val="00D456FD"/>
    <w:rsid w:val="00D45979"/>
    <w:rsid w:val="00D45BB0"/>
    <w:rsid w:val="00D45F1A"/>
    <w:rsid w:val="00D462AF"/>
    <w:rsid w:val="00D464E8"/>
    <w:rsid w:val="00D46538"/>
    <w:rsid w:val="00D465A4"/>
    <w:rsid w:val="00D467CC"/>
    <w:rsid w:val="00D46E9A"/>
    <w:rsid w:val="00D471CC"/>
    <w:rsid w:val="00D47562"/>
    <w:rsid w:val="00D4763D"/>
    <w:rsid w:val="00D47BAA"/>
    <w:rsid w:val="00D505CE"/>
    <w:rsid w:val="00D506AC"/>
    <w:rsid w:val="00D50D9E"/>
    <w:rsid w:val="00D50F45"/>
    <w:rsid w:val="00D514A3"/>
    <w:rsid w:val="00D518DC"/>
    <w:rsid w:val="00D51A27"/>
    <w:rsid w:val="00D51EA4"/>
    <w:rsid w:val="00D52418"/>
    <w:rsid w:val="00D52429"/>
    <w:rsid w:val="00D5242B"/>
    <w:rsid w:val="00D52D96"/>
    <w:rsid w:val="00D52E7F"/>
    <w:rsid w:val="00D5423F"/>
    <w:rsid w:val="00D54875"/>
    <w:rsid w:val="00D5490F"/>
    <w:rsid w:val="00D54B17"/>
    <w:rsid w:val="00D54F60"/>
    <w:rsid w:val="00D55060"/>
    <w:rsid w:val="00D5527C"/>
    <w:rsid w:val="00D5531C"/>
    <w:rsid w:val="00D5546B"/>
    <w:rsid w:val="00D556F2"/>
    <w:rsid w:val="00D5589A"/>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106D"/>
    <w:rsid w:val="00D61205"/>
    <w:rsid w:val="00D6120A"/>
    <w:rsid w:val="00D614CA"/>
    <w:rsid w:val="00D6168B"/>
    <w:rsid w:val="00D6176E"/>
    <w:rsid w:val="00D6185D"/>
    <w:rsid w:val="00D61AD3"/>
    <w:rsid w:val="00D61AD7"/>
    <w:rsid w:val="00D61DC1"/>
    <w:rsid w:val="00D61E73"/>
    <w:rsid w:val="00D61F03"/>
    <w:rsid w:val="00D623D2"/>
    <w:rsid w:val="00D62431"/>
    <w:rsid w:val="00D6278C"/>
    <w:rsid w:val="00D62A95"/>
    <w:rsid w:val="00D62DD9"/>
    <w:rsid w:val="00D6363D"/>
    <w:rsid w:val="00D63940"/>
    <w:rsid w:val="00D63C20"/>
    <w:rsid w:val="00D63EDF"/>
    <w:rsid w:val="00D643E6"/>
    <w:rsid w:val="00D64AD6"/>
    <w:rsid w:val="00D64E09"/>
    <w:rsid w:val="00D65067"/>
    <w:rsid w:val="00D6529B"/>
    <w:rsid w:val="00D655C5"/>
    <w:rsid w:val="00D657CF"/>
    <w:rsid w:val="00D65BC4"/>
    <w:rsid w:val="00D65DB0"/>
    <w:rsid w:val="00D65DF5"/>
    <w:rsid w:val="00D65FAC"/>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C2B"/>
    <w:rsid w:val="00D71DCE"/>
    <w:rsid w:val="00D71DE5"/>
    <w:rsid w:val="00D71DFF"/>
    <w:rsid w:val="00D71FB4"/>
    <w:rsid w:val="00D724FB"/>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1C7"/>
    <w:rsid w:val="00D7541A"/>
    <w:rsid w:val="00D756DC"/>
    <w:rsid w:val="00D756FC"/>
    <w:rsid w:val="00D7594A"/>
    <w:rsid w:val="00D75B40"/>
    <w:rsid w:val="00D7692B"/>
    <w:rsid w:val="00D76D5B"/>
    <w:rsid w:val="00D76E64"/>
    <w:rsid w:val="00D76EF6"/>
    <w:rsid w:val="00D77639"/>
    <w:rsid w:val="00D7769E"/>
    <w:rsid w:val="00D77B3F"/>
    <w:rsid w:val="00D77DA2"/>
    <w:rsid w:val="00D77E4B"/>
    <w:rsid w:val="00D80467"/>
    <w:rsid w:val="00D8081D"/>
    <w:rsid w:val="00D80CF2"/>
    <w:rsid w:val="00D80E1E"/>
    <w:rsid w:val="00D80F5B"/>
    <w:rsid w:val="00D810DD"/>
    <w:rsid w:val="00D81438"/>
    <w:rsid w:val="00D8151D"/>
    <w:rsid w:val="00D81521"/>
    <w:rsid w:val="00D81D10"/>
    <w:rsid w:val="00D82376"/>
    <w:rsid w:val="00D824D5"/>
    <w:rsid w:val="00D828FB"/>
    <w:rsid w:val="00D82982"/>
    <w:rsid w:val="00D829F7"/>
    <w:rsid w:val="00D82D98"/>
    <w:rsid w:val="00D830AC"/>
    <w:rsid w:val="00D836FD"/>
    <w:rsid w:val="00D83B18"/>
    <w:rsid w:val="00D83FB3"/>
    <w:rsid w:val="00D8423F"/>
    <w:rsid w:val="00D842FB"/>
    <w:rsid w:val="00D845E5"/>
    <w:rsid w:val="00D84A3A"/>
    <w:rsid w:val="00D84AE9"/>
    <w:rsid w:val="00D84D37"/>
    <w:rsid w:val="00D85134"/>
    <w:rsid w:val="00D8514B"/>
    <w:rsid w:val="00D853D6"/>
    <w:rsid w:val="00D855F9"/>
    <w:rsid w:val="00D856BF"/>
    <w:rsid w:val="00D85A97"/>
    <w:rsid w:val="00D85ADC"/>
    <w:rsid w:val="00D85CA8"/>
    <w:rsid w:val="00D86270"/>
    <w:rsid w:val="00D86358"/>
    <w:rsid w:val="00D86369"/>
    <w:rsid w:val="00D866C5"/>
    <w:rsid w:val="00D866DC"/>
    <w:rsid w:val="00D86977"/>
    <w:rsid w:val="00D86A67"/>
    <w:rsid w:val="00D86DEE"/>
    <w:rsid w:val="00D872E0"/>
    <w:rsid w:val="00D8734D"/>
    <w:rsid w:val="00D878EF"/>
    <w:rsid w:val="00D87BA5"/>
    <w:rsid w:val="00D902DF"/>
    <w:rsid w:val="00D9040D"/>
    <w:rsid w:val="00D908A5"/>
    <w:rsid w:val="00D910AC"/>
    <w:rsid w:val="00D91104"/>
    <w:rsid w:val="00D911E9"/>
    <w:rsid w:val="00D91826"/>
    <w:rsid w:val="00D92073"/>
    <w:rsid w:val="00D923A8"/>
    <w:rsid w:val="00D928A4"/>
    <w:rsid w:val="00D92BFC"/>
    <w:rsid w:val="00D92C79"/>
    <w:rsid w:val="00D92D00"/>
    <w:rsid w:val="00D92E99"/>
    <w:rsid w:val="00D92F11"/>
    <w:rsid w:val="00D9365E"/>
    <w:rsid w:val="00D93B3A"/>
    <w:rsid w:val="00D93B61"/>
    <w:rsid w:val="00D93D0D"/>
    <w:rsid w:val="00D94109"/>
    <w:rsid w:val="00D94203"/>
    <w:rsid w:val="00D94268"/>
    <w:rsid w:val="00D94744"/>
    <w:rsid w:val="00D948A7"/>
    <w:rsid w:val="00D950CE"/>
    <w:rsid w:val="00D95346"/>
    <w:rsid w:val="00D955AD"/>
    <w:rsid w:val="00D95681"/>
    <w:rsid w:val="00D958CC"/>
    <w:rsid w:val="00D960DE"/>
    <w:rsid w:val="00D9614A"/>
    <w:rsid w:val="00D9639F"/>
    <w:rsid w:val="00D96703"/>
    <w:rsid w:val="00D96BFD"/>
    <w:rsid w:val="00D97135"/>
    <w:rsid w:val="00D973C3"/>
    <w:rsid w:val="00D9761B"/>
    <w:rsid w:val="00D9785F"/>
    <w:rsid w:val="00D97FF1"/>
    <w:rsid w:val="00DA0049"/>
    <w:rsid w:val="00DA087C"/>
    <w:rsid w:val="00DA0D5B"/>
    <w:rsid w:val="00DA1148"/>
    <w:rsid w:val="00DA137F"/>
    <w:rsid w:val="00DA1396"/>
    <w:rsid w:val="00DA1728"/>
    <w:rsid w:val="00DA1887"/>
    <w:rsid w:val="00DA1AD8"/>
    <w:rsid w:val="00DA1CF2"/>
    <w:rsid w:val="00DA1D1A"/>
    <w:rsid w:val="00DA259E"/>
    <w:rsid w:val="00DA26C1"/>
    <w:rsid w:val="00DA2ABC"/>
    <w:rsid w:val="00DA3230"/>
    <w:rsid w:val="00DA3452"/>
    <w:rsid w:val="00DA363F"/>
    <w:rsid w:val="00DA36CA"/>
    <w:rsid w:val="00DA373C"/>
    <w:rsid w:val="00DA37C9"/>
    <w:rsid w:val="00DA37E6"/>
    <w:rsid w:val="00DA3A97"/>
    <w:rsid w:val="00DA3A98"/>
    <w:rsid w:val="00DA3CC2"/>
    <w:rsid w:val="00DA3DD0"/>
    <w:rsid w:val="00DA43C4"/>
    <w:rsid w:val="00DA4497"/>
    <w:rsid w:val="00DA48B5"/>
    <w:rsid w:val="00DA4DF0"/>
    <w:rsid w:val="00DA5015"/>
    <w:rsid w:val="00DA53DB"/>
    <w:rsid w:val="00DA54BC"/>
    <w:rsid w:val="00DA5815"/>
    <w:rsid w:val="00DA5CF9"/>
    <w:rsid w:val="00DA619B"/>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66C"/>
    <w:rsid w:val="00DB167F"/>
    <w:rsid w:val="00DB1A92"/>
    <w:rsid w:val="00DB1C9B"/>
    <w:rsid w:val="00DB20E0"/>
    <w:rsid w:val="00DB2634"/>
    <w:rsid w:val="00DB2786"/>
    <w:rsid w:val="00DB35B0"/>
    <w:rsid w:val="00DB3D3D"/>
    <w:rsid w:val="00DB3FEE"/>
    <w:rsid w:val="00DB4141"/>
    <w:rsid w:val="00DB42CA"/>
    <w:rsid w:val="00DB4576"/>
    <w:rsid w:val="00DB4926"/>
    <w:rsid w:val="00DB4F2D"/>
    <w:rsid w:val="00DB5211"/>
    <w:rsid w:val="00DB557C"/>
    <w:rsid w:val="00DB5939"/>
    <w:rsid w:val="00DB59AE"/>
    <w:rsid w:val="00DB5DD9"/>
    <w:rsid w:val="00DB5F3D"/>
    <w:rsid w:val="00DB5F4C"/>
    <w:rsid w:val="00DB5F74"/>
    <w:rsid w:val="00DB632A"/>
    <w:rsid w:val="00DB63D1"/>
    <w:rsid w:val="00DB6B1A"/>
    <w:rsid w:val="00DB71BC"/>
    <w:rsid w:val="00DB7567"/>
    <w:rsid w:val="00DB76F2"/>
    <w:rsid w:val="00DB77B3"/>
    <w:rsid w:val="00DB79E8"/>
    <w:rsid w:val="00DB7C5C"/>
    <w:rsid w:val="00DB7DB1"/>
    <w:rsid w:val="00DB7F26"/>
    <w:rsid w:val="00DB7F2F"/>
    <w:rsid w:val="00DB7F71"/>
    <w:rsid w:val="00DB7FCB"/>
    <w:rsid w:val="00DC0070"/>
    <w:rsid w:val="00DC046C"/>
    <w:rsid w:val="00DC0493"/>
    <w:rsid w:val="00DC0780"/>
    <w:rsid w:val="00DC08B9"/>
    <w:rsid w:val="00DC10C6"/>
    <w:rsid w:val="00DC15FF"/>
    <w:rsid w:val="00DC1635"/>
    <w:rsid w:val="00DC1795"/>
    <w:rsid w:val="00DC1865"/>
    <w:rsid w:val="00DC1B09"/>
    <w:rsid w:val="00DC1BEC"/>
    <w:rsid w:val="00DC1CD5"/>
    <w:rsid w:val="00DC1D79"/>
    <w:rsid w:val="00DC2047"/>
    <w:rsid w:val="00DC2782"/>
    <w:rsid w:val="00DC2E47"/>
    <w:rsid w:val="00DC3306"/>
    <w:rsid w:val="00DC35BA"/>
    <w:rsid w:val="00DC3DF7"/>
    <w:rsid w:val="00DC4237"/>
    <w:rsid w:val="00DC4337"/>
    <w:rsid w:val="00DC44D1"/>
    <w:rsid w:val="00DC4D0D"/>
    <w:rsid w:val="00DC4D4C"/>
    <w:rsid w:val="00DC4EA1"/>
    <w:rsid w:val="00DC4F48"/>
    <w:rsid w:val="00DC507A"/>
    <w:rsid w:val="00DC525F"/>
    <w:rsid w:val="00DC5326"/>
    <w:rsid w:val="00DC542A"/>
    <w:rsid w:val="00DC5B4A"/>
    <w:rsid w:val="00DC65F9"/>
    <w:rsid w:val="00DC66E7"/>
    <w:rsid w:val="00DC6CAA"/>
    <w:rsid w:val="00DC6DC0"/>
    <w:rsid w:val="00DC6F6C"/>
    <w:rsid w:val="00DC70FE"/>
    <w:rsid w:val="00DC71E4"/>
    <w:rsid w:val="00DC7687"/>
    <w:rsid w:val="00DC7D7F"/>
    <w:rsid w:val="00DD0316"/>
    <w:rsid w:val="00DD033E"/>
    <w:rsid w:val="00DD0A62"/>
    <w:rsid w:val="00DD0E22"/>
    <w:rsid w:val="00DD1122"/>
    <w:rsid w:val="00DD1308"/>
    <w:rsid w:val="00DD1370"/>
    <w:rsid w:val="00DD1484"/>
    <w:rsid w:val="00DD1E3A"/>
    <w:rsid w:val="00DD20C7"/>
    <w:rsid w:val="00DD24DB"/>
    <w:rsid w:val="00DD25FD"/>
    <w:rsid w:val="00DD2994"/>
    <w:rsid w:val="00DD2BA4"/>
    <w:rsid w:val="00DD37E5"/>
    <w:rsid w:val="00DD3960"/>
    <w:rsid w:val="00DD3A27"/>
    <w:rsid w:val="00DD3E9B"/>
    <w:rsid w:val="00DD3FDF"/>
    <w:rsid w:val="00DD4309"/>
    <w:rsid w:val="00DD4402"/>
    <w:rsid w:val="00DD47FA"/>
    <w:rsid w:val="00DD49B2"/>
    <w:rsid w:val="00DD49EA"/>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B50"/>
    <w:rsid w:val="00DD7DA7"/>
    <w:rsid w:val="00DD7EB5"/>
    <w:rsid w:val="00DE00E2"/>
    <w:rsid w:val="00DE01EC"/>
    <w:rsid w:val="00DE0390"/>
    <w:rsid w:val="00DE074B"/>
    <w:rsid w:val="00DE09CE"/>
    <w:rsid w:val="00DE0AFE"/>
    <w:rsid w:val="00DE13B0"/>
    <w:rsid w:val="00DE170A"/>
    <w:rsid w:val="00DE17E3"/>
    <w:rsid w:val="00DE194F"/>
    <w:rsid w:val="00DE19EE"/>
    <w:rsid w:val="00DE25D8"/>
    <w:rsid w:val="00DE2BCB"/>
    <w:rsid w:val="00DE2CB0"/>
    <w:rsid w:val="00DE2F04"/>
    <w:rsid w:val="00DE33BC"/>
    <w:rsid w:val="00DE40AC"/>
    <w:rsid w:val="00DE4BD5"/>
    <w:rsid w:val="00DE5075"/>
    <w:rsid w:val="00DE5192"/>
    <w:rsid w:val="00DE538C"/>
    <w:rsid w:val="00DE541F"/>
    <w:rsid w:val="00DE5711"/>
    <w:rsid w:val="00DE5832"/>
    <w:rsid w:val="00DE5938"/>
    <w:rsid w:val="00DE5A77"/>
    <w:rsid w:val="00DE5C0B"/>
    <w:rsid w:val="00DE628A"/>
    <w:rsid w:val="00DE694E"/>
    <w:rsid w:val="00DE69DD"/>
    <w:rsid w:val="00DE6A51"/>
    <w:rsid w:val="00DE6C55"/>
    <w:rsid w:val="00DE6C68"/>
    <w:rsid w:val="00DE7117"/>
    <w:rsid w:val="00DE7513"/>
    <w:rsid w:val="00DE7BAB"/>
    <w:rsid w:val="00DE7E68"/>
    <w:rsid w:val="00DE7F92"/>
    <w:rsid w:val="00DF0061"/>
    <w:rsid w:val="00DF0800"/>
    <w:rsid w:val="00DF1562"/>
    <w:rsid w:val="00DF2262"/>
    <w:rsid w:val="00DF227D"/>
    <w:rsid w:val="00DF2573"/>
    <w:rsid w:val="00DF2CE7"/>
    <w:rsid w:val="00DF2EAE"/>
    <w:rsid w:val="00DF3963"/>
    <w:rsid w:val="00DF3965"/>
    <w:rsid w:val="00DF3E0F"/>
    <w:rsid w:val="00DF3E8A"/>
    <w:rsid w:val="00DF410C"/>
    <w:rsid w:val="00DF43B7"/>
    <w:rsid w:val="00DF44DB"/>
    <w:rsid w:val="00DF4A1E"/>
    <w:rsid w:val="00DF4A33"/>
    <w:rsid w:val="00DF4B1B"/>
    <w:rsid w:val="00DF4C27"/>
    <w:rsid w:val="00DF51B5"/>
    <w:rsid w:val="00DF537C"/>
    <w:rsid w:val="00DF58B3"/>
    <w:rsid w:val="00DF59BA"/>
    <w:rsid w:val="00DF5A6E"/>
    <w:rsid w:val="00DF5ACC"/>
    <w:rsid w:val="00DF5B42"/>
    <w:rsid w:val="00DF6218"/>
    <w:rsid w:val="00DF67BE"/>
    <w:rsid w:val="00DF67E1"/>
    <w:rsid w:val="00DF6E59"/>
    <w:rsid w:val="00DF723B"/>
    <w:rsid w:val="00DF7A2B"/>
    <w:rsid w:val="00DF7A50"/>
    <w:rsid w:val="00DF7B73"/>
    <w:rsid w:val="00DF7F0E"/>
    <w:rsid w:val="00E000DF"/>
    <w:rsid w:val="00E00414"/>
    <w:rsid w:val="00E008D2"/>
    <w:rsid w:val="00E00C63"/>
    <w:rsid w:val="00E011E8"/>
    <w:rsid w:val="00E0144F"/>
    <w:rsid w:val="00E016CB"/>
    <w:rsid w:val="00E01B09"/>
    <w:rsid w:val="00E01B6F"/>
    <w:rsid w:val="00E01EA2"/>
    <w:rsid w:val="00E02287"/>
    <w:rsid w:val="00E0230C"/>
    <w:rsid w:val="00E0258B"/>
    <w:rsid w:val="00E0264A"/>
    <w:rsid w:val="00E029BF"/>
    <w:rsid w:val="00E02CB1"/>
    <w:rsid w:val="00E02D04"/>
    <w:rsid w:val="00E02D4D"/>
    <w:rsid w:val="00E02E7A"/>
    <w:rsid w:val="00E02F1A"/>
    <w:rsid w:val="00E0312A"/>
    <w:rsid w:val="00E034C5"/>
    <w:rsid w:val="00E0351C"/>
    <w:rsid w:val="00E03867"/>
    <w:rsid w:val="00E038A3"/>
    <w:rsid w:val="00E03E3F"/>
    <w:rsid w:val="00E04C09"/>
    <w:rsid w:val="00E05039"/>
    <w:rsid w:val="00E05089"/>
    <w:rsid w:val="00E054B9"/>
    <w:rsid w:val="00E056C4"/>
    <w:rsid w:val="00E057ED"/>
    <w:rsid w:val="00E05AAB"/>
    <w:rsid w:val="00E05CD2"/>
    <w:rsid w:val="00E05D12"/>
    <w:rsid w:val="00E0603E"/>
    <w:rsid w:val="00E06060"/>
    <w:rsid w:val="00E0616C"/>
    <w:rsid w:val="00E06A9C"/>
    <w:rsid w:val="00E06B4B"/>
    <w:rsid w:val="00E0711F"/>
    <w:rsid w:val="00E0759A"/>
    <w:rsid w:val="00E079E0"/>
    <w:rsid w:val="00E07CAF"/>
    <w:rsid w:val="00E07FFD"/>
    <w:rsid w:val="00E1008C"/>
    <w:rsid w:val="00E103D8"/>
    <w:rsid w:val="00E1068B"/>
    <w:rsid w:val="00E1087E"/>
    <w:rsid w:val="00E108D9"/>
    <w:rsid w:val="00E11A1B"/>
    <w:rsid w:val="00E11F3B"/>
    <w:rsid w:val="00E120AC"/>
    <w:rsid w:val="00E121B3"/>
    <w:rsid w:val="00E12643"/>
    <w:rsid w:val="00E127E1"/>
    <w:rsid w:val="00E12838"/>
    <w:rsid w:val="00E128BA"/>
    <w:rsid w:val="00E131EB"/>
    <w:rsid w:val="00E13219"/>
    <w:rsid w:val="00E136D2"/>
    <w:rsid w:val="00E13842"/>
    <w:rsid w:val="00E13868"/>
    <w:rsid w:val="00E13F71"/>
    <w:rsid w:val="00E1474F"/>
    <w:rsid w:val="00E149B8"/>
    <w:rsid w:val="00E15DC0"/>
    <w:rsid w:val="00E161DD"/>
    <w:rsid w:val="00E16A07"/>
    <w:rsid w:val="00E16F77"/>
    <w:rsid w:val="00E17012"/>
    <w:rsid w:val="00E17459"/>
    <w:rsid w:val="00E17A47"/>
    <w:rsid w:val="00E200F1"/>
    <w:rsid w:val="00E200F8"/>
    <w:rsid w:val="00E2028A"/>
    <w:rsid w:val="00E2087B"/>
    <w:rsid w:val="00E208D0"/>
    <w:rsid w:val="00E2094B"/>
    <w:rsid w:val="00E20CF3"/>
    <w:rsid w:val="00E212B5"/>
    <w:rsid w:val="00E21ECD"/>
    <w:rsid w:val="00E22148"/>
    <w:rsid w:val="00E22307"/>
    <w:rsid w:val="00E2234B"/>
    <w:rsid w:val="00E2237D"/>
    <w:rsid w:val="00E22986"/>
    <w:rsid w:val="00E229F6"/>
    <w:rsid w:val="00E22C8A"/>
    <w:rsid w:val="00E22E50"/>
    <w:rsid w:val="00E22F71"/>
    <w:rsid w:val="00E23007"/>
    <w:rsid w:val="00E231F4"/>
    <w:rsid w:val="00E23447"/>
    <w:rsid w:val="00E23820"/>
    <w:rsid w:val="00E238CE"/>
    <w:rsid w:val="00E23AA2"/>
    <w:rsid w:val="00E24854"/>
    <w:rsid w:val="00E24CC5"/>
    <w:rsid w:val="00E24EC5"/>
    <w:rsid w:val="00E2509A"/>
    <w:rsid w:val="00E250EE"/>
    <w:rsid w:val="00E25133"/>
    <w:rsid w:val="00E258BD"/>
    <w:rsid w:val="00E2653B"/>
    <w:rsid w:val="00E26D6A"/>
    <w:rsid w:val="00E26EBD"/>
    <w:rsid w:val="00E26EBF"/>
    <w:rsid w:val="00E2748B"/>
    <w:rsid w:val="00E278D3"/>
    <w:rsid w:val="00E27BBA"/>
    <w:rsid w:val="00E30256"/>
    <w:rsid w:val="00E30333"/>
    <w:rsid w:val="00E30598"/>
    <w:rsid w:val="00E305BB"/>
    <w:rsid w:val="00E306BE"/>
    <w:rsid w:val="00E30C05"/>
    <w:rsid w:val="00E31097"/>
    <w:rsid w:val="00E31D14"/>
    <w:rsid w:val="00E31FEA"/>
    <w:rsid w:val="00E32206"/>
    <w:rsid w:val="00E32350"/>
    <w:rsid w:val="00E324D5"/>
    <w:rsid w:val="00E324E3"/>
    <w:rsid w:val="00E32C5D"/>
    <w:rsid w:val="00E32C68"/>
    <w:rsid w:val="00E32DD8"/>
    <w:rsid w:val="00E3340B"/>
    <w:rsid w:val="00E3345F"/>
    <w:rsid w:val="00E34181"/>
    <w:rsid w:val="00E3443C"/>
    <w:rsid w:val="00E34662"/>
    <w:rsid w:val="00E34844"/>
    <w:rsid w:val="00E34A2D"/>
    <w:rsid w:val="00E34FC3"/>
    <w:rsid w:val="00E3520E"/>
    <w:rsid w:val="00E35685"/>
    <w:rsid w:val="00E3576D"/>
    <w:rsid w:val="00E35885"/>
    <w:rsid w:val="00E35888"/>
    <w:rsid w:val="00E35C45"/>
    <w:rsid w:val="00E35D23"/>
    <w:rsid w:val="00E35E8D"/>
    <w:rsid w:val="00E36196"/>
    <w:rsid w:val="00E36BC6"/>
    <w:rsid w:val="00E36CCB"/>
    <w:rsid w:val="00E372B9"/>
    <w:rsid w:val="00E400E7"/>
    <w:rsid w:val="00E40232"/>
    <w:rsid w:val="00E40298"/>
    <w:rsid w:val="00E4042C"/>
    <w:rsid w:val="00E405A0"/>
    <w:rsid w:val="00E40EC5"/>
    <w:rsid w:val="00E41B3E"/>
    <w:rsid w:val="00E41B85"/>
    <w:rsid w:val="00E41D36"/>
    <w:rsid w:val="00E41FB1"/>
    <w:rsid w:val="00E4204B"/>
    <w:rsid w:val="00E42698"/>
    <w:rsid w:val="00E427B8"/>
    <w:rsid w:val="00E42A0A"/>
    <w:rsid w:val="00E42B01"/>
    <w:rsid w:val="00E42F29"/>
    <w:rsid w:val="00E42F70"/>
    <w:rsid w:val="00E43226"/>
    <w:rsid w:val="00E43881"/>
    <w:rsid w:val="00E43937"/>
    <w:rsid w:val="00E43A62"/>
    <w:rsid w:val="00E440D4"/>
    <w:rsid w:val="00E4416F"/>
    <w:rsid w:val="00E4448F"/>
    <w:rsid w:val="00E44518"/>
    <w:rsid w:val="00E446BC"/>
    <w:rsid w:val="00E4474D"/>
    <w:rsid w:val="00E4481A"/>
    <w:rsid w:val="00E4492B"/>
    <w:rsid w:val="00E450C0"/>
    <w:rsid w:val="00E4573D"/>
    <w:rsid w:val="00E45849"/>
    <w:rsid w:val="00E4618F"/>
    <w:rsid w:val="00E465AD"/>
    <w:rsid w:val="00E46695"/>
    <w:rsid w:val="00E468B9"/>
    <w:rsid w:val="00E46E3A"/>
    <w:rsid w:val="00E470E3"/>
    <w:rsid w:val="00E4761E"/>
    <w:rsid w:val="00E476CC"/>
    <w:rsid w:val="00E47730"/>
    <w:rsid w:val="00E479E7"/>
    <w:rsid w:val="00E47C7C"/>
    <w:rsid w:val="00E47E29"/>
    <w:rsid w:val="00E5073B"/>
    <w:rsid w:val="00E50CD2"/>
    <w:rsid w:val="00E5102E"/>
    <w:rsid w:val="00E51529"/>
    <w:rsid w:val="00E51AAC"/>
    <w:rsid w:val="00E51D24"/>
    <w:rsid w:val="00E51D53"/>
    <w:rsid w:val="00E5228A"/>
    <w:rsid w:val="00E522B8"/>
    <w:rsid w:val="00E52760"/>
    <w:rsid w:val="00E52A6A"/>
    <w:rsid w:val="00E52BAE"/>
    <w:rsid w:val="00E52F63"/>
    <w:rsid w:val="00E534B3"/>
    <w:rsid w:val="00E5361B"/>
    <w:rsid w:val="00E539D9"/>
    <w:rsid w:val="00E53DEE"/>
    <w:rsid w:val="00E540E3"/>
    <w:rsid w:val="00E541AE"/>
    <w:rsid w:val="00E541DF"/>
    <w:rsid w:val="00E54493"/>
    <w:rsid w:val="00E549E3"/>
    <w:rsid w:val="00E54CD6"/>
    <w:rsid w:val="00E5535E"/>
    <w:rsid w:val="00E55885"/>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AF4"/>
    <w:rsid w:val="00E60B62"/>
    <w:rsid w:val="00E60CFC"/>
    <w:rsid w:val="00E60FB1"/>
    <w:rsid w:val="00E613B5"/>
    <w:rsid w:val="00E6195F"/>
    <w:rsid w:val="00E61BB3"/>
    <w:rsid w:val="00E61F70"/>
    <w:rsid w:val="00E62146"/>
    <w:rsid w:val="00E621C6"/>
    <w:rsid w:val="00E6224F"/>
    <w:rsid w:val="00E62637"/>
    <w:rsid w:val="00E62D26"/>
    <w:rsid w:val="00E62F23"/>
    <w:rsid w:val="00E63018"/>
    <w:rsid w:val="00E630C2"/>
    <w:rsid w:val="00E634C8"/>
    <w:rsid w:val="00E634EF"/>
    <w:rsid w:val="00E63B24"/>
    <w:rsid w:val="00E63B8C"/>
    <w:rsid w:val="00E63C79"/>
    <w:rsid w:val="00E63FC5"/>
    <w:rsid w:val="00E640D4"/>
    <w:rsid w:val="00E65934"/>
    <w:rsid w:val="00E65BD5"/>
    <w:rsid w:val="00E65EFD"/>
    <w:rsid w:val="00E663E3"/>
    <w:rsid w:val="00E6723B"/>
    <w:rsid w:val="00E676E1"/>
    <w:rsid w:val="00E67D5D"/>
    <w:rsid w:val="00E67EA4"/>
    <w:rsid w:val="00E67F2C"/>
    <w:rsid w:val="00E701A5"/>
    <w:rsid w:val="00E7029F"/>
    <w:rsid w:val="00E70624"/>
    <w:rsid w:val="00E71098"/>
    <w:rsid w:val="00E71316"/>
    <w:rsid w:val="00E71669"/>
    <w:rsid w:val="00E72021"/>
    <w:rsid w:val="00E724AA"/>
    <w:rsid w:val="00E724B7"/>
    <w:rsid w:val="00E72979"/>
    <w:rsid w:val="00E72B13"/>
    <w:rsid w:val="00E73095"/>
    <w:rsid w:val="00E735ED"/>
    <w:rsid w:val="00E735F7"/>
    <w:rsid w:val="00E736B7"/>
    <w:rsid w:val="00E7393A"/>
    <w:rsid w:val="00E73980"/>
    <w:rsid w:val="00E74125"/>
    <w:rsid w:val="00E74671"/>
    <w:rsid w:val="00E755A0"/>
    <w:rsid w:val="00E7569A"/>
    <w:rsid w:val="00E75852"/>
    <w:rsid w:val="00E75AFE"/>
    <w:rsid w:val="00E75FF8"/>
    <w:rsid w:val="00E76193"/>
    <w:rsid w:val="00E765B4"/>
    <w:rsid w:val="00E76897"/>
    <w:rsid w:val="00E76A51"/>
    <w:rsid w:val="00E76B38"/>
    <w:rsid w:val="00E76F44"/>
    <w:rsid w:val="00E77278"/>
    <w:rsid w:val="00E77909"/>
    <w:rsid w:val="00E77BDF"/>
    <w:rsid w:val="00E80057"/>
    <w:rsid w:val="00E8088E"/>
    <w:rsid w:val="00E809AC"/>
    <w:rsid w:val="00E80A30"/>
    <w:rsid w:val="00E80C28"/>
    <w:rsid w:val="00E80E67"/>
    <w:rsid w:val="00E80E73"/>
    <w:rsid w:val="00E81269"/>
    <w:rsid w:val="00E8134F"/>
    <w:rsid w:val="00E8135E"/>
    <w:rsid w:val="00E8152E"/>
    <w:rsid w:val="00E8168D"/>
    <w:rsid w:val="00E819CD"/>
    <w:rsid w:val="00E81E4A"/>
    <w:rsid w:val="00E81EDC"/>
    <w:rsid w:val="00E827D5"/>
    <w:rsid w:val="00E8294E"/>
    <w:rsid w:val="00E82B6A"/>
    <w:rsid w:val="00E831A3"/>
    <w:rsid w:val="00E840F5"/>
    <w:rsid w:val="00E841DF"/>
    <w:rsid w:val="00E8448F"/>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B74"/>
    <w:rsid w:val="00E87F35"/>
    <w:rsid w:val="00E900E4"/>
    <w:rsid w:val="00E90121"/>
    <w:rsid w:val="00E906C3"/>
    <w:rsid w:val="00E909F5"/>
    <w:rsid w:val="00E90A73"/>
    <w:rsid w:val="00E90BBB"/>
    <w:rsid w:val="00E912CF"/>
    <w:rsid w:val="00E913E3"/>
    <w:rsid w:val="00E914E2"/>
    <w:rsid w:val="00E917D1"/>
    <w:rsid w:val="00E918DF"/>
    <w:rsid w:val="00E91B4A"/>
    <w:rsid w:val="00E92201"/>
    <w:rsid w:val="00E92595"/>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CE6"/>
    <w:rsid w:val="00E96DC9"/>
    <w:rsid w:val="00E9704F"/>
    <w:rsid w:val="00E975AE"/>
    <w:rsid w:val="00E9767B"/>
    <w:rsid w:val="00E9783E"/>
    <w:rsid w:val="00E97A4A"/>
    <w:rsid w:val="00E97FAF"/>
    <w:rsid w:val="00EA0393"/>
    <w:rsid w:val="00EA048D"/>
    <w:rsid w:val="00EA086C"/>
    <w:rsid w:val="00EA0A2B"/>
    <w:rsid w:val="00EA0DD4"/>
    <w:rsid w:val="00EA12F3"/>
    <w:rsid w:val="00EA1317"/>
    <w:rsid w:val="00EA15A4"/>
    <w:rsid w:val="00EA1631"/>
    <w:rsid w:val="00EA179D"/>
    <w:rsid w:val="00EA1D19"/>
    <w:rsid w:val="00EA1EC2"/>
    <w:rsid w:val="00EA22DC"/>
    <w:rsid w:val="00EA24A7"/>
    <w:rsid w:val="00EA25AE"/>
    <w:rsid w:val="00EA2919"/>
    <w:rsid w:val="00EA2CFF"/>
    <w:rsid w:val="00EA2D45"/>
    <w:rsid w:val="00EA316B"/>
    <w:rsid w:val="00EA322B"/>
    <w:rsid w:val="00EA327B"/>
    <w:rsid w:val="00EA3562"/>
    <w:rsid w:val="00EA3A78"/>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2BA"/>
    <w:rsid w:val="00EA737F"/>
    <w:rsid w:val="00EA74F0"/>
    <w:rsid w:val="00EA7BB2"/>
    <w:rsid w:val="00EB07AE"/>
    <w:rsid w:val="00EB0A55"/>
    <w:rsid w:val="00EB0BC3"/>
    <w:rsid w:val="00EB0F4E"/>
    <w:rsid w:val="00EB1016"/>
    <w:rsid w:val="00EB1400"/>
    <w:rsid w:val="00EB1864"/>
    <w:rsid w:val="00EB22F8"/>
    <w:rsid w:val="00EB2A3D"/>
    <w:rsid w:val="00EB3417"/>
    <w:rsid w:val="00EB3590"/>
    <w:rsid w:val="00EB3715"/>
    <w:rsid w:val="00EB3716"/>
    <w:rsid w:val="00EB3897"/>
    <w:rsid w:val="00EB38F9"/>
    <w:rsid w:val="00EB39BC"/>
    <w:rsid w:val="00EB3E01"/>
    <w:rsid w:val="00EB449C"/>
    <w:rsid w:val="00EB4755"/>
    <w:rsid w:val="00EB4757"/>
    <w:rsid w:val="00EB481D"/>
    <w:rsid w:val="00EB4B8C"/>
    <w:rsid w:val="00EB4CD7"/>
    <w:rsid w:val="00EB50A2"/>
    <w:rsid w:val="00EB5255"/>
    <w:rsid w:val="00EB59B1"/>
    <w:rsid w:val="00EB5A0B"/>
    <w:rsid w:val="00EB5AAC"/>
    <w:rsid w:val="00EB5D7F"/>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AD9"/>
    <w:rsid w:val="00EC2150"/>
    <w:rsid w:val="00EC2952"/>
    <w:rsid w:val="00EC2AE7"/>
    <w:rsid w:val="00EC2D2F"/>
    <w:rsid w:val="00EC2F24"/>
    <w:rsid w:val="00EC389D"/>
    <w:rsid w:val="00EC3DBA"/>
    <w:rsid w:val="00EC3F76"/>
    <w:rsid w:val="00EC4003"/>
    <w:rsid w:val="00EC40F5"/>
    <w:rsid w:val="00EC4B21"/>
    <w:rsid w:val="00EC50EE"/>
    <w:rsid w:val="00EC5948"/>
    <w:rsid w:val="00EC5A7A"/>
    <w:rsid w:val="00EC607D"/>
    <w:rsid w:val="00EC658D"/>
    <w:rsid w:val="00EC67C9"/>
    <w:rsid w:val="00EC6AF9"/>
    <w:rsid w:val="00EC6B05"/>
    <w:rsid w:val="00EC6D3E"/>
    <w:rsid w:val="00EC7765"/>
    <w:rsid w:val="00ED0077"/>
    <w:rsid w:val="00ED0B59"/>
    <w:rsid w:val="00ED0B91"/>
    <w:rsid w:val="00ED0F2E"/>
    <w:rsid w:val="00ED0FBB"/>
    <w:rsid w:val="00ED15D5"/>
    <w:rsid w:val="00ED1BEE"/>
    <w:rsid w:val="00ED1C23"/>
    <w:rsid w:val="00ED1D92"/>
    <w:rsid w:val="00ED2228"/>
    <w:rsid w:val="00ED2259"/>
    <w:rsid w:val="00ED250C"/>
    <w:rsid w:val="00ED2875"/>
    <w:rsid w:val="00ED2A52"/>
    <w:rsid w:val="00ED2A70"/>
    <w:rsid w:val="00ED2CBF"/>
    <w:rsid w:val="00ED308A"/>
    <w:rsid w:val="00ED3509"/>
    <w:rsid w:val="00ED35E1"/>
    <w:rsid w:val="00ED3706"/>
    <w:rsid w:val="00ED39AB"/>
    <w:rsid w:val="00ED4A1E"/>
    <w:rsid w:val="00ED4D64"/>
    <w:rsid w:val="00ED4D69"/>
    <w:rsid w:val="00ED4D80"/>
    <w:rsid w:val="00ED4E8B"/>
    <w:rsid w:val="00ED4EEE"/>
    <w:rsid w:val="00ED5140"/>
    <w:rsid w:val="00ED516D"/>
    <w:rsid w:val="00ED52C7"/>
    <w:rsid w:val="00ED5391"/>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0E20"/>
    <w:rsid w:val="00EE1060"/>
    <w:rsid w:val="00EE1100"/>
    <w:rsid w:val="00EE170F"/>
    <w:rsid w:val="00EE1904"/>
    <w:rsid w:val="00EE19E8"/>
    <w:rsid w:val="00EE1C32"/>
    <w:rsid w:val="00EE1CDE"/>
    <w:rsid w:val="00EE1D47"/>
    <w:rsid w:val="00EE1E40"/>
    <w:rsid w:val="00EE1F6E"/>
    <w:rsid w:val="00EE214B"/>
    <w:rsid w:val="00EE2511"/>
    <w:rsid w:val="00EE26F3"/>
    <w:rsid w:val="00EE27C5"/>
    <w:rsid w:val="00EE2DF2"/>
    <w:rsid w:val="00EE337C"/>
    <w:rsid w:val="00EE49F7"/>
    <w:rsid w:val="00EE4B84"/>
    <w:rsid w:val="00EE4D63"/>
    <w:rsid w:val="00EE4E5E"/>
    <w:rsid w:val="00EE4EA5"/>
    <w:rsid w:val="00EE5008"/>
    <w:rsid w:val="00EE51CA"/>
    <w:rsid w:val="00EE561E"/>
    <w:rsid w:val="00EE5700"/>
    <w:rsid w:val="00EE5913"/>
    <w:rsid w:val="00EE5A7E"/>
    <w:rsid w:val="00EE5FCA"/>
    <w:rsid w:val="00EE5FCD"/>
    <w:rsid w:val="00EE600E"/>
    <w:rsid w:val="00EE60B2"/>
    <w:rsid w:val="00EE62EA"/>
    <w:rsid w:val="00EE6704"/>
    <w:rsid w:val="00EE6B1D"/>
    <w:rsid w:val="00EE6C0E"/>
    <w:rsid w:val="00EE6E0D"/>
    <w:rsid w:val="00EE7684"/>
    <w:rsid w:val="00EE76B8"/>
    <w:rsid w:val="00EE78DD"/>
    <w:rsid w:val="00EE7C57"/>
    <w:rsid w:val="00EF0644"/>
    <w:rsid w:val="00EF0D6E"/>
    <w:rsid w:val="00EF0E67"/>
    <w:rsid w:val="00EF0F5E"/>
    <w:rsid w:val="00EF109A"/>
    <w:rsid w:val="00EF1451"/>
    <w:rsid w:val="00EF14DE"/>
    <w:rsid w:val="00EF1644"/>
    <w:rsid w:val="00EF1922"/>
    <w:rsid w:val="00EF1A55"/>
    <w:rsid w:val="00EF1D57"/>
    <w:rsid w:val="00EF1EFC"/>
    <w:rsid w:val="00EF225C"/>
    <w:rsid w:val="00EF239C"/>
    <w:rsid w:val="00EF26DD"/>
    <w:rsid w:val="00EF283E"/>
    <w:rsid w:val="00EF2AC3"/>
    <w:rsid w:val="00EF2B3B"/>
    <w:rsid w:val="00EF2C57"/>
    <w:rsid w:val="00EF2FE1"/>
    <w:rsid w:val="00EF32A8"/>
    <w:rsid w:val="00EF33A4"/>
    <w:rsid w:val="00EF362F"/>
    <w:rsid w:val="00EF38E1"/>
    <w:rsid w:val="00EF3DE4"/>
    <w:rsid w:val="00EF40CA"/>
    <w:rsid w:val="00EF416C"/>
    <w:rsid w:val="00EF44B5"/>
    <w:rsid w:val="00EF4700"/>
    <w:rsid w:val="00EF4CF2"/>
    <w:rsid w:val="00EF4F04"/>
    <w:rsid w:val="00EF512A"/>
    <w:rsid w:val="00EF512C"/>
    <w:rsid w:val="00EF5789"/>
    <w:rsid w:val="00EF59BE"/>
    <w:rsid w:val="00EF5F4D"/>
    <w:rsid w:val="00EF6660"/>
    <w:rsid w:val="00EF672B"/>
    <w:rsid w:val="00EF6CDD"/>
    <w:rsid w:val="00EF76AF"/>
    <w:rsid w:val="00EF7E49"/>
    <w:rsid w:val="00EF7F48"/>
    <w:rsid w:val="00F00198"/>
    <w:rsid w:val="00F00882"/>
    <w:rsid w:val="00F00DD4"/>
    <w:rsid w:val="00F0100C"/>
    <w:rsid w:val="00F01401"/>
    <w:rsid w:val="00F019D8"/>
    <w:rsid w:val="00F01BAC"/>
    <w:rsid w:val="00F01BC5"/>
    <w:rsid w:val="00F034C3"/>
    <w:rsid w:val="00F0350D"/>
    <w:rsid w:val="00F035BA"/>
    <w:rsid w:val="00F036CD"/>
    <w:rsid w:val="00F03BD2"/>
    <w:rsid w:val="00F03C78"/>
    <w:rsid w:val="00F03DCE"/>
    <w:rsid w:val="00F04058"/>
    <w:rsid w:val="00F041F5"/>
    <w:rsid w:val="00F041FC"/>
    <w:rsid w:val="00F0421D"/>
    <w:rsid w:val="00F0448D"/>
    <w:rsid w:val="00F044EB"/>
    <w:rsid w:val="00F045F5"/>
    <w:rsid w:val="00F04757"/>
    <w:rsid w:val="00F05559"/>
    <w:rsid w:val="00F056A7"/>
    <w:rsid w:val="00F05D4F"/>
    <w:rsid w:val="00F05DEF"/>
    <w:rsid w:val="00F05E77"/>
    <w:rsid w:val="00F05EB3"/>
    <w:rsid w:val="00F05ED0"/>
    <w:rsid w:val="00F0625D"/>
    <w:rsid w:val="00F063A0"/>
    <w:rsid w:val="00F06668"/>
    <w:rsid w:val="00F06972"/>
    <w:rsid w:val="00F06F80"/>
    <w:rsid w:val="00F06FE2"/>
    <w:rsid w:val="00F072CD"/>
    <w:rsid w:val="00F07AEE"/>
    <w:rsid w:val="00F07F44"/>
    <w:rsid w:val="00F07F62"/>
    <w:rsid w:val="00F105B6"/>
    <w:rsid w:val="00F1060D"/>
    <w:rsid w:val="00F10807"/>
    <w:rsid w:val="00F10BF7"/>
    <w:rsid w:val="00F10D87"/>
    <w:rsid w:val="00F114C7"/>
    <w:rsid w:val="00F116E3"/>
    <w:rsid w:val="00F116E6"/>
    <w:rsid w:val="00F11F2B"/>
    <w:rsid w:val="00F12089"/>
    <w:rsid w:val="00F12898"/>
    <w:rsid w:val="00F129BB"/>
    <w:rsid w:val="00F12C89"/>
    <w:rsid w:val="00F133A9"/>
    <w:rsid w:val="00F13405"/>
    <w:rsid w:val="00F13458"/>
    <w:rsid w:val="00F13695"/>
    <w:rsid w:val="00F13697"/>
    <w:rsid w:val="00F138B3"/>
    <w:rsid w:val="00F13E51"/>
    <w:rsid w:val="00F1403F"/>
    <w:rsid w:val="00F142CE"/>
    <w:rsid w:val="00F143B9"/>
    <w:rsid w:val="00F1463A"/>
    <w:rsid w:val="00F14D3C"/>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300"/>
    <w:rsid w:val="00F206B9"/>
    <w:rsid w:val="00F209F8"/>
    <w:rsid w:val="00F20C83"/>
    <w:rsid w:val="00F20E58"/>
    <w:rsid w:val="00F20ED5"/>
    <w:rsid w:val="00F2109B"/>
    <w:rsid w:val="00F21DC6"/>
    <w:rsid w:val="00F22A49"/>
    <w:rsid w:val="00F239F9"/>
    <w:rsid w:val="00F241D7"/>
    <w:rsid w:val="00F24855"/>
    <w:rsid w:val="00F24B27"/>
    <w:rsid w:val="00F252B4"/>
    <w:rsid w:val="00F25803"/>
    <w:rsid w:val="00F2596A"/>
    <w:rsid w:val="00F25E2B"/>
    <w:rsid w:val="00F25F37"/>
    <w:rsid w:val="00F25F4D"/>
    <w:rsid w:val="00F2601B"/>
    <w:rsid w:val="00F26383"/>
    <w:rsid w:val="00F26436"/>
    <w:rsid w:val="00F26721"/>
    <w:rsid w:val="00F268C6"/>
    <w:rsid w:val="00F27129"/>
    <w:rsid w:val="00F273F9"/>
    <w:rsid w:val="00F27589"/>
    <w:rsid w:val="00F27836"/>
    <w:rsid w:val="00F27E04"/>
    <w:rsid w:val="00F27E48"/>
    <w:rsid w:val="00F3010B"/>
    <w:rsid w:val="00F304E6"/>
    <w:rsid w:val="00F30890"/>
    <w:rsid w:val="00F30A95"/>
    <w:rsid w:val="00F30E47"/>
    <w:rsid w:val="00F31121"/>
    <w:rsid w:val="00F3129B"/>
    <w:rsid w:val="00F31324"/>
    <w:rsid w:val="00F31743"/>
    <w:rsid w:val="00F31C01"/>
    <w:rsid w:val="00F31E55"/>
    <w:rsid w:val="00F31F6D"/>
    <w:rsid w:val="00F32520"/>
    <w:rsid w:val="00F3344E"/>
    <w:rsid w:val="00F33490"/>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0B3"/>
    <w:rsid w:val="00F417F5"/>
    <w:rsid w:val="00F4277C"/>
    <w:rsid w:val="00F42B88"/>
    <w:rsid w:val="00F42BCE"/>
    <w:rsid w:val="00F42BD7"/>
    <w:rsid w:val="00F42C61"/>
    <w:rsid w:val="00F43414"/>
    <w:rsid w:val="00F43649"/>
    <w:rsid w:val="00F436EC"/>
    <w:rsid w:val="00F43D26"/>
    <w:rsid w:val="00F43E30"/>
    <w:rsid w:val="00F4415B"/>
    <w:rsid w:val="00F44346"/>
    <w:rsid w:val="00F44A1C"/>
    <w:rsid w:val="00F44A47"/>
    <w:rsid w:val="00F45257"/>
    <w:rsid w:val="00F45373"/>
    <w:rsid w:val="00F453E3"/>
    <w:rsid w:val="00F459D7"/>
    <w:rsid w:val="00F4666A"/>
    <w:rsid w:val="00F46840"/>
    <w:rsid w:val="00F46F7C"/>
    <w:rsid w:val="00F4700D"/>
    <w:rsid w:val="00F47122"/>
    <w:rsid w:val="00F473BD"/>
    <w:rsid w:val="00F47497"/>
    <w:rsid w:val="00F475B2"/>
    <w:rsid w:val="00F476A8"/>
    <w:rsid w:val="00F47B0D"/>
    <w:rsid w:val="00F47BC8"/>
    <w:rsid w:val="00F47E38"/>
    <w:rsid w:val="00F502C0"/>
    <w:rsid w:val="00F502D5"/>
    <w:rsid w:val="00F50347"/>
    <w:rsid w:val="00F504BD"/>
    <w:rsid w:val="00F50503"/>
    <w:rsid w:val="00F50C7B"/>
    <w:rsid w:val="00F50D12"/>
    <w:rsid w:val="00F50D26"/>
    <w:rsid w:val="00F510FE"/>
    <w:rsid w:val="00F51106"/>
    <w:rsid w:val="00F517B6"/>
    <w:rsid w:val="00F51940"/>
    <w:rsid w:val="00F51D5C"/>
    <w:rsid w:val="00F51DB5"/>
    <w:rsid w:val="00F51DF7"/>
    <w:rsid w:val="00F51EFE"/>
    <w:rsid w:val="00F52063"/>
    <w:rsid w:val="00F52650"/>
    <w:rsid w:val="00F52A72"/>
    <w:rsid w:val="00F52B0A"/>
    <w:rsid w:val="00F52B88"/>
    <w:rsid w:val="00F52C5F"/>
    <w:rsid w:val="00F53923"/>
    <w:rsid w:val="00F53EE9"/>
    <w:rsid w:val="00F53EEE"/>
    <w:rsid w:val="00F54315"/>
    <w:rsid w:val="00F54D8F"/>
    <w:rsid w:val="00F54F1F"/>
    <w:rsid w:val="00F54FB5"/>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908"/>
    <w:rsid w:val="00F61D58"/>
    <w:rsid w:val="00F62011"/>
    <w:rsid w:val="00F6226E"/>
    <w:rsid w:val="00F62668"/>
    <w:rsid w:val="00F627E0"/>
    <w:rsid w:val="00F62DB8"/>
    <w:rsid w:val="00F62DBC"/>
    <w:rsid w:val="00F63075"/>
    <w:rsid w:val="00F630AB"/>
    <w:rsid w:val="00F63378"/>
    <w:rsid w:val="00F6354A"/>
    <w:rsid w:val="00F63AA2"/>
    <w:rsid w:val="00F64331"/>
    <w:rsid w:val="00F64E23"/>
    <w:rsid w:val="00F65039"/>
    <w:rsid w:val="00F6507F"/>
    <w:rsid w:val="00F651AD"/>
    <w:rsid w:val="00F657F6"/>
    <w:rsid w:val="00F659F1"/>
    <w:rsid w:val="00F65C81"/>
    <w:rsid w:val="00F65F9F"/>
    <w:rsid w:val="00F663D0"/>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E38"/>
    <w:rsid w:val="00F70F60"/>
    <w:rsid w:val="00F71672"/>
    <w:rsid w:val="00F71A66"/>
    <w:rsid w:val="00F71CF0"/>
    <w:rsid w:val="00F71D23"/>
    <w:rsid w:val="00F71D78"/>
    <w:rsid w:val="00F71E32"/>
    <w:rsid w:val="00F720C1"/>
    <w:rsid w:val="00F7262C"/>
    <w:rsid w:val="00F72A06"/>
    <w:rsid w:val="00F72BE7"/>
    <w:rsid w:val="00F72C3F"/>
    <w:rsid w:val="00F734AA"/>
    <w:rsid w:val="00F73D01"/>
    <w:rsid w:val="00F73EB5"/>
    <w:rsid w:val="00F73FAA"/>
    <w:rsid w:val="00F74008"/>
    <w:rsid w:val="00F740D4"/>
    <w:rsid w:val="00F74162"/>
    <w:rsid w:val="00F7416A"/>
    <w:rsid w:val="00F74250"/>
    <w:rsid w:val="00F744BB"/>
    <w:rsid w:val="00F74A94"/>
    <w:rsid w:val="00F74B92"/>
    <w:rsid w:val="00F75076"/>
    <w:rsid w:val="00F75132"/>
    <w:rsid w:val="00F7518C"/>
    <w:rsid w:val="00F7576B"/>
    <w:rsid w:val="00F7600E"/>
    <w:rsid w:val="00F7681F"/>
    <w:rsid w:val="00F76A26"/>
    <w:rsid w:val="00F76A6C"/>
    <w:rsid w:val="00F76CF6"/>
    <w:rsid w:val="00F76F2A"/>
    <w:rsid w:val="00F7716D"/>
    <w:rsid w:val="00F77336"/>
    <w:rsid w:val="00F7759C"/>
    <w:rsid w:val="00F77C5E"/>
    <w:rsid w:val="00F77F29"/>
    <w:rsid w:val="00F800E5"/>
    <w:rsid w:val="00F802B3"/>
    <w:rsid w:val="00F80592"/>
    <w:rsid w:val="00F80641"/>
    <w:rsid w:val="00F80B4F"/>
    <w:rsid w:val="00F80BF5"/>
    <w:rsid w:val="00F80C01"/>
    <w:rsid w:val="00F812D0"/>
    <w:rsid w:val="00F813B0"/>
    <w:rsid w:val="00F813D6"/>
    <w:rsid w:val="00F8166D"/>
    <w:rsid w:val="00F817ED"/>
    <w:rsid w:val="00F81C58"/>
    <w:rsid w:val="00F81E06"/>
    <w:rsid w:val="00F8215C"/>
    <w:rsid w:val="00F823C1"/>
    <w:rsid w:val="00F827E8"/>
    <w:rsid w:val="00F82C09"/>
    <w:rsid w:val="00F8345C"/>
    <w:rsid w:val="00F836CC"/>
    <w:rsid w:val="00F8397B"/>
    <w:rsid w:val="00F83E19"/>
    <w:rsid w:val="00F83F5F"/>
    <w:rsid w:val="00F841ED"/>
    <w:rsid w:val="00F8465B"/>
    <w:rsid w:val="00F846A2"/>
    <w:rsid w:val="00F8492A"/>
    <w:rsid w:val="00F8530A"/>
    <w:rsid w:val="00F853D0"/>
    <w:rsid w:val="00F856E7"/>
    <w:rsid w:val="00F858A1"/>
    <w:rsid w:val="00F8673D"/>
    <w:rsid w:val="00F86881"/>
    <w:rsid w:val="00F869C7"/>
    <w:rsid w:val="00F869E4"/>
    <w:rsid w:val="00F86FDD"/>
    <w:rsid w:val="00F87170"/>
    <w:rsid w:val="00F873EE"/>
    <w:rsid w:val="00F90132"/>
    <w:rsid w:val="00F902B4"/>
    <w:rsid w:val="00F90800"/>
    <w:rsid w:val="00F909B7"/>
    <w:rsid w:val="00F90F5D"/>
    <w:rsid w:val="00F917D4"/>
    <w:rsid w:val="00F91CC1"/>
    <w:rsid w:val="00F91ECD"/>
    <w:rsid w:val="00F920A0"/>
    <w:rsid w:val="00F921CF"/>
    <w:rsid w:val="00F9220F"/>
    <w:rsid w:val="00F9234E"/>
    <w:rsid w:val="00F92439"/>
    <w:rsid w:val="00F926B9"/>
    <w:rsid w:val="00F92CA8"/>
    <w:rsid w:val="00F933A0"/>
    <w:rsid w:val="00F93480"/>
    <w:rsid w:val="00F93917"/>
    <w:rsid w:val="00F93B61"/>
    <w:rsid w:val="00F93D98"/>
    <w:rsid w:val="00F94273"/>
    <w:rsid w:val="00F945AA"/>
    <w:rsid w:val="00F947D7"/>
    <w:rsid w:val="00F94AB7"/>
    <w:rsid w:val="00F94B01"/>
    <w:rsid w:val="00F95344"/>
    <w:rsid w:val="00F955B0"/>
    <w:rsid w:val="00F9562F"/>
    <w:rsid w:val="00F958D0"/>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546"/>
    <w:rsid w:val="00FA0B7A"/>
    <w:rsid w:val="00FA124B"/>
    <w:rsid w:val="00FA129F"/>
    <w:rsid w:val="00FA1E6D"/>
    <w:rsid w:val="00FA1F74"/>
    <w:rsid w:val="00FA1FCF"/>
    <w:rsid w:val="00FA20AD"/>
    <w:rsid w:val="00FA2543"/>
    <w:rsid w:val="00FA25B5"/>
    <w:rsid w:val="00FA2E49"/>
    <w:rsid w:val="00FA2EA3"/>
    <w:rsid w:val="00FA3187"/>
    <w:rsid w:val="00FA3595"/>
    <w:rsid w:val="00FA3644"/>
    <w:rsid w:val="00FA3C2A"/>
    <w:rsid w:val="00FA3D08"/>
    <w:rsid w:val="00FA4937"/>
    <w:rsid w:val="00FA4EB8"/>
    <w:rsid w:val="00FA4FCC"/>
    <w:rsid w:val="00FA51F1"/>
    <w:rsid w:val="00FA52A4"/>
    <w:rsid w:val="00FA5384"/>
    <w:rsid w:val="00FA53B9"/>
    <w:rsid w:val="00FA5476"/>
    <w:rsid w:val="00FA5506"/>
    <w:rsid w:val="00FA57EA"/>
    <w:rsid w:val="00FA5965"/>
    <w:rsid w:val="00FA5A10"/>
    <w:rsid w:val="00FA5F57"/>
    <w:rsid w:val="00FA62B9"/>
    <w:rsid w:val="00FA6350"/>
    <w:rsid w:val="00FA64EE"/>
    <w:rsid w:val="00FA6722"/>
    <w:rsid w:val="00FA6884"/>
    <w:rsid w:val="00FA6BCD"/>
    <w:rsid w:val="00FA6D5E"/>
    <w:rsid w:val="00FA6D9F"/>
    <w:rsid w:val="00FA6E91"/>
    <w:rsid w:val="00FA7038"/>
    <w:rsid w:val="00FA7279"/>
    <w:rsid w:val="00FA754D"/>
    <w:rsid w:val="00FA75B5"/>
    <w:rsid w:val="00FA7758"/>
    <w:rsid w:val="00FA78E9"/>
    <w:rsid w:val="00FA7AD4"/>
    <w:rsid w:val="00FA7F3F"/>
    <w:rsid w:val="00FB050B"/>
    <w:rsid w:val="00FB0ED8"/>
    <w:rsid w:val="00FB107E"/>
    <w:rsid w:val="00FB1173"/>
    <w:rsid w:val="00FB117C"/>
    <w:rsid w:val="00FB1525"/>
    <w:rsid w:val="00FB185B"/>
    <w:rsid w:val="00FB2171"/>
    <w:rsid w:val="00FB2339"/>
    <w:rsid w:val="00FB2521"/>
    <w:rsid w:val="00FB2EC4"/>
    <w:rsid w:val="00FB2F48"/>
    <w:rsid w:val="00FB315D"/>
    <w:rsid w:val="00FB3182"/>
    <w:rsid w:val="00FB32F8"/>
    <w:rsid w:val="00FB380A"/>
    <w:rsid w:val="00FB3D28"/>
    <w:rsid w:val="00FB3DF9"/>
    <w:rsid w:val="00FB3F17"/>
    <w:rsid w:val="00FB3F51"/>
    <w:rsid w:val="00FB45EE"/>
    <w:rsid w:val="00FB4643"/>
    <w:rsid w:val="00FB4830"/>
    <w:rsid w:val="00FB496C"/>
    <w:rsid w:val="00FB4C7A"/>
    <w:rsid w:val="00FB5065"/>
    <w:rsid w:val="00FB522F"/>
    <w:rsid w:val="00FB525C"/>
    <w:rsid w:val="00FB5903"/>
    <w:rsid w:val="00FB5906"/>
    <w:rsid w:val="00FB5B3D"/>
    <w:rsid w:val="00FB5D96"/>
    <w:rsid w:val="00FB5DAA"/>
    <w:rsid w:val="00FB61E5"/>
    <w:rsid w:val="00FB62DC"/>
    <w:rsid w:val="00FB632A"/>
    <w:rsid w:val="00FB63CC"/>
    <w:rsid w:val="00FB66AC"/>
    <w:rsid w:val="00FB6CFC"/>
    <w:rsid w:val="00FB6D57"/>
    <w:rsid w:val="00FB6E21"/>
    <w:rsid w:val="00FB6ECD"/>
    <w:rsid w:val="00FB7044"/>
    <w:rsid w:val="00FB722A"/>
    <w:rsid w:val="00FB745E"/>
    <w:rsid w:val="00FB7D74"/>
    <w:rsid w:val="00FC0184"/>
    <w:rsid w:val="00FC09C6"/>
    <w:rsid w:val="00FC0EF8"/>
    <w:rsid w:val="00FC1098"/>
    <w:rsid w:val="00FC10BA"/>
    <w:rsid w:val="00FC114C"/>
    <w:rsid w:val="00FC1AFF"/>
    <w:rsid w:val="00FC1B9D"/>
    <w:rsid w:val="00FC205A"/>
    <w:rsid w:val="00FC2241"/>
    <w:rsid w:val="00FC2258"/>
    <w:rsid w:val="00FC2E42"/>
    <w:rsid w:val="00FC2F6D"/>
    <w:rsid w:val="00FC323B"/>
    <w:rsid w:val="00FC3271"/>
    <w:rsid w:val="00FC33EF"/>
    <w:rsid w:val="00FC3ABE"/>
    <w:rsid w:val="00FC3B8D"/>
    <w:rsid w:val="00FC3ED9"/>
    <w:rsid w:val="00FC3FB8"/>
    <w:rsid w:val="00FC409F"/>
    <w:rsid w:val="00FC41C4"/>
    <w:rsid w:val="00FC4455"/>
    <w:rsid w:val="00FC4BAA"/>
    <w:rsid w:val="00FC4D12"/>
    <w:rsid w:val="00FC4E44"/>
    <w:rsid w:val="00FC57A1"/>
    <w:rsid w:val="00FC5E43"/>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2352"/>
    <w:rsid w:val="00FD2462"/>
    <w:rsid w:val="00FD258E"/>
    <w:rsid w:val="00FD27B4"/>
    <w:rsid w:val="00FD29B2"/>
    <w:rsid w:val="00FD2D6E"/>
    <w:rsid w:val="00FD339E"/>
    <w:rsid w:val="00FD35A2"/>
    <w:rsid w:val="00FD3866"/>
    <w:rsid w:val="00FD3B5E"/>
    <w:rsid w:val="00FD4255"/>
    <w:rsid w:val="00FD4304"/>
    <w:rsid w:val="00FD444E"/>
    <w:rsid w:val="00FD48F5"/>
    <w:rsid w:val="00FD4BA0"/>
    <w:rsid w:val="00FD4F45"/>
    <w:rsid w:val="00FD52BB"/>
    <w:rsid w:val="00FD5314"/>
    <w:rsid w:val="00FD53BC"/>
    <w:rsid w:val="00FD583F"/>
    <w:rsid w:val="00FD5AFE"/>
    <w:rsid w:val="00FD5D94"/>
    <w:rsid w:val="00FD5E25"/>
    <w:rsid w:val="00FD63C1"/>
    <w:rsid w:val="00FD63D0"/>
    <w:rsid w:val="00FD68BC"/>
    <w:rsid w:val="00FD6AA8"/>
    <w:rsid w:val="00FD6BD2"/>
    <w:rsid w:val="00FD6D62"/>
    <w:rsid w:val="00FD70D0"/>
    <w:rsid w:val="00FD7A8C"/>
    <w:rsid w:val="00FE0219"/>
    <w:rsid w:val="00FE0408"/>
    <w:rsid w:val="00FE04E2"/>
    <w:rsid w:val="00FE0FD5"/>
    <w:rsid w:val="00FE12CE"/>
    <w:rsid w:val="00FE1739"/>
    <w:rsid w:val="00FE1E1E"/>
    <w:rsid w:val="00FE1EBE"/>
    <w:rsid w:val="00FE20C6"/>
    <w:rsid w:val="00FE2434"/>
    <w:rsid w:val="00FE247F"/>
    <w:rsid w:val="00FE24A5"/>
    <w:rsid w:val="00FE251E"/>
    <w:rsid w:val="00FE2576"/>
    <w:rsid w:val="00FE261A"/>
    <w:rsid w:val="00FE29F3"/>
    <w:rsid w:val="00FE2A2F"/>
    <w:rsid w:val="00FE2EA3"/>
    <w:rsid w:val="00FE2F90"/>
    <w:rsid w:val="00FE3259"/>
    <w:rsid w:val="00FE3C09"/>
    <w:rsid w:val="00FE40D0"/>
    <w:rsid w:val="00FE465E"/>
    <w:rsid w:val="00FE480F"/>
    <w:rsid w:val="00FE500E"/>
    <w:rsid w:val="00FE527D"/>
    <w:rsid w:val="00FE5445"/>
    <w:rsid w:val="00FE559D"/>
    <w:rsid w:val="00FE5891"/>
    <w:rsid w:val="00FE619B"/>
    <w:rsid w:val="00FE61C2"/>
    <w:rsid w:val="00FE6262"/>
    <w:rsid w:val="00FE68FC"/>
    <w:rsid w:val="00FE6D52"/>
    <w:rsid w:val="00FE6D68"/>
    <w:rsid w:val="00FE6FAE"/>
    <w:rsid w:val="00FE70DE"/>
    <w:rsid w:val="00FE732A"/>
    <w:rsid w:val="00FE752C"/>
    <w:rsid w:val="00FE7656"/>
    <w:rsid w:val="00FE7E07"/>
    <w:rsid w:val="00FF000E"/>
    <w:rsid w:val="00FF04B8"/>
    <w:rsid w:val="00FF0DBE"/>
    <w:rsid w:val="00FF0F5C"/>
    <w:rsid w:val="00FF1088"/>
    <w:rsid w:val="00FF10F2"/>
    <w:rsid w:val="00FF1973"/>
    <w:rsid w:val="00FF1AA6"/>
    <w:rsid w:val="00FF1AB0"/>
    <w:rsid w:val="00FF1EB1"/>
    <w:rsid w:val="00FF1FB3"/>
    <w:rsid w:val="00FF2300"/>
    <w:rsid w:val="00FF266A"/>
    <w:rsid w:val="00FF2BFC"/>
    <w:rsid w:val="00FF2C07"/>
    <w:rsid w:val="00FF3538"/>
    <w:rsid w:val="00FF3ACA"/>
    <w:rsid w:val="00FF3C63"/>
    <w:rsid w:val="00FF3E6B"/>
    <w:rsid w:val="00FF3F5E"/>
    <w:rsid w:val="00FF40D2"/>
    <w:rsid w:val="00FF4A56"/>
    <w:rsid w:val="00FF4E09"/>
    <w:rsid w:val="00FF51A8"/>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CE7"/>
    <w:rsid w:val="00FF7D24"/>
    <w:rsid w:val="00FF7E3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F4D86"/>
  <w15:chartTrackingRefBased/>
  <w15:docId w15:val="{3DCE9F60-E3A2-4FCD-9DB0-A909B184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e-IN"/>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078"/>
    <w:pPr>
      <w:jc w:val="both"/>
    </w:pPr>
    <w:rPr>
      <w:rFonts w:ascii="Arial" w:hAnsi="Arial"/>
      <w:lang w:bidi="th-TH"/>
    </w:rPr>
  </w:style>
  <w:style w:type="paragraph" w:styleId="Heading1">
    <w:name w:val="heading 1"/>
    <w:basedOn w:val="Normal"/>
    <w:next w:val="Normal"/>
    <w:link w:val="Heading1Char"/>
    <w:uiPriority w:val="99"/>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lang w:bidi="th-TH"/>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uiPriority w:val="99"/>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11"/>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lang w:bidi="th-TH"/>
    </w:rPr>
  </w:style>
  <w:style w:type="paragraph" w:styleId="ListBullet2">
    <w:name w:val="List Bullet 2"/>
    <w:basedOn w:val="ListBullet"/>
    <w:rsid w:val="0056699E"/>
    <w:pPr>
      <w:numPr>
        <w:numId w:val="13"/>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14"/>
      </w:numPr>
      <w:contextualSpacing/>
    </w:pPr>
    <w:rPr>
      <w:szCs w:val="25"/>
    </w:rPr>
  </w:style>
  <w:style w:type="paragraph" w:customStyle="1" w:styleId="ListBullet2nospaceafter">
    <w:name w:val="List Bullet 2 no space after"/>
    <w:aliases w:val="lb2n"/>
    <w:basedOn w:val="ListBullet2"/>
    <w:rsid w:val="00260BAF"/>
    <w:pPr>
      <w:numPr>
        <w:numId w:val="6"/>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lang w:bidi="th-TH"/>
    </w:rPr>
  </w:style>
  <w:style w:type="paragraph" w:customStyle="1" w:styleId="Pa18">
    <w:name w:val="Pa18"/>
    <w:basedOn w:val="Normal"/>
    <w:next w:val="Normal"/>
    <w:uiPriority w:val="99"/>
    <w:rsid w:val="00615A8E"/>
    <w:pPr>
      <w:autoSpaceDE w:val="0"/>
      <w:autoSpaceDN w:val="0"/>
      <w:adjustRightInd w:val="0"/>
      <w:spacing w:line="191" w:lineRule="atLeast"/>
      <w:jc w:val="left"/>
    </w:pPr>
    <w:rPr>
      <w:rFonts w:ascii="Univers LT Std 45 Light" w:eastAsia="Times New Roman" w:hAnsi="Univers LT Std 45 Light"/>
      <w:sz w:val="24"/>
      <w:szCs w:val="24"/>
    </w:rPr>
  </w:style>
  <w:style w:type="paragraph" w:customStyle="1" w:styleId="accttwofiguresyears">
    <w:name w:val="acct two figures years"/>
    <w:aliases w:val="a2y"/>
    <w:basedOn w:val="Normal"/>
    <w:rsid w:val="003D11EA"/>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Default">
    <w:name w:val="Default"/>
    <w:rsid w:val="003D11EA"/>
    <w:pPr>
      <w:autoSpaceDE w:val="0"/>
      <w:autoSpaceDN w:val="0"/>
      <w:adjustRightInd w:val="0"/>
    </w:pPr>
    <w:rPr>
      <w:rFonts w:ascii="Univers 45 Light" w:eastAsia="Batang" w:hAnsi="Univers 45 Light" w:cs="Univers 45 Light"/>
      <w:color w:val="000000"/>
      <w:sz w:val="24"/>
      <w:szCs w:val="24"/>
      <w:lang w:eastAsia="ko-KR" w:bidi="th-TH"/>
    </w:rPr>
  </w:style>
  <w:style w:type="character" w:customStyle="1" w:styleId="ListParagraphChar">
    <w:name w:val="List Paragraph Char"/>
    <w:link w:val="ListParagraph"/>
    <w:uiPriority w:val="34"/>
    <w:locked/>
    <w:rsid w:val="003B6A87"/>
    <w:rPr>
      <w:rFonts w:ascii="Times New Roman" w:hAnsi="Times New Roman"/>
      <w:sz w:val="24"/>
      <w:szCs w:val="28"/>
    </w:rPr>
  </w:style>
  <w:style w:type="paragraph" w:styleId="FootnoteText">
    <w:name w:val="footnote text"/>
    <w:aliases w:val="ft"/>
    <w:basedOn w:val="Normal"/>
    <w:link w:val="FootnoteTextChar"/>
    <w:semiHidden/>
    <w:rsid w:val="00743682"/>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semiHidden/>
    <w:rsid w:val="00743682"/>
    <w:rPr>
      <w:rFonts w:ascii="Times New Roman" w:eastAsia="Times New Roman" w:hAnsi="Times New Roman" w:cs="Times New Roman"/>
      <w:sz w:val="18"/>
      <w:lang w:val="en-GB" w:bidi="ar-SA"/>
    </w:rPr>
  </w:style>
  <w:style w:type="paragraph" w:customStyle="1" w:styleId="Graphic">
    <w:name w:val="Graphic"/>
    <w:basedOn w:val="Signature"/>
    <w:rsid w:val="007436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43682"/>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743682"/>
    <w:rPr>
      <w:rFonts w:ascii="Times New Roman" w:eastAsia="Times New Roman" w:hAnsi="Times New Roman" w:cs="Times New Roman"/>
      <w:sz w:val="22"/>
      <w:lang w:val="en-GB" w:bidi="ar-SA"/>
    </w:rPr>
  </w:style>
  <w:style w:type="paragraph" w:styleId="Caption">
    <w:name w:val="caption"/>
    <w:basedOn w:val="Normal"/>
    <w:next w:val="Normal"/>
    <w:qFormat/>
    <w:rsid w:val="00743682"/>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743682"/>
    <w:pPr>
      <w:numPr>
        <w:numId w:val="0"/>
      </w:numPr>
      <w:spacing w:line="240" w:lineRule="atLeast"/>
      <w:contextualSpacing w:val="0"/>
      <w:jc w:val="thaiDistribute"/>
    </w:pPr>
    <w:rPr>
      <w:rFonts w:ascii="Times New Roman" w:eastAsia="Times New Roman" w:hAnsi="Times New Roman" w:cs="Times New Roman"/>
      <w:sz w:val="22"/>
      <w:szCs w:val="22"/>
      <w:lang w:val="en-GB" w:bidi="ar-SA"/>
    </w:rPr>
  </w:style>
  <w:style w:type="paragraph" w:styleId="ListBullet4">
    <w:name w:val="List Bullet 4"/>
    <w:basedOn w:val="ListBullet2"/>
    <w:autoRedefine/>
    <w:rsid w:val="00743682"/>
    <w:pPr>
      <w:numPr>
        <w:numId w:val="0"/>
      </w:numPr>
      <w:tabs>
        <w:tab w:val="left" w:pos="454"/>
      </w:tabs>
      <w:ind w:left="454" w:hanging="227"/>
    </w:pPr>
    <w:rPr>
      <w:sz w:val="18"/>
    </w:rPr>
  </w:style>
  <w:style w:type="paragraph" w:customStyle="1" w:styleId="acctcolumnheading">
    <w:name w:val="acct column heading"/>
    <w:aliases w:val="ac"/>
    <w:basedOn w:val="Normal"/>
    <w:rsid w:val="00743682"/>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743682"/>
    <w:pPr>
      <w:spacing w:after="0"/>
    </w:pPr>
  </w:style>
  <w:style w:type="paragraph" w:customStyle="1" w:styleId="acctdividends">
    <w:name w:val="acct dividends"/>
    <w:aliases w:val="ad"/>
    <w:basedOn w:val="Normal"/>
    <w:rsid w:val="00743682"/>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743682"/>
    <w:pPr>
      <w:spacing w:after="0"/>
    </w:pPr>
  </w:style>
  <w:style w:type="paragraph" w:customStyle="1" w:styleId="acctindent">
    <w:name w:val="acct indent"/>
    <w:aliases w:val="ai"/>
    <w:basedOn w:val="BodyText"/>
    <w:rsid w:val="00743682"/>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743682"/>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743682"/>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743682"/>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743682"/>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743682"/>
    <w:pPr>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sub-headingbolditalic">
    <w:name w:val="acct statement sub-heading bold italic"/>
    <w:aliases w:val="asbi"/>
    <w:basedOn w:val="Normal"/>
    <w:rsid w:val="00743682"/>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743682"/>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743682"/>
    <w:pPr>
      <w:keepNext/>
      <w:keepLines/>
      <w:spacing w:before="130" w:after="130"/>
    </w:pPr>
    <w:rPr>
      <w:b/>
      <w:bCs/>
      <w:i/>
    </w:rPr>
  </w:style>
  <w:style w:type="paragraph" w:customStyle="1" w:styleId="block2">
    <w:name w:val="block2"/>
    <w:aliases w:val="b2"/>
    <w:basedOn w:val="block"/>
    <w:rsid w:val="00743682"/>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743682"/>
    <w:rPr>
      <w:b w:val="0"/>
    </w:rPr>
  </w:style>
  <w:style w:type="paragraph" w:customStyle="1" w:styleId="accttwofigureslongernumber">
    <w:name w:val="acct two figures longer number"/>
    <w:aliases w:val="a2+"/>
    <w:basedOn w:val="Normal"/>
    <w:rsid w:val="00743682"/>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743682"/>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743682"/>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743682"/>
    <w:pPr>
      <w:spacing w:after="0"/>
    </w:pPr>
    <w:rPr>
      <w:rFonts w:eastAsia="Times New Roman" w:cs="Times New Roman"/>
    </w:rPr>
  </w:style>
  <w:style w:type="paragraph" w:customStyle="1" w:styleId="block2nospaceafter">
    <w:name w:val="block2 no space after"/>
    <w:aliases w:val="b2n,block2 no sp"/>
    <w:basedOn w:val="block2"/>
    <w:rsid w:val="00743682"/>
    <w:pPr>
      <w:spacing w:after="0"/>
    </w:pPr>
  </w:style>
  <w:style w:type="paragraph" w:customStyle="1" w:styleId="List1a">
    <w:name w:val="List 1a"/>
    <w:aliases w:val="1a"/>
    <w:basedOn w:val="Normal"/>
    <w:rsid w:val="00743682"/>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743682"/>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743682"/>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743682"/>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743682"/>
  </w:style>
  <w:style w:type="paragraph" w:customStyle="1" w:styleId="zcompanyname">
    <w:name w:val="zcompany name"/>
    <w:aliases w:val="cn"/>
    <w:basedOn w:val="Normal"/>
    <w:rsid w:val="00743682"/>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743682"/>
  </w:style>
  <w:style w:type="paragraph" w:customStyle="1" w:styleId="zreportaddinfo">
    <w:name w:val="zreport addinfo"/>
    <w:basedOn w:val="Normal"/>
    <w:rsid w:val="00743682"/>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743682"/>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743682"/>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743682"/>
    <w:pPr>
      <w:framePr w:wrap="around"/>
      <w:spacing w:line="360" w:lineRule="exact"/>
    </w:pPr>
    <w:rPr>
      <w:sz w:val="32"/>
    </w:rPr>
  </w:style>
  <w:style w:type="paragraph" w:customStyle="1" w:styleId="BodyTexthalfspaceafter">
    <w:name w:val="Body Text half space after"/>
    <w:aliases w:val="hs"/>
    <w:basedOn w:val="BodyText"/>
    <w:rsid w:val="00743682"/>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743682"/>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743682"/>
    <w:pPr>
      <w:spacing w:after="130"/>
    </w:pPr>
  </w:style>
  <w:style w:type="paragraph" w:customStyle="1" w:styleId="keeptogethernormal">
    <w:name w:val="keep together normal"/>
    <w:aliases w:val="ktn"/>
    <w:basedOn w:val="Normal"/>
    <w:rsid w:val="00743682"/>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743682"/>
    <w:rPr>
      <w:b/>
      <w:bCs/>
    </w:rPr>
  </w:style>
  <w:style w:type="paragraph" w:customStyle="1" w:styleId="nineptbodytext">
    <w:name w:val="nine pt body text"/>
    <w:aliases w:val="9bt"/>
    <w:basedOn w:val="nineptnormal"/>
    <w:rsid w:val="00743682"/>
    <w:pPr>
      <w:spacing w:after="220"/>
    </w:pPr>
  </w:style>
  <w:style w:type="paragraph" w:customStyle="1" w:styleId="nineptnormal">
    <w:name w:val="nine pt normal"/>
    <w:aliases w:val="9n"/>
    <w:basedOn w:val="Normal"/>
    <w:rsid w:val="00743682"/>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743682"/>
    <w:pPr>
      <w:jc w:val="center"/>
    </w:pPr>
  </w:style>
  <w:style w:type="paragraph" w:customStyle="1" w:styleId="heading">
    <w:name w:val="heading"/>
    <w:aliases w:val="h"/>
    <w:basedOn w:val="BodyText"/>
    <w:rsid w:val="00743682"/>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743682"/>
    <w:pPr>
      <w:jc w:val="center"/>
    </w:pPr>
  </w:style>
  <w:style w:type="paragraph" w:customStyle="1" w:styleId="Normalcentred">
    <w:name w:val="Normal centred"/>
    <w:aliases w:val="nc"/>
    <w:basedOn w:val="acctcolumnheadingnospaceafter"/>
    <w:rsid w:val="00743682"/>
  </w:style>
  <w:style w:type="paragraph" w:customStyle="1" w:styleId="nineptheadingcentredbold">
    <w:name w:val="nine pt heading centred bold"/>
    <w:aliases w:val="9hcb"/>
    <w:basedOn w:val="Normal"/>
    <w:rsid w:val="00743682"/>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743682"/>
    <w:pPr>
      <w:ind w:left="-57" w:right="-57"/>
    </w:pPr>
  </w:style>
  <w:style w:type="paragraph" w:customStyle="1" w:styleId="nineptnormalheadinghalfspace">
    <w:name w:val="nine pt normal heading half space"/>
    <w:aliases w:val="9nhhs"/>
    <w:basedOn w:val="nineptnormalheading"/>
    <w:rsid w:val="00743682"/>
    <w:pPr>
      <w:spacing w:after="80"/>
    </w:pPr>
  </w:style>
  <w:style w:type="paragraph" w:customStyle="1" w:styleId="nineptnormalheading">
    <w:name w:val="nine pt normal heading"/>
    <w:aliases w:val="9nh"/>
    <w:basedOn w:val="nineptnormal"/>
    <w:rsid w:val="00743682"/>
    <w:rPr>
      <w:b/>
    </w:rPr>
  </w:style>
  <w:style w:type="paragraph" w:customStyle="1" w:styleId="nineptnormalitalicheading">
    <w:name w:val="nine pt normal italic heading"/>
    <w:aliases w:val="9nith"/>
    <w:basedOn w:val="nineptnormalheading"/>
    <w:rsid w:val="00743682"/>
    <w:rPr>
      <w:i/>
      <w:iCs/>
    </w:rPr>
  </w:style>
  <w:style w:type="paragraph" w:customStyle="1" w:styleId="Normalheadingcentred">
    <w:name w:val="Normal heading centred"/>
    <w:aliases w:val="nhc"/>
    <w:basedOn w:val="Normalheading"/>
    <w:rsid w:val="00743682"/>
    <w:pPr>
      <w:jc w:val="center"/>
    </w:pPr>
  </w:style>
  <w:style w:type="paragraph" w:customStyle="1" w:styleId="Normalheading">
    <w:name w:val="Normal heading"/>
    <w:aliases w:val="nh"/>
    <w:basedOn w:val="Normal"/>
    <w:rsid w:val="00743682"/>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743682"/>
    <w:pPr>
      <w:numPr>
        <w:numId w:val="0"/>
      </w:numPr>
      <w:tabs>
        <w:tab w:val="num" w:pos="340"/>
      </w:tabs>
      <w:spacing w:after="130" w:line="260" w:lineRule="atLeast"/>
      <w:ind w:left="340" w:hanging="340"/>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743682"/>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743682"/>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743682"/>
    <w:pPr>
      <w:spacing w:after="130"/>
    </w:pPr>
  </w:style>
  <w:style w:type="paragraph" w:customStyle="1" w:styleId="BodyTextIndentitalic">
    <w:name w:val="Body Text Indent italic"/>
    <w:aliases w:val="iital"/>
    <w:basedOn w:val="BodyTextIndent"/>
    <w:rsid w:val="00743682"/>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743682"/>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743682"/>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743682"/>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743682"/>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743682"/>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743682"/>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743682"/>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743682"/>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743682"/>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743682"/>
    <w:pPr>
      <w:spacing w:after="0"/>
    </w:pPr>
  </w:style>
  <w:style w:type="paragraph" w:customStyle="1" w:styleId="acctnotecolumndecimal">
    <w:name w:val="acct note column decimal"/>
    <w:aliases w:val="and"/>
    <w:basedOn w:val="Normal"/>
    <w:rsid w:val="00743682"/>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743682"/>
    <w:pPr>
      <w:tabs>
        <w:tab w:val="num" w:pos="284"/>
      </w:tabs>
      <w:spacing w:after="180"/>
      <w:ind w:left="284" w:hanging="284"/>
    </w:pPr>
  </w:style>
  <w:style w:type="paragraph" w:customStyle="1" w:styleId="nineptnormalbullet">
    <w:name w:val="nine pt normal bullet"/>
    <w:aliases w:val="9nb"/>
    <w:basedOn w:val="nineptnormal"/>
    <w:rsid w:val="00743682"/>
    <w:pPr>
      <w:tabs>
        <w:tab w:val="num" w:pos="284"/>
      </w:tabs>
      <w:ind w:left="284" w:hanging="284"/>
    </w:pPr>
  </w:style>
  <w:style w:type="paragraph" w:customStyle="1" w:styleId="ninepttabletextblockbullet">
    <w:name w:val="nine pt table text block bullet"/>
    <w:aliases w:val="9ttbb"/>
    <w:basedOn w:val="ninepttabletextblock"/>
    <w:rsid w:val="00743682"/>
    <w:pPr>
      <w:tabs>
        <w:tab w:val="num" w:pos="652"/>
      </w:tabs>
      <w:ind w:left="652" w:hanging="227"/>
    </w:pPr>
  </w:style>
  <w:style w:type="paragraph" w:customStyle="1" w:styleId="IndexHeading1">
    <w:name w:val="Index Heading1"/>
    <w:aliases w:val="ixh"/>
    <w:basedOn w:val="BodyText"/>
    <w:rsid w:val="00743682"/>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743682"/>
    <w:pPr>
      <w:tabs>
        <w:tab w:val="num" w:pos="1474"/>
      </w:tabs>
      <w:ind w:left="1474" w:hanging="340"/>
    </w:pPr>
  </w:style>
  <w:style w:type="paragraph" w:customStyle="1" w:styleId="tabletextheading">
    <w:name w:val="table text heading"/>
    <w:aliases w:val="tth"/>
    <w:basedOn w:val="tabletext"/>
    <w:rsid w:val="00743682"/>
    <w:rPr>
      <w:b/>
      <w:bCs/>
    </w:rPr>
  </w:style>
  <w:style w:type="paragraph" w:customStyle="1" w:styleId="acctfourfiguresyears">
    <w:name w:val="acct four figures years"/>
    <w:aliases w:val="a4y"/>
    <w:basedOn w:val="Normal"/>
    <w:rsid w:val="00743682"/>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743682"/>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743682"/>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743682"/>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743682"/>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743682"/>
    <w:pPr>
      <w:ind w:left="1134" w:hanging="567"/>
    </w:pPr>
    <w:rPr>
      <w:rFonts w:eastAsia="Times New Roman" w:cs="Times New Roman"/>
    </w:rPr>
  </w:style>
  <w:style w:type="paragraph" w:customStyle="1" w:styleId="blocklist2">
    <w:name w:val="block list2"/>
    <w:aliases w:val="blist2"/>
    <w:basedOn w:val="blocklist"/>
    <w:rsid w:val="00743682"/>
    <w:pPr>
      <w:ind w:left="1701"/>
    </w:pPr>
  </w:style>
  <w:style w:type="paragraph" w:customStyle="1" w:styleId="acctfourfigureslongernumber">
    <w:name w:val="acct four figures longer number"/>
    <w:aliases w:val="a4+"/>
    <w:basedOn w:val="Normal"/>
    <w:rsid w:val="00743682"/>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743682"/>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743682"/>
    <w:pPr>
      <w:spacing w:after="0"/>
    </w:pPr>
  </w:style>
  <w:style w:type="paragraph" w:customStyle="1" w:styleId="blockheadingitalic">
    <w:name w:val="block heading italic"/>
    <w:aliases w:val="bhi"/>
    <w:basedOn w:val="blockheadingitalicbold"/>
    <w:rsid w:val="00743682"/>
    <w:rPr>
      <w:b w:val="0"/>
    </w:rPr>
  </w:style>
  <w:style w:type="paragraph" w:customStyle="1" w:styleId="blockheadingitalicbold">
    <w:name w:val="block heading italic bold"/>
    <w:aliases w:val="bhib"/>
    <w:basedOn w:val="blockheading"/>
    <w:rsid w:val="00743682"/>
    <w:rPr>
      <w:i/>
    </w:rPr>
  </w:style>
  <w:style w:type="paragraph" w:customStyle="1" w:styleId="blockheadingnosp">
    <w:name w:val="block heading no sp"/>
    <w:aliases w:val="bhn,block heading no space after"/>
    <w:basedOn w:val="blockheading"/>
    <w:rsid w:val="00743682"/>
    <w:pPr>
      <w:spacing w:after="0"/>
    </w:pPr>
  </w:style>
  <w:style w:type="paragraph" w:customStyle="1" w:styleId="smallreturn">
    <w:name w:val="small return"/>
    <w:aliases w:val="sr"/>
    <w:basedOn w:val="Normal"/>
    <w:rsid w:val="00743682"/>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743682"/>
    <w:pPr>
      <w:spacing w:after="0"/>
    </w:pPr>
  </w:style>
  <w:style w:type="paragraph" w:customStyle="1" w:styleId="headingbolditalic">
    <w:name w:val="heading bold italic"/>
    <w:aliases w:val="hbi"/>
    <w:basedOn w:val="heading"/>
    <w:rsid w:val="00743682"/>
    <w:rPr>
      <w:i/>
    </w:rPr>
  </w:style>
  <w:style w:type="paragraph" w:customStyle="1" w:styleId="acctstatementheadingashorter">
    <w:name w:val="acct statement heading (a) shorter"/>
    <w:aliases w:val="asas"/>
    <w:basedOn w:val="Normal"/>
    <w:rsid w:val="00743682"/>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743682"/>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743682"/>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743682"/>
    <w:pPr>
      <w:tabs>
        <w:tab w:val="left" w:pos="851"/>
        <w:tab w:val="left" w:pos="1134"/>
      </w:tabs>
    </w:pPr>
  </w:style>
  <w:style w:type="paragraph" w:customStyle="1" w:styleId="acctindenttabsnospaceafter">
    <w:name w:val="acct indent+tabs no space after"/>
    <w:aliases w:val="aitn"/>
    <w:basedOn w:val="acctindenttabs"/>
    <w:rsid w:val="00743682"/>
    <w:pPr>
      <w:spacing w:after="0"/>
    </w:pPr>
  </w:style>
  <w:style w:type="paragraph" w:customStyle="1" w:styleId="blockbullet">
    <w:name w:val="block bullet"/>
    <w:aliases w:val="bb"/>
    <w:basedOn w:val="block"/>
    <w:rsid w:val="00743682"/>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743682"/>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743682"/>
    <w:pPr>
      <w:spacing w:after="0"/>
    </w:pPr>
  </w:style>
  <w:style w:type="paragraph" w:customStyle="1" w:styleId="eightptnormal">
    <w:name w:val="eight pt normal"/>
    <w:aliases w:val="8n"/>
    <w:basedOn w:val="Normal"/>
    <w:rsid w:val="00743682"/>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743682"/>
    <w:pPr>
      <w:jc w:val="center"/>
    </w:pPr>
  </w:style>
  <w:style w:type="paragraph" w:customStyle="1" w:styleId="eightptnormalheadingcentred">
    <w:name w:val="eight pt normal heading centred"/>
    <w:aliases w:val="8nhc"/>
    <w:basedOn w:val="eightptnormalheading"/>
    <w:rsid w:val="00743682"/>
    <w:pPr>
      <w:jc w:val="center"/>
    </w:pPr>
    <w:rPr>
      <w:bCs w:val="0"/>
    </w:rPr>
  </w:style>
  <w:style w:type="paragraph" w:customStyle="1" w:styleId="eightptnormalheading">
    <w:name w:val="eight pt normal heading"/>
    <w:aliases w:val="8nh"/>
    <w:basedOn w:val="eightptnormal"/>
    <w:rsid w:val="00743682"/>
    <w:rPr>
      <w:b/>
      <w:bCs/>
    </w:rPr>
  </w:style>
  <w:style w:type="paragraph" w:customStyle="1" w:styleId="eightptbodytextheading">
    <w:name w:val="eight pt body text heading"/>
    <w:aliases w:val="8h"/>
    <w:basedOn w:val="eightptbodytext"/>
    <w:rsid w:val="00743682"/>
    <w:rPr>
      <w:b/>
      <w:bCs/>
    </w:rPr>
  </w:style>
  <w:style w:type="paragraph" w:customStyle="1" w:styleId="eightptbodytext">
    <w:name w:val="eight pt body text"/>
    <w:aliases w:val="8bt"/>
    <w:basedOn w:val="eightptnormal"/>
    <w:rsid w:val="00743682"/>
    <w:pPr>
      <w:spacing w:after="200"/>
    </w:pPr>
  </w:style>
  <w:style w:type="paragraph" w:customStyle="1" w:styleId="eightptcolumntabs">
    <w:name w:val="eight pt column tabs"/>
    <w:aliases w:val="a8"/>
    <w:basedOn w:val="eightptnormal"/>
    <w:rsid w:val="00743682"/>
    <w:pPr>
      <w:tabs>
        <w:tab w:val="decimal" w:pos="482"/>
      </w:tabs>
      <w:ind w:left="-57" w:right="-57"/>
    </w:pPr>
  </w:style>
  <w:style w:type="paragraph" w:customStyle="1" w:styleId="eightpthalfspaceafter">
    <w:name w:val="eight pt half space after"/>
    <w:aliases w:val="8hs"/>
    <w:basedOn w:val="eightptnormal"/>
    <w:rsid w:val="00743682"/>
    <w:pPr>
      <w:spacing w:after="100"/>
    </w:pPr>
  </w:style>
  <w:style w:type="paragraph" w:customStyle="1" w:styleId="eightptcolumnheadingspace">
    <w:name w:val="eight pt column heading+space"/>
    <w:aliases w:val="8chs"/>
    <w:basedOn w:val="eightptcolumnheading"/>
    <w:rsid w:val="00743682"/>
    <w:pPr>
      <w:spacing w:after="200"/>
    </w:pPr>
  </w:style>
  <w:style w:type="paragraph" w:customStyle="1" w:styleId="eightptblocknosp">
    <w:name w:val="eight pt block no sp"/>
    <w:aliases w:val="8bn"/>
    <w:basedOn w:val="eightptblock"/>
    <w:rsid w:val="00743682"/>
    <w:pPr>
      <w:spacing w:after="0"/>
    </w:pPr>
  </w:style>
  <w:style w:type="paragraph" w:customStyle="1" w:styleId="eightptblock">
    <w:name w:val="eight pt block"/>
    <w:aliases w:val="8b"/>
    <w:basedOn w:val="Normal"/>
    <w:rsid w:val="00743682"/>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743682"/>
    <w:pPr>
      <w:spacing w:before="80" w:after="80"/>
    </w:pPr>
  </w:style>
  <w:style w:type="paragraph" w:customStyle="1" w:styleId="eightptcolumntabs2">
    <w:name w:val="eight pt column tabs2"/>
    <w:aliases w:val="a82"/>
    <w:basedOn w:val="eightptnormal"/>
    <w:rsid w:val="00743682"/>
    <w:pPr>
      <w:tabs>
        <w:tab w:val="decimal" w:pos="539"/>
      </w:tabs>
      <w:ind w:left="-57" w:right="-57"/>
    </w:pPr>
  </w:style>
  <w:style w:type="paragraph" w:customStyle="1" w:styleId="acctstatementheadingshorter2">
    <w:name w:val="acct statement heading shorter2"/>
    <w:aliases w:val="as-2"/>
    <w:basedOn w:val="acctstatementheading"/>
    <w:rsid w:val="00743682"/>
    <w:pPr>
      <w:ind w:right="5103"/>
    </w:pPr>
  </w:style>
  <w:style w:type="paragraph" w:customStyle="1" w:styleId="accttwofigureslongernumber2">
    <w:name w:val="acct two figures longer number2"/>
    <w:aliases w:val="a2+2"/>
    <w:basedOn w:val="Normal"/>
    <w:rsid w:val="00743682"/>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743682"/>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743682"/>
    <w:pPr>
      <w:spacing w:after="0"/>
    </w:pPr>
  </w:style>
  <w:style w:type="paragraph" w:customStyle="1" w:styleId="blockindent">
    <w:name w:val="block indent"/>
    <w:aliases w:val="bi"/>
    <w:basedOn w:val="block"/>
    <w:rsid w:val="00743682"/>
    <w:pPr>
      <w:ind w:left="737" w:hanging="170"/>
    </w:pPr>
    <w:rPr>
      <w:rFonts w:eastAsia="Times New Roman" w:cs="Times New Roman"/>
    </w:rPr>
  </w:style>
  <w:style w:type="paragraph" w:customStyle="1" w:styleId="nineptnormalcentred">
    <w:name w:val="nine pt normal centred"/>
    <w:aliases w:val="9nc"/>
    <w:basedOn w:val="nineptnormal"/>
    <w:rsid w:val="00743682"/>
    <w:pPr>
      <w:jc w:val="center"/>
    </w:pPr>
  </w:style>
  <w:style w:type="paragraph" w:customStyle="1" w:styleId="nineptcol">
    <w:name w:val="nine pt %col"/>
    <w:aliases w:val="9%"/>
    <w:basedOn w:val="nineptnormal"/>
    <w:rsid w:val="00743682"/>
    <w:pPr>
      <w:tabs>
        <w:tab w:val="decimal" w:pos="340"/>
      </w:tabs>
    </w:pPr>
  </w:style>
  <w:style w:type="paragraph" w:customStyle="1" w:styleId="nineptcolumntab">
    <w:name w:val="nine pt column tab"/>
    <w:aliases w:val="a9,nine pt column tabs"/>
    <w:basedOn w:val="nineptnormal"/>
    <w:rsid w:val="00743682"/>
    <w:pPr>
      <w:tabs>
        <w:tab w:val="decimal" w:pos="624"/>
      </w:tabs>
      <w:spacing w:line="200" w:lineRule="atLeast"/>
    </w:pPr>
  </w:style>
  <w:style w:type="paragraph" w:customStyle="1" w:styleId="nineptnormalitalic">
    <w:name w:val="nine pt normal italic"/>
    <w:aliases w:val="9nit"/>
    <w:basedOn w:val="nineptnormal"/>
    <w:rsid w:val="00743682"/>
    <w:rPr>
      <w:i/>
      <w:iCs/>
    </w:rPr>
  </w:style>
  <w:style w:type="paragraph" w:customStyle="1" w:styleId="nineptblocklistnospaceafter">
    <w:name w:val="nine pt block list no space after"/>
    <w:aliases w:val="9bln"/>
    <w:basedOn w:val="nineptblocklist"/>
    <w:rsid w:val="00743682"/>
    <w:pPr>
      <w:spacing w:after="0"/>
    </w:pPr>
  </w:style>
  <w:style w:type="paragraph" w:customStyle="1" w:styleId="nineptblocklist">
    <w:name w:val="nine pt block list"/>
    <w:aliases w:val="9bl"/>
    <w:basedOn w:val="nineptblock"/>
    <w:rsid w:val="00743682"/>
    <w:pPr>
      <w:ind w:left="992" w:hanging="425"/>
    </w:pPr>
  </w:style>
  <w:style w:type="paragraph" w:customStyle="1" w:styleId="nineptblock">
    <w:name w:val="nine pt block"/>
    <w:aliases w:val="9b"/>
    <w:basedOn w:val="nineptnormal"/>
    <w:rsid w:val="00743682"/>
    <w:pPr>
      <w:spacing w:after="220"/>
      <w:ind w:left="567"/>
    </w:pPr>
  </w:style>
  <w:style w:type="paragraph" w:customStyle="1" w:styleId="acctfourfiguresshorternumber2">
    <w:name w:val="acct four figures shorter number2"/>
    <w:aliases w:val="a4-2"/>
    <w:basedOn w:val="Normal"/>
    <w:rsid w:val="00743682"/>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743682"/>
    <w:pPr>
      <w:jc w:val="center"/>
    </w:pPr>
  </w:style>
  <w:style w:type="paragraph" w:customStyle="1" w:styleId="nineptheadingcentredspace">
    <w:name w:val="nine pt heading centred + space"/>
    <w:aliases w:val="9hcs"/>
    <w:basedOn w:val="Normal"/>
    <w:rsid w:val="00743682"/>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743682"/>
    <w:pPr>
      <w:tabs>
        <w:tab w:val="decimal" w:pos="227"/>
      </w:tabs>
    </w:pPr>
  </w:style>
  <w:style w:type="paragraph" w:customStyle="1" w:styleId="nineptcolumntab2">
    <w:name w:val="nine pt column tab2"/>
    <w:aliases w:val="a92,nine pt column tabs2"/>
    <w:basedOn w:val="nineptnormal"/>
    <w:rsid w:val="00743682"/>
    <w:pPr>
      <w:tabs>
        <w:tab w:val="decimal" w:pos="510"/>
      </w:tabs>
    </w:pPr>
  </w:style>
  <w:style w:type="paragraph" w:customStyle="1" w:styleId="nineptonepointafter">
    <w:name w:val="nine pt one point after"/>
    <w:aliases w:val="9n1"/>
    <w:basedOn w:val="nineptnormal"/>
    <w:rsid w:val="00743682"/>
    <w:pPr>
      <w:spacing w:after="20"/>
    </w:pPr>
  </w:style>
  <w:style w:type="paragraph" w:customStyle="1" w:styleId="nineptblockind">
    <w:name w:val="nine pt block *ind"/>
    <w:aliases w:val="9b*ind"/>
    <w:basedOn w:val="nineptblock"/>
    <w:rsid w:val="00743682"/>
    <w:pPr>
      <w:ind w:left="851" w:hanging="284"/>
    </w:pPr>
  </w:style>
  <w:style w:type="paragraph" w:customStyle="1" w:styleId="headingonepointafter">
    <w:name w:val="heading one point after"/>
    <w:aliases w:val="h1p"/>
    <w:basedOn w:val="heading"/>
    <w:rsid w:val="00743682"/>
    <w:pPr>
      <w:spacing w:after="20"/>
    </w:pPr>
  </w:style>
  <w:style w:type="paragraph" w:customStyle="1" w:styleId="blockbulletnospaceafter">
    <w:name w:val="block bullet no space after"/>
    <w:aliases w:val="bbn,block bullet no sp"/>
    <w:basedOn w:val="blockbullet"/>
    <w:rsid w:val="00743682"/>
    <w:pPr>
      <w:spacing w:after="0"/>
    </w:pPr>
  </w:style>
  <w:style w:type="paragraph" w:customStyle="1" w:styleId="acctstatementheadingaitalicbold">
    <w:name w:val="acct statement heading (a) italic bold"/>
    <w:aliases w:val="asaib"/>
    <w:basedOn w:val="acctstatementheadinga"/>
    <w:rsid w:val="00743682"/>
    <w:pPr>
      <w:numPr>
        <w:ilvl w:val="0"/>
        <w:numId w:val="0"/>
      </w:numPr>
      <w:spacing w:before="0" w:after="260"/>
      <w:ind w:left="567" w:hanging="567"/>
    </w:pPr>
    <w:rPr>
      <w:i/>
    </w:rPr>
  </w:style>
  <w:style w:type="paragraph" w:customStyle="1" w:styleId="nineptblocknosp">
    <w:name w:val="nine pt block no sp"/>
    <w:aliases w:val="9bn"/>
    <w:basedOn w:val="Normal"/>
    <w:rsid w:val="00743682"/>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743682"/>
    <w:rPr>
      <w:i/>
      <w:iCs/>
    </w:rPr>
  </w:style>
  <w:style w:type="paragraph" w:customStyle="1" w:styleId="nineptnormalhalfspace">
    <w:name w:val="nine pt normal half space"/>
    <w:aliases w:val="9nhs"/>
    <w:basedOn w:val="nineptnormal"/>
    <w:rsid w:val="00743682"/>
    <w:pPr>
      <w:spacing w:after="80"/>
    </w:pPr>
  </w:style>
  <w:style w:type="paragraph" w:customStyle="1" w:styleId="nineptratecol">
    <w:name w:val="nine pt rate col"/>
    <w:aliases w:val="a9r"/>
    <w:basedOn w:val="nineptnormal"/>
    <w:rsid w:val="00743682"/>
    <w:pPr>
      <w:tabs>
        <w:tab w:val="decimal" w:pos="397"/>
      </w:tabs>
    </w:pPr>
  </w:style>
  <w:style w:type="paragraph" w:customStyle="1" w:styleId="nineptblockitalics">
    <w:name w:val="nine pt block italics"/>
    <w:aliases w:val="9bit"/>
    <w:basedOn w:val="nineptblock"/>
    <w:rsid w:val="007436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43682"/>
    <w:pPr>
      <w:spacing w:after="80"/>
    </w:pPr>
  </w:style>
  <w:style w:type="paragraph" w:customStyle="1" w:styleId="nineptbodytextheading">
    <w:name w:val="nine pt body text heading"/>
    <w:aliases w:val="9bth"/>
    <w:basedOn w:val="Footer"/>
    <w:rsid w:val="00743682"/>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743682"/>
    <w:pPr>
      <w:jc w:val="center"/>
    </w:pPr>
  </w:style>
  <w:style w:type="paragraph" w:customStyle="1" w:styleId="nineptnormalheadingcentredwider">
    <w:name w:val="nine pt normal heading centred wider"/>
    <w:aliases w:val="9nhcw"/>
    <w:basedOn w:val="nineptnormalheadingcentred"/>
    <w:rsid w:val="00743682"/>
    <w:pPr>
      <w:ind w:left="-85" w:right="-85"/>
    </w:pPr>
  </w:style>
  <w:style w:type="paragraph" w:customStyle="1" w:styleId="nineptcolumntabs5">
    <w:name w:val="nine pt column tabs5"/>
    <w:aliases w:val="a95,nine pt column tab5"/>
    <w:basedOn w:val="Normal"/>
    <w:rsid w:val="00743682"/>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743682"/>
    <w:pPr>
      <w:spacing w:after="180"/>
      <w:jc w:val="center"/>
    </w:pPr>
  </w:style>
  <w:style w:type="paragraph" w:customStyle="1" w:styleId="nineptbodytextheadingcentredwider">
    <w:name w:val="nine pt body text heading centred wider"/>
    <w:aliases w:val="9bthcw,a9bthcw"/>
    <w:basedOn w:val="nineptbodytextheadingcentred"/>
    <w:rsid w:val="00743682"/>
    <w:pPr>
      <w:ind w:left="-85" w:right="-85"/>
    </w:pPr>
  </w:style>
  <w:style w:type="paragraph" w:customStyle="1" w:styleId="nineptcolumntabdecimal2">
    <w:name w:val="nine pt column tab decimal2"/>
    <w:aliases w:val="a9d2,nine pt column tabs decimal2"/>
    <w:basedOn w:val="nineptnormal"/>
    <w:rsid w:val="00743682"/>
    <w:pPr>
      <w:tabs>
        <w:tab w:val="decimal" w:pos="284"/>
      </w:tabs>
    </w:pPr>
  </w:style>
  <w:style w:type="paragraph" w:customStyle="1" w:styleId="nineptcolumntab4">
    <w:name w:val="nine pt column tab4"/>
    <w:aliases w:val="a94,nine pt column tabs4"/>
    <w:basedOn w:val="nineptnormal"/>
    <w:rsid w:val="00743682"/>
    <w:pPr>
      <w:tabs>
        <w:tab w:val="decimal" w:pos="680"/>
      </w:tabs>
    </w:pPr>
  </w:style>
  <w:style w:type="paragraph" w:customStyle="1" w:styleId="nineptcolumntab3">
    <w:name w:val="nine pt column tab3"/>
    <w:aliases w:val="a93,nine pt column tabs3"/>
    <w:basedOn w:val="nineptnormal"/>
    <w:rsid w:val="00743682"/>
    <w:pPr>
      <w:tabs>
        <w:tab w:val="decimal" w:pos="567"/>
      </w:tabs>
    </w:pPr>
  </w:style>
  <w:style w:type="paragraph" w:customStyle="1" w:styleId="nineptindent">
    <w:name w:val="nine pt indent"/>
    <w:aliases w:val="9i"/>
    <w:basedOn w:val="nineptnormal"/>
    <w:rsid w:val="00743682"/>
    <w:pPr>
      <w:ind w:left="425" w:hanging="425"/>
    </w:pPr>
  </w:style>
  <w:style w:type="paragraph" w:customStyle="1" w:styleId="blockind">
    <w:name w:val="block *ind"/>
    <w:aliases w:val="b*,block star ind"/>
    <w:basedOn w:val="block"/>
    <w:rsid w:val="00743682"/>
    <w:pPr>
      <w:ind w:left="907" w:hanging="340"/>
    </w:pPr>
    <w:rPr>
      <w:rFonts w:eastAsia="Times New Roman" w:cs="Times New Roman"/>
    </w:rPr>
  </w:style>
  <w:style w:type="paragraph" w:customStyle="1" w:styleId="List3i">
    <w:name w:val="List 3i"/>
    <w:aliases w:val="3i"/>
    <w:basedOn w:val="List2i"/>
    <w:rsid w:val="00743682"/>
    <w:pPr>
      <w:ind w:left="1701"/>
    </w:pPr>
  </w:style>
  <w:style w:type="paragraph" w:customStyle="1" w:styleId="acctindentonepointafter">
    <w:name w:val="acct indent one point after"/>
    <w:aliases w:val="ai1p"/>
    <w:basedOn w:val="acctindent"/>
    <w:rsid w:val="00743682"/>
    <w:pPr>
      <w:spacing w:after="20"/>
    </w:pPr>
  </w:style>
  <w:style w:type="paragraph" w:customStyle="1" w:styleId="eightptnormalheadingitalic">
    <w:name w:val="eight pt normal heading italic"/>
    <w:aliases w:val="8nhbi"/>
    <w:basedOn w:val="eightptnormalheading"/>
    <w:rsid w:val="00743682"/>
    <w:rPr>
      <w:i/>
      <w:iCs/>
    </w:rPr>
  </w:style>
  <w:style w:type="paragraph" w:customStyle="1" w:styleId="eightptcolumntabs3">
    <w:name w:val="eight pt column tabs3"/>
    <w:aliases w:val="a83"/>
    <w:basedOn w:val="eightptnormal"/>
    <w:rsid w:val="00743682"/>
    <w:pPr>
      <w:tabs>
        <w:tab w:val="decimal" w:pos="794"/>
      </w:tabs>
    </w:pPr>
  </w:style>
  <w:style w:type="paragraph" w:customStyle="1" w:styleId="eightptbodytextheadingmiddleline">
    <w:name w:val="eight pt body text heading middle line"/>
    <w:aliases w:val="8hml"/>
    <w:basedOn w:val="eightptbodytextheading"/>
    <w:rsid w:val="00743682"/>
    <w:pPr>
      <w:spacing w:before="80" w:after="80"/>
    </w:pPr>
  </w:style>
  <w:style w:type="paragraph" w:customStyle="1" w:styleId="eightptbodytextheadingmiddlelinecentred">
    <w:name w:val="eight pt body text heading middle line centred"/>
    <w:aliases w:val="8hmlc"/>
    <w:basedOn w:val="eightptbodytextheadingmiddleline"/>
    <w:rsid w:val="00743682"/>
    <w:pPr>
      <w:jc w:val="center"/>
    </w:pPr>
  </w:style>
  <w:style w:type="paragraph" w:customStyle="1" w:styleId="eightpt4ptspacebefore">
    <w:name w:val="eight pt 4pt space before"/>
    <w:aliases w:val="8n4sp"/>
    <w:basedOn w:val="eightptnormal"/>
    <w:rsid w:val="00743682"/>
    <w:pPr>
      <w:spacing w:before="80"/>
    </w:pPr>
  </w:style>
  <w:style w:type="paragraph" w:customStyle="1" w:styleId="eightpt4ptspaceafter">
    <w:name w:val="eight pt 4 pt space after"/>
    <w:aliases w:val="8n4sa"/>
    <w:basedOn w:val="eightptnormal"/>
    <w:rsid w:val="00743682"/>
    <w:pPr>
      <w:spacing w:after="80"/>
    </w:pPr>
  </w:style>
  <w:style w:type="paragraph" w:customStyle="1" w:styleId="blockbullet2">
    <w:name w:val="block bullet 2"/>
    <w:aliases w:val="bb2"/>
    <w:basedOn w:val="BodyText"/>
    <w:rsid w:val="00743682"/>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743682"/>
    <w:pPr>
      <w:jc w:val="center"/>
    </w:pPr>
  </w:style>
  <w:style w:type="paragraph" w:customStyle="1" w:styleId="acctfourfigureslongernumber2">
    <w:name w:val="acct four figures longer number2"/>
    <w:aliases w:val="a4+2"/>
    <w:basedOn w:val="Normal"/>
    <w:rsid w:val="00743682"/>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743682"/>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link w:val="AccPolicyHeading"/>
    <w:rsid w:val="00743682"/>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743682"/>
    <w:pPr>
      <w:tabs>
        <w:tab w:val="num" w:pos="1440"/>
      </w:tabs>
      <w:spacing w:after="120" w:line="260" w:lineRule="atLeast"/>
      <w:ind w:left="1440" w:right="0" w:hanging="360"/>
    </w:pPr>
    <w:rPr>
      <w:rFonts w:eastAsia="Times New Roman" w:cs="Times New Roman"/>
      <w:bCs/>
      <w:color w:val="auto"/>
      <w:lang w:eastAsia="en-GB"/>
    </w:rPr>
  </w:style>
  <w:style w:type="paragraph" w:customStyle="1" w:styleId="AccNoteHeading">
    <w:name w:val="Acc Note Heading"/>
    <w:basedOn w:val="BodyText"/>
    <w:autoRedefine/>
    <w:rsid w:val="00743682"/>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743682"/>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743682"/>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743682"/>
    <w:pPr>
      <w:spacing w:after="0" w:line="440" w:lineRule="exact"/>
      <w:jc w:val="center"/>
    </w:pPr>
    <w:rPr>
      <w:sz w:val="32"/>
      <w:u w:val="none"/>
    </w:rPr>
  </w:style>
  <w:style w:type="paragraph" w:customStyle="1" w:styleId="CoverDate">
    <w:name w:val="Cover Date"/>
    <w:basedOn w:val="Single"/>
    <w:rsid w:val="00743682"/>
    <w:pPr>
      <w:spacing w:after="0" w:line="440" w:lineRule="exact"/>
      <w:jc w:val="center"/>
    </w:pPr>
    <w:rPr>
      <w:sz w:val="32"/>
      <w:u w:val="none"/>
    </w:rPr>
  </w:style>
  <w:style w:type="character" w:customStyle="1" w:styleId="EmailStyle2271">
    <w:name w:val="EmailStyle2271"/>
    <w:semiHidden/>
    <w:rsid w:val="00743682"/>
    <w:rPr>
      <w:rFonts w:ascii="Arial" w:hAnsi="Arial" w:cs="Arial"/>
      <w:color w:val="auto"/>
      <w:sz w:val="20"/>
      <w:szCs w:val="20"/>
    </w:rPr>
  </w:style>
  <w:style w:type="paragraph" w:customStyle="1" w:styleId="Subhead3">
    <w:name w:val="Subhead 3"/>
    <w:basedOn w:val="Normal"/>
    <w:link w:val="Subhead3Char"/>
    <w:rsid w:val="0074368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743682"/>
    <w:rPr>
      <w:rFonts w:ascii="Univers 45 Light" w:hAnsi="Univers 45 Light" w:cs="Univers 45 Light"/>
      <w:b/>
      <w:bCs/>
      <w:color w:val="0C2D83"/>
      <w:lang w:val="en-GB" w:bidi="ar-SA"/>
    </w:rPr>
  </w:style>
  <w:style w:type="character" w:customStyle="1" w:styleId="Reference">
    <w:name w:val="Reference"/>
    <w:rsid w:val="00743682"/>
    <w:rPr>
      <w:rFonts w:ascii="Univers 45 Light" w:hAnsi="Univers 45 Light"/>
      <w:i/>
      <w:color w:val="0C2D83"/>
      <w:sz w:val="16"/>
    </w:rPr>
  </w:style>
  <w:style w:type="character" w:customStyle="1" w:styleId="Footnote">
    <w:name w:val="Footnote"/>
    <w:rsid w:val="00743682"/>
    <w:rPr>
      <w:rFonts w:ascii="Univers 45 Light" w:hAnsi="Univers 45 Light"/>
      <w:color w:val="0C2D83"/>
      <w:position w:val="2"/>
      <w:sz w:val="20"/>
      <w:vertAlign w:val="superscript"/>
    </w:rPr>
  </w:style>
  <w:style w:type="character" w:customStyle="1" w:styleId="Bullet">
    <w:name w:val="Bullet"/>
    <w:rsid w:val="00743682"/>
    <w:rPr>
      <w:rFonts w:ascii="ZapfDingbats BT" w:hAnsi="ZapfDingbats BT"/>
      <w:color w:val="0C2D83"/>
      <w:position w:val="2"/>
      <w:sz w:val="10"/>
    </w:rPr>
  </w:style>
  <w:style w:type="paragraph" w:customStyle="1" w:styleId="CM32">
    <w:name w:val="CM32"/>
    <w:basedOn w:val="Default"/>
    <w:next w:val="Default"/>
    <w:rsid w:val="00743682"/>
    <w:pPr>
      <w:spacing w:line="260" w:lineRule="atLeast"/>
    </w:pPr>
    <w:rPr>
      <w:rFonts w:eastAsia="Times New Roman" w:cs="Angsana New"/>
      <w:color w:val="auto"/>
      <w:lang w:eastAsia="en-US"/>
    </w:rPr>
  </w:style>
  <w:style w:type="paragraph" w:customStyle="1" w:styleId="CM139">
    <w:name w:val="CM139"/>
    <w:basedOn w:val="Default"/>
    <w:next w:val="Default"/>
    <w:rsid w:val="00743682"/>
    <w:rPr>
      <w:rFonts w:eastAsia="Times New Roman" w:cs="Angsana New"/>
      <w:color w:val="auto"/>
      <w:lang w:eastAsia="en-US"/>
    </w:rPr>
  </w:style>
  <w:style w:type="paragraph" w:customStyle="1" w:styleId="CM38">
    <w:name w:val="CM38"/>
    <w:basedOn w:val="Default"/>
    <w:next w:val="Default"/>
    <w:rsid w:val="00743682"/>
    <w:pPr>
      <w:spacing w:line="256" w:lineRule="atLeast"/>
    </w:pPr>
    <w:rPr>
      <w:rFonts w:eastAsia="Times New Roman" w:cs="Angsana New"/>
      <w:color w:val="auto"/>
      <w:lang w:eastAsia="en-US"/>
    </w:rPr>
  </w:style>
  <w:style w:type="paragraph" w:customStyle="1" w:styleId="CM31">
    <w:name w:val="CM31"/>
    <w:basedOn w:val="Default"/>
    <w:next w:val="Default"/>
    <w:rsid w:val="00743682"/>
    <w:pPr>
      <w:spacing w:line="253" w:lineRule="atLeast"/>
    </w:pPr>
    <w:rPr>
      <w:rFonts w:eastAsia="Times New Roman" w:cs="Angsana New"/>
      <w:color w:val="auto"/>
      <w:lang w:eastAsia="en-US"/>
    </w:rPr>
  </w:style>
  <w:style w:type="paragraph" w:customStyle="1" w:styleId="CM48">
    <w:name w:val="CM48"/>
    <w:basedOn w:val="Default"/>
    <w:next w:val="Default"/>
    <w:rsid w:val="00743682"/>
    <w:rPr>
      <w:rFonts w:eastAsia="Times New Roman" w:cs="Angsana New"/>
      <w:color w:val="auto"/>
      <w:lang w:eastAsia="en-US"/>
    </w:rPr>
  </w:style>
  <w:style w:type="paragraph" w:customStyle="1" w:styleId="CM74">
    <w:name w:val="CM74"/>
    <w:basedOn w:val="Default"/>
    <w:next w:val="Default"/>
    <w:rsid w:val="00743682"/>
    <w:rPr>
      <w:rFonts w:eastAsia="Times New Roman" w:cs="Angsana New"/>
      <w:color w:val="auto"/>
      <w:lang w:eastAsia="en-US"/>
    </w:rPr>
  </w:style>
  <w:style w:type="table" w:styleId="TableSimple2">
    <w:name w:val="Table Simple 2"/>
    <w:basedOn w:val="TableNormal"/>
    <w:rsid w:val="00743682"/>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68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68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682"/>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743682"/>
    <w:pPr>
      <w:widowControl w:val="0"/>
      <w:jc w:val="left"/>
    </w:pPr>
    <w:rPr>
      <w:rFonts w:ascii="Calibri" w:eastAsia="Calibri" w:hAnsi="Calibri" w:cs="Cordia New"/>
      <w:sz w:val="22"/>
      <w:szCs w:val="22"/>
      <w:lang w:bidi="ar-SA"/>
    </w:rPr>
  </w:style>
  <w:style w:type="table" w:styleId="Table3Deffects2">
    <w:name w:val="Table 3D effects 2"/>
    <w:basedOn w:val="TableNormal"/>
    <w:rsid w:val="00743682"/>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74368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682"/>
    <w:rPr>
      <w:rFonts w:ascii="Univers 45 Light" w:hAnsi="Univers 45 Light" w:cs="Univers 45 Light"/>
      <w:b/>
      <w:bCs/>
      <w:color w:val="D30A53"/>
      <w:sz w:val="12"/>
      <w:szCs w:val="12"/>
    </w:rPr>
  </w:style>
  <w:style w:type="paragraph" w:customStyle="1" w:styleId="Pa66">
    <w:name w:val="Pa66"/>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43682"/>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IASBNormal">
    <w:name w:val="IASB Normal"/>
    <w:rsid w:val="00743682"/>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743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743682"/>
    <w:rPr>
      <w:rFonts w:ascii="Arial" w:hAnsi="Arial" w:cs="Arial"/>
      <w:color w:val="auto"/>
      <w:sz w:val="20"/>
      <w:szCs w:val="20"/>
    </w:rPr>
  </w:style>
  <w:style w:type="character" w:styleId="PlaceholderText">
    <w:name w:val="Placeholder Text"/>
    <w:uiPriority w:val="99"/>
    <w:semiHidden/>
    <w:rsid w:val="00743682"/>
    <w:rPr>
      <w:color w:val="808080"/>
    </w:rPr>
  </w:style>
  <w:style w:type="paragraph" w:customStyle="1" w:styleId="Pa20">
    <w:name w:val="Pa20"/>
    <w:basedOn w:val="Default"/>
    <w:next w:val="Default"/>
    <w:uiPriority w:val="99"/>
    <w:rsid w:val="00743682"/>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uiPriority w:val="99"/>
    <w:semiHidden/>
    <w:unhideWhenUsed/>
    <w:rsid w:val="00743682"/>
    <w:rPr>
      <w:color w:val="605E5C"/>
      <w:shd w:val="clear" w:color="auto" w:fill="E1DFDD"/>
    </w:rPr>
  </w:style>
  <w:style w:type="paragraph" w:styleId="Quote">
    <w:name w:val="Quote"/>
    <w:basedOn w:val="Normal"/>
    <w:next w:val="Normal"/>
    <w:link w:val="QuoteChar"/>
    <w:uiPriority w:val="29"/>
    <w:qFormat/>
    <w:rsid w:val="00743682"/>
    <w:pPr>
      <w:spacing w:before="200" w:after="160" w:line="260" w:lineRule="atLeast"/>
      <w:ind w:left="864" w:right="864"/>
      <w:jc w:val="center"/>
    </w:pPr>
    <w:rPr>
      <w:rFonts w:ascii="Times New Roman" w:eastAsia="Times New Roman" w:hAnsi="Times New Roman" w:cs="Times New Roman"/>
      <w:i/>
      <w:iCs/>
      <w:color w:val="404040"/>
      <w:sz w:val="22"/>
      <w:lang w:val="en-GB" w:bidi="ar-SA"/>
    </w:rPr>
  </w:style>
  <w:style w:type="character" w:customStyle="1" w:styleId="QuoteChar">
    <w:name w:val="Quote Char"/>
    <w:link w:val="Quote"/>
    <w:uiPriority w:val="29"/>
    <w:rsid w:val="00743682"/>
    <w:rPr>
      <w:rFonts w:ascii="Times New Roman" w:eastAsia="Times New Roman" w:hAnsi="Times New Roman" w:cs="Times New Roman"/>
      <w:i/>
      <w:iCs/>
      <w:color w:val="404040"/>
      <w:sz w:val="22"/>
      <w:lang w:val="en-GB" w:bidi="ar-SA"/>
    </w:rPr>
  </w:style>
  <w:style w:type="paragraph" w:customStyle="1" w:styleId="Pa38">
    <w:name w:val="Pa38"/>
    <w:basedOn w:val="Default"/>
    <w:next w:val="Default"/>
    <w:uiPriority w:val="99"/>
    <w:rsid w:val="00743682"/>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682"/>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682"/>
    <w:rPr>
      <w:rFonts w:ascii="Univers 45 Light" w:hAnsi="Univers 45 Light" w:cs="Univers 45 Light"/>
      <w:b/>
      <w:bCs/>
      <w:color w:val="D30A53"/>
      <w:sz w:val="12"/>
      <w:szCs w:val="12"/>
    </w:rPr>
  </w:style>
  <w:style w:type="paragraph" w:customStyle="1" w:styleId="Pa3">
    <w:name w:val="Pa3"/>
    <w:basedOn w:val="Default"/>
    <w:next w:val="Default"/>
    <w:uiPriority w:val="99"/>
    <w:rsid w:val="00743682"/>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9471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01256088">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45947250">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992876130">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11381400">
      <w:bodyDiv w:val="1"/>
      <w:marLeft w:val="0"/>
      <w:marRight w:val="0"/>
      <w:marTop w:val="0"/>
      <w:marBottom w:val="0"/>
      <w:divBdr>
        <w:top w:val="none" w:sz="0" w:space="0" w:color="auto"/>
        <w:left w:val="none" w:sz="0" w:space="0" w:color="auto"/>
        <w:bottom w:val="none" w:sz="0" w:space="0" w:color="auto"/>
        <w:right w:val="none" w:sz="0" w:space="0" w:color="auto"/>
      </w:divBdr>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11441563">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831411130">
      <w:bodyDiv w:val="1"/>
      <w:marLeft w:val="0"/>
      <w:marRight w:val="0"/>
      <w:marTop w:val="0"/>
      <w:marBottom w:val="0"/>
      <w:divBdr>
        <w:top w:val="none" w:sz="0" w:space="0" w:color="auto"/>
        <w:left w:val="none" w:sz="0" w:space="0" w:color="auto"/>
        <w:bottom w:val="none" w:sz="0" w:space="0" w:color="auto"/>
        <w:right w:val="none" w:sz="0" w:space="0" w:color="auto"/>
      </w:divBdr>
    </w:div>
    <w:div w:id="1935284701">
      <w:bodyDiv w:val="1"/>
      <w:marLeft w:val="0"/>
      <w:marRight w:val="0"/>
      <w:marTop w:val="0"/>
      <w:marBottom w:val="0"/>
      <w:divBdr>
        <w:top w:val="none" w:sz="0" w:space="0" w:color="auto"/>
        <w:left w:val="none" w:sz="0" w:space="0" w:color="auto"/>
        <w:bottom w:val="none" w:sz="0" w:space="0" w:color="auto"/>
        <w:right w:val="none" w:sz="0" w:space="0" w:color="auto"/>
      </w:divBdr>
    </w:div>
    <w:div w:id="1985040267">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09939960">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 w:id="208923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3750-2C85-49AC-9228-7FE8EB6B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29</Pages>
  <Words>9156</Words>
  <Characters>52190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61224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Sawaree Sawaddeejan</cp:lastModifiedBy>
  <cp:revision>32</cp:revision>
  <cp:lastPrinted>2022-02-22T09:56:00Z</cp:lastPrinted>
  <dcterms:created xsi:type="dcterms:W3CDTF">2022-02-23T02:38:00Z</dcterms:created>
  <dcterms:modified xsi:type="dcterms:W3CDTF">2022-02-24T09:57:00Z</dcterms:modified>
</cp:coreProperties>
</file>